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628DF6" w14:textId="36E406B3" w:rsidR="004C4A03" w:rsidRPr="00FE1802" w:rsidRDefault="004C4A03" w:rsidP="00B0584E">
      <w:pPr>
        <w:pStyle w:val="Heading1"/>
      </w:pPr>
      <w:bookmarkStart w:id="0" w:name="_GoBack"/>
      <w:bookmarkEnd w:id="0"/>
      <w:r w:rsidRPr="00FE1802">
        <w:t>1AC</w:t>
      </w:r>
    </w:p>
    <w:p w14:paraId="66DE4BB7" w14:textId="4F4D6FAD" w:rsidR="004C4A03" w:rsidRPr="00FE1802" w:rsidRDefault="004C4A03" w:rsidP="004C4A03">
      <w:pPr>
        <w:pStyle w:val="Heading2"/>
      </w:pPr>
      <w:r w:rsidRPr="00FE1802">
        <w:lastRenderedPageBreak/>
        <w:t>Plan</w:t>
      </w:r>
    </w:p>
    <w:p w14:paraId="790BA888" w14:textId="142F2F07" w:rsidR="004C4A03" w:rsidRPr="00FE1802" w:rsidRDefault="006E4901" w:rsidP="006E4901">
      <w:pPr>
        <w:pStyle w:val="Heading4"/>
      </w:pPr>
      <w:r w:rsidRPr="00FE1802">
        <w:t>The United States federal government should substantially increase</w:t>
      </w:r>
      <w:r w:rsidR="00B71B0D" w:rsidRPr="00FE1802">
        <w:t xml:space="preserve"> its</w:t>
      </w:r>
      <w:r w:rsidRPr="00FE1802">
        <w:t xml:space="preserve"> economic engagement </w:t>
      </w:r>
      <w:r w:rsidR="00762EEB" w:rsidRPr="00FE1802">
        <w:t>toward</w:t>
      </w:r>
      <w:r w:rsidRPr="00FE1802">
        <w:t xml:space="preserve"> Mexico by </w:t>
      </w:r>
      <w:r w:rsidR="00762EEB" w:rsidRPr="00FE1802">
        <w:t>assisting in the expansion of</w:t>
      </w:r>
      <w:r w:rsidRPr="00FE1802">
        <w:t xml:space="preserve"> pre-inspection clearance </w:t>
      </w:r>
      <w:r w:rsidR="00762EEB" w:rsidRPr="00FE1802">
        <w:t>programs.</w:t>
      </w:r>
    </w:p>
    <w:p w14:paraId="1DC726E8" w14:textId="77777777" w:rsidR="00762EEB" w:rsidRPr="00FE1802" w:rsidRDefault="00762EEB" w:rsidP="00762EEB"/>
    <w:p w14:paraId="68C22CDE" w14:textId="5EEC8B4E" w:rsidR="004C4A03" w:rsidRPr="00FE1802" w:rsidRDefault="004C4A03" w:rsidP="004C4A03">
      <w:pPr>
        <w:pStyle w:val="Heading2"/>
      </w:pPr>
      <w:r w:rsidRPr="00FE1802">
        <w:t>Advantage 1—</w:t>
      </w:r>
      <w:r w:rsidR="00762EEB" w:rsidRPr="00FE1802">
        <w:t>Hegemony</w:t>
      </w:r>
    </w:p>
    <w:p w14:paraId="79B9A7C1" w14:textId="58263DC7" w:rsidR="00BF438E" w:rsidRPr="00FE1802" w:rsidRDefault="008E2448" w:rsidP="00861A60">
      <w:pPr>
        <w:pStyle w:val="Heading4"/>
      </w:pPr>
      <w:r w:rsidRPr="00FE1802">
        <w:t xml:space="preserve">Scenario One – Competitiveness  </w:t>
      </w:r>
    </w:p>
    <w:p w14:paraId="34196D9C" w14:textId="4027CD8D" w:rsidR="00693904" w:rsidRPr="00FE1802" w:rsidRDefault="00861A60" w:rsidP="00693904">
      <w:pPr>
        <w:pStyle w:val="Heading4"/>
      </w:pPr>
      <w:r w:rsidRPr="00FE1802">
        <w:t xml:space="preserve">Border </w:t>
      </w:r>
      <w:r w:rsidR="00FE1802" w:rsidRPr="00FE1802">
        <w:t>trade</w:t>
      </w:r>
      <w:r w:rsidRPr="00FE1802">
        <w:t xml:space="preserve"> and a strong bilateral relationship between the US and Mexico enhances </w:t>
      </w:r>
      <w:r w:rsidR="00FE1802" w:rsidRPr="00FE1802">
        <w:t xml:space="preserve">economic </w:t>
      </w:r>
      <w:r w:rsidRPr="00FE1802">
        <w:t xml:space="preserve">opportunities and is critical to US competitiveness. </w:t>
      </w:r>
    </w:p>
    <w:p w14:paraId="0DB9313F" w14:textId="77777777" w:rsidR="00861A60" w:rsidRPr="00FE1802" w:rsidRDefault="00861A60" w:rsidP="00861A60">
      <w:r w:rsidRPr="00FE1802">
        <w:rPr>
          <w:rStyle w:val="StyleStyleBold12pt"/>
        </w:rPr>
        <w:t>Wilson ‘11</w:t>
      </w:r>
      <w:r w:rsidRPr="00FE1802">
        <w:t xml:space="preserve"> (Christopher E., “Working Together: Economic Ties Between The United States and Mexico,” Mexico Institute</w:t>
      </w:r>
      <w:proofErr w:type="gramStart"/>
      <w:r w:rsidRPr="00FE1802">
        <w:t>,</w:t>
      </w:r>
      <w:r w:rsidRPr="00FE1802">
        <w:rPr>
          <w:sz w:val="12"/>
        </w:rPr>
        <w:t>¶</w:t>
      </w:r>
      <w:proofErr w:type="gramEnd"/>
      <w:r w:rsidRPr="00FE1802">
        <w:rPr>
          <w:sz w:val="12"/>
        </w:rPr>
        <w:t xml:space="preserve"> </w:t>
      </w:r>
      <w:r w:rsidRPr="00FE1802">
        <w:t>Woodrow Wilson International</w:t>
      </w:r>
      <w:r w:rsidRPr="00FE1802">
        <w:rPr>
          <w:sz w:val="12"/>
        </w:rPr>
        <w:t xml:space="preserve">¶ </w:t>
      </w:r>
      <w:r w:rsidRPr="00FE1802">
        <w:t>Center for Scholars, November 2011, http://www.wilsoncenter.org/sites/default/files/Working%20Together%20Full%20Document.pd</w:t>
      </w:r>
    </w:p>
    <w:p w14:paraId="14A301DA" w14:textId="77777777" w:rsidR="00861A60" w:rsidRPr="00FE1802" w:rsidRDefault="00861A60" w:rsidP="00861A60">
      <w:r w:rsidRPr="00FE1802">
        <w:t>Pg. 14, KD)</w:t>
      </w:r>
    </w:p>
    <w:p w14:paraId="0266364F" w14:textId="6B3F942E" w:rsidR="00861A60" w:rsidRPr="00FE1802" w:rsidRDefault="00693904" w:rsidP="00693904">
      <w:pPr>
        <w:rPr>
          <w:sz w:val="16"/>
        </w:rPr>
      </w:pPr>
      <w:r w:rsidRPr="00FE1802">
        <w:rPr>
          <w:rStyle w:val="StyleBoldUnderline"/>
        </w:rPr>
        <w:t>Mexico and the United States</w:t>
      </w:r>
      <w:r w:rsidRPr="00FE1802">
        <w:rPr>
          <w:sz w:val="16"/>
        </w:rPr>
        <w:t xml:space="preserve"> are no longer distant neighbors whose economies are engaged in direct competition and where gains on one side</w:t>
      </w:r>
      <w:r w:rsidRPr="00FE1802">
        <w:rPr>
          <w:sz w:val="12"/>
        </w:rPr>
        <w:t>¶</w:t>
      </w:r>
      <w:r w:rsidRPr="00FE1802">
        <w:rPr>
          <w:sz w:val="16"/>
        </w:rPr>
        <w:t xml:space="preserve"> of the border imply losses on the other. They </w:t>
      </w:r>
      <w:r w:rsidRPr="00FE1802">
        <w:rPr>
          <w:rStyle w:val="StyleBoldUnderline"/>
        </w:rPr>
        <w:t>are now deeply integrated economies whose future is also linked. Trade between the two countries is not a zero-sum game but a question of mutual interest.</w:t>
      </w:r>
      <w:r w:rsidRPr="00FE1802">
        <w:rPr>
          <w:sz w:val="16"/>
        </w:rPr>
        <w:t xml:space="preserve"> </w:t>
      </w:r>
      <w:r w:rsidRPr="00FE1802">
        <w:rPr>
          <w:rStyle w:val="StyleBoldUnderline"/>
        </w:rPr>
        <w:t>If the Mexican economy prospers, it is likely to enhance U.S. competitiveness considerably, and vice versa.</w:t>
      </w:r>
      <w:r w:rsidRPr="00FE1802">
        <w:rPr>
          <w:sz w:val="16"/>
        </w:rPr>
        <w:t xml:space="preserve"> Indeed, </w:t>
      </w:r>
      <w:r w:rsidRPr="00FE1802">
        <w:rPr>
          <w:rStyle w:val="StyleBoldUnderline"/>
        </w:rPr>
        <w:t>it is hard to conceive of a strategy for increasing U.S. economic competitiveness and supporting job-creation that does not significantly take into account</w:t>
      </w:r>
      <w:r w:rsidRPr="00FE1802">
        <w:rPr>
          <w:sz w:val="16"/>
        </w:rPr>
        <w:t xml:space="preserve"> its two neighboring countries, </w:t>
      </w:r>
      <w:r w:rsidRPr="00FE1802">
        <w:rPr>
          <w:rStyle w:val="StyleBoldUnderline"/>
        </w:rPr>
        <w:t>Mexico</w:t>
      </w:r>
      <w:r w:rsidRPr="00FE1802">
        <w:rPr>
          <w:sz w:val="16"/>
        </w:rPr>
        <w:t xml:space="preserve"> and Canada. Unlike two decades ago, when the agreement to launch a free trade agreement in North America generated enormous controversy, </w:t>
      </w:r>
      <w:r w:rsidRPr="00FE1802">
        <w:rPr>
          <w:rStyle w:val="StyleBoldUnderline"/>
        </w:rPr>
        <w:t>the U.S. economy is now inextricably linked to that of its neighbors, and future efforts will have to take this mutual dependence into account</w:t>
      </w:r>
      <w:r w:rsidRPr="00FE1802">
        <w:rPr>
          <w:sz w:val="16"/>
        </w:rPr>
        <w:t xml:space="preserve">. This does not mean that economic integration across the border is uncomplicated and there are no legitimate disputes or real dislocations within particular industries that will need to be addressed. But it does mean that </w:t>
      </w:r>
      <w:r w:rsidRPr="00FE1802">
        <w:rPr>
          <w:rStyle w:val="StyleBoldUnderline"/>
        </w:rPr>
        <w:t>it will be in the self-interest of the United States to see Mexico primarily as a partner in economic efforts, rather than as a competitor, and that calls for policies that enhance existing production chains and strengthen both economies</w:t>
      </w:r>
      <w:r w:rsidRPr="00FE1802">
        <w:rPr>
          <w:sz w:val="16"/>
        </w:rPr>
        <w:t xml:space="preserve">. It also suggests that </w:t>
      </w:r>
      <w:r w:rsidRPr="00FE1802">
        <w:rPr>
          <w:rStyle w:val="StyleBoldUnderline"/>
        </w:rPr>
        <w:t>Mexican economic growth will have significant positive effects for the U.S. economy, which calls for greater U.S. policy attention to support Mexico’s efforts to strengthen its economic future</w:t>
      </w:r>
      <w:r w:rsidRPr="00FE1802">
        <w:rPr>
          <w:sz w:val="16"/>
        </w:rPr>
        <w:t>.</w:t>
      </w:r>
    </w:p>
    <w:p w14:paraId="05920583" w14:textId="77777777" w:rsidR="008E2448" w:rsidRPr="00FE1802" w:rsidRDefault="008E2448" w:rsidP="008E2448"/>
    <w:p w14:paraId="7849B8DC" w14:textId="2117CFDD" w:rsidR="00861A60" w:rsidRPr="00FE1802" w:rsidRDefault="00861A60" w:rsidP="00861A60">
      <w:pPr>
        <w:pStyle w:val="Heading4"/>
      </w:pPr>
      <w:r w:rsidRPr="00FE1802">
        <w:t xml:space="preserve">Specifically, US-Mexico integration keeps our manufacturing sector strong. </w:t>
      </w:r>
    </w:p>
    <w:p w14:paraId="2FF890A1" w14:textId="77777777" w:rsidR="00861A60" w:rsidRPr="00FE1802" w:rsidRDefault="00861A60" w:rsidP="00861A60">
      <w:r w:rsidRPr="00FE1802">
        <w:rPr>
          <w:rStyle w:val="StyleStyleBold12pt"/>
        </w:rPr>
        <w:t>Wilson ‘11</w:t>
      </w:r>
      <w:r w:rsidRPr="00FE1802">
        <w:t xml:space="preserve"> (Christopher E., “Working Together: Economic Ties Between The United States and Mexico,” Mexico Institute</w:t>
      </w:r>
      <w:proofErr w:type="gramStart"/>
      <w:r w:rsidRPr="00FE1802">
        <w:t>,</w:t>
      </w:r>
      <w:r w:rsidRPr="00FE1802">
        <w:rPr>
          <w:sz w:val="12"/>
        </w:rPr>
        <w:t>¶</w:t>
      </w:r>
      <w:proofErr w:type="gramEnd"/>
      <w:r w:rsidRPr="00FE1802">
        <w:rPr>
          <w:sz w:val="12"/>
        </w:rPr>
        <w:t xml:space="preserve"> </w:t>
      </w:r>
      <w:r w:rsidRPr="00FE1802">
        <w:t>Woodrow Wilson International</w:t>
      </w:r>
      <w:r w:rsidRPr="00FE1802">
        <w:rPr>
          <w:sz w:val="12"/>
        </w:rPr>
        <w:t xml:space="preserve">¶ </w:t>
      </w:r>
      <w:r w:rsidRPr="00FE1802">
        <w:t>Center for Scholars, November 2011, http://www.wilsoncenter.org/sites/default/files/Working%20Together%20Full%20Document.pd</w:t>
      </w:r>
    </w:p>
    <w:p w14:paraId="6DD133B2" w14:textId="77777777" w:rsidR="00861A60" w:rsidRPr="00FE1802" w:rsidRDefault="00861A60" w:rsidP="00861A60">
      <w:r w:rsidRPr="00FE1802">
        <w:t>Pg. 14, KD)</w:t>
      </w:r>
    </w:p>
    <w:p w14:paraId="72257B04" w14:textId="2DAEC471" w:rsidR="00861A60" w:rsidRPr="00FE1802" w:rsidRDefault="00861A60" w:rsidP="00861A60">
      <w:pPr>
        <w:rPr>
          <w:sz w:val="16"/>
        </w:rPr>
      </w:pPr>
      <w:r w:rsidRPr="00FE1802">
        <w:rPr>
          <w:rStyle w:val="StyleBoldUnderline"/>
        </w:rPr>
        <w:t xml:space="preserve">The integration of the United States and Mexican economies has </w:t>
      </w:r>
      <w:r w:rsidRPr="00FE1802">
        <w:rPr>
          <w:rStyle w:val="StyleBoldUnderline"/>
          <w:sz w:val="12"/>
          <w:u w:val="none"/>
        </w:rPr>
        <w:t>¶</w:t>
      </w:r>
      <w:r w:rsidRPr="00FE1802">
        <w:rPr>
          <w:rStyle w:val="StyleBoldUnderline"/>
        </w:rPr>
        <w:t xml:space="preserve"> transformed the nature of the bilateral relationship </w:t>
      </w:r>
      <w:r w:rsidRPr="00FE1802">
        <w:rPr>
          <w:sz w:val="16"/>
        </w:rPr>
        <w:t xml:space="preserve">from one of </w:t>
      </w:r>
      <w:r w:rsidRPr="00FE1802">
        <w:rPr>
          <w:sz w:val="12"/>
        </w:rPr>
        <w:t>¶</w:t>
      </w:r>
      <w:r w:rsidRPr="00FE1802">
        <w:rPr>
          <w:sz w:val="16"/>
        </w:rPr>
        <w:t xml:space="preserve"> competition to partnership. </w:t>
      </w:r>
      <w:r w:rsidRPr="00FE1802">
        <w:rPr>
          <w:rStyle w:val="StyleBoldUnderline"/>
        </w:rPr>
        <w:t xml:space="preserve">U.S. jobs, competitiveness and economic growth </w:t>
      </w:r>
      <w:r w:rsidRPr="00FE1802">
        <w:rPr>
          <w:rStyle w:val="StyleBoldUnderline"/>
          <w:sz w:val="12"/>
          <w:u w:val="none"/>
        </w:rPr>
        <w:t>¶</w:t>
      </w:r>
      <w:r w:rsidRPr="00FE1802">
        <w:rPr>
          <w:rStyle w:val="StyleBoldUnderline"/>
        </w:rPr>
        <w:t xml:space="preserve"> have all benefited from the nation’s relationship with Mexico</w:t>
      </w:r>
      <w:r w:rsidRPr="00FE1802">
        <w:rPr>
          <w:sz w:val="16"/>
        </w:rPr>
        <w:t xml:space="preserve">. As the second </w:t>
      </w:r>
      <w:r w:rsidRPr="00FE1802">
        <w:rPr>
          <w:sz w:val="12"/>
        </w:rPr>
        <w:t>¶</w:t>
      </w:r>
      <w:r w:rsidRPr="00FE1802">
        <w:rPr>
          <w:sz w:val="16"/>
        </w:rPr>
        <w:t xml:space="preserve"> largest destination for U.S. exports and third largest source of imports</w:t>
      </w:r>
      <w:r w:rsidRPr="00FE1802">
        <w:rPr>
          <w:rStyle w:val="StyleBoldUnderline"/>
        </w:rPr>
        <w:t xml:space="preserve">, 6 </w:t>
      </w:r>
      <w:r w:rsidRPr="00FE1802">
        <w:rPr>
          <w:rStyle w:val="StyleBoldUnderline"/>
          <w:sz w:val="12"/>
          <w:u w:val="none"/>
        </w:rPr>
        <w:t>¶</w:t>
      </w:r>
      <w:r w:rsidRPr="00FE1802">
        <w:rPr>
          <w:rStyle w:val="StyleBoldUnderline"/>
        </w:rPr>
        <w:t xml:space="preserve"> million U.S. jobs depend on trade with Mexico.1</w:t>
      </w:r>
      <w:r w:rsidRPr="00FE1802">
        <w:rPr>
          <w:rStyle w:val="StyleBoldUnderline"/>
          <w:sz w:val="12"/>
          <w:u w:val="none"/>
        </w:rPr>
        <w:t>¶</w:t>
      </w:r>
      <w:r w:rsidRPr="00FE1802">
        <w:rPr>
          <w:rStyle w:val="StyleBoldUnderline"/>
        </w:rPr>
        <w:t xml:space="preserve"> That means one in every </w:t>
      </w:r>
      <w:r w:rsidRPr="00FE1802">
        <w:rPr>
          <w:rStyle w:val="StyleBoldUnderline"/>
          <w:sz w:val="12"/>
          <w:u w:val="none"/>
        </w:rPr>
        <w:t>¶</w:t>
      </w:r>
      <w:r w:rsidRPr="00FE1802">
        <w:rPr>
          <w:rStyle w:val="StyleBoldUnderline"/>
        </w:rPr>
        <w:t xml:space="preserve"> twenty-four workers in the nation depend on U.S.-Mexico trade for their </w:t>
      </w:r>
      <w:r w:rsidRPr="00FE1802">
        <w:rPr>
          <w:rStyle w:val="StyleBoldUnderline"/>
          <w:sz w:val="12"/>
          <w:u w:val="none"/>
        </w:rPr>
        <w:t>¶</w:t>
      </w:r>
      <w:r w:rsidRPr="00FE1802">
        <w:rPr>
          <w:rStyle w:val="StyleBoldUnderline"/>
        </w:rPr>
        <w:t xml:space="preserve"> employment</w:t>
      </w:r>
      <w:r w:rsidRPr="00FE1802">
        <w:rPr>
          <w:sz w:val="16"/>
        </w:rPr>
        <w:t>.2</w:t>
      </w:r>
      <w:r w:rsidRPr="00FE1802">
        <w:rPr>
          <w:rStyle w:val="StyleBoldUnderline"/>
          <w:sz w:val="12"/>
          <w:u w:val="none"/>
        </w:rPr>
        <w:t>¶</w:t>
      </w:r>
      <w:r w:rsidRPr="00FE1802">
        <w:rPr>
          <w:rStyle w:val="StyleBoldUnderline"/>
        </w:rPr>
        <w:t xml:space="preserve"> Beyond the $393 billion in bilateral merchandise trade each </w:t>
      </w:r>
      <w:r w:rsidRPr="00FE1802">
        <w:rPr>
          <w:rStyle w:val="StyleBoldUnderline"/>
          <w:sz w:val="12"/>
          <w:u w:val="none"/>
        </w:rPr>
        <w:t>¶</w:t>
      </w:r>
      <w:r w:rsidRPr="00FE1802">
        <w:rPr>
          <w:rStyle w:val="StyleBoldUnderline"/>
        </w:rPr>
        <w:t xml:space="preserve"> year is another $35 billion in services trade and an accumulated total of $103 </w:t>
      </w:r>
      <w:r w:rsidRPr="00FE1802">
        <w:rPr>
          <w:rStyle w:val="StyleBoldUnderline"/>
          <w:sz w:val="12"/>
          <w:u w:val="none"/>
        </w:rPr>
        <w:t>¶</w:t>
      </w:r>
      <w:r w:rsidRPr="00FE1802">
        <w:rPr>
          <w:rStyle w:val="StyleBoldUnderline"/>
        </w:rPr>
        <w:t xml:space="preserve"> billion in foreign direct investment holdings</w:t>
      </w:r>
      <w:r w:rsidRPr="00FE1802">
        <w:rPr>
          <w:sz w:val="16"/>
        </w:rPr>
        <w:t>.3</w:t>
      </w:r>
      <w:r w:rsidRPr="00FE1802">
        <w:rPr>
          <w:sz w:val="12"/>
        </w:rPr>
        <w:t>¶</w:t>
      </w:r>
      <w:r w:rsidRPr="00FE1802">
        <w:rPr>
          <w:sz w:val="16"/>
        </w:rPr>
        <w:t xml:space="preserve"> As important as the intensity of U.S.-Mexico economic integration is its </w:t>
      </w:r>
      <w:r w:rsidRPr="00FE1802">
        <w:rPr>
          <w:sz w:val="12"/>
        </w:rPr>
        <w:t>¶</w:t>
      </w:r>
      <w:r w:rsidRPr="00FE1802">
        <w:rPr>
          <w:sz w:val="16"/>
        </w:rPr>
        <w:t xml:space="preserve"> quality. Most people think of imports and exports as goods made by one </w:t>
      </w:r>
      <w:r w:rsidRPr="00FE1802">
        <w:rPr>
          <w:sz w:val="12"/>
        </w:rPr>
        <w:t>¶</w:t>
      </w:r>
      <w:r w:rsidRPr="00FE1802">
        <w:rPr>
          <w:sz w:val="16"/>
        </w:rPr>
        <w:t xml:space="preserve"> country and then purchased by another, but for the U.S. and Mexico, cross border trade often occurs in the context of production sharing. </w:t>
      </w:r>
      <w:r w:rsidRPr="00FE1802">
        <w:rPr>
          <w:rStyle w:val="StyleBoldUnderline"/>
        </w:rPr>
        <w:t xml:space="preserve">Manufacturers </w:t>
      </w:r>
      <w:r w:rsidRPr="00FE1802">
        <w:rPr>
          <w:rStyle w:val="StyleBoldUnderline"/>
          <w:sz w:val="12"/>
          <w:u w:val="none"/>
        </w:rPr>
        <w:t>¶</w:t>
      </w:r>
      <w:r w:rsidRPr="00FE1802">
        <w:rPr>
          <w:rStyle w:val="StyleBoldUnderline"/>
        </w:rPr>
        <w:t xml:space="preserve"> in each nation work together to create goods, and regional supply chains </w:t>
      </w:r>
      <w:r w:rsidRPr="00FE1802">
        <w:rPr>
          <w:rStyle w:val="StyleBoldUnderline"/>
          <w:sz w:val="12"/>
          <w:u w:val="none"/>
        </w:rPr>
        <w:t>¶</w:t>
      </w:r>
      <w:r w:rsidRPr="00FE1802">
        <w:rPr>
          <w:rStyle w:val="StyleBoldUnderline"/>
        </w:rPr>
        <w:t xml:space="preserve"> crisscross the U.S.-Mexico border.</w:t>
      </w:r>
      <w:r w:rsidRPr="00FE1802">
        <w:rPr>
          <w:sz w:val="16"/>
        </w:rPr>
        <w:t xml:space="preserve"> Many imports and exports are therefore of </w:t>
      </w:r>
      <w:r w:rsidRPr="00FE1802">
        <w:rPr>
          <w:sz w:val="12"/>
        </w:rPr>
        <w:t>¶</w:t>
      </w:r>
      <w:r w:rsidRPr="00FE1802">
        <w:rPr>
          <w:sz w:val="16"/>
        </w:rPr>
        <w:t xml:space="preserve"> a temporary nature as an item is being produced. </w:t>
      </w:r>
      <w:r w:rsidRPr="00FE1802">
        <w:rPr>
          <w:rStyle w:val="StyleBoldUnderline"/>
        </w:rPr>
        <w:t>Cars</w:t>
      </w:r>
      <w:r w:rsidRPr="00FE1802">
        <w:rPr>
          <w:sz w:val="16"/>
        </w:rPr>
        <w:t xml:space="preserve"> built in North America, </w:t>
      </w:r>
      <w:r w:rsidRPr="00FE1802">
        <w:rPr>
          <w:sz w:val="12"/>
        </w:rPr>
        <w:t>¶</w:t>
      </w:r>
      <w:r w:rsidRPr="00FE1802">
        <w:rPr>
          <w:sz w:val="16"/>
        </w:rPr>
        <w:t xml:space="preserve"> for example, </w:t>
      </w:r>
      <w:r w:rsidRPr="00FE1802">
        <w:rPr>
          <w:rStyle w:val="StyleBoldUnderline"/>
        </w:rPr>
        <w:t xml:space="preserve">are said to cross the United States’ borders eight times during </w:t>
      </w:r>
      <w:r w:rsidRPr="00FE1802">
        <w:rPr>
          <w:rStyle w:val="StyleBoldUnderline"/>
          <w:sz w:val="12"/>
          <w:u w:val="none"/>
        </w:rPr>
        <w:t>¶</w:t>
      </w:r>
      <w:r w:rsidRPr="00FE1802">
        <w:rPr>
          <w:rStyle w:val="StyleBoldUnderline"/>
        </w:rPr>
        <w:t xml:space="preserve"> production, integrating materials and parts developed in Mexico and Canada</w:t>
      </w:r>
      <w:r w:rsidRPr="00FE1802">
        <w:rPr>
          <w:sz w:val="16"/>
        </w:rPr>
        <w:t xml:space="preserve">. </w:t>
      </w:r>
      <w:r w:rsidRPr="00FE1802">
        <w:rPr>
          <w:sz w:val="12"/>
        </w:rPr>
        <w:t>¶</w:t>
      </w:r>
      <w:r w:rsidRPr="00FE1802">
        <w:rPr>
          <w:sz w:val="16"/>
        </w:rPr>
        <w:t xml:space="preserve"> </w:t>
      </w:r>
      <w:proofErr w:type="gramStart"/>
      <w:r w:rsidRPr="00FE1802">
        <w:rPr>
          <w:sz w:val="16"/>
        </w:rPr>
        <w:t>Several</w:t>
      </w:r>
      <w:proofErr w:type="gramEnd"/>
      <w:r w:rsidRPr="00FE1802">
        <w:rPr>
          <w:sz w:val="16"/>
        </w:rPr>
        <w:t xml:space="preserve"> other U.S.</w:t>
      </w:r>
      <w:r w:rsidRPr="00FE1802">
        <w:rPr>
          <w:rStyle w:val="StyleBoldUnderline"/>
        </w:rPr>
        <w:t xml:space="preserve"> industries, including electronics, appliances and machinery, all rely on the assistance of Mexican manufacturers</w:t>
      </w:r>
      <w:r w:rsidRPr="00FE1802">
        <w:rPr>
          <w:sz w:val="16"/>
        </w:rPr>
        <w:t xml:space="preserve"> as well. In fact</w:t>
      </w:r>
      <w:r w:rsidRPr="00FE1802">
        <w:rPr>
          <w:rStyle w:val="StyleBoldUnderline"/>
        </w:rPr>
        <w:t xml:space="preserve">, a full 40% </w:t>
      </w:r>
      <w:r w:rsidRPr="00FE1802">
        <w:rPr>
          <w:rStyle w:val="StyleBoldUnderline"/>
          <w:sz w:val="12"/>
          <w:u w:val="none"/>
        </w:rPr>
        <w:t>¶</w:t>
      </w:r>
      <w:r w:rsidRPr="00FE1802">
        <w:rPr>
          <w:rStyle w:val="StyleBoldUnderline"/>
        </w:rPr>
        <w:t xml:space="preserve"> of the content of U.S. imports from Mexico was originally made in the United </w:t>
      </w:r>
      <w:r w:rsidRPr="00FE1802">
        <w:rPr>
          <w:rStyle w:val="StyleBoldUnderline"/>
          <w:sz w:val="12"/>
          <w:u w:val="none"/>
        </w:rPr>
        <w:t>¶</w:t>
      </w:r>
      <w:r w:rsidRPr="00FE1802">
        <w:rPr>
          <w:rStyle w:val="StyleBoldUnderline"/>
        </w:rPr>
        <w:t xml:space="preserve"> States</w:t>
      </w:r>
      <w:r w:rsidRPr="00FE1802">
        <w:rPr>
          <w:sz w:val="16"/>
        </w:rPr>
        <w:t xml:space="preserve">, and it is likely that the domestic content in Mexican imports from the </w:t>
      </w:r>
      <w:r w:rsidRPr="00FE1802">
        <w:rPr>
          <w:sz w:val="12"/>
        </w:rPr>
        <w:t>¶</w:t>
      </w:r>
      <w:r w:rsidRPr="00FE1802">
        <w:rPr>
          <w:sz w:val="16"/>
        </w:rPr>
        <w:t xml:space="preserve"> United States is also very high.4</w:t>
      </w:r>
      <w:r w:rsidRPr="00FE1802">
        <w:rPr>
          <w:sz w:val="12"/>
        </w:rPr>
        <w:t>¶</w:t>
      </w:r>
      <w:r w:rsidRPr="00FE1802">
        <w:rPr>
          <w:sz w:val="16"/>
        </w:rPr>
        <w:t xml:space="preserve"> That means</w:t>
      </w:r>
      <w:r w:rsidRPr="00FE1802">
        <w:rPr>
          <w:rStyle w:val="StyleBoldUnderline"/>
        </w:rPr>
        <w:t xml:space="preserve"> </w:t>
      </w:r>
      <w:r w:rsidRPr="00FE1802">
        <w:rPr>
          <w:sz w:val="16"/>
        </w:rPr>
        <w:t xml:space="preserve">despite an </w:t>
      </w:r>
      <w:proofErr w:type="spellStart"/>
      <w:r w:rsidRPr="00FE1802">
        <w:rPr>
          <w:sz w:val="16"/>
        </w:rPr>
        <w:t>Hecho</w:t>
      </w:r>
      <w:proofErr w:type="spellEnd"/>
      <w:r w:rsidRPr="00FE1802">
        <w:rPr>
          <w:sz w:val="16"/>
        </w:rPr>
        <w:t xml:space="preserve"> en México or “Made </w:t>
      </w:r>
      <w:r w:rsidRPr="00FE1802">
        <w:rPr>
          <w:sz w:val="12"/>
        </w:rPr>
        <w:t>¶</w:t>
      </w:r>
      <w:r w:rsidRPr="00FE1802">
        <w:rPr>
          <w:sz w:val="16"/>
        </w:rPr>
        <w:t xml:space="preserve"> in Mexico” label</w:t>
      </w:r>
      <w:r w:rsidRPr="00FE1802">
        <w:rPr>
          <w:rStyle w:val="StyleBoldUnderline"/>
        </w:rPr>
        <w:t xml:space="preserve">, a large portion of the money U.S. consumers spend on Mexican </w:t>
      </w:r>
      <w:r w:rsidRPr="00FE1802">
        <w:rPr>
          <w:rStyle w:val="StyleBoldUnderline"/>
          <w:sz w:val="12"/>
          <w:u w:val="none"/>
        </w:rPr>
        <w:t>¶</w:t>
      </w:r>
      <w:r w:rsidRPr="00FE1802">
        <w:rPr>
          <w:rStyle w:val="StyleBoldUnderline"/>
        </w:rPr>
        <w:t xml:space="preserve"> imports actually goes to U.S. companies and workers. The same cannot be said </w:t>
      </w:r>
      <w:r w:rsidRPr="00FE1802">
        <w:rPr>
          <w:rStyle w:val="StyleBoldUnderline"/>
          <w:sz w:val="12"/>
          <w:u w:val="none"/>
        </w:rPr>
        <w:t>¶</w:t>
      </w:r>
      <w:r w:rsidRPr="00FE1802">
        <w:rPr>
          <w:rStyle w:val="StyleBoldUnderline"/>
        </w:rPr>
        <w:t xml:space="preserve"> for Chinese imports, which have only 4% U.S. content</w:t>
      </w:r>
      <w:r w:rsidRPr="00FE1802">
        <w:rPr>
          <w:sz w:val="16"/>
        </w:rPr>
        <w:t xml:space="preserve">, or for goods coming </w:t>
      </w:r>
      <w:r w:rsidRPr="00FE1802">
        <w:rPr>
          <w:sz w:val="12"/>
        </w:rPr>
        <w:t>¶</w:t>
      </w:r>
      <w:r w:rsidRPr="00FE1802">
        <w:rPr>
          <w:sz w:val="16"/>
        </w:rPr>
        <w:t xml:space="preserve"> from any other country in the world, with the exception of Canada, where U.S. </w:t>
      </w:r>
      <w:r w:rsidRPr="00FE1802">
        <w:rPr>
          <w:sz w:val="12"/>
        </w:rPr>
        <w:t>¶</w:t>
      </w:r>
      <w:r w:rsidRPr="00FE1802">
        <w:rPr>
          <w:sz w:val="16"/>
        </w:rPr>
        <w:t xml:space="preserve"> content is 25%</w:t>
      </w:r>
      <w:proofErr w:type="gramStart"/>
      <w:r w:rsidRPr="00FE1802">
        <w:rPr>
          <w:sz w:val="16"/>
        </w:rPr>
        <w:t>.5</w:t>
      </w:r>
      <w:proofErr w:type="gramEnd"/>
      <w:r w:rsidRPr="00FE1802">
        <w:rPr>
          <w:sz w:val="12"/>
        </w:rPr>
        <w:t>¶</w:t>
      </w:r>
      <w:r w:rsidRPr="00FE1802">
        <w:rPr>
          <w:sz w:val="16"/>
        </w:rPr>
        <w:t xml:space="preserve"> Taken together, goods from Mexico and Canada represent a </w:t>
      </w:r>
      <w:r w:rsidRPr="00FE1802">
        <w:rPr>
          <w:sz w:val="12"/>
        </w:rPr>
        <w:t>¶</w:t>
      </w:r>
      <w:r w:rsidRPr="00FE1802">
        <w:rPr>
          <w:sz w:val="16"/>
        </w:rPr>
        <w:t xml:space="preserve"> full 75% of all the domestic content that returns to the U.S. as imports.6</w:t>
      </w:r>
      <w:r w:rsidRPr="00FE1802">
        <w:rPr>
          <w:sz w:val="12"/>
        </w:rPr>
        <w:t>¶</w:t>
      </w:r>
      <w:r w:rsidRPr="00FE1802">
        <w:rPr>
          <w:sz w:val="16"/>
        </w:rPr>
        <w:t xml:space="preserve"> This is </w:t>
      </w:r>
      <w:r w:rsidRPr="00FE1802">
        <w:rPr>
          <w:sz w:val="12"/>
        </w:rPr>
        <w:t>¶</w:t>
      </w:r>
      <w:r w:rsidRPr="00FE1802">
        <w:rPr>
          <w:sz w:val="16"/>
        </w:rPr>
        <w:t xml:space="preserve"> because only Mexico, Canada and the Caribbean Basin have production processes </w:t>
      </w:r>
      <w:r w:rsidRPr="00FE1802">
        <w:rPr>
          <w:sz w:val="12"/>
        </w:rPr>
        <w:t>¶</w:t>
      </w:r>
      <w:r w:rsidRPr="00FE1802">
        <w:rPr>
          <w:sz w:val="16"/>
        </w:rPr>
        <w:t xml:space="preserve"> that are deeply integrated with the United States. </w:t>
      </w:r>
      <w:r w:rsidRPr="00FE1802">
        <w:rPr>
          <w:sz w:val="12"/>
        </w:rPr>
        <w:t>¶</w:t>
      </w:r>
      <w:r w:rsidRPr="00FE1802">
        <w:rPr>
          <w:sz w:val="16"/>
        </w:rPr>
        <w:t xml:space="preserve"> The Southwest Border states are especially integrated with Mexico, and the </w:t>
      </w:r>
      <w:r w:rsidRPr="00FE1802">
        <w:rPr>
          <w:sz w:val="12"/>
        </w:rPr>
        <w:t>¶</w:t>
      </w:r>
      <w:r w:rsidRPr="00FE1802">
        <w:rPr>
          <w:sz w:val="16"/>
        </w:rPr>
        <w:t xml:space="preserve"> Mexican market accounts for a quarter to more than a third of all exports for </w:t>
      </w:r>
      <w:r w:rsidRPr="00FE1802">
        <w:rPr>
          <w:sz w:val="12"/>
        </w:rPr>
        <w:t>¶</w:t>
      </w:r>
      <w:r w:rsidRPr="00FE1802">
        <w:rPr>
          <w:sz w:val="16"/>
        </w:rPr>
        <w:t xml:space="preserve"> Texas, New Mexico, and Arizona.7</w:t>
      </w:r>
      <w:r w:rsidRPr="00FE1802">
        <w:rPr>
          <w:sz w:val="12"/>
        </w:rPr>
        <w:t>¶</w:t>
      </w:r>
      <w:r w:rsidRPr="00FE1802">
        <w:rPr>
          <w:sz w:val="16"/>
        </w:rPr>
        <w:t xml:space="preserve"> However, states throughout the country trade </w:t>
      </w:r>
      <w:r w:rsidRPr="00FE1802">
        <w:rPr>
          <w:sz w:val="12"/>
        </w:rPr>
        <w:t>¶</w:t>
      </w:r>
      <w:r w:rsidRPr="00FE1802">
        <w:rPr>
          <w:sz w:val="16"/>
        </w:rPr>
        <w:t xml:space="preserve"> intensely with their southern neighbor. </w:t>
      </w:r>
      <w:r w:rsidRPr="00FE1802">
        <w:rPr>
          <w:rStyle w:val="StyleBoldUnderline"/>
        </w:rPr>
        <w:t xml:space="preserve">Mexico is the top export destination </w:t>
      </w:r>
      <w:r w:rsidRPr="00FE1802">
        <w:rPr>
          <w:rStyle w:val="StyleBoldUnderline"/>
          <w:sz w:val="12"/>
          <w:u w:val="none"/>
        </w:rPr>
        <w:t>¶</w:t>
      </w:r>
      <w:r w:rsidRPr="00FE1802">
        <w:rPr>
          <w:rStyle w:val="StyleBoldUnderline"/>
        </w:rPr>
        <w:t xml:space="preserve"> for five states: California, Arizona, New Mexico, Texas and New Hampshire, </w:t>
      </w:r>
      <w:r w:rsidRPr="00FE1802">
        <w:rPr>
          <w:rStyle w:val="StyleBoldUnderline"/>
          <w:sz w:val="12"/>
          <w:u w:val="none"/>
        </w:rPr>
        <w:t>¶</w:t>
      </w:r>
      <w:r w:rsidRPr="00FE1802">
        <w:rPr>
          <w:rStyle w:val="StyleBoldUnderline"/>
        </w:rPr>
        <w:t xml:space="preserve"> and is the second most important market for another seventeen states across the </w:t>
      </w:r>
      <w:r w:rsidRPr="00FE1802">
        <w:rPr>
          <w:rStyle w:val="StyleBoldUnderline"/>
          <w:sz w:val="12"/>
          <w:u w:val="none"/>
        </w:rPr>
        <w:t>¶</w:t>
      </w:r>
      <w:r w:rsidRPr="00FE1802">
        <w:rPr>
          <w:rStyle w:val="StyleBoldUnderline"/>
        </w:rPr>
        <w:t xml:space="preserve"> country</w:t>
      </w:r>
      <w:r w:rsidRPr="00FE1802">
        <w:rPr>
          <w:sz w:val="16"/>
        </w:rPr>
        <w:t xml:space="preserve">. Several states in the U.S. heartland have particularly close economic ties </w:t>
      </w:r>
      <w:r w:rsidRPr="00FE1802">
        <w:rPr>
          <w:sz w:val="12"/>
        </w:rPr>
        <w:t>¶</w:t>
      </w:r>
      <w:r w:rsidRPr="00FE1802">
        <w:rPr>
          <w:sz w:val="16"/>
        </w:rPr>
        <w:t xml:space="preserve"> to Mexico, including Nebraska, Iowa, Kansas, South Dakota, and Michigan.8</w:t>
      </w:r>
      <w:r w:rsidRPr="00FE1802">
        <w:rPr>
          <w:sz w:val="12"/>
        </w:rPr>
        <w:t>¶</w:t>
      </w:r>
      <w:r w:rsidRPr="00FE1802">
        <w:rPr>
          <w:sz w:val="16"/>
        </w:rPr>
        <w:t xml:space="preserve"> In fact, </w:t>
      </w:r>
      <w:r w:rsidRPr="00FE1802">
        <w:rPr>
          <w:rStyle w:val="StyleBoldUnderline"/>
        </w:rPr>
        <w:t>the Detroit</w:t>
      </w:r>
      <w:r w:rsidRPr="00FE1802">
        <w:rPr>
          <w:sz w:val="16"/>
        </w:rPr>
        <w:t xml:space="preserve"> metropolitan </w:t>
      </w:r>
      <w:r w:rsidRPr="00FE1802">
        <w:rPr>
          <w:rStyle w:val="StyleBoldUnderline"/>
        </w:rPr>
        <w:t xml:space="preserve">area exports more goods to Mexico than other city in the United States, a sign of the importance of Mexico </w:t>
      </w:r>
      <w:r w:rsidRPr="00FE1802">
        <w:rPr>
          <w:sz w:val="16"/>
        </w:rPr>
        <w:t xml:space="preserve">and </w:t>
      </w:r>
      <w:r w:rsidRPr="00FE1802">
        <w:rPr>
          <w:rStyle w:val="StyleBoldUnderline"/>
        </w:rPr>
        <w:t xml:space="preserve">Canada to </w:t>
      </w:r>
      <w:r w:rsidRPr="00FE1802">
        <w:rPr>
          <w:rStyle w:val="StyleBoldUnderline"/>
          <w:sz w:val="12"/>
          <w:u w:val="none"/>
        </w:rPr>
        <w:t>¶</w:t>
      </w:r>
      <w:r w:rsidRPr="00FE1802">
        <w:rPr>
          <w:rStyle w:val="StyleBoldUnderline"/>
        </w:rPr>
        <w:t xml:space="preserve"> regional motor vehicle manufacturing</w:t>
      </w:r>
      <w:r w:rsidRPr="00FE1802">
        <w:rPr>
          <w:sz w:val="16"/>
        </w:rPr>
        <w:t>.9</w:t>
      </w:r>
      <w:r w:rsidRPr="00FE1802">
        <w:rPr>
          <w:sz w:val="12"/>
        </w:rPr>
        <w:t>¶</w:t>
      </w:r>
      <w:r w:rsidRPr="00FE1802">
        <w:rPr>
          <w:sz w:val="16"/>
        </w:rPr>
        <w:t xml:space="preserve"> At the end of this report, you will </w:t>
      </w:r>
      <w:r w:rsidRPr="00FE1802">
        <w:rPr>
          <w:sz w:val="12"/>
        </w:rPr>
        <w:t>¶</w:t>
      </w:r>
      <w:r w:rsidRPr="00FE1802">
        <w:rPr>
          <w:sz w:val="16"/>
        </w:rPr>
        <w:t xml:space="preserve"> find tables and graphs that show how much each state and several metropolitan </w:t>
      </w:r>
      <w:r w:rsidRPr="00FE1802">
        <w:rPr>
          <w:sz w:val="12"/>
        </w:rPr>
        <w:t>¶</w:t>
      </w:r>
      <w:r w:rsidRPr="00FE1802">
        <w:rPr>
          <w:sz w:val="16"/>
        </w:rPr>
        <w:t xml:space="preserve"> areas depend on trade with Mexico and roughly what this means in terms </w:t>
      </w:r>
      <w:r w:rsidRPr="00FE1802">
        <w:rPr>
          <w:sz w:val="12"/>
        </w:rPr>
        <w:t>¶</w:t>
      </w:r>
      <w:r w:rsidRPr="00FE1802">
        <w:rPr>
          <w:sz w:val="16"/>
        </w:rPr>
        <w:t xml:space="preserve"> of job-creation. </w:t>
      </w:r>
      <w:r w:rsidRPr="00FE1802">
        <w:rPr>
          <w:sz w:val="12"/>
        </w:rPr>
        <w:t>¶</w:t>
      </w:r>
      <w:r w:rsidRPr="00FE1802">
        <w:rPr>
          <w:sz w:val="16"/>
        </w:rPr>
        <w:t xml:space="preserve"> </w:t>
      </w:r>
      <w:proofErr w:type="gramStart"/>
      <w:r w:rsidRPr="00FE1802">
        <w:rPr>
          <w:sz w:val="16"/>
        </w:rPr>
        <w:t>The</w:t>
      </w:r>
      <w:proofErr w:type="gramEnd"/>
      <w:r w:rsidRPr="00FE1802">
        <w:rPr>
          <w:sz w:val="16"/>
        </w:rPr>
        <w:t xml:space="preserve"> economic ties between the United States and Mexico are reinforced by a </w:t>
      </w:r>
      <w:r w:rsidRPr="00FE1802">
        <w:rPr>
          <w:sz w:val="12"/>
        </w:rPr>
        <w:t>¶</w:t>
      </w:r>
      <w:r w:rsidRPr="00FE1802">
        <w:rPr>
          <w:sz w:val="16"/>
        </w:rPr>
        <w:t xml:space="preserve"> large web of social networks. Thirty-two million U.S. residents, or one in ten, </w:t>
      </w:r>
      <w:r w:rsidRPr="00FE1802">
        <w:rPr>
          <w:sz w:val="12"/>
        </w:rPr>
        <w:t>¶</w:t>
      </w:r>
      <w:r w:rsidRPr="00FE1802">
        <w:rPr>
          <w:sz w:val="16"/>
        </w:rPr>
        <w:t xml:space="preserve"> are of Mexican origin, including roughly 12 million people born in Mexico.10</w:t>
      </w:r>
      <w:r w:rsidRPr="00FE1802">
        <w:rPr>
          <w:sz w:val="12"/>
        </w:rPr>
        <w:t>¶</w:t>
      </w:r>
      <w:r w:rsidRPr="00FE1802">
        <w:rPr>
          <w:sz w:val="16"/>
        </w:rPr>
        <w:t xml:space="preserve"> Perhaps a million Americans live in Mexico, almost a fifth of all Americans </w:t>
      </w:r>
      <w:r w:rsidRPr="00FE1802">
        <w:rPr>
          <w:sz w:val="12"/>
        </w:rPr>
        <w:t>¶</w:t>
      </w:r>
      <w:r w:rsidRPr="00FE1802">
        <w:rPr>
          <w:sz w:val="16"/>
        </w:rPr>
        <w:t xml:space="preserve"> who live abroad.11 Close to 15,000 Mexicans are pursuing college degrees in </w:t>
      </w:r>
      <w:r w:rsidRPr="00FE1802">
        <w:rPr>
          <w:sz w:val="12"/>
        </w:rPr>
        <w:t>¶</w:t>
      </w:r>
      <w:r w:rsidRPr="00FE1802">
        <w:rPr>
          <w:sz w:val="16"/>
        </w:rPr>
        <w:t xml:space="preserve"> the United States, and 13 million Mexicans visit the U.S. in 2010.12 As the top </w:t>
      </w:r>
      <w:r w:rsidRPr="00FE1802">
        <w:rPr>
          <w:sz w:val="12"/>
        </w:rPr>
        <w:t>¶</w:t>
      </w:r>
      <w:r w:rsidRPr="00FE1802">
        <w:rPr>
          <w:sz w:val="16"/>
        </w:rPr>
        <w:t xml:space="preserve"> tourist destination for U.S. travelers, an even larger 19 million U.S. residents </w:t>
      </w:r>
      <w:r w:rsidRPr="00FE1802">
        <w:rPr>
          <w:sz w:val="12"/>
        </w:rPr>
        <w:t>¶</w:t>
      </w:r>
      <w:r w:rsidRPr="00FE1802">
        <w:rPr>
          <w:sz w:val="16"/>
        </w:rPr>
        <w:t xml:space="preserve"> visit Mexico each year.13 </w:t>
      </w:r>
      <w:r w:rsidRPr="00FE1802">
        <w:rPr>
          <w:rStyle w:val="StyleBoldUnderline"/>
        </w:rPr>
        <w:t xml:space="preserve">Just as social networks often facilitate the creation of </w:t>
      </w:r>
      <w:r w:rsidRPr="00FE1802">
        <w:rPr>
          <w:rStyle w:val="StyleBoldUnderline"/>
          <w:sz w:val="12"/>
          <w:u w:val="none"/>
        </w:rPr>
        <w:t>¶</w:t>
      </w:r>
      <w:r w:rsidRPr="00FE1802">
        <w:rPr>
          <w:rStyle w:val="StyleBoldUnderline"/>
        </w:rPr>
        <w:t xml:space="preserve"> commercial relationships within the United States, the depth and intensity of </w:t>
      </w:r>
      <w:r w:rsidRPr="00FE1802">
        <w:rPr>
          <w:rStyle w:val="StyleBoldUnderline"/>
          <w:sz w:val="12"/>
          <w:u w:val="none"/>
        </w:rPr>
        <w:t>¶</w:t>
      </w:r>
      <w:r w:rsidRPr="00FE1802">
        <w:rPr>
          <w:rStyle w:val="StyleBoldUnderline"/>
        </w:rPr>
        <w:t xml:space="preserve"> bilateral social integration spurs the development of economic links between </w:t>
      </w:r>
      <w:r w:rsidRPr="00FE1802">
        <w:rPr>
          <w:rStyle w:val="StyleBoldUnderline"/>
          <w:sz w:val="12"/>
          <w:u w:val="none"/>
        </w:rPr>
        <w:t>¶</w:t>
      </w:r>
      <w:r w:rsidRPr="00FE1802">
        <w:rPr>
          <w:rStyle w:val="StyleBoldUnderline"/>
        </w:rPr>
        <w:t xml:space="preserve"> the U.S. and Mexico</w:t>
      </w:r>
      <w:r w:rsidRPr="00FE1802">
        <w:rPr>
          <w:sz w:val="16"/>
        </w:rPr>
        <w:t xml:space="preserve">. </w:t>
      </w:r>
      <w:r w:rsidRPr="00FE1802">
        <w:rPr>
          <w:rStyle w:val="StyleBoldUnderline"/>
        </w:rPr>
        <w:t xml:space="preserve">Import and export relationships, production sharing </w:t>
      </w:r>
      <w:r w:rsidRPr="00FE1802">
        <w:rPr>
          <w:rStyle w:val="StyleBoldUnderline"/>
          <w:sz w:val="12"/>
          <w:u w:val="none"/>
        </w:rPr>
        <w:t>¶</w:t>
      </w:r>
      <w:r w:rsidRPr="00FE1802">
        <w:rPr>
          <w:rStyle w:val="StyleBoldUnderline"/>
        </w:rPr>
        <w:t xml:space="preserve"> arrangements, and investment opportunities are all made easier by</w:t>
      </w:r>
      <w:r w:rsidRPr="00FE1802">
        <w:rPr>
          <w:sz w:val="16"/>
        </w:rPr>
        <w:t xml:space="preserve"> the relatively </w:t>
      </w:r>
      <w:r w:rsidRPr="00FE1802">
        <w:rPr>
          <w:sz w:val="12"/>
        </w:rPr>
        <w:t>¶</w:t>
      </w:r>
      <w:r w:rsidRPr="00FE1802">
        <w:rPr>
          <w:sz w:val="16"/>
        </w:rPr>
        <w:t xml:space="preserve"> high level of understanding derived from </w:t>
      </w:r>
      <w:r w:rsidRPr="00FE1802">
        <w:rPr>
          <w:rStyle w:val="StyleBoldUnderline"/>
        </w:rPr>
        <w:t xml:space="preserve">the geographic and cultural proximity </w:t>
      </w:r>
      <w:r w:rsidRPr="00FE1802">
        <w:rPr>
          <w:rStyle w:val="StyleBoldUnderline"/>
          <w:sz w:val="12"/>
          <w:u w:val="none"/>
        </w:rPr>
        <w:t>¶</w:t>
      </w:r>
      <w:r w:rsidRPr="00FE1802">
        <w:rPr>
          <w:rStyle w:val="StyleBoldUnderline"/>
        </w:rPr>
        <w:t xml:space="preserve"> of United States and Mexico</w:t>
      </w:r>
      <w:r w:rsidRPr="00FE1802">
        <w:rPr>
          <w:sz w:val="16"/>
        </w:rPr>
        <w:t>.</w:t>
      </w:r>
    </w:p>
    <w:p w14:paraId="01AD8165" w14:textId="77777777" w:rsidR="00861A60" w:rsidRPr="00FE1802" w:rsidRDefault="00861A60" w:rsidP="008E2448"/>
    <w:p w14:paraId="2CD1342F" w14:textId="77777777" w:rsidR="008E2448" w:rsidRPr="00FE1802" w:rsidRDefault="008E2448" w:rsidP="008E2448">
      <w:pPr>
        <w:pStyle w:val="Heading4"/>
      </w:pPr>
      <w:r w:rsidRPr="00FE1802">
        <w:t>Manufacturing is the basis of competitiveness- tech and hegemony</w:t>
      </w:r>
    </w:p>
    <w:p w14:paraId="70CBAF36" w14:textId="77777777" w:rsidR="008E2448" w:rsidRPr="00FE1802" w:rsidRDefault="008E2448" w:rsidP="008E2448">
      <w:proofErr w:type="spellStart"/>
      <w:r w:rsidRPr="00FE1802">
        <w:rPr>
          <w:rStyle w:val="StyleStyleBold12pt"/>
        </w:rPr>
        <w:t>Boushey</w:t>
      </w:r>
      <w:proofErr w:type="spellEnd"/>
      <w:r w:rsidRPr="00FE1802">
        <w:rPr>
          <w:rStyle w:val="StyleStyleBold12pt"/>
        </w:rPr>
        <w:t xml:space="preserve"> ‘12</w:t>
      </w:r>
      <w:r w:rsidRPr="00FE1802">
        <w:t xml:space="preserve"> </w:t>
      </w:r>
      <w:r w:rsidRPr="00FE1802">
        <w:rPr>
          <w:sz w:val="16"/>
        </w:rPr>
        <w:t xml:space="preserve">(Heather </w:t>
      </w:r>
      <w:proofErr w:type="spellStart"/>
      <w:r w:rsidRPr="00FE1802">
        <w:rPr>
          <w:sz w:val="16"/>
        </w:rPr>
        <w:t>Boushey</w:t>
      </w:r>
      <w:proofErr w:type="spellEnd"/>
      <w:r w:rsidRPr="00FE1802">
        <w:rPr>
          <w:sz w:val="16"/>
        </w:rPr>
        <w:t xml:space="preserve">, Senior Economist, Center for American Progress Action Fund, July 19th, 2012, "Testimony before the U.S. House of Representatives Committee on Ways and </w:t>
      </w:r>
      <w:proofErr w:type="spellStart"/>
      <w:r w:rsidRPr="00FE1802">
        <w:rPr>
          <w:sz w:val="16"/>
        </w:rPr>
        <w:t>Meanson</w:t>
      </w:r>
      <w:proofErr w:type="spellEnd"/>
      <w:r w:rsidRPr="00FE1802">
        <w:rPr>
          <w:sz w:val="16"/>
        </w:rPr>
        <w:t xml:space="preserve"> Tax Reform and the U.S. Manufacturing Sector" waysandmeans.house.gov/</w:t>
      </w:r>
      <w:proofErr w:type="spellStart"/>
      <w:r w:rsidRPr="00FE1802">
        <w:rPr>
          <w:sz w:val="16"/>
        </w:rPr>
        <w:t>uploadedfiles</w:t>
      </w:r>
      <w:proofErr w:type="spellEnd"/>
      <w:r w:rsidRPr="00FE1802">
        <w:rPr>
          <w:sz w:val="16"/>
        </w:rPr>
        <w:t>/boushey_testimony.pdf)</w:t>
      </w:r>
    </w:p>
    <w:p w14:paraId="510D970A" w14:textId="77777777" w:rsidR="008E2448" w:rsidRPr="00FE1802" w:rsidRDefault="008E2448" w:rsidP="008E2448">
      <w:pPr>
        <w:rPr>
          <w:sz w:val="12"/>
        </w:rPr>
      </w:pPr>
    </w:p>
    <w:p w14:paraId="11682E2E" w14:textId="77777777" w:rsidR="008E2448" w:rsidRPr="00FE1802" w:rsidRDefault="008E2448" w:rsidP="008E2448">
      <w:pPr>
        <w:rPr>
          <w:sz w:val="12"/>
        </w:rPr>
      </w:pPr>
      <w:r w:rsidRPr="00FE1802">
        <w:rPr>
          <w:sz w:val="12"/>
        </w:rPr>
        <w:t xml:space="preserve">Having a strong manufacturing industry in the United States should be at the top of our national economic agenda. </w:t>
      </w:r>
      <w:r w:rsidRPr="00FE1802">
        <w:rPr>
          <w:sz w:val="21"/>
          <w:u w:val="single"/>
        </w:rPr>
        <w:t>Without</w:t>
      </w:r>
      <w:r w:rsidRPr="00FE1802">
        <w:rPr>
          <w:sz w:val="12"/>
        </w:rPr>
        <w:t xml:space="preserve"> a vibrant and innovative </w:t>
      </w:r>
      <w:r w:rsidRPr="00FE1802">
        <w:rPr>
          <w:sz w:val="21"/>
          <w:u w:val="single"/>
        </w:rPr>
        <w:t>manufacturing</w:t>
      </w:r>
      <w:r w:rsidRPr="00FE1802">
        <w:rPr>
          <w:sz w:val="12"/>
        </w:rPr>
        <w:t xml:space="preserve"> base, </w:t>
      </w:r>
      <w:r w:rsidRPr="00FE1802">
        <w:rPr>
          <w:rStyle w:val="Emphasis"/>
        </w:rPr>
        <w:t>we will not be a global leader</w:t>
      </w:r>
      <w:r w:rsidRPr="00FE1802">
        <w:rPr>
          <w:sz w:val="12"/>
        </w:rPr>
        <w:t xml:space="preserve"> for long. Moreover, as more of our energy future will rely on high-tech manufacturing, our economic </w:t>
      </w:r>
      <w:r w:rsidRPr="00FE1802">
        <w:rPr>
          <w:sz w:val="21"/>
          <w:u w:val="single"/>
        </w:rPr>
        <w:t>competitiveness will be</w:t>
      </w:r>
      <w:r w:rsidRPr="00FE1802">
        <w:rPr>
          <w:sz w:val="12"/>
        </w:rPr>
        <w:t xml:space="preserve"> even more </w:t>
      </w:r>
      <w:r w:rsidRPr="00FE1802">
        <w:rPr>
          <w:rStyle w:val="Emphasis"/>
        </w:rPr>
        <w:t>closely aligned with our ability to</w:t>
      </w:r>
      <w:r w:rsidRPr="00FE1802">
        <w:rPr>
          <w:sz w:val="12"/>
        </w:rPr>
        <w:t xml:space="preserve"> be an innovator and producer of </w:t>
      </w:r>
      <w:r w:rsidRPr="00FE1802">
        <w:rPr>
          <w:rStyle w:val="Emphasis"/>
        </w:rPr>
        <w:t>manufacture</w:t>
      </w:r>
      <w:r w:rsidRPr="00FE1802">
        <w:rPr>
          <w:sz w:val="12"/>
        </w:rPr>
        <w:t>d goods</w:t>
      </w:r>
      <w:proofErr w:type="gramStart"/>
      <w:r w:rsidRPr="00FE1802">
        <w:rPr>
          <w:sz w:val="12"/>
        </w:rPr>
        <w:t>.¶</w:t>
      </w:r>
      <w:proofErr w:type="gramEnd"/>
      <w:r w:rsidRPr="00FE1802">
        <w:rPr>
          <w:sz w:val="12"/>
        </w:rPr>
        <w:t xml:space="preserve"> Further, this is an urgent national issue and one of those cases where success begets success. Economists have begun to study and show that the “industrial commons” matters for innovation and the extent to which we allow manufacturing processes to continue to go overseas, we only make it that much harder to regain our place as a global leader.11 As my colleagues Michael </w:t>
      </w:r>
      <w:proofErr w:type="spellStart"/>
      <w:r w:rsidRPr="00FE1802">
        <w:rPr>
          <w:sz w:val="12"/>
        </w:rPr>
        <w:t>Ettlinger</w:t>
      </w:r>
      <w:proofErr w:type="spellEnd"/>
      <w:r w:rsidRPr="00FE1802">
        <w:rPr>
          <w:sz w:val="12"/>
        </w:rPr>
        <w:t xml:space="preserve"> and Kate Gordon have put it, “the cross-fertilization and engagement of a community of experts in industry, academia, and government is vital to our nation’s economic competitiveness.”12¶ </w:t>
      </w:r>
      <w:r w:rsidRPr="00FE1802">
        <w:rPr>
          <w:sz w:val="21"/>
          <w:u w:val="single"/>
        </w:rPr>
        <w:t>Manufacturing</w:t>
      </w:r>
      <w:r w:rsidRPr="00FE1802">
        <w:rPr>
          <w:sz w:val="12"/>
        </w:rPr>
        <w:t xml:space="preserve"> is not only a key part of our economy, but moving forward it </w:t>
      </w:r>
      <w:r w:rsidRPr="00FE1802">
        <w:rPr>
          <w:rStyle w:val="Emphasis"/>
        </w:rPr>
        <w:t>will remain critical to our nation’s economic vitality</w:t>
      </w:r>
      <w:r w:rsidRPr="00FE1802">
        <w:rPr>
          <w:sz w:val="12"/>
        </w:rPr>
        <w:t xml:space="preserve">¶ The U.S. manufacturing sector is still a force internationally and an important part of our economy, despite employment losses and the relative rise in manufacturing in other countries over the past few decades.13 Last year, </w:t>
      </w:r>
      <w:r w:rsidRPr="00FE1802">
        <w:rPr>
          <w:sz w:val="21"/>
          <w:u w:val="single"/>
        </w:rPr>
        <w:t>manufacturing contributed</w:t>
      </w:r>
      <w:r w:rsidRPr="00FE1802">
        <w:rPr>
          <w:sz w:val="12"/>
        </w:rPr>
        <w:t xml:space="preserve"> over $1.8 trillion </w:t>
      </w:r>
      <w:r w:rsidRPr="00FE1802">
        <w:rPr>
          <w:sz w:val="21"/>
          <w:u w:val="single"/>
        </w:rPr>
        <w:t>to</w:t>
      </w:r>
      <w:r w:rsidRPr="00FE1802">
        <w:rPr>
          <w:sz w:val="12"/>
        </w:rPr>
        <w:t xml:space="preserve"> U.S. </w:t>
      </w:r>
      <w:r w:rsidRPr="00FE1802">
        <w:rPr>
          <w:rStyle w:val="Emphasis"/>
        </w:rPr>
        <w:t>g</w:t>
      </w:r>
      <w:r w:rsidRPr="00FE1802">
        <w:rPr>
          <w:sz w:val="12"/>
        </w:rPr>
        <w:t xml:space="preserve">ross </w:t>
      </w:r>
      <w:r w:rsidRPr="00FE1802">
        <w:rPr>
          <w:rStyle w:val="Emphasis"/>
        </w:rPr>
        <w:t>d</w:t>
      </w:r>
      <w:r w:rsidRPr="00FE1802">
        <w:rPr>
          <w:sz w:val="12"/>
        </w:rPr>
        <w:t xml:space="preserve">omestic </w:t>
      </w:r>
      <w:r w:rsidRPr="00FE1802">
        <w:rPr>
          <w:rStyle w:val="Emphasis"/>
        </w:rPr>
        <w:t>p</w:t>
      </w:r>
      <w:r w:rsidRPr="00FE1802">
        <w:rPr>
          <w:sz w:val="12"/>
        </w:rPr>
        <w:t xml:space="preserve">roduct, or about </w:t>
      </w:r>
      <w:r w:rsidRPr="00FE1802">
        <w:rPr>
          <w:rStyle w:val="Emphasis"/>
        </w:rPr>
        <w:t>12 percent</w:t>
      </w:r>
      <w:r w:rsidRPr="00FE1802">
        <w:rPr>
          <w:sz w:val="12"/>
        </w:rPr>
        <w:t xml:space="preserve"> of the economy.14 Two years ago, manufacturing accounted for 60 percent of all U.S. exports.15 In 2008, the United States ranked first in the world in manufacturing value added, and it was the third largest exporter of manufactured goods to the world, behind only China and Germany and ahead of Japan and France.16 Between 1979 and 2010 manufacturing output per hour of labor in the United States increased by an average of 4 percent annually, and the United States has one of the world’s most productive workforces.17 Moreover, in 2009 there were 11.8 million direct jobs in manufacturing and 6.8 million additional jobs in related sectors.18 Put another way, one in six U.S. private-sector jobs is directly linked to manufacturing.19¶ Yet the industry suffered declines in the 2000s. The U.S. share of worldwide manufacturing value added dropped from 26 percent in 1998 to less than 20 percent in 2007, and we have gone from being a net exporter of manufactured goods in the 1960s to a net importer.20 Manufacturing as a share of U.S. GDP has declined from more than 15 percent in 1998 to 11 percent in 2009.21 And jobs in U.S. manufacturing declined from 17.6 million in January 1998 to 11.5 million in January 2010.22 And although the manufacturing sector has gained jobs in every month since then, for a total of 504,000 jobs as of June 2012, its share of total employment is down from 16.8 percent in 1998 to 10.8 percent today.23¶ These trends matter because the United States needs a strong manufacturing sector. </w:t>
      </w:r>
      <w:r w:rsidRPr="00FE1802">
        <w:rPr>
          <w:sz w:val="21"/>
          <w:u w:val="single"/>
        </w:rPr>
        <w:t>Manufacturing</w:t>
      </w:r>
      <w:r w:rsidRPr="00FE1802">
        <w:rPr>
          <w:sz w:val="12"/>
        </w:rPr>
        <w:t xml:space="preserve"> provides good, middle-class jobs; </w:t>
      </w:r>
      <w:r w:rsidRPr="00FE1802">
        <w:rPr>
          <w:rStyle w:val="Emphasis"/>
        </w:rPr>
        <w:t>propels U.S. leadership in technology and innovation</w:t>
      </w:r>
      <w:r w:rsidRPr="00FE1802">
        <w:rPr>
          <w:sz w:val="12"/>
        </w:rPr>
        <w:t xml:space="preserve">, which is </w:t>
      </w:r>
      <w:r w:rsidRPr="00FE1802">
        <w:rPr>
          <w:sz w:val="21"/>
          <w:u w:val="single"/>
        </w:rPr>
        <w:t>critical to</w:t>
      </w:r>
      <w:r w:rsidRPr="00FE1802">
        <w:rPr>
          <w:sz w:val="12"/>
        </w:rPr>
        <w:t xml:space="preserve"> our </w:t>
      </w:r>
      <w:r w:rsidRPr="00FE1802">
        <w:rPr>
          <w:rStyle w:val="Emphasis"/>
        </w:rPr>
        <w:t>economic growth</w:t>
      </w:r>
      <w:r w:rsidRPr="00FE1802">
        <w:rPr>
          <w:sz w:val="12"/>
        </w:rPr>
        <w:t xml:space="preserve"> and vitality; </w:t>
      </w:r>
      <w:r w:rsidRPr="00FE1802">
        <w:rPr>
          <w:sz w:val="21"/>
          <w:u w:val="single"/>
        </w:rPr>
        <w:t xml:space="preserve">and </w:t>
      </w:r>
      <w:r w:rsidRPr="00FE1802">
        <w:rPr>
          <w:sz w:val="12"/>
        </w:rPr>
        <w:t xml:space="preserve">is important to </w:t>
      </w:r>
      <w:r w:rsidRPr="00FE1802">
        <w:rPr>
          <w:sz w:val="21"/>
          <w:u w:val="single"/>
        </w:rPr>
        <w:t>balancing the trade deficit, as well as</w:t>
      </w:r>
      <w:r w:rsidRPr="00FE1802">
        <w:rPr>
          <w:sz w:val="12"/>
        </w:rPr>
        <w:t xml:space="preserve"> important for our nation’s </w:t>
      </w:r>
      <w:r w:rsidRPr="00FE1802">
        <w:rPr>
          <w:sz w:val="21"/>
          <w:u w:val="single"/>
        </w:rPr>
        <w:t xml:space="preserve">long-term national security. </w:t>
      </w:r>
      <w:r w:rsidRPr="00FE1802">
        <w:rPr>
          <w:sz w:val="12"/>
        </w:rPr>
        <w:t xml:space="preserve">The manufacturing sector has historically been a source of solid, middle-class jobs and it continues to be so today. The average manufacturing worker earns a weekly wage that is 8.4 percent higher than non-manufacturing workers, taking into account worker and job characteristics that influence wages, including unionization.24 Economist Susan Helper and her colleagues conclude that the economic evidence points to the fact that “the main reason why manufacturing wages and benefits are higher than those outside of manufacturing is that manufacturers need to pay higher wages to ensure that their workers are appropriately skilled and motivated.” 25 U.S.-based </w:t>
      </w:r>
      <w:r w:rsidRPr="00FE1802">
        <w:rPr>
          <w:sz w:val="21"/>
          <w:u w:val="single"/>
        </w:rPr>
        <w:t xml:space="preserve">manufacturing underpins a broad range of jobs in other industries, </w:t>
      </w:r>
      <w:r w:rsidRPr="00FE1802">
        <w:rPr>
          <w:sz w:val="12"/>
        </w:rPr>
        <w:t xml:space="preserve">including higher skill service jobs such as accountants, bankers, and lawyers, as well as a broad range of other jobs such as basic research and technology development, product and process engineering and design, operations and maintenance, transportation, testing, and lab work.26 Compared to jobs in other economic sectors, </w:t>
      </w:r>
      <w:r w:rsidRPr="00FE1802">
        <w:rPr>
          <w:sz w:val="21"/>
          <w:u w:val="single"/>
        </w:rPr>
        <w:t>manufacturing jobs have the highest “multiplier effect</w:t>
      </w:r>
      <w:r w:rsidRPr="00FE1802">
        <w:rPr>
          <w:sz w:val="12"/>
        </w:rPr>
        <w:t xml:space="preserve">,” that is, the largest effect on the overall economy for each job created, relative to jobs in other industries. To put this in perspective, each job in motor vehicle manufacturing creates 8.6 indirect jobs, each job in computer manufacturing creates 5.6 indirect jobs, and each job in steel product manufacturing creates 10.3 indirect jobs.27¶ Manufacturing is also important because it fuels the United States’ leadership in technology and innovation, which are critical to maintain for our future economic competitiveness.28 Manufacturing firms are more likely to innovate than firms in other industries: Research from the National Science Foundation finds that 22 percent of manufacturing companies are active innovators compared to only 8 percent of nonmanufacturing companies.29 This number is even higher for specific sectors within manufacturing. For example, in computer and electronic products manufacturing, 45 percent of companies are product innovators and 33 percent are process innovators.30 Manufacturing firms also perform the vast majority of private research and development: Despite comprising just 12 percent of the nation’s GDP in 2007, </w:t>
      </w:r>
      <w:r w:rsidRPr="00FE1802">
        <w:rPr>
          <w:sz w:val="21"/>
          <w:u w:val="single"/>
        </w:rPr>
        <w:t>manufacturing</w:t>
      </w:r>
      <w:r w:rsidRPr="00FE1802">
        <w:rPr>
          <w:sz w:val="12"/>
        </w:rPr>
        <w:t xml:space="preserve"> companies </w:t>
      </w:r>
      <w:r w:rsidRPr="00FE1802">
        <w:rPr>
          <w:sz w:val="21"/>
          <w:u w:val="single"/>
        </w:rPr>
        <w:t>contributed 70 percent of private</w:t>
      </w:r>
      <w:r w:rsidRPr="00FE1802">
        <w:rPr>
          <w:sz w:val="12"/>
        </w:rPr>
        <w:t xml:space="preserve"> </w:t>
      </w:r>
      <w:r w:rsidRPr="00FE1802">
        <w:rPr>
          <w:rStyle w:val="Emphasis"/>
        </w:rPr>
        <w:t>r</w:t>
      </w:r>
      <w:r w:rsidRPr="00FE1802">
        <w:rPr>
          <w:sz w:val="12"/>
        </w:rPr>
        <w:t xml:space="preserve">esearch </w:t>
      </w:r>
      <w:r w:rsidRPr="00FE1802">
        <w:rPr>
          <w:rStyle w:val="Emphasis"/>
        </w:rPr>
        <w:t>and</w:t>
      </w:r>
      <w:r w:rsidRPr="00FE1802">
        <w:rPr>
          <w:sz w:val="12"/>
        </w:rPr>
        <w:t xml:space="preserve"> </w:t>
      </w:r>
      <w:r w:rsidRPr="00FE1802">
        <w:rPr>
          <w:rStyle w:val="Emphasis"/>
        </w:rPr>
        <w:t>d</w:t>
      </w:r>
      <w:r w:rsidRPr="00FE1802">
        <w:rPr>
          <w:sz w:val="12"/>
        </w:rPr>
        <w:t xml:space="preserve">evelopment spending.31 ¶ In addition to what manufacturers spend on innovation, </w:t>
      </w:r>
      <w:r w:rsidRPr="00FE1802">
        <w:rPr>
          <w:sz w:val="21"/>
          <w:u w:val="single"/>
        </w:rPr>
        <w:t>there is</w:t>
      </w:r>
      <w:r w:rsidRPr="00FE1802">
        <w:rPr>
          <w:sz w:val="12"/>
        </w:rPr>
        <w:t xml:space="preserve"> increasingly </w:t>
      </w:r>
      <w:r w:rsidRPr="00FE1802">
        <w:rPr>
          <w:rStyle w:val="Emphasis"/>
        </w:rPr>
        <w:t>strong empirical evidence</w:t>
      </w:r>
      <w:r w:rsidRPr="00FE1802">
        <w:rPr>
          <w:sz w:val="12"/>
        </w:rPr>
        <w:t xml:space="preserve"> </w:t>
      </w:r>
      <w:r w:rsidRPr="00FE1802">
        <w:rPr>
          <w:sz w:val="21"/>
          <w:u w:val="single"/>
        </w:rPr>
        <w:t xml:space="preserve">showing a </w:t>
      </w:r>
      <w:r w:rsidRPr="00FE1802">
        <w:rPr>
          <w:rStyle w:val="Emphasis"/>
        </w:rPr>
        <w:t>tight link</w:t>
      </w:r>
      <w:r w:rsidRPr="00FE1802">
        <w:rPr>
          <w:sz w:val="21"/>
          <w:u w:val="single"/>
        </w:rPr>
        <w:t xml:space="preserve"> between innovation and manufacturing</w:t>
      </w:r>
      <w:r w:rsidRPr="00FE1802">
        <w:rPr>
          <w:sz w:val="12"/>
        </w:rPr>
        <w:t xml:space="preserve"> production. Economic research now shows that the United States will not likely be able to keep the highly skilled technical jobs if the production jobs go overseas. Harvard Business School professors Gary Pisano and Willy Shih have written about the decline of the “industrial commons” in the United States: the collective R&amp;D, engineering, and manufacturing capabilities that mutually reinforce each other to sustain innovation.32 For many types of manufacturing, geographic proximity is key to having a strong “commons,” and they point to evidence showing that there are few </w:t>
      </w:r>
      <w:proofErr w:type="spellStart"/>
      <w:r w:rsidRPr="00FE1802">
        <w:rPr>
          <w:sz w:val="12"/>
        </w:rPr>
        <w:t>hightech</w:t>
      </w:r>
      <w:proofErr w:type="spellEnd"/>
      <w:r w:rsidRPr="00FE1802">
        <w:rPr>
          <w:sz w:val="12"/>
        </w:rPr>
        <w:t xml:space="preserve"> industries where the feedback loop from the manufacturing process is not a factor in developing new products.33 As they put it, “product and process innovation are intertwined.” Pisano and Shih point to the example of rechargeable batteries as a product where innovation followed manufacturing. Rechargeable battery manufacturing left the United States many years ago, leading to the migration of the batteries commons to Asia. Now new technology (batteries for hybrid and electric vehicles) </w:t>
      </w:r>
      <w:proofErr w:type="gramStart"/>
      <w:r w:rsidRPr="00FE1802">
        <w:rPr>
          <w:sz w:val="12"/>
        </w:rPr>
        <w:t>are</w:t>
      </w:r>
      <w:proofErr w:type="gramEnd"/>
      <w:r w:rsidRPr="00FE1802">
        <w:rPr>
          <w:sz w:val="12"/>
        </w:rPr>
        <w:t xml:space="preserve"> being designed in Asia where the commons are located. I’d draw your attention to a January New York Times article on China’s increasing investment in research and development, which asked, “Our global competitiveness is based on being the origin of the newest, best ideas. How will we fare if those ideas originate somewhere else?”34 </w:t>
      </w:r>
    </w:p>
    <w:p w14:paraId="4DEA33C7" w14:textId="77777777" w:rsidR="008E2448" w:rsidRPr="00FE1802" w:rsidRDefault="008E2448" w:rsidP="008E2448"/>
    <w:p w14:paraId="773F5F53" w14:textId="0E137448" w:rsidR="00861A60" w:rsidRPr="00FE1802" w:rsidRDefault="00861A60" w:rsidP="00861A60">
      <w:pPr>
        <w:pStyle w:val="Heading4"/>
      </w:pPr>
      <w:r w:rsidRPr="00FE1802">
        <w:t>Competitiveness key to hegemony – it sustains our spending and ensures peaceful intervention to prevent worldwide conflict</w:t>
      </w:r>
    </w:p>
    <w:p w14:paraId="5538E2CB" w14:textId="77777777" w:rsidR="00861A60" w:rsidRPr="00FE1802" w:rsidRDefault="00861A60" w:rsidP="00861A60">
      <w:r w:rsidRPr="00FE1802">
        <w:rPr>
          <w:rStyle w:val="StyleStyleBold12pt"/>
        </w:rPr>
        <w:t xml:space="preserve">Friedberg &amp; </w:t>
      </w:r>
      <w:proofErr w:type="spellStart"/>
      <w:r w:rsidRPr="00FE1802">
        <w:rPr>
          <w:rStyle w:val="StyleStyleBold12pt"/>
        </w:rPr>
        <w:t>Schoenfeld</w:t>
      </w:r>
      <w:proofErr w:type="spellEnd"/>
      <w:r w:rsidRPr="00FE1802">
        <w:rPr>
          <w:rStyle w:val="cite"/>
        </w:rPr>
        <w:t xml:space="preserve"> 8 </w:t>
      </w:r>
      <w:r w:rsidRPr="00FE1802">
        <w:t xml:space="preserve">(Aaron Friedberg is a professor of politics and international relations at Princeton University's Woodrow Wilson School. Gabriel </w:t>
      </w:r>
      <w:proofErr w:type="spellStart"/>
      <w:r w:rsidRPr="00FE1802">
        <w:t>Schoenfeld</w:t>
      </w:r>
      <w:proofErr w:type="spellEnd"/>
      <w:r w:rsidRPr="00FE1802">
        <w:t xml:space="preserve">, senior editor of Commentary, is a visiting scholar at the Witherspoon Institute in Princeton, N.J., “The Dangers of a Diminished America,” Wall Street Journal, </w:t>
      </w:r>
      <w:proofErr w:type="spellStart"/>
      <w:r w:rsidRPr="00FE1802">
        <w:t>Ocbtober</w:t>
      </w:r>
      <w:proofErr w:type="spellEnd"/>
      <w:r w:rsidRPr="00FE1802">
        <w:t xml:space="preserve"> 21, 2008,</w:t>
      </w:r>
      <w:hyperlink r:id="rId8" w:history="1">
        <w:r w:rsidRPr="00FE1802">
          <w:rPr>
            <w:color w:val="3366BB"/>
          </w:rPr>
          <w:t>http://online.wsj.com/article/SB122455074012352571.html</w:t>
        </w:r>
      </w:hyperlink>
      <w:r w:rsidRPr="00FE1802">
        <w:t>]</w:t>
      </w:r>
    </w:p>
    <w:p w14:paraId="02617877" w14:textId="77777777" w:rsidR="00861A60" w:rsidRPr="00FE1802" w:rsidRDefault="00861A60" w:rsidP="00861A60">
      <w:pPr>
        <w:pStyle w:val="card"/>
        <w:ind w:left="0"/>
      </w:pPr>
    </w:p>
    <w:p w14:paraId="36BBC5B5" w14:textId="6AB6D5F4" w:rsidR="00BF438E" w:rsidRPr="00FE1802" w:rsidRDefault="00861A60" w:rsidP="00861A60">
      <w:pPr>
        <w:pStyle w:val="card"/>
        <w:ind w:left="0"/>
        <w:rPr>
          <w:sz w:val="16"/>
        </w:rPr>
      </w:pPr>
      <w:r w:rsidRPr="00FE1802">
        <w:rPr>
          <w:sz w:val="16"/>
        </w:rPr>
        <w:t xml:space="preserve">With the global financial system in serious trouble, is America's geostrategic dominance likely to diminish? If so, what would that mean? </w:t>
      </w:r>
      <w:r w:rsidRPr="00FE1802">
        <w:rPr>
          <w:rStyle w:val="underline"/>
          <w:rFonts w:eastAsiaTheme="majorEastAsia"/>
        </w:rPr>
        <w:t xml:space="preserve">One immediate implication of the crisis that began on Wall Street and spread across the world is that the primary instruments of U.S. foreign policy will be crimped. </w:t>
      </w:r>
      <w:r w:rsidRPr="00FE1802">
        <w:rPr>
          <w:sz w:val="16"/>
        </w:rPr>
        <w:t>The next president will face an entirely new and adverse fiscal position. Estimates of this year's federal budget deficit already show that it has jumped $237 billion from last year, to $407 billion. With families and businesses hurting, there will be calls for various and expensive domestic relief programs.</w:t>
      </w:r>
      <w:r w:rsidRPr="00FE1802">
        <w:rPr>
          <w:color w:val="666666"/>
          <w:sz w:val="16"/>
        </w:rPr>
        <w:t xml:space="preserve"> </w:t>
      </w:r>
      <w:r w:rsidRPr="00FE1802">
        <w:rPr>
          <w:rStyle w:val="underline"/>
          <w:rFonts w:eastAsiaTheme="majorEastAsia"/>
        </w:rPr>
        <w:t xml:space="preserve"> In the face of this onrushing river of red ink,</w:t>
      </w:r>
      <w:r w:rsidRPr="00FE1802">
        <w:rPr>
          <w:sz w:val="16"/>
        </w:rPr>
        <w:t xml:space="preserve"> both Barack Obama and John McCain have been reluctant to </w:t>
      </w:r>
      <w:proofErr w:type="gramStart"/>
      <w:r w:rsidRPr="00FE1802">
        <w:rPr>
          <w:sz w:val="16"/>
        </w:rPr>
        <w:t>lay</w:t>
      </w:r>
      <w:proofErr w:type="gramEnd"/>
      <w:r w:rsidRPr="00FE1802">
        <w:rPr>
          <w:sz w:val="16"/>
        </w:rPr>
        <w:t xml:space="preserve"> out what portions of their programmatic wish list they might defer or delete. Only Joe Biden has suggested a possible reduction -- foreign aid. This would be one of the few popular cuts, but in budgetary terms it is a mere grain of sand. Still, Sen. Biden's comment </w:t>
      </w:r>
      <w:r w:rsidRPr="00FE1802">
        <w:rPr>
          <w:rStyle w:val="underline"/>
          <w:rFonts w:eastAsiaTheme="majorEastAsia"/>
        </w:rPr>
        <w:t xml:space="preserve">hints at where we may be headed: toward a major reduction in America's world role, and perhaps even a new era of </w:t>
      </w:r>
      <w:proofErr w:type="gramStart"/>
      <w:r w:rsidRPr="00FE1802">
        <w:rPr>
          <w:rStyle w:val="underline"/>
          <w:rFonts w:eastAsiaTheme="majorEastAsia"/>
        </w:rPr>
        <w:t>financially-induced</w:t>
      </w:r>
      <w:proofErr w:type="gramEnd"/>
      <w:r w:rsidRPr="00FE1802">
        <w:rPr>
          <w:rStyle w:val="underline"/>
          <w:rFonts w:eastAsiaTheme="majorEastAsia"/>
        </w:rPr>
        <w:t xml:space="preserve"> isolationism. Pressures to cut defense spending, and to dodge the cost of waging two wars, </w:t>
      </w:r>
      <w:r w:rsidRPr="00FE1802">
        <w:rPr>
          <w:sz w:val="16"/>
        </w:rPr>
        <w:t>already intense before this crisis</w:t>
      </w:r>
      <w:r w:rsidRPr="00FE1802">
        <w:rPr>
          <w:rStyle w:val="underline"/>
          <w:rFonts w:eastAsiaTheme="majorEastAsia"/>
        </w:rPr>
        <w:t>, are likely to mount</w:t>
      </w:r>
      <w:r w:rsidRPr="00FE1802">
        <w:rPr>
          <w:sz w:val="16"/>
        </w:rPr>
        <w:t xml:space="preserve">. Despite the success of the surge, the war in Iraq remains deeply unpopular. </w:t>
      </w:r>
      <w:r w:rsidRPr="00FE1802">
        <w:rPr>
          <w:rStyle w:val="underline"/>
          <w:rFonts w:eastAsiaTheme="majorEastAsia"/>
        </w:rPr>
        <w:t>Precipitous withdrawal</w:t>
      </w:r>
      <w:r w:rsidRPr="00FE1802">
        <w:rPr>
          <w:sz w:val="16"/>
        </w:rPr>
        <w:t xml:space="preserve"> -- attractive to a sizable swath of the electorate before the financial implosion -- </w:t>
      </w:r>
      <w:r w:rsidRPr="00FE1802">
        <w:rPr>
          <w:rStyle w:val="underline"/>
          <w:rFonts w:eastAsiaTheme="majorEastAsia"/>
        </w:rPr>
        <w:t xml:space="preserve">might well become even more popular </w:t>
      </w:r>
      <w:r w:rsidRPr="00FE1802">
        <w:rPr>
          <w:sz w:val="16"/>
        </w:rPr>
        <w:t>with annual war bills running in the hundreds of billions.</w:t>
      </w:r>
      <w:r w:rsidRPr="00FE1802">
        <w:rPr>
          <w:rStyle w:val="underline"/>
          <w:rFonts w:eastAsiaTheme="majorEastAsia"/>
        </w:rPr>
        <w:t xml:space="preserve"> Protectionist sentiments are sure to grow stronger as jobs disappear in the coming slowdown</w:t>
      </w:r>
      <w:r w:rsidRPr="00FE1802">
        <w:rPr>
          <w:sz w:val="16"/>
        </w:rPr>
        <w:t xml:space="preserve">. Even before our current woes, </w:t>
      </w:r>
      <w:r w:rsidRPr="00FE1802">
        <w:rPr>
          <w:rStyle w:val="underline"/>
          <w:rFonts w:eastAsiaTheme="majorEastAsia"/>
        </w:rPr>
        <w:t>calls to save jobs by restricting imports had begun to gather support</w:t>
      </w:r>
      <w:r w:rsidRPr="00FE1802">
        <w:rPr>
          <w:sz w:val="16"/>
        </w:rPr>
        <w:t xml:space="preserve"> among many Democrats and some Republicans. </w:t>
      </w:r>
      <w:r w:rsidRPr="00FE1802">
        <w:rPr>
          <w:rStyle w:val="underline"/>
          <w:rFonts w:eastAsiaTheme="majorEastAsia"/>
        </w:rPr>
        <w:t>In a prolonged recession, gale-force winds of protectionism will blow.</w:t>
      </w:r>
      <w:r w:rsidRPr="00FE1802">
        <w:rPr>
          <w:sz w:val="16"/>
        </w:rPr>
        <w:t xml:space="preserve"> </w:t>
      </w:r>
      <w:r w:rsidRPr="00FE1802">
        <w:rPr>
          <w:rStyle w:val="underline"/>
          <w:rFonts w:eastAsiaTheme="majorEastAsia"/>
        </w:rPr>
        <w:t>Then there are the dolorous consequences of a potential collapse of the world's financial architecture</w:t>
      </w:r>
      <w:r w:rsidRPr="00FE1802">
        <w:rPr>
          <w:sz w:val="16"/>
        </w:rPr>
        <w:t>. For decades now, Americans have enjoyed the advantages of being at the center of that system</w:t>
      </w:r>
      <w:r w:rsidRPr="00FE1802">
        <w:rPr>
          <w:rStyle w:val="underline"/>
          <w:rFonts w:eastAsiaTheme="majorEastAsia"/>
        </w:rPr>
        <w:t>. The worldwide use of the dollar, and the stability of our economy, among other things, made it easier for us to run huge budget deficits, as we counted on foreigners to pick up the tab by buying dollar-denominated assets as a safe haven.</w:t>
      </w:r>
      <w:r w:rsidRPr="00FE1802">
        <w:rPr>
          <w:sz w:val="16"/>
        </w:rPr>
        <w:t xml:space="preserve"> Will this be possible in the future? Meanwhile, </w:t>
      </w:r>
      <w:r w:rsidRPr="00FE1802">
        <w:rPr>
          <w:rStyle w:val="underline"/>
          <w:rFonts w:eastAsiaTheme="majorEastAsia"/>
        </w:rPr>
        <w:t>traditional foreign-policy challenges are multiplying. The threat from al Qaeda and Islamic terrorist affiliates has not been extinguished. Iran and North Korea are continuing on their bellicose paths, while Pakistan and Afghanistan are progressing smartly down the road to chaos. Russia's new militancy and China's seemingly relentless rise also give cause for concern.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w:t>
      </w:r>
      <w:r w:rsidRPr="00FE1802">
        <w:rPr>
          <w:sz w:val="16"/>
        </w:rPr>
        <w:t xml:space="preserve"> In such a scenario there are shades of the 1930s, </w:t>
      </w:r>
      <w:r w:rsidRPr="00FE1802">
        <w:rPr>
          <w:rStyle w:val="underline"/>
          <w:rFonts w:eastAsiaTheme="majorEastAsia"/>
        </w:rPr>
        <w:t>when global trade and finance ground nearly to a halt, the peaceful democracies failed to cooperate, and aggressive powers led by the remorseless fanatics who rose up on the crest of economic disaster exploited their divisions. Today we run the risk that rogue states may choose to become ever more reckless with their nuclear toys, just at our moment of maximum vulnerability.</w:t>
      </w:r>
      <w:r w:rsidRPr="00FE1802">
        <w:rPr>
          <w:sz w:val="16"/>
        </w:rPr>
        <w:t xml:space="preserve"> 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 None of this is good news if the authoritarian leaders of these countries seek to divert attention from internal travails with external adventures.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w:t>
      </w:r>
      <w:r w:rsidRPr="00FE1802">
        <w:rPr>
          <w:rStyle w:val="underline"/>
          <w:rFonts w:eastAsiaTheme="majorEastAsia"/>
        </w:rPr>
        <w:t>There is no substitute for America on the world stage. The choice we have before us is between the potentially disastrous effects of disengagement and the stiff price tag of continued American leadership</w:t>
      </w:r>
      <w:r w:rsidRPr="00FE1802">
        <w:rPr>
          <w:sz w:val="16"/>
        </w:rPr>
        <w:t xml:space="preserve">. Are we up for the task? The American economy has historically demonstrated remarkable resilience. Our market-oriented ideology, entrepreneurial culture, flexible institutions and favorable demographic profile should serve us well in whatever trials lie ahead. The American people, too, have shown reserves of resolve when properly led. </w:t>
      </w:r>
      <w:r w:rsidRPr="00FE1802">
        <w:rPr>
          <w:rStyle w:val="underline"/>
          <w:rFonts w:eastAsiaTheme="majorEastAsia"/>
        </w:rPr>
        <w:t xml:space="preserve">But experience after the Cold War era </w:t>
      </w:r>
      <w:r w:rsidRPr="00FE1802">
        <w:rPr>
          <w:sz w:val="16"/>
        </w:rPr>
        <w:t xml:space="preserve">-- poorly articulated and executed policies, divisive domestic debates and rising anti-Americanism in at least some parts of the world -- </w:t>
      </w:r>
      <w:r w:rsidRPr="00FE1802">
        <w:rPr>
          <w:rStyle w:val="underline"/>
          <w:rFonts w:eastAsiaTheme="majorEastAsia"/>
        </w:rPr>
        <w:t>appear to have left these reserves diminished.</w:t>
      </w:r>
      <w:r w:rsidRPr="00FE1802">
        <w:rPr>
          <w:sz w:val="16"/>
        </w:rPr>
        <w:t xml:space="preserve"> </w:t>
      </w:r>
      <w:r w:rsidRPr="00FE1802">
        <w:rPr>
          <w:rStyle w:val="underline"/>
          <w:rFonts w:eastAsiaTheme="majorEastAsia"/>
        </w:rPr>
        <w:t>A recent survey by the Chicago Council on World Affairs found that 36% of respondents agreed that the U.S. should "stay out of world affairs</w:t>
      </w:r>
      <w:r w:rsidRPr="00FE1802">
        <w:rPr>
          <w:sz w:val="16"/>
        </w:rPr>
        <w:t xml:space="preserve">," the highest number recorded since this question was first asked in 1947. </w:t>
      </w:r>
      <w:r w:rsidRPr="00FE1802">
        <w:rPr>
          <w:rStyle w:val="underline"/>
          <w:rFonts w:eastAsiaTheme="majorEastAsia"/>
        </w:rPr>
        <w:t>The economic crisis could be the straw that breaks the camel's back.</w:t>
      </w:r>
    </w:p>
    <w:p w14:paraId="4BEE37B0" w14:textId="77777777" w:rsidR="00BF438E" w:rsidRPr="00FE1802" w:rsidRDefault="00BF438E" w:rsidP="008E2448"/>
    <w:p w14:paraId="414F5131" w14:textId="19DE74CE" w:rsidR="008E2448" w:rsidRPr="00FE1802" w:rsidRDefault="008E2448" w:rsidP="008E2448">
      <w:pPr>
        <w:pStyle w:val="Heading4"/>
      </w:pPr>
      <w:r w:rsidRPr="00FE1802">
        <w:t xml:space="preserve">Scenario Two – China </w:t>
      </w:r>
    </w:p>
    <w:p w14:paraId="434897B1" w14:textId="65C5641B" w:rsidR="008E2448" w:rsidRPr="00FE1802" w:rsidRDefault="008E2448" w:rsidP="008E2448">
      <w:pPr>
        <w:pStyle w:val="Heading4"/>
      </w:pPr>
      <w:r w:rsidRPr="00FE1802">
        <w:t xml:space="preserve">China is encroaching in our sphere of influence – They are using engagement to build a geopolitical relationship with Mexico. </w:t>
      </w:r>
    </w:p>
    <w:p w14:paraId="52F035D2" w14:textId="652B870C" w:rsidR="008E2448" w:rsidRPr="00FE1802" w:rsidRDefault="008E2448" w:rsidP="008E2448">
      <w:r w:rsidRPr="00FE1802">
        <w:rPr>
          <w:rStyle w:val="StyleStyleBold12pt"/>
        </w:rPr>
        <w:t>Ellis 6/6/13</w:t>
      </w:r>
      <w:r w:rsidRPr="00FE1802">
        <w:t xml:space="preserve"> (R. Evans, Associate professor with the William J. Perry Center for Hemispheric Defense Studies. “China's New Backyard: Does Washington realize how deeply Beijing has planted a flag in Latin America?” Foreign Policy, http://www.foreignpolicy.com/articles/2013/06/06/china_s_new_backyard_latin_america KD)</w:t>
      </w:r>
    </w:p>
    <w:p w14:paraId="644D8EEE" w14:textId="77777777" w:rsidR="008E2448" w:rsidRPr="00FE1802" w:rsidRDefault="008E2448" w:rsidP="008E2448">
      <w:r w:rsidRPr="00FE1802">
        <w:t xml:space="preserve"> </w:t>
      </w:r>
    </w:p>
    <w:p w14:paraId="0E7131E8" w14:textId="77777777" w:rsidR="008E2448" w:rsidRPr="00FE1802" w:rsidRDefault="008E2448" w:rsidP="008E2448">
      <w:pPr>
        <w:rPr>
          <w:rStyle w:val="StyleBoldUnderline"/>
        </w:rPr>
      </w:pPr>
      <w:r w:rsidRPr="00FE1802">
        <w:rPr>
          <w:sz w:val="16"/>
        </w:rPr>
        <w:t xml:space="preserve">In late May of this year, </w:t>
      </w:r>
      <w:r w:rsidRPr="00FE1802">
        <w:rPr>
          <w:rStyle w:val="StyleBoldUnderline"/>
        </w:rPr>
        <w:t>when U.S. Vice President Joe Biden went to Latin America for a three-day, three-country tour, Beijing was hot on his heels</w:t>
      </w:r>
      <w:r w:rsidRPr="00FE1802">
        <w:rPr>
          <w:sz w:val="16"/>
        </w:rPr>
        <w:t xml:space="preserve">. Chinese President Xi </w:t>
      </w:r>
      <w:proofErr w:type="spellStart"/>
      <w:r w:rsidRPr="00FE1802">
        <w:rPr>
          <w:sz w:val="16"/>
        </w:rPr>
        <w:t>Jinping</w:t>
      </w:r>
      <w:proofErr w:type="spellEnd"/>
      <w:r w:rsidRPr="00FE1802">
        <w:rPr>
          <w:sz w:val="16"/>
        </w:rPr>
        <w:t xml:space="preserve"> arrived in Trinidad and Tobago just days after Biden left: Whereas Trinidad and Tobago's prime minister, </w:t>
      </w:r>
      <w:proofErr w:type="spellStart"/>
      <w:r w:rsidRPr="00FE1802">
        <w:rPr>
          <w:sz w:val="16"/>
        </w:rPr>
        <w:t>Kamla</w:t>
      </w:r>
      <w:proofErr w:type="spellEnd"/>
      <w:r w:rsidRPr="00FE1802">
        <w:rPr>
          <w:sz w:val="16"/>
        </w:rPr>
        <w:t xml:space="preserve"> </w:t>
      </w:r>
      <w:proofErr w:type="spellStart"/>
      <w:r w:rsidRPr="00FE1802">
        <w:rPr>
          <w:sz w:val="16"/>
        </w:rPr>
        <w:t>Persad-Bissessar</w:t>
      </w:r>
      <w:proofErr w:type="spellEnd"/>
      <w:r w:rsidRPr="00FE1802">
        <w:rPr>
          <w:sz w:val="16"/>
        </w:rPr>
        <w:t xml:space="preserve">, characterized her discussions with Biden as "at times brutal," Xi's stop in Trinidad and Tobago included the unveiling of a children's hospital funded with $150 million from the Chinese government, discussion of energy projects, and meetings with seven Caribbean heads of state. </w:t>
      </w:r>
      <w:r w:rsidRPr="00FE1802">
        <w:rPr>
          <w:rStyle w:val="StyleBoldUnderline"/>
        </w:rPr>
        <w:t>Xi's itinerary took him to</w:t>
      </w:r>
      <w:r w:rsidRPr="00FE1802">
        <w:rPr>
          <w:sz w:val="16"/>
        </w:rPr>
        <w:t xml:space="preserve"> Costa Rica and </w:t>
      </w:r>
      <w:r w:rsidRPr="00FE1802">
        <w:rPr>
          <w:rStyle w:val="StyleBoldUnderline"/>
        </w:rPr>
        <w:t>Mexico</w:t>
      </w:r>
      <w:r w:rsidRPr="00FE1802">
        <w:rPr>
          <w:sz w:val="16"/>
        </w:rPr>
        <w:t xml:space="preserve"> on June 4 to 6, but his shadow followed Biden all the way to Brazil. In Rio de Janeiro, </w:t>
      </w:r>
      <w:r w:rsidRPr="00FE1802">
        <w:rPr>
          <w:rStyle w:val="StyleBoldUnderline"/>
        </w:rPr>
        <w:t xml:space="preserve">Biden referred to a new "strategic partnership" </w:t>
      </w:r>
      <w:r w:rsidRPr="00FE1802">
        <w:rPr>
          <w:sz w:val="16"/>
        </w:rPr>
        <w:t xml:space="preserve">between the United States and Brazil, </w:t>
      </w:r>
      <w:r w:rsidRPr="00FE1802">
        <w:rPr>
          <w:rStyle w:val="StyleBoldUnderline"/>
        </w:rPr>
        <w:t>yet his words' impact was undercut by the strategic partnership that Brazil has had with China since 1993 and the much-publicized fact that China overtook the United States as Brazil's largest trading partner in 2009</w:t>
      </w:r>
      <w:r w:rsidRPr="00FE1802">
        <w:rPr>
          <w:sz w:val="16"/>
        </w:rPr>
        <w:t xml:space="preserve"> (trade between China and Brazil exceeded $75 billion in 2012). It's not an accident that Brazilian President </w:t>
      </w:r>
      <w:proofErr w:type="spellStart"/>
      <w:r w:rsidRPr="00FE1802">
        <w:rPr>
          <w:sz w:val="16"/>
        </w:rPr>
        <w:t>Dilma</w:t>
      </w:r>
      <w:proofErr w:type="spellEnd"/>
      <w:r w:rsidRPr="00FE1802">
        <w:rPr>
          <w:sz w:val="16"/>
        </w:rPr>
        <w:t xml:space="preserve"> </w:t>
      </w:r>
      <w:proofErr w:type="spellStart"/>
      <w:r w:rsidRPr="00FE1802">
        <w:rPr>
          <w:sz w:val="16"/>
        </w:rPr>
        <w:t>Rousseff</w:t>
      </w:r>
      <w:proofErr w:type="spellEnd"/>
      <w:r w:rsidRPr="00FE1802">
        <w:rPr>
          <w:sz w:val="16"/>
        </w:rPr>
        <w:t xml:space="preserve"> made a state visit to China in April 2011, prior to paying one to the United States</w:t>
      </w:r>
      <w:proofErr w:type="gramStart"/>
      <w:r w:rsidRPr="00FE1802">
        <w:rPr>
          <w:sz w:val="16"/>
        </w:rPr>
        <w:t>.</w:t>
      </w:r>
      <w:r w:rsidRPr="00FE1802">
        <w:rPr>
          <w:sz w:val="12"/>
        </w:rPr>
        <w:t>¶</w:t>
      </w:r>
      <w:proofErr w:type="gramEnd"/>
      <w:r w:rsidRPr="00FE1802">
        <w:rPr>
          <w:sz w:val="16"/>
        </w:rPr>
        <w:t xml:space="preserve"> Make no mistake: </w:t>
      </w:r>
      <w:r w:rsidRPr="00FE1802">
        <w:rPr>
          <w:rStyle w:val="Emphasis"/>
        </w:rPr>
        <w:t>China is now a presence in the region</w:t>
      </w:r>
      <w:r w:rsidRPr="00FE1802">
        <w:rPr>
          <w:sz w:val="16"/>
        </w:rPr>
        <w:t xml:space="preserve">. Xi's trip to Trinidad and Tobago is only the second visit by a Chinese president to the Caribbean -- his predecessor, Hu Jintao, visited communist Cuba in November 2008 -- but </w:t>
      </w:r>
      <w:r w:rsidRPr="00FE1802">
        <w:rPr>
          <w:rStyle w:val="StyleBoldUnderline"/>
        </w:rPr>
        <w:t>China and the Caribbean's economic and political ties have been growing rapidly.</w:t>
      </w:r>
      <w:r w:rsidRPr="00FE1802">
        <w:rPr>
          <w:sz w:val="16"/>
        </w:rPr>
        <w:t xml:space="preserve"> On this trip, Xi promised more than $3 billion in loans to 10 Caribbean countries and Costa Rica. Xi's choice of three destinations near the United States, followed by a "shirt-sleeves" summit with U.S. President Barack Obama on June 7 and 8 at the </w:t>
      </w:r>
      <w:proofErr w:type="spellStart"/>
      <w:r w:rsidRPr="00FE1802">
        <w:rPr>
          <w:sz w:val="16"/>
        </w:rPr>
        <w:t>Sunnylands</w:t>
      </w:r>
      <w:proofErr w:type="spellEnd"/>
      <w:r w:rsidRPr="00FE1802">
        <w:rPr>
          <w:sz w:val="16"/>
        </w:rPr>
        <w:t xml:space="preserve"> resort in California, sends a subtle message that </w:t>
      </w:r>
      <w:r w:rsidRPr="00FE1802">
        <w:rPr>
          <w:rStyle w:val="StyleBoldUnderline"/>
        </w:rPr>
        <w:t xml:space="preserve">the new Chinese leadership seeks to engage the United States globally as an equal </w:t>
      </w:r>
      <w:r w:rsidRPr="00FE1802">
        <w:rPr>
          <w:sz w:val="16"/>
        </w:rPr>
        <w:t>-- without the deference shown in the past to the United States in countries close to its borders</w:t>
      </w:r>
      <w:proofErr w:type="gramStart"/>
      <w:r w:rsidRPr="00FE1802">
        <w:rPr>
          <w:sz w:val="16"/>
        </w:rPr>
        <w:t>.</w:t>
      </w:r>
      <w:r w:rsidRPr="00FE1802">
        <w:rPr>
          <w:sz w:val="12"/>
        </w:rPr>
        <w:t>¶</w:t>
      </w:r>
      <w:proofErr w:type="gramEnd"/>
      <w:r w:rsidRPr="00FE1802">
        <w:rPr>
          <w:sz w:val="16"/>
        </w:rPr>
        <w:t xml:space="preserve"> Ironically, </w:t>
      </w:r>
      <w:r w:rsidRPr="00FE1802">
        <w:rPr>
          <w:rStyle w:val="StyleBoldUnderline"/>
        </w:rPr>
        <w:t>it's the Latin American country closest to the United States where Xi might be able to make up the most ground. Mexican President Enrique Peña Nieto's engagement with the Chinese president,</w:t>
      </w:r>
      <w:r w:rsidRPr="00FE1802">
        <w:rPr>
          <w:sz w:val="16"/>
        </w:rPr>
        <w:t xml:space="preserve"> both at the April summit in </w:t>
      </w:r>
      <w:proofErr w:type="spellStart"/>
      <w:r w:rsidRPr="00FE1802">
        <w:rPr>
          <w:sz w:val="16"/>
        </w:rPr>
        <w:t>Boao</w:t>
      </w:r>
      <w:proofErr w:type="spellEnd"/>
      <w:r w:rsidRPr="00FE1802">
        <w:rPr>
          <w:sz w:val="16"/>
        </w:rPr>
        <w:t xml:space="preserve">, China, and this week in Mexico City, </w:t>
      </w:r>
      <w:r w:rsidRPr="00FE1802">
        <w:rPr>
          <w:rStyle w:val="StyleBoldUnderline"/>
        </w:rPr>
        <w:t xml:space="preserve">allow him to differentiate himself from his pro-U.S. predecessor, Felipe </w:t>
      </w:r>
      <w:proofErr w:type="spellStart"/>
      <w:r w:rsidRPr="00FE1802">
        <w:rPr>
          <w:rStyle w:val="StyleBoldUnderline"/>
        </w:rPr>
        <w:t>Calderón</w:t>
      </w:r>
      <w:proofErr w:type="spellEnd"/>
      <w:r w:rsidRPr="00FE1802">
        <w:rPr>
          <w:rStyle w:val="StyleBoldUnderline"/>
        </w:rPr>
        <w:t xml:space="preserve">. Similarly, Mexico's role in forming the Pacific Alliance, a new </w:t>
      </w:r>
      <w:proofErr w:type="spellStart"/>
      <w:r w:rsidRPr="00FE1802">
        <w:rPr>
          <w:rStyle w:val="StyleBoldUnderline"/>
        </w:rPr>
        <w:t>subregional</w:t>
      </w:r>
      <w:proofErr w:type="spellEnd"/>
      <w:r w:rsidRPr="00FE1802">
        <w:rPr>
          <w:rStyle w:val="StyleBoldUnderline"/>
        </w:rPr>
        <w:t xml:space="preserve"> organization built around a group of four pro-market, pro-trade countries</w:t>
      </w:r>
      <w:r w:rsidRPr="00FE1802">
        <w:rPr>
          <w:sz w:val="16"/>
        </w:rPr>
        <w:t xml:space="preserve"> (Chile, Colombia, Mexico, and Peru) </w:t>
      </w:r>
      <w:r w:rsidRPr="00FE1802">
        <w:rPr>
          <w:rStyle w:val="StyleBoldUnderline"/>
        </w:rPr>
        <w:t>allows Mexico to reassert a leadership role in the Americas, relatively independent of the United States.</w:t>
      </w:r>
    </w:p>
    <w:p w14:paraId="4E4855B8" w14:textId="77777777" w:rsidR="003D1B7A" w:rsidRPr="00FE1802" w:rsidRDefault="003D1B7A" w:rsidP="005471C7"/>
    <w:p w14:paraId="20E012A9" w14:textId="13861FB1" w:rsidR="008E2448" w:rsidRPr="00FE1802" w:rsidRDefault="008E2448" w:rsidP="008E2448">
      <w:pPr>
        <w:pStyle w:val="Heading4"/>
      </w:pPr>
      <w:r w:rsidRPr="00FE1802">
        <w:t>Without renewed engagement China will overtake the US leadership position in the region – that ruins credibility.</w:t>
      </w:r>
    </w:p>
    <w:p w14:paraId="4F38AF71" w14:textId="77777777" w:rsidR="008E2448" w:rsidRPr="00FE1802" w:rsidRDefault="008E2448" w:rsidP="008E2448">
      <w:r w:rsidRPr="00FE1802">
        <w:rPr>
          <w:rStyle w:val="StyleStyleBold12pt"/>
        </w:rPr>
        <w:t>Noriega ’12</w:t>
      </w:r>
      <w:r w:rsidRPr="00FE1802">
        <w:t xml:space="preserve"> (Roger, is a former assistant secretary of state for Western Hemisphere affairs (Canada, Latin America, and the Caribbean) and a former U.S. ambassador to the Organization of American States. He coordinates AEI's program on Latin America and writes for the Institute's Latin American Outlook series, “Latin America is crucial to US competitiveness”, http://www.aei-ideas.org/2012/10/latin-america-is-crucial-to-us-competitiveness/, October 22, 2012)</w:t>
      </w:r>
    </w:p>
    <w:p w14:paraId="57A160B6" w14:textId="4EBA399E" w:rsidR="005471C7" w:rsidRPr="00FE1802" w:rsidRDefault="008E2448" w:rsidP="008E2448">
      <w:pPr>
        <w:rPr>
          <w:sz w:val="16"/>
        </w:rPr>
      </w:pPr>
      <w:r w:rsidRPr="00FE1802">
        <w:rPr>
          <w:sz w:val="16"/>
        </w:rPr>
        <w:t xml:space="preserve">A stable and prosperous Americas is indispensable to US economic success and security. However, </w:t>
      </w:r>
      <w:r w:rsidRPr="00FE1802">
        <w:rPr>
          <w:rStyle w:val="StyleBoldUnderline"/>
        </w:rPr>
        <w:t>the US economic and fiscal crises and preoccupation with two controversial wars distracted policy makers in Washington and undermined US leadership in the region. Although access to the US market, investment, technology, and other economic benefits is valued in most countries in the region, the United States is not the only partner to choose from– with China’s influence growing</w:t>
      </w:r>
      <w:proofErr w:type="gramStart"/>
      <w:r w:rsidRPr="00FE1802">
        <w:rPr>
          <w:sz w:val="16"/>
        </w:rPr>
        <w:t>.</w:t>
      </w:r>
      <w:r w:rsidRPr="00FE1802">
        <w:rPr>
          <w:sz w:val="12"/>
        </w:rPr>
        <w:t>¶</w:t>
      </w:r>
      <w:proofErr w:type="gramEnd"/>
      <w:r w:rsidRPr="00FE1802">
        <w:rPr>
          <w:sz w:val="16"/>
        </w:rPr>
        <w:t xml:space="preserve"> </w:t>
      </w:r>
      <w:r w:rsidRPr="00FE1802">
        <w:rPr>
          <w:rStyle w:val="StyleBoldUnderline"/>
        </w:rPr>
        <w:t>The United States must recover its own credibility</w:t>
      </w:r>
      <w:r w:rsidRPr="00FE1802">
        <w:rPr>
          <w:sz w:val="16"/>
        </w:rPr>
        <w:t xml:space="preserve"> by making bold decisions to restore fiscal responsibility, aggressive trade promotion, energy interdependence, and economic growth.</w:t>
      </w:r>
      <w:r w:rsidRPr="00FE1802">
        <w:rPr>
          <w:sz w:val="12"/>
        </w:rPr>
        <w:t>¶</w:t>
      </w:r>
      <w:r w:rsidRPr="00FE1802">
        <w:rPr>
          <w:sz w:val="16"/>
        </w:rPr>
        <w:t xml:space="preserve"> The security challenges in the Americas are very real and growing more complicated every day. Illegal narcotics trafficking, transnational organized crime, and radical populism fueled by Venezuela’s petrodollars and allied with dangerous extra-regional forces pose a daunting set of challenges. </w:t>
      </w:r>
      <w:r w:rsidRPr="00FE1802">
        <w:rPr>
          <w:rStyle w:val="StyleBoldUnderline"/>
        </w:rPr>
        <w:t>Alongside a positive economic engagement, assessing and addressing threats is an indispensable obligation to US security and regional leadership</w:t>
      </w:r>
      <w:proofErr w:type="gramStart"/>
      <w:r w:rsidRPr="00FE1802">
        <w:rPr>
          <w:sz w:val="16"/>
        </w:rPr>
        <w:t>.</w:t>
      </w:r>
      <w:r w:rsidRPr="00FE1802">
        <w:rPr>
          <w:sz w:val="12"/>
        </w:rPr>
        <w:t>¶</w:t>
      </w:r>
      <w:proofErr w:type="gramEnd"/>
      <w:r w:rsidRPr="00FE1802">
        <w:rPr>
          <w:sz w:val="16"/>
        </w:rPr>
        <w:t xml:space="preserve"> Expanding Regional Economic Cooperation and Trade Integration</w:t>
      </w:r>
      <w:r w:rsidRPr="00FE1802">
        <w:rPr>
          <w:sz w:val="12"/>
        </w:rPr>
        <w:t>¶</w:t>
      </w:r>
      <w:r w:rsidRPr="00FE1802">
        <w:rPr>
          <w:sz w:val="16"/>
        </w:rPr>
        <w:t xml:space="preserve"> </w:t>
      </w:r>
      <w:r w:rsidRPr="00FE1802">
        <w:rPr>
          <w:rStyle w:val="StyleBoldUnderline"/>
        </w:rPr>
        <w:t>An aggressive trade promotion and foreign investment strategy in today’s hypercompetitive globalized economy are imperatives</w:t>
      </w:r>
      <w:r w:rsidRPr="00FE1802">
        <w:rPr>
          <w:sz w:val="16"/>
        </w:rPr>
        <w:t>.</w:t>
      </w:r>
      <w:r w:rsidRPr="00FE1802">
        <w:rPr>
          <w:sz w:val="12"/>
        </w:rPr>
        <w:t>¶</w:t>
      </w:r>
      <w:r w:rsidRPr="00FE1802">
        <w:rPr>
          <w:sz w:val="16"/>
        </w:rPr>
        <w:t xml:space="preserve"> </w:t>
      </w:r>
      <w:r w:rsidRPr="00FE1802">
        <w:rPr>
          <w:rStyle w:val="StyleBoldUnderline"/>
        </w:rPr>
        <w:t>Mexico</w:t>
      </w:r>
      <w:r w:rsidRPr="00FE1802">
        <w:rPr>
          <w:sz w:val="16"/>
        </w:rPr>
        <w:t xml:space="preserve">, Chile, Peru, Brazil, and Colombia </w:t>
      </w:r>
      <w:r w:rsidRPr="00FE1802">
        <w:rPr>
          <w:rStyle w:val="StyleBoldUnderline"/>
        </w:rPr>
        <w:t xml:space="preserve">have been at the forefront in modernizing their economies, liberalizing trade, opening their economies to investment, and becoming more competitive overall. </w:t>
      </w:r>
      <w:r w:rsidRPr="00FE1802">
        <w:rPr>
          <w:sz w:val="16"/>
        </w:rPr>
        <w:t xml:space="preserve">Since 2003, an estimated 73 million Latin Americans have risen out of poverty. Moreover, between then and 2010, </w:t>
      </w:r>
      <w:r w:rsidRPr="00FE1802">
        <w:rPr>
          <w:rStyle w:val="StyleBoldUnderline"/>
        </w:rPr>
        <w:t>the average Latin American income increased by more than 30 percent, meaning that today nearly one-third of the region’s one-billion population is considered middle class</w:t>
      </w:r>
      <w:r w:rsidRPr="00FE1802">
        <w:rPr>
          <w:sz w:val="16"/>
        </w:rPr>
        <w:t xml:space="preserve">. And in just the next five years, </w:t>
      </w:r>
      <w:r w:rsidRPr="00FE1802">
        <w:rPr>
          <w:rStyle w:val="StyleBoldUnderline"/>
        </w:rPr>
        <w:t>regional economies are projected to expand by one-third. That macroeconomic stability generates even greater opportunities for US business</w:t>
      </w:r>
      <w:proofErr w:type="gramStart"/>
      <w:r w:rsidRPr="00FE1802">
        <w:rPr>
          <w:rStyle w:val="StyleBoldUnderline"/>
        </w:rPr>
        <w:t>.</w:t>
      </w:r>
      <w:r w:rsidRPr="00FE1802">
        <w:rPr>
          <w:sz w:val="12"/>
        </w:rPr>
        <w:t>¶</w:t>
      </w:r>
      <w:proofErr w:type="gramEnd"/>
      <w:r w:rsidRPr="00FE1802">
        <w:rPr>
          <w:sz w:val="16"/>
        </w:rPr>
        <w:t xml:space="preserve"> Already the Western Hemisphere supplies one-quarter of the world’s crude oil, one-third of the world’s natural gas, nearly one-fourth of its coal, and more than a third of global electricity, while offering tremendous potential for the development of renewable energy technologies. </w:t>
      </w:r>
      <w:r w:rsidRPr="00FE1802">
        <w:rPr>
          <w:rStyle w:val="StyleBoldUnderline"/>
        </w:rPr>
        <w:t>Three of the United States’ top four foreign sources of energy are in the Americas</w:t>
      </w:r>
      <w:proofErr w:type="gramStart"/>
      <w:r w:rsidRPr="00FE1802">
        <w:rPr>
          <w:rStyle w:val="StyleBoldUnderline"/>
        </w:rPr>
        <w:t>.</w:t>
      </w:r>
      <w:r w:rsidRPr="00FE1802">
        <w:rPr>
          <w:rStyle w:val="StyleBoldUnderline"/>
          <w:sz w:val="12"/>
          <w:u w:val="none"/>
        </w:rPr>
        <w:t>¶</w:t>
      </w:r>
      <w:proofErr w:type="gramEnd"/>
      <w:r w:rsidRPr="00FE1802">
        <w:rPr>
          <w:rStyle w:val="StyleBoldUnderline"/>
        </w:rPr>
        <w:t xml:space="preserve"> The US administration must recognize this reality and act to take full advantage of the opportunities</w:t>
      </w:r>
      <w:r w:rsidRPr="00FE1802">
        <w:rPr>
          <w:sz w:val="16"/>
        </w:rPr>
        <w:t xml:space="preserve">. </w:t>
      </w:r>
    </w:p>
    <w:p w14:paraId="061A4075" w14:textId="77777777" w:rsidR="00552FF4" w:rsidRPr="00FE1802" w:rsidRDefault="00552FF4" w:rsidP="00781A87">
      <w:pPr>
        <w:rPr>
          <w:sz w:val="16"/>
        </w:rPr>
      </w:pPr>
    </w:p>
    <w:p w14:paraId="74F30056" w14:textId="28B35B2C" w:rsidR="00762EEB" w:rsidRPr="00FE1802" w:rsidRDefault="008E2448" w:rsidP="008E2448">
      <w:pPr>
        <w:pStyle w:val="Heading4"/>
      </w:pPr>
      <w:r w:rsidRPr="00FE1802">
        <w:t>Loss of influence in Mexico collapses US hegemony – Latin America determines the credibility</w:t>
      </w:r>
      <w:r w:rsidR="00762EEB" w:rsidRPr="00FE1802">
        <w:t xml:space="preserve"> and effectiveness of overall US </w:t>
      </w:r>
      <w:r w:rsidRPr="00FE1802">
        <w:t xml:space="preserve">leadership. </w:t>
      </w:r>
    </w:p>
    <w:p w14:paraId="2960EA44" w14:textId="77777777" w:rsidR="00762EEB" w:rsidRPr="00FE1802" w:rsidRDefault="00762EEB" w:rsidP="00762EEB">
      <w:pPr>
        <w:rPr>
          <w:rStyle w:val="StyleStyleBold12pt"/>
        </w:rPr>
      </w:pPr>
      <w:r w:rsidRPr="00FE1802">
        <w:rPr>
          <w:rStyle w:val="StyleStyleBold12pt"/>
        </w:rPr>
        <w:t>Barshefsky et al ‘8</w:t>
      </w:r>
    </w:p>
    <w:p w14:paraId="0607F279" w14:textId="77777777" w:rsidR="00762EEB" w:rsidRPr="00FE1802" w:rsidRDefault="00762EEB" w:rsidP="00762EEB">
      <w:r w:rsidRPr="00FE1802">
        <w:t xml:space="preserve">(Charlene Barshefsky, James T. Hill, and Shannon K. O’Neil, Council on Foreign Relations, </w:t>
      </w:r>
      <w:hyperlink r:id="rId9" w:history="1">
        <w:r w:rsidRPr="00FE1802">
          <w:rPr>
            <w:rStyle w:val="Hyperlink"/>
          </w:rPr>
          <w:t>http://www.cfr.org/mexico/us-latin-america-relations/p16279</w:t>
        </w:r>
      </w:hyperlink>
      <w:r w:rsidRPr="00FE1802">
        <w:t>, “U.S.-Latin America Relations: A New Direction for a New Reality”, May 2008)</w:t>
      </w:r>
    </w:p>
    <w:p w14:paraId="594137BE" w14:textId="13C20A7E" w:rsidR="008E2448" w:rsidRPr="00FE1802" w:rsidRDefault="00762EEB" w:rsidP="00781A87">
      <w:pPr>
        <w:rPr>
          <w:sz w:val="16"/>
        </w:rPr>
      </w:pPr>
      <w:r w:rsidRPr="00FE1802">
        <w:rPr>
          <w:rStyle w:val="StyleBoldUnderline"/>
        </w:rPr>
        <w:t xml:space="preserve">For over 150 years, the Monroe Doctrine provided the guiding principles for U.S. policy toward Latin America, asserting U.S. primacy in the foreign affairs of the region. Over the past two decades, those principles have become </w:t>
      </w:r>
      <w:r w:rsidRPr="00FE1802">
        <w:rPr>
          <w:rStyle w:val="Emphasis"/>
        </w:rPr>
        <w:t>increasingly obsolete</w:t>
      </w:r>
      <w:r w:rsidRPr="00FE1802">
        <w:rPr>
          <w:sz w:val="16"/>
        </w:rPr>
        <w:t xml:space="preserve">. </w:t>
      </w:r>
      <w:r w:rsidRPr="00FE1802">
        <w:rPr>
          <w:rStyle w:val="StyleBoldUnderline"/>
        </w:rPr>
        <w:t>Washington’s basic policy framework</w:t>
      </w:r>
      <w:r w:rsidRPr="00FE1802">
        <w:rPr>
          <w:sz w:val="16"/>
        </w:rPr>
        <w:t xml:space="preserve">, however, </w:t>
      </w:r>
      <w:r w:rsidRPr="00FE1802">
        <w:rPr>
          <w:rStyle w:val="StyleBoldUnderline"/>
        </w:rPr>
        <w:t>has not changed sufficiently to reflect the new reality</w:t>
      </w:r>
      <w:r w:rsidRPr="00FE1802">
        <w:rPr>
          <w:sz w:val="16"/>
        </w:rPr>
        <w:t xml:space="preserve">. U.S. policy can no longer be based on the assumption that the United States is the most important outside actor in Latin America. </w:t>
      </w:r>
      <w:r w:rsidRPr="00FE1802">
        <w:rPr>
          <w:rStyle w:val="Emphasis"/>
        </w:rPr>
        <w:t>If there was an era of U.S. hegemony in Latin America, it is over</w:t>
      </w:r>
      <w:r w:rsidRPr="00FE1802">
        <w:rPr>
          <w:sz w:val="16"/>
        </w:rPr>
        <w:t xml:space="preserve">. In most respects, this shift reflects positive developments within Latin America itself. The region has undergone a historic transformation politically, with military-authoritarian rule giving way to vibrant, if imperfect, democracy in almost every nation. </w:t>
      </w:r>
      <w:r w:rsidRPr="00FE1802">
        <w:rPr>
          <w:rStyle w:val="StyleBoldUnderline"/>
        </w:rPr>
        <w:t xml:space="preserve">Economically, Latin America is now one of the more open market regions in the world and a </w:t>
      </w:r>
      <w:r w:rsidRPr="00FE1802">
        <w:rPr>
          <w:rStyle w:val="Emphasis"/>
        </w:rPr>
        <w:t>crucial global provider of energy, minerals, and food</w:t>
      </w:r>
      <w:r w:rsidRPr="00FE1802">
        <w:rPr>
          <w:sz w:val="16"/>
        </w:rPr>
        <w:t xml:space="preserve">. None of this is to say that Latin America has entirely overcome its history of political tumult or done enough to alleviate poverty, improve </w:t>
      </w:r>
      <w:proofErr w:type="spellStart"/>
      <w:r w:rsidRPr="00FE1802">
        <w:rPr>
          <w:sz w:val="16"/>
        </w:rPr>
        <w:t>competi</w:t>
      </w:r>
      <w:proofErr w:type="spellEnd"/>
      <w:r w:rsidRPr="00FE1802">
        <w:rPr>
          <w:sz w:val="16"/>
        </w:rPr>
        <w:t xml:space="preserve">- </w:t>
      </w:r>
      <w:proofErr w:type="spellStart"/>
      <w:r w:rsidRPr="00FE1802">
        <w:rPr>
          <w:sz w:val="16"/>
        </w:rPr>
        <w:t>tiveness</w:t>
      </w:r>
      <w:proofErr w:type="spellEnd"/>
      <w:r w:rsidRPr="00FE1802">
        <w:rPr>
          <w:sz w:val="16"/>
        </w:rPr>
        <w:t xml:space="preserve"> and human capital, or correct extreme inequality. But it does mean that</w:t>
      </w:r>
      <w:r w:rsidRPr="00FE1802">
        <w:rPr>
          <w:rStyle w:val="Emphasis"/>
        </w:rPr>
        <w:t xml:space="preserve"> U.S. policymakers must change the way they think about the region</w:t>
      </w:r>
      <w:r w:rsidRPr="00FE1802">
        <w:rPr>
          <w:sz w:val="16"/>
        </w:rPr>
        <w:t>. Latin America is not Washington’s to lose</w:t>
      </w:r>
      <w:proofErr w:type="gramStart"/>
      <w:r w:rsidRPr="00FE1802">
        <w:rPr>
          <w:sz w:val="16"/>
        </w:rPr>
        <w:t>;</w:t>
      </w:r>
      <w:proofErr w:type="gramEnd"/>
      <w:r w:rsidRPr="00FE1802">
        <w:rPr>
          <w:sz w:val="16"/>
        </w:rPr>
        <w:t xml:space="preserve"> nor is it Washing- ton’s to save. Latin America’s fate is largely in Latin America’s hands. A failure to acknowledge how Latin Americans define their own challenges has created new political strains in recent years. It has also caused U.S. policymakers to overlook the ways in which the United States can meaningfully contribute to Latin America’s progress—fur- </w:t>
      </w:r>
      <w:proofErr w:type="spellStart"/>
      <w:r w:rsidRPr="00FE1802">
        <w:rPr>
          <w:sz w:val="16"/>
        </w:rPr>
        <w:t>thering</w:t>
      </w:r>
      <w:proofErr w:type="spellEnd"/>
      <w:r w:rsidRPr="00FE1802">
        <w:rPr>
          <w:sz w:val="16"/>
        </w:rPr>
        <w:t xml:space="preserve"> the United States’ own interests in the process. </w:t>
      </w:r>
      <w:r w:rsidRPr="00FE1802">
        <w:rPr>
          <w:rStyle w:val="StyleBoldUnderline"/>
        </w:rPr>
        <w:t xml:space="preserve">By truly beginning to engage Latin America on its own terms, Washington can mark the start of a new era in U.S.-Latin America relations. It is a </w:t>
      </w:r>
      <w:proofErr w:type="spellStart"/>
      <w:r w:rsidRPr="00FE1802">
        <w:rPr>
          <w:rStyle w:val="StyleBoldUnderline"/>
        </w:rPr>
        <w:t>cliche</w:t>
      </w:r>
      <w:proofErr w:type="spellEnd"/>
      <w:r w:rsidRPr="00FE1802">
        <w:rPr>
          <w:rStyle w:val="StyleBoldUnderline"/>
        </w:rPr>
        <w:t>´ to bemoan Americans’ lack of interest in Latin America.</w:t>
      </w:r>
      <w:r w:rsidRPr="00FE1802">
        <w:rPr>
          <w:sz w:val="16"/>
        </w:rPr>
        <w:t xml:space="preserve"> Still, this disinterest remains vexing given the region’s proximity to the United States and the remarkable interconnectedness of U.S. and Latin American economies and societies. In recent years, as Washington’s attention has been focused on crises elsewhere in the world, the </w:t>
      </w:r>
      <w:proofErr w:type="spellStart"/>
      <w:r w:rsidRPr="00FE1802">
        <w:rPr>
          <w:sz w:val="16"/>
        </w:rPr>
        <w:t>connec</w:t>
      </w:r>
      <w:proofErr w:type="spellEnd"/>
      <w:r w:rsidRPr="00FE1802">
        <w:rPr>
          <w:sz w:val="16"/>
        </w:rPr>
        <w:t xml:space="preserve">- </w:t>
      </w:r>
      <w:proofErr w:type="spellStart"/>
      <w:r w:rsidRPr="00FE1802">
        <w:rPr>
          <w:sz w:val="16"/>
        </w:rPr>
        <w:t>tions</w:t>
      </w:r>
      <w:proofErr w:type="spellEnd"/>
      <w:r w:rsidRPr="00FE1802">
        <w:rPr>
          <w:sz w:val="16"/>
        </w:rPr>
        <w:t xml:space="preserve"> have only deepened. From 1996 to 2006, total U.S. merchandise trade with Latin America grew by 139 percent, compared to 96 percent 1 for Asia and 95 percent for the European Union (EU). In 2006, the United States exported $223 billion worth of goods to Latin American 2 consumers (compared with $55 billion to China). Latin America is the United States’ most important external source of oil, accounting for nearly 30 percent of imports (compared with 20 percent from the Middle East), as well as its main source of illegal narcotics. And as a result of both conditions in Latin America and demand for workers in the United States, migration from the region has accelerated. </w:t>
      </w:r>
      <w:r w:rsidRPr="00FE1802">
        <w:rPr>
          <w:rStyle w:val="StyleBoldUnderline"/>
        </w:rPr>
        <w:t xml:space="preserve">Latinos now account for 15 percent of the U.S. population, nearly 50 percent of recent U.S. population growth, and a growing portion of the elector- ate—allowing Latino voters increasingly to </w:t>
      </w:r>
      <w:r w:rsidRPr="00FE1802">
        <w:rPr>
          <w:rStyle w:val="Emphasis"/>
        </w:rPr>
        <w:t>shape the U.S. political agenda</w:t>
      </w:r>
      <w:r w:rsidRPr="00FE1802">
        <w:rPr>
          <w:sz w:val="16"/>
        </w:rPr>
        <w:t xml:space="preserve">. Cross-border community and family ties, as well as the Spanish- language media, mean that Latin America remains part of many Latinos’ daily lives and concerns. For all of these reasons, Latin America’s </w:t>
      </w:r>
      <w:proofErr w:type="gramStart"/>
      <w:r w:rsidRPr="00FE1802">
        <w:rPr>
          <w:sz w:val="16"/>
        </w:rPr>
        <w:t>well-</w:t>
      </w:r>
      <w:proofErr w:type="gramEnd"/>
      <w:r w:rsidRPr="00FE1802">
        <w:rPr>
          <w:sz w:val="16"/>
        </w:rPr>
        <w:t xml:space="preserve"> being directly affects the United States. </w:t>
      </w:r>
      <w:r w:rsidRPr="00FE1802">
        <w:rPr>
          <w:rStyle w:val="StyleBoldUnderline"/>
        </w:rPr>
        <w:t>But even with such integration, the opening of Latin American economies and the globalization of Latin American societies means that U.S. policy is now but one of several competing factors capable of influencing the region.</w:t>
      </w:r>
      <w:r w:rsidRPr="00FE1802">
        <w:rPr>
          <w:sz w:val="16"/>
        </w:rPr>
        <w:t xml:space="preserve"> Latin American states, especially the larger ones, do not consider their interests to be primarily determined by diplomatic, trade, or security ties with the United States. Brazil has made inroads into groupings such as the South-South Dialogue with South Africa and India and the Group of 20 (G20), while countries such as Chile and Mexico have struck trade and investment agreements with the EU and a number of Asian countries, China most prominently. The economic and political diversification of Latin America is reflected in Latin American attitudes as well. </w:t>
      </w:r>
      <w:r w:rsidRPr="00FE1802">
        <w:rPr>
          <w:rStyle w:val="StyleBoldUnderline"/>
        </w:rPr>
        <w:t>Esteem for U.S. global and hemispheric leadership is at its lowest level in the region in recent memory</w:t>
      </w:r>
      <w:r w:rsidRPr="00FE1802">
        <w:rPr>
          <w:sz w:val="16"/>
        </w:rPr>
        <w:t xml:space="preserve">. In 2002, according to the Pew Global Attitudes Project, 82 percent of Venezuelans, 34 percent of Argentineans, and 51 percent of Bolivians had a favorable view of the United States; those numbers had fallen to 56, 16, and 43 percent by 2007. The percentage of Latin Americans who approved of U.S. ideas on democracy decreased from 3 45 percent in 2002 to 29 percent in 2007. This general distrust of the United States has allowed Presidents Hugo </w:t>
      </w:r>
      <w:proofErr w:type="spellStart"/>
      <w:r w:rsidRPr="00FE1802">
        <w:rPr>
          <w:sz w:val="16"/>
        </w:rPr>
        <w:t>Cha´vez</w:t>
      </w:r>
      <w:proofErr w:type="spellEnd"/>
      <w:r w:rsidRPr="00FE1802">
        <w:rPr>
          <w:sz w:val="16"/>
        </w:rPr>
        <w:t xml:space="preserve"> of Venezuela, </w:t>
      </w:r>
      <w:proofErr w:type="spellStart"/>
      <w:r w:rsidRPr="00FE1802">
        <w:rPr>
          <w:sz w:val="16"/>
        </w:rPr>
        <w:t>Evo</w:t>
      </w:r>
      <w:proofErr w:type="spellEnd"/>
      <w:r w:rsidRPr="00FE1802">
        <w:rPr>
          <w:sz w:val="16"/>
        </w:rPr>
        <w:t xml:space="preserve"> Morales of Bolivia, Rafael Correa of Ecuador, and even Felipe </w:t>
      </w:r>
      <w:proofErr w:type="spellStart"/>
      <w:r w:rsidRPr="00FE1802">
        <w:rPr>
          <w:sz w:val="16"/>
        </w:rPr>
        <w:t>Caldero´n</w:t>
      </w:r>
      <w:proofErr w:type="spellEnd"/>
      <w:r w:rsidRPr="00FE1802">
        <w:rPr>
          <w:sz w:val="16"/>
        </w:rPr>
        <w:t xml:space="preserve"> of Mexico to bolster their domestic popular support by criticizing Washington. Most Latin Americans still prefer a mutually respectful and productive relationship with the United States, but the factors driving Latin America’s desire for greater independence are likely to shape the region’s posture toward the United States well into the future.</w:t>
      </w:r>
    </w:p>
    <w:p w14:paraId="2E661310" w14:textId="77777777" w:rsidR="00762EEB" w:rsidRPr="00FE1802" w:rsidRDefault="00762EEB" w:rsidP="004C4A03">
      <w:pPr>
        <w:rPr>
          <w:sz w:val="16"/>
        </w:rPr>
      </w:pPr>
    </w:p>
    <w:p w14:paraId="1CF60BD4" w14:textId="14DF519A" w:rsidR="00762EEB" w:rsidRPr="00FE1802" w:rsidRDefault="003D1B7A" w:rsidP="008E2448">
      <w:pPr>
        <w:pStyle w:val="Heading4"/>
      </w:pPr>
      <w:r w:rsidRPr="00FE1802">
        <w:t xml:space="preserve">The impact to both scenarios is all encompassing – US hegemony prevents world wars and </w:t>
      </w:r>
      <w:r w:rsidR="008E2448" w:rsidRPr="00FE1802">
        <w:t xml:space="preserve">deescalates all conflict. </w:t>
      </w:r>
    </w:p>
    <w:p w14:paraId="7731DF68" w14:textId="77777777" w:rsidR="00781A87" w:rsidRPr="00FE1802" w:rsidRDefault="00781A87" w:rsidP="00781A87">
      <w:pPr>
        <w:rPr>
          <w:rFonts w:ascii="Times New Roman" w:hAnsi="Times New Roman" w:cs="Times New Roman"/>
          <w:sz w:val="16"/>
        </w:rPr>
      </w:pPr>
      <w:r w:rsidRPr="00FE1802">
        <w:rPr>
          <w:rStyle w:val="StyleStyleBold12pt"/>
        </w:rPr>
        <w:t xml:space="preserve">Brooks, </w:t>
      </w:r>
      <w:proofErr w:type="spellStart"/>
      <w:r w:rsidRPr="00FE1802">
        <w:rPr>
          <w:rStyle w:val="StyleStyleBold12pt"/>
        </w:rPr>
        <w:t>Ikenberry</w:t>
      </w:r>
      <w:proofErr w:type="spellEnd"/>
      <w:r w:rsidRPr="00FE1802">
        <w:rPr>
          <w:rStyle w:val="StyleStyleBold12pt"/>
        </w:rPr>
        <w:t xml:space="preserve">, and </w:t>
      </w:r>
      <w:proofErr w:type="spellStart"/>
      <w:r w:rsidRPr="00FE1802">
        <w:rPr>
          <w:rStyle w:val="StyleStyleBold12pt"/>
        </w:rPr>
        <w:t>Wohlforth</w:t>
      </w:r>
      <w:proofErr w:type="spellEnd"/>
      <w:r w:rsidRPr="00FE1802">
        <w:rPr>
          <w:rStyle w:val="StyleStyleBold12pt"/>
        </w:rPr>
        <w:t xml:space="preserve"> ’13</w:t>
      </w:r>
      <w:r w:rsidRPr="00FE1802">
        <w:rPr>
          <w:rFonts w:ascii="Times New Roman" w:hAnsi="Times New Roman" w:cs="Times New Roman"/>
        </w:rPr>
        <w:t xml:space="preserve"> </w:t>
      </w:r>
      <w:r w:rsidRPr="00FE1802">
        <w:rPr>
          <w:rFonts w:ascii="Times New Roman" w:hAnsi="Times New Roman" w:cs="Times New Roman"/>
          <w:sz w:val="16"/>
        </w:rPr>
        <w:t xml:space="preserve">(Stephen, Associate Professor of Government at Dartmouth College, John </w:t>
      </w:r>
      <w:proofErr w:type="spellStart"/>
      <w:r w:rsidRPr="00FE1802">
        <w:rPr>
          <w:rFonts w:ascii="Times New Roman" w:hAnsi="Times New Roman" w:cs="Times New Roman"/>
          <w:sz w:val="16"/>
        </w:rPr>
        <w:t>Ikenberry</w:t>
      </w:r>
      <w:proofErr w:type="spellEnd"/>
      <w:r w:rsidRPr="00FE1802">
        <w:rPr>
          <w:rFonts w:ascii="Times New Roman" w:hAnsi="Times New Roman" w:cs="Times New Roman"/>
          <w:sz w:val="16"/>
        </w:rPr>
        <w:t xml:space="preserve"> is the Albert G. Milbank Professor of Politics and International Affairs at Princeton University in the Department of Politics and the Woodrow Wilson School of Public and International Affairs, William C. </w:t>
      </w:r>
      <w:proofErr w:type="spellStart"/>
      <w:r w:rsidRPr="00FE1802">
        <w:rPr>
          <w:rFonts w:ascii="Times New Roman" w:hAnsi="Times New Roman" w:cs="Times New Roman"/>
          <w:sz w:val="16"/>
        </w:rPr>
        <w:t>Wohlforth</w:t>
      </w:r>
      <w:proofErr w:type="spellEnd"/>
      <w:r w:rsidRPr="00FE1802">
        <w:rPr>
          <w:rFonts w:ascii="Times New Roman" w:hAnsi="Times New Roman" w:cs="Times New Roman"/>
          <w:sz w:val="16"/>
        </w:rPr>
        <w:t xml:space="preserve"> is the Daniel Webster Professor in the Department of Government at Dartmouth College “Don’t Come Home America: The Case Against Retrenchment,” International Security, Vol. 37, No. 3 (Winter 2012/13), pp. 7–51), accessed 1/18/13,WYO/JF</w:t>
      </w:r>
    </w:p>
    <w:p w14:paraId="4F549217" w14:textId="77777777" w:rsidR="00781A87" w:rsidRPr="00FE1802" w:rsidRDefault="00781A87" w:rsidP="00781A87">
      <w:r w:rsidRPr="00FE1802">
        <w:rPr>
          <w:sz w:val="16"/>
        </w:rPr>
        <w:t xml:space="preserve">A core premise of </w:t>
      </w:r>
      <w:r w:rsidRPr="00FE1802">
        <w:rPr>
          <w:rStyle w:val="Emphasis"/>
        </w:rPr>
        <w:t>deep engagement</w:t>
      </w:r>
      <w:r w:rsidRPr="00FE1802">
        <w:rPr>
          <w:rStyle w:val="StyleBoldUnderline"/>
        </w:rPr>
        <w:t xml:space="preserve"> </w:t>
      </w:r>
      <w:r w:rsidRPr="00FE1802">
        <w:rPr>
          <w:sz w:val="16"/>
        </w:rPr>
        <w:t xml:space="preserve">is that it </w:t>
      </w:r>
      <w:r w:rsidRPr="00FE1802">
        <w:rPr>
          <w:rStyle w:val="Emphasis"/>
        </w:rPr>
        <w:t>prevents the emergence of a far more dangerous global security environment</w:t>
      </w:r>
      <w:r w:rsidRPr="00FE1802">
        <w:rPr>
          <w:sz w:val="16"/>
        </w:rPr>
        <w:t xml:space="preserve">. </w:t>
      </w:r>
      <w:r w:rsidRPr="00FE1802">
        <w:rPr>
          <w:rStyle w:val="StyleBoldUnderline"/>
        </w:rPr>
        <w:t>For one thing</w:t>
      </w:r>
      <w:r w:rsidRPr="00FE1802">
        <w:rPr>
          <w:sz w:val="16"/>
        </w:rPr>
        <w:t xml:space="preserve">, as noted above, </w:t>
      </w:r>
      <w:r w:rsidRPr="00FE1802">
        <w:rPr>
          <w:rStyle w:val="StyleBoldUnderline"/>
        </w:rPr>
        <w:t>the U</w:t>
      </w:r>
      <w:r w:rsidRPr="00FE1802">
        <w:rPr>
          <w:sz w:val="16"/>
        </w:rPr>
        <w:t xml:space="preserve">nited </w:t>
      </w:r>
      <w:r w:rsidRPr="00FE1802">
        <w:rPr>
          <w:rStyle w:val="StyleBoldUnderline"/>
        </w:rPr>
        <w:t>S</w:t>
      </w:r>
      <w:r w:rsidRPr="00FE1802">
        <w:rPr>
          <w:sz w:val="16"/>
        </w:rPr>
        <w:t xml:space="preserve">tates’ </w:t>
      </w:r>
      <w:r w:rsidRPr="00FE1802">
        <w:rPr>
          <w:rStyle w:val="StyleBoldUnderline"/>
        </w:rPr>
        <w:t>overseas presence gives it the leverage to restrain partners</w:t>
      </w:r>
      <w:r w:rsidRPr="00FE1802">
        <w:rPr>
          <w:sz w:val="16"/>
        </w:rPr>
        <w:t xml:space="preserve"> </w:t>
      </w:r>
      <w:r w:rsidRPr="00FE1802">
        <w:rPr>
          <w:rStyle w:val="StyleBoldUnderline"/>
        </w:rPr>
        <w:t>from taking provocative action</w:t>
      </w:r>
      <w:r w:rsidRPr="00FE1802">
        <w:rPr>
          <w:sz w:val="16"/>
        </w:rPr>
        <w:t xml:space="preserve">. Perhaps more important, </w:t>
      </w:r>
      <w:r w:rsidRPr="00FE1802">
        <w:rPr>
          <w:rStyle w:val="StyleBoldUnderline"/>
        </w:rPr>
        <w:t>its core alliance commitments</w:t>
      </w:r>
      <w:r w:rsidRPr="00FE1802">
        <w:rPr>
          <w:sz w:val="16"/>
        </w:rPr>
        <w:t xml:space="preserve"> also </w:t>
      </w:r>
      <w:r w:rsidRPr="00FE1802">
        <w:rPr>
          <w:rStyle w:val="StyleBoldUnderline"/>
        </w:rPr>
        <w:t>deter states with aspirations to regional hegemony from contemplating expansion and make</w:t>
      </w:r>
      <w:r w:rsidRPr="00FE1802">
        <w:rPr>
          <w:sz w:val="16"/>
        </w:rPr>
        <w:t xml:space="preserve"> </w:t>
      </w:r>
      <w:r w:rsidRPr="00FE1802">
        <w:rPr>
          <w:rStyle w:val="StyleBoldUnderline"/>
        </w:rPr>
        <w:t>its partners more secure</w:t>
      </w:r>
      <w:r w:rsidRPr="00FE1802">
        <w:rPr>
          <w:sz w:val="16"/>
        </w:rPr>
        <w:t xml:space="preserve">, </w:t>
      </w:r>
      <w:r w:rsidRPr="00FE1802">
        <w:rPr>
          <w:rStyle w:val="StyleBoldUnderline"/>
        </w:rPr>
        <w:t>reducing</w:t>
      </w:r>
      <w:r w:rsidRPr="00FE1802">
        <w:rPr>
          <w:sz w:val="16"/>
        </w:rPr>
        <w:t xml:space="preserve"> their </w:t>
      </w:r>
      <w:r w:rsidRPr="00FE1802">
        <w:rPr>
          <w:rStyle w:val="StyleBoldUnderline"/>
        </w:rPr>
        <w:t>incentive to adopt solutions to their security problems that threaten others</w:t>
      </w:r>
      <w:r w:rsidRPr="00FE1802">
        <w:rPr>
          <w:sz w:val="16"/>
        </w:rPr>
        <w:t xml:space="preserve"> </w:t>
      </w:r>
      <w:r w:rsidRPr="00FE1802">
        <w:rPr>
          <w:rStyle w:val="StyleBoldUnderline"/>
        </w:rPr>
        <w:t>and thus stoke</w:t>
      </w:r>
      <w:r w:rsidRPr="00FE1802">
        <w:rPr>
          <w:sz w:val="16"/>
        </w:rPr>
        <w:t xml:space="preserve"> </w:t>
      </w:r>
      <w:r w:rsidRPr="00FE1802">
        <w:rPr>
          <w:rStyle w:val="StyleBoldUnderline"/>
        </w:rPr>
        <w:t>security dilemmas</w:t>
      </w:r>
      <w:r w:rsidRPr="00FE1802">
        <w:rPr>
          <w:sz w:val="16"/>
        </w:rPr>
        <w:t xml:space="preserve">. The contention that engaged U.S. power dampens the baleful effects of anarchy is consistent with influential variants of realist theory. Indeed, arguably the scariest portrayal of the war-prone world that would emerge absent the “American Pacifier” is provided in the works of John </w:t>
      </w:r>
      <w:proofErr w:type="spellStart"/>
      <w:r w:rsidRPr="00FE1802">
        <w:rPr>
          <w:rStyle w:val="StyleBoldUnderline"/>
        </w:rPr>
        <w:t>Mearsheimer</w:t>
      </w:r>
      <w:proofErr w:type="spellEnd"/>
      <w:r w:rsidRPr="00FE1802">
        <w:rPr>
          <w:sz w:val="16"/>
        </w:rPr>
        <w:t xml:space="preserve">, who </w:t>
      </w:r>
      <w:r w:rsidRPr="00FE1802">
        <w:rPr>
          <w:rStyle w:val="StyleBoldUnderline"/>
        </w:rPr>
        <w:t>forecasts</w:t>
      </w:r>
      <w:r w:rsidRPr="00FE1802">
        <w:rPr>
          <w:sz w:val="16"/>
        </w:rPr>
        <w:t xml:space="preserve"> </w:t>
      </w:r>
      <w:r w:rsidRPr="00FE1802">
        <w:rPr>
          <w:rStyle w:val="StyleBoldUnderline"/>
        </w:rPr>
        <w:t xml:space="preserve">dangerous multipolar regions replete with security competition, arms races, nuclear proliferation and associated preventive war temptations, regional rivalries, and even runs at regional hegemony and full-scale great power war. </w:t>
      </w:r>
      <w:r w:rsidRPr="00FE1802">
        <w:rPr>
          <w:sz w:val="16"/>
        </w:rPr>
        <w:t xml:space="preserve">72 </w:t>
      </w:r>
      <w:r w:rsidRPr="00FE1802">
        <w:rPr>
          <w:rStyle w:val="StyleBoldUnderline"/>
        </w:rPr>
        <w:t>How do retrenchment advocates</w:t>
      </w:r>
      <w:r w:rsidRPr="00FE1802">
        <w:rPr>
          <w:sz w:val="16"/>
        </w:rPr>
        <w:t xml:space="preserve">, the bulk of whom are realists, </w:t>
      </w:r>
      <w:r w:rsidRPr="00FE1802">
        <w:rPr>
          <w:rStyle w:val="StyleBoldUnderline"/>
        </w:rPr>
        <w:t>discount this benefit</w:t>
      </w:r>
      <w:r w:rsidRPr="00FE1802">
        <w:rPr>
          <w:sz w:val="16"/>
        </w:rPr>
        <w:t xml:space="preserve">? </w:t>
      </w:r>
      <w:r w:rsidRPr="00FE1802">
        <w:rPr>
          <w:rStyle w:val="StyleBoldUnderline"/>
        </w:rPr>
        <w:t>Their arguments are complicated</w:t>
      </w:r>
      <w:r w:rsidRPr="00FE1802">
        <w:rPr>
          <w:sz w:val="16"/>
        </w:rPr>
        <w:t xml:space="preserve">, </w:t>
      </w:r>
      <w:r w:rsidRPr="00FE1802">
        <w:rPr>
          <w:rStyle w:val="StyleBoldUnderline"/>
        </w:rPr>
        <w:t>but two capture most of the variation</w:t>
      </w:r>
      <w:r w:rsidRPr="00FE1802">
        <w:rPr>
          <w:sz w:val="16"/>
        </w:rPr>
        <w:t>: (1</w:t>
      </w:r>
      <w:r w:rsidRPr="00FE1802">
        <w:rPr>
          <w:rStyle w:val="StyleBoldUnderline"/>
        </w:rPr>
        <w:t>) U.S. security guarantees are not necessary to prevent dangerous rivalries and conflict in Eurasia; or</w:t>
      </w:r>
      <w:r w:rsidRPr="00FE1802">
        <w:rPr>
          <w:sz w:val="16"/>
        </w:rPr>
        <w:t xml:space="preserve"> (2) </w:t>
      </w:r>
      <w:r w:rsidRPr="00FE1802">
        <w:rPr>
          <w:rStyle w:val="StyleBoldUnderline"/>
        </w:rPr>
        <w:t>prevention of rivalry and conflict in Eurasia is not a U.S. interest</w:t>
      </w:r>
      <w:r w:rsidRPr="00FE1802">
        <w:rPr>
          <w:sz w:val="16"/>
        </w:rPr>
        <w:t xml:space="preserve">.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w:t>
      </w:r>
      <w:r w:rsidRPr="00FE1802">
        <w:rPr>
          <w:rStyle w:val="StyleBoldUnderline"/>
        </w:rPr>
        <w:t xml:space="preserve">Defensive realists maintain that the </w:t>
      </w:r>
      <w:proofErr w:type="gramStart"/>
      <w:r w:rsidRPr="00FE1802">
        <w:rPr>
          <w:rStyle w:val="StyleBoldUnderline"/>
        </w:rPr>
        <w:t>high expected</w:t>
      </w:r>
      <w:proofErr w:type="gramEnd"/>
      <w:r w:rsidRPr="00FE1802">
        <w:rPr>
          <w:rStyle w:val="StyleBoldUnderline"/>
        </w:rPr>
        <w:t xml:space="preserve"> costs of territorial conquest, defense dominance, and an array of policies and practices that can be used credibly to signal benign intent, mean that Eurasia’s major states could manage regional </w:t>
      </w:r>
      <w:proofErr w:type="spellStart"/>
      <w:r w:rsidRPr="00FE1802">
        <w:rPr>
          <w:rStyle w:val="StyleBoldUnderline"/>
        </w:rPr>
        <w:t>multipolarity</w:t>
      </w:r>
      <w:proofErr w:type="spellEnd"/>
      <w:r w:rsidRPr="00FE1802">
        <w:rPr>
          <w:rStyle w:val="StyleBoldUnderline"/>
        </w:rPr>
        <w:t xml:space="preserve"> peacefully without the American pacifier. </w:t>
      </w:r>
      <w:r w:rsidRPr="00FE1802">
        <w:rPr>
          <w:sz w:val="16"/>
        </w:rPr>
        <w:t xml:space="preserve">Retrenchment would be a bet on this scholarship, particularly in regions where the kinds of stabilizers that </w:t>
      </w:r>
      <w:proofErr w:type="spellStart"/>
      <w:r w:rsidRPr="00FE1802">
        <w:rPr>
          <w:sz w:val="16"/>
        </w:rPr>
        <w:t>nonrealist</w:t>
      </w:r>
      <w:proofErr w:type="spellEnd"/>
      <w:r w:rsidRPr="00FE1802">
        <w:rPr>
          <w:sz w:val="16"/>
        </w:rPr>
        <w:t xml:space="preserve"> theories point to—such as democratic governance or dense institutional linkages—are either absent or weakly present. There are three other major bodies of scholarship, however, that might give </w:t>
      </w:r>
      <w:proofErr w:type="spellStart"/>
      <w:r w:rsidRPr="00FE1802">
        <w:rPr>
          <w:sz w:val="16"/>
        </w:rPr>
        <w:t>decisionmakers</w:t>
      </w:r>
      <w:proofErr w:type="spellEnd"/>
      <w:r w:rsidRPr="00FE1802">
        <w:rPr>
          <w:sz w:val="16"/>
        </w:rPr>
        <w:t xml:space="preserve"> pause before making this bet. First is regional expertise. </w:t>
      </w:r>
      <w:r w:rsidRPr="00FE1802">
        <w:rPr>
          <w:rStyle w:val="StyleBoldUnderline"/>
        </w:rPr>
        <w:t>Needless to say, there is no consensus on the net security effects of U.S. withdrawal</w:t>
      </w:r>
      <w:r w:rsidRPr="00FE1802">
        <w:rPr>
          <w:sz w:val="16"/>
        </w:rPr>
        <w:t xml:space="preserve">. Regarding each region, there are optimists and pessimists. </w:t>
      </w:r>
      <w:r w:rsidRPr="00FE1802">
        <w:rPr>
          <w:rStyle w:val="StyleBoldUnderline"/>
        </w:rPr>
        <w:t>Few experts expect a return of intense great power competition</w:t>
      </w:r>
      <w:r w:rsidRPr="00FE1802">
        <w:rPr>
          <w:sz w:val="16"/>
        </w:rPr>
        <w:t xml:space="preserve"> in a post-American Europe, </w:t>
      </w:r>
      <w:r w:rsidRPr="00FE1802">
        <w:rPr>
          <w:rStyle w:val="StyleBoldUnderline"/>
        </w:rPr>
        <w:t>but many doubt European governments will pay the political costs of increased EU defense cooperation and the budgetary costs of increasing military outlays</w:t>
      </w:r>
      <w:r w:rsidRPr="00FE1802">
        <w:rPr>
          <w:sz w:val="16"/>
        </w:rPr>
        <w:t xml:space="preserve">. 74 </w:t>
      </w:r>
      <w:r w:rsidRPr="00FE1802">
        <w:rPr>
          <w:rStyle w:val="StyleBoldUnderline"/>
        </w:rPr>
        <w:t>The result might be a Europe that is incapable of securing itself from various threats that could be destabilizing within the region and beyond</w:t>
      </w:r>
      <w:r w:rsidRPr="00FE1802">
        <w:rPr>
          <w:sz w:val="16"/>
        </w:rPr>
        <w:t xml:space="preserve">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w:t>
      </w:r>
      <w:r w:rsidRPr="00FE1802">
        <w:rPr>
          <w:rStyle w:val="StyleBoldUnderline"/>
        </w:rPr>
        <w:t>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w:t>
      </w:r>
      <w:r w:rsidRPr="00FE1802">
        <w:rPr>
          <w:sz w:val="16"/>
        </w:rPr>
        <w:t xml:space="preserve">. </w:t>
      </w:r>
      <w:r w:rsidRPr="00FE1802">
        <w:rPr>
          <w:rStyle w:val="StyleBoldUnderline"/>
        </w:rPr>
        <w:t>It is notable that during the Cold War, both South Korea and Taiwan moved to obtain a nuclear weapons capacity and were only constrained from doing so by a still-engaged United States.</w:t>
      </w:r>
      <w:r w:rsidRPr="00FE1802">
        <w:rPr>
          <w:sz w:val="16"/>
        </w:rPr>
        <w:t xml:space="preserve">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FE1802">
        <w:rPr>
          <w:rStyle w:val="StyleBoldUnderline"/>
        </w:rPr>
        <w:t>Burgeoning research across the social and other sciences</w:t>
      </w:r>
      <w:r w:rsidRPr="00FE1802">
        <w:rPr>
          <w:sz w:val="16"/>
        </w:rPr>
        <w:t xml:space="preserve">, however, </w:t>
      </w:r>
      <w:r w:rsidRPr="00FE1802">
        <w:rPr>
          <w:rStyle w:val="StyleBoldUnderline"/>
        </w:rPr>
        <w:t xml:space="preserve">undermines </w:t>
      </w:r>
      <w:r w:rsidRPr="00FE1802">
        <w:rPr>
          <w:sz w:val="16"/>
        </w:rPr>
        <w:t xml:space="preserve">that </w:t>
      </w:r>
      <w:r w:rsidRPr="00FE1802">
        <w:rPr>
          <w:rStyle w:val="StyleBoldUnderline"/>
        </w:rPr>
        <w:t>core assumption: states have preferences not only for security but also for prestige, status, and other aims, and they engage in trade-offs among the various objectives</w:t>
      </w:r>
      <w:r w:rsidRPr="00FE1802">
        <w:rPr>
          <w:sz w:val="16"/>
        </w:rPr>
        <w:t xml:space="preserve">. 76 In addition, they define security not just in terms of territorial protection but in view of many and varied milieu goals. </w:t>
      </w:r>
      <w:r w:rsidRPr="00FE1802">
        <w:rPr>
          <w:rStyle w:val="StyleBoldUnderline"/>
        </w:rPr>
        <w:t>It follows that even states that are relatively secure may nevertheless engage in highly competitive behavior.</w:t>
      </w:r>
      <w:r w:rsidRPr="00FE1802">
        <w:rPr>
          <w:sz w:val="16"/>
        </w:rPr>
        <w:t xml:space="preserve"> </w:t>
      </w:r>
      <w:r w:rsidRPr="00FE1802">
        <w:rPr>
          <w:rStyle w:val="StyleBoldUnderline"/>
        </w:rPr>
        <w:t>Empirical studies show that this is indeed sometimes the case</w:t>
      </w:r>
      <w:r w:rsidRPr="00FE1802">
        <w:rPr>
          <w:sz w:val="16"/>
        </w:rPr>
        <w:t xml:space="preserve">. 77 In sum, a bet on a benign post retrenchment Eurasia is a bet that leaders of major countries will never allow these </w:t>
      </w:r>
      <w:proofErr w:type="spellStart"/>
      <w:r w:rsidRPr="00FE1802">
        <w:rPr>
          <w:sz w:val="16"/>
        </w:rPr>
        <w:t>nonsecurity</w:t>
      </w:r>
      <w:proofErr w:type="spellEnd"/>
      <w:r w:rsidRPr="00FE1802">
        <w:rPr>
          <w:sz w:val="16"/>
        </w:rPr>
        <w:t xml:space="preserve"> preferences to influence their strategic choices. </w:t>
      </w:r>
      <w:r w:rsidRPr="00FE1802">
        <w:rPr>
          <w:rStyle w:val="StyleBoldUnderline"/>
        </w:rPr>
        <w:t>To the degree that these bodies of scholarly knowledge have predictive leverage, U.S. retrenchment would result in a significant deterioration in the security environment in at least some of the world’s key regions.</w:t>
      </w:r>
      <w:r w:rsidRPr="00FE1802">
        <w:rPr>
          <w:sz w:val="16"/>
        </w:rPr>
        <w:t xml:space="preserve"> We have already mentioned the third, even more alarming body of scholarship. Offensive realism predicts that </w:t>
      </w:r>
      <w:r w:rsidRPr="00FE1802">
        <w:rPr>
          <w:rStyle w:val="StyleBoldUnderline"/>
        </w:rPr>
        <w:t xml:space="preserve">the withdrawal of the American pacifier will yield either a competitive regional </w:t>
      </w:r>
      <w:proofErr w:type="spellStart"/>
      <w:r w:rsidRPr="00FE1802">
        <w:rPr>
          <w:rStyle w:val="StyleBoldUnderline"/>
        </w:rPr>
        <w:t>multipolarity</w:t>
      </w:r>
      <w:proofErr w:type="spellEnd"/>
      <w:r w:rsidRPr="00FE1802">
        <w:rPr>
          <w:rStyle w:val="StyleBoldUnderline"/>
        </w:rPr>
        <w:t xml:space="preserve"> complete with</w:t>
      </w:r>
      <w:r w:rsidRPr="00FE1802">
        <w:rPr>
          <w:sz w:val="16"/>
        </w:rPr>
        <w:t xml:space="preserve"> associated </w:t>
      </w:r>
      <w:r w:rsidRPr="00FE1802">
        <w:rPr>
          <w:rStyle w:val="StyleBoldUnderline"/>
        </w:rPr>
        <w:t>insecurity, arms racing, crisis instability</w:t>
      </w:r>
      <w:r w:rsidRPr="00FE1802">
        <w:rPr>
          <w:sz w:val="16"/>
        </w:rPr>
        <w:t xml:space="preserve">, nuclear </w:t>
      </w:r>
      <w:r w:rsidRPr="00FE1802">
        <w:rPr>
          <w:rStyle w:val="StyleBoldUnderline"/>
        </w:rPr>
        <w:t>proliferation, and</w:t>
      </w:r>
      <w:r w:rsidRPr="00FE1802">
        <w:rPr>
          <w:sz w:val="16"/>
        </w:rPr>
        <w:t xml:space="preserve"> the like, or </w:t>
      </w:r>
      <w:r w:rsidRPr="00FE1802">
        <w:rPr>
          <w:rStyle w:val="StyleBoldUnderline"/>
        </w:rPr>
        <w:t>bids for regional hegemony,</w:t>
      </w:r>
      <w:r w:rsidRPr="00FE1802">
        <w:rPr>
          <w:sz w:val="16"/>
        </w:rPr>
        <w:t xml:space="preserve"> </w:t>
      </w:r>
      <w:r w:rsidRPr="00FE1802">
        <w:rPr>
          <w:rStyle w:val="StyleBoldUnderline"/>
        </w:rPr>
        <w:t>which</w:t>
      </w:r>
      <w:r w:rsidRPr="00FE1802">
        <w:rPr>
          <w:sz w:val="16"/>
        </w:rPr>
        <w:t xml:space="preserve"> </w:t>
      </w:r>
      <w:r w:rsidRPr="00FE1802">
        <w:rPr>
          <w:rStyle w:val="StyleBoldUnderline"/>
        </w:rPr>
        <w:t>may be beyond the capacity of local great powers to contain</w:t>
      </w:r>
      <w:r w:rsidRPr="00FE1802">
        <w:rPr>
          <w:sz w:val="16"/>
        </w:rPr>
        <w:t xml:space="preserve"> (and which in any case would generate intensely competitive behavior, possibly including regional great power war). Hence it is unsurprising that retrenchment advocates are prone to focus on the second argument noted above: that avoiding wars and security dilemmas in the world’s core regions is not a U.S. national interest. </w:t>
      </w:r>
      <w:r w:rsidRPr="00FE1802">
        <w:rPr>
          <w:rStyle w:val="StyleBoldUnderline"/>
        </w:rPr>
        <w:t>Few doubt</w:t>
      </w:r>
      <w:r w:rsidRPr="00FE1802">
        <w:rPr>
          <w:sz w:val="16"/>
        </w:rPr>
        <w:t xml:space="preserve"> that </w:t>
      </w:r>
      <w:r w:rsidRPr="00FE1802">
        <w:rPr>
          <w:rStyle w:val="StyleBoldUnderline"/>
        </w:rPr>
        <w:t>the U</w:t>
      </w:r>
      <w:r w:rsidRPr="00FE1802">
        <w:rPr>
          <w:sz w:val="16"/>
        </w:rPr>
        <w:t xml:space="preserve">nited </w:t>
      </w:r>
      <w:r w:rsidRPr="00FE1802">
        <w:rPr>
          <w:rStyle w:val="StyleBoldUnderline"/>
        </w:rPr>
        <w:t>S</w:t>
      </w:r>
      <w:r w:rsidRPr="00FE1802">
        <w:rPr>
          <w:sz w:val="16"/>
        </w:rPr>
        <w:t xml:space="preserve">tates </w:t>
      </w:r>
      <w:r w:rsidRPr="00FE1802">
        <w:rPr>
          <w:rStyle w:val="StyleBoldUnderline"/>
        </w:rPr>
        <w:t>could survive</w:t>
      </w:r>
      <w:r w:rsidRPr="00FE1802">
        <w:rPr>
          <w:sz w:val="16"/>
        </w:rPr>
        <w:t xml:space="preserve"> the return of </w:t>
      </w:r>
      <w:r w:rsidRPr="00FE1802">
        <w:rPr>
          <w:rStyle w:val="StyleBoldUnderline"/>
        </w:rPr>
        <w:t>insecurity and conflict</w:t>
      </w:r>
      <w:r w:rsidRPr="00FE1802">
        <w:rPr>
          <w:sz w:val="16"/>
        </w:rPr>
        <w:t xml:space="preserve"> among Eurasian powers, </w:t>
      </w:r>
      <w:r w:rsidRPr="00FE1802">
        <w:rPr>
          <w:rStyle w:val="StyleBoldUnderline"/>
        </w:rPr>
        <w:t>but at what cost</w:t>
      </w:r>
      <w:r w:rsidRPr="00FE1802">
        <w:rPr>
          <w:sz w:val="16"/>
        </w:rPr>
        <w:t xml:space="preserve">? Much of the work in this area has focused on the economic externalities of a renewed threat of insecurity and war, which we discuss below. Focusing on the pure security ramifications, there are two main reasons why decision makers may be rationally reluctant to run the retrenchment experiment. First, </w:t>
      </w:r>
      <w:r w:rsidRPr="00FE1802">
        <w:rPr>
          <w:rStyle w:val="StyleBoldUnderline"/>
        </w:rPr>
        <w:t>overall higher levels of conflict make the world a more dangerous place.</w:t>
      </w:r>
      <w:r w:rsidRPr="00FE1802">
        <w:rPr>
          <w:sz w:val="16"/>
        </w:rPr>
        <w:t xml:space="preserve"> Were Eurasia to return to higher levels of interstate military competition, one would see overall higher levels of military spending and innovation and a higher likelihood of competitive regional proxy wars and arming of client states—all of which would be concerning, in part because it would promote a faster diffusion of military power away from the United States. </w:t>
      </w:r>
      <w:r w:rsidRPr="00FE1802">
        <w:rPr>
          <w:rStyle w:val="StyleBoldUnderline"/>
        </w:rPr>
        <w:t>Greater regional insecurity could</w:t>
      </w:r>
      <w:r w:rsidRPr="00FE1802">
        <w:rPr>
          <w:sz w:val="16"/>
        </w:rPr>
        <w:t xml:space="preserve"> well </w:t>
      </w:r>
      <w:r w:rsidRPr="00FE1802">
        <w:rPr>
          <w:rStyle w:val="StyleBoldUnderline"/>
        </w:rPr>
        <w:t>feed proliferation</w:t>
      </w:r>
      <w:r w:rsidRPr="00FE1802">
        <w:rPr>
          <w:sz w:val="16"/>
        </w:rPr>
        <w:t xml:space="preserve"> cascades, </w:t>
      </w:r>
      <w:r w:rsidRPr="00FE1802">
        <w:rPr>
          <w:rStyle w:val="StyleBoldUnderline"/>
        </w:rPr>
        <w:t>as states such as Egypt, Japan, South Korea, Taiwan, and Saudi Arabia</w:t>
      </w:r>
      <w:r w:rsidRPr="00FE1802">
        <w:rPr>
          <w:sz w:val="16"/>
        </w:rPr>
        <w:t xml:space="preserve"> all might </w:t>
      </w:r>
      <w:r w:rsidRPr="00FE1802">
        <w:rPr>
          <w:rStyle w:val="StyleBoldUnderline"/>
        </w:rPr>
        <w:t>choose to create nuclear forces</w:t>
      </w:r>
      <w:r w:rsidRPr="00FE1802">
        <w:rPr>
          <w:sz w:val="16"/>
        </w:rPr>
        <w:t xml:space="preserve">.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w:t>
      </w:r>
      <w:r w:rsidRPr="00FE1802">
        <w:rPr>
          <w:rStyle w:val="StyleBoldUnderline"/>
        </w:rPr>
        <w:t>the risk of “unforeseen crisis dynamics</w:t>
      </w:r>
      <w:r w:rsidRPr="00FE1802">
        <w:rPr>
          <w:sz w:val="16"/>
        </w:rPr>
        <w:t xml:space="preserve">” that </w:t>
      </w:r>
      <w:r w:rsidRPr="00FE1802">
        <w:rPr>
          <w:rStyle w:val="StyleBoldUnderline"/>
        </w:rPr>
        <w:t>could spin out of control</w:t>
      </w:r>
      <w:r w:rsidRPr="00FE1802">
        <w:rPr>
          <w:sz w:val="16"/>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w:t>
      </w:r>
      <w:r w:rsidRPr="00FE1802">
        <w:rPr>
          <w:rStyle w:val="StyleBoldUnderline"/>
        </w:rPr>
        <w:t>acknowledging that U.S. engagement preserves peace dramatically narrows the difference between retrenchment and deep engagement</w:t>
      </w:r>
      <w:r w:rsidRPr="00FE1802">
        <w:rPr>
          <w:sz w:val="16"/>
        </w:rPr>
        <w:t xml:space="preserve">. </w:t>
      </w:r>
      <w:r w:rsidRPr="00FE1802">
        <w:rPr>
          <w:rStyle w:val="StyleBoldUnderline"/>
        </w:rPr>
        <w:t>For</w:t>
      </w:r>
      <w:r w:rsidRPr="00FE1802">
        <w:rPr>
          <w:sz w:val="16"/>
        </w:rPr>
        <w:t xml:space="preserve"> many </w:t>
      </w:r>
      <w:r w:rsidRPr="00FE1802">
        <w:rPr>
          <w:rStyle w:val="StyleBoldUnderline"/>
        </w:rPr>
        <w:t xml:space="preserve">supporters of retrenchment, the optimal strategy </w:t>
      </w:r>
      <w:r w:rsidRPr="00FE1802">
        <w:rPr>
          <w:sz w:val="16"/>
        </w:rPr>
        <w:t xml:space="preserve">for a power such as the United States, which has attained regional hegemony and </w:t>
      </w:r>
      <w:r w:rsidRPr="00FE1802">
        <w:rPr>
          <w:rStyle w:val="StyleBoldUnderline"/>
        </w:rPr>
        <w:t xml:space="preserve">is separated from </w:t>
      </w:r>
      <w:r w:rsidRPr="00FE1802">
        <w:rPr>
          <w:sz w:val="16"/>
        </w:rPr>
        <w:t xml:space="preserve">other </w:t>
      </w:r>
      <w:r w:rsidRPr="00FE1802">
        <w:rPr>
          <w:rStyle w:val="StyleBoldUnderline"/>
        </w:rPr>
        <w:t xml:space="preserve">great powers by oceans, is offshore balancing: stay over the horizon and “pass the buck” to local powers to do the dangerous work of counterbalancing any local rising power. </w:t>
      </w:r>
      <w:r w:rsidRPr="00FE1802">
        <w:rPr>
          <w:sz w:val="16"/>
        </w:rPr>
        <w:t xml:space="preserve">The United States should commit to onshore balancing only when local balancing is likely to fail and a great power appears to be a credible contender for regional hegemony, as in the cases of Germany, Japan, and the Soviet Union in the </w:t>
      </w:r>
      <w:proofErr w:type="spellStart"/>
      <w:r w:rsidRPr="00FE1802">
        <w:rPr>
          <w:sz w:val="16"/>
        </w:rPr>
        <w:t>midtwentieth</w:t>
      </w:r>
      <w:proofErr w:type="spellEnd"/>
      <w:r w:rsidRPr="00FE1802">
        <w:rPr>
          <w:sz w:val="16"/>
        </w:rPr>
        <w:t xml:space="preserve"> century. </w:t>
      </w:r>
      <w:r w:rsidRPr="00FE1802">
        <w:rPr>
          <w:rStyle w:val="StyleBoldUnderline"/>
        </w:rPr>
        <w:t>The problem is that China’s rise puts the possibility of its attaining regional hegemony on the table, at least in the medium to long term</w:t>
      </w:r>
      <w:r w:rsidRPr="00FE1802">
        <w:rPr>
          <w:sz w:val="16"/>
        </w:rPr>
        <w:t xml:space="preserve">. As </w:t>
      </w:r>
      <w:proofErr w:type="spellStart"/>
      <w:r w:rsidRPr="00FE1802">
        <w:rPr>
          <w:sz w:val="16"/>
        </w:rPr>
        <w:t>Mearsheimer</w:t>
      </w:r>
      <w:proofErr w:type="spellEnd"/>
      <w:r w:rsidRPr="00FE1802">
        <w:rPr>
          <w:sz w:val="16"/>
        </w:rPr>
        <w:t xml:space="preserve"> notes, “</w:t>
      </w:r>
      <w:r w:rsidRPr="00FE1802">
        <w:rPr>
          <w:rStyle w:val="StyleBoldUnderline"/>
        </w:rPr>
        <w:t>The United States will have to play a key role in countering China, because its Asian neighbors are not strong enough to do it by themselves</w:t>
      </w:r>
      <w:r w:rsidRPr="00FE1802">
        <w:rPr>
          <w:sz w:val="16"/>
        </w:rPr>
        <w:t xml:space="preserve">.” 81 Therefore, unless China’s </w:t>
      </w:r>
      <w:proofErr w:type="gramStart"/>
      <w:r w:rsidRPr="00FE1802">
        <w:rPr>
          <w:sz w:val="16"/>
        </w:rPr>
        <w:t>rise</w:t>
      </w:r>
      <w:proofErr w:type="gramEnd"/>
      <w:r w:rsidRPr="00FE1802">
        <w:rPr>
          <w:sz w:val="16"/>
        </w:rPr>
        <w:t xml:space="preserve"> stalls, “the United States is likely to act toward China similar to the way it behaved toward the Soviet Union during the Cold War.” 82 </w:t>
      </w:r>
      <w:r w:rsidRPr="00FE1802">
        <w:rPr>
          <w:rStyle w:val="StyleBoldUnderline"/>
        </w:rPr>
        <w:t xml:space="preserve">It follows that the United States should take no action that would compromise its capacity to move to onshore balancing in the future. It will need to maintain key alliance relationships in Asia as well as the formidably expensive military capacity to intervene there. </w:t>
      </w:r>
      <w:r w:rsidRPr="00FE1802">
        <w:rPr>
          <w:rStyle w:val="Emphasis"/>
        </w:rPr>
        <w:t>The implication is to get out of Iraq and Afghanistan</w:t>
      </w:r>
      <w:r w:rsidRPr="00FE1802">
        <w:rPr>
          <w:rStyle w:val="StyleBoldUnderline"/>
        </w:rPr>
        <w:t>,</w:t>
      </w:r>
      <w:r w:rsidRPr="00FE1802">
        <w:rPr>
          <w:sz w:val="16"/>
        </w:rPr>
        <w:t xml:space="preserve"> reduce the presence in Europe, </w:t>
      </w:r>
      <w:r w:rsidRPr="00FE1802">
        <w:rPr>
          <w:rStyle w:val="StyleBoldUnderline"/>
        </w:rPr>
        <w:t>and pivot to Asia</w:t>
      </w:r>
      <w:r w:rsidRPr="00FE1802">
        <w:rPr>
          <w:sz w:val="16"/>
        </w:rPr>
        <w:t xml:space="preserve">— just what the United States is doing. 83 In sum, </w:t>
      </w:r>
      <w:r w:rsidRPr="00FE1802">
        <w:rPr>
          <w:rStyle w:val="StyleBoldUnderline"/>
        </w:rPr>
        <w:t>the argument that U.S. security commitments are unnecessary for peace is countered by a lot of scholarship, including highly influential realist scholarship</w:t>
      </w:r>
      <w:r w:rsidRPr="00FE1802">
        <w:rPr>
          <w:sz w:val="16"/>
        </w:rPr>
        <w:t xml:space="preserve">.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w:t>
      </w:r>
      <w:r w:rsidRPr="00FE1802">
        <w:rPr>
          <w:rStyle w:val="StyleBoldUnderline"/>
        </w:rPr>
        <w:t>switching between offshore and onshore balancing could well be difficult</w:t>
      </w:r>
      <w:r w:rsidRPr="00FE1802">
        <w:rPr>
          <w:sz w:val="16"/>
        </w:rPr>
        <w:t xml:space="preserve">. Bringing together the thrust of many of the arguments discussed so far underlines the degree to which the case for retrenchment misses the underlying logic of the deep engagement strategy. </w:t>
      </w:r>
      <w:r w:rsidRPr="00FE1802">
        <w:rPr>
          <w:rStyle w:val="StyleBoldUnderline"/>
        </w:rPr>
        <w:t>By supplying reassurance, deterrence, and active management, the United States lowers security competition</w:t>
      </w:r>
      <w:r w:rsidRPr="00FE1802">
        <w:rPr>
          <w:sz w:val="16"/>
        </w:rPr>
        <w:t xml:space="preserve"> in the world’s key regions, thereby </w:t>
      </w:r>
      <w:r w:rsidRPr="00FE1802">
        <w:rPr>
          <w:rStyle w:val="StyleBoldUnderline"/>
        </w:rPr>
        <w:t>preventing the emergence of a hothouse atmosphere</w:t>
      </w:r>
      <w:r w:rsidRPr="00FE1802">
        <w:rPr>
          <w:sz w:val="16"/>
        </w:rPr>
        <w:t xml:space="preserve"> for growing new military capabilities</w:t>
      </w:r>
      <w:r w:rsidRPr="00FE1802">
        <w:rPr>
          <w:rStyle w:val="StyleBoldUnderline"/>
        </w:rPr>
        <w:t>. Alliance ties dissuade</w:t>
      </w:r>
      <w:r w:rsidRPr="00FE1802">
        <w:rPr>
          <w:sz w:val="16"/>
        </w:rPr>
        <w:t xml:space="preserve"> </w:t>
      </w:r>
      <w:r w:rsidRPr="00FE1802">
        <w:rPr>
          <w:rStyle w:val="StyleBoldUnderline"/>
        </w:rPr>
        <w:t>partners from ramping up</w:t>
      </w:r>
      <w:r w:rsidRPr="00FE1802">
        <w:rPr>
          <w:sz w:val="16"/>
        </w:rPr>
        <w:t xml:space="preserve"> and also provide leverage to prevent military transfers to potential rivals. </w:t>
      </w:r>
      <w:r w:rsidRPr="00FE1802">
        <w:rPr>
          <w:rStyle w:val="StyleBoldUnderline"/>
        </w:rPr>
        <w:t>On top of all this, the U</w:t>
      </w:r>
      <w:r w:rsidRPr="00FE1802">
        <w:rPr>
          <w:sz w:val="16"/>
        </w:rPr>
        <w:t xml:space="preserve">nited </w:t>
      </w:r>
      <w:r w:rsidRPr="00FE1802">
        <w:rPr>
          <w:rStyle w:val="StyleBoldUnderline"/>
        </w:rPr>
        <w:t>S</w:t>
      </w:r>
      <w:r w:rsidRPr="00FE1802">
        <w:rPr>
          <w:sz w:val="16"/>
        </w:rPr>
        <w:t xml:space="preserve">tates’ </w:t>
      </w:r>
      <w:r w:rsidRPr="00FE1802">
        <w:rPr>
          <w:rStyle w:val="StyleBoldUnderline"/>
        </w:rPr>
        <w:t>formidable military machine may deter entry by potential rivals.</w:t>
      </w:r>
      <w:r w:rsidRPr="00FE1802">
        <w:rPr>
          <w:sz w:val="16"/>
        </w:rPr>
        <w:t xml:space="preserve">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w:t>
      </w:r>
      <w:r w:rsidRPr="00FE1802">
        <w:rPr>
          <w:rStyle w:val="StyleBoldUnderline"/>
        </w:rPr>
        <w:t>the gap between the U.S. military capability and that of potential rivals is by many measures growing rather than shrinking</w:t>
      </w:r>
      <w:r w:rsidRPr="00FE1802">
        <w:rPr>
          <w:sz w:val="16"/>
        </w:rPr>
        <w:t>. 85</w:t>
      </w:r>
    </w:p>
    <w:p w14:paraId="5DD02872" w14:textId="5A35DD2B" w:rsidR="004C4A03" w:rsidRPr="00FE1802" w:rsidRDefault="004C4A03" w:rsidP="004C4A03">
      <w:pPr>
        <w:rPr>
          <w:sz w:val="16"/>
        </w:rPr>
      </w:pPr>
    </w:p>
    <w:p w14:paraId="7C402580" w14:textId="2A24ECA9" w:rsidR="004C4A03" w:rsidRPr="00FE1802" w:rsidRDefault="006E4901" w:rsidP="006E4901">
      <w:pPr>
        <w:pStyle w:val="Heading2"/>
      </w:pPr>
      <w:r w:rsidRPr="00FE1802">
        <w:t>Advantage 2—</w:t>
      </w:r>
      <w:r w:rsidR="006628BB" w:rsidRPr="00FE1802">
        <w:t>Econ</w:t>
      </w:r>
      <w:r w:rsidR="00875049" w:rsidRPr="00FE1802">
        <w:t>omy</w:t>
      </w:r>
    </w:p>
    <w:p w14:paraId="20315944" w14:textId="4DE9B6B1" w:rsidR="00875049" w:rsidRPr="00FE1802" w:rsidRDefault="00875049" w:rsidP="00875049">
      <w:pPr>
        <w:pStyle w:val="Heading4"/>
      </w:pPr>
      <w:r w:rsidRPr="00FE1802">
        <w:t xml:space="preserve">Border inefficiency and congestion threaten to collapse US-Mexico </w:t>
      </w:r>
      <w:r w:rsidR="00B71B0D" w:rsidRPr="00FE1802">
        <w:t>growth</w:t>
      </w:r>
      <w:r w:rsidRPr="00FE1802">
        <w:t xml:space="preserve"> – billions are lost every year. </w:t>
      </w:r>
    </w:p>
    <w:p w14:paraId="203A45C5" w14:textId="77777777" w:rsidR="00875049" w:rsidRPr="00FE1802" w:rsidRDefault="00875049" w:rsidP="00875049">
      <w:r w:rsidRPr="00FE1802">
        <w:rPr>
          <w:rStyle w:val="StyleStyleBold12pt"/>
        </w:rPr>
        <w:t>Wilson &amp; Lee ’12</w:t>
      </w:r>
      <w:r w:rsidRPr="00FE1802">
        <w:t xml:space="preserve"> (, Christopher E. Wilson is an Associate at the Wilson Center's Mexico Institute. Erik Lee serves as Associate Director at the North American Center for </w:t>
      </w:r>
      <w:proofErr w:type="spellStart"/>
      <w:r w:rsidRPr="00FE1802">
        <w:t>Transborder</w:t>
      </w:r>
      <w:proofErr w:type="spellEnd"/>
      <w:r w:rsidRPr="00FE1802">
        <w:t xml:space="preserve"> Studies (NACTS) at Arizona State University. “Trade sets records, but congestion threatens competitiveness.” From Site Selection magazine, July 2012, http://www.siteselection.com/issues/2012/jul/us-mex-border.cfm)</w:t>
      </w:r>
    </w:p>
    <w:p w14:paraId="769355A7" w14:textId="77777777" w:rsidR="00875049" w:rsidRPr="00FE1802" w:rsidRDefault="00875049" w:rsidP="00875049"/>
    <w:p w14:paraId="0D49E5A0" w14:textId="77777777" w:rsidR="00875049" w:rsidRPr="00FE1802" w:rsidRDefault="00875049" w:rsidP="00875049">
      <w:pPr>
        <w:rPr>
          <w:rStyle w:val="StyleBoldUnderline"/>
        </w:rPr>
      </w:pPr>
      <w:r w:rsidRPr="00FE1802">
        <w:rPr>
          <w:rStyle w:val="Emphasis"/>
        </w:rPr>
        <w:t>Corridors in Crisis</w:t>
      </w:r>
      <w:r w:rsidRPr="00FE1802">
        <w:rPr>
          <w:rStyle w:val="StyleBoldUnderline"/>
        </w:rPr>
        <w:t xml:space="preserve"> This trade relationship requires major infrastructure to function effectively</w:t>
      </w:r>
      <w:r w:rsidRPr="00FE1802">
        <w:rPr>
          <w:sz w:val="16"/>
        </w:rPr>
        <w:t xml:space="preserve">. The largest trade </w:t>
      </w:r>
      <w:proofErr w:type="gramStart"/>
      <w:r w:rsidRPr="00FE1802">
        <w:rPr>
          <w:sz w:val="16"/>
        </w:rPr>
        <w:t>corridor,</w:t>
      </w:r>
      <w:proofErr w:type="gramEnd"/>
      <w:r w:rsidRPr="00FE1802">
        <w:rPr>
          <w:sz w:val="16"/>
        </w:rPr>
        <w:t xml:space="preserve"> often referred to as the NASCO corridor, links central and eastern Mexico to Texas, the American Midwest, Northeast, and Ontario, utilizing the key Laredo-Nuevo Laredo ports of entry (POEs). Other important trade arteries include the CANAMEX Corridor, which connects western Mexico to the intermountain United States and Canadian province of Alberta, as well as the shorter but high-volume I-5 corridor connecting California to Baja California. </w:t>
      </w:r>
      <w:r w:rsidRPr="00FE1802">
        <w:rPr>
          <w:rStyle w:val="StyleBoldUnderline"/>
        </w:rPr>
        <w:t xml:space="preserve">As the economies of both the U.S. and Mexico grow, it is likely that this network of freight transportation infrastructure </w:t>
      </w:r>
      <w:r w:rsidRPr="00FE1802">
        <w:rPr>
          <w:sz w:val="16"/>
        </w:rPr>
        <w:t xml:space="preserve">— and the land POEs that </w:t>
      </w:r>
      <w:proofErr w:type="gramStart"/>
      <w:r w:rsidRPr="00FE1802">
        <w:rPr>
          <w:sz w:val="16"/>
        </w:rPr>
        <w:t>serve</w:t>
      </w:r>
      <w:proofErr w:type="gramEnd"/>
      <w:r w:rsidRPr="00FE1802">
        <w:rPr>
          <w:sz w:val="16"/>
        </w:rPr>
        <w:t xml:space="preserve"> as nodes in this network — </w:t>
      </w:r>
      <w:r w:rsidRPr="00FE1802">
        <w:rPr>
          <w:rStyle w:val="Emphasis"/>
        </w:rPr>
        <w:t>will experience added stress.</w:t>
      </w:r>
      <w:r w:rsidRPr="00FE1802">
        <w:rPr>
          <w:sz w:val="16"/>
        </w:rPr>
        <w:t xml:space="preserve"> </w:t>
      </w:r>
      <w:r w:rsidRPr="00FE1802">
        <w:rPr>
          <w:rStyle w:val="StyleBoldUnderline"/>
        </w:rPr>
        <w:t xml:space="preserve">Unfortunately, the infrastructure and capacity of the ports of entry to process goods and individuals entering the United States has </w:t>
      </w:r>
      <w:r w:rsidRPr="00FE1802">
        <w:rPr>
          <w:rStyle w:val="Emphasis"/>
        </w:rPr>
        <w:t>not kept pace</w:t>
      </w:r>
      <w:r w:rsidRPr="00FE1802">
        <w:rPr>
          <w:rStyle w:val="StyleBoldUnderline"/>
        </w:rPr>
        <w:t xml:space="preserve"> with the expansion of bilateral trade or the population growth of the border region. Instead, the need for greater border </w:t>
      </w:r>
      <w:r w:rsidRPr="00FE1802">
        <w:rPr>
          <w:rStyle w:val="Emphasis"/>
        </w:rPr>
        <w:t>security</w:t>
      </w:r>
      <w:r w:rsidRPr="00FE1802">
        <w:rPr>
          <w:sz w:val="16"/>
        </w:rPr>
        <w:t xml:space="preserve"> following the terrorist attacks of 9/11 </w:t>
      </w:r>
      <w:r w:rsidRPr="00FE1802">
        <w:rPr>
          <w:rStyle w:val="StyleBoldUnderline"/>
        </w:rPr>
        <w:t xml:space="preserve">led to a </w:t>
      </w:r>
      <w:r w:rsidRPr="00FE1802">
        <w:rPr>
          <w:rStyle w:val="Emphasis"/>
        </w:rPr>
        <w:t>thickening of the border</w:t>
      </w:r>
      <w:r w:rsidRPr="00FE1802">
        <w:rPr>
          <w:rStyle w:val="StyleBoldUnderline"/>
        </w:rPr>
        <w:t>, dividing the twin cities</w:t>
      </w:r>
      <w:r w:rsidRPr="00FE1802">
        <w:rPr>
          <w:sz w:val="16"/>
        </w:rPr>
        <w:t xml:space="preserve"> that characterize the region and adding costly, long and unpredictable wait times for commercial and personal crossers alike. </w:t>
      </w:r>
      <w:r w:rsidRPr="00FE1802">
        <w:rPr>
          <w:rStyle w:val="Emphasis"/>
        </w:rPr>
        <w:t>Congestion acts as a drag on the competitiveness</w:t>
      </w:r>
      <w:r w:rsidRPr="00FE1802">
        <w:rPr>
          <w:rStyle w:val="StyleBoldUnderline"/>
        </w:rPr>
        <w:t xml:space="preserve"> of the region and of the United States and Mexico in their entirety. Solutions are needed</w:t>
      </w:r>
      <w:r w:rsidRPr="00FE1802">
        <w:rPr>
          <w:sz w:val="16"/>
        </w:rPr>
        <w:t xml:space="preserve"> that strengthen both border security and efficiency at the same time. </w:t>
      </w:r>
      <w:r w:rsidRPr="00FE1802">
        <w:rPr>
          <w:rStyle w:val="StyleBoldUnderline"/>
        </w:rPr>
        <w:t>The integrated nature</w:t>
      </w:r>
      <w:r w:rsidRPr="00FE1802">
        <w:rPr>
          <w:sz w:val="16"/>
        </w:rPr>
        <w:t xml:space="preserve"> of the North American manufacturing sector </w:t>
      </w:r>
      <w:r w:rsidRPr="00FE1802">
        <w:rPr>
          <w:rStyle w:val="StyleBoldUnderline"/>
        </w:rPr>
        <w:t xml:space="preserve">makes eliminating border congestion an important way to enhance regional competitiveness. The global economic crisis forced manufacturers to look for ways to cut costs. After taking into consideration factors such as rising fuel costs, increasing wages in China and the ability to automate an ever greater portion of the production process, many American companies decided to </w:t>
      </w:r>
      <w:proofErr w:type="spellStart"/>
      <w:r w:rsidRPr="00FE1802">
        <w:rPr>
          <w:rStyle w:val="StyleBoldUnderline"/>
        </w:rPr>
        <w:t>nearshore</w:t>
      </w:r>
      <w:proofErr w:type="spellEnd"/>
      <w:r w:rsidRPr="00FE1802">
        <w:rPr>
          <w:rStyle w:val="StyleBoldUnderline"/>
        </w:rPr>
        <w:t xml:space="preserve"> factories to Mexico or </w:t>
      </w:r>
      <w:proofErr w:type="spellStart"/>
      <w:r w:rsidRPr="00FE1802">
        <w:rPr>
          <w:rStyle w:val="StyleBoldUnderline"/>
        </w:rPr>
        <w:t>reshore</w:t>
      </w:r>
      <w:proofErr w:type="spellEnd"/>
      <w:r w:rsidRPr="00FE1802">
        <w:rPr>
          <w:rStyle w:val="StyleBoldUnderline"/>
        </w:rPr>
        <w:t xml:space="preserve"> them to the United States, taking advantage of strong human capital and shorter supply chains</w:t>
      </w:r>
      <w:r w:rsidRPr="00FE1802">
        <w:rPr>
          <w:sz w:val="16"/>
        </w:rPr>
        <w:t xml:space="preserve">. Bilateral trade dropped significantly during the recession but has since rebounded strongly, growing significantly faster than trade with China. But the growth of trade continues to add pressure on the already strained POEs and transportation corridors. </w:t>
      </w:r>
      <w:r w:rsidRPr="00FE1802">
        <w:rPr>
          <w:rStyle w:val="StyleBoldUnderline"/>
        </w:rPr>
        <w:t>Several studies have attempted to quantify the costs of border area congestion to the economies of the United States and Mexico</w:t>
      </w:r>
      <w:r w:rsidRPr="00FE1802">
        <w:rPr>
          <w:sz w:val="16"/>
        </w:rPr>
        <w:t xml:space="preserve">. In what is perhaps a testimony to the fragmented and geographically disperse nature of the border region, most of these studies have focused on particular North-South corridors of traffic and trade rather than taking a comprehensive, border-wide approach. The specific results of the studies (see table on p. 108) are quite varied. Nonetheless, one message comes through quite clearly — </w:t>
      </w:r>
      <w:r w:rsidRPr="00FE1802">
        <w:rPr>
          <w:rStyle w:val="StyleBoldUnderline"/>
        </w:rPr>
        <w:t xml:space="preserve">long and unpredictable wait times at the POEs are costing the United States and Mexican economies many </w:t>
      </w:r>
      <w:r w:rsidRPr="00FE1802">
        <w:rPr>
          <w:rStyle w:val="Emphasis"/>
        </w:rPr>
        <w:t>billions of dollars each year</w:t>
      </w:r>
      <w:r w:rsidRPr="00FE1802">
        <w:rPr>
          <w:rStyle w:val="StyleBoldUnderline"/>
        </w:rPr>
        <w:t xml:space="preserve">. </w:t>
      </w:r>
      <w:r w:rsidRPr="00FE1802">
        <w:rPr>
          <w:sz w:val="16"/>
        </w:rPr>
        <w:t xml:space="preserve">Moderate investments to update infrastructure and to fully staff the ports of entry are certainly needed, as long lines and overworked staff promote neither efficiency nor security. But in a time of tight federal budgets, asking for more resources cannot be the only answer. </w:t>
      </w:r>
      <w:r w:rsidRPr="00FE1802">
        <w:rPr>
          <w:rStyle w:val="StyleBoldUnderline"/>
        </w:rPr>
        <w:t>Strategic efforts that do more with less, improving efficiency and reducing congestion, are</w:t>
      </w:r>
      <w:r w:rsidRPr="00FE1802">
        <w:rPr>
          <w:sz w:val="16"/>
        </w:rPr>
        <w:t xml:space="preserve"> also </w:t>
      </w:r>
      <w:r w:rsidRPr="00FE1802">
        <w:rPr>
          <w:rStyle w:val="StyleBoldUnderline"/>
        </w:rPr>
        <w:t>needed. Trusted traveler and shipper programs</w:t>
      </w:r>
      <w:r w:rsidRPr="00FE1802">
        <w:rPr>
          <w:sz w:val="16"/>
        </w:rPr>
        <w:t xml:space="preserve"> (i.e. the Global Entry programs, which includes programs such as SENTRI, FAST, C-TPAT) </w:t>
      </w:r>
      <w:r w:rsidRPr="00FE1802">
        <w:rPr>
          <w:rStyle w:val="StyleBoldUnderline"/>
        </w:rPr>
        <w:t>allow vetted, low-risk individuals and shipments expedited passage across the border.</w:t>
      </w:r>
    </w:p>
    <w:p w14:paraId="432EB51D" w14:textId="77777777" w:rsidR="00875049" w:rsidRPr="00FE1802" w:rsidRDefault="00875049" w:rsidP="00875049"/>
    <w:p w14:paraId="71E6FEC3" w14:textId="77777777" w:rsidR="00875049" w:rsidRPr="00FE1802" w:rsidRDefault="00875049" w:rsidP="00875049">
      <w:pPr>
        <w:pStyle w:val="Heading4"/>
      </w:pPr>
      <w:r w:rsidRPr="00FE1802">
        <w:t xml:space="preserve">US-Mexico trade is the most important factor affecting economic growth. </w:t>
      </w:r>
    </w:p>
    <w:p w14:paraId="45C867E4" w14:textId="77777777" w:rsidR="00875049" w:rsidRPr="00FE1802" w:rsidRDefault="00875049" w:rsidP="00875049">
      <w:r w:rsidRPr="00FE1802">
        <w:rPr>
          <w:rStyle w:val="StyleStyleBold12pt"/>
        </w:rPr>
        <w:t>Wilson &amp; Lee ’12</w:t>
      </w:r>
      <w:r w:rsidRPr="00FE1802">
        <w:t xml:space="preserve"> (, Christopher E. Wilson is an Associate at the Wilson Center's Mexico Institute. Erik Lee serves as Associate Director at the North American Center for </w:t>
      </w:r>
      <w:proofErr w:type="spellStart"/>
      <w:r w:rsidRPr="00FE1802">
        <w:t>Transborder</w:t>
      </w:r>
      <w:proofErr w:type="spellEnd"/>
      <w:r w:rsidRPr="00FE1802">
        <w:t xml:space="preserve"> Studies (NACTS) at Arizona State University. “Trade sets records, but congestion threatens competitiveness.” From Site Selection magazine, July 2012, http://www.siteselection.com/issues/2012/jul/us-mex-border.cfm)</w:t>
      </w:r>
    </w:p>
    <w:p w14:paraId="344662C8" w14:textId="77777777" w:rsidR="00875049" w:rsidRPr="00FE1802" w:rsidRDefault="00875049" w:rsidP="00875049"/>
    <w:p w14:paraId="0B485B0A" w14:textId="77777777" w:rsidR="00875049" w:rsidRPr="00FE1802" w:rsidRDefault="00875049" w:rsidP="00875049">
      <w:pPr>
        <w:rPr>
          <w:sz w:val="16"/>
        </w:rPr>
      </w:pPr>
      <w:r w:rsidRPr="00FE1802">
        <w:rPr>
          <w:rStyle w:val="StyleBoldUnderline"/>
        </w:rPr>
        <w:t>Commerce between the United States and Mexico is one of the great</w:t>
      </w:r>
      <w:r w:rsidRPr="00FE1802">
        <w:rPr>
          <w:sz w:val="16"/>
        </w:rPr>
        <w:t xml:space="preserve"> — yet underappreciated — </w:t>
      </w:r>
      <w:r w:rsidRPr="00FE1802">
        <w:rPr>
          <w:rStyle w:val="Emphasis"/>
        </w:rPr>
        <w:t>success stories of the global economy</w:t>
      </w:r>
      <w:r w:rsidRPr="00FE1802">
        <w:rPr>
          <w:sz w:val="16"/>
        </w:rPr>
        <w:t xml:space="preserve">. In 2011 U.S.-Mexico goods and services trade reached the major milestone of one-half trillion dollars with virtually no recognition. The United States is Mexico's top trading partner, and Mexico — which has gained macroeconomic stability and expanded its middle class over the last two decades — is the United States' second largest export market and third largest trading partner. </w:t>
      </w:r>
      <w:r w:rsidRPr="00FE1802">
        <w:rPr>
          <w:rStyle w:val="StyleBoldUnderline"/>
        </w:rPr>
        <w:t>Seventy percent of bilateral commerce crosses the border via trucks, meaning the border region is literally where "the rubber hits the road" for bilateral relations</w:t>
      </w:r>
      <w:r w:rsidRPr="00FE1802">
        <w:rPr>
          <w:sz w:val="16"/>
        </w:rPr>
        <w:t xml:space="preserve">. This also means that not only California and Baja California, but also Michigan and Michoacán, all have a major stake in efficient and secure border management. </w:t>
      </w:r>
      <w:r w:rsidRPr="00FE1802">
        <w:rPr>
          <w:rStyle w:val="StyleBoldUnderline"/>
        </w:rPr>
        <w:t xml:space="preserve">The </w:t>
      </w:r>
      <w:r w:rsidRPr="00FE1802">
        <w:rPr>
          <w:rStyle w:val="Emphasis"/>
        </w:rPr>
        <w:t>quantity</w:t>
      </w:r>
      <w:r w:rsidRPr="00FE1802">
        <w:rPr>
          <w:rStyle w:val="StyleBoldUnderline"/>
        </w:rPr>
        <w:t xml:space="preserve"> of U.S.-Mexico trade is impressive, but its </w:t>
      </w:r>
      <w:r w:rsidRPr="00FE1802">
        <w:rPr>
          <w:rStyle w:val="Emphasis"/>
        </w:rPr>
        <w:t>quality</w:t>
      </w:r>
      <w:r w:rsidRPr="00FE1802">
        <w:rPr>
          <w:rStyle w:val="StyleBoldUnderline"/>
        </w:rPr>
        <w:t xml:space="preserve"> makes it unique. The United States and Mexico do not just sell goods to one </w:t>
      </w:r>
      <w:proofErr w:type="gramStart"/>
      <w:r w:rsidRPr="00FE1802">
        <w:rPr>
          <w:rStyle w:val="StyleBoldUnderline"/>
        </w:rPr>
        <w:t>another,</w:t>
      </w:r>
      <w:proofErr w:type="gramEnd"/>
      <w:r w:rsidRPr="00FE1802">
        <w:rPr>
          <w:rStyle w:val="StyleBoldUnderline"/>
        </w:rPr>
        <w:t xml:space="preserve"> they actually work together to manufacture them</w:t>
      </w:r>
      <w:r w:rsidRPr="00FE1802">
        <w:rPr>
          <w:sz w:val="16"/>
        </w:rPr>
        <w:t xml:space="preserve">. Through production sharing, materials and parts often cross back and forth between factories on each side of the border as a final product is made and assembled. As a result, U.S. imports from Mexico contain, on average, 40 percent U.S. content, and Mexico's imports from the U.S. also have a high level of Mexican content. </w:t>
      </w:r>
      <w:r w:rsidRPr="00FE1802">
        <w:rPr>
          <w:rStyle w:val="StyleBoldUnderline"/>
        </w:rPr>
        <w:t>This system of joint production has two important consequences. First, it means that our economies are profoundly linked</w:t>
      </w:r>
      <w:r w:rsidRPr="00FE1802">
        <w:rPr>
          <w:sz w:val="16"/>
        </w:rPr>
        <w:t xml:space="preserve">. We tend to experience growth and recession together, and productivity gains or losses on one side of the border generally cause a corresponding gain or loss in competitiveness on the other side as well. Second, </w:t>
      </w:r>
      <w:r w:rsidRPr="00FE1802">
        <w:rPr>
          <w:rStyle w:val="StyleBoldUnderline"/>
        </w:rPr>
        <w:t xml:space="preserve">the fact that goods often cross the border several times as they are being produced creates a </w:t>
      </w:r>
      <w:r w:rsidRPr="00FE1802">
        <w:rPr>
          <w:rStyle w:val="Emphasis"/>
        </w:rPr>
        <w:t>multiplier effect</w:t>
      </w:r>
      <w:r w:rsidRPr="00FE1802">
        <w:rPr>
          <w:rStyle w:val="StyleBoldUnderline"/>
        </w:rPr>
        <w:t xml:space="preserve"> for gains and losses in border efficiency</w:t>
      </w:r>
      <w:r w:rsidRPr="00FE1802">
        <w:rPr>
          <w:sz w:val="16"/>
        </w:rPr>
        <w:t>. Whereas goods from China only go through customs and inspection once as they enter the U.S. or Mexico, products built by regional manufacturers bear the costs of long and unpredictable border wait times and significant customs requirements each time they cross the U.S.-Mexico border.</w:t>
      </w:r>
    </w:p>
    <w:p w14:paraId="7C3BE0F0" w14:textId="77777777" w:rsidR="00875049" w:rsidRPr="00FE1802" w:rsidRDefault="00875049" w:rsidP="00875049"/>
    <w:p w14:paraId="366736A5" w14:textId="2145983F" w:rsidR="003175D8" w:rsidRPr="00FE1802" w:rsidRDefault="003175D8" w:rsidP="003175D8">
      <w:pPr>
        <w:pStyle w:val="Heading4"/>
      </w:pPr>
      <w:r w:rsidRPr="00FE1802">
        <w:t xml:space="preserve">Even minor inefficiencies at the border multiply to affect both countries. </w:t>
      </w:r>
    </w:p>
    <w:p w14:paraId="30A839B9" w14:textId="77777777" w:rsidR="003175D8" w:rsidRPr="00FE1802" w:rsidRDefault="003175D8" w:rsidP="003175D8">
      <w:r w:rsidRPr="00FE1802">
        <w:rPr>
          <w:rStyle w:val="StyleStyleBold12pt"/>
        </w:rPr>
        <w:t>Wilson ‘11</w:t>
      </w:r>
      <w:r w:rsidRPr="00FE1802">
        <w:t xml:space="preserve"> (Christopher E., “Working Together: Economic Ties Between The United States and Mexico,” Mexico Institute</w:t>
      </w:r>
      <w:proofErr w:type="gramStart"/>
      <w:r w:rsidRPr="00FE1802">
        <w:t>,</w:t>
      </w:r>
      <w:r w:rsidRPr="00FE1802">
        <w:rPr>
          <w:sz w:val="12"/>
        </w:rPr>
        <w:t>¶</w:t>
      </w:r>
      <w:proofErr w:type="gramEnd"/>
      <w:r w:rsidRPr="00FE1802">
        <w:rPr>
          <w:sz w:val="12"/>
        </w:rPr>
        <w:t xml:space="preserve"> </w:t>
      </w:r>
      <w:r w:rsidRPr="00FE1802">
        <w:t>Woodrow Wilson International</w:t>
      </w:r>
      <w:r w:rsidRPr="00FE1802">
        <w:rPr>
          <w:sz w:val="12"/>
        </w:rPr>
        <w:t xml:space="preserve">¶ </w:t>
      </w:r>
      <w:r w:rsidRPr="00FE1802">
        <w:t>Center for Scholars, November, http://www.wilsoncenter.org/sites/default/files/Working%20Together%20Full%20Document.pd</w:t>
      </w:r>
    </w:p>
    <w:p w14:paraId="40BB499F" w14:textId="77777777" w:rsidR="003175D8" w:rsidRPr="00FE1802" w:rsidRDefault="003175D8" w:rsidP="003175D8">
      <w:r w:rsidRPr="00FE1802">
        <w:t>Pg. 1-2, KD)</w:t>
      </w:r>
    </w:p>
    <w:p w14:paraId="6C042350" w14:textId="77777777" w:rsidR="003175D8" w:rsidRPr="00FE1802" w:rsidRDefault="003175D8" w:rsidP="003175D8">
      <w:pPr>
        <w:rPr>
          <w:sz w:val="16"/>
        </w:rPr>
      </w:pPr>
      <w:r w:rsidRPr="00FE1802">
        <w:rPr>
          <w:rStyle w:val="StyleBoldUnderline"/>
        </w:rPr>
        <w:t xml:space="preserve">More than a line dividing the two countries, the nearly 2,000 </w:t>
      </w:r>
      <w:proofErr w:type="gramStart"/>
      <w:r w:rsidRPr="00FE1802">
        <w:rPr>
          <w:rStyle w:val="StyleBoldUnderline"/>
        </w:rPr>
        <w:t>mile</w:t>
      </w:r>
      <w:proofErr w:type="gramEnd"/>
      <w:r w:rsidRPr="00FE1802">
        <w:rPr>
          <w:rStyle w:val="StyleBoldUnderline"/>
        </w:rPr>
        <w:t xml:space="preserve"> Southwest Border connects the United States and Mexico. More than half a million people and a little less than a billion dollars in goods cross the border each day.</w:t>
      </w:r>
      <w:r w:rsidRPr="00FE1802">
        <w:rPr>
          <w:sz w:val="16"/>
        </w:rPr>
        <w:t xml:space="preserve">80 The border region is made up of four U.S. and six Mexican states with tightly integrated economies that, in total, have a GDP of greater than $3.5 trillion.81 But as important as the region’s local economy is the role it plays as the gateway for the vast majority of U.S.-Mexico economic transactions. </w:t>
      </w:r>
      <w:r w:rsidRPr="00FE1802">
        <w:rPr>
          <w:rStyle w:val="StyleBoldUnderline"/>
        </w:rPr>
        <w:t>Nearly 80% of the goods traded with Mexico by all fifty states cross the border by land, making the efficient operation of the border by officials in both countries key to keeping U.S. exports competitive and</w:t>
      </w:r>
      <w:r w:rsidRPr="00FE1802">
        <w:rPr>
          <w:rStyle w:val="StyleBoldUnderline"/>
          <w:sz w:val="12"/>
          <w:u w:val="none"/>
        </w:rPr>
        <w:t>¶</w:t>
      </w:r>
      <w:r w:rsidRPr="00FE1802">
        <w:rPr>
          <w:rStyle w:val="StyleBoldUnderline"/>
        </w:rPr>
        <w:t xml:space="preserve"> imports cheap</w:t>
      </w:r>
      <w:r w:rsidRPr="00FE1802">
        <w:rPr>
          <w:sz w:val="16"/>
        </w:rPr>
        <w:t xml:space="preserve">.82 </w:t>
      </w:r>
      <w:r w:rsidRPr="00FE1802">
        <w:rPr>
          <w:rStyle w:val="StyleBoldUnderline"/>
        </w:rPr>
        <w:t>Well-managed borders are vital to a healthy North American economy. The intensity of commerce, and especially the widespread nature of production sharing</w:t>
      </w:r>
      <w:r w:rsidRPr="00FE1802">
        <w:rPr>
          <w:sz w:val="16"/>
        </w:rPr>
        <w:t xml:space="preserve"> (with products crisscrossing the border several times as they are produced) </w:t>
      </w:r>
      <w:r w:rsidRPr="00FE1802">
        <w:rPr>
          <w:rStyle w:val="StyleBoldUnderline"/>
        </w:rPr>
        <w:t>mean that seemingly minor inefficiencies in border management can have profound effects on the national economies of the U.S. and Mexico. The complex set of security challenges faced by the United States complicates border management, but maintaining a safe border does not necessarily imply sacrifices in commercial and social cross-border links.</w:t>
      </w:r>
    </w:p>
    <w:p w14:paraId="12DFFFDB" w14:textId="77777777" w:rsidR="003175D8" w:rsidRPr="00FE1802" w:rsidRDefault="003175D8" w:rsidP="00875049"/>
    <w:p w14:paraId="1E35E21B" w14:textId="3EA5B3EF" w:rsidR="00552FF4" w:rsidRPr="00FE1802" w:rsidRDefault="003175D8" w:rsidP="003175D8">
      <w:pPr>
        <w:pStyle w:val="Heading4"/>
        <w:rPr>
          <w:rStyle w:val="StyleBoldUnderline"/>
          <w:sz w:val="26"/>
          <w:u w:val="none"/>
        </w:rPr>
      </w:pPr>
      <w:r w:rsidRPr="00FE1802">
        <w:t>Scenario One – The US</w:t>
      </w:r>
    </w:p>
    <w:p w14:paraId="4075E1CB" w14:textId="44E9741B" w:rsidR="00552FF4" w:rsidRPr="00FE1802" w:rsidRDefault="00552FF4" w:rsidP="003175D8">
      <w:pPr>
        <w:pStyle w:val="Heading4"/>
      </w:pPr>
      <w:r w:rsidRPr="00FE1802">
        <w:t>US economic leadership key to global stability</w:t>
      </w:r>
    </w:p>
    <w:p w14:paraId="05640EE1" w14:textId="77777777" w:rsidR="00552FF4" w:rsidRPr="00FE1802" w:rsidRDefault="00552FF4" w:rsidP="00552FF4">
      <w:r w:rsidRPr="00FE1802">
        <w:rPr>
          <w:rStyle w:val="StyleStyleBold12pt"/>
        </w:rPr>
        <w:t>Gelb ’10</w:t>
      </w:r>
      <w:r w:rsidRPr="00FE1802">
        <w:rPr>
          <w:b/>
        </w:rPr>
        <w:t xml:space="preserve"> </w:t>
      </w:r>
      <w:r w:rsidRPr="00FE1802">
        <w:rPr>
          <w:sz w:val="16"/>
          <w:szCs w:val="16"/>
        </w:rPr>
        <w:t>(“GDP Now Matters More Than Force</w:t>
      </w:r>
      <w:proofErr w:type="gramStart"/>
      <w:r w:rsidRPr="00FE1802">
        <w:rPr>
          <w:sz w:val="16"/>
          <w:szCs w:val="16"/>
        </w:rPr>
        <w:t>”  Leslie</w:t>
      </w:r>
      <w:proofErr w:type="gramEnd"/>
      <w:r w:rsidRPr="00FE1802">
        <w:rPr>
          <w:sz w:val="16"/>
          <w:szCs w:val="16"/>
        </w:rPr>
        <w:t xml:space="preserve"> H. Gelb is President Emeritus of the Council on Foreign Relations. He was a senior official in the U.S. Defense Department from 1967 to 1969 and in the State Department from 1977 to 1979, and he was a Columnist and Editor at The New York Times from 1981 to 1993.</w:t>
      </w:r>
      <w:r w:rsidRPr="00FE1802">
        <w:rPr>
          <w:sz w:val="16"/>
          <w:szCs w:val="16"/>
        </w:rPr>
        <w:tab/>
        <w:t xml:space="preserve"> Published 2010 by Foreign Affairs in Washington DC, </w:t>
      </w:r>
      <w:proofErr w:type="gramStart"/>
      <w:r w:rsidRPr="00FE1802">
        <w:rPr>
          <w:sz w:val="16"/>
          <w:szCs w:val="16"/>
        </w:rPr>
        <w:t>USA .</w:t>
      </w:r>
      <w:proofErr w:type="gramEnd"/>
      <w:r w:rsidRPr="00FE1802">
        <w:rPr>
          <w:sz w:val="16"/>
          <w:szCs w:val="16"/>
        </w:rPr>
        <w:t xml:space="preserve"> Written in English. Table of Contents A U.S. Foreign Policy for the Age of Economic Power</w:t>
      </w:r>
      <w:r w:rsidRPr="00FE1802">
        <w:t xml:space="preserve"> </w:t>
      </w:r>
    </w:p>
    <w:p w14:paraId="6A9B70F4" w14:textId="77777777" w:rsidR="00552FF4" w:rsidRPr="00FE1802" w:rsidRDefault="00552FF4" w:rsidP="00552FF4"/>
    <w:p w14:paraId="684928B7" w14:textId="77777777" w:rsidR="00552FF4" w:rsidRPr="00FE1802" w:rsidRDefault="00552FF4" w:rsidP="00552FF4">
      <w:pPr>
        <w:rPr>
          <w:sz w:val="16"/>
        </w:rPr>
      </w:pPr>
      <w:r w:rsidRPr="00FE1802">
        <w:rPr>
          <w:sz w:val="16"/>
        </w:rPr>
        <w:t xml:space="preserve">Today, </w:t>
      </w:r>
      <w:r w:rsidRPr="00FE1802">
        <w:rPr>
          <w:u w:val="single"/>
        </w:rPr>
        <w:t xml:space="preserve">the United States continues to be the </w:t>
      </w:r>
      <w:r w:rsidRPr="00FE1802">
        <w:rPr>
          <w:rStyle w:val="Emphasis"/>
        </w:rPr>
        <w:t>world's</w:t>
      </w:r>
      <w:r w:rsidRPr="00FE1802">
        <w:rPr>
          <w:u w:val="single"/>
        </w:rPr>
        <w:t xml:space="preserve"> power </w:t>
      </w:r>
      <w:r w:rsidRPr="00FE1802">
        <w:rPr>
          <w:rStyle w:val="Emphasis"/>
        </w:rPr>
        <w:t>balancer of choice</w:t>
      </w:r>
      <w:r w:rsidRPr="00FE1802">
        <w:rPr>
          <w:sz w:val="16"/>
        </w:rPr>
        <w:t xml:space="preserve">. </w:t>
      </w:r>
      <w:r w:rsidRPr="00FE1802">
        <w:rPr>
          <w:u w:val="single"/>
        </w:rPr>
        <w:t>It</w:t>
      </w:r>
      <w:r w:rsidRPr="00FE1802">
        <w:rPr>
          <w:sz w:val="16"/>
        </w:rPr>
        <w:t xml:space="preserve"> </w:t>
      </w:r>
      <w:r w:rsidRPr="00FE1802">
        <w:rPr>
          <w:u w:val="single"/>
        </w:rPr>
        <w:t xml:space="preserve">is the </w:t>
      </w:r>
      <w:r w:rsidRPr="00FE1802">
        <w:rPr>
          <w:rStyle w:val="Emphasis"/>
        </w:rPr>
        <w:t>only regional balancer</w:t>
      </w:r>
      <w:r w:rsidRPr="00FE1802">
        <w:rPr>
          <w:u w:val="single"/>
        </w:rPr>
        <w:t xml:space="preserve"> </w:t>
      </w:r>
      <w:r w:rsidRPr="00FE1802">
        <w:rPr>
          <w:sz w:val="16"/>
        </w:rPr>
        <w:t>against China in Asia,</w:t>
      </w:r>
      <w:r w:rsidRPr="00FE1802">
        <w:rPr>
          <w:u w:val="single"/>
        </w:rPr>
        <w:t xml:space="preserve"> </w:t>
      </w:r>
      <w:r w:rsidRPr="00FE1802">
        <w:rPr>
          <w:rStyle w:val="Emphasis"/>
        </w:rPr>
        <w:t xml:space="preserve">Russia in </w:t>
      </w:r>
      <w:proofErr w:type="gramStart"/>
      <w:r w:rsidRPr="00FE1802">
        <w:rPr>
          <w:rStyle w:val="Emphasis"/>
        </w:rPr>
        <w:t>eastern</w:t>
      </w:r>
      <w:proofErr w:type="gramEnd"/>
      <w:r w:rsidRPr="00FE1802">
        <w:rPr>
          <w:rStyle w:val="Emphasis"/>
        </w:rPr>
        <w:t xml:space="preserve"> Europe</w:t>
      </w:r>
      <w:r w:rsidRPr="00FE1802">
        <w:rPr>
          <w:u w:val="single"/>
        </w:rPr>
        <w:t xml:space="preserve">, and </w:t>
      </w:r>
      <w:r w:rsidRPr="00FE1802">
        <w:rPr>
          <w:rStyle w:val="Emphasis"/>
        </w:rPr>
        <w:t>Iran in the Middle East</w:t>
      </w:r>
      <w:r w:rsidRPr="00FE1802">
        <w:rPr>
          <w:u w:val="single"/>
        </w:rPr>
        <w:t>.</w:t>
      </w:r>
      <w:r w:rsidRPr="00FE1802">
        <w:rPr>
          <w:sz w:val="16"/>
        </w:rPr>
        <w:t xml:space="preserve"> Although Americans rarely think about this role and foreign leaders often deny it for internal political reasons, the fact is that </w:t>
      </w:r>
      <w:r w:rsidRPr="00FE1802">
        <w:rPr>
          <w:u w:val="single"/>
        </w:rPr>
        <w:t>Americans and non-Americans alike require these services</w:t>
      </w:r>
      <w:r w:rsidRPr="00FE1802">
        <w:rPr>
          <w:sz w:val="16"/>
        </w:rPr>
        <w:t xml:space="preserve">. </w:t>
      </w:r>
      <w:r w:rsidRPr="00FE1802">
        <w:rPr>
          <w:u w:val="single"/>
        </w:rPr>
        <w:t>Even Russian leaders today look to Washington to check China.</w:t>
      </w:r>
      <w:r w:rsidRPr="00FE1802">
        <w:rPr>
          <w:sz w:val="16"/>
        </w:rPr>
        <w:t xml:space="preserve"> And </w:t>
      </w:r>
      <w:r w:rsidRPr="00FE1802">
        <w:rPr>
          <w:rStyle w:val="StyleBoldUnderline"/>
        </w:rPr>
        <w:t>Chinese</w:t>
      </w:r>
      <w:r w:rsidRPr="00FE1802">
        <w:rPr>
          <w:sz w:val="16"/>
        </w:rPr>
        <w:t xml:space="preserve"> leaders surely </w:t>
      </w:r>
      <w:r w:rsidRPr="00FE1802">
        <w:rPr>
          <w:rStyle w:val="StyleBoldUnderline"/>
        </w:rPr>
        <w:t>realize</w:t>
      </w:r>
      <w:r w:rsidRPr="00FE1802">
        <w:rPr>
          <w:sz w:val="16"/>
        </w:rPr>
        <w:t xml:space="preserve"> that </w:t>
      </w:r>
      <w:r w:rsidRPr="00FE1802">
        <w:rPr>
          <w:rStyle w:val="StyleBoldUnderline"/>
        </w:rPr>
        <w:t xml:space="preserve">they </w:t>
      </w:r>
      <w:r w:rsidRPr="00FE1802">
        <w:rPr>
          <w:rStyle w:val="Emphasis"/>
        </w:rPr>
        <w:t>need the</w:t>
      </w:r>
      <w:r w:rsidRPr="00FE1802">
        <w:rPr>
          <w:rStyle w:val="StyleBoldUnderline"/>
        </w:rPr>
        <w:t xml:space="preserve"> U.S. </w:t>
      </w:r>
      <w:r w:rsidRPr="00FE1802">
        <w:rPr>
          <w:rStyle w:val="Emphasis"/>
        </w:rPr>
        <w:t>Navy</w:t>
      </w:r>
      <w:r w:rsidRPr="00FE1802">
        <w:rPr>
          <w:rStyle w:val="StyleBoldUnderline"/>
        </w:rPr>
        <w:t xml:space="preserve"> and Air Force to guard the world's sea and trading lanes</w:t>
      </w:r>
      <w:r w:rsidRPr="00FE1802">
        <w:rPr>
          <w:sz w:val="16"/>
        </w:rPr>
        <w:t>. Washington should not be embarrassed to remind others of the costs and risks of the United States' security role when it comes to economic transactions. That applies, for example, to Afghan and Iraqi decisions about contracts for their natural resources, and to Beijing on many counts</w:t>
      </w:r>
      <w:r w:rsidRPr="00FE1802">
        <w:rPr>
          <w:rStyle w:val="Emphasis"/>
        </w:rPr>
        <w:t>. U.S. forces maintain a stable world order</w:t>
      </w:r>
      <w:r w:rsidRPr="00FE1802">
        <w:rPr>
          <w:sz w:val="16"/>
        </w:rPr>
        <w:t xml:space="preserve"> that decidedly benefits China's economic growth, and to date, Beijing has been getting a free ride. A NEW APPROACH In this environment, the first-tier foreign policy goals of the United States should be a strong economy and the ability to deploy effective counters to threats at the lowest possible cost. Second-tier goals, which are always more controversial, include retaining the military power to remain the world's power balancer, </w:t>
      </w:r>
      <w:r w:rsidRPr="00FE1802">
        <w:rPr>
          <w:rStyle w:val="StyleBoldUnderline"/>
        </w:rPr>
        <w:t>promoting freer trade</w:t>
      </w:r>
      <w:r w:rsidRPr="00FE1802">
        <w:rPr>
          <w:sz w:val="16"/>
        </w:rPr>
        <w:t xml:space="preserve">, maintaining technological advantages (including </w:t>
      </w:r>
      <w:proofErr w:type="spellStart"/>
      <w:r w:rsidRPr="00FE1802">
        <w:rPr>
          <w:sz w:val="16"/>
        </w:rPr>
        <w:t>cyberwarfare</w:t>
      </w:r>
      <w:proofErr w:type="spellEnd"/>
      <w:r w:rsidRPr="00FE1802">
        <w:rPr>
          <w:sz w:val="16"/>
        </w:rPr>
        <w:t xml:space="preserve"> capabilities), reducing risks from various environmental and health challenges, developing alternative energy supplies, and </w:t>
      </w:r>
      <w:r w:rsidRPr="00FE1802">
        <w:rPr>
          <w:rStyle w:val="StyleBoldUnderline"/>
        </w:rPr>
        <w:t>advancing</w:t>
      </w:r>
      <w:r w:rsidRPr="00FE1802">
        <w:rPr>
          <w:sz w:val="16"/>
        </w:rPr>
        <w:t xml:space="preserve"> U.S. values such as </w:t>
      </w:r>
      <w:r w:rsidRPr="00FE1802">
        <w:rPr>
          <w:rStyle w:val="StyleBoldUnderline"/>
        </w:rPr>
        <w:t>democracy and human rights</w:t>
      </w:r>
      <w:r w:rsidRPr="00FE1802">
        <w:rPr>
          <w:sz w:val="16"/>
        </w:rPr>
        <w:t xml:space="preserve">. Wherever possible, second-tier goals should reinforce first-tier ones: for example, it makes sense to err on the side of freer trade to help boost the economy and to invest in greater energy independence to reduce dependence on the tumultuous Middle East. But no overall approach should dictate how to pursue these goals in each and every situation. Specific applications depend on, among other things, the culture and politics of the target countries. An overarching vision helps leaders consider how to use their power to achieve their goals. This is what gives policy direction, purpose, and thrust--and this is what is often missing from U.S. policy. The organizing principle of U.S. foreign policy should be to use power to solve common problems. The good old days of being able to command others by making military or economic threats are largely gone. Even the weakest nations can resist the strongest ones or drive up the costs for submission. Now, U.S. power derives mainly from others' knowing that they cannot solve their problems without the United States and that they will have to heed U.S. interests to achieve common goals. Power by services rendered has largely replaced power by command. No matter the decline in U.S. power, most nations do not doubt that the United States is the indispensable leader in solving major international problems. </w:t>
      </w:r>
      <w:r w:rsidRPr="00FE1802">
        <w:rPr>
          <w:u w:val="single"/>
        </w:rPr>
        <w:t>This</w:t>
      </w:r>
      <w:r w:rsidRPr="00FE1802">
        <w:rPr>
          <w:sz w:val="16"/>
        </w:rPr>
        <w:t xml:space="preserve"> </w:t>
      </w:r>
      <w:r w:rsidRPr="00FE1802">
        <w:rPr>
          <w:u w:val="single"/>
        </w:rPr>
        <w:t xml:space="preserve">problem-solving capacity creates opportunities for U.S. leadership in everything from </w:t>
      </w:r>
      <w:r w:rsidRPr="00FE1802">
        <w:rPr>
          <w:rStyle w:val="Emphasis"/>
        </w:rPr>
        <w:t>trade talks</w:t>
      </w:r>
      <w:r w:rsidRPr="00FE1802">
        <w:rPr>
          <w:u w:val="single"/>
        </w:rPr>
        <w:t xml:space="preserve"> to </w:t>
      </w:r>
      <w:r w:rsidRPr="00FE1802">
        <w:rPr>
          <w:rStyle w:val="Emphasis"/>
        </w:rPr>
        <w:t>military-conflict resolution</w:t>
      </w:r>
      <w:r w:rsidRPr="00FE1802">
        <w:rPr>
          <w:u w:val="single"/>
        </w:rPr>
        <w:t xml:space="preserve"> </w:t>
      </w:r>
      <w:r w:rsidRPr="00FE1802">
        <w:rPr>
          <w:sz w:val="16"/>
        </w:rPr>
        <w:t>to international agreements on global warming.</w:t>
      </w:r>
      <w:r w:rsidRPr="00FE1802">
        <w:rPr>
          <w:u w:val="single"/>
        </w:rPr>
        <w:t xml:space="preserve"> </w:t>
      </w:r>
      <w:r w:rsidRPr="00FE1802">
        <w:rPr>
          <w:sz w:val="16"/>
        </w:rPr>
        <w:t>Only Washington can help the nations bordering the South China Sea forge a formula for sharing the region's resources.</w:t>
      </w:r>
      <w:r w:rsidRPr="00FE1802">
        <w:rPr>
          <w:u w:val="single"/>
        </w:rPr>
        <w:t xml:space="preserve"> Only Washington has a chance of pushing the </w:t>
      </w:r>
      <w:r w:rsidRPr="00FE1802">
        <w:rPr>
          <w:rStyle w:val="Emphasis"/>
        </w:rPr>
        <w:t>Israelis and</w:t>
      </w:r>
      <w:r w:rsidRPr="00FE1802">
        <w:rPr>
          <w:u w:val="single"/>
        </w:rPr>
        <w:t xml:space="preserve"> the </w:t>
      </w:r>
      <w:r w:rsidRPr="00FE1802">
        <w:rPr>
          <w:rStyle w:val="Emphasis"/>
        </w:rPr>
        <w:t>Palestinians</w:t>
      </w:r>
      <w:r w:rsidRPr="00FE1802">
        <w:rPr>
          <w:b/>
          <w:u w:val="single"/>
          <w:bdr w:val="single" w:sz="4" w:space="0" w:color="auto"/>
        </w:rPr>
        <w:t xml:space="preserve"> </w:t>
      </w:r>
      <w:r w:rsidRPr="00FE1802">
        <w:rPr>
          <w:u w:val="single"/>
        </w:rPr>
        <w:t>toward peace.</w:t>
      </w:r>
      <w:r w:rsidRPr="00FE1802">
        <w:rPr>
          <w:sz w:val="16"/>
        </w:rPr>
        <w:t xml:space="preserve"> Only Washington can bargain to increase the low value of a Chinese currency </w:t>
      </w:r>
      <w:proofErr w:type="gramStart"/>
      <w:r w:rsidRPr="00FE1802">
        <w:rPr>
          <w:sz w:val="16"/>
        </w:rPr>
        <w:t>exchange .</w:t>
      </w:r>
      <w:proofErr w:type="gramEnd"/>
      <w:r w:rsidRPr="00FE1802">
        <w:rPr>
          <w:sz w:val="16"/>
        </w:rPr>
        <w:t xml:space="preserve"> </w:t>
      </w:r>
      <w:proofErr w:type="gramStart"/>
      <w:r w:rsidRPr="00FE1802">
        <w:rPr>
          <w:sz w:val="16"/>
        </w:rPr>
        <w:t>rate</w:t>
      </w:r>
      <w:proofErr w:type="gramEnd"/>
      <w:r w:rsidRPr="00FE1802">
        <w:rPr>
          <w:sz w:val="16"/>
        </w:rPr>
        <w:t xml:space="preserve"> that disadvantages almost every nation's trade with China. But it is clear to Americans and non-Americans alike that Washington lacks the power to solve or manage difficult problems alone; the indispensable leader must work with indispensable partners. To attract the necessary partners, Washington must do the very thing that habitually afflicts U.S. leaders with political hives: compromise. This does not mean multilateralism for its own sake, nor does it mean abandoning vital national interests. The Obama administration has been criticized for softening UN economic sanctions against Iran in order to please China and Russia. Had the United States not compromised, however, it would have faced vetoes and enacted no new sanctions at all. U.S. presidents are often in a strong position to bargain while preserving essential U.S. interests, but they have to do a better job of selling such unavoidable compromises to the U.S. public. U.S. policymakers must also be patient. The weakest of nations today can resist and delay. Pressing prematurely for decisions--an unfortunate hallmark of U.S. style--results in failure, the prime enemy of power. Success breeds power, and failure </w:t>
      </w:r>
      <w:proofErr w:type="gramStart"/>
      <w:r w:rsidRPr="00FE1802">
        <w:rPr>
          <w:sz w:val="16"/>
        </w:rPr>
        <w:t>breeds</w:t>
      </w:r>
      <w:proofErr w:type="gramEnd"/>
      <w:r w:rsidRPr="00FE1802">
        <w:rPr>
          <w:sz w:val="16"/>
        </w:rPr>
        <w:t xml:space="preserve"> weakness. Even when various domestic constituencies shout for quick action, Washington's leaders must learn to buy time in order to allow for U.S. power--and the power of U.S.-led coalitions--to take effect abroad. Patience is especially valuable in the economic arena, where there are far more players than in the military and diplomatic realms. To corral all these players takes time. Military power can work quickly, like a storm; economic power grabs slowly, like the tide. It needs time to erode the shoreline, but it surely does nibble away. To be sure, U.S. presidents need to preserve the United States' core role as the world's military and diplomatic balancer--for its own sake; and because it strengthens U.S. interests in economic transactions. But </w:t>
      </w:r>
      <w:r w:rsidRPr="00FE1802">
        <w:rPr>
          <w:u w:val="single"/>
        </w:rPr>
        <w:t xml:space="preserve">economics has to be the main driver for current policy, as nations </w:t>
      </w:r>
      <w:r w:rsidRPr="00FE1802">
        <w:rPr>
          <w:rStyle w:val="Emphasis"/>
        </w:rPr>
        <w:t>calculate power</w:t>
      </w:r>
      <w:r w:rsidRPr="00FE1802">
        <w:rPr>
          <w:u w:val="single"/>
        </w:rPr>
        <w:t xml:space="preserve"> more in terms of GDP than military might</w:t>
      </w:r>
      <w:r w:rsidRPr="00FE1802">
        <w:rPr>
          <w:b/>
          <w:sz w:val="16"/>
        </w:rPr>
        <w:t xml:space="preserve">. </w:t>
      </w:r>
      <w:r w:rsidRPr="00FE1802">
        <w:rPr>
          <w:rStyle w:val="Emphasis"/>
        </w:rPr>
        <w:t>U.S. GDP will be the lure and the whip</w:t>
      </w:r>
      <w:r w:rsidRPr="00FE1802">
        <w:rPr>
          <w:b/>
          <w:u w:val="single"/>
          <w:bdr w:val="single" w:sz="4" w:space="0" w:color="auto"/>
        </w:rPr>
        <w:t xml:space="preserve"> </w:t>
      </w:r>
      <w:r w:rsidRPr="00FE1802">
        <w:rPr>
          <w:u w:val="single"/>
        </w:rPr>
        <w:t xml:space="preserve">in the international affairs of the twenty-first century. U.S. interests abroad </w:t>
      </w:r>
      <w:r w:rsidRPr="00FE1802">
        <w:rPr>
          <w:rStyle w:val="Emphasis"/>
        </w:rPr>
        <w:t>cannot be adequately protected</w:t>
      </w:r>
      <w:r w:rsidRPr="00FE1802">
        <w:rPr>
          <w:u w:val="single"/>
        </w:rPr>
        <w:t xml:space="preserve"> or advanced without an economic reawakening at home.</w:t>
      </w:r>
      <w:r w:rsidRPr="00FE1802">
        <w:rPr>
          <w:b/>
          <w:sz w:val="16"/>
        </w:rPr>
        <w:t xml:space="preserve"> </w:t>
      </w:r>
    </w:p>
    <w:p w14:paraId="13498382" w14:textId="77777777" w:rsidR="003175D8" w:rsidRPr="00FE1802" w:rsidRDefault="003175D8" w:rsidP="00552FF4"/>
    <w:p w14:paraId="6B98586D" w14:textId="53DF52C5" w:rsidR="003175D8" w:rsidRPr="00FE1802" w:rsidRDefault="003175D8" w:rsidP="003175D8">
      <w:pPr>
        <w:pStyle w:val="Heading4"/>
      </w:pPr>
      <w:r w:rsidRPr="00FE1802">
        <w:t>Scenario Two – Mexico</w:t>
      </w:r>
    </w:p>
    <w:p w14:paraId="4E854FBF" w14:textId="77777777" w:rsidR="003175D8" w:rsidRPr="00FE1802" w:rsidRDefault="003175D8" w:rsidP="003175D8">
      <w:pPr>
        <w:pStyle w:val="Heading4"/>
      </w:pPr>
      <w:r w:rsidRPr="00FE1802">
        <w:t>Mexican economic decline causes a flood of refugees, resulting in terrorism.</w:t>
      </w:r>
    </w:p>
    <w:p w14:paraId="6B513FDB" w14:textId="77777777" w:rsidR="003175D8" w:rsidRPr="00FE1802" w:rsidRDefault="003175D8" w:rsidP="003175D8">
      <w:r w:rsidRPr="00FE1802">
        <w:rPr>
          <w:rStyle w:val="StyleStyleBold12pt"/>
        </w:rPr>
        <w:t>Brown ‘9</w:t>
      </w:r>
      <w:r w:rsidRPr="00FE1802">
        <w:t xml:space="preserve"> (Michael Brown, Undersecretary of Emergency Preparedness and Response in the Department of Homeland Security, “Border Control: Collapse of Mexico Is A Homeland Security &amp; National Security Issue,” 1/14/2009, </w:t>
      </w:r>
      <w:hyperlink r:id="rId10" w:history="1">
        <w:r w:rsidRPr="00FE1802">
          <w:rPr>
            <w:rStyle w:val="Hyperlink"/>
          </w:rPr>
          <w:t>http://michaelbrowntoday.com/journal/2009/1/15/border-control-collapse-of-mexico-is-a-homeland-security-nat.html</w:t>
        </w:r>
      </w:hyperlink>
      <w:r w:rsidRPr="00FE1802">
        <w:t>)</w:t>
      </w:r>
    </w:p>
    <w:p w14:paraId="270B9CDC" w14:textId="77777777" w:rsidR="003175D8" w:rsidRPr="00FE1802" w:rsidRDefault="003175D8" w:rsidP="003175D8"/>
    <w:p w14:paraId="038D77C5" w14:textId="77777777" w:rsidR="003175D8" w:rsidRPr="00FE1802" w:rsidRDefault="003175D8" w:rsidP="003175D8">
      <w:pPr>
        <w:rPr>
          <w:sz w:val="16"/>
        </w:rPr>
      </w:pPr>
      <w:r w:rsidRPr="00FE1802">
        <w:rPr>
          <w:u w:val="single"/>
        </w:rPr>
        <w:t xml:space="preserve">By failing to secure the borders and control immigration, we have opened ourselves up to a frightening scenario. </w:t>
      </w:r>
      <w:r w:rsidRPr="00FE1802">
        <w:rPr>
          <w:b/>
          <w:u w:val="single"/>
        </w:rPr>
        <w:t>The United States could face a flood of refugees from Mexico if it were to collapse, overwhelming state and local governments along the U.S.-Mexico border</w:t>
      </w:r>
      <w:r w:rsidRPr="00FE1802">
        <w:rPr>
          <w:sz w:val="16"/>
        </w:rPr>
        <w:t xml:space="preserve">. </w:t>
      </w:r>
      <w:r w:rsidRPr="00FE1802">
        <w:rPr>
          <w:u w:val="single"/>
        </w:rPr>
        <w:t>During a time of economic duress, the costs would be overwhelming and would simply add to the already burgeoning costs at the federal level</w:t>
      </w:r>
      <w:r w:rsidRPr="00FE1802">
        <w:rPr>
          <w:sz w:val="16"/>
        </w:rPr>
        <w:t xml:space="preserve">. Immigration and border control never was nor should it ever be about racism. Immigration and border control are national security and homeland security issues. </w:t>
      </w:r>
      <w:r w:rsidRPr="00FE1802">
        <w:rPr>
          <w:u w:val="single"/>
        </w:rPr>
        <w:t>Sleeper cells from numerous terrorist groups could, and probably already have, infiltrated the United States, just laying in wait to attack at an appropriately vulnerable time</w:t>
      </w:r>
      <w:r w:rsidRPr="00FE1802">
        <w:rPr>
          <w:sz w:val="16"/>
        </w:rPr>
        <w:t>.</w:t>
      </w:r>
    </w:p>
    <w:p w14:paraId="65387DDB" w14:textId="77777777" w:rsidR="003175D8" w:rsidRPr="00FE1802" w:rsidRDefault="003175D8" w:rsidP="003175D8">
      <w:pPr>
        <w:rPr>
          <w:b/>
          <w:bCs/>
          <w:iCs/>
        </w:rPr>
      </w:pPr>
    </w:p>
    <w:p w14:paraId="43412ABA" w14:textId="77777777" w:rsidR="003175D8" w:rsidRPr="00FE1802" w:rsidRDefault="003175D8" w:rsidP="003175D8">
      <w:pPr>
        <w:pStyle w:val="Heading4"/>
      </w:pPr>
      <w:r w:rsidRPr="00FE1802">
        <w:t>That causes extinction</w:t>
      </w:r>
    </w:p>
    <w:p w14:paraId="3610F830" w14:textId="77777777" w:rsidR="003175D8" w:rsidRPr="00FE1802" w:rsidRDefault="003175D8" w:rsidP="003175D8">
      <w:proofErr w:type="spellStart"/>
      <w:r w:rsidRPr="00FE1802">
        <w:rPr>
          <w:rStyle w:val="StyleStyleBold12pt"/>
        </w:rPr>
        <w:t>Ayson</w:t>
      </w:r>
      <w:proofErr w:type="spellEnd"/>
      <w:r w:rsidRPr="00FE1802">
        <w:rPr>
          <w:rStyle w:val="StyleStyleBold12pt"/>
        </w:rPr>
        <w:t xml:space="preserve"> ‘10</w:t>
      </w:r>
      <w:r w:rsidRPr="00FE1802">
        <w:t xml:space="preserve"> - Professor of Strategic Studies and Director of the Centre for Strategic Studies: New Zealand at the Victoria University of Wellington (Robert, July. “After a Terrorist Nuclear Attack: Envisaging Catalytic Effects.” </w:t>
      </w:r>
      <w:proofErr w:type="gramStart"/>
      <w:r w:rsidRPr="00FE1802">
        <w:t>Studies in Conflict &amp; Terrorism, Vol. 33, Issue 7.</w:t>
      </w:r>
      <w:proofErr w:type="gramEnd"/>
      <w:r w:rsidRPr="00FE1802">
        <w:t xml:space="preserve"> </w:t>
      </w:r>
      <w:proofErr w:type="spellStart"/>
      <w:r w:rsidRPr="00FE1802">
        <w:t>InformaWorld</w:t>
      </w:r>
      <w:proofErr w:type="spellEnd"/>
      <w:r w:rsidRPr="00FE1802">
        <w:t>.)</w:t>
      </w:r>
    </w:p>
    <w:p w14:paraId="440E2261" w14:textId="77777777" w:rsidR="003175D8" w:rsidRPr="00FE1802" w:rsidRDefault="003175D8" w:rsidP="003175D8"/>
    <w:p w14:paraId="6D49AE04" w14:textId="0FE4FD91" w:rsidR="003175D8" w:rsidRPr="00FE1802" w:rsidRDefault="003175D8" w:rsidP="003175D8">
      <w:pPr>
        <w:rPr>
          <w:sz w:val="16"/>
        </w:rPr>
      </w:pPr>
      <w:r w:rsidRPr="00FE1802">
        <w:rPr>
          <w:sz w:val="16"/>
        </w:rPr>
        <w:t xml:space="preserve">But these two nuclear worlds—a non-state actor nuclear attack and a catastrophic interstate nuclear exchange—are not necessarily separable. It is just possible that </w:t>
      </w:r>
      <w:r w:rsidRPr="00FE1802">
        <w:rPr>
          <w:rStyle w:val="StyleBoldUnderline"/>
        </w:rPr>
        <w:t>some sort of terrorist attack</w:t>
      </w:r>
      <w:r w:rsidRPr="00FE1802">
        <w:rPr>
          <w:sz w:val="16"/>
        </w:rPr>
        <w:t xml:space="preserve">, and </w:t>
      </w:r>
      <w:r w:rsidRPr="00FE1802">
        <w:rPr>
          <w:rStyle w:val="StyleBoldUnderline"/>
        </w:rPr>
        <w:t>especially</w:t>
      </w:r>
      <w:r w:rsidRPr="00FE1802">
        <w:rPr>
          <w:sz w:val="16"/>
        </w:rPr>
        <w:t xml:space="preserve"> an act of </w:t>
      </w:r>
      <w:r w:rsidRPr="00FE1802">
        <w:rPr>
          <w:rStyle w:val="StyleBoldUnderline"/>
        </w:rPr>
        <w:t>nuclear terrorism, could precipitate a chain of events leading to a massive exchange of nuclear weapons between two or more of the states</w:t>
      </w:r>
      <w:r w:rsidRPr="00FE1802">
        <w:rPr>
          <w:sz w:val="16"/>
        </w:rPr>
        <w:t xml:space="preserve"> that possess them. In this context, today’s and tomorrow’s terrorist groups might assume the place allotted during the early Cold War years to new state possessors of small nuclear arsenals who were seen as </w:t>
      </w:r>
      <w:r w:rsidRPr="00FE1802">
        <w:rPr>
          <w:rStyle w:val="StyleBoldUnderline"/>
        </w:rPr>
        <w:t>raising the risks of a catalytic nuclear war between the superpowers started by third parties.</w:t>
      </w:r>
      <w:r w:rsidRPr="00FE1802">
        <w:rPr>
          <w:sz w:val="16"/>
        </w:rPr>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FE1802">
        <w:rPr>
          <w:sz w:val="16"/>
        </w:rPr>
        <w:t>,40</w:t>
      </w:r>
      <w:proofErr w:type="gramEnd"/>
      <w:r w:rsidRPr="00FE1802">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w:t>
      </w:r>
      <w:r w:rsidRPr="00FE1802">
        <w:rPr>
          <w:rStyle w:val="StyleBoldUnderline"/>
        </w:rPr>
        <w:t>But at what stage would Russia and China be definitely ruled out</w:t>
      </w:r>
      <w:r w:rsidRPr="00FE1802">
        <w:rPr>
          <w:sz w:val="16"/>
        </w:rPr>
        <w:t xml:space="preserve"> in this high stakes game of nuclear </w:t>
      </w:r>
      <w:proofErr w:type="spellStart"/>
      <w:r w:rsidRPr="00FE1802">
        <w:rPr>
          <w:sz w:val="16"/>
        </w:rPr>
        <w:t>Cluedo</w:t>
      </w:r>
      <w:proofErr w:type="spellEnd"/>
      <w:r w:rsidRPr="00FE1802">
        <w:rPr>
          <w:sz w:val="16"/>
        </w:rPr>
        <w:t>? In particular</w:t>
      </w:r>
      <w:r w:rsidRPr="00FE1802">
        <w:rPr>
          <w:b/>
          <w:u w:val="single"/>
        </w:rPr>
        <w:t xml:space="preserve">, </w:t>
      </w:r>
      <w:r w:rsidRPr="00FE1802">
        <w:rPr>
          <w:rStyle w:val="StyleBoldUnderline"/>
        </w:rPr>
        <w:t>if the act of nuclear terrorism occurred against a backdrop of existing tension</w:t>
      </w:r>
      <w:r w:rsidRPr="00FE1802">
        <w:rPr>
          <w:b/>
          <w:u w:val="single"/>
        </w:rPr>
        <w:t xml:space="preserve"> </w:t>
      </w:r>
      <w:r w:rsidRPr="00FE1802">
        <w:rPr>
          <w:sz w:val="16"/>
        </w:rPr>
        <w:t>in Washington’s relations</w:t>
      </w:r>
      <w:r w:rsidRPr="00FE1802">
        <w:rPr>
          <w:b/>
          <w:u w:val="single"/>
        </w:rPr>
        <w:t xml:space="preserve"> </w:t>
      </w:r>
      <w:r w:rsidRPr="00FE1802">
        <w:rPr>
          <w:rStyle w:val="StyleBoldUnderline"/>
        </w:rPr>
        <w:t>with Russia and/or China</w:t>
      </w:r>
      <w:r w:rsidRPr="00FE1802">
        <w:rPr>
          <w:sz w:val="16"/>
        </w:rPr>
        <w:t xml:space="preserve">, and at a time when threats had already been traded between these major powers, </w:t>
      </w:r>
      <w:r w:rsidRPr="00FE1802">
        <w:rPr>
          <w:rStyle w:val="StyleBoldUnderline"/>
        </w:rPr>
        <w:t>would officials and political leaders not be tempted to assume the worst?</w:t>
      </w:r>
      <w:r w:rsidRPr="00FE1802">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FE1802">
        <w:rPr>
          <w:rStyle w:val="StyleBoldUnderline"/>
        </w:rPr>
        <w:t>Washington’s early response</w:t>
      </w:r>
      <w:r w:rsidRPr="00FE1802">
        <w:rPr>
          <w:sz w:val="16"/>
        </w:rPr>
        <w:t xml:space="preserve"> to a terrorist nuclear attack on its own soil </w:t>
      </w:r>
      <w:r w:rsidRPr="00FE1802">
        <w:rPr>
          <w:rStyle w:val="StyleBoldUnderline"/>
        </w:rPr>
        <w:t>might also raise the possibility of an unwanted</w:t>
      </w:r>
      <w:r w:rsidRPr="00FE1802">
        <w:rPr>
          <w:sz w:val="16"/>
        </w:rPr>
        <w:t xml:space="preserve"> (and nuclear aided) </w:t>
      </w:r>
      <w:r w:rsidRPr="00FE1802">
        <w:rPr>
          <w:rStyle w:val="StyleBoldUnderline"/>
        </w:rPr>
        <w:t>confrontation</w:t>
      </w:r>
      <w:r w:rsidRPr="00FE1802">
        <w:rPr>
          <w:sz w:val="16"/>
        </w:rPr>
        <w:t xml:space="preserve"> with Russia and/or China. For example, in the noise and confusion during the immediate aftermath of the terrorist nuclear attack, </w:t>
      </w:r>
      <w:r w:rsidRPr="00FE1802">
        <w:rPr>
          <w:rStyle w:val="StyleBoldUnderline"/>
        </w:rPr>
        <w:t>the U.S. president might be expected to place the country’s armed forces, including its nuclear arsenal, on a higher stage of alert</w:t>
      </w:r>
      <w:r w:rsidRPr="00FE1802">
        <w:rPr>
          <w:sz w:val="16"/>
        </w:rPr>
        <w:t xml:space="preserve">. In such a tense environment, when careful planning runs up against the friction of reality, </w:t>
      </w:r>
      <w:r w:rsidRPr="00FE1802">
        <w:rPr>
          <w:rStyle w:val="StyleBoldUnderline"/>
        </w:rPr>
        <w:t>it is just possible that Moscow and/or China might mistakenly read this as a sign of U.S. intentions to use force</w:t>
      </w:r>
      <w:r w:rsidRPr="00FE1802">
        <w:rPr>
          <w:sz w:val="16"/>
        </w:rPr>
        <w:t xml:space="preserve"> (and possibly nuclear force) against them. In that situation, the </w:t>
      </w:r>
      <w:r w:rsidRPr="00FE1802">
        <w:rPr>
          <w:rStyle w:val="StyleBoldUnderline"/>
        </w:rPr>
        <w:t xml:space="preserve">temptations to preempt </w:t>
      </w:r>
      <w:r w:rsidRPr="00FE1802">
        <w:rPr>
          <w:sz w:val="16"/>
        </w:rPr>
        <w:t>such actions might</w:t>
      </w:r>
      <w:r w:rsidRPr="00FE1802">
        <w:rPr>
          <w:b/>
          <w:u w:val="single"/>
        </w:rPr>
        <w:t xml:space="preserve"> </w:t>
      </w:r>
      <w:r w:rsidRPr="00FE1802">
        <w:rPr>
          <w:rStyle w:val="StyleBoldUnderline"/>
        </w:rPr>
        <w:t>grow</w:t>
      </w:r>
      <w:r w:rsidRPr="00FE1802">
        <w:rPr>
          <w:sz w:val="16"/>
        </w:rPr>
        <w:t xml:space="preserve">, although it must be admitted that any preemption would probably still meet with a devastating response. </w:t>
      </w:r>
    </w:p>
    <w:p w14:paraId="4C247575" w14:textId="77777777" w:rsidR="00762EEB" w:rsidRPr="00FE1802" w:rsidRDefault="00762EEB" w:rsidP="003175D8">
      <w:pPr>
        <w:rPr>
          <w:sz w:val="16"/>
        </w:rPr>
      </w:pPr>
    </w:p>
    <w:p w14:paraId="2DBAF63A" w14:textId="77777777" w:rsidR="00762EEB" w:rsidRPr="00FE1802" w:rsidRDefault="00762EEB" w:rsidP="003175D8">
      <w:pPr>
        <w:rPr>
          <w:sz w:val="16"/>
        </w:rPr>
      </w:pPr>
    </w:p>
    <w:p w14:paraId="271DBAC4" w14:textId="31788064" w:rsidR="00762EEB" w:rsidRPr="00FE1802" w:rsidRDefault="00762EEB" w:rsidP="00762EEB">
      <w:pPr>
        <w:pStyle w:val="Heading4"/>
      </w:pPr>
      <w:r w:rsidRPr="00FE1802">
        <w:t>Scenario Three – The Globe</w:t>
      </w:r>
    </w:p>
    <w:p w14:paraId="3CBAE29A" w14:textId="2B74A121" w:rsidR="00762EEB" w:rsidRPr="00FE1802" w:rsidRDefault="00762EEB" w:rsidP="00762EEB">
      <w:pPr>
        <w:pStyle w:val="Heading4"/>
      </w:pPr>
      <w:r w:rsidRPr="00FE1802">
        <w:t xml:space="preserve">US-Mexico economic integration prevents global recession. </w:t>
      </w:r>
    </w:p>
    <w:p w14:paraId="6894017D" w14:textId="77777777" w:rsidR="00762EEB" w:rsidRPr="00FE1802" w:rsidRDefault="00762EEB" w:rsidP="00762EEB">
      <w:pPr>
        <w:rPr>
          <w:rStyle w:val="StyleStyleBold12pt"/>
        </w:rPr>
      </w:pPr>
      <w:proofErr w:type="spellStart"/>
      <w:r w:rsidRPr="00FE1802">
        <w:rPr>
          <w:rStyle w:val="StyleStyleBold12pt"/>
        </w:rPr>
        <w:t>Schiffer</w:t>
      </w:r>
      <w:proofErr w:type="spellEnd"/>
      <w:r w:rsidRPr="00FE1802">
        <w:rPr>
          <w:rStyle w:val="StyleStyleBold12pt"/>
        </w:rPr>
        <w:t xml:space="preserve"> ‘13</w:t>
      </w:r>
    </w:p>
    <w:p w14:paraId="110A068F" w14:textId="77777777" w:rsidR="00762EEB" w:rsidRPr="00FE1802" w:rsidRDefault="00762EEB" w:rsidP="00762EEB">
      <w:r w:rsidRPr="00FE1802">
        <w:t xml:space="preserve">[Michael </w:t>
      </w:r>
      <w:proofErr w:type="spellStart"/>
      <w:r w:rsidRPr="00FE1802">
        <w:t>Schiffer</w:t>
      </w:r>
      <w:proofErr w:type="spellEnd"/>
      <w:r w:rsidRPr="00FE1802">
        <w:t xml:space="preserve"> President of the Inter-American Dialogue “A More Ambitious Agenda: A Report of the Inter-American Dialogue’s commission on Mexico-US relations.” February </w:t>
      </w:r>
      <w:hyperlink r:id="rId11" w:history="1">
        <w:r w:rsidRPr="00FE1802">
          <w:rPr>
            <w:rStyle w:val="Hyperlink"/>
          </w:rPr>
          <w:t>http://www.thedialogue.org/PublicationFiles/IAD9042_USMexicoReportEnglishFinal.pdf</w:t>
        </w:r>
      </w:hyperlink>
      <w:r w:rsidRPr="00FE1802">
        <w:t>]</w:t>
      </w:r>
    </w:p>
    <w:p w14:paraId="48AA4FE0" w14:textId="77777777" w:rsidR="00762EEB" w:rsidRPr="00FE1802" w:rsidRDefault="00762EEB" w:rsidP="00762EEB"/>
    <w:p w14:paraId="48C7197E" w14:textId="77777777" w:rsidR="00762EEB" w:rsidRPr="00FE1802" w:rsidRDefault="00762EEB" w:rsidP="00762EEB">
      <w:pPr>
        <w:rPr>
          <w:rStyle w:val="StyleBoldUnderline"/>
          <w:rFonts w:ascii="Arial" w:hAnsi="Arial"/>
          <w:b/>
          <w:bCs/>
        </w:rPr>
      </w:pPr>
      <w:r w:rsidRPr="00FE1802">
        <w:rPr>
          <w:rStyle w:val="StyleBoldUnderline"/>
        </w:rPr>
        <w:t>The first is to reinforce and deepen economic cooperation.</w:t>
      </w:r>
      <w:r w:rsidRPr="00FE1802">
        <w:rPr>
          <w:sz w:val="16"/>
        </w:rPr>
        <w:t xml:space="preserve"> That </w:t>
      </w:r>
      <w:r w:rsidRPr="00FE1802">
        <w:rPr>
          <w:rStyle w:val="StyleBoldUnderline"/>
        </w:rPr>
        <w:t xml:space="preserve">includes increasing the productivity and international competitiveness of both nations, opening opportunities for </w:t>
      </w:r>
      <w:proofErr w:type="spellStart"/>
      <w:r w:rsidRPr="00FE1802">
        <w:rPr>
          <w:rStyle w:val="StyleBoldUnderline"/>
        </w:rPr>
        <w:t>longterm</w:t>
      </w:r>
      <w:proofErr w:type="spellEnd"/>
      <w:r w:rsidRPr="00FE1802">
        <w:rPr>
          <w:rStyle w:val="StyleBoldUnderline"/>
        </w:rPr>
        <w:t xml:space="preserve"> growth and job creation, and </w:t>
      </w:r>
      <w:r w:rsidRPr="00FE1802">
        <w:rPr>
          <w:sz w:val="16"/>
        </w:rPr>
        <w:t>setting the stage for</w:t>
      </w:r>
      <w:r w:rsidRPr="00FE1802">
        <w:rPr>
          <w:rStyle w:val="StyleBoldUnderline"/>
        </w:rPr>
        <w:t xml:space="preserve"> further economic integration. In a world of persistent, widespread economic insecurity, the more the United States and Mexico coordinate and integrate their economies, the more ably they can compete for global markets</w:t>
      </w:r>
      <w:r w:rsidRPr="00FE1802">
        <w:rPr>
          <w:sz w:val="16"/>
        </w:rPr>
        <w:t xml:space="preserve">. </w:t>
      </w:r>
      <w:r w:rsidRPr="00FE1802">
        <w:rPr>
          <w:rStyle w:val="Emphasis"/>
        </w:rPr>
        <w:t>Their economic cooperation is more vital than ever as drivers of the global economy falter</w:t>
      </w:r>
      <w:r w:rsidRPr="00FE1802">
        <w:rPr>
          <w:rStyle w:val="StyleBoldUnderline"/>
        </w:rPr>
        <w:t>—as the European financial crisis persists, as China enters a period of slower growth, as Japan remains stalled, and as many emerging markets appear increasingly vulnerable</w:t>
      </w:r>
      <w:r w:rsidRPr="00FE1802">
        <w:rPr>
          <w:sz w:val="16"/>
        </w:rPr>
        <w:t xml:space="preserve">. Among the concrete objectives the two countries should consider are development of a framework to make their shared labor markets more efficient and equitable; formation of a coherent North American energy market (which could help meet the needs of energy-poor Central America); and coordination among the United States, Mexico, and Canada in negotiations toward the Trans-Pacific Partnership (TPP). </w:t>
      </w:r>
    </w:p>
    <w:p w14:paraId="549A40F5" w14:textId="77777777" w:rsidR="00762EEB" w:rsidRPr="00FE1802" w:rsidRDefault="00762EEB" w:rsidP="003175D8">
      <w:pPr>
        <w:rPr>
          <w:sz w:val="16"/>
        </w:rPr>
      </w:pPr>
    </w:p>
    <w:p w14:paraId="1B61416B" w14:textId="64F46C20" w:rsidR="00762EEB" w:rsidRPr="00FE1802" w:rsidRDefault="00762EEB" w:rsidP="00762EEB">
      <w:pPr>
        <w:pStyle w:val="Heading4"/>
      </w:pPr>
      <w:r w:rsidRPr="00FE1802">
        <w:t>Global economic decline causes nuclear war.</w:t>
      </w:r>
    </w:p>
    <w:p w14:paraId="7D175F7D" w14:textId="77777777" w:rsidR="00762EEB" w:rsidRPr="00FE1802" w:rsidRDefault="00762EEB" w:rsidP="00762EEB">
      <w:r w:rsidRPr="00FE1802">
        <w:rPr>
          <w:rStyle w:val="StyleStyleBold12pt"/>
        </w:rPr>
        <w:t>Mead 9</w:t>
      </w:r>
      <w:r w:rsidRPr="00FE1802">
        <w:t xml:space="preserve"> Senior Fellow in U.S. Foreign Policy at the Council on Foreign Relations, Only Makes You Stronger, The New Republic, www.tnr.com/politics/story.html</w:t>
      </w:r>
      <w:proofErr w:type="gramStart"/>
      <w:r w:rsidRPr="00FE1802">
        <w:t>?id</w:t>
      </w:r>
      <w:proofErr w:type="gramEnd"/>
      <w:r w:rsidRPr="00FE1802">
        <w:t xml:space="preserve">=571cbbb9-2887-4d81-8542-92e83915f5f8&amp;p=2 </w:t>
      </w:r>
    </w:p>
    <w:p w14:paraId="04B73267" w14:textId="77777777" w:rsidR="00762EEB" w:rsidRPr="00FE1802" w:rsidRDefault="00762EEB" w:rsidP="00762EEB">
      <w:pPr>
        <w:rPr>
          <w:rStyle w:val="StyleBoldUnderline"/>
          <w:rFonts w:asciiTheme="minorHAnsi" w:hAnsiTheme="minorHAnsi" w:cstheme="minorHAnsi"/>
        </w:rPr>
      </w:pPr>
      <w:r w:rsidRPr="00FE1802">
        <w:rPr>
          <w:rStyle w:val="StyleBoldUnderline"/>
        </w:rPr>
        <w:t>The greatest danger</w:t>
      </w:r>
      <w:r w:rsidRPr="00FE1802">
        <w:rPr>
          <w:rStyle w:val="StyleBoldUnderline"/>
          <w:rFonts w:asciiTheme="minorHAnsi" w:hAnsiTheme="minorHAnsi" w:cstheme="minorHAnsi"/>
        </w:rPr>
        <w:t xml:space="preserve"> </w:t>
      </w:r>
      <w:r w:rsidRPr="00FE1802">
        <w:rPr>
          <w:sz w:val="16"/>
        </w:rPr>
        <w:t>both to U.S.-China relations and to American power</w:t>
      </w:r>
      <w:r w:rsidRPr="00FE1802">
        <w:rPr>
          <w:rStyle w:val="StyleBoldUnderline"/>
          <w:rFonts w:asciiTheme="minorHAnsi" w:hAnsiTheme="minorHAnsi" w:cstheme="minorHAnsi"/>
        </w:rPr>
        <w:t xml:space="preserve"> </w:t>
      </w:r>
      <w:r w:rsidRPr="00FE1802">
        <w:rPr>
          <w:sz w:val="16"/>
        </w:rPr>
        <w:t>itself is probably not that China will rise too far, too fast; it</w:t>
      </w:r>
      <w:r w:rsidRPr="00FE1802">
        <w:rPr>
          <w:rStyle w:val="StyleBoldUnderline"/>
          <w:rFonts w:asciiTheme="minorHAnsi" w:hAnsiTheme="minorHAnsi" w:cstheme="minorHAnsi"/>
        </w:rPr>
        <w:t xml:space="preserve"> </w:t>
      </w:r>
      <w:r w:rsidRPr="00FE1802">
        <w:rPr>
          <w:rStyle w:val="StyleBoldUnderline"/>
        </w:rPr>
        <w:t>is</w:t>
      </w:r>
      <w:r w:rsidRPr="00FE1802">
        <w:rPr>
          <w:rStyle w:val="StyleBoldUnderline"/>
          <w:rFonts w:asciiTheme="minorHAnsi" w:hAnsiTheme="minorHAnsi" w:cstheme="minorHAnsi"/>
        </w:rPr>
        <w:t xml:space="preserve"> </w:t>
      </w:r>
      <w:r w:rsidRPr="00FE1802">
        <w:rPr>
          <w:sz w:val="16"/>
        </w:rPr>
        <w:t>that the current crisis might end China's growth miracle. In the worst-case scenario, the</w:t>
      </w:r>
      <w:r w:rsidRPr="00FE1802">
        <w:rPr>
          <w:rStyle w:val="StyleBoldUnderline"/>
          <w:rFonts w:asciiTheme="minorHAnsi" w:hAnsiTheme="minorHAnsi" w:cstheme="minorHAnsi"/>
        </w:rPr>
        <w:t xml:space="preserve"> </w:t>
      </w:r>
      <w:r w:rsidRPr="00FE1802">
        <w:rPr>
          <w:rStyle w:val="StyleBoldUnderline"/>
        </w:rPr>
        <w:t>turmoil in the international economy</w:t>
      </w:r>
      <w:r w:rsidRPr="00FE1802">
        <w:rPr>
          <w:rStyle w:val="StyleBoldUnderline"/>
          <w:rFonts w:asciiTheme="minorHAnsi" w:hAnsiTheme="minorHAnsi" w:cstheme="minorHAnsi"/>
        </w:rPr>
        <w:t xml:space="preserve"> </w:t>
      </w:r>
      <w:r w:rsidRPr="00FE1802">
        <w:rPr>
          <w:sz w:val="16"/>
        </w:rPr>
        <w:t>will plunge China into a major economic downturn. The Chinese financial system will implode as loans to both state and private enterprises go bad. Millions or even tens of millions of Chinese will be unemployed in a country without an effective social safety net. The collapse of asset bubbles in the stock and property markets will wipe out the savings of a generation of the Chinese middle class. The political consequences could include dangerous unrest--and a bitter climate of anti-foreign feeling that blames others for China's woes. (Think of Weimar Germany, when both Nazi and communist politicians blamed the West for Germany's economic travails.) Worse, instability could lead to a vicious cycle, as nervous investors moved their money out of the country, further slowing growth and, in turn, fomenting ever-greater bitterness. Thanks to a generation of rapid economic growth, China has so far been able to manage the stresses and conflicts of modernization and change; nobody knows what will happen if the growth stops. India's future is also a question. Support for global integration is a fairly recent development in India, and many serious Indians remain skeptical of it. While India's 60-year-old democratic system has resisted many shocks, a deep economic recession in a country where mass poverty and even hunger are still major concerns could undermine political order, long-term growth, and India's attitude toward the United States and global economic integration</w:t>
      </w:r>
      <w:r w:rsidRPr="00FE1802">
        <w:rPr>
          <w:rStyle w:val="StyleBoldUnderline"/>
          <w:rFonts w:asciiTheme="minorHAnsi" w:hAnsiTheme="minorHAnsi" w:cstheme="minorHAnsi"/>
        </w:rPr>
        <w:t xml:space="preserve">. </w:t>
      </w:r>
      <w:r w:rsidRPr="00FE1802">
        <w:rPr>
          <w:sz w:val="16"/>
        </w:rPr>
        <w:t xml:space="preserve">The violent </w:t>
      </w:r>
      <w:proofErr w:type="spellStart"/>
      <w:r w:rsidRPr="00FE1802">
        <w:rPr>
          <w:sz w:val="16"/>
        </w:rPr>
        <w:t>Naxalite</w:t>
      </w:r>
      <w:proofErr w:type="spellEnd"/>
      <w:r w:rsidRPr="00FE1802">
        <w:rPr>
          <w:sz w:val="16"/>
        </w:rPr>
        <w:t xml:space="preserve"> insurrection plaguing a significant swath of the country could get worse; religious extremism among both Hindus and Muslims could further polarize Indian politics; and India's economic miracle could be nipped in the bud. If current market turmoil seriously damaged the performance and prospects of India and China, the current crisis could join the Great Depression in the list of economic events that changed history, even if the recessions in the West are relatively short and mild. The United States should stand ready to assist Chinese and Indian financial authorities on an emergency basis--and work very hard to help both countries escape or at least weather any economic downturn. It may test the political will of the Obama administration, but the United States must avoid a protectionist response to the economic slowdown. U.S. moves to limit market access for Chinese and Indian producers could poison relations for years. For</w:t>
      </w:r>
      <w:r w:rsidRPr="00FE1802">
        <w:rPr>
          <w:rStyle w:val="StyleBoldUnderline"/>
          <w:rFonts w:asciiTheme="minorHAnsi" w:hAnsiTheme="minorHAnsi" w:cstheme="minorHAnsi"/>
        </w:rPr>
        <w:t xml:space="preserve"> </w:t>
      </w:r>
      <w:r w:rsidRPr="00FE1802">
        <w:rPr>
          <w:rStyle w:val="StyleBoldUnderline"/>
        </w:rPr>
        <w:t>billions of people in nuclear-armed countries</w:t>
      </w:r>
      <w:r w:rsidRPr="00FE1802">
        <w:rPr>
          <w:sz w:val="16"/>
        </w:rPr>
        <w:t xml:space="preserve"> to emerge from this crisis </w:t>
      </w:r>
      <w:r w:rsidRPr="00FE1802">
        <w:rPr>
          <w:rStyle w:val="StyleBoldUnderline"/>
        </w:rPr>
        <w:t>believing</w:t>
      </w:r>
      <w:r w:rsidRPr="00FE1802">
        <w:rPr>
          <w:rStyle w:val="StyleBoldUnderline"/>
          <w:rFonts w:asciiTheme="minorHAnsi" w:hAnsiTheme="minorHAnsi" w:cstheme="minorHAnsi"/>
        </w:rPr>
        <w:t xml:space="preserve"> </w:t>
      </w:r>
      <w:r w:rsidRPr="00FE1802">
        <w:rPr>
          <w:sz w:val="16"/>
        </w:rPr>
        <w:t>either that</w:t>
      </w:r>
      <w:r w:rsidRPr="00FE1802">
        <w:rPr>
          <w:rStyle w:val="StyleBoldUnderline"/>
          <w:rFonts w:asciiTheme="minorHAnsi" w:hAnsiTheme="minorHAnsi" w:cstheme="minorHAnsi"/>
        </w:rPr>
        <w:t xml:space="preserve"> </w:t>
      </w:r>
      <w:r w:rsidRPr="00FE1802">
        <w:rPr>
          <w:rStyle w:val="StyleBoldUnderline"/>
        </w:rPr>
        <w:t>the United States was indifferent</w:t>
      </w:r>
      <w:r w:rsidRPr="00FE1802">
        <w:rPr>
          <w:rStyle w:val="StyleBoldUnderline"/>
          <w:rFonts w:asciiTheme="minorHAnsi" w:hAnsiTheme="minorHAnsi" w:cstheme="minorHAnsi"/>
        </w:rPr>
        <w:t xml:space="preserve"> </w:t>
      </w:r>
      <w:r w:rsidRPr="00FE1802">
        <w:rPr>
          <w:sz w:val="16"/>
        </w:rPr>
        <w:t>to their well-being or that it had profited from their distress</w:t>
      </w:r>
      <w:r w:rsidRPr="00FE1802">
        <w:rPr>
          <w:rStyle w:val="StyleBoldUnderline"/>
          <w:rFonts w:asciiTheme="minorHAnsi" w:hAnsiTheme="minorHAnsi" w:cstheme="minorHAnsi"/>
        </w:rPr>
        <w:t xml:space="preserve"> </w:t>
      </w:r>
      <w:r w:rsidRPr="00FE1802">
        <w:rPr>
          <w:rStyle w:val="StyleBoldUnderline"/>
        </w:rPr>
        <w:t>could damage U.S. foreign policy</w:t>
      </w:r>
      <w:r w:rsidRPr="00FE1802">
        <w:rPr>
          <w:rStyle w:val="StyleBoldUnderline"/>
          <w:rFonts w:asciiTheme="minorHAnsi" w:hAnsiTheme="minorHAnsi" w:cstheme="minorHAnsi"/>
        </w:rPr>
        <w:t xml:space="preserve"> </w:t>
      </w:r>
      <w:r w:rsidRPr="00FE1802">
        <w:rPr>
          <w:sz w:val="16"/>
        </w:rPr>
        <w:t>far more</w:t>
      </w:r>
      <w:r w:rsidRPr="00FE1802">
        <w:rPr>
          <w:rStyle w:val="StyleBoldUnderline"/>
          <w:rFonts w:asciiTheme="minorHAnsi" w:hAnsiTheme="minorHAnsi" w:cstheme="minorHAnsi"/>
        </w:rPr>
        <w:t xml:space="preserve"> </w:t>
      </w:r>
      <w:r w:rsidRPr="00FE1802">
        <w:rPr>
          <w:rStyle w:val="StyleBoldUnderline"/>
        </w:rPr>
        <w:t>severely</w:t>
      </w:r>
      <w:r w:rsidRPr="00FE1802">
        <w:rPr>
          <w:sz w:val="16"/>
        </w:rPr>
        <w:t xml:space="preserve"> than any mistake made by George W. Bush. It's not just the great powers whose trajectories have been affected by the crash. Lesser powers like Saudi Arabia and Iran also face new constraints. The crisis has strengthened the U.S. position in the Middle East as falling oil prices reduce Iranian influence and increase the dependence of the oil sheikdoms on U.S. protection. Success in Iraq--however late, however undeserved, </w:t>
      </w:r>
      <w:proofErr w:type="gramStart"/>
      <w:r w:rsidRPr="00FE1802">
        <w:rPr>
          <w:sz w:val="16"/>
        </w:rPr>
        <w:t>however</w:t>
      </w:r>
      <w:proofErr w:type="gramEnd"/>
      <w:r w:rsidRPr="00FE1802">
        <w:rPr>
          <w:sz w:val="16"/>
        </w:rPr>
        <w:t xml:space="preserve">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Iran's Bank </w:t>
      </w:r>
      <w:proofErr w:type="spellStart"/>
      <w:r w:rsidRPr="00FE1802">
        <w:rPr>
          <w:sz w:val="16"/>
        </w:rPr>
        <w:t>Markazi</w:t>
      </w:r>
      <w:proofErr w:type="spellEnd"/>
      <w:r w:rsidRPr="00FE1802">
        <w:rPr>
          <w:sz w:val="16"/>
        </w:rPr>
        <w:t xml:space="preserve">. Economists forecast that Iran's real GDP growth will drop markedly in the coming months as stagnating oil revenues and the continued global economic downturn force the government to rein in its expansionary fiscal policy. All this has weakened Ahmadinejad at home and Iran abroad. Iranian officials must balance the relative merits of support for allies like Hamas, Hezbollah, and Syria against domestic needs, while international sanctions and other diplomatic sticks have been made more painful and Western carrots (like trade opportunities) have become more attractive. Meanwhile, Saudi Arabia and other oil states have become more dependent on the United States for protection against Iran, and they have fewer resources to fund religious extremism as they use diminished oil revenues to support basic domestic spending and development goals. None of this makes the Middle East an easy target for U.S. diplomacy, but thanks in part to the economic </w:t>
      </w:r>
      <w:proofErr w:type="gramStart"/>
      <w:r w:rsidRPr="00FE1802">
        <w:rPr>
          <w:sz w:val="16"/>
        </w:rPr>
        <w:t>crisis,</w:t>
      </w:r>
      <w:proofErr w:type="gramEnd"/>
      <w:r w:rsidRPr="00FE1802">
        <w:rPr>
          <w:sz w:val="16"/>
        </w:rPr>
        <w:t xml:space="preserve">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Europe,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United Kingdom and the United States have done in past centuries, and what other capitalist powers like France, Germany, and Japan have done to a lesser extent. In these countries, the social forces that support the idea of a competitive market economy within an appropriately liberal legal and political framework are relatively strong. But, 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w:t>
      </w:r>
      <w:proofErr w:type="gramStart"/>
      <w:r w:rsidRPr="00FE1802">
        <w:rPr>
          <w:sz w:val="16"/>
        </w:rPr>
        <w:t>states</w:t>
      </w:r>
      <w:proofErr w:type="gramEnd"/>
      <w:r w:rsidRPr="00FE1802">
        <w:rPr>
          <w:sz w:val="16"/>
        </w:rPr>
        <w:t xml:space="preserve"> and Central Europe. Frequently, the crisis has weakened the power of the merchants, industrialists, financiers, and professionals who want to develop a liberal capitalist society integrated into the world. </w:t>
      </w:r>
      <w:r w:rsidRPr="00FE1802">
        <w:rPr>
          <w:rStyle w:val="StyleBoldUnderline"/>
        </w:rPr>
        <w:t>Crisis can</w:t>
      </w:r>
      <w:r w:rsidRPr="00FE1802">
        <w:rPr>
          <w:rStyle w:val="StyleBoldUnderline"/>
          <w:rFonts w:asciiTheme="minorHAnsi" w:hAnsiTheme="minorHAnsi" w:cstheme="minorHAnsi"/>
        </w:rPr>
        <w:t xml:space="preserve"> </w:t>
      </w:r>
      <w:r w:rsidRPr="00FE1802">
        <w:rPr>
          <w:sz w:val="16"/>
        </w:rPr>
        <w:t xml:space="preserve">also </w:t>
      </w:r>
      <w:r w:rsidRPr="00FE1802">
        <w:rPr>
          <w:rStyle w:val="StyleBoldUnderline"/>
        </w:rPr>
        <w:t>strengthen the hand of religious extremists, populist radicals, or authoritarian traditionalists</w:t>
      </w:r>
      <w:r w:rsidRPr="00FE1802">
        <w:rPr>
          <w:sz w:val="16"/>
        </w:rPr>
        <w:t xml:space="preserve">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w:t>
      </w:r>
      <w:proofErr w:type="gramStart"/>
      <w:r w:rsidRPr="00FE1802">
        <w:rPr>
          <w:sz w:val="16"/>
        </w:rPr>
        <w:t>None of which means that we can just sit back and enjoy the recession.</w:t>
      </w:r>
      <w:proofErr w:type="gramEnd"/>
      <w:r w:rsidRPr="00FE1802">
        <w:rPr>
          <w:sz w:val="16"/>
        </w:rPr>
        <w:t xml:space="preserve"> History may suggest that financial crises actually help capitalist great powers maintain their leads--but it has other, less reassuring messages as well</w:t>
      </w:r>
      <w:r w:rsidRPr="00FE1802">
        <w:rPr>
          <w:rStyle w:val="StyleBoldUnderline"/>
          <w:rFonts w:asciiTheme="minorHAnsi" w:hAnsiTheme="minorHAnsi" w:cstheme="minorHAnsi"/>
        </w:rPr>
        <w:t xml:space="preserve">. </w:t>
      </w:r>
      <w:r w:rsidRPr="00FE1802">
        <w:rPr>
          <w:rStyle w:val="StyleBoldUnderline"/>
        </w:rPr>
        <w:t>If financial crises have been a normal part of life</w:t>
      </w:r>
      <w:r w:rsidRPr="00FE1802">
        <w:rPr>
          <w:rStyle w:val="StyleBoldUnderline"/>
          <w:rFonts w:asciiTheme="minorHAnsi" w:hAnsiTheme="minorHAnsi" w:cstheme="minorHAnsi"/>
        </w:rPr>
        <w:t xml:space="preserve"> </w:t>
      </w:r>
      <w:r w:rsidRPr="00FE1802">
        <w:rPr>
          <w:sz w:val="16"/>
        </w:rPr>
        <w:t>during the 300-year rise of the liberal capitalist system under the Anglophone powers,</w:t>
      </w:r>
      <w:r w:rsidRPr="00FE1802">
        <w:rPr>
          <w:rStyle w:val="StyleBoldUnderline"/>
          <w:rFonts w:asciiTheme="minorHAnsi" w:hAnsiTheme="minorHAnsi" w:cstheme="minorHAnsi"/>
        </w:rPr>
        <w:t xml:space="preserve"> </w:t>
      </w:r>
      <w:r w:rsidRPr="00FE1802">
        <w:rPr>
          <w:rStyle w:val="StyleBoldUnderline"/>
        </w:rPr>
        <w:t>so has war</w:t>
      </w:r>
      <w:r w:rsidRPr="00FE1802">
        <w:rPr>
          <w:rStyle w:val="StyleBoldUnderline"/>
          <w:rFonts w:asciiTheme="minorHAnsi" w:hAnsiTheme="minorHAnsi" w:cstheme="minorHAnsi"/>
        </w:rPr>
        <w:t xml:space="preserve">. </w:t>
      </w:r>
      <w:r w:rsidRPr="00FE1802">
        <w:rPr>
          <w:sz w:val="16"/>
        </w:rPr>
        <w:t>The wars of the League of Augsburg and the Spanish Succession; the Seven Years War; the American Revolution; the Napoleonic Wars; the two World Wars; the cold war: The list of wars is almost as long as the list of financial crises</w:t>
      </w:r>
      <w:r w:rsidRPr="00FE1802">
        <w:rPr>
          <w:rStyle w:val="StyleBoldUnderline"/>
          <w:rFonts w:asciiTheme="minorHAnsi" w:hAnsiTheme="minorHAnsi" w:cstheme="minorHAnsi"/>
        </w:rPr>
        <w:t xml:space="preserve">. </w:t>
      </w:r>
      <w:r w:rsidRPr="00FE1802">
        <w:rPr>
          <w:rStyle w:val="StyleBoldUnderline"/>
        </w:rPr>
        <w:t>Bad economic times</w:t>
      </w:r>
      <w:r w:rsidRPr="00FE1802">
        <w:rPr>
          <w:sz w:val="16"/>
        </w:rPr>
        <w:t xml:space="preserve"> can</w:t>
      </w:r>
      <w:r w:rsidRPr="00FE1802">
        <w:rPr>
          <w:rStyle w:val="StyleBoldUnderline"/>
          <w:rFonts w:asciiTheme="minorHAnsi" w:hAnsiTheme="minorHAnsi" w:cstheme="minorHAnsi"/>
        </w:rPr>
        <w:t xml:space="preserve"> </w:t>
      </w:r>
      <w:r w:rsidRPr="00FE1802">
        <w:rPr>
          <w:rStyle w:val="StyleBoldUnderline"/>
        </w:rPr>
        <w:t>breed wars</w:t>
      </w:r>
      <w:r w:rsidRPr="00FE1802">
        <w:rPr>
          <w:rStyle w:val="StyleBoldUnderline"/>
          <w:rFonts w:asciiTheme="minorHAnsi" w:hAnsiTheme="minorHAnsi" w:cstheme="minorHAnsi"/>
        </w:rPr>
        <w:t>.</w:t>
      </w:r>
      <w:r w:rsidRPr="00FE1802">
        <w:rPr>
          <w:sz w:val="16"/>
        </w:rPr>
        <w:t xml:space="preserve"> Europe was a pretty peaceful place in 1928, but</w:t>
      </w:r>
      <w:r w:rsidRPr="00FE1802">
        <w:rPr>
          <w:rStyle w:val="StyleBoldUnderline"/>
          <w:rFonts w:asciiTheme="minorHAnsi" w:hAnsiTheme="minorHAnsi" w:cstheme="minorHAnsi"/>
        </w:rPr>
        <w:t xml:space="preserve"> </w:t>
      </w:r>
      <w:r w:rsidRPr="00FE1802">
        <w:rPr>
          <w:rStyle w:val="StyleBoldUnderline"/>
        </w:rPr>
        <w:t>the Depression</w:t>
      </w:r>
      <w:r w:rsidRPr="00FE1802">
        <w:rPr>
          <w:rStyle w:val="StyleBoldUnderline"/>
          <w:rFonts w:asciiTheme="minorHAnsi" w:hAnsiTheme="minorHAnsi" w:cstheme="minorHAnsi"/>
        </w:rPr>
        <w:t xml:space="preserve"> </w:t>
      </w:r>
      <w:r w:rsidRPr="00FE1802">
        <w:rPr>
          <w:sz w:val="16"/>
        </w:rPr>
        <w:t>poisoned German public opinion and</w:t>
      </w:r>
      <w:r w:rsidRPr="00FE1802">
        <w:rPr>
          <w:rStyle w:val="StyleBoldUnderline"/>
          <w:rFonts w:asciiTheme="minorHAnsi" w:hAnsiTheme="minorHAnsi" w:cstheme="minorHAnsi"/>
        </w:rPr>
        <w:t xml:space="preserve"> </w:t>
      </w:r>
      <w:r w:rsidRPr="00FE1802">
        <w:rPr>
          <w:rStyle w:val="StyleBoldUnderline"/>
        </w:rPr>
        <w:t>helped bring</w:t>
      </w:r>
      <w:r w:rsidRPr="00FE1802">
        <w:rPr>
          <w:rStyle w:val="StyleBoldUnderline"/>
          <w:rFonts w:asciiTheme="minorHAnsi" w:hAnsiTheme="minorHAnsi" w:cstheme="minorHAnsi"/>
        </w:rPr>
        <w:t xml:space="preserve"> </w:t>
      </w:r>
      <w:r w:rsidRPr="00FE1802">
        <w:rPr>
          <w:sz w:val="16"/>
        </w:rPr>
        <w:t>Adolf</w:t>
      </w:r>
      <w:r w:rsidRPr="00FE1802">
        <w:rPr>
          <w:rStyle w:val="StyleBoldUnderline"/>
          <w:rFonts w:asciiTheme="minorHAnsi" w:hAnsiTheme="minorHAnsi" w:cstheme="minorHAnsi"/>
        </w:rPr>
        <w:t xml:space="preserve"> </w:t>
      </w:r>
      <w:r w:rsidRPr="00FE1802">
        <w:rPr>
          <w:rStyle w:val="StyleBoldUnderline"/>
        </w:rPr>
        <w:t>Hitler to power. If the current crisis turns into a depression,</w:t>
      </w:r>
      <w:r w:rsidRPr="00FE1802">
        <w:rPr>
          <w:rStyle w:val="StyleBoldUnderline"/>
          <w:rFonts w:asciiTheme="minorHAnsi" w:hAnsiTheme="minorHAnsi" w:cstheme="minorHAnsi"/>
        </w:rPr>
        <w:t xml:space="preserve"> </w:t>
      </w:r>
      <w:r w:rsidRPr="00FE1802">
        <w:rPr>
          <w:sz w:val="16"/>
        </w:rPr>
        <w:t xml:space="preserve">what </w:t>
      </w:r>
      <w:r w:rsidRPr="00FE1802">
        <w:rPr>
          <w:rStyle w:val="StyleBoldUnderline"/>
        </w:rPr>
        <w:t>rough beasts might start slouching toward Moscow, Karachi, Beijing, or New Delhi</w:t>
      </w:r>
      <w:r w:rsidRPr="00FE1802">
        <w:rPr>
          <w:rStyle w:val="StyleBoldUnderline"/>
          <w:rFonts w:asciiTheme="minorHAnsi" w:hAnsiTheme="minorHAnsi" w:cstheme="minorHAnsi"/>
        </w:rPr>
        <w:t xml:space="preserve"> </w:t>
      </w:r>
      <w:r w:rsidRPr="00FE1802">
        <w:rPr>
          <w:sz w:val="16"/>
        </w:rPr>
        <w:t>to be born? The United States may not, yet, decline, but</w:t>
      </w:r>
      <w:r w:rsidRPr="00FE1802">
        <w:rPr>
          <w:rStyle w:val="StyleBoldUnderline"/>
          <w:rFonts w:asciiTheme="minorHAnsi" w:hAnsiTheme="minorHAnsi" w:cstheme="minorHAnsi"/>
        </w:rPr>
        <w:t xml:space="preserve">, </w:t>
      </w:r>
      <w:r w:rsidRPr="00FE1802">
        <w:rPr>
          <w:rStyle w:val="StyleBoldUnderline"/>
        </w:rPr>
        <w:t>if we can't get the world economy back on track, we may</w:t>
      </w:r>
      <w:r w:rsidRPr="00FE1802">
        <w:rPr>
          <w:sz w:val="16"/>
        </w:rPr>
        <w:t xml:space="preserve"> still</w:t>
      </w:r>
      <w:r w:rsidRPr="00FE1802">
        <w:rPr>
          <w:rStyle w:val="StyleBoldUnderline"/>
          <w:rFonts w:asciiTheme="minorHAnsi" w:hAnsiTheme="minorHAnsi" w:cstheme="minorHAnsi"/>
        </w:rPr>
        <w:t xml:space="preserve"> </w:t>
      </w:r>
      <w:r w:rsidRPr="00FE1802">
        <w:rPr>
          <w:rStyle w:val="StyleBoldUnderline"/>
        </w:rPr>
        <w:t>have to fight</w:t>
      </w:r>
      <w:r w:rsidRPr="00FE1802">
        <w:rPr>
          <w:rStyle w:val="StyleBoldUnderline"/>
          <w:rFonts w:asciiTheme="minorHAnsi" w:hAnsiTheme="minorHAnsi" w:cstheme="minorHAnsi"/>
        </w:rPr>
        <w:t>.</w:t>
      </w:r>
    </w:p>
    <w:p w14:paraId="7884D80C" w14:textId="77777777" w:rsidR="00762EEB" w:rsidRPr="00FE1802" w:rsidRDefault="00762EEB" w:rsidP="003175D8">
      <w:pPr>
        <w:rPr>
          <w:sz w:val="16"/>
        </w:rPr>
      </w:pPr>
    </w:p>
    <w:p w14:paraId="1EFCE956" w14:textId="77777777" w:rsidR="00552FF4" w:rsidRPr="00FE1802" w:rsidRDefault="00552FF4" w:rsidP="00781A87">
      <w:pPr>
        <w:rPr>
          <w:rStyle w:val="StyleBoldUnderline"/>
          <w:rFonts w:asciiTheme="minorHAnsi" w:hAnsiTheme="minorHAnsi" w:cstheme="minorHAnsi"/>
        </w:rPr>
      </w:pPr>
    </w:p>
    <w:p w14:paraId="67905D35" w14:textId="77777777" w:rsidR="00552FF4" w:rsidRPr="00FE1802" w:rsidRDefault="00552FF4" w:rsidP="00781A87">
      <w:pPr>
        <w:rPr>
          <w:sz w:val="16"/>
        </w:rPr>
      </w:pPr>
    </w:p>
    <w:p w14:paraId="7A3A49FC" w14:textId="7B90E6F1" w:rsidR="0088612B" w:rsidRPr="00FE1802" w:rsidRDefault="0088612B" w:rsidP="0088612B">
      <w:pPr>
        <w:pStyle w:val="Heading2"/>
      </w:pPr>
      <w:r w:rsidRPr="00FE1802">
        <w:t>Solvency</w:t>
      </w:r>
    </w:p>
    <w:p w14:paraId="3181031B" w14:textId="317CFCA2" w:rsidR="00875049" w:rsidRPr="00FE1802" w:rsidRDefault="00875049" w:rsidP="00875049">
      <w:pPr>
        <w:pStyle w:val="Heading4"/>
      </w:pPr>
      <w:r w:rsidRPr="00FE1802">
        <w:t>Effective and efficient border crossings are key to</w:t>
      </w:r>
      <w:r w:rsidR="00B16C10" w:rsidRPr="00FE1802">
        <w:t xml:space="preserve"> long-term US-Mexico growth.</w:t>
      </w:r>
    </w:p>
    <w:p w14:paraId="3D60E1AD" w14:textId="77777777" w:rsidR="00875049" w:rsidRPr="00FE1802" w:rsidRDefault="00875049" w:rsidP="00875049">
      <w:r w:rsidRPr="00FE1802">
        <w:rPr>
          <w:rStyle w:val="StyleStyleBold12pt"/>
        </w:rPr>
        <w:t>O’Neil 2013</w:t>
      </w:r>
      <w:r w:rsidRPr="00FE1802">
        <w:br/>
        <w:t xml:space="preserve">Shannon O'Neil is Senior Fellow for Latin America Studies at the Council on Foreign Relations (CFR), “U.S. Exports Depend on Mexico ” Latin America’s Moment January 11 </w:t>
      </w:r>
      <w:r w:rsidRPr="00FE1802">
        <w:rPr>
          <w:rFonts w:ascii="Arial" w:hAnsi="Arial"/>
        </w:rPr>
        <w:t>http://blogs.cfr.org/oneil/2013/01/11/u-s-exports-depend-on-mexico/</w:t>
      </w:r>
    </w:p>
    <w:p w14:paraId="48BE6C89" w14:textId="77777777" w:rsidR="00875049" w:rsidRPr="00FE1802" w:rsidRDefault="00875049" w:rsidP="00875049">
      <w:pPr>
        <w:rPr>
          <w:sz w:val="16"/>
        </w:rPr>
      </w:pPr>
      <w:r w:rsidRPr="00FE1802">
        <w:rPr>
          <w:rStyle w:val="StyleBoldUnderline"/>
        </w:rPr>
        <w:t xml:space="preserve">Surprising </w:t>
      </w:r>
      <w:r w:rsidRPr="00FE1802">
        <w:rPr>
          <w:sz w:val="16"/>
        </w:rPr>
        <w:t>to many Americans</w:t>
      </w:r>
      <w:r w:rsidRPr="00FE1802">
        <w:rPr>
          <w:rStyle w:val="StyleBoldUnderline"/>
        </w:rPr>
        <w:t xml:space="preserve"> is the importance of </w:t>
      </w:r>
      <w:r w:rsidRPr="00FE1802">
        <w:rPr>
          <w:sz w:val="16"/>
        </w:rPr>
        <w:t>the United States’</w:t>
      </w:r>
      <w:r w:rsidRPr="00FE1802">
        <w:rPr>
          <w:rStyle w:val="StyleBoldUnderline"/>
        </w:rPr>
        <w:t xml:space="preserve"> trade with Mexico. </w:t>
      </w:r>
      <w:r w:rsidRPr="00FE1802">
        <w:rPr>
          <w:sz w:val="16"/>
        </w:rPr>
        <w:t xml:space="preserve">While Asia captures the headlines, </w:t>
      </w:r>
      <w:r w:rsidRPr="00FE1802">
        <w:rPr>
          <w:rStyle w:val="StyleBoldUnderline"/>
        </w:rPr>
        <w:t>U.S. exports to Mexico are double those to China, and second only to Canada.</w:t>
      </w:r>
      <w:r w:rsidRPr="00FE1802">
        <w:rPr>
          <w:sz w:val="16"/>
        </w:rPr>
        <w:t xml:space="preserve"> And while many of these goods come from border states—Texas, Arizona, New Mexico, and California—</w:t>
      </w:r>
      <w:r w:rsidRPr="00FE1802">
        <w:rPr>
          <w:rStyle w:val="StyleBoldUnderline"/>
        </w:rPr>
        <w:t xml:space="preserve">Mexico </w:t>
      </w:r>
      <w:r w:rsidRPr="00FE1802">
        <w:rPr>
          <w:sz w:val="16"/>
        </w:rPr>
        <w:t xml:space="preserve">matters for much more of the union. Seventeen states send more than 10 percent of their exports to </w:t>
      </w:r>
      <w:proofErr w:type="gramStart"/>
      <w:r w:rsidRPr="00FE1802">
        <w:rPr>
          <w:sz w:val="16"/>
        </w:rPr>
        <w:t>Mexico ,</w:t>
      </w:r>
      <w:proofErr w:type="gramEnd"/>
      <w:r w:rsidRPr="00FE1802">
        <w:rPr>
          <w:sz w:val="16"/>
        </w:rPr>
        <w:t xml:space="preserve"> and it</w:t>
      </w:r>
      <w:r w:rsidRPr="00FE1802">
        <w:rPr>
          <w:rStyle w:val="StyleBoldUnderline"/>
        </w:rPr>
        <w:t xml:space="preserve"> is the number one or two destination for U.S. goods for nearly half the country.</w:t>
      </w:r>
      <w:r w:rsidRPr="00FE1802">
        <w:rPr>
          <w:sz w:val="16"/>
        </w:rPr>
        <w:t xml:space="preserve"> The graph below shows those states most economically dependent on our southern neighbor–notice that South Dakota and Nebraska outpace New Mexico and California. </w:t>
      </w:r>
      <w:r w:rsidRPr="00FE1802">
        <w:rPr>
          <w:rStyle w:val="StyleBoldUnderline"/>
        </w:rPr>
        <w:t xml:space="preserve">These flows are </w:t>
      </w:r>
      <w:r w:rsidRPr="00FE1802">
        <w:rPr>
          <w:rStyle w:val="Emphasis"/>
        </w:rPr>
        <w:t>only accelerating</w:t>
      </w:r>
      <w:r w:rsidRPr="00FE1802">
        <w:rPr>
          <w:sz w:val="16"/>
        </w:rPr>
        <w:t xml:space="preserve">. During the first ten months of 2012 exports heading south grew by $17 billion dollars (or 10 percent) compared to 2011, reaching a total of $181 billion. </w:t>
      </w:r>
      <w:r w:rsidRPr="00FE1802">
        <w:rPr>
          <w:rStyle w:val="StyleBoldUnderline"/>
        </w:rPr>
        <w:t xml:space="preserve">They include petroleum products </w:t>
      </w:r>
      <w:r w:rsidRPr="00FE1802">
        <w:rPr>
          <w:sz w:val="16"/>
        </w:rPr>
        <w:t>(some $17 billion worth)</w:t>
      </w:r>
      <w:r w:rsidRPr="00FE1802">
        <w:rPr>
          <w:rStyle w:val="StyleBoldUnderline"/>
        </w:rPr>
        <w:t xml:space="preserve"> and intermediate goods </w:t>
      </w:r>
      <w:r w:rsidRPr="00FE1802">
        <w:rPr>
          <w:sz w:val="16"/>
        </w:rPr>
        <w:t>such as vehicle parts, electrical apparatuses, industrial supplies, metals, and chemicals</w:t>
      </w:r>
      <w:r w:rsidRPr="00FE1802">
        <w:rPr>
          <w:rStyle w:val="StyleBoldUnderline"/>
        </w:rPr>
        <w:t xml:space="preserve"> (over $40 billion combined). </w:t>
      </w:r>
      <w:r w:rsidRPr="00FE1802">
        <w:rPr>
          <w:sz w:val="16"/>
        </w:rPr>
        <w:t xml:space="preserve">Spurred on by deep supply chains, these pieces and parts move fluidly back and forth across the border (often quite a few times) before ending up as finished goods on store shelves in both countries. </w:t>
      </w:r>
      <w:r w:rsidRPr="00FE1802">
        <w:rPr>
          <w:rStyle w:val="StyleBoldUnderline"/>
        </w:rPr>
        <w:t xml:space="preserve">The uptick should be seen as a good thing. According to </w:t>
      </w:r>
      <w:r w:rsidRPr="00FE1802">
        <w:rPr>
          <w:sz w:val="16"/>
        </w:rPr>
        <w:t>economic</w:t>
      </w:r>
      <w:r w:rsidRPr="00FE1802">
        <w:rPr>
          <w:rStyle w:val="StyleBoldUnderline"/>
        </w:rPr>
        <w:t xml:space="preserve"> studies, these exports support some six million American jobs</w:t>
      </w:r>
      <w:r w:rsidRPr="00FE1802">
        <w:rPr>
          <w:sz w:val="16"/>
        </w:rPr>
        <w:t xml:space="preserve"> (directly and indirectly). </w:t>
      </w:r>
      <w:r w:rsidRPr="00FE1802">
        <w:rPr>
          <w:rStyle w:val="StyleBoldUnderline"/>
        </w:rPr>
        <w:t>But to continue this dynamism, the U</w:t>
      </w:r>
      <w:r w:rsidRPr="00FE1802">
        <w:rPr>
          <w:sz w:val="16"/>
        </w:rPr>
        <w:t>nited</w:t>
      </w:r>
      <w:r w:rsidRPr="00FE1802">
        <w:rPr>
          <w:rStyle w:val="StyleBoldUnderline"/>
        </w:rPr>
        <w:t xml:space="preserve"> S</w:t>
      </w:r>
      <w:r w:rsidRPr="00FE1802">
        <w:rPr>
          <w:sz w:val="16"/>
        </w:rPr>
        <w:t>tates</w:t>
      </w:r>
      <w:r w:rsidRPr="00FE1802">
        <w:rPr>
          <w:rStyle w:val="StyleBoldUnderline"/>
        </w:rPr>
        <w:t xml:space="preserve"> and Mexico need to improve border infrastructure and facilitate flows. This means expanding border crossings and highways, and harmonizing regulations and customs to make the process easier and faster. Prioritizing and investing in bilateral trade will provide greater opportunity and security–for U.S. companies and workers alike.</w:t>
      </w:r>
    </w:p>
    <w:p w14:paraId="784606D5" w14:textId="77777777" w:rsidR="00875049" w:rsidRPr="00FE1802" w:rsidRDefault="00875049" w:rsidP="00875049"/>
    <w:p w14:paraId="3DF59478" w14:textId="77777777" w:rsidR="00875049" w:rsidRPr="00FE1802" w:rsidRDefault="00875049" w:rsidP="00875049">
      <w:pPr>
        <w:pStyle w:val="Heading4"/>
      </w:pPr>
      <w:r w:rsidRPr="00FE1802">
        <w:t xml:space="preserve">Border efficiency improvements are key to competitiveness. </w:t>
      </w:r>
    </w:p>
    <w:p w14:paraId="114D940B" w14:textId="77777777" w:rsidR="00875049" w:rsidRPr="00FE1802" w:rsidRDefault="00875049" w:rsidP="00875049">
      <w:r w:rsidRPr="00FE1802">
        <w:rPr>
          <w:rStyle w:val="StyleStyleBold12pt"/>
        </w:rPr>
        <w:t>Wilson ’12</w:t>
      </w:r>
      <w:r w:rsidRPr="00FE1802">
        <w:t xml:space="preserve"> (Christopher, “U.S. Competitiveness: The Mexican Connection,” Summer 2012, </w:t>
      </w:r>
      <w:hyperlink r:id="rId12" w:history="1">
        <w:r w:rsidRPr="00FE1802">
          <w:rPr>
            <w:rStyle w:val="Hyperlink"/>
          </w:rPr>
          <w:t>http://www.issues.org/28.4/p_wilson.html</w:t>
        </w:r>
      </w:hyperlink>
      <w:r w:rsidRPr="00FE1802">
        <w:t>)</w:t>
      </w:r>
    </w:p>
    <w:p w14:paraId="6835124E" w14:textId="77777777" w:rsidR="00875049" w:rsidRPr="00FE1802" w:rsidRDefault="00875049" w:rsidP="00875049"/>
    <w:p w14:paraId="570C2FE6" w14:textId="77777777" w:rsidR="00875049" w:rsidRPr="00FE1802" w:rsidRDefault="00875049" w:rsidP="00875049">
      <w:pPr>
        <w:rPr>
          <w:sz w:val="16"/>
        </w:rPr>
      </w:pPr>
      <w:r w:rsidRPr="00FE1802">
        <w:rPr>
          <w:sz w:val="16"/>
        </w:rPr>
        <w:t xml:space="preserve">The border. </w:t>
      </w:r>
      <w:r w:rsidRPr="00FE1802">
        <w:rPr>
          <w:rStyle w:val="StyleBoldUnderline"/>
        </w:rPr>
        <w:t xml:space="preserve">With an integrated regional manufacturing sector, the same goods cross the U.S.-Mexico border several times as they are being produced. </w:t>
      </w:r>
      <w:proofErr w:type="gramStart"/>
      <w:r w:rsidRPr="00FE1802">
        <w:rPr>
          <w:rStyle w:val="StyleBoldUnderline"/>
        </w:rPr>
        <w:t>Consequently, the effects of any barriers to trade</w:t>
      </w:r>
      <w:r w:rsidRPr="00FE1802">
        <w:rPr>
          <w:sz w:val="16"/>
        </w:rPr>
        <w:t xml:space="preserve">, tariff or nontariff, </w:t>
      </w:r>
      <w:r w:rsidRPr="00FE1802">
        <w:rPr>
          <w:rStyle w:val="StyleBoldUnderline"/>
        </w:rPr>
        <w:t>are multiplied by the number of border crossings that take place during productio</w:t>
      </w:r>
      <w:r w:rsidRPr="00FE1802">
        <w:rPr>
          <w:sz w:val="16"/>
        </w:rPr>
        <w:t>n</w:t>
      </w:r>
      <w:proofErr w:type="gramEnd"/>
      <w:r w:rsidRPr="00FE1802">
        <w:rPr>
          <w:sz w:val="16"/>
        </w:rPr>
        <w:t xml:space="preserve">. In the NAFTA region, tariffs are not a significant trade barrier, but </w:t>
      </w:r>
      <w:r w:rsidRPr="00FE1802">
        <w:rPr>
          <w:rStyle w:val="StyleBoldUnderline"/>
        </w:rPr>
        <w:t xml:space="preserve">the importance of having efficient border management and customs procedures is difficult to overstate. </w:t>
      </w:r>
      <w:r w:rsidRPr="00FE1802">
        <w:rPr>
          <w:sz w:val="16"/>
        </w:rPr>
        <w:t xml:space="preserve">After NAFTA took effect and trade barriers fell, bilateral trade skyrocketed, more than tripling by 2000. But after the terrorist attacks of 9/11, a new approach to homeland security led to a “thickening” of the border. Trade and passenger travel ground to a near halt. Although trade has been moving since then, the new security concerns have meant that there was never a return to the status quo. Between 2000 and 2010, legal entries of commercial trucks into the United States at the southern border dropped by 41%. Since then, several studies have attempted to estimate the cost of increased border wait times on the regional economy, particularly of border communities. The results are varied, but there is widespread agreement that border-related congestion has had a multibillion-dollar effect on the U.S. and Mexican economies. </w:t>
      </w:r>
      <w:r w:rsidRPr="00FE1802">
        <w:rPr>
          <w:rStyle w:val="StyleBoldUnderline"/>
        </w:rPr>
        <w:t>Seeking to mitigate these costs, the U.S. and Mexican governments developed the 21st Century Border initiative, which is based largely on the idea that neither security nor efficiency has to be sacrificed to improve the other. By expediting the flow of safe and legal border crossers and cargo, officials can focus more of their attention on seeking dangerous people and goods</w:t>
      </w:r>
      <w:r w:rsidRPr="00FE1802">
        <w:rPr>
          <w:sz w:val="16"/>
        </w:rPr>
        <w:t xml:space="preserve">. This is the concept behind the trusted traveler (SENTRI) and trusted shipper (FAST and C-TPAT) programs in place at the Mexican border. </w:t>
      </w:r>
      <w:r w:rsidRPr="00FE1802">
        <w:rPr>
          <w:rStyle w:val="StyleBoldUnderline"/>
        </w:rPr>
        <w:t xml:space="preserve">Frequent border crossers prove they are low risk by undergoing an extensive background check and interview process. In return, they get to use special lanes to quickly cross the border. There is no silver bullet in border management, but these programs are the closest </w:t>
      </w:r>
      <w:proofErr w:type="gramStart"/>
      <w:r w:rsidRPr="00FE1802">
        <w:rPr>
          <w:rStyle w:val="StyleBoldUnderline"/>
        </w:rPr>
        <w:t>thing</w:t>
      </w:r>
      <w:proofErr w:type="gramEnd"/>
      <w:r w:rsidRPr="00FE1802">
        <w:rPr>
          <w:rStyle w:val="StyleBoldUnderline"/>
        </w:rPr>
        <w:t xml:space="preserve">. They make the border safer while lessening the need for building more vehicle lanes at entry ports and increasing the number of border staff. </w:t>
      </w:r>
      <w:r w:rsidRPr="00FE1802">
        <w:rPr>
          <w:rStyle w:val="Emphasis"/>
        </w:rPr>
        <w:t>They should be expanded and vigorously promoted</w:t>
      </w:r>
      <w:r w:rsidRPr="00FE1802">
        <w:rPr>
          <w:sz w:val="16"/>
        </w:rPr>
        <w:t>. Where they are in place, the United States should work with Mexican officials to ensure that use of the dedicated express lanes significantly reduces waiting times, so that there is an incentive to join the programs.</w:t>
      </w:r>
    </w:p>
    <w:p w14:paraId="7E3E7AAF" w14:textId="77777777" w:rsidR="00875049" w:rsidRPr="00FE1802" w:rsidRDefault="00875049" w:rsidP="00875049"/>
    <w:p w14:paraId="00F8979A" w14:textId="19BE6220" w:rsidR="0088612B" w:rsidRPr="00FE1802" w:rsidRDefault="00875049" w:rsidP="0088612B">
      <w:pPr>
        <w:pStyle w:val="Heading4"/>
      </w:pPr>
      <w:r w:rsidRPr="00FE1802">
        <w:t>P</w:t>
      </w:r>
      <w:r w:rsidR="0088612B" w:rsidRPr="00FE1802">
        <w:t xml:space="preserve">re-inspection clearance </w:t>
      </w:r>
      <w:r w:rsidRPr="00FE1802">
        <w:t xml:space="preserve">ensures economic integration. </w:t>
      </w:r>
    </w:p>
    <w:p w14:paraId="39E85F90" w14:textId="3D188F60" w:rsidR="0088612B" w:rsidRPr="00FE1802" w:rsidRDefault="00B16C10" w:rsidP="0088612B">
      <w:r w:rsidRPr="00FE1802">
        <w:rPr>
          <w:rStyle w:val="StyleStyleBold12pt"/>
        </w:rPr>
        <w:t>Wilson ‘</w:t>
      </w:r>
      <w:r w:rsidR="0088612B" w:rsidRPr="00FE1802">
        <w:rPr>
          <w:rStyle w:val="StyleStyleBold12pt"/>
        </w:rPr>
        <w:t>11</w:t>
      </w:r>
      <w:r w:rsidR="0088612B" w:rsidRPr="00FE1802">
        <w:t xml:space="preserve"> (Christopher E., “Working Together: Economic Ties Between The United States and Mexico,” Mexico Institute,</w:t>
      </w:r>
      <w:r w:rsidR="0088612B" w:rsidRPr="00FE1802">
        <w:rPr>
          <w:sz w:val="12"/>
        </w:rPr>
        <w:t xml:space="preserve"> </w:t>
      </w:r>
      <w:r w:rsidR="0088612B" w:rsidRPr="00FE1802">
        <w:t>Woodrow Wilson Center for Scholars, November 2011, http://www.wilsoncenter.org/sites/default/files/Working%20Together%20Full%20Document.pdf,</w:t>
      </w:r>
      <w:r w:rsidR="00C87817" w:rsidRPr="00FE1802">
        <w:t xml:space="preserve"> </w:t>
      </w:r>
      <w:r w:rsidR="0088612B" w:rsidRPr="00FE1802">
        <w:t>Pg. 7-8, KD)</w:t>
      </w:r>
    </w:p>
    <w:p w14:paraId="2935447B" w14:textId="22A6F713" w:rsidR="0088612B" w:rsidRPr="00FE1802" w:rsidRDefault="0088612B" w:rsidP="0088612B">
      <w:pPr>
        <w:rPr>
          <w:sz w:val="16"/>
        </w:rPr>
      </w:pPr>
      <w:r w:rsidRPr="00FE1802">
        <w:rPr>
          <w:rStyle w:val="StyleBoldUnderline"/>
        </w:rPr>
        <w:t>Many argue the border has become more difficult and costly to cross as a result of inadequate infrastructure investment and the increased security measures put in place after September 11</w:t>
      </w:r>
      <w:r w:rsidRPr="00FE1802">
        <w:rPr>
          <w:sz w:val="16"/>
        </w:rPr>
        <w:t xml:space="preserve">, 2001. </w:t>
      </w:r>
      <w:r w:rsidRPr="00FE1802">
        <w:rPr>
          <w:rStyle w:val="StyleBoldUnderline"/>
        </w:rPr>
        <w:t>Extended and unpredictable wait times at the border create a disincentive to bilateral trade and production sharing, disrupting production chains and disproportionately hurting small and medium sized businesses</w:t>
      </w:r>
      <w:r w:rsidRPr="00FE1802">
        <w:rPr>
          <w:sz w:val="16"/>
        </w:rPr>
        <w:t xml:space="preserve">. </w:t>
      </w:r>
      <w:r w:rsidRPr="00FE1802">
        <w:rPr>
          <w:rStyle w:val="StyleBoldUnderline"/>
        </w:rPr>
        <w:t>Nearly 80% of trade with Mexico is land trade</w:t>
      </w:r>
      <w:r w:rsidRPr="00FE1802">
        <w:rPr>
          <w:sz w:val="16"/>
        </w:rPr>
        <w:t xml:space="preserve">, meaning it enters or exits the U.S. through one of the ports of entry along the Southwest border.22 </w:t>
      </w:r>
      <w:r w:rsidRPr="00FE1802">
        <w:rPr>
          <w:rStyle w:val="Emphasis"/>
        </w:rPr>
        <w:t>The enhanced use of techniques, such as pre-inspection clearance, that facilitate the secure flow of goods across the border can help lower the costs of trade and encourage production sharing</w:t>
      </w:r>
      <w:r w:rsidRPr="00FE1802">
        <w:rPr>
          <w:sz w:val="16"/>
        </w:rPr>
        <w:t>.23 Recognizing the need to prioritize both security and the economy, the U.S. and Mexican governments developed the 21st Century Border Initiative to expedite secure, legal traffic by trusted parties and thereby free up capacity for border security personnel to investigate potentially dangerous goods and individuals. Strong cooperation at the border allowed the United States and Mexico to open three new border crossings in 2010, two in Texas and one in Arizona.</w:t>
      </w:r>
    </w:p>
    <w:p w14:paraId="47867BCD" w14:textId="77777777" w:rsidR="005471C7" w:rsidRPr="00FE1802" w:rsidRDefault="005471C7" w:rsidP="0088612B">
      <w:pPr>
        <w:rPr>
          <w:sz w:val="16"/>
        </w:rPr>
      </w:pPr>
    </w:p>
    <w:p w14:paraId="25D68491" w14:textId="77777777" w:rsidR="005471C7" w:rsidRPr="00FE1802" w:rsidRDefault="005471C7" w:rsidP="005471C7">
      <w:pPr>
        <w:pStyle w:val="Heading4"/>
      </w:pPr>
      <w:r w:rsidRPr="00FE1802">
        <w:t>Pre-clearance is key to efficiency, growth and security.</w:t>
      </w:r>
    </w:p>
    <w:p w14:paraId="31A879AE" w14:textId="77777777" w:rsidR="005471C7" w:rsidRPr="00FE1802" w:rsidRDefault="005471C7" w:rsidP="005471C7">
      <w:proofErr w:type="spellStart"/>
      <w:r w:rsidRPr="00FE1802">
        <w:rPr>
          <w:rStyle w:val="StyleStyleBold12pt"/>
        </w:rPr>
        <w:t>Giermanski</w:t>
      </w:r>
      <w:proofErr w:type="spellEnd"/>
      <w:r w:rsidRPr="00FE1802">
        <w:rPr>
          <w:rStyle w:val="StyleStyleBold12pt"/>
        </w:rPr>
        <w:t xml:space="preserve"> ’13</w:t>
      </w:r>
      <w:r w:rsidRPr="00FE1802">
        <w:t xml:space="preserve"> (James, President of Powers International, “Global Logistics News: Diminishing the Mexican Broker Control of the Border,” Feb. 26, 2013, http://www.scdigest.com/assets/experts/giermanski_13-02-26.php?cid=6767</w:t>
      </w:r>
    </w:p>
    <w:p w14:paraId="2750DB3C" w14:textId="77777777" w:rsidR="005471C7" w:rsidRPr="00FE1802" w:rsidRDefault="005471C7" w:rsidP="005471C7"/>
    <w:p w14:paraId="63F74A29" w14:textId="77777777" w:rsidR="005471C7" w:rsidRPr="00FE1802" w:rsidRDefault="005471C7" w:rsidP="005471C7">
      <w:pPr>
        <w:rPr>
          <w:sz w:val="16"/>
        </w:rPr>
      </w:pPr>
      <w:r w:rsidRPr="00FE1802">
        <w:rPr>
          <w:sz w:val="16"/>
        </w:rPr>
        <w:t xml:space="preserve">The </w:t>
      </w:r>
      <w:proofErr w:type="spellStart"/>
      <w:r w:rsidRPr="00FE1802">
        <w:rPr>
          <w:sz w:val="16"/>
        </w:rPr>
        <w:t>Otay</w:t>
      </w:r>
      <w:proofErr w:type="spellEnd"/>
      <w:r w:rsidRPr="00FE1802">
        <w:rPr>
          <w:sz w:val="16"/>
        </w:rPr>
        <w:t xml:space="preserve"> Mesa Chamber of Commerce at the end of October announced that as a spinoff of the Security Bilateral Agreement between the U.S. and Mexico, </w:t>
      </w:r>
      <w:r w:rsidRPr="00FE1802">
        <w:rPr>
          <w:rStyle w:val="StyleBoldUnderline"/>
        </w:rPr>
        <w:t>there will be an innovative pilot program utilizing pre-clearance process</w:t>
      </w:r>
      <w:r w:rsidRPr="00FE1802">
        <w:rPr>
          <w:sz w:val="16"/>
        </w:rPr>
        <w:t xml:space="preserve"> which both U.S. Customs and Border Protection (CBP) and Mexican Customs will inspect trucks and process their entry into the U.S in a facility located in </w:t>
      </w:r>
      <w:proofErr w:type="spellStart"/>
      <w:r w:rsidRPr="00FE1802">
        <w:rPr>
          <w:sz w:val="16"/>
        </w:rPr>
        <w:t>Otay</w:t>
      </w:r>
      <w:proofErr w:type="spellEnd"/>
      <w:r w:rsidRPr="00FE1802">
        <w:rPr>
          <w:sz w:val="16"/>
        </w:rPr>
        <w:t>, Tijuana, Mexico. "</w:t>
      </w:r>
      <w:r w:rsidRPr="00FE1802">
        <w:rPr>
          <w:rStyle w:val="StyleBoldUnderline"/>
        </w:rPr>
        <w:t>Shipments that are cleared within this facility would directly access the commercial "FAST" lane into the US and by-pass an inspection at the U.S. import facility. In other words, it is a one stop shopping clearing house that will save trade stakeholders time and money."</w:t>
      </w:r>
      <w:r w:rsidRPr="00FE1802">
        <w:rPr>
          <w:sz w:val="16"/>
        </w:rPr>
        <w:t xml:space="preserve"> Mexico's Ambassador to the United States, Arturo </w:t>
      </w:r>
      <w:proofErr w:type="spellStart"/>
      <w:r w:rsidRPr="00FE1802">
        <w:rPr>
          <w:sz w:val="16"/>
        </w:rPr>
        <w:t>Sarukhan</w:t>
      </w:r>
      <w:proofErr w:type="spellEnd"/>
      <w:r w:rsidRPr="00FE1802">
        <w:rPr>
          <w:sz w:val="16"/>
        </w:rPr>
        <w:t xml:space="preserve">, said the countries are just days away from unveiling this initiative, which he said would be a "giant step toward eliminating hours' long waits for cargo companies approved for the program." However, the Ambassador stated that the start date for the initiative isn't certain although acknowledging that there would be initially three inspection sites on the U.S.-Mexico border, and said U.S. Customs and Border Inspection officers will be in Mexican territory conducting the inspections. According to accounts in the Texas Tribune on November 16th, the Ambassador when asked specifically where, and if those sites included the border cities of Nuevo Laredo or Ciudad Juarez, which border Texas at Laredo and El Paso, respectively, declined to identify the ports-of-entry (POE). Through my contacts in Mexico, I have discovered that, in fact, Laredo Texas will be a site where Mexican Customs will have their personnel work at the Laredo International Airport in January 2013. They will initially pre-screen electronics exported from the United States into Mexico. The potential significance of this pilot program is immeasurable at this time, but portends significant cost savings by eliminating the Mexican Customs Brokers' control established through the use of his exclusive unregulated forwarding agent in the United States. It would also mean more certainty for U.S. Customs Brokers filing in-bound documentation. Of course, </w:t>
      </w:r>
      <w:r w:rsidRPr="00FE1802">
        <w:rPr>
          <w:rStyle w:val="StyleBoldUnderline"/>
        </w:rPr>
        <w:t>a program like this when fully developed and covering more than agricultural and electronic products can also diminish the use and need for warehousing on the U.S. side. By removing the Mexican Customs Brokers' control on the U.S. side, it will also improve the security</w:t>
      </w:r>
      <w:r w:rsidRPr="00FE1802">
        <w:rPr>
          <w:sz w:val="16"/>
        </w:rPr>
        <w:t xml:space="preserve"> of in-bond shipments since all in-bond shipments can, if made part of the new system, be inspected by CBP in Mexico and by </w:t>
      </w:r>
      <w:proofErr w:type="spellStart"/>
      <w:r w:rsidRPr="00FE1802">
        <w:rPr>
          <w:sz w:val="16"/>
        </w:rPr>
        <w:t>Aduana</w:t>
      </w:r>
      <w:proofErr w:type="spellEnd"/>
      <w:r w:rsidRPr="00FE1802">
        <w:rPr>
          <w:sz w:val="16"/>
        </w:rPr>
        <w:t xml:space="preserve"> in the United States</w:t>
      </w:r>
      <w:r w:rsidRPr="00FE1802">
        <w:rPr>
          <w:rStyle w:val="StyleBoldUnderline"/>
        </w:rPr>
        <w:t>. It will also have an impact on potential drug cartel involvement within the Mexican Customs Brokers' network, especially when new breach-detecting container security devices are used to monitor shipments from origin to destination</w:t>
      </w:r>
      <w:r w:rsidRPr="00FE1802">
        <w:rPr>
          <w:sz w:val="16"/>
        </w:rPr>
        <w:t xml:space="preserve">, in another innovative potential pilot currently being discussed to begin on the Mexican-U.S. border. Summing It Up While only the initial crack in breaking apart the current Mexican Broker control system, this new and innovative </w:t>
      </w:r>
      <w:r w:rsidRPr="00FE1802">
        <w:rPr>
          <w:rStyle w:val="StyleBoldUnderline"/>
        </w:rPr>
        <w:t>pre-screening</w:t>
      </w:r>
      <w:r w:rsidRPr="00FE1802">
        <w:rPr>
          <w:sz w:val="16"/>
        </w:rPr>
        <w:t xml:space="preserve"> pilot </w:t>
      </w:r>
      <w:r w:rsidRPr="00FE1802">
        <w:rPr>
          <w:rStyle w:val="StyleBoldUnderline"/>
        </w:rPr>
        <w:t>could improve efficiency, effectiveness, and security of the supply chain operating across our Southern border, literally saving billions of dollars in hidden, unnecessary costs within the current system</w:t>
      </w:r>
      <w:r w:rsidRPr="00FE1802">
        <w:rPr>
          <w:sz w:val="16"/>
        </w:rPr>
        <w:t>.</w:t>
      </w:r>
    </w:p>
    <w:p w14:paraId="0D4832EE" w14:textId="77777777" w:rsidR="005471C7" w:rsidRPr="00FE1802" w:rsidRDefault="005471C7" w:rsidP="0088612B">
      <w:pPr>
        <w:rPr>
          <w:sz w:val="16"/>
        </w:rPr>
      </w:pPr>
    </w:p>
    <w:p w14:paraId="1E0449A0" w14:textId="77777777" w:rsidR="00A97286" w:rsidRPr="00FE1802" w:rsidRDefault="00A97286" w:rsidP="00A97286">
      <w:pPr>
        <w:rPr>
          <w:rStyle w:val="StyleStyleBold12pt"/>
        </w:rPr>
      </w:pPr>
    </w:p>
    <w:p w14:paraId="0A8B8B63" w14:textId="09053A0E" w:rsidR="00A97286" w:rsidRPr="00FE1802" w:rsidRDefault="00A97286" w:rsidP="00A97286"/>
    <w:p w14:paraId="32D269FD" w14:textId="77777777" w:rsidR="001A76B1" w:rsidRPr="00FE1802" w:rsidRDefault="001A76B1" w:rsidP="001A76B1">
      <w:pPr>
        <w:pStyle w:val="Heading3"/>
      </w:pPr>
    </w:p>
    <w:p w14:paraId="1D14BCCA" w14:textId="6E409E38" w:rsidR="008932C6" w:rsidRPr="00FE1802" w:rsidRDefault="001A76B1" w:rsidP="008932C6">
      <w:pPr>
        <w:pStyle w:val="Heading1"/>
      </w:pPr>
      <w:r w:rsidRPr="00FE1802">
        <w:t>Case Extensions</w:t>
      </w:r>
    </w:p>
    <w:p w14:paraId="2E2F35F7" w14:textId="584F2B7C" w:rsidR="00875049" w:rsidRPr="00FE1802" w:rsidRDefault="005471C7" w:rsidP="004A7FB3">
      <w:pPr>
        <w:pStyle w:val="Heading2"/>
      </w:pPr>
      <w:r w:rsidRPr="00FE1802">
        <w:t>Inherency</w:t>
      </w:r>
    </w:p>
    <w:p w14:paraId="62C6E592" w14:textId="0361FA1E" w:rsidR="003175D8" w:rsidRPr="00FE1802" w:rsidRDefault="003175D8" w:rsidP="003175D8">
      <w:pPr>
        <w:pStyle w:val="Heading3"/>
      </w:pPr>
      <w:r w:rsidRPr="00FE1802">
        <w:t>US/Mexico Trade</w:t>
      </w:r>
    </w:p>
    <w:p w14:paraId="76840922" w14:textId="77777777" w:rsidR="003175D8" w:rsidRPr="00FE1802" w:rsidRDefault="003175D8" w:rsidP="003175D8">
      <w:pPr>
        <w:pStyle w:val="Heading4"/>
      </w:pPr>
      <w:r w:rsidRPr="00FE1802">
        <w:t>US/Mexico economies are profoundly interdependent, but that integration has slowed since 2000</w:t>
      </w:r>
    </w:p>
    <w:p w14:paraId="425F4859" w14:textId="77777777" w:rsidR="003175D8" w:rsidRPr="00FE1802" w:rsidRDefault="003175D8" w:rsidP="003175D8">
      <w:r w:rsidRPr="00FE1802">
        <w:rPr>
          <w:rStyle w:val="StyleStyleBold12pt"/>
        </w:rPr>
        <w:t>Wilson 2011</w:t>
      </w:r>
      <w:r w:rsidRPr="00FE1802">
        <w:t xml:space="preserve"> (Christopher E., “Working Together: Economic Ties Between The United States and Mexico,” Mexico Institute</w:t>
      </w:r>
      <w:proofErr w:type="gramStart"/>
      <w:r w:rsidRPr="00FE1802">
        <w:t>,</w:t>
      </w:r>
      <w:r w:rsidRPr="00FE1802">
        <w:rPr>
          <w:sz w:val="12"/>
        </w:rPr>
        <w:t>¶</w:t>
      </w:r>
      <w:proofErr w:type="gramEnd"/>
      <w:r w:rsidRPr="00FE1802">
        <w:rPr>
          <w:sz w:val="12"/>
        </w:rPr>
        <w:t xml:space="preserve"> </w:t>
      </w:r>
      <w:r w:rsidRPr="00FE1802">
        <w:t>Woodrow Wilson International</w:t>
      </w:r>
      <w:r w:rsidRPr="00FE1802">
        <w:rPr>
          <w:sz w:val="12"/>
        </w:rPr>
        <w:t xml:space="preserve">¶ </w:t>
      </w:r>
      <w:r w:rsidRPr="00FE1802">
        <w:t>Center for Scholars, November 2011, http://www.wilsoncenter.org/sites/default/files/Working%20Together%20Full%20Document.pdf,</w:t>
      </w:r>
    </w:p>
    <w:p w14:paraId="5C6766DB" w14:textId="77777777" w:rsidR="003175D8" w:rsidRPr="00FE1802" w:rsidRDefault="003175D8" w:rsidP="003175D8">
      <w:r w:rsidRPr="00FE1802">
        <w:t>Pg. 5-6, KD)</w:t>
      </w:r>
    </w:p>
    <w:p w14:paraId="05E1C850" w14:textId="77777777" w:rsidR="003175D8" w:rsidRPr="00FE1802" w:rsidRDefault="003175D8" w:rsidP="003175D8">
      <w:pPr>
        <w:rPr>
          <w:rStyle w:val="StyleBoldUnderline"/>
        </w:rPr>
      </w:pPr>
      <w:r w:rsidRPr="00FE1802">
        <w:rPr>
          <w:rStyle w:val="StyleBoldUnderline"/>
        </w:rPr>
        <w:t>U.S.-Mexico economic integration boomed in the 1980s and 1990s as Mexico pursued first a unilateral liberalization of its economy after decades of protectionism</w:t>
      </w:r>
      <w:proofErr w:type="gramStart"/>
      <w:r w:rsidRPr="00FE1802">
        <w:rPr>
          <w:sz w:val="16"/>
        </w:rPr>
        <w:t>,17</w:t>
      </w:r>
      <w:proofErr w:type="gramEnd"/>
      <w:r w:rsidRPr="00FE1802">
        <w:rPr>
          <w:sz w:val="16"/>
        </w:rPr>
        <w:t xml:space="preserve"> </w:t>
      </w:r>
      <w:r w:rsidRPr="00FE1802">
        <w:rPr>
          <w:rStyle w:val="StyleBoldUnderline"/>
        </w:rPr>
        <w:t>and</w:t>
      </w:r>
      <w:r w:rsidRPr="00FE1802">
        <w:rPr>
          <w:sz w:val="16"/>
        </w:rPr>
        <w:t xml:space="preserve"> then a regional strategy culminating in </w:t>
      </w:r>
      <w:r w:rsidRPr="00FE1802">
        <w:rPr>
          <w:rStyle w:val="StyleBoldUnderline"/>
        </w:rPr>
        <w:t>the 1994 implementation of the North American Free Trade Agreement</w:t>
      </w:r>
      <w:r w:rsidRPr="00FE1802">
        <w:rPr>
          <w:sz w:val="16"/>
        </w:rPr>
        <w:t>. While disagreements remain about specific economic and social effects of the agreement</w:t>
      </w:r>
      <w:proofErr w:type="gramStart"/>
      <w:r w:rsidRPr="00FE1802">
        <w:rPr>
          <w:sz w:val="16"/>
        </w:rPr>
        <w:t>,18</w:t>
      </w:r>
      <w:proofErr w:type="gramEnd"/>
      <w:r w:rsidRPr="00FE1802">
        <w:rPr>
          <w:sz w:val="16"/>
        </w:rPr>
        <w:t xml:space="preserve"> it u</w:t>
      </w:r>
      <w:r w:rsidRPr="00FE1802">
        <w:rPr>
          <w:rStyle w:val="StyleBoldUnderline"/>
        </w:rPr>
        <w:t>ndoubtedly increased U.S.-Mexico economic integration</w:t>
      </w:r>
      <w:r w:rsidRPr="00FE1802">
        <w:rPr>
          <w:sz w:val="16"/>
        </w:rPr>
        <w:t xml:space="preserve">, with bilateral trade growing at an annual rate of 17.4% and doubling in value before the end of the decade. </w:t>
      </w:r>
      <w:r w:rsidRPr="00FE1802">
        <w:rPr>
          <w:rStyle w:val="StyleBoldUnderline"/>
        </w:rPr>
        <w:t>Since 2000, however, a number of regional and global factors have slowed the pace of integration, bringing the average annual increase in trade down to 9.5%</w:t>
      </w:r>
      <w:r w:rsidRPr="00FE1802">
        <w:rPr>
          <w:sz w:val="16"/>
        </w:rPr>
        <w:t xml:space="preserve">. Perhaps most significantly, </w:t>
      </w:r>
      <w:r w:rsidRPr="00FE1802">
        <w:rPr>
          <w:rStyle w:val="StyleBoldUnderline"/>
        </w:rPr>
        <w:t>NAFTA</w:t>
      </w:r>
      <w:r w:rsidRPr="00FE1802">
        <w:rPr>
          <w:sz w:val="16"/>
        </w:rPr>
        <w:t xml:space="preserve"> </w:t>
      </w:r>
      <w:r w:rsidRPr="00FE1802">
        <w:rPr>
          <w:rStyle w:val="StyleBoldUnderline"/>
        </w:rPr>
        <w:t>deepened a model of production sharing and cross-border investment among the</w:t>
      </w:r>
      <w:r w:rsidRPr="00FE1802">
        <w:rPr>
          <w:sz w:val="16"/>
        </w:rPr>
        <w:t xml:space="preserve"> three </w:t>
      </w:r>
      <w:r w:rsidRPr="00FE1802">
        <w:rPr>
          <w:rStyle w:val="StyleBoldUnderline"/>
        </w:rPr>
        <w:t>North American countries, making the economies profoundly interdependent.</w:t>
      </w:r>
    </w:p>
    <w:p w14:paraId="41CE55FE" w14:textId="77777777" w:rsidR="003175D8" w:rsidRPr="00FE1802" w:rsidRDefault="003175D8" w:rsidP="003175D8">
      <w:pPr>
        <w:pStyle w:val="Heading4"/>
        <w:rPr>
          <w:rStyle w:val="StyleStyleBold12pt"/>
          <w:b/>
        </w:rPr>
      </w:pPr>
      <w:r w:rsidRPr="00FE1802">
        <w:rPr>
          <w:rStyle w:val="StyleStyleBold12pt"/>
          <w:b/>
        </w:rPr>
        <w:t>Mexico is becoming less dependent on the US</w:t>
      </w:r>
    </w:p>
    <w:p w14:paraId="23C5BC34" w14:textId="77777777" w:rsidR="003175D8" w:rsidRPr="00FE1802" w:rsidRDefault="003175D8" w:rsidP="003175D8">
      <w:r w:rsidRPr="00FE1802">
        <w:rPr>
          <w:rStyle w:val="StyleStyleBold12pt"/>
        </w:rPr>
        <w:t>Wilson 2011</w:t>
      </w:r>
      <w:r w:rsidRPr="00FE1802">
        <w:t xml:space="preserve"> (Christopher E., “Working Together: Economic Ties Between The United States and Mexico,” Mexico Institute</w:t>
      </w:r>
      <w:proofErr w:type="gramStart"/>
      <w:r w:rsidRPr="00FE1802">
        <w:t>,</w:t>
      </w:r>
      <w:r w:rsidRPr="00FE1802">
        <w:rPr>
          <w:sz w:val="12"/>
        </w:rPr>
        <w:t>¶</w:t>
      </w:r>
      <w:proofErr w:type="gramEnd"/>
      <w:r w:rsidRPr="00FE1802">
        <w:rPr>
          <w:sz w:val="12"/>
        </w:rPr>
        <w:t xml:space="preserve"> </w:t>
      </w:r>
      <w:r w:rsidRPr="00FE1802">
        <w:t>Woodrow Wilson International</w:t>
      </w:r>
      <w:r w:rsidRPr="00FE1802">
        <w:rPr>
          <w:sz w:val="12"/>
        </w:rPr>
        <w:t xml:space="preserve">¶ </w:t>
      </w:r>
      <w:r w:rsidRPr="00FE1802">
        <w:t>Center for Scholars, November 2011, http://www.wilsoncenter.org/sites/default/files/Working%20Together%20Full%20Document.pdf,</w:t>
      </w:r>
    </w:p>
    <w:p w14:paraId="73D1E2F1" w14:textId="77777777" w:rsidR="003175D8" w:rsidRPr="00FE1802" w:rsidRDefault="003175D8" w:rsidP="003175D8">
      <w:r w:rsidRPr="00FE1802">
        <w:t>Pg. 13, KD)</w:t>
      </w:r>
    </w:p>
    <w:p w14:paraId="55FC1F67" w14:textId="77777777" w:rsidR="003175D8" w:rsidRPr="00FE1802" w:rsidRDefault="003175D8" w:rsidP="003175D8">
      <w:pPr>
        <w:rPr>
          <w:sz w:val="16"/>
        </w:rPr>
      </w:pPr>
      <w:r w:rsidRPr="00FE1802">
        <w:rPr>
          <w:rStyle w:val="StyleBoldUnderline"/>
        </w:rPr>
        <w:t>Both Mexico and the United States have very open economies. After the signing of NAFTA with the U.S. and Canada, Mexico pursued 11 free trade agreements that provided preferential access to 42 other countries</w:t>
      </w:r>
      <w:r w:rsidRPr="00FE1802">
        <w:rPr>
          <w:sz w:val="16"/>
        </w:rPr>
        <w:t>, including such important markets as the European Union (2000) and Japan (2005)</w:t>
      </w:r>
      <w:proofErr w:type="gramStart"/>
      <w:r w:rsidRPr="00FE1802">
        <w:rPr>
          <w:sz w:val="16"/>
        </w:rPr>
        <w:t>.32</w:t>
      </w:r>
      <w:proofErr w:type="gramEnd"/>
      <w:r w:rsidRPr="00FE1802">
        <w:rPr>
          <w:sz w:val="16"/>
        </w:rPr>
        <w:t xml:space="preserve"> As </w:t>
      </w:r>
      <w:r w:rsidRPr="00FE1802">
        <w:rPr>
          <w:rStyle w:val="StyleBoldUnderline"/>
        </w:rPr>
        <w:t>a result of both an intentional effort to expand the range of its trading partners and the increasing importance of China and other emerging markets on the global stage, Mexico seems to be becoming somewhat less dependent on the United States</w:t>
      </w:r>
      <w:r w:rsidRPr="00FE1802">
        <w:rPr>
          <w:sz w:val="16"/>
        </w:rPr>
        <w:t xml:space="preserve">.33 </w:t>
      </w:r>
      <w:r w:rsidRPr="00FE1802">
        <w:rPr>
          <w:rStyle w:val="StyleBoldUnderline"/>
        </w:rPr>
        <w:t>In the year 2000, six years after NAFTA’s implementation, trade with the United States accounted for 80% of Mexico’s total trade, but by 2010, that number had declined to 64%, mostly through a diversification of imports.</w:t>
      </w:r>
      <w:r w:rsidRPr="00FE1802">
        <w:rPr>
          <w:sz w:val="16"/>
        </w:rPr>
        <w:t>34</w:t>
      </w:r>
    </w:p>
    <w:p w14:paraId="64361F8B" w14:textId="77777777" w:rsidR="00875049" w:rsidRPr="00FE1802" w:rsidRDefault="00875049" w:rsidP="00875049"/>
    <w:p w14:paraId="5B601737" w14:textId="10679298" w:rsidR="005471C7" w:rsidRPr="00FE1802" w:rsidRDefault="005471C7" w:rsidP="005471C7">
      <w:pPr>
        <w:pStyle w:val="Heading3"/>
      </w:pPr>
      <w:r w:rsidRPr="00FE1802">
        <w:t>A2: Pre-Clearance in SQ</w:t>
      </w:r>
    </w:p>
    <w:p w14:paraId="3EA70EE1" w14:textId="77777777" w:rsidR="005471C7" w:rsidRPr="00FE1802" w:rsidRDefault="005471C7" w:rsidP="005471C7">
      <w:pPr>
        <w:pStyle w:val="Heading4"/>
        <w:rPr>
          <w:rStyle w:val="StyleStyleBold12pt"/>
        </w:rPr>
      </w:pPr>
      <w:r w:rsidRPr="00FE1802">
        <w:t xml:space="preserve">SQ is a temporary pilot program that only allows perishable goods. </w:t>
      </w:r>
    </w:p>
    <w:p w14:paraId="29F29406" w14:textId="77777777" w:rsidR="005471C7" w:rsidRPr="00FE1802" w:rsidRDefault="005471C7" w:rsidP="005471C7">
      <w:r w:rsidRPr="00FE1802">
        <w:rPr>
          <w:rStyle w:val="StyleStyleBold12pt"/>
        </w:rPr>
        <w:t>Dibble ’13</w:t>
      </w:r>
      <w:r w:rsidRPr="00FE1802">
        <w:t xml:space="preserve"> (Sandra, “U.S., Mexico to open joint inspection stations,” </w:t>
      </w:r>
      <w:proofErr w:type="spellStart"/>
      <w:r w:rsidRPr="00FE1802">
        <w:t>p.m.Jan</w:t>
      </w:r>
      <w:proofErr w:type="spellEnd"/>
      <w:r w:rsidRPr="00FE1802">
        <w:t xml:space="preserve">. 2, 2013, </w:t>
      </w:r>
      <w:hyperlink r:id="rId13" w:history="1">
        <w:r w:rsidRPr="00FE1802">
          <w:rPr>
            <w:rStyle w:val="Hyperlink"/>
          </w:rPr>
          <w:t>http://www.utsandiego.com/news/2013/jan/02/us-mexico-open-joint-inspection-stations/all/?print</w:t>
        </w:r>
      </w:hyperlink>
      <w:r w:rsidRPr="00FE1802">
        <w:t>)</w:t>
      </w:r>
    </w:p>
    <w:p w14:paraId="5A256C31" w14:textId="77777777" w:rsidR="005471C7" w:rsidRPr="00FE1802" w:rsidRDefault="005471C7" w:rsidP="005471C7"/>
    <w:p w14:paraId="68B46E9D" w14:textId="77777777" w:rsidR="005471C7" w:rsidRPr="00FE1802" w:rsidRDefault="005471C7" w:rsidP="005471C7">
      <w:pPr>
        <w:rPr>
          <w:sz w:val="16"/>
        </w:rPr>
      </w:pPr>
      <w:r w:rsidRPr="00FE1802">
        <w:rPr>
          <w:rStyle w:val="StyleBoldUnderline"/>
        </w:rPr>
        <w:t>The planned screening station would be launched as a 180-day, voluntary program limited to inspections of northbound perishable goods that are especially time-sensitive.</w:t>
      </w:r>
      <w:r w:rsidRPr="00FE1802">
        <w:rPr>
          <w:sz w:val="16"/>
        </w:rPr>
        <w:t xml:space="preserve"> These include strawberries, tomatoes, cucumbers and other produce approved under Customs and Border Protection’s National Agriculture Release Program, which seeks to expedite the inspection of high-volume, low-risk commodities. “It’s a great opportunity to expand ports of entry without being landlocked to the particular area where the border is,” said Alejandra </w:t>
      </w:r>
      <w:proofErr w:type="spellStart"/>
      <w:r w:rsidRPr="00FE1802">
        <w:rPr>
          <w:sz w:val="16"/>
        </w:rPr>
        <w:t>Mier</w:t>
      </w:r>
      <w:proofErr w:type="spellEnd"/>
      <w:r w:rsidRPr="00FE1802">
        <w:rPr>
          <w:sz w:val="16"/>
        </w:rPr>
        <w:t xml:space="preserve"> y </w:t>
      </w:r>
      <w:proofErr w:type="spellStart"/>
      <w:r w:rsidRPr="00FE1802">
        <w:rPr>
          <w:sz w:val="16"/>
        </w:rPr>
        <w:t>Terán</w:t>
      </w:r>
      <w:proofErr w:type="spellEnd"/>
      <w:r w:rsidRPr="00FE1802">
        <w:rPr>
          <w:sz w:val="16"/>
        </w:rPr>
        <w:t xml:space="preserve">, executive director of the </w:t>
      </w:r>
      <w:proofErr w:type="spellStart"/>
      <w:r w:rsidRPr="00FE1802">
        <w:rPr>
          <w:sz w:val="16"/>
        </w:rPr>
        <w:t>Otay</w:t>
      </w:r>
      <w:proofErr w:type="spellEnd"/>
      <w:r w:rsidRPr="00FE1802">
        <w:rPr>
          <w:sz w:val="16"/>
        </w:rPr>
        <w:t xml:space="preserve"> Mesa Chamber of Commerce. </w:t>
      </w:r>
      <w:r w:rsidRPr="00FE1802">
        <w:rPr>
          <w:rStyle w:val="StyleBoldUnderline"/>
        </w:rPr>
        <w:t>Some trade groups hope the project eventually will be expanded to include nonperishable products such as medical devices and consumer electronics</w:t>
      </w:r>
      <w:r w:rsidRPr="00FE1802">
        <w:rPr>
          <w:sz w:val="16"/>
        </w:rPr>
        <w:t>. “</w:t>
      </w:r>
      <w:r w:rsidRPr="00FE1802">
        <w:rPr>
          <w:rStyle w:val="StyleBoldUnderline"/>
        </w:rPr>
        <w:t>Pre-clearance can greatly reduce both wait times for cargo crossing as well as help reduce air pollution and fuel consumption of trucks idling at the border</w:t>
      </w:r>
      <w:r w:rsidRPr="00FE1802">
        <w:rPr>
          <w:sz w:val="16"/>
        </w:rPr>
        <w:t>,” said James Clark, director of the San Diego-Tijuana Smart Border Coalition.</w:t>
      </w:r>
    </w:p>
    <w:p w14:paraId="7FC14798" w14:textId="77777777" w:rsidR="003175D8" w:rsidRPr="00FE1802" w:rsidRDefault="003175D8" w:rsidP="005471C7">
      <w:pPr>
        <w:rPr>
          <w:sz w:val="16"/>
        </w:rPr>
      </w:pPr>
    </w:p>
    <w:p w14:paraId="409E21E0" w14:textId="77777777" w:rsidR="003175D8" w:rsidRPr="00FE1802" w:rsidRDefault="003175D8" w:rsidP="003175D8">
      <w:pPr>
        <w:pStyle w:val="Heading4"/>
      </w:pPr>
      <w:r w:rsidRPr="00FE1802">
        <w:t xml:space="preserve">Sequestration cuts amplify the problem. </w:t>
      </w:r>
    </w:p>
    <w:p w14:paraId="0D865DA7" w14:textId="77777777" w:rsidR="003175D8" w:rsidRPr="00FE1802" w:rsidRDefault="003175D8" w:rsidP="003175D8">
      <w:r w:rsidRPr="00FE1802">
        <w:rPr>
          <w:rStyle w:val="StyleStyleBold12pt"/>
        </w:rPr>
        <w:t>Parke-Kincaid ’13</w:t>
      </w:r>
      <w:r w:rsidRPr="00FE1802">
        <w:t xml:space="preserve"> (Elizabeth, The Journal of Commerce Online, “Customs Aims to Speed Clearance of Mexican Trade,” March 13th, 2013</w:t>
      </w:r>
    </w:p>
    <w:p w14:paraId="76C389E2" w14:textId="77777777" w:rsidR="003175D8" w:rsidRPr="00FE1802" w:rsidRDefault="003175D8" w:rsidP="003175D8">
      <w:r w:rsidRPr="00FE1802">
        <w:t>http://www.gateway-group.com/articles/customs-aims-to-speed-clearance-of-mexican-trade/</w:t>
      </w:r>
    </w:p>
    <w:p w14:paraId="468DA879" w14:textId="77777777" w:rsidR="003175D8" w:rsidRPr="00FE1802" w:rsidRDefault="003175D8" w:rsidP="003175D8"/>
    <w:p w14:paraId="43851016" w14:textId="77777777" w:rsidR="003175D8" w:rsidRPr="00FE1802" w:rsidRDefault="003175D8" w:rsidP="003175D8">
      <w:pPr>
        <w:rPr>
          <w:sz w:val="16"/>
        </w:rPr>
      </w:pPr>
      <w:r w:rsidRPr="00FE1802">
        <w:rPr>
          <w:sz w:val="16"/>
        </w:rPr>
        <w:t xml:space="preserve">“Once (the pilots) are operational, we will be looking to see whether they provide a facilitative benefit,” Hinojosa said. “If they do, we would be looking at what would be the best way to expand them — whether that be including different commodities into the process or identifying additional locations.” </w:t>
      </w:r>
      <w:r w:rsidRPr="00FE1802">
        <w:rPr>
          <w:rStyle w:val="StyleBoldUnderline"/>
        </w:rPr>
        <w:t>The push to speed the movement of goods through pre-inspection comes as U.S. importers prepare for longer clearance times at</w:t>
      </w:r>
      <w:r w:rsidRPr="00FE1802">
        <w:rPr>
          <w:sz w:val="16"/>
        </w:rPr>
        <w:t xml:space="preserve"> Canadian and </w:t>
      </w:r>
      <w:r w:rsidRPr="00FE1802">
        <w:rPr>
          <w:rStyle w:val="StyleBoldUnderline"/>
        </w:rPr>
        <w:t xml:space="preserve">Mexican borders because of reduced CBP manpower. </w:t>
      </w:r>
      <w:r w:rsidRPr="00FE1802">
        <w:rPr>
          <w:rStyle w:val="Emphasis"/>
        </w:rPr>
        <w:t>The federal sequestration</w:t>
      </w:r>
      <w:r w:rsidRPr="00FE1802">
        <w:rPr>
          <w:sz w:val="16"/>
        </w:rPr>
        <w:t xml:space="preserve">, which took effect on March 1, </w:t>
      </w:r>
      <w:r w:rsidRPr="00FE1802">
        <w:rPr>
          <w:rStyle w:val="StyleBoldUnderline"/>
        </w:rPr>
        <w:t>will cause “significant daily backups for truck shipments”</w:t>
      </w:r>
      <w:r w:rsidRPr="00FE1802">
        <w:rPr>
          <w:sz w:val="16"/>
        </w:rPr>
        <w:t xml:space="preserve"> at major border gateways, Deputy Customs Commissioner David Aguilar told shippers this month. </w:t>
      </w:r>
      <w:r w:rsidRPr="00FE1802">
        <w:rPr>
          <w:rStyle w:val="StyleBoldUnderline"/>
        </w:rPr>
        <w:t xml:space="preserve">The cross-border trade will be hindered by a </w:t>
      </w:r>
      <w:r w:rsidRPr="00FE1802">
        <w:rPr>
          <w:rStyle w:val="Emphasis"/>
        </w:rPr>
        <w:t>reduction in CBP manpower</w:t>
      </w:r>
      <w:r w:rsidRPr="00FE1802">
        <w:rPr>
          <w:rStyle w:val="StyleBoldUnderline"/>
        </w:rPr>
        <w:t>, a result of limited overtime, a hiring freeze and coming furloughs.</w:t>
      </w:r>
      <w:r w:rsidRPr="00FE1802">
        <w:rPr>
          <w:sz w:val="16"/>
        </w:rPr>
        <w:t xml:space="preserve"> The number of trucks crossing the border has been relatively steady in recent years, but more concentrated loading has boosted the value of trade, Wilson said. Truck and train trade by value, however, faltered in December, the latest month for which data is available via the Bureau of Transportation Statistics. The value of truck and rail trade between Mexico and the U.S. fell 7.2 percent to $28.2 billion in December from the prior month and 2.2 percent on a year-over-year basis, according to the agency. A decrease in the value of truck imports and exports caused the drop.</w:t>
      </w:r>
    </w:p>
    <w:p w14:paraId="34E497BE" w14:textId="77777777" w:rsidR="003175D8" w:rsidRPr="00FE1802" w:rsidRDefault="003175D8" w:rsidP="005471C7">
      <w:pPr>
        <w:rPr>
          <w:sz w:val="16"/>
        </w:rPr>
      </w:pPr>
    </w:p>
    <w:p w14:paraId="6D045C91" w14:textId="77777777" w:rsidR="005471C7" w:rsidRPr="00FE1802" w:rsidRDefault="005471C7" w:rsidP="005471C7">
      <w:r w:rsidRPr="00FE1802">
        <w:t xml:space="preserve"> </w:t>
      </w:r>
    </w:p>
    <w:p w14:paraId="2D4156AE" w14:textId="77777777" w:rsidR="005471C7" w:rsidRPr="00FE1802" w:rsidRDefault="005471C7" w:rsidP="005471C7"/>
    <w:p w14:paraId="5CAF8745" w14:textId="7CFAF9A0" w:rsidR="00D217E2" w:rsidRPr="00FE1802" w:rsidRDefault="00D217E2" w:rsidP="008932C6">
      <w:pPr>
        <w:pStyle w:val="Heading2"/>
      </w:pPr>
      <w:r w:rsidRPr="00FE1802">
        <w:t>Solvency</w:t>
      </w:r>
    </w:p>
    <w:p w14:paraId="17AB5D23" w14:textId="3CB40AEE" w:rsidR="005471C7" w:rsidRPr="00FE1802" w:rsidRDefault="004A7FB3" w:rsidP="004A7FB3">
      <w:pPr>
        <w:pStyle w:val="Heading3"/>
      </w:pPr>
      <w:r w:rsidRPr="00FE1802">
        <w:t>Preclearance Good</w:t>
      </w:r>
    </w:p>
    <w:p w14:paraId="16723BB5" w14:textId="77777777" w:rsidR="005471C7" w:rsidRPr="00FE1802" w:rsidRDefault="005471C7" w:rsidP="005471C7">
      <w:pPr>
        <w:pStyle w:val="Heading4"/>
      </w:pPr>
      <w:r w:rsidRPr="00FE1802">
        <w:t xml:space="preserve">Preclearance programs need to be substantially expanded. </w:t>
      </w:r>
    </w:p>
    <w:p w14:paraId="37695C15" w14:textId="77777777" w:rsidR="005471C7" w:rsidRPr="00FE1802" w:rsidRDefault="005471C7" w:rsidP="005471C7">
      <w:r w:rsidRPr="00FE1802">
        <w:rPr>
          <w:rStyle w:val="StyleStyleBold12pt"/>
        </w:rPr>
        <w:t>Wilson &amp; Lee ’12</w:t>
      </w:r>
      <w:r w:rsidRPr="00FE1802">
        <w:t xml:space="preserve"> (, Christopher E. Wilson is an Associate at the Wilson Center's Mexico Institute. Erik Lee serves as Associate Director at the North American Center for </w:t>
      </w:r>
      <w:proofErr w:type="spellStart"/>
      <w:r w:rsidRPr="00FE1802">
        <w:t>Transborder</w:t>
      </w:r>
      <w:proofErr w:type="spellEnd"/>
      <w:r w:rsidRPr="00FE1802">
        <w:t xml:space="preserve"> Studies (NACTS) at Arizona State University. “Trade sets records, but congestion threatens competitiveness.” From Site Selection magazine, July 2012, http://www.siteselection.com/issues/2012/jul/us-mex-border.cfm)</w:t>
      </w:r>
    </w:p>
    <w:p w14:paraId="5FFE567D" w14:textId="77777777" w:rsidR="005471C7" w:rsidRPr="00FE1802" w:rsidRDefault="005471C7" w:rsidP="005471C7"/>
    <w:p w14:paraId="17D3E3C9" w14:textId="13145B11" w:rsidR="005471C7" w:rsidRPr="00FE1802" w:rsidRDefault="005471C7" w:rsidP="005471C7">
      <w:pPr>
        <w:rPr>
          <w:sz w:val="16"/>
        </w:rPr>
      </w:pPr>
      <w:r w:rsidRPr="00FE1802">
        <w:rPr>
          <w:rStyle w:val="StyleBoldUnderline"/>
        </w:rPr>
        <w:t>Improving these programs and significantly expanding enrollment could increase throughput with minimal investments in infrastructure and staffing — all while strengthening security by giving border officials more time to focus on unknown and potentially dangerous individuals and shipments</w:t>
      </w:r>
      <w:r w:rsidRPr="00FE1802">
        <w:rPr>
          <w:sz w:val="16"/>
        </w:rPr>
        <w:t xml:space="preserve">. The development of the 21st Century Border initiative by the Obama and </w:t>
      </w:r>
      <w:proofErr w:type="spellStart"/>
      <w:r w:rsidRPr="00FE1802">
        <w:rPr>
          <w:sz w:val="16"/>
        </w:rPr>
        <w:t>Calderón</w:t>
      </w:r>
      <w:proofErr w:type="spellEnd"/>
      <w:r w:rsidRPr="00FE1802">
        <w:rPr>
          <w:sz w:val="16"/>
        </w:rPr>
        <w:t xml:space="preserve"> administrations has yielded some advances in this direction, but the </w:t>
      </w:r>
      <w:r w:rsidRPr="00FE1802">
        <w:rPr>
          <w:rStyle w:val="Emphasis"/>
        </w:rPr>
        <w:t xml:space="preserve">efforts need to be redoubled. </w:t>
      </w:r>
      <w:r w:rsidRPr="00FE1802">
        <w:rPr>
          <w:sz w:val="16"/>
        </w:rPr>
        <w:t xml:space="preserve">The 1990s were the decade of NAFTA and skyrocketing trade. The 2000s saw security concerns grow and recession struck. </w:t>
      </w:r>
      <w:r w:rsidRPr="00FE1802">
        <w:rPr>
          <w:rStyle w:val="StyleBoldUnderline"/>
        </w:rPr>
        <w:t>The new decade has only just begun, but the potential is there for a resurgence of competitiveness and regional integration. There are strong ideas — including</w:t>
      </w:r>
      <w:r w:rsidRPr="00FE1802">
        <w:rPr>
          <w:sz w:val="16"/>
        </w:rPr>
        <w:t xml:space="preserve"> trusted traveler and shipper programs, </w:t>
      </w:r>
      <w:r w:rsidRPr="00FE1802">
        <w:rPr>
          <w:rStyle w:val="Emphasis"/>
        </w:rPr>
        <w:t>preclearance</w:t>
      </w:r>
      <w:r w:rsidRPr="00FE1802">
        <w:rPr>
          <w:sz w:val="16"/>
        </w:rPr>
        <w:t xml:space="preserve">, customs harmonization, and public-private partnerships — that </w:t>
      </w:r>
      <w:r w:rsidRPr="00FE1802">
        <w:rPr>
          <w:rStyle w:val="StyleBoldUnderline"/>
        </w:rPr>
        <w:t>have enormous potential</w:t>
      </w:r>
      <w:r w:rsidRPr="00FE1802">
        <w:rPr>
          <w:sz w:val="16"/>
        </w:rPr>
        <w:t xml:space="preserve">. The challenge is now for heterogeneous and geographically dispersed border communities to find a way to speak with a common voice, for </w:t>
      </w:r>
      <w:r w:rsidRPr="00FE1802">
        <w:rPr>
          <w:rStyle w:val="StyleBoldUnderline"/>
        </w:rPr>
        <w:t xml:space="preserve">policymakers in Washington and Mexico City to guide strategic planning for regional competitiveness, and for all stakeholders to engage vigorously in </w:t>
      </w:r>
      <w:proofErr w:type="spellStart"/>
      <w:r w:rsidRPr="00FE1802">
        <w:rPr>
          <w:rStyle w:val="StyleBoldUnderline"/>
        </w:rPr>
        <w:t>binational</w:t>
      </w:r>
      <w:proofErr w:type="spellEnd"/>
      <w:r w:rsidRPr="00FE1802">
        <w:rPr>
          <w:rStyle w:val="StyleBoldUnderline"/>
        </w:rPr>
        <w:t xml:space="preserve"> dialogue and cooperation</w:t>
      </w:r>
      <w:r w:rsidRPr="00FE1802">
        <w:rPr>
          <w:sz w:val="16"/>
        </w:rPr>
        <w:t>.</w:t>
      </w:r>
    </w:p>
    <w:p w14:paraId="2420B952" w14:textId="77777777" w:rsidR="005471C7" w:rsidRPr="00FE1802" w:rsidRDefault="005471C7" w:rsidP="005471C7"/>
    <w:p w14:paraId="6DADD2DF" w14:textId="54271415" w:rsidR="00607CEC" w:rsidRPr="00FE1802" w:rsidRDefault="00607CEC" w:rsidP="00607CEC">
      <w:pPr>
        <w:rPr>
          <w:sz w:val="16"/>
        </w:rPr>
      </w:pPr>
    </w:p>
    <w:p w14:paraId="34C451B0" w14:textId="407FB105" w:rsidR="00607CEC" w:rsidRPr="00FE1802" w:rsidRDefault="00607CEC" w:rsidP="00607CEC">
      <w:pPr>
        <w:pStyle w:val="Heading3"/>
      </w:pPr>
      <w:r w:rsidRPr="00FE1802">
        <w:t>US/Mexico Partnership</w:t>
      </w:r>
    </w:p>
    <w:p w14:paraId="738D5F63" w14:textId="77777777" w:rsidR="004A7FB3" w:rsidRPr="00FE1802" w:rsidRDefault="004A7FB3" w:rsidP="004A7FB3">
      <w:pPr>
        <w:pStyle w:val="Heading4"/>
      </w:pPr>
      <w:r w:rsidRPr="00FE1802">
        <w:t>Free trade policies are critical to production sharing between the US and Mexico</w:t>
      </w:r>
    </w:p>
    <w:p w14:paraId="11914025" w14:textId="77777777" w:rsidR="004A7FB3" w:rsidRPr="00FE1802" w:rsidRDefault="004A7FB3" w:rsidP="004A7FB3">
      <w:r w:rsidRPr="00FE1802">
        <w:rPr>
          <w:rStyle w:val="StyleStyleBold12pt"/>
        </w:rPr>
        <w:t>Wilson 2011</w:t>
      </w:r>
      <w:r w:rsidRPr="00FE1802">
        <w:t xml:space="preserve"> (Christopher E., “Working Together: Economic Ties Between The United States and Mexico,” Mexico Institute</w:t>
      </w:r>
      <w:proofErr w:type="gramStart"/>
      <w:r w:rsidRPr="00FE1802">
        <w:t>,</w:t>
      </w:r>
      <w:r w:rsidRPr="00FE1802">
        <w:rPr>
          <w:sz w:val="12"/>
        </w:rPr>
        <w:t>¶</w:t>
      </w:r>
      <w:proofErr w:type="gramEnd"/>
      <w:r w:rsidRPr="00FE1802">
        <w:rPr>
          <w:sz w:val="12"/>
        </w:rPr>
        <w:t xml:space="preserve"> </w:t>
      </w:r>
      <w:r w:rsidRPr="00FE1802">
        <w:t>Woodrow Wilson International</w:t>
      </w:r>
      <w:r w:rsidRPr="00FE1802">
        <w:rPr>
          <w:sz w:val="12"/>
        </w:rPr>
        <w:t xml:space="preserve">¶ </w:t>
      </w:r>
      <w:r w:rsidRPr="00FE1802">
        <w:t>Center for Scholars, November 2011, http://www.wilsoncenter.org/sites/default/files/Working%20Together%20Full%20Document.pdf,</w:t>
      </w:r>
    </w:p>
    <w:p w14:paraId="0C568391" w14:textId="77777777" w:rsidR="004A7FB3" w:rsidRPr="00FE1802" w:rsidRDefault="004A7FB3" w:rsidP="004A7FB3">
      <w:r w:rsidRPr="00FE1802">
        <w:t>Pg. 19-20, KD)</w:t>
      </w:r>
    </w:p>
    <w:p w14:paraId="6E020706" w14:textId="77777777" w:rsidR="004A7FB3" w:rsidRPr="00FE1802" w:rsidRDefault="004A7FB3" w:rsidP="004A7FB3">
      <w:pPr>
        <w:rPr>
          <w:rStyle w:val="Emphasis"/>
        </w:rPr>
      </w:pPr>
      <w:r w:rsidRPr="00FE1802">
        <w:rPr>
          <w:rStyle w:val="StyleBoldUnderline"/>
        </w:rPr>
        <w:t>When countries work together to produce goods, measurements of trade between them grow very quickly. This is because the same goods cross national boundaries several times as they are being produced. Consequently, the effect of tariff barriers is multiplied in cases of vertical integration, as duties must be paid each time a product is shipped across a border</w:t>
      </w:r>
      <w:r w:rsidRPr="00FE1802">
        <w:rPr>
          <w:sz w:val="16"/>
        </w:rPr>
        <w:t xml:space="preserve">.45 The opposite is also true. </w:t>
      </w:r>
      <w:r w:rsidRPr="00FE1802">
        <w:rPr>
          <w:rStyle w:val="StyleBoldUnderline"/>
        </w:rPr>
        <w:t xml:space="preserve">The trade-promoting effect of reducing both tariff and non-tariff barriers is magnified. Therefore, </w:t>
      </w:r>
      <w:r w:rsidRPr="00FE1802">
        <w:rPr>
          <w:rStyle w:val="Emphasis"/>
        </w:rPr>
        <w:t>for production sharing partners like the United States and Mexico, the importance of free trade policies and efficient border crossings are difficult to overstate</w:t>
      </w:r>
    </w:p>
    <w:p w14:paraId="565AC6E7" w14:textId="77777777" w:rsidR="004A7FB3" w:rsidRPr="00FE1802" w:rsidRDefault="004A7FB3" w:rsidP="004A7FB3"/>
    <w:p w14:paraId="44CCD010" w14:textId="0F18BCC0" w:rsidR="00607CEC" w:rsidRPr="00FE1802" w:rsidRDefault="00607CEC" w:rsidP="00607CEC">
      <w:pPr>
        <w:pStyle w:val="Heading4"/>
      </w:pPr>
      <w:r w:rsidRPr="00FE1802">
        <w:t>The U.S. and Mexico must be partners to create strong economies</w:t>
      </w:r>
    </w:p>
    <w:p w14:paraId="0EF07EEB" w14:textId="77777777" w:rsidR="00301B53" w:rsidRPr="00FE1802" w:rsidRDefault="00301B53" w:rsidP="00301B53">
      <w:r w:rsidRPr="00FE1802">
        <w:rPr>
          <w:rStyle w:val="StyleStyleBold12pt"/>
        </w:rPr>
        <w:t>Wilson 2011</w:t>
      </w:r>
      <w:r w:rsidRPr="00FE1802">
        <w:t xml:space="preserve"> (Christopher E., “Working Together: Economic Ties Between The United States and Mexico,” Mexico Institute</w:t>
      </w:r>
      <w:proofErr w:type="gramStart"/>
      <w:r w:rsidRPr="00FE1802">
        <w:t>,</w:t>
      </w:r>
      <w:r w:rsidRPr="00FE1802">
        <w:rPr>
          <w:sz w:val="12"/>
        </w:rPr>
        <w:t>¶</w:t>
      </w:r>
      <w:proofErr w:type="gramEnd"/>
      <w:r w:rsidRPr="00FE1802">
        <w:rPr>
          <w:sz w:val="12"/>
        </w:rPr>
        <w:t xml:space="preserve"> </w:t>
      </w:r>
      <w:r w:rsidRPr="00FE1802">
        <w:t>Woodrow Wilson International</w:t>
      </w:r>
      <w:r w:rsidRPr="00FE1802">
        <w:rPr>
          <w:sz w:val="12"/>
        </w:rPr>
        <w:t xml:space="preserve">¶ </w:t>
      </w:r>
      <w:r w:rsidRPr="00FE1802">
        <w:t>Center for Scholars, November 2011, http://www.wilsoncenter.org/sites/default/files/Working%20Together%20Full%20Document.pdf,</w:t>
      </w:r>
    </w:p>
    <w:p w14:paraId="10B00960" w14:textId="40B5047B" w:rsidR="00D217E2" w:rsidRPr="00FE1802" w:rsidRDefault="00301B53" w:rsidP="00301B53">
      <w:r w:rsidRPr="00FE1802">
        <w:t>Pg. 8, KD)</w:t>
      </w:r>
    </w:p>
    <w:p w14:paraId="54E55501" w14:textId="11915D2C" w:rsidR="00D217E2" w:rsidRPr="00FE1802" w:rsidRDefault="00D217E2" w:rsidP="00D217E2">
      <w:r w:rsidRPr="00FE1802">
        <w:t xml:space="preserve">There is no doubt that </w:t>
      </w:r>
      <w:r w:rsidRPr="00FE1802">
        <w:rPr>
          <w:rStyle w:val="StyleBoldUnderline"/>
        </w:rPr>
        <w:t xml:space="preserve">the economies of the United States and Mexico </w:t>
      </w:r>
      <w:proofErr w:type="gramStart"/>
      <w:r w:rsidRPr="00FE1802">
        <w:rPr>
          <w:rStyle w:val="StyleBoldUnderline"/>
        </w:rPr>
        <w:t>are</w:t>
      </w:r>
      <w:proofErr w:type="gramEnd"/>
      <w:r w:rsidRPr="00FE1802">
        <w:rPr>
          <w:rStyle w:val="StyleBoldUnderline"/>
        </w:rPr>
        <w:t xml:space="preserve"> facing serious challenges. While much of the risk is due to external pressures, whether the rise of Asian competition or fears of crisis in Europe, much of the solution lies in strengthening regional competitiveness. Efforts to improve border management, harmonize regional regulation, and simplify rules of origin are a good starting point</w:t>
      </w:r>
      <w:r w:rsidRPr="00FE1802">
        <w:t xml:space="preserve">, but improving policy requires surmounting certain political challenges. </w:t>
      </w:r>
      <w:r w:rsidRPr="00FE1802">
        <w:rPr>
          <w:rStyle w:val="StyleBoldUnderline"/>
        </w:rPr>
        <w:t>The path forward</w:t>
      </w:r>
      <w:r w:rsidRPr="00FE1802">
        <w:t xml:space="preserve">, then, </w:t>
      </w:r>
      <w:r w:rsidRPr="00FE1802">
        <w:rPr>
          <w:rStyle w:val="StyleBoldUnderline"/>
        </w:rPr>
        <w:t>must be based in a clear understanding that enhanced cooperation with Mexico strengthens the economy of the United States. The solution begins with a vision of the United States and Mexico as partners rather than competitors</w:t>
      </w:r>
      <w:r w:rsidRPr="00FE1802">
        <w:t>.</w:t>
      </w:r>
    </w:p>
    <w:p w14:paraId="392C30EB" w14:textId="77777777" w:rsidR="00BF438E" w:rsidRPr="00FE1802" w:rsidRDefault="00BF438E" w:rsidP="00D217E2"/>
    <w:p w14:paraId="68D53322" w14:textId="301FF11F" w:rsidR="00B71B0D" w:rsidRPr="00FE1802" w:rsidRDefault="00B16C10" w:rsidP="00693904">
      <w:pPr>
        <w:pStyle w:val="Heading2"/>
      </w:pPr>
      <w:r w:rsidRPr="00FE1802">
        <w:t>Hegemony</w:t>
      </w:r>
      <w:r w:rsidR="00D25393" w:rsidRPr="00FE1802">
        <w:t xml:space="preserve"> Advantage</w:t>
      </w:r>
    </w:p>
    <w:p w14:paraId="0CC555BF" w14:textId="06D18D21" w:rsidR="00B16C10" w:rsidRPr="00FE1802" w:rsidRDefault="00693904" w:rsidP="00B16C10">
      <w:pPr>
        <w:pStyle w:val="Heading3"/>
      </w:pPr>
      <w:r w:rsidRPr="00FE1802">
        <w:t>Trade/Competitiveness</w:t>
      </w:r>
    </w:p>
    <w:p w14:paraId="030CBE98" w14:textId="77777777" w:rsidR="00693904" w:rsidRPr="00FE1802" w:rsidRDefault="00693904" w:rsidP="00693904">
      <w:pPr>
        <w:pStyle w:val="Heading4"/>
      </w:pPr>
      <w:r w:rsidRPr="00FE1802">
        <w:t>Working with Mexico is key to maintaining regional competitiveness</w:t>
      </w:r>
    </w:p>
    <w:p w14:paraId="501C2718" w14:textId="77777777" w:rsidR="00693904" w:rsidRPr="00FE1802" w:rsidRDefault="00693904" w:rsidP="00693904">
      <w:r w:rsidRPr="00FE1802">
        <w:rPr>
          <w:rStyle w:val="StyleStyleBold12pt"/>
        </w:rPr>
        <w:t>Wilson ‘11</w:t>
      </w:r>
      <w:r w:rsidRPr="00FE1802">
        <w:t xml:space="preserve"> (Christopher E., “Working Together: Economic Ties Between The United States and Mexico,” Mexico Institute</w:t>
      </w:r>
      <w:proofErr w:type="gramStart"/>
      <w:r w:rsidRPr="00FE1802">
        <w:t>,</w:t>
      </w:r>
      <w:r w:rsidRPr="00FE1802">
        <w:rPr>
          <w:sz w:val="12"/>
        </w:rPr>
        <w:t>¶</w:t>
      </w:r>
      <w:proofErr w:type="gramEnd"/>
      <w:r w:rsidRPr="00FE1802">
        <w:rPr>
          <w:sz w:val="12"/>
        </w:rPr>
        <w:t xml:space="preserve"> </w:t>
      </w:r>
      <w:r w:rsidRPr="00FE1802">
        <w:t>Woodrow Wilson International</w:t>
      </w:r>
      <w:r w:rsidRPr="00FE1802">
        <w:rPr>
          <w:sz w:val="12"/>
        </w:rPr>
        <w:t xml:space="preserve">¶ </w:t>
      </w:r>
      <w:r w:rsidRPr="00FE1802">
        <w:t>Center for Scholars, November 2011, http://www.wilsoncenter.org/sites/default/files/Working%20Together%20Full%20Document.pd</w:t>
      </w:r>
    </w:p>
    <w:p w14:paraId="6314A2F3" w14:textId="77777777" w:rsidR="00693904" w:rsidRPr="00FE1802" w:rsidRDefault="00693904" w:rsidP="00693904">
      <w:r w:rsidRPr="00FE1802">
        <w:t>Pg. 19, KD)</w:t>
      </w:r>
    </w:p>
    <w:p w14:paraId="53A74391" w14:textId="77777777" w:rsidR="00693904" w:rsidRPr="00FE1802" w:rsidRDefault="00693904" w:rsidP="00693904">
      <w:pPr>
        <w:rPr>
          <w:rStyle w:val="StyleBoldUnderline"/>
        </w:rPr>
      </w:pPr>
      <w:r w:rsidRPr="00FE1802">
        <w:rPr>
          <w:rStyle w:val="StyleBoldUnderline"/>
        </w:rPr>
        <w:t>With the vast majority of growth occurring outside of the United States, international trade must be an integral part of any initiative to create U.S. jobs</w:t>
      </w:r>
      <w:r w:rsidRPr="00FE1802">
        <w:rPr>
          <w:sz w:val="16"/>
        </w:rPr>
        <w:t xml:space="preserve">. </w:t>
      </w:r>
      <w:r w:rsidRPr="00FE1802">
        <w:rPr>
          <w:rStyle w:val="StyleBoldUnderline"/>
        </w:rPr>
        <w:t>Despite the fact that the United States is still the largest economy in the world, 95% of the world’s consumers, 87% of its economic growth, and 80% of total production occur outside its borders</w:t>
      </w:r>
      <w:r w:rsidRPr="00FE1802">
        <w:rPr>
          <w:sz w:val="16"/>
        </w:rPr>
        <w:t xml:space="preserve">.60 Armed with such evidence, in 2010 President Obama launched the National Export Initiative, a plan to double U.S. exports within five years.61 </w:t>
      </w:r>
      <w:r w:rsidRPr="00FE1802">
        <w:rPr>
          <w:rStyle w:val="Emphasis"/>
        </w:rPr>
        <w:t>Mexico can serve as a strong partner</w:t>
      </w:r>
      <w:r w:rsidRPr="00FE1802">
        <w:rPr>
          <w:sz w:val="16"/>
        </w:rPr>
        <w:t xml:space="preserve"> to this end. </w:t>
      </w:r>
      <w:r w:rsidRPr="00FE1802">
        <w:rPr>
          <w:rStyle w:val="StyleBoldUnderline"/>
        </w:rPr>
        <w:t>Its growing domestic market has consumption patterns similar to the United States, suggesting U.S. firms are well positioned to fulfill Mexico’s increasing demand for consumer goods. Production sharing could also play an important role in boosting U.S. exports. To best take advantage of the large and emerging markets outside its borders, U.S. manufacturers would be well served by linking U.S. and Mexican production in ways that improve the competitiveness of regional products and take advantage of the free trade agreements signed by both nations to gain preferential access to world markets.</w:t>
      </w:r>
    </w:p>
    <w:p w14:paraId="52D7E61F" w14:textId="77777777" w:rsidR="00693904" w:rsidRPr="00FE1802" w:rsidRDefault="00693904" w:rsidP="00693904"/>
    <w:p w14:paraId="3FA401F0" w14:textId="77777777" w:rsidR="00693904" w:rsidRPr="00FE1802" w:rsidRDefault="00693904" w:rsidP="00693904">
      <w:pPr>
        <w:rPr>
          <w:rStyle w:val="StyleBoldUnderline"/>
        </w:rPr>
      </w:pPr>
    </w:p>
    <w:p w14:paraId="11EB2364" w14:textId="77777777" w:rsidR="00693904" w:rsidRPr="00FE1802" w:rsidRDefault="00693904" w:rsidP="00693904">
      <w:pPr>
        <w:pStyle w:val="Heading4"/>
      </w:pPr>
      <w:r w:rsidRPr="00FE1802">
        <w:t>Production sharing allows the US and Mexico to combine each one’s economic advantages to increase competitiveness</w:t>
      </w:r>
    </w:p>
    <w:p w14:paraId="04B96695" w14:textId="097671D7" w:rsidR="00693904" w:rsidRPr="00FE1802" w:rsidRDefault="00693904" w:rsidP="00693904">
      <w:r w:rsidRPr="00FE1802">
        <w:rPr>
          <w:rStyle w:val="StyleStyleBold12pt"/>
        </w:rPr>
        <w:t>Wilson ‘11</w:t>
      </w:r>
      <w:r w:rsidRPr="00FE1802">
        <w:t xml:space="preserve"> (Christopher E., “Working Together: Economic Ties Between The United States and Mexico,” Mexico Institute</w:t>
      </w:r>
      <w:proofErr w:type="gramStart"/>
      <w:r w:rsidRPr="00FE1802">
        <w:t>,</w:t>
      </w:r>
      <w:r w:rsidRPr="00FE1802">
        <w:rPr>
          <w:sz w:val="12"/>
        </w:rPr>
        <w:t>¶</w:t>
      </w:r>
      <w:proofErr w:type="gramEnd"/>
      <w:r w:rsidRPr="00FE1802">
        <w:rPr>
          <w:sz w:val="12"/>
        </w:rPr>
        <w:t xml:space="preserve"> </w:t>
      </w:r>
      <w:r w:rsidRPr="00FE1802">
        <w:t>Woodrow Wilson International</w:t>
      </w:r>
      <w:r w:rsidRPr="00FE1802">
        <w:rPr>
          <w:sz w:val="12"/>
        </w:rPr>
        <w:t xml:space="preserve">¶ </w:t>
      </w:r>
      <w:r w:rsidRPr="00FE1802">
        <w:t>Center for Scholars, November 2011, http://www.wilsoncenter.org/sites/default/files/Working%20Together%20Full%20Document.pd</w:t>
      </w:r>
    </w:p>
    <w:p w14:paraId="57A11EE5" w14:textId="77777777" w:rsidR="00693904" w:rsidRPr="00FE1802" w:rsidRDefault="00693904" w:rsidP="00693904">
      <w:r w:rsidRPr="00FE1802">
        <w:t>Pg. 19, KD)</w:t>
      </w:r>
    </w:p>
    <w:p w14:paraId="5B2B1CF1" w14:textId="77777777" w:rsidR="00693904" w:rsidRPr="00FE1802" w:rsidRDefault="00693904" w:rsidP="00693904">
      <w:r w:rsidRPr="00FE1802">
        <w:rPr>
          <w:rStyle w:val="StyleBoldUnderline"/>
        </w:rPr>
        <w:t>The long tradition of economic cooperation between the United States and Mexico</w:t>
      </w:r>
      <w:r w:rsidRPr="00FE1802">
        <w:rPr>
          <w:sz w:val="16"/>
        </w:rPr>
        <w:t xml:space="preserve">, exemplified in NAFTA and the Bracero, Maquiladora, and IMMEX programs, </w:t>
      </w:r>
      <w:r w:rsidRPr="00FE1802">
        <w:rPr>
          <w:rStyle w:val="StyleBoldUnderline"/>
        </w:rPr>
        <w:t>has not only increased U.S.-Mexico trade but also substantively changed the nature of the economic relationship</w:t>
      </w:r>
      <w:r w:rsidRPr="00FE1802">
        <w:rPr>
          <w:sz w:val="16"/>
        </w:rPr>
        <w:t xml:space="preserve">. </w:t>
      </w:r>
      <w:r w:rsidRPr="00FE1802">
        <w:rPr>
          <w:rStyle w:val="StyleBoldUnderline"/>
        </w:rPr>
        <w:t>Whereas at one point each country worked relatively independently to manufacture goods and then export them, now Mexico and the U.S. work together to produce goods that are sold on the global market. In this new paradigm</w:t>
      </w:r>
      <w:r w:rsidRPr="00FE1802">
        <w:rPr>
          <w:sz w:val="16"/>
        </w:rPr>
        <w:t xml:space="preserve">, characterized by production sharing, </w:t>
      </w:r>
      <w:r w:rsidRPr="00FE1802">
        <w:rPr>
          <w:rStyle w:val="StyleBoldUnderline"/>
        </w:rPr>
        <w:t>Mexico and the U.S. can each specialize in different stages of production, thereby pooling comparative advantages to increase regional competitiveness vis-à-vis the rest of the world.</w:t>
      </w:r>
    </w:p>
    <w:p w14:paraId="2F1CE869" w14:textId="77777777" w:rsidR="00693904" w:rsidRPr="00FE1802" w:rsidRDefault="00693904" w:rsidP="00693904"/>
    <w:p w14:paraId="09772781" w14:textId="77777777" w:rsidR="00B16C10" w:rsidRPr="00FE1802" w:rsidRDefault="00B16C10" w:rsidP="00B16C10">
      <w:pPr>
        <w:pStyle w:val="Heading4"/>
      </w:pPr>
      <w:r w:rsidRPr="00FE1802">
        <w:t>China is undermining regional economic integration between the US and Mexico, threatens US jobs</w:t>
      </w:r>
    </w:p>
    <w:p w14:paraId="29BC3F50" w14:textId="77777777" w:rsidR="00693904" w:rsidRPr="00FE1802" w:rsidRDefault="00693904" w:rsidP="00693904">
      <w:r w:rsidRPr="00FE1802">
        <w:rPr>
          <w:rStyle w:val="StyleStyleBold12pt"/>
        </w:rPr>
        <w:t>Wilson ‘11</w:t>
      </w:r>
      <w:r w:rsidRPr="00FE1802">
        <w:t xml:space="preserve"> (Christopher E., “Working Together: Economic Ties Between The United States and Mexico,” Mexico Institute</w:t>
      </w:r>
      <w:proofErr w:type="gramStart"/>
      <w:r w:rsidRPr="00FE1802">
        <w:t>,</w:t>
      </w:r>
      <w:r w:rsidRPr="00FE1802">
        <w:rPr>
          <w:sz w:val="12"/>
        </w:rPr>
        <w:t>¶</w:t>
      </w:r>
      <w:proofErr w:type="gramEnd"/>
      <w:r w:rsidRPr="00FE1802">
        <w:rPr>
          <w:sz w:val="12"/>
        </w:rPr>
        <w:t xml:space="preserve"> </w:t>
      </w:r>
      <w:r w:rsidRPr="00FE1802">
        <w:t>Woodrow Wilson International</w:t>
      </w:r>
      <w:r w:rsidRPr="00FE1802">
        <w:rPr>
          <w:sz w:val="12"/>
        </w:rPr>
        <w:t xml:space="preserve">¶ </w:t>
      </w:r>
      <w:r w:rsidRPr="00FE1802">
        <w:t>Center for Scholars, November 2011, http://www.wilsoncenter.org/sites/default/files/Working%20Together%20Full%20Document.pd</w:t>
      </w:r>
    </w:p>
    <w:p w14:paraId="35D59D48" w14:textId="77777777" w:rsidR="00693904" w:rsidRPr="00FE1802" w:rsidRDefault="00693904" w:rsidP="00693904">
      <w:r w:rsidRPr="00FE1802">
        <w:t>Pg. 19, KD)</w:t>
      </w:r>
    </w:p>
    <w:p w14:paraId="20FD3576" w14:textId="77777777" w:rsidR="00B16C10" w:rsidRPr="00FE1802" w:rsidRDefault="00B16C10" w:rsidP="00B16C10">
      <w:r w:rsidRPr="00FE1802">
        <w:rPr>
          <w:sz w:val="16"/>
        </w:rPr>
        <w:t xml:space="preserve">Outside of North America, </w:t>
      </w:r>
      <w:r w:rsidRPr="00FE1802">
        <w:rPr>
          <w:rStyle w:val="StyleBoldUnderline"/>
        </w:rPr>
        <w:t>the largest challenge to U.S.-Mexico integration is China</w:t>
      </w:r>
      <w:r w:rsidRPr="00FE1802">
        <w:rPr>
          <w:sz w:val="16"/>
        </w:rPr>
        <w:t xml:space="preserve">. Since joining the World Trade Organization in 2000, </w:t>
      </w:r>
      <w:r w:rsidRPr="00FE1802">
        <w:rPr>
          <w:rStyle w:val="StyleBoldUnderline"/>
        </w:rPr>
        <w:t>China has surpassed Mexico and Canada to become the United States’ largest source of imports</w:t>
      </w:r>
      <w:r w:rsidRPr="00FE1802">
        <w:rPr>
          <w:sz w:val="16"/>
        </w:rPr>
        <w:t xml:space="preserve"> (but is still well behind the two regional partners as a market for U.S. exports)</w:t>
      </w:r>
      <w:proofErr w:type="gramStart"/>
      <w:r w:rsidRPr="00FE1802">
        <w:rPr>
          <w:sz w:val="16"/>
        </w:rPr>
        <w:t>.19</w:t>
      </w:r>
      <w:proofErr w:type="gramEnd"/>
      <w:r w:rsidRPr="00FE1802">
        <w:rPr>
          <w:sz w:val="16"/>
        </w:rPr>
        <w:t xml:space="preserve"> </w:t>
      </w:r>
      <w:r w:rsidRPr="00FE1802">
        <w:rPr>
          <w:rStyle w:val="StyleBoldUnderline"/>
        </w:rPr>
        <w:t>Cheap labor costs in China drew factories away from both the U.S. and Mexico. Although production costs often declined, the large ocean separating North America from China prevented the development of the production sharing operations that are so prevalent between the United States and Mexico</w:t>
      </w:r>
      <w:r w:rsidRPr="00FE1802">
        <w:rPr>
          <w:sz w:val="16"/>
        </w:rPr>
        <w:t xml:space="preserve">. This is evidenced by the fact that Mexican imports contain ten times more U.S. content than their Chinese equivalents. </w:t>
      </w:r>
      <w:r w:rsidRPr="00FE1802">
        <w:rPr>
          <w:rStyle w:val="StyleBoldUnderline"/>
        </w:rPr>
        <w:t>While Chinese imports were displacing Mexican ones, China, Japan and other Asian countries increased their sale of materials and parts for Mexican manufacturers. From 2000 to 2006, the U.S. share of Mexico’s imports for processing exports fell from 81% to 51%</w:t>
      </w:r>
      <w:proofErr w:type="gramStart"/>
      <w:r w:rsidRPr="00FE1802">
        <w:rPr>
          <w:sz w:val="16"/>
        </w:rPr>
        <w:t>.20</w:t>
      </w:r>
      <w:proofErr w:type="gramEnd"/>
      <w:r w:rsidRPr="00FE1802">
        <w:rPr>
          <w:sz w:val="16"/>
        </w:rPr>
        <w:t xml:space="preserve"> </w:t>
      </w:r>
      <w:r w:rsidRPr="00FE1802">
        <w:rPr>
          <w:rStyle w:val="StyleBoldUnderline"/>
        </w:rPr>
        <w:t>This means other countries are supplying more and more of the parts and materials used to make products that are sold to the United States</w:t>
      </w:r>
      <w:r w:rsidRPr="00FE1802">
        <w:rPr>
          <w:sz w:val="16"/>
        </w:rPr>
        <w:t>.</w:t>
      </w:r>
      <w:r w:rsidRPr="00FE1802">
        <w:rPr>
          <w:sz w:val="12"/>
        </w:rPr>
        <w:t>¶</w:t>
      </w:r>
      <w:r w:rsidRPr="00FE1802">
        <w:rPr>
          <w:sz w:val="16"/>
        </w:rPr>
        <w:t xml:space="preserve"> </w:t>
      </w:r>
      <w:r w:rsidRPr="00FE1802">
        <w:rPr>
          <w:rStyle w:val="StyleBoldUnderline"/>
        </w:rPr>
        <w:t xml:space="preserve">In order to protect the U.S. jobs that depend on supplying Mexican manufacturers, it is important that businesses and policymakers work to improve the competitiveness of U.S.-Mexico supply chains. </w:t>
      </w:r>
      <w:r w:rsidRPr="00FE1802">
        <w:rPr>
          <w:sz w:val="16"/>
        </w:rPr>
        <w:t>Businesses might also look for ways to take advantage of Mexico’s 12 free trade agreements with 44 countries to increase jointly produced exports to the rest of the world.</w:t>
      </w:r>
    </w:p>
    <w:p w14:paraId="2CF8C13E" w14:textId="77777777" w:rsidR="00B16C10" w:rsidRPr="00FE1802" w:rsidRDefault="00B16C10" w:rsidP="00B16C10">
      <w:pPr>
        <w:pStyle w:val="Heading4"/>
      </w:pPr>
      <w:r w:rsidRPr="00FE1802">
        <w:t>Economic ties between the US and Mexico is critical to avoiding outsourcing of production and jobs to China</w:t>
      </w:r>
    </w:p>
    <w:p w14:paraId="5E1A250A" w14:textId="77777777" w:rsidR="00B16C10" w:rsidRPr="00FE1802" w:rsidRDefault="00B16C10" w:rsidP="00B16C10">
      <w:r w:rsidRPr="00FE1802">
        <w:rPr>
          <w:rStyle w:val="StyleStyleBold12pt"/>
        </w:rPr>
        <w:t>Fischer ’12</w:t>
      </w:r>
      <w:r w:rsidRPr="00FE1802">
        <w:t xml:space="preserve"> (Howard. </w:t>
      </w:r>
      <w:proofErr w:type="gramStart"/>
      <w:r w:rsidRPr="00FE1802">
        <w:t>Analyst for Capitol Media.</w:t>
      </w:r>
      <w:proofErr w:type="gramEnd"/>
      <w:r w:rsidRPr="00FE1802">
        <w:t xml:space="preserve"> “Fox says US-Mexico ties deter China's influence” 9/14/12 http://azstarnet.com/news/local/border/fox-says-us-mexico-ties-deter-china-s-influence/article_b8fd3834-acdc-5b33-b1fb-d983fdf8d2de.html KD)</w:t>
      </w:r>
    </w:p>
    <w:p w14:paraId="2C0BCF58" w14:textId="77777777" w:rsidR="00B16C10" w:rsidRPr="00FE1802" w:rsidRDefault="00B16C10" w:rsidP="00B16C10"/>
    <w:p w14:paraId="5C1E2D39" w14:textId="77777777" w:rsidR="00B16C10" w:rsidRPr="00FE1802" w:rsidRDefault="00B16C10" w:rsidP="00B16C10">
      <w:pPr>
        <w:rPr>
          <w:rStyle w:val="StyleBoldUnderline"/>
        </w:rPr>
      </w:pPr>
      <w:r w:rsidRPr="00FE1802">
        <w:rPr>
          <w:sz w:val="16"/>
        </w:rPr>
        <w:t xml:space="preserve">Former Mexican President Vicente Fox said </w:t>
      </w:r>
      <w:r w:rsidRPr="00FE1802">
        <w:rPr>
          <w:rStyle w:val="Emphasis"/>
        </w:rPr>
        <w:t>the United States has to bolster ties with Mexico</w:t>
      </w:r>
      <w:r w:rsidRPr="00FE1802">
        <w:rPr>
          <w:sz w:val="16"/>
        </w:rPr>
        <w:t xml:space="preserve"> - including recognizing the benefits of migrant labor - o</w:t>
      </w:r>
      <w:r w:rsidRPr="00FE1802">
        <w:rPr>
          <w:rStyle w:val="StyleBoldUnderline"/>
        </w:rPr>
        <w:t>r get used to the idea of China setting the international agenda on its own terms</w:t>
      </w:r>
      <w:proofErr w:type="gramStart"/>
      <w:r w:rsidRPr="00FE1802">
        <w:rPr>
          <w:sz w:val="16"/>
        </w:rPr>
        <w:t>.</w:t>
      </w:r>
      <w:r w:rsidRPr="00FE1802">
        <w:rPr>
          <w:sz w:val="12"/>
        </w:rPr>
        <w:t>¶</w:t>
      </w:r>
      <w:proofErr w:type="gramEnd"/>
      <w:r w:rsidRPr="00FE1802">
        <w:rPr>
          <w:sz w:val="16"/>
        </w:rPr>
        <w:t xml:space="preserve"> "The threat is this so-called power shift from the West to the East," he told a press conference Thursday at an economic development event organized by the city of Peoria.</w:t>
      </w:r>
      <w:r w:rsidRPr="00FE1802">
        <w:rPr>
          <w:sz w:val="12"/>
        </w:rPr>
        <w:t>¶</w:t>
      </w:r>
      <w:r w:rsidRPr="00FE1802">
        <w:rPr>
          <w:sz w:val="16"/>
        </w:rPr>
        <w:t xml:space="preserve"> "Those </w:t>
      </w:r>
      <w:r w:rsidRPr="00FE1802">
        <w:rPr>
          <w:rStyle w:val="StyleBoldUnderline"/>
        </w:rPr>
        <w:t>nations on the East are getting ready and prepared to lead</w:t>
      </w:r>
      <w:r w:rsidRPr="00FE1802">
        <w:rPr>
          <w:sz w:val="16"/>
        </w:rPr>
        <w:t>," Fox explained, saying there are forecasts showing the Chinese economy will be larger than that of the United States within a dozen years. "And that means a very important question to all of us: Under what principles are those leading nations (going to) be exercising their leadership?" Fox said</w:t>
      </w:r>
      <w:proofErr w:type="gramStart"/>
      <w:r w:rsidRPr="00FE1802">
        <w:rPr>
          <w:sz w:val="16"/>
        </w:rPr>
        <w:t>.</w:t>
      </w:r>
      <w:r w:rsidRPr="00FE1802">
        <w:rPr>
          <w:sz w:val="12"/>
        </w:rPr>
        <w:t>¶</w:t>
      </w:r>
      <w:proofErr w:type="gramEnd"/>
      <w:r w:rsidRPr="00FE1802">
        <w:rPr>
          <w:sz w:val="16"/>
        </w:rPr>
        <w:t xml:space="preserve"> His point: </w:t>
      </w:r>
      <w:r w:rsidRPr="00FE1802">
        <w:rPr>
          <w:rStyle w:val="StyleBoldUnderline"/>
        </w:rPr>
        <w:t>The U.S. would be better off dealing with Mexico and other Latin American countries than perhaps those with different worldviews</w:t>
      </w:r>
      <w:r w:rsidRPr="00FE1802">
        <w:rPr>
          <w:sz w:val="16"/>
        </w:rPr>
        <w:t>.</w:t>
      </w:r>
      <w:r w:rsidRPr="00FE1802">
        <w:rPr>
          <w:sz w:val="12"/>
        </w:rPr>
        <w:t>¶</w:t>
      </w:r>
      <w:r w:rsidRPr="00FE1802">
        <w:rPr>
          <w:sz w:val="16"/>
        </w:rPr>
        <w:t xml:space="preserve"> "</w:t>
      </w:r>
      <w:r w:rsidRPr="00FE1802">
        <w:rPr>
          <w:rStyle w:val="StyleBoldUnderline"/>
        </w:rPr>
        <w:t>We have our values in the West that we share</w:t>
      </w:r>
      <w:r w:rsidRPr="00FE1802">
        <w:rPr>
          <w:sz w:val="16"/>
        </w:rPr>
        <w:t>," Fox said. "</w:t>
      </w:r>
      <w:r w:rsidRPr="00FE1802">
        <w:rPr>
          <w:rStyle w:val="StyleBoldUnderline"/>
        </w:rPr>
        <w:t>So we all on this continent</w:t>
      </w:r>
      <w:r w:rsidRPr="00FE1802">
        <w:rPr>
          <w:sz w:val="16"/>
        </w:rPr>
        <w:t>, especially North America</w:t>
      </w:r>
      <w:r w:rsidRPr="00FE1802">
        <w:rPr>
          <w:rStyle w:val="StyleBoldUnderline"/>
        </w:rPr>
        <w:t>, must get ready to meet that challenge</w:t>
      </w:r>
      <w:r w:rsidRPr="00FE1802">
        <w:rPr>
          <w:sz w:val="16"/>
        </w:rPr>
        <w:t>."</w:t>
      </w:r>
      <w:r w:rsidRPr="00FE1802">
        <w:rPr>
          <w:sz w:val="12"/>
        </w:rPr>
        <w:t>¶</w:t>
      </w:r>
      <w:r w:rsidRPr="00FE1802">
        <w:rPr>
          <w:sz w:val="16"/>
        </w:rPr>
        <w:t xml:space="preserve"> </w:t>
      </w:r>
      <w:r w:rsidRPr="00FE1802">
        <w:rPr>
          <w:rStyle w:val="Emphasis"/>
        </w:rPr>
        <w:t>That means bolstering the economies of the United States and Mexico</w:t>
      </w:r>
      <w:r w:rsidRPr="00FE1802">
        <w:rPr>
          <w:sz w:val="16"/>
        </w:rPr>
        <w:t>, he said</w:t>
      </w:r>
      <w:proofErr w:type="gramStart"/>
      <w:r w:rsidRPr="00FE1802">
        <w:rPr>
          <w:sz w:val="16"/>
        </w:rPr>
        <w:t>.</w:t>
      </w:r>
      <w:r w:rsidRPr="00FE1802">
        <w:rPr>
          <w:sz w:val="12"/>
        </w:rPr>
        <w:t>¶</w:t>
      </w:r>
      <w:proofErr w:type="gramEnd"/>
      <w:r w:rsidRPr="00FE1802">
        <w:rPr>
          <w:sz w:val="16"/>
        </w:rPr>
        <w:t xml:space="preserve"> </w:t>
      </w:r>
      <w:r w:rsidRPr="00FE1802">
        <w:rPr>
          <w:rStyle w:val="StyleBoldUnderline"/>
        </w:rPr>
        <w:t>If the West wants to keep its edge</w:t>
      </w:r>
      <w:r w:rsidRPr="00FE1802">
        <w:rPr>
          <w:sz w:val="16"/>
        </w:rPr>
        <w:t xml:space="preserve">, Fox said, </w:t>
      </w:r>
      <w:r w:rsidRPr="00FE1802">
        <w:rPr>
          <w:rStyle w:val="StyleBoldUnderline"/>
        </w:rPr>
        <w:t>there needs to be a recognition that Mexicans in the United States</w:t>
      </w:r>
      <w:r w:rsidRPr="00FE1802">
        <w:rPr>
          <w:sz w:val="16"/>
        </w:rPr>
        <w:t xml:space="preserve">, legally or not, </w:t>
      </w:r>
      <w:r w:rsidRPr="00FE1802">
        <w:rPr>
          <w:rStyle w:val="StyleBoldUnderline"/>
        </w:rPr>
        <w:t>contribute to the economy of both countries</w:t>
      </w:r>
      <w:r w:rsidRPr="00FE1802">
        <w:rPr>
          <w:sz w:val="16"/>
        </w:rPr>
        <w:t>. And that, he said, will require resolving the issue of who can come to this country and under what circumstances</w:t>
      </w:r>
      <w:proofErr w:type="gramStart"/>
      <w:r w:rsidRPr="00FE1802">
        <w:rPr>
          <w:sz w:val="16"/>
        </w:rPr>
        <w:t>.</w:t>
      </w:r>
      <w:r w:rsidRPr="00FE1802">
        <w:rPr>
          <w:sz w:val="12"/>
        </w:rPr>
        <w:t>¶</w:t>
      </w:r>
      <w:proofErr w:type="gramEnd"/>
      <w:r w:rsidRPr="00FE1802">
        <w:rPr>
          <w:sz w:val="16"/>
        </w:rPr>
        <w:t xml:space="preserve"> "It has to be based on humanism, on compassion, on love, on friendship, on neighborhood and on partnership that we have together," Fox said. "</w:t>
      </w:r>
      <w:r w:rsidRPr="00FE1802">
        <w:rPr>
          <w:rStyle w:val="StyleBoldUnderline"/>
        </w:rPr>
        <w:t>Otherwise, we will keep losing the jobs to the East</w:t>
      </w:r>
      <w:r w:rsidRPr="00FE1802">
        <w:rPr>
          <w:sz w:val="16"/>
        </w:rPr>
        <w:t>."</w:t>
      </w:r>
      <w:r w:rsidRPr="00FE1802">
        <w:rPr>
          <w:sz w:val="12"/>
        </w:rPr>
        <w:t>¶</w:t>
      </w:r>
      <w:r w:rsidRPr="00FE1802">
        <w:rPr>
          <w:sz w:val="16"/>
        </w:rPr>
        <w:t xml:space="preserve"> Fox, who served as president from 2000 to 2006, insisted he is not in favor of "open borders."</w:t>
      </w:r>
      <w:r w:rsidRPr="00FE1802">
        <w:rPr>
          <w:sz w:val="12"/>
        </w:rPr>
        <w:t>¶</w:t>
      </w:r>
      <w:r w:rsidRPr="00FE1802">
        <w:rPr>
          <w:sz w:val="16"/>
        </w:rPr>
        <w:t xml:space="preserve"> "But I am in favor of </w:t>
      </w:r>
      <w:r w:rsidRPr="00FE1802">
        <w:rPr>
          <w:rStyle w:val="StyleBoldUnderline"/>
        </w:rPr>
        <w:t>the use of our talent, our wisdom, our intelligence</w:t>
      </w:r>
      <w:r w:rsidRPr="00FE1802">
        <w:rPr>
          <w:sz w:val="16"/>
        </w:rPr>
        <w:t xml:space="preserve">," Fox said. And that </w:t>
      </w:r>
      <w:r w:rsidRPr="00FE1802">
        <w:rPr>
          <w:rStyle w:val="StyleBoldUnderline"/>
        </w:rPr>
        <w:t>requires finally filling the vacuum of what kind of laws on immigration are necessary</w:t>
      </w:r>
      <w:proofErr w:type="gramStart"/>
      <w:r w:rsidRPr="00FE1802">
        <w:rPr>
          <w:sz w:val="16"/>
        </w:rPr>
        <w:t>.</w:t>
      </w:r>
      <w:r w:rsidRPr="00FE1802">
        <w:rPr>
          <w:sz w:val="12"/>
        </w:rPr>
        <w:t>¶</w:t>
      </w:r>
      <w:proofErr w:type="gramEnd"/>
      <w:r w:rsidRPr="00FE1802">
        <w:rPr>
          <w:sz w:val="16"/>
        </w:rPr>
        <w:t xml:space="preserve"> In his speech, Fox did not address Arizona's approval of SB 1070 two years ago in an effort to give state and local police more power to detain and arrest suspected illegal immigrants. But in response to a question afterward, he said Arizona and other states have waded into the fray with their own laws out of frustration with the lack of action in Washington</w:t>
      </w:r>
      <w:proofErr w:type="gramStart"/>
      <w:r w:rsidRPr="00FE1802">
        <w:rPr>
          <w:sz w:val="16"/>
        </w:rPr>
        <w:t>.</w:t>
      </w:r>
      <w:r w:rsidRPr="00FE1802">
        <w:rPr>
          <w:sz w:val="12"/>
        </w:rPr>
        <w:t>¶</w:t>
      </w:r>
      <w:proofErr w:type="gramEnd"/>
      <w:r w:rsidRPr="00FE1802">
        <w:rPr>
          <w:sz w:val="16"/>
        </w:rPr>
        <w:t xml:space="preserve"> "At the very end, migration is a national issue," Fox said. With immigration reform stalled in Congress, "state governments and state legislatures have been forced to get involved."</w:t>
      </w:r>
      <w:r w:rsidRPr="00FE1802">
        <w:rPr>
          <w:sz w:val="12"/>
        </w:rPr>
        <w:t>¶</w:t>
      </w:r>
      <w:r w:rsidRPr="00FE1802">
        <w:rPr>
          <w:sz w:val="16"/>
        </w:rPr>
        <w:t xml:space="preserve"> Fox said that </w:t>
      </w:r>
      <w:r w:rsidRPr="00FE1802">
        <w:rPr>
          <w:rStyle w:val="StyleBoldUnderline"/>
        </w:rPr>
        <w:t>what's needed now is for lawmakers in Washington to come up with at least a framework for reform</w:t>
      </w:r>
      <w:proofErr w:type="gramStart"/>
      <w:r w:rsidRPr="00FE1802">
        <w:rPr>
          <w:sz w:val="16"/>
        </w:rPr>
        <w:t>.</w:t>
      </w:r>
      <w:r w:rsidRPr="00FE1802">
        <w:rPr>
          <w:sz w:val="12"/>
        </w:rPr>
        <w:t>¶</w:t>
      </w:r>
      <w:proofErr w:type="gramEnd"/>
      <w:r w:rsidRPr="00FE1802">
        <w:rPr>
          <w:sz w:val="16"/>
        </w:rPr>
        <w:t xml:space="preserve"> "We need to know what the playground is and what the rules of the game are," he said, calling on leaders to "</w:t>
      </w:r>
      <w:r w:rsidRPr="00FE1802">
        <w:rPr>
          <w:rStyle w:val="StyleBoldUnderline"/>
        </w:rPr>
        <w:t>put aside xenophobia, put aside all of our complaints that we might have, and sit down and discuss the differences</w:t>
      </w:r>
      <w:r w:rsidRPr="00FE1802">
        <w:rPr>
          <w:sz w:val="16"/>
        </w:rPr>
        <w:t>."</w:t>
      </w:r>
      <w:r w:rsidRPr="00FE1802">
        <w:rPr>
          <w:sz w:val="12"/>
        </w:rPr>
        <w:t>¶</w:t>
      </w:r>
      <w:r w:rsidRPr="00FE1802">
        <w:rPr>
          <w:sz w:val="16"/>
        </w:rPr>
        <w:t xml:space="preserve"> Fox said </w:t>
      </w:r>
      <w:r w:rsidRPr="00FE1802">
        <w:rPr>
          <w:rStyle w:val="StyleBoldUnderline"/>
        </w:rPr>
        <w:t>it also needs to be recognized that this is not just a one-way relationship, saying Mexico buys $250 billion of U.S. products every year, meaning "millions of jobs" to this country's economy.</w:t>
      </w:r>
    </w:p>
    <w:p w14:paraId="76AD47F6" w14:textId="77777777" w:rsidR="00861A60" w:rsidRPr="00FE1802" w:rsidRDefault="00861A60" w:rsidP="00861A60">
      <w:pPr>
        <w:pStyle w:val="Heading4"/>
      </w:pPr>
      <w:proofErr w:type="gramStart"/>
      <w:r w:rsidRPr="00FE1802">
        <w:t>China is a threat to US global competitiveness, regardless of the tedious arguments about the relationship</w:t>
      </w:r>
      <w:proofErr w:type="gramEnd"/>
      <w:r w:rsidRPr="00FE1802">
        <w:t xml:space="preserve">, </w:t>
      </w:r>
      <w:proofErr w:type="gramStart"/>
      <w:r w:rsidRPr="00FE1802">
        <w:t>working with Mexico is key</w:t>
      </w:r>
      <w:proofErr w:type="gramEnd"/>
      <w:r w:rsidRPr="00FE1802">
        <w:t>.</w:t>
      </w:r>
    </w:p>
    <w:p w14:paraId="70AE9E4E" w14:textId="77777777" w:rsidR="00861A60" w:rsidRPr="00FE1802" w:rsidRDefault="00861A60" w:rsidP="00861A60">
      <w:r w:rsidRPr="00FE1802">
        <w:rPr>
          <w:rStyle w:val="StyleStyleBold12pt"/>
        </w:rPr>
        <w:t>Wilson ‘11</w:t>
      </w:r>
      <w:r w:rsidRPr="00FE1802">
        <w:t xml:space="preserve"> (Christopher E., “Working Together: Economic Ties Between The United States and Mexico,” Mexico Institute</w:t>
      </w:r>
      <w:proofErr w:type="gramStart"/>
      <w:r w:rsidRPr="00FE1802">
        <w:t>,</w:t>
      </w:r>
      <w:r w:rsidRPr="00FE1802">
        <w:rPr>
          <w:sz w:val="12"/>
        </w:rPr>
        <w:t>¶</w:t>
      </w:r>
      <w:proofErr w:type="gramEnd"/>
      <w:r w:rsidRPr="00FE1802">
        <w:rPr>
          <w:sz w:val="12"/>
        </w:rPr>
        <w:t xml:space="preserve"> </w:t>
      </w:r>
      <w:r w:rsidRPr="00FE1802">
        <w:t>Woodrow Wilson International</w:t>
      </w:r>
      <w:r w:rsidRPr="00FE1802">
        <w:rPr>
          <w:sz w:val="12"/>
        </w:rPr>
        <w:t xml:space="preserve">¶ </w:t>
      </w:r>
      <w:r w:rsidRPr="00FE1802">
        <w:t>Center for Scholars, November 2011, http://www.wilsoncenter.org/sites/default/files/Working%20Together%20Full%20Document.pd</w:t>
      </w:r>
    </w:p>
    <w:p w14:paraId="75FBF7F7" w14:textId="77777777" w:rsidR="00861A60" w:rsidRPr="00FE1802" w:rsidRDefault="00861A60" w:rsidP="00861A60">
      <w:r w:rsidRPr="00FE1802">
        <w:t>Pg. 14, KD)</w:t>
      </w:r>
    </w:p>
    <w:p w14:paraId="5E64B2A5" w14:textId="77777777" w:rsidR="00861A60" w:rsidRPr="00FE1802" w:rsidRDefault="00861A60" w:rsidP="00861A60">
      <w:pPr>
        <w:rPr>
          <w:sz w:val="16"/>
        </w:rPr>
      </w:pPr>
      <w:r w:rsidRPr="00FE1802">
        <w:rPr>
          <w:rStyle w:val="StyleBoldUnderline"/>
        </w:rPr>
        <w:t>With studies focused at the regional level, some analysts have argued that U.S.-Mexico integration has facilitated the displacement of some American jobs due to the lower wages paid to Mexican workers. Of course, many others retort that the U.S. has benefited from strong export growth, cheaper final goods and inexpensive inputs for U.S. industry, but taking a global perspective moves us beyond many</w:t>
      </w:r>
      <w:r w:rsidRPr="00FE1802">
        <w:rPr>
          <w:sz w:val="16"/>
        </w:rPr>
        <w:t xml:space="preserve"> of these </w:t>
      </w:r>
      <w:r w:rsidRPr="00FE1802">
        <w:rPr>
          <w:rStyle w:val="StyleBoldUnderline"/>
        </w:rPr>
        <w:t>traditional arguments</w:t>
      </w:r>
      <w:r w:rsidRPr="00FE1802">
        <w:rPr>
          <w:sz w:val="16"/>
        </w:rPr>
        <w:t xml:space="preserve">. </w:t>
      </w:r>
      <w:r w:rsidRPr="00FE1802">
        <w:rPr>
          <w:rStyle w:val="StyleBoldUnderline"/>
        </w:rPr>
        <w:t>The reality is that China</w:t>
      </w:r>
      <w:r w:rsidRPr="00FE1802">
        <w:rPr>
          <w:sz w:val="16"/>
        </w:rPr>
        <w:t xml:space="preserve"> and, to a lesser extent, other emerging suppliers in Asia </w:t>
      </w:r>
      <w:r w:rsidRPr="00FE1802">
        <w:rPr>
          <w:rStyle w:val="StyleBoldUnderline"/>
        </w:rPr>
        <w:t>represent the largest and most threatening source of competition for the U.S. economy. Due to geographical proximity and a number of key complementarities, economic cooperation with Mexico is one of the best ways for the United States to improve its global competitiveness and defend American industry</w:t>
      </w:r>
      <w:r w:rsidRPr="00FE1802">
        <w:rPr>
          <w:sz w:val="16"/>
        </w:rPr>
        <w:t>.</w:t>
      </w:r>
    </w:p>
    <w:p w14:paraId="0124AA7E" w14:textId="77777777" w:rsidR="00861A60" w:rsidRPr="00FE1802" w:rsidRDefault="00861A60" w:rsidP="00B16C10">
      <w:pPr>
        <w:rPr>
          <w:sz w:val="16"/>
        </w:rPr>
      </w:pPr>
    </w:p>
    <w:p w14:paraId="325F4ACD" w14:textId="77777777" w:rsidR="00B16C10" w:rsidRPr="00FE1802" w:rsidRDefault="00B16C10" w:rsidP="00B16C10"/>
    <w:p w14:paraId="696327B1" w14:textId="51E88E6A" w:rsidR="00F43644" w:rsidRPr="00FE1802" w:rsidRDefault="00693904" w:rsidP="00F43644">
      <w:pPr>
        <w:pStyle w:val="Heading3"/>
      </w:pPr>
      <w:r w:rsidRPr="00FE1802">
        <w:t>China</w:t>
      </w:r>
    </w:p>
    <w:p w14:paraId="6DDA6877" w14:textId="61AC49BA" w:rsidR="008E2448" w:rsidRPr="00FE1802" w:rsidRDefault="008E2448" w:rsidP="00693904">
      <w:pPr>
        <w:pStyle w:val="Heading4"/>
      </w:pPr>
      <w:r w:rsidRPr="00FE1802">
        <w:t xml:space="preserve">Chinese influence is expanding in Mexico – outpacing the US </w:t>
      </w:r>
    </w:p>
    <w:p w14:paraId="6EE67FFC" w14:textId="77777777" w:rsidR="008E2448" w:rsidRPr="00FE1802" w:rsidRDefault="008E2448" w:rsidP="008E2448">
      <w:pPr>
        <w:rPr>
          <w:rStyle w:val="StyleStyleBold12pt"/>
        </w:rPr>
      </w:pPr>
      <w:proofErr w:type="spellStart"/>
      <w:r w:rsidRPr="00FE1802">
        <w:rPr>
          <w:rStyle w:val="StyleStyleBold12pt"/>
        </w:rPr>
        <w:t>Funaro</w:t>
      </w:r>
      <w:proofErr w:type="spellEnd"/>
      <w:r w:rsidRPr="00FE1802">
        <w:rPr>
          <w:rStyle w:val="StyleStyleBold12pt"/>
        </w:rPr>
        <w:t xml:space="preserve"> 6-4</w:t>
      </w:r>
    </w:p>
    <w:p w14:paraId="1BC8CFF9" w14:textId="77777777" w:rsidR="008E2448" w:rsidRPr="00FE1802" w:rsidRDefault="008E2448" w:rsidP="008E2448">
      <w:pPr>
        <w:rPr>
          <w:szCs w:val="16"/>
        </w:rPr>
      </w:pPr>
      <w:proofErr w:type="gramStart"/>
      <w:r w:rsidRPr="00FE1802">
        <w:t>Caitlin, journalist for Bloomberg and Global Post, 6/4/13.</w:t>
      </w:r>
      <w:proofErr w:type="gramEnd"/>
      <w:r w:rsidRPr="00FE1802">
        <w:t xml:space="preserve"> </w:t>
      </w:r>
      <w:r w:rsidRPr="00FE1802">
        <w:rPr>
          <w:szCs w:val="16"/>
        </w:rPr>
        <w:t>[“Xi flies to Mexico as China battles US for influence in Latin America”, Global Post, http://www.globalpost.com/dispatch/news/regions/asia-pacific/china/130604/xi-flies-mexico-china-battles-us-influence-latin-ame]</w:t>
      </w:r>
    </w:p>
    <w:p w14:paraId="01DF4CD1" w14:textId="77777777" w:rsidR="008E2448" w:rsidRPr="00FE1802" w:rsidRDefault="008E2448" w:rsidP="008E2448">
      <w:r w:rsidRPr="00FE1802">
        <w:rPr>
          <w:rStyle w:val="StyleBoldUnderline"/>
        </w:rPr>
        <w:t>Xi</w:t>
      </w:r>
      <w:r w:rsidRPr="00FE1802">
        <w:t xml:space="preserve"> arrives in Mexico Tuesday for a three-day visit in which he </w:t>
      </w:r>
      <w:r w:rsidRPr="00FE1802">
        <w:rPr>
          <w:rStyle w:val="StyleBoldUnderline"/>
        </w:rPr>
        <w:t xml:space="preserve">and Mexican President Enrique Peña Nieto are expected to discuss their economic </w:t>
      </w:r>
      <w:proofErr w:type="spellStart"/>
      <w:proofErr w:type="gramStart"/>
      <w:r w:rsidRPr="00FE1802">
        <w:rPr>
          <w:rStyle w:val="StyleBoldUnderline"/>
        </w:rPr>
        <w:t>ties</w:t>
      </w:r>
      <w:r w:rsidRPr="00FE1802">
        <w:t>.</w:t>
      </w:r>
      <w:r w:rsidRPr="00FE1802">
        <w:rPr>
          <w:rStyle w:val="StyleBoldUnderline"/>
        </w:rPr>
        <w:t>The</w:t>
      </w:r>
      <w:proofErr w:type="spellEnd"/>
      <w:proofErr w:type="gramEnd"/>
      <w:r w:rsidRPr="00FE1802">
        <w:rPr>
          <w:rStyle w:val="StyleBoldUnderline"/>
        </w:rPr>
        <w:t xml:space="preserve"> two nations are economic partners but also competitors</w:t>
      </w:r>
      <w:r w:rsidRPr="00FE1802">
        <w:t xml:space="preserve">, particularly when it comes to exports to the United States. </w:t>
      </w:r>
      <w:r w:rsidRPr="00FE1802">
        <w:rPr>
          <w:rStyle w:val="StyleBoldUnderline"/>
        </w:rPr>
        <w:t xml:space="preserve">Mexico and China both enjoy strong exports to the American market but Mexico itself has </w:t>
      </w:r>
      <w:r w:rsidRPr="00FE1802">
        <w:rPr>
          <w:rStyle w:val="Emphasis"/>
        </w:rPr>
        <w:t>been flooded with cheap Chinese goods</w:t>
      </w:r>
      <w:r w:rsidRPr="00FE1802">
        <w:rPr>
          <w:rStyle w:val="StyleBoldUnderline"/>
        </w:rPr>
        <w:t xml:space="preserve"> that are displacing domestic goods</w:t>
      </w:r>
      <w:r w:rsidRPr="00FE1802">
        <w:t xml:space="preserve">. "China is a complicated case" for Mexico, Aldo Muñoz </w:t>
      </w:r>
      <w:proofErr w:type="spellStart"/>
      <w:r w:rsidRPr="00FE1802">
        <w:t>Armenta</w:t>
      </w:r>
      <w:proofErr w:type="spellEnd"/>
      <w:r w:rsidRPr="00FE1802">
        <w:t xml:space="preserve">, political science professor at the Autonomous University of Mexico State told USA Today. "It's not the healthiest (relationship) in diplomatic terms because the balance of trade has been so unequal." </w:t>
      </w:r>
      <w:r w:rsidRPr="00FE1802">
        <w:rPr>
          <w:rStyle w:val="StyleBoldUnderline"/>
        </w:rPr>
        <w:t xml:space="preserve">When it comes to economic influence, </w:t>
      </w:r>
      <w:r w:rsidRPr="00FE1802">
        <w:rPr>
          <w:rStyle w:val="Emphasis"/>
        </w:rPr>
        <w:t>China may be gaining the upper hand in Latin America.</w:t>
      </w:r>
      <w:r w:rsidRPr="00FE1802">
        <w:t xml:space="preserve"> </w:t>
      </w:r>
      <w:r w:rsidRPr="00FE1802">
        <w:rPr>
          <w:rStyle w:val="StyleBoldUnderline"/>
        </w:rPr>
        <w:t>China is increasing its funding to the region just as the US has been coming under pressure to cut aid and investment</w:t>
      </w:r>
      <w:r w:rsidRPr="00FE1802">
        <w:t>. "If I’m a Latin American leader, I’m very happy because I now have more chips to play with," Kevin Gallagher, author of the 2010 book "The Dragon in the Room," about China’s inroads in Latin America, told Bloomberg. "</w:t>
      </w:r>
      <w:r w:rsidRPr="00FE1802">
        <w:rPr>
          <w:rStyle w:val="StyleBoldUnderline"/>
        </w:rPr>
        <w:t>The onus is on the US to come up with a more</w:t>
      </w:r>
      <w:r w:rsidRPr="00FE1802">
        <w:t xml:space="preserve"> flexible, </w:t>
      </w:r>
      <w:r w:rsidRPr="00FE1802">
        <w:rPr>
          <w:rStyle w:val="StyleBoldUnderline"/>
        </w:rPr>
        <w:t>attractive offer but</w:t>
      </w:r>
      <w:r w:rsidRPr="00FE1802">
        <w:t xml:space="preserve"> that’s not so easy because </w:t>
      </w:r>
      <w:r w:rsidRPr="00FE1802">
        <w:rPr>
          <w:rStyle w:val="StyleBoldUnderline"/>
        </w:rPr>
        <w:t xml:space="preserve">it </w:t>
      </w:r>
      <w:r w:rsidRPr="00FE1802">
        <w:rPr>
          <w:rStyle w:val="Emphasis"/>
        </w:rPr>
        <w:t>doesn’t have the deep pockets like it used to."</w:t>
      </w:r>
      <w:r w:rsidRPr="00FE1802">
        <w:t xml:space="preserve"> </w:t>
      </w:r>
      <w:r w:rsidRPr="00FE1802">
        <w:rPr>
          <w:rStyle w:val="StyleBoldUnderline"/>
        </w:rPr>
        <w:t>Latin America's growing economy makes for an attractive investment</w:t>
      </w:r>
      <w:r w:rsidRPr="00FE1802">
        <w:t xml:space="preserve">. </w:t>
      </w:r>
      <w:r w:rsidRPr="00FE1802">
        <w:rPr>
          <w:rStyle w:val="StyleBoldUnderline"/>
        </w:rPr>
        <w:t>The International Monetary Fund forecasts the region’s economies will expand 3.4 percent this year</w:t>
      </w:r>
      <w:r w:rsidRPr="00FE1802">
        <w:t xml:space="preserve">, almost </w:t>
      </w:r>
      <w:r w:rsidRPr="00FE1802">
        <w:rPr>
          <w:rStyle w:val="StyleBoldUnderline"/>
        </w:rPr>
        <w:t>three times the pace of growth in the developed world</w:t>
      </w:r>
      <w:r w:rsidRPr="00FE1802">
        <w:t xml:space="preserve">. Xi's tour of Trinidad, Costa Rica and Mexico are setting the stage for his visit to California later this week, which will be his first face-to-face talks with Obama since taking office. That </w:t>
      </w:r>
      <w:r w:rsidRPr="00FE1802">
        <w:rPr>
          <w:rStyle w:val="StyleBoldUnderline"/>
        </w:rPr>
        <w:t>Xi's</w:t>
      </w:r>
      <w:r w:rsidRPr="00FE1802">
        <w:t xml:space="preserve"> Latin America </w:t>
      </w:r>
      <w:r w:rsidRPr="00FE1802">
        <w:rPr>
          <w:rStyle w:val="StyleBoldUnderline"/>
        </w:rPr>
        <w:t xml:space="preserve">trip came so early into his presidency is a confident approach that shows </w:t>
      </w:r>
      <w:r w:rsidRPr="00FE1802">
        <w:rPr>
          <w:rStyle w:val="Emphasis"/>
        </w:rPr>
        <w:t>little concern for American reaction</w:t>
      </w:r>
      <w:r w:rsidRPr="00FE1802">
        <w:rPr>
          <w:rStyle w:val="StyleBoldUnderline"/>
        </w:rPr>
        <w:t>, Evan Ellis, a professor at the National Defense University in Washington</w:t>
      </w:r>
      <w:r w:rsidRPr="00FE1802">
        <w:t xml:space="preserve"> told </w:t>
      </w:r>
      <w:proofErr w:type="spellStart"/>
      <w:r w:rsidRPr="00FE1802">
        <w:t>Bloomberg."</w:t>
      </w:r>
      <w:r w:rsidRPr="00FE1802">
        <w:rPr>
          <w:rStyle w:val="StyleBoldUnderline"/>
        </w:rPr>
        <w:t>In</w:t>
      </w:r>
      <w:proofErr w:type="spellEnd"/>
      <w:r w:rsidRPr="00FE1802">
        <w:rPr>
          <w:rStyle w:val="StyleBoldUnderline"/>
        </w:rPr>
        <w:t xml:space="preserve"> the past Chinese presidents were very deferential to the US</w:t>
      </w:r>
      <w:proofErr w:type="gramStart"/>
      <w:r w:rsidRPr="00FE1802">
        <w:t>.,</w:t>
      </w:r>
      <w:proofErr w:type="gramEnd"/>
      <w:r w:rsidRPr="00FE1802">
        <w:t xml:space="preserve"> </w:t>
      </w:r>
      <w:r w:rsidRPr="00FE1802">
        <w:rPr>
          <w:rStyle w:val="Emphasis"/>
        </w:rPr>
        <w:t>always making reference to Washington’s backyard</w:t>
      </w:r>
      <w:r w:rsidRPr="00FE1802">
        <w:t>," Ellis said. "</w:t>
      </w:r>
      <w:r w:rsidRPr="00FE1802">
        <w:rPr>
          <w:rStyle w:val="Emphasis"/>
        </w:rPr>
        <w:t>You don’t hear any of that from Xi</w:t>
      </w:r>
      <w:r w:rsidRPr="00FE1802">
        <w:rPr>
          <w:rStyle w:val="StyleBoldUnderline"/>
        </w:rPr>
        <w:t>’s team</w:t>
      </w:r>
      <w:r w:rsidRPr="00FE1802">
        <w:t>, though you don’t find any threatening rhetoric either."</w:t>
      </w:r>
    </w:p>
    <w:p w14:paraId="6E929ABB" w14:textId="77777777" w:rsidR="008E2448" w:rsidRPr="00FE1802" w:rsidRDefault="008E2448" w:rsidP="008E2448"/>
    <w:p w14:paraId="0946E99B" w14:textId="77777777" w:rsidR="008E2448" w:rsidRPr="00FE1802" w:rsidRDefault="008E2448" w:rsidP="008E2448">
      <w:pPr>
        <w:pStyle w:val="Heading4"/>
      </w:pPr>
      <w:r w:rsidRPr="00FE1802">
        <w:t>China is interested in Mexico’s raw materials, specifically oil. The two countries are looking to strengthen economic relations.</w:t>
      </w:r>
    </w:p>
    <w:p w14:paraId="007C987C" w14:textId="77777777" w:rsidR="008E2448" w:rsidRPr="00FE1802" w:rsidRDefault="008E2448" w:rsidP="008E2448">
      <w:r w:rsidRPr="00FE1802">
        <w:rPr>
          <w:rStyle w:val="StyleStyleBold12pt"/>
        </w:rPr>
        <w:t>Castillo 6/2/2013</w:t>
      </w:r>
      <w:r w:rsidRPr="00FE1802">
        <w:t xml:space="preserve"> (E. Eduardo, “China drawn to Mexico's opening economy,” AP, Yahoo News, http://news.yahoo.com/china-drawn-mexicos-opening-economy-163251051.html KD)</w:t>
      </w:r>
    </w:p>
    <w:p w14:paraId="46F270DD" w14:textId="77777777" w:rsidR="008E2448" w:rsidRPr="00FE1802" w:rsidRDefault="008E2448" w:rsidP="008E2448"/>
    <w:p w14:paraId="5DE0A161" w14:textId="77777777" w:rsidR="008E2448" w:rsidRPr="00FE1802" w:rsidRDefault="008E2448" w:rsidP="008E2448">
      <w:pPr>
        <w:rPr>
          <w:sz w:val="16"/>
        </w:rPr>
      </w:pPr>
      <w:r w:rsidRPr="00FE1802">
        <w:rPr>
          <w:rStyle w:val="StyleBoldUnderline"/>
        </w:rPr>
        <w:t>China has invested heavily in resource-rich Latin America</w:t>
      </w:r>
      <w:r w:rsidRPr="00FE1802">
        <w:rPr>
          <w:sz w:val="16"/>
        </w:rPr>
        <w:t xml:space="preserve"> in recent years, striking major trade deals with governments from Venezuela to Argentina. Now </w:t>
      </w:r>
      <w:r w:rsidRPr="00FE1802">
        <w:rPr>
          <w:rStyle w:val="StyleBoldUnderline"/>
        </w:rPr>
        <w:t>its president is reaching out to</w:t>
      </w:r>
      <w:r w:rsidRPr="00FE1802">
        <w:rPr>
          <w:sz w:val="16"/>
        </w:rPr>
        <w:t xml:space="preserve"> one of the few countries in the region where ties have been slow to develop: </w:t>
      </w:r>
      <w:r w:rsidRPr="00FE1802">
        <w:rPr>
          <w:rStyle w:val="StyleBoldUnderline"/>
        </w:rPr>
        <w:t>Mexico</w:t>
      </w:r>
      <w:proofErr w:type="gramStart"/>
      <w:r w:rsidRPr="00FE1802">
        <w:rPr>
          <w:sz w:val="16"/>
        </w:rPr>
        <w:t>.</w:t>
      </w:r>
      <w:r w:rsidRPr="00FE1802">
        <w:rPr>
          <w:sz w:val="12"/>
        </w:rPr>
        <w:t>¶</w:t>
      </w:r>
      <w:proofErr w:type="gramEnd"/>
      <w:r w:rsidRPr="00FE1802">
        <w:rPr>
          <w:sz w:val="16"/>
        </w:rPr>
        <w:t xml:space="preserve"> President Xi </w:t>
      </w:r>
      <w:proofErr w:type="spellStart"/>
      <w:r w:rsidRPr="00FE1802">
        <w:rPr>
          <w:sz w:val="16"/>
        </w:rPr>
        <w:t>Jinping's</w:t>
      </w:r>
      <w:proofErr w:type="spellEnd"/>
      <w:r w:rsidRPr="00FE1802">
        <w:rPr>
          <w:sz w:val="16"/>
        </w:rPr>
        <w:t xml:space="preserve"> three-day visit starting Tuesday comes as Mexico debates opening its highly regulated energy sector to more foreign investment.</w:t>
      </w:r>
      <w:r w:rsidRPr="00FE1802">
        <w:rPr>
          <w:sz w:val="12"/>
        </w:rPr>
        <w:t>¶</w:t>
      </w:r>
      <w:r w:rsidRPr="00FE1802">
        <w:rPr>
          <w:sz w:val="16"/>
        </w:rPr>
        <w:t xml:space="preserve"> </w:t>
      </w:r>
      <w:r w:rsidRPr="00FE1802">
        <w:rPr>
          <w:rStyle w:val="StyleBoldUnderline"/>
        </w:rPr>
        <w:t>China's president has said he plans to address Mexico's large trade deficit with the Asian power and discuss ways to increase Mexican exports. Analysts say that could mean oil, which Mexico has and China needs to fuel its expanding economy and the cars of its growing middle clas</w:t>
      </w:r>
      <w:r w:rsidRPr="00FE1802">
        <w:rPr>
          <w:sz w:val="16"/>
        </w:rPr>
        <w:t>s</w:t>
      </w:r>
      <w:proofErr w:type="gramStart"/>
      <w:r w:rsidRPr="00FE1802">
        <w:rPr>
          <w:sz w:val="16"/>
        </w:rPr>
        <w:t>.</w:t>
      </w:r>
      <w:r w:rsidRPr="00FE1802">
        <w:rPr>
          <w:sz w:val="12"/>
        </w:rPr>
        <w:t>¶</w:t>
      </w:r>
      <w:proofErr w:type="gramEnd"/>
      <w:r w:rsidRPr="00FE1802">
        <w:rPr>
          <w:sz w:val="16"/>
        </w:rPr>
        <w:t xml:space="preserve"> "</w:t>
      </w:r>
      <w:r w:rsidRPr="00FE1802">
        <w:rPr>
          <w:rStyle w:val="StyleBoldUnderline"/>
        </w:rPr>
        <w:t>Access to strategic raw materials is key to understanding the dynamic of relations with China,"</w:t>
      </w:r>
      <w:r w:rsidRPr="00FE1802">
        <w:rPr>
          <w:sz w:val="16"/>
        </w:rPr>
        <w:t xml:space="preserve"> said Hugo </w:t>
      </w:r>
      <w:proofErr w:type="spellStart"/>
      <w:r w:rsidRPr="00FE1802">
        <w:rPr>
          <w:sz w:val="16"/>
        </w:rPr>
        <w:t>Beteta</w:t>
      </w:r>
      <w:proofErr w:type="spellEnd"/>
      <w:r w:rsidRPr="00FE1802">
        <w:rPr>
          <w:sz w:val="16"/>
        </w:rPr>
        <w:t>, director for Mexico and Central America of the United Nations Economic Commission for Latin America and the Caribbean. "</w:t>
      </w:r>
      <w:r w:rsidRPr="00FE1802">
        <w:rPr>
          <w:rStyle w:val="StyleBoldUnderline"/>
        </w:rPr>
        <w:t>Clearly there is an interest by China in Mexican oil</w:t>
      </w:r>
      <w:r w:rsidRPr="00FE1802">
        <w:rPr>
          <w:sz w:val="16"/>
        </w:rPr>
        <w:t>."</w:t>
      </w:r>
      <w:r w:rsidRPr="00FE1802">
        <w:rPr>
          <w:sz w:val="12"/>
        </w:rPr>
        <w:t>¶</w:t>
      </w:r>
      <w:r w:rsidRPr="00FE1802">
        <w:rPr>
          <w:sz w:val="16"/>
        </w:rPr>
        <w:t xml:space="preserve"> </w:t>
      </w:r>
      <w:proofErr w:type="gramStart"/>
      <w:r w:rsidRPr="00FE1802">
        <w:rPr>
          <w:sz w:val="16"/>
        </w:rPr>
        <w:t>The</w:t>
      </w:r>
      <w:proofErr w:type="gramEnd"/>
      <w:r w:rsidRPr="00FE1802">
        <w:rPr>
          <w:sz w:val="16"/>
        </w:rPr>
        <w:t xml:space="preserve"> trip is part of a four-country regional tour that ends in the United States. Xi started in Trinidad and Tobago, where he also met with leaders of other Caribbean countries, and he arrives Sunday night in Costa Rica</w:t>
      </w:r>
      <w:proofErr w:type="gramStart"/>
      <w:r w:rsidRPr="00FE1802">
        <w:rPr>
          <w:sz w:val="16"/>
        </w:rPr>
        <w:t>.</w:t>
      </w:r>
      <w:r w:rsidRPr="00FE1802">
        <w:rPr>
          <w:sz w:val="12"/>
        </w:rPr>
        <w:t>¶</w:t>
      </w:r>
      <w:proofErr w:type="gramEnd"/>
      <w:r w:rsidRPr="00FE1802">
        <w:rPr>
          <w:sz w:val="16"/>
        </w:rPr>
        <w:t xml:space="preserve"> China and Trinidad have had diplomatic ties for almost 40 years, and Trinidad is a major trading partner in the Caribbean for China. Costa Rica is the only country in Central America to have diplomatic relations with China</w:t>
      </w:r>
      <w:proofErr w:type="gramStart"/>
      <w:r w:rsidRPr="00FE1802">
        <w:rPr>
          <w:sz w:val="16"/>
        </w:rPr>
        <w:t>.</w:t>
      </w:r>
      <w:r w:rsidRPr="00FE1802">
        <w:rPr>
          <w:sz w:val="12"/>
        </w:rPr>
        <w:t>¶</w:t>
      </w:r>
      <w:proofErr w:type="gramEnd"/>
      <w:r w:rsidRPr="00FE1802">
        <w:rPr>
          <w:sz w:val="16"/>
        </w:rPr>
        <w:t xml:space="preserve"> U.S. trade still dwarfs China's for the three countries Xi is visiting. But </w:t>
      </w:r>
      <w:r w:rsidRPr="00FE1802">
        <w:rPr>
          <w:rStyle w:val="StyleBoldUnderline"/>
        </w:rPr>
        <w:t>China's trade with</w:t>
      </w:r>
      <w:r w:rsidRPr="00FE1802">
        <w:rPr>
          <w:sz w:val="16"/>
        </w:rPr>
        <w:t xml:space="preserve"> Costa Rica and with </w:t>
      </w:r>
      <w:r w:rsidRPr="00FE1802">
        <w:rPr>
          <w:rStyle w:val="StyleBoldUnderline"/>
        </w:rPr>
        <w:t>Mexico has tripled since 2006</w:t>
      </w:r>
      <w:r w:rsidRPr="00FE1802">
        <w:rPr>
          <w:sz w:val="16"/>
        </w:rPr>
        <w:t>, according to the International Monetary Fund</w:t>
      </w:r>
      <w:proofErr w:type="gramStart"/>
      <w:r w:rsidRPr="00FE1802">
        <w:rPr>
          <w:sz w:val="16"/>
        </w:rPr>
        <w:t>.</w:t>
      </w:r>
      <w:r w:rsidRPr="00FE1802">
        <w:rPr>
          <w:sz w:val="12"/>
        </w:rPr>
        <w:t>¶</w:t>
      </w:r>
      <w:proofErr w:type="gramEnd"/>
      <w:r w:rsidRPr="00FE1802">
        <w:rPr>
          <w:sz w:val="16"/>
        </w:rPr>
        <w:t xml:space="preserve"> Relations with Mexico had been chilly in the past, especially when former President Felipe Calderon hosted the Dalai Lama in 2011, something China's Foreign Ministry said "hurt the feelings of the Chinese people and harmed Chinese-Mexican relations."</w:t>
      </w:r>
      <w:r w:rsidRPr="00FE1802">
        <w:rPr>
          <w:sz w:val="12"/>
        </w:rPr>
        <w:t>¶</w:t>
      </w:r>
      <w:r w:rsidRPr="00FE1802">
        <w:rPr>
          <w:sz w:val="16"/>
        </w:rPr>
        <w:t xml:space="preserve"> </w:t>
      </w:r>
      <w:r w:rsidRPr="00FE1802">
        <w:rPr>
          <w:rStyle w:val="StyleBoldUnderline"/>
        </w:rPr>
        <w:t>President Enrique Pena Nieto</w:t>
      </w:r>
      <w:r w:rsidRPr="00FE1802">
        <w:rPr>
          <w:sz w:val="16"/>
        </w:rPr>
        <w:t xml:space="preserve">, who took office in December, </w:t>
      </w:r>
      <w:r w:rsidRPr="00FE1802">
        <w:rPr>
          <w:rStyle w:val="StyleBoldUnderline"/>
        </w:rPr>
        <w:t>has been aggressive so far about changing that, and the two new presidents reportedly hit if off on a personal level when Pena Nieto visited China and met with Xi in April. That resulted in an unusually quick diplomatic follow-up, just two months into Xi's presidency</w:t>
      </w:r>
      <w:proofErr w:type="gramStart"/>
      <w:r w:rsidRPr="00FE1802">
        <w:rPr>
          <w:rStyle w:val="StyleBoldUnderline"/>
        </w:rPr>
        <w:t>.</w:t>
      </w:r>
      <w:r w:rsidRPr="00FE1802">
        <w:rPr>
          <w:sz w:val="12"/>
        </w:rPr>
        <w:t>¶</w:t>
      </w:r>
      <w:proofErr w:type="gramEnd"/>
      <w:r w:rsidRPr="00FE1802">
        <w:rPr>
          <w:sz w:val="16"/>
        </w:rPr>
        <w:t xml:space="preserve"> During the April talks, </w:t>
      </w:r>
      <w:r w:rsidRPr="00FE1802">
        <w:rPr>
          <w:rStyle w:val="StyleBoldUnderline"/>
        </w:rPr>
        <w:t>Xi said "he is committed to working with Mexican authorities to help Mexico export more</w:t>
      </w:r>
      <w:r w:rsidRPr="00FE1802">
        <w:rPr>
          <w:sz w:val="16"/>
        </w:rPr>
        <w:t xml:space="preserve">," Mexico's vice minister of foreign relations, Carlos de </w:t>
      </w:r>
      <w:proofErr w:type="spellStart"/>
      <w:r w:rsidRPr="00FE1802">
        <w:rPr>
          <w:sz w:val="16"/>
        </w:rPr>
        <w:t>Icaza</w:t>
      </w:r>
      <w:proofErr w:type="spellEnd"/>
      <w:r w:rsidRPr="00FE1802">
        <w:rPr>
          <w:sz w:val="16"/>
        </w:rPr>
        <w:t>, told The Associated Press.</w:t>
      </w:r>
      <w:r w:rsidRPr="00FE1802">
        <w:rPr>
          <w:sz w:val="12"/>
        </w:rPr>
        <w:t>¶</w:t>
      </w:r>
      <w:r w:rsidRPr="00FE1802">
        <w:rPr>
          <w:sz w:val="16"/>
        </w:rPr>
        <w:t xml:space="preserve"> </w:t>
      </w:r>
      <w:r w:rsidRPr="00FE1802">
        <w:rPr>
          <w:rStyle w:val="StyleBoldUnderline"/>
        </w:rPr>
        <w:t>That's key for Mexico, because its trade deficit with China is exploding, far surpassing that of any other Latin American nation</w:t>
      </w:r>
      <w:r w:rsidRPr="00FE1802">
        <w:rPr>
          <w:sz w:val="16"/>
        </w:rPr>
        <w:t>.</w:t>
      </w:r>
      <w:r w:rsidRPr="00FE1802">
        <w:rPr>
          <w:sz w:val="12"/>
        </w:rPr>
        <w:t>¶</w:t>
      </w:r>
      <w:r w:rsidRPr="00FE1802">
        <w:rPr>
          <w:sz w:val="16"/>
        </w:rPr>
        <w:t xml:space="preserve"> </w:t>
      </w:r>
      <w:r w:rsidRPr="00FE1802">
        <w:rPr>
          <w:rStyle w:val="Emphasis"/>
        </w:rPr>
        <w:t>While China is looking to assure supplies of raw materials, Mexico is looking to diversify its trade and investment</w:t>
      </w:r>
      <w:r w:rsidRPr="00FE1802">
        <w:rPr>
          <w:sz w:val="16"/>
        </w:rPr>
        <w:t>, which have long been dominated by its superpower neighbor to the north.</w:t>
      </w:r>
      <w:r w:rsidRPr="00FE1802">
        <w:rPr>
          <w:sz w:val="12"/>
        </w:rPr>
        <w:t>¶</w:t>
      </w:r>
      <w:r w:rsidRPr="00FE1802">
        <w:rPr>
          <w:sz w:val="16"/>
        </w:rPr>
        <w:t xml:space="preserve"> </w:t>
      </w:r>
      <w:r w:rsidRPr="00FE1802">
        <w:rPr>
          <w:rStyle w:val="StyleBoldUnderline"/>
        </w:rPr>
        <w:t>"In the new global geopolitical and economic map, China is, and I think it has arrived to stay, the world's second economic power,</w:t>
      </w:r>
      <w:r w:rsidRPr="00FE1802">
        <w:rPr>
          <w:sz w:val="16"/>
        </w:rPr>
        <w:t xml:space="preserve">" De </w:t>
      </w:r>
      <w:proofErr w:type="spellStart"/>
      <w:r w:rsidRPr="00FE1802">
        <w:rPr>
          <w:sz w:val="16"/>
        </w:rPr>
        <w:t>Icaza</w:t>
      </w:r>
      <w:proofErr w:type="spellEnd"/>
      <w:r w:rsidRPr="00FE1802">
        <w:rPr>
          <w:sz w:val="16"/>
        </w:rPr>
        <w:t xml:space="preserve"> said. </w:t>
      </w:r>
      <w:r w:rsidRPr="00FE1802">
        <w:rPr>
          <w:rStyle w:val="StyleBoldUnderline"/>
        </w:rPr>
        <w:t>Mexico "has to understand and strengthen relations with a nation that has such great strategic value</w:t>
      </w:r>
      <w:r w:rsidRPr="00FE1802">
        <w:rPr>
          <w:sz w:val="16"/>
        </w:rPr>
        <w:t>."</w:t>
      </w:r>
      <w:r w:rsidRPr="00FE1802">
        <w:rPr>
          <w:sz w:val="12"/>
        </w:rPr>
        <w:t>¶</w:t>
      </w:r>
      <w:r w:rsidRPr="00FE1802">
        <w:rPr>
          <w:sz w:val="16"/>
        </w:rPr>
        <w:t xml:space="preserve"> De </w:t>
      </w:r>
      <w:proofErr w:type="spellStart"/>
      <w:r w:rsidRPr="00FE1802">
        <w:rPr>
          <w:sz w:val="16"/>
        </w:rPr>
        <w:t>Icaza</w:t>
      </w:r>
      <w:proofErr w:type="spellEnd"/>
      <w:r w:rsidRPr="00FE1802">
        <w:rPr>
          <w:sz w:val="16"/>
        </w:rPr>
        <w:t xml:space="preserve"> said the countries hope to sign at least a dozen agreements in the fields of trade, energy, tourism, science and technology during Xi's visit</w:t>
      </w:r>
      <w:proofErr w:type="gramStart"/>
      <w:r w:rsidRPr="00FE1802">
        <w:rPr>
          <w:sz w:val="16"/>
        </w:rPr>
        <w:t>.</w:t>
      </w:r>
      <w:r w:rsidRPr="00FE1802">
        <w:rPr>
          <w:sz w:val="12"/>
        </w:rPr>
        <w:t>¶</w:t>
      </w:r>
      <w:proofErr w:type="gramEnd"/>
      <w:r w:rsidRPr="00FE1802">
        <w:rPr>
          <w:sz w:val="16"/>
        </w:rPr>
        <w:t xml:space="preserve"> Mexican exports to China came to a bit over $5.7 billion in 2012, while its imports from that country stood at almost $57 billion, according to statistics from Mexico's Economy Department. Cell phones, video games and parts for electronics factories have been pouring into Mexico, which sends China minerals such as copper and lead</w:t>
      </w:r>
      <w:proofErr w:type="gramStart"/>
      <w:r w:rsidRPr="00FE1802">
        <w:rPr>
          <w:sz w:val="16"/>
        </w:rPr>
        <w:t>.</w:t>
      </w:r>
      <w:r w:rsidRPr="00FE1802">
        <w:rPr>
          <w:sz w:val="12"/>
        </w:rPr>
        <w:t>¶</w:t>
      </w:r>
      <w:proofErr w:type="gramEnd"/>
      <w:r w:rsidRPr="00FE1802">
        <w:rPr>
          <w:sz w:val="16"/>
        </w:rPr>
        <w:t xml:space="preserve"> O</w:t>
      </w:r>
      <w:r w:rsidRPr="00FE1802">
        <w:rPr>
          <w:rStyle w:val="StyleBoldUnderline"/>
        </w:rPr>
        <w:t>verall trade between China and Latin America has expanded quickly over the past decade</w:t>
      </w:r>
      <w:r w:rsidRPr="00FE1802">
        <w:rPr>
          <w:sz w:val="16"/>
        </w:rPr>
        <w:t xml:space="preserve"> and the continent now imports more from China than it does from the European Union, according to the U.N. economic agency for the region.</w:t>
      </w:r>
    </w:p>
    <w:p w14:paraId="3ED433F7" w14:textId="77777777" w:rsidR="008E2448" w:rsidRPr="00FE1802" w:rsidRDefault="008E2448" w:rsidP="008E2448"/>
    <w:p w14:paraId="1BF6A4C5" w14:textId="77777777" w:rsidR="00F43644" w:rsidRPr="00FE1802" w:rsidRDefault="00F43644" w:rsidP="00F43644">
      <w:pPr>
        <w:pStyle w:val="Heading4"/>
      </w:pPr>
      <w:r w:rsidRPr="00FE1802">
        <w:t xml:space="preserve">China pursuing influence in Mexico in response to US Asia pivot </w:t>
      </w:r>
    </w:p>
    <w:p w14:paraId="601BC985" w14:textId="77777777" w:rsidR="00F43644" w:rsidRPr="00FE1802" w:rsidRDefault="00F43644" w:rsidP="00F43644">
      <w:r w:rsidRPr="00FE1802">
        <w:t xml:space="preserve">The </w:t>
      </w:r>
      <w:r w:rsidRPr="00FE1802">
        <w:rPr>
          <w:rStyle w:val="StyleStyleBold12pt"/>
        </w:rPr>
        <w:t>Economist 6/8</w:t>
      </w:r>
      <w:r w:rsidRPr="00FE1802">
        <w:t xml:space="preserve">/13 (“From pivot to twirl”, </w:t>
      </w:r>
      <w:hyperlink r:id="rId14" w:history="1">
        <w:r w:rsidRPr="00FE1802">
          <w:rPr>
            <w:rStyle w:val="Hyperlink"/>
          </w:rPr>
          <w:t>http://www.economist.com/news/china/21579062-chinese-leader-tries-smooth-move-americas-backyard-pivot-twirl</w:t>
        </w:r>
      </w:hyperlink>
      <w:r w:rsidRPr="00FE1802">
        <w:t xml:space="preserve">, CMR) </w:t>
      </w:r>
    </w:p>
    <w:p w14:paraId="250ED6C0" w14:textId="77777777" w:rsidR="00F43644" w:rsidRPr="00FE1802" w:rsidRDefault="00F43644" w:rsidP="00F43644">
      <w:pPr>
        <w:rPr>
          <w:sz w:val="16"/>
        </w:rPr>
      </w:pPr>
      <w:r w:rsidRPr="00FE1802">
        <w:rPr>
          <w:sz w:val="16"/>
        </w:rPr>
        <w:t xml:space="preserve">LIKE a veteran salsa dancer, Xi </w:t>
      </w:r>
      <w:proofErr w:type="spellStart"/>
      <w:r w:rsidRPr="00FE1802">
        <w:rPr>
          <w:sz w:val="16"/>
        </w:rPr>
        <w:t>Jinping</w:t>
      </w:r>
      <w:proofErr w:type="spellEnd"/>
      <w:r w:rsidRPr="00FE1802">
        <w:rPr>
          <w:sz w:val="16"/>
        </w:rPr>
        <w:t xml:space="preserve">, </w:t>
      </w:r>
      <w:r w:rsidRPr="00FE1802">
        <w:rPr>
          <w:rStyle w:val="StyleBoldUnderline"/>
        </w:rPr>
        <w:t>the Chinese president, has responded to the U</w:t>
      </w:r>
      <w:r w:rsidRPr="00FE1802">
        <w:rPr>
          <w:sz w:val="16"/>
        </w:rPr>
        <w:t xml:space="preserve">nited </w:t>
      </w:r>
      <w:proofErr w:type="spellStart"/>
      <w:r w:rsidRPr="00FE1802">
        <w:rPr>
          <w:rStyle w:val="StyleBoldUnderline"/>
        </w:rPr>
        <w:t>S</w:t>
      </w:r>
      <w:r w:rsidRPr="00FE1802">
        <w:rPr>
          <w:sz w:val="16"/>
        </w:rPr>
        <w:t>tates’s</w:t>
      </w:r>
      <w:proofErr w:type="spellEnd"/>
      <w:r w:rsidRPr="00FE1802">
        <w:rPr>
          <w:sz w:val="16"/>
        </w:rPr>
        <w:t xml:space="preserve"> “</w:t>
      </w:r>
      <w:r w:rsidRPr="00FE1802">
        <w:rPr>
          <w:rStyle w:val="StyleBoldUnderline"/>
        </w:rPr>
        <w:t>pivot” to Asia with his own twirl south of the Rio Grande</w:t>
      </w:r>
      <w:r w:rsidRPr="00FE1802">
        <w:rPr>
          <w:sz w:val="16"/>
        </w:rPr>
        <w:t xml:space="preserve">. A month after a re-elected Barack Obama paid calls on Costa Rica and Mexico, </w:t>
      </w:r>
      <w:proofErr w:type="spellStart"/>
      <w:r w:rsidRPr="00FE1802">
        <w:rPr>
          <w:sz w:val="16"/>
        </w:rPr>
        <w:t>Mr</w:t>
      </w:r>
      <w:proofErr w:type="spellEnd"/>
      <w:r w:rsidRPr="00FE1802">
        <w:rPr>
          <w:sz w:val="16"/>
        </w:rPr>
        <w:t xml:space="preserve"> Xi followed in his footsteps, visiting San José and Mexico City from June 2nd to 6th</w:t>
      </w:r>
      <w:proofErr w:type="gramStart"/>
      <w:r w:rsidRPr="00FE1802">
        <w:rPr>
          <w:sz w:val="16"/>
        </w:rPr>
        <w:t>.</w:t>
      </w:r>
      <w:r w:rsidRPr="00FE1802">
        <w:rPr>
          <w:sz w:val="12"/>
        </w:rPr>
        <w:t>¶</w:t>
      </w:r>
      <w:proofErr w:type="gramEnd"/>
      <w:r w:rsidRPr="00FE1802">
        <w:rPr>
          <w:sz w:val="16"/>
        </w:rPr>
        <w:t xml:space="preserve"> He spent the previous weekend in Trinidad and Tobago, arriving in America’s mare nostrum four days after Joe Biden, America’s vice-president. As a welcome, the 280-strong Chinese entourage was greeted with the sound of “Ah Feel to Party”, a calypso classic, and China further enhanced the mood by promising $3 billion in (unspecified) soft loans to the eight Caribbean heads of government who trailed through to meet </w:t>
      </w:r>
      <w:proofErr w:type="spellStart"/>
      <w:r w:rsidRPr="00FE1802">
        <w:rPr>
          <w:sz w:val="16"/>
        </w:rPr>
        <w:t>Mr</w:t>
      </w:r>
      <w:proofErr w:type="spellEnd"/>
      <w:r w:rsidRPr="00FE1802">
        <w:rPr>
          <w:sz w:val="16"/>
        </w:rPr>
        <w:t xml:space="preserve"> Xi. </w:t>
      </w:r>
      <w:proofErr w:type="spellStart"/>
      <w:r w:rsidRPr="00FE1802">
        <w:rPr>
          <w:sz w:val="16"/>
        </w:rPr>
        <w:t>Mr</w:t>
      </w:r>
      <w:proofErr w:type="spellEnd"/>
      <w:r w:rsidRPr="00FE1802">
        <w:rPr>
          <w:sz w:val="16"/>
        </w:rPr>
        <w:t xml:space="preserve"> Biden, by contrast, got an earful of complaints that America no longer cared about the region</w:t>
      </w:r>
      <w:proofErr w:type="gramStart"/>
      <w:r w:rsidRPr="00FE1802">
        <w:rPr>
          <w:sz w:val="16"/>
        </w:rPr>
        <w:t>.</w:t>
      </w:r>
      <w:r w:rsidRPr="00FE1802">
        <w:rPr>
          <w:sz w:val="12"/>
        </w:rPr>
        <w:t>¶</w:t>
      </w:r>
      <w:proofErr w:type="gramEnd"/>
      <w:r w:rsidRPr="00FE1802">
        <w:rPr>
          <w:sz w:val="16"/>
        </w:rPr>
        <w:t xml:space="preserve"> Ahead of his planned meeting with </w:t>
      </w:r>
      <w:proofErr w:type="spellStart"/>
      <w:r w:rsidRPr="00FE1802">
        <w:rPr>
          <w:sz w:val="16"/>
        </w:rPr>
        <w:t>Mr</w:t>
      </w:r>
      <w:proofErr w:type="spellEnd"/>
      <w:r w:rsidRPr="00FE1802">
        <w:rPr>
          <w:sz w:val="16"/>
        </w:rPr>
        <w:t xml:space="preserve"> Obama in Southern California, </w:t>
      </w:r>
      <w:proofErr w:type="spellStart"/>
      <w:r w:rsidRPr="00FE1802">
        <w:rPr>
          <w:sz w:val="16"/>
        </w:rPr>
        <w:t>Mr</w:t>
      </w:r>
      <w:proofErr w:type="spellEnd"/>
      <w:r w:rsidRPr="00FE1802">
        <w:rPr>
          <w:sz w:val="16"/>
        </w:rPr>
        <w:t xml:space="preserve"> </w:t>
      </w:r>
      <w:r w:rsidRPr="00FE1802">
        <w:rPr>
          <w:rStyle w:val="StyleBoldUnderline"/>
        </w:rPr>
        <w:t>Xi’s choice of destinations looked to some like an intriguing “shot across the bow” to America</w:t>
      </w:r>
      <w:r w:rsidRPr="00FE1802">
        <w:rPr>
          <w:sz w:val="16"/>
        </w:rPr>
        <w:t xml:space="preserve">, possibly in response to </w:t>
      </w:r>
      <w:proofErr w:type="spellStart"/>
      <w:r w:rsidRPr="00FE1802">
        <w:rPr>
          <w:sz w:val="16"/>
        </w:rPr>
        <w:t>Mr</w:t>
      </w:r>
      <w:proofErr w:type="spellEnd"/>
      <w:r w:rsidRPr="00FE1802">
        <w:rPr>
          <w:sz w:val="16"/>
        </w:rPr>
        <w:t xml:space="preserve"> Obama’s courting of countries in China’s orbit, such as Myanmar. On this trip, his first to Latin America as president, </w:t>
      </w:r>
      <w:proofErr w:type="spellStart"/>
      <w:r w:rsidRPr="00FE1802">
        <w:rPr>
          <w:sz w:val="16"/>
        </w:rPr>
        <w:t>Mr</w:t>
      </w:r>
      <w:proofErr w:type="spellEnd"/>
      <w:r w:rsidRPr="00FE1802">
        <w:rPr>
          <w:sz w:val="16"/>
        </w:rPr>
        <w:t xml:space="preserve"> Xi did not visit Brazil, China’s biggest trading partner in the region, nor ideological allies Cuba and Venezuela. Instead, </w:t>
      </w:r>
      <w:r w:rsidRPr="00FE1802">
        <w:rPr>
          <w:rStyle w:val="StyleBoldUnderline"/>
        </w:rPr>
        <w:t>he chose two free-trade partners of America</w:t>
      </w:r>
      <w:r w:rsidRPr="00FE1802">
        <w:rPr>
          <w:sz w:val="16"/>
        </w:rPr>
        <w:t xml:space="preserve">, </w:t>
      </w:r>
      <w:r w:rsidRPr="00FE1802">
        <w:rPr>
          <w:rStyle w:val="StyleBoldUnderline"/>
        </w:rPr>
        <w:t xml:space="preserve">one of which, </w:t>
      </w:r>
      <w:r w:rsidRPr="00FE1802">
        <w:rPr>
          <w:rStyle w:val="Emphasis"/>
        </w:rPr>
        <w:t>Mexico</w:t>
      </w:r>
      <w:r w:rsidRPr="00FE1802">
        <w:rPr>
          <w:sz w:val="16"/>
        </w:rPr>
        <w:t xml:space="preserve">, is so tightly bound to its northern </w:t>
      </w:r>
      <w:proofErr w:type="spellStart"/>
      <w:r w:rsidRPr="00FE1802">
        <w:rPr>
          <w:sz w:val="16"/>
        </w:rPr>
        <w:t>neighbour</w:t>
      </w:r>
      <w:proofErr w:type="spellEnd"/>
      <w:r w:rsidRPr="00FE1802">
        <w:rPr>
          <w:sz w:val="16"/>
        </w:rPr>
        <w:t xml:space="preserve"> that it sells to America in eight days what it sells to China in a year</w:t>
      </w:r>
      <w:proofErr w:type="gramStart"/>
      <w:r w:rsidRPr="00FE1802">
        <w:rPr>
          <w:sz w:val="16"/>
        </w:rPr>
        <w:t>.</w:t>
      </w:r>
      <w:r w:rsidRPr="00FE1802">
        <w:rPr>
          <w:sz w:val="12"/>
        </w:rPr>
        <w:t>¶</w:t>
      </w:r>
      <w:proofErr w:type="gramEnd"/>
      <w:r w:rsidRPr="00FE1802">
        <w:rPr>
          <w:sz w:val="16"/>
        </w:rPr>
        <w:t xml:space="preserve"> There was more than superpower politics in play, though. Costa Rica and Mexico are not the commodity exporters that China has tended to court. Mexico, in particular, is a rival low-cost manufacturer, raising the possibility that China, with its wages increasing and its distance from the United States hurting its competitiveness, may now be looking for export platforms to target America</w:t>
      </w:r>
      <w:proofErr w:type="gramStart"/>
      <w:r w:rsidRPr="00FE1802">
        <w:rPr>
          <w:sz w:val="16"/>
        </w:rPr>
        <w:t>.</w:t>
      </w:r>
      <w:r w:rsidRPr="00FE1802">
        <w:rPr>
          <w:sz w:val="12"/>
        </w:rPr>
        <w:t>¶</w:t>
      </w:r>
      <w:proofErr w:type="gramEnd"/>
      <w:r w:rsidRPr="00FE1802">
        <w:rPr>
          <w:sz w:val="16"/>
        </w:rPr>
        <w:t xml:space="preserve"> </w:t>
      </w:r>
      <w:proofErr w:type="spellStart"/>
      <w:r w:rsidRPr="00FE1802">
        <w:rPr>
          <w:sz w:val="16"/>
        </w:rPr>
        <w:t>Mr</w:t>
      </w:r>
      <w:proofErr w:type="spellEnd"/>
      <w:r w:rsidRPr="00FE1802">
        <w:rPr>
          <w:sz w:val="16"/>
        </w:rPr>
        <w:t xml:space="preserve"> </w:t>
      </w:r>
      <w:r w:rsidRPr="00FE1802">
        <w:rPr>
          <w:rStyle w:val="StyleBoldUnderline"/>
        </w:rPr>
        <w:t>Xi’s singling out of Mexico for special attention was his most surprising move</w:t>
      </w:r>
      <w:r w:rsidRPr="00FE1802">
        <w:rPr>
          <w:sz w:val="16"/>
        </w:rPr>
        <w:t>. Last year Mexican academics complained that the bilateral relationship had reached its lowest point since diplomatic relations restarted in 1972, hit by tiffs over Mexican H1N1 flu in 2009 and a presidential audience with the exiled Tibetan leader, the Dalai Lama, in 2011. With government-to-government ties strained, finicky trade disputes all but closed the Chinese markets to Mexican goods such as tequila and pork. China’s investment in Mexico has been minute.</w:t>
      </w:r>
    </w:p>
    <w:p w14:paraId="455138A6" w14:textId="77777777" w:rsidR="00F43644" w:rsidRPr="00FE1802" w:rsidRDefault="00F43644" w:rsidP="00F43644">
      <w:pPr>
        <w:pStyle w:val="Heading4"/>
      </w:pPr>
      <w:r w:rsidRPr="00FE1802">
        <w:t>China is successfully capturing influence in Mexico – competition with US economic tactics is zero-sum</w:t>
      </w:r>
    </w:p>
    <w:p w14:paraId="57F71B49" w14:textId="511DA4EC" w:rsidR="00F43644" w:rsidRPr="00FE1802" w:rsidRDefault="00F43644" w:rsidP="00F43644">
      <w:proofErr w:type="spellStart"/>
      <w:r w:rsidRPr="00FE1802">
        <w:rPr>
          <w:rStyle w:val="StyleStyleBold12pt"/>
        </w:rPr>
        <w:t>Funaro</w:t>
      </w:r>
      <w:proofErr w:type="spellEnd"/>
      <w:r w:rsidRPr="00FE1802">
        <w:rPr>
          <w:rStyle w:val="StyleStyleBold12pt"/>
        </w:rPr>
        <w:t xml:space="preserve"> 6/4</w:t>
      </w:r>
      <w:r w:rsidRPr="00FE1802">
        <w:t xml:space="preserve">/13 (Kaitlin, “Xi flies to Mexico as China battles US for influence in Latin America”, http://www.globalpost.com/dispatch/news/regions/asia-pacific/china/130604/xi-flies-mexico-china-battles-us-influence-latin-ame, CMR) </w:t>
      </w:r>
    </w:p>
    <w:p w14:paraId="25CEF128" w14:textId="3A551DE9" w:rsidR="004319B2" w:rsidRPr="00FE1802" w:rsidRDefault="00F43644" w:rsidP="00F77642">
      <w:pPr>
        <w:rPr>
          <w:sz w:val="16"/>
        </w:rPr>
      </w:pPr>
      <w:r w:rsidRPr="00FE1802">
        <w:rPr>
          <w:rStyle w:val="StyleBoldUnderline"/>
        </w:rPr>
        <w:t>Chinese President</w:t>
      </w:r>
      <w:r w:rsidRPr="00FE1802">
        <w:rPr>
          <w:sz w:val="16"/>
        </w:rPr>
        <w:t xml:space="preserve"> Xi </w:t>
      </w:r>
      <w:proofErr w:type="spellStart"/>
      <w:r w:rsidRPr="00FE1802">
        <w:rPr>
          <w:sz w:val="16"/>
        </w:rPr>
        <w:t>Jinping</w:t>
      </w:r>
      <w:proofErr w:type="spellEnd"/>
      <w:r w:rsidRPr="00FE1802">
        <w:rPr>
          <w:sz w:val="16"/>
        </w:rPr>
        <w:t xml:space="preserve"> </w:t>
      </w:r>
      <w:r w:rsidRPr="00FE1802">
        <w:rPr>
          <w:rStyle w:val="StyleBoldUnderline"/>
        </w:rPr>
        <w:t>is making the most of his</w:t>
      </w:r>
      <w:r w:rsidRPr="00FE1802">
        <w:rPr>
          <w:sz w:val="16"/>
        </w:rPr>
        <w:t xml:space="preserve"> four-country </w:t>
      </w:r>
      <w:r w:rsidRPr="00FE1802">
        <w:rPr>
          <w:rStyle w:val="StyleBoldUnderline"/>
        </w:rPr>
        <w:t xml:space="preserve">tour of the Americas to position China as </w:t>
      </w:r>
      <w:r w:rsidRPr="00FE1802">
        <w:rPr>
          <w:rStyle w:val="Emphasis"/>
        </w:rPr>
        <w:t>a competitor</w:t>
      </w:r>
      <w:r w:rsidRPr="00FE1802">
        <w:rPr>
          <w:rStyle w:val="StyleBoldUnderline"/>
        </w:rPr>
        <w:t xml:space="preserve"> to </w:t>
      </w:r>
      <w:r w:rsidRPr="00FE1802">
        <w:rPr>
          <w:sz w:val="16"/>
        </w:rPr>
        <w:t>the</w:t>
      </w:r>
      <w:r w:rsidRPr="00FE1802">
        <w:rPr>
          <w:rStyle w:val="StyleBoldUnderline"/>
        </w:rPr>
        <w:t xml:space="preserve"> US</w:t>
      </w:r>
      <w:r w:rsidRPr="00FE1802">
        <w:rPr>
          <w:sz w:val="16"/>
        </w:rPr>
        <w:t xml:space="preserve"> and Taiwan's economic </w:t>
      </w:r>
      <w:r w:rsidRPr="00FE1802">
        <w:rPr>
          <w:rStyle w:val="StyleBoldUnderline"/>
        </w:rPr>
        <w:t>influence in the region</w:t>
      </w:r>
      <w:proofErr w:type="gramStart"/>
      <w:r w:rsidRPr="00FE1802">
        <w:rPr>
          <w:sz w:val="16"/>
        </w:rPr>
        <w:t>.</w:t>
      </w:r>
      <w:r w:rsidRPr="00FE1802">
        <w:rPr>
          <w:sz w:val="12"/>
        </w:rPr>
        <w:t>¶</w:t>
      </w:r>
      <w:proofErr w:type="gramEnd"/>
      <w:r w:rsidRPr="00FE1802">
        <w:rPr>
          <w:sz w:val="16"/>
        </w:rPr>
        <w:t xml:space="preserve"> </w:t>
      </w:r>
      <w:r w:rsidRPr="00FE1802">
        <w:rPr>
          <w:rStyle w:val="StyleBoldUnderline"/>
        </w:rPr>
        <w:t>Xi</w:t>
      </w:r>
      <w:r w:rsidRPr="00FE1802">
        <w:rPr>
          <w:sz w:val="16"/>
        </w:rPr>
        <w:t xml:space="preserve"> arrives in Mexico Tuesday for a three-day visit in which he </w:t>
      </w:r>
      <w:r w:rsidRPr="00FE1802">
        <w:rPr>
          <w:rStyle w:val="StyleBoldUnderline"/>
        </w:rPr>
        <w:t>and Mexican President</w:t>
      </w:r>
      <w:r w:rsidRPr="00FE1802">
        <w:rPr>
          <w:sz w:val="16"/>
        </w:rPr>
        <w:t xml:space="preserve"> Enrique Peña </w:t>
      </w:r>
      <w:r w:rsidRPr="00FE1802">
        <w:rPr>
          <w:rStyle w:val="StyleBoldUnderline"/>
        </w:rPr>
        <w:t>Nieto</w:t>
      </w:r>
      <w:r w:rsidRPr="00FE1802">
        <w:rPr>
          <w:sz w:val="16"/>
        </w:rPr>
        <w:t xml:space="preserve"> are expected to </w:t>
      </w:r>
      <w:r w:rsidRPr="00FE1802">
        <w:rPr>
          <w:rStyle w:val="StyleBoldUnderline"/>
        </w:rPr>
        <w:t>discuss</w:t>
      </w:r>
      <w:r w:rsidRPr="00FE1802">
        <w:rPr>
          <w:sz w:val="16"/>
        </w:rPr>
        <w:t xml:space="preserve"> their </w:t>
      </w:r>
      <w:r w:rsidRPr="00FE1802">
        <w:rPr>
          <w:rStyle w:val="StyleBoldUnderline"/>
        </w:rPr>
        <w:t>economic ties</w:t>
      </w:r>
      <w:r w:rsidRPr="00FE1802">
        <w:rPr>
          <w:sz w:val="16"/>
        </w:rPr>
        <w:t>.</w:t>
      </w:r>
      <w:r w:rsidRPr="00FE1802">
        <w:rPr>
          <w:sz w:val="12"/>
        </w:rPr>
        <w:t>¶</w:t>
      </w:r>
      <w:r w:rsidRPr="00FE1802">
        <w:rPr>
          <w:sz w:val="16"/>
        </w:rPr>
        <w:t xml:space="preserve"> </w:t>
      </w:r>
      <w:r w:rsidRPr="00FE1802">
        <w:rPr>
          <w:rStyle w:val="StyleBoldUnderline"/>
        </w:rPr>
        <w:t xml:space="preserve">The two nations are </w:t>
      </w:r>
      <w:r w:rsidRPr="00FE1802">
        <w:rPr>
          <w:rStyle w:val="Emphasis"/>
        </w:rPr>
        <w:t>economic partners</w:t>
      </w:r>
      <w:r w:rsidRPr="00FE1802">
        <w:rPr>
          <w:sz w:val="16"/>
        </w:rPr>
        <w:t xml:space="preserve"> but also competitors, particularly when it comes to exports to the United States.</w:t>
      </w:r>
      <w:r w:rsidRPr="00FE1802">
        <w:rPr>
          <w:sz w:val="12"/>
        </w:rPr>
        <w:t>¶</w:t>
      </w:r>
      <w:r w:rsidRPr="00FE1802">
        <w:rPr>
          <w:sz w:val="16"/>
        </w:rPr>
        <w:t xml:space="preserve"> Mexico and China both enjoy strong exports to the American market but Mexico itself has been flooded with cheap Chinese goods that are displacing domestic goods.</w:t>
      </w:r>
      <w:r w:rsidRPr="00FE1802">
        <w:rPr>
          <w:sz w:val="12"/>
        </w:rPr>
        <w:t>¶</w:t>
      </w:r>
      <w:r w:rsidRPr="00FE1802">
        <w:rPr>
          <w:sz w:val="16"/>
        </w:rPr>
        <w:t xml:space="preserve"> "China is a complicated case" for Mexico, Aldo Muñoz </w:t>
      </w:r>
      <w:proofErr w:type="spellStart"/>
      <w:r w:rsidRPr="00FE1802">
        <w:rPr>
          <w:sz w:val="16"/>
        </w:rPr>
        <w:t>Armenta</w:t>
      </w:r>
      <w:proofErr w:type="spellEnd"/>
      <w:r w:rsidRPr="00FE1802">
        <w:rPr>
          <w:sz w:val="16"/>
        </w:rPr>
        <w:t>, political science professor at the Autonomous University of Mexico State told USA Today.</w:t>
      </w:r>
      <w:r w:rsidRPr="00FE1802">
        <w:rPr>
          <w:sz w:val="12"/>
        </w:rPr>
        <w:t>¶</w:t>
      </w:r>
      <w:r w:rsidRPr="00FE1802">
        <w:rPr>
          <w:sz w:val="16"/>
        </w:rPr>
        <w:t xml:space="preserve"> "It's not the healthiest (relationship) in diplomatic terms because the balance of trade has been so unequal."</w:t>
      </w:r>
      <w:r w:rsidRPr="00FE1802">
        <w:rPr>
          <w:sz w:val="12"/>
        </w:rPr>
        <w:t>¶</w:t>
      </w:r>
      <w:r w:rsidRPr="00FE1802">
        <w:rPr>
          <w:sz w:val="16"/>
        </w:rPr>
        <w:t xml:space="preserve"> </w:t>
      </w:r>
      <w:r w:rsidRPr="00FE1802">
        <w:rPr>
          <w:rStyle w:val="StyleBoldUnderline"/>
        </w:rPr>
        <w:t xml:space="preserve">When it comes to economic influence, China may be </w:t>
      </w:r>
      <w:r w:rsidRPr="00FE1802">
        <w:rPr>
          <w:rStyle w:val="Emphasis"/>
        </w:rPr>
        <w:t>gaining the upper hand</w:t>
      </w:r>
      <w:r w:rsidRPr="00FE1802">
        <w:rPr>
          <w:rStyle w:val="StyleBoldUnderline"/>
        </w:rPr>
        <w:t xml:space="preserve"> in Latin America</w:t>
      </w:r>
      <w:proofErr w:type="gramStart"/>
      <w:r w:rsidRPr="00FE1802">
        <w:rPr>
          <w:sz w:val="16"/>
        </w:rPr>
        <w:t>.</w:t>
      </w:r>
      <w:r w:rsidRPr="00FE1802">
        <w:rPr>
          <w:sz w:val="12"/>
        </w:rPr>
        <w:t>¶</w:t>
      </w:r>
      <w:proofErr w:type="gramEnd"/>
      <w:r w:rsidRPr="00FE1802">
        <w:rPr>
          <w:sz w:val="16"/>
        </w:rPr>
        <w:t xml:space="preserve"> </w:t>
      </w:r>
      <w:r w:rsidRPr="00FE1802">
        <w:rPr>
          <w:rStyle w:val="StyleBoldUnderline"/>
        </w:rPr>
        <w:t xml:space="preserve">China is increasing its funding to the region </w:t>
      </w:r>
      <w:r w:rsidRPr="00FE1802">
        <w:rPr>
          <w:rStyle w:val="Emphasis"/>
        </w:rPr>
        <w:t>just as</w:t>
      </w:r>
      <w:r w:rsidRPr="00FE1802">
        <w:rPr>
          <w:rStyle w:val="StyleBoldUnderline"/>
        </w:rPr>
        <w:t xml:space="preserve"> the US has been coming under pressure to cut aid and investment.</w:t>
      </w:r>
      <w:r w:rsidRPr="00FE1802">
        <w:rPr>
          <w:rStyle w:val="StyleBoldUnderline"/>
          <w:sz w:val="12"/>
        </w:rPr>
        <w:t>¶</w:t>
      </w:r>
      <w:r w:rsidRPr="00FE1802">
        <w:rPr>
          <w:sz w:val="16"/>
        </w:rPr>
        <w:t xml:space="preserve"> "If I’m a Latin American leader, I’m very happy because I now have more chips to play with," Kevin Gallagher, author of the 2010 book "The Dragon in the Room," about China’s inroads in Latin America, told Bloomberg.</w:t>
      </w:r>
      <w:r w:rsidRPr="00FE1802">
        <w:rPr>
          <w:sz w:val="12"/>
        </w:rPr>
        <w:t>¶</w:t>
      </w:r>
      <w:r w:rsidRPr="00FE1802">
        <w:rPr>
          <w:sz w:val="16"/>
        </w:rPr>
        <w:t xml:space="preserve"> "</w:t>
      </w:r>
      <w:r w:rsidRPr="00FE1802">
        <w:rPr>
          <w:rStyle w:val="Emphasis"/>
        </w:rPr>
        <w:t>The onus is on the US</w:t>
      </w:r>
      <w:r w:rsidRPr="00FE1802">
        <w:rPr>
          <w:sz w:val="16"/>
        </w:rPr>
        <w:t xml:space="preserve"> </w:t>
      </w:r>
      <w:r w:rsidRPr="00FE1802">
        <w:rPr>
          <w:rStyle w:val="StyleBoldUnderline"/>
        </w:rPr>
        <w:t xml:space="preserve">to come up with a more </w:t>
      </w:r>
      <w:r w:rsidRPr="00FE1802">
        <w:rPr>
          <w:rStyle w:val="Emphasis"/>
        </w:rPr>
        <w:t>flexible</w:t>
      </w:r>
      <w:r w:rsidRPr="00FE1802">
        <w:rPr>
          <w:sz w:val="16"/>
        </w:rPr>
        <w:t xml:space="preserve">, </w:t>
      </w:r>
      <w:r w:rsidRPr="00FE1802">
        <w:rPr>
          <w:rStyle w:val="Emphasis"/>
        </w:rPr>
        <w:t>attractive</w:t>
      </w:r>
      <w:r w:rsidRPr="00FE1802">
        <w:rPr>
          <w:sz w:val="16"/>
        </w:rPr>
        <w:t xml:space="preserve"> </w:t>
      </w:r>
      <w:r w:rsidRPr="00FE1802">
        <w:rPr>
          <w:rStyle w:val="StyleBoldUnderline"/>
        </w:rPr>
        <w:t>offer</w:t>
      </w:r>
      <w:r w:rsidRPr="00FE1802">
        <w:rPr>
          <w:sz w:val="16"/>
        </w:rPr>
        <w:t xml:space="preserve"> </w:t>
      </w:r>
      <w:r w:rsidRPr="00FE1802">
        <w:rPr>
          <w:rStyle w:val="StyleBoldUnderline"/>
        </w:rPr>
        <w:t xml:space="preserve">but that’s </w:t>
      </w:r>
      <w:r w:rsidRPr="00FE1802">
        <w:rPr>
          <w:rStyle w:val="Emphasis"/>
        </w:rPr>
        <w:t>not</w:t>
      </w:r>
      <w:r w:rsidRPr="00FE1802">
        <w:rPr>
          <w:rStyle w:val="StyleBoldUnderline"/>
        </w:rPr>
        <w:t xml:space="preserve"> </w:t>
      </w:r>
      <w:r w:rsidRPr="00FE1802">
        <w:rPr>
          <w:sz w:val="16"/>
        </w:rPr>
        <w:t xml:space="preserve">so </w:t>
      </w:r>
      <w:r w:rsidRPr="00FE1802">
        <w:rPr>
          <w:rStyle w:val="Emphasis"/>
        </w:rPr>
        <w:t>easy</w:t>
      </w:r>
      <w:r w:rsidRPr="00FE1802">
        <w:rPr>
          <w:sz w:val="16"/>
        </w:rPr>
        <w:t xml:space="preserve"> because it doesn’t have the deep pockets like it used to."</w:t>
      </w:r>
      <w:r w:rsidRPr="00FE1802">
        <w:rPr>
          <w:sz w:val="12"/>
        </w:rPr>
        <w:t>¶</w:t>
      </w:r>
      <w:r w:rsidRPr="00FE1802">
        <w:rPr>
          <w:sz w:val="16"/>
        </w:rPr>
        <w:t xml:space="preserve"> Latin America's growing economy makes for an attractive investment</w:t>
      </w:r>
      <w:proofErr w:type="gramStart"/>
      <w:r w:rsidRPr="00FE1802">
        <w:rPr>
          <w:sz w:val="16"/>
        </w:rPr>
        <w:t>.</w:t>
      </w:r>
      <w:r w:rsidRPr="00FE1802">
        <w:rPr>
          <w:sz w:val="12"/>
        </w:rPr>
        <w:t>¶</w:t>
      </w:r>
      <w:proofErr w:type="gramEnd"/>
      <w:r w:rsidRPr="00FE1802">
        <w:rPr>
          <w:sz w:val="16"/>
        </w:rPr>
        <w:t xml:space="preserve"> The International Monetary Fund forecasts the region’s economies will expand 3.4 percent this year, almost three times the pace of growth in the developed world.</w:t>
      </w:r>
      <w:r w:rsidRPr="00FE1802">
        <w:rPr>
          <w:sz w:val="12"/>
        </w:rPr>
        <w:t>¶</w:t>
      </w:r>
      <w:r w:rsidRPr="00FE1802">
        <w:rPr>
          <w:sz w:val="16"/>
        </w:rPr>
        <w:t xml:space="preserve"> Xi's tour of Trinidad, Costa Rica and Mexico are setting the stage for his visit to California later this week, which will be his first face-to-face talks with Obama since taking office.</w:t>
      </w:r>
      <w:r w:rsidRPr="00FE1802">
        <w:rPr>
          <w:sz w:val="12"/>
        </w:rPr>
        <w:t>¶</w:t>
      </w:r>
      <w:r w:rsidRPr="00FE1802">
        <w:rPr>
          <w:sz w:val="16"/>
        </w:rPr>
        <w:t xml:space="preserve"> That Xi's Latin America trip came so early into his presidency is a confident approach that shows little concern for American reaction, Evan Ellis, a professor at the National Defense University in Washington told Bloomberg.</w:t>
      </w:r>
      <w:r w:rsidRPr="00FE1802">
        <w:rPr>
          <w:sz w:val="12"/>
        </w:rPr>
        <w:t>¶</w:t>
      </w:r>
      <w:r w:rsidRPr="00FE1802">
        <w:rPr>
          <w:sz w:val="16"/>
        </w:rPr>
        <w:t xml:space="preserve"> "</w:t>
      </w:r>
      <w:r w:rsidRPr="00FE1802">
        <w:rPr>
          <w:rStyle w:val="StyleBoldUnderline"/>
        </w:rPr>
        <w:t>In the past Chinese presidents were very deferential to the US</w:t>
      </w:r>
      <w:r w:rsidRPr="00FE1802">
        <w:rPr>
          <w:sz w:val="16"/>
        </w:rPr>
        <w:t xml:space="preserve">., always </w:t>
      </w:r>
      <w:r w:rsidRPr="00FE1802">
        <w:rPr>
          <w:rStyle w:val="StyleBoldUnderline"/>
        </w:rPr>
        <w:t>making reference to Washington’s backyard</w:t>
      </w:r>
      <w:r w:rsidRPr="00FE1802">
        <w:rPr>
          <w:sz w:val="16"/>
        </w:rPr>
        <w:t>," Ellis said. "</w:t>
      </w:r>
      <w:r w:rsidRPr="00FE1802">
        <w:rPr>
          <w:rStyle w:val="Emphasis"/>
        </w:rPr>
        <w:t>You don’t hear any of that from Xi’s team</w:t>
      </w:r>
      <w:r w:rsidRPr="00FE1802">
        <w:rPr>
          <w:sz w:val="16"/>
        </w:rPr>
        <w:t>, though you don’t find any threatening rhetoric either."</w:t>
      </w:r>
    </w:p>
    <w:p w14:paraId="16193035" w14:textId="299560E1" w:rsidR="008E2448" w:rsidRPr="00FE1802" w:rsidRDefault="008E2448" w:rsidP="00693904">
      <w:pPr>
        <w:pStyle w:val="Heading3"/>
      </w:pPr>
      <w:r w:rsidRPr="00FE1802">
        <w:t>Plan Pushes Out China</w:t>
      </w:r>
    </w:p>
    <w:p w14:paraId="48504C67" w14:textId="77777777" w:rsidR="008E2448" w:rsidRPr="00FE1802" w:rsidRDefault="008E2448" w:rsidP="008E2448">
      <w:pPr>
        <w:pStyle w:val="Heading4"/>
      </w:pPr>
      <w:r w:rsidRPr="00FE1802">
        <w:t>US-Mexico economic ties deter China’s influence in the region</w:t>
      </w:r>
    </w:p>
    <w:p w14:paraId="4B8FDCCA" w14:textId="77777777" w:rsidR="008E2448" w:rsidRPr="00FE1802" w:rsidRDefault="008E2448" w:rsidP="008E2448">
      <w:pPr>
        <w:rPr>
          <w:rStyle w:val="StyleStyleBold12pt"/>
        </w:rPr>
      </w:pPr>
      <w:r w:rsidRPr="00FE1802">
        <w:rPr>
          <w:rStyle w:val="StyleStyleBold12pt"/>
        </w:rPr>
        <w:t>Fischer 12</w:t>
      </w:r>
    </w:p>
    <w:p w14:paraId="69161543" w14:textId="77777777" w:rsidR="008E2448" w:rsidRPr="00FE1802" w:rsidRDefault="008E2448" w:rsidP="008E2448">
      <w:pPr>
        <w:rPr>
          <w:szCs w:val="16"/>
        </w:rPr>
      </w:pPr>
      <w:proofErr w:type="gramStart"/>
      <w:r w:rsidRPr="00FE1802">
        <w:t>Howard, analyst for Capital Media, 9/4/12.</w:t>
      </w:r>
      <w:proofErr w:type="gramEnd"/>
      <w:r w:rsidRPr="00FE1802">
        <w:t xml:space="preserve"> </w:t>
      </w:r>
      <w:r w:rsidRPr="00FE1802">
        <w:rPr>
          <w:szCs w:val="16"/>
        </w:rPr>
        <w:t xml:space="preserve">[“Fox says US-Mexico ties deter China’s influence”, </w:t>
      </w:r>
      <w:hyperlink r:id="rId15" w:history="1">
        <w:r w:rsidRPr="00FE1802">
          <w:rPr>
            <w:rStyle w:val="Hyperlink"/>
            <w:szCs w:val="16"/>
          </w:rPr>
          <w:t>http://azstarnet.com/news/local/border/fox-says-us-mexico-ties-deter-china-s-influence/article_b8fd3834-acdc-5b33-b1fb-d983fdf8d2de.html</w:t>
        </w:r>
      </w:hyperlink>
      <w:r w:rsidRPr="00FE1802">
        <w:rPr>
          <w:szCs w:val="16"/>
        </w:rPr>
        <w:t xml:space="preserve">] </w:t>
      </w:r>
    </w:p>
    <w:p w14:paraId="0F3A8A0D" w14:textId="77777777" w:rsidR="008E2448" w:rsidRPr="00FE1802" w:rsidRDefault="008E2448" w:rsidP="008E2448">
      <w:r w:rsidRPr="00FE1802">
        <w:t xml:space="preserve">PEORIA - </w:t>
      </w:r>
      <w:r w:rsidRPr="00FE1802">
        <w:rPr>
          <w:rStyle w:val="StyleBoldUnderline"/>
        </w:rPr>
        <w:t>Former Mexican President Vicente Fox said the United States has to bolster ties with Mexico</w:t>
      </w:r>
      <w:r w:rsidRPr="00FE1802">
        <w:t xml:space="preserve"> - including recognizing the benefits of migrant labor - </w:t>
      </w:r>
      <w:r w:rsidRPr="00FE1802">
        <w:rPr>
          <w:rStyle w:val="StyleBoldUnderline"/>
        </w:rPr>
        <w:t>or get used to the idea of China setting the international agenda on its own terms</w:t>
      </w:r>
      <w:r w:rsidRPr="00FE1802">
        <w:t>. "</w:t>
      </w:r>
      <w:r w:rsidRPr="00FE1802">
        <w:rPr>
          <w:rStyle w:val="StyleBoldUnderline"/>
        </w:rPr>
        <w:t>The threat is</w:t>
      </w:r>
      <w:r w:rsidRPr="00FE1802">
        <w:t xml:space="preserve"> this so-called </w:t>
      </w:r>
      <w:r w:rsidRPr="00FE1802">
        <w:rPr>
          <w:rStyle w:val="StyleBoldUnderline"/>
        </w:rPr>
        <w:t>power shift from the West to the East</w:t>
      </w:r>
      <w:r w:rsidRPr="00FE1802">
        <w:t>," he told a press conference Thursday at an economic development event organized by the city of Peoria. "</w:t>
      </w:r>
      <w:r w:rsidRPr="00FE1802">
        <w:rPr>
          <w:rStyle w:val="StyleBoldUnderline"/>
        </w:rPr>
        <w:t>Those nations on the East are getting ready and prepared to lead</w:t>
      </w:r>
      <w:r w:rsidRPr="00FE1802">
        <w:t xml:space="preserve">," Fox explained, saying </w:t>
      </w:r>
      <w:r w:rsidRPr="00FE1802">
        <w:rPr>
          <w:rStyle w:val="StyleBoldUnderline"/>
        </w:rPr>
        <w:t>there are forecasts showing the Chinese economy will be larger than that of the United States within a dozen years</w:t>
      </w:r>
      <w:r w:rsidRPr="00FE1802">
        <w:t>. "</w:t>
      </w:r>
      <w:r w:rsidRPr="00FE1802">
        <w:rPr>
          <w:rStyle w:val="StyleBoldUnderline"/>
        </w:rPr>
        <w:t>And that means a very important question to all of us: Under what principles are those leading nations (going to) be exercising their leadership</w:t>
      </w:r>
      <w:r w:rsidRPr="00FE1802">
        <w:t xml:space="preserve">?" Fox said. His point: </w:t>
      </w:r>
      <w:r w:rsidRPr="00FE1802">
        <w:rPr>
          <w:rStyle w:val="StyleBoldUnderline"/>
        </w:rPr>
        <w:t>The U.S. would be better off dealing with Mexico and other Latin American countries than</w:t>
      </w:r>
      <w:r w:rsidRPr="00FE1802">
        <w:t xml:space="preserve"> perhaps </w:t>
      </w:r>
      <w:r w:rsidRPr="00FE1802">
        <w:rPr>
          <w:rStyle w:val="StyleBoldUnderline"/>
        </w:rPr>
        <w:t>those with different worldviews</w:t>
      </w:r>
      <w:r w:rsidRPr="00FE1802">
        <w:t>. "</w:t>
      </w:r>
      <w:r w:rsidRPr="00FE1802">
        <w:rPr>
          <w:rStyle w:val="StyleBoldUnderline"/>
        </w:rPr>
        <w:t>We have our values in the West that we share," Fox said</w:t>
      </w:r>
      <w:r w:rsidRPr="00FE1802">
        <w:t xml:space="preserve">. "So we all on this continent, especially </w:t>
      </w:r>
      <w:r w:rsidRPr="00FE1802">
        <w:rPr>
          <w:rStyle w:val="StyleBoldUnderline"/>
        </w:rPr>
        <w:t>North America, must get ready to meet that challenge</w:t>
      </w:r>
      <w:r w:rsidRPr="00FE1802">
        <w:t>." T</w:t>
      </w:r>
      <w:r w:rsidRPr="00FE1802">
        <w:rPr>
          <w:rStyle w:val="StyleBoldUnderline"/>
        </w:rPr>
        <w:t>hat means bolstering the economies of the United States and Mexico</w:t>
      </w:r>
      <w:r w:rsidRPr="00FE1802">
        <w:t>, he said.</w:t>
      </w:r>
    </w:p>
    <w:p w14:paraId="5F5B3014" w14:textId="77777777" w:rsidR="008E2448" w:rsidRPr="00FE1802" w:rsidRDefault="008E2448" w:rsidP="008E2448"/>
    <w:p w14:paraId="31FE6685" w14:textId="088498ED" w:rsidR="008E2448" w:rsidRPr="00FE1802" w:rsidRDefault="00693904" w:rsidP="008E2448">
      <w:pPr>
        <w:pStyle w:val="Heading4"/>
      </w:pPr>
      <w:r w:rsidRPr="00FE1802">
        <w:t>T</w:t>
      </w:r>
      <w:r w:rsidR="008E2448" w:rsidRPr="00FE1802">
        <w:t>he plan re-asserts US influence in Latin America</w:t>
      </w:r>
    </w:p>
    <w:p w14:paraId="07AFD4A9" w14:textId="77777777" w:rsidR="008E2448" w:rsidRPr="00FE1802" w:rsidRDefault="008E2448" w:rsidP="008E2448">
      <w:pPr>
        <w:rPr>
          <w:rStyle w:val="StyleStyleBold12pt"/>
        </w:rPr>
      </w:pPr>
      <w:proofErr w:type="spellStart"/>
      <w:r w:rsidRPr="00FE1802">
        <w:rPr>
          <w:rStyle w:val="StyleStyleBold12pt"/>
        </w:rPr>
        <w:t>Shaiken</w:t>
      </w:r>
      <w:proofErr w:type="spellEnd"/>
      <w:r w:rsidRPr="00FE1802">
        <w:rPr>
          <w:rStyle w:val="StyleStyleBold12pt"/>
        </w:rPr>
        <w:t xml:space="preserve"> et al ‘13</w:t>
      </w:r>
    </w:p>
    <w:p w14:paraId="7F7E10C9" w14:textId="77777777" w:rsidR="008E2448" w:rsidRPr="00FE1802" w:rsidRDefault="008E2448" w:rsidP="008E2448">
      <w:r w:rsidRPr="00FE1802">
        <w:t xml:space="preserve">[Harley. </w:t>
      </w:r>
      <w:proofErr w:type="gramStart"/>
      <w:r w:rsidRPr="00FE1802">
        <w:t>Prof in the Center for Latin American Studies at UC-Berkeley.</w:t>
      </w:r>
      <w:proofErr w:type="gramEnd"/>
      <w:r w:rsidRPr="00FE1802">
        <w:t xml:space="preserve"> And Enrique Peters – Center for Latin American Studies at the University of Miami. </w:t>
      </w:r>
      <w:proofErr w:type="gramStart"/>
      <w:r w:rsidRPr="00FE1802">
        <w:t xml:space="preserve">And Adrian Hearn – Centro de </w:t>
      </w:r>
      <w:proofErr w:type="spellStart"/>
      <w:r w:rsidRPr="00FE1802">
        <w:t>Estudios</w:t>
      </w:r>
      <w:proofErr w:type="spellEnd"/>
      <w:r w:rsidRPr="00FE1802">
        <w:t xml:space="preserve"> China-</w:t>
      </w:r>
      <w:proofErr w:type="spellStart"/>
      <w:r w:rsidRPr="00FE1802">
        <w:t>Mexixo</w:t>
      </w:r>
      <w:proofErr w:type="spellEnd"/>
      <w:r w:rsidRPr="00FE1802">
        <w:t xml:space="preserve"> at Universidad </w:t>
      </w:r>
      <w:proofErr w:type="spellStart"/>
      <w:r w:rsidRPr="00FE1802">
        <w:t>Nacional</w:t>
      </w:r>
      <w:proofErr w:type="spellEnd"/>
      <w:r w:rsidRPr="00FE1802">
        <w:t xml:space="preserve"> </w:t>
      </w:r>
      <w:proofErr w:type="spellStart"/>
      <w:r w:rsidRPr="00FE1802">
        <w:t>Autonoma</w:t>
      </w:r>
      <w:proofErr w:type="spellEnd"/>
      <w:r w:rsidRPr="00FE1802">
        <w:t xml:space="preserve"> de Mexico.</w:t>
      </w:r>
      <w:proofErr w:type="gramEnd"/>
      <w:r w:rsidRPr="00FE1802">
        <w:t xml:space="preserve"> </w:t>
      </w:r>
      <w:r w:rsidRPr="00FE1802">
        <w:rPr>
          <w:rStyle w:val="StyleBoldUnderline"/>
        </w:rPr>
        <w:t>China and the New Triangular Relationships in the Americas: China and the Future of US-Mexico Relations</w:t>
      </w:r>
      <w:r w:rsidRPr="00FE1802">
        <w:t xml:space="preserve">, 2013.  </w:t>
      </w:r>
      <w:proofErr w:type="spellStart"/>
      <w:r w:rsidRPr="00FE1802">
        <w:t>Pg</w:t>
      </w:r>
      <w:proofErr w:type="spellEnd"/>
      <w:r w:rsidRPr="00FE1802">
        <w:t xml:space="preserve"> 88-9//GBS-JV]</w:t>
      </w:r>
    </w:p>
    <w:p w14:paraId="2256F478" w14:textId="77777777" w:rsidR="008E2448" w:rsidRPr="00FE1802" w:rsidRDefault="008E2448" w:rsidP="008E2448">
      <w:r w:rsidRPr="00FE1802">
        <w:t xml:space="preserve">The dominant strategies of each of the parties and how these strategies evolve over time: </w:t>
      </w:r>
      <w:r w:rsidRPr="00FE1802">
        <w:rPr>
          <w:rStyle w:val="StyleBoldUnderline"/>
        </w:rPr>
        <w:t xml:space="preserve">Mexico’s regional and global position is being shaped by an increasing accent on diplomatic and trade diversification. </w:t>
      </w:r>
      <w:r w:rsidRPr="00FE1802">
        <w:rPr>
          <w:rStyle w:val="Emphasis"/>
        </w:rPr>
        <w:t>The decline in US influence</w:t>
      </w:r>
      <w:r w:rsidRPr="00FE1802">
        <w:t xml:space="preserve"> and the expected reforms in the Mexican energy sector </w:t>
      </w:r>
      <w:r w:rsidRPr="00FE1802">
        <w:rPr>
          <w:rStyle w:val="StyleBoldUnderline"/>
        </w:rPr>
        <w:t>may</w:t>
      </w:r>
      <w:r w:rsidRPr="00FE1802">
        <w:t xml:space="preserve"> </w:t>
      </w:r>
      <w:r w:rsidRPr="00FE1802">
        <w:rPr>
          <w:rStyle w:val="Emphasis"/>
        </w:rPr>
        <w:t>open more room for Mexico</w:t>
      </w:r>
      <w:r w:rsidRPr="00FE1802">
        <w:t xml:space="preserve"> </w:t>
      </w:r>
      <w:r w:rsidRPr="00FE1802">
        <w:rPr>
          <w:rStyle w:val="StyleBoldUnderline"/>
        </w:rPr>
        <w:t>to adjust to a</w:t>
      </w:r>
      <w:r w:rsidRPr="00FE1802">
        <w:t xml:space="preserve"> growth </w:t>
      </w:r>
      <w:r w:rsidRPr="00FE1802">
        <w:rPr>
          <w:rStyle w:val="StyleBoldUnderline"/>
        </w:rPr>
        <w:t>strategy</w:t>
      </w:r>
      <w:r w:rsidRPr="00FE1802">
        <w:t xml:space="preserve"> </w:t>
      </w:r>
      <w:r w:rsidRPr="00FE1802">
        <w:rPr>
          <w:rStyle w:val="Emphasis"/>
        </w:rPr>
        <w:t>less dependent on the United States</w:t>
      </w:r>
      <w:r w:rsidRPr="00FE1802">
        <w:t xml:space="preserve">. </w:t>
      </w:r>
      <w:r w:rsidRPr="00FE1802">
        <w:rPr>
          <w:rStyle w:val="StyleBoldUnderline"/>
        </w:rPr>
        <w:t xml:space="preserve">China’s rising role as a regional and global power and the new economic scenario </w:t>
      </w:r>
      <w:r w:rsidRPr="00FE1802">
        <w:t xml:space="preserve">marked by higher wages </w:t>
      </w:r>
      <w:r w:rsidRPr="00FE1802">
        <w:rPr>
          <w:rStyle w:val="StyleBoldUnderline"/>
        </w:rPr>
        <w:t>and growing concentration in industrial commodities and products</w:t>
      </w:r>
      <w:r w:rsidRPr="00FE1802">
        <w:t xml:space="preserve"> </w:t>
      </w:r>
      <w:r w:rsidRPr="00FE1802">
        <w:rPr>
          <w:rStyle w:val="Emphasis"/>
        </w:rPr>
        <w:t xml:space="preserve">are likely to affect the pace of change </w:t>
      </w:r>
      <w:r w:rsidRPr="00FE1802">
        <w:t xml:space="preserve">according to which China’s “going out” strategy will develop in the near future. </w:t>
      </w:r>
      <w:r w:rsidRPr="00FE1802">
        <w:rPr>
          <w:rStyle w:val="StyleBoldUnderline"/>
        </w:rPr>
        <w:t>If Mexico and China reorient their strategies,</w:t>
      </w:r>
      <w:r w:rsidRPr="00FE1802">
        <w:t xml:space="preserve"> it is likely that t</w:t>
      </w:r>
      <w:r w:rsidRPr="00FE1802">
        <w:rPr>
          <w:rStyle w:val="Emphasis"/>
        </w:rPr>
        <w:t>here will be an adjustment in the triangle’s dynamic</w:t>
      </w:r>
      <w:r w:rsidRPr="00FE1802">
        <w:t xml:space="preserve">, </w:t>
      </w:r>
      <w:r w:rsidRPr="00FE1802">
        <w:rPr>
          <w:rStyle w:val="StyleBoldUnderline"/>
        </w:rPr>
        <w:t>which may result in a closer relationship between these two countries</w:t>
      </w:r>
      <w:r w:rsidRPr="00FE1802">
        <w:t>.</w:t>
      </w:r>
    </w:p>
    <w:p w14:paraId="5EAD9456" w14:textId="77777777" w:rsidR="008E2448" w:rsidRPr="00FE1802" w:rsidRDefault="008E2448" w:rsidP="008E2448"/>
    <w:p w14:paraId="08D92A86" w14:textId="0E2A0C04" w:rsidR="00611A79" w:rsidRPr="00FE1802" w:rsidRDefault="00611A79" w:rsidP="00611A79">
      <w:pPr>
        <w:pStyle w:val="Heading3"/>
      </w:pPr>
      <w:r w:rsidRPr="00FE1802">
        <w:t xml:space="preserve">China Competition </w:t>
      </w:r>
      <w:r w:rsidR="00693904" w:rsidRPr="00FE1802">
        <w:t>Impact</w:t>
      </w:r>
    </w:p>
    <w:p w14:paraId="0E41103A" w14:textId="77777777" w:rsidR="00611A79" w:rsidRPr="00FE1802" w:rsidRDefault="00611A79" w:rsidP="00611A79">
      <w:pPr>
        <w:pStyle w:val="Heading4"/>
      </w:pPr>
      <w:r w:rsidRPr="00FE1802">
        <w:t xml:space="preserve">Probability – Chinese regional strategy maximizes the risk of conflict </w:t>
      </w:r>
    </w:p>
    <w:p w14:paraId="711847BA" w14:textId="206D95FC" w:rsidR="00611A79" w:rsidRPr="00FE1802" w:rsidRDefault="00611A79" w:rsidP="00611A79">
      <w:proofErr w:type="spellStart"/>
      <w:r w:rsidRPr="00FE1802">
        <w:rPr>
          <w:rStyle w:val="StyleStyleBold12pt"/>
        </w:rPr>
        <w:t>Shehadey</w:t>
      </w:r>
      <w:proofErr w:type="spellEnd"/>
      <w:r w:rsidRPr="00FE1802">
        <w:rPr>
          <w:rStyle w:val="StyleStyleBold12pt"/>
        </w:rPr>
        <w:t xml:space="preserve"> 6/5</w:t>
      </w:r>
      <w:r w:rsidRPr="00FE1802">
        <w:t xml:space="preserve">/13 (Brett, “China’s reverse imperialism – West contains China’s East, China moves West”, http://chinadailymail.com/2013/06/05/chinas-reverse-imperialism-west-contains-chinas-east-china-moves-west/, CMR) </w:t>
      </w:r>
    </w:p>
    <w:p w14:paraId="4B848F6C" w14:textId="77777777" w:rsidR="00611A79" w:rsidRPr="00FE1802" w:rsidRDefault="00611A79" w:rsidP="00611A79">
      <w:pPr>
        <w:rPr>
          <w:rStyle w:val="StyleBoldUnderline"/>
        </w:rPr>
      </w:pPr>
      <w:r w:rsidRPr="00FE1802">
        <w:rPr>
          <w:rStyle w:val="StyleBoldUnderline"/>
        </w:rPr>
        <w:t xml:space="preserve">The US still has not learned that China </w:t>
      </w:r>
      <w:r w:rsidRPr="00FE1802">
        <w:rPr>
          <w:rStyle w:val="Emphasis"/>
        </w:rPr>
        <w:t>does not move</w:t>
      </w:r>
      <w:r w:rsidRPr="00FE1802">
        <w:rPr>
          <w:rStyle w:val="StyleBoldUnderline"/>
        </w:rPr>
        <w:t xml:space="preserve"> in a </w:t>
      </w:r>
      <w:r w:rsidRPr="00FE1802">
        <w:rPr>
          <w:rStyle w:val="Emphasis"/>
        </w:rPr>
        <w:t>linear</w:t>
      </w:r>
      <w:r w:rsidRPr="00FE1802">
        <w:rPr>
          <w:rStyle w:val="StyleBoldUnderline"/>
        </w:rPr>
        <w:t xml:space="preserve">, </w:t>
      </w:r>
      <w:r w:rsidRPr="00FE1802">
        <w:rPr>
          <w:rStyle w:val="Emphasis"/>
        </w:rPr>
        <w:t>predictable</w:t>
      </w:r>
      <w:r w:rsidRPr="00FE1802">
        <w:rPr>
          <w:rStyle w:val="StyleBoldUnderline"/>
        </w:rPr>
        <w:t>, pattern</w:t>
      </w:r>
      <w:r w:rsidRPr="00FE1802">
        <w:rPr>
          <w:sz w:val="16"/>
        </w:rPr>
        <w:t xml:space="preserve">. </w:t>
      </w:r>
      <w:r w:rsidRPr="00FE1802">
        <w:rPr>
          <w:rStyle w:val="StyleBoldUnderline"/>
        </w:rPr>
        <w:t xml:space="preserve">As the US and its allies gain geopolitical ground in the Pacific and power balancing shapes a semi-circle in China’s East, China projects its influence out West. </w:t>
      </w:r>
      <w:r w:rsidRPr="00FE1802">
        <w:rPr>
          <w:sz w:val="16"/>
        </w:rPr>
        <w:t>Critics may call it reverse imperialism</w:t>
      </w:r>
      <w:proofErr w:type="gramStart"/>
      <w:r w:rsidRPr="00FE1802">
        <w:rPr>
          <w:sz w:val="16"/>
        </w:rPr>
        <w:t>.</w:t>
      </w:r>
      <w:r w:rsidRPr="00FE1802">
        <w:rPr>
          <w:sz w:val="12"/>
        </w:rPr>
        <w:t>¶</w:t>
      </w:r>
      <w:proofErr w:type="gramEnd"/>
      <w:r w:rsidRPr="00FE1802">
        <w:rPr>
          <w:sz w:val="16"/>
        </w:rPr>
        <w:t xml:space="preserve"> This is not just a “backdoor” strategy where China is scavenging around for whatever it can, which was the thinking for a time. </w:t>
      </w:r>
      <w:r w:rsidRPr="00FE1802">
        <w:rPr>
          <w:rStyle w:val="StyleBoldUnderline"/>
        </w:rPr>
        <w:t>In the ancient Chinese game of “Go”</w:t>
      </w:r>
      <w:r w:rsidRPr="00FE1802">
        <w:rPr>
          <w:sz w:val="16"/>
        </w:rPr>
        <w:t xml:space="preserve"> (Chinese: </w:t>
      </w:r>
      <w:proofErr w:type="spellStart"/>
      <w:r w:rsidRPr="00FE1802">
        <w:rPr>
          <w:sz w:val="16"/>
        </w:rPr>
        <w:t>weiqi</w:t>
      </w:r>
      <w:proofErr w:type="spellEnd"/>
      <w:r w:rsidRPr="00FE1802">
        <w:rPr>
          <w:sz w:val="16"/>
        </w:rPr>
        <w:t xml:space="preserve">, “encircle [the] piece”) </w:t>
      </w:r>
      <w:r w:rsidRPr="00FE1802">
        <w:rPr>
          <w:rStyle w:val="StyleBoldUnderline"/>
        </w:rPr>
        <w:t xml:space="preserve">the idea is to </w:t>
      </w:r>
      <w:r w:rsidRPr="00FE1802">
        <w:rPr>
          <w:rStyle w:val="Emphasis"/>
        </w:rPr>
        <w:t>surround your opponent’s pieces</w:t>
      </w:r>
      <w:r w:rsidRPr="00FE1802">
        <w:rPr>
          <w:sz w:val="16"/>
        </w:rPr>
        <w:t xml:space="preserve"> where possible </w:t>
      </w:r>
      <w:r w:rsidRPr="00FE1802">
        <w:rPr>
          <w:rStyle w:val="StyleBoldUnderline"/>
        </w:rPr>
        <w:t xml:space="preserve">and </w:t>
      </w:r>
      <w:proofErr w:type="spellStart"/>
      <w:r w:rsidRPr="00FE1802">
        <w:rPr>
          <w:rStyle w:val="StyleBoldUnderline"/>
        </w:rPr>
        <w:t>maximise</w:t>
      </w:r>
      <w:proofErr w:type="spellEnd"/>
      <w:r w:rsidRPr="00FE1802">
        <w:rPr>
          <w:rStyle w:val="StyleBoldUnderline"/>
        </w:rPr>
        <w:t xml:space="preserve"> territorial gain indirectly</w:t>
      </w:r>
      <w:proofErr w:type="gramStart"/>
      <w:r w:rsidRPr="00FE1802">
        <w:rPr>
          <w:sz w:val="16"/>
        </w:rPr>
        <w:t>.</w:t>
      </w:r>
      <w:r w:rsidRPr="00FE1802">
        <w:rPr>
          <w:sz w:val="12"/>
        </w:rPr>
        <w:t>¶</w:t>
      </w:r>
      <w:proofErr w:type="gramEnd"/>
      <w:r w:rsidRPr="00FE1802">
        <w:rPr>
          <w:sz w:val="16"/>
        </w:rPr>
        <w:t xml:space="preserve"> </w:t>
      </w:r>
      <w:r w:rsidRPr="00FE1802">
        <w:rPr>
          <w:rStyle w:val="StyleBoldUnderline"/>
        </w:rPr>
        <w:t>Beijing’s adaptable fallback strategy is second nature to senior political and military leaders. They plan to trade the Pacific theatre for Western US territories</w:t>
      </w:r>
      <w:r w:rsidRPr="00FE1802">
        <w:rPr>
          <w:sz w:val="16"/>
        </w:rPr>
        <w:t xml:space="preserve"> – at least until such time as the US can be weakened in the Pacific and confused in many of the other regions it is critically invested into presently</w:t>
      </w:r>
      <w:proofErr w:type="gramStart"/>
      <w:r w:rsidRPr="00FE1802">
        <w:rPr>
          <w:sz w:val="16"/>
        </w:rPr>
        <w:t>.</w:t>
      </w:r>
      <w:r w:rsidRPr="00FE1802">
        <w:rPr>
          <w:sz w:val="12"/>
        </w:rPr>
        <w:t>¶</w:t>
      </w:r>
      <w:proofErr w:type="gramEnd"/>
      <w:r w:rsidRPr="00FE1802">
        <w:rPr>
          <w:sz w:val="16"/>
        </w:rPr>
        <w:t xml:space="preserve"> Specifically, </w:t>
      </w:r>
      <w:r w:rsidRPr="00FE1802">
        <w:rPr>
          <w:rStyle w:val="StyleBoldUnderline"/>
        </w:rPr>
        <w:t xml:space="preserve">China seeks out </w:t>
      </w:r>
      <w:r w:rsidRPr="00FE1802">
        <w:rPr>
          <w:rStyle w:val="Emphasis"/>
        </w:rPr>
        <w:t>territorial advantages</w:t>
      </w:r>
      <w:r w:rsidRPr="00FE1802">
        <w:rPr>
          <w:rStyle w:val="StyleBoldUnderline"/>
        </w:rPr>
        <w:t xml:space="preserve"> and </w:t>
      </w:r>
      <w:r w:rsidRPr="00FE1802">
        <w:rPr>
          <w:rStyle w:val="Emphasis"/>
        </w:rPr>
        <w:t>strategic vulnerabilities</w:t>
      </w:r>
      <w:r w:rsidRPr="00FE1802">
        <w:rPr>
          <w:rStyle w:val="StyleBoldUnderline"/>
        </w:rPr>
        <w:t xml:space="preserve"> of its greatest rivals</w:t>
      </w:r>
      <w:r w:rsidRPr="00FE1802">
        <w:rPr>
          <w:sz w:val="16"/>
        </w:rPr>
        <w:t xml:space="preserve">. </w:t>
      </w:r>
      <w:r w:rsidRPr="00FE1802">
        <w:rPr>
          <w:rStyle w:val="StyleBoldUnderline"/>
        </w:rPr>
        <w:t>They have exponentially increased penetration deeper into the West</w:t>
      </w:r>
      <w:r w:rsidRPr="00FE1802">
        <w:rPr>
          <w:sz w:val="16"/>
        </w:rPr>
        <w:t xml:space="preserve">, both </w:t>
      </w:r>
      <w:r w:rsidRPr="00FE1802">
        <w:rPr>
          <w:rStyle w:val="StyleBoldUnderline"/>
        </w:rPr>
        <w:t>as a</w:t>
      </w:r>
      <w:r w:rsidRPr="00FE1802">
        <w:rPr>
          <w:sz w:val="16"/>
        </w:rPr>
        <w:t xml:space="preserve"> natural course and as an </w:t>
      </w:r>
      <w:r w:rsidRPr="00FE1802">
        <w:rPr>
          <w:rStyle w:val="StyleBoldUnderline"/>
        </w:rPr>
        <w:t>overarching strategy</w:t>
      </w:r>
      <w:proofErr w:type="gramStart"/>
      <w:r w:rsidRPr="00FE1802">
        <w:rPr>
          <w:sz w:val="16"/>
        </w:rPr>
        <w:t>.</w:t>
      </w:r>
      <w:r w:rsidRPr="00FE1802">
        <w:rPr>
          <w:sz w:val="12"/>
        </w:rPr>
        <w:t>¶</w:t>
      </w:r>
      <w:proofErr w:type="gramEnd"/>
      <w:r w:rsidRPr="00FE1802">
        <w:rPr>
          <w:sz w:val="16"/>
        </w:rPr>
        <w:t xml:space="preserve"> In total, </w:t>
      </w:r>
      <w:r w:rsidRPr="00FE1802">
        <w:rPr>
          <w:rStyle w:val="StyleBoldUnderline"/>
        </w:rPr>
        <w:t>China is projecting soft national power through</w:t>
      </w:r>
      <w:r w:rsidRPr="00FE1802">
        <w:rPr>
          <w:sz w:val="16"/>
        </w:rPr>
        <w:t xml:space="preserve"> Central Asia, Europe, Africa and </w:t>
      </w:r>
      <w:r w:rsidRPr="00FE1802">
        <w:rPr>
          <w:rStyle w:val="StyleBoldUnderline"/>
        </w:rPr>
        <w:t xml:space="preserve">Latin America; </w:t>
      </w:r>
      <w:proofErr w:type="spellStart"/>
      <w:r w:rsidRPr="00FE1802">
        <w:rPr>
          <w:rStyle w:val="StyleBoldUnderline"/>
        </w:rPr>
        <w:t>maximising</w:t>
      </w:r>
      <w:proofErr w:type="spellEnd"/>
      <w:r w:rsidRPr="00FE1802">
        <w:rPr>
          <w:rStyle w:val="StyleBoldUnderline"/>
        </w:rPr>
        <w:t xml:space="preserve"> all political-economic methods, replacing US strongholds in political dealings; creating new commercial partnerships with their own bilateral global power swaps and newly formed influential bases of operation.</w:t>
      </w:r>
    </w:p>
    <w:p w14:paraId="623E3DE3" w14:textId="77777777" w:rsidR="00611A79" w:rsidRPr="00FE1802" w:rsidRDefault="00611A79" w:rsidP="00F43644">
      <w:pPr>
        <w:rPr>
          <w:sz w:val="16"/>
        </w:rPr>
      </w:pPr>
    </w:p>
    <w:p w14:paraId="632FEAC7" w14:textId="26D41082" w:rsidR="00F43644" w:rsidRPr="00FE1802" w:rsidRDefault="00F43644" w:rsidP="00F43644">
      <w:pPr>
        <w:pStyle w:val="Heading3"/>
      </w:pPr>
      <w:r w:rsidRPr="00FE1802">
        <w:t>Other</w:t>
      </w:r>
    </w:p>
    <w:p w14:paraId="308A0273" w14:textId="77777777" w:rsidR="00F43644" w:rsidRPr="00FE1802" w:rsidRDefault="00F43644" w:rsidP="00F43644">
      <w:pPr>
        <w:pStyle w:val="Heading4"/>
      </w:pPr>
      <w:r w:rsidRPr="00FE1802">
        <w:t>Mexico is a better economic partner than China</w:t>
      </w:r>
    </w:p>
    <w:p w14:paraId="398CCA99" w14:textId="77777777" w:rsidR="00F43644" w:rsidRPr="00FE1802" w:rsidRDefault="00F43644" w:rsidP="00F43644">
      <w:r w:rsidRPr="00FE1802">
        <w:rPr>
          <w:rStyle w:val="StyleStyleBold12pt"/>
        </w:rPr>
        <w:t>Wilson 2011</w:t>
      </w:r>
      <w:r w:rsidRPr="00FE1802">
        <w:t xml:space="preserve"> (Christopher E., “Working Together: Economic Ties Between The United States and Mexico,” Mexico Institute</w:t>
      </w:r>
      <w:proofErr w:type="gramStart"/>
      <w:r w:rsidRPr="00FE1802">
        <w:t>,</w:t>
      </w:r>
      <w:r w:rsidRPr="00FE1802">
        <w:rPr>
          <w:sz w:val="12"/>
        </w:rPr>
        <w:t>¶</w:t>
      </w:r>
      <w:proofErr w:type="gramEnd"/>
      <w:r w:rsidRPr="00FE1802">
        <w:rPr>
          <w:sz w:val="12"/>
        </w:rPr>
        <w:t xml:space="preserve"> </w:t>
      </w:r>
      <w:r w:rsidRPr="00FE1802">
        <w:t>Woodrow Wilson International</w:t>
      </w:r>
      <w:r w:rsidRPr="00FE1802">
        <w:rPr>
          <w:sz w:val="12"/>
        </w:rPr>
        <w:t xml:space="preserve">¶ </w:t>
      </w:r>
      <w:r w:rsidRPr="00FE1802">
        <w:t>Center for Scholars, November 2011, http://www.wilsoncenter.org/sites/default/files/Working%20Together%20Full%20Document.pdf,</w:t>
      </w:r>
    </w:p>
    <w:p w14:paraId="69451ABC" w14:textId="77777777" w:rsidR="00F43644" w:rsidRPr="00FE1802" w:rsidRDefault="00F43644" w:rsidP="00F43644">
      <w:r w:rsidRPr="00FE1802">
        <w:t>Pg. 35, KD)</w:t>
      </w:r>
    </w:p>
    <w:p w14:paraId="1B1F7F42" w14:textId="77777777" w:rsidR="00F43644" w:rsidRPr="00FE1802" w:rsidRDefault="00F43644" w:rsidP="00F43644">
      <w:pPr>
        <w:rPr>
          <w:sz w:val="16"/>
        </w:rPr>
      </w:pPr>
      <w:r w:rsidRPr="00FE1802">
        <w:rPr>
          <w:sz w:val="16"/>
        </w:rPr>
        <w:t xml:space="preserve">Because of geographic proximity, </w:t>
      </w:r>
      <w:r w:rsidRPr="00FE1802">
        <w:rPr>
          <w:rStyle w:val="StyleBoldUnderline"/>
        </w:rPr>
        <w:t>shipping goods between the U.S. and Mexico is cheaper</w:t>
      </w:r>
      <w:r w:rsidRPr="00FE1802">
        <w:rPr>
          <w:sz w:val="16"/>
        </w:rPr>
        <w:t xml:space="preserve"> (especially with the currently high fuel costs) </w:t>
      </w:r>
      <w:r w:rsidRPr="00FE1802">
        <w:rPr>
          <w:rStyle w:val="StyleBoldUnderline"/>
        </w:rPr>
        <w:t>and substantially faster than shipping to and from China. Transport usually takes a few days rather than several weeks.</w:t>
      </w:r>
      <w:r w:rsidRPr="00FE1802">
        <w:rPr>
          <w:sz w:val="16"/>
        </w:rPr>
        <w:t xml:space="preserve"> Similarly, </w:t>
      </w:r>
      <w:r w:rsidRPr="00FE1802">
        <w:rPr>
          <w:rStyle w:val="StyleBoldUnderline"/>
        </w:rPr>
        <w:t>executives of U.S.-based companies with production facilities abroad can communicate with plant managers and travel to Mexico to monitor and adjust production much more easily than is the case for Chinese production. Mexico’s comparative advantages, largely based on geography and NAFTA, are more long-term and stable than many of those associated with China</w:t>
      </w:r>
      <w:r w:rsidRPr="00FE1802">
        <w:rPr>
          <w:sz w:val="16"/>
        </w:rPr>
        <w:t>.</w:t>
      </w:r>
    </w:p>
    <w:p w14:paraId="404EB720" w14:textId="77777777" w:rsidR="00F43644" w:rsidRPr="00FE1802" w:rsidRDefault="00F43644" w:rsidP="00F43644"/>
    <w:p w14:paraId="17C645A5" w14:textId="56D903E1" w:rsidR="008436BD" w:rsidRDefault="008932C6" w:rsidP="008932C6">
      <w:pPr>
        <w:pStyle w:val="Heading2"/>
      </w:pPr>
      <w:r w:rsidRPr="00FE1802">
        <w:t>Econ</w:t>
      </w:r>
      <w:r w:rsidR="00B16C10" w:rsidRPr="00FE1802">
        <w:t>omy</w:t>
      </w:r>
      <w:r w:rsidR="008436BD" w:rsidRPr="00FE1802">
        <w:t xml:space="preserve"> Advantage</w:t>
      </w:r>
    </w:p>
    <w:p w14:paraId="60405BE6" w14:textId="2012765A" w:rsidR="00851E0F" w:rsidRDefault="00851E0F" w:rsidP="00851E0F">
      <w:pPr>
        <w:pStyle w:val="Heading3"/>
      </w:pPr>
      <w:r>
        <w:t>2AC Growth</w:t>
      </w:r>
    </w:p>
    <w:p w14:paraId="305EFF24" w14:textId="77777777" w:rsidR="00851E0F" w:rsidRDefault="00851E0F" w:rsidP="00851E0F">
      <w:pPr>
        <w:pStyle w:val="Heading4"/>
      </w:pPr>
      <w:r>
        <w:t xml:space="preserve">The most comprehensive study to date proves inefficiency and congestion at the border is destroying economic growth opportunities.  </w:t>
      </w:r>
    </w:p>
    <w:p w14:paraId="476ED122" w14:textId="77777777" w:rsidR="00851E0F" w:rsidRDefault="00851E0F" w:rsidP="00851E0F">
      <w:proofErr w:type="spellStart"/>
      <w:r w:rsidRPr="00896D88">
        <w:rPr>
          <w:rStyle w:val="StyleStyleBold12pt"/>
        </w:rPr>
        <w:t>Bogda</w:t>
      </w:r>
      <w:proofErr w:type="spellEnd"/>
      <w:r w:rsidRPr="00896D88">
        <w:rPr>
          <w:rStyle w:val="StyleStyleBold12pt"/>
        </w:rPr>
        <w:t>, ’13</w:t>
      </w:r>
      <w:r>
        <w:t xml:space="preserve"> (Justin, Approved by Alicia Hernandez of Trade Policy Monitoring, “Economic Costs of Border Wait Times on the U.S. Agricultural Sector,” GAIN Report Number:</w:t>
      </w:r>
      <w:r w:rsidRPr="00896D88">
        <w:t xml:space="preserve"> </w:t>
      </w:r>
      <w:r>
        <w:t>MX3304, 7/8/2013)</w:t>
      </w:r>
    </w:p>
    <w:p w14:paraId="0159E304" w14:textId="77777777" w:rsidR="00851E0F" w:rsidRDefault="00851E0F" w:rsidP="00851E0F">
      <w:pPr>
        <w:rPr>
          <w:rStyle w:val="StyleBoldUnderline"/>
        </w:rPr>
      </w:pPr>
    </w:p>
    <w:p w14:paraId="7066C5E0" w14:textId="77777777" w:rsidR="00851E0F" w:rsidRPr="00851E0F" w:rsidRDefault="00851E0F" w:rsidP="00851E0F">
      <w:pPr>
        <w:rPr>
          <w:sz w:val="16"/>
        </w:rPr>
      </w:pPr>
      <w:r w:rsidRPr="00851E0F">
        <w:rPr>
          <w:rStyle w:val="StyleBoldUnderline"/>
        </w:rPr>
        <w:t xml:space="preserve">According to Accenture Analytics, the 2008 cost of wait times at the Mexico-U.S. border was $5.8 billion </w:t>
      </w:r>
      <w:r w:rsidRPr="00851E0F">
        <w:rPr>
          <w:sz w:val="16"/>
        </w:rPr>
        <w:t xml:space="preserve">USD. </w:t>
      </w:r>
      <w:r w:rsidRPr="00851E0F">
        <w:rPr>
          <w:rStyle w:val="StyleBoldUnderline"/>
        </w:rPr>
        <w:t>By 2017</w:t>
      </w:r>
      <w:r w:rsidRPr="00851E0F">
        <w:rPr>
          <w:sz w:val="16"/>
        </w:rPr>
        <w:t>, Accenture Analytics expects this cost to increase to $</w:t>
      </w:r>
      <w:r w:rsidRPr="00851E0F">
        <w:rPr>
          <w:rStyle w:val="StyleBoldUnderline"/>
        </w:rPr>
        <w:t xml:space="preserve">12 billion </w:t>
      </w:r>
      <w:r w:rsidRPr="00851E0F">
        <w:rPr>
          <w:sz w:val="16"/>
        </w:rPr>
        <w:t>USD</w:t>
      </w:r>
      <w:r w:rsidRPr="00851E0F">
        <w:rPr>
          <w:rStyle w:val="StyleBoldUnderline"/>
        </w:rPr>
        <w:t xml:space="preserve"> a year, and cost 54,000 U.S. jobs</w:t>
      </w:r>
      <w:r w:rsidRPr="00851E0F">
        <w:rPr>
          <w:sz w:val="16"/>
        </w:rPr>
        <w:t xml:space="preserve">. In a study by Cambridge Systematics, </w:t>
      </w:r>
      <w:r w:rsidRPr="00851E0F">
        <w:rPr>
          <w:rStyle w:val="StyleBoldUnderline"/>
        </w:rPr>
        <w:t>if the Mexico-U.S. border is not made more efficient, by 2035 the economic cost of border wait times is estimated to be $54 billion USD per year and 850,000 jobs at</w:t>
      </w:r>
      <w:r w:rsidRPr="00851E0F">
        <w:rPr>
          <w:sz w:val="16"/>
        </w:rPr>
        <w:t xml:space="preserve"> the </w:t>
      </w:r>
      <w:r w:rsidRPr="00851E0F">
        <w:rPr>
          <w:rStyle w:val="StyleBoldUnderline"/>
        </w:rPr>
        <w:t>El Paso-Ciudad Juarez border alone.</w:t>
      </w:r>
      <w:r w:rsidRPr="00851E0F">
        <w:rPr>
          <w:sz w:val="16"/>
        </w:rPr>
        <w:t xml:space="preserve"> </w:t>
      </w:r>
      <w:r w:rsidRPr="00851E0F">
        <w:rPr>
          <w:rStyle w:val="StyleBoldUnderline"/>
        </w:rPr>
        <w:t>The costs associated with wait times are primaril</w:t>
      </w:r>
      <w:r w:rsidRPr="00851E0F">
        <w:rPr>
          <w:sz w:val="16"/>
        </w:rPr>
        <w:t xml:space="preserve">y transportation costs. These include </w:t>
      </w:r>
      <w:proofErr w:type="gramStart"/>
      <w:r w:rsidRPr="00851E0F">
        <w:rPr>
          <w:rStyle w:val="StyleBoldUnderline"/>
        </w:rPr>
        <w:t>truck operating</w:t>
      </w:r>
      <w:proofErr w:type="gramEnd"/>
      <w:r w:rsidRPr="00851E0F">
        <w:rPr>
          <w:sz w:val="16"/>
        </w:rPr>
        <w:t xml:space="preserve"> costs that consist of </w:t>
      </w:r>
      <w:r w:rsidRPr="00851E0F">
        <w:rPr>
          <w:rStyle w:val="StyleBoldUnderline"/>
        </w:rPr>
        <w:t>driver wages, fuel consumption, vehicle maintenance, and depreciation</w:t>
      </w:r>
      <w:r w:rsidRPr="00851E0F">
        <w:rPr>
          <w:sz w:val="16"/>
        </w:rPr>
        <w:t xml:space="preserve">. Additional costs include customs </w:t>
      </w:r>
      <w:r w:rsidRPr="00851E0F">
        <w:rPr>
          <w:rStyle w:val="StyleBoldUnderline"/>
        </w:rPr>
        <w:t>broker fees, drayage costs</w:t>
      </w:r>
      <w:r w:rsidRPr="00851E0F">
        <w:rPr>
          <w:sz w:val="16"/>
        </w:rPr>
        <w:t xml:space="preserve"> (the associated cost of loading and unloading), </w:t>
      </w:r>
      <w:r w:rsidRPr="00851E0F">
        <w:rPr>
          <w:rStyle w:val="StyleBoldUnderline"/>
        </w:rPr>
        <w:t>and opportunity costs of time</w:t>
      </w:r>
      <w:r w:rsidRPr="00851E0F">
        <w:rPr>
          <w:sz w:val="16"/>
        </w:rPr>
        <w:t xml:space="preserve">. A shorter wait time would also allow cross-border supply chains to reduce inventory holdings and costs of production in addition to their reduced transportation costs. </w:t>
      </w:r>
      <w:r w:rsidRPr="00851E0F">
        <w:rPr>
          <w:rStyle w:val="StyleBoldUnderline"/>
        </w:rPr>
        <w:t>All of these costs take away from a company’s capacity for business development and hiring.</w:t>
      </w:r>
      <w:r w:rsidRPr="00851E0F">
        <w:rPr>
          <w:sz w:val="16"/>
        </w:rPr>
        <w:t xml:space="preserve"> Additionally, companies take on a large investment for security to prevent theft at the border due to longer wait times. These costs translate to the consumer who ultimately has fewer and more expensive options, and purchasing is limited to the smaller population that can afford it. </w:t>
      </w:r>
      <w:r w:rsidRPr="00851E0F">
        <w:rPr>
          <w:rStyle w:val="StyleBoldUnderline"/>
        </w:rPr>
        <w:t>Wait times are caused</w:t>
      </w:r>
      <w:r w:rsidRPr="00851E0F">
        <w:rPr>
          <w:sz w:val="16"/>
        </w:rPr>
        <w:t xml:space="preserve"> not only by heavy traffic flows across the border, but also </w:t>
      </w:r>
      <w:r w:rsidRPr="00851E0F">
        <w:rPr>
          <w:rStyle w:val="StyleBoldUnderline"/>
        </w:rPr>
        <w:t xml:space="preserve">by the length of time each vehicle takes at the inspection point. </w:t>
      </w:r>
      <w:r w:rsidRPr="00851E0F">
        <w:rPr>
          <w:sz w:val="16"/>
        </w:rPr>
        <w:t>The average inspection time for commercial vehicles is 17.5 minutes across the border, with 75 percent of vehicles passing with non-intrusive inspection around 10 minutes, and 25 percent of vehicles passing with intrusive inspection lasting approximately 40 minutes. A greater number of staff performing these inspections could greatly reduce the length of time needed per car.</w:t>
      </w:r>
    </w:p>
    <w:p w14:paraId="7F530E78" w14:textId="77777777" w:rsidR="00851E0F" w:rsidRPr="00851E0F" w:rsidRDefault="00851E0F" w:rsidP="00851E0F"/>
    <w:p w14:paraId="394C1BE7" w14:textId="595DABA8" w:rsidR="00B16C10" w:rsidRPr="00FE1802" w:rsidRDefault="00B16C10" w:rsidP="00B16C10">
      <w:pPr>
        <w:pStyle w:val="Heading3"/>
      </w:pPr>
      <w:r w:rsidRPr="00FE1802">
        <w:t>Generic Growth</w:t>
      </w:r>
    </w:p>
    <w:p w14:paraId="0F25C943" w14:textId="77777777" w:rsidR="00B16C10" w:rsidRPr="00FE1802" w:rsidRDefault="00B16C10" w:rsidP="00B16C10">
      <w:pPr>
        <w:pStyle w:val="Heading4"/>
      </w:pPr>
      <w:r w:rsidRPr="00FE1802">
        <w:t>US/Mexico trade is known as “production sharing.” Trade with Mexico benefits US employees, manufactures, etc. because most of the goods that are imported from Mexico are transported to and from the US during production.</w:t>
      </w:r>
    </w:p>
    <w:p w14:paraId="37A6BA46" w14:textId="77777777" w:rsidR="00B16C10" w:rsidRPr="00FE1802" w:rsidRDefault="00B16C10" w:rsidP="00B16C10">
      <w:r w:rsidRPr="00FE1802">
        <w:rPr>
          <w:rStyle w:val="StyleStyleBold12pt"/>
        </w:rPr>
        <w:t>Wilson 2011</w:t>
      </w:r>
      <w:r w:rsidRPr="00FE1802">
        <w:t xml:space="preserve"> (Christopher E., “Working Together: Economic Ties Between The United States and Mexico,” Mexico Institute</w:t>
      </w:r>
      <w:proofErr w:type="gramStart"/>
      <w:r w:rsidRPr="00FE1802">
        <w:t>,</w:t>
      </w:r>
      <w:r w:rsidRPr="00FE1802">
        <w:rPr>
          <w:sz w:val="12"/>
        </w:rPr>
        <w:t>¶</w:t>
      </w:r>
      <w:proofErr w:type="gramEnd"/>
      <w:r w:rsidRPr="00FE1802">
        <w:rPr>
          <w:sz w:val="12"/>
        </w:rPr>
        <w:t xml:space="preserve"> </w:t>
      </w:r>
      <w:r w:rsidRPr="00FE1802">
        <w:t>Woodrow Wilson International</w:t>
      </w:r>
      <w:r w:rsidRPr="00FE1802">
        <w:rPr>
          <w:sz w:val="12"/>
        </w:rPr>
        <w:t xml:space="preserve">¶ </w:t>
      </w:r>
      <w:r w:rsidRPr="00FE1802">
        <w:t>Center for Scholars, November 2011, http://www.wilsoncenter.org/sites/default/files/Working%20Together%20Full%20Document.pdf,</w:t>
      </w:r>
    </w:p>
    <w:p w14:paraId="1244EC58" w14:textId="77777777" w:rsidR="00B16C10" w:rsidRPr="00FE1802" w:rsidRDefault="00B16C10" w:rsidP="00B16C10">
      <w:r w:rsidRPr="00FE1802">
        <w:t>Pg. 17, KD)</w:t>
      </w:r>
    </w:p>
    <w:p w14:paraId="792BA86F" w14:textId="77777777" w:rsidR="00B16C10" w:rsidRPr="00FE1802" w:rsidRDefault="00B16C10" w:rsidP="00B16C10">
      <w:pPr>
        <w:rPr>
          <w:sz w:val="16"/>
        </w:rPr>
      </w:pPr>
      <w:r w:rsidRPr="00FE1802">
        <w:rPr>
          <w:sz w:val="16"/>
        </w:rPr>
        <w:t xml:space="preserve">Perhaps the most compelling explanation as to how the United States and Mexico function as economic partners rather than competitors has to do with the unique nature of bilateral trade. In fact, </w:t>
      </w:r>
      <w:r w:rsidRPr="00FE1802">
        <w:rPr>
          <w:rStyle w:val="StyleBoldUnderline"/>
        </w:rPr>
        <w:t>understanding U.S.-Mexico trade requires a new understanding of the idea of imports and exports. Whereas imports from most of the world are what they appear to be—foreign products—the same cannot be said of imports from Mexico</w:t>
      </w:r>
      <w:r w:rsidRPr="00FE1802">
        <w:rPr>
          <w:sz w:val="16"/>
        </w:rPr>
        <w:t xml:space="preserve">. This is because </w:t>
      </w:r>
      <w:r w:rsidRPr="00FE1802">
        <w:rPr>
          <w:rStyle w:val="StyleBoldUnderline"/>
        </w:rPr>
        <w:t xml:space="preserve">during the cycle of production materials and parts often cross the Southwest border numerous times while U.S. and Mexican factories work together to manufacture a good. As a result, a full 40% of the value of U.S. imports from Mexico is made of content produced in the United States. </w:t>
      </w:r>
      <w:r w:rsidRPr="00FE1802">
        <w:rPr>
          <w:sz w:val="16"/>
        </w:rPr>
        <w:t xml:space="preserve">Production sharing, also known as vertical specialization, occurs when two or more countries share in the manufacturing of a specific good. As shown in the table above, </w:t>
      </w:r>
      <w:r w:rsidRPr="00FE1802">
        <w:rPr>
          <w:rStyle w:val="StyleBoldUnderline"/>
        </w:rPr>
        <w:t>Mexican</w:t>
      </w:r>
      <w:r w:rsidRPr="00FE1802">
        <w:rPr>
          <w:sz w:val="16"/>
        </w:rPr>
        <w:t xml:space="preserve"> and Canadian </w:t>
      </w:r>
      <w:r w:rsidRPr="00FE1802">
        <w:rPr>
          <w:rStyle w:val="StyleBoldUnderline"/>
        </w:rPr>
        <w:t>exports to the United States contain several times more U.S. content than any other major trading partner. U.S. imports from North America are therefore substantively different than imports from any other region. Since the United States is the supplier of such a large portion of the materials in imports from Mexico</w:t>
      </w:r>
      <w:r w:rsidRPr="00FE1802">
        <w:rPr>
          <w:sz w:val="16"/>
        </w:rPr>
        <w:t xml:space="preserve"> and Canada, </w:t>
      </w:r>
      <w:r w:rsidRPr="00FE1802">
        <w:rPr>
          <w:rStyle w:val="StyleBoldUnderline"/>
        </w:rPr>
        <w:t>an increase in regional imports actually increases U.S. exports, supporting local jobs and industry</w:t>
      </w:r>
      <w:r w:rsidRPr="00FE1802">
        <w:rPr>
          <w:sz w:val="16"/>
        </w:rPr>
        <w:t>.</w:t>
      </w:r>
    </w:p>
    <w:p w14:paraId="6D9BDACD" w14:textId="77777777" w:rsidR="00B16C10" w:rsidRPr="00FE1802" w:rsidRDefault="00B16C10" w:rsidP="00B16C10"/>
    <w:p w14:paraId="06C7B070" w14:textId="77777777" w:rsidR="00B16C10" w:rsidRPr="00FE1802" w:rsidRDefault="00B16C10" w:rsidP="00B16C10">
      <w:pPr>
        <w:pStyle w:val="Heading4"/>
      </w:pPr>
      <w:r w:rsidRPr="00FE1802">
        <w:t>Transportation bottlenecks significantly harm economic progress</w:t>
      </w:r>
    </w:p>
    <w:p w14:paraId="35C874B5" w14:textId="77777777" w:rsidR="00B16C10" w:rsidRPr="00FE1802" w:rsidRDefault="00B16C10" w:rsidP="00B16C10">
      <w:r w:rsidRPr="00FE1802">
        <w:rPr>
          <w:rStyle w:val="StyleStyleBold12pt"/>
        </w:rPr>
        <w:t>Wilson 2011</w:t>
      </w:r>
      <w:r w:rsidRPr="00FE1802">
        <w:t xml:space="preserve"> (Christopher E., “Working Together: Economic Ties Between The United States and Mexico,” Mexico Institute</w:t>
      </w:r>
      <w:proofErr w:type="gramStart"/>
      <w:r w:rsidRPr="00FE1802">
        <w:t>,</w:t>
      </w:r>
      <w:r w:rsidRPr="00FE1802">
        <w:rPr>
          <w:sz w:val="12"/>
        </w:rPr>
        <w:t>¶</w:t>
      </w:r>
      <w:proofErr w:type="gramEnd"/>
      <w:r w:rsidRPr="00FE1802">
        <w:rPr>
          <w:sz w:val="12"/>
        </w:rPr>
        <w:t xml:space="preserve"> </w:t>
      </w:r>
      <w:r w:rsidRPr="00FE1802">
        <w:t>Woodrow Wilson International</w:t>
      </w:r>
      <w:r w:rsidRPr="00FE1802">
        <w:rPr>
          <w:sz w:val="12"/>
        </w:rPr>
        <w:t xml:space="preserve">¶ </w:t>
      </w:r>
      <w:r w:rsidRPr="00FE1802">
        <w:t>Center for Scholars, November http://www.wilsoncenter.org/sites/default/files/Working%20Together%20Full%20Document.pd</w:t>
      </w:r>
    </w:p>
    <w:p w14:paraId="66320A2F" w14:textId="77777777" w:rsidR="00B16C10" w:rsidRPr="00FE1802" w:rsidRDefault="00B16C10" w:rsidP="00B16C10">
      <w:r w:rsidRPr="00FE1802">
        <w:t>Pg. 30, KD)</w:t>
      </w:r>
    </w:p>
    <w:p w14:paraId="28BDA363" w14:textId="77777777" w:rsidR="00B16C10" w:rsidRPr="00FE1802" w:rsidRDefault="00B16C10" w:rsidP="00B16C10">
      <w:pPr>
        <w:rPr>
          <w:sz w:val="16"/>
        </w:rPr>
      </w:pPr>
      <w:r w:rsidRPr="00FE1802">
        <w:rPr>
          <w:sz w:val="16"/>
        </w:rPr>
        <w:t xml:space="preserve">Thankfully, the number of trucks crossing the border to deliver goods has not experienced the same level of decline, although </w:t>
      </w:r>
      <w:r w:rsidRPr="00FE1802">
        <w:rPr>
          <w:rStyle w:val="StyleBoldUnderline"/>
        </w:rPr>
        <w:t>many of the same pressures that deter and disrupt the crossing of individuals also apply to commercial flows</w:t>
      </w:r>
      <w:r w:rsidRPr="00FE1802">
        <w:rPr>
          <w:sz w:val="16"/>
        </w:rPr>
        <w:t xml:space="preserve">. </w:t>
      </w:r>
      <w:r w:rsidRPr="00FE1802">
        <w:rPr>
          <w:rStyle w:val="StyleBoldUnderline"/>
        </w:rPr>
        <w:t>Cross-border production sharing operations have come to depend on</w:t>
      </w:r>
      <w:r w:rsidRPr="00FE1802">
        <w:rPr>
          <w:sz w:val="16"/>
        </w:rPr>
        <w:t xml:space="preserve"> what is known </w:t>
      </w:r>
      <w:r w:rsidRPr="00FE1802">
        <w:rPr>
          <w:rStyle w:val="StyleBoldUnderline"/>
        </w:rPr>
        <w:t>as just-in-time delivery</w:t>
      </w:r>
      <w:r w:rsidRPr="00FE1802">
        <w:rPr>
          <w:sz w:val="16"/>
        </w:rPr>
        <w:t xml:space="preserve">, a technique that allows nimble production and minimizes the amount of capital invested in inventory. </w:t>
      </w:r>
      <w:r w:rsidRPr="00FE1802">
        <w:rPr>
          <w:rStyle w:val="StyleBoldUnderline"/>
        </w:rPr>
        <w:t>If the delivery of a part from a Mexican subsidiary or partner is unexpectedly delayed, a U.S. manufacturer may be forced to temporarily shut down production to wait for parts</w:t>
      </w:r>
      <w:r w:rsidRPr="00FE1802">
        <w:rPr>
          <w:sz w:val="16"/>
        </w:rPr>
        <w:t xml:space="preserve">. Or, if such delays are common, manufacturers may simply be forced to maintain more inventory than would otherwise be necessary. </w:t>
      </w:r>
      <w:r w:rsidRPr="00FE1802">
        <w:rPr>
          <w:rStyle w:val="StyleBoldUnderline"/>
        </w:rPr>
        <w:t>The benefits of just-in-time supply chain management, production sharing, and even U.S.-Mexico trade more generally, are therefore put at risk by unpredictable and long wait times at the border</w:t>
      </w:r>
      <w:r w:rsidRPr="00FE1802">
        <w:rPr>
          <w:sz w:val="16"/>
        </w:rPr>
        <w:t xml:space="preserve">. But increased security measures are hardly the only cause of thickening U.S. borders, and certainly no one wants his or her personal safety sacrificed in the name of trade facilitation. </w:t>
      </w:r>
      <w:r w:rsidRPr="00FE1802">
        <w:rPr>
          <w:rStyle w:val="StyleBoldUnderline"/>
        </w:rPr>
        <w:t xml:space="preserve">Both the growth in U.S.-Mexico trade and the increasingly complex security situation instead demand investment and creative problem solving to simultaneously improve security and promote economic growth. </w:t>
      </w:r>
      <w:proofErr w:type="gramStart"/>
      <w:r w:rsidRPr="00FE1802">
        <w:rPr>
          <w:rStyle w:val="StyleBoldUnderline"/>
        </w:rPr>
        <w:t>While significant investments in border infrastructure have been made in recent years</w:t>
      </w:r>
      <w:r w:rsidRPr="00FE1802">
        <w:rPr>
          <w:sz w:val="16"/>
        </w:rPr>
        <w:t>, including the opening of three new border crossings in 2010</w:t>
      </w:r>
      <w:proofErr w:type="gramEnd"/>
      <w:r w:rsidRPr="00FE1802">
        <w:rPr>
          <w:sz w:val="16"/>
        </w:rPr>
        <w:t xml:space="preserve">, </w:t>
      </w:r>
      <w:proofErr w:type="gramStart"/>
      <w:r w:rsidRPr="00FE1802">
        <w:rPr>
          <w:rStyle w:val="StyleBoldUnderline"/>
        </w:rPr>
        <w:t>still more are demanded</w:t>
      </w:r>
      <w:proofErr w:type="gramEnd"/>
      <w:r w:rsidRPr="00FE1802">
        <w:rPr>
          <w:sz w:val="16"/>
        </w:rPr>
        <w:t xml:space="preserve">. </w:t>
      </w:r>
      <w:r w:rsidRPr="00FE1802">
        <w:rPr>
          <w:rStyle w:val="StyleBoldUnderline"/>
        </w:rPr>
        <w:t>The San Diego Association of Governments estimated that</w:t>
      </w:r>
      <w:r w:rsidRPr="00FE1802">
        <w:rPr>
          <w:sz w:val="16"/>
        </w:rPr>
        <w:t xml:space="preserve"> in 2007, </w:t>
      </w:r>
      <w:r w:rsidRPr="00FE1802">
        <w:rPr>
          <w:rStyle w:val="StyleBoldUnderline"/>
        </w:rPr>
        <w:t>inadequate border infrastructure caused congestion and delays that cost the California-Baja California region $7.2 billion and more than 62,000 jobs</w:t>
      </w:r>
      <w:r w:rsidRPr="00FE1802">
        <w:rPr>
          <w:sz w:val="16"/>
        </w:rPr>
        <w:t xml:space="preserve">.85 El </w:t>
      </w:r>
      <w:proofErr w:type="spellStart"/>
      <w:r w:rsidRPr="00FE1802">
        <w:rPr>
          <w:sz w:val="16"/>
        </w:rPr>
        <w:t>Colegio</w:t>
      </w:r>
      <w:proofErr w:type="spellEnd"/>
      <w:r w:rsidRPr="00FE1802">
        <w:rPr>
          <w:sz w:val="16"/>
        </w:rPr>
        <w:t xml:space="preserve"> de la </w:t>
      </w:r>
      <w:proofErr w:type="spellStart"/>
      <w:r w:rsidRPr="00FE1802">
        <w:rPr>
          <w:sz w:val="16"/>
        </w:rPr>
        <w:t>Frontera</w:t>
      </w:r>
      <w:proofErr w:type="spellEnd"/>
      <w:r w:rsidRPr="00FE1802">
        <w:rPr>
          <w:sz w:val="16"/>
        </w:rPr>
        <w:t xml:space="preserve"> Norte, a Tijuana-based university, performed a similar study that focused specifically on the costs of extended border wait times to Mexican border cities. While the economic impact on the United States in not calculated, one must assume that a portion of the costs are passed on to U.S. buyers. The results, shown in the table on page 31, make clear that </w:t>
      </w:r>
      <w:r w:rsidRPr="00FE1802">
        <w:rPr>
          <w:rStyle w:val="StyleBoldUnderline"/>
        </w:rPr>
        <w:t>transportation bottlenecks at the border are a drag on</w:t>
      </w:r>
      <w:r w:rsidRPr="00FE1802">
        <w:rPr>
          <w:rStyle w:val="StyleBoldUnderline"/>
          <w:sz w:val="12"/>
          <w:u w:val="none"/>
        </w:rPr>
        <w:t>¶</w:t>
      </w:r>
      <w:r w:rsidRPr="00FE1802">
        <w:rPr>
          <w:rStyle w:val="StyleBoldUnderline"/>
        </w:rPr>
        <w:t xml:space="preserve"> regional production</w:t>
      </w:r>
      <w:r w:rsidRPr="00FE1802">
        <w:rPr>
          <w:sz w:val="16"/>
        </w:rPr>
        <w:t>.</w:t>
      </w:r>
    </w:p>
    <w:p w14:paraId="6A3177A4" w14:textId="77777777" w:rsidR="00B16C10" w:rsidRPr="00FE1802" w:rsidRDefault="00B16C10" w:rsidP="00B16C10"/>
    <w:p w14:paraId="17D041D4" w14:textId="0A97DD27" w:rsidR="00B16C10" w:rsidRPr="00FE1802" w:rsidRDefault="00B16C10" w:rsidP="00B16C10">
      <w:pPr>
        <w:pStyle w:val="Heading3"/>
      </w:pPr>
      <w:r w:rsidRPr="00FE1802">
        <w:t>US Economy</w:t>
      </w:r>
    </w:p>
    <w:p w14:paraId="5A82E4D6" w14:textId="77777777" w:rsidR="00B16C10" w:rsidRPr="00FE1802" w:rsidRDefault="00B16C10" w:rsidP="00B16C10">
      <w:pPr>
        <w:pStyle w:val="Heading4"/>
      </w:pPr>
      <w:r w:rsidRPr="00FE1802">
        <w:t xml:space="preserve">Specifically, US-Mexico production processes are key to 6 million U.S. jobs. </w:t>
      </w:r>
    </w:p>
    <w:p w14:paraId="6A91BAB5" w14:textId="77777777" w:rsidR="00B16C10" w:rsidRPr="00FE1802" w:rsidRDefault="00B16C10" w:rsidP="00B16C10">
      <w:r w:rsidRPr="00FE1802">
        <w:rPr>
          <w:rStyle w:val="StyleStyleBold12pt"/>
        </w:rPr>
        <w:t>Wilson ‘11</w:t>
      </w:r>
      <w:r w:rsidRPr="00FE1802">
        <w:t xml:space="preserve"> (Christopher E., “Working Together: Economic Ties Between The United States and Mexico,” Mexico Institute</w:t>
      </w:r>
      <w:proofErr w:type="gramStart"/>
      <w:r w:rsidRPr="00FE1802">
        <w:t>,</w:t>
      </w:r>
      <w:r w:rsidRPr="00FE1802">
        <w:rPr>
          <w:sz w:val="12"/>
        </w:rPr>
        <w:t>¶</w:t>
      </w:r>
      <w:proofErr w:type="gramEnd"/>
      <w:r w:rsidRPr="00FE1802">
        <w:rPr>
          <w:sz w:val="12"/>
        </w:rPr>
        <w:t xml:space="preserve"> </w:t>
      </w:r>
      <w:r w:rsidRPr="00FE1802">
        <w:t>Woodrow Wilson International</w:t>
      </w:r>
      <w:r w:rsidRPr="00FE1802">
        <w:rPr>
          <w:sz w:val="12"/>
        </w:rPr>
        <w:t xml:space="preserve">¶ </w:t>
      </w:r>
      <w:r w:rsidRPr="00FE1802">
        <w:t>Center for Scholars, November, http://www.wilsoncenter.org/sites/default/files/Working%20Together%20Full%20Document.pd</w:t>
      </w:r>
    </w:p>
    <w:p w14:paraId="73B4B134" w14:textId="77777777" w:rsidR="00B16C10" w:rsidRPr="00FE1802" w:rsidRDefault="00B16C10" w:rsidP="00B16C10">
      <w:r w:rsidRPr="00FE1802">
        <w:t>Pg. 1-2, KD)</w:t>
      </w:r>
    </w:p>
    <w:p w14:paraId="75FF16F7" w14:textId="77777777" w:rsidR="00B16C10" w:rsidRPr="00FE1802" w:rsidRDefault="00B16C10" w:rsidP="00B16C10">
      <w:pPr>
        <w:rPr>
          <w:sz w:val="16"/>
        </w:rPr>
      </w:pPr>
      <w:r w:rsidRPr="00FE1802">
        <w:rPr>
          <w:rStyle w:val="StyleBoldUnderline"/>
        </w:rPr>
        <w:t>The integration of the United States and Mexican economies has transformed the nature of the bilateral relationship from one of competition to partnership</w:t>
      </w:r>
      <w:r w:rsidRPr="00FE1802">
        <w:rPr>
          <w:sz w:val="16"/>
        </w:rPr>
        <w:t xml:space="preserve">. </w:t>
      </w:r>
      <w:r w:rsidRPr="00FE1802">
        <w:rPr>
          <w:rStyle w:val="StyleBoldUnderline"/>
        </w:rPr>
        <w:t>U.S. jobs, competitiveness and economic growth have all benefited from the nation’s relationship with Mexico</w:t>
      </w:r>
      <w:r w:rsidRPr="00FE1802">
        <w:rPr>
          <w:sz w:val="16"/>
        </w:rPr>
        <w:t xml:space="preserve">. As the second largest destination for U.S. exports and third largest source of imports, </w:t>
      </w:r>
      <w:r w:rsidRPr="00FE1802">
        <w:rPr>
          <w:rStyle w:val="StyleBoldUnderline"/>
        </w:rPr>
        <w:t>6 million U.S. jobs depend on trade with Mexico</w:t>
      </w:r>
      <w:r w:rsidRPr="00FE1802">
        <w:rPr>
          <w:sz w:val="16"/>
        </w:rPr>
        <w:t xml:space="preserve">.1 That means </w:t>
      </w:r>
      <w:r w:rsidRPr="00FE1802">
        <w:rPr>
          <w:rStyle w:val="Emphasis"/>
        </w:rPr>
        <w:t>one in every twenty-four workers in the nation depend on U.S.-Mexico trade for their employment</w:t>
      </w:r>
      <w:r w:rsidRPr="00FE1802">
        <w:rPr>
          <w:sz w:val="16"/>
        </w:rPr>
        <w:t xml:space="preserve">.2 Beyond the $393 billion in bilateral merchandise trade each year is another $35 billion in services trade and an accumulated total of $103 billion in foreign direct investment holdings.3 </w:t>
      </w:r>
      <w:r w:rsidRPr="00FE1802">
        <w:rPr>
          <w:sz w:val="12"/>
        </w:rPr>
        <w:t>¶</w:t>
      </w:r>
      <w:r w:rsidRPr="00FE1802">
        <w:rPr>
          <w:sz w:val="16"/>
        </w:rPr>
        <w:t xml:space="preserve"> As important as the intensity of U.S.-Mexico economic integration is its quality. </w:t>
      </w:r>
      <w:r w:rsidRPr="00FE1802">
        <w:rPr>
          <w:rStyle w:val="StyleBoldUnderline"/>
        </w:rPr>
        <w:t>Most people think of imports and exports as goods made by one country and then purchased by another, but for the U.S. and Mexico, cross-border trade often occurs in the context of production sharing</w:t>
      </w:r>
      <w:r w:rsidRPr="00FE1802">
        <w:rPr>
          <w:sz w:val="16"/>
        </w:rPr>
        <w:t xml:space="preserve">. </w:t>
      </w:r>
      <w:r w:rsidRPr="00FE1802">
        <w:rPr>
          <w:rStyle w:val="StyleBoldUnderline"/>
        </w:rPr>
        <w:t>Manufacturers in each nation work together to create goods, and regional supply chains crisscross the U.S.-Mexico border. Many imports and exports are therefore of a temporary nature as an item is being produced</w:t>
      </w:r>
      <w:r w:rsidRPr="00FE1802">
        <w:rPr>
          <w:sz w:val="16"/>
        </w:rPr>
        <w:t xml:space="preserve">. Cars built in North America, for example, are said to cross the United States’ borders eight times during production, integrating materials and parts developed in Mexico and Canada. </w:t>
      </w:r>
      <w:r w:rsidRPr="00FE1802">
        <w:rPr>
          <w:rStyle w:val="StyleBoldUnderline"/>
        </w:rPr>
        <w:t>Several</w:t>
      </w:r>
      <w:r w:rsidRPr="00FE1802">
        <w:rPr>
          <w:sz w:val="16"/>
        </w:rPr>
        <w:t xml:space="preserve"> other </w:t>
      </w:r>
      <w:r w:rsidRPr="00FE1802">
        <w:rPr>
          <w:rStyle w:val="StyleBoldUnderline"/>
        </w:rPr>
        <w:t>U.S. industries</w:t>
      </w:r>
      <w:r w:rsidRPr="00FE1802">
        <w:rPr>
          <w:sz w:val="16"/>
        </w:rPr>
        <w:t xml:space="preserve">, including electronics, appliances and machinery, </w:t>
      </w:r>
      <w:r w:rsidRPr="00FE1802">
        <w:rPr>
          <w:rStyle w:val="StyleBoldUnderline"/>
        </w:rPr>
        <w:t>all rely on the assistance of Mexican manufacturers as well</w:t>
      </w:r>
      <w:r w:rsidRPr="00FE1802">
        <w:rPr>
          <w:sz w:val="16"/>
        </w:rPr>
        <w:t xml:space="preserve">. In fact, a full </w:t>
      </w:r>
      <w:r w:rsidRPr="00FE1802">
        <w:rPr>
          <w:rStyle w:val="Emphasis"/>
        </w:rPr>
        <w:t>40% of the content of U.S. imports from Mexico was originally made in the United States</w:t>
      </w:r>
      <w:r w:rsidRPr="00FE1802">
        <w:rPr>
          <w:sz w:val="16"/>
        </w:rPr>
        <w:t xml:space="preserve">, and it is likely that the domestic content in Mexican imports from the United States is also very high.4 That means despite an </w:t>
      </w:r>
      <w:proofErr w:type="spellStart"/>
      <w:r w:rsidRPr="00FE1802">
        <w:rPr>
          <w:sz w:val="16"/>
        </w:rPr>
        <w:t>Hecho</w:t>
      </w:r>
      <w:proofErr w:type="spellEnd"/>
      <w:r w:rsidRPr="00FE1802">
        <w:rPr>
          <w:sz w:val="16"/>
        </w:rPr>
        <w:t xml:space="preserve"> en México or “Made in Mexico” label, </w:t>
      </w:r>
      <w:r w:rsidRPr="00FE1802">
        <w:rPr>
          <w:rStyle w:val="StyleBoldUnderline"/>
        </w:rPr>
        <w:t>a large portion of the money U.S. consumers spend on Mexican imports actually goes to U.S. companies and workers</w:t>
      </w:r>
      <w:r w:rsidRPr="00FE1802">
        <w:rPr>
          <w:sz w:val="16"/>
        </w:rPr>
        <w:t>. The same cannot be said for Chinese imports, which have only 4% U.S. content, or for goods coming from any other country in the world, with the exception of Canada, where U.S. content is 25%</w:t>
      </w:r>
      <w:proofErr w:type="gramStart"/>
      <w:r w:rsidRPr="00FE1802">
        <w:rPr>
          <w:sz w:val="16"/>
        </w:rPr>
        <w:t>.5</w:t>
      </w:r>
      <w:proofErr w:type="gramEnd"/>
      <w:r w:rsidRPr="00FE1802">
        <w:rPr>
          <w:sz w:val="16"/>
        </w:rPr>
        <w:t xml:space="preserve"> Taken together, goods from Mexico and Canada represent a full 75% of all the domestic content that returns to the U.S. as imports.6 This is because only </w:t>
      </w:r>
      <w:r w:rsidRPr="00FE1802">
        <w:rPr>
          <w:rStyle w:val="StyleBoldUnderline"/>
        </w:rPr>
        <w:t>Mexico</w:t>
      </w:r>
      <w:r w:rsidRPr="00FE1802">
        <w:rPr>
          <w:sz w:val="16"/>
        </w:rPr>
        <w:t xml:space="preserve">, Canada and the Caribbean Basin </w:t>
      </w:r>
      <w:r w:rsidRPr="00FE1802">
        <w:rPr>
          <w:rStyle w:val="StyleBoldUnderline"/>
        </w:rPr>
        <w:t>have production processes that are deeply integrated with the United States</w:t>
      </w:r>
      <w:r w:rsidRPr="00FE1802">
        <w:rPr>
          <w:sz w:val="16"/>
        </w:rPr>
        <w:t>.</w:t>
      </w:r>
    </w:p>
    <w:p w14:paraId="38685D0D" w14:textId="77777777" w:rsidR="00B16C10" w:rsidRPr="00FE1802" w:rsidRDefault="00B16C10" w:rsidP="00B16C10">
      <w:pPr>
        <w:rPr>
          <w:sz w:val="16"/>
        </w:rPr>
      </w:pPr>
    </w:p>
    <w:p w14:paraId="65E1AC35" w14:textId="77777777" w:rsidR="00B16C10" w:rsidRPr="00FE1802" w:rsidRDefault="00B16C10" w:rsidP="00B16C10">
      <w:pPr>
        <w:pStyle w:val="Heading4"/>
      </w:pPr>
      <w:r w:rsidRPr="00FE1802">
        <w:t>US/Mexico trade is key to 6 million American jobs</w:t>
      </w:r>
    </w:p>
    <w:p w14:paraId="1D98539C" w14:textId="77777777" w:rsidR="00B16C10" w:rsidRPr="00FE1802" w:rsidRDefault="00B16C10" w:rsidP="00B16C10">
      <w:r w:rsidRPr="00FE1802">
        <w:rPr>
          <w:rStyle w:val="StyleStyleBold12pt"/>
        </w:rPr>
        <w:t>Wilson 2011</w:t>
      </w:r>
      <w:r w:rsidRPr="00FE1802">
        <w:t xml:space="preserve"> (Christopher E., “Working Together: Economic Ties Between The United States and Mexico,” Mexico Institute</w:t>
      </w:r>
      <w:proofErr w:type="gramStart"/>
      <w:r w:rsidRPr="00FE1802">
        <w:t>,</w:t>
      </w:r>
      <w:r w:rsidRPr="00FE1802">
        <w:rPr>
          <w:sz w:val="12"/>
        </w:rPr>
        <w:t>¶</w:t>
      </w:r>
      <w:proofErr w:type="gramEnd"/>
      <w:r w:rsidRPr="00FE1802">
        <w:rPr>
          <w:sz w:val="12"/>
        </w:rPr>
        <w:t xml:space="preserve"> </w:t>
      </w:r>
      <w:r w:rsidRPr="00FE1802">
        <w:t>Woodrow Wilson International</w:t>
      </w:r>
      <w:r w:rsidRPr="00FE1802">
        <w:rPr>
          <w:sz w:val="12"/>
        </w:rPr>
        <w:t xml:space="preserve">¶ </w:t>
      </w:r>
      <w:r w:rsidRPr="00FE1802">
        <w:t>Center for Scholars, November 2011, http://www.wilsoncenter.org/sites/default/files/Working%20Together%20Full%20Document.pdf,</w:t>
      </w:r>
    </w:p>
    <w:p w14:paraId="77CC3FCA" w14:textId="77777777" w:rsidR="00B16C10" w:rsidRPr="00FE1802" w:rsidRDefault="00B16C10" w:rsidP="00B16C10">
      <w:r w:rsidRPr="00FE1802">
        <w:t>Pg. 21, KD)</w:t>
      </w:r>
    </w:p>
    <w:p w14:paraId="71B82A75" w14:textId="77777777" w:rsidR="00B16C10" w:rsidRPr="00FE1802" w:rsidRDefault="00B16C10" w:rsidP="00B16C10">
      <w:pPr>
        <w:rPr>
          <w:sz w:val="16"/>
        </w:rPr>
      </w:pPr>
      <w:r w:rsidRPr="00FE1802">
        <w:rPr>
          <w:rStyle w:val="StyleBoldUnderline"/>
        </w:rPr>
        <w:t>Trade with Mexico is vitally important to the U.S. economy and the livelihood of millions of Americans. A full 6 million jobs are supported by U.S.-Mexico trade</w:t>
      </w:r>
      <w:r w:rsidRPr="00FE1802">
        <w:rPr>
          <w:sz w:val="16"/>
        </w:rPr>
        <w:t xml:space="preserve">.51 This means </w:t>
      </w:r>
      <w:r w:rsidRPr="00FE1802">
        <w:rPr>
          <w:rStyle w:val="Emphasis"/>
        </w:rPr>
        <w:t>one in every twenty-four American workers depend on trade with Mexico to maintain their employment</w:t>
      </w:r>
      <w:r w:rsidRPr="00FE1802">
        <w:rPr>
          <w:sz w:val="16"/>
        </w:rPr>
        <w:t>. 52</w:t>
      </w:r>
      <w:r w:rsidRPr="00FE1802">
        <w:rPr>
          <w:sz w:val="12"/>
        </w:rPr>
        <w:t>¶</w:t>
      </w:r>
      <w:r w:rsidRPr="00FE1802">
        <w:rPr>
          <w:sz w:val="16"/>
        </w:rPr>
        <w:t xml:space="preserve"> </w:t>
      </w:r>
      <w:r w:rsidRPr="00FE1802">
        <w:rPr>
          <w:rStyle w:val="StyleBoldUnderline"/>
        </w:rPr>
        <w:t xml:space="preserve">Jobs related to trade with Mexico are geographically spread throughout the nation. </w:t>
      </w:r>
      <w:r w:rsidRPr="00FE1802">
        <w:rPr>
          <w:sz w:val="16"/>
        </w:rPr>
        <w:t xml:space="preserve">The border states of California and Texas are home to the most, with 692,000 and 463,000 trade-related jobs, respectively. But states far away from the Southwest border also depend on bilateral trade to sustain their local economies. </w:t>
      </w:r>
      <w:r w:rsidRPr="00FE1802">
        <w:rPr>
          <w:rStyle w:val="StyleBoldUnderline"/>
        </w:rPr>
        <w:t>New York, Florida, Illinois, Pennsylvania and Ohio each have over two hundred thousand U.S.-Mexico trade-related jobs, and a total of twenty-two states have over one hundred thousand. Employment related to U.S.-Mexico trade also occurs across a wide variety of industrial sectors, including transportation, sales, manufacturing and other services. In fact, just as in the entire U.S. economy, service sector jobs represent a greater share of U.S.-Mexico trade-related employment than do manufacturing jobs</w:t>
      </w:r>
      <w:r w:rsidRPr="00FE1802">
        <w:rPr>
          <w:sz w:val="16"/>
        </w:rPr>
        <w:t>.53</w:t>
      </w:r>
    </w:p>
    <w:p w14:paraId="4141B0EE" w14:textId="77777777" w:rsidR="00B16C10" w:rsidRPr="00FE1802" w:rsidRDefault="00B16C10" w:rsidP="00B16C10">
      <w:pPr>
        <w:pStyle w:val="Heading4"/>
      </w:pPr>
      <w:r w:rsidRPr="00FE1802">
        <w:t>US jobs increase as Mexico’s GDP does, for every $1 billion the GDP grows, more than 6,000 US jobs are created</w:t>
      </w:r>
    </w:p>
    <w:p w14:paraId="102D7FFE" w14:textId="77777777" w:rsidR="00B16C10" w:rsidRPr="00FE1802" w:rsidRDefault="00B16C10" w:rsidP="00B16C10">
      <w:r w:rsidRPr="00FE1802">
        <w:rPr>
          <w:rStyle w:val="StyleStyleBold12pt"/>
        </w:rPr>
        <w:t>Wilson 2011</w:t>
      </w:r>
      <w:r w:rsidRPr="00FE1802">
        <w:t xml:space="preserve"> (Christopher E., “Working Together: Economic Ties Between The United States and Mexico,” Mexico Institute</w:t>
      </w:r>
      <w:proofErr w:type="gramStart"/>
      <w:r w:rsidRPr="00FE1802">
        <w:t>,</w:t>
      </w:r>
      <w:r w:rsidRPr="00FE1802">
        <w:rPr>
          <w:sz w:val="12"/>
        </w:rPr>
        <w:t>¶</w:t>
      </w:r>
      <w:proofErr w:type="gramEnd"/>
      <w:r w:rsidRPr="00FE1802">
        <w:rPr>
          <w:sz w:val="12"/>
        </w:rPr>
        <w:t xml:space="preserve"> </w:t>
      </w:r>
      <w:r w:rsidRPr="00FE1802">
        <w:t>Woodrow Wilson International</w:t>
      </w:r>
      <w:r w:rsidRPr="00FE1802">
        <w:rPr>
          <w:sz w:val="12"/>
        </w:rPr>
        <w:t xml:space="preserve">¶ </w:t>
      </w:r>
      <w:r w:rsidRPr="00FE1802">
        <w:t>Center for Scholars, November 2011, http://www.wilsoncenter.org/sites/default/files/Working%20Together%20Full%20Document.pdf,</w:t>
      </w:r>
    </w:p>
    <w:p w14:paraId="3C93EB78" w14:textId="77777777" w:rsidR="00B16C10" w:rsidRPr="00FE1802" w:rsidRDefault="00B16C10" w:rsidP="00B16C10">
      <w:r w:rsidRPr="00FE1802">
        <w:t>Pg. 22, KD)</w:t>
      </w:r>
    </w:p>
    <w:p w14:paraId="11BD3D47" w14:textId="77777777" w:rsidR="00B16C10" w:rsidRPr="00FE1802" w:rsidRDefault="00B16C10" w:rsidP="00B16C10">
      <w:pPr>
        <w:rPr>
          <w:sz w:val="16"/>
        </w:rPr>
      </w:pPr>
      <w:r w:rsidRPr="00FE1802">
        <w:rPr>
          <w:rStyle w:val="StyleBoldUnderline"/>
        </w:rPr>
        <w:t>As valuable as Mexico related employment currently is to the United States, its importance promises to increase as the Mexican economy grows</w:t>
      </w:r>
      <w:r w:rsidRPr="00FE1802">
        <w:rPr>
          <w:sz w:val="16"/>
        </w:rPr>
        <w:t xml:space="preserve">. This is because </w:t>
      </w:r>
      <w:r w:rsidRPr="00FE1802">
        <w:rPr>
          <w:rStyle w:val="StyleBoldUnderline"/>
        </w:rPr>
        <w:t>Mexico tends to buy more U.S. exports as its GDP grows, thus increasing the number of export-related jobs in the United States. With Mexico’s GDP predicted to grow at a steady rate for the next several years, the number of U.S. jobs dedicated to producing goods for Mexican consumers and factories should also be expected to increase</w:t>
      </w:r>
      <w:proofErr w:type="gramStart"/>
      <w:r w:rsidRPr="00FE1802">
        <w:rPr>
          <w:rStyle w:val="StyleBoldUnderline"/>
        </w:rPr>
        <w:t>.</w:t>
      </w:r>
      <w:r w:rsidRPr="00FE1802">
        <w:rPr>
          <w:sz w:val="12"/>
        </w:rPr>
        <w:t>¶</w:t>
      </w:r>
      <w:proofErr w:type="gramEnd"/>
      <w:r w:rsidRPr="00FE1802">
        <w:rPr>
          <w:sz w:val="16"/>
        </w:rPr>
        <w:t xml:space="preserve"> A quick, back-of-the-envelope style calculation shows how </w:t>
      </w:r>
      <w:r w:rsidRPr="00FE1802">
        <w:rPr>
          <w:rStyle w:val="StyleBoldUnderline"/>
        </w:rPr>
        <w:t>Mexican GDP growth creates new U.S. jobs</w:t>
      </w:r>
      <w:r w:rsidRPr="00FE1802">
        <w:rPr>
          <w:sz w:val="16"/>
        </w:rPr>
        <w:t>:</w:t>
      </w:r>
      <w:r w:rsidRPr="00FE1802">
        <w:rPr>
          <w:sz w:val="12"/>
        </w:rPr>
        <w:t>¶</w:t>
      </w:r>
      <w:r w:rsidRPr="00FE1802">
        <w:rPr>
          <w:sz w:val="16"/>
        </w:rPr>
        <w:t xml:space="preserve"> </w:t>
      </w:r>
      <w:r w:rsidRPr="00FE1802">
        <w:rPr>
          <w:rStyle w:val="StyleBoldUnderline"/>
          <w:rFonts w:hint="eastAsia"/>
        </w:rPr>
        <w:t>Mexico</w:t>
      </w:r>
      <w:r w:rsidRPr="00FE1802">
        <w:rPr>
          <w:rStyle w:val="StyleBoldUnderline"/>
          <w:rFonts w:hint="eastAsia"/>
        </w:rPr>
        <w:t>’</w:t>
      </w:r>
      <w:r w:rsidRPr="00FE1802">
        <w:rPr>
          <w:rStyle w:val="StyleBoldUnderline"/>
          <w:rFonts w:hint="eastAsia"/>
        </w:rPr>
        <w:t>s 5.4% GDP growth in 2010 was accompanied by a $34 billion</w:t>
      </w:r>
      <w:r w:rsidRPr="00FE1802">
        <w:rPr>
          <w:rFonts w:hint="eastAsia"/>
          <w:sz w:val="16"/>
        </w:rPr>
        <w:t xml:space="preserve"> </w:t>
      </w:r>
      <w:r w:rsidRPr="00FE1802">
        <w:rPr>
          <w:rFonts w:hint="eastAsia"/>
          <w:sz w:val="16"/>
        </w:rPr>
        <w:t>■</w:t>
      </w:r>
      <w:r w:rsidRPr="00FE1802">
        <w:rPr>
          <w:rFonts w:hint="eastAsia"/>
          <w:sz w:val="16"/>
        </w:rPr>
        <w:t xml:space="preserve"> </w:t>
      </w:r>
      <w:r w:rsidRPr="00FE1802">
        <w:rPr>
          <w:rFonts w:hint="eastAsia"/>
          <w:sz w:val="16"/>
        </w:rPr>
        <w:t>■</w:t>
      </w:r>
      <w:r w:rsidRPr="00FE1802">
        <w:rPr>
          <w:rStyle w:val="StyleBoldUnderline"/>
          <w:rFonts w:hint="eastAsia"/>
        </w:rPr>
        <w:t>dollar increase in U.S. exports to Mexico</w:t>
      </w:r>
      <w:r w:rsidRPr="00FE1802">
        <w:rPr>
          <w:rFonts w:hint="eastAsia"/>
          <w:sz w:val="16"/>
        </w:rPr>
        <w:t>.</w:t>
      </w:r>
      <w:r w:rsidRPr="00FE1802">
        <w:rPr>
          <w:sz w:val="12"/>
        </w:rPr>
        <w:t>¶</w:t>
      </w:r>
      <w:r w:rsidRPr="00FE1802">
        <w:rPr>
          <w:sz w:val="16"/>
        </w:rPr>
        <w:t xml:space="preserve"> </w:t>
      </w:r>
      <w:r w:rsidRPr="00FE1802">
        <w:rPr>
          <w:rFonts w:hint="eastAsia"/>
          <w:sz w:val="16"/>
        </w:rPr>
        <w:t xml:space="preserve">President Obama said, </w:t>
      </w:r>
      <w:r w:rsidRPr="00FE1802">
        <w:rPr>
          <w:rFonts w:hint="eastAsia"/>
          <w:sz w:val="16"/>
        </w:rPr>
        <w:t>“</w:t>
      </w:r>
      <w:r w:rsidRPr="00FE1802">
        <w:rPr>
          <w:rStyle w:val="StyleBoldUnderline"/>
          <w:rFonts w:hint="eastAsia"/>
        </w:rPr>
        <w:t>every $1 billion increase in exports supports more</w:t>
      </w:r>
      <w:r w:rsidRPr="00FE1802">
        <w:rPr>
          <w:rFonts w:hint="eastAsia"/>
          <w:sz w:val="16"/>
        </w:rPr>
        <w:t xml:space="preserve"> </w:t>
      </w:r>
      <w:r w:rsidRPr="00FE1802">
        <w:rPr>
          <w:rFonts w:hint="eastAsia"/>
          <w:sz w:val="16"/>
        </w:rPr>
        <w:t>■</w:t>
      </w:r>
      <w:r w:rsidRPr="00FE1802">
        <w:rPr>
          <w:rFonts w:hint="eastAsia"/>
          <w:sz w:val="16"/>
        </w:rPr>
        <w:t xml:space="preserve"> </w:t>
      </w:r>
      <w:r w:rsidRPr="00FE1802">
        <w:rPr>
          <w:rFonts w:hint="eastAsia"/>
          <w:sz w:val="16"/>
        </w:rPr>
        <w:t>■</w:t>
      </w:r>
      <w:r w:rsidRPr="00FE1802">
        <w:rPr>
          <w:rStyle w:val="StyleBoldUnderline"/>
          <w:rFonts w:hint="eastAsia"/>
        </w:rPr>
        <w:t>than 6,000 additional jobs.</w:t>
      </w:r>
      <w:r w:rsidRPr="00FE1802">
        <w:rPr>
          <w:rFonts w:hint="eastAsia"/>
          <w:sz w:val="16"/>
        </w:rPr>
        <w:t>”</w:t>
      </w:r>
      <w:r w:rsidRPr="00FE1802">
        <w:rPr>
          <w:rFonts w:hint="eastAsia"/>
          <w:sz w:val="16"/>
        </w:rPr>
        <w:t>54</w:t>
      </w:r>
      <w:r w:rsidRPr="00FE1802">
        <w:rPr>
          <w:sz w:val="12"/>
        </w:rPr>
        <w:t>¶</w:t>
      </w:r>
      <w:r w:rsidRPr="00FE1802">
        <w:rPr>
          <w:sz w:val="16"/>
        </w:rPr>
        <w:t xml:space="preserve"> </w:t>
      </w:r>
      <w:r w:rsidRPr="00FE1802">
        <w:rPr>
          <w:rFonts w:hint="eastAsia"/>
          <w:sz w:val="16"/>
        </w:rPr>
        <w:t>The IMF forecasts Mexico</w:t>
      </w:r>
      <w:r w:rsidRPr="00FE1802">
        <w:rPr>
          <w:rFonts w:hint="eastAsia"/>
          <w:sz w:val="16"/>
        </w:rPr>
        <w:t>’</w:t>
      </w:r>
      <w:r w:rsidRPr="00FE1802">
        <w:rPr>
          <w:rFonts w:hint="eastAsia"/>
          <w:sz w:val="16"/>
        </w:rPr>
        <w:t>s GDP to grow 3.8% in 2011.</w:t>
      </w:r>
      <w:r w:rsidRPr="00FE1802">
        <w:rPr>
          <w:rFonts w:hint="eastAsia"/>
          <w:sz w:val="16"/>
        </w:rPr>
        <w:t>■</w:t>
      </w:r>
      <w:r w:rsidRPr="00FE1802">
        <w:rPr>
          <w:rFonts w:hint="eastAsia"/>
          <w:sz w:val="16"/>
        </w:rPr>
        <w:t xml:space="preserve"> </w:t>
      </w:r>
      <w:r w:rsidRPr="00FE1802">
        <w:rPr>
          <w:rFonts w:hint="eastAsia"/>
          <w:sz w:val="16"/>
        </w:rPr>
        <w:t>■</w:t>
      </w:r>
      <w:r w:rsidRPr="00FE1802">
        <w:rPr>
          <w:rFonts w:hint="eastAsia"/>
          <w:sz w:val="16"/>
        </w:rPr>
        <w:t>55</w:t>
      </w:r>
      <w:r w:rsidRPr="00FE1802">
        <w:rPr>
          <w:sz w:val="12"/>
        </w:rPr>
        <w:t>¶</w:t>
      </w:r>
      <w:r w:rsidRPr="00FE1802">
        <w:rPr>
          <w:sz w:val="16"/>
        </w:rPr>
        <w:t xml:space="preserve"> </w:t>
      </w:r>
      <w:proofErr w:type="gramStart"/>
      <w:r w:rsidRPr="00FE1802">
        <w:rPr>
          <w:sz w:val="16"/>
        </w:rPr>
        <w:t>This</w:t>
      </w:r>
      <w:proofErr w:type="gramEnd"/>
      <w:r w:rsidRPr="00FE1802">
        <w:rPr>
          <w:sz w:val="16"/>
        </w:rPr>
        <w:t xml:space="preserve"> suggests that roughly 144,000 new U.S. jobs could be created due to Mexico’s economic growth in 2011.56</w:t>
      </w:r>
    </w:p>
    <w:p w14:paraId="16C67E7D" w14:textId="77777777" w:rsidR="00B16C10" w:rsidRPr="00FE1802" w:rsidRDefault="00B16C10" w:rsidP="00B16C10">
      <w:pPr>
        <w:rPr>
          <w:sz w:val="16"/>
        </w:rPr>
      </w:pPr>
    </w:p>
    <w:p w14:paraId="56210454" w14:textId="77777777" w:rsidR="00B16C10" w:rsidRPr="00FE1802" w:rsidRDefault="00B16C10" w:rsidP="00B16C10"/>
    <w:p w14:paraId="05CB121F" w14:textId="77777777" w:rsidR="00B16C10" w:rsidRPr="00FE1802" w:rsidRDefault="00B16C10" w:rsidP="00B16C10"/>
    <w:p w14:paraId="1BF3228A" w14:textId="01AD895A" w:rsidR="00762EEB" w:rsidRPr="00FE1802" w:rsidRDefault="00B16C10" w:rsidP="00B16C10">
      <w:pPr>
        <w:pStyle w:val="Heading3"/>
      </w:pPr>
      <w:r w:rsidRPr="00FE1802">
        <w:t>Mexico Economy</w:t>
      </w:r>
    </w:p>
    <w:p w14:paraId="7C73265F" w14:textId="77777777" w:rsidR="004B7FA2" w:rsidRPr="00FE1802" w:rsidRDefault="004B7FA2" w:rsidP="004B7FA2">
      <w:pPr>
        <w:pStyle w:val="Heading4"/>
      </w:pPr>
      <w:r w:rsidRPr="00FE1802">
        <w:t>Mexico’s economy is struggling</w:t>
      </w:r>
    </w:p>
    <w:p w14:paraId="6893F55B" w14:textId="77777777" w:rsidR="004B7FA2" w:rsidRPr="00FE1802" w:rsidRDefault="004B7FA2" w:rsidP="004B7FA2">
      <w:pPr>
        <w:rPr>
          <w:rStyle w:val="StyleStyleBold12pt"/>
        </w:rPr>
      </w:pPr>
      <w:proofErr w:type="spellStart"/>
      <w:r w:rsidRPr="00FE1802">
        <w:rPr>
          <w:rStyle w:val="StyleStyleBold12pt"/>
        </w:rPr>
        <w:t>Harrup</w:t>
      </w:r>
      <w:proofErr w:type="spellEnd"/>
      <w:r w:rsidRPr="00FE1802">
        <w:rPr>
          <w:rStyle w:val="StyleStyleBold12pt"/>
        </w:rPr>
        <w:t xml:space="preserve"> 7-1 </w:t>
      </w:r>
      <w:r w:rsidRPr="00FE1802">
        <w:t>– Mexico Bureau Chief at Dow Jones &amp; Company</w:t>
      </w:r>
    </w:p>
    <w:p w14:paraId="0F38A52A" w14:textId="77777777" w:rsidR="004B7FA2" w:rsidRPr="00FE1802" w:rsidRDefault="004B7FA2" w:rsidP="004B7FA2">
      <w:r w:rsidRPr="00FE1802">
        <w:t>Anthony, 2013, “Mexican Economic Data Point to a Sluggish Second Quarter” http://www.4-traders.com/news/Mexican-Economic-Data-Point-to-a-Sluggish-Second-Quarter--17062739/</w:t>
      </w:r>
    </w:p>
    <w:p w14:paraId="0B24EE77" w14:textId="77777777" w:rsidR="004B7FA2" w:rsidRPr="00FE1802" w:rsidRDefault="004B7FA2" w:rsidP="004B7FA2">
      <w:r w:rsidRPr="00FE1802">
        <w:t>MEXICO CITY--</w:t>
      </w:r>
      <w:r w:rsidRPr="00FE1802">
        <w:rPr>
          <w:rStyle w:val="StyleBoldUnderline"/>
        </w:rPr>
        <w:t>Economists continue to ratchet down their expectations for Mexico's economic growth in 2013, with recent data suggesting that the weakness seen at the start of the year continued well into the second quarter</w:t>
      </w:r>
      <w:proofErr w:type="gramStart"/>
      <w:r w:rsidRPr="00FE1802">
        <w:t>.</w:t>
      </w:r>
      <w:r w:rsidRPr="00FE1802">
        <w:rPr>
          <w:sz w:val="12"/>
        </w:rPr>
        <w:t>¶</w:t>
      </w:r>
      <w:proofErr w:type="gramEnd"/>
      <w:r w:rsidRPr="00FE1802">
        <w:rPr>
          <w:sz w:val="12"/>
        </w:rPr>
        <w:t xml:space="preserve"> </w:t>
      </w:r>
      <w:r w:rsidRPr="00FE1802">
        <w:t xml:space="preserve">The Mexican Institute of Finance Executives, or IMEF, said Monday that </w:t>
      </w:r>
      <w:r w:rsidRPr="00FE1802">
        <w:rPr>
          <w:rStyle w:val="StyleBoldUnderline"/>
        </w:rPr>
        <w:t>its manufacturing index fell in June to 47.3, its second month below the 50 level which marks the threshold between expansion and contraction</w:t>
      </w:r>
      <w:r w:rsidRPr="00FE1802">
        <w:t>. IMEF's non-manufacturing index, which measures activity in services, rose slightly to 51.7 after eight consecutive months of declines</w:t>
      </w:r>
      <w:proofErr w:type="gramStart"/>
      <w:r w:rsidRPr="00FE1802">
        <w:t>.</w:t>
      </w:r>
      <w:r w:rsidRPr="00FE1802">
        <w:rPr>
          <w:sz w:val="12"/>
        </w:rPr>
        <w:t>¶</w:t>
      </w:r>
      <w:proofErr w:type="gramEnd"/>
      <w:r w:rsidRPr="00FE1802">
        <w:rPr>
          <w:sz w:val="12"/>
        </w:rPr>
        <w:t xml:space="preserve"> </w:t>
      </w:r>
      <w:r w:rsidRPr="00FE1802">
        <w:t>"</w:t>
      </w:r>
      <w:r w:rsidRPr="00FE1802">
        <w:rPr>
          <w:rStyle w:val="StyleBoldUnderline"/>
        </w:rPr>
        <w:t>The June results suggest that weakness will remain in the second quarter in both manufacturing and services</w:t>
      </w:r>
      <w:r w:rsidRPr="00FE1802">
        <w:t>," IMEF said. The institute said it saw mixed signals in the U.S. economy, a big driver of Mexican activity, with fairly robust private demand offsetting the negative effects of lower government spending</w:t>
      </w:r>
      <w:proofErr w:type="gramStart"/>
      <w:r w:rsidRPr="00FE1802">
        <w:t>.</w:t>
      </w:r>
      <w:r w:rsidRPr="00FE1802">
        <w:rPr>
          <w:sz w:val="12"/>
        </w:rPr>
        <w:t>¶</w:t>
      </w:r>
      <w:proofErr w:type="gramEnd"/>
      <w:r w:rsidRPr="00FE1802">
        <w:rPr>
          <w:sz w:val="12"/>
        </w:rPr>
        <w:t xml:space="preserve"> </w:t>
      </w:r>
      <w:r w:rsidRPr="00FE1802">
        <w:t xml:space="preserve">Bill Adams, senior international economist at PNC Financial Services, said downside risks are increasing for Mexican economic growth. "While real GDP is unlikely to contract in the second quarter, </w:t>
      </w:r>
      <w:r w:rsidRPr="00FE1802">
        <w:rPr>
          <w:rStyle w:val="StyleBoldUnderline"/>
        </w:rPr>
        <w:t>Mexico's economy is undeniably weak</w:t>
      </w:r>
      <w:r w:rsidRPr="00FE1802">
        <w:t xml:space="preserve">. Tepid growth would be an argument for a </w:t>
      </w:r>
      <w:proofErr w:type="spellStart"/>
      <w:r w:rsidRPr="00FE1802">
        <w:t>Banco</w:t>
      </w:r>
      <w:proofErr w:type="spellEnd"/>
      <w:r w:rsidRPr="00FE1802">
        <w:t xml:space="preserve"> de Mexico rate cut if the peso weren't already stinging from the last two months' selloff," he said</w:t>
      </w:r>
      <w:proofErr w:type="gramStart"/>
      <w:r w:rsidRPr="00FE1802">
        <w:t>.</w:t>
      </w:r>
      <w:r w:rsidRPr="00FE1802">
        <w:rPr>
          <w:sz w:val="12"/>
        </w:rPr>
        <w:t>¶</w:t>
      </w:r>
      <w:proofErr w:type="gramEnd"/>
      <w:r w:rsidRPr="00FE1802">
        <w:rPr>
          <w:sz w:val="12"/>
        </w:rPr>
        <w:t xml:space="preserve"> </w:t>
      </w:r>
      <w:r w:rsidRPr="00FE1802">
        <w:rPr>
          <w:rStyle w:val="StyleBoldUnderline"/>
        </w:rPr>
        <w:t>The Bank of Mexico has kept its benchmark overnight lending rate at 4% after lowering the rate by a half percentage point in March.</w:t>
      </w:r>
      <w:r w:rsidRPr="00FE1802">
        <w:rPr>
          <w:rStyle w:val="StyleBoldUnderline"/>
          <w:sz w:val="12"/>
        </w:rPr>
        <w:t>¶</w:t>
      </w:r>
      <w:r w:rsidRPr="00FE1802">
        <w:rPr>
          <w:sz w:val="12"/>
        </w:rPr>
        <w:t xml:space="preserve"> </w:t>
      </w:r>
      <w:r w:rsidRPr="00FE1802">
        <w:t>Mr. Adams said Mexico still retains some of the competitive advantages that helped the economy outperform others in the recovery from 2008-2009 global downturn, with the recovery also supported by low interest rates and credit growth.</w:t>
      </w:r>
      <w:r w:rsidRPr="00FE1802">
        <w:rPr>
          <w:sz w:val="12"/>
        </w:rPr>
        <w:t xml:space="preserve">¶ </w:t>
      </w:r>
      <w:r w:rsidRPr="00FE1802">
        <w:t>Private economists surveyed last month by the Bank of Mexico lowered their full-year 2013 gross domestic product estimate to 2.8% from 3% the previous month. The Finance Ministry cut its growth forecast to 3.1% from 3.5% in May following a disappointing first quarter, when GDP expanded just 0.8% from a year earlier because of weaker export demand and a negative calendar effect</w:t>
      </w:r>
      <w:proofErr w:type="gramStart"/>
      <w:r w:rsidRPr="00FE1802">
        <w:t>.</w:t>
      </w:r>
      <w:r w:rsidRPr="00FE1802">
        <w:rPr>
          <w:sz w:val="12"/>
        </w:rPr>
        <w:t>¶</w:t>
      </w:r>
      <w:proofErr w:type="gramEnd"/>
      <w:r w:rsidRPr="00FE1802">
        <w:rPr>
          <w:sz w:val="12"/>
        </w:rPr>
        <w:t xml:space="preserve"> </w:t>
      </w:r>
      <w:r w:rsidRPr="00FE1802">
        <w:t>Bank of America/Merrill Lynch recently reduced its Mexico growth estimate to 2.5% from 2.9%, but expects an acceleration in the second half on faster U.S. expansion, a pickup in Mexican government spending, and solid demand for Mexican auto exports linked to a U.S. old-vehicle replacement cycle.</w:t>
      </w:r>
      <w:r w:rsidRPr="00FE1802">
        <w:rPr>
          <w:sz w:val="12"/>
        </w:rPr>
        <w:t xml:space="preserve">¶ </w:t>
      </w:r>
      <w:r w:rsidRPr="00FE1802">
        <w:rPr>
          <w:rStyle w:val="StyleBoldUnderline"/>
        </w:rPr>
        <w:t>Mexican domestic demand</w:t>
      </w:r>
      <w:r w:rsidRPr="00FE1802">
        <w:t xml:space="preserve">, while holding up better than manufacturing, </w:t>
      </w:r>
      <w:r w:rsidRPr="00FE1802">
        <w:rPr>
          <w:rStyle w:val="StyleBoldUnderline"/>
        </w:rPr>
        <w:t>has also faltered</w:t>
      </w:r>
      <w:r w:rsidRPr="00FE1802">
        <w:t xml:space="preserve"> in the first part of the year, with retail sales practically flat in the January-April period.</w:t>
      </w:r>
      <w:r w:rsidRPr="00FE1802">
        <w:rPr>
          <w:sz w:val="12"/>
        </w:rPr>
        <w:t xml:space="preserve">¶ </w:t>
      </w:r>
      <w:r w:rsidRPr="00FE1802">
        <w:t xml:space="preserve">Family </w:t>
      </w:r>
      <w:r w:rsidRPr="00FE1802">
        <w:rPr>
          <w:rStyle w:val="StyleBoldUnderline"/>
        </w:rPr>
        <w:t>remittances from Mexicans working abroad</w:t>
      </w:r>
      <w:r w:rsidRPr="00FE1802">
        <w:t xml:space="preserve">, which are widely thought to fuel consumer demand, </w:t>
      </w:r>
      <w:r w:rsidRPr="00FE1802">
        <w:rPr>
          <w:rStyle w:val="StyleBoldUnderline"/>
        </w:rPr>
        <w:t xml:space="preserve">were down 10% </w:t>
      </w:r>
      <w:r w:rsidRPr="00FE1802">
        <w:t>through May to just under $8.8 billion, the Bank of Mexico reported Monday.</w:t>
      </w:r>
      <w:r w:rsidRPr="00FE1802">
        <w:rPr>
          <w:sz w:val="12"/>
        </w:rPr>
        <w:t xml:space="preserve">¶ </w:t>
      </w:r>
      <w:r w:rsidRPr="00FE1802">
        <w:t xml:space="preserve">Mr. Adams of PNC said </w:t>
      </w:r>
      <w:r w:rsidRPr="00FE1802">
        <w:rPr>
          <w:rStyle w:val="StyleBoldUnderline"/>
        </w:rPr>
        <w:t>a reduction in migration to the U.S. has kept the number of remittances roughly unchanged compared with a year earlier, and attributed the 9.5% drop in the average amount per transfer to the negative effect on low-income earners of the two-percentage-point increase this year in the U.S. payroll tax</w:t>
      </w:r>
      <w:r w:rsidRPr="00FE1802">
        <w:t>.</w:t>
      </w:r>
    </w:p>
    <w:p w14:paraId="098CDFD2" w14:textId="77777777" w:rsidR="004B7FA2" w:rsidRPr="00FE1802" w:rsidRDefault="004B7FA2" w:rsidP="004B7FA2"/>
    <w:p w14:paraId="46DE0855" w14:textId="77777777" w:rsidR="00B16C10" w:rsidRPr="00FE1802" w:rsidRDefault="00B16C10" w:rsidP="00B16C10">
      <w:pPr>
        <w:pStyle w:val="Heading4"/>
        <w:rPr>
          <w:rFonts w:cs="Times New Roman"/>
        </w:rPr>
      </w:pPr>
      <w:r w:rsidRPr="00FE1802">
        <w:rPr>
          <w:rFonts w:cs="Times New Roman"/>
        </w:rPr>
        <w:t>Mexican collapse tanks the global economy</w:t>
      </w:r>
    </w:p>
    <w:p w14:paraId="4EF28B61" w14:textId="77777777" w:rsidR="00B16C10" w:rsidRPr="00FE1802" w:rsidRDefault="00B16C10" w:rsidP="00B16C10">
      <w:pPr>
        <w:rPr>
          <w:rStyle w:val="StyleStyleBold12pt"/>
        </w:rPr>
      </w:pPr>
      <w:r w:rsidRPr="00FE1802">
        <w:rPr>
          <w:rStyle w:val="StyleStyleBold12pt"/>
        </w:rPr>
        <w:t>Moran 9</w:t>
      </w:r>
    </w:p>
    <w:p w14:paraId="49D9F4A9" w14:textId="77777777" w:rsidR="00B16C10" w:rsidRPr="00FE1802" w:rsidRDefault="00B16C10" w:rsidP="00B16C10">
      <w:r w:rsidRPr="00FE1802">
        <w:t xml:space="preserve">Michael Moran, vice president and executive editor of </w:t>
      </w:r>
      <w:proofErr w:type="spellStart"/>
      <w:r w:rsidRPr="00FE1802">
        <w:t>Roubini</w:t>
      </w:r>
      <w:proofErr w:type="spellEnd"/>
      <w:r w:rsidRPr="00FE1802">
        <w:t xml:space="preserve"> Global Economics and RGE's senior expert on geostrategic and political risk. From 2005-2009, Michael served as executive editor of CFR.org</w:t>
      </w:r>
      <w:proofErr w:type="gramStart"/>
      <w:r w:rsidRPr="00FE1802">
        <w:t>,.</w:t>
      </w:r>
      <w:proofErr w:type="gramEnd"/>
      <w:r w:rsidRPr="00FE1802">
        <w:t xml:space="preserve"> “Six Crises, 2009: A Half-Dozen Ways Geopolitics Could Upset Global Recovery”. </w:t>
      </w:r>
      <w:proofErr w:type="spellStart"/>
      <w:proofErr w:type="gramStart"/>
      <w:r w:rsidRPr="00FE1802">
        <w:t>Roubini</w:t>
      </w:r>
      <w:proofErr w:type="spellEnd"/>
      <w:r w:rsidRPr="00FE1802">
        <w:t xml:space="preserve"> Global Economics Monitor.</w:t>
      </w:r>
      <w:proofErr w:type="gramEnd"/>
      <w:r w:rsidRPr="00FE1802">
        <w:t xml:space="preserve"> July 31, 2009. http://fbkfinanzwirtschaft.wordpress.com/2009/08/07/six-crises-2009-a-half-dozen-ways-geopolitics-could-upset-global-recovery/</w:t>
      </w:r>
    </w:p>
    <w:p w14:paraId="498BCADD" w14:textId="77777777" w:rsidR="00B16C10" w:rsidRPr="00FE1802" w:rsidRDefault="00B16C10" w:rsidP="00B16C10">
      <w:pPr>
        <w:rPr>
          <w:sz w:val="16"/>
        </w:rPr>
      </w:pPr>
      <w:r w:rsidRPr="00FE1802">
        <w:rPr>
          <w:sz w:val="16"/>
        </w:rPr>
        <w:t xml:space="preserve">A story receiving more attention in the American media than Iraq these days is the horrific </w:t>
      </w:r>
      <w:r w:rsidRPr="00FE1802">
        <w:rPr>
          <w:rStyle w:val="StyleBoldUnderline"/>
        </w:rPr>
        <w:t>drug-related violence across the northern states of Mexico</w:t>
      </w:r>
      <w:r w:rsidRPr="00FE1802">
        <w:rPr>
          <w:sz w:val="16"/>
        </w:rPr>
        <w:t xml:space="preserve">, where Felipe Calderon has deployed the national army to combat two thriving drug cartels, which have compromised the national police beyond redemption.  The tales of carnage are horrific, to be sure: 30 people were killed in a 48 hour period last week in </w:t>
      </w:r>
      <w:proofErr w:type="spellStart"/>
      <w:r w:rsidRPr="00FE1802">
        <w:rPr>
          <w:sz w:val="16"/>
        </w:rPr>
        <w:t>Cuidad</w:t>
      </w:r>
      <w:proofErr w:type="spellEnd"/>
      <w:r w:rsidRPr="00FE1802">
        <w:rPr>
          <w:sz w:val="16"/>
        </w:rPr>
        <w:t xml:space="preserve"> Juarez alone, a city located directly across the Rio Grande from El Paso, Texas. So far, the impact on the United States and beyond has been minimal. But there also isn’t much sign that the army is winning, either, and that raises a disturbing question: What if Calderon loses?  </w:t>
      </w:r>
      <w:r w:rsidRPr="00FE1802">
        <w:rPr>
          <w:rStyle w:val="StyleBoldUnderline"/>
        </w:rPr>
        <w:t xml:space="preserve">The CIA’s worst nightmare during the Cold War (outside of an administration which forced transparency on it, of course) was the radicalization or collapse of Mexico. The template then was communism, but </w:t>
      </w:r>
      <w:proofErr w:type="spellStart"/>
      <w:r w:rsidRPr="00FE1802">
        <w:rPr>
          <w:rStyle w:val="StyleBoldUnderline"/>
        </w:rPr>
        <w:t>narco</w:t>
      </w:r>
      <w:proofErr w:type="spellEnd"/>
      <w:r w:rsidRPr="00FE1802">
        <w:rPr>
          <w:rStyle w:val="StyleBoldUnderline"/>
        </w:rPr>
        <w:t>-capitalism doesn’t look much better.</w:t>
      </w:r>
      <w:r w:rsidRPr="00FE1802">
        <w:rPr>
          <w:sz w:val="16"/>
        </w:rPr>
        <w:t xml:space="preserve"> The prospect of a wholesale collapse that sent millions upon millions of Mexican refugees fleeing across the northern border so far seems remote. But Mexico’s army has its own problems with corruption, and a sizeable number of Mexicans regard Calderon’s razor-thin 2006 electoral victory over a leftist rival as illegitimate. With Mexico’s economy reeling and the traditional safety valve of illegal immigration to America dwindling, </w:t>
      </w:r>
      <w:r w:rsidRPr="00FE1802">
        <w:rPr>
          <w:rStyle w:val="StyleBoldUnderline"/>
        </w:rPr>
        <w:t>the potential for serious trouble exists.  Meanwhile, Mexico ranks with Saudi Arabia and Canada as the three suppliers of oil the United States could not do without. Should things come unglued there and Pemex production shut down even temporarily, the shock on oil markets could be profound, again, sending its waves throughout the global economy</w:t>
      </w:r>
      <w:r w:rsidRPr="00FE1802">
        <w:rPr>
          <w:sz w:val="16"/>
        </w:rPr>
        <w:t xml:space="preserve">. Long-term, PEMEX production has been sliding anyway, thanks to oil fields </w:t>
      </w:r>
      <w:proofErr w:type="gramStart"/>
      <w:r w:rsidRPr="00FE1802">
        <w:rPr>
          <w:sz w:val="16"/>
        </w:rPr>
        <w:t>well-beyond</w:t>
      </w:r>
      <w:proofErr w:type="gramEnd"/>
      <w:r w:rsidRPr="00FE1802">
        <w:rPr>
          <w:sz w:val="16"/>
        </w:rPr>
        <w:t xml:space="preserve"> their peak and restrictions on foreign investment.</w:t>
      </w:r>
    </w:p>
    <w:p w14:paraId="6A9DE819" w14:textId="77777777" w:rsidR="00B16C10" w:rsidRPr="00FE1802" w:rsidRDefault="00B16C10" w:rsidP="00B16C10"/>
    <w:p w14:paraId="3C6A8D2B" w14:textId="77777777" w:rsidR="00762EEB" w:rsidRPr="00FE1802" w:rsidRDefault="00762EEB" w:rsidP="00762EEB">
      <w:pPr>
        <w:pStyle w:val="Heading4"/>
        <w:rPr>
          <w:rFonts w:ascii="Cambria" w:hAnsi="Cambria"/>
        </w:rPr>
      </w:pPr>
      <w:r w:rsidRPr="00FE1802">
        <w:rPr>
          <w:rFonts w:ascii="Cambria" w:hAnsi="Cambria"/>
        </w:rPr>
        <w:t xml:space="preserve">Mexican collapse causes arms race and global instability </w:t>
      </w:r>
    </w:p>
    <w:p w14:paraId="5EB68D4D" w14:textId="77777777" w:rsidR="00762EEB" w:rsidRPr="00FE1802" w:rsidRDefault="00762EEB" w:rsidP="00762EEB">
      <w:pPr>
        <w:rPr>
          <w:rFonts w:ascii="Times" w:eastAsia="Times New Roman" w:hAnsi="Times" w:cs="Times New Roman"/>
          <w:sz w:val="20"/>
          <w:szCs w:val="20"/>
        </w:rPr>
      </w:pPr>
      <w:proofErr w:type="spellStart"/>
      <w:r w:rsidRPr="00FE1802">
        <w:rPr>
          <w:rStyle w:val="StyleStyleBold12pt"/>
        </w:rPr>
        <w:t>Haddick</w:t>
      </w:r>
      <w:proofErr w:type="spellEnd"/>
      <w:r w:rsidRPr="00FE1802">
        <w:rPr>
          <w:rStyle w:val="StyleStyleBold12pt"/>
        </w:rPr>
        <w:t>, 10</w:t>
      </w:r>
      <w:r w:rsidRPr="00FE1802">
        <w:rPr>
          <w:rFonts w:ascii="Arial" w:eastAsia="Times New Roman" w:hAnsi="Arial" w:cs="Arial"/>
          <w:color w:val="222222"/>
          <w:sz w:val="20"/>
          <w:szCs w:val="20"/>
        </w:rPr>
        <w:br/>
      </w:r>
      <w:r w:rsidRPr="00FE1802">
        <w:t xml:space="preserve">Robert </w:t>
      </w:r>
      <w:proofErr w:type="spellStart"/>
      <w:r w:rsidRPr="00FE1802">
        <w:t>Haddick</w:t>
      </w:r>
      <w:proofErr w:type="spellEnd"/>
      <w:r w:rsidRPr="00FE1802">
        <w:t>, Managing editor of the Small Wars Journal, 9/10/2010. Foreign Policy,</w:t>
      </w:r>
      <w:r w:rsidRPr="00FE1802">
        <w:fldChar w:fldCharType="begin"/>
      </w:r>
      <w:r w:rsidRPr="00FE1802">
        <w:instrText xml:space="preserve"> HYPERLINK "http://www.foreignpolicy.com/articles/2010/09/10/this_week_at_war_if_mexico_is_at_war_does_america_have_to_win_it" \t "_blank" </w:instrText>
      </w:r>
      <w:r w:rsidRPr="00FE1802">
        <w:fldChar w:fldCharType="separate"/>
      </w:r>
      <w:r w:rsidRPr="00FE1802">
        <w:t>http://www.foreignpolicy.com/articles/2010/09/10/this_week_at_war_if_mexico_is_at_war_does_america_have_to_win_it</w:t>
      </w:r>
      <w:r w:rsidRPr="00FE1802">
        <w:fldChar w:fldCharType="end"/>
      </w:r>
      <w:r w:rsidRPr="00FE1802">
        <w:t> SW)</w:t>
      </w:r>
    </w:p>
    <w:p w14:paraId="1C57A548" w14:textId="77777777" w:rsidR="00762EEB" w:rsidRPr="00FE1802" w:rsidRDefault="00762EEB" w:rsidP="00762EEB"/>
    <w:p w14:paraId="696C7A9E" w14:textId="77777777" w:rsidR="00762EEB" w:rsidRPr="00FE1802" w:rsidRDefault="00762EEB" w:rsidP="00762EEB">
      <w:r w:rsidRPr="00FE1802">
        <w:t xml:space="preserve">Most significantly, a strengthening Mexican insurgency would very likely affect America's role in the rest of the world. An increasingly chaotic American side of the border, marked by </w:t>
      </w:r>
      <w:r w:rsidRPr="00FE1802">
        <w:rPr>
          <w:b/>
          <w:u w:val="single"/>
        </w:rPr>
        <w:t>bloody cartel wars, corrupted government and media, and a breakdown in security, would likely cause many in the United States to question the importance of military and foreign policy ventures</w:t>
      </w:r>
      <w:r w:rsidRPr="00FE1802">
        <w:t xml:space="preserve"> elsewhere in the world. </w:t>
      </w:r>
      <w:r w:rsidRPr="00FE1802">
        <w:rPr>
          <w:b/>
          <w:u w:val="single"/>
        </w:rPr>
        <w:t>Should the southern border</w:t>
      </w:r>
      <w:r w:rsidRPr="00FE1802">
        <w:t xml:space="preserve"> </w:t>
      </w:r>
      <w:r w:rsidRPr="00FE1802">
        <w:rPr>
          <w:b/>
          <w:u w:val="single"/>
        </w:rPr>
        <w:t>become</w:t>
      </w:r>
      <w:r w:rsidRPr="00FE1802">
        <w:t xml:space="preserve"> a U.S. president's primary </w:t>
      </w:r>
      <w:r w:rsidRPr="00FE1802">
        <w:rPr>
          <w:b/>
          <w:u w:val="single"/>
        </w:rPr>
        <w:t>national security concern,</w:t>
      </w:r>
      <w:r w:rsidRPr="00FE1802">
        <w:t xml:space="preserve"> nervous allies and opportunistic adversaries </w:t>
      </w:r>
      <w:r w:rsidRPr="00FE1802">
        <w:rPr>
          <w:b/>
          <w:u w:val="single"/>
        </w:rPr>
        <w:t>elsewhere</w:t>
      </w:r>
      <w:r w:rsidRPr="00FE1802">
        <w:t xml:space="preserve"> in the world </w:t>
      </w:r>
      <w:r w:rsidRPr="00FE1802">
        <w:rPr>
          <w:b/>
          <w:u w:val="single"/>
        </w:rPr>
        <w:t>would</w:t>
      </w:r>
      <w:r w:rsidRPr="00FE1802">
        <w:t xml:space="preserve"> no doubt adjust to a distracted and inward-looking America, with potentially disruptive </w:t>
      </w:r>
      <w:r w:rsidRPr="00FE1802">
        <w:rPr>
          <w:b/>
          <w:u w:val="single"/>
        </w:rPr>
        <w:t>arms races the result.</w:t>
      </w:r>
      <w:r w:rsidRPr="00FE1802">
        <w:t xml:space="preserve"> Secretary Clinton has looked south and now sees an insurgency. Let's hope that the United States can apply what it has recently learned about insurgencies to stop this one from getting out of control.</w:t>
      </w:r>
    </w:p>
    <w:p w14:paraId="5980C74C" w14:textId="77777777" w:rsidR="00762EEB" w:rsidRPr="00FE1802" w:rsidRDefault="00762EEB" w:rsidP="00762EEB"/>
    <w:p w14:paraId="63C0EF09" w14:textId="77777777" w:rsidR="003175D8" w:rsidRPr="00FE1802" w:rsidRDefault="003175D8" w:rsidP="003175D8"/>
    <w:p w14:paraId="7B9F073B" w14:textId="77777777" w:rsidR="003175D8" w:rsidRPr="00FE1802" w:rsidRDefault="003175D8" w:rsidP="003175D8"/>
    <w:p w14:paraId="1ACA1679" w14:textId="797B0341" w:rsidR="005471C7" w:rsidRPr="00FE1802" w:rsidRDefault="005471C7" w:rsidP="00B16C10">
      <w:pPr>
        <w:pStyle w:val="Heading3"/>
      </w:pPr>
      <w:r w:rsidRPr="00FE1802">
        <w:t xml:space="preserve">Global Economy </w:t>
      </w:r>
    </w:p>
    <w:p w14:paraId="36D859B5" w14:textId="77777777" w:rsidR="003175D8" w:rsidRPr="00FE1802" w:rsidRDefault="003175D8" w:rsidP="003175D8">
      <w:pPr>
        <w:pStyle w:val="Heading4"/>
      </w:pPr>
      <w:r w:rsidRPr="00FE1802">
        <w:t>Economic decline causes war – studies prove</w:t>
      </w:r>
    </w:p>
    <w:p w14:paraId="24F64D79" w14:textId="77777777" w:rsidR="003175D8" w:rsidRPr="00FE1802" w:rsidRDefault="003175D8" w:rsidP="003175D8">
      <w:pPr>
        <w:rPr>
          <w:rStyle w:val="StyleStyleBold12pt"/>
        </w:rPr>
      </w:pPr>
      <w:r w:rsidRPr="00FE1802">
        <w:rPr>
          <w:rStyle w:val="StyleStyleBold12pt"/>
        </w:rPr>
        <w:t>Royal, Department of Defense Cooperative threat reduction director, 2010</w:t>
      </w:r>
    </w:p>
    <w:p w14:paraId="1806D0D5" w14:textId="77777777" w:rsidR="003175D8" w:rsidRPr="00FE1802" w:rsidRDefault="003175D8" w:rsidP="003175D8">
      <w:r w:rsidRPr="00FE1802">
        <w:t>[</w:t>
      </w:r>
      <w:proofErr w:type="spellStart"/>
      <w:r w:rsidRPr="00FE1802">
        <w:t>Jedediah</w:t>
      </w:r>
      <w:proofErr w:type="spellEnd"/>
      <w:r w:rsidRPr="00FE1802">
        <w:t xml:space="preserve">, </w:t>
      </w:r>
      <w:r w:rsidRPr="00FE1802">
        <w:rPr>
          <w:i/>
        </w:rPr>
        <w:t>Economic Integration, Economic Signaling and the Problem of Economic Crises, in Economics of War and Peace: Economic, Legal and Political Perspectives</w:t>
      </w:r>
      <w:r w:rsidRPr="00FE1802">
        <w:t>, p.213-4, TAP]</w:t>
      </w:r>
    </w:p>
    <w:p w14:paraId="588645DB" w14:textId="77777777" w:rsidR="003175D8" w:rsidRPr="00FE1802" w:rsidRDefault="003175D8" w:rsidP="003175D8"/>
    <w:p w14:paraId="3232D187" w14:textId="77777777" w:rsidR="003175D8" w:rsidRPr="00FE1802" w:rsidRDefault="003175D8" w:rsidP="003175D8">
      <w:pPr>
        <w:rPr>
          <w:sz w:val="16"/>
        </w:rPr>
      </w:pPr>
      <w:r w:rsidRPr="00FE1802">
        <w:rPr>
          <w:sz w:val="16"/>
        </w:rPr>
        <w:t xml:space="preserve">Less intuitive is how </w:t>
      </w:r>
      <w:r w:rsidRPr="00FE1802">
        <w:rPr>
          <w:rStyle w:val="StyleBoldUnderline"/>
        </w:rPr>
        <w:t>periods of economic decline</w:t>
      </w:r>
      <w:r w:rsidRPr="00FE1802">
        <w:rPr>
          <w:sz w:val="16"/>
        </w:rPr>
        <w:t xml:space="preserve"> may </w:t>
      </w:r>
      <w:r w:rsidRPr="00FE1802">
        <w:rPr>
          <w:rStyle w:val="StyleBoldUnderline"/>
        </w:rPr>
        <w:t>increase the likelihood of external conflict</w:t>
      </w:r>
      <w:r w:rsidRPr="00FE1802">
        <w:rPr>
          <w:sz w:val="16"/>
        </w:rPr>
        <w:t xml:space="preserve">. Political science literature has contributed a moderate degree of attention to the impact of economic decline and the security and </w:t>
      </w:r>
      <w:proofErr w:type="spellStart"/>
      <w:r w:rsidRPr="00FE1802">
        <w:rPr>
          <w:sz w:val="16"/>
        </w:rPr>
        <w:t>defence</w:t>
      </w:r>
      <w:proofErr w:type="spellEnd"/>
      <w:r w:rsidRPr="00FE1802">
        <w:rPr>
          <w:sz w:val="16"/>
        </w:rPr>
        <w:t xml:space="preserve"> </w:t>
      </w:r>
      <w:proofErr w:type="spellStart"/>
      <w:r w:rsidRPr="00FE1802">
        <w:rPr>
          <w:sz w:val="16"/>
        </w:rPr>
        <w:t>behaviour</w:t>
      </w:r>
      <w:proofErr w:type="spellEnd"/>
      <w:r w:rsidRPr="00FE1802">
        <w:rPr>
          <w:sz w:val="16"/>
        </w:rPr>
        <w:t xml:space="preserve"> of interdependent stales. Research in this vein has been considered at systemic, dyadic and national levels. Several notable contributions follow. First, on the systemic level, </w:t>
      </w:r>
      <w:proofErr w:type="spellStart"/>
      <w:r w:rsidRPr="00FE1802">
        <w:rPr>
          <w:sz w:val="16"/>
        </w:rPr>
        <w:t>Pollins</w:t>
      </w:r>
      <w:proofErr w:type="spellEnd"/>
      <w:r w:rsidRPr="00FE1802">
        <w:rPr>
          <w:sz w:val="16"/>
        </w:rPr>
        <w:t xml:space="preserve"> (2008) advances </w:t>
      </w:r>
      <w:proofErr w:type="spellStart"/>
      <w:r w:rsidRPr="00FE1802">
        <w:rPr>
          <w:sz w:val="16"/>
        </w:rPr>
        <w:t>Modelski</w:t>
      </w:r>
      <w:proofErr w:type="spellEnd"/>
      <w:r w:rsidRPr="00FE1802">
        <w:rPr>
          <w:sz w:val="16"/>
        </w:rPr>
        <w:t xml:space="preserve"> and Thompson's (1996) work on leadership cycle theory, finding that </w:t>
      </w:r>
      <w:r w:rsidRPr="00FE1802">
        <w:rPr>
          <w:rStyle w:val="StyleBoldUnderline"/>
        </w:rPr>
        <w:t xml:space="preserve">rhythms in the global economy are associated with the rise and fall of a pre-eminent power and the </w:t>
      </w:r>
      <w:proofErr w:type="gramStart"/>
      <w:r w:rsidRPr="00FE1802">
        <w:rPr>
          <w:rStyle w:val="StyleBoldUnderline"/>
        </w:rPr>
        <w:t>often bloody</w:t>
      </w:r>
      <w:proofErr w:type="gramEnd"/>
      <w:r w:rsidRPr="00FE1802">
        <w:rPr>
          <w:rStyle w:val="StyleBoldUnderline"/>
        </w:rPr>
        <w:t xml:space="preserve"> transition from one pre-eminent leader to the next. As such, exogenous shocks such as economic crises could usher in a redistribution of relative power</w:t>
      </w:r>
      <w:r w:rsidRPr="00FE1802">
        <w:rPr>
          <w:sz w:val="16"/>
        </w:rPr>
        <w:t xml:space="preserve"> (see also Gilpin, 1981) </w:t>
      </w:r>
      <w:r w:rsidRPr="00FE1802">
        <w:rPr>
          <w:rStyle w:val="StyleBoldUnderline"/>
        </w:rPr>
        <w:t xml:space="preserve">that leads to uncertainty about power balances, increasing the risk of miscalculation </w:t>
      </w:r>
      <w:r w:rsidRPr="00FE1802">
        <w:rPr>
          <w:rStyle w:val="underline"/>
        </w:rPr>
        <w:t>(</w:t>
      </w:r>
      <w:proofErr w:type="spellStart"/>
      <w:r w:rsidRPr="00FE1802">
        <w:rPr>
          <w:sz w:val="16"/>
        </w:rPr>
        <w:t>Fearon</w:t>
      </w:r>
      <w:proofErr w:type="spellEnd"/>
      <w:r w:rsidRPr="00FE1802">
        <w:rPr>
          <w:sz w:val="16"/>
        </w:rPr>
        <w:t xml:space="preserve">, 1995). Alternatively, even a relatively certain redistribution of power could lead to a permissive environment for conflict as a rising power may seek to challenge a declining power (Werner, 1999). Separately, </w:t>
      </w:r>
      <w:proofErr w:type="spellStart"/>
      <w:r w:rsidRPr="00FE1802">
        <w:rPr>
          <w:sz w:val="16"/>
        </w:rPr>
        <w:t>Pollins</w:t>
      </w:r>
      <w:proofErr w:type="spellEnd"/>
      <w:r w:rsidRPr="00FE1802">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FE1802">
        <w:rPr>
          <w:sz w:val="16"/>
        </w:rPr>
        <w:t>behaviour</w:t>
      </w:r>
      <w:proofErr w:type="spellEnd"/>
      <w:r w:rsidRPr="00FE1802">
        <w:rPr>
          <w:sz w:val="16"/>
        </w:rPr>
        <w:t xml:space="preserve"> of states. He argues that interdependent states are likely to gain pacific benefits from trade so long as they have an optimistic view of future trade relations. However</w:t>
      </w:r>
      <w:r w:rsidRPr="00FE1802">
        <w:rPr>
          <w:rStyle w:val="underline"/>
        </w:rPr>
        <w:t xml:space="preserve">, </w:t>
      </w:r>
      <w:r w:rsidRPr="00FE1802">
        <w:rPr>
          <w:rStyle w:val="StyleBoldUnderline"/>
        </w:rPr>
        <w:t>if the expectations of future trade decline, particularly for difficult to replace items such as energy resources, the likelihood for conflict increases, as states will be inclined to use force to gain access to those resources</w:t>
      </w:r>
      <w:r w:rsidRPr="00FE1802">
        <w:rPr>
          <w:sz w:val="16"/>
        </w:rPr>
        <w:t xml:space="preserve">. Crises could potentially be the trigger for decreased trade expectations either on its own or because it triggers protectionist moves by interdependent states.4 </w:t>
      </w:r>
      <w:proofErr w:type="gramStart"/>
      <w:r w:rsidRPr="00FE1802">
        <w:rPr>
          <w:sz w:val="16"/>
        </w:rPr>
        <w:t>Third</w:t>
      </w:r>
      <w:proofErr w:type="gramEnd"/>
      <w:r w:rsidRPr="00FE1802">
        <w:rPr>
          <w:sz w:val="16"/>
        </w:rPr>
        <w:t xml:space="preserve">, others have considered the link between economic decline and external armed conflict at a national level. Bloomberg and Hess (2002) find a strong correlation between internal conflict and external conflict, particularly during periods of economic downturn. They write, </w:t>
      </w:r>
      <w:proofErr w:type="gramStart"/>
      <w:r w:rsidRPr="00FE1802">
        <w:rPr>
          <w:rStyle w:val="StyleBoldUnderline"/>
        </w:rPr>
        <w:t>The</w:t>
      </w:r>
      <w:proofErr w:type="gramEnd"/>
      <w:r w:rsidRPr="00FE1802">
        <w:rPr>
          <w:rStyle w:val="StyleBoldUnderline"/>
        </w:rPr>
        <w:t xml:space="preserve"> linkages between internal and external conflict and prosperity are strong and mutually reinforcing</w:t>
      </w:r>
      <w:r w:rsidRPr="00FE1802">
        <w:rPr>
          <w:sz w:val="16"/>
        </w:rPr>
        <w:t xml:space="preserve">. Economic conflict tends to spawn internal conflict, which in turn returns the </w:t>
      </w:r>
      <w:proofErr w:type="spellStart"/>
      <w:r w:rsidRPr="00FE1802">
        <w:rPr>
          <w:sz w:val="16"/>
        </w:rPr>
        <w:t>favour</w:t>
      </w:r>
      <w:proofErr w:type="spellEnd"/>
      <w:r w:rsidRPr="00FE1802">
        <w:rPr>
          <w:sz w:val="16"/>
        </w:rPr>
        <w:t>. Moreover, the presence of a recession tends to amplify the extent to which international and external conflicts self-reinforce each other (Bloomberg &amp; Hess, 2002, p.89) Economic decline has also been linked with an increase in the likelihood of terrorism (</w:t>
      </w:r>
      <w:proofErr w:type="spellStart"/>
      <w:r w:rsidRPr="00FE1802">
        <w:rPr>
          <w:sz w:val="16"/>
        </w:rPr>
        <w:t>Blomberg</w:t>
      </w:r>
      <w:proofErr w:type="spellEnd"/>
      <w:r w:rsidRPr="00FE1802">
        <w:rPr>
          <w:sz w:val="16"/>
        </w:rPr>
        <w:t xml:space="preserve">, Hess, &amp; </w:t>
      </w:r>
      <w:proofErr w:type="spellStart"/>
      <w:r w:rsidRPr="00FE1802">
        <w:rPr>
          <w:sz w:val="16"/>
        </w:rPr>
        <w:t>Weerapana</w:t>
      </w:r>
      <w:proofErr w:type="spellEnd"/>
      <w:r w:rsidRPr="00FE1802">
        <w:rPr>
          <w:sz w:val="16"/>
        </w:rPr>
        <w:t>, 2004), which has the capacity to spill across borders and lead to external tensions. Furthermore, crises generally reduce the popularity of a sitting government. ‘</w:t>
      </w:r>
      <w:r w:rsidRPr="00FE1802">
        <w:rPr>
          <w:rStyle w:val="StyleBoldUnderline"/>
        </w:rPr>
        <w:t>Diversionary theory’ suggests that, when facing unpopularity arising from economic decline, sitting governments have increased incentives to fabricate external military conflicts</w:t>
      </w:r>
      <w:r w:rsidRPr="00FE1802">
        <w:rPr>
          <w:sz w:val="16"/>
        </w:rPr>
        <w:t xml:space="preserve"> to create a 'rally around the flag' effect. Wang (1996), </w:t>
      </w:r>
      <w:proofErr w:type="spellStart"/>
      <w:r w:rsidRPr="00FE1802">
        <w:rPr>
          <w:sz w:val="16"/>
        </w:rPr>
        <w:t>DeRouen</w:t>
      </w:r>
      <w:proofErr w:type="spellEnd"/>
      <w:r w:rsidRPr="00FE1802">
        <w:rPr>
          <w:sz w:val="16"/>
        </w:rPr>
        <w:t xml:space="preserve"> (1995), and Bloomberg, Hess, and Thacker (2006) find supporting evidence showing that economic decline and use of force are at least indirectly correlated. </w:t>
      </w:r>
      <w:proofErr w:type="spellStart"/>
      <w:r w:rsidRPr="00FE1802">
        <w:rPr>
          <w:sz w:val="16"/>
        </w:rPr>
        <w:t>Gelpi</w:t>
      </w:r>
      <w:proofErr w:type="spellEnd"/>
      <w:r w:rsidRPr="00FE1802">
        <w:rPr>
          <w:sz w:val="16"/>
        </w:rPr>
        <w:t xml:space="preserve"> (1997), Miller (1999), and Kisangani and Pickering (2009) suggest that the tendency towards diversionary tactics arc greater for democratic states than autocratic states, due to the fact that democratic leaders are generally more susceptible to being removed from office due to lack of domestic support. </w:t>
      </w:r>
      <w:proofErr w:type="spellStart"/>
      <w:r w:rsidRPr="00FE1802">
        <w:rPr>
          <w:sz w:val="16"/>
        </w:rPr>
        <w:t>DeRouen</w:t>
      </w:r>
      <w:proofErr w:type="spellEnd"/>
      <w:r w:rsidRPr="00FE1802">
        <w:rPr>
          <w:sz w:val="16"/>
        </w:rPr>
        <w:t xml:space="preserve">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w:t>
      </w:r>
      <w:r w:rsidRPr="00FE1802">
        <w:rPr>
          <w:rStyle w:val="StyleBoldUnderline"/>
        </w:rPr>
        <w:t>political science scholarship links economic decline with external conflict</w:t>
      </w:r>
      <w:r w:rsidRPr="00FE1802">
        <w:rPr>
          <w:sz w:val="16"/>
        </w:rPr>
        <w:t xml:space="preserve"> at systemic, dyadic and national levels.5 This implied connection between integration, crises and armed conflict has not featured prominently in the economic-security debate and deserves more attention.</w:t>
      </w:r>
    </w:p>
    <w:p w14:paraId="798F3347" w14:textId="77777777" w:rsidR="00B16C10" w:rsidRPr="00FE1802" w:rsidRDefault="00B16C10" w:rsidP="003175D8">
      <w:pPr>
        <w:rPr>
          <w:sz w:val="16"/>
        </w:rPr>
      </w:pPr>
    </w:p>
    <w:p w14:paraId="05AF368A" w14:textId="6B3956D9" w:rsidR="00B16C10" w:rsidRPr="00FE1802" w:rsidRDefault="00B16C10" w:rsidP="00B16C10">
      <w:pPr>
        <w:pStyle w:val="Heading3"/>
      </w:pPr>
      <w:r w:rsidRPr="00FE1802">
        <w:t xml:space="preserve">Auto Industry </w:t>
      </w:r>
    </w:p>
    <w:p w14:paraId="58962BA3" w14:textId="77777777" w:rsidR="00B16C10" w:rsidRPr="00FE1802" w:rsidRDefault="00B16C10" w:rsidP="00B16C10">
      <w:pPr>
        <w:pStyle w:val="Heading4"/>
      </w:pPr>
      <w:r w:rsidRPr="00FE1802">
        <w:t>US auto industry wont exist without Mexican integration</w:t>
      </w:r>
    </w:p>
    <w:p w14:paraId="1414E096" w14:textId="77777777" w:rsidR="00B16C10" w:rsidRPr="00FE1802" w:rsidRDefault="00B16C10" w:rsidP="00B16C10">
      <w:proofErr w:type="spellStart"/>
      <w:r w:rsidRPr="00FE1802">
        <w:rPr>
          <w:rStyle w:val="StyleStyleBold12pt"/>
        </w:rPr>
        <w:t>Miroff</w:t>
      </w:r>
      <w:proofErr w:type="spellEnd"/>
      <w:r w:rsidRPr="00FE1802">
        <w:rPr>
          <w:rStyle w:val="StyleStyleBold12pt"/>
        </w:rPr>
        <w:t xml:space="preserve"> 13</w:t>
      </w:r>
      <w:r w:rsidRPr="00FE1802">
        <w:rPr>
          <w:color w:val="000000"/>
          <w:shd w:val="clear" w:color="auto" w:fill="FFFFFF"/>
        </w:rPr>
        <w:t xml:space="preserve"> [</w:t>
      </w:r>
      <w:proofErr w:type="spellStart"/>
      <w:r w:rsidRPr="00FE1802">
        <w:rPr>
          <w:color w:val="000000"/>
          <w:shd w:val="clear" w:color="auto" w:fill="FFFFFF"/>
        </w:rPr>
        <w:t>Miroff</w:t>
      </w:r>
      <w:proofErr w:type="spellEnd"/>
      <w:r w:rsidRPr="00FE1802">
        <w:rPr>
          <w:color w:val="000000"/>
          <w:shd w:val="clear" w:color="auto" w:fill="FFFFFF"/>
        </w:rPr>
        <w:t xml:space="preserve">, Nick. "Mexican Auto Manufacturing Boom Creates New Worries for US </w:t>
      </w:r>
      <w:proofErr w:type="spellStart"/>
      <w:r w:rsidRPr="00FE1802">
        <w:rPr>
          <w:color w:val="000000"/>
          <w:shd w:val="clear" w:color="auto" w:fill="FFFFFF"/>
        </w:rPr>
        <w:t>Workers."</w:t>
      </w:r>
      <w:r w:rsidRPr="00FE1802">
        <w:rPr>
          <w:i/>
          <w:iCs/>
          <w:color w:val="000000"/>
          <w:shd w:val="clear" w:color="auto" w:fill="FFFFFF"/>
        </w:rPr>
        <w:t>The</w:t>
      </w:r>
      <w:proofErr w:type="spellEnd"/>
      <w:r w:rsidRPr="00FE1802">
        <w:rPr>
          <w:i/>
          <w:iCs/>
          <w:color w:val="000000"/>
          <w:shd w:val="clear" w:color="auto" w:fill="FFFFFF"/>
        </w:rPr>
        <w:t xml:space="preserve"> Courier-Journal</w:t>
      </w:r>
      <w:r w:rsidRPr="00FE1802">
        <w:rPr>
          <w:color w:val="000000"/>
          <w:shd w:val="clear" w:color="auto" w:fill="FFFFFF"/>
        </w:rPr>
        <w:t>. Gannett Company, 2 July 2013. Web. &lt;http://www.courier-journal.com/viewart/20130702/BETTERLIFE04/307020019/Mexican-auto-manufacturing-boom-creates-new-worries-US-workers&gt;.]</w:t>
      </w:r>
    </w:p>
    <w:p w14:paraId="7FF8A232" w14:textId="77777777" w:rsidR="00B16C10" w:rsidRPr="00FE1802" w:rsidRDefault="00B16C10" w:rsidP="00B16C10">
      <w:pPr>
        <w:rPr>
          <w:rStyle w:val="StyleBoldUnderline"/>
        </w:rPr>
      </w:pPr>
      <w:r w:rsidRPr="00FE1802">
        <w:t xml:space="preserve">“Some of it is politics,” said </w:t>
      </w:r>
      <w:proofErr w:type="spellStart"/>
      <w:r w:rsidRPr="00FE1802">
        <w:t>Magliano</w:t>
      </w:r>
      <w:proofErr w:type="spellEnd"/>
      <w:r w:rsidRPr="00FE1802">
        <w:t xml:space="preserve">. “You have to remember GM and Chrysler took government loans.”¶ Rather than look only at manufacturing jobs, it is the overall health of American auto companies that will ultimately benefit the U.S. economy, said Sean </w:t>
      </w:r>
      <w:proofErr w:type="spellStart"/>
      <w:r w:rsidRPr="00FE1802">
        <w:t>McAlinden</w:t>
      </w:r>
      <w:proofErr w:type="spellEnd"/>
      <w:r w:rsidRPr="00FE1802">
        <w:t xml:space="preserve">, chief economist at the Center for Automotive Research in Ann Arbor, Mich.¶ </w:t>
      </w:r>
      <w:r w:rsidRPr="00FE1802">
        <w:rPr>
          <w:rStyle w:val="StyleBoldUnderline"/>
        </w:rPr>
        <w:t xml:space="preserve">The Big Three are stronger and more competitive globally because they locate some production in Mexico and source parts from there </w:t>
      </w:r>
      <w:r w:rsidRPr="00FE1802">
        <w:t>as well, he said</w:t>
      </w:r>
      <w:proofErr w:type="gramStart"/>
      <w:r w:rsidRPr="00FE1802">
        <w:t>.¶</w:t>
      </w:r>
      <w:proofErr w:type="gramEnd"/>
      <w:r w:rsidRPr="00FE1802">
        <w:t xml:space="preserve"> “Today </w:t>
      </w:r>
      <w:r w:rsidRPr="00FE1802">
        <w:rPr>
          <w:rStyle w:val="StyleBoldUnderline"/>
        </w:rPr>
        <w:t>the average Big Three vehicle contains over 40 percent Mexican content</w:t>
      </w:r>
      <w:r w:rsidRPr="00FE1802">
        <w:t xml:space="preserve">,” </w:t>
      </w:r>
      <w:proofErr w:type="spellStart"/>
      <w:r w:rsidRPr="00FE1802">
        <w:t>McAlinden</w:t>
      </w:r>
      <w:proofErr w:type="spellEnd"/>
      <w:r w:rsidRPr="00FE1802">
        <w:t xml:space="preserve"> said. “</w:t>
      </w:r>
      <w:r w:rsidRPr="00FE1802">
        <w:rPr>
          <w:rStyle w:val="StyleBoldUnderline"/>
        </w:rPr>
        <w:t>We couldn’t be building cars without Mexico</w:t>
      </w:r>
      <w:r w:rsidRPr="00FE1802">
        <w:t>.”¶ UAW officials declined to comment on the industry’s growth in Mexico. The union’s leaders have traditionally been wary of criticizing Mexican auto production in a way that seems to pit the two countries’ workers as rivals, but they view Mexico’s numerous auto unions as weak, fragmented and too pliant to company demands</w:t>
      </w:r>
      <w:proofErr w:type="gramStart"/>
      <w:r w:rsidRPr="00FE1802">
        <w:t>.¶</w:t>
      </w:r>
      <w:proofErr w:type="gramEnd"/>
      <w:r w:rsidRPr="00FE1802">
        <w:t xml:space="preserve"> Sitting in an office on the grounds of the Chrysler plant here, </w:t>
      </w:r>
      <w:proofErr w:type="spellStart"/>
      <w:r w:rsidRPr="00FE1802">
        <w:t>Rabago</w:t>
      </w:r>
      <w:proofErr w:type="spellEnd"/>
      <w:r w:rsidRPr="00FE1802">
        <w:t>, the 70-year-old union official, said he was proud his organization had never gone on strike. Its job, he said, is to ensure “labor harmony” between the company and its workers. “We don’t have all the trouble that you have up there,” he said</w:t>
      </w:r>
      <w:proofErr w:type="gramStart"/>
      <w:r w:rsidRPr="00FE1802">
        <w:t>.¶</w:t>
      </w:r>
      <w:proofErr w:type="gramEnd"/>
      <w:r w:rsidRPr="00FE1802">
        <w:t xml:space="preserve"> The production surge in Mexico is projected to attract billions more in new investment in the next several years, as car companies increasingly look to use the country as a global manufacturing hub.¶ But </w:t>
      </w:r>
      <w:commentRangeStart w:id="1"/>
      <w:proofErr w:type="spellStart"/>
      <w:r w:rsidRPr="00FE1802">
        <w:t>Shaiken</w:t>
      </w:r>
      <w:proofErr w:type="spellEnd"/>
      <w:r w:rsidRPr="00FE1802">
        <w:t>, the professor at Berkeley, said that by continuing to export the vast majority of the vehicles it makes, Mexico’s economy will remain “unbalanced” in a way that disfavors its workers and ultimately saps U.S. growth.¶ “The healthiest thing would be for wages to rise in Mexico, so they buy more cars and import more cars from the U.S</w:t>
      </w:r>
      <w:commentRangeEnd w:id="1"/>
      <w:r w:rsidRPr="00FE1802">
        <w:commentReference w:id="1"/>
      </w:r>
      <w:r w:rsidRPr="00FE1802">
        <w:t>.,” he said. “What we really want is trade based on rising consumer demand in both countries.”</w:t>
      </w:r>
    </w:p>
    <w:p w14:paraId="007351DA" w14:textId="77777777" w:rsidR="00B16C10" w:rsidRPr="00FE1802" w:rsidRDefault="00B16C10" w:rsidP="00B16C10">
      <w:pPr>
        <w:pStyle w:val="Heading4"/>
      </w:pPr>
      <w:r w:rsidRPr="00FE1802">
        <w:t>Now is the key time to ensure the expansion of Mexican auto industry – must move US business from Asia to Mexico</w:t>
      </w:r>
    </w:p>
    <w:p w14:paraId="6317CB12" w14:textId="77777777" w:rsidR="00B16C10" w:rsidRPr="00FE1802" w:rsidRDefault="00B16C10" w:rsidP="00B16C10">
      <w:pPr>
        <w:rPr>
          <w:rStyle w:val="StyleStyleBold12pt"/>
        </w:rPr>
      </w:pPr>
      <w:proofErr w:type="spellStart"/>
      <w:r w:rsidRPr="00FE1802">
        <w:rPr>
          <w:rStyle w:val="StyleStyleBold12pt"/>
        </w:rPr>
        <w:t>Haneine</w:t>
      </w:r>
      <w:proofErr w:type="spellEnd"/>
      <w:r w:rsidRPr="00FE1802">
        <w:rPr>
          <w:rStyle w:val="StyleStyleBold12pt"/>
        </w:rPr>
        <w:t xml:space="preserve"> et al ‘11</w:t>
      </w:r>
    </w:p>
    <w:p w14:paraId="22D65832" w14:textId="77777777" w:rsidR="00B16C10" w:rsidRPr="00FE1802" w:rsidRDefault="00B16C10" w:rsidP="00B16C10">
      <w:r w:rsidRPr="00FE1802">
        <w:t xml:space="preserve">[Ricardo </w:t>
      </w:r>
      <w:proofErr w:type="spellStart"/>
      <w:r w:rsidRPr="00FE1802">
        <w:t>Haneine</w:t>
      </w:r>
      <w:proofErr w:type="spellEnd"/>
      <w:r w:rsidRPr="00FE1802">
        <w:t xml:space="preserve"> is a vice president Jorge </w:t>
      </w:r>
      <w:proofErr w:type="spellStart"/>
      <w:r w:rsidRPr="00FE1802">
        <w:t>Milke</w:t>
      </w:r>
      <w:proofErr w:type="spellEnd"/>
      <w:r w:rsidRPr="00FE1802">
        <w:t xml:space="preserve"> </w:t>
      </w:r>
      <w:proofErr w:type="spellStart"/>
      <w:r w:rsidRPr="00FE1802">
        <w:t>Rojo</w:t>
      </w:r>
      <w:proofErr w:type="spellEnd"/>
      <w:r w:rsidRPr="00FE1802">
        <w:t xml:space="preserve"> is a manager Jose Luis de los Santos is a manager Kenichi </w:t>
      </w:r>
      <w:proofErr w:type="spellStart"/>
      <w:r w:rsidRPr="00FE1802">
        <w:t>Ishizaki</w:t>
      </w:r>
      <w:proofErr w:type="spellEnd"/>
      <w:r w:rsidRPr="00FE1802">
        <w:t xml:space="preserve"> is a consultant.</w:t>
      </w:r>
    </w:p>
    <w:p w14:paraId="14022F43" w14:textId="77777777" w:rsidR="00B16C10" w:rsidRPr="00FE1802" w:rsidRDefault="00B16C10" w:rsidP="00B16C10">
      <w:r w:rsidRPr="00FE1802">
        <w:t xml:space="preserve">A.T. Kearney is a global strategic management consulting firm known for helping clients </w:t>
      </w:r>
      <w:proofErr w:type="gramStart"/>
      <w:r w:rsidRPr="00FE1802">
        <w:t>gain</w:t>
      </w:r>
      <w:proofErr w:type="gramEnd"/>
      <w:r w:rsidRPr="00FE1802">
        <w:t xml:space="preserve"> lasting results through a unique combination of strategic insight and collaborative working style. </w:t>
      </w:r>
      <w:hyperlink r:id="rId17" w:history="1">
        <w:r w:rsidRPr="00FE1802">
          <w:rPr>
            <w:rStyle w:val="Hyperlink"/>
          </w:rPr>
          <w:t>http://www.atkearney.com/documents/10192/d8efd180-9af1-48c0-8111-defaaebb8c75</w:t>
        </w:r>
      </w:hyperlink>
      <w:r w:rsidRPr="00FE1802">
        <w:rPr>
          <w:rStyle w:val="Hyperlink"/>
        </w:rPr>
        <w:t>]</w:t>
      </w:r>
    </w:p>
    <w:p w14:paraId="32DBE08D" w14:textId="77777777" w:rsidR="00B16C10" w:rsidRPr="00FE1802" w:rsidRDefault="00B16C10" w:rsidP="00B16C10">
      <w:pPr>
        <w:rPr>
          <w:sz w:val="16"/>
        </w:rPr>
      </w:pPr>
      <w:r w:rsidRPr="00FE1802">
        <w:rPr>
          <w:sz w:val="16"/>
        </w:rPr>
        <w:t>Today</w:t>
      </w:r>
      <w:r w:rsidRPr="00FE1802">
        <w:rPr>
          <w:rStyle w:val="StyleBoldUnderline"/>
        </w:rPr>
        <w:t>, trends in the global auto industry are ¶ coalescing to give Mexico a chance to improve its ¶ fortunes.</w:t>
      </w:r>
      <w:r w:rsidRPr="00FE1802">
        <w:rPr>
          <w:sz w:val="16"/>
        </w:rPr>
        <w:t xml:space="preserve"> First, the </w:t>
      </w:r>
      <w:r w:rsidRPr="00FE1802">
        <w:rPr>
          <w:rStyle w:val="StyleBoldUnderline"/>
        </w:rPr>
        <w:t xml:space="preserve">global automakers are struggling with rising costs. </w:t>
      </w:r>
      <w:r w:rsidRPr="00FE1802">
        <w:rPr>
          <w:sz w:val="16"/>
        </w:rPr>
        <w:t xml:space="preserve">Ford’s benefits and pensions costs rose from 4 percent of sales in 2003 to ¶ 8 percent in 2005. GM’s cost of goods went from ¶ 75 to 85 percent of its sales during the same time ¶ period. Such </w:t>
      </w:r>
      <w:r w:rsidRPr="00FE1802">
        <w:rPr>
          <w:rStyle w:val="StyleBoldUnderline"/>
        </w:rPr>
        <w:t>increases have companies searching ¶ for more affordable venues outside the United ¶ States. A more affordable venue is right in their ¶ backyard—Mexico</w:t>
      </w:r>
      <w:r w:rsidRPr="00FE1802">
        <w:rPr>
          <w:sz w:val="16"/>
        </w:rPr>
        <w:t xml:space="preserve">. </w:t>
      </w:r>
      <w:r w:rsidRPr="00FE1802">
        <w:rPr>
          <w:rStyle w:val="StyleBoldUnderline"/>
        </w:rPr>
        <w:t>While U.S. automakers</w:t>
      </w:r>
      <w:r w:rsidRPr="00FE1802">
        <w:rPr>
          <w:sz w:val="16"/>
        </w:rPr>
        <w:t xml:space="preserve"> such ¶ as GM and Ford currently </w:t>
      </w:r>
      <w:r w:rsidRPr="00FE1802">
        <w:rPr>
          <w:rStyle w:val="StyleBoldUnderline"/>
        </w:rPr>
        <w:t>plan to invest in other ¶ regions</w:t>
      </w:r>
      <w:r w:rsidRPr="00FE1802">
        <w:rPr>
          <w:sz w:val="16"/>
        </w:rPr>
        <w:t xml:space="preserve">, </w:t>
      </w:r>
      <w:r w:rsidRPr="00FE1802">
        <w:rPr>
          <w:rStyle w:val="StyleBoldUnderline"/>
        </w:rPr>
        <w:t>mainly Asia</w:t>
      </w:r>
      <w:r w:rsidRPr="00FE1802">
        <w:rPr>
          <w:sz w:val="16"/>
        </w:rPr>
        <w:t xml:space="preserve">, smart Mexican OEMs will ¶ move now to entice these investments to their ¶ own companies. ¶ Also, NAFTA is an importing region. </w:t>
      </w:r>
      <w:r w:rsidRPr="00FE1802">
        <w:rPr>
          <w:rStyle w:val="StyleBoldUnderline"/>
        </w:rPr>
        <w:t>¶ Companies sell more light vehicles in the region ¶ than they produce locally, an imbalance that can ¶ be expensive to maintain due to overseas shipping ¶ costs</w:t>
      </w:r>
      <w:r w:rsidRPr="00FE1802">
        <w:rPr>
          <w:sz w:val="16"/>
        </w:rPr>
        <w:t xml:space="preserve">. </w:t>
      </w:r>
      <w:r w:rsidRPr="00FE1802">
        <w:rPr>
          <w:rStyle w:val="StyleBoldUnderline"/>
        </w:rPr>
        <w:t>To close the gap, they will likely expand¶ production in the NAFTA region</w:t>
      </w:r>
      <w:r w:rsidRPr="00FE1802">
        <w:rPr>
          <w:sz w:val="16"/>
        </w:rPr>
        <w:t>—with two ¶ companies in particular having the widest imbalance, Toyota and Hyundai</w:t>
      </w:r>
      <w:r w:rsidRPr="00FE1802">
        <w:rPr>
          <w:rStyle w:val="StyleBoldUnderline"/>
        </w:rPr>
        <w:t>. The challenge for ¶ Mexican OEMs will be to entice these companies to Mexico</w:t>
      </w:r>
      <w:r w:rsidRPr="00FE1802">
        <w:rPr>
          <w:sz w:val="16"/>
        </w:rPr>
        <w:t xml:space="preserve"> instead of the United States¶ or Canada. ¶ </w:t>
      </w:r>
      <w:proofErr w:type="gramStart"/>
      <w:r w:rsidRPr="00FE1802">
        <w:rPr>
          <w:sz w:val="16"/>
        </w:rPr>
        <w:t>Which</w:t>
      </w:r>
      <w:proofErr w:type="gramEnd"/>
      <w:r w:rsidRPr="00FE1802">
        <w:rPr>
          <w:sz w:val="16"/>
        </w:rPr>
        <w:t xml:space="preserve"> automotive systems hold the best ¶ prospects? In the short term,</w:t>
      </w:r>
      <w:r w:rsidRPr="00FE1802">
        <w:rPr>
          <w:rStyle w:val="StyleBoldUnderline"/>
        </w:rPr>
        <w:t xml:space="preserve"> </w:t>
      </w:r>
      <w:r w:rsidRPr="00FE1802">
        <w:rPr>
          <w:sz w:val="16"/>
        </w:rPr>
        <w:t>Mexican automakers should concentrate on systems where¶ they already have a competitive edge—interiors and powertrains (see figure 2)</w:t>
      </w:r>
      <w:proofErr w:type="gramStart"/>
      <w:r w:rsidRPr="00FE1802">
        <w:rPr>
          <w:sz w:val="16"/>
        </w:rPr>
        <w:t>.¶</w:t>
      </w:r>
      <w:proofErr w:type="gramEnd"/>
      <w:r w:rsidRPr="00FE1802">
        <w:rPr>
          <w:sz w:val="16"/>
        </w:rPr>
        <w:t xml:space="preserve"> 1¶ Mexico is¶ a leading supplier in these areas, accounting for ¶ 18 percent of the 2005 ¶ NAFTA market demand¶ for interiors and almost 17 ¶ percent for powertrains.¶ This is compared to a 13¶ percent average for auto¶ parts overall. Long term, ¶ however, electronics presents the most promising¶ market</w:t>
      </w:r>
    </w:p>
    <w:p w14:paraId="38425871" w14:textId="77777777" w:rsidR="00B16C10" w:rsidRPr="00FE1802" w:rsidRDefault="00B16C10" w:rsidP="00B16C10">
      <w:pPr>
        <w:pStyle w:val="Heading4"/>
      </w:pPr>
      <w:r w:rsidRPr="00FE1802">
        <w:t>Auto industry key to continued economic recovery</w:t>
      </w:r>
    </w:p>
    <w:p w14:paraId="6447AB02" w14:textId="77777777" w:rsidR="00B16C10" w:rsidRPr="00FE1802" w:rsidRDefault="00B16C10" w:rsidP="00B16C10">
      <w:r w:rsidRPr="00FE1802">
        <w:rPr>
          <w:rStyle w:val="StyleStyleBold12pt"/>
        </w:rPr>
        <w:t>AP 12</w:t>
      </w:r>
      <w:r w:rsidRPr="00FE1802">
        <w:rPr>
          <w:b/>
        </w:rPr>
        <w:t xml:space="preserve"> </w:t>
      </w:r>
      <w:r w:rsidRPr="00FE1802">
        <w:t>(4/3/12, http://www.ohio.com/business/u-s-automakers-post-best-monthly-sales-since-2007-1.291157)</w:t>
      </w:r>
    </w:p>
    <w:p w14:paraId="2C786244" w14:textId="77777777" w:rsidR="00B16C10" w:rsidRPr="00FE1802" w:rsidRDefault="00B16C10" w:rsidP="00B16C10">
      <w:pPr>
        <w:rPr>
          <w:sz w:val="12"/>
        </w:rPr>
      </w:pPr>
      <w:r w:rsidRPr="00FE1802">
        <w:rPr>
          <w:rStyle w:val="StyleBoldUnderline"/>
        </w:rPr>
        <w:t>If car sales stay at the same rate as March, they would end the year at 14.4 million, up from 12.8 million in 2011</w:t>
      </w:r>
      <w:r w:rsidRPr="00FE1802">
        <w:rPr>
          <w:sz w:val="12"/>
        </w:rPr>
        <w:t xml:space="preserve">. While that’s still below the 17 million of the booming mid-2000s, it’s far higher than the industry’s downturn in 2009, when 10.6 million vehicles were sold. Jesse </w:t>
      </w:r>
      <w:proofErr w:type="spellStart"/>
      <w:r w:rsidRPr="00FE1802">
        <w:rPr>
          <w:sz w:val="12"/>
        </w:rPr>
        <w:t>Toprak</w:t>
      </w:r>
      <w:proofErr w:type="spellEnd"/>
      <w:r w:rsidRPr="00FE1802">
        <w:rPr>
          <w:sz w:val="12"/>
        </w:rPr>
        <w:t>, vice president of industry analysis at car buying site TrueCar.com, expects continued strong sales this year, thanks to compelling new products, improvements in consumer confidence and the stock market and low interest rates. “</w:t>
      </w:r>
      <w:r w:rsidRPr="00FE1802">
        <w:rPr>
          <w:rStyle w:val="StyleBoldUnderline"/>
        </w:rPr>
        <w:t>The good news is that the recovery has legs</w:t>
      </w:r>
      <w:r w:rsidRPr="00FE1802">
        <w:rPr>
          <w:sz w:val="12"/>
        </w:rPr>
        <w:t xml:space="preserve">,” he said. </w:t>
      </w:r>
      <w:r w:rsidRPr="00FE1802">
        <w:rPr>
          <w:rStyle w:val="StyleBoldUnderline"/>
        </w:rPr>
        <w:t>He expects total sales of 14.5 million in 2012. That would be a faster pace than many were predicting at the start of the year, and it builds on a strong performance in January and February</w:t>
      </w:r>
      <w:r w:rsidRPr="00FE1802">
        <w:rPr>
          <w:sz w:val="12"/>
        </w:rPr>
        <w:t xml:space="preserve">. As recently as October, J.D. Power and Associates lowered its 2012 forecast from 14.1 million vehicles to 13.8 million because of high gas prices and continuing economic uncertainty. </w:t>
      </w:r>
      <w:r w:rsidRPr="00FE1802">
        <w:rPr>
          <w:rStyle w:val="StyleBoldUnderline"/>
        </w:rPr>
        <w:t>The auto sector’s recovery is helping the entire economy. “Auto is important because it creates so many other jobs,” said</w:t>
      </w:r>
      <w:r w:rsidRPr="00FE1802">
        <w:rPr>
          <w:sz w:val="12"/>
        </w:rPr>
        <w:t xml:space="preserve"> Sung Won </w:t>
      </w:r>
      <w:proofErr w:type="spellStart"/>
      <w:r w:rsidRPr="00FE1802">
        <w:rPr>
          <w:rStyle w:val="StyleBoldUnderline"/>
        </w:rPr>
        <w:t>Sohn</w:t>
      </w:r>
      <w:proofErr w:type="spellEnd"/>
      <w:r w:rsidRPr="00FE1802">
        <w:rPr>
          <w:rStyle w:val="StyleBoldUnderline"/>
        </w:rPr>
        <w:t>, an economics professor at California State University</w:t>
      </w:r>
      <w:r w:rsidRPr="00FE1802">
        <w:rPr>
          <w:sz w:val="12"/>
        </w:rPr>
        <w:t xml:space="preserve">. “Think about the things that go into an auto: glass, textiles, rubber. </w:t>
      </w:r>
      <w:r w:rsidRPr="00FE1802">
        <w:rPr>
          <w:rStyle w:val="StyleBoldUnderline"/>
        </w:rPr>
        <w:t xml:space="preserve">There’s a lot of financing activity. We are talking about a very significant portion of job creation.” </w:t>
      </w:r>
      <w:proofErr w:type="spellStart"/>
      <w:r w:rsidRPr="00FE1802">
        <w:rPr>
          <w:rStyle w:val="StyleBoldUnderline"/>
        </w:rPr>
        <w:t>Sohn</w:t>
      </w:r>
      <w:proofErr w:type="spellEnd"/>
      <w:r w:rsidRPr="00FE1802">
        <w:rPr>
          <w:rStyle w:val="StyleBoldUnderline"/>
        </w:rPr>
        <w:t xml:space="preserve"> said a lot of pent-up demand remains in the U.S., from people who couldn’t afford cars during the recession</w:t>
      </w:r>
      <w:r w:rsidRPr="00FE1802">
        <w:rPr>
          <w:sz w:val="12"/>
        </w:rPr>
        <w:t xml:space="preserve"> to those who waited for Japanese inventories to improve after last March’s earthquake. </w:t>
      </w:r>
      <w:r w:rsidRPr="00FE1802">
        <w:rPr>
          <w:rStyle w:val="StyleBoldUnderline"/>
        </w:rPr>
        <w:t>The average age of a vehicle on U.S. roads has reached 10.8 years, and many need to be replaced. GM’s U.S. sales chief</w:t>
      </w:r>
      <w:r w:rsidRPr="00FE1802">
        <w:rPr>
          <w:sz w:val="12"/>
        </w:rPr>
        <w:t xml:space="preserve">, Don Johnson, </w:t>
      </w:r>
      <w:r w:rsidRPr="00FE1802">
        <w:rPr>
          <w:rStyle w:val="StyleBoldUnderline"/>
        </w:rPr>
        <w:t xml:space="preserve">says pent-up demand will continue to fuel sales well into next year. </w:t>
      </w:r>
      <w:proofErr w:type="spellStart"/>
      <w:r w:rsidRPr="00FE1802">
        <w:rPr>
          <w:rStyle w:val="StyleBoldUnderline"/>
        </w:rPr>
        <w:t>Sohn</w:t>
      </w:r>
      <w:proofErr w:type="spellEnd"/>
      <w:r w:rsidRPr="00FE1802">
        <w:rPr>
          <w:rStyle w:val="StyleBoldUnderline"/>
        </w:rPr>
        <w:t xml:space="preserve"> said high gas prices are actually helping persuade people to trade in older, less-efficient vehicles. High car prices don’t seem to be holding buyers back, either</w:t>
      </w:r>
      <w:r w:rsidRPr="00FE1802">
        <w:rPr>
          <w:sz w:val="12"/>
        </w:rPr>
        <w:t xml:space="preserve">. </w:t>
      </w:r>
      <w:proofErr w:type="spellStart"/>
      <w:r w:rsidRPr="00FE1802">
        <w:rPr>
          <w:sz w:val="12"/>
        </w:rPr>
        <w:t>TrueCar</w:t>
      </w:r>
      <w:proofErr w:type="spellEnd"/>
      <w:r w:rsidRPr="00FE1802">
        <w:rPr>
          <w:sz w:val="12"/>
        </w:rPr>
        <w:t xml:space="preserve"> said the average vehicle price reached a new record of $30,748 in March, around $2,000 more than the same month last year. Even though drivers are switching to smaller cars, they’re appointing them with expensive luxuries such as leather seats and navigation systems, </w:t>
      </w:r>
      <w:proofErr w:type="spellStart"/>
      <w:r w:rsidRPr="00FE1802">
        <w:rPr>
          <w:sz w:val="12"/>
        </w:rPr>
        <w:t>Toprak</w:t>
      </w:r>
      <w:proofErr w:type="spellEnd"/>
      <w:r w:rsidRPr="00FE1802">
        <w:rPr>
          <w:sz w:val="12"/>
        </w:rPr>
        <w:t xml:space="preserve"> said. </w:t>
      </w:r>
    </w:p>
    <w:p w14:paraId="04BB2520" w14:textId="77777777" w:rsidR="00B16C10" w:rsidRPr="00FE1802" w:rsidRDefault="00B16C10" w:rsidP="00B16C10"/>
    <w:p w14:paraId="0CA87D37" w14:textId="77777777" w:rsidR="003175D8" w:rsidRPr="00FE1802" w:rsidRDefault="003175D8" w:rsidP="005471C7"/>
    <w:p w14:paraId="6A42C57F" w14:textId="77777777" w:rsidR="008932C6" w:rsidRPr="00FE1802" w:rsidRDefault="008932C6" w:rsidP="008932C6">
      <w:pPr>
        <w:pStyle w:val="Heading3"/>
      </w:pPr>
      <w:bookmarkStart w:id="2" w:name="_Toc360930216"/>
      <w:r w:rsidRPr="00FE1802">
        <w:t>A2 Econ Resilient</w:t>
      </w:r>
      <w:bookmarkEnd w:id="2"/>
    </w:p>
    <w:p w14:paraId="1E9F8629" w14:textId="77777777" w:rsidR="008932C6" w:rsidRPr="00FE1802" w:rsidRDefault="008932C6" w:rsidP="008932C6">
      <w:pPr>
        <w:pStyle w:val="Heading4"/>
      </w:pPr>
      <w:r w:rsidRPr="00FE1802">
        <w:t>Despite reports of economic growth, data shows that the economy is weak enough for a “resilient US economy” to collapse</w:t>
      </w:r>
    </w:p>
    <w:p w14:paraId="68EA9162" w14:textId="77777777" w:rsidR="008932C6" w:rsidRPr="00FE1802" w:rsidRDefault="008932C6" w:rsidP="008932C6">
      <w:pPr>
        <w:rPr>
          <w:rStyle w:val="StyleStyleBold12pt"/>
        </w:rPr>
      </w:pPr>
      <w:proofErr w:type="spellStart"/>
      <w:r w:rsidRPr="00FE1802">
        <w:rPr>
          <w:rStyle w:val="StyleStyleBold12pt"/>
        </w:rPr>
        <w:t>Wighton</w:t>
      </w:r>
      <w:proofErr w:type="spellEnd"/>
      <w:r w:rsidRPr="00FE1802">
        <w:rPr>
          <w:rStyle w:val="StyleStyleBold12pt"/>
        </w:rPr>
        <w:t xml:space="preserve"> 8 – business editor of the times</w:t>
      </w:r>
    </w:p>
    <w:p w14:paraId="09D8492D" w14:textId="77777777" w:rsidR="008932C6" w:rsidRPr="00FE1802" w:rsidRDefault="008932C6" w:rsidP="008932C6">
      <w:proofErr w:type="spellStart"/>
      <w:r w:rsidRPr="00FE1802">
        <w:t>Wighton</w:t>
      </w:r>
      <w:proofErr w:type="spellEnd"/>
      <w:r w:rsidRPr="00FE1802">
        <w:t>, Business and City Editor of The Times, 8 David, August 28, The Times Newspaper, “No, it really is as bad as all that”, LexisNexis</w:t>
      </w:r>
    </w:p>
    <w:p w14:paraId="497BFE64" w14:textId="77777777" w:rsidR="008932C6" w:rsidRPr="00FE1802" w:rsidRDefault="008932C6" w:rsidP="008932C6">
      <w:r w:rsidRPr="00FE1802">
        <w:t xml:space="preserve">So did we get it wrong? </w:t>
      </w:r>
      <w:r w:rsidRPr="00FE1802">
        <w:rPr>
          <w:rStyle w:val="StyleBoldUnderline"/>
        </w:rPr>
        <w:t>Did we try to talk America into a recession that is not going to happen? Washington redid the numbers yesterday and declared that the US economy grew by a very robust 3.3per cent</w:t>
      </w:r>
      <w:r w:rsidRPr="00FE1802">
        <w:rPr>
          <w:rStyle w:val="underline"/>
        </w:rPr>
        <w:t xml:space="preserve"> </w:t>
      </w:r>
      <w:r w:rsidRPr="00FE1802">
        <w:t xml:space="preserve">during the second quarter, compared with the initial 1.9per cent estimate. Wall Street had been expecting about 2.7per cent.  The big revision was mainly down to trade. Exports surged during the second quarter as the dollar hit record lows. </w:t>
      </w:r>
      <w:r w:rsidRPr="00FE1802">
        <w:rPr>
          <w:rStyle w:val="StyleBoldUnderline"/>
        </w:rPr>
        <w:t xml:space="preserve">Wall Street seized on the unexpected good economic news. Combined with a fall in the oil price it was enough to push the Dow Jones average up almost 2 per cent as traders bet that their </w:t>
      </w:r>
      <w:proofErr w:type="spellStart"/>
      <w:r w:rsidRPr="00FE1802">
        <w:rPr>
          <w:rStyle w:val="StyleBoldUnderline"/>
        </w:rPr>
        <w:t>inhouse</w:t>
      </w:r>
      <w:proofErr w:type="spellEnd"/>
      <w:r w:rsidRPr="00FE1802">
        <w:rPr>
          <w:rStyle w:val="StyleBoldUnderline"/>
        </w:rPr>
        <w:t xml:space="preserve"> economists have all been far too gloomy.</w:t>
      </w:r>
      <w:r w:rsidRPr="00FE1802">
        <w:rPr>
          <w:rStyle w:val="underline"/>
        </w:rPr>
        <w:t xml:space="preserve"> </w:t>
      </w:r>
      <w:r w:rsidRPr="00FE1802">
        <w:t xml:space="preserve"> Sadly, there are few pleasant surprises awaiting Americans as they return from their summer vacations. </w:t>
      </w:r>
      <w:r w:rsidRPr="00FE1802">
        <w:rPr>
          <w:rStyle w:val="StyleBoldUnderline"/>
        </w:rPr>
        <w:t>Wall Street chose not to focus on the part of yesterday's data showing that the domestic economy is extremely weak.</w:t>
      </w:r>
      <w:r w:rsidRPr="00FE1802">
        <w:rPr>
          <w:rStyle w:val="underline"/>
        </w:rPr>
        <w:t xml:space="preserve">  </w:t>
      </w:r>
      <w:r w:rsidRPr="00FE1802">
        <w:t xml:space="preserve">Domestic demand over the second quarter rose by only 0.4per cent despite the fat $168billion tax rebate </w:t>
      </w:r>
      <w:proofErr w:type="spellStart"/>
      <w:r w:rsidRPr="00FE1802">
        <w:t>cheque</w:t>
      </w:r>
      <w:proofErr w:type="spellEnd"/>
      <w:r w:rsidRPr="00FE1802">
        <w:t xml:space="preserve"> from Washington posted to Americans in May and June. Stripping out foreign trade, </w:t>
      </w:r>
      <w:r w:rsidRPr="00FE1802">
        <w:rPr>
          <w:rStyle w:val="StyleBoldUnderline"/>
        </w:rPr>
        <w:t xml:space="preserve">the economy grew by a very feeble 0.2 per cent.  The dollar is now strengthening, which hurts the competitiveness of American goods, and the economies of its biggest trading partners, Britain and the </w:t>
      </w:r>
      <w:proofErr w:type="spellStart"/>
      <w:r w:rsidRPr="00FE1802">
        <w:rPr>
          <w:rStyle w:val="StyleBoldUnderline"/>
        </w:rPr>
        <w:t>eurozone</w:t>
      </w:r>
      <w:proofErr w:type="spellEnd"/>
      <w:r w:rsidRPr="00FE1802">
        <w:rPr>
          <w:rStyle w:val="StyleBoldUnderline"/>
        </w:rPr>
        <w:t>, are slowing sharply.</w:t>
      </w:r>
      <w:r w:rsidRPr="00FE1802">
        <w:rPr>
          <w:rStyle w:val="underline"/>
        </w:rPr>
        <w:t xml:space="preserve"> </w:t>
      </w:r>
      <w:r w:rsidRPr="00FE1802">
        <w:t xml:space="preserve"> While US jobless numbers yesterday were also lower than expected, </w:t>
      </w:r>
      <w:r w:rsidRPr="00FE1802">
        <w:rPr>
          <w:rStyle w:val="StyleBoldUnderline"/>
        </w:rPr>
        <w:t>425,000 Americans are still losing their job a week</w:t>
      </w:r>
      <w:r w:rsidRPr="00FE1802">
        <w:rPr>
          <w:rStyle w:val="underline"/>
        </w:rPr>
        <w:t>.</w:t>
      </w:r>
      <w:r w:rsidRPr="00FE1802">
        <w:t xml:space="preserve"> Of those economists on Wall Street who have managed to avoid the jobs cull, most are sticking to their original forecasts that more than 6per cent of the workforce will be unemployed by Christmas.  The key remains the housing market. </w:t>
      </w:r>
      <w:r w:rsidRPr="00FE1802">
        <w:rPr>
          <w:rStyle w:val="StyleBoldUnderline"/>
        </w:rPr>
        <w:t>The S&amp;P/Case-</w:t>
      </w:r>
      <w:proofErr w:type="spellStart"/>
      <w:r w:rsidRPr="00FE1802">
        <w:rPr>
          <w:rStyle w:val="StyleBoldUnderline"/>
        </w:rPr>
        <w:t>Shiller</w:t>
      </w:r>
      <w:proofErr w:type="spellEnd"/>
      <w:r w:rsidRPr="00FE1802">
        <w:rPr>
          <w:rStyle w:val="StyleBoldUnderline"/>
        </w:rPr>
        <w:t xml:space="preserve"> index - widely seen as the most authoritative measure of home prices - showed</w:t>
      </w:r>
      <w:r w:rsidRPr="00FE1802">
        <w:t xml:space="preserve"> this week </w:t>
      </w:r>
      <w:r w:rsidRPr="00FE1802">
        <w:rPr>
          <w:rStyle w:val="StyleBoldUnderline"/>
        </w:rPr>
        <w:t>that the rate of price decline had slowed</w:t>
      </w:r>
      <w:r w:rsidRPr="00FE1802">
        <w:t xml:space="preserve"> in the second quarter to 2.3 per cent.  But </w:t>
      </w:r>
      <w:r w:rsidRPr="00FE1802">
        <w:rPr>
          <w:rStyle w:val="StyleBoldUnderline"/>
        </w:rPr>
        <w:t>it is far too soon to be confident we are near the turn</w:t>
      </w:r>
      <w:r w:rsidRPr="00FE1802">
        <w:t xml:space="preserve">. Robert </w:t>
      </w:r>
      <w:proofErr w:type="spellStart"/>
      <w:r w:rsidRPr="00FE1802">
        <w:rPr>
          <w:rStyle w:val="StyleBoldUnderline"/>
        </w:rPr>
        <w:t>Shiller</w:t>
      </w:r>
      <w:proofErr w:type="spellEnd"/>
      <w:r w:rsidRPr="00FE1802">
        <w:rPr>
          <w:rStyle w:val="StyleBoldUnderline"/>
        </w:rPr>
        <w:t>, the Yale University professor who is the index's co-founder, gave warning</w:t>
      </w:r>
      <w:r w:rsidRPr="00FE1802">
        <w:t xml:space="preserve"> in April </w:t>
      </w:r>
      <w:r w:rsidRPr="00FE1802">
        <w:rPr>
          <w:rStyle w:val="StyleBoldUnderline"/>
        </w:rPr>
        <w:t>that price falls were likely to double before they recovered, exceeding the 30 per cent losses suffered during the Great Depression. Some fear they could overshoot as badly on the way down as they did on the way up. If they do, even the amazingly resilient US economy will be on its knees.</w:t>
      </w:r>
      <w:r w:rsidRPr="00FE1802">
        <w:rPr>
          <w:rStyle w:val="underline"/>
        </w:rPr>
        <w:t xml:space="preserve"> </w:t>
      </w:r>
    </w:p>
    <w:p w14:paraId="34DB2143" w14:textId="77777777" w:rsidR="008932C6" w:rsidRPr="00FE1802" w:rsidRDefault="008932C6" w:rsidP="008932C6">
      <w:pPr>
        <w:pStyle w:val="Heading4"/>
      </w:pPr>
      <w:r w:rsidRPr="00FE1802">
        <w:t>The economy is no longer resilient – Consumer spending varies too greatly</w:t>
      </w:r>
    </w:p>
    <w:p w14:paraId="5597E67F" w14:textId="77777777" w:rsidR="008932C6" w:rsidRPr="00FE1802" w:rsidRDefault="008932C6" w:rsidP="008932C6">
      <w:pPr>
        <w:rPr>
          <w:rStyle w:val="StyleStyleBold12pt"/>
        </w:rPr>
      </w:pPr>
      <w:r w:rsidRPr="00FE1802">
        <w:rPr>
          <w:rStyle w:val="StyleStyleBold12pt"/>
        </w:rPr>
        <w:t>Economist 8</w:t>
      </w:r>
    </w:p>
    <w:p w14:paraId="3F728A33" w14:textId="77777777" w:rsidR="008932C6" w:rsidRPr="00FE1802" w:rsidRDefault="008932C6" w:rsidP="008932C6">
      <w:r w:rsidRPr="00FE1802">
        <w:t xml:space="preserve">The Economist Newspaper, November 22, “United States: The end of the affair; Spending and the economy”, Vol. 389, </w:t>
      </w:r>
      <w:proofErr w:type="spellStart"/>
      <w:r w:rsidRPr="00FE1802">
        <w:t>Iss</w:t>
      </w:r>
      <w:proofErr w:type="spellEnd"/>
      <w:r w:rsidRPr="00FE1802">
        <w:t xml:space="preserve">.  8607, </w:t>
      </w:r>
      <w:proofErr w:type="spellStart"/>
      <w:r w:rsidRPr="00FE1802">
        <w:t>Proquest</w:t>
      </w:r>
      <w:proofErr w:type="spellEnd"/>
    </w:p>
    <w:p w14:paraId="473DF1A1" w14:textId="282CAE3B" w:rsidR="008932C6" w:rsidRPr="00FE1802" w:rsidRDefault="008932C6" w:rsidP="008932C6">
      <w:pPr>
        <w:rPr>
          <w:sz w:val="16"/>
        </w:rPr>
      </w:pPr>
      <w:r w:rsidRPr="00FE1802">
        <w:rPr>
          <w:rStyle w:val="StyleBoldUnderline"/>
        </w:rPr>
        <w:t>An important reason why the American economy has been so resilient and recessions so mild since 1982 is the energy of consumers. Their spending has been remarkably stable, not only because drops in employment and income have been less severe than of old, but also because they have been willing and able to borrow. The long rise in asset prices--first of stocks, then of houses--raised consumers' net worth and made saving seem less necessary</w:t>
      </w:r>
      <w:r w:rsidRPr="00FE1802">
        <w:t xml:space="preserve">. And borrowing became easier, thanks to financial innovation and lenders' relaxed underwriting, which was itself based on the supposedly reliable collateral of ever-more-valuable houses. On average, consumers from 1950 to 1985 saved 9% of their disposable income. That saving rate then steadily declined, to around zero earlier this year (see chart). At the same time, consumer and mortgage debts rose to 127% of disposable income, from 77% in 1990.  </w:t>
      </w:r>
      <w:r w:rsidRPr="00FE1802">
        <w:rPr>
          <w:rStyle w:val="StyleBoldUnderline"/>
        </w:rPr>
        <w:t xml:space="preserve">Those forces have now reversed. The </w:t>
      </w:r>
      <w:proofErr w:type="spellStart"/>
      <w:r w:rsidRPr="00FE1802">
        <w:rPr>
          <w:rStyle w:val="StyleBoldUnderline"/>
        </w:rPr>
        <w:t>stockmarket</w:t>
      </w:r>
      <w:proofErr w:type="spellEnd"/>
      <w:r w:rsidRPr="00FE1802">
        <w:rPr>
          <w:rStyle w:val="StyleBoldUnderline"/>
        </w:rPr>
        <w:t xml:space="preserve"> has fallen to the levels of a decade ago. House values have fallen 18% since their peak in 2006. Banks and other lenders have tightened lending standards on all types of consumer loans.  As a consequence, consumer spending fell at a 3.1% annual rate in the third quarter</w:t>
      </w:r>
      <w:r w:rsidRPr="00FE1802">
        <w:t xml:space="preserve"> (in part because tax rebates boosted spending in the second), the </w:t>
      </w:r>
      <w:r w:rsidRPr="00FE1802">
        <w:rPr>
          <w:rStyle w:val="StyleBoldUnderline"/>
        </w:rPr>
        <w:t>steepest since the second quarter of 1980 when</w:t>
      </w:r>
      <w:r w:rsidRPr="00FE1802">
        <w:rPr>
          <w:rStyle w:val="underline"/>
        </w:rPr>
        <w:t xml:space="preserve"> </w:t>
      </w:r>
      <w:r w:rsidRPr="00FE1802">
        <w:t xml:space="preserve">Jimmy </w:t>
      </w:r>
      <w:r w:rsidRPr="00FE1802">
        <w:rPr>
          <w:rStyle w:val="StyleBoldUnderline"/>
        </w:rPr>
        <w:t>Carter briefly imposed credit controls. More such declines are likely to follow</w:t>
      </w:r>
      <w:r w:rsidRPr="00FE1802">
        <w:t xml:space="preserve">. Richard </w:t>
      </w:r>
      <w:proofErr w:type="spellStart"/>
      <w:r w:rsidRPr="00FE1802">
        <w:t>Berner</w:t>
      </w:r>
      <w:proofErr w:type="spellEnd"/>
      <w:r w:rsidRPr="00FE1802">
        <w:t xml:space="preserve"> of Morgan Stanley projects that in the 12 months up to the second quarter of next year real consumer spending will fall by 1.6%--a post-war record. "</w:t>
      </w:r>
      <w:r w:rsidRPr="00FE1802">
        <w:rPr>
          <w:rStyle w:val="StyleBoldUnderline"/>
        </w:rPr>
        <w:t>The golden age of spending for the American consumer has ended and a new age of thrift likely has begun</w:t>
      </w:r>
      <w:r w:rsidRPr="00FE1802">
        <w:t>," he says.</w:t>
      </w:r>
    </w:p>
    <w:p w14:paraId="250BB227" w14:textId="77777777" w:rsidR="005F0DB8" w:rsidRPr="00FE1802" w:rsidRDefault="005F0DB8" w:rsidP="005F0DB8"/>
    <w:p w14:paraId="79773181" w14:textId="77777777" w:rsidR="001A76B1" w:rsidRPr="00FE1802" w:rsidRDefault="001A76B1" w:rsidP="00E915C9"/>
    <w:p w14:paraId="441571BF" w14:textId="77777777" w:rsidR="001A76B1" w:rsidRPr="00FE1802" w:rsidRDefault="001A76B1" w:rsidP="001A76B1">
      <w:pPr>
        <w:pStyle w:val="Heading3"/>
      </w:pPr>
    </w:p>
    <w:p w14:paraId="6CB31DA4" w14:textId="2E851F7B" w:rsidR="001A76B1" w:rsidRPr="00FE1802" w:rsidRDefault="001A76B1" w:rsidP="001A76B1">
      <w:pPr>
        <w:pStyle w:val="Heading1"/>
      </w:pPr>
      <w:r w:rsidRPr="00FE1802">
        <w:t>Off-Case Answers</w:t>
      </w:r>
    </w:p>
    <w:p w14:paraId="08439B05" w14:textId="77777777" w:rsidR="001A76B1" w:rsidRPr="00FE1802" w:rsidRDefault="001A76B1" w:rsidP="001A76B1">
      <w:pPr>
        <w:pStyle w:val="Heading2"/>
      </w:pPr>
      <w:r w:rsidRPr="00FE1802">
        <w:t>Topicality</w:t>
      </w:r>
    </w:p>
    <w:p w14:paraId="05B991D8" w14:textId="496EA03E" w:rsidR="001A76B1" w:rsidRPr="00FE1802" w:rsidRDefault="001A76B1" w:rsidP="001A76B1">
      <w:pPr>
        <w:pStyle w:val="Heading3"/>
      </w:pPr>
      <w:r w:rsidRPr="00FE1802">
        <w:t>2AC – Economic Engagement T</w:t>
      </w:r>
    </w:p>
    <w:p w14:paraId="249EB8A1" w14:textId="34065333" w:rsidR="001A76B1" w:rsidRPr="00FE1802" w:rsidRDefault="001A76B1" w:rsidP="001A76B1">
      <w:pPr>
        <w:pStyle w:val="Heading4"/>
      </w:pPr>
      <w:r w:rsidRPr="00FE1802">
        <w:t xml:space="preserve">We Meet: Pre-clearance inspection initiatives are economic engagement. </w:t>
      </w:r>
    </w:p>
    <w:p w14:paraId="781DB999" w14:textId="77777777" w:rsidR="001A76B1" w:rsidRPr="00FE1802" w:rsidRDefault="001A76B1" w:rsidP="001A76B1">
      <w:r w:rsidRPr="00FE1802">
        <w:rPr>
          <w:rStyle w:val="StyleStyleBold12pt"/>
        </w:rPr>
        <w:t>Aldan ’11</w:t>
      </w:r>
      <w:r w:rsidRPr="00FE1802">
        <w:t xml:space="preserve"> (Edward Alden is a senior fellow at the Council on Foreign Relations (CFR), “Napolitano’s DHS – Promoting Security, Trade and Travel,” December 12th, 2011, </w:t>
      </w:r>
      <w:hyperlink r:id="rId18" w:history="1">
        <w:r w:rsidRPr="00FE1802">
          <w:rPr>
            <w:rStyle w:val="Hyperlink"/>
          </w:rPr>
          <w:t>http://securitydebrief.com/2011/12/12/napolitanos-dhs-promoting-security-trade-and-travel/</w:t>
        </w:r>
      </w:hyperlink>
    </w:p>
    <w:p w14:paraId="27661CDE" w14:textId="77777777" w:rsidR="001A76B1" w:rsidRPr="00FE1802" w:rsidRDefault="001A76B1" w:rsidP="001A76B1"/>
    <w:p w14:paraId="136E34E9" w14:textId="77777777" w:rsidR="001A76B1" w:rsidRPr="00FE1802" w:rsidRDefault="001A76B1" w:rsidP="001A76B1">
      <w:pPr>
        <w:rPr>
          <w:sz w:val="16"/>
        </w:rPr>
      </w:pPr>
      <w:r w:rsidRPr="00FE1802">
        <w:rPr>
          <w:sz w:val="16"/>
        </w:rPr>
        <w:t xml:space="preserve">But lo and behold last week, President </w:t>
      </w:r>
      <w:r w:rsidRPr="00FE1802">
        <w:rPr>
          <w:rStyle w:val="StyleBoldUnderline"/>
        </w:rPr>
        <w:t>Obama</w:t>
      </w:r>
      <w:r w:rsidRPr="00FE1802">
        <w:rPr>
          <w:sz w:val="16"/>
        </w:rPr>
        <w:t xml:space="preserve"> and Canadian Prime Minister Stephen Harper </w:t>
      </w:r>
      <w:r w:rsidRPr="00FE1802">
        <w:rPr>
          <w:rStyle w:val="StyleBoldUnderline"/>
        </w:rPr>
        <w:t>unveiled the new “Beyond the Border” initiative</w:t>
      </w:r>
      <w:r w:rsidRPr="00FE1802">
        <w:rPr>
          <w:sz w:val="16"/>
        </w:rPr>
        <w:t xml:space="preserve"> to improve security and facilitate cross-border travel between the two countries. </w:t>
      </w:r>
      <w:r w:rsidRPr="00FE1802">
        <w:rPr>
          <w:rStyle w:val="StyleBoldUnderline"/>
        </w:rPr>
        <w:t xml:space="preserve">Among the new commitments: “A comprehensive approach to </w:t>
      </w:r>
      <w:r w:rsidRPr="00FE1802">
        <w:rPr>
          <w:rStyle w:val="Emphasis"/>
        </w:rPr>
        <w:t>pre-clearance and pre-inspection</w:t>
      </w:r>
      <w:r w:rsidRPr="00FE1802">
        <w:rPr>
          <w:rStyle w:val="StyleBoldUnderline"/>
        </w:rPr>
        <w:t xml:space="preserve"> covering all modes of cross-border trade and travel</w:t>
      </w:r>
      <w:r w:rsidRPr="00FE1802">
        <w:rPr>
          <w:sz w:val="16"/>
        </w:rPr>
        <w:t xml:space="preserve">.” And last week at my organization, the Council on Foreign Relations, Napolitano enthusiastically talked up a new agreement reached this month with the United Arab Emirates to begin pre-clearance for U.S.-bound travelers from the airport in Abu Dhabi. Those passengers will be cleared for U.S. entry before departure, and thus get to avoid the long inspection lines at Dulles, JFK and other big U.S. airports. In other words, not only has Napolitano shed her concerns over pre-clearance, she is now willing to extend it to an Arab ally for this first time (even though, as will surely be noted, six of the 19 9/11 hijackers came to the United States on flights from nearby Dubai International Airport). </w:t>
      </w:r>
      <w:r w:rsidRPr="00FE1802">
        <w:rPr>
          <w:rStyle w:val="StyleBoldUnderline"/>
        </w:rPr>
        <w:t xml:space="preserve">She called the deals part of “a new paradigm in how our country </w:t>
      </w:r>
      <w:r w:rsidRPr="00FE1802">
        <w:rPr>
          <w:rStyle w:val="Emphasis"/>
        </w:rPr>
        <w:t>engages</w:t>
      </w:r>
      <w:r w:rsidRPr="00FE1802">
        <w:rPr>
          <w:rStyle w:val="StyleBoldUnderline"/>
        </w:rPr>
        <w:t xml:space="preserve"> with our foreign partners, an </w:t>
      </w:r>
      <w:r w:rsidRPr="00FE1802">
        <w:rPr>
          <w:rStyle w:val="Emphasis"/>
        </w:rPr>
        <w:t>engagement</w:t>
      </w:r>
      <w:r w:rsidRPr="00FE1802">
        <w:rPr>
          <w:rStyle w:val="StyleBoldUnderline"/>
        </w:rPr>
        <w:t xml:space="preserve"> driven by the mutual opportunity to enhance security and to promote </w:t>
      </w:r>
      <w:r w:rsidRPr="00FE1802">
        <w:rPr>
          <w:rStyle w:val="Emphasis"/>
        </w:rPr>
        <w:t>economic benefits</w:t>
      </w:r>
      <w:r w:rsidRPr="00FE1802">
        <w:rPr>
          <w:rStyle w:val="StyleBoldUnderline"/>
        </w:rPr>
        <w:t xml:space="preserve"> at the same time</w:t>
      </w:r>
      <w:r w:rsidRPr="00FE1802">
        <w:rPr>
          <w:sz w:val="16"/>
        </w:rPr>
        <w:t xml:space="preserve">.” Asked about the previous security concerns over pre-clearance, she said they could be dealt with through </w:t>
      </w:r>
      <w:proofErr w:type="gramStart"/>
      <w:r w:rsidRPr="00FE1802">
        <w:rPr>
          <w:sz w:val="16"/>
        </w:rPr>
        <w:t>information-sharing</w:t>
      </w:r>
      <w:proofErr w:type="gramEnd"/>
      <w:r w:rsidRPr="00FE1802">
        <w:rPr>
          <w:sz w:val="16"/>
        </w:rPr>
        <w:t xml:space="preserve"> and cooperation with close allies. Let me be clear – I am an enthusiastic proponent of expanded pre-clearance, and I have long believed that the </w:t>
      </w:r>
      <w:r w:rsidRPr="00FE1802">
        <w:rPr>
          <w:rStyle w:val="StyleBoldUnderline"/>
        </w:rPr>
        <w:t>security risks were vastly over-stated. Pre-clearance is one of many intelligent risk-management tools that can ease travel and trade without raising security risks.</w:t>
      </w:r>
      <w:r w:rsidRPr="00FE1802">
        <w:rPr>
          <w:sz w:val="16"/>
        </w:rPr>
        <w:t xml:space="preserve"> What is interesting now is that Napolitano’s DHS has reached the same conclusion. Here I can only speculate that two things have changed: first, the secretary is confident that the security measures her department has put in place are not only robust but also able to withstand political scrutiny from the Hill; and secondly that, with President Obama’s focus on job creation, every department, including DHS, must now take seriously the goal of removing obstacles to economic growth.</w:t>
      </w:r>
    </w:p>
    <w:p w14:paraId="27BC0B4B" w14:textId="77777777" w:rsidR="00B16C10" w:rsidRPr="00FE1802" w:rsidRDefault="00B16C10" w:rsidP="001A76B1">
      <w:pPr>
        <w:rPr>
          <w:sz w:val="16"/>
        </w:rPr>
      </w:pPr>
    </w:p>
    <w:p w14:paraId="3F913799" w14:textId="77777777" w:rsidR="00B16C10" w:rsidRPr="00FE1802" w:rsidRDefault="00B16C10" w:rsidP="00B16C10">
      <w:pPr>
        <w:pStyle w:val="Heading3"/>
      </w:pPr>
      <w:r w:rsidRPr="00FE1802">
        <w:t>A2 Asia Pivot Turn</w:t>
      </w:r>
    </w:p>
    <w:p w14:paraId="410EC9EA" w14:textId="77777777" w:rsidR="00B16C10" w:rsidRPr="00FE1802" w:rsidRDefault="00B16C10" w:rsidP="00B16C10">
      <w:pPr>
        <w:pStyle w:val="Heading4"/>
      </w:pPr>
      <w:r w:rsidRPr="00FE1802">
        <w:t>The US can focus on more than one region at a time</w:t>
      </w:r>
    </w:p>
    <w:p w14:paraId="6F64EDF9" w14:textId="77777777" w:rsidR="00B16C10" w:rsidRPr="00FE1802" w:rsidRDefault="00B16C10" w:rsidP="00B16C10">
      <w:r w:rsidRPr="00FE1802">
        <w:t xml:space="preserve">Michael </w:t>
      </w:r>
      <w:r w:rsidRPr="00FE1802">
        <w:rPr>
          <w:rStyle w:val="StyleStyleBold12pt"/>
        </w:rPr>
        <w:t>Green</w:t>
      </w:r>
      <w:r w:rsidRPr="00FE1802">
        <w:t>, 11/21/</w:t>
      </w:r>
      <w:r w:rsidRPr="00FE1802">
        <w:rPr>
          <w:rStyle w:val="StyleStyleBold12pt"/>
        </w:rPr>
        <w:t>11</w:t>
      </w:r>
      <w:r w:rsidRPr="00FE1802">
        <w:t xml:space="preserve">, Foreign Policy, "Dizzy yet? </w:t>
      </w:r>
      <w:proofErr w:type="gramStart"/>
      <w:r w:rsidRPr="00FE1802">
        <w:t>the</w:t>
      </w:r>
      <w:proofErr w:type="gramEnd"/>
      <w:r w:rsidRPr="00FE1802">
        <w:t xml:space="preserve"> pros and cons of the </w:t>
      </w:r>
      <w:proofErr w:type="spellStart"/>
      <w:r w:rsidRPr="00FE1802">
        <w:t>asia</w:t>
      </w:r>
      <w:proofErr w:type="spellEnd"/>
      <w:r w:rsidRPr="00FE1802">
        <w:t xml:space="preserve"> pivot," </w:t>
      </w:r>
      <w:hyperlink r:id="rId19" w:history="1">
        <w:r w:rsidRPr="00FE1802">
          <w:rPr>
            <w:rStyle w:val="Hyperlink"/>
          </w:rPr>
          <w:t>http://shadow.foreignpolicy.com/posts/2011/11/21/dizzy_yet_the_pros_and_cons_of_the_asia_pivot</w:t>
        </w:r>
      </w:hyperlink>
    </w:p>
    <w:p w14:paraId="0E0A4CBE" w14:textId="77777777" w:rsidR="00B16C10" w:rsidRPr="00FE1802" w:rsidRDefault="00B16C10" w:rsidP="00B16C10">
      <w:r w:rsidRPr="00FE1802">
        <w:t xml:space="preserve">In addition, </w:t>
      </w:r>
      <w:r w:rsidRPr="00FE1802">
        <w:rPr>
          <w:rStyle w:val="StyleBoldUnderline"/>
        </w:rPr>
        <w:t>the "pivot" spin makes the United States look like a spastic superpower that swings around focusing on only one region at a time</w:t>
      </w:r>
      <w:r w:rsidRPr="00FE1802">
        <w:t xml:space="preserve">. </w:t>
      </w:r>
      <w:r w:rsidRPr="00FE1802">
        <w:rPr>
          <w:rStyle w:val="StyleBoldUnderline"/>
        </w:rPr>
        <w:t>During the Cold War, the United States managed a grand strategy that was global in scope with skill; are we not capable of doing so today, when our freedom of maneuver and our relative power are in fact greater?</w:t>
      </w:r>
      <w:r w:rsidRPr="00FE1802">
        <w:t xml:space="preserve"> It is unbecoming of a global power; unnerving for our European allies (whose support we also need to manage China's ascendance); and carries the unfortunate connotation that we may "pivot" again based on a new, reductionist, one-region-at-a-time concept of grand strategy.</w:t>
      </w:r>
    </w:p>
    <w:p w14:paraId="3C2EBC10" w14:textId="77777777" w:rsidR="00B16C10" w:rsidRPr="00FE1802" w:rsidRDefault="00B16C10" w:rsidP="00B16C10">
      <w:pPr>
        <w:pStyle w:val="Heading3"/>
      </w:pPr>
      <w:r w:rsidRPr="00FE1802">
        <w:t>A2 Disease Turn</w:t>
      </w:r>
    </w:p>
    <w:p w14:paraId="67F17DA3" w14:textId="77777777" w:rsidR="00B16C10" w:rsidRPr="00FE1802" w:rsidRDefault="00B16C10" w:rsidP="00B16C10">
      <w:pPr>
        <w:pStyle w:val="Heading4"/>
      </w:pPr>
      <w:r w:rsidRPr="00FE1802">
        <w:t xml:space="preserve">No wide spread pandemics—biophysical limitations </w:t>
      </w:r>
    </w:p>
    <w:p w14:paraId="366DCF86" w14:textId="77777777" w:rsidR="00B16C10" w:rsidRPr="00FE1802" w:rsidRDefault="00B16C10" w:rsidP="00B16C10">
      <w:pPr>
        <w:rPr>
          <w:rStyle w:val="StyleStyleBold12pt"/>
        </w:rPr>
      </w:pPr>
      <w:proofErr w:type="spellStart"/>
      <w:r w:rsidRPr="00FE1802">
        <w:rPr>
          <w:rStyle w:val="StyleStyleBold12pt"/>
        </w:rPr>
        <w:t>Gladwell</w:t>
      </w:r>
      <w:proofErr w:type="spellEnd"/>
      <w:r w:rsidRPr="00FE1802">
        <w:rPr>
          <w:rStyle w:val="StyleStyleBold12pt"/>
        </w:rPr>
        <w:t xml:space="preserve"> ‘95</w:t>
      </w:r>
    </w:p>
    <w:p w14:paraId="2DBF2471" w14:textId="77777777" w:rsidR="00B16C10" w:rsidRPr="00FE1802" w:rsidRDefault="00B16C10" w:rsidP="00B16C10">
      <w:proofErr w:type="spellStart"/>
      <w:r w:rsidRPr="00FE1802">
        <w:t>Malcom</w:t>
      </w:r>
      <w:proofErr w:type="spellEnd"/>
      <w:r w:rsidRPr="00FE1802">
        <w:t xml:space="preserve"> </w:t>
      </w:r>
      <w:proofErr w:type="spellStart"/>
      <w:r w:rsidRPr="00FE1802">
        <w:t>Gladwell</w:t>
      </w:r>
      <w:proofErr w:type="spellEnd"/>
      <w:r w:rsidRPr="00FE1802">
        <w:t xml:space="preserve">, New York Bureau Chief of the Washington Post. The New Republic.  July 17, 1995. </w:t>
      </w:r>
      <w:proofErr w:type="gramStart"/>
      <w:r w:rsidRPr="00FE1802">
        <w:t>“The Plague Year”.</w:t>
      </w:r>
      <w:proofErr w:type="gramEnd"/>
      <w:r w:rsidRPr="00FE1802">
        <w:t xml:space="preserve"> http://www.tnr.com/article/books-and-arts/the-plague-year</w:t>
      </w:r>
    </w:p>
    <w:p w14:paraId="18E5D7F2" w14:textId="77777777" w:rsidR="00B16C10" w:rsidRPr="00FE1802" w:rsidRDefault="00B16C10" w:rsidP="00B16C10">
      <w:pPr>
        <w:rPr>
          <w:sz w:val="16"/>
        </w:rPr>
      </w:pPr>
      <w:r w:rsidRPr="00FE1802">
        <w:rPr>
          <w:rStyle w:val="StyleBoldUnderline"/>
        </w:rPr>
        <w:t xml:space="preserve">This is what is wrong with the Andromeda Strain argument. Every infectious agent that has ever plagued humanity </w:t>
      </w:r>
      <w:proofErr w:type="gramStart"/>
      <w:r w:rsidRPr="00FE1802">
        <w:rPr>
          <w:rStyle w:val="StyleBoldUnderline"/>
        </w:rPr>
        <w:t>has  had</w:t>
      </w:r>
      <w:proofErr w:type="gramEnd"/>
      <w:r w:rsidRPr="00FE1802">
        <w:rPr>
          <w:rStyle w:val="StyleBoldUnderline"/>
        </w:rPr>
        <w:t xml:space="preserve"> to adopt a specific strategy, but every strategy carries a corresponding cost, and this makes human counterattack  possible. Malaria is vicious and deadly, but it relies on mosquitoes to spread from one human to the next, which means that draining swamps and putting </w:t>
      </w:r>
      <w:proofErr w:type="gramStart"/>
      <w:r w:rsidRPr="00FE1802">
        <w:rPr>
          <w:rStyle w:val="StyleBoldUnderline"/>
        </w:rPr>
        <w:t>up  mosquito</w:t>
      </w:r>
      <w:proofErr w:type="gramEnd"/>
      <w:r w:rsidRPr="00FE1802">
        <w:rPr>
          <w:rStyle w:val="StyleBoldUnderline"/>
        </w:rPr>
        <w:t xml:space="preserve"> netting can all but halt endemic malaria. Smallpox is extraordinarily durable, remaining infectious in the environment for years, but its very durability, </w:t>
      </w:r>
      <w:proofErr w:type="gramStart"/>
      <w:r w:rsidRPr="00FE1802">
        <w:rPr>
          <w:rStyle w:val="StyleBoldUnderline"/>
        </w:rPr>
        <w:t>its  essential</w:t>
      </w:r>
      <w:proofErr w:type="gramEnd"/>
      <w:r w:rsidRPr="00FE1802">
        <w:rPr>
          <w:rStyle w:val="StyleBoldUnderline"/>
        </w:rPr>
        <w:t xml:space="preserve"> rigidity, is what makes it one of the easiest microbes to create a vaccine against. </w:t>
      </w:r>
      <w:proofErr w:type="gramStart"/>
      <w:r w:rsidRPr="00FE1802">
        <w:rPr>
          <w:rStyle w:val="StyleBoldUnderline"/>
        </w:rPr>
        <w:t>aids</w:t>
      </w:r>
      <w:proofErr w:type="gramEnd"/>
      <w:r w:rsidRPr="00FE1802">
        <w:rPr>
          <w:rStyle w:val="StyleBoldUnderline"/>
        </w:rPr>
        <w:t xml:space="preserve"> is almost invariably lethal because its attacks  the body at its point of great vulnerability, that is, the immune system, but the fact that it targets blood cells is what  makes it so relatively </w:t>
      </w:r>
      <w:proofErr w:type="spellStart"/>
      <w:r w:rsidRPr="00FE1802">
        <w:rPr>
          <w:rStyle w:val="StyleBoldUnderline"/>
        </w:rPr>
        <w:t>uninfectious</w:t>
      </w:r>
      <w:proofErr w:type="spellEnd"/>
      <w:r w:rsidRPr="00FE1802">
        <w:rPr>
          <w:sz w:val="16"/>
        </w:rPr>
        <w:t xml:space="preserve">. I could go on, but the point is obvious. </w:t>
      </w:r>
      <w:r w:rsidRPr="00FE1802">
        <w:rPr>
          <w:rStyle w:val="StyleBoldUnderline"/>
        </w:rPr>
        <w:t xml:space="preserve">Any microbe capable of wiping us all out would have to be everything at once: as contagious as flu, as durable as the cold, as lethal as Ebola, as stealthy as HIV and so doggedly resistant to mutation that it would stay deadly over the course of a long epidemic. But </w:t>
      </w:r>
      <w:proofErr w:type="gramStart"/>
      <w:r w:rsidRPr="00FE1802">
        <w:rPr>
          <w:rStyle w:val="StyleBoldUnderline"/>
        </w:rPr>
        <w:t>viruses are not</w:t>
      </w:r>
      <w:proofErr w:type="gramEnd"/>
      <w:r w:rsidRPr="00FE1802">
        <w:rPr>
          <w:rStyle w:val="StyleBoldUnderline"/>
        </w:rPr>
        <w:t xml:space="preserve">, </w:t>
      </w:r>
      <w:proofErr w:type="gramStart"/>
      <w:r w:rsidRPr="00FE1802">
        <w:rPr>
          <w:rStyle w:val="StyleBoldUnderline"/>
        </w:rPr>
        <w:t>well, superhuman</w:t>
      </w:r>
      <w:proofErr w:type="gramEnd"/>
      <w:r w:rsidRPr="00FE1802">
        <w:rPr>
          <w:rStyle w:val="StyleBoldUnderline"/>
        </w:rPr>
        <w:t>. They cannot do everything at once</w:t>
      </w:r>
      <w:r w:rsidRPr="00FE1802">
        <w:rPr>
          <w:rStyle w:val="TitleChar"/>
        </w:rPr>
        <w:t>.</w:t>
      </w:r>
      <w:r w:rsidRPr="00FE1802">
        <w:rPr>
          <w:sz w:val="16"/>
        </w:rPr>
        <w:t xml:space="preserve"> It is one of the ironies of the analysis of alarmists such as Preston that they are all too willing to point out the limitations of human beings, but they neglect to point out the limitations of microscopic life forms. </w:t>
      </w:r>
      <w:r w:rsidRPr="00FE1802">
        <w:rPr>
          <w:rStyle w:val="StyleBoldUnderline"/>
        </w:rPr>
        <w:t>If there are any conclusions to be drawn about disease, they are actually the opposite of what is imagined</w:t>
      </w:r>
      <w:r w:rsidRPr="00FE1802">
        <w:rPr>
          <w:sz w:val="16"/>
        </w:rPr>
        <w:t xml:space="preserve"> in books such as The Hot Zone and The Coming Plague. It is true that the effect of the dramatic demographic and social changes in the world over the past few decades is to create new opportunities for disease. But they are likely to create not homogeneous patterns of disease, as humans experienced in the past, so much as heterogeneous patterns of disease. People are traveling more and living in different combinations. Gene pools that were once distinct are mixing through intermarriage. Adults who once would have died in middle age are now living into </w:t>
      </w:r>
      <w:proofErr w:type="gramStart"/>
      <w:r w:rsidRPr="00FE1802">
        <w:rPr>
          <w:sz w:val="16"/>
        </w:rPr>
        <w:t>their</w:t>
      </w:r>
      <w:proofErr w:type="gramEnd"/>
      <w:r w:rsidRPr="00FE1802">
        <w:rPr>
          <w:sz w:val="16"/>
        </w:rPr>
        <w:t xml:space="preserve"> 80s. Children with particular genetic configurations who once died at birth or in infancy are now living longer lives. If you talk to demographers, they will tell you that what they anticipate is increasing clusters of new and odd diseases moving into these new genetic and demographic niches. </w:t>
      </w:r>
      <w:r w:rsidRPr="00FE1802">
        <w:rPr>
          <w:rStyle w:val="StyleBoldUnderline"/>
        </w:rPr>
        <w:t>Rare diseases will be showing up in greater numbers. Entirely unknown diseases will emerge for the first time. But the same diversity that created them within those population subgroups will keep them there</w:t>
      </w:r>
      <w:r w:rsidRPr="00FE1802">
        <w:rPr>
          <w:sz w:val="16"/>
        </w:rPr>
        <w:t>. Laurie Garrett's book is mistitled. We are not facing "the coming plague." We are facing "the coming outbreaks."</w:t>
      </w:r>
    </w:p>
    <w:p w14:paraId="449A3109" w14:textId="77777777" w:rsidR="00B16C10" w:rsidRPr="00FE1802" w:rsidRDefault="00B16C10" w:rsidP="00B16C10">
      <w:pPr>
        <w:pStyle w:val="Heading4"/>
      </w:pPr>
      <w:r w:rsidRPr="00FE1802">
        <w:t>Threat of bird flu is low.</w:t>
      </w:r>
    </w:p>
    <w:p w14:paraId="6A58031A" w14:textId="77777777" w:rsidR="00B16C10" w:rsidRPr="00FE1802" w:rsidRDefault="00B16C10" w:rsidP="00B16C10">
      <w:pPr>
        <w:rPr>
          <w:rStyle w:val="StyleStyleBold12pt"/>
        </w:rPr>
      </w:pPr>
      <w:r w:rsidRPr="00FE1802">
        <w:rPr>
          <w:rStyle w:val="StyleStyleBold12pt"/>
        </w:rPr>
        <w:t>Coates ‘9</w:t>
      </w:r>
    </w:p>
    <w:p w14:paraId="4D7BFEAC" w14:textId="77777777" w:rsidR="00B16C10" w:rsidRPr="00FE1802" w:rsidRDefault="00B16C10" w:rsidP="00B16C10">
      <w:r w:rsidRPr="00FE1802">
        <w:t>Joseph F. Coates, Consulting Futurist, Inc. “Risks and threats to civilization, humankind, and the earth”. Futures</w:t>
      </w:r>
    </w:p>
    <w:p w14:paraId="28E5DA7D" w14:textId="77777777" w:rsidR="00B16C10" w:rsidRPr="00FE1802" w:rsidRDefault="00B16C10" w:rsidP="00B16C10">
      <w:r w:rsidRPr="00FE1802">
        <w:t xml:space="preserve">Volume 41, Issue 10, December 2009, Pages 694-705. </w:t>
      </w:r>
      <w:proofErr w:type="spellStart"/>
      <w:r w:rsidRPr="00FE1802">
        <w:t>ScienceDirect</w:t>
      </w:r>
      <w:proofErr w:type="spellEnd"/>
      <w:r w:rsidRPr="00FE1802">
        <w:t>.</w:t>
      </w:r>
    </w:p>
    <w:p w14:paraId="14FBA443" w14:textId="77777777" w:rsidR="00B16C10" w:rsidRPr="00FE1802" w:rsidRDefault="00B16C10" w:rsidP="00B16C10">
      <w:pPr>
        <w:pStyle w:val="card"/>
      </w:pPr>
      <w:r w:rsidRPr="00FE1802">
        <w:rPr>
          <w:rStyle w:val="underline"/>
          <w:rFonts w:eastAsiaTheme="minorHAnsi"/>
        </w:rPr>
        <w:t>Pandemics are epidemics that have spread and intensified in an area or the region affected, which can be worldwide</w:t>
      </w:r>
      <w:r w:rsidRPr="00FE1802">
        <w:t xml:space="preserve">. There are six kinds of pandemics to consider. Natural ones are among animals, people or plants and the second three—induced by an enemy or terrorist activity or by an insane crank—could possibly be induced in animals, people and plants. </w:t>
      </w:r>
      <w:r w:rsidRPr="00FE1802">
        <w:rPr>
          <w:rStyle w:val="underline"/>
          <w:rFonts w:eastAsiaTheme="minorHAnsi"/>
        </w:rPr>
        <w:t>The striking situation, in the past year, of following the bird flu as it moved across China to the eastern edge of Europe, reveals two important considerations</w:t>
      </w:r>
      <w:r w:rsidRPr="00FE1802">
        <w:t>. First, t</w:t>
      </w:r>
      <w:r w:rsidRPr="00FE1802">
        <w:rPr>
          <w:rStyle w:val="underline"/>
          <w:rFonts w:eastAsiaTheme="minorHAnsi"/>
        </w:rPr>
        <w:t>he flu, being transmittable from birds to people, is still a relatively low probability event with little or no significant risk to people now</w:t>
      </w:r>
      <w:r w:rsidRPr="00FE1802">
        <w:t xml:space="preserve">. </w:t>
      </w:r>
      <w:r w:rsidRPr="00FE1802">
        <w:rPr>
          <w:rStyle w:val="underline"/>
          <w:rFonts w:eastAsiaTheme="minorHAnsi"/>
        </w:rPr>
        <w:t>All of the people who died from the bird flu had physically handled birds</w:t>
      </w:r>
      <w:r w:rsidRPr="00FE1802">
        <w:t xml:space="preserve">. Second, </w:t>
      </w:r>
      <w:r w:rsidRPr="00FE1802">
        <w:rPr>
          <w:rStyle w:val="underline"/>
          <w:rFonts w:eastAsiaTheme="minorHAnsi"/>
        </w:rPr>
        <w:t>for the disease to be a significant risk to humankind, it must mutate into a form that can be transmitted from person to person as the common cold is.</w:t>
      </w:r>
      <w:r w:rsidRPr="00FE1802">
        <w:t xml:space="preserve"> That could be the germ of a global catastrophe. </w:t>
      </w:r>
      <w:r w:rsidRPr="00FE1802">
        <w:rPr>
          <w:rStyle w:val="underline"/>
          <w:rFonts w:eastAsiaTheme="minorHAnsi"/>
        </w:rPr>
        <w:t>The story, so far, shows how rare that kind of mutation is</w:t>
      </w:r>
      <w:r w:rsidRPr="00FE1802">
        <w:t>. But by no means is there any reason to be complacent about it. Billions upon billions of birds must have viruses with a mutation rate that makes the change to person-to-person contagion likely.</w:t>
      </w:r>
    </w:p>
    <w:p w14:paraId="740A05E6" w14:textId="77777777" w:rsidR="00B16C10" w:rsidRPr="00FE1802" w:rsidRDefault="00B16C10" w:rsidP="001A76B1">
      <w:pPr>
        <w:rPr>
          <w:sz w:val="16"/>
        </w:rPr>
      </w:pPr>
    </w:p>
    <w:p w14:paraId="03D06E19" w14:textId="6E1C7418" w:rsidR="00861A60" w:rsidRPr="00FE1802" w:rsidRDefault="00861A60" w:rsidP="00861A60">
      <w:pPr>
        <w:pStyle w:val="Heading3"/>
      </w:pPr>
      <w:r w:rsidRPr="00FE1802">
        <w:t>A2: China CP</w:t>
      </w:r>
    </w:p>
    <w:p w14:paraId="6760EB50" w14:textId="78BA6B38" w:rsidR="00861A60" w:rsidRPr="00FE1802" w:rsidRDefault="00861A60" w:rsidP="00861A60">
      <w:pPr>
        <w:pStyle w:val="Heading4"/>
      </w:pPr>
      <w:r w:rsidRPr="00FE1802">
        <w:t>Engagement with China causes Mexican trade competitiveness to decline</w:t>
      </w:r>
    </w:p>
    <w:p w14:paraId="0C303D9F" w14:textId="77777777" w:rsidR="00861A60" w:rsidRPr="00FE1802" w:rsidRDefault="00861A60" w:rsidP="00861A60">
      <w:r w:rsidRPr="00FE1802">
        <w:rPr>
          <w:rStyle w:val="StyleStyleBold12pt"/>
        </w:rPr>
        <w:t xml:space="preserve">Gallagher and Peters, 13. </w:t>
      </w:r>
      <w:r w:rsidRPr="00FE1802">
        <w:t xml:space="preserve">Kevin P. Gallagher. Is an associate professor of international relations at Boston University, where he directs the Global Economic Governance Initiative and the Global Development Policy Master’s </w:t>
      </w:r>
      <w:proofErr w:type="gramStart"/>
      <w:r w:rsidRPr="00FE1802">
        <w:t>Program.</w:t>
      </w:r>
      <w:proofErr w:type="gramEnd"/>
      <w:r w:rsidRPr="00FE1802">
        <w:t xml:space="preserve"> Enrique </w:t>
      </w:r>
      <w:proofErr w:type="spellStart"/>
      <w:r w:rsidRPr="00FE1802">
        <w:t>Dussel</w:t>
      </w:r>
      <w:proofErr w:type="spellEnd"/>
      <w:r w:rsidRPr="00FE1802">
        <w:t xml:space="preserve"> Peters. Is a Professor at the Graduate School of Economics, Universidad </w:t>
      </w:r>
      <w:proofErr w:type="spellStart"/>
      <w:r w:rsidRPr="00FE1802">
        <w:t>Nacional</w:t>
      </w:r>
      <w:proofErr w:type="spellEnd"/>
      <w:r w:rsidRPr="00FE1802">
        <w:t xml:space="preserve"> </w:t>
      </w:r>
      <w:proofErr w:type="spellStart"/>
      <w:r w:rsidRPr="00FE1802">
        <w:t>Autónoma</w:t>
      </w:r>
      <w:proofErr w:type="spellEnd"/>
      <w:r w:rsidRPr="00FE1802">
        <w:t xml:space="preserve"> de </w:t>
      </w:r>
      <w:proofErr w:type="spellStart"/>
      <w:r w:rsidRPr="00FE1802">
        <w:t>México</w:t>
      </w:r>
      <w:proofErr w:type="spellEnd"/>
      <w:r w:rsidRPr="00FE1802">
        <w:t xml:space="preserve"> (UNAM), 1993 to </w:t>
      </w:r>
      <w:proofErr w:type="gramStart"/>
      <w:r w:rsidRPr="00FE1802">
        <w:t>present.</w:t>
      </w:r>
      <w:proofErr w:type="gramEnd"/>
      <w:r w:rsidRPr="00FE1802">
        <w:t xml:space="preserve"> </w:t>
      </w:r>
      <w:proofErr w:type="gramStart"/>
      <w:r w:rsidRPr="00FE1802">
        <w:t>Consultant for several Mexican and international institutions.</w:t>
      </w:r>
      <w:proofErr w:type="gramEnd"/>
      <w:r w:rsidRPr="00FE1802">
        <w:t xml:space="preserve"> “China and the New Triangular Relationships in the Americas. China and the Future of US-Mexico Relations.” </w:t>
      </w:r>
      <w:proofErr w:type="gramStart"/>
      <w:r w:rsidRPr="00FE1802">
        <w:t>Center for Latin American Studies.</w:t>
      </w:r>
      <w:proofErr w:type="gramEnd"/>
      <w:r w:rsidRPr="00FE1802">
        <w:t xml:space="preserve"> 5/17/13</w:t>
      </w:r>
    </w:p>
    <w:p w14:paraId="31B8C345" w14:textId="77777777" w:rsidR="00861A60" w:rsidRPr="00FE1802" w:rsidRDefault="00861A60" w:rsidP="00861A60">
      <w:pPr>
        <w:rPr>
          <w:sz w:val="14"/>
        </w:rPr>
      </w:pPr>
      <w:r w:rsidRPr="00FE1802">
        <w:rPr>
          <w:sz w:val="14"/>
        </w:rPr>
        <w:t xml:space="preserve">By 2011, </w:t>
      </w:r>
      <w:r w:rsidRPr="00FE1802">
        <w:rPr>
          <w:rStyle w:val="StyleBoldUnderline"/>
        </w:rPr>
        <w:t>China became a critical trading partner for the NAFTA region - second only to the region’s cumulative trade</w:t>
      </w:r>
      <w:r w:rsidRPr="00FE1802">
        <w:rPr>
          <w:sz w:val="14"/>
        </w:rPr>
        <w:t xml:space="preserve">. Table 1 shows that China’s trade with Mexico and the United States increased after its integration into the World Trade Organization in 2001. In the case of the U.S., China was still the nation’s fourth largest trading partner in 2002, and has since displaced both Japan and Mexico to become second only to Canada. In the case of Mexico, since 2003 China has displaced countries such as Spain, Germany, the Republic of Korea, and Canada to become Mexico’s second largest trading partner. Table 2 presents more detailed information on the levels of trade between the U.S., Mexico, and China. Since the 1990s, </w:t>
      </w:r>
      <w:r w:rsidRPr="00FE1802">
        <w:rPr>
          <w:rStyle w:val="StyleBoldUnderline"/>
        </w:rPr>
        <w:t>both Mexico and China have been competing for U.S. market share in low-skill manufacturing exports.</w:t>
      </w:r>
      <w:r w:rsidRPr="00FE1802">
        <w:rPr>
          <w:sz w:val="14"/>
        </w:rPr>
        <w:t xml:space="preserve"> However, there are several issues worth noting. First, Mexico was very successful in exporting to the U.S. begin- </w:t>
      </w:r>
      <w:proofErr w:type="spellStart"/>
      <w:r w:rsidRPr="00FE1802">
        <w:rPr>
          <w:sz w:val="14"/>
        </w:rPr>
        <w:t>ning</w:t>
      </w:r>
      <w:proofErr w:type="spellEnd"/>
      <w:r w:rsidRPr="00FE1802">
        <w:rPr>
          <w:sz w:val="14"/>
        </w:rPr>
        <w:t xml:space="preserve"> with the signing of NAFTA in 1994 up until China’s integration into the WTO in 2001, showing an average annual growth rate (AAGR) of 14.9% - identical to that of China during the same period. Second, from 2001 to 2011 (see Table 2), China continued to exhibit a very dynamic AAGR of 14.3% in its exports to the U.S., while Mexico’s AAGR fell to 7.2%, almost half of that of China. Thus, </w:t>
      </w:r>
      <w:r w:rsidRPr="00FE1802">
        <w:rPr>
          <w:rStyle w:val="StyleBoldUnderline"/>
        </w:rPr>
        <w:t xml:space="preserve">since the 1990s, we observe two clear trends: significant Mexican integration with NAFTA </w:t>
      </w:r>
      <w:r w:rsidRPr="00FE1802">
        <w:rPr>
          <w:sz w:val="14"/>
        </w:rPr>
        <w:t xml:space="preserve">from NAFTA’s origins </w:t>
      </w:r>
      <w:r w:rsidRPr="00FE1802">
        <w:rPr>
          <w:rStyle w:val="StyleBoldUnderline"/>
        </w:rPr>
        <w:t>until 2001, and rapid Chinese growth from 2001 onward.</w:t>
      </w:r>
      <w:r w:rsidRPr="00FE1802">
        <w:rPr>
          <w:sz w:val="14"/>
        </w:rPr>
        <w:t xml:space="preserve"> As a result, </w:t>
      </w:r>
      <w:r w:rsidRPr="00FE1802">
        <w:rPr>
          <w:rStyle w:val="StyleBoldUnderline"/>
        </w:rPr>
        <w:t>Mexico’s export share over U.S. imports has remained constant</w:t>
      </w:r>
      <w:r w:rsidRPr="00FE1802">
        <w:rPr>
          <w:sz w:val="14"/>
        </w:rPr>
        <w:t xml:space="preserve"> for the period 2002-2011, </w:t>
      </w:r>
      <w:r w:rsidRPr="00FE1802">
        <w:rPr>
          <w:rStyle w:val="StyleBoldUnderline"/>
        </w:rPr>
        <w:t>while China’s has increased</w:t>
      </w:r>
      <w:r w:rsidRPr="00FE1802">
        <w:rPr>
          <w:sz w:val="14"/>
        </w:rPr>
        <w:t xml:space="preserve"> from levels below 10% to 18.44% in 2011. From a Mexican perspective, trade dynamics have also shifted substantially since the 1990s, considering that the U.S. has been Mexico’s primary trading partner from the first recorded data in the 20th century. Therefore, at least two issues stand out for this time period. First, </w:t>
      </w:r>
      <w:r w:rsidRPr="00FE1802">
        <w:rPr>
          <w:rStyle w:val="StyleBoldUnderline"/>
        </w:rPr>
        <w:t>since the 1990s we have seen the most significant decline of U.S. export share over total Mexican imports, from levels above 75% in the 1990s to levels below 50% since 2007.</w:t>
      </w:r>
      <w:r w:rsidRPr="00FE1802">
        <w:rPr>
          <w:sz w:val="14"/>
        </w:rPr>
        <w:t xml:space="preserve"> The second issue, related closely to the first, is that Asia, and particularly </w:t>
      </w:r>
      <w:r w:rsidRPr="00FE1802">
        <w:rPr>
          <w:rStyle w:val="StyleBoldUnderline"/>
        </w:rPr>
        <w:t>China, is the cause of the decline of U.S. exports over Mexican imports.</w:t>
      </w:r>
      <w:r w:rsidRPr="00FE1802">
        <w:rPr>
          <w:sz w:val="14"/>
        </w:rPr>
        <w:t xml:space="preserve"> </w:t>
      </w:r>
      <w:r w:rsidRPr="00FE1802">
        <w:rPr>
          <w:rStyle w:val="StyleBoldUnderline"/>
        </w:rPr>
        <w:t>Chinese exports over total Mexican imports, for example, increased from levels below 1% in the 1990s to 14.89% in 2011</w:t>
      </w:r>
      <w:r w:rsidRPr="00FE1802">
        <w:rPr>
          <w:sz w:val="14"/>
        </w:rPr>
        <w:t xml:space="preserve">.Thus, China has effectively become NAFTA’s “fourth” member, due to increasing trade with the region as a whole, as well as with each of its members. The dynamism and depth of China’s trade explosion has clearly led to a decrease regarding intra-NAFTA trade since 2001.4 </w:t>
      </w:r>
      <w:proofErr w:type="gramStart"/>
      <w:r w:rsidRPr="00FE1802">
        <w:rPr>
          <w:sz w:val="14"/>
        </w:rPr>
        <w:t>What</w:t>
      </w:r>
      <w:proofErr w:type="gramEnd"/>
      <w:r w:rsidRPr="00FE1802">
        <w:rPr>
          <w:sz w:val="14"/>
        </w:rPr>
        <w:t xml:space="preserve"> then, viewed from the more detailed perspective of the SITC (Standard International Trade Classification), are the main characteristics of China’s trade with the U.S. and Mexico? Here, five reflections are relevant to our analysis. First, Table 3 shows the top twenty Mexican exports to the U.S. in 2011, as well as the top twenty U.S. exports to Mexico. Despite the wide array of traded goods, it is important to note that for both countries, manufactured goods are at the core of their respective exports. Table 4, however, shows substantial differences between U.S. and Mexican trade with China, despite the fact that the top twenty imports from both nations have increased their share over total trade. In the case of Mexico, for example, Table 4 demonstrates a substantial decrease in its top imported goods from the U.S. – from levels above 82% at the end of the 1990s to levels below 60% since 2006 – while China’s top twenty products exported to Mexico have increased substantially, yet still remain at very low levels (12.62% in 2011). Both trends indicate that Mexico’s trade has </w:t>
      </w:r>
      <w:proofErr w:type="spellStart"/>
      <w:r w:rsidRPr="00FE1802">
        <w:rPr>
          <w:sz w:val="14"/>
        </w:rPr>
        <w:t>diversi</w:t>
      </w:r>
      <w:proofErr w:type="spellEnd"/>
      <w:r w:rsidRPr="00FE1802">
        <w:rPr>
          <w:sz w:val="14"/>
        </w:rPr>
        <w:t xml:space="preserve">- </w:t>
      </w:r>
      <w:proofErr w:type="spellStart"/>
      <w:r w:rsidRPr="00FE1802">
        <w:rPr>
          <w:sz w:val="14"/>
        </w:rPr>
        <w:t>fied</w:t>
      </w:r>
      <w:proofErr w:type="spellEnd"/>
      <w:r w:rsidRPr="00FE1802">
        <w:rPr>
          <w:sz w:val="14"/>
        </w:rPr>
        <w:t xml:space="preserve"> importantly in the last ten years, particularly as a result of trade with Asia and China. From the U.S. perspective, its top twenty imported goods from Mexico and China show similar levels - 17.37% and 15.37%, respectively. However, while Mexico too has shown similar levels over the last ten years, China’s coefficient has increased significantly, from levels below 4% before 1997 to levels above 10% after 2004.Viewed from a more specific and sectorial level, are we able to pinpoint the extent to which Chinese firms are out- competing their Mexican and U.S. counterparts? To answer this question, we draw on an established </w:t>
      </w:r>
      <w:proofErr w:type="spellStart"/>
      <w:r w:rsidRPr="00FE1802">
        <w:rPr>
          <w:sz w:val="14"/>
        </w:rPr>
        <w:t>methodol</w:t>
      </w:r>
      <w:proofErr w:type="spellEnd"/>
      <w:r w:rsidRPr="00FE1802">
        <w:rPr>
          <w:sz w:val="14"/>
        </w:rPr>
        <w:t xml:space="preserve">- </w:t>
      </w:r>
      <w:proofErr w:type="spellStart"/>
      <w:r w:rsidRPr="00FE1802">
        <w:rPr>
          <w:sz w:val="14"/>
        </w:rPr>
        <w:t>ogy</w:t>
      </w:r>
      <w:proofErr w:type="spellEnd"/>
      <w:r w:rsidRPr="00FE1802">
        <w:rPr>
          <w:sz w:val="14"/>
        </w:rPr>
        <w:t xml:space="preserve"> conceived by </w:t>
      </w:r>
      <w:proofErr w:type="spellStart"/>
      <w:r w:rsidRPr="00FE1802">
        <w:rPr>
          <w:sz w:val="14"/>
        </w:rPr>
        <w:t>Lall</w:t>
      </w:r>
      <w:proofErr w:type="spellEnd"/>
      <w:r w:rsidRPr="00FE1802">
        <w:rPr>
          <w:sz w:val="14"/>
        </w:rPr>
        <w:t xml:space="preserve"> and Weiss (2005). </w:t>
      </w:r>
      <w:proofErr w:type="spellStart"/>
      <w:r w:rsidRPr="00FE1802">
        <w:rPr>
          <w:sz w:val="14"/>
        </w:rPr>
        <w:t>Lall</w:t>
      </w:r>
      <w:proofErr w:type="spellEnd"/>
      <w:r w:rsidRPr="00FE1802">
        <w:rPr>
          <w:sz w:val="14"/>
        </w:rPr>
        <w:t xml:space="preserve"> and Weiss examine the evolution of both Chinese and Latin American and Caribbean (LAC) export shares in the global and U.S. markets by searching for evidence of increased Chinese competition in terms of products which are indicators of both increased penetration of Chinese exports and de- creased penetration of LAC exports. As shown in Table 5, </w:t>
      </w:r>
      <w:proofErr w:type="spellStart"/>
      <w:r w:rsidRPr="00FE1802">
        <w:rPr>
          <w:sz w:val="14"/>
        </w:rPr>
        <w:t>Lall</w:t>
      </w:r>
      <w:proofErr w:type="spellEnd"/>
      <w:r w:rsidRPr="00FE1802">
        <w:rPr>
          <w:sz w:val="14"/>
        </w:rPr>
        <w:t xml:space="preserve"> and Weiss define instances in which China’s market share is rising and that of LAC is decreasing in the U.S. market as a “direct threat”. In other words, when LAC trade is directly threatened by China. Similarly, they define instances in which both China’s and LAC’s shares are increasing, while China’s share is in- creasing at a more rapid rate, as a “partial threat” from China. Table 5 shows the results calculated by using the </w:t>
      </w:r>
      <w:proofErr w:type="spellStart"/>
      <w:r w:rsidRPr="00FE1802">
        <w:rPr>
          <w:sz w:val="14"/>
        </w:rPr>
        <w:t>Lall</w:t>
      </w:r>
      <w:proofErr w:type="spellEnd"/>
      <w:r w:rsidRPr="00FE1802">
        <w:rPr>
          <w:sz w:val="14"/>
        </w:rPr>
        <w:t xml:space="preserve"> and Weiss methodology. For these calculations, we first look at trade in 2000, the year before China entered the global economy. We then examine the market share in 118 sectors in both the United States and Mexico in 2000 and again in 2011 in order to calculate the percentage point change in market share during that period. Again, </w:t>
      </w:r>
      <w:r w:rsidRPr="00FE1802">
        <w:rPr>
          <w:rStyle w:val="StyleBoldUnderline"/>
        </w:rPr>
        <w:t xml:space="preserve">when market share for the U.S. or Mexico decreases in a sector where that of China increases, it is called a “direct threat”. When U.S. or Mexican market share increases but at a slower rate than that of China, this is deemed a “partial threat”. </w:t>
      </w:r>
      <w:r w:rsidRPr="00FE1802">
        <w:rPr>
          <w:sz w:val="14"/>
        </w:rPr>
        <w:t xml:space="preserve">Table 6 indicates, according to this methodology, the increasing level of competition with China between the U.S. and Mexico in their respective markets during the period 2000-2011. In the case of the Mexico, over 95% of manufacturing exports and 56% of total exports to the U.S. where under “threat” from China in 2011 – a trend that has increased since 2000. In fact, </w:t>
      </w:r>
      <w:r w:rsidRPr="00FE1802">
        <w:rPr>
          <w:rStyle w:val="StyleBoldUnderline"/>
        </w:rPr>
        <w:t>the majority of the competition between Mexico and China in the U.S. market falls under the category of “direct threat”, i.e. regarding products in which Mexico loses market share and China gains. In the case of the U.S., this dynamic has been even more profound</w:t>
      </w:r>
      <w:r w:rsidRPr="00FE1802">
        <w:rPr>
          <w:sz w:val="14"/>
        </w:rPr>
        <w:t xml:space="preserve">: in the year 2000 only 36.82% of U.S. manufacturing exports to Mexico </w:t>
      </w:r>
      <w:proofErr w:type="gramStart"/>
      <w:r w:rsidRPr="00FE1802">
        <w:rPr>
          <w:sz w:val="14"/>
        </w:rPr>
        <w:t>were</w:t>
      </w:r>
      <w:proofErr w:type="gramEnd"/>
      <w:r w:rsidRPr="00FE1802">
        <w:rPr>
          <w:sz w:val="14"/>
        </w:rPr>
        <w:t xml:space="preserve"> under threat from China. By 2011, this coefficient increased to 74.45%. In contrast to Mexico, products under “partial threat”, i.e. those in which both China and the U.S. are gaining market share but China is gaining faster than the U.S., are much more widespread (see Table 6)</w:t>
      </w:r>
      <w:proofErr w:type="gramStart"/>
      <w:r w:rsidRPr="00FE1802">
        <w:rPr>
          <w:sz w:val="14"/>
        </w:rPr>
        <w:t>.Table</w:t>
      </w:r>
      <w:proofErr w:type="gramEnd"/>
      <w:r w:rsidRPr="00FE1802">
        <w:rPr>
          <w:sz w:val="14"/>
        </w:rPr>
        <w:t xml:space="preserve"> 7 highlights some of the issues mentioned earlier and, in particular, those specific items under “direct threat” from China in both the U.S. and Mexico. All of these products include manufactured goods, without ex- </w:t>
      </w:r>
      <w:proofErr w:type="spellStart"/>
      <w:r w:rsidRPr="00FE1802">
        <w:rPr>
          <w:sz w:val="14"/>
        </w:rPr>
        <w:t>ception</w:t>
      </w:r>
      <w:proofErr w:type="spellEnd"/>
      <w:r w:rsidRPr="00FE1802">
        <w:rPr>
          <w:sz w:val="14"/>
        </w:rPr>
        <w:t xml:space="preserve">. In several cases, </w:t>
      </w:r>
      <w:r w:rsidRPr="00FE1802">
        <w:rPr>
          <w:rStyle w:val="StyleBoldUnderline"/>
        </w:rPr>
        <w:t>the effects of Chinese competition have been very severe</w:t>
      </w:r>
      <w:r w:rsidRPr="00FE1802">
        <w:rPr>
          <w:sz w:val="14"/>
        </w:rPr>
        <w:t>. In the case of “</w:t>
      </w:r>
      <w:proofErr w:type="spellStart"/>
      <w:r w:rsidRPr="00FE1802">
        <w:rPr>
          <w:sz w:val="14"/>
        </w:rPr>
        <w:t>Telecommu</w:t>
      </w:r>
      <w:proofErr w:type="spellEnd"/>
      <w:r w:rsidRPr="00FE1802">
        <w:rPr>
          <w:sz w:val="14"/>
        </w:rPr>
        <w:t xml:space="preserve">- </w:t>
      </w:r>
      <w:proofErr w:type="spellStart"/>
      <w:r w:rsidRPr="00FE1802">
        <w:rPr>
          <w:sz w:val="14"/>
        </w:rPr>
        <w:t>nication</w:t>
      </w:r>
      <w:proofErr w:type="spellEnd"/>
      <w:r w:rsidRPr="00FE1802">
        <w:rPr>
          <w:sz w:val="14"/>
        </w:rPr>
        <w:t xml:space="preserve"> equipment; parts and accessories”, Mexico lost a market share of 6.41% from 2000-2011, while Chinese exports grew by 35.63%. This means that by 2011, </w:t>
      </w:r>
      <w:r w:rsidRPr="00FE1802">
        <w:rPr>
          <w:rStyle w:val="StyleBoldUnderline"/>
        </w:rPr>
        <w:t>China had a dominant market share of 46.25% over total U.S. imports, while Mexico’s market share in 2011 was only 13.94%.</w:t>
      </w:r>
      <w:r w:rsidRPr="00FE1802">
        <w:rPr>
          <w:sz w:val="14"/>
        </w:rPr>
        <w:t xml:space="preserve"> As a result, from 2000-2011 </w:t>
      </w:r>
      <w:r w:rsidRPr="00FE1802">
        <w:rPr>
          <w:rStyle w:val="StyleBoldUnderline"/>
        </w:rPr>
        <w:t xml:space="preserve">Mexico lost more than $4.2 billion in potential exports </w:t>
      </w:r>
      <w:r w:rsidRPr="00FE1802">
        <w:rPr>
          <w:sz w:val="14"/>
        </w:rPr>
        <w:t>based on its market share in the year 2000.</w:t>
      </w:r>
    </w:p>
    <w:p w14:paraId="549EB3B4" w14:textId="77777777" w:rsidR="00861A60" w:rsidRPr="00FE1802" w:rsidRDefault="00861A60" w:rsidP="00861A60"/>
    <w:p w14:paraId="05F09455" w14:textId="77777777" w:rsidR="001A76B1" w:rsidRPr="00FE1802" w:rsidRDefault="001A76B1" w:rsidP="001A76B1"/>
    <w:p w14:paraId="549E88CC" w14:textId="77777777" w:rsidR="005471C7" w:rsidRPr="00FE1802" w:rsidRDefault="005471C7" w:rsidP="005471C7">
      <w:pPr>
        <w:pStyle w:val="Heading3"/>
      </w:pPr>
    </w:p>
    <w:p w14:paraId="546A5771" w14:textId="14332A73" w:rsidR="00D27CA9" w:rsidRPr="00FE1802" w:rsidRDefault="00D27CA9" w:rsidP="00BF03E0">
      <w:pPr>
        <w:pStyle w:val="Heading1"/>
      </w:pPr>
      <w:r w:rsidRPr="00FE1802">
        <w:t>NEG</w:t>
      </w:r>
    </w:p>
    <w:p w14:paraId="1CFFF689" w14:textId="2C8A6702" w:rsidR="00D27CA9" w:rsidRPr="00FE1802" w:rsidRDefault="00D27CA9" w:rsidP="00D27CA9">
      <w:pPr>
        <w:pStyle w:val="Heading2"/>
      </w:pPr>
      <w:r w:rsidRPr="00FE1802">
        <w:t>Econ</w:t>
      </w:r>
      <w:r w:rsidR="005471C7" w:rsidRPr="00FE1802">
        <w:t xml:space="preserve"> Advantage Answers</w:t>
      </w:r>
    </w:p>
    <w:p w14:paraId="0BA9749E" w14:textId="77777777" w:rsidR="00D27CA9" w:rsidRPr="00FE1802" w:rsidRDefault="00D27CA9" w:rsidP="00D27CA9">
      <w:pPr>
        <w:pStyle w:val="Heading3"/>
      </w:pPr>
      <w:bookmarkStart w:id="3" w:name="_Toc360930214"/>
      <w:r w:rsidRPr="00FE1802">
        <w:t>Econ Resilient</w:t>
      </w:r>
      <w:bookmarkEnd w:id="3"/>
    </w:p>
    <w:p w14:paraId="7EEB94FB" w14:textId="77777777" w:rsidR="00D27CA9" w:rsidRPr="00FE1802" w:rsidRDefault="00D27CA9" w:rsidP="00D27CA9">
      <w:pPr>
        <w:pStyle w:val="Heading4"/>
      </w:pPr>
      <w:r w:rsidRPr="00FE1802">
        <w:t>US economy resilient</w:t>
      </w:r>
    </w:p>
    <w:p w14:paraId="2EBF5B3E" w14:textId="77777777" w:rsidR="00D27CA9" w:rsidRPr="00FE1802" w:rsidRDefault="00D27CA9" w:rsidP="00D27CA9">
      <w:r w:rsidRPr="00FE1802">
        <w:t>-</w:t>
      </w:r>
      <w:proofErr w:type="gramStart"/>
      <w:r w:rsidRPr="00FE1802">
        <w:t>improving</w:t>
      </w:r>
      <w:proofErr w:type="gramEnd"/>
      <w:r w:rsidRPr="00FE1802">
        <w:t xml:space="preserve"> numbers</w:t>
      </w:r>
    </w:p>
    <w:p w14:paraId="7E1C2F50" w14:textId="77777777" w:rsidR="00D27CA9" w:rsidRPr="00FE1802" w:rsidRDefault="00D27CA9" w:rsidP="00D27CA9">
      <w:r w:rsidRPr="00FE1802">
        <w:t>-</w:t>
      </w:r>
      <w:proofErr w:type="gramStart"/>
      <w:r w:rsidRPr="00FE1802">
        <w:t>fed</w:t>
      </w:r>
      <w:proofErr w:type="gramEnd"/>
      <w:r w:rsidRPr="00FE1802">
        <w:t xml:space="preserve"> reserves solves external crises</w:t>
      </w:r>
    </w:p>
    <w:p w14:paraId="1A500F71" w14:textId="77777777" w:rsidR="00D27CA9" w:rsidRPr="00FE1802" w:rsidRDefault="00D27CA9" w:rsidP="00D27CA9">
      <w:pPr>
        <w:rPr>
          <w:rStyle w:val="StyleStyleBold12pt"/>
        </w:rPr>
      </w:pPr>
      <w:proofErr w:type="spellStart"/>
      <w:r w:rsidRPr="00FE1802">
        <w:rPr>
          <w:rStyle w:val="StyleStyleBold12pt"/>
        </w:rPr>
        <w:t>Duy</w:t>
      </w:r>
      <w:proofErr w:type="spellEnd"/>
      <w:r w:rsidRPr="00FE1802">
        <w:rPr>
          <w:rStyle w:val="StyleStyleBold12pt"/>
        </w:rPr>
        <w:t xml:space="preserve"> 13 </w:t>
      </w:r>
      <w:r w:rsidRPr="00FE1802">
        <w:t>– Professor of Practice, Sr. Director, Oregon Economic Forum, Department of Economics @ University of Oregon</w:t>
      </w:r>
    </w:p>
    <w:p w14:paraId="0C6D33CD" w14:textId="77777777" w:rsidR="00D27CA9" w:rsidRPr="00FE1802" w:rsidRDefault="00D27CA9" w:rsidP="00D27CA9">
      <w:r w:rsidRPr="00FE1802">
        <w:t>Tim, 3-21-13, “The Recovery is Real” http://economistsview.typepad.com/timduy/2013/03/the-recovery-is-real.html</w:t>
      </w:r>
    </w:p>
    <w:p w14:paraId="5468F977" w14:textId="30AE53F5" w:rsidR="00D27CA9" w:rsidRPr="00FE1802" w:rsidRDefault="00D27CA9" w:rsidP="00D27CA9">
      <w:pPr>
        <w:rPr>
          <w:sz w:val="16"/>
        </w:rPr>
      </w:pPr>
      <w:r w:rsidRPr="00FE1802">
        <w:rPr>
          <w:sz w:val="16"/>
        </w:rPr>
        <w:t xml:space="preserve">A lot of ink has been spilled over the past three years fretting about the fragility of the economy.  But the reality is largely the opposite.  </w:t>
      </w:r>
      <w:r w:rsidRPr="00FE1802">
        <w:rPr>
          <w:rStyle w:val="StyleBoldUnderline"/>
        </w:rPr>
        <w:t xml:space="preserve">The economy has proved to be </w:t>
      </w:r>
      <w:r w:rsidRPr="00FE1802">
        <w:rPr>
          <w:sz w:val="16"/>
        </w:rPr>
        <w:t>very</w:t>
      </w:r>
      <w:r w:rsidRPr="00FE1802">
        <w:rPr>
          <w:rStyle w:val="StyleBoldUnderline"/>
        </w:rPr>
        <w:t xml:space="preserve"> resilient. We have weathered external demand shocks, external financial crises, and even fiscal contraction</w:t>
      </w:r>
      <w:r w:rsidRPr="00FE1802">
        <w:rPr>
          <w:sz w:val="16"/>
        </w:rPr>
        <w:t xml:space="preserve">, and all the while </w:t>
      </w:r>
      <w:r w:rsidRPr="00FE1802">
        <w:rPr>
          <w:rStyle w:val="StyleBoldUnderline"/>
        </w:rPr>
        <w:t>economic activity continued to grind higher</w:t>
      </w:r>
      <w:r w:rsidRPr="00FE1802">
        <w:rPr>
          <w:sz w:val="16"/>
        </w:rPr>
        <w:t>. Looking back, it seems that the biggest risk the economy faced was the Fed's start/stop approach to quantitative easing. That problem appears solved with open-ended QE linked to economic guideposts</w:t>
      </w:r>
      <w:proofErr w:type="gramStart"/>
      <w:r w:rsidRPr="00FE1802">
        <w:rPr>
          <w:sz w:val="16"/>
        </w:rPr>
        <w:t>.</w:t>
      </w:r>
      <w:r w:rsidR="00FE1802" w:rsidRPr="00FE1802">
        <w:rPr>
          <w:sz w:val="12"/>
        </w:rPr>
        <w:t>¶</w:t>
      </w:r>
      <w:proofErr w:type="gramEnd"/>
      <w:r w:rsidRPr="00FE1802">
        <w:rPr>
          <w:sz w:val="16"/>
        </w:rPr>
        <w:t xml:space="preserve"> At the risk of sounding overly optimistic, I am going to go out on a limb: </w:t>
      </w:r>
      <w:r w:rsidRPr="00FE1802">
        <w:rPr>
          <w:rStyle w:val="StyleBoldUnderline"/>
        </w:rPr>
        <w:t>The recovery is here to stay</w:t>
      </w:r>
      <w:r w:rsidRPr="00FE1802">
        <w:rPr>
          <w:sz w:val="16"/>
        </w:rPr>
        <w:t xml:space="preserve">. Not "stay" as in "permanent." I am not predicting the end of the business cycle. But "stay" until some point after the Federal Reserve begins to raise interest rates, which I don't expect until 2015. This doesn't mean you need to be happy about the pace of growth. But it does mean that </w:t>
      </w:r>
      <w:r w:rsidRPr="00FE1802">
        <w:rPr>
          <w:rStyle w:val="StyleBoldUnderline"/>
        </w:rPr>
        <w:t>a US recession in the next three years should be pretty far down on your list of concerns</w:t>
      </w:r>
      <w:r w:rsidRPr="00FE1802">
        <w:rPr>
          <w:sz w:val="16"/>
        </w:rPr>
        <w:t xml:space="preserve">. </w:t>
      </w:r>
      <w:r w:rsidR="00FE1802" w:rsidRPr="00FE1802">
        <w:rPr>
          <w:sz w:val="12"/>
        </w:rPr>
        <w:t>¶</w:t>
      </w:r>
      <w:r w:rsidRPr="00FE1802">
        <w:rPr>
          <w:sz w:val="16"/>
        </w:rPr>
        <w:t xml:space="preserve"> Consider a handful of recent data. </w:t>
      </w:r>
      <w:r w:rsidRPr="00FE1802">
        <w:rPr>
          <w:rStyle w:val="StyleBoldUnderline"/>
        </w:rPr>
        <w:t>Last year's slowdown in manufacturing</w:t>
      </w:r>
      <w:r w:rsidRPr="00FE1802">
        <w:rPr>
          <w:sz w:val="16"/>
        </w:rPr>
        <w:t xml:space="preserve"> activity </w:t>
      </w:r>
      <w:r w:rsidRPr="00FE1802">
        <w:rPr>
          <w:rStyle w:val="StyleBoldUnderline"/>
        </w:rPr>
        <w:t>has proved temporary</w:t>
      </w:r>
      <w:proofErr w:type="gramStart"/>
      <w:r w:rsidRPr="00FE1802">
        <w:rPr>
          <w:sz w:val="16"/>
        </w:rPr>
        <w:t>:</w:t>
      </w:r>
      <w:r w:rsidR="00FE1802" w:rsidRPr="00FE1802">
        <w:rPr>
          <w:sz w:val="12"/>
        </w:rPr>
        <w:t>¶</w:t>
      </w:r>
      <w:proofErr w:type="gramEnd"/>
      <w:r w:rsidRPr="00FE1802">
        <w:rPr>
          <w:sz w:val="16"/>
        </w:rPr>
        <w:t xml:space="preserve"> Remember, this was the data that ECRI claimed was a smoking gun in their hypothesis that the US economy slipped into recession in the middle of last year. </w:t>
      </w:r>
      <w:r w:rsidRPr="00FE1802">
        <w:rPr>
          <w:rStyle w:val="StyleBoldUnderline"/>
        </w:rPr>
        <w:t>Retail sales continued to gain in February despite the end of the payroll tax break</w:t>
      </w:r>
      <w:proofErr w:type="gramStart"/>
      <w:r w:rsidRPr="00FE1802">
        <w:rPr>
          <w:rStyle w:val="StyleBoldUnderline"/>
        </w:rPr>
        <w:t>:</w:t>
      </w:r>
      <w:r w:rsidR="00FE1802" w:rsidRPr="00FE1802">
        <w:rPr>
          <w:rStyle w:val="StyleBoldUnderline"/>
          <w:sz w:val="12"/>
          <w:u w:val="none"/>
        </w:rPr>
        <w:t>¶</w:t>
      </w:r>
      <w:proofErr w:type="gramEnd"/>
      <w:r w:rsidRPr="00FE1802">
        <w:rPr>
          <w:sz w:val="16"/>
        </w:rPr>
        <w:t xml:space="preserve"> Sure, you might complain about weak consumer confidence, but I think it best to pay more attention to what household do. </w:t>
      </w:r>
      <w:r w:rsidRPr="00FE1802">
        <w:rPr>
          <w:rStyle w:val="StyleBoldUnderline"/>
        </w:rPr>
        <w:t>The housing market is</w:t>
      </w:r>
      <w:r w:rsidRPr="00FE1802">
        <w:rPr>
          <w:sz w:val="16"/>
        </w:rPr>
        <w:t xml:space="preserve"> unambiguously </w:t>
      </w:r>
      <w:r w:rsidRPr="00FE1802">
        <w:rPr>
          <w:rStyle w:val="StyleBoldUnderline"/>
        </w:rPr>
        <w:t>improving</w:t>
      </w:r>
      <w:r w:rsidRPr="00FE1802">
        <w:rPr>
          <w:sz w:val="16"/>
        </w:rPr>
        <w:t>, which by itself should ease any recession concerns</w:t>
      </w:r>
      <w:proofErr w:type="gramStart"/>
      <w:r w:rsidRPr="00FE1802">
        <w:rPr>
          <w:sz w:val="16"/>
        </w:rPr>
        <w:t>:</w:t>
      </w:r>
      <w:r w:rsidR="00FE1802" w:rsidRPr="00FE1802">
        <w:rPr>
          <w:sz w:val="12"/>
        </w:rPr>
        <w:t>¶</w:t>
      </w:r>
      <w:proofErr w:type="gramEnd"/>
      <w:r w:rsidRPr="00FE1802">
        <w:rPr>
          <w:sz w:val="16"/>
        </w:rPr>
        <w:t xml:space="preserve"> Note recent reports that the housing market is catching even producers off-guard, constraining supply. Expect them to gear up over the year, setting the stage for a stronger activity in 2014. With the issues of jobs in mind, note that </w:t>
      </w:r>
      <w:r w:rsidRPr="00FE1802">
        <w:rPr>
          <w:rStyle w:val="StyleBoldUnderline"/>
        </w:rPr>
        <w:t>jobless claims continue to grind lower</w:t>
      </w:r>
      <w:proofErr w:type="gramStart"/>
      <w:r w:rsidRPr="00FE1802">
        <w:rPr>
          <w:rStyle w:val="StyleBoldUnderline"/>
        </w:rPr>
        <w:t>:</w:t>
      </w:r>
      <w:r w:rsidR="00FE1802" w:rsidRPr="00FE1802">
        <w:rPr>
          <w:rStyle w:val="StyleBoldUnderline"/>
          <w:sz w:val="12"/>
          <w:u w:val="none"/>
        </w:rPr>
        <w:t>¶</w:t>
      </w:r>
      <w:proofErr w:type="gramEnd"/>
      <w:r w:rsidRPr="00FE1802">
        <w:rPr>
          <w:sz w:val="16"/>
        </w:rPr>
        <w:t xml:space="preserve"> Still too high, but moving in the right direction; I expect claims will fall to 300k by then end of this year or early next year. </w:t>
      </w:r>
      <w:r w:rsidR="00FE1802" w:rsidRPr="00FE1802">
        <w:rPr>
          <w:sz w:val="12"/>
        </w:rPr>
        <w:t>¶</w:t>
      </w:r>
      <w:r w:rsidRPr="00FE1802">
        <w:rPr>
          <w:sz w:val="16"/>
        </w:rPr>
        <w:t xml:space="preserve"> I anticipate monetary policy will remain on hold for much of this year before the Federal Reserve turns to the issue of tapering off the pace of asset purchases. Even then, rates will not increase until 2015; inflation is simply too low and unemployment too high to justify a policy shift before that time. Interestingly, I am believe the biggest risk to my expectations is that the economy accelerates faster than expected, prompting the Federal Reserve to raise rates in late 2014. </w:t>
      </w:r>
      <w:r w:rsidR="00FE1802" w:rsidRPr="00FE1802">
        <w:rPr>
          <w:sz w:val="12"/>
        </w:rPr>
        <w:t>¶</w:t>
      </w:r>
      <w:r w:rsidRPr="00FE1802">
        <w:rPr>
          <w:sz w:val="16"/>
        </w:rPr>
        <w:t xml:space="preserve"> </w:t>
      </w:r>
      <w:proofErr w:type="gramStart"/>
      <w:r w:rsidRPr="00FE1802">
        <w:rPr>
          <w:sz w:val="16"/>
        </w:rPr>
        <w:t>To</w:t>
      </w:r>
      <w:proofErr w:type="gramEnd"/>
      <w:r w:rsidRPr="00FE1802">
        <w:rPr>
          <w:sz w:val="16"/>
        </w:rPr>
        <w:t xml:space="preserve"> be sure, I think that fiscal policy will weigh on growth in the first part of 2013. And I think that the European crisis is far from solved (note today's PMI release, not to mention Cyprus). And maybe China will slow further, undermining exports. But as far as the implications for the US economy, I tend to see these events as bumps in the road. They might cause air pockets for equity markets, but are of second or third order importance in the evolution of US activity</w:t>
      </w:r>
      <w:proofErr w:type="gramStart"/>
      <w:r w:rsidRPr="00FE1802">
        <w:rPr>
          <w:sz w:val="16"/>
        </w:rPr>
        <w:t>.</w:t>
      </w:r>
      <w:r w:rsidR="00FE1802" w:rsidRPr="00FE1802">
        <w:rPr>
          <w:sz w:val="12"/>
        </w:rPr>
        <w:t>¶</w:t>
      </w:r>
      <w:proofErr w:type="gramEnd"/>
      <w:r w:rsidRPr="00FE1802">
        <w:rPr>
          <w:sz w:val="16"/>
        </w:rPr>
        <w:t xml:space="preserve"> Indeed, it seems to me that </w:t>
      </w:r>
      <w:r w:rsidRPr="00FE1802">
        <w:rPr>
          <w:rStyle w:val="StyleBoldUnderline"/>
        </w:rPr>
        <w:t>betting on a recession when the Fed is not tightening is clearly betting against history</w:t>
      </w:r>
      <w:r w:rsidRPr="00FE1802">
        <w:rPr>
          <w:sz w:val="16"/>
        </w:rPr>
        <w:t>. Moreover, historically the Fed has inverted the yield curve prior to a recession</w:t>
      </w:r>
      <w:proofErr w:type="gramStart"/>
      <w:r w:rsidRPr="00FE1802">
        <w:rPr>
          <w:sz w:val="16"/>
        </w:rPr>
        <w:t>:</w:t>
      </w:r>
      <w:r w:rsidR="00FE1802" w:rsidRPr="00FE1802">
        <w:rPr>
          <w:sz w:val="12"/>
        </w:rPr>
        <w:t>¶</w:t>
      </w:r>
      <w:proofErr w:type="gramEnd"/>
      <w:r w:rsidRPr="00FE1802">
        <w:rPr>
          <w:sz w:val="16"/>
        </w:rPr>
        <w:t xml:space="preserve"> And yes, I realize this seems to imply that the US economy cannot have a recession because the yield curve is upward sloping - which of course it has to be when short rates are constrained by the lower bound. But that still doesn't resolve the issue that </w:t>
      </w:r>
      <w:r w:rsidRPr="00FE1802">
        <w:rPr>
          <w:rStyle w:val="StyleBoldUnderline"/>
        </w:rPr>
        <w:t xml:space="preserve">recessions tend to occur only after a period of tighter policy. As long as the Fed is able and willing to ease in the face of negative shocks - and they have seemed to be willing to do so and have found a solution to the zero bound problem in quantitative easing - I would expect that monetary policy would largely offset most problems that comes down the pipeline. </w:t>
      </w:r>
      <w:r w:rsidR="00FE1802" w:rsidRPr="00FE1802">
        <w:rPr>
          <w:rStyle w:val="StyleBoldUnderline"/>
          <w:sz w:val="12"/>
          <w:u w:val="none"/>
        </w:rPr>
        <w:t>¶</w:t>
      </w:r>
      <w:r w:rsidRPr="00FE1802">
        <w:rPr>
          <w:sz w:val="16"/>
        </w:rPr>
        <w:t xml:space="preserve"> Case is point is the Asian Financial Crisis. I remember predictions of US recession due to the trade shock, but that never occurred. The Fed eased into the crisis, mitigating its impact. </w:t>
      </w:r>
      <w:r w:rsidRPr="00FE1802">
        <w:rPr>
          <w:rStyle w:val="StyleBoldUnderline"/>
        </w:rPr>
        <w:t>The recession only occurred after the Fed revered course and tightened sufficiently to invert the yield curve. Arguably last summer's European shock was the same</w:t>
      </w:r>
      <w:r w:rsidRPr="00FE1802">
        <w:rPr>
          <w:sz w:val="16"/>
        </w:rPr>
        <w:t xml:space="preserve">. The Fed met fire with fire, and recession fears faded. </w:t>
      </w:r>
      <w:r w:rsidR="00FE1802" w:rsidRPr="00FE1802">
        <w:rPr>
          <w:sz w:val="12"/>
        </w:rPr>
        <w:t>¶</w:t>
      </w:r>
      <w:r w:rsidRPr="00FE1802">
        <w:rPr>
          <w:sz w:val="16"/>
        </w:rPr>
        <w:t xml:space="preserve"> </w:t>
      </w:r>
      <w:proofErr w:type="gramStart"/>
      <w:r w:rsidRPr="00FE1802">
        <w:rPr>
          <w:sz w:val="16"/>
        </w:rPr>
        <w:t>Could</w:t>
      </w:r>
      <w:proofErr w:type="gramEnd"/>
      <w:r w:rsidRPr="00FE1802">
        <w:rPr>
          <w:sz w:val="16"/>
        </w:rPr>
        <w:t xml:space="preserve"> I imagine a shock the Federal Reserve could not offset sufficiently? </w:t>
      </w:r>
      <w:proofErr w:type="gramStart"/>
      <w:r w:rsidRPr="00FE1802">
        <w:rPr>
          <w:sz w:val="16"/>
        </w:rPr>
        <w:t>Something that just came on too strong, too fast?</w:t>
      </w:r>
      <w:proofErr w:type="gramEnd"/>
      <w:r w:rsidRPr="00FE1802">
        <w:rPr>
          <w:sz w:val="16"/>
        </w:rPr>
        <w:t xml:space="preserve"> Sure - I suspect a US debt default would be such a shock. But I also put very low probability on such an occurrence. As a general rule, </w:t>
      </w:r>
      <w:r w:rsidRPr="00FE1802">
        <w:rPr>
          <w:rStyle w:val="StyleBoldUnderline"/>
        </w:rPr>
        <w:t xml:space="preserve">the US economy is a like a large ship.  It may run into </w:t>
      </w:r>
      <w:proofErr w:type="gramStart"/>
      <w:r w:rsidRPr="00FE1802">
        <w:rPr>
          <w:rStyle w:val="StyleBoldUnderline"/>
        </w:rPr>
        <w:t>headwinds that slows</w:t>
      </w:r>
      <w:proofErr w:type="gramEnd"/>
      <w:r w:rsidRPr="00FE1802">
        <w:rPr>
          <w:rStyle w:val="StyleBoldUnderline"/>
        </w:rPr>
        <w:t xml:space="preserve"> its progress</w:t>
      </w:r>
      <w:r w:rsidRPr="00FE1802">
        <w:rPr>
          <w:sz w:val="16"/>
        </w:rPr>
        <w:t xml:space="preserve"> and I can argue it needs more coals in its furnace, </w:t>
      </w:r>
      <w:r w:rsidRPr="00FE1802">
        <w:rPr>
          <w:rStyle w:val="StyleBoldUnderline"/>
        </w:rPr>
        <w:t>but it doesn't turn on a dime</w:t>
      </w:r>
      <w:r w:rsidRPr="00FE1802">
        <w:rPr>
          <w:sz w:val="16"/>
        </w:rPr>
        <w:t>.  Pretty much best just to stay out of its way until the Federal Reserve decides it turn the rudder.</w:t>
      </w:r>
    </w:p>
    <w:p w14:paraId="5A373AB2" w14:textId="77777777" w:rsidR="00D27CA9" w:rsidRPr="00FE1802" w:rsidRDefault="00D27CA9" w:rsidP="00D27CA9">
      <w:pPr>
        <w:pStyle w:val="Heading4"/>
      </w:pPr>
      <w:r w:rsidRPr="00FE1802">
        <w:t>US econ is resilient—</w:t>
      </w:r>
      <w:proofErr w:type="spellStart"/>
      <w:r w:rsidRPr="00FE1802">
        <w:t>failsafes</w:t>
      </w:r>
      <w:proofErr w:type="spellEnd"/>
    </w:p>
    <w:p w14:paraId="13D3B128" w14:textId="77777777" w:rsidR="00D27CA9" w:rsidRPr="00FE1802" w:rsidRDefault="00D27CA9" w:rsidP="00D27CA9">
      <w:pPr>
        <w:rPr>
          <w:rStyle w:val="StyleStyleBold12pt"/>
        </w:rPr>
      </w:pPr>
      <w:proofErr w:type="spellStart"/>
      <w:r w:rsidRPr="00FE1802">
        <w:rPr>
          <w:rStyle w:val="StyleStyleBold12pt"/>
        </w:rPr>
        <w:t>Amadeo</w:t>
      </w:r>
      <w:proofErr w:type="spellEnd"/>
      <w:r w:rsidRPr="00FE1802">
        <w:rPr>
          <w:rStyle w:val="StyleStyleBold12pt"/>
        </w:rPr>
        <w:t xml:space="preserve"> 13 </w:t>
      </w:r>
      <w:r w:rsidRPr="00FE1802">
        <w:t>– President of WorldMoneyWatch.com, M.S., Sloan School of Business, M.I.T. and M.S. Planning, Boston College</w:t>
      </w:r>
    </w:p>
    <w:p w14:paraId="3B4013FD" w14:textId="77777777" w:rsidR="00D27CA9" w:rsidRPr="00FE1802" w:rsidRDefault="00D27CA9" w:rsidP="00D27CA9">
      <w:r w:rsidRPr="00FE1802">
        <w:t>Kim, 4-4-13, “10 Reasons Why the U.S. Economy Won't Collapse” http://useconomy.about.com/b/2013/04/04/10-reasons-why-the-u-s-economy-wont-collapse.htm</w:t>
      </w:r>
    </w:p>
    <w:p w14:paraId="244B9D30" w14:textId="77777777" w:rsidR="00D27CA9" w:rsidRPr="00FE1802" w:rsidRDefault="00D27CA9" w:rsidP="00D27CA9">
      <w:pPr>
        <w:rPr>
          <w:rStyle w:val="StyleBoldUnderline"/>
        </w:rPr>
      </w:pPr>
      <w:r w:rsidRPr="00FE1802">
        <w:t xml:space="preserve">If anything, </w:t>
      </w:r>
      <w:r w:rsidRPr="00FE1802">
        <w:rPr>
          <w:rStyle w:val="StyleBoldUnderline"/>
        </w:rPr>
        <w:t>the U.S. economy is poised to have its best year since 2007. The stock market finally set new records, housing prices are headed in the right direction,</w:t>
      </w:r>
      <w:r w:rsidRPr="00FE1802">
        <w:t xml:space="preserve"> GDP will probably be in the healthy 2-3% growth zone. </w:t>
      </w:r>
      <w:r w:rsidRPr="00FE1802">
        <w:rPr>
          <w:rStyle w:val="StyleBoldUnderline"/>
        </w:rPr>
        <w:t>That sounds like</w:t>
      </w:r>
      <w:r w:rsidRPr="00FE1802">
        <w:t xml:space="preserve"> a </w:t>
      </w:r>
      <w:r w:rsidRPr="00FE1802">
        <w:rPr>
          <w:rStyle w:val="StyleBoldUnderline"/>
        </w:rPr>
        <w:t>solid recovery</w:t>
      </w:r>
      <w:r w:rsidRPr="00FE1802">
        <w:t xml:space="preserve"> to me. Maybe </w:t>
      </w:r>
      <w:r w:rsidRPr="00FE1802">
        <w:rPr>
          <w:rStyle w:val="StyleBoldUnderline"/>
        </w:rPr>
        <w:t>all the gloom-and-</w:t>
      </w:r>
      <w:proofErr w:type="spellStart"/>
      <w:r w:rsidRPr="00FE1802">
        <w:rPr>
          <w:rStyle w:val="StyleBoldUnderline"/>
        </w:rPr>
        <w:t>doomers</w:t>
      </w:r>
      <w:proofErr w:type="spellEnd"/>
      <w:r w:rsidRPr="00FE1802">
        <w:rPr>
          <w:rStyle w:val="StyleBoldUnderline"/>
        </w:rPr>
        <w:t xml:space="preserve"> who make money by selling gold</w:t>
      </w:r>
      <w:r w:rsidRPr="00FE1802">
        <w:t xml:space="preserve"> (which is dropping), </w:t>
      </w:r>
      <w:r w:rsidRPr="00FE1802">
        <w:rPr>
          <w:rStyle w:val="StyleBoldUnderline"/>
        </w:rPr>
        <w:t>guns and canned food</w:t>
      </w:r>
      <w:r w:rsidRPr="00FE1802">
        <w:t xml:space="preserve"> -- not to mention their own books on how to survive -- </w:t>
      </w:r>
      <w:r w:rsidRPr="00FE1802">
        <w:rPr>
          <w:rStyle w:val="StyleBoldUnderline"/>
        </w:rPr>
        <w:t>are worried because things ARE ACTUALLY GETTING BETTER</w:t>
      </w:r>
      <w:proofErr w:type="gramStart"/>
      <w:r w:rsidRPr="00FE1802">
        <w:rPr>
          <w:rStyle w:val="StyleBoldUnderline"/>
        </w:rPr>
        <w:t>.</w:t>
      </w:r>
      <w:r w:rsidRPr="00FE1802">
        <w:rPr>
          <w:rStyle w:val="StyleBoldUnderline"/>
          <w:sz w:val="12"/>
        </w:rPr>
        <w:t>¶</w:t>
      </w:r>
      <w:proofErr w:type="gramEnd"/>
      <w:r w:rsidRPr="00FE1802">
        <w:rPr>
          <w:sz w:val="12"/>
        </w:rPr>
        <w:t xml:space="preserve"> </w:t>
      </w:r>
      <w:r w:rsidRPr="00FE1802">
        <w:t>Anyway, here's 10 reasons why the U.S. economy, and the dollar, won't collapse:</w:t>
      </w:r>
      <w:r w:rsidRPr="00FE1802">
        <w:rPr>
          <w:sz w:val="12"/>
        </w:rPr>
        <w:t xml:space="preserve">¶ </w:t>
      </w:r>
      <w:r w:rsidRPr="00FE1802">
        <w:t xml:space="preserve">The </w:t>
      </w:r>
      <w:r w:rsidRPr="00FE1802">
        <w:rPr>
          <w:rStyle w:val="StyleBoldUnderline"/>
        </w:rPr>
        <w:t>U.S. debt</w:t>
      </w:r>
      <w:r w:rsidRPr="00FE1802">
        <w:t xml:space="preserve">, though high, </w:t>
      </w:r>
      <w:r w:rsidRPr="00FE1802">
        <w:rPr>
          <w:rStyle w:val="StyleBoldUnderline"/>
        </w:rPr>
        <w:t>won't cause a collapse</w:t>
      </w:r>
      <w:r w:rsidRPr="00FE1802">
        <w:t xml:space="preserve">. Unlike Greece, </w:t>
      </w:r>
      <w:r w:rsidRPr="00FE1802">
        <w:rPr>
          <w:rStyle w:val="StyleBoldUnderline"/>
        </w:rPr>
        <w:t>the U.S. prints its own money</w:t>
      </w:r>
      <w:proofErr w:type="gramStart"/>
      <w:r w:rsidRPr="00FE1802">
        <w:rPr>
          <w:rStyle w:val="StyleBoldUnderline"/>
        </w:rPr>
        <w:t>.</w:t>
      </w:r>
      <w:r w:rsidRPr="00FE1802">
        <w:rPr>
          <w:rStyle w:val="StyleBoldUnderline"/>
          <w:sz w:val="12"/>
        </w:rPr>
        <w:t>¶</w:t>
      </w:r>
      <w:proofErr w:type="gramEnd"/>
      <w:r w:rsidRPr="00FE1802">
        <w:rPr>
          <w:rStyle w:val="StyleBoldUnderline"/>
          <w:sz w:val="12"/>
        </w:rPr>
        <w:t xml:space="preserve"> </w:t>
      </w:r>
      <w:r w:rsidRPr="00FE1802">
        <w:rPr>
          <w:rStyle w:val="StyleBoldUnderline"/>
        </w:rPr>
        <w:t>The U.S. could possibly run a much higher debt to GDP ratio than it does now and still not face economic collapse</w:t>
      </w:r>
      <w:r w:rsidRPr="00FE1802">
        <w:t>.</w:t>
      </w:r>
      <w:r w:rsidRPr="00FE1802">
        <w:rPr>
          <w:sz w:val="12"/>
        </w:rPr>
        <w:t xml:space="preserve">¶ </w:t>
      </w:r>
      <w:r w:rsidRPr="00FE1802">
        <w:rPr>
          <w:rStyle w:val="StyleBoldUnderline"/>
        </w:rPr>
        <w:t>Obama Added to the Debt to get us out of recession</w:t>
      </w:r>
      <w:r w:rsidRPr="00FE1802">
        <w:t>, not send us toward collapse.</w:t>
      </w:r>
      <w:r w:rsidRPr="00FE1802">
        <w:rPr>
          <w:sz w:val="12"/>
        </w:rPr>
        <w:t xml:space="preserve">¶ </w:t>
      </w:r>
      <w:r w:rsidRPr="00FE1802">
        <w:rPr>
          <w:rStyle w:val="StyleBoldUnderline"/>
        </w:rPr>
        <w:t>The U.S. won't Default on Its Debt.</w:t>
      </w:r>
      <w:r w:rsidRPr="00FE1802">
        <w:rPr>
          <w:rStyle w:val="StyleBoldUnderline"/>
          <w:sz w:val="12"/>
        </w:rPr>
        <w:t xml:space="preserve">¶ </w:t>
      </w:r>
      <w:r w:rsidRPr="00FE1802">
        <w:t>China Isn't Selling Its Dollar Holdings.</w:t>
      </w:r>
      <w:r w:rsidRPr="00FE1802">
        <w:rPr>
          <w:sz w:val="12"/>
        </w:rPr>
        <w:t xml:space="preserve">¶ </w:t>
      </w:r>
      <w:r w:rsidRPr="00FE1802">
        <w:t>China and Japan won't cause a Dollar Collapse.</w:t>
      </w:r>
      <w:r w:rsidRPr="00FE1802">
        <w:rPr>
          <w:sz w:val="12"/>
        </w:rPr>
        <w:t xml:space="preserve">¶ </w:t>
      </w:r>
      <w:r w:rsidRPr="00FE1802">
        <w:t>The Dollar Is Slowly Declining, not collapsing.</w:t>
      </w:r>
      <w:r w:rsidRPr="00FE1802">
        <w:rPr>
          <w:sz w:val="12"/>
        </w:rPr>
        <w:t xml:space="preserve">¶ </w:t>
      </w:r>
      <w:r w:rsidRPr="00FE1802">
        <w:t>The dollar won't be replaced as the World's Global Currency.</w:t>
      </w:r>
      <w:r w:rsidRPr="00FE1802">
        <w:rPr>
          <w:sz w:val="12"/>
        </w:rPr>
        <w:t xml:space="preserve">¶ </w:t>
      </w:r>
      <w:r w:rsidRPr="00FE1802">
        <w:t>The Fed's Quantitative Easing program can't cause Hyperinflation.</w:t>
      </w:r>
      <w:r w:rsidRPr="00FE1802">
        <w:rPr>
          <w:sz w:val="12"/>
        </w:rPr>
        <w:t xml:space="preserve">¶ </w:t>
      </w:r>
      <w:r w:rsidRPr="00FE1802">
        <w:rPr>
          <w:rStyle w:val="StyleBoldUnderline"/>
        </w:rPr>
        <w:t>There are too many failsafe measures that will prevent a U.S. Economic Collapse.</w:t>
      </w:r>
    </w:p>
    <w:p w14:paraId="721B37C1" w14:textId="77777777" w:rsidR="00341F35" w:rsidRPr="00FE1802" w:rsidRDefault="00341F35" w:rsidP="00D27CA9"/>
    <w:p w14:paraId="1936CA3F" w14:textId="65F99259" w:rsidR="00341F35" w:rsidRPr="00FE1802" w:rsidRDefault="00341F35" w:rsidP="00341F35">
      <w:pPr>
        <w:pStyle w:val="Heading3"/>
      </w:pPr>
      <w:r w:rsidRPr="00FE1802">
        <w:t>Mexico Econ High</w:t>
      </w:r>
    </w:p>
    <w:p w14:paraId="1B56E367" w14:textId="77777777" w:rsidR="00341F35" w:rsidRPr="00FE1802" w:rsidRDefault="00341F35" w:rsidP="00341F35">
      <w:pPr>
        <w:pStyle w:val="Heading4"/>
      </w:pPr>
      <w:r w:rsidRPr="00FE1802">
        <w:t>Mexico’s New President has contributed to Economic Boom</w:t>
      </w:r>
    </w:p>
    <w:p w14:paraId="6F5EA3DB" w14:textId="77777777" w:rsidR="00341F35" w:rsidRPr="00FE1802" w:rsidRDefault="00341F35" w:rsidP="00341F35">
      <w:pPr>
        <w:rPr>
          <w:rStyle w:val="StyleStyleBold12pt"/>
        </w:rPr>
      </w:pPr>
      <w:proofErr w:type="spellStart"/>
      <w:r w:rsidRPr="00FE1802">
        <w:rPr>
          <w:rStyle w:val="StyleStyleBold12pt"/>
        </w:rPr>
        <w:t>Cekerevac</w:t>
      </w:r>
      <w:proofErr w:type="spellEnd"/>
      <w:r w:rsidRPr="00FE1802">
        <w:rPr>
          <w:rStyle w:val="StyleStyleBold12pt"/>
        </w:rPr>
        <w:t xml:space="preserve"> 6/20</w:t>
      </w:r>
    </w:p>
    <w:p w14:paraId="1CC106AA" w14:textId="77777777" w:rsidR="00341F35" w:rsidRPr="00FE1802" w:rsidRDefault="00341F35" w:rsidP="00341F35">
      <w:r w:rsidRPr="00FE1802">
        <w:t>By </w:t>
      </w:r>
      <w:hyperlink r:id="rId20" w:tooltip="Posts by Sasha Cekerevac" w:history="1">
        <w:r w:rsidRPr="00FE1802">
          <w:rPr>
            <w:rStyle w:val="Hyperlink"/>
          </w:rPr>
          <w:t xml:space="preserve">Sasha </w:t>
        </w:r>
        <w:proofErr w:type="spellStart"/>
        <w:r w:rsidRPr="00FE1802">
          <w:rPr>
            <w:rStyle w:val="Hyperlink"/>
          </w:rPr>
          <w:t>Cekerevac</w:t>
        </w:r>
        <w:proofErr w:type="spellEnd"/>
      </w:hyperlink>
      <w:r w:rsidRPr="00FE1802">
        <w:t> for </w:t>
      </w:r>
      <w:hyperlink r:id="rId21" w:history="1">
        <w:r w:rsidRPr="00FE1802">
          <w:rPr>
            <w:rStyle w:val="Hyperlink"/>
          </w:rPr>
          <w:t>Investment Contrarians</w:t>
        </w:r>
      </w:hyperlink>
      <w:r w:rsidRPr="00FE1802">
        <w:t> | Jun 20, 2013</w:t>
      </w:r>
    </w:p>
    <w:p w14:paraId="34297635" w14:textId="77777777" w:rsidR="00341F35" w:rsidRPr="00FE1802" w:rsidRDefault="00851E0F" w:rsidP="00341F35">
      <w:hyperlink r:id="rId22" w:history="1">
        <w:r w:rsidR="00341F35" w:rsidRPr="00FE1802">
          <w:rPr>
            <w:rStyle w:val="Hyperlink"/>
          </w:rPr>
          <w:t>http://www.investmentcontrarians.com/stock-market/an-investment-opportunity-not-seen-in-eight-decades/2404/</w:t>
        </w:r>
      </w:hyperlink>
    </w:p>
    <w:p w14:paraId="10911073" w14:textId="2AD79F45" w:rsidR="00341F35" w:rsidRPr="00FE1802" w:rsidRDefault="00341F35" w:rsidP="00FE1802">
      <w:r w:rsidRPr="00FE1802">
        <w:t xml:space="preserve">As of December 2012, </w:t>
      </w:r>
      <w:r w:rsidRPr="00FE1802">
        <w:rPr>
          <w:rStyle w:val="StyleBoldUnderline"/>
        </w:rPr>
        <w:t>Mexico has a new president</w:t>
      </w:r>
      <w:r w:rsidRPr="00FE1802">
        <w:t xml:space="preserve">, Enrique Pena Nieto, </w:t>
      </w:r>
      <w:r w:rsidRPr="00FE1802">
        <w:rPr>
          <w:rStyle w:val="StyleBoldUnderline"/>
        </w:rPr>
        <w:t>who is making radical changes that will benefit his nation dramatically.</w:t>
      </w:r>
      <w:r w:rsidRPr="00FE1802">
        <w:t xml:space="preserve"> He is a pro-business leader, and since his term began, </w:t>
      </w:r>
      <w:r w:rsidRPr="00FE1802">
        <w:rPr>
          <w:rStyle w:val="StyleBoldUnderline"/>
        </w:rPr>
        <w:t>the Mexican economy has already seen a significant improvement in its current outlook, as well as the potential for future growth. Mexico’s new president is now looking to end the country’s multi-decade state-run monopoly on oil and natural gas</w:t>
      </w:r>
      <w:r w:rsidRPr="00FE1802">
        <w:t xml:space="preserve">. As oil prices remain far higher than oil production costs, </w:t>
      </w:r>
      <w:r w:rsidRPr="00FE1802">
        <w:rPr>
          <w:rStyle w:val="StyleBoldUnderline"/>
        </w:rPr>
        <w:t>there is a significant long-term investment opportunity</w:t>
      </w:r>
      <w:r w:rsidRPr="00FE1802">
        <w:t xml:space="preserve"> in this sector. The U.S. economy will still remain quite dependent </w:t>
      </w:r>
      <w:r w:rsidRPr="00FE1802">
        <w:rPr>
          <w:rStyle w:val="StyleBoldUnderline"/>
        </w:rPr>
        <w:t>on oil for many decades</w:t>
      </w:r>
      <w:r w:rsidRPr="00FE1802">
        <w:t>, and many American firms lead the world in technological knowledge and skills in extracting both oil and natural gas. If Mexico does open the door to foreign businesses, this will be a huge </w:t>
      </w:r>
      <w:r w:rsidRPr="00FE1802">
        <w:fldChar w:fldCharType="begin"/>
      </w:r>
      <w:r w:rsidRPr="00FE1802">
        <w:instrText xml:space="preserve"> HYPERLINK "http://www.investmentcontrarians.com/investment-opportunity/" \t "_blank" </w:instrText>
      </w:r>
      <w:r w:rsidRPr="00FE1802">
        <w:fldChar w:fldCharType="separate"/>
      </w:r>
      <w:r w:rsidRPr="00FE1802">
        <w:t>investment opportunity</w:t>
      </w:r>
      <w:r w:rsidRPr="00FE1802">
        <w:fldChar w:fldCharType="end"/>
      </w:r>
      <w:r w:rsidRPr="00FE1802">
        <w:t xml:space="preserve">. Both deep-water drilling and shale-rock formations have extensive levels of reserves, yet Mexico’s state-run oil company, </w:t>
      </w:r>
      <w:proofErr w:type="spellStart"/>
      <w:r w:rsidRPr="00FE1802">
        <w:t>Petroleos</w:t>
      </w:r>
      <w:proofErr w:type="spellEnd"/>
      <w:r w:rsidRPr="00FE1802">
        <w:t xml:space="preserve"> </w:t>
      </w:r>
      <w:proofErr w:type="spellStart"/>
      <w:r w:rsidRPr="00FE1802">
        <w:t>Mexicanos</w:t>
      </w:r>
      <w:proofErr w:type="spellEnd"/>
      <w:r w:rsidRPr="00FE1802">
        <w:t xml:space="preserve"> (PEMEX), does not have the skills or technology to extract resources in these geographical segments.</w:t>
      </w:r>
    </w:p>
    <w:p w14:paraId="517BCB85" w14:textId="77777777" w:rsidR="00341F35" w:rsidRPr="00FE1802" w:rsidRDefault="00341F35" w:rsidP="00341F35">
      <w:pPr>
        <w:pStyle w:val="Heading4"/>
      </w:pPr>
      <w:r w:rsidRPr="00FE1802">
        <w:t>Mexican economy is growing—auto boom</w:t>
      </w:r>
    </w:p>
    <w:p w14:paraId="153B91E0" w14:textId="77777777" w:rsidR="00341F35" w:rsidRPr="00FE1802" w:rsidRDefault="00341F35" w:rsidP="00341F35">
      <w:pPr>
        <w:rPr>
          <w:rStyle w:val="StyleStyleBold12pt"/>
        </w:rPr>
      </w:pPr>
      <w:proofErr w:type="spellStart"/>
      <w:r w:rsidRPr="00FE1802">
        <w:rPr>
          <w:rStyle w:val="StyleStyleBold12pt"/>
        </w:rPr>
        <w:t>Miroff</w:t>
      </w:r>
      <w:proofErr w:type="spellEnd"/>
      <w:r w:rsidRPr="00FE1802">
        <w:rPr>
          <w:rStyle w:val="StyleStyleBold12pt"/>
        </w:rPr>
        <w:t xml:space="preserve"> 7-2</w:t>
      </w:r>
    </w:p>
    <w:p w14:paraId="2957E8B6" w14:textId="77777777" w:rsidR="00341F35" w:rsidRPr="00FE1802" w:rsidRDefault="00341F35" w:rsidP="00341F35">
      <w:r w:rsidRPr="00FE1802">
        <w:t>Nick, Washington Post, 2013, “Auto boom in Mexico troubles US workers” http://azstarnet.com/business/auto-boom-in-mexico-troubles-us-workers/article_d42942e5-ee48-5a34-b0ae-96bfd9a6bab2.html</w:t>
      </w:r>
    </w:p>
    <w:p w14:paraId="2C8759A5" w14:textId="6E6D3484" w:rsidR="00341F35" w:rsidRPr="00FE1802" w:rsidRDefault="00341F35" w:rsidP="00341F35">
      <w:pPr>
        <w:rPr>
          <w:sz w:val="16"/>
        </w:rPr>
      </w:pPr>
      <w:r w:rsidRPr="00FE1802">
        <w:rPr>
          <w:sz w:val="16"/>
        </w:rPr>
        <w:t xml:space="preserve">But that division is breaking down. </w:t>
      </w:r>
      <w:r w:rsidRPr="00FE1802">
        <w:rPr>
          <w:rStyle w:val="StyleBoldUnderline"/>
        </w:rPr>
        <w:t>As Mexico cranks out record numbers of vehicles and attracts billions in new investment, Mexican auto workers are increasingly able to match the skill and productivity of their U.S. counterparts</w:t>
      </w:r>
      <w:r w:rsidRPr="00FE1802">
        <w:rPr>
          <w:sz w:val="16"/>
        </w:rPr>
        <w:t xml:space="preserve"> - and at a fraction of the wages</w:t>
      </w:r>
      <w:proofErr w:type="gramStart"/>
      <w:r w:rsidRPr="00FE1802">
        <w:rPr>
          <w:sz w:val="16"/>
        </w:rPr>
        <w:t>.</w:t>
      </w:r>
      <w:r w:rsidR="00FE1802" w:rsidRPr="00FE1802">
        <w:rPr>
          <w:sz w:val="12"/>
        </w:rPr>
        <w:t>¶</w:t>
      </w:r>
      <w:proofErr w:type="gramEnd"/>
      <w:r w:rsidRPr="00FE1802">
        <w:rPr>
          <w:sz w:val="16"/>
        </w:rPr>
        <w:t xml:space="preserve"> General Motors is making its iconic Silverado pickup trucks in central Mexico's Guanajuato state. Cadillac SUVs that retail for $40,000 roll off the assembly line here in the sprawling industrial parks west of Monterrey. Audi has announced it will put its new $1.3 billion North American plant in the state of Puebla, the first time luxury vehicles will be built in Mexico</w:t>
      </w:r>
      <w:proofErr w:type="gramStart"/>
      <w:r w:rsidRPr="00FE1802">
        <w:rPr>
          <w:sz w:val="16"/>
        </w:rPr>
        <w:t>.</w:t>
      </w:r>
      <w:r w:rsidR="00FE1802" w:rsidRPr="00FE1802">
        <w:rPr>
          <w:sz w:val="12"/>
        </w:rPr>
        <w:t>¶</w:t>
      </w:r>
      <w:proofErr w:type="gramEnd"/>
      <w:r w:rsidRPr="00FE1802">
        <w:rPr>
          <w:sz w:val="16"/>
        </w:rPr>
        <w:t xml:space="preserve"> The boom here is bringing worries to U.S. auto workers and unions about the long-term prospects of car manufacturing jobs in the United States, particularly after the $80 billion government bailout of GM and Chrysler. </w:t>
      </w:r>
      <w:r w:rsidRPr="00FE1802">
        <w:rPr>
          <w:rStyle w:val="StyleBoldUnderline"/>
        </w:rPr>
        <w:t>On Mexican assembly lines, wages are often six or seven times lower than in the United States, and new motor cities are rising across central and northern Mexico, fueled by a 50 percent increase in U.S. auto sales since 2009</w:t>
      </w:r>
      <w:proofErr w:type="gramStart"/>
      <w:r w:rsidRPr="00FE1802">
        <w:rPr>
          <w:rStyle w:val="StyleBoldUnderline"/>
        </w:rPr>
        <w:t>.</w:t>
      </w:r>
      <w:r w:rsidR="00FE1802" w:rsidRPr="00FE1802">
        <w:rPr>
          <w:rStyle w:val="StyleBoldUnderline"/>
          <w:sz w:val="12"/>
          <w:u w:val="none"/>
        </w:rPr>
        <w:t>¶</w:t>
      </w:r>
      <w:proofErr w:type="gramEnd"/>
      <w:r w:rsidRPr="00FE1802">
        <w:rPr>
          <w:sz w:val="16"/>
        </w:rPr>
        <w:t xml:space="preserve"> "The Mexican worker is a natural craftsman, and </w:t>
      </w:r>
      <w:r w:rsidRPr="00FE1802">
        <w:rPr>
          <w:rStyle w:val="StyleBoldUnderline"/>
        </w:rPr>
        <w:t>global investors are showing their confidence in Mexican labor</w:t>
      </w:r>
      <w:r w:rsidRPr="00FE1802">
        <w:rPr>
          <w:sz w:val="16"/>
        </w:rPr>
        <w:t xml:space="preserve">," said Alberto </w:t>
      </w:r>
      <w:proofErr w:type="spellStart"/>
      <w:r w:rsidRPr="00FE1802">
        <w:rPr>
          <w:sz w:val="16"/>
        </w:rPr>
        <w:t>Rabago</w:t>
      </w:r>
      <w:proofErr w:type="spellEnd"/>
      <w:r w:rsidRPr="00FE1802">
        <w:rPr>
          <w:sz w:val="16"/>
        </w:rPr>
        <w:t xml:space="preserve">, a union official who started working for Chrysler in 1959 as a floor sweeper when the company made Mexican versions of its </w:t>
      </w:r>
      <w:proofErr w:type="spellStart"/>
      <w:r w:rsidRPr="00FE1802">
        <w:rPr>
          <w:sz w:val="16"/>
        </w:rPr>
        <w:t>DeSoto</w:t>
      </w:r>
      <w:proofErr w:type="spellEnd"/>
      <w:r w:rsidRPr="00FE1802">
        <w:rPr>
          <w:sz w:val="16"/>
        </w:rPr>
        <w:t xml:space="preserve"> and Plymouth sedans for the local market.</w:t>
      </w:r>
      <w:r w:rsidR="00FE1802" w:rsidRPr="00FE1802">
        <w:rPr>
          <w:sz w:val="12"/>
        </w:rPr>
        <w:t>¶</w:t>
      </w:r>
      <w:r w:rsidRPr="00FE1802">
        <w:rPr>
          <w:sz w:val="16"/>
        </w:rPr>
        <w:t xml:space="preserve"> Now Chrysler makes its muscular Hemi engines at the Saltillo Motors plant here in the deserts south of Texas. At another Chrysler plant nearby, $35,000 Ram pickups fly off the assembly line at a rate of one every 80 seconds</w:t>
      </w:r>
      <w:proofErr w:type="gramStart"/>
      <w:r w:rsidRPr="00FE1802">
        <w:rPr>
          <w:sz w:val="16"/>
        </w:rPr>
        <w:t>.</w:t>
      </w:r>
      <w:r w:rsidR="00FE1802" w:rsidRPr="00FE1802">
        <w:rPr>
          <w:sz w:val="12"/>
        </w:rPr>
        <w:t>¶</w:t>
      </w:r>
      <w:proofErr w:type="gramEnd"/>
      <w:r w:rsidRPr="00FE1802">
        <w:rPr>
          <w:sz w:val="16"/>
        </w:rPr>
        <w:t xml:space="preserve"> The average pay at his plant, </w:t>
      </w:r>
      <w:proofErr w:type="spellStart"/>
      <w:r w:rsidRPr="00FE1802">
        <w:rPr>
          <w:sz w:val="16"/>
        </w:rPr>
        <w:t>Rabago</w:t>
      </w:r>
      <w:proofErr w:type="spellEnd"/>
      <w:r w:rsidRPr="00FE1802">
        <w:rPr>
          <w:sz w:val="16"/>
        </w:rPr>
        <w:t xml:space="preserve"> said, is $3.20 an hour, but he insisted that wage comparisons to U.S. workers miss a Mexican reality. "When I came here 20 years ago, people didn't even have indoor plumbing. Now they have pickup trucks, satellite TV and send their kids to universities," he said</w:t>
      </w:r>
      <w:proofErr w:type="gramStart"/>
      <w:r w:rsidRPr="00FE1802">
        <w:rPr>
          <w:sz w:val="16"/>
        </w:rPr>
        <w:t>.</w:t>
      </w:r>
      <w:r w:rsidR="00FE1802" w:rsidRPr="00FE1802">
        <w:rPr>
          <w:sz w:val="12"/>
        </w:rPr>
        <w:t>¶</w:t>
      </w:r>
      <w:proofErr w:type="gramEnd"/>
      <w:r w:rsidRPr="00FE1802">
        <w:rPr>
          <w:sz w:val="16"/>
        </w:rPr>
        <w:t xml:space="preserve"> Overall, </w:t>
      </w:r>
      <w:r w:rsidRPr="00FE1802">
        <w:rPr>
          <w:rStyle w:val="StyleBoldUnderline"/>
        </w:rPr>
        <w:t>Mexico is making nearly 3 million vehicles a year, with output expected to increase 38 percent by 2016</w:t>
      </w:r>
      <w:r w:rsidRPr="00FE1802">
        <w:rPr>
          <w:sz w:val="16"/>
        </w:rPr>
        <w:t xml:space="preserve"> as Nissan, Mazda and Audi add new plants and other manufacturers ramp up production. GM said last week it will invest $691 million to boost its Mexican assembly lines</w:t>
      </w:r>
      <w:proofErr w:type="gramStart"/>
      <w:r w:rsidRPr="00FE1802">
        <w:rPr>
          <w:sz w:val="16"/>
        </w:rPr>
        <w:t>.</w:t>
      </w:r>
      <w:r w:rsidR="00FE1802" w:rsidRPr="00FE1802">
        <w:rPr>
          <w:sz w:val="12"/>
        </w:rPr>
        <w:t>¶</w:t>
      </w:r>
      <w:proofErr w:type="gramEnd"/>
      <w:r w:rsidRPr="00FE1802">
        <w:rPr>
          <w:sz w:val="16"/>
        </w:rPr>
        <w:t xml:space="preserve"> Some of the vehicles built in Mexico are bought by the country's expanding middle class. But about 80 percent are for export, primarily to the United States</w:t>
      </w:r>
      <w:proofErr w:type="gramStart"/>
      <w:r w:rsidRPr="00FE1802">
        <w:rPr>
          <w:sz w:val="16"/>
        </w:rPr>
        <w:t>.</w:t>
      </w:r>
      <w:r w:rsidR="00FE1802" w:rsidRPr="00FE1802">
        <w:rPr>
          <w:sz w:val="12"/>
        </w:rPr>
        <w:t>¶</w:t>
      </w:r>
      <w:proofErr w:type="gramEnd"/>
      <w:r w:rsidRPr="00FE1802">
        <w:rPr>
          <w:sz w:val="16"/>
        </w:rPr>
        <w:t xml:space="preserve"> "Mexican auto factories and Mexican manufacturing offer first-world productivity and quality at third-world wages," said Harley </w:t>
      </w:r>
      <w:proofErr w:type="spellStart"/>
      <w:r w:rsidRPr="00FE1802">
        <w:rPr>
          <w:sz w:val="16"/>
        </w:rPr>
        <w:t>Shaiken</w:t>
      </w:r>
      <w:proofErr w:type="spellEnd"/>
      <w:r w:rsidRPr="00FE1802">
        <w:rPr>
          <w:sz w:val="16"/>
        </w:rPr>
        <w:t>, a professor at the University of California-Berkeley who has tracked Mexico's auto industry for decades. "That is an unusual combination, and right now it is a defining combination."</w:t>
      </w:r>
      <w:r w:rsidR="00FE1802" w:rsidRPr="00FE1802">
        <w:rPr>
          <w:sz w:val="12"/>
        </w:rPr>
        <w:t>¶</w:t>
      </w:r>
      <w:r w:rsidRPr="00FE1802">
        <w:rPr>
          <w:sz w:val="16"/>
        </w:rPr>
        <w:t xml:space="preserve"> </w:t>
      </w:r>
      <w:proofErr w:type="gramStart"/>
      <w:r w:rsidRPr="00FE1802">
        <w:rPr>
          <w:sz w:val="16"/>
        </w:rPr>
        <w:t>To</w:t>
      </w:r>
      <w:proofErr w:type="gramEnd"/>
      <w:r w:rsidRPr="00FE1802">
        <w:rPr>
          <w:sz w:val="16"/>
        </w:rPr>
        <w:t xml:space="preserve"> some, particularly the United Auto Workers union and many of its 1 million active and retired members, the trend confirms dire predictions of U.S. industrial decline brought on by the 1994 North American Free Trade Agreement. Although U.S. assembly lines have recovered some jobs since the federal bailout, the industry's long-term labor pull is southward to Mexico, where organized labor is feeble and rock-bottom wages are the rule</w:t>
      </w:r>
      <w:proofErr w:type="gramStart"/>
      <w:r w:rsidRPr="00FE1802">
        <w:rPr>
          <w:sz w:val="16"/>
        </w:rPr>
        <w:t>.</w:t>
      </w:r>
      <w:r w:rsidR="00FE1802" w:rsidRPr="00FE1802">
        <w:rPr>
          <w:sz w:val="12"/>
        </w:rPr>
        <w:t>¶</w:t>
      </w:r>
      <w:proofErr w:type="gramEnd"/>
      <w:r w:rsidRPr="00FE1802">
        <w:rPr>
          <w:sz w:val="16"/>
        </w:rPr>
        <w:t xml:space="preserve"> Then there's the increasing tendency for automakers to cut costs by outsourcing parts to third-party manufacturers, who have flocked to Mexico even faster and pay even lower wages. Michigan-based parts giant Delphi is one of Mexico's largest private employers, with more than 50 plants and 50,000 employees</w:t>
      </w:r>
      <w:proofErr w:type="gramStart"/>
      <w:r w:rsidRPr="00FE1802">
        <w:rPr>
          <w:sz w:val="16"/>
        </w:rPr>
        <w:t>.</w:t>
      </w:r>
      <w:r w:rsidR="00FE1802" w:rsidRPr="00FE1802">
        <w:rPr>
          <w:sz w:val="12"/>
        </w:rPr>
        <w:t>¶</w:t>
      </w:r>
      <w:proofErr w:type="gramEnd"/>
      <w:r w:rsidRPr="00FE1802">
        <w:rPr>
          <w:sz w:val="16"/>
        </w:rPr>
        <w:t xml:space="preserve"> But while Mexico's auto growth is seen by some with trepidation, other </w:t>
      </w:r>
      <w:r w:rsidRPr="00FE1802">
        <w:rPr>
          <w:rStyle w:val="StyleBoldUnderline"/>
        </w:rPr>
        <w:t>industry researchers point to projections that jobs will continue growing on both sides of the border. The auto industry is more integrated than ever</w:t>
      </w:r>
      <w:r w:rsidRPr="00FE1802">
        <w:rPr>
          <w:sz w:val="16"/>
        </w:rPr>
        <w:t xml:space="preserve">, they say, </w:t>
      </w:r>
      <w:r w:rsidRPr="00FE1802">
        <w:rPr>
          <w:rStyle w:val="StyleBoldUnderline"/>
        </w:rPr>
        <w:t>with Mexico and the United States projected to add workers over the next few years,</w:t>
      </w:r>
      <w:r w:rsidRPr="00FE1802">
        <w:rPr>
          <w:sz w:val="16"/>
        </w:rPr>
        <w:t xml:space="preserve"> </w:t>
      </w:r>
      <w:r w:rsidRPr="00FE1802">
        <w:rPr>
          <w:sz w:val="16"/>
          <w:szCs w:val="14"/>
        </w:rPr>
        <w:t>making the broader North American economy more competitive against East Asia and Europe</w:t>
      </w:r>
      <w:proofErr w:type="gramStart"/>
      <w:r w:rsidRPr="00FE1802">
        <w:rPr>
          <w:sz w:val="16"/>
          <w:szCs w:val="14"/>
        </w:rPr>
        <w:t>.</w:t>
      </w:r>
      <w:r w:rsidR="00FE1802" w:rsidRPr="00FE1802">
        <w:rPr>
          <w:sz w:val="12"/>
          <w:szCs w:val="14"/>
        </w:rPr>
        <w:t>¶</w:t>
      </w:r>
      <w:proofErr w:type="gramEnd"/>
      <w:r w:rsidRPr="00FE1802">
        <w:rPr>
          <w:sz w:val="16"/>
          <w:szCs w:val="14"/>
        </w:rPr>
        <w:t xml:space="preserve"> "Mexico is not siphoning off jobs from the U.S.," said George </w:t>
      </w:r>
      <w:proofErr w:type="spellStart"/>
      <w:r w:rsidRPr="00FE1802">
        <w:rPr>
          <w:sz w:val="16"/>
          <w:szCs w:val="14"/>
        </w:rPr>
        <w:t>Magliano</w:t>
      </w:r>
      <w:proofErr w:type="spellEnd"/>
      <w:r w:rsidRPr="00FE1802">
        <w:rPr>
          <w:sz w:val="16"/>
          <w:szCs w:val="14"/>
        </w:rPr>
        <w:t>, senior economist at IHS-Automotive, an industry research firm. "North America is becoming a new hub for export production, and the bulk of it is occurring in Mexico," he said. "But some of it is happening in the U.S."</w:t>
      </w:r>
      <w:r w:rsidR="00FE1802" w:rsidRPr="00FE1802">
        <w:rPr>
          <w:sz w:val="12"/>
          <w:szCs w:val="14"/>
        </w:rPr>
        <w:t>¶</w:t>
      </w:r>
      <w:r w:rsidRPr="00FE1802">
        <w:rPr>
          <w:sz w:val="16"/>
          <w:szCs w:val="14"/>
        </w:rPr>
        <w:t xml:space="preserve"> Of the 15.5 million vehicles built in North American auto plants last year, </w:t>
      </w:r>
      <w:proofErr w:type="spellStart"/>
      <w:r w:rsidRPr="00FE1802">
        <w:rPr>
          <w:sz w:val="16"/>
          <w:szCs w:val="14"/>
        </w:rPr>
        <w:t>Magliano</w:t>
      </w:r>
      <w:proofErr w:type="spellEnd"/>
      <w:r w:rsidRPr="00FE1802">
        <w:rPr>
          <w:sz w:val="16"/>
          <w:szCs w:val="14"/>
        </w:rPr>
        <w:t xml:space="preserve"> said, 10.1 million were built in the United States, while Mexico produced 2.9 million and Canada 2.5 million. By 2020, according to his firm's estimates, the industry will make 17.8 million vehicles in North America: 11.7 million in the United States, 4.1 million in Mexico and 1.9 million in Canada. "If anything," </w:t>
      </w:r>
      <w:proofErr w:type="spellStart"/>
      <w:r w:rsidRPr="00FE1802">
        <w:rPr>
          <w:sz w:val="16"/>
          <w:szCs w:val="14"/>
        </w:rPr>
        <w:t>Magliano</w:t>
      </w:r>
      <w:proofErr w:type="spellEnd"/>
      <w:r w:rsidRPr="00FE1802">
        <w:rPr>
          <w:sz w:val="16"/>
          <w:szCs w:val="14"/>
        </w:rPr>
        <w:t xml:space="preserve"> said, "the loser will be Canada."</w:t>
      </w:r>
      <w:r w:rsidR="00FE1802" w:rsidRPr="00FE1802">
        <w:rPr>
          <w:sz w:val="12"/>
          <w:szCs w:val="14"/>
        </w:rPr>
        <w:t>¶</w:t>
      </w:r>
      <w:r w:rsidRPr="00FE1802">
        <w:rPr>
          <w:sz w:val="16"/>
          <w:szCs w:val="14"/>
        </w:rPr>
        <w:t xml:space="preserve"> The Canadian Auto Workers union has resisted wage concessions, but the UAW has worked with manufacturers to bring some production - including small cars, such as the Chevy Sonic - back to U.S. plants</w:t>
      </w:r>
      <w:proofErr w:type="gramStart"/>
      <w:r w:rsidRPr="00FE1802">
        <w:rPr>
          <w:sz w:val="16"/>
          <w:szCs w:val="14"/>
        </w:rPr>
        <w:t>.</w:t>
      </w:r>
      <w:r w:rsidR="00FE1802" w:rsidRPr="00FE1802">
        <w:rPr>
          <w:sz w:val="12"/>
          <w:szCs w:val="14"/>
        </w:rPr>
        <w:t>¶</w:t>
      </w:r>
      <w:proofErr w:type="gramEnd"/>
      <w:r w:rsidRPr="00FE1802">
        <w:rPr>
          <w:sz w:val="16"/>
          <w:szCs w:val="14"/>
        </w:rPr>
        <w:t xml:space="preserve"> Unionized workers at those facilities may earn half of what more senior "first-tier" members make, but at $14 to $18 an hour, it's still far more than workers are paid in Mexico.</w:t>
      </w:r>
      <w:r w:rsidR="00FE1802" w:rsidRPr="00FE1802">
        <w:rPr>
          <w:sz w:val="12"/>
          <w:szCs w:val="14"/>
        </w:rPr>
        <w:t>¶</w:t>
      </w:r>
      <w:r w:rsidRPr="00FE1802">
        <w:rPr>
          <w:sz w:val="16"/>
          <w:szCs w:val="14"/>
        </w:rPr>
        <w:t xml:space="preserve"> By building cars in the United States, though, auto manufacturers save on transportation costs and diversify their production to hedge against supply disruptions.</w:t>
      </w:r>
      <w:r w:rsidR="00FE1802" w:rsidRPr="00FE1802">
        <w:rPr>
          <w:sz w:val="12"/>
          <w:szCs w:val="14"/>
        </w:rPr>
        <w:t>¶</w:t>
      </w:r>
      <w:r w:rsidRPr="00FE1802">
        <w:rPr>
          <w:sz w:val="16"/>
          <w:szCs w:val="14"/>
        </w:rPr>
        <w:t xml:space="preserve"> Then there is the political pressure to keep jobs in the United States because of the federal bailout.</w:t>
      </w:r>
      <w:r w:rsidR="00FE1802" w:rsidRPr="00FE1802">
        <w:rPr>
          <w:sz w:val="12"/>
          <w:szCs w:val="14"/>
        </w:rPr>
        <w:t>¶</w:t>
      </w:r>
      <w:r w:rsidRPr="00FE1802">
        <w:rPr>
          <w:sz w:val="16"/>
          <w:szCs w:val="14"/>
        </w:rPr>
        <w:t xml:space="preserve"> "Some of it is politics," </w:t>
      </w:r>
      <w:proofErr w:type="spellStart"/>
      <w:r w:rsidRPr="00FE1802">
        <w:rPr>
          <w:sz w:val="16"/>
          <w:szCs w:val="14"/>
        </w:rPr>
        <w:t>Magliano</w:t>
      </w:r>
      <w:proofErr w:type="spellEnd"/>
      <w:r w:rsidRPr="00FE1802">
        <w:rPr>
          <w:sz w:val="16"/>
          <w:szCs w:val="14"/>
        </w:rPr>
        <w:t xml:space="preserve"> said. "You have to remember GM and Chrysler took government loans."</w:t>
      </w:r>
      <w:r w:rsidR="00FE1802" w:rsidRPr="00FE1802">
        <w:rPr>
          <w:sz w:val="12"/>
          <w:szCs w:val="14"/>
        </w:rPr>
        <w:t>¶</w:t>
      </w:r>
      <w:r w:rsidRPr="00FE1802">
        <w:rPr>
          <w:sz w:val="16"/>
          <w:szCs w:val="14"/>
        </w:rPr>
        <w:t xml:space="preserve"> Rather than look only at manufacturing jobs, it is the overall health of American auto companies that will ultimately benefit the U.S. economy, said Sean </w:t>
      </w:r>
      <w:proofErr w:type="spellStart"/>
      <w:r w:rsidRPr="00FE1802">
        <w:rPr>
          <w:sz w:val="16"/>
          <w:szCs w:val="14"/>
        </w:rPr>
        <w:t>McAlinden</w:t>
      </w:r>
      <w:proofErr w:type="spellEnd"/>
      <w:r w:rsidRPr="00FE1802">
        <w:rPr>
          <w:sz w:val="16"/>
          <w:szCs w:val="14"/>
        </w:rPr>
        <w:t>, chief economist at the Center for Automotive Research in Ann Arbor, Mich.</w:t>
      </w:r>
      <w:r w:rsidR="00FE1802" w:rsidRPr="00FE1802">
        <w:rPr>
          <w:sz w:val="12"/>
          <w:szCs w:val="14"/>
        </w:rPr>
        <w:t>¶</w:t>
      </w:r>
      <w:r w:rsidRPr="00FE1802">
        <w:rPr>
          <w:sz w:val="16"/>
          <w:szCs w:val="14"/>
        </w:rPr>
        <w:t xml:space="preserve"> The Big Three are stronger and more competitive globally because they locate some production in Mexico and source parts from there as well, he said</w:t>
      </w:r>
      <w:proofErr w:type="gramStart"/>
      <w:r w:rsidRPr="00FE1802">
        <w:rPr>
          <w:sz w:val="16"/>
          <w:szCs w:val="14"/>
        </w:rPr>
        <w:t>.</w:t>
      </w:r>
      <w:r w:rsidR="00FE1802" w:rsidRPr="00FE1802">
        <w:rPr>
          <w:sz w:val="12"/>
          <w:szCs w:val="14"/>
        </w:rPr>
        <w:t>¶</w:t>
      </w:r>
      <w:proofErr w:type="gramEnd"/>
      <w:r w:rsidRPr="00FE1802">
        <w:rPr>
          <w:sz w:val="16"/>
          <w:szCs w:val="14"/>
        </w:rPr>
        <w:t xml:space="preserve"> "Today the average Big Three vehicle contains over 40 percent Mexican content," </w:t>
      </w:r>
      <w:proofErr w:type="spellStart"/>
      <w:r w:rsidRPr="00FE1802">
        <w:rPr>
          <w:sz w:val="16"/>
          <w:szCs w:val="14"/>
        </w:rPr>
        <w:t>McAlinden</w:t>
      </w:r>
      <w:proofErr w:type="spellEnd"/>
      <w:r w:rsidRPr="00FE1802">
        <w:rPr>
          <w:sz w:val="16"/>
          <w:szCs w:val="14"/>
        </w:rPr>
        <w:t xml:space="preserve"> said. "We couldn't be building cars without Mexico."</w:t>
      </w:r>
      <w:r w:rsidR="00FE1802" w:rsidRPr="00FE1802">
        <w:rPr>
          <w:sz w:val="12"/>
          <w:szCs w:val="14"/>
        </w:rPr>
        <w:t>¶</w:t>
      </w:r>
      <w:r w:rsidRPr="00FE1802">
        <w:rPr>
          <w:sz w:val="16"/>
          <w:szCs w:val="14"/>
        </w:rPr>
        <w:t xml:space="preserve"> UAW officials declined to comment on the industry's growth in Mexico. The union's leaders have traditionally been wary of criticizing Mexican auto production in a way that seems to pit the two countries' workers as rivals, but they view Mexico's numerous auto unions as weak, fragmented and too pliant to company demands</w:t>
      </w:r>
      <w:proofErr w:type="gramStart"/>
      <w:r w:rsidRPr="00FE1802">
        <w:rPr>
          <w:sz w:val="16"/>
        </w:rPr>
        <w:t>.</w:t>
      </w:r>
      <w:r w:rsidR="00FE1802" w:rsidRPr="00FE1802">
        <w:rPr>
          <w:sz w:val="12"/>
        </w:rPr>
        <w:t>¶</w:t>
      </w:r>
      <w:proofErr w:type="gramEnd"/>
      <w:r w:rsidRPr="00FE1802">
        <w:rPr>
          <w:sz w:val="16"/>
        </w:rPr>
        <w:t xml:space="preserve"> </w:t>
      </w:r>
      <w:r w:rsidRPr="00FE1802">
        <w:rPr>
          <w:rStyle w:val="StyleBoldUnderline"/>
        </w:rPr>
        <w:t>The production surge in Mexico is projected to attract billions more in new investment in the next several years</w:t>
      </w:r>
      <w:r w:rsidRPr="00FE1802">
        <w:rPr>
          <w:sz w:val="16"/>
        </w:rPr>
        <w:t>, as car companies increasingly look to use the country as a global manufacturing hub.</w:t>
      </w:r>
    </w:p>
    <w:p w14:paraId="5F86EC60" w14:textId="77777777" w:rsidR="00341F35" w:rsidRPr="00FE1802" w:rsidRDefault="00341F35" w:rsidP="00341F35">
      <w:pPr>
        <w:pStyle w:val="Heading4"/>
      </w:pPr>
      <w:r w:rsidRPr="00FE1802">
        <w:t>Mexican economy is growing—manufacturing increase</w:t>
      </w:r>
    </w:p>
    <w:p w14:paraId="56270C1F" w14:textId="77777777" w:rsidR="00341F35" w:rsidRPr="00FE1802" w:rsidRDefault="00341F35" w:rsidP="00341F35">
      <w:pPr>
        <w:rPr>
          <w:rStyle w:val="StyleStyleBold12pt"/>
        </w:rPr>
      </w:pPr>
      <w:r w:rsidRPr="00FE1802">
        <w:rPr>
          <w:rStyle w:val="StyleStyleBold12pt"/>
        </w:rPr>
        <w:t>Boston Consulting Group 6-28</w:t>
      </w:r>
    </w:p>
    <w:p w14:paraId="3308D4A8" w14:textId="77777777" w:rsidR="00341F35" w:rsidRPr="00FE1802" w:rsidRDefault="00341F35" w:rsidP="00341F35">
      <w:r w:rsidRPr="00FE1802">
        <w:t>2013, “MEXICO SET TO BECOME MANUFACTURING POWERHOUSE” http://globaltrademag.com/mexico-set-to-become-manufacturing-powerhouse/</w:t>
      </w:r>
    </w:p>
    <w:p w14:paraId="74D3113C" w14:textId="68CB6FB4" w:rsidR="00341F35" w:rsidRPr="00FE1802" w:rsidRDefault="00341F35" w:rsidP="00341F35">
      <w:pPr>
        <w:rPr>
          <w:sz w:val="16"/>
        </w:rPr>
      </w:pPr>
      <w:r w:rsidRPr="00FE1802">
        <w:rPr>
          <w:sz w:val="16"/>
        </w:rPr>
        <w:t xml:space="preserve">Within five years, </w:t>
      </w:r>
      <w:r w:rsidRPr="00FE1802">
        <w:rPr>
          <w:rStyle w:val="StyleBoldUnderline"/>
        </w:rPr>
        <w:t>higher manufacturing exports due to a widening cost advantage over China and other major economies could add $20 billion to $60 billion in output to Mexico’s economy annually</w:t>
      </w:r>
      <w:proofErr w:type="gramStart"/>
      <w:r w:rsidRPr="00FE1802">
        <w:rPr>
          <w:rStyle w:val="StyleBoldUnderline"/>
        </w:rPr>
        <w:t>.</w:t>
      </w:r>
      <w:r w:rsidR="00FE1802" w:rsidRPr="00FE1802">
        <w:rPr>
          <w:rStyle w:val="StyleBoldUnderline"/>
          <w:sz w:val="12"/>
          <w:u w:val="none"/>
        </w:rPr>
        <w:t>¶</w:t>
      </w:r>
      <w:proofErr w:type="gramEnd"/>
      <w:r w:rsidRPr="00FE1802">
        <w:rPr>
          <w:rStyle w:val="StyleBoldUnderline"/>
          <w:sz w:val="12"/>
        </w:rPr>
        <w:t xml:space="preserve"> </w:t>
      </w:r>
      <w:r w:rsidRPr="00FE1802">
        <w:rPr>
          <w:sz w:val="16"/>
        </w:rPr>
        <w:t xml:space="preserve">And, says </w:t>
      </w:r>
      <w:r w:rsidRPr="00FE1802">
        <w:rPr>
          <w:rStyle w:val="StyleBoldUnderline"/>
        </w:rPr>
        <w:t>The Boston Consulting Group</w:t>
      </w:r>
      <w:r w:rsidRPr="00FE1802">
        <w:rPr>
          <w:sz w:val="16"/>
        </w:rPr>
        <w:t xml:space="preserve"> (BCG), </w:t>
      </w:r>
      <w:r w:rsidRPr="00FE1802">
        <w:rPr>
          <w:rStyle w:val="StyleBoldUnderline"/>
        </w:rPr>
        <w:t>US manufacturers of component parts and assemblies for everything from automobiles to computers assembled in Mexico can thank the</w:t>
      </w:r>
      <w:r w:rsidRPr="00FE1802">
        <w:rPr>
          <w:sz w:val="16"/>
        </w:rPr>
        <w:t xml:space="preserve"> North America Free Trade Agreement (</w:t>
      </w:r>
      <w:r w:rsidRPr="00FE1802">
        <w:rPr>
          <w:rStyle w:val="StyleBoldUnderline"/>
        </w:rPr>
        <w:t>NAFTA) as they also stand to benefit from the forecasted growth south of the border.</w:t>
      </w:r>
      <w:r w:rsidR="00FE1802" w:rsidRPr="00FE1802">
        <w:rPr>
          <w:rStyle w:val="StyleBoldUnderline"/>
          <w:sz w:val="12"/>
          <w:u w:val="none"/>
        </w:rPr>
        <w:t>¶</w:t>
      </w:r>
      <w:r w:rsidRPr="00FE1802">
        <w:rPr>
          <w:rStyle w:val="StyleBoldUnderline"/>
          <w:sz w:val="12"/>
        </w:rPr>
        <w:t xml:space="preserve"> </w:t>
      </w:r>
      <w:r w:rsidRPr="00FE1802">
        <w:rPr>
          <w:sz w:val="16"/>
        </w:rPr>
        <w:t>“</w:t>
      </w:r>
      <w:r w:rsidRPr="00FE1802">
        <w:rPr>
          <w:rStyle w:val="StyleBoldUnderline"/>
        </w:rPr>
        <w:t>Mexico is in a strong position to be a significant winner from shifts in the global economy</w:t>
      </w:r>
      <w:r w:rsidRPr="00FE1802">
        <w:rPr>
          <w:sz w:val="16"/>
        </w:rPr>
        <w:t xml:space="preserve">,” said BCG Senior Partner, Harold </w:t>
      </w:r>
      <w:proofErr w:type="spellStart"/>
      <w:r w:rsidRPr="00FE1802">
        <w:rPr>
          <w:sz w:val="16"/>
        </w:rPr>
        <w:t>Sirkin</w:t>
      </w:r>
      <w:proofErr w:type="spellEnd"/>
      <w:r w:rsidRPr="00FE1802">
        <w:rPr>
          <w:sz w:val="16"/>
        </w:rPr>
        <w:t>. “That is good news not only for Mexico, which relies on exports for around one-third of its GDP. It’s also good for America, since products made in Mexico contain four times as many US-made parts, on average, as those made in China.”</w:t>
      </w:r>
      <w:r w:rsidR="00FE1802" w:rsidRPr="00FE1802">
        <w:rPr>
          <w:sz w:val="12"/>
        </w:rPr>
        <w:t>¶</w:t>
      </w:r>
      <w:r w:rsidRPr="00FE1802">
        <w:rPr>
          <w:sz w:val="16"/>
        </w:rPr>
        <w:t xml:space="preserve"> According to research by the Boston, Massachusetts-based consultancy, “the key drivers of Mexico’s improving competitive edge are relatively low labor costs and shorter supply chains due to the country’s proximity to markets in the US.”</w:t>
      </w:r>
      <w:r w:rsidR="00FE1802" w:rsidRPr="00FE1802">
        <w:rPr>
          <w:sz w:val="12"/>
        </w:rPr>
        <w:t>¶</w:t>
      </w:r>
      <w:r w:rsidRPr="00FE1802">
        <w:rPr>
          <w:sz w:val="16"/>
        </w:rPr>
        <w:t xml:space="preserve"> Another important advantage, it said, is that Mexico has 44 free-trade agreements – more than any other nation – allowing many of its exports to enter major economies with few or no duties</w:t>
      </w:r>
      <w:proofErr w:type="gramStart"/>
      <w:r w:rsidRPr="00FE1802">
        <w:rPr>
          <w:sz w:val="16"/>
        </w:rPr>
        <w:t>.</w:t>
      </w:r>
      <w:r w:rsidR="00FE1802" w:rsidRPr="00FE1802">
        <w:rPr>
          <w:sz w:val="12"/>
        </w:rPr>
        <w:t>¶</w:t>
      </w:r>
      <w:proofErr w:type="gramEnd"/>
      <w:r w:rsidRPr="00FE1802">
        <w:rPr>
          <w:sz w:val="16"/>
        </w:rPr>
        <w:t xml:space="preserve"> A tipping point was reached in 2012, when average manufacturing costs in Mexico, adjusted for productivity, dropped below those of China.</w:t>
      </w:r>
      <w:r w:rsidR="00FE1802" w:rsidRPr="00FE1802">
        <w:rPr>
          <w:sz w:val="12"/>
        </w:rPr>
        <w:t>¶</w:t>
      </w:r>
      <w:r w:rsidRPr="00FE1802">
        <w:rPr>
          <w:sz w:val="16"/>
        </w:rPr>
        <w:t xml:space="preserve"> By 2015, BCG projects, average total manufacturing costs in Mexico are likely to be around 6 percent lower than in China and around 20 to 30 percent lower than in Japan, Germany, Italy, and Belgium with global companies expected to continue moving production to Mexico “despite concerns over crime and safety.”</w:t>
      </w:r>
      <w:r w:rsidR="00FE1802" w:rsidRPr="00FE1802">
        <w:rPr>
          <w:sz w:val="12"/>
        </w:rPr>
        <w:t>¶</w:t>
      </w:r>
      <w:r w:rsidRPr="00FE1802">
        <w:rPr>
          <w:sz w:val="16"/>
        </w:rPr>
        <w:t xml:space="preserve"> Cost Advantages Trump Possible ’Problems’ </w:t>
      </w:r>
      <w:r w:rsidR="00FE1802" w:rsidRPr="00FE1802">
        <w:rPr>
          <w:sz w:val="12"/>
        </w:rPr>
        <w:t>¶</w:t>
      </w:r>
      <w:r w:rsidRPr="00FE1802">
        <w:rPr>
          <w:sz w:val="16"/>
        </w:rPr>
        <w:t xml:space="preserve"> Recent research by the World Economic Forum found that companies view violence and corruption as the most problematic factors of having operations in Mexico – as well as significant costs of doing business. Another drawback is the perception that Mexico lacks enough skilled workers</w:t>
      </w:r>
      <w:proofErr w:type="gramStart"/>
      <w:r w:rsidRPr="00FE1802">
        <w:rPr>
          <w:sz w:val="16"/>
        </w:rPr>
        <w:t>.</w:t>
      </w:r>
      <w:r w:rsidR="00FE1802" w:rsidRPr="00FE1802">
        <w:rPr>
          <w:sz w:val="12"/>
        </w:rPr>
        <w:t>¶</w:t>
      </w:r>
      <w:proofErr w:type="gramEnd"/>
      <w:r w:rsidRPr="00FE1802">
        <w:rPr>
          <w:sz w:val="16"/>
        </w:rPr>
        <w:t xml:space="preserve"> But </w:t>
      </w:r>
      <w:r w:rsidRPr="00FE1802">
        <w:rPr>
          <w:rStyle w:val="StyleBoldUnderline"/>
        </w:rPr>
        <w:t>the cost advantages of producing in Mexico are becoming so attractive that many companies are finding ways to mitigate these perceived risks,</w:t>
      </w:r>
      <w:r w:rsidRPr="00FE1802">
        <w:rPr>
          <w:sz w:val="16"/>
        </w:rPr>
        <w:t xml:space="preserve"> said Michael </w:t>
      </w:r>
      <w:proofErr w:type="spellStart"/>
      <w:r w:rsidRPr="00FE1802">
        <w:rPr>
          <w:sz w:val="16"/>
        </w:rPr>
        <w:t>Zinser</w:t>
      </w:r>
      <w:proofErr w:type="spellEnd"/>
      <w:r w:rsidRPr="00FE1802">
        <w:rPr>
          <w:sz w:val="16"/>
        </w:rPr>
        <w:t>, a BCG partner who leads the firm’s manufacturing work in North America.</w:t>
      </w:r>
      <w:r w:rsidR="00FE1802" w:rsidRPr="00FE1802">
        <w:rPr>
          <w:sz w:val="12"/>
        </w:rPr>
        <w:t>¶</w:t>
      </w:r>
      <w:r w:rsidRPr="00FE1802">
        <w:rPr>
          <w:sz w:val="16"/>
        </w:rPr>
        <w:t xml:space="preserve"> “When the economics are a wash, US manufacturers often keep production in the US, but when the economics are compelling, companies will invest in additional security and training to address these issues,” he said.</w:t>
      </w:r>
      <w:r w:rsidR="00FE1802" w:rsidRPr="00FE1802">
        <w:rPr>
          <w:sz w:val="12"/>
        </w:rPr>
        <w:t>¶</w:t>
      </w:r>
      <w:r w:rsidRPr="00FE1802">
        <w:rPr>
          <w:sz w:val="16"/>
        </w:rPr>
        <w:t xml:space="preserve"> </w:t>
      </w:r>
      <w:r w:rsidRPr="00FE1802">
        <w:rPr>
          <w:rStyle w:val="StyleBoldUnderline"/>
        </w:rPr>
        <w:t>Mexico’s labor costs are especially competitive when productivity differences with other economies are factored in.</w:t>
      </w:r>
      <w:r w:rsidR="00FE1802" w:rsidRPr="00FE1802">
        <w:rPr>
          <w:rStyle w:val="StyleBoldUnderline"/>
          <w:sz w:val="12"/>
          <w:u w:val="none"/>
        </w:rPr>
        <w:t>¶</w:t>
      </w:r>
      <w:r w:rsidRPr="00FE1802">
        <w:rPr>
          <w:rStyle w:val="StyleBoldUnderline"/>
          <w:sz w:val="12"/>
        </w:rPr>
        <w:t xml:space="preserve"> </w:t>
      </w:r>
      <w:r w:rsidRPr="00FE1802">
        <w:rPr>
          <w:sz w:val="16"/>
        </w:rPr>
        <w:t>By 2015, for example, average manufacturing-labor costs in Mexico are projected to be 19 percent lower than in China, where wages are rising rapidly, and around 30 percent lower when adjusted for output per worker.</w:t>
      </w:r>
      <w:r w:rsidR="00FE1802" w:rsidRPr="00FE1802">
        <w:rPr>
          <w:sz w:val="12"/>
        </w:rPr>
        <w:t>¶</w:t>
      </w:r>
      <w:r w:rsidRPr="00FE1802">
        <w:rPr>
          <w:sz w:val="16"/>
        </w:rPr>
        <w:t xml:space="preserve"> In 2000, Mexican labor was 58 percent more expensive than in China. </w:t>
      </w:r>
      <w:r w:rsidRPr="00FE1802">
        <w:rPr>
          <w:rStyle w:val="StyleBoldUnderline"/>
        </w:rPr>
        <w:t>Mexico will also have lower energy costs than many other economies. Average electricity costs are around 4 percent lower in Mexico than in China</w:t>
      </w:r>
      <w:r w:rsidRPr="00FE1802">
        <w:rPr>
          <w:sz w:val="16"/>
        </w:rPr>
        <w:t>, for example, while the average price of industrial natural gas is 63 percent lower</w:t>
      </w:r>
      <w:proofErr w:type="gramStart"/>
      <w:r w:rsidRPr="00FE1802">
        <w:rPr>
          <w:sz w:val="16"/>
        </w:rPr>
        <w:t>.</w:t>
      </w:r>
      <w:r w:rsidR="00FE1802" w:rsidRPr="00FE1802">
        <w:rPr>
          <w:sz w:val="12"/>
        </w:rPr>
        <w:t>¶</w:t>
      </w:r>
      <w:proofErr w:type="gramEnd"/>
      <w:r w:rsidRPr="00FE1802">
        <w:rPr>
          <w:sz w:val="16"/>
        </w:rPr>
        <w:t xml:space="preserve"> The industries expected to see the biggest production gains are likely to be transportation goods, computers and electronics, appliances, and machinery.</w:t>
      </w:r>
      <w:r w:rsidR="00FE1802" w:rsidRPr="00FE1802">
        <w:rPr>
          <w:sz w:val="12"/>
        </w:rPr>
        <w:t>¶</w:t>
      </w:r>
      <w:r w:rsidRPr="00FE1802">
        <w:rPr>
          <w:sz w:val="16"/>
        </w:rPr>
        <w:t xml:space="preserve"> “These </w:t>
      </w:r>
      <w:r w:rsidRPr="00FE1802">
        <w:rPr>
          <w:rStyle w:val="StyleBoldUnderline"/>
        </w:rPr>
        <w:t>industries have relatively high labor content, stringent logistical requirements, and strong existing manufacturing clusters in Mexico</w:t>
      </w:r>
      <w:r w:rsidRPr="00FE1802">
        <w:rPr>
          <w:sz w:val="16"/>
        </w:rPr>
        <w:t>,” explained Eduardo León, a BCG senior partner based in Monterrey, Mexico.</w:t>
      </w:r>
      <w:r w:rsidR="00FE1802" w:rsidRPr="00FE1802">
        <w:rPr>
          <w:sz w:val="12"/>
        </w:rPr>
        <w:t>¶</w:t>
      </w:r>
      <w:r w:rsidRPr="00FE1802">
        <w:rPr>
          <w:sz w:val="16"/>
        </w:rPr>
        <w:t xml:space="preserve"> Due to Mexico’s growing cost advantage, “</w:t>
      </w:r>
      <w:r w:rsidRPr="00FE1802">
        <w:rPr>
          <w:rStyle w:val="StyleBoldUnderline"/>
        </w:rPr>
        <w:t>production in these industries could increase between 7 to 19 percent by 2017</w:t>
      </w:r>
      <w:r w:rsidRPr="00FE1802">
        <w:rPr>
          <w:sz w:val="16"/>
        </w:rPr>
        <w:t xml:space="preserve"> over and above the projected level if current growth trends remain the same.”</w:t>
      </w:r>
    </w:p>
    <w:p w14:paraId="34BD5C14" w14:textId="77777777" w:rsidR="005471C7" w:rsidRPr="00FE1802" w:rsidRDefault="005471C7" w:rsidP="00D27CA9"/>
    <w:p w14:paraId="7565282B" w14:textId="19A4EECC" w:rsidR="009210CE" w:rsidRPr="00FE1802" w:rsidRDefault="009210CE" w:rsidP="009210CE">
      <w:pPr>
        <w:pStyle w:val="Heading3"/>
      </w:pPr>
      <w:r w:rsidRPr="00FE1802">
        <w:t>No Mexico Impact</w:t>
      </w:r>
    </w:p>
    <w:p w14:paraId="056A3740" w14:textId="1E424C53" w:rsidR="009210CE" w:rsidRPr="00FE1802" w:rsidRDefault="009210CE" w:rsidP="009210CE">
      <w:pPr>
        <w:pStyle w:val="Heading4"/>
      </w:pPr>
      <w:r w:rsidRPr="00FE1802">
        <w:t>No risk of Mexico becoming a failed state – future is looking bright</w:t>
      </w:r>
    </w:p>
    <w:p w14:paraId="04B2B44F" w14:textId="77777777" w:rsidR="009210CE" w:rsidRPr="00FE1802" w:rsidRDefault="009210CE" w:rsidP="009210CE">
      <w:pPr>
        <w:rPr>
          <w:sz w:val="16"/>
        </w:rPr>
      </w:pPr>
      <w:r w:rsidRPr="00FE1802">
        <w:rPr>
          <w:rStyle w:val="StyleStyleBold12pt"/>
        </w:rPr>
        <w:t>The Economist, ’12</w:t>
      </w:r>
      <w:r w:rsidRPr="00FE1802">
        <w:rPr>
          <w:sz w:val="16"/>
        </w:rPr>
        <w:t xml:space="preserve"> (11/24, “From darkness, dawn” Tom Wainwright </w:t>
      </w:r>
      <w:hyperlink r:id="rId23" w:history="1">
        <w:r w:rsidRPr="00FE1802">
          <w:rPr>
            <w:rStyle w:val="Hyperlink"/>
          </w:rPr>
          <w:t>http://www.economist.com/news/special-report/21566773-after-years-underachievement-and-rising-violence-mexico-last-beginning</w:t>
        </w:r>
      </w:hyperlink>
      <w:r w:rsidRPr="00FE1802">
        <w:rPr>
          <w:rStyle w:val="Hyperlink"/>
        </w:rPr>
        <w:t>)</w:t>
      </w:r>
      <w:r w:rsidRPr="00FE1802">
        <w:rPr>
          <w:sz w:val="16"/>
        </w:rPr>
        <w:t xml:space="preserve"> </w:t>
      </w:r>
    </w:p>
    <w:p w14:paraId="017C53BB" w14:textId="77777777" w:rsidR="009210CE" w:rsidRPr="00FE1802" w:rsidRDefault="009210CE" w:rsidP="009210CE">
      <w:pPr>
        <w:rPr>
          <w:sz w:val="16"/>
        </w:rPr>
      </w:pPr>
    </w:p>
    <w:p w14:paraId="56D64580" w14:textId="56BBE63B" w:rsidR="009210CE" w:rsidRPr="00FE1802" w:rsidRDefault="009210CE" w:rsidP="009210CE">
      <w:pPr>
        <w:rPr>
          <w:sz w:val="16"/>
        </w:rPr>
      </w:pPr>
      <w:r w:rsidRPr="00FE1802">
        <w:rPr>
          <w:sz w:val="16"/>
        </w:rPr>
        <w:t xml:space="preserve">THE APOCALYPSE WAS on its way, and it would begin in Mexico. Where else? When archaeologists dug up Mayan calendars that ominously seemed to run out in the final days of 2012, some doomsayers predicted the end of the world. To many Mexicans it seemed like just another example of their country’s unending run of bad luck. The steepest recession on the American mainland, a plague of H1N1 swine flu and a deepening war against </w:t>
      </w:r>
      <w:proofErr w:type="spellStart"/>
      <w:r w:rsidRPr="00FE1802">
        <w:rPr>
          <w:sz w:val="16"/>
        </w:rPr>
        <w:t>organised</w:t>
      </w:r>
      <w:proofErr w:type="spellEnd"/>
      <w:r w:rsidRPr="00FE1802">
        <w:rPr>
          <w:sz w:val="16"/>
        </w:rPr>
        <w:t xml:space="preserve"> crime had made the preceding few years fairly grim. In 2009 the Pentagon had given warning that Mexico could become a “failed state”. Armageddon would be the icing on the cake. But it turns out that </w:t>
      </w:r>
      <w:r w:rsidRPr="00FE1802">
        <w:rPr>
          <w:rStyle w:val="StyleBoldUnderline"/>
        </w:rPr>
        <w:t>the Mayan glyphs were misunderstood</w:t>
      </w:r>
      <w:r w:rsidRPr="00FE1802">
        <w:rPr>
          <w:sz w:val="16"/>
        </w:rPr>
        <w:t xml:space="preserve">. The men with magnifying glasses now say that the world is not about to end—in fact, it seems </w:t>
      </w:r>
      <w:r w:rsidRPr="00FE1802">
        <w:rPr>
          <w:rStyle w:val="StyleBoldUnderline"/>
        </w:rPr>
        <w:t>that the Mayans were predicting something more like a renewal or a fresh start. Could the same be true of Mexico?</w:t>
      </w:r>
      <w:r w:rsidRPr="00FE1802">
        <w:rPr>
          <w:sz w:val="16"/>
        </w:rPr>
        <w:t xml:space="preserve"> This special report will argue that there is a good chance of it. Some awful years are giving way to what, if managed properly, could be a prosperous period for Latin America’s second-largest economy. </w:t>
      </w:r>
      <w:r w:rsidRPr="00FE1802">
        <w:rPr>
          <w:rStyle w:val="StyleBoldUnderline"/>
        </w:rPr>
        <w:t xml:space="preserve">Big, irreversible trends, from a falling birth rate at home to rising wages in China, are starting to move in Mexico’s </w:t>
      </w:r>
      <w:proofErr w:type="spellStart"/>
      <w:r w:rsidRPr="00FE1802">
        <w:rPr>
          <w:rStyle w:val="StyleBoldUnderline"/>
        </w:rPr>
        <w:t>favour</w:t>
      </w:r>
      <w:proofErr w:type="spellEnd"/>
      <w:r w:rsidRPr="00FE1802">
        <w:rPr>
          <w:sz w:val="16"/>
        </w:rPr>
        <w:t xml:space="preserve">. At the same time </w:t>
      </w:r>
      <w:r w:rsidRPr="00FE1802">
        <w:rPr>
          <w:rStyle w:val="StyleBoldUnderline"/>
        </w:rPr>
        <w:t xml:space="preserve">the country’s leaders are at last starting to tackle some of the </w:t>
      </w:r>
      <w:proofErr w:type="gramStart"/>
      <w:r w:rsidRPr="00FE1802">
        <w:rPr>
          <w:rStyle w:val="StyleBoldUnderline"/>
        </w:rPr>
        <w:t>home-grown</w:t>
      </w:r>
      <w:proofErr w:type="gramEnd"/>
      <w:r w:rsidRPr="00FE1802">
        <w:rPr>
          <w:rStyle w:val="StyleBoldUnderline"/>
        </w:rPr>
        <w:t xml:space="preserve"> problems that have held it back. </w:t>
      </w:r>
      <w:r w:rsidRPr="00FE1802">
        <w:rPr>
          <w:sz w:val="16"/>
        </w:rPr>
        <w:t xml:space="preserve">Many of the things that the world thinks it knows about Mexico are no longer true. </w:t>
      </w:r>
      <w:proofErr w:type="gramStart"/>
      <w:r w:rsidRPr="00FE1802">
        <w:rPr>
          <w:sz w:val="16"/>
        </w:rPr>
        <w:t>A serially underachieving economy, repeatedly trumped by dynamic Brazil?</w:t>
      </w:r>
      <w:proofErr w:type="gramEnd"/>
      <w:r w:rsidRPr="00FE1802">
        <w:rPr>
          <w:sz w:val="16"/>
        </w:rPr>
        <w:t xml:space="preserve"> </w:t>
      </w:r>
      <w:r w:rsidRPr="00FE1802">
        <w:rPr>
          <w:rStyle w:val="StyleBoldUnderline"/>
        </w:rPr>
        <w:t>Mexico outpaced Brazil last year and will grow twice as fast this year.</w:t>
      </w:r>
      <w:r w:rsidRPr="00FE1802">
        <w:rPr>
          <w:sz w:val="16"/>
        </w:rPr>
        <w:t xml:space="preserve"> </w:t>
      </w:r>
      <w:proofErr w:type="gramStart"/>
      <w:r w:rsidRPr="00FE1802">
        <w:rPr>
          <w:sz w:val="16"/>
        </w:rPr>
        <w:t>Out-of-control population growth and an endless exodus to the north?</w:t>
      </w:r>
      <w:proofErr w:type="gramEnd"/>
      <w:r w:rsidRPr="00FE1802">
        <w:rPr>
          <w:sz w:val="16"/>
        </w:rPr>
        <w:t xml:space="preserve"> </w:t>
      </w:r>
      <w:r w:rsidRPr="00FE1802">
        <w:rPr>
          <w:rStyle w:val="StyleBoldUnderline"/>
        </w:rPr>
        <w:t>Net emigration is down to zero, if not negative, and the fertility rate will soon be lower than that of the United States.</w:t>
      </w:r>
      <w:r w:rsidRPr="00FE1802">
        <w:rPr>
          <w:sz w:val="16"/>
        </w:rPr>
        <w:t xml:space="preserve"> Grinding poverty? Yes, but alleviated by services such as universal free health care. A raging drug war? The failure of rich countries’ anti-drugs policies means that </w:t>
      </w:r>
      <w:proofErr w:type="spellStart"/>
      <w:r w:rsidRPr="00FE1802">
        <w:rPr>
          <w:sz w:val="16"/>
        </w:rPr>
        <w:t>organised</w:t>
      </w:r>
      <w:proofErr w:type="spellEnd"/>
      <w:r w:rsidRPr="00FE1802">
        <w:rPr>
          <w:sz w:val="16"/>
        </w:rPr>
        <w:t xml:space="preserve"> crime will not go away. But </w:t>
      </w:r>
      <w:r w:rsidRPr="00FE1802">
        <w:rPr>
          <w:rStyle w:val="StyleBoldUnderline"/>
        </w:rPr>
        <w:t xml:space="preserve">Mexico’s murder rate is now falling, </w:t>
      </w:r>
      <w:r w:rsidRPr="00FE1802">
        <w:rPr>
          <w:sz w:val="16"/>
        </w:rPr>
        <w:t>albeit slowly,</w:t>
      </w:r>
      <w:r w:rsidRPr="00FE1802">
        <w:rPr>
          <w:rStyle w:val="StyleBoldUnderline"/>
        </w:rPr>
        <w:t xml:space="preserve"> for the first time in five years. </w:t>
      </w:r>
      <w:r w:rsidRPr="00FE1802">
        <w:rPr>
          <w:sz w:val="16"/>
        </w:rPr>
        <w:t xml:space="preserve">A vast country with deeply ingrained problems and unreformed corners, Mexico could yet squander the opportunities that are coming its way. But </w:t>
      </w:r>
      <w:r w:rsidRPr="00FE1802">
        <w:rPr>
          <w:rStyle w:val="StyleBoldUnderline"/>
        </w:rPr>
        <w:t xml:space="preserve">there are signs that it is beginning to </w:t>
      </w:r>
      <w:proofErr w:type="spellStart"/>
      <w:r w:rsidRPr="00FE1802">
        <w:rPr>
          <w:rStyle w:val="StyleBoldUnderline"/>
        </w:rPr>
        <w:t>realise</w:t>
      </w:r>
      <w:proofErr w:type="spellEnd"/>
      <w:r w:rsidRPr="00FE1802">
        <w:rPr>
          <w:rStyle w:val="StyleBoldUnderline"/>
        </w:rPr>
        <w:t xml:space="preserve"> its potential.</w:t>
      </w:r>
      <w:r w:rsidRPr="00FE1802">
        <w:rPr>
          <w:sz w:val="16"/>
        </w:rPr>
        <w:t xml:space="preserve"> With luck, the dire predictions made by the Pentagon and others may turn out to be as reliable as a misread Mayan calendar. Preparing to lead Mexico into this brightening future is the party most associated with its past. </w:t>
      </w:r>
      <w:r w:rsidRPr="00FE1802">
        <w:rPr>
          <w:rStyle w:val="StyleBoldUnderline"/>
        </w:rPr>
        <w:t>The Institutional Revolutionary Party (PRI) ran Mexico without interruption for most of the 20th century, silencing opposition through a mixture of co-option, corruption and occasional violence.</w:t>
      </w:r>
      <w:r w:rsidRPr="00FE1802">
        <w:rPr>
          <w:sz w:val="16"/>
        </w:rPr>
        <w:t xml:space="preserve"> Only in 2000 did it give up its grip on power to the conservative National Action Party (PAN), which fielded two presidents in succession: Vicente Fox, a former executive at Coca-Cola, and Felipe </w:t>
      </w:r>
      <w:proofErr w:type="spellStart"/>
      <w:r w:rsidRPr="00FE1802">
        <w:rPr>
          <w:sz w:val="16"/>
        </w:rPr>
        <w:t>Calderón</w:t>
      </w:r>
      <w:proofErr w:type="spellEnd"/>
      <w:r w:rsidRPr="00FE1802">
        <w:rPr>
          <w:sz w:val="16"/>
        </w:rPr>
        <w:t xml:space="preserve">, a lawyer whose father was a founding member of the party. </w:t>
      </w:r>
      <w:r w:rsidRPr="00FE1802">
        <w:rPr>
          <w:rStyle w:val="StyleBoldUnderline"/>
        </w:rPr>
        <w:t xml:space="preserve">On December 1st </w:t>
      </w:r>
      <w:proofErr w:type="spellStart"/>
      <w:r w:rsidRPr="00FE1802">
        <w:rPr>
          <w:rStyle w:val="StyleBoldUnderline"/>
        </w:rPr>
        <w:t>Mr</w:t>
      </w:r>
      <w:proofErr w:type="spellEnd"/>
      <w:r w:rsidRPr="00FE1802">
        <w:rPr>
          <w:rStyle w:val="StyleBoldUnderline"/>
        </w:rPr>
        <w:t xml:space="preserve"> </w:t>
      </w:r>
      <w:proofErr w:type="spellStart"/>
      <w:r w:rsidRPr="00FE1802">
        <w:rPr>
          <w:rStyle w:val="StyleBoldUnderline"/>
        </w:rPr>
        <w:t>Calderón</w:t>
      </w:r>
      <w:proofErr w:type="spellEnd"/>
      <w:r w:rsidRPr="00FE1802">
        <w:rPr>
          <w:rStyle w:val="StyleBoldUnderline"/>
        </w:rPr>
        <w:t xml:space="preserve"> will hand over the presidency to the PRI’s Enrique Peña Nieto, who won a clear election victory on July 1st. A handsome 46-year-old with a gift for communication, </w:t>
      </w:r>
      <w:proofErr w:type="spellStart"/>
      <w:r w:rsidRPr="00FE1802">
        <w:rPr>
          <w:rStyle w:val="StyleBoldUnderline"/>
        </w:rPr>
        <w:t>Mr</w:t>
      </w:r>
      <w:proofErr w:type="spellEnd"/>
      <w:r w:rsidRPr="00FE1802">
        <w:rPr>
          <w:rStyle w:val="StyleBoldUnderline"/>
        </w:rPr>
        <w:t xml:space="preserve"> Peña claims to be the opposite of the crooked party men who ran the country in its pre-democratic days.</w:t>
      </w:r>
      <w:r w:rsidRPr="00FE1802">
        <w:rPr>
          <w:sz w:val="16"/>
        </w:rPr>
        <w:t xml:space="preserve"> But will the change be more than superficial? </w:t>
      </w:r>
      <w:proofErr w:type="spellStart"/>
      <w:r w:rsidRPr="00FE1802">
        <w:rPr>
          <w:sz w:val="16"/>
        </w:rPr>
        <w:t>Mr</w:t>
      </w:r>
      <w:proofErr w:type="spellEnd"/>
      <w:r w:rsidRPr="00FE1802">
        <w:rPr>
          <w:sz w:val="16"/>
        </w:rPr>
        <w:t xml:space="preserve"> </w:t>
      </w:r>
      <w:r w:rsidRPr="00FE1802">
        <w:rPr>
          <w:rStyle w:val="StyleBoldUnderline"/>
        </w:rPr>
        <w:t>Peña says his priority is to make the economy grow faster in order to reduce poverty.</w:t>
      </w:r>
      <w:r w:rsidRPr="00FE1802">
        <w:rPr>
          <w:sz w:val="16"/>
        </w:rPr>
        <w:t xml:space="preserve"> Nearly half the </w:t>
      </w:r>
      <w:proofErr w:type="gramStart"/>
      <w:r w:rsidRPr="00FE1802">
        <w:rPr>
          <w:sz w:val="16"/>
        </w:rPr>
        <w:t>population are</w:t>
      </w:r>
      <w:proofErr w:type="gramEnd"/>
      <w:r w:rsidRPr="00FE1802">
        <w:rPr>
          <w:sz w:val="16"/>
        </w:rPr>
        <w:t xml:space="preserve"> poor, many of them in the south (see map). </w:t>
      </w:r>
      <w:r w:rsidRPr="00FE1802">
        <w:rPr>
          <w:rStyle w:val="StyleBoldUnderline"/>
        </w:rPr>
        <w:t xml:space="preserve">To achieve more rapid growth he will need to introduce a series of big economic reforms, some of which </w:t>
      </w:r>
      <w:proofErr w:type="spellStart"/>
      <w:r w:rsidRPr="00FE1802">
        <w:rPr>
          <w:rStyle w:val="StyleBoldUnderline"/>
        </w:rPr>
        <w:t>Mr</w:t>
      </w:r>
      <w:proofErr w:type="spellEnd"/>
      <w:r w:rsidRPr="00FE1802">
        <w:rPr>
          <w:rStyle w:val="StyleBoldUnderline"/>
        </w:rPr>
        <w:t xml:space="preserve"> </w:t>
      </w:r>
      <w:proofErr w:type="spellStart"/>
      <w:r w:rsidRPr="00FE1802">
        <w:rPr>
          <w:rStyle w:val="StyleBoldUnderline"/>
        </w:rPr>
        <w:t>Calderón</w:t>
      </w:r>
      <w:proofErr w:type="spellEnd"/>
      <w:r w:rsidRPr="00FE1802">
        <w:rPr>
          <w:rStyle w:val="StyleBoldUnderline"/>
        </w:rPr>
        <w:t xml:space="preserve"> attempted during his presidency, only to see them get stuck in Mexico’s cantankerous Congress.</w:t>
      </w:r>
      <w:r w:rsidRPr="00FE1802">
        <w:rPr>
          <w:sz w:val="16"/>
        </w:rPr>
        <w:t xml:space="preserve"> The PRI had hoped to win a majority in the summer’s elections, but it fell short by 11 in the 500-member Chamber of Deputies and by four in the 128-member Senate. In any case, some of the most important reforms will need changes to the constitution, which require a two-thirds majority in Congress. However, </w:t>
      </w:r>
      <w:proofErr w:type="spellStart"/>
      <w:r w:rsidRPr="00FE1802">
        <w:rPr>
          <w:sz w:val="16"/>
        </w:rPr>
        <w:t>Mr</w:t>
      </w:r>
      <w:proofErr w:type="spellEnd"/>
      <w:r w:rsidRPr="00FE1802">
        <w:rPr>
          <w:sz w:val="16"/>
        </w:rPr>
        <w:t xml:space="preserve"> Peña has reason to be optimistic. </w:t>
      </w:r>
      <w:r w:rsidRPr="00FE1802">
        <w:rPr>
          <w:rStyle w:val="StyleBoldUnderline"/>
        </w:rPr>
        <w:t xml:space="preserve">The opposition PAN shares much of </w:t>
      </w:r>
      <w:proofErr w:type="spellStart"/>
      <w:r w:rsidRPr="00FE1802">
        <w:rPr>
          <w:rStyle w:val="StyleBoldUnderline"/>
        </w:rPr>
        <w:t>Mr</w:t>
      </w:r>
      <w:proofErr w:type="spellEnd"/>
      <w:r w:rsidRPr="00FE1802">
        <w:rPr>
          <w:rStyle w:val="StyleBoldUnderline"/>
        </w:rPr>
        <w:t xml:space="preserve"> Peña’s agenda, and together the two parties have a two-thirds majority in both houses of Congress. A new power to fast-track two bills per congressional session will help.</w:t>
      </w:r>
      <w:r w:rsidRPr="00FE1802">
        <w:rPr>
          <w:sz w:val="16"/>
        </w:rPr>
        <w:t xml:space="preserve"> A lot will depend on who ends up leading the PAN, which is restive and rudderless after finishing third in the presidential election. The handover period between July’s election and December’s inauguration has been a model of presidential co-operation. </w:t>
      </w:r>
      <w:proofErr w:type="spellStart"/>
      <w:r w:rsidRPr="00FE1802">
        <w:rPr>
          <w:sz w:val="16"/>
        </w:rPr>
        <w:t>Mr</w:t>
      </w:r>
      <w:proofErr w:type="spellEnd"/>
      <w:r w:rsidRPr="00FE1802">
        <w:rPr>
          <w:sz w:val="16"/>
        </w:rPr>
        <w:t xml:space="preserve"> </w:t>
      </w:r>
      <w:proofErr w:type="spellStart"/>
      <w:r w:rsidRPr="00FE1802">
        <w:rPr>
          <w:sz w:val="16"/>
        </w:rPr>
        <w:t>Calderón’s</w:t>
      </w:r>
      <w:proofErr w:type="spellEnd"/>
      <w:r w:rsidRPr="00FE1802">
        <w:rPr>
          <w:sz w:val="16"/>
        </w:rPr>
        <w:t xml:space="preserve"> crackdown on Mexico’s vindictive criminals has given him a personal reason to stay on good terms with the new government, to make sure of the protection he and his family will need when he leaves office. Fighting on two fronts </w:t>
      </w:r>
      <w:proofErr w:type="spellStart"/>
      <w:r w:rsidRPr="00FE1802">
        <w:rPr>
          <w:sz w:val="16"/>
        </w:rPr>
        <w:t>Mr</w:t>
      </w:r>
      <w:proofErr w:type="spellEnd"/>
      <w:r w:rsidRPr="00FE1802">
        <w:rPr>
          <w:sz w:val="16"/>
        </w:rPr>
        <w:t xml:space="preserve"> Peña’s main problem in Congress may well </w:t>
      </w:r>
      <w:proofErr w:type="gramStart"/>
      <w:r w:rsidRPr="00FE1802">
        <w:rPr>
          <w:sz w:val="16"/>
        </w:rPr>
        <w:t>be</w:t>
      </w:r>
      <w:proofErr w:type="gramEnd"/>
      <w:r w:rsidRPr="00FE1802">
        <w:rPr>
          <w:sz w:val="16"/>
        </w:rPr>
        <w:t xml:space="preserve"> his own party. As this special report went to press Congress was about to pass a </w:t>
      </w:r>
      <w:proofErr w:type="spellStart"/>
      <w:r w:rsidRPr="00FE1802">
        <w:rPr>
          <w:sz w:val="16"/>
        </w:rPr>
        <w:t>labour</w:t>
      </w:r>
      <w:proofErr w:type="spellEnd"/>
      <w:r w:rsidRPr="00FE1802">
        <w:rPr>
          <w:sz w:val="16"/>
        </w:rPr>
        <w:t xml:space="preserve">-law reform, which among other things would make hiring and firing easier. But linked measures to make Mexico’s over-mighty unions more transparent and democratic were voted down by congressmen from </w:t>
      </w:r>
      <w:proofErr w:type="spellStart"/>
      <w:r w:rsidRPr="00FE1802">
        <w:rPr>
          <w:sz w:val="16"/>
        </w:rPr>
        <w:t>Mr</w:t>
      </w:r>
      <w:proofErr w:type="spellEnd"/>
      <w:r w:rsidRPr="00FE1802">
        <w:rPr>
          <w:sz w:val="16"/>
        </w:rPr>
        <w:t xml:space="preserve"> Peña’s own PRI, which has strong ties to unions. If the unions cannot be tamed, </w:t>
      </w:r>
      <w:proofErr w:type="spellStart"/>
      <w:r w:rsidRPr="00FE1802">
        <w:rPr>
          <w:sz w:val="16"/>
        </w:rPr>
        <w:t>Mr</w:t>
      </w:r>
      <w:proofErr w:type="spellEnd"/>
      <w:r w:rsidRPr="00FE1802">
        <w:rPr>
          <w:sz w:val="16"/>
        </w:rPr>
        <w:t xml:space="preserve"> Peña’s other reforms—to open up the </w:t>
      </w:r>
      <w:proofErr w:type="spellStart"/>
      <w:r w:rsidRPr="00FE1802">
        <w:rPr>
          <w:sz w:val="16"/>
        </w:rPr>
        <w:t>monopolised</w:t>
      </w:r>
      <w:proofErr w:type="spellEnd"/>
      <w:r w:rsidRPr="00FE1802">
        <w:rPr>
          <w:sz w:val="16"/>
        </w:rPr>
        <w:t xml:space="preserve"> energy sector and overhaul the tax system—may be similarly diluted. The runner-up in the election was the left-winger Andrés Manuel </w:t>
      </w:r>
      <w:proofErr w:type="spellStart"/>
      <w:r w:rsidRPr="00FE1802">
        <w:rPr>
          <w:sz w:val="16"/>
        </w:rPr>
        <w:t>López</w:t>
      </w:r>
      <w:proofErr w:type="spellEnd"/>
      <w:r w:rsidRPr="00FE1802">
        <w:rPr>
          <w:sz w:val="16"/>
        </w:rPr>
        <w:t xml:space="preserve"> </w:t>
      </w:r>
      <w:proofErr w:type="spellStart"/>
      <w:r w:rsidRPr="00FE1802">
        <w:rPr>
          <w:sz w:val="16"/>
        </w:rPr>
        <w:t>Obrador</w:t>
      </w:r>
      <w:proofErr w:type="spellEnd"/>
      <w:r w:rsidRPr="00FE1802">
        <w:rPr>
          <w:sz w:val="16"/>
        </w:rPr>
        <w:t xml:space="preserve">, known as AMLO, who came a very close second to </w:t>
      </w:r>
      <w:proofErr w:type="spellStart"/>
      <w:r w:rsidRPr="00FE1802">
        <w:rPr>
          <w:sz w:val="16"/>
        </w:rPr>
        <w:t>Mr</w:t>
      </w:r>
      <w:proofErr w:type="spellEnd"/>
      <w:r w:rsidRPr="00FE1802">
        <w:rPr>
          <w:sz w:val="16"/>
        </w:rPr>
        <w:t xml:space="preserve"> </w:t>
      </w:r>
      <w:proofErr w:type="spellStart"/>
      <w:r w:rsidRPr="00FE1802">
        <w:rPr>
          <w:sz w:val="16"/>
        </w:rPr>
        <w:t>Calderón</w:t>
      </w:r>
      <w:proofErr w:type="spellEnd"/>
      <w:r w:rsidRPr="00FE1802">
        <w:rPr>
          <w:sz w:val="16"/>
        </w:rPr>
        <w:t xml:space="preserve"> in 2006 but lost to </w:t>
      </w:r>
      <w:proofErr w:type="spellStart"/>
      <w:r w:rsidRPr="00FE1802">
        <w:rPr>
          <w:sz w:val="16"/>
        </w:rPr>
        <w:t>Mr</w:t>
      </w:r>
      <w:proofErr w:type="spellEnd"/>
      <w:r w:rsidRPr="00FE1802">
        <w:rPr>
          <w:sz w:val="16"/>
        </w:rPr>
        <w:t xml:space="preserve"> Peña by 6.8%. After both defeats he claimed fraud. The evidence is thin. The left has about a quarter of the seats in Congress, but many of its congressmen have little patience with AMLO, whose magnetic personality repels as many voters as it attracts. The government may also face opposition outside Congress. </w:t>
      </w:r>
      <w:r w:rsidRPr="00FE1802">
        <w:rPr>
          <w:rStyle w:val="StyleBoldUnderline"/>
        </w:rPr>
        <w:t xml:space="preserve">Though a majority of the political class now seems to be convinced of the need for economic reforms along the lines that </w:t>
      </w:r>
      <w:proofErr w:type="spellStart"/>
      <w:r w:rsidRPr="00FE1802">
        <w:rPr>
          <w:rStyle w:val="StyleBoldUnderline"/>
        </w:rPr>
        <w:t>Mr</w:t>
      </w:r>
      <w:proofErr w:type="spellEnd"/>
      <w:r w:rsidRPr="00FE1802">
        <w:rPr>
          <w:rStyle w:val="StyleBoldUnderline"/>
        </w:rPr>
        <w:t xml:space="preserve"> Peña proposes,</w:t>
      </w:r>
      <w:r w:rsidRPr="00FE1802">
        <w:rPr>
          <w:sz w:val="16"/>
        </w:rPr>
        <w:t xml:space="preserve"> the same may not yet be true on the street, in the public universities or in much of the press. “Mexico is a country where doctrine and principle matter more than practical considerations and results,” says Enrique </w:t>
      </w:r>
      <w:proofErr w:type="spellStart"/>
      <w:r w:rsidRPr="00FE1802">
        <w:rPr>
          <w:sz w:val="16"/>
        </w:rPr>
        <w:t>Krauze</w:t>
      </w:r>
      <w:proofErr w:type="spellEnd"/>
      <w:r w:rsidRPr="00FE1802">
        <w:rPr>
          <w:sz w:val="16"/>
        </w:rPr>
        <w:t xml:space="preserve">, a historian. The state-run oil monopoly is the sort of sacred cow that could emit a deafening, </w:t>
      </w:r>
      <w:proofErr w:type="spellStart"/>
      <w:r w:rsidRPr="00FE1802">
        <w:rPr>
          <w:sz w:val="16"/>
        </w:rPr>
        <w:t>destabilising</w:t>
      </w:r>
      <w:proofErr w:type="spellEnd"/>
      <w:r w:rsidRPr="00FE1802">
        <w:rPr>
          <w:sz w:val="16"/>
        </w:rPr>
        <w:t xml:space="preserve"> moo if </w:t>
      </w:r>
      <w:proofErr w:type="spellStart"/>
      <w:r w:rsidRPr="00FE1802">
        <w:rPr>
          <w:sz w:val="16"/>
        </w:rPr>
        <w:t>Mr</w:t>
      </w:r>
      <w:proofErr w:type="spellEnd"/>
      <w:r w:rsidRPr="00FE1802">
        <w:rPr>
          <w:sz w:val="16"/>
        </w:rPr>
        <w:t xml:space="preserve"> Peña tried to tether it. Mexico City already sees an average of 14 protests a day. The </w:t>
      </w:r>
      <w:proofErr w:type="gramStart"/>
      <w:r w:rsidRPr="00FE1802">
        <w:rPr>
          <w:sz w:val="16"/>
        </w:rPr>
        <w:t>internet</w:t>
      </w:r>
      <w:proofErr w:type="gramEnd"/>
      <w:r w:rsidRPr="00FE1802">
        <w:rPr>
          <w:sz w:val="16"/>
        </w:rPr>
        <w:t xml:space="preserve"> is making politics more unpredictable. During the election campaign </w:t>
      </w:r>
      <w:proofErr w:type="spellStart"/>
      <w:r w:rsidRPr="00FE1802">
        <w:rPr>
          <w:sz w:val="16"/>
        </w:rPr>
        <w:t>Mr</w:t>
      </w:r>
      <w:proofErr w:type="spellEnd"/>
      <w:r w:rsidRPr="00FE1802">
        <w:rPr>
          <w:sz w:val="16"/>
        </w:rPr>
        <w:t xml:space="preserve"> Peña paid a disastrous visit to a university and fled after being heckled. This gave rise to an anti-Peña student movement calling itself YoSoy132, or “I am the 132nd” (the initial protest was led by 131 students). It is now capable of summoning large crowds via Twitter and Facebook to march against </w:t>
      </w:r>
      <w:proofErr w:type="spellStart"/>
      <w:r w:rsidRPr="00FE1802">
        <w:rPr>
          <w:sz w:val="16"/>
        </w:rPr>
        <w:t>Mr</w:t>
      </w:r>
      <w:proofErr w:type="spellEnd"/>
      <w:r w:rsidRPr="00FE1802">
        <w:rPr>
          <w:sz w:val="16"/>
        </w:rPr>
        <w:t xml:space="preserve"> Peña (and often, it seems, for AMLO). During Mexico’s independence celebrations on September 16th anonymous hackers took down several government websites. So it will not be an easy ride. </w:t>
      </w:r>
      <w:proofErr w:type="spellStart"/>
      <w:r w:rsidRPr="00FE1802">
        <w:rPr>
          <w:sz w:val="16"/>
        </w:rPr>
        <w:t>Mr</w:t>
      </w:r>
      <w:proofErr w:type="spellEnd"/>
      <w:r w:rsidRPr="00FE1802">
        <w:rPr>
          <w:sz w:val="16"/>
        </w:rPr>
        <w:t xml:space="preserve"> </w:t>
      </w:r>
      <w:proofErr w:type="spellStart"/>
      <w:r w:rsidRPr="00FE1802">
        <w:rPr>
          <w:sz w:val="16"/>
        </w:rPr>
        <w:t>Krauze</w:t>
      </w:r>
      <w:proofErr w:type="spellEnd"/>
      <w:r w:rsidRPr="00FE1802">
        <w:rPr>
          <w:sz w:val="16"/>
        </w:rPr>
        <w:t xml:space="preserve"> remembers that the </w:t>
      </w:r>
      <w:proofErr w:type="gramStart"/>
      <w:r w:rsidRPr="00FE1802">
        <w:rPr>
          <w:sz w:val="16"/>
        </w:rPr>
        <w:t>optimism when the North American Free-Trade Agreement (NAFTA) came into force in 1994 was quickly punctured by the Zapatista uprising in Mexico’s south on New Year’s Day</w:t>
      </w:r>
      <w:proofErr w:type="gramEnd"/>
      <w:r w:rsidRPr="00FE1802">
        <w:rPr>
          <w:sz w:val="16"/>
        </w:rPr>
        <w:t>. “We thought we were there in the first world, on the final lap of our historic marathon. Then on January 1st we woke up to the astonishing news of a rebellion in Chiapas,” he says. Compare the murder rate and body count of each Mexican state against entire countries with our interactive equivalents map Mexico has form in turning triumph to disaster, and could yet do so again. Its economy remains dependent on the fortunes of the United States, and financial crises in Europe make investors jittery. Promised reforms will depend on persuading entrenched interests to accept them. Corruption and bad government, especially at the local level, may cause good initiatives to fall at the last hurdle. And the drug war is by no means over</w:t>
      </w:r>
      <w:r w:rsidRPr="00FE1802">
        <w:rPr>
          <w:rStyle w:val="StyleBoldUnderline"/>
        </w:rPr>
        <w:t>. But Mexico deserves a fresh look—not least because its economy is revving up</w:t>
      </w:r>
      <w:r w:rsidRPr="00FE1802">
        <w:rPr>
          <w:sz w:val="16"/>
        </w:rPr>
        <w:t xml:space="preserve">, as the next article explains.  </w:t>
      </w:r>
    </w:p>
    <w:p w14:paraId="753522A1" w14:textId="77777777" w:rsidR="009210CE" w:rsidRPr="00FE1802" w:rsidRDefault="009210CE" w:rsidP="009210CE"/>
    <w:p w14:paraId="127E603E" w14:textId="77777777" w:rsidR="009210CE" w:rsidRPr="00FE1802" w:rsidRDefault="009210CE" w:rsidP="009210CE">
      <w:pPr>
        <w:pStyle w:val="Heading4"/>
      </w:pPr>
      <w:r w:rsidRPr="00FE1802">
        <w:t>Mexico is improving; it will not become a failed state</w:t>
      </w:r>
    </w:p>
    <w:p w14:paraId="153EF7C7" w14:textId="77777777" w:rsidR="009210CE" w:rsidRPr="00FE1802" w:rsidRDefault="009210CE" w:rsidP="009210CE">
      <w:pPr>
        <w:rPr>
          <w:rStyle w:val="StyleStyleBold12pt"/>
          <w:b w:val="0"/>
        </w:rPr>
      </w:pPr>
      <w:r w:rsidRPr="00FE1802">
        <w:rPr>
          <w:rStyle w:val="StyleStyleBold12pt"/>
        </w:rPr>
        <w:t xml:space="preserve">The Economist ’12 </w:t>
      </w:r>
      <w:hyperlink r:id="rId24" w:history="1">
        <w:r w:rsidRPr="00FE1802">
          <w:rPr>
            <w:rStyle w:val="StyleStyleBold12pt"/>
            <w:b w:val="0"/>
          </w:rPr>
          <w:t>http://www.economist.com/news/leaders/21567081-america-needs-look-again-its-increasingly-important-neighbour-rise-mexico</w:t>
        </w:r>
      </w:hyperlink>
      <w:r w:rsidRPr="00FE1802">
        <w:rPr>
          <w:rStyle w:val="StyleStyleBold12pt"/>
          <w:b w:val="0"/>
        </w:rPr>
        <w:t xml:space="preserve"> (Nov 24th 2012)</w:t>
      </w:r>
    </w:p>
    <w:p w14:paraId="2BB44B2F" w14:textId="77777777" w:rsidR="009210CE" w:rsidRPr="00FE1802" w:rsidRDefault="009210CE" w:rsidP="009210CE"/>
    <w:p w14:paraId="3EB52543" w14:textId="77777777" w:rsidR="009210CE" w:rsidRPr="00FE1802" w:rsidRDefault="009210CE" w:rsidP="009210CE">
      <w:pPr>
        <w:rPr>
          <w:sz w:val="16"/>
        </w:rPr>
      </w:pPr>
      <w:r w:rsidRPr="00FE1802">
        <w:rPr>
          <w:sz w:val="16"/>
        </w:rPr>
        <w:t xml:space="preserve">The White House does not spend much time looking south. During six hours of televised campaign debates this year, </w:t>
      </w:r>
      <w:r w:rsidRPr="00FE1802">
        <w:rPr>
          <w:rStyle w:val="StyleBoldUnderline"/>
        </w:rPr>
        <w:t xml:space="preserve">neither </w:t>
      </w:r>
      <w:proofErr w:type="spellStart"/>
      <w:r w:rsidRPr="00FE1802">
        <w:rPr>
          <w:rStyle w:val="StyleBoldUnderline"/>
        </w:rPr>
        <w:t>Mr</w:t>
      </w:r>
      <w:proofErr w:type="spellEnd"/>
      <w:r w:rsidRPr="00FE1802">
        <w:rPr>
          <w:rStyle w:val="StyleBoldUnderline"/>
        </w:rPr>
        <w:t xml:space="preserve"> Obama nor his vice-president mentioned Mexico directly.</w:t>
      </w:r>
      <w:r w:rsidRPr="00FE1802">
        <w:rPr>
          <w:sz w:val="16"/>
        </w:rPr>
        <w:t xml:space="preserve"> That is extraordinary. One in ten Mexican citizens lives in the United States. Include their American-born descendants and you have about 33m people (or around a tenth of America’s population). And Mexico itself is more than the bloody appendix of American imaginations. In terms of GDP it ranks just ahead of South Korea</w:t>
      </w:r>
      <w:r w:rsidRPr="00FE1802">
        <w:rPr>
          <w:rStyle w:val="StyleBoldUnderline"/>
        </w:rPr>
        <w:t>. In 2011 the Mexican economy grew faster than Brazil’s—and will do so again in 2012.</w:t>
      </w:r>
      <w:r w:rsidRPr="00FE1802">
        <w:rPr>
          <w:sz w:val="16"/>
        </w:rPr>
        <w:t xml:space="preserve"> Yet Americans are gloomy about Mexico, and so is their government: three years ago Pentagon analysts warned that Mexico risked becoming a “failed state”. As our special report in this issue explains, that is wildly wrong. In fact, </w:t>
      </w:r>
      <w:r w:rsidRPr="00FE1802">
        <w:rPr>
          <w:rStyle w:val="StyleBoldUnderline"/>
        </w:rPr>
        <w:t xml:space="preserve">Mexico’s economy and society are doing pretty well. Even the violence, concentrated in a few areas, looks as if it is starting to abate. </w:t>
      </w:r>
      <w:proofErr w:type="spellStart"/>
      <w:r w:rsidRPr="00FE1802">
        <w:rPr>
          <w:sz w:val="16"/>
        </w:rPr>
        <w:t>Mañana</w:t>
      </w:r>
      <w:proofErr w:type="spellEnd"/>
      <w:r w:rsidRPr="00FE1802">
        <w:rPr>
          <w:sz w:val="16"/>
        </w:rPr>
        <w:t xml:space="preserve"> in Mexico The first place where Americans will notice these changes is in their shopping malls. China (with more than 60 mentions in the presidential debates) is by far the biggest source of America’s imports. But wages in Chinese factories have quintupled in the past ten years and the oil price has trebled, inducing manufacturers focused on the American market to set up closer to home. </w:t>
      </w:r>
      <w:r w:rsidRPr="00FE1802">
        <w:rPr>
          <w:rStyle w:val="StyleBoldUnderline"/>
        </w:rPr>
        <w:t xml:space="preserve">Mexico is already the world’s biggest exporter of flat-screen televisions, BlackBerrys and fridge-freezers, and is climbing up the rankings in cars, aerospace and more. </w:t>
      </w:r>
      <w:r w:rsidRPr="00FE1802">
        <w:rPr>
          <w:sz w:val="16"/>
        </w:rPr>
        <w:t xml:space="preserve">On present trends, by 2018 </w:t>
      </w:r>
      <w:r w:rsidRPr="00FE1802">
        <w:rPr>
          <w:rStyle w:val="StyleBoldUnderline"/>
        </w:rPr>
        <w:t>America will import more from Mexico than from any other country.</w:t>
      </w:r>
      <w:r w:rsidRPr="00FE1802">
        <w:rPr>
          <w:sz w:val="16"/>
        </w:rPr>
        <w:t xml:space="preserve"> “Made in China” is giving way to “</w:t>
      </w:r>
      <w:proofErr w:type="spellStart"/>
      <w:r w:rsidRPr="00FE1802">
        <w:rPr>
          <w:sz w:val="16"/>
        </w:rPr>
        <w:t>Hecho</w:t>
      </w:r>
      <w:proofErr w:type="spellEnd"/>
      <w:r w:rsidRPr="00FE1802">
        <w:rPr>
          <w:sz w:val="16"/>
        </w:rPr>
        <w:t xml:space="preserve"> en México”. The doorway for those imports is a 2,000-mile border, the world’s busiest. Yet some American politicians are doing their best to block it, out of fear of being swamped by immigrants. They could hardly be more wrong. Fewer Mexicans now move to the United States than come back south. America’s fragile economy (with an unemployment rate nearly twice as high as Mexico’s) has dampened arrivals and hastened departures. Meanwhile, the make-up of Mexican migration is changing. North of the border, legal Mexican residents probably now outnumber undocumented ones. The human tide may turn along with the American economy, but the supply of potential border-hoppers has plunged: whereas in the 1960s the average Mexican woman had seven children, she now has two. Within a decade Mexico’s fertility rate will fall below America’s. </w:t>
      </w:r>
      <w:r w:rsidRPr="00FE1802">
        <w:rPr>
          <w:rStyle w:val="StyleBoldUnderline"/>
        </w:rPr>
        <w:t>Undervaluing trade and overestimating immigration has led to bad policies</w:t>
      </w:r>
      <w:r w:rsidRPr="00FE1802">
        <w:rPr>
          <w:sz w:val="16"/>
        </w:rPr>
        <w:t xml:space="preserve">. Since September 11th 2001, crossing the border has taken hours where it once took minutes, raising costs for Mexican manufacturers (and thus for American consumers). Daytrips have fallen by almost half. More crossing-points and fewer onerous checks would speed things up on the American side; pre-clearance of containers and passengers could be improved if Mexico were less touchy about having American officers on its soil (something which Canada does not mind). After an election in which 70% of Latinos voted for </w:t>
      </w:r>
      <w:proofErr w:type="spellStart"/>
      <w:r w:rsidRPr="00FE1802">
        <w:rPr>
          <w:sz w:val="16"/>
        </w:rPr>
        <w:t>Mr</w:t>
      </w:r>
      <w:proofErr w:type="spellEnd"/>
      <w:r w:rsidRPr="00FE1802">
        <w:rPr>
          <w:sz w:val="16"/>
        </w:rPr>
        <w:t xml:space="preserve"> Obama, even America’s “wetback”-bashing Republicans should now see the need for immigration-law reform. No time for a siesta </w:t>
      </w:r>
      <w:proofErr w:type="gramStart"/>
      <w:r w:rsidRPr="00FE1802">
        <w:rPr>
          <w:sz w:val="16"/>
        </w:rPr>
        <w:t>The</w:t>
      </w:r>
      <w:proofErr w:type="gramEnd"/>
      <w:r w:rsidRPr="00FE1802">
        <w:rPr>
          <w:sz w:val="16"/>
        </w:rPr>
        <w:t xml:space="preserve"> least certain part of Mexico’s brighter </w:t>
      </w:r>
      <w:proofErr w:type="spellStart"/>
      <w:r w:rsidRPr="00FE1802">
        <w:rPr>
          <w:sz w:val="16"/>
        </w:rPr>
        <w:t>mañana</w:t>
      </w:r>
      <w:proofErr w:type="spellEnd"/>
      <w:r w:rsidRPr="00FE1802">
        <w:rPr>
          <w:sz w:val="16"/>
        </w:rPr>
        <w:t xml:space="preserve"> concerns security. </w:t>
      </w:r>
      <w:r w:rsidRPr="00FE1802">
        <w:rPr>
          <w:rStyle w:val="StyleBoldUnderline"/>
        </w:rPr>
        <w:t xml:space="preserve">This year has seen a small drop in murders. Some hotspots, such as Ciudad </w:t>
      </w:r>
      <w:proofErr w:type="spellStart"/>
      <w:r w:rsidRPr="00FE1802">
        <w:rPr>
          <w:rStyle w:val="StyleBoldUnderline"/>
        </w:rPr>
        <w:t>Juárez</w:t>
      </w:r>
      <w:proofErr w:type="spellEnd"/>
      <w:r w:rsidRPr="00FE1802">
        <w:rPr>
          <w:rStyle w:val="StyleBoldUnderline"/>
        </w:rPr>
        <w:t>, have improved dramatically.</w:t>
      </w:r>
      <w:r w:rsidRPr="00FE1802">
        <w:rPr>
          <w:sz w:val="16"/>
        </w:rPr>
        <w:t xml:space="preserve"> A third of Mexico has a lower murder rate than Louisiana, America’s most murderous state. Nevertheless, the “cartels” will remain strong while two conditions hold. The first is that America imports drugs—on which its citizens spend billions—which it insists must remain illegal, while continuing to allow the traffickers to buy assault weapons freely. American politicians should heed the words of Felipe </w:t>
      </w:r>
      <w:proofErr w:type="spellStart"/>
      <w:r w:rsidRPr="00FE1802">
        <w:rPr>
          <w:sz w:val="16"/>
        </w:rPr>
        <w:t>Calderón</w:t>
      </w:r>
      <w:proofErr w:type="spellEnd"/>
      <w:r w:rsidRPr="00FE1802">
        <w:rPr>
          <w:sz w:val="16"/>
        </w:rPr>
        <w:t xml:space="preserve">, Mexico’s outgoing president, who after six years and 60,000 deaths says it is “impossible” to stop the drug trade. Compare the murder rate and body count of each Mexican state against entire countries with our interactive equivalents map. The second black spot is that Mexican policing remains weak. If </w:t>
      </w:r>
      <w:proofErr w:type="spellStart"/>
      <w:r w:rsidRPr="00FE1802">
        <w:rPr>
          <w:rStyle w:val="StyleBoldUnderline"/>
        </w:rPr>
        <w:t>Mr</w:t>
      </w:r>
      <w:proofErr w:type="spellEnd"/>
      <w:r w:rsidRPr="00FE1802">
        <w:rPr>
          <w:rStyle w:val="StyleBoldUnderline"/>
        </w:rPr>
        <w:t xml:space="preserve"> Peña is to keep his promise to halve the murder rate, he must be more effective than his predecessor in expanding the federal police and improving their counterparts at state level.</w:t>
      </w:r>
      <w:r w:rsidRPr="00FE1802">
        <w:rPr>
          <w:sz w:val="16"/>
        </w:rPr>
        <w:t xml:space="preserve"> </w:t>
      </w:r>
      <w:proofErr w:type="gramStart"/>
      <w:r w:rsidRPr="00FE1802">
        <w:rPr>
          <w:sz w:val="16"/>
        </w:rPr>
        <w:t xml:space="preserve">That is just one of several issues that will test </w:t>
      </w:r>
      <w:proofErr w:type="spellStart"/>
      <w:r w:rsidRPr="00FE1802">
        <w:rPr>
          <w:sz w:val="16"/>
        </w:rPr>
        <w:t>Mr</w:t>
      </w:r>
      <w:proofErr w:type="spellEnd"/>
      <w:r w:rsidRPr="00FE1802">
        <w:rPr>
          <w:sz w:val="16"/>
        </w:rPr>
        <w:t xml:space="preserve"> Peña.</w:t>
      </w:r>
      <w:proofErr w:type="gramEnd"/>
      <w:r w:rsidRPr="00FE1802">
        <w:rPr>
          <w:sz w:val="16"/>
        </w:rPr>
        <w:t xml:space="preserve"> He cannot achieve </w:t>
      </w:r>
      <w:r w:rsidRPr="00FE1802">
        <w:rPr>
          <w:rStyle w:val="StyleBoldUnderline"/>
        </w:rPr>
        <w:t>his ambition to raise Mexico’s annual growth rate to 6%</w:t>
      </w:r>
      <w:r w:rsidRPr="00FE1802">
        <w:rPr>
          <w:sz w:val="16"/>
        </w:rPr>
        <w:t xml:space="preserve"> by relying solely on export manufacturing. Upping the tempo requires </w:t>
      </w:r>
      <w:proofErr w:type="spellStart"/>
      <w:r w:rsidRPr="00FE1802">
        <w:rPr>
          <w:sz w:val="16"/>
        </w:rPr>
        <w:t>liberalising</w:t>
      </w:r>
      <w:proofErr w:type="spellEnd"/>
      <w:r w:rsidRPr="00FE1802">
        <w:rPr>
          <w:sz w:val="16"/>
        </w:rPr>
        <w:t xml:space="preserve"> or scrapping state-run energy monopolies, which fail to exploit potentially vast oil and gas reserves. Boosting Mexico’s poor productivity means forcing competition on a </w:t>
      </w:r>
      <w:proofErr w:type="spellStart"/>
      <w:r w:rsidRPr="00FE1802">
        <w:rPr>
          <w:sz w:val="16"/>
        </w:rPr>
        <w:t>cosy</w:t>
      </w:r>
      <w:proofErr w:type="spellEnd"/>
      <w:r w:rsidRPr="00FE1802">
        <w:rPr>
          <w:sz w:val="16"/>
        </w:rPr>
        <w:t xml:space="preserve"> bunch of private near-monopolies—starting with telecoms, television, cement and food and drink. That means upsetting the tycoons who backed his campaign. </w:t>
      </w:r>
      <w:r w:rsidRPr="00FE1802">
        <w:rPr>
          <w:rStyle w:val="StyleBoldUnderline"/>
        </w:rPr>
        <w:t xml:space="preserve">This newspaper gave </w:t>
      </w:r>
      <w:proofErr w:type="spellStart"/>
      <w:r w:rsidRPr="00FE1802">
        <w:rPr>
          <w:rStyle w:val="StyleBoldUnderline"/>
        </w:rPr>
        <w:t>Mr</w:t>
      </w:r>
      <w:proofErr w:type="spellEnd"/>
      <w:r w:rsidRPr="00FE1802">
        <w:rPr>
          <w:rStyle w:val="StyleBoldUnderline"/>
        </w:rPr>
        <w:t xml:space="preserve"> Peña a lukewarm endorsement before July’s election, praising his economic plans </w:t>
      </w:r>
      <w:r w:rsidRPr="00FE1802">
        <w:rPr>
          <w:sz w:val="16"/>
        </w:rPr>
        <w:t xml:space="preserve">but warning that his Institutional Revolutionary Party (PRI), which ran Mexico in an authoritarian and sometimes corrupt manner for most of the 20th century, has not changed much. Facing down interests within his own party may be </w:t>
      </w:r>
      <w:proofErr w:type="spellStart"/>
      <w:r w:rsidRPr="00FE1802">
        <w:rPr>
          <w:sz w:val="16"/>
        </w:rPr>
        <w:t>Mr</w:t>
      </w:r>
      <w:proofErr w:type="spellEnd"/>
      <w:r w:rsidRPr="00FE1802">
        <w:rPr>
          <w:sz w:val="16"/>
        </w:rPr>
        <w:t xml:space="preserve"> Peña’s hardest task. The head of the oil workers’ union is a PRI senator. The teachers’ union, which is friendly with the party, is blocking progress in education. </w:t>
      </w:r>
      <w:proofErr w:type="gramStart"/>
      <w:r w:rsidRPr="00FE1802">
        <w:rPr>
          <w:sz w:val="16"/>
        </w:rPr>
        <w:t xml:space="preserve">A new </w:t>
      </w:r>
      <w:proofErr w:type="spellStart"/>
      <w:r w:rsidRPr="00FE1802">
        <w:rPr>
          <w:sz w:val="16"/>
        </w:rPr>
        <w:t>labour</w:t>
      </w:r>
      <w:proofErr w:type="spellEnd"/>
      <w:r w:rsidRPr="00FE1802">
        <w:rPr>
          <w:sz w:val="16"/>
        </w:rPr>
        <w:t xml:space="preserve"> reform has been diluted by PRI congressmen with union links</w:t>
      </w:r>
      <w:proofErr w:type="gramEnd"/>
      <w:r w:rsidRPr="00FE1802">
        <w:rPr>
          <w:sz w:val="16"/>
        </w:rPr>
        <w:t xml:space="preserve">. </w:t>
      </w:r>
      <w:proofErr w:type="spellStart"/>
      <w:r w:rsidRPr="00FE1802">
        <w:rPr>
          <w:rStyle w:val="StyleBoldUnderline"/>
        </w:rPr>
        <w:t>Mr</w:t>
      </w:r>
      <w:proofErr w:type="spellEnd"/>
      <w:r w:rsidRPr="00FE1802">
        <w:rPr>
          <w:rStyle w:val="StyleBoldUnderline"/>
        </w:rPr>
        <w:t xml:space="preserve"> Peña, a good performer on the stump, should appeal beyond the PRI to a broad consensus for change among Mexicans.</w:t>
      </w:r>
      <w:r w:rsidRPr="00FE1802">
        <w:rPr>
          <w:sz w:val="16"/>
        </w:rPr>
        <w:t xml:space="preserve"> Time will tell if he measures up to the task. But the changes in Mexico go beyond the new occupant of Los </w:t>
      </w:r>
      <w:proofErr w:type="spellStart"/>
      <w:r w:rsidRPr="00FE1802">
        <w:rPr>
          <w:sz w:val="16"/>
        </w:rPr>
        <w:t>Pinos</w:t>
      </w:r>
      <w:proofErr w:type="spellEnd"/>
      <w:r w:rsidRPr="00FE1802">
        <w:rPr>
          <w:sz w:val="16"/>
        </w:rPr>
        <w:t xml:space="preserve">. The country is poised to become America’s new workshop. If the </w:t>
      </w:r>
      <w:proofErr w:type="spellStart"/>
      <w:r w:rsidRPr="00FE1802">
        <w:rPr>
          <w:sz w:val="16"/>
        </w:rPr>
        <w:t>neighbours</w:t>
      </w:r>
      <w:proofErr w:type="spellEnd"/>
      <w:r w:rsidRPr="00FE1802">
        <w:rPr>
          <w:sz w:val="16"/>
        </w:rPr>
        <w:t xml:space="preserve"> want to make the most of that, it is time for them to take another look over the border.  </w:t>
      </w:r>
    </w:p>
    <w:p w14:paraId="24DE2042" w14:textId="77777777" w:rsidR="005471C7" w:rsidRPr="00FE1802" w:rsidRDefault="005471C7" w:rsidP="005471C7">
      <w:pPr>
        <w:pStyle w:val="Heading3"/>
      </w:pPr>
      <w:r w:rsidRPr="00FE1802">
        <w:t>Jobs Turn</w:t>
      </w:r>
    </w:p>
    <w:p w14:paraId="78883E0B" w14:textId="77777777" w:rsidR="005471C7" w:rsidRPr="00FE1802" w:rsidRDefault="005471C7" w:rsidP="005471C7">
      <w:pPr>
        <w:pStyle w:val="Heading4"/>
      </w:pPr>
      <w:r w:rsidRPr="00FE1802">
        <w:t xml:space="preserve">Accelerating US-Mexico trade empirically causes American job losses, not gains. </w:t>
      </w:r>
    </w:p>
    <w:p w14:paraId="1DC1236F" w14:textId="77777777" w:rsidR="005471C7" w:rsidRPr="00FE1802" w:rsidRDefault="005471C7" w:rsidP="005471C7">
      <w:r w:rsidRPr="00FE1802">
        <w:rPr>
          <w:rStyle w:val="StyleStyleBold12pt"/>
        </w:rPr>
        <w:t>Strachan 2011</w:t>
      </w:r>
      <w:r w:rsidRPr="00FE1802">
        <w:t xml:space="preserve"> </w:t>
      </w:r>
      <w:r w:rsidRPr="00FE1802">
        <w:br/>
        <w:t>Maxwell Strachan Business Editor, The Huffington Post “U.S. Economy Lost Nearly 700,000 Jobs Because Of NAFTA, EPI Says” http://www.huffingtonpost.com/2011/05/12/nafta-job-loss-trade-deficit-epi_n_859983.html</w:t>
      </w:r>
    </w:p>
    <w:p w14:paraId="1579217C" w14:textId="77777777" w:rsidR="005471C7" w:rsidRPr="00FE1802" w:rsidRDefault="005471C7" w:rsidP="005471C7">
      <w:pPr>
        <w:rPr>
          <w:rStyle w:val="underline"/>
        </w:rPr>
      </w:pPr>
      <w:r w:rsidRPr="00FE1802">
        <w:rPr>
          <w:rStyle w:val="StyleBoldUnderline"/>
        </w:rPr>
        <w:t>The historic agreement</w:t>
      </w:r>
      <w:r w:rsidRPr="00FE1802">
        <w:rPr>
          <w:rStyle w:val="underline"/>
        </w:rPr>
        <w:t>,</w:t>
      </w:r>
      <w:r w:rsidRPr="00FE1802">
        <w:t xml:space="preserve"> signed just three years after the collapse of the Soviet Union</w:t>
      </w:r>
      <w:r w:rsidRPr="00FE1802">
        <w:rPr>
          <w:rStyle w:val="underline"/>
        </w:rPr>
        <w:t xml:space="preserve">, </w:t>
      </w:r>
      <w:r w:rsidRPr="00FE1802">
        <w:rPr>
          <w:rStyle w:val="StyleBoldUnderline"/>
        </w:rPr>
        <w:t>tore down trade barriers between the U.S., Canada and Mexico, making trade and investment easier for businesses without allowing for the cross-border movement of labor</w:t>
      </w:r>
      <w:r w:rsidRPr="00FE1802">
        <w:t xml:space="preserve">. Despite the agreement being considered a boon for Mexico, the country's economy grew only 1.6 percent per capita on average between 1992 and 2007, The New York Times reported in 2009. </w:t>
      </w:r>
      <w:r w:rsidRPr="00FE1802">
        <w:rPr>
          <w:rStyle w:val="StyleBoldUnderline"/>
        </w:rPr>
        <w:t>The EPI's calculation of 682,900 jobs lost to NAFTA takes into account jobs created as a result, too. Last year, for example, U.S. exports to Mexico supported 791,900 jobs. It's just that those jobs created pale in comparison to the 1.47 million U.S. jobs that would be necessary without the imports resulting from NAFTA, the report found</w:t>
      </w:r>
      <w:r w:rsidRPr="00FE1802">
        <w:rPr>
          <w:rStyle w:val="underline"/>
        </w:rPr>
        <w:t>.</w:t>
      </w:r>
    </w:p>
    <w:p w14:paraId="63064273" w14:textId="77777777" w:rsidR="005471C7" w:rsidRPr="00FE1802" w:rsidRDefault="005471C7" w:rsidP="005471C7">
      <w:pPr>
        <w:pStyle w:val="Heading4"/>
      </w:pPr>
      <w:r w:rsidRPr="00FE1802">
        <w:t xml:space="preserve">Cross-border trade causes job losses across the US – particularly in manufacturing. </w:t>
      </w:r>
    </w:p>
    <w:p w14:paraId="02301CA8" w14:textId="77777777" w:rsidR="005471C7" w:rsidRPr="00FE1802" w:rsidRDefault="005471C7" w:rsidP="005471C7">
      <w:r w:rsidRPr="00FE1802">
        <w:rPr>
          <w:rStyle w:val="StyleStyleBold12pt"/>
        </w:rPr>
        <w:t>Strachan 2011</w:t>
      </w:r>
      <w:r w:rsidRPr="00FE1802">
        <w:t xml:space="preserve"> </w:t>
      </w:r>
      <w:r w:rsidRPr="00FE1802">
        <w:br/>
        <w:t>Maxwell Strachan Business Editor, The Huffington Post “U.S. Economy Lost Nearly 700,000 Jobs Because Of NAFTA, EPI Says” http://www.huffingtonpost.com/2011/05/12/nafta-job-loss-trade-deficit-epi_n_859983.html</w:t>
      </w:r>
    </w:p>
    <w:p w14:paraId="0AC81B92" w14:textId="77777777" w:rsidR="005471C7" w:rsidRPr="00FE1802" w:rsidRDefault="005471C7" w:rsidP="005471C7">
      <w:r w:rsidRPr="00FE1802">
        <w:rPr>
          <w:rStyle w:val="StyleBoldUnderline"/>
        </w:rPr>
        <w:t>Perhaps the most drastic switch post-NAFTA has been in the two country's trade deficit</w:t>
      </w:r>
      <w:r w:rsidRPr="00FE1802">
        <w:t>. In 1993, before the signing of NAFTA, the U.S. held a $1.6 billion trade surplus over their neighbor to the south, which supported 29,400 jobs. By 1997, the tides had turned, and Mexico laid claim to a much larger surplus of $16.6 billion</w:t>
      </w:r>
      <w:r w:rsidRPr="00FE1802">
        <w:rPr>
          <w:rStyle w:val="underline"/>
        </w:rPr>
        <w:t xml:space="preserve">. </w:t>
      </w:r>
      <w:r w:rsidRPr="00FE1802">
        <w:rPr>
          <w:rStyle w:val="StyleBoldUnderline"/>
        </w:rPr>
        <w:t>As of 2010, it's not even close. Mexico's trade surplus now hovers around $97.2 billion. Jobs continue to be lost to NAFTA today. In the years 2007-2010, the U.S. economy has lost 116,400 as a result of the trade deficit created by NAFTA</w:t>
      </w:r>
      <w:r w:rsidRPr="00FE1802">
        <w:t xml:space="preserve">. And last year, the growth of Mexican auto exports to the United States alone created more Mexican jobs -- 30,400 -- than the entire U.S. auto industry. </w:t>
      </w:r>
      <w:r w:rsidRPr="00FE1802">
        <w:rPr>
          <w:rStyle w:val="StyleBoldUnderline"/>
        </w:rPr>
        <w:t>It's the U.S. manufacturing sector that has suffered most mightily from NAFTA, alone accounting for 60.8 percent -- 415,000 total -- of the jobs lost to the agreement</w:t>
      </w:r>
      <w:r w:rsidRPr="00FE1802">
        <w:rPr>
          <w:rStyle w:val="underline"/>
        </w:rPr>
        <w:t>.</w:t>
      </w:r>
      <w:r w:rsidRPr="00FE1802">
        <w:t xml:space="preserve"> Specifically, those making computer of electronic parts have accounted for 22 percent of all job losses, and motor vehicle and parts workers accounted for 15 percent of job losses. </w:t>
      </w:r>
      <w:r w:rsidRPr="00FE1802">
        <w:rPr>
          <w:rStyle w:val="StyleBoldUnderline"/>
        </w:rPr>
        <w:t>Job losses haven't been limited to certain geographic regions, either, as all fifty states have lost jobs as a result</w:t>
      </w:r>
      <w:r w:rsidRPr="00FE1802">
        <w:rPr>
          <w:rStyle w:val="underline"/>
        </w:rPr>
        <w:t>.</w:t>
      </w:r>
      <w:r w:rsidRPr="00FE1802">
        <w:t xml:space="preserve"> And while the states with the largest total number of job losses, California and Texas, do hug the southern border, it's actually manufacturing-heavy states to the north, such as Michigan, Indiana and Kentucky, that have lost the largest share of jobs to Mexico.</w:t>
      </w:r>
    </w:p>
    <w:p w14:paraId="39D66EE8" w14:textId="77777777" w:rsidR="005471C7" w:rsidRPr="00FE1802" w:rsidRDefault="005471C7" w:rsidP="005471C7"/>
    <w:p w14:paraId="5F824D58" w14:textId="77777777" w:rsidR="005471C7" w:rsidRPr="00FE1802" w:rsidRDefault="005471C7" w:rsidP="00D27CA9"/>
    <w:p w14:paraId="0EA96923" w14:textId="77777777" w:rsidR="00D27CA9" w:rsidRPr="00FE1802" w:rsidRDefault="00D27CA9" w:rsidP="00D27CA9"/>
    <w:p w14:paraId="5BF6097C" w14:textId="0E5E4DC6" w:rsidR="00D27CA9" w:rsidRDefault="00861A60" w:rsidP="00D27CA9">
      <w:pPr>
        <w:pStyle w:val="Heading2"/>
      </w:pPr>
      <w:r w:rsidRPr="00FE1802">
        <w:t>Hegemony</w:t>
      </w:r>
      <w:r w:rsidR="00D27CA9" w:rsidRPr="00FE1802">
        <w:t xml:space="preserve"> </w:t>
      </w:r>
      <w:r w:rsidR="005471C7" w:rsidRPr="00FE1802">
        <w:t>Advantage Answers</w:t>
      </w:r>
    </w:p>
    <w:p w14:paraId="4A53F491" w14:textId="50435F00" w:rsidR="00FE1802" w:rsidRDefault="00FE1802" w:rsidP="00FE1802">
      <w:pPr>
        <w:pStyle w:val="Heading3"/>
      </w:pPr>
      <w:r>
        <w:t xml:space="preserve">A2 Competitiveness </w:t>
      </w:r>
    </w:p>
    <w:p w14:paraId="7E129677" w14:textId="77777777" w:rsidR="00FE1802" w:rsidRPr="00FE1802" w:rsidRDefault="00FE1802" w:rsidP="00FE1802">
      <w:pPr>
        <w:pStyle w:val="Heading4"/>
      </w:pPr>
      <w:r w:rsidRPr="00FE1802">
        <w:t>Competitiveness resilient</w:t>
      </w:r>
    </w:p>
    <w:p w14:paraId="2A233D8E" w14:textId="77777777" w:rsidR="00FE1802" w:rsidRPr="00FE1802" w:rsidRDefault="00FE1802" w:rsidP="00FE1802">
      <w:pPr>
        <w:rPr>
          <w:rFonts w:asciiTheme="minorHAnsi" w:hAnsiTheme="minorHAnsi"/>
        </w:rPr>
      </w:pPr>
      <w:r w:rsidRPr="00FE1802">
        <w:rPr>
          <w:rStyle w:val="StyleStyleBold12pt"/>
          <w:rFonts w:asciiTheme="minorHAnsi" w:hAnsiTheme="minorHAnsi"/>
        </w:rPr>
        <w:t>Scott</w:t>
      </w:r>
      <w:r w:rsidRPr="00FE1802">
        <w:rPr>
          <w:rFonts w:asciiTheme="minorHAnsi" w:hAnsiTheme="minorHAnsi"/>
        </w:rPr>
        <w:t>, Reporter Business Week, ‘</w:t>
      </w:r>
      <w:r w:rsidRPr="00FE1802">
        <w:rPr>
          <w:rStyle w:val="StyleStyleBold12pt"/>
          <w:rFonts w:asciiTheme="minorHAnsi" w:hAnsiTheme="minorHAnsi"/>
        </w:rPr>
        <w:t>9</w:t>
      </w:r>
      <w:r w:rsidRPr="00FE1802">
        <w:rPr>
          <w:rFonts w:asciiTheme="minorHAnsi" w:hAnsiTheme="minorHAnsi"/>
        </w:rPr>
        <w:t xml:space="preserve"> (Mark, May, “Competitiveness: The US and Europe are Tops” http://www.businessweek.com/globalbiz/content/may2009/gb20090519_222765.htm)</w:t>
      </w:r>
    </w:p>
    <w:p w14:paraId="24FD40D6" w14:textId="77777777" w:rsidR="00FE1802" w:rsidRPr="00FE1802" w:rsidRDefault="00FE1802" w:rsidP="00FE1802">
      <w:pPr>
        <w:rPr>
          <w:rFonts w:asciiTheme="minorHAnsi" w:hAnsiTheme="minorHAnsi"/>
          <w:sz w:val="12"/>
        </w:rPr>
      </w:pPr>
      <w:r w:rsidRPr="00FE1802">
        <w:rPr>
          <w:rFonts w:asciiTheme="minorHAnsi" w:hAnsiTheme="minorHAnsi"/>
          <w:sz w:val="12"/>
        </w:rPr>
        <w:t xml:space="preserve">The global financial crisis seemingly shifted economic power away from hard-hit Western countries such as the U.S. and Britain to cash-rich emerging economies such as India and China. But </w:t>
      </w:r>
      <w:r w:rsidRPr="00FE1802">
        <w:rPr>
          <w:rStyle w:val="StyleBoldUnderline"/>
          <w:rFonts w:asciiTheme="minorHAnsi" w:hAnsiTheme="minorHAnsi"/>
        </w:rPr>
        <w:t>while the West is limping along today, economic power may shift back when growth resumes</w:t>
      </w:r>
      <w:r w:rsidRPr="00FE1802">
        <w:rPr>
          <w:rFonts w:asciiTheme="minorHAnsi" w:hAnsiTheme="minorHAnsi"/>
          <w:sz w:val="12"/>
        </w:rPr>
        <w:t xml:space="preserve">. Why? Among the nations of the world, </w:t>
      </w:r>
      <w:r w:rsidRPr="00FE1802">
        <w:rPr>
          <w:rStyle w:val="StyleBoldUnderline"/>
          <w:rFonts w:asciiTheme="minorHAnsi" w:hAnsiTheme="minorHAnsi"/>
        </w:rPr>
        <w:t>developed countries still enjoy considerable advantages in fundamental economic competitiveness</w:t>
      </w:r>
      <w:r w:rsidRPr="00FE1802">
        <w:rPr>
          <w:rFonts w:asciiTheme="minorHAnsi" w:hAnsiTheme="minorHAnsi"/>
          <w:sz w:val="12"/>
        </w:rPr>
        <w:t xml:space="preserve">—whether based on the quality of their infrastructure and educational systems or the sophistication of their business laws and bureaucracy. That's the conclusion of the 2009 World Competitiveness Yearbook, an annual report published by IMD business school in Lausanne, Switzerland. Based on a detailed analysis of economic output, government and business efficiency, skills, and infrastructure, the researchers ranked 57 of the world's economies to determine which are best placed to succeed in the 21st century economic race. </w:t>
      </w:r>
      <w:r w:rsidRPr="00FE1802">
        <w:rPr>
          <w:rStyle w:val="StyleBoldUnderline"/>
          <w:rFonts w:asciiTheme="minorHAnsi" w:hAnsiTheme="minorHAnsi"/>
        </w:rPr>
        <w:t>Topping the list for the 16th consecutive year, unchanged from its No. 1 ranking in the 2008 report, was the U.S.—despite a tough economic situation and rising unemployment. With its world-class higher-education system, enormous and diverse economy, and powerful infrastructure, the U.S. continues to be the world's biggest economic engine and top destination for foreign direct investment</w:t>
      </w:r>
      <w:r w:rsidRPr="00FE1802">
        <w:rPr>
          <w:rFonts w:asciiTheme="minorHAnsi" w:hAnsiTheme="minorHAnsi"/>
          <w:sz w:val="12"/>
        </w:rPr>
        <w:t>.</w:t>
      </w:r>
    </w:p>
    <w:p w14:paraId="11DA4841" w14:textId="77777777" w:rsidR="00FE1802" w:rsidRPr="00FE1802" w:rsidRDefault="00FE1802" w:rsidP="00FE1802"/>
    <w:p w14:paraId="7B631CF6" w14:textId="3EF3BDC6" w:rsidR="00861A60" w:rsidRPr="00FE1802" w:rsidRDefault="00FE1802" w:rsidP="00861A60">
      <w:pPr>
        <w:pStyle w:val="Heading4"/>
      </w:pPr>
      <w:r w:rsidRPr="00FE1802">
        <w:t>Competitiveness</w:t>
      </w:r>
      <w:r w:rsidR="00861A60" w:rsidRPr="00FE1802">
        <w:t xml:space="preserve"> theory is wrong – it’s not </w:t>
      </w:r>
      <w:proofErr w:type="gramStart"/>
      <w:r w:rsidR="00861A60" w:rsidRPr="00FE1802">
        <w:t>key</w:t>
      </w:r>
      <w:proofErr w:type="gramEnd"/>
      <w:r w:rsidR="00861A60" w:rsidRPr="00FE1802">
        <w:t xml:space="preserve"> to growth or hegemony.</w:t>
      </w:r>
    </w:p>
    <w:p w14:paraId="245AFFAE" w14:textId="77777777" w:rsidR="00861A60" w:rsidRPr="00FE1802" w:rsidRDefault="00861A60" w:rsidP="00861A60">
      <w:r w:rsidRPr="00FE1802">
        <w:t xml:space="preserve">Amar </w:t>
      </w:r>
      <w:proofErr w:type="spellStart"/>
      <w:r w:rsidRPr="00FE1802">
        <w:rPr>
          <w:rStyle w:val="StyleStyleBold12pt"/>
        </w:rPr>
        <w:t>Bhide</w:t>
      </w:r>
      <w:proofErr w:type="spellEnd"/>
      <w:r w:rsidRPr="00FE1802">
        <w:rPr>
          <w:rStyle w:val="StyleStyleBold12pt"/>
        </w:rPr>
        <w:t xml:space="preserve"> 8</w:t>
      </w:r>
      <w:r w:rsidRPr="00FE1802">
        <w:t xml:space="preserve">, Professor of Business at Columbia, “The Venturesome Economy: How Innovation Sustains Prosperity in a More Connected World”, </w:t>
      </w:r>
      <w:hyperlink r:id="rId25" w:history="1">
        <w:r w:rsidRPr="00FE1802">
          <w:rPr>
            <w:rStyle w:val="Hyperlink"/>
          </w:rPr>
          <w:t>http://bhide.net/venturesome_press/JACF_Venturesome_Economy_1_bhide.pdf</w:t>
        </w:r>
      </w:hyperlink>
    </w:p>
    <w:p w14:paraId="520F88DB" w14:textId="77777777" w:rsidR="00861A60" w:rsidRPr="00FE1802" w:rsidRDefault="00861A60" w:rsidP="00861A60"/>
    <w:p w14:paraId="390220CF" w14:textId="77777777" w:rsidR="00861A60" w:rsidRDefault="00861A60" w:rsidP="00861A60">
      <w:pPr>
        <w:rPr>
          <w:sz w:val="16"/>
        </w:rPr>
      </w:pPr>
      <w:r w:rsidRPr="00FE1802">
        <w:rPr>
          <w:rStyle w:val="StyleBoldUnderline"/>
        </w:rPr>
        <w:t>Techno-nationalist arguments based on sound bytes or parsimonious economic models cannot deal with the complexity of the multiplayer game</w:t>
      </w:r>
      <w:r w:rsidRPr="00FE1802">
        <w:rPr>
          <w:sz w:val="16"/>
        </w:rPr>
        <w:t xml:space="preserve">. </w:t>
      </w:r>
      <w:r w:rsidRPr="00FE1802">
        <w:rPr>
          <w:rStyle w:val="StyleBoldUnderline"/>
        </w:rPr>
        <w:t>They rarely distinguish between different levels and kinds of know-how. Instead, they equate innovation with scientific publications or patents on cutting-edge technology produced in universities or in commercial research labs</w:t>
      </w:r>
      <w:r w:rsidRPr="00FE1802">
        <w:rPr>
          <w:sz w:val="16"/>
        </w:rPr>
        <w:t xml:space="preserve">. </w:t>
      </w:r>
      <w:r w:rsidRPr="00FE1802">
        <w:rPr>
          <w:rStyle w:val="StyleBoldUnderline"/>
        </w:rPr>
        <w:t>They ignore the contributions of the other players in the innovation game that don’t result in publications or patents</w:t>
      </w:r>
      <w:r w:rsidRPr="00FE1802">
        <w:rPr>
          <w:sz w:val="16"/>
        </w:rPr>
        <w:t xml:space="preserve">. </w:t>
      </w:r>
      <w:r w:rsidRPr="00FE1802">
        <w:rPr>
          <w:rStyle w:val="StyleBoldUnderline"/>
        </w:rPr>
        <w:t>Techno-nationalists also tend to oversimplify the phenomenon of globalization, often assuming that high-level know-how never crosses national borders</w:t>
      </w:r>
      <w:r w:rsidRPr="00FE1802">
        <w:rPr>
          <w:sz w:val="16"/>
        </w:rPr>
        <w:t xml:space="preserve">—only the final products made using the know-how are traded.19 </w:t>
      </w:r>
      <w:r w:rsidRPr="00FE1802">
        <w:rPr>
          <w:rStyle w:val="StyleBoldUnderline"/>
        </w:rPr>
        <w:t>This assumption is pivotal in theoretical models</w:t>
      </w:r>
      <w:r w:rsidRPr="00FE1802">
        <w:rPr>
          <w:sz w:val="16"/>
        </w:rPr>
        <w:t xml:space="preserve"> of “North-South” trade </w:t>
      </w:r>
      <w:r w:rsidRPr="00FE1802">
        <w:rPr>
          <w:rStyle w:val="StyleBoldUnderline"/>
        </w:rPr>
        <w:t>that</w:t>
      </w:r>
      <w:r w:rsidRPr="00FE1802">
        <w:rPr>
          <w:sz w:val="16"/>
        </w:rPr>
        <w:t xml:space="preserve"> Richard Freeman invokes to </w:t>
      </w:r>
      <w:r w:rsidRPr="00FE1802">
        <w:rPr>
          <w:rStyle w:val="StyleBoldUnderline"/>
        </w:rPr>
        <w:t>predict the woeful consequences of the erosion of U.S. technological leadership</w:t>
      </w:r>
      <w:r w:rsidRPr="00FE1802">
        <w:rPr>
          <w:sz w:val="16"/>
        </w:rPr>
        <w:t xml:space="preserve">. </w:t>
      </w:r>
      <w:r w:rsidRPr="00FE1802">
        <w:rPr>
          <w:rStyle w:val="StyleBoldUnderline"/>
        </w:rPr>
        <w:t>The reality</w:t>
      </w:r>
      <w:r w:rsidRPr="00FE1802">
        <w:rPr>
          <w:sz w:val="16"/>
        </w:rPr>
        <w:t xml:space="preserve">, however, </w:t>
      </w:r>
      <w:r w:rsidRPr="00FE1802">
        <w:rPr>
          <w:rStyle w:val="StyleBoldUnderline"/>
        </w:rPr>
        <w:t xml:space="preserve">is that high-level ideas </w:t>
      </w:r>
      <w:proofErr w:type="gramStart"/>
      <w:r w:rsidRPr="00FE1802">
        <w:rPr>
          <w:rStyle w:val="StyleBoldUnderline"/>
        </w:rPr>
        <w:t>cross national</w:t>
      </w:r>
      <w:proofErr w:type="gramEnd"/>
      <w:r w:rsidRPr="00FE1802">
        <w:rPr>
          <w:rStyle w:val="StyleBoldUnderline"/>
        </w:rPr>
        <w:t xml:space="preserve"> borders rather easily</w:t>
      </w:r>
      <w:r w:rsidRPr="00FE1802">
        <w:rPr>
          <w:sz w:val="16"/>
        </w:rPr>
        <w:t xml:space="preserve">, whereas a large proportion of “final” output, especially in the service sector, does not. The Propositions My analysis of the multiplayer game and cross-border interactions suggests outcomes that differ sharply from the dire predictions of the techno-nationalists. According to my assessment, </w:t>
      </w:r>
      <w:r w:rsidRPr="00FE1802">
        <w:rPr>
          <w:rStyle w:val="StyleBoldUnderline"/>
        </w:rPr>
        <w:t>the U</w:t>
      </w:r>
      <w:r w:rsidRPr="00FE1802">
        <w:rPr>
          <w:sz w:val="16"/>
        </w:rPr>
        <w:t xml:space="preserve">nited </w:t>
      </w:r>
      <w:r w:rsidRPr="00FE1802">
        <w:rPr>
          <w:rStyle w:val="StyleBoldUnderline"/>
        </w:rPr>
        <w:t>S</w:t>
      </w:r>
      <w:r w:rsidRPr="00FE1802">
        <w:rPr>
          <w:sz w:val="16"/>
        </w:rPr>
        <w:t xml:space="preserve">tates </w:t>
      </w:r>
      <w:r w:rsidRPr="00FE1802">
        <w:rPr>
          <w:rStyle w:val="StyleBoldUnderline"/>
        </w:rPr>
        <w:t>is not locked into a “winner-take-all” race for scientific and technological leadership, and the growth of research capabilities in China and India—and thus their share of cutting-edge research—does not reduce U.S. prosperity</w:t>
      </w:r>
      <w:r w:rsidRPr="00FE1802">
        <w:rPr>
          <w:sz w:val="16"/>
        </w:rPr>
        <w:t xml:space="preserve">. Indeed my analysis suggests that </w:t>
      </w:r>
      <w:r w:rsidRPr="00FE1802">
        <w:rPr>
          <w:rStyle w:val="StyleBoldUnderline"/>
        </w:rPr>
        <w:t>advances abroad will improve living standards in the U.S</w:t>
      </w:r>
      <w:r w:rsidRPr="00FE1802">
        <w:rPr>
          <w:sz w:val="16"/>
        </w:rPr>
        <w:t xml:space="preserve">. Moreover, the benefits I identify are different from the conventional economist’s account whereby </w:t>
      </w:r>
      <w:r w:rsidRPr="00FE1802">
        <w:rPr>
          <w:rStyle w:val="StyleBoldUnderline"/>
        </w:rPr>
        <w:t>prosperity abroad increases opportunities for U.S. exporters</w:t>
      </w:r>
      <w:r w:rsidRPr="00FE1802">
        <w:rPr>
          <w:sz w:val="16"/>
        </w:rPr>
        <w:t xml:space="preserve">. Instead, I show that </w:t>
      </w:r>
      <w:r w:rsidRPr="00FE1802">
        <w:rPr>
          <w:rStyle w:val="StyleBoldUnderline"/>
        </w:rPr>
        <w:t>cutting-edge research developed abroad benefits domestic production and consumption in the service sector</w:t>
      </w:r>
      <w:r w:rsidRPr="00FE1802">
        <w:rPr>
          <w:sz w:val="16"/>
        </w:rPr>
        <w:t xml:space="preserve">. And contrary to the policy prescriptions of techno-nationalists, I suggest that the U.S. embrace the expansion of research capabilities abroad instead of devoting more resources to maintaining its lead in science and cutting-edge technology.20 My assessment and prescriptions differ so sharply from those of the techno-nationalists for reasons that I summarize below: </w:t>
      </w:r>
      <w:r w:rsidRPr="00FE1802">
        <w:rPr>
          <w:rStyle w:val="StyleBoldUnderline"/>
        </w:rPr>
        <w:t>The world is a long way from being “flat”—China and India aren’t anywhere close to catching up with the U.S. in their capacity to develop and use technological innovations</w:t>
      </w:r>
      <w:r w:rsidRPr="00FE1802">
        <w:rPr>
          <w:sz w:val="16"/>
        </w:rPr>
        <w:t xml:space="preserve">. Starting afresh may allow China and India to leapfrog ahead in some fields, in building advanced mobile phone networks, for example. But </w:t>
      </w:r>
      <w:r w:rsidRPr="00FE1802">
        <w:rPr>
          <w:rStyle w:val="StyleBoldUnderline"/>
        </w:rPr>
        <w:t>excelling in the overall innovation game requires a great and diverse team, which, history suggests, takes a very long time to build</w:t>
      </w:r>
      <w:r w:rsidRPr="00FE1802">
        <w:rPr>
          <w:sz w:val="16"/>
        </w:rPr>
        <w:t xml:space="preserve">. Consider Japan, which began to “enter the world” after the </w:t>
      </w:r>
      <w:proofErr w:type="spellStart"/>
      <w:r w:rsidRPr="00FE1802">
        <w:rPr>
          <w:sz w:val="16"/>
        </w:rPr>
        <w:t>Boshin</w:t>
      </w:r>
      <w:proofErr w:type="spellEnd"/>
      <w:r w:rsidRPr="00FE1802">
        <w:rPr>
          <w:sz w:val="16"/>
        </w:rPr>
        <w:t xml:space="preserve"> War of 1868. In the subsequent Meiji Restoration, the country abolished its feudal system and instituted a Western legal system and a quasi-parliamentary constitutional government. In a few decades, Japan had modernized its industry, its military, and its educational system. Today Japan is a highly developed economy and makes important contributions to advancing the technological frontier. But nearly a century and a half after Japan started modernizing, its overall capacity to develop and use innovations, as evidenced by the country’s average productivity, remains behind that of the U.S. Similarly, Korea and Taiwan started industrializing (as it happens, under Japanese rule) about a century ago and enjoyed miraculous rates of growth after the 1960s. In several sectors of the electronics industry, Korean and Taiwanese companies are technological leaders. Yet their overall productivity suggests they have less capacity than Japan to develop and use innovations. Is it likely, then, that within any reader’s lifetime China and India will attain the parity with the U.S. that has eluded Japan, Korea, and Taiwan? </w:t>
      </w:r>
      <w:r w:rsidRPr="00FE1802">
        <w:rPr>
          <w:rStyle w:val="StyleBoldUnderline"/>
        </w:rPr>
        <w:t>The fear of offshoring of innovation is similarly exaggerated</w:t>
      </w:r>
      <w:r w:rsidRPr="00FE1802">
        <w:rPr>
          <w:sz w:val="16"/>
        </w:rPr>
        <w:t xml:space="preserve">—don’t expect to hear a giant sucking sound anytime soon. </w:t>
      </w:r>
      <w:r w:rsidRPr="00FE1802">
        <w:rPr>
          <w:rStyle w:val="StyleBoldUnderline"/>
        </w:rPr>
        <w:t>The massive relocation of innovation appears highly unlikely</w:t>
      </w:r>
      <w:r w:rsidRPr="00FE1802">
        <w:rPr>
          <w:sz w:val="16"/>
        </w:rPr>
        <w:t xml:space="preserve">. </w:t>
      </w:r>
      <w:r w:rsidRPr="00FE1802">
        <w:rPr>
          <w:rStyle w:val="StyleBoldUnderline"/>
        </w:rPr>
        <w:t>The fact that U.S. companies have started R&amp;D centers abroad that do high-level research doesn’t mean that all lower-level know-how development will quickly follow</w:t>
      </w:r>
      <w:r w:rsidRPr="00FE1802">
        <w:rPr>
          <w:sz w:val="16"/>
        </w:rPr>
        <w:t xml:space="preserve">. Of the many activities included in the innovation game, only some are performed well in remote, low-cost locations. Many </w:t>
      </w:r>
      <w:r w:rsidRPr="00FE1802">
        <w:rPr>
          <w:rStyle w:val="StyleBoldUnderline"/>
        </w:rPr>
        <w:t>mid-level activities</w:t>
      </w:r>
      <w:r w:rsidRPr="00FE1802">
        <w:rPr>
          <w:sz w:val="16"/>
        </w:rPr>
        <w:t xml:space="preserve">, for instance, </w:t>
      </w:r>
      <w:r w:rsidRPr="00FE1802">
        <w:rPr>
          <w:rStyle w:val="StyleBoldUnderline"/>
        </w:rPr>
        <w:t>are best conducted close to potential customers</w:t>
      </w:r>
      <w:r w:rsidRPr="00FE1802">
        <w:rPr>
          <w:sz w:val="16"/>
        </w:rPr>
        <w:t xml:space="preserve">. </w:t>
      </w:r>
      <w:r w:rsidRPr="00FE1802">
        <w:rPr>
          <w:rStyle w:val="StyleBoldUnderline"/>
        </w:rPr>
        <w:t>Any catch-up</w:t>
      </w:r>
      <w:r w:rsidRPr="00FE1802">
        <w:rPr>
          <w:sz w:val="16"/>
        </w:rPr>
        <w:t xml:space="preserve">, even if it takes place gradually and in the normal course of development, </w:t>
      </w:r>
      <w:r w:rsidRPr="00FE1802">
        <w:rPr>
          <w:rStyle w:val="StyleBoldUnderline"/>
        </w:rPr>
        <w:t>will to some degree reduce the U.S. “lead</w:t>
      </w:r>
      <w:r w:rsidRPr="00FE1802">
        <w:rPr>
          <w:sz w:val="16"/>
        </w:rPr>
        <w:t xml:space="preserve">.” Furthermore, </w:t>
      </w:r>
      <w:r w:rsidRPr="00FE1802">
        <w:rPr>
          <w:rStyle w:val="StyleBoldUnderline"/>
        </w:rPr>
        <w:t>the global influence of techno-nationalism could accelerate this process</w:t>
      </w:r>
      <w:r w:rsidRPr="00FE1802">
        <w:rPr>
          <w:sz w:val="16"/>
        </w:rPr>
        <w:t xml:space="preserve">. As alarmists in the U.S. continue to remind us, governments in “emerging” countries such as China and India—also in the thrall of techno-nationalist thinking—are making a determined effort to leap ahead in cutting-edge science and technology. But I am skeptical that these efforts are going to do any more good for China’s and India’s economy than similar efforts in Europe and Japan in the 1970s and 1980s.21 But putting aside the issue of whether investing in cutting-edge research represents a good use of Chinese and Indian resources, does whatever erosion of U.S. primacy in developing high-level know-how this might cause really threaten U.S. prosperity? Should the U.S. government respond in kind by putting even more money into research? Nobel laureate Paul </w:t>
      </w:r>
      <w:proofErr w:type="spellStart"/>
      <w:r w:rsidRPr="00FE1802">
        <w:rPr>
          <w:sz w:val="16"/>
        </w:rPr>
        <w:t>Krugman</w:t>
      </w:r>
      <w:proofErr w:type="spellEnd"/>
      <w:r w:rsidRPr="00FE1802">
        <w:rPr>
          <w:sz w:val="16"/>
        </w:rPr>
        <w:t xml:space="preserve"> has long decried what he refers to as the “dangerous obsession” with “national competitiveness.” As </w:t>
      </w:r>
      <w:proofErr w:type="spellStart"/>
      <w:r w:rsidRPr="00FE1802">
        <w:rPr>
          <w:sz w:val="16"/>
        </w:rPr>
        <w:t>Krugman</w:t>
      </w:r>
      <w:proofErr w:type="spellEnd"/>
      <w:r w:rsidRPr="00FE1802">
        <w:rPr>
          <w:sz w:val="16"/>
        </w:rPr>
        <w:t xml:space="preserve"> wrote in a 1994 article in Foreign Affairs, </w:t>
      </w:r>
      <w:r w:rsidRPr="00FE1802">
        <w:rPr>
          <w:rStyle w:val="StyleBoldUnderline"/>
        </w:rPr>
        <w:t xml:space="preserve">the widespread tendency to </w:t>
      </w:r>
      <w:proofErr w:type="gramStart"/>
      <w:r w:rsidRPr="00FE1802">
        <w:rPr>
          <w:rStyle w:val="StyleBoldUnderline"/>
        </w:rPr>
        <w:t>think that</w:t>
      </w:r>
      <w:proofErr w:type="gramEnd"/>
      <w:r w:rsidRPr="00FE1802">
        <w:rPr>
          <w:rStyle w:val="StyleBoldUnderline"/>
        </w:rPr>
        <w:t xml:space="preserve"> “the United States and Japan are competitors in the same sense that Coca-Cola competes with Pepsi” is “flatly, completely and demonstrably wrong</w:t>
      </w:r>
      <w:r w:rsidRPr="00FE1802">
        <w:rPr>
          <w:sz w:val="16"/>
        </w:rPr>
        <w:t xml:space="preserve">.” Although “competitive problems could arise in principle, as a practical, empirical matter,” </w:t>
      </w:r>
      <w:proofErr w:type="spellStart"/>
      <w:r w:rsidRPr="00FE1802">
        <w:rPr>
          <w:sz w:val="16"/>
        </w:rPr>
        <w:t>Krugman</w:t>
      </w:r>
      <w:proofErr w:type="spellEnd"/>
      <w:r w:rsidRPr="00FE1802">
        <w:rPr>
          <w:sz w:val="16"/>
        </w:rPr>
        <w:t xml:space="preserve"> goes on to say, “</w:t>
      </w:r>
      <w:proofErr w:type="gramStart"/>
      <w:r w:rsidRPr="00FE1802">
        <w:rPr>
          <w:rStyle w:val="StyleBoldUnderline"/>
        </w:rPr>
        <w:t>the</w:t>
      </w:r>
      <w:proofErr w:type="gramEnd"/>
      <w:r w:rsidRPr="00FE1802">
        <w:rPr>
          <w:rStyle w:val="StyleBoldUnderline"/>
        </w:rPr>
        <w:t xml:space="preserve"> major nations of the world are not to any significant degree in economic competition with each other</w:t>
      </w:r>
      <w:r w:rsidRPr="00FE1802">
        <w:rPr>
          <w:sz w:val="16"/>
        </w:rPr>
        <w:t xml:space="preserve">.”22 </w:t>
      </w:r>
      <w:r w:rsidRPr="00FE1802">
        <w:rPr>
          <w:rStyle w:val="StyleBoldUnderline"/>
        </w:rPr>
        <w:t xml:space="preserve">The techno-nationalist </w:t>
      </w:r>
      <w:proofErr w:type="gramStart"/>
      <w:r w:rsidRPr="00FE1802">
        <w:rPr>
          <w:rStyle w:val="StyleBoldUnderline"/>
        </w:rPr>
        <w:t>claim</w:t>
      </w:r>
      <w:proofErr w:type="gramEnd"/>
      <w:r w:rsidRPr="00FE1802">
        <w:rPr>
          <w:rStyle w:val="StyleBoldUnderline"/>
        </w:rPr>
        <w:t xml:space="preserve"> that U.S. prosperity requires that the country “maintain its scientific and technological lead” is particularly dubious: the argument fails to recognize that the development of scientific knowledge or cutting-edge technology is not a zero-sum competition</w:t>
      </w:r>
      <w:r w:rsidRPr="00FE1802">
        <w:rPr>
          <w:sz w:val="16"/>
        </w:rPr>
        <w:t xml:space="preserve">. </w:t>
      </w:r>
      <w:r w:rsidRPr="00FE1802">
        <w:rPr>
          <w:rStyle w:val="StyleBoldUnderline"/>
        </w:rPr>
        <w:t>The results of scientific research are available at no charge to anyone anywhere in the world</w:t>
      </w:r>
      <w:r w:rsidRPr="00FE1802">
        <w:rPr>
          <w:sz w:val="16"/>
        </w:rPr>
        <w:t xml:space="preserve">. Most arguments for the public funding of scientific research are in fact based on the unwillingness of private investors to undertake research that cannot yield a profit. Cutting-edge technology (as opposed to scientific research) has commercial value because it can be patented; but </w:t>
      </w:r>
      <w:r w:rsidRPr="00FE1802">
        <w:rPr>
          <w:rStyle w:val="StyleBoldUnderline"/>
        </w:rPr>
        <w:t>patent owners generally don’t charge higher fees to foreign licensors</w:t>
      </w:r>
      <w:r w:rsidRPr="00FE1802">
        <w:rPr>
          <w:sz w:val="16"/>
        </w:rPr>
        <w:t xml:space="preserve">. The then tiny Japanese company Sony was one of the first licensors of Bell Labs’ transistor patent. Sony paid all of $50,000—and only after first obtaining special permission from the Japanese Ministry of Finance—for the license that started it on the road to becoming a household name in consumer electronics. Moreover, if patent holders choose not to grant licenses but to exploit their inventions on their own, this does not mean that the country of origin secures most of the benefit at the expense of other countries. </w:t>
      </w:r>
      <w:proofErr w:type="gramStart"/>
      <w:r w:rsidRPr="00FE1802">
        <w:rPr>
          <w:sz w:val="16"/>
        </w:rPr>
        <w:t>Suppose IBM chooses to exploit internally, instead of licensing, a breakthrough from its China Research Laboratory (employing 150 research staff in Beijing).</w:t>
      </w:r>
      <w:proofErr w:type="gramEnd"/>
      <w:r w:rsidRPr="00FE1802">
        <w:rPr>
          <w:sz w:val="16"/>
        </w:rPr>
        <w:t xml:space="preserve"> This does not help China and hurt everyone else. Rather, as I discuss at length later, the benefits go to IBM’s stockholders, to employees who make or market the product that embodies the invention, and—above all—to </w:t>
      </w:r>
      <w:r w:rsidRPr="00FE1802">
        <w:rPr>
          <w:rStyle w:val="StyleBoldUnderline"/>
        </w:rPr>
        <w:t>customers</w:t>
      </w:r>
      <w:r w:rsidRPr="00FE1802">
        <w:rPr>
          <w:sz w:val="16"/>
        </w:rPr>
        <w:t xml:space="preserve">, who </w:t>
      </w:r>
      <w:r w:rsidRPr="00FE1802">
        <w:rPr>
          <w:rStyle w:val="StyleBoldUnderline"/>
        </w:rPr>
        <w:t>secure the lion’s share of the benefit from most innovations</w:t>
      </w:r>
      <w:r w:rsidRPr="00FE1802">
        <w:rPr>
          <w:sz w:val="16"/>
        </w:rPr>
        <w:t xml:space="preserve">. </w:t>
      </w:r>
      <w:r w:rsidRPr="00FE1802">
        <w:rPr>
          <w:rStyle w:val="StyleBoldUnderline"/>
        </w:rPr>
        <w:t>These stockholders, employees, and customers</w:t>
      </w:r>
      <w:r w:rsidRPr="00FE1802">
        <w:rPr>
          <w:sz w:val="16"/>
        </w:rPr>
        <w:t xml:space="preserve">, who number in the tens of millions, </w:t>
      </w:r>
      <w:r w:rsidRPr="00FE1802">
        <w:rPr>
          <w:rStyle w:val="StyleBoldUnderline"/>
        </w:rPr>
        <w:t>are located all over the world. In a world where breakthrough ideas easily cross national borders, the origin of ideas is inconsequential</w:t>
      </w:r>
      <w:r w:rsidRPr="00FE1802">
        <w:rPr>
          <w:sz w:val="16"/>
        </w:rPr>
        <w:t xml:space="preserve">. </w:t>
      </w:r>
      <w:r w:rsidRPr="00FE1802">
        <w:rPr>
          <w:rStyle w:val="StyleBoldUnderline"/>
        </w:rPr>
        <w:t>Contrary to Thomas Friedman’s assertion, it does not matter that Google’s search algorithm was invented in California</w:t>
      </w:r>
      <w:r w:rsidRPr="00FE1802">
        <w:rPr>
          <w:sz w:val="16"/>
        </w:rPr>
        <w:t xml:space="preserve">. After all, a Briton invented the protocols of the World Wide Web—in a lab in Switzerland. A Swede and a Dane in Tallinn, Estonia, started Skype, the leading provider of peer-to-peer Internet telephony. How did the foreign origins of these innovations harm the U.S. economy? The techno-nationalist preoccupation with high-level research also obscures the importance of what happens at lower levels of the innovation game. High-level breakthroughs that originate in China or India can in principle be used to develop mid- and ground-level products of value to workers and consumers everywhere. But the benefits are not automatic: realizing the value of high-level innovation requires “venturesome” lower-level players who have the resourcefulness and gumption to solve challenging technical and business problems. Without venturesome radio manufacturers such as Sony, transistors might have remained lab curiosities. Moreover, the benefits of lower-level venturesome consumption often remain in the country where it occurs, and all countries don’t have the same capacity for such consumption. Therefore, I argue, because high-level ideas cross borders easily, a nation’s “venturesome consumption”—the willingness and ability of intermediate producers and individual consumers to take a chance on and effectively use new know-how and products—is at least as important as its capacity to undertake high-level research. Maryland has a higher per capita income than Mississippi, Norway has a higher per capita income than Nigeria, and Bosnia has a higher per capita income than Bangladesh; </w:t>
      </w:r>
      <w:r w:rsidRPr="00FE1802">
        <w:rPr>
          <w:rStyle w:val="StyleBoldUnderline"/>
        </w:rPr>
        <w:t>the richer places are not ahead because they are (or once were) significant developers of breakthrough technologies</w:t>
      </w:r>
      <w:r w:rsidRPr="00FE1802">
        <w:rPr>
          <w:sz w:val="16"/>
        </w:rPr>
        <w:t xml:space="preserve">. </w:t>
      </w:r>
      <w:r w:rsidRPr="00FE1802">
        <w:rPr>
          <w:rStyle w:val="StyleBoldUnderline"/>
        </w:rPr>
        <w:t>Rather, they are wealthier because of their capacity to benefit from innovations that originated elsewhere</w:t>
      </w:r>
      <w:r w:rsidRPr="00FE1802">
        <w:rPr>
          <w:sz w:val="16"/>
        </w:rPr>
        <w:t xml:space="preserve">. Conversely, the city of Rochester, New York (home to Xerox, Kodak, and the University of Rochester) is reputed to have one of the highest </w:t>
      </w:r>
      <w:proofErr w:type="gramStart"/>
      <w:r w:rsidRPr="00FE1802">
        <w:rPr>
          <w:sz w:val="16"/>
        </w:rPr>
        <w:t>number</w:t>
      </w:r>
      <w:proofErr w:type="gramEnd"/>
      <w:r w:rsidRPr="00FE1802">
        <w:rPr>
          <w:sz w:val="16"/>
        </w:rPr>
        <w:t xml:space="preserve"> of patents per capita of any city in the U.S. It is far from the most economically vibrant. </w:t>
      </w:r>
      <w:r w:rsidRPr="00FE1802">
        <w:rPr>
          <w:rStyle w:val="StyleBoldUnderline"/>
        </w:rPr>
        <w:t>The United States</w:t>
      </w:r>
      <w:r w:rsidRPr="00FE1802">
        <w:rPr>
          <w:sz w:val="16"/>
        </w:rPr>
        <w:t xml:space="preserve">, according to my analysis, has more than just great scientists and research labs: it also </w:t>
      </w:r>
      <w:r w:rsidRPr="00FE1802">
        <w:rPr>
          <w:rStyle w:val="StyleBoldUnderline"/>
        </w:rPr>
        <w:t>hosts an innovation game with many players who can exploit high-level breakthroughs regardless of where they originate</w:t>
      </w:r>
      <w:r w:rsidRPr="00FE1802">
        <w:rPr>
          <w:sz w:val="16"/>
        </w:rPr>
        <w:t xml:space="preserve">. Therefore, </w:t>
      </w:r>
      <w:r w:rsidRPr="00FE1802">
        <w:rPr>
          <w:rStyle w:val="StyleBoldUnderline"/>
        </w:rPr>
        <w:t>the erosion of the U.S. lead in cutting-edge research, far from hurting the U.S. economy, may well be a blessing for the following reason: an increase in the world’s supply of high-level know-how provides more raw material for mid- and ground-level innovations that increase living standards in the United States</w:t>
      </w:r>
      <w:r w:rsidRPr="00FE1802">
        <w:rPr>
          <w:sz w:val="16"/>
        </w:rPr>
        <w:t xml:space="preserve">. The U.S. technological lead narrowed after World War II as Western Europe and Japan rebuilt their economies and research capabilities. This led not to a decrease, but to an increase in U.S. prosperity.23 </w:t>
      </w:r>
      <w:proofErr w:type="gramStart"/>
      <w:r w:rsidRPr="00FE1802">
        <w:rPr>
          <w:sz w:val="16"/>
        </w:rPr>
        <w:t>And</w:t>
      </w:r>
      <w:proofErr w:type="gramEnd"/>
      <w:r w:rsidRPr="00FE1802">
        <w:rPr>
          <w:sz w:val="16"/>
        </w:rPr>
        <w:t xml:space="preserve"> the U.S. likely enjoys a higher standard of living because Taiwan and Korea have started contributing to the world’s supply of scientific and technological knowledge.</w:t>
      </w:r>
    </w:p>
    <w:p w14:paraId="518F6D30" w14:textId="77777777" w:rsidR="00FE1802" w:rsidRPr="00FE1802" w:rsidRDefault="00FE1802" w:rsidP="00FE1802">
      <w:pPr>
        <w:pStyle w:val="Heading3"/>
      </w:pPr>
      <w:r w:rsidRPr="00FE1802">
        <w:t>A2 Manufacturing</w:t>
      </w:r>
    </w:p>
    <w:p w14:paraId="065CBA16" w14:textId="77777777" w:rsidR="00FE1802" w:rsidRPr="00FE1802" w:rsidRDefault="00FE1802" w:rsidP="00FE1802">
      <w:pPr>
        <w:pStyle w:val="Heading4"/>
      </w:pPr>
      <w:r w:rsidRPr="00FE1802">
        <w:t>Status quo solves long-term sustainable manufacturing growth</w:t>
      </w:r>
    </w:p>
    <w:p w14:paraId="2E5B83D5" w14:textId="77777777" w:rsidR="00FE1802" w:rsidRPr="00FE1802" w:rsidRDefault="00FE1802" w:rsidP="00FE1802">
      <w:r w:rsidRPr="00FE1802">
        <w:rPr>
          <w:rStyle w:val="StyleStyleBold12pt"/>
        </w:rPr>
        <w:t>Blank</w:t>
      </w:r>
      <w:r w:rsidRPr="00FE1802">
        <w:t>, US Secretary of Commerce, 10-1-’</w:t>
      </w:r>
      <w:r w:rsidRPr="00FE1802">
        <w:rPr>
          <w:rStyle w:val="StyleStyleBold12pt"/>
        </w:rPr>
        <w:t>12</w:t>
      </w:r>
      <w:r w:rsidRPr="00FE1802">
        <w:t xml:space="preserve"> (Rebecca, “Department of Commerce Efforts to Increase U.S. Competitiveness, Business Investment and Job Growth” Interviewed by </w:t>
      </w:r>
      <w:proofErr w:type="spellStart"/>
      <w:r w:rsidRPr="00FE1802">
        <w:t>Lauri</w:t>
      </w:r>
      <w:proofErr w:type="spellEnd"/>
      <w:r w:rsidRPr="00FE1802">
        <w:t xml:space="preserve"> J. Fitz-</w:t>
      </w:r>
      <w:proofErr w:type="spellStart"/>
      <w:r w:rsidRPr="00FE1802">
        <w:t>Pegado</w:t>
      </w:r>
      <w:proofErr w:type="spellEnd"/>
      <w:r w:rsidRPr="00FE1802">
        <w:t>- Partner at The Livingston Group, Council on Foreign Relations, http://www.cfr.org/united-states/department-commerce-efforts-increase-us-competitiveness-business-investment-job-growth/p29189)</w:t>
      </w:r>
    </w:p>
    <w:p w14:paraId="07DD51CF" w14:textId="77777777" w:rsidR="00FE1802" w:rsidRPr="00FE1802" w:rsidRDefault="00FE1802" w:rsidP="00FE1802">
      <w:pPr>
        <w:rPr>
          <w:sz w:val="12"/>
        </w:rPr>
      </w:pPr>
      <w:r w:rsidRPr="00FE1802">
        <w:rPr>
          <w:sz w:val="12"/>
        </w:rPr>
        <w:t xml:space="preserve">I've spent a lot of time at Commerce thinking about -- and talking to a whole variety of groups and experts about -- America's long-term competitiveness. Today I want to talk about one topic that I think is crucial to our competitiveness, namely, increasing the level of business investment in the United States. Now, business investment can occur in many sectors, but I'm going to focus particularly on manufacturing because outsourcing and lost manufacturing jobs in the U.S. has been such a major public concern over the last several decades. As you may know, </w:t>
      </w:r>
      <w:r w:rsidRPr="00FE1802">
        <w:rPr>
          <w:rStyle w:val="StyleBoldUnderline"/>
        </w:rPr>
        <w:t>manufacturing has been one of the bright spots of the economic recovery. Manufacturing has grown faster than the overall economy over the last couple of years, and we've had the creation of a half million new jobs since 2009 in manufacturing</w:t>
      </w:r>
      <w:r w:rsidRPr="00FE1802">
        <w:rPr>
          <w:sz w:val="12"/>
        </w:rPr>
        <w:t>. Now, that's a real turnaround. If you look at the manufacturing job picture through the first decade to 2009 of the 2000s, we actually lost 6 million manufacturing jobs. And more than half of those were lost before we went into the Great Recession. I mean</w:t>
      </w:r>
      <w:proofErr w:type="gramStart"/>
      <w:r w:rsidRPr="00FE1802">
        <w:rPr>
          <w:sz w:val="12"/>
        </w:rPr>
        <w:t>,</w:t>
      </w:r>
      <w:proofErr w:type="gramEnd"/>
      <w:r w:rsidRPr="00FE1802">
        <w:rPr>
          <w:sz w:val="12"/>
        </w:rPr>
        <w:t xml:space="preserve"> we just had a steady downward trend in manufacturing jobs that just happened for that whole decade. So seeing this turnaround is actually exciting and promising. America's going to have to retain and strengthen its manufacturing base only if we are going to be the global place-to-be for high-end and advanced manufacturing, that is, manufacturing that relies on high-tech new processes or makes new products. That's what is going to keep us -- keep us competitive and keep us attractive as a place to invest. So </w:t>
      </w:r>
      <w:r w:rsidRPr="00FE1802">
        <w:rPr>
          <w:rStyle w:val="StyleBoldUnderline"/>
        </w:rPr>
        <w:t>how do we lead the world in manufacturing</w:t>
      </w:r>
      <w:r w:rsidRPr="00FE1802">
        <w:rPr>
          <w:sz w:val="12"/>
        </w:rPr>
        <w:t xml:space="preserve">? There's a single-word answer to that: </w:t>
      </w:r>
      <w:r w:rsidRPr="00FE1802">
        <w:rPr>
          <w:rStyle w:val="StyleBoldUnderline"/>
        </w:rPr>
        <w:t>innovation</w:t>
      </w:r>
      <w:r w:rsidRPr="00FE1802">
        <w:rPr>
          <w:sz w:val="12"/>
        </w:rPr>
        <w:t xml:space="preserve">. </w:t>
      </w:r>
      <w:r w:rsidRPr="00FE1802">
        <w:rPr>
          <w:rStyle w:val="StyleBoldUnderline"/>
        </w:rPr>
        <w:t>The president gets that</w:t>
      </w:r>
      <w:r w:rsidRPr="00FE1802">
        <w:rPr>
          <w:sz w:val="12"/>
        </w:rPr>
        <w:t xml:space="preserve">. It's why </w:t>
      </w:r>
      <w:r w:rsidRPr="00FE1802">
        <w:rPr>
          <w:rStyle w:val="StyleBoldUnderline"/>
        </w:rPr>
        <w:t>this administration has been pursuing multiple policies designed to keep the United States at the front end of research and innovation and</w:t>
      </w:r>
      <w:r w:rsidRPr="00FE1802">
        <w:rPr>
          <w:sz w:val="12"/>
        </w:rPr>
        <w:t xml:space="preserve">, through that, among other things, </w:t>
      </w:r>
      <w:r w:rsidRPr="00FE1802">
        <w:rPr>
          <w:rStyle w:val="StyleBoldUnderline"/>
        </w:rPr>
        <w:t>supporting</w:t>
      </w:r>
      <w:r w:rsidRPr="00FE1802">
        <w:rPr>
          <w:sz w:val="12"/>
        </w:rPr>
        <w:t xml:space="preserve"> American </w:t>
      </w:r>
      <w:r w:rsidRPr="00FE1802">
        <w:rPr>
          <w:rStyle w:val="StyleBoldUnderline"/>
        </w:rPr>
        <w:t>manufacturing</w:t>
      </w:r>
      <w:r w:rsidRPr="00FE1802">
        <w:rPr>
          <w:sz w:val="12"/>
        </w:rPr>
        <w:t xml:space="preserve">. </w:t>
      </w:r>
      <w:r w:rsidRPr="00FE1802">
        <w:rPr>
          <w:rStyle w:val="StyleBoldUnderline"/>
        </w:rPr>
        <w:t>This includes working to reverse the erosion we've seen since the early 1980s</w:t>
      </w:r>
      <w:r w:rsidRPr="00FE1802">
        <w:rPr>
          <w:sz w:val="12"/>
        </w:rPr>
        <w:t xml:space="preserve"> in federal support for basic R&amp;D, much of which supports our manufacturing base. President </w:t>
      </w:r>
      <w:r w:rsidRPr="00FE1802">
        <w:rPr>
          <w:rStyle w:val="StyleBoldUnderline"/>
        </w:rPr>
        <w:t>Obama set a goal of doubling federal dollars in R&amp;D in a set of research-intensive agencies</w:t>
      </w:r>
      <w:r w:rsidRPr="00FE1802">
        <w:rPr>
          <w:sz w:val="12"/>
        </w:rPr>
        <w:t xml:space="preserve">, including the National Institute for Standards and Technology, NIST, at the Department of Commerce. And we've made a good start towards that doubling, but we certainly aren't there yet. We've launched the pilot for the National Network for Manufacturing Innovation, an effort to speed up the tech transfer process through public-private partnerships and regional collaborations, something I'd be happy to discuss during our follow-on conversation. And </w:t>
      </w:r>
      <w:r w:rsidRPr="00FE1802">
        <w:rPr>
          <w:rStyle w:val="StyleBoldUnderline"/>
        </w:rPr>
        <w:t>the president continues to advocate for investments in infrastructure as well as crucial investments in education and training to ensure that we have the skilled and flexible workforce for America's businesses, and that includes manufacturing as well</w:t>
      </w:r>
      <w:r w:rsidRPr="00FE1802">
        <w:rPr>
          <w:sz w:val="12"/>
        </w:rPr>
        <w:t xml:space="preserve">. </w:t>
      </w:r>
      <w:r w:rsidRPr="00FE1802">
        <w:rPr>
          <w:rStyle w:val="StyleBoldUnderline"/>
        </w:rPr>
        <w:t>Better infrastructure, skilled labor, and advanced research and innovation are all critical investments that build a stronger environment for manufacturers to thrive</w:t>
      </w:r>
      <w:r w:rsidRPr="00FE1802">
        <w:rPr>
          <w:sz w:val="12"/>
        </w:rPr>
        <w:t xml:space="preserve">. And a major reason that these investments are so crucial right now to build the environment in which manufacturing businesses can thrive is because I thing we're at a rather unique moment in time. I believe we have a unique opportunity to attract business investment into the United States in the immediate future, particularly in manufacturing. And I want to focus the rest of my talk today on that opportunity, why I think it's fair for -- at the particular moment, and then, you know, we'll go into a conversation about this, right? Now, there </w:t>
      </w:r>
      <w:proofErr w:type="gramStart"/>
      <w:r w:rsidRPr="00FE1802">
        <w:rPr>
          <w:sz w:val="12"/>
        </w:rPr>
        <w:t>is</w:t>
      </w:r>
      <w:proofErr w:type="gramEnd"/>
      <w:r w:rsidRPr="00FE1802">
        <w:rPr>
          <w:sz w:val="12"/>
        </w:rPr>
        <w:t xml:space="preserve"> two things we should think about when we think about attracting business investments in the United States. First, </w:t>
      </w:r>
      <w:r w:rsidRPr="00FE1802">
        <w:rPr>
          <w:rStyle w:val="StyleBoldUnderline"/>
        </w:rPr>
        <w:t>we want U.S.-based firms to expand here at hom</w:t>
      </w:r>
      <w:r w:rsidRPr="00FE1802">
        <w:rPr>
          <w:sz w:val="12"/>
        </w:rPr>
        <w:t xml:space="preserve">e, if they are looking at different options, to make the option they choose the United States, or, if they have plants overseas and they're looking at what they're going to do next with those plans, to potentially bring some of that manufacturing production back to the U.S., often referred to as insourcing or </w:t>
      </w:r>
      <w:proofErr w:type="spellStart"/>
      <w:r w:rsidRPr="00FE1802">
        <w:rPr>
          <w:sz w:val="12"/>
        </w:rPr>
        <w:t>reshoring</w:t>
      </w:r>
      <w:proofErr w:type="spellEnd"/>
      <w:r w:rsidRPr="00FE1802">
        <w:rPr>
          <w:sz w:val="12"/>
        </w:rPr>
        <w:t xml:space="preserve">. </w:t>
      </w:r>
      <w:r w:rsidRPr="00FE1802">
        <w:rPr>
          <w:rStyle w:val="StyleBoldUnderline"/>
        </w:rPr>
        <w:t>We want foreign-owned firms that are looking at where to locate their next plant</w:t>
      </w:r>
      <w:r w:rsidRPr="00FE1802">
        <w:rPr>
          <w:sz w:val="12"/>
        </w:rPr>
        <w:t xml:space="preserve">, their next investment, </w:t>
      </w:r>
      <w:r w:rsidRPr="00FE1802">
        <w:rPr>
          <w:rStyle w:val="StyleBoldUnderline"/>
        </w:rPr>
        <w:t>to come to America</w:t>
      </w:r>
      <w:r w:rsidRPr="00FE1802">
        <w:rPr>
          <w:sz w:val="12"/>
        </w:rPr>
        <w:t xml:space="preserve"> through foreign direct investment, so-called FDIs, as the economists (call </w:t>
      </w:r>
      <w:proofErr w:type="gramStart"/>
      <w:r w:rsidRPr="00FE1802">
        <w:rPr>
          <w:sz w:val="12"/>
        </w:rPr>
        <w:t>it ?</w:t>
      </w:r>
      <w:proofErr w:type="gramEnd"/>
      <w:r w:rsidRPr="00FE1802">
        <w:rPr>
          <w:sz w:val="12"/>
        </w:rPr>
        <w:t xml:space="preserve">). Now, </w:t>
      </w:r>
      <w:r w:rsidRPr="00FE1802">
        <w:rPr>
          <w:rStyle w:val="StyleBoldUnderline"/>
        </w:rPr>
        <w:t>I'm very optimistic we're going to see substantial increases in both of these areas over the next several years</w:t>
      </w:r>
      <w:r w:rsidRPr="00FE1802">
        <w:rPr>
          <w:sz w:val="12"/>
        </w:rPr>
        <w:t>. I in my travels spend a lot of time talking to CEOs and talking to business owners. And one of the questions that I almost always ask them is</w:t>
      </w:r>
      <w:proofErr w:type="gramStart"/>
      <w:r w:rsidRPr="00FE1802">
        <w:rPr>
          <w:sz w:val="12"/>
        </w:rPr>
        <w:t>,</w:t>
      </w:r>
      <w:proofErr w:type="gramEnd"/>
      <w:r w:rsidRPr="00FE1802">
        <w:rPr>
          <w:sz w:val="12"/>
        </w:rPr>
        <w:t xml:space="preserve"> where are you thinking about making your next investment? What are you thinking about, right? Are you going to make it -- when you're going to make it, where is it going to be? And again and again, particularly in the last six to nine months, </w:t>
      </w:r>
      <w:r w:rsidRPr="00FE1802">
        <w:rPr>
          <w:rStyle w:val="StyleBoldUnderline"/>
        </w:rPr>
        <w:t>I am hearing both overseas and in the U.S. people saying, well, the U.S. is where we have to be</w:t>
      </w:r>
      <w:r w:rsidRPr="00FE1802">
        <w:rPr>
          <w:sz w:val="12"/>
        </w:rPr>
        <w:t xml:space="preserve">. It is the place where everyone's going right now. This is consistent with a study released by the Boston Consulting Group just a week ago today where they also point to this particular trend and say that business investment in the U.S. really has an enormous potential to grow in the next several years. Now, business leaders, when you say, why the U.S., list a number of reasons as to why this country looks so attractive for business investment right now. The first thing almost all of them list, particularly in manufacturing, is the energy outlook in the U.S. This is crucial for companies that rely on energy for production, including foreign-based manufacturers, which have accounted for the largest proportion, about 40 percent, of all FDI flow into the United States over the last three years. We will be meeting more than half of our oil needs with domestic production by 2014, leading to more stable and lower costs of oil. In addition, we've seen a very dramatic 14-fold increase in natural gas production from shale in recent years. For example, from just 2009 to 2011, Pennsylvania quadrupled its natural gas production. So it's no surprise our natural gas prices overall have dropped fourfold just since June of 2008. This provides us with an enormous advantage as our natural gas costs drop relative to other countries. For example, right now natural gas in the U.S. costs about one-quarter of the price in Europe. Finally, many alternative energy sources, as you know, are reaching the tipping point in terms of cost-benefit, in part due to the fact that we've doubled the generation of many renewable energy sources since 2008. So the energy outlook is a highly important aspect of why U.S. investment. Secondly, </w:t>
      </w:r>
      <w:r w:rsidRPr="00FE1802">
        <w:rPr>
          <w:rStyle w:val="StyleBoldUnderline"/>
        </w:rPr>
        <w:t>the U.S. is gaining a stronger competitive edge in labor, in both costs and in productivity</w:t>
      </w:r>
      <w:r w:rsidRPr="00FE1802">
        <w:rPr>
          <w:sz w:val="12"/>
        </w:rPr>
        <w:t xml:space="preserve">. In recent years </w:t>
      </w:r>
      <w:r w:rsidRPr="00FE1802">
        <w:rPr>
          <w:rStyle w:val="StyleBoldUnderline"/>
        </w:rPr>
        <w:t>wages have gone up and the middle class have grown in many of those rapidly developing countries who have been strong competitors with the U.S. for investment</w:t>
      </w:r>
      <w:r w:rsidRPr="00FE1802">
        <w:rPr>
          <w:sz w:val="12"/>
        </w:rPr>
        <w:t xml:space="preserve">. In China, for instance, the labor cost advantages of being in China, particularly in the cities, which is where a lot of people were locating, have diminished really substantially over the last several years. And again, there's really a much-discussed BCG report on this that came out about a year ago really projecting out the fact that the -- you know, if you're looking at labor cost comparisons between China and the U.S., if you take any sort of shipping into account, it's beginning to look like a wash in the next several years, as opposed to a major advantage to China. At the same time, </w:t>
      </w:r>
      <w:r w:rsidRPr="00FE1802">
        <w:rPr>
          <w:rStyle w:val="StyleBoldUnderline"/>
        </w:rPr>
        <w:t>U.S. manufacturing workers are producing about 9 percent more each hour than they did before the recession</w:t>
      </w:r>
      <w:r w:rsidRPr="00FE1802">
        <w:rPr>
          <w:sz w:val="12"/>
        </w:rPr>
        <w:t xml:space="preserve">. It's notable we're now seeing increasing investment flows from Asia to the U.S. Asia accounted for less than 4 percent of the entire world's business investment in the U.S. in 2009. It now accounts for more than 20 percent. A third major reason why the U.S. is becoming a more attractive investment location is because </w:t>
      </w:r>
      <w:r w:rsidRPr="00FE1802">
        <w:rPr>
          <w:rStyle w:val="StyleBoldUnderline"/>
        </w:rPr>
        <w:t>other developed countries' economies have been looking less robust</w:t>
      </w:r>
      <w:r w:rsidRPr="00FE1802">
        <w:rPr>
          <w:sz w:val="12"/>
        </w:rPr>
        <w:t xml:space="preserve">. And you know this story as well. After the global slowdown, this administration took hard steps to put our financial sector and our economy on a stronger footing, and many observers believe that our banks have restructured more fully than in other countries and our recovery is stronger and more stable. In contrast, </w:t>
      </w:r>
      <w:r w:rsidRPr="00FE1802">
        <w:rPr>
          <w:rStyle w:val="StyleBoldUnderline"/>
        </w:rPr>
        <w:t xml:space="preserve">the </w:t>
      </w:r>
      <w:proofErr w:type="spellStart"/>
      <w:r w:rsidRPr="00FE1802">
        <w:rPr>
          <w:rStyle w:val="StyleBoldUnderline"/>
        </w:rPr>
        <w:t>eurozone</w:t>
      </w:r>
      <w:proofErr w:type="spellEnd"/>
      <w:r w:rsidRPr="00FE1802">
        <w:rPr>
          <w:rStyle w:val="StyleBoldUnderline"/>
        </w:rPr>
        <w:t xml:space="preserve"> remains in crisis</w:t>
      </w:r>
      <w:r w:rsidRPr="00FE1802">
        <w:rPr>
          <w:sz w:val="12"/>
        </w:rPr>
        <w:t xml:space="preserve">. If you had told me a year ago in the summer when we were first talking about, you know, so this emerging crisis in the </w:t>
      </w:r>
      <w:proofErr w:type="spellStart"/>
      <w:r w:rsidRPr="00FE1802">
        <w:rPr>
          <w:sz w:val="12"/>
        </w:rPr>
        <w:t>eurozone</w:t>
      </w:r>
      <w:proofErr w:type="spellEnd"/>
      <w:r w:rsidRPr="00FE1802">
        <w:rPr>
          <w:sz w:val="12"/>
        </w:rPr>
        <w:t xml:space="preserve">, we'd still be talking about it with the same degree of unsettlement almost a year and a half later, I would have said, no, you know, this is going to get settled. It hasn't been settled. The IMF projects a decline in growth this year, with only .7 percent growth in 2013. Elsewhere, growth is also slowing, in countries like China and India. So I could keep going. The list of reasons that CEOs give me when I sort of say, why the U.S., is longer. </w:t>
      </w:r>
      <w:r w:rsidRPr="00FE1802">
        <w:rPr>
          <w:rStyle w:val="StyleBoldUnderline"/>
        </w:rPr>
        <w:t>We have a strong rule of law and a good regulatory environment. People mention intellectual property protection. Our patent system</w:t>
      </w:r>
      <w:r w:rsidRPr="00FE1802">
        <w:rPr>
          <w:sz w:val="12"/>
        </w:rPr>
        <w:t xml:space="preserve">, housed at the Census -- at the Commerce Department </w:t>
      </w:r>
      <w:r w:rsidRPr="00FE1802">
        <w:rPr>
          <w:rStyle w:val="StyleBoldUnderline"/>
        </w:rPr>
        <w:t>is only getting better due to the America Invents Act that</w:t>
      </w:r>
      <w:r w:rsidRPr="00FE1802">
        <w:rPr>
          <w:sz w:val="12"/>
        </w:rPr>
        <w:t xml:space="preserve"> is a piece of legislation </w:t>
      </w:r>
      <w:r w:rsidRPr="00FE1802">
        <w:rPr>
          <w:rStyle w:val="StyleBoldUnderline"/>
        </w:rPr>
        <w:t>passed a year ago</w:t>
      </w:r>
      <w:r w:rsidRPr="00FE1802">
        <w:rPr>
          <w:sz w:val="12"/>
        </w:rPr>
        <w:t xml:space="preserve"> in September that we are working with to modernize our patent office. </w:t>
      </w:r>
      <w:proofErr w:type="gramStart"/>
      <w:r w:rsidRPr="00FE1802">
        <w:rPr>
          <w:sz w:val="12"/>
        </w:rPr>
        <w:t>Overall, the U.S. ranks fourth of 183 economies in the World Bank's ease of doing business index.</w:t>
      </w:r>
      <w:proofErr w:type="gramEnd"/>
      <w:r w:rsidRPr="00FE1802">
        <w:rPr>
          <w:sz w:val="12"/>
        </w:rPr>
        <w:t xml:space="preserve"> And not -- you know, last but certainly not least, we have the best universities in the world, producing graduates that drive entrepreneurship and speed innovation in our private sector. Finally, we have the largest consumer-driven economy in the world. On Tuesday I was at the Virginia Beach plant of STIHL, a German-based company that makes outdoor power equipment like chainsaws and lawn </w:t>
      </w:r>
      <w:proofErr w:type="spellStart"/>
      <w:r w:rsidRPr="00FE1802">
        <w:rPr>
          <w:sz w:val="12"/>
        </w:rPr>
        <w:t>edgers</w:t>
      </w:r>
      <w:proofErr w:type="spellEnd"/>
      <w:r w:rsidRPr="00FE1802">
        <w:rPr>
          <w:sz w:val="12"/>
        </w:rPr>
        <w:t>. They've expanded their presence in Virginia Beach in recent years, in fact, in the last two years were going to do a major plant expansion, looked at locations around the world and decided that Virginia Beach was the place to be. They've built this huge new facility there, hired 50 more workers, largely due to strong demand from U.S. customers. More than ever before, companies need to be near their customers to respond to their changing tastes and demand, and changing technology, changing shipping costs also make this important. Consumer spending is growing here in the U.S. at a moderate but a steady pace. And if the president's middle-class tax cuts go through, we will ensure that it continues to grow. Overall, domestically, it's difficult to track the increased number of U.S. businesses that are engaging in some form of insourcing. You know, I've actually tried to go back and look at the data and see, well, what do the data say? I mean, I have this impression from talking with people (</w:t>
      </w:r>
      <w:proofErr w:type="gramStart"/>
      <w:r w:rsidRPr="00FE1802">
        <w:rPr>
          <w:sz w:val="12"/>
        </w:rPr>
        <w:t>what ?</w:t>
      </w:r>
      <w:proofErr w:type="gramEnd"/>
      <w:r w:rsidRPr="00FE1802">
        <w:rPr>
          <w:sz w:val="12"/>
        </w:rPr>
        <w:t xml:space="preserve">) can I actually see out there in census data or other sorts of data. We just don't collect the information in a way that lets us measure insourcing or </w:t>
      </w:r>
      <w:proofErr w:type="spellStart"/>
      <w:r w:rsidRPr="00FE1802">
        <w:rPr>
          <w:sz w:val="12"/>
        </w:rPr>
        <w:t>reshoring</w:t>
      </w:r>
      <w:proofErr w:type="spellEnd"/>
      <w:r w:rsidRPr="00FE1802">
        <w:rPr>
          <w:sz w:val="12"/>
        </w:rPr>
        <w:t xml:space="preserve">. In January the president held a summit with about 20 U.S. businesses that are bringing jobs back to America. And this year, if you -- one thing I had my people do is look through major U.S. newspapers over the last couple of months, and they very quickly came up with literally dozens of stories, just in the feature stories, typically about manufacturers, both U.S. and foreign-based, choosing to make their products in America. So I admit, I'm an economist. I can't give you the hard numbers on </w:t>
      </w:r>
      <w:proofErr w:type="spellStart"/>
      <w:r w:rsidRPr="00FE1802">
        <w:rPr>
          <w:sz w:val="12"/>
        </w:rPr>
        <w:t>reshoring</w:t>
      </w:r>
      <w:proofErr w:type="spellEnd"/>
      <w:r w:rsidRPr="00FE1802">
        <w:rPr>
          <w:sz w:val="12"/>
        </w:rPr>
        <w:t xml:space="preserve">. But I can sure tell you it's what everyone's talking about. It's a little easier to measure growth in foreign direct investment, foreign-owned firms investing here. We do collect that data. Unfortunately, we collect it with quite a bit of a lag; our last data is 2011. FDI flows into businesses in the U.S. have jumped from 144 billion (dollars) in 2009 to 227 (billion dollars) in 2011. The U.S. already attracts about one-fifth of all of the FDI flows coming out of other countries, and, you know, those are numbers that we would like to see increase as we look past 2012 and 2013. To the policy question, if we have a moment of opportunity, I don't know how long it's going to last -- two years, three years, five years? Depends a little on what happens in other countries, how our energy situation evolves, how the banks' stability and the U.S. recovery continues. You know, we got a moment of opportunity. How do we build on that? What can we do in the Department of Commerce and elsewhere in the administration to add to that momentum and to make sure that investments that come to the U.S. stay here, that we retain them, that they become sticky? So first, the president has called on Congress to end tax breaks for companies that ship jobs overseas and instead to give tax breaks to companies that bring jobs back. That's common sense and something we should all be able to agree on. Secondly, </w:t>
      </w:r>
      <w:r w:rsidRPr="00FE1802">
        <w:rPr>
          <w:rStyle w:val="StyleBoldUnderline"/>
        </w:rPr>
        <w:t xml:space="preserve">we're been implementing a new program at Commerce over the last about year and a half now called </w:t>
      </w:r>
      <w:proofErr w:type="spellStart"/>
      <w:r w:rsidRPr="00FE1802">
        <w:rPr>
          <w:rStyle w:val="StyleBoldUnderline"/>
        </w:rPr>
        <w:t>SelectUSA</w:t>
      </w:r>
      <w:proofErr w:type="spellEnd"/>
      <w:r w:rsidRPr="00FE1802">
        <w:rPr>
          <w:sz w:val="12"/>
        </w:rPr>
        <w:t xml:space="preserve">, which the president launched last year. </w:t>
      </w:r>
      <w:proofErr w:type="spellStart"/>
      <w:r w:rsidRPr="00FE1802">
        <w:rPr>
          <w:sz w:val="12"/>
        </w:rPr>
        <w:t>SelectUSA's</w:t>
      </w:r>
      <w:proofErr w:type="spellEnd"/>
      <w:r w:rsidRPr="00FE1802">
        <w:rPr>
          <w:sz w:val="12"/>
        </w:rPr>
        <w:t xml:space="preserve"> mission is </w:t>
      </w:r>
      <w:r w:rsidRPr="00FE1802">
        <w:rPr>
          <w:rStyle w:val="StyleBoldUnderline"/>
        </w:rPr>
        <w:t>to promote investment in the U.S. using the full power of the federal government</w:t>
      </w:r>
      <w:r w:rsidRPr="00FE1802">
        <w:rPr>
          <w:sz w:val="12"/>
        </w:rPr>
        <w:t xml:space="preserve">. As the former director of the U.S. and Foreign Commercial Service, </w:t>
      </w:r>
      <w:proofErr w:type="spellStart"/>
      <w:r w:rsidRPr="00FE1802">
        <w:rPr>
          <w:sz w:val="12"/>
        </w:rPr>
        <w:t>Lauri</w:t>
      </w:r>
      <w:proofErr w:type="spellEnd"/>
      <w:r w:rsidRPr="00FE1802">
        <w:rPr>
          <w:sz w:val="12"/>
        </w:rPr>
        <w:t xml:space="preserve"> will appreciate the fact that </w:t>
      </w:r>
      <w:proofErr w:type="spellStart"/>
      <w:r w:rsidRPr="00FE1802">
        <w:rPr>
          <w:sz w:val="12"/>
        </w:rPr>
        <w:t>SelectUSA</w:t>
      </w:r>
      <w:proofErr w:type="spellEnd"/>
      <w:r w:rsidRPr="00FE1802">
        <w:rPr>
          <w:sz w:val="12"/>
        </w:rPr>
        <w:t xml:space="preserve"> involves some of Commerce's most dedicated public servants: our commercial service officers around the world.</w:t>
      </w:r>
    </w:p>
    <w:p w14:paraId="509813FE" w14:textId="77777777" w:rsidR="00FE1802" w:rsidRPr="00FE1802" w:rsidRDefault="00FE1802" w:rsidP="00FE1802">
      <w:pPr>
        <w:pStyle w:val="Heading4"/>
      </w:pPr>
      <w:r w:rsidRPr="00FE1802">
        <w:t>Companies leaving China for the US because of manufacturing</w:t>
      </w:r>
    </w:p>
    <w:p w14:paraId="7543CE0A" w14:textId="77777777" w:rsidR="00FE1802" w:rsidRPr="00FE1802" w:rsidRDefault="00FE1802" w:rsidP="00FE1802">
      <w:pPr>
        <w:pStyle w:val="Cite8"/>
      </w:pPr>
      <w:r w:rsidRPr="00FE1802">
        <w:rPr>
          <w:rStyle w:val="StyleStyleBold12pt"/>
        </w:rPr>
        <w:t>Washington Post 12</w:t>
      </w:r>
      <w:r w:rsidRPr="00FE1802">
        <w:t xml:space="preserve"> “Does China own the future — or does the U.S.?” Dec </w:t>
      </w:r>
      <w:proofErr w:type="gramStart"/>
      <w:r w:rsidRPr="00FE1802">
        <w:t>13  http</w:t>
      </w:r>
      <w:proofErr w:type="gramEnd"/>
      <w:r w:rsidRPr="00FE1802">
        <w:t>://www.washingtonpost.com/national/on-innovations/does-china-own-the-future--or-does-the-us/2012/12/13/c729205e-4481-11e2-9648-a2c323a991d6_story.html</w:t>
      </w:r>
    </w:p>
    <w:p w14:paraId="45443C82" w14:textId="77777777" w:rsidR="00FE1802" w:rsidRPr="00FE1802" w:rsidRDefault="00FE1802" w:rsidP="00FE1802">
      <w:pPr>
        <w:rPr>
          <w:sz w:val="16"/>
        </w:rPr>
      </w:pPr>
      <w:r w:rsidRPr="00FE1802">
        <w:rPr>
          <w:sz w:val="16"/>
        </w:rPr>
        <w:t xml:space="preserve">First, </w:t>
      </w:r>
      <w:r w:rsidRPr="00FE1802">
        <w:rPr>
          <w:rStyle w:val="StyleBoldUnderline"/>
        </w:rPr>
        <w:t>there are indications that China has peaked as a manufacturing hub and that manufacturing is returning to the United States</w:t>
      </w:r>
      <w:r w:rsidRPr="00FE1802">
        <w:rPr>
          <w:sz w:val="16"/>
        </w:rPr>
        <w:t xml:space="preserve">. I have written about </w:t>
      </w:r>
      <w:r w:rsidRPr="00FE1802">
        <w:rPr>
          <w:rStyle w:val="StyleBoldUnderline"/>
        </w:rPr>
        <w:t>the advances in robotics, artificial intelligence, and 3D printing</w:t>
      </w:r>
      <w:r w:rsidRPr="00FE1802">
        <w:rPr>
          <w:sz w:val="16"/>
        </w:rPr>
        <w:t xml:space="preserve"> that </w:t>
      </w:r>
      <w:r w:rsidRPr="00FE1802">
        <w:rPr>
          <w:rStyle w:val="StyleBoldUnderline"/>
        </w:rPr>
        <w:t>will erode and ultimately eliminate China’s labor-cost advantage</w:t>
      </w:r>
      <w:r w:rsidRPr="00FE1802">
        <w:rPr>
          <w:sz w:val="16"/>
        </w:rPr>
        <w:t xml:space="preserve">. Even before these advances change the manufacturing industry, </w:t>
      </w:r>
      <w:r w:rsidRPr="00FE1802">
        <w:rPr>
          <w:rStyle w:val="StyleBoldUnderline"/>
        </w:rPr>
        <w:t>American companies are realizing that they may have overestimated the cost savings of doing business with China and are increasingly concerned by the intellectual property theft. Now, companies are looking for ways to bring manufacturing back to the United States.</w:t>
      </w:r>
      <w:r w:rsidRPr="00FE1802">
        <w:rPr>
          <w:sz w:val="16"/>
        </w:rPr>
        <w:t xml:space="preserve"> General Electric, for example, has again started manufacturing some appliances at Appliance Park, in Louisville, Ky. and is looking to expand its workforce there. Meanwhile, Apple CEO Tim Cook is talking about bringing manufacturing jobs back to the United States. Even Taiwan’s </w:t>
      </w:r>
      <w:proofErr w:type="spellStart"/>
      <w:r w:rsidRPr="00FE1802">
        <w:rPr>
          <w:sz w:val="16"/>
        </w:rPr>
        <w:t>Foxconn</w:t>
      </w:r>
      <w:proofErr w:type="spellEnd"/>
      <w:r w:rsidRPr="00FE1802">
        <w:rPr>
          <w:sz w:val="16"/>
        </w:rPr>
        <w:t xml:space="preserve"> says it is looking to expand into the U.S. </w:t>
      </w:r>
      <w:r w:rsidRPr="00FE1802">
        <w:rPr>
          <w:rStyle w:val="StyleBoldUnderline"/>
        </w:rPr>
        <w:t>Expect this trickle to become a flood over the next 5-to-7 years as key parts of the supply chain move West, automation technologies advance, and as American workers develop the skills needed for running advanced manufacturing plants.</w:t>
      </w:r>
      <w:r w:rsidRPr="00FE1802">
        <w:rPr>
          <w:sz w:val="16"/>
        </w:rPr>
        <w:t xml:space="preserve"> This is also likely to wreak havoc on the growing, albeit struggling Chinese economy.</w:t>
      </w:r>
    </w:p>
    <w:p w14:paraId="60DC3827" w14:textId="77777777" w:rsidR="00861A60" w:rsidRPr="00FE1802" w:rsidRDefault="00861A60" w:rsidP="00861A60"/>
    <w:p w14:paraId="08D6D083" w14:textId="3412D850" w:rsidR="00D27CA9" w:rsidRPr="00FE1802" w:rsidRDefault="00FE1802" w:rsidP="00D27CA9">
      <w:pPr>
        <w:pStyle w:val="Heading3"/>
      </w:pPr>
      <w:r>
        <w:t xml:space="preserve">A2 </w:t>
      </w:r>
      <w:r w:rsidR="00D27CA9" w:rsidRPr="00FE1802">
        <w:t xml:space="preserve">China Influence </w:t>
      </w:r>
    </w:p>
    <w:p w14:paraId="3409EBBC" w14:textId="77777777" w:rsidR="00D27CA9" w:rsidRPr="00FE1802" w:rsidRDefault="00D27CA9" w:rsidP="00D27CA9">
      <w:pPr>
        <w:pStyle w:val="Heading4"/>
      </w:pPr>
      <w:r w:rsidRPr="00FE1802">
        <w:t xml:space="preserve">China losing economic influence in Latin America </w:t>
      </w:r>
    </w:p>
    <w:p w14:paraId="7BA56356" w14:textId="77777777" w:rsidR="00D27CA9" w:rsidRPr="00FE1802" w:rsidRDefault="00D27CA9" w:rsidP="00D27CA9">
      <w:pPr>
        <w:rPr>
          <w:rStyle w:val="StyleStyleBold12pt"/>
        </w:rPr>
      </w:pPr>
      <w:proofErr w:type="spellStart"/>
      <w:r w:rsidRPr="00FE1802">
        <w:rPr>
          <w:rStyle w:val="StyleStyleBold12pt"/>
        </w:rPr>
        <w:t>Tulchin</w:t>
      </w:r>
      <w:proofErr w:type="spellEnd"/>
      <w:r w:rsidRPr="00FE1802">
        <w:rPr>
          <w:rStyle w:val="StyleStyleBold12pt"/>
        </w:rPr>
        <w:t xml:space="preserve"> 13</w:t>
      </w:r>
    </w:p>
    <w:p w14:paraId="12E0C47E" w14:textId="77777777" w:rsidR="00D27CA9" w:rsidRPr="00FE1802" w:rsidRDefault="00D27CA9" w:rsidP="00D27CA9">
      <w:r w:rsidRPr="00FE1802">
        <w:t>Joseph, “China’s appeal in Latin America weakens” [http://www.worldreview.info/content/chinas-appeal-latin-america-weakens] June 4 //</w:t>
      </w:r>
      <w:proofErr w:type="spellStart"/>
      <w:r w:rsidRPr="00FE1802">
        <w:t>mtc</w:t>
      </w:r>
      <w:proofErr w:type="spellEnd"/>
      <w:r w:rsidRPr="00FE1802">
        <w:t xml:space="preserve"> </w:t>
      </w:r>
    </w:p>
    <w:p w14:paraId="53DEDF21" w14:textId="26AA1AC1" w:rsidR="00D27CA9" w:rsidRPr="00FE1802" w:rsidRDefault="00D27CA9" w:rsidP="00D27CA9">
      <w:pPr>
        <w:rPr>
          <w:rStyle w:val="StyleBoldUnderline"/>
        </w:rPr>
      </w:pPr>
      <w:r w:rsidRPr="00FE1802">
        <w:rPr>
          <w:rStyle w:val="StyleBoldUnderline"/>
        </w:rPr>
        <w:t>The important market for China</w:t>
      </w:r>
      <w:r w:rsidRPr="00FE1802">
        <w:rPr>
          <w:sz w:val="16"/>
        </w:rPr>
        <w:t xml:space="preserve">, however, </w:t>
      </w:r>
      <w:r w:rsidRPr="00FE1802">
        <w:rPr>
          <w:rStyle w:val="StyleBoldUnderline"/>
        </w:rPr>
        <w:t>was in South America</w:t>
      </w:r>
      <w:r w:rsidRPr="00FE1802">
        <w:rPr>
          <w:sz w:val="16"/>
        </w:rPr>
        <w:t xml:space="preserve"> involving Chinese direct investment in the exploitation of oil, infrastructure, and in the exchange of manufactured goods or loans on </w:t>
      </w:r>
      <w:proofErr w:type="spellStart"/>
      <w:r w:rsidRPr="00FE1802">
        <w:rPr>
          <w:sz w:val="16"/>
        </w:rPr>
        <w:t>favourable</w:t>
      </w:r>
      <w:proofErr w:type="spellEnd"/>
      <w:r w:rsidRPr="00FE1802">
        <w:rPr>
          <w:sz w:val="16"/>
        </w:rPr>
        <w:t xml:space="preserve"> terms for commodities</w:t>
      </w:r>
      <w:proofErr w:type="gramStart"/>
      <w:r w:rsidRPr="00FE1802">
        <w:rPr>
          <w:sz w:val="16"/>
        </w:rPr>
        <w:t>.</w:t>
      </w:r>
      <w:r w:rsidR="00FE1802" w:rsidRPr="00FE1802">
        <w:rPr>
          <w:sz w:val="12"/>
        </w:rPr>
        <w:t>¶</w:t>
      </w:r>
      <w:proofErr w:type="gramEnd"/>
      <w:r w:rsidRPr="00FE1802">
        <w:rPr>
          <w:sz w:val="16"/>
        </w:rPr>
        <w:t xml:space="preserve"> </w:t>
      </w:r>
      <w:r w:rsidRPr="00FE1802">
        <w:rPr>
          <w:rStyle w:val="StyleBoldUnderline"/>
        </w:rPr>
        <w:t xml:space="preserve">But China has fallen out of </w:t>
      </w:r>
      <w:proofErr w:type="spellStart"/>
      <w:r w:rsidRPr="00FE1802">
        <w:rPr>
          <w:rStyle w:val="StyleBoldUnderline"/>
        </w:rPr>
        <w:t>favour</w:t>
      </w:r>
      <w:proofErr w:type="spellEnd"/>
      <w:r w:rsidRPr="00FE1802">
        <w:rPr>
          <w:rStyle w:val="StyleBoldUnderline"/>
        </w:rPr>
        <w:t xml:space="preserve"> in the last few years</w:t>
      </w:r>
      <w:r w:rsidRPr="00FE1802">
        <w:rPr>
          <w:sz w:val="16"/>
        </w:rPr>
        <w:t xml:space="preserve">. </w:t>
      </w:r>
      <w:r w:rsidRPr="00FE1802">
        <w:rPr>
          <w:rStyle w:val="StyleBoldUnderline"/>
        </w:rPr>
        <w:t xml:space="preserve">Almost none of the megadeals announced </w:t>
      </w:r>
      <w:r w:rsidRPr="00FE1802">
        <w:rPr>
          <w:sz w:val="16"/>
        </w:rPr>
        <w:t xml:space="preserve">with great fanfare </w:t>
      </w:r>
      <w:r w:rsidRPr="00FE1802">
        <w:rPr>
          <w:rStyle w:val="StyleBoldUnderline"/>
        </w:rPr>
        <w:t xml:space="preserve">with Venezuela, Ecuador, Bolivia, and other countries has </w:t>
      </w:r>
      <w:proofErr w:type="spellStart"/>
      <w:r w:rsidRPr="00FE1802">
        <w:rPr>
          <w:rStyle w:val="StyleBoldUnderline"/>
        </w:rPr>
        <w:t>materialised</w:t>
      </w:r>
      <w:proofErr w:type="spellEnd"/>
      <w:r w:rsidRPr="00FE1802">
        <w:rPr>
          <w:rStyle w:val="StyleBoldUnderline"/>
        </w:rPr>
        <w:t xml:space="preserve">, particularly as prices of commodities on the international market have </w:t>
      </w:r>
      <w:proofErr w:type="spellStart"/>
      <w:r w:rsidRPr="00FE1802">
        <w:rPr>
          <w:rStyle w:val="StyleBoldUnderline"/>
        </w:rPr>
        <w:t>levelled</w:t>
      </w:r>
      <w:proofErr w:type="spellEnd"/>
      <w:r w:rsidRPr="00FE1802">
        <w:rPr>
          <w:rStyle w:val="StyleBoldUnderline"/>
        </w:rPr>
        <w:t xml:space="preserve"> off</w:t>
      </w:r>
      <w:r w:rsidRPr="00FE1802">
        <w:rPr>
          <w:sz w:val="16"/>
        </w:rPr>
        <w:t xml:space="preserve"> and some, including copper, have fallen over the past two years</w:t>
      </w:r>
      <w:proofErr w:type="gramStart"/>
      <w:r w:rsidRPr="00FE1802">
        <w:rPr>
          <w:sz w:val="16"/>
        </w:rPr>
        <w:t>.</w:t>
      </w:r>
      <w:r w:rsidR="00FE1802" w:rsidRPr="00FE1802">
        <w:rPr>
          <w:sz w:val="12"/>
        </w:rPr>
        <w:t>¶</w:t>
      </w:r>
      <w:proofErr w:type="gramEnd"/>
      <w:r w:rsidRPr="00FE1802">
        <w:rPr>
          <w:sz w:val="16"/>
        </w:rPr>
        <w:t xml:space="preserve"> </w:t>
      </w:r>
      <w:r w:rsidRPr="00FE1802">
        <w:rPr>
          <w:rStyle w:val="StyleBoldUnderline"/>
        </w:rPr>
        <w:t>Only Ecuador has benefited, with loans from China</w:t>
      </w:r>
      <w:r w:rsidRPr="00FE1802">
        <w:rPr>
          <w:sz w:val="16"/>
        </w:rPr>
        <w:t xml:space="preserve"> in return for the sale of large amounts of oil. The downside for Ecuador is that China has become Ecuador’s principal creditor, holding sovereign debt worth 25 per cent of the nation’s GDP</w:t>
      </w:r>
      <w:proofErr w:type="gramStart"/>
      <w:r w:rsidRPr="00FE1802">
        <w:rPr>
          <w:sz w:val="16"/>
        </w:rPr>
        <w:t>.</w:t>
      </w:r>
      <w:r w:rsidR="00FE1802" w:rsidRPr="00FE1802">
        <w:rPr>
          <w:sz w:val="12"/>
        </w:rPr>
        <w:t>¶</w:t>
      </w:r>
      <w:proofErr w:type="gramEnd"/>
      <w:r w:rsidRPr="00FE1802">
        <w:rPr>
          <w:sz w:val="16"/>
        </w:rPr>
        <w:t xml:space="preserve"> </w:t>
      </w:r>
      <w:r w:rsidRPr="00FE1802">
        <w:rPr>
          <w:rStyle w:val="StyleBoldUnderline"/>
        </w:rPr>
        <w:t>China’s deal with Brazil</w:t>
      </w:r>
      <w:r w:rsidRPr="00FE1802">
        <w:rPr>
          <w:sz w:val="16"/>
        </w:rPr>
        <w:t xml:space="preserve">, where enormous quantities of grain was bought on </w:t>
      </w:r>
      <w:proofErr w:type="spellStart"/>
      <w:r w:rsidRPr="00FE1802">
        <w:rPr>
          <w:sz w:val="16"/>
        </w:rPr>
        <w:t>favourable</w:t>
      </w:r>
      <w:proofErr w:type="spellEnd"/>
      <w:r w:rsidRPr="00FE1802">
        <w:rPr>
          <w:sz w:val="16"/>
        </w:rPr>
        <w:t xml:space="preserve"> terms on the condition that the Brazilian market would be open to Chinese manufactured goods, </w:t>
      </w:r>
      <w:r w:rsidRPr="00FE1802">
        <w:rPr>
          <w:rStyle w:val="StyleBoldUnderline"/>
        </w:rPr>
        <w:t>became complicated as they ran into political problems, with Brazil’s domestic manufacturing sector demanding greater protection from Chinese competition.</w:t>
      </w:r>
      <w:r w:rsidR="00FE1802" w:rsidRPr="00FE1802">
        <w:rPr>
          <w:sz w:val="12"/>
        </w:rPr>
        <w:t>¶</w:t>
      </w:r>
      <w:r w:rsidRPr="00FE1802">
        <w:rPr>
          <w:sz w:val="16"/>
        </w:rPr>
        <w:t xml:space="preserve"> Argentina is the most striking example of disillusionment with China.</w:t>
      </w:r>
      <w:r w:rsidR="00FE1802" w:rsidRPr="00FE1802">
        <w:rPr>
          <w:sz w:val="12"/>
        </w:rPr>
        <w:t>¶</w:t>
      </w:r>
      <w:r w:rsidRPr="00FE1802">
        <w:rPr>
          <w:sz w:val="16"/>
        </w:rPr>
        <w:t xml:space="preserve"> The Argentines saw China as an easy way to re-establish their position in world affairs during the 2003-2007 government of the late President Nestor Kirchner, husband of the current President Cristina Kirchner.</w:t>
      </w:r>
      <w:r w:rsidR="00FE1802" w:rsidRPr="00FE1802">
        <w:rPr>
          <w:sz w:val="12"/>
        </w:rPr>
        <w:t>¶</w:t>
      </w:r>
      <w:r w:rsidRPr="00FE1802">
        <w:rPr>
          <w:sz w:val="16"/>
        </w:rPr>
        <w:t xml:space="preserve"> Politically significant infrastructure projects were negotiated with the Chinese, including a bullet train linking the city of Buenos Aires with the interior capitals of Rosario and Cordoba. But the project was never started</w:t>
      </w:r>
      <w:proofErr w:type="gramStart"/>
      <w:r w:rsidRPr="00FE1802">
        <w:rPr>
          <w:sz w:val="16"/>
        </w:rPr>
        <w:t>.</w:t>
      </w:r>
      <w:r w:rsidR="00FE1802" w:rsidRPr="00FE1802">
        <w:rPr>
          <w:sz w:val="12"/>
        </w:rPr>
        <w:t>¶</w:t>
      </w:r>
      <w:proofErr w:type="gramEnd"/>
      <w:r w:rsidRPr="00FE1802">
        <w:rPr>
          <w:sz w:val="16"/>
        </w:rPr>
        <w:t xml:space="preserve"> The project to replace the subway cars in Buenos Aires was accomplished only as a straight market deal, with no discounts and no loans.</w:t>
      </w:r>
      <w:r w:rsidR="00FE1802" w:rsidRPr="00FE1802">
        <w:rPr>
          <w:sz w:val="12"/>
        </w:rPr>
        <w:t>¶</w:t>
      </w:r>
      <w:r w:rsidRPr="00FE1802">
        <w:rPr>
          <w:sz w:val="16"/>
        </w:rPr>
        <w:t xml:space="preserve"> A senior official in the Argentine ministry of commerce suggested in a recent interview that the Argentine government had ‘lost its enthusiasm’ for deals with the Chinese.</w:t>
      </w:r>
      <w:r w:rsidR="00FE1802" w:rsidRPr="00FE1802">
        <w:rPr>
          <w:sz w:val="12"/>
        </w:rPr>
        <w:t>¶</w:t>
      </w:r>
      <w:r w:rsidRPr="00FE1802">
        <w:rPr>
          <w:sz w:val="16"/>
        </w:rPr>
        <w:t xml:space="preserve"> </w:t>
      </w:r>
      <w:r w:rsidRPr="00FE1802">
        <w:rPr>
          <w:rStyle w:val="StyleBoldUnderline"/>
        </w:rPr>
        <w:t>This disillusionment with China complicates matters for the nations of Latin America.</w:t>
      </w:r>
      <w:r w:rsidR="00FE1802" w:rsidRPr="00FE1802">
        <w:rPr>
          <w:rStyle w:val="StyleBoldUnderline"/>
          <w:sz w:val="12"/>
          <w:u w:val="none"/>
        </w:rPr>
        <w:t>¶</w:t>
      </w:r>
      <w:r w:rsidRPr="00FE1802">
        <w:rPr>
          <w:sz w:val="16"/>
        </w:rPr>
        <w:t xml:space="preserve"> As the Chinese economy slows, it buys less. This has put significant downward pressure on the international price of commodities as diverse as soy and oil</w:t>
      </w:r>
      <w:proofErr w:type="gramStart"/>
      <w:r w:rsidRPr="00FE1802">
        <w:rPr>
          <w:sz w:val="16"/>
        </w:rPr>
        <w:t>.</w:t>
      </w:r>
      <w:r w:rsidR="00FE1802" w:rsidRPr="00FE1802">
        <w:rPr>
          <w:sz w:val="12"/>
        </w:rPr>
        <w:t>¶</w:t>
      </w:r>
      <w:proofErr w:type="gramEnd"/>
      <w:r w:rsidRPr="00FE1802">
        <w:rPr>
          <w:sz w:val="16"/>
        </w:rPr>
        <w:t xml:space="preserve"> The result is less money for governments, such as Venezuela and Argentina, which rely on commodity export windfalls to pay for their social </w:t>
      </w:r>
      <w:proofErr w:type="spellStart"/>
      <w:r w:rsidRPr="00FE1802">
        <w:rPr>
          <w:sz w:val="16"/>
        </w:rPr>
        <w:t>programmes</w:t>
      </w:r>
      <w:proofErr w:type="spellEnd"/>
      <w:r w:rsidRPr="00FE1802">
        <w:rPr>
          <w:sz w:val="16"/>
        </w:rPr>
        <w:t>.</w:t>
      </w:r>
      <w:r w:rsidR="00FE1802" w:rsidRPr="00FE1802">
        <w:rPr>
          <w:sz w:val="12"/>
        </w:rPr>
        <w:t>¶</w:t>
      </w:r>
      <w:r w:rsidRPr="00FE1802">
        <w:rPr>
          <w:sz w:val="16"/>
        </w:rPr>
        <w:t xml:space="preserve"> Failure to complete so many large infrastructure projects in Venezuela, Bolivia, Argentina and Peru has also fuelled growing disillusionment with China. It </w:t>
      </w:r>
      <w:r w:rsidRPr="00FE1802">
        <w:rPr>
          <w:rStyle w:val="StyleBoldUnderline"/>
        </w:rPr>
        <w:t>is forcing countries to rethink their strategic plans and to re-engage with the U</w:t>
      </w:r>
      <w:r w:rsidRPr="00FE1802">
        <w:rPr>
          <w:sz w:val="16"/>
        </w:rPr>
        <w:t xml:space="preserve">nited </w:t>
      </w:r>
      <w:r w:rsidRPr="00FE1802">
        <w:rPr>
          <w:rStyle w:val="StyleBoldUnderline"/>
        </w:rPr>
        <w:t>S</w:t>
      </w:r>
      <w:r w:rsidRPr="00FE1802">
        <w:rPr>
          <w:sz w:val="16"/>
        </w:rPr>
        <w:t xml:space="preserve">tates </w:t>
      </w:r>
      <w:r w:rsidRPr="00FE1802">
        <w:rPr>
          <w:rStyle w:val="StyleBoldUnderline"/>
        </w:rPr>
        <w:t>and European countries.</w:t>
      </w:r>
    </w:p>
    <w:p w14:paraId="2822C829" w14:textId="77777777" w:rsidR="00D27CA9" w:rsidRPr="00FE1802" w:rsidRDefault="00D27CA9" w:rsidP="00D27CA9">
      <w:pPr>
        <w:pStyle w:val="Heading4"/>
      </w:pPr>
      <w:r w:rsidRPr="00FE1802">
        <w:t>Mexico is squarely in the US camp – it won’t accept Chinese influence</w:t>
      </w:r>
    </w:p>
    <w:p w14:paraId="59659832" w14:textId="77777777" w:rsidR="00D27CA9" w:rsidRPr="00FE1802" w:rsidRDefault="00D27CA9" w:rsidP="00D27CA9">
      <w:r w:rsidRPr="00FE1802">
        <w:t xml:space="preserve">Francisco De </w:t>
      </w:r>
      <w:proofErr w:type="spellStart"/>
      <w:r w:rsidRPr="00FE1802">
        <w:rPr>
          <w:rStyle w:val="StyleStyleBold12pt"/>
        </w:rPr>
        <w:t>Santibanes</w:t>
      </w:r>
      <w:proofErr w:type="spellEnd"/>
      <w:r w:rsidRPr="00FE1802">
        <w:t xml:space="preserve">, </w:t>
      </w:r>
      <w:r w:rsidRPr="00FE1802">
        <w:rPr>
          <w:rStyle w:val="StyleStyleBold12pt"/>
        </w:rPr>
        <w:t>2009</w:t>
      </w:r>
      <w:r w:rsidRPr="00FE1802">
        <w:t xml:space="preserve">, "An end to US hegemony? The strategic implications of China's growing presence in </w:t>
      </w:r>
      <w:proofErr w:type="spellStart"/>
      <w:r w:rsidRPr="00FE1802">
        <w:t>latin</w:t>
      </w:r>
      <w:proofErr w:type="spellEnd"/>
      <w:r w:rsidRPr="00FE1802">
        <w:t xml:space="preserve"> </w:t>
      </w:r>
      <w:proofErr w:type="spellStart"/>
      <w:r w:rsidRPr="00FE1802">
        <w:t>america</w:t>
      </w:r>
      <w:proofErr w:type="spellEnd"/>
      <w:r w:rsidRPr="00FE1802">
        <w:t xml:space="preserve">," Comparative Strategy, </w:t>
      </w:r>
      <w:hyperlink r:id="rId26" w:history="1">
        <w:r w:rsidRPr="00FE1802">
          <w:rPr>
            <w:rStyle w:val="Hyperlink"/>
          </w:rPr>
          <w:t>http://www.tandfonline.com/doi/pdf/10.1080/01495930802679728</w:t>
        </w:r>
      </w:hyperlink>
    </w:p>
    <w:p w14:paraId="298CA50F" w14:textId="77777777" w:rsidR="00D27CA9" w:rsidRDefault="00D27CA9" w:rsidP="00D27CA9">
      <w:pPr>
        <w:rPr>
          <w:sz w:val="16"/>
        </w:rPr>
      </w:pPr>
      <w:r w:rsidRPr="00FE1802">
        <w:rPr>
          <w:rStyle w:val="StyleBoldUnderline"/>
        </w:rPr>
        <w:t>Everything seems to indicate that Mexico will remain a close ally of the U.S</w:t>
      </w:r>
      <w:r w:rsidRPr="00FE1802">
        <w:rPr>
          <w:sz w:val="16"/>
        </w:rPr>
        <w:t xml:space="preserve">. Indeed, </w:t>
      </w:r>
      <w:r w:rsidRPr="00FE1802">
        <w:rPr>
          <w:rStyle w:val="StyleBoldUnderline"/>
        </w:rPr>
        <w:t>the</w:t>
      </w:r>
      <w:r w:rsidRPr="00FE1802">
        <w:rPr>
          <w:sz w:val="12"/>
        </w:rPr>
        <w:t>¶</w:t>
      </w:r>
      <w:r w:rsidRPr="00FE1802">
        <w:rPr>
          <w:sz w:val="16"/>
        </w:rPr>
        <w:t xml:space="preserve"> </w:t>
      </w:r>
      <w:r w:rsidRPr="00FE1802">
        <w:rPr>
          <w:rStyle w:val="StyleBoldUnderline"/>
        </w:rPr>
        <w:t>power gap that exists between these countries is simply too important for Mexico to even</w:t>
      </w:r>
      <w:r w:rsidRPr="00FE1802">
        <w:rPr>
          <w:sz w:val="12"/>
        </w:rPr>
        <w:t>¶</w:t>
      </w:r>
      <w:r w:rsidRPr="00FE1802">
        <w:rPr>
          <w:sz w:val="16"/>
        </w:rPr>
        <w:t xml:space="preserve"> </w:t>
      </w:r>
      <w:r w:rsidRPr="00FE1802">
        <w:rPr>
          <w:rStyle w:val="StyleBoldUnderline"/>
        </w:rPr>
        <w:t>consider the possibility of balancing American power.</w:t>
      </w:r>
      <w:r w:rsidRPr="00FE1802">
        <w:rPr>
          <w:sz w:val="16"/>
        </w:rPr>
        <w:t xml:space="preserve"> Washington would never allow for</w:t>
      </w:r>
      <w:r w:rsidRPr="00FE1802">
        <w:rPr>
          <w:sz w:val="12"/>
        </w:rPr>
        <w:t>¶</w:t>
      </w:r>
      <w:r w:rsidRPr="00FE1802">
        <w:rPr>
          <w:sz w:val="16"/>
        </w:rPr>
        <w:t xml:space="preserve"> the existence of a competitor that shares its borders; the risks of doing so would be too high</w:t>
      </w:r>
      <w:proofErr w:type="gramStart"/>
      <w:r w:rsidRPr="00FE1802">
        <w:rPr>
          <w:sz w:val="16"/>
        </w:rPr>
        <w:t>.</w:t>
      </w:r>
      <w:r w:rsidRPr="00FE1802">
        <w:rPr>
          <w:sz w:val="12"/>
        </w:rPr>
        <w:t>¶</w:t>
      </w:r>
      <w:proofErr w:type="gramEnd"/>
      <w:r w:rsidRPr="00FE1802">
        <w:rPr>
          <w:sz w:val="16"/>
        </w:rPr>
        <w:t xml:space="preserve"> Moreover, </w:t>
      </w:r>
      <w:r w:rsidRPr="00FE1802">
        <w:rPr>
          <w:rStyle w:val="StyleBoldUnderline"/>
        </w:rPr>
        <w:t>the Mexican economy is more compatible with the American economy than with</w:t>
      </w:r>
      <w:r w:rsidRPr="00FE1802">
        <w:rPr>
          <w:rStyle w:val="StyleBoldUnderline"/>
          <w:sz w:val="12"/>
        </w:rPr>
        <w:t>¶</w:t>
      </w:r>
      <w:r w:rsidRPr="00FE1802">
        <w:rPr>
          <w:rStyle w:val="StyleBoldUnderline"/>
        </w:rPr>
        <w:t xml:space="preserve"> that of the Chinese</w:t>
      </w:r>
      <w:r w:rsidRPr="00FE1802">
        <w:rPr>
          <w:sz w:val="16"/>
        </w:rPr>
        <w:t>. After the creation of NAFTA, Mexico has taken full advantage of its</w:t>
      </w:r>
      <w:r w:rsidRPr="00FE1802">
        <w:rPr>
          <w:sz w:val="12"/>
        </w:rPr>
        <w:t>¶</w:t>
      </w:r>
      <w:r w:rsidRPr="00FE1802">
        <w:rPr>
          <w:sz w:val="16"/>
        </w:rPr>
        <w:t xml:space="preserve"> proximity to the U.S. and now sends that market 87.6 percent of its total exports.64 Finally</w:t>
      </w:r>
      <w:proofErr w:type="gramStart"/>
      <w:r w:rsidRPr="00FE1802">
        <w:rPr>
          <w:sz w:val="16"/>
        </w:rPr>
        <w:t>,</w:t>
      </w:r>
      <w:r w:rsidRPr="00FE1802">
        <w:rPr>
          <w:sz w:val="12"/>
        </w:rPr>
        <w:t>¶</w:t>
      </w:r>
      <w:proofErr w:type="gramEnd"/>
      <w:r w:rsidRPr="00FE1802">
        <w:rPr>
          <w:sz w:val="16"/>
        </w:rPr>
        <w:t xml:space="preserve"> </w:t>
      </w:r>
      <w:r w:rsidRPr="00FE1802">
        <w:rPr>
          <w:rStyle w:val="StyleBoldUnderline"/>
        </w:rPr>
        <w:t>opinion polls in Mexico indicate that the population has a positive image of the U.S.</w:t>
      </w:r>
      <w:r w:rsidRPr="00FE1802">
        <w:rPr>
          <w:sz w:val="16"/>
        </w:rPr>
        <w:t>—an</w:t>
      </w:r>
      <w:r w:rsidRPr="00FE1802">
        <w:rPr>
          <w:sz w:val="12"/>
        </w:rPr>
        <w:t>¶</w:t>
      </w:r>
      <w:r w:rsidRPr="00FE1802">
        <w:rPr>
          <w:sz w:val="16"/>
        </w:rPr>
        <w:t xml:space="preserve"> approval rating of 53 percent—</w:t>
      </w:r>
      <w:r w:rsidRPr="00FE1802">
        <w:rPr>
          <w:rStyle w:val="StyleBoldUnderline"/>
        </w:rPr>
        <w:t>a fact that would facilitate the continuation of an alliance with</w:t>
      </w:r>
      <w:r w:rsidRPr="00FE1802">
        <w:rPr>
          <w:rStyle w:val="StyleBoldUnderline"/>
          <w:sz w:val="12"/>
        </w:rPr>
        <w:t>¶</w:t>
      </w:r>
      <w:r w:rsidRPr="00FE1802">
        <w:rPr>
          <w:rStyle w:val="StyleBoldUnderline"/>
        </w:rPr>
        <w:t xml:space="preserve"> Washington</w:t>
      </w:r>
      <w:r w:rsidRPr="00FE1802">
        <w:rPr>
          <w:sz w:val="16"/>
        </w:rPr>
        <w:t>.65</w:t>
      </w:r>
    </w:p>
    <w:p w14:paraId="7125105B" w14:textId="77777777" w:rsidR="00FE1802" w:rsidRDefault="00FE1802" w:rsidP="00D27CA9">
      <w:pPr>
        <w:rPr>
          <w:sz w:val="16"/>
        </w:rPr>
      </w:pPr>
    </w:p>
    <w:p w14:paraId="09FF6D2D" w14:textId="77777777" w:rsidR="00FE1802" w:rsidRPr="00FE1802" w:rsidRDefault="00FE1802" w:rsidP="00FE1802">
      <w:pPr>
        <w:pStyle w:val="Heading4"/>
      </w:pPr>
      <w:r w:rsidRPr="00FE1802">
        <w:t>US influence and relations in Latin America is resilient – no chance it will lose out to China</w:t>
      </w:r>
    </w:p>
    <w:p w14:paraId="270C1FE1" w14:textId="77777777" w:rsidR="00FE1802" w:rsidRPr="00FE1802" w:rsidRDefault="00FE1802" w:rsidP="00FE1802">
      <w:proofErr w:type="spellStart"/>
      <w:r w:rsidRPr="00FE1802">
        <w:t>Shlomo</w:t>
      </w:r>
      <w:proofErr w:type="spellEnd"/>
      <w:r w:rsidRPr="00FE1802">
        <w:t xml:space="preserve"> </w:t>
      </w:r>
      <w:r w:rsidRPr="00FE1802">
        <w:rPr>
          <w:rStyle w:val="StyleStyleBold12pt"/>
        </w:rPr>
        <w:t>Ben-Ami, 6/5</w:t>
      </w:r>
      <w:r w:rsidRPr="00FE1802">
        <w:t xml:space="preserve">/2013, (Ben-Ami is a former </w:t>
      </w:r>
      <w:proofErr w:type="spellStart"/>
      <w:r w:rsidRPr="00FE1802">
        <w:t>ISraeli</w:t>
      </w:r>
      <w:proofErr w:type="spellEnd"/>
      <w:r w:rsidRPr="00FE1802">
        <w:t xml:space="preserve"> foreign Minister), Project Syndicate, "IS the US losing Latin America?" </w:t>
      </w:r>
      <w:hyperlink r:id="rId27" w:history="1">
        <w:r w:rsidRPr="00FE1802">
          <w:rPr>
            <w:rStyle w:val="Hyperlink"/>
          </w:rPr>
          <w:t>http://www.project-syndicate.org/commentary/the-new-nature-of-us-influence-in-latin-america-by-shlomo-ben-ami</w:t>
        </w:r>
      </w:hyperlink>
    </w:p>
    <w:p w14:paraId="172FCDFD" w14:textId="77777777" w:rsidR="00FE1802" w:rsidRPr="00FE1802" w:rsidRDefault="00FE1802" w:rsidP="00FE1802">
      <w:pPr>
        <w:rPr>
          <w:sz w:val="16"/>
        </w:rPr>
      </w:pPr>
      <w:r w:rsidRPr="00FE1802">
        <w:rPr>
          <w:rStyle w:val="StyleBoldUnderline"/>
        </w:rPr>
        <w:t xml:space="preserve">It is a mantra increasingly heard </w:t>
      </w:r>
      <w:r w:rsidRPr="00FE1802">
        <w:rPr>
          <w:sz w:val="16"/>
        </w:rPr>
        <w:t xml:space="preserve">around the world: </w:t>
      </w:r>
      <w:r w:rsidRPr="00FE1802">
        <w:rPr>
          <w:rStyle w:val="StyleBoldUnderline"/>
        </w:rPr>
        <w:t>US power is in decline</w:t>
      </w:r>
      <w:r w:rsidRPr="00FE1802">
        <w:rPr>
          <w:sz w:val="16"/>
        </w:rPr>
        <w:t xml:space="preserve">. And </w:t>
      </w:r>
      <w:r w:rsidRPr="00FE1802">
        <w:rPr>
          <w:rStyle w:val="StyleBoldUnderline"/>
        </w:rPr>
        <w:t>nowhere does this seem truer than in Latin Americ</w:t>
      </w:r>
      <w:r w:rsidRPr="00FE1802">
        <w:rPr>
          <w:sz w:val="16"/>
        </w:rPr>
        <w:t>a. No longer is the region regarded as America’s “backyard”; on the contrary, the continent has arguably never been so united and independent. But this view fails to capture the true nature of US influence in Latin America – and elsewhere as well</w:t>
      </w:r>
      <w:proofErr w:type="gramStart"/>
      <w:r w:rsidRPr="00FE1802">
        <w:rPr>
          <w:sz w:val="16"/>
        </w:rPr>
        <w:t>.</w:t>
      </w:r>
      <w:r w:rsidRPr="00FE1802">
        <w:rPr>
          <w:sz w:val="12"/>
        </w:rPr>
        <w:t>¶</w:t>
      </w:r>
      <w:proofErr w:type="gramEnd"/>
      <w:r w:rsidRPr="00FE1802">
        <w:rPr>
          <w:sz w:val="16"/>
        </w:rPr>
        <w:t xml:space="preserve"> It is true that US attention to Latin America has waned in recent years. President George W. Bush was more focused on his “global war on terror.” His successor, Barack Obama, seemed to give the region little thought as well, at least in his first term</w:t>
      </w:r>
      <w:proofErr w:type="gramStart"/>
      <w:r w:rsidRPr="00FE1802">
        <w:rPr>
          <w:sz w:val="16"/>
        </w:rPr>
        <w:t>.</w:t>
      </w:r>
      <w:r w:rsidRPr="00FE1802">
        <w:rPr>
          <w:sz w:val="12"/>
        </w:rPr>
        <w:t>¶</w:t>
      </w:r>
      <w:proofErr w:type="gramEnd"/>
      <w:r w:rsidRPr="00FE1802">
        <w:rPr>
          <w:sz w:val="16"/>
        </w:rPr>
        <w:t xml:space="preserve"> Indeed, at the Summit of the Americas in Cartagena in April 2012, Latin American leaders felt sufficiently confident and united to challenge US priorities in the region. They 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w:t>
      </w:r>
      <w:proofErr w:type="gramStart"/>
      <w:r w:rsidRPr="00FE1802">
        <w:rPr>
          <w:sz w:val="16"/>
        </w:rPr>
        <w:t>.</w:t>
      </w:r>
      <w:r w:rsidRPr="00FE1802">
        <w:rPr>
          <w:sz w:val="12"/>
        </w:rPr>
        <w:t>¶</w:t>
      </w:r>
      <w:proofErr w:type="gramEnd"/>
      <w:r w:rsidRPr="00FE1802">
        <w:rPr>
          <w:sz w:val="16"/>
        </w:rPr>
        <w:t xml:space="preserve"> It is also true that Latin American countries have pursued a massive expansion of economic ties beyond America’s sway. China is now Latin America’s second-largest trading partner and rapidly closing the gap with the US. India is showing keen interest in the region’s energy industry, and has signed export agreements in the defense sector. Iran has strengthened its economic and military ties, especially in Venezuela</w:t>
      </w:r>
      <w:proofErr w:type="gramStart"/>
      <w:r w:rsidRPr="00FE1802">
        <w:rPr>
          <w:sz w:val="16"/>
        </w:rPr>
        <w:t>.</w:t>
      </w:r>
      <w:r w:rsidRPr="00FE1802">
        <w:rPr>
          <w:sz w:val="12"/>
        </w:rPr>
        <w:t>¶</w:t>
      </w:r>
      <w:proofErr w:type="gramEnd"/>
      <w:r w:rsidRPr="00FE1802">
        <w:rPr>
          <w:sz w:val="16"/>
        </w:rPr>
        <w:t xml:space="preserve"> Similarly, in 2008, Russia’s then-President Dmitri </w:t>
      </w:r>
      <w:proofErr w:type="spellStart"/>
      <w:r w:rsidRPr="00FE1802">
        <w:rPr>
          <w:sz w:val="16"/>
        </w:rPr>
        <w:t>Medvedev</w:t>
      </w:r>
      <w:proofErr w:type="spellEnd"/>
      <w:r w:rsidRPr="00FE1802">
        <w:rPr>
          <w:sz w:val="16"/>
        </w:rPr>
        <w:t xml:space="preserve"> identified the US war on terror as an opportunity to create strategic partnerships with rising powers such as Brazil, and with the Bolivarian Alliance for the Americas (ALBA), a Venezuelan-inspired bloc opposed to US designs in the region. The energy giant Gazprom and the country’s military industries have spearheaded the Kremlin’s effort to demonstrate Russia’s ability to influence America’s neighborhood – a direct response to perceived American meddling in Russia’s own “near abroad,” particularly Georgia and Ukraine</w:t>
      </w:r>
      <w:proofErr w:type="gramStart"/>
      <w:r w:rsidRPr="00FE1802">
        <w:rPr>
          <w:sz w:val="16"/>
        </w:rPr>
        <w:t>.</w:t>
      </w:r>
      <w:r w:rsidRPr="00FE1802">
        <w:rPr>
          <w:sz w:val="12"/>
        </w:rPr>
        <w:t>¶</w:t>
      </w:r>
      <w:proofErr w:type="gramEnd"/>
      <w:r w:rsidRPr="00FE1802">
        <w:rPr>
          <w:sz w:val="16"/>
        </w:rPr>
        <w:t xml:space="preserve"> </w:t>
      </w:r>
      <w:r w:rsidRPr="00FE1802">
        <w:rPr>
          <w:rStyle w:val="StyleBoldUnderline"/>
        </w:rPr>
        <w:t>Yet it would be a mistake to regard Latin America’s broadening international relations as marking the end of US preeminence</w:t>
      </w:r>
      <w:r w:rsidRPr="00FE1802">
        <w:rPr>
          <w:sz w:val="16"/>
        </w:rPr>
        <w:t xml:space="preserve">. Unlike in the bygone era of superpowers and captive nations, American influence can no longer be defined by the ability to install and depose leaders from the US embassy. </w:t>
      </w:r>
      <w:r w:rsidRPr="00FE1802">
        <w:rPr>
          <w:rStyle w:val="StyleBoldUnderline"/>
        </w:rPr>
        <w:t>To believe otherwise is to ignore how international politics has changed over the last quarter-century</w:t>
      </w:r>
      <w:proofErr w:type="gramStart"/>
      <w:r w:rsidRPr="00FE1802">
        <w:rPr>
          <w:sz w:val="16"/>
        </w:rPr>
        <w:t>.</w:t>
      </w:r>
      <w:r w:rsidRPr="00FE1802">
        <w:rPr>
          <w:sz w:val="12"/>
        </w:rPr>
        <w:t>¶</w:t>
      </w:r>
      <w:proofErr w:type="gramEnd"/>
      <w:r w:rsidRPr="00FE1802">
        <w:rPr>
          <w:sz w:val="16"/>
        </w:rPr>
        <w:t xml:space="preserve"> A continent once afflicted by military takeovers has slowly but surely implanted stable democracies. Responsible economic management, poverty-reduction programs, structural reforms, and greater openness to foreign investment have all helped to generate years of low-inflation growth. As a result, the region was able to withstand the ravages of the global financial crisis</w:t>
      </w:r>
      <w:proofErr w:type="gramStart"/>
      <w:r w:rsidRPr="00FE1802">
        <w:rPr>
          <w:sz w:val="16"/>
        </w:rPr>
        <w:t>.</w:t>
      </w:r>
      <w:r w:rsidRPr="00FE1802">
        <w:rPr>
          <w:sz w:val="12"/>
        </w:rPr>
        <w:t>¶</w:t>
      </w:r>
      <w:proofErr w:type="gramEnd"/>
      <w:r w:rsidRPr="00FE1802">
        <w:rPr>
          <w:sz w:val="16"/>
        </w:rPr>
        <w:t xml:space="preserve"> The US not only encouraged these changes, but has benefited hugely from them. </w:t>
      </w:r>
      <w:r w:rsidRPr="00FE1802">
        <w:rPr>
          <w:rStyle w:val="StyleBoldUnderline"/>
        </w:rPr>
        <w:t>More than 40% of US exports now go to Mexico and Central and South America</w:t>
      </w:r>
      <w:r w:rsidRPr="00FE1802">
        <w:rPr>
          <w:sz w:val="16"/>
        </w:rPr>
        <w:t xml:space="preserve">, </w:t>
      </w:r>
      <w:r w:rsidRPr="00FE1802">
        <w:rPr>
          <w:rStyle w:val="Emphasis"/>
        </w:rPr>
        <w:t xml:space="preserve">the US’s fastest-growing export destination. </w:t>
      </w:r>
      <w:r w:rsidRPr="00FE1802">
        <w:rPr>
          <w:sz w:val="16"/>
        </w:rPr>
        <w:t>Mexico is America’s second-largest foreign market (valued at $215 billion in 2012). US exports to Central America have risen by 94% over the past six years; imports from the region have risen by 87%. And the US continues to be the largest foreign investor on the continent. American interests are evidently well served by having democratic, stable, and increasingly prosperous neighbors</w:t>
      </w:r>
      <w:proofErr w:type="gramStart"/>
      <w:r w:rsidRPr="00FE1802">
        <w:rPr>
          <w:sz w:val="16"/>
        </w:rPr>
        <w:t>.</w:t>
      </w:r>
      <w:r w:rsidRPr="00FE1802">
        <w:rPr>
          <w:sz w:val="12"/>
        </w:rPr>
        <w:t>¶</w:t>
      </w:r>
      <w:proofErr w:type="gramEnd"/>
      <w:r w:rsidRPr="00FE1802">
        <w:rPr>
          <w:sz w:val="16"/>
        </w:rPr>
        <w:t xml:space="preserve"> This new reality also demands a different type of diplomacy – one that recognizes the diverse interests of the continent. For example, an emerging power such as Brazil wants more respect on the world stage. Obama blundered when he dismissed a 2010 deal on Iran’s nuclear program mediated by Brazil and Turkey (despite having earlier endorsed the talks). Other countries might benefit from US efforts to promote democracy and socioeconomic ties, as Obama’s recent trips to Mexico and Costa Rica show</w:t>
      </w:r>
      <w:proofErr w:type="gramStart"/>
      <w:r w:rsidRPr="00FE1802">
        <w:rPr>
          <w:sz w:val="16"/>
        </w:rPr>
        <w:t>.</w:t>
      </w:r>
      <w:r w:rsidRPr="00FE1802">
        <w:rPr>
          <w:sz w:val="12"/>
        </w:rPr>
        <w:t>¶</w:t>
      </w:r>
      <w:proofErr w:type="gramEnd"/>
      <w:r w:rsidRPr="00FE1802">
        <w:rPr>
          <w:sz w:val="16"/>
        </w:rPr>
        <w:t xml:space="preserve"> </w:t>
      </w:r>
      <w:r w:rsidRPr="00FE1802">
        <w:rPr>
          <w:rStyle w:val="StyleBoldUnderline"/>
        </w:rPr>
        <w:t>Trade relations provide another all-important lever</w:t>
      </w:r>
      <w:r w:rsidRPr="00FE1802">
        <w:rPr>
          <w:sz w:val="16"/>
        </w:rPr>
        <w:t xml:space="preserve">. President Sebastian </w:t>
      </w:r>
      <w:proofErr w:type="spellStart"/>
      <w:r w:rsidRPr="00FE1802">
        <w:rPr>
          <w:sz w:val="16"/>
        </w:rPr>
        <w:t>Piñera</w:t>
      </w:r>
      <w:proofErr w:type="spellEnd"/>
      <w:r w:rsidRPr="00FE1802">
        <w:rPr>
          <w:sz w:val="16"/>
        </w:rPr>
        <w:t xml:space="preserve"> of Chile visited the White House earlier this week to discuss, among other things, the Trans-Pacific Partnership (TPP), an ambitious trade agreement that might encompass New Zealand, Singapore, Australia, Mexico, Canada, and Japan. President </w:t>
      </w:r>
      <w:proofErr w:type="spellStart"/>
      <w:r w:rsidRPr="00FE1802">
        <w:rPr>
          <w:sz w:val="16"/>
        </w:rPr>
        <w:t>Ollanta</w:t>
      </w:r>
      <w:proofErr w:type="spellEnd"/>
      <w:r w:rsidRPr="00FE1802">
        <w:rPr>
          <w:sz w:val="16"/>
        </w:rPr>
        <w:t xml:space="preserve"> </w:t>
      </w:r>
      <w:proofErr w:type="spellStart"/>
      <w:r w:rsidRPr="00FE1802">
        <w:rPr>
          <w:sz w:val="16"/>
        </w:rPr>
        <w:t>Humala</w:t>
      </w:r>
      <w:proofErr w:type="spellEnd"/>
      <w:r w:rsidRPr="00FE1802">
        <w:rPr>
          <w:sz w:val="16"/>
        </w:rPr>
        <w:t xml:space="preserve"> of Peru is expected in the White House next week, while Vice President Joe Biden is scheduled to visit Latin America soon after</w:t>
      </w:r>
      <w:proofErr w:type="gramStart"/>
      <w:r w:rsidRPr="00FE1802">
        <w:rPr>
          <w:sz w:val="16"/>
        </w:rPr>
        <w:t>.</w:t>
      </w:r>
      <w:r w:rsidRPr="00FE1802">
        <w:rPr>
          <w:sz w:val="12"/>
        </w:rPr>
        <w:t>¶</w:t>
      </w:r>
      <w:proofErr w:type="gramEnd"/>
      <w:r w:rsidRPr="00FE1802">
        <w:rPr>
          <w:sz w:val="16"/>
        </w:rPr>
        <w:t xml:space="preserve"> </w:t>
      </w:r>
      <w:r w:rsidRPr="00FE1802">
        <w:rPr>
          <w:rStyle w:val="StyleBoldUnderline"/>
        </w:rPr>
        <w:t>Language and culture matter,</w:t>
      </w:r>
      <w:r w:rsidRPr="00FE1802">
        <w:rPr>
          <w:sz w:val="16"/>
        </w:rPr>
        <w:t xml:space="preserve"> too</w:t>
      </w:r>
      <w:r w:rsidRPr="00FE1802">
        <w:rPr>
          <w:rStyle w:val="StyleBoldUnderline"/>
        </w:rPr>
        <w:t xml:space="preserve">. Given the extraordinary growth of Latinos’ influence in the US, </w:t>
      </w:r>
      <w:r w:rsidRPr="00FE1802">
        <w:rPr>
          <w:rStyle w:val="Emphasis"/>
        </w:rPr>
        <w:t>it is almost inconceivable that America could lose its unique status in the region to China or Russia, let alone Iran</w:t>
      </w:r>
      <w:proofErr w:type="gramStart"/>
      <w:r w:rsidRPr="00FE1802">
        <w:rPr>
          <w:sz w:val="16"/>
        </w:rPr>
        <w:t>.</w:t>
      </w:r>
      <w:r w:rsidRPr="00FE1802">
        <w:rPr>
          <w:sz w:val="12"/>
        </w:rPr>
        <w:t>¶</w:t>
      </w:r>
      <w:proofErr w:type="gramEnd"/>
      <w:r w:rsidRPr="00FE1802">
        <w:rPr>
          <w:sz w:val="16"/>
        </w:rPr>
        <w:t xml:space="preserve"> Gone are the days when military muscle and the politics of subversion could secure US influence – in Latin America or anywhere else. </w:t>
      </w:r>
      <w:r w:rsidRPr="00FE1802">
        <w:rPr>
          <w:rStyle w:val="StyleBoldUnderline"/>
        </w:rPr>
        <w:t>A world power today is one that can combine economic vigor and a popular culture with global outreach on the basis of shared interests. The US is better positioned than any other power in this respect, particularly when it comes to applying these advantages in its immediate vicinity</w:t>
      </w:r>
      <w:r w:rsidRPr="00FE1802">
        <w:rPr>
          <w:sz w:val="16"/>
        </w:rPr>
        <w:t>.</w:t>
      </w:r>
    </w:p>
    <w:p w14:paraId="35F16D6B" w14:textId="77777777" w:rsidR="00FE1802" w:rsidRPr="00FE1802" w:rsidRDefault="00FE1802" w:rsidP="00D27CA9">
      <w:pPr>
        <w:rPr>
          <w:sz w:val="16"/>
        </w:rPr>
      </w:pPr>
    </w:p>
    <w:p w14:paraId="3C8B95F0" w14:textId="77777777" w:rsidR="00D27CA9" w:rsidRPr="00FE1802" w:rsidRDefault="00D27CA9" w:rsidP="00D27CA9">
      <w:pPr>
        <w:pStyle w:val="Heading4"/>
      </w:pPr>
      <w:r w:rsidRPr="00FE1802">
        <w:t xml:space="preserve">Latin America influence not a zero sum game—both countries admit </w:t>
      </w:r>
    </w:p>
    <w:p w14:paraId="5203DC99" w14:textId="77777777" w:rsidR="00D27CA9" w:rsidRPr="00FE1802" w:rsidRDefault="00D27CA9" w:rsidP="00D27CA9">
      <w:pPr>
        <w:rPr>
          <w:rStyle w:val="StyleStyleBold12pt"/>
        </w:rPr>
      </w:pPr>
      <w:r w:rsidRPr="00FE1802">
        <w:rPr>
          <w:rStyle w:val="StyleStyleBold12pt"/>
        </w:rPr>
        <w:t>Global Times 13</w:t>
      </w:r>
    </w:p>
    <w:p w14:paraId="7932AD33" w14:textId="77777777" w:rsidR="00D27CA9" w:rsidRPr="00FE1802" w:rsidRDefault="00D27CA9" w:rsidP="00D27CA9">
      <w:r w:rsidRPr="00FE1802">
        <w:t>“China, US not competing over Latin America: expert” [http://www.globaltimes.cn/content/785721.shtml#.UcTMEesTF-U] May 31//</w:t>
      </w:r>
      <w:proofErr w:type="spellStart"/>
      <w:r w:rsidRPr="00FE1802">
        <w:t>mtc</w:t>
      </w:r>
      <w:proofErr w:type="spellEnd"/>
      <w:r w:rsidRPr="00FE1802">
        <w:t xml:space="preserve"> </w:t>
      </w:r>
    </w:p>
    <w:p w14:paraId="5195706C" w14:textId="5201574B" w:rsidR="00D27CA9" w:rsidRPr="00FE1802" w:rsidRDefault="00D27CA9" w:rsidP="00D27CA9">
      <w:r w:rsidRPr="00FE1802">
        <w:rPr>
          <w:rStyle w:val="StyleBoldUnderline"/>
        </w:rPr>
        <w:t>Both the US and China deny they are competing with each other. Chinese foreign ministry spokesperson</w:t>
      </w:r>
      <w:r w:rsidRPr="00FE1802">
        <w:t xml:space="preserve"> Hong Lei </w:t>
      </w:r>
      <w:r w:rsidRPr="00FE1802">
        <w:rPr>
          <w:rStyle w:val="StyleBoldUnderline"/>
        </w:rPr>
        <w:t>said</w:t>
      </w:r>
      <w:r w:rsidRPr="00FE1802">
        <w:t xml:space="preserve"> last week that </w:t>
      </w:r>
      <w:r w:rsidRPr="00FE1802">
        <w:rPr>
          <w:rStyle w:val="StyleBoldUnderline"/>
        </w:rPr>
        <w:t>the two countries can "carry out cooperation in Latin America by giving play to their respective advantages."</w:t>
      </w:r>
      <w:r w:rsidRPr="00FE1802">
        <w:rPr>
          <w:rStyle w:val="StyleBoldUnderline"/>
          <w:sz w:val="12"/>
        </w:rPr>
        <w:t>¶</w:t>
      </w:r>
      <w:r w:rsidRPr="00FE1802">
        <w:rPr>
          <w:sz w:val="12"/>
        </w:rPr>
        <w:t xml:space="preserve"> </w:t>
      </w:r>
      <w:r w:rsidRPr="00FE1802">
        <w:t xml:space="preserve">Tao </w:t>
      </w:r>
      <w:proofErr w:type="spellStart"/>
      <w:r w:rsidRPr="00FE1802">
        <w:rPr>
          <w:rStyle w:val="StyleBoldUnderline"/>
        </w:rPr>
        <w:t>Wenzhao</w:t>
      </w:r>
      <w:proofErr w:type="spellEnd"/>
      <w:r w:rsidRPr="00FE1802">
        <w:t xml:space="preserve">, a </w:t>
      </w:r>
      <w:r w:rsidRPr="00FE1802">
        <w:rPr>
          <w:rStyle w:val="StyleBoldUnderline"/>
        </w:rPr>
        <w:t>fellow of the Institute of American Studies at the Chinese Academy of Social Sciences</w:t>
      </w:r>
      <w:r w:rsidRPr="00FE1802">
        <w:t xml:space="preserve">, </w:t>
      </w:r>
      <w:r w:rsidRPr="00FE1802">
        <w:rPr>
          <w:rStyle w:val="StyleBoldUnderline"/>
        </w:rPr>
        <w:t>told the Global Times that it is a coincidence that the two leaders chose to visit Latin America at a similar time, and that China has no intention to challenge US influence in the area</w:t>
      </w:r>
      <w:proofErr w:type="gramStart"/>
      <w:r w:rsidRPr="00FE1802">
        <w:rPr>
          <w:rStyle w:val="StyleBoldUnderline"/>
        </w:rPr>
        <w:t>.</w:t>
      </w:r>
      <w:r w:rsidRPr="00FE1802">
        <w:rPr>
          <w:rStyle w:val="StyleBoldUnderline"/>
          <w:sz w:val="12"/>
        </w:rPr>
        <w:t>¶</w:t>
      </w:r>
      <w:proofErr w:type="gramEnd"/>
      <w:r w:rsidRPr="00FE1802">
        <w:rPr>
          <w:sz w:val="12"/>
        </w:rPr>
        <w:t xml:space="preserve"> </w:t>
      </w:r>
      <w:r w:rsidRPr="00FE1802">
        <w:t>"</w:t>
      </w:r>
      <w:r w:rsidRPr="00FE1802">
        <w:rPr>
          <w:rStyle w:val="StyleBoldUnderline"/>
        </w:rPr>
        <w:t>It's not like in the 19th century when countries divided their sphere of influence in a certain area. China and the US' involvement in Latin America is not a zero-sum game</w:t>
      </w:r>
      <w:r w:rsidRPr="00FE1802">
        <w:t>," Tao said, explaining that it is a good thing for Latin America.</w:t>
      </w:r>
    </w:p>
    <w:p w14:paraId="7E4B3720" w14:textId="77777777" w:rsidR="005471C7" w:rsidRPr="00FE1802" w:rsidRDefault="005471C7" w:rsidP="00D27CA9">
      <w:pPr>
        <w:rPr>
          <w:sz w:val="16"/>
        </w:rPr>
      </w:pPr>
    </w:p>
    <w:p w14:paraId="4D6610A9" w14:textId="224F4117" w:rsidR="005471C7" w:rsidRPr="00FE1802" w:rsidRDefault="005471C7" w:rsidP="005471C7">
      <w:pPr>
        <w:pStyle w:val="Heading2"/>
      </w:pPr>
      <w:r w:rsidRPr="00FE1802">
        <w:t>Solvency Answers</w:t>
      </w:r>
    </w:p>
    <w:p w14:paraId="169E9B22" w14:textId="5DB21728" w:rsidR="00B71B0D" w:rsidRPr="00FE1802" w:rsidRDefault="00B71B0D" w:rsidP="00B71B0D">
      <w:pPr>
        <w:pStyle w:val="Heading3"/>
      </w:pPr>
      <w:r w:rsidRPr="00FE1802">
        <w:t>Alt Cause</w:t>
      </w:r>
    </w:p>
    <w:p w14:paraId="7ACC5FAF" w14:textId="77777777" w:rsidR="00B71B0D" w:rsidRPr="00FE1802" w:rsidRDefault="00B71B0D" w:rsidP="00B71B0D">
      <w:pPr>
        <w:pStyle w:val="Heading4"/>
      </w:pPr>
      <w:r w:rsidRPr="00FE1802">
        <w:t xml:space="preserve">Alt causes like failing transportation infrastructure prevent solvency. </w:t>
      </w:r>
    </w:p>
    <w:p w14:paraId="0D7FB609" w14:textId="77777777" w:rsidR="00B71B0D" w:rsidRPr="00FE1802" w:rsidRDefault="00B71B0D" w:rsidP="00B71B0D">
      <w:r w:rsidRPr="00FE1802">
        <w:rPr>
          <w:rStyle w:val="StyleStyleBold12pt"/>
        </w:rPr>
        <w:t>Negroponte ’13</w:t>
      </w:r>
      <w:r w:rsidRPr="00FE1802">
        <w:t xml:space="preserve"> (Diana Villiers, Nonresident Senior Fellow at Brookings, “Obama's Mexico Trip: Putting Trade and Investment at the Top of the Agenda,” May 3, 2013, http://www.realclearpolitics.com/articles/2013/05/03/obamas_mexico_trip_putting_trade_and_investment_at_the_top_of_the_agenda_118245.html#ixzz2YtAcEk20)</w:t>
      </w:r>
    </w:p>
    <w:p w14:paraId="77773BAD" w14:textId="77777777" w:rsidR="00B71B0D" w:rsidRPr="00FE1802" w:rsidRDefault="00B71B0D" w:rsidP="00B71B0D"/>
    <w:p w14:paraId="343955D5" w14:textId="77777777" w:rsidR="00B71B0D" w:rsidRDefault="00B71B0D" w:rsidP="00B71B0D">
      <w:pPr>
        <w:rPr>
          <w:sz w:val="16"/>
        </w:rPr>
      </w:pPr>
      <w:r w:rsidRPr="00FE1802">
        <w:rPr>
          <w:rStyle w:val="StyleBoldUnderline"/>
        </w:rPr>
        <w:t>Related to the growth in two-way trade is the need to facilitate movement of trucks across the U.S.-Mexico border</w:t>
      </w:r>
      <w:r w:rsidRPr="00FE1802">
        <w:rPr>
          <w:sz w:val="16"/>
        </w:rPr>
        <w:t xml:space="preserve">. </w:t>
      </w:r>
      <w:r w:rsidRPr="00FE1802">
        <w:rPr>
          <w:rStyle w:val="StyleBoldUnderline"/>
        </w:rPr>
        <w:t>Despite an increased use of pre-clearance procedures</w:t>
      </w:r>
      <w:r w:rsidRPr="00FE1802">
        <w:rPr>
          <w:sz w:val="16"/>
        </w:rPr>
        <w:t xml:space="preserve">, Mexican trucks must line up several kilometers from the border while they wait their turn to reach the fast lane that leads up to and through the U.S. border. </w:t>
      </w:r>
      <w:r w:rsidRPr="00FE1802">
        <w:rPr>
          <w:rStyle w:val="StyleBoldUnderline"/>
        </w:rPr>
        <w:t xml:space="preserve">Public-private partnerships are needed to construct the access roads </w:t>
      </w:r>
      <w:r w:rsidRPr="00FE1802">
        <w:rPr>
          <w:sz w:val="16"/>
        </w:rPr>
        <w:t xml:space="preserve">some 10 kilometers from the border </w:t>
      </w:r>
      <w:r w:rsidRPr="00FE1802">
        <w:rPr>
          <w:rStyle w:val="StyleBoldUnderline"/>
        </w:rPr>
        <w:t>so that pre-cleared vehicles can move rapidly through the border zone</w:t>
      </w:r>
      <w:r w:rsidRPr="00FE1802">
        <w:rPr>
          <w:sz w:val="16"/>
        </w:rPr>
        <w:t xml:space="preserve">. Currently, GPS vehicle trackers are used to link the sending and receiving manufacturers with U.S. Customs and Border Patrol (CBP). Before the truck even reaches the border post, CBP will know the content and value of the merchandise, as well as specifications on the cab and its driver. Only if tampering is detected will CBP stop the truck for secondary inspection, otherwise the truck sails through the border and onto its final destination. </w:t>
      </w:r>
      <w:proofErr w:type="gramStart"/>
      <w:r w:rsidRPr="00FE1802">
        <w:rPr>
          <w:rStyle w:val="StyleBoldUnderline"/>
        </w:rPr>
        <w:t>The Mexican private sector has demonstrated interest in constructing those access roads, but it needs presidential mandates from both governments to support the projects</w:t>
      </w:r>
      <w:r w:rsidRPr="00FE1802">
        <w:rPr>
          <w:sz w:val="16"/>
        </w:rPr>
        <w:t>, as well as Mexican government purchase of necessary land.</w:t>
      </w:r>
      <w:proofErr w:type="gramEnd"/>
      <w:r w:rsidRPr="00FE1802">
        <w:rPr>
          <w:sz w:val="16"/>
        </w:rPr>
        <w:t xml:space="preserve"> Increasingly, the economies of both the U.S. and Mexico depend upon each other. There is much for the presidents to discuss and many challenges lie ahead, including productivity and education in both our countries. </w:t>
      </w:r>
      <w:r w:rsidRPr="00FE1802">
        <w:rPr>
          <w:rStyle w:val="StyleBoldUnderline"/>
        </w:rPr>
        <w:t>As President Obama begins his second term, it is constructive for him to put energy and political will into deepening that economic relationship</w:t>
      </w:r>
      <w:r w:rsidRPr="00FE1802">
        <w:rPr>
          <w:sz w:val="16"/>
        </w:rPr>
        <w:t>.</w:t>
      </w:r>
    </w:p>
    <w:p w14:paraId="048098C3" w14:textId="77777777" w:rsidR="00851E0F" w:rsidRDefault="00851E0F" w:rsidP="00B71B0D">
      <w:pPr>
        <w:rPr>
          <w:sz w:val="16"/>
        </w:rPr>
      </w:pPr>
    </w:p>
    <w:p w14:paraId="3C1C1A68" w14:textId="017F9F0F" w:rsidR="00851E0F" w:rsidRDefault="00851E0F" w:rsidP="00851E0F">
      <w:pPr>
        <w:pStyle w:val="Heading4"/>
      </w:pPr>
      <w:r>
        <w:t xml:space="preserve">Drug trafficking and organized crime prevent trade. </w:t>
      </w:r>
    </w:p>
    <w:p w14:paraId="14909D55" w14:textId="77777777" w:rsidR="00851E0F" w:rsidRDefault="00851E0F" w:rsidP="00851E0F">
      <w:proofErr w:type="spellStart"/>
      <w:r w:rsidRPr="00896D88">
        <w:rPr>
          <w:rStyle w:val="StyleStyleBold12pt"/>
        </w:rPr>
        <w:t>Bogda</w:t>
      </w:r>
      <w:proofErr w:type="spellEnd"/>
      <w:r w:rsidRPr="00896D88">
        <w:rPr>
          <w:rStyle w:val="StyleStyleBold12pt"/>
        </w:rPr>
        <w:t>, ’13</w:t>
      </w:r>
      <w:r>
        <w:t xml:space="preserve"> (Justin, Approved by Alicia Hernandez of Trade Policy Monitoring, “Economic Costs of Border Wait Times on the U.S. Agricultural Sector,” GAIN Report Number:</w:t>
      </w:r>
      <w:r w:rsidRPr="00896D88">
        <w:t xml:space="preserve"> </w:t>
      </w:r>
      <w:r>
        <w:t>MX3304, 7/8/2013)</w:t>
      </w:r>
    </w:p>
    <w:p w14:paraId="0AF08187" w14:textId="77777777" w:rsidR="00851E0F" w:rsidRDefault="00851E0F" w:rsidP="00851E0F"/>
    <w:p w14:paraId="47A5BBA2" w14:textId="77777777" w:rsidR="00851E0F" w:rsidRPr="00851E0F" w:rsidRDefault="00851E0F" w:rsidP="00851E0F">
      <w:pPr>
        <w:rPr>
          <w:sz w:val="16"/>
        </w:rPr>
      </w:pPr>
      <w:r w:rsidRPr="00851E0F">
        <w:rPr>
          <w:sz w:val="16"/>
        </w:rPr>
        <w:t xml:space="preserve">In April 2010, the GOM and the U.S. Government issued a Declaration of the 21st Century Border, dedicated to a joint collaboration between the two governments to share a common border that is both more efficient and secure. In order to make a border that is more efficient and secure, it is essential to invest in border security, facilitate trade through efficient supply-chain security, and invest in improving infrastructure. While this border initiative has made progress in the past three years, there is still much to be done. The Merida Initiative is one such program that has addressed security along the border, investing $1.6 billion USD annually to collaborate with the GOM to fight illegal activity along the border. In a Mesa de </w:t>
      </w:r>
      <w:proofErr w:type="spellStart"/>
      <w:r w:rsidRPr="00851E0F">
        <w:rPr>
          <w:sz w:val="16"/>
        </w:rPr>
        <w:t>Seguridad</w:t>
      </w:r>
      <w:proofErr w:type="spellEnd"/>
      <w:r w:rsidRPr="00851E0F">
        <w:rPr>
          <w:sz w:val="16"/>
        </w:rPr>
        <w:t xml:space="preserve"> de Ciudad Juarez report measuring homicide rate along the border from January 2010 to December 2012, homicide dropped from its all time high of 269 persons in January of 2011 to 26 persons in February of 2012. This number has stayed relatively constant up through December and into 2013. </w:t>
      </w:r>
      <w:r w:rsidRPr="00851E0F">
        <w:rPr>
          <w:rStyle w:val="StyleBoldUnderline"/>
        </w:rPr>
        <w:t xml:space="preserve">As </w:t>
      </w:r>
      <w:r w:rsidRPr="00851E0F">
        <w:rPr>
          <w:rStyle w:val="Emphasis"/>
        </w:rPr>
        <w:t>drug trade</w:t>
      </w:r>
      <w:r w:rsidRPr="00851E0F">
        <w:rPr>
          <w:rStyle w:val="StyleBoldUnderline"/>
        </w:rPr>
        <w:t xml:space="preserve"> continues to be a national security threat to both nations, investment against </w:t>
      </w:r>
      <w:r w:rsidRPr="00851E0F">
        <w:rPr>
          <w:rStyle w:val="Emphasis"/>
        </w:rPr>
        <w:t>organized crime</w:t>
      </w:r>
      <w:r w:rsidRPr="00851E0F">
        <w:rPr>
          <w:rStyle w:val="StyleBoldUnderline"/>
        </w:rPr>
        <w:t xml:space="preserve"> will continue to rise, providing a necessary barrier to the flow of trade between the two.</w:t>
      </w:r>
      <w:r w:rsidRPr="00851E0F">
        <w:rPr>
          <w:sz w:val="16"/>
        </w:rPr>
        <w:t xml:space="preserve"> The private sector has helped facilitate the ease of trade despite organized crime by adopting, investing, and participating in Trusted Shipper Programs, such as the Customs Trade Partnership Against Terrorism (C-TPAT) and other </w:t>
      </w:r>
      <w:proofErr w:type="gramStart"/>
      <w:r w:rsidRPr="00851E0F">
        <w:rPr>
          <w:sz w:val="16"/>
        </w:rPr>
        <w:t>programs which</w:t>
      </w:r>
      <w:proofErr w:type="gramEnd"/>
      <w:r w:rsidRPr="00851E0F">
        <w:rPr>
          <w:sz w:val="16"/>
        </w:rPr>
        <w:t xml:space="preserve"> will allow trusted and registered exporters and importers to flow more easily through border security. </w:t>
      </w:r>
      <w:r w:rsidRPr="00851E0F">
        <w:rPr>
          <w:rStyle w:val="StyleBoldUnderline"/>
        </w:rPr>
        <w:t xml:space="preserve">Adding staff to POE’s </w:t>
      </w:r>
      <w:r w:rsidRPr="00851E0F">
        <w:rPr>
          <w:sz w:val="16"/>
        </w:rPr>
        <w:t xml:space="preserve">will help reduce wait times as well, but it </w:t>
      </w:r>
      <w:r w:rsidRPr="00851E0F">
        <w:rPr>
          <w:rStyle w:val="StyleBoldUnderline"/>
        </w:rPr>
        <w:t>will not change the border crossing procedures and infrastructure that cause the wait times in the first place. A great deal of investment is going towards improving infrastructure at many essential POE’s</w:t>
      </w:r>
      <w:r w:rsidRPr="00851E0F">
        <w:rPr>
          <w:sz w:val="16"/>
        </w:rPr>
        <w:t>, such as the $250 million USD dedicated to adding lanes at the Mariposa POE.</w:t>
      </w:r>
    </w:p>
    <w:p w14:paraId="54712B22" w14:textId="77777777" w:rsidR="00851E0F" w:rsidRPr="00FE1802" w:rsidRDefault="00851E0F" w:rsidP="00B71B0D">
      <w:pPr>
        <w:rPr>
          <w:sz w:val="16"/>
        </w:rPr>
      </w:pPr>
    </w:p>
    <w:p w14:paraId="13AD4F6A" w14:textId="77777777" w:rsidR="00B71B0D" w:rsidRPr="00FE1802" w:rsidRDefault="00B71B0D" w:rsidP="00B71B0D"/>
    <w:p w14:paraId="5F99FF41" w14:textId="77777777" w:rsidR="005471C7" w:rsidRPr="00FE1802" w:rsidRDefault="005471C7" w:rsidP="005471C7">
      <w:pPr>
        <w:pStyle w:val="Heading3"/>
      </w:pPr>
      <w:r w:rsidRPr="00FE1802">
        <w:t>Disease Turn</w:t>
      </w:r>
    </w:p>
    <w:p w14:paraId="31E254FA" w14:textId="77777777" w:rsidR="005471C7" w:rsidRPr="00FE1802" w:rsidRDefault="005471C7" w:rsidP="005471C7">
      <w:pPr>
        <w:pStyle w:val="Heading4"/>
      </w:pPr>
      <w:r w:rsidRPr="00FE1802">
        <w:t xml:space="preserve">Growth and pre-inspection clearance causes diseases mutations—escalates to spread rampantly  </w:t>
      </w:r>
    </w:p>
    <w:p w14:paraId="52E2D808" w14:textId="77777777" w:rsidR="005471C7" w:rsidRPr="00FE1802" w:rsidRDefault="005471C7" w:rsidP="005471C7">
      <w:r w:rsidRPr="00FE1802">
        <w:rPr>
          <w:rStyle w:val="StyleStyleBold12pt"/>
        </w:rPr>
        <w:t>Hamburg 8</w:t>
      </w:r>
      <w:r w:rsidRPr="00FE1802">
        <w:rPr>
          <w:b/>
          <w:bCs/>
        </w:rPr>
        <w:t>—</w:t>
      </w:r>
      <w:r w:rsidRPr="00FE1802">
        <w:t>FDA Commissioner.</w:t>
      </w:r>
      <w:r w:rsidRPr="00FE1802">
        <w:rPr>
          <w:b/>
          <w:bCs/>
        </w:rPr>
        <w:t xml:space="preserve"> </w:t>
      </w:r>
      <w:proofErr w:type="gramStart"/>
      <w:r w:rsidRPr="00FE1802">
        <w:t>Senior Scientist Nuclear Threat Initiative.</w:t>
      </w:r>
      <w:proofErr w:type="gramEnd"/>
      <w:r w:rsidRPr="00FE1802">
        <w:t xml:space="preserve"> MD </w:t>
      </w:r>
    </w:p>
    <w:p w14:paraId="6386833F" w14:textId="77777777" w:rsidR="005471C7" w:rsidRPr="00FE1802" w:rsidRDefault="005471C7" w:rsidP="005471C7">
      <w:r w:rsidRPr="00FE1802">
        <w:t xml:space="preserve">(Margaret, Germs Go Global: Why Emerging Infectious Diseases Are a Threat to America, </w:t>
      </w:r>
      <w:r w:rsidRPr="00FE1802">
        <w:rPr>
          <w:color w:val="000000"/>
        </w:rPr>
        <w:t>http://healthyamericans.org/assets/files/GermsGoGlobal.pdf</w:t>
      </w:r>
      <w:r w:rsidRPr="00FE1802">
        <w:t>)</w:t>
      </w:r>
    </w:p>
    <w:p w14:paraId="3A65E7A5" w14:textId="77777777" w:rsidR="005471C7" w:rsidRPr="00FE1802" w:rsidRDefault="005471C7" w:rsidP="005471C7">
      <w:r w:rsidRPr="00FE1802">
        <w:rPr>
          <w:rStyle w:val="StyleBoldUnderline"/>
        </w:rPr>
        <w:t>Globalization</w:t>
      </w:r>
      <w:r w:rsidRPr="00FE1802">
        <w:t xml:space="preserve">, the worldwide movement toward economic, financial, trade, and communications integration, has </w:t>
      </w:r>
      <w:r w:rsidRPr="00FE1802">
        <w:rPr>
          <w:rStyle w:val="StyleBoldUnderline"/>
        </w:rPr>
        <w:t>impacted public health significantly</w:t>
      </w:r>
      <w:r w:rsidRPr="00FE1802">
        <w:t xml:space="preserve">. Technology and economic </w:t>
      </w:r>
      <w:r w:rsidRPr="00FE1802">
        <w:rPr>
          <w:rStyle w:val="StyleBoldUnderline"/>
        </w:rPr>
        <w:t xml:space="preserve">interdependence allow diseases to spread </w:t>
      </w:r>
      <w:r w:rsidRPr="00FE1802">
        <w:t xml:space="preserve">globally </w:t>
      </w:r>
      <w:r w:rsidRPr="00FE1802">
        <w:rPr>
          <w:rStyle w:val="StyleBoldUnderline"/>
        </w:rPr>
        <w:t>at rapid speeds</w:t>
      </w:r>
      <w:r w:rsidRPr="00FE1802">
        <w:t xml:space="preserve">. Experts believe that the increase in international travel and </w:t>
      </w:r>
      <w:r w:rsidRPr="00FE1802">
        <w:rPr>
          <w:rStyle w:val="StyleBoldUnderline"/>
        </w:rPr>
        <w:t>commerce</w:t>
      </w:r>
      <w:r w:rsidRPr="00FE1802">
        <w:t>, including the increasingly global nature of food handling, processing, and sales contribute to the</w:t>
      </w:r>
      <w:r w:rsidRPr="00FE1802">
        <w:rPr>
          <w:rStyle w:val="StyleBoldUnderline"/>
        </w:rPr>
        <w:t xml:space="preserve"> spread </w:t>
      </w:r>
      <w:r w:rsidRPr="00FE1802">
        <w:t xml:space="preserve">of </w:t>
      </w:r>
      <w:r w:rsidRPr="00FE1802">
        <w:rPr>
          <w:rStyle w:val="StyleBoldUnderline"/>
        </w:rPr>
        <w:t xml:space="preserve">emerging </w:t>
      </w:r>
      <w:r w:rsidRPr="00FE1802">
        <w:t xml:space="preserve">infectious </w:t>
      </w:r>
      <w:r w:rsidRPr="00FE1802">
        <w:rPr>
          <w:rStyle w:val="StyleBoldUnderline"/>
        </w:rPr>
        <w:t>diseases</w:t>
      </w:r>
      <w:r w:rsidRPr="00FE1802">
        <w:t xml:space="preserve">.47 Increased global </w:t>
      </w:r>
      <w:r w:rsidRPr="00FE1802">
        <w:rPr>
          <w:rStyle w:val="StyleBoldUnderline"/>
        </w:rPr>
        <w:t xml:space="preserve">trade </w:t>
      </w:r>
      <w:r w:rsidRPr="00FE1802">
        <w:t xml:space="preserve">has also </w:t>
      </w:r>
      <w:r w:rsidRPr="00FE1802">
        <w:rPr>
          <w:rStyle w:val="StyleBoldUnderline"/>
        </w:rPr>
        <w:t xml:space="preserve">brought more </w:t>
      </w:r>
      <w:r w:rsidRPr="00FE1802">
        <w:t xml:space="preserve">and more </w:t>
      </w:r>
      <w:r w:rsidRPr="00FE1802">
        <w:rPr>
          <w:rStyle w:val="StyleBoldUnderline"/>
        </w:rPr>
        <w:t xml:space="preserve">people into contact with </w:t>
      </w:r>
      <w:r w:rsidRPr="00FE1802">
        <w:t xml:space="preserve">zoonosis -- </w:t>
      </w:r>
      <w:r w:rsidRPr="00FE1802">
        <w:rPr>
          <w:rStyle w:val="StyleBoldUnderline"/>
        </w:rPr>
        <w:t>diseases that originated in</w:t>
      </w:r>
      <w:r w:rsidRPr="00FE1802">
        <w:t xml:space="preserve"> </w:t>
      </w:r>
      <w:r w:rsidRPr="00FE1802">
        <w:rPr>
          <w:rStyle w:val="StyleBoldUnderline"/>
        </w:rPr>
        <w:t xml:space="preserve">animals </w:t>
      </w:r>
      <w:r w:rsidRPr="00FE1802">
        <w:t xml:space="preserve">before jumping to humans. For example, in 2003, the </w:t>
      </w:r>
      <w:proofErr w:type="spellStart"/>
      <w:r w:rsidRPr="00FE1802">
        <w:t>monkeypox</w:t>
      </w:r>
      <w:proofErr w:type="spellEnd"/>
      <w:r w:rsidRPr="00FE1802">
        <w:t xml:space="preserve"> virus entered the U.S. through imported Gambian giant rats sold in the nation’s under-regulated exotic pet trade. The rats infected pet prairie dogs, which passed the virus along to humans.48 International </w:t>
      </w:r>
      <w:r w:rsidRPr="00FE1802">
        <w:rPr>
          <w:rStyle w:val="StyleBoldUnderline"/>
        </w:rPr>
        <w:t xml:space="preserve">smuggling </w:t>
      </w:r>
      <w:r w:rsidRPr="00FE1802">
        <w:t>of birds</w:t>
      </w:r>
      <w:r w:rsidRPr="00FE1802">
        <w:rPr>
          <w:rStyle w:val="StyleBoldUnderline"/>
        </w:rPr>
        <w:t>,</w:t>
      </w:r>
      <w:r w:rsidRPr="00FE1802">
        <w:t xml:space="preserve"> brought into the U.S. </w:t>
      </w:r>
      <w:r w:rsidRPr="00FE1802">
        <w:rPr>
          <w:rStyle w:val="Emphasis"/>
        </w:rPr>
        <w:t>without undergoing inspection</w:t>
      </w:r>
      <w:r w:rsidRPr="00FE1802">
        <w:t xml:space="preserve"> and/or quarantine, </w:t>
      </w:r>
      <w:r w:rsidRPr="00FE1802">
        <w:rPr>
          <w:rStyle w:val="StyleBoldUnderline"/>
        </w:rPr>
        <w:t xml:space="preserve">is </w:t>
      </w:r>
      <w:r w:rsidRPr="00FE1802">
        <w:t xml:space="preserve">of particular concern to public health experts who worry that it </w:t>
      </w:r>
      <w:r w:rsidRPr="00FE1802">
        <w:rPr>
          <w:rStyle w:val="StyleBoldUnderline"/>
        </w:rPr>
        <w:t>may be a</w:t>
      </w:r>
      <w:r w:rsidRPr="00FE1802">
        <w:t xml:space="preserve"> </w:t>
      </w:r>
      <w:r w:rsidRPr="00FE1802">
        <w:rPr>
          <w:rStyle w:val="StyleBoldUnderline"/>
        </w:rPr>
        <w:t>pathway for</w:t>
      </w:r>
      <w:r w:rsidRPr="00FE1802">
        <w:t xml:space="preserve"> the H5N1 “</w:t>
      </w:r>
      <w:r w:rsidRPr="00FE1802">
        <w:rPr>
          <w:rStyle w:val="StyleBoldUnderline"/>
        </w:rPr>
        <w:t>bird flu</w:t>
      </w:r>
      <w:r w:rsidRPr="00FE1802">
        <w:t xml:space="preserve">” virus to enter the country. Lower cost and </w:t>
      </w:r>
      <w:r w:rsidRPr="00FE1802">
        <w:rPr>
          <w:rStyle w:val="StyleBoldUnderline"/>
        </w:rPr>
        <w:t xml:space="preserve">efficient </w:t>
      </w:r>
      <w:r w:rsidRPr="00FE1802">
        <w:t xml:space="preserve">means of international </w:t>
      </w:r>
      <w:r w:rsidRPr="00FE1802">
        <w:rPr>
          <w:rStyle w:val="StyleBoldUnderline"/>
        </w:rPr>
        <w:t>transportation allow people to travel</w:t>
      </w:r>
      <w:r w:rsidRPr="00FE1802">
        <w:t xml:space="preserve"> </w:t>
      </w:r>
      <w:r w:rsidRPr="00FE1802">
        <w:rPr>
          <w:rStyle w:val="StyleBoldUnderline"/>
        </w:rPr>
        <w:t xml:space="preserve">to </w:t>
      </w:r>
      <w:r w:rsidRPr="00FE1802">
        <w:t xml:space="preserve">more </w:t>
      </w:r>
      <w:r w:rsidRPr="00FE1802">
        <w:rPr>
          <w:rStyle w:val="StyleBoldUnderline"/>
        </w:rPr>
        <w:t xml:space="preserve">remote places and </w:t>
      </w:r>
      <w:r w:rsidRPr="00FE1802">
        <w:t xml:space="preserve">potential </w:t>
      </w:r>
      <w:r w:rsidRPr="00FE1802">
        <w:rPr>
          <w:rStyle w:val="StyleBoldUnderline"/>
        </w:rPr>
        <w:t>exposure to more infectious diseases</w:t>
      </w:r>
      <w:r w:rsidRPr="00FE1802">
        <w:t xml:space="preserve">. And the close proximity of passengers on passenger planes, trains, and cruise ships over the course of many hours puts people at risk for higher levels of exposure. If a person contracts a disease abroad, their symptoms may not emerge until they return home, having exposed others to the infection during their travels. In addition, </w:t>
      </w:r>
      <w:r w:rsidRPr="00FE1802">
        <w:rPr>
          <w:rStyle w:val="StyleBoldUnderline"/>
        </w:rPr>
        <w:t xml:space="preserve">planes </w:t>
      </w:r>
      <w:r w:rsidRPr="00FE1802">
        <w:t>and ships</w:t>
      </w:r>
      <w:r w:rsidRPr="00FE1802">
        <w:rPr>
          <w:rStyle w:val="StyleBoldUnderline"/>
        </w:rPr>
        <w:t xml:space="preserve"> </w:t>
      </w:r>
      <w:r w:rsidRPr="00FE1802">
        <w:t xml:space="preserve">can themselves </w:t>
      </w:r>
      <w:r w:rsidRPr="00FE1802">
        <w:rPr>
          <w:rStyle w:val="StyleBoldUnderline"/>
        </w:rPr>
        <w:t>become breeding</w:t>
      </w:r>
      <w:r w:rsidRPr="00FE1802">
        <w:t xml:space="preserve"> </w:t>
      </w:r>
      <w:r w:rsidRPr="00FE1802">
        <w:rPr>
          <w:rStyle w:val="StyleBoldUnderline"/>
        </w:rPr>
        <w:t>grounds for</w:t>
      </w:r>
      <w:r w:rsidRPr="00FE1802">
        <w:t xml:space="preserve"> infectious </w:t>
      </w:r>
      <w:r w:rsidRPr="00FE1802">
        <w:rPr>
          <w:rStyle w:val="StyleBoldUnderline"/>
        </w:rPr>
        <w:t>diseases</w:t>
      </w:r>
      <w:r w:rsidRPr="00FE1802">
        <w:t xml:space="preserve">. The 2002-2003 SARS outbreak spread quickly around the globe due to international travel. </w:t>
      </w:r>
      <w:proofErr w:type="gramStart"/>
      <w:r w:rsidRPr="00FE1802">
        <w:t>SARS is caused by a new strain of coronavirus, the same family of viruses that frequently cause the common cold</w:t>
      </w:r>
      <w:proofErr w:type="gramEnd"/>
      <w:r w:rsidRPr="00FE1802">
        <w:t xml:space="preserve">. This contagious and sometimes fatal respiratory illness first appeared in China in November 2002. </w:t>
      </w:r>
      <w:r w:rsidRPr="00FE1802">
        <w:rPr>
          <w:rStyle w:val="StyleBoldUnderline"/>
        </w:rPr>
        <w:t>Within 6 weeks, SARS</w:t>
      </w:r>
      <w:r w:rsidRPr="00FE1802">
        <w:t xml:space="preserve"> had </w:t>
      </w:r>
      <w:r w:rsidRPr="00FE1802">
        <w:rPr>
          <w:rStyle w:val="StyleBoldUnderline"/>
        </w:rPr>
        <w:t>spread worldwide</w:t>
      </w:r>
      <w:r w:rsidRPr="00FE1802">
        <w:t xml:space="preserve">, transmitted around the globe by unsuspecting travelers. According to CDC, 8,098 people were infected and 774 died of the disease.49 SARS represented the first severe, newly emergent infectious disease of the 21st century. 50 It illustrated just how quickly infection can spread in a highly mobile and interconnected world. SARS was contained and controlled because public health authorities in the communities most affected mounted a rapid and effective response. SARS also demonstrated the economic consequences of an emerging infectious disease in closely interdependent and highly mobile world. Apart from the direct costs of intensive medical care and disease control interventions, SARS caused widespread social disruption and economic losses. Schools, hospitals, and some borders were closed and thousands of people were placed in quarantine. International travel to affected areas fell sharply by 50 - 70 percent. Hotel occupancy dropped by more than 60 percent. Businesses, particularly in tourism-related areas, failed. According to a study by Morgan Stanley, the Asia-Pacific region’s economy lost nearly $40 billion due to SARS.51 The World Bank found that the East Asian region’s GDP fell by 2 percent in the second quarter of 2003.52 Toronto experienced a 13.4 percent drop in tourism in 2003.53 </w:t>
      </w:r>
    </w:p>
    <w:p w14:paraId="72748406" w14:textId="77777777" w:rsidR="005471C7" w:rsidRPr="00FE1802" w:rsidRDefault="005471C7" w:rsidP="005471C7">
      <w:pPr>
        <w:pStyle w:val="Heading4"/>
      </w:pPr>
      <w:r w:rsidRPr="00FE1802">
        <w:t>Disease causes extinction</w:t>
      </w:r>
    </w:p>
    <w:p w14:paraId="7AF9C746" w14:textId="77777777" w:rsidR="005471C7" w:rsidRPr="00FE1802" w:rsidRDefault="005471C7" w:rsidP="005471C7">
      <w:pPr>
        <w:pStyle w:val="tag"/>
      </w:pPr>
      <w:r w:rsidRPr="00FE1802">
        <w:t xml:space="preserve">Yu 9 </w:t>
      </w:r>
    </w:p>
    <w:p w14:paraId="5B5EB440" w14:textId="77777777" w:rsidR="005471C7" w:rsidRPr="00FE1802" w:rsidRDefault="005471C7" w:rsidP="005471C7">
      <w:r w:rsidRPr="00FE1802">
        <w:t>(Victoria, Dartmouth Undergraduate Journal of Science, 5-22, http://dujs.dartmouth.edu/spring-2009/human-extinction-the-uncertainty-of-our-fate, 6-23-11)</w:t>
      </w:r>
    </w:p>
    <w:p w14:paraId="5B35E3C6" w14:textId="77777777" w:rsidR="005471C7" w:rsidRPr="00FE1802" w:rsidRDefault="005471C7" w:rsidP="005471C7">
      <w:r w:rsidRPr="00FE1802">
        <w:rPr>
          <w:rStyle w:val="StyleBoldUnderline"/>
        </w:rPr>
        <w:t>A pandemic will kill off all humans</w:t>
      </w:r>
      <w:r w:rsidRPr="00FE1802">
        <w:t xml:space="preserve">.  In the past, humans have indeed fallen victim to viruses. Perhaps the best-known case was the bubonic plague that killed up to one third of the European population in the mid-14th century (7). </w:t>
      </w:r>
      <w:r w:rsidRPr="00FE1802">
        <w:rPr>
          <w:rStyle w:val="StyleBoldUnderline"/>
        </w:rPr>
        <w:t>While vaccines have been developed for the plague and some other infectious diseases, new viral strains are constantly emerging — a process that maintains the possibility of a pandemic-facilitated human extinction.  Some</w:t>
      </w:r>
      <w:r w:rsidRPr="00FE1802">
        <w:t xml:space="preserve"> surveyed students </w:t>
      </w:r>
      <w:r w:rsidRPr="00FE1802">
        <w:rPr>
          <w:rStyle w:val="StyleBoldUnderline"/>
        </w:rPr>
        <w:t>mentioned AIDS as a potential pandemic-causing virus</w:t>
      </w:r>
      <w:r w:rsidRPr="00FE1802">
        <w:t xml:space="preserve">.  It is true that scientists have been unable thus far to find a sustainable cure for AIDS, mainly due to HIV’s rapid and constant evolution. Specifically, two factors account for the virus’s abnormally high mutation rate: 1. HIV’s use of reverse transcriptase, which does not have a </w:t>
      </w:r>
      <w:proofErr w:type="gramStart"/>
      <w:r w:rsidRPr="00FE1802">
        <w:t>proof-reading</w:t>
      </w:r>
      <w:proofErr w:type="gramEnd"/>
      <w:r w:rsidRPr="00FE1802">
        <w:t xml:space="preserve"> mechanism, and 2. </w:t>
      </w:r>
      <w:proofErr w:type="gramStart"/>
      <w:r w:rsidRPr="00FE1802">
        <w:t>the</w:t>
      </w:r>
      <w:proofErr w:type="gramEnd"/>
      <w:r w:rsidRPr="00FE1802">
        <w:t xml:space="preserv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for more easily transmitted viruses such as influenza, the evolution of new strains could prove far more consequential. </w:t>
      </w:r>
      <w:r w:rsidRPr="00FE1802">
        <w:rPr>
          <w:rStyle w:val="StyleBoldUnderline"/>
        </w:rPr>
        <w:t>The simultaneous occurrence of antigenic drift</w:t>
      </w:r>
      <w:r w:rsidRPr="00FE1802">
        <w:t xml:space="preserve"> (point mutations that lead to new strains) </w:t>
      </w:r>
      <w:r w:rsidRPr="00FE1802">
        <w:rPr>
          <w:rStyle w:val="StyleBoldUnderline"/>
        </w:rPr>
        <w:t>and antigenic shift</w:t>
      </w:r>
      <w:r w:rsidRPr="00FE1802">
        <w:t xml:space="preserve"> (the inter-species transfer of disease) </w:t>
      </w:r>
      <w:r w:rsidRPr="00FE1802">
        <w:rPr>
          <w:rStyle w:val="StyleBoldUnderline"/>
        </w:rPr>
        <w:t>in the</w:t>
      </w:r>
      <w:r w:rsidRPr="00FE1802">
        <w:t xml:space="preserve"> influenza </w:t>
      </w:r>
      <w:r w:rsidRPr="00FE1802">
        <w:rPr>
          <w:rStyle w:val="StyleBoldUnderline"/>
        </w:rPr>
        <w:t>virus could produce a new version of influenza for which scientists may not immediately find a cure.</w:t>
      </w:r>
      <w:r w:rsidRPr="00FE1802">
        <w:t xml:space="preserve"> Since influenza can spread quickly, this lag time could potentially lead to a “global influenza pandemic,”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p>
    <w:p w14:paraId="3D700BAE" w14:textId="77777777" w:rsidR="005471C7" w:rsidRPr="00FE1802" w:rsidRDefault="005471C7" w:rsidP="005471C7">
      <w:pPr>
        <w:pStyle w:val="Heading3"/>
      </w:pPr>
      <w:r w:rsidRPr="00FE1802">
        <w:t>Terrorism Turn</w:t>
      </w:r>
    </w:p>
    <w:p w14:paraId="0E7CE981" w14:textId="77777777" w:rsidR="005471C7" w:rsidRPr="00FE1802" w:rsidRDefault="005471C7" w:rsidP="005471C7">
      <w:pPr>
        <w:pStyle w:val="Heading4"/>
      </w:pPr>
      <w:proofErr w:type="gramStart"/>
      <w:r w:rsidRPr="00FE1802">
        <w:t>Pre-clearance will be exploited by terrorists</w:t>
      </w:r>
      <w:proofErr w:type="gramEnd"/>
      <w:r w:rsidRPr="00FE1802">
        <w:t xml:space="preserve">. </w:t>
      </w:r>
    </w:p>
    <w:p w14:paraId="6916C4CA" w14:textId="77777777" w:rsidR="005471C7" w:rsidRPr="00FE1802" w:rsidRDefault="005471C7" w:rsidP="005471C7">
      <w:r w:rsidRPr="00FE1802">
        <w:rPr>
          <w:rStyle w:val="StyleStyleBold12pt"/>
        </w:rPr>
        <w:t>Aldan ’11</w:t>
      </w:r>
      <w:r w:rsidRPr="00FE1802">
        <w:t xml:space="preserve"> (Edward Alden is a senior fellow at the Council on Foreign Relations (CFR), “Napolitano’s DHS – Promoting Security, Trade and Travel,” December 12th, 2011, </w:t>
      </w:r>
      <w:hyperlink r:id="rId28" w:history="1">
        <w:r w:rsidRPr="00FE1802">
          <w:rPr>
            <w:rStyle w:val="Hyperlink"/>
          </w:rPr>
          <w:t>http://securitydebrief.com/2011/12/12/napolitanos-dhs-promoting-security-trade-and-travel/</w:t>
        </w:r>
      </w:hyperlink>
    </w:p>
    <w:p w14:paraId="29886BCD" w14:textId="77777777" w:rsidR="005471C7" w:rsidRPr="00FE1802" w:rsidRDefault="005471C7" w:rsidP="005471C7"/>
    <w:p w14:paraId="719C58F5" w14:textId="77777777" w:rsidR="005471C7" w:rsidRPr="00FE1802" w:rsidRDefault="005471C7" w:rsidP="005471C7">
      <w:pPr>
        <w:rPr>
          <w:sz w:val="16"/>
        </w:rPr>
      </w:pPr>
      <w:r w:rsidRPr="00FE1802">
        <w:rPr>
          <w:sz w:val="16"/>
        </w:rPr>
        <w:t>Something interesting is going on in Janet Napolitano’s Department of Homeland Security. For the first two-plus years of the Obama administration, Secretary Napolitano’s priority was to plug security vulnerabilities, real or perceived. Arguments that her department was also responsible for encouraging trade and travel, and that security measures should therefore be carefully risk-targeted, were received with minimal enthusiasm. The best example of this is the issue of “pre-clearance” of passengers and goods coming to the United States. “</w:t>
      </w:r>
      <w:r w:rsidRPr="00FE1802">
        <w:rPr>
          <w:rStyle w:val="StyleBoldUnderline"/>
        </w:rPr>
        <w:t xml:space="preserve">Pre-clearance” means that U.S. Customs and Border Protection (CBP) officials are stationed in foreign countries, and carry out the entry checks before </w:t>
      </w:r>
      <w:r w:rsidRPr="00FE1802">
        <w:rPr>
          <w:sz w:val="16"/>
        </w:rPr>
        <w:t xml:space="preserve">the passengers board the plane or, in the case of Canada and Mexico, just before the </w:t>
      </w:r>
      <w:r w:rsidRPr="00FE1802">
        <w:rPr>
          <w:rStyle w:val="StyleBoldUnderline"/>
        </w:rPr>
        <w:t>cars reach the physical border</w:t>
      </w:r>
      <w:r w:rsidRPr="00FE1802">
        <w:rPr>
          <w:sz w:val="16"/>
        </w:rPr>
        <w:t xml:space="preserve">. Pre-clearance facilitates travel and trade by removing passengers and goods from the </w:t>
      </w:r>
      <w:proofErr w:type="gramStart"/>
      <w:r w:rsidRPr="00FE1802">
        <w:rPr>
          <w:sz w:val="16"/>
        </w:rPr>
        <w:t>often lengthy</w:t>
      </w:r>
      <w:proofErr w:type="gramEnd"/>
      <w:r w:rsidRPr="00FE1802">
        <w:rPr>
          <w:sz w:val="16"/>
        </w:rPr>
        <w:t xml:space="preserve"> waits they would otherwise face upon arrival in the United States. </w:t>
      </w:r>
      <w:r w:rsidRPr="00FE1802">
        <w:rPr>
          <w:rStyle w:val="Emphasis"/>
        </w:rPr>
        <w:t>CBP has never much liked pre-clearance, however</w:t>
      </w:r>
      <w:r w:rsidRPr="00FE1802">
        <w:rPr>
          <w:sz w:val="16"/>
        </w:rPr>
        <w:t xml:space="preserve">. There are currently pre-clearance facilities in major Canadian airports and in several small Caribbean nations. </w:t>
      </w:r>
      <w:r w:rsidRPr="00FE1802">
        <w:rPr>
          <w:rStyle w:val="StyleBoldUnderline"/>
        </w:rPr>
        <w:t xml:space="preserve">The last expansion of the program was to Ireland in 1986. The big concern has been </w:t>
      </w:r>
      <w:r w:rsidRPr="00FE1802">
        <w:rPr>
          <w:rStyle w:val="Emphasis"/>
        </w:rPr>
        <w:t>arrest authority;</w:t>
      </w:r>
      <w:r w:rsidRPr="00FE1802">
        <w:rPr>
          <w:sz w:val="16"/>
        </w:rPr>
        <w:t xml:space="preserve"> </w:t>
      </w:r>
      <w:r w:rsidRPr="00FE1802">
        <w:rPr>
          <w:rStyle w:val="StyleBoldUnderline"/>
        </w:rPr>
        <w:t xml:space="preserve">CBP has feared that, because it would lack the power to arrest and detain individuals on foreign soil, pre-clearance could be </w:t>
      </w:r>
      <w:r w:rsidRPr="00FE1802">
        <w:rPr>
          <w:rStyle w:val="Emphasis"/>
        </w:rPr>
        <w:t>exploited by terrorists looking to “probe” for U.S. weaknesses</w:t>
      </w:r>
      <w:r w:rsidRPr="00FE1802">
        <w:rPr>
          <w:rStyle w:val="StyleBoldUnderline"/>
        </w:rPr>
        <w:t xml:space="preserve"> by attempting entry and then withdrawing if they could not pass inspection</w:t>
      </w:r>
      <w:r w:rsidRPr="00FE1802">
        <w:rPr>
          <w:sz w:val="16"/>
        </w:rPr>
        <w:t>.</w:t>
      </w:r>
    </w:p>
    <w:p w14:paraId="3A5556D8" w14:textId="77777777" w:rsidR="00552FF4" w:rsidRPr="00FE1802" w:rsidRDefault="00552FF4" w:rsidP="005471C7">
      <w:pPr>
        <w:rPr>
          <w:sz w:val="16"/>
        </w:rPr>
      </w:pPr>
    </w:p>
    <w:p w14:paraId="703548EF" w14:textId="77777777" w:rsidR="00552FF4" w:rsidRPr="00FE1802" w:rsidRDefault="00552FF4" w:rsidP="00552FF4">
      <w:pPr>
        <w:pStyle w:val="Heading4"/>
      </w:pPr>
      <w:r w:rsidRPr="00FE1802">
        <w:t>US-Mexican border terrorism results in bioterror attacks.</w:t>
      </w:r>
    </w:p>
    <w:p w14:paraId="473BE219" w14:textId="77777777" w:rsidR="00552FF4" w:rsidRPr="00FE1802" w:rsidRDefault="00552FF4" w:rsidP="00552FF4">
      <w:r w:rsidRPr="00FE1802">
        <w:rPr>
          <w:rStyle w:val="StyleStyleBold12pt"/>
        </w:rPr>
        <w:t>Timmerman ’10</w:t>
      </w:r>
      <w:r w:rsidRPr="00FE1802">
        <w:t xml:space="preserve"> (Ken Timmerman, </w:t>
      </w:r>
      <w:proofErr w:type="spellStart"/>
      <w:r w:rsidRPr="00FE1802">
        <w:t>Newsmax</w:t>
      </w:r>
      <w:proofErr w:type="spellEnd"/>
      <w:r w:rsidRPr="00FE1802">
        <w:t xml:space="preserve"> correspondent, “FBI Director Mueller: Al-Qaida Still Wants Nuclear Bomb,” 3/18/2010, </w:t>
      </w:r>
      <w:hyperlink r:id="rId29" w:history="1">
        <w:r w:rsidRPr="00FE1802">
          <w:rPr>
            <w:rStyle w:val="Hyperlink"/>
          </w:rPr>
          <w:t>http://newsmax.com/Newsfront/mueller-fbi-alqaida-nuclear/2010/03/18/id/353169</w:t>
        </w:r>
      </w:hyperlink>
      <w:r w:rsidRPr="00FE1802">
        <w:t>)</w:t>
      </w:r>
    </w:p>
    <w:p w14:paraId="5F5DBADD" w14:textId="77777777" w:rsidR="00552FF4" w:rsidRPr="00FE1802" w:rsidRDefault="00552FF4" w:rsidP="00552FF4"/>
    <w:p w14:paraId="29D68BB3" w14:textId="77777777" w:rsidR="00552FF4" w:rsidRPr="00FE1802" w:rsidRDefault="00552FF4" w:rsidP="00552FF4">
      <w:pPr>
        <w:rPr>
          <w:sz w:val="16"/>
        </w:rPr>
      </w:pPr>
      <w:r w:rsidRPr="00FE1802">
        <w:rPr>
          <w:u w:val="single"/>
        </w:rPr>
        <w:t>FBI Director Robert Mueller warned Congress on Wednesday of ongoing al-Qaida efforts to acquire weapons of mass destruction to attack the United States</w:t>
      </w:r>
      <w:r w:rsidRPr="00FE1802">
        <w:rPr>
          <w:sz w:val="16"/>
        </w:rPr>
        <w:t>. “</w:t>
      </w:r>
      <w:r w:rsidRPr="00FE1802">
        <w:rPr>
          <w:u w:val="single"/>
        </w:rPr>
        <w:t>Al-Qaida remains committed to its goal of conducting attacks inside the United States</w:t>
      </w:r>
      <w:r w:rsidRPr="00FE1802">
        <w:rPr>
          <w:sz w:val="16"/>
        </w:rPr>
        <w:t xml:space="preserve">,” Mueller told a House appropriations subcommittee. “Further, </w:t>
      </w:r>
      <w:r w:rsidRPr="00FE1802">
        <w:rPr>
          <w:u w:val="single"/>
        </w:rPr>
        <w:t>al-Qaida’s continued efforts to access chemical, biological, radiological, or nuclear material pose a serious threat to the United States</w:t>
      </w:r>
      <w:r w:rsidRPr="00FE1802">
        <w:rPr>
          <w:sz w:val="16"/>
        </w:rPr>
        <w:t xml:space="preserve">.” To accomplish its goals of new attacks on the American homeland, </w:t>
      </w:r>
      <w:r w:rsidRPr="00FE1802">
        <w:rPr>
          <w:u w:val="single"/>
        </w:rPr>
        <w:t>al-Qaida “seeks to infiltrate overseas operatives who have no known nexus to terrorism into the United States using both legal and illegal methods of entry,</w:t>
      </w:r>
      <w:r w:rsidRPr="00FE1802">
        <w:rPr>
          <w:sz w:val="16"/>
        </w:rPr>
        <w:t>” Mueller said. In February, Sheikh Abdullah al-</w:t>
      </w:r>
      <w:proofErr w:type="spellStart"/>
      <w:r w:rsidRPr="00FE1802">
        <w:rPr>
          <w:sz w:val="16"/>
        </w:rPr>
        <w:t>Nasifi</w:t>
      </w:r>
      <w:proofErr w:type="spellEnd"/>
      <w:r w:rsidRPr="00FE1802">
        <w:rPr>
          <w:sz w:val="16"/>
        </w:rPr>
        <w:t xml:space="preserve">, </w:t>
      </w:r>
      <w:r w:rsidRPr="00FE1802">
        <w:rPr>
          <w:b/>
          <w:u w:val="single"/>
        </w:rPr>
        <w:t>a known al-Qaida recruiter in Kuwait, boasted on al Jazeera television that Mexico’s border with the United States was the ideal infiltration point for terrorists seeking to attack America</w:t>
      </w:r>
      <w:r w:rsidRPr="00FE1802">
        <w:rPr>
          <w:sz w:val="16"/>
        </w:rPr>
        <w:t>. “</w:t>
      </w:r>
      <w:r w:rsidRPr="00FE1802">
        <w:rPr>
          <w:u w:val="single"/>
        </w:rPr>
        <w:t>Four pounds of anthrax</w:t>
      </w:r>
      <w:r w:rsidRPr="00FE1802">
        <w:rPr>
          <w:sz w:val="16"/>
        </w:rPr>
        <w:t xml:space="preserve"> – in a suitcase this big – </w:t>
      </w:r>
      <w:r w:rsidRPr="00FE1802">
        <w:rPr>
          <w:u w:val="single"/>
        </w:rPr>
        <w:t>carried by a fighter through tunnels from Mexico into the U.S., are guaranteed to kill 330,000 Americans within a single hour if it is properly spread in population centers there</w:t>
      </w:r>
      <w:r w:rsidRPr="00FE1802">
        <w:rPr>
          <w:sz w:val="16"/>
        </w:rPr>
        <w:t>,” al-</w:t>
      </w:r>
      <w:proofErr w:type="spellStart"/>
      <w:r w:rsidRPr="00FE1802">
        <w:rPr>
          <w:sz w:val="16"/>
        </w:rPr>
        <w:t>Nasifi</w:t>
      </w:r>
      <w:proofErr w:type="spellEnd"/>
      <w:r w:rsidRPr="00FE1802">
        <w:rPr>
          <w:sz w:val="16"/>
        </w:rPr>
        <w:t xml:space="preserve"> said. </w:t>
      </w:r>
    </w:p>
    <w:p w14:paraId="26BA1C95" w14:textId="77777777" w:rsidR="00552FF4" w:rsidRPr="00FE1802" w:rsidRDefault="00552FF4" w:rsidP="00552FF4">
      <w:pPr>
        <w:pStyle w:val="Heading4"/>
      </w:pPr>
      <w:r w:rsidRPr="00FE1802">
        <w:t>Extinction</w:t>
      </w:r>
    </w:p>
    <w:p w14:paraId="4CE74FB4" w14:textId="77777777" w:rsidR="00552FF4" w:rsidRPr="00FE1802" w:rsidRDefault="00552FF4" w:rsidP="00552FF4">
      <w:proofErr w:type="spellStart"/>
      <w:r w:rsidRPr="00FE1802">
        <w:rPr>
          <w:rStyle w:val="StyleStyleBold12pt"/>
        </w:rPr>
        <w:t>Steinbruner</w:t>
      </w:r>
      <w:proofErr w:type="spellEnd"/>
      <w:r w:rsidRPr="00FE1802">
        <w:rPr>
          <w:rStyle w:val="StyleStyleBold12pt"/>
        </w:rPr>
        <w:t xml:space="preserve"> ’97</w:t>
      </w:r>
      <w:r w:rsidRPr="00FE1802">
        <w:t xml:space="preserve"> – Brookings senior fellow and chair in international security</w:t>
      </w:r>
    </w:p>
    <w:p w14:paraId="60E9827B" w14:textId="77777777" w:rsidR="00552FF4" w:rsidRPr="00FE1802" w:rsidRDefault="00552FF4" w:rsidP="00552FF4">
      <w:r w:rsidRPr="00FE1802">
        <w:t xml:space="preserve">(John D. </w:t>
      </w:r>
      <w:proofErr w:type="spellStart"/>
      <w:r w:rsidRPr="00FE1802">
        <w:t>Steinbruner</w:t>
      </w:r>
      <w:proofErr w:type="spellEnd"/>
      <w:r w:rsidRPr="00FE1802">
        <w:t xml:space="preserve">, Brookings senior fellow and chair in international security, vice chair of the committee on international security and arms control of the National Academy of Sciences, Winter 1997, Foreign Policy, “Biological weapons: a plague upon all houses,” n109 </w:t>
      </w:r>
      <w:proofErr w:type="gramStart"/>
      <w:r w:rsidRPr="00FE1802">
        <w:t>p85(</w:t>
      </w:r>
      <w:proofErr w:type="gramEnd"/>
      <w:r w:rsidRPr="00FE1802">
        <w:t xml:space="preserve">12), </w:t>
      </w:r>
      <w:proofErr w:type="spellStart"/>
      <w:r w:rsidRPr="00FE1802">
        <w:t>infotrac</w:t>
      </w:r>
      <w:proofErr w:type="spellEnd"/>
      <w:r w:rsidRPr="00FE1802">
        <w:t>)</w:t>
      </w:r>
    </w:p>
    <w:p w14:paraId="793F9D92" w14:textId="77777777" w:rsidR="00552FF4" w:rsidRPr="00FE1802" w:rsidRDefault="00552FF4" w:rsidP="00552FF4">
      <w:pPr>
        <w:rPr>
          <w:sz w:val="16"/>
        </w:rPr>
      </w:pPr>
      <w:r w:rsidRPr="00FE1802">
        <w:rPr>
          <w:sz w:val="16"/>
        </w:rPr>
        <w:br/>
        <w:t xml:space="preserve">Although human pathogens are often lumped with nuclear explosives and lethal chemicals as potential weapons of mass destruction, there is an obvious, fundamentally important difference: Pathogens are alive, weapons are not. </w:t>
      </w:r>
      <w:r w:rsidRPr="00FE1802">
        <w:rPr>
          <w:u w:val="single"/>
        </w:rPr>
        <w:t>Nuclear</w:t>
      </w:r>
      <w:r w:rsidRPr="00FE1802">
        <w:rPr>
          <w:sz w:val="16"/>
        </w:rPr>
        <w:t xml:space="preserve"> and chemical </w:t>
      </w:r>
      <w:r w:rsidRPr="00FE1802">
        <w:rPr>
          <w:u w:val="single"/>
        </w:rPr>
        <w:t>weapons do not reproduce</w:t>
      </w:r>
      <w:r w:rsidRPr="00FE1802">
        <w:rPr>
          <w:sz w:val="16"/>
        </w:rPr>
        <w:t xml:space="preserve"> themselves </w:t>
      </w:r>
      <w:r w:rsidRPr="00FE1802">
        <w:rPr>
          <w:u w:val="single"/>
        </w:rPr>
        <w:t>and</w:t>
      </w:r>
      <w:r w:rsidRPr="00FE1802">
        <w:rPr>
          <w:sz w:val="16"/>
        </w:rPr>
        <w:t xml:space="preserve"> do not independently </w:t>
      </w:r>
      <w:r w:rsidRPr="00FE1802">
        <w:rPr>
          <w:u w:val="single"/>
        </w:rPr>
        <w:t>engage in adaptive behavior; pathogens do</w:t>
      </w:r>
      <w:r w:rsidRPr="00FE1802">
        <w:rPr>
          <w:sz w:val="16"/>
        </w:rPr>
        <w:t xml:space="preserve"> both of these things. That deceptively simple observation has immense implications. The use of </w:t>
      </w:r>
      <w:r w:rsidRPr="00FE1802">
        <w:rPr>
          <w:u w:val="single"/>
        </w:rPr>
        <w:t>a manufactured weapon</w:t>
      </w:r>
      <w:r w:rsidRPr="00FE1802">
        <w:rPr>
          <w:sz w:val="16"/>
        </w:rPr>
        <w:t xml:space="preserve"> is a singular event. Most of the damage occurs immediately. The </w:t>
      </w:r>
      <w:r w:rsidRPr="00FE1802">
        <w:rPr>
          <w:u w:val="single"/>
        </w:rPr>
        <w:t>aftereffects</w:t>
      </w:r>
      <w:r w:rsidRPr="00FE1802">
        <w:rPr>
          <w:sz w:val="16"/>
        </w:rPr>
        <w:t xml:space="preserve">, whatever they may be, </w:t>
      </w:r>
      <w:r w:rsidRPr="00FE1802">
        <w:rPr>
          <w:u w:val="single"/>
        </w:rPr>
        <w:t>decay rapidly over time</w:t>
      </w:r>
      <w:r w:rsidRPr="00FE1802">
        <w:rPr>
          <w:sz w:val="16"/>
        </w:rPr>
        <w:t xml:space="preserve"> and distance </w:t>
      </w:r>
      <w:r w:rsidRPr="00FE1802">
        <w:rPr>
          <w:u w:val="single"/>
        </w:rPr>
        <w:t>in a</w:t>
      </w:r>
      <w:r w:rsidRPr="00FE1802">
        <w:rPr>
          <w:sz w:val="16"/>
        </w:rPr>
        <w:t xml:space="preserve"> reasonably </w:t>
      </w:r>
      <w:r w:rsidRPr="00FE1802">
        <w:rPr>
          <w:u w:val="single"/>
        </w:rPr>
        <w:t>predictable manner.</w:t>
      </w:r>
      <w:r w:rsidRPr="00FE1802">
        <w:rPr>
          <w:sz w:val="16"/>
        </w:rPr>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sidRPr="00FE1802">
        <w:rPr>
          <w:u w:val="single"/>
        </w:rPr>
        <w:t>a pathogen</w:t>
      </w:r>
      <w:r w:rsidRPr="00FE1802">
        <w:rPr>
          <w:sz w:val="16"/>
        </w:rPr>
        <w:t xml:space="preserve">, by contrast, is an extended process whose scope and timing </w:t>
      </w:r>
      <w:r w:rsidRPr="00FE1802">
        <w:rPr>
          <w:u w:val="single"/>
        </w:rPr>
        <w:t>cannot be</w:t>
      </w:r>
      <w:r w:rsidRPr="00FE1802">
        <w:rPr>
          <w:sz w:val="16"/>
        </w:rPr>
        <w:t xml:space="preserve"> precisely </w:t>
      </w:r>
      <w:r w:rsidRPr="00FE1802">
        <w:rPr>
          <w:u w:val="single"/>
        </w:rPr>
        <w:t>controlled.</w:t>
      </w:r>
      <w:r w:rsidRPr="00FE1802">
        <w:rPr>
          <w:sz w:val="16"/>
        </w:rPr>
        <w:t xml:space="preserve"> For most potential biological agents, the predominant drawback is that they would not act swiftly or decisively enough to be an effective weapon. But for a few </w:t>
      </w:r>
      <w:r w:rsidRPr="00FE1802">
        <w:rPr>
          <w:u w:val="single"/>
        </w:rPr>
        <w:t>pathogens</w:t>
      </w:r>
      <w:r w:rsidRPr="00FE1802">
        <w:rPr>
          <w:sz w:val="16"/>
        </w:rPr>
        <w:t xml:space="preserve"> - ones </w:t>
      </w:r>
      <w:r w:rsidRPr="00FE1802">
        <w:rPr>
          <w:u w:val="single"/>
        </w:rPr>
        <w:t>most likely to have a decisive effect and therefore</w:t>
      </w:r>
      <w:r w:rsidRPr="00FE1802">
        <w:rPr>
          <w:sz w:val="16"/>
        </w:rPr>
        <w:t xml:space="preserve"> the ones </w:t>
      </w:r>
      <w:r w:rsidRPr="00FE1802">
        <w:rPr>
          <w:u w:val="single"/>
        </w:rPr>
        <w:t>most likely to be contemplated for deliberately hostile use</w:t>
      </w:r>
      <w:r w:rsidRPr="00FE1802">
        <w:rPr>
          <w:sz w:val="16"/>
        </w:rPr>
        <w:t xml:space="preserve"> - the risk runs in the other direction. A lethal pathogen </w:t>
      </w:r>
      <w:r w:rsidRPr="00FE1802">
        <w:rPr>
          <w:u w:val="single"/>
        </w:rPr>
        <w:t xml:space="preserve">that could efficiently spread from one victim to another would be capable of initiating an intensifying cascade of disease that might ultimately threaten the </w:t>
      </w:r>
      <w:r w:rsidRPr="00FE1802">
        <w:rPr>
          <w:b/>
          <w:iCs/>
          <w:u w:val="single"/>
        </w:rPr>
        <w:t>entire world population</w:t>
      </w:r>
      <w:r w:rsidRPr="00FE1802">
        <w:rPr>
          <w:u w:val="single"/>
        </w:rPr>
        <w:t>. The 1918 influenza epidemic demonstrated the potential for a global contagion of this sort</w:t>
      </w:r>
      <w:r w:rsidRPr="00FE1802">
        <w:rPr>
          <w:sz w:val="16"/>
        </w:rPr>
        <w:t xml:space="preserve"> but not necessarily its outer limit.</w:t>
      </w:r>
    </w:p>
    <w:p w14:paraId="76F1655F" w14:textId="77777777" w:rsidR="00552FF4" w:rsidRPr="00FE1802" w:rsidRDefault="00552FF4" w:rsidP="00552FF4"/>
    <w:p w14:paraId="28306DB0" w14:textId="77777777" w:rsidR="00552FF4" w:rsidRPr="00FE1802" w:rsidRDefault="00552FF4" w:rsidP="005471C7">
      <w:pPr>
        <w:rPr>
          <w:sz w:val="16"/>
        </w:rPr>
      </w:pPr>
    </w:p>
    <w:p w14:paraId="64ECC955" w14:textId="77777777" w:rsidR="00552FF4" w:rsidRPr="00FE1802" w:rsidRDefault="00552FF4" w:rsidP="005471C7">
      <w:pPr>
        <w:rPr>
          <w:sz w:val="16"/>
        </w:rPr>
      </w:pPr>
    </w:p>
    <w:p w14:paraId="160DA5C5" w14:textId="77777777" w:rsidR="005471C7" w:rsidRPr="00FE1802" w:rsidRDefault="005471C7" w:rsidP="005471C7">
      <w:pPr>
        <w:rPr>
          <w:sz w:val="16"/>
        </w:rPr>
      </w:pPr>
    </w:p>
    <w:p w14:paraId="249D264C" w14:textId="77777777" w:rsidR="005471C7" w:rsidRPr="00FE1802" w:rsidRDefault="005471C7" w:rsidP="005471C7">
      <w:pPr>
        <w:pStyle w:val="Heading3"/>
      </w:pPr>
      <w:r w:rsidRPr="00FE1802">
        <w:t>Asia Pivot Turn</w:t>
      </w:r>
    </w:p>
    <w:p w14:paraId="3BD30023" w14:textId="77777777" w:rsidR="005471C7" w:rsidRPr="00FE1802" w:rsidRDefault="005471C7" w:rsidP="005471C7">
      <w:pPr>
        <w:pStyle w:val="Heading4"/>
        <w:rPr>
          <w:rStyle w:val="StyleStyleBold12pt"/>
        </w:rPr>
      </w:pPr>
      <w:r w:rsidRPr="00FE1802">
        <w:t>Economic engagement with Mexico ruins the pivot</w:t>
      </w:r>
    </w:p>
    <w:p w14:paraId="28B8FFFB" w14:textId="77777777" w:rsidR="005471C7" w:rsidRPr="00FE1802" w:rsidRDefault="005471C7" w:rsidP="005471C7">
      <w:r w:rsidRPr="00FE1802">
        <w:rPr>
          <w:rStyle w:val="StyleStyleBold12pt"/>
        </w:rPr>
        <w:t>Taylor 2012</w:t>
      </w:r>
      <w:r w:rsidRPr="00FE1802">
        <w:t xml:space="preserve"> (Guy; Obama looks to Asia as trade markets beckon south; Nov 12; www.washingtontimes.com/news/2012/nov/12/obama-looks-to-asia-as-trade-markets-beckon-south/</w:t>
      </w:r>
      <w:proofErr w:type="gramStart"/>
      <w:r w:rsidRPr="00FE1802">
        <w:t>?page</w:t>
      </w:r>
      <w:proofErr w:type="gramEnd"/>
      <w:r w:rsidRPr="00FE1802">
        <w:t xml:space="preserve">=all; </w:t>
      </w:r>
      <w:proofErr w:type="spellStart"/>
      <w:r w:rsidRPr="00FE1802">
        <w:t>kdf</w:t>
      </w:r>
      <w:proofErr w:type="spellEnd"/>
      <w:r w:rsidRPr="00FE1802">
        <w:t>)</w:t>
      </w:r>
    </w:p>
    <w:p w14:paraId="5C40FBAD" w14:textId="77777777" w:rsidR="005471C7" w:rsidRPr="00FE1802" w:rsidRDefault="005471C7" w:rsidP="005471C7">
      <w:r w:rsidRPr="00FE1802">
        <w:t xml:space="preserve">President </w:t>
      </w:r>
      <w:r w:rsidRPr="00FE1802">
        <w:rPr>
          <w:rStyle w:val="StyleBoldUnderline"/>
        </w:rPr>
        <w:t>Obama’s</w:t>
      </w:r>
      <w:r w:rsidRPr="00FE1802">
        <w:t xml:space="preserve"> postelection trip to Southeast Asia presages a greater </w:t>
      </w:r>
      <w:r w:rsidRPr="00FE1802">
        <w:rPr>
          <w:rStyle w:val="StyleBoldUnderline"/>
        </w:rPr>
        <w:t>second-term focus on that region, but some foreign-policy analysts say that shouldn’t distract from the need to build better alliances with U.S. neighbors</w:t>
      </w:r>
      <w:r w:rsidRPr="00FE1802">
        <w:t>, which could be key to restoring the nation’s sluggish economy</w:t>
      </w:r>
      <w:proofErr w:type="gramStart"/>
      <w:r w:rsidRPr="00FE1802">
        <w:t>.</w:t>
      </w:r>
      <w:r w:rsidRPr="00FE1802">
        <w:rPr>
          <w:sz w:val="12"/>
        </w:rPr>
        <w:t>¶</w:t>
      </w:r>
      <w:proofErr w:type="gramEnd"/>
      <w:r w:rsidRPr="00FE1802">
        <w:t xml:space="preserve"> Nowhere is that more apparent than Mexico, whose president-elect, Enrique Pena Nieto, is scheduled to visit Washington this month and has signaled an openness to deeper cooperation, including in the energy sector.</w:t>
      </w:r>
      <w:r w:rsidRPr="00FE1802">
        <w:rPr>
          <w:sz w:val="12"/>
        </w:rPr>
        <w:t>¶</w:t>
      </w:r>
      <w:r w:rsidRPr="00FE1802">
        <w:t xml:space="preserve"> </w:t>
      </w:r>
      <w:r w:rsidRPr="00FE1802">
        <w:rPr>
          <w:rStyle w:val="Emphasis"/>
        </w:rPr>
        <w:t>“I think the Obama administration is focused on the Asia pivot</w:t>
      </w:r>
      <w:r w:rsidRPr="00FE1802">
        <w:t xml:space="preserve">,” said Andrew </w:t>
      </w:r>
      <w:proofErr w:type="spellStart"/>
      <w:r w:rsidRPr="00FE1802">
        <w:t>Selee</w:t>
      </w:r>
      <w:proofErr w:type="spellEnd"/>
      <w:r w:rsidRPr="00FE1802">
        <w:t xml:space="preserve">, who heads the Mexico Institute at the Woodrow Wilson International Center for Scholars in Washington. “But </w:t>
      </w:r>
      <w:r w:rsidRPr="00FE1802">
        <w:rPr>
          <w:rStyle w:val="Emphasis"/>
        </w:rPr>
        <w:t>if things in Mexico get exciting, we may see a pivot toward the Western Hemisphere,</w:t>
      </w:r>
      <w:r w:rsidRPr="00FE1802">
        <w:t xml:space="preserve"> which has much more tangible consequences</w:t>
      </w:r>
      <w:proofErr w:type="gramStart"/>
      <w:r w:rsidRPr="00FE1802">
        <w:t>.</w:t>
      </w:r>
      <w:r w:rsidRPr="00FE1802">
        <w:rPr>
          <w:sz w:val="12"/>
        </w:rPr>
        <w:t>¶</w:t>
      </w:r>
      <w:proofErr w:type="gramEnd"/>
      <w:r w:rsidRPr="00FE1802">
        <w:t xml:space="preserve"> </w:t>
      </w:r>
      <w:r w:rsidRPr="00FE1802">
        <w:rPr>
          <w:rStyle w:val="StyleBoldUnderline"/>
        </w:rPr>
        <w:t>“One of our greatest paths to making the U.S. economy more dynamic is to tie it much more closely to the Mexican</w:t>
      </w:r>
      <w:r w:rsidRPr="00FE1802">
        <w:t xml:space="preserve"> and Canadian </w:t>
      </w:r>
      <w:r w:rsidRPr="00FE1802">
        <w:rPr>
          <w:rStyle w:val="StyleBoldUnderline"/>
        </w:rPr>
        <w:t>economies</w:t>
      </w:r>
      <w:r w:rsidRPr="00FE1802">
        <w:t xml:space="preserve"> in terms of innovation and manufacturing,” Mr. </w:t>
      </w:r>
      <w:proofErr w:type="spellStart"/>
      <w:r w:rsidRPr="00FE1802">
        <w:t>Selee</w:t>
      </w:r>
      <w:proofErr w:type="spellEnd"/>
      <w:r w:rsidRPr="00FE1802">
        <w:t xml:space="preserve"> said. “This will make the U.S. much more competitive globally.”</w:t>
      </w:r>
    </w:p>
    <w:p w14:paraId="4403FE3B" w14:textId="77777777" w:rsidR="005471C7" w:rsidRPr="00FE1802" w:rsidRDefault="005471C7" w:rsidP="005471C7">
      <w:pPr>
        <w:pStyle w:val="Heading4"/>
      </w:pPr>
      <w:r w:rsidRPr="00FE1802">
        <w:t xml:space="preserve">Effective Asia pivot key to the </w:t>
      </w:r>
      <w:r w:rsidRPr="00FE1802">
        <w:rPr>
          <w:u w:val="single"/>
        </w:rPr>
        <w:t>global</w:t>
      </w:r>
      <w:r w:rsidRPr="00FE1802">
        <w:t xml:space="preserve"> economy </w:t>
      </w:r>
    </w:p>
    <w:p w14:paraId="683CE3DD" w14:textId="77777777" w:rsidR="005471C7" w:rsidRPr="00FE1802" w:rsidRDefault="005471C7" w:rsidP="005471C7">
      <w:r w:rsidRPr="00FE1802">
        <w:t xml:space="preserve">Richard N. </w:t>
      </w:r>
      <w:proofErr w:type="spellStart"/>
      <w:r w:rsidRPr="00FE1802">
        <w:rPr>
          <w:rStyle w:val="StyleStyleBold12pt"/>
        </w:rPr>
        <w:t>Haass</w:t>
      </w:r>
      <w:proofErr w:type="spellEnd"/>
      <w:r w:rsidRPr="00FE1802">
        <w:rPr>
          <w:rStyle w:val="StyleStyleBold12pt"/>
        </w:rPr>
        <w:t xml:space="preserve"> 11</w:t>
      </w:r>
      <w:r w:rsidRPr="00FE1802">
        <w:t>, former director of policy planning in the US State Department, is President of the Council on Foreign Relations, November 14, 2011, “Re-Orienting America,” online: http://www.cfr.org/us-strategy-and-politics/re-orienting-america/p26490</w:t>
      </w:r>
    </w:p>
    <w:p w14:paraId="02FE8B9A" w14:textId="77777777" w:rsidR="005471C7" w:rsidRPr="00FE1802" w:rsidRDefault="005471C7" w:rsidP="005471C7">
      <w:r w:rsidRPr="00FE1802">
        <w:t xml:space="preserve">Something akin to this mistake has befallen American foreign policy. </w:t>
      </w:r>
      <w:r w:rsidRPr="00FE1802">
        <w:rPr>
          <w:rStyle w:val="StyleBoldUnderline"/>
        </w:rPr>
        <w:t>The U</w:t>
      </w:r>
      <w:r w:rsidRPr="00FE1802">
        <w:t xml:space="preserve">nited </w:t>
      </w:r>
      <w:r w:rsidRPr="00FE1802">
        <w:rPr>
          <w:rStyle w:val="StyleBoldUnderline"/>
        </w:rPr>
        <w:t>S</w:t>
      </w:r>
      <w:r w:rsidRPr="00FE1802">
        <w:t xml:space="preserve">tates </w:t>
      </w:r>
      <w:r w:rsidRPr="00FE1802">
        <w:rPr>
          <w:rStyle w:val="StyleBoldUnderline"/>
        </w:rPr>
        <w:t>has become preoccupied with the Middle East</w:t>
      </w:r>
      <w:r w:rsidRPr="00FE1802">
        <w:t xml:space="preserve"> – in certain ways, the wrong Orient – </w:t>
      </w:r>
      <w:r w:rsidRPr="00FE1802">
        <w:rPr>
          <w:rStyle w:val="StyleBoldUnderline"/>
        </w:rPr>
        <w:t>and has not paid adequate attention to East Asia and the Pacific,</w:t>
      </w:r>
      <w:r w:rsidRPr="00FE1802">
        <w:t xml:space="preserve"> where much of the twenty-first century's history will be written</w:t>
      </w:r>
      <w:proofErr w:type="gramStart"/>
      <w:r w:rsidRPr="00FE1802">
        <w:t>.</w:t>
      </w:r>
      <w:r w:rsidRPr="00FE1802">
        <w:rPr>
          <w:sz w:val="12"/>
        </w:rPr>
        <w:t>¶</w:t>
      </w:r>
      <w:proofErr w:type="gramEnd"/>
      <w:r w:rsidRPr="00FE1802">
        <w:rPr>
          <w:sz w:val="12"/>
        </w:rPr>
        <w:t xml:space="preserve"> </w:t>
      </w:r>
      <w:r w:rsidRPr="00FE1802">
        <w:rPr>
          <w:rStyle w:val="StyleBoldUnderline"/>
        </w:rPr>
        <w:t>The good news is that this focus is shifting. Indeed, a quiet transformation is taking place in American foreign policy,</w:t>
      </w:r>
      <w:r w:rsidRPr="00FE1802">
        <w:t xml:space="preserve"> one that is as significant as it is overdue. </w:t>
      </w:r>
      <w:r w:rsidRPr="00FE1802">
        <w:rPr>
          <w:rStyle w:val="StyleBoldUnderline"/>
        </w:rPr>
        <w:t>The US has rediscovered Asia</w:t>
      </w:r>
      <w:proofErr w:type="gramStart"/>
      <w:r w:rsidRPr="00FE1802">
        <w:t>.</w:t>
      </w:r>
      <w:r w:rsidRPr="00FE1802">
        <w:rPr>
          <w:sz w:val="12"/>
        </w:rPr>
        <w:t>¶</w:t>
      </w:r>
      <w:proofErr w:type="gramEnd"/>
      <w:r w:rsidRPr="00FE1802">
        <w:rPr>
          <w:sz w:val="12"/>
        </w:rPr>
        <w:t xml:space="preserve"> </w:t>
      </w:r>
      <w:r w:rsidRPr="00FE1802">
        <w:t>"Rediscovered" is the operative word here. Asia was one of the two principal theaters of World War II, and again shared centrality with Europe during the Cold War. Indeed, the period's two greatest conflicts – the wars in Korea and Vietnam – were fought on the Asian mainland</w:t>
      </w:r>
      <w:proofErr w:type="gramStart"/>
      <w:r w:rsidRPr="00FE1802">
        <w:t>.</w:t>
      </w:r>
      <w:r w:rsidRPr="00FE1802">
        <w:rPr>
          <w:sz w:val="12"/>
        </w:rPr>
        <w:t>¶</w:t>
      </w:r>
      <w:proofErr w:type="gramEnd"/>
      <w:r w:rsidRPr="00FE1802">
        <w:rPr>
          <w:sz w:val="12"/>
        </w:rPr>
        <w:t xml:space="preserve"> </w:t>
      </w:r>
      <w:r w:rsidRPr="00FE1802">
        <w:t>But, with the end of the Cold War and the demise of the Soviet Union, Asia receded from American interest. In the first decade of the post-Cold War era, the US trained much of its attention on Europe. American policymakers focused primarily on enlarging NATO to encompass many of the former Warsaw Pact countries, and on contending with the post-Yugoslav wars</w:t>
      </w:r>
      <w:proofErr w:type="gramStart"/>
      <w:r w:rsidRPr="00FE1802">
        <w:t>.</w:t>
      </w:r>
      <w:r w:rsidRPr="00FE1802">
        <w:rPr>
          <w:sz w:val="12"/>
        </w:rPr>
        <w:t>¶</w:t>
      </w:r>
      <w:proofErr w:type="gramEnd"/>
      <w:r w:rsidRPr="00FE1802">
        <w:rPr>
          <w:sz w:val="12"/>
        </w:rPr>
        <w:t xml:space="preserve"> </w:t>
      </w:r>
      <w:r w:rsidRPr="00FE1802">
        <w:t xml:space="preserve">The second phase of the post-Cold War era began with the 9/11 terror attacks. What followed </w:t>
      </w:r>
      <w:proofErr w:type="gramStart"/>
      <w:r w:rsidRPr="00FE1802">
        <w:t>was</w:t>
      </w:r>
      <w:proofErr w:type="gramEnd"/>
      <w:r w:rsidRPr="00FE1802">
        <w:t xml:space="preserve"> a decade of US focus on terrorism and the large-scale commitment of American military forces to Iraq and Afghanistan. The two conflicts have claimed more than 6,000 American lives, cost more than $1 trillion, and consumed countless hours for two presidents and their senior staff</w:t>
      </w:r>
      <w:proofErr w:type="gramStart"/>
      <w:r w:rsidRPr="00FE1802">
        <w:t>.</w:t>
      </w:r>
      <w:r w:rsidRPr="00FE1802">
        <w:rPr>
          <w:sz w:val="12"/>
        </w:rPr>
        <w:t>¶</w:t>
      </w:r>
      <w:proofErr w:type="gramEnd"/>
      <w:r w:rsidRPr="00FE1802">
        <w:rPr>
          <w:sz w:val="12"/>
        </w:rPr>
        <w:t xml:space="preserve"> </w:t>
      </w:r>
      <w:r w:rsidRPr="00FE1802">
        <w:t>But now this phase of American foreign policy is ending. President Barack Obama has announced that US armed forces will be out of Iraq by the end of 2011. In Afghanistan, US force levels have peaked and are declining; the only questions concern the pace of withdrawal and the size and role of any residual US military presence after 2014</w:t>
      </w:r>
      <w:proofErr w:type="gramStart"/>
      <w:r w:rsidRPr="00FE1802">
        <w:t>.</w:t>
      </w:r>
      <w:r w:rsidRPr="00FE1802">
        <w:rPr>
          <w:sz w:val="12"/>
        </w:rPr>
        <w:t>¶</w:t>
      </w:r>
      <w:proofErr w:type="gramEnd"/>
      <w:r w:rsidRPr="00FE1802">
        <w:rPr>
          <w:sz w:val="12"/>
        </w:rPr>
        <w:t xml:space="preserve"> </w:t>
      </w:r>
      <w:r w:rsidRPr="00FE1802">
        <w:t>This is not to argue that the Middle East is irrelevant or that the US should ignore it. On the contrary, it is still home to massive oil and gas reserves. It is a part of the world where terrorists are active and conflicts have been common. Iran is moving ever closer to developing nuclear weapons; if it does, others may well follow suit. And it is a region now experiencing what could prove to be historic domestic political upheavals. There is also the unique American tie to Israel</w:t>
      </w:r>
      <w:proofErr w:type="gramStart"/>
      <w:r w:rsidRPr="00FE1802">
        <w:t>.</w:t>
      </w:r>
      <w:r w:rsidRPr="00FE1802">
        <w:rPr>
          <w:sz w:val="12"/>
        </w:rPr>
        <w:t>¶</w:t>
      </w:r>
      <w:proofErr w:type="gramEnd"/>
      <w:r w:rsidRPr="00FE1802">
        <w:rPr>
          <w:sz w:val="12"/>
        </w:rPr>
        <w:t xml:space="preserve"> </w:t>
      </w:r>
      <w:r w:rsidRPr="00FE1802">
        <w:t xml:space="preserve">Nevertheless, </w:t>
      </w:r>
      <w:r w:rsidRPr="00FE1802">
        <w:rPr>
          <w:rStyle w:val="StyleBoldUnderline"/>
        </w:rPr>
        <w:t>there are grounds for the US doing less in the greater Middle East than it has in recent years: the weakening of al-Qaeda; the poor prospects for peacemaking efforts</w:t>
      </w:r>
      <w:r w:rsidRPr="00FE1802">
        <w:t xml:space="preserve">; and, above all, the mounting </w:t>
      </w:r>
      <w:r w:rsidRPr="00FE1802">
        <w:rPr>
          <w:rStyle w:val="StyleBoldUnderline"/>
        </w:rPr>
        <w:t>evidence that</w:t>
      </w:r>
      <w:r w:rsidRPr="00FE1802">
        <w:t xml:space="preserve">, by any measure, </w:t>
      </w:r>
      <w:r w:rsidRPr="00FE1802">
        <w:rPr>
          <w:rStyle w:val="StyleBoldUnderline"/>
        </w:rPr>
        <w:t>massive nation-building initiatives are not yielding returns</w:t>
      </w:r>
      <w:r w:rsidRPr="00FE1802">
        <w:t xml:space="preserve"> commensurate with the investments.</w:t>
      </w:r>
      <w:r w:rsidRPr="00FE1802">
        <w:rPr>
          <w:sz w:val="12"/>
        </w:rPr>
        <w:t xml:space="preserve">¶ </w:t>
      </w:r>
      <w:r w:rsidRPr="00FE1802">
        <w:t xml:space="preserve">At the same time, </w:t>
      </w:r>
      <w:r w:rsidRPr="00FE1802">
        <w:rPr>
          <w:rStyle w:val="StyleBoldUnderline"/>
        </w:rPr>
        <w:t>there are strong arguments for greater US involvement in the Asia-Pacific region. With</w:t>
      </w:r>
      <w:r w:rsidRPr="00FE1802">
        <w:t xml:space="preserve"> its large populations and </w:t>
      </w:r>
      <w:r w:rsidRPr="00FE1802">
        <w:rPr>
          <w:rStyle w:val="Emphasis"/>
        </w:rPr>
        <w:t>fast-growing economies</w:t>
      </w:r>
      <w:r w:rsidRPr="00FE1802">
        <w:rPr>
          <w:rStyle w:val="StyleBoldUnderline"/>
        </w:rPr>
        <w:t>, it is difficult to exaggerate the region's economic importance</w:t>
      </w:r>
      <w:r w:rsidRPr="00FE1802">
        <w:t xml:space="preserve">. American companies export more than $300 billion in goods and services to countries in the region each year. Meanwhile, </w:t>
      </w:r>
      <w:r w:rsidRPr="00FE1802">
        <w:rPr>
          <w:rStyle w:val="StyleBoldUnderline"/>
        </w:rPr>
        <w:t>Asian countries are a critical source of investment for the US economy</w:t>
      </w:r>
      <w:proofErr w:type="gramStart"/>
      <w:r w:rsidRPr="00FE1802">
        <w:rPr>
          <w:rStyle w:val="StyleBoldUnderline"/>
        </w:rPr>
        <w:t>.¶</w:t>
      </w:r>
      <w:proofErr w:type="gramEnd"/>
      <w:r w:rsidRPr="00FE1802">
        <w:rPr>
          <w:rStyle w:val="StyleBoldUnderline"/>
        </w:rPr>
        <w:t xml:space="preserve"> Maintaining regional stability is thus</w:t>
      </w:r>
      <w:r w:rsidRPr="00FE1802">
        <w:t xml:space="preserve"> </w:t>
      </w:r>
      <w:r w:rsidRPr="00FE1802">
        <w:rPr>
          <w:rStyle w:val="Emphasis"/>
        </w:rPr>
        <w:t>critical for US</w:t>
      </w:r>
      <w:r w:rsidRPr="00FE1802">
        <w:t xml:space="preserve"> </w:t>
      </w:r>
      <w:r w:rsidRPr="00FE1802">
        <w:rPr>
          <w:rStyle w:val="Emphasis"/>
        </w:rPr>
        <w:t>(and global) economic success</w:t>
      </w:r>
      <w:r w:rsidRPr="00FE1802">
        <w:t xml:space="preserve">. </w:t>
      </w:r>
      <w:r w:rsidRPr="00FE1802">
        <w:rPr>
          <w:rStyle w:val="StyleBoldUnderline"/>
        </w:rPr>
        <w:t>The US has multiple alliance obligations –</w:t>
      </w:r>
      <w:r w:rsidRPr="00FE1802">
        <w:t xml:space="preserve"> with Japan, South Korea, Australia, the Philippines, and Thailand – which </w:t>
      </w:r>
      <w:r w:rsidRPr="00FE1802">
        <w:rPr>
          <w:rStyle w:val="StyleBoldUnderline"/>
        </w:rPr>
        <w:t>are needed</w:t>
      </w:r>
      <w:r w:rsidRPr="00FE1802">
        <w:t xml:space="preserve">, in part, </w:t>
      </w:r>
      <w:r w:rsidRPr="00FE1802">
        <w:rPr>
          <w:rStyle w:val="TitleChar"/>
        </w:rPr>
        <w:t>t</w:t>
      </w:r>
      <w:r w:rsidRPr="00FE1802">
        <w:rPr>
          <w:rStyle w:val="StyleBoldUnderline"/>
        </w:rPr>
        <w:t xml:space="preserve">o deter North Korean aggression. </w:t>
      </w:r>
      <w:r w:rsidRPr="00FE1802">
        <w:t>Moreover</w:t>
      </w:r>
      <w:r w:rsidRPr="00FE1802">
        <w:rPr>
          <w:rStyle w:val="StyleBoldUnderline"/>
        </w:rPr>
        <w:t>, US policy must create an environment in which a rising</w:t>
      </w:r>
      <w:r w:rsidRPr="00FE1802">
        <w:rPr>
          <w:rStyle w:val="TitleChar"/>
        </w:rPr>
        <w:t xml:space="preserve"> </w:t>
      </w:r>
      <w:r w:rsidRPr="00FE1802">
        <w:rPr>
          <w:rStyle w:val="Emphasis"/>
        </w:rPr>
        <w:t>China</w:t>
      </w:r>
      <w:r w:rsidRPr="00FE1802">
        <w:rPr>
          <w:rStyle w:val="TitleChar"/>
        </w:rPr>
        <w:t xml:space="preserve"> </w:t>
      </w:r>
      <w:r w:rsidRPr="00FE1802">
        <w:rPr>
          <w:rStyle w:val="StyleBoldUnderline"/>
        </w:rPr>
        <w:t>is</w:t>
      </w:r>
      <w:r w:rsidRPr="00FE1802">
        <w:t xml:space="preserve"> </w:t>
      </w:r>
      <w:r w:rsidRPr="00FE1802">
        <w:rPr>
          <w:rStyle w:val="Emphasis"/>
        </w:rPr>
        <w:t>never</w:t>
      </w:r>
      <w:r w:rsidRPr="00FE1802">
        <w:t xml:space="preserve"> </w:t>
      </w:r>
      <w:r w:rsidRPr="00FE1802">
        <w:rPr>
          <w:rStyle w:val="StyleBoldUnderline"/>
        </w:rPr>
        <w:t>tempted to</w:t>
      </w:r>
      <w:r w:rsidRPr="00FE1802">
        <w:t xml:space="preserve"> </w:t>
      </w:r>
      <w:r w:rsidRPr="00FE1802">
        <w:rPr>
          <w:rStyle w:val="Emphasis"/>
        </w:rPr>
        <w:t>use its growing power coercively</w:t>
      </w:r>
      <w:r w:rsidRPr="00FE1802">
        <w:t xml:space="preserve"> – within or outside the region. For this reason, recent US efforts to strengthen ties with India and several Southeast Asian countries make good sense</w:t>
      </w:r>
      <w:proofErr w:type="gramStart"/>
      <w:r w:rsidRPr="00FE1802">
        <w:t>.</w:t>
      </w:r>
      <w:r w:rsidRPr="00FE1802">
        <w:rPr>
          <w:sz w:val="12"/>
        </w:rPr>
        <w:t>¶</w:t>
      </w:r>
      <w:proofErr w:type="gramEnd"/>
      <w:r w:rsidRPr="00FE1802">
        <w:rPr>
          <w:sz w:val="12"/>
        </w:rPr>
        <w:t xml:space="preserve"> </w:t>
      </w:r>
      <w:r w:rsidRPr="00FE1802">
        <w:rPr>
          <w:rStyle w:val="StyleBoldUnderline"/>
        </w:rPr>
        <w:t>The US is right to</w:t>
      </w:r>
      <w:r w:rsidRPr="00FE1802">
        <w:t xml:space="preserve"> </w:t>
      </w:r>
      <w:r w:rsidRPr="00FE1802">
        <w:rPr>
          <w:rStyle w:val="Emphasis"/>
        </w:rPr>
        <w:t>shift its focus from the Middle East to the Far East</w:t>
      </w:r>
      <w:r w:rsidRPr="00FE1802">
        <w:t xml:space="preserve">. The good news is that </w:t>
      </w:r>
      <w:r w:rsidRPr="00FE1802">
        <w:rPr>
          <w:rStyle w:val="StyleBoldUnderline"/>
        </w:rPr>
        <w:t>this conclusion seems to be shared across the US political spectrum</w:t>
      </w:r>
      <w:r w:rsidRPr="00FE1802">
        <w:t>. Mitt Romney, the likely Republican nominee for president, pledges to increase the rate of shipbuilding – a commitment linked to an increased US presence in the Pacific. And US Secretary of State Hillary Clinton speaks of America pivoting away from the greater Middle East: "The world's strategic and economic center of gravity is shifting east, and we are focusing more on the Asia-Pacific region."¶ Regardless of whether the twenty-first century will be another "American century," it is certain that it will be an Asian and Pacific century. It is both natural and sensible that the US be central to whatever evolves from that fact.</w:t>
      </w:r>
    </w:p>
    <w:p w14:paraId="7A3E3F26" w14:textId="77777777" w:rsidR="005471C7" w:rsidRPr="00FE1802" w:rsidRDefault="005471C7" w:rsidP="005471C7">
      <w:pPr>
        <w:rPr>
          <w:sz w:val="16"/>
        </w:rPr>
      </w:pPr>
    </w:p>
    <w:p w14:paraId="41099B74" w14:textId="77777777" w:rsidR="005471C7" w:rsidRPr="00FE1802" w:rsidRDefault="005471C7" w:rsidP="005471C7"/>
    <w:p w14:paraId="268EBFF0" w14:textId="77777777" w:rsidR="005471C7" w:rsidRPr="00FE1802" w:rsidRDefault="005471C7" w:rsidP="00D27CA9">
      <w:pPr>
        <w:rPr>
          <w:sz w:val="16"/>
        </w:rPr>
      </w:pPr>
    </w:p>
    <w:p w14:paraId="21EA07F8" w14:textId="2A408378" w:rsidR="000F4F02" w:rsidRDefault="000F4F02" w:rsidP="000F4F02">
      <w:pPr>
        <w:pStyle w:val="Heading2"/>
      </w:pPr>
      <w:r w:rsidRPr="00FE1802">
        <w:t>Off Case Links</w:t>
      </w:r>
    </w:p>
    <w:p w14:paraId="21EC82D7" w14:textId="77777777" w:rsidR="00851E0F" w:rsidRDefault="00851E0F" w:rsidP="00851E0F">
      <w:pPr>
        <w:pStyle w:val="Heading3"/>
      </w:pPr>
      <w:r>
        <w:t>Politics Link</w:t>
      </w:r>
    </w:p>
    <w:p w14:paraId="096424FC" w14:textId="77777777" w:rsidR="00851E0F" w:rsidRDefault="00851E0F" w:rsidP="00851E0F">
      <w:pPr>
        <w:pStyle w:val="Heading4"/>
      </w:pPr>
      <w:r>
        <w:t xml:space="preserve">The plan reignites the border security debate. </w:t>
      </w:r>
    </w:p>
    <w:p w14:paraId="61EB97D5" w14:textId="77777777" w:rsidR="00851E0F" w:rsidRDefault="00851E0F" w:rsidP="00851E0F">
      <w:proofErr w:type="spellStart"/>
      <w:r w:rsidRPr="00896D88">
        <w:rPr>
          <w:rStyle w:val="StyleStyleBold12pt"/>
        </w:rPr>
        <w:t>Bogda</w:t>
      </w:r>
      <w:proofErr w:type="spellEnd"/>
      <w:r w:rsidRPr="00896D88">
        <w:rPr>
          <w:rStyle w:val="StyleStyleBold12pt"/>
        </w:rPr>
        <w:t>, ’13</w:t>
      </w:r>
      <w:r>
        <w:t xml:space="preserve"> (Justin, Approved by Alicia Hernandez of Trade Policy Monitoring, “Economic Costs of Border Wait Times on the U.S. Agricultural Sector,” GAIN Report Number:</w:t>
      </w:r>
      <w:r w:rsidRPr="00896D88">
        <w:t xml:space="preserve"> </w:t>
      </w:r>
      <w:r>
        <w:t>MX3304, 7/8/2013)</w:t>
      </w:r>
    </w:p>
    <w:p w14:paraId="262CC0BD" w14:textId="77777777" w:rsidR="00851E0F" w:rsidRDefault="00851E0F" w:rsidP="00851E0F"/>
    <w:p w14:paraId="1DEADDE4" w14:textId="77777777" w:rsidR="00851E0F" w:rsidRPr="00851E0F" w:rsidRDefault="00851E0F" w:rsidP="00851E0F">
      <w:pPr>
        <w:rPr>
          <w:sz w:val="16"/>
        </w:rPr>
      </w:pPr>
      <w:r w:rsidRPr="00851E0F">
        <w:rPr>
          <w:sz w:val="16"/>
        </w:rPr>
        <w:t xml:space="preserve">Currently, a state bill is awaiting approval by the California State Assembly calling for advanced drivers licenses, eliminating the need for United States citizens to carry passports at the crossing point and facilitating a faster crossing process. </w:t>
      </w:r>
      <w:r w:rsidRPr="00851E0F">
        <w:rPr>
          <w:rStyle w:val="StyleBoldUnderline"/>
        </w:rPr>
        <w:t>Concerns for security due to the increased likelihood of fraud</w:t>
      </w:r>
      <w:r w:rsidRPr="00851E0F">
        <w:rPr>
          <w:sz w:val="16"/>
        </w:rPr>
        <w:t xml:space="preserve"> with fewer identification requirements </w:t>
      </w:r>
      <w:r w:rsidRPr="00851E0F">
        <w:rPr>
          <w:rStyle w:val="StyleBoldUnderline"/>
        </w:rPr>
        <w:t xml:space="preserve">stand in the way of this legislation. Immigration concerns still </w:t>
      </w:r>
      <w:r w:rsidRPr="00851E0F">
        <w:rPr>
          <w:rStyle w:val="Emphasis"/>
        </w:rPr>
        <w:t xml:space="preserve">present a great deal of debate </w:t>
      </w:r>
      <w:r w:rsidRPr="00851E0F">
        <w:rPr>
          <w:rStyle w:val="StyleBoldUnderline"/>
        </w:rPr>
        <w:t>within the United States as progress towards creating new pathways towards citizenship yield proposals for increased security measures and security.</w:t>
      </w:r>
      <w:r w:rsidRPr="00851E0F">
        <w:rPr>
          <w:sz w:val="16"/>
        </w:rPr>
        <w:t xml:space="preserve"> As a part of the package of immigration legislation, on Thursday, June 20, 2013 the Senate approved a proposal for 18,000 federal agents and hundreds of miles of new fencing along the border to control immigration and unwanted trade. While the new push for immigration reform could ease the struggles of immigrants and their families within the United States, it may further augment the issue of security at the border. </w:t>
      </w:r>
    </w:p>
    <w:p w14:paraId="77480B75" w14:textId="77777777" w:rsidR="00851E0F" w:rsidRPr="00851E0F" w:rsidRDefault="00851E0F" w:rsidP="00851E0F"/>
    <w:p w14:paraId="31A98661" w14:textId="4F94FD85" w:rsidR="00FE1802" w:rsidRDefault="00FE1802" w:rsidP="00FE1802">
      <w:pPr>
        <w:pStyle w:val="Heading3"/>
      </w:pPr>
      <w:r>
        <w:t>China CP</w:t>
      </w:r>
    </w:p>
    <w:p w14:paraId="21CEBFB2" w14:textId="77777777" w:rsidR="00FE1802" w:rsidRDefault="00FE1802" w:rsidP="00FE1802"/>
    <w:p w14:paraId="5D6AB8B7" w14:textId="77777777" w:rsidR="00FE1802" w:rsidRPr="00FE1802" w:rsidRDefault="00FE1802" w:rsidP="00FE1802">
      <w:pPr>
        <w:pStyle w:val="Heading4"/>
      </w:pPr>
      <w:r w:rsidRPr="00FE1802">
        <w:t>China solves better than the US in Latin America</w:t>
      </w:r>
    </w:p>
    <w:p w14:paraId="623D3DF0" w14:textId="77777777" w:rsidR="00FE1802" w:rsidRPr="00FE1802" w:rsidRDefault="00FE1802" w:rsidP="00FE1802">
      <w:r w:rsidRPr="00FE1802">
        <w:rPr>
          <w:rStyle w:val="StyleStyleBold12pt"/>
        </w:rPr>
        <w:t>Erikson and Chen 2007</w:t>
      </w:r>
      <w:r w:rsidRPr="00FE1802">
        <w:t xml:space="preserve"> (Daniel P. [Senior Associate for US policy @ Inter-American Dialogue] and Janice [joint-degree candidate at The Fletcher School of Law and Diplomacy and Georgetown University Law Center]; China, Taiwan, and the Battle for Latin America; 31 Fletcher F. World </w:t>
      </w:r>
      <w:proofErr w:type="spellStart"/>
      <w:r w:rsidRPr="00FE1802">
        <w:t>Aff</w:t>
      </w:r>
      <w:proofErr w:type="spellEnd"/>
      <w:r w:rsidRPr="00FE1802">
        <w:t xml:space="preserve">. 69; </w:t>
      </w:r>
      <w:proofErr w:type="spellStart"/>
      <w:r w:rsidRPr="00FE1802">
        <w:t>kdf</w:t>
      </w:r>
      <w:proofErr w:type="spellEnd"/>
      <w:r w:rsidRPr="00FE1802">
        <w:t>)</w:t>
      </w:r>
    </w:p>
    <w:p w14:paraId="627E1945" w14:textId="77777777" w:rsidR="00FE1802" w:rsidRPr="00FE1802" w:rsidRDefault="00FE1802" w:rsidP="00FE1802">
      <w:pPr>
        <w:rPr>
          <w:sz w:val="16"/>
        </w:rPr>
      </w:pPr>
      <w:r w:rsidRPr="00FE1802">
        <w:rPr>
          <w:sz w:val="16"/>
        </w:rPr>
        <w:t xml:space="preserve">Meanwhile, </w:t>
      </w:r>
      <w:r w:rsidRPr="00FE1802">
        <w:rPr>
          <w:rStyle w:val="StyleBoldUnderline"/>
        </w:rPr>
        <w:t>China's galloping entrance into the Latin American market for energy resources and other commodities has been accompanied by an accelerating pace of high-level visits by Chinese officials to the region over the past few years</w:t>
      </w:r>
      <w:r w:rsidRPr="00FE1802">
        <w:rPr>
          <w:sz w:val="16"/>
        </w:rPr>
        <w:t xml:space="preserve">. Though China's foreign policy strategy toward the developing world prioritizes South Asia and Africa over Latin America, this last relationship has experienced explosive growth. In 2001, Chinese President Jiang </w:t>
      </w:r>
      <w:proofErr w:type="spellStart"/>
      <w:r w:rsidRPr="00FE1802">
        <w:rPr>
          <w:sz w:val="16"/>
        </w:rPr>
        <w:t>Zemin's</w:t>
      </w:r>
      <w:proofErr w:type="spellEnd"/>
      <w:r w:rsidRPr="00FE1802">
        <w:rPr>
          <w:sz w:val="16"/>
        </w:rPr>
        <w:t xml:space="preserve"> landmark visit to the region sparked a wave of visits by senior officials and business leaders to discuss political, economic, and military concerns. Since then, the volume of trade between China and the region has skyrocketed. President Hu Jintao traveled to Argentina, Brazil, Chile, and Cuba in 2004 and visited Mexico in 2005. The presidents of all those and other countries have paid reciprocal visits to China</w:t>
      </w:r>
      <w:proofErr w:type="gramStart"/>
      <w:r w:rsidRPr="00FE1802">
        <w:rPr>
          <w:sz w:val="16"/>
        </w:rPr>
        <w:t>.</w:t>
      </w:r>
      <w:r w:rsidRPr="00FE1802">
        <w:rPr>
          <w:sz w:val="12"/>
        </w:rPr>
        <w:t>¶</w:t>
      </w:r>
      <w:proofErr w:type="gramEnd"/>
      <w:r w:rsidRPr="00FE1802">
        <w:rPr>
          <w:sz w:val="16"/>
        </w:rPr>
        <w:t xml:space="preserve"> </w:t>
      </w:r>
      <w:r w:rsidRPr="00FE1802">
        <w:rPr>
          <w:rStyle w:val="Emphasis"/>
        </w:rPr>
        <w:t>China's economic engagement</w:t>
      </w:r>
      <w:r w:rsidRPr="00FE1802">
        <w:rPr>
          <w:rStyle w:val="StyleBoldUnderline"/>
        </w:rPr>
        <w:t xml:space="preserve"> with Latin America responds to the requirements of a booming Chinese economy that has been growing at nearly 10 percent per year for the past quarter century</w:t>
      </w:r>
      <w:r w:rsidRPr="00FE1802">
        <w:rPr>
          <w:sz w:val="16"/>
        </w:rPr>
        <w:t xml:space="preserve">. The economic figures are impressive: in the past six years, </w:t>
      </w:r>
      <w:r w:rsidRPr="00FE1802">
        <w:rPr>
          <w:rStyle w:val="StyleBoldUnderline"/>
        </w:rPr>
        <w:t>Chinese imports from Latin America have grown more than six-fold, at a pace of some 60 percent a year</w:t>
      </w:r>
      <w:r w:rsidRPr="00FE1802">
        <w:rPr>
          <w:sz w:val="16"/>
        </w:rPr>
        <w:t xml:space="preserve">, to an estimated $ 60 billion in 2006. China has become a major consumer of food, mineral, and other primary products from Latin America, benefiting principally the commodity-producing countries of South America--particularly Argentina, Brazil, Peru, and Chile. </w:t>
      </w:r>
      <w:r w:rsidRPr="00FE1802">
        <w:rPr>
          <w:rStyle w:val="StyleBoldUnderline"/>
        </w:rPr>
        <w:t>Chinese investment in Latin America remains relatively small at some $ 6.5 billion</w:t>
      </w:r>
      <w:r w:rsidRPr="00FE1802">
        <w:rPr>
          <w:sz w:val="16"/>
        </w:rPr>
        <w:t xml:space="preserve"> through 2004, but that amount represents half of China's foreign investment overseas. </w:t>
      </w:r>
      <w:proofErr w:type="gramStart"/>
      <w:r w:rsidRPr="00FE1802">
        <w:rPr>
          <w:sz w:val="16"/>
        </w:rPr>
        <w:t>n9</w:t>
      </w:r>
      <w:proofErr w:type="gramEnd"/>
      <w:r w:rsidRPr="00FE1802">
        <w:rPr>
          <w:sz w:val="16"/>
        </w:rPr>
        <w:t xml:space="preserve"> China's Xinhua News agency reported that Chinese trade with the Caribbean exceeded $ 2 billion in 2004, a 40 percent increase from the previous year. </w:t>
      </w:r>
      <w:proofErr w:type="gramStart"/>
      <w:r w:rsidRPr="00FE1802">
        <w:rPr>
          <w:sz w:val="16"/>
        </w:rPr>
        <w:t>n10</w:t>
      </w:r>
      <w:proofErr w:type="gramEnd"/>
      <w:r w:rsidRPr="00FE1802">
        <w:rPr>
          <w:sz w:val="16"/>
        </w:rPr>
        <w:t xml:space="preserve"> China has promised to increase its investments in Latin America to $ 100 billion by 2014, although government officials have since backed away from that pledge and several proposed investments are already showing signs of falling short in Brazil, Argentina, and elsewhere. FIGURE 2. CHINA V. TAIWAN: TRADING WITH LATIN AMERICA n11</w:t>
      </w:r>
      <w:r w:rsidRPr="00FE1802">
        <w:rPr>
          <w:sz w:val="12"/>
        </w:rPr>
        <w:t>¶</w:t>
      </w:r>
      <w:r w:rsidRPr="00FE1802">
        <w:rPr>
          <w:sz w:val="16"/>
        </w:rPr>
        <w:t xml:space="preserve"> [*75] For their part</w:t>
      </w:r>
      <w:r w:rsidRPr="00FE1802">
        <w:rPr>
          <w:rStyle w:val="StyleBoldUnderline"/>
        </w:rPr>
        <w:t>, Latin Americans are intrigued by the idea of China as a potential partner for trade and investment. As a rising superpower without a colonial or "imperialist" history in the Western Hemisphere, China is in many ways more politically attractive than either the U</w:t>
      </w:r>
      <w:r w:rsidRPr="00FE1802">
        <w:rPr>
          <w:sz w:val="16"/>
        </w:rPr>
        <w:t xml:space="preserve">nited </w:t>
      </w:r>
      <w:r w:rsidRPr="00FE1802">
        <w:rPr>
          <w:rStyle w:val="StyleBoldUnderline"/>
        </w:rPr>
        <w:t>S</w:t>
      </w:r>
      <w:r w:rsidRPr="00FE1802">
        <w:rPr>
          <w:sz w:val="16"/>
        </w:rPr>
        <w:t xml:space="preserve">tates or the European Union, especially for politicians confronted with constituencies that are increasingly anti-American and skeptical of Western intentions. </w:t>
      </w:r>
      <w:proofErr w:type="gramStart"/>
      <w:r w:rsidRPr="00FE1802">
        <w:rPr>
          <w:sz w:val="16"/>
        </w:rPr>
        <w:t>n12</w:t>
      </w:r>
      <w:proofErr w:type="gramEnd"/>
      <w:r w:rsidRPr="00FE1802">
        <w:rPr>
          <w:sz w:val="16"/>
        </w:rPr>
        <w:t xml:space="preserve"> Nevertheless, </w:t>
      </w:r>
      <w:r w:rsidRPr="00FE1802">
        <w:rPr>
          <w:rStyle w:val="StyleBoldUnderline"/>
        </w:rPr>
        <w:t>most analysts recognize that Latin America's embrace of China</w:t>
      </w:r>
      <w:r w:rsidRPr="00FE1802">
        <w:rPr>
          <w:sz w:val="16"/>
        </w:rPr>
        <w:t>--to the extent that this has actually occurred--</w:t>
      </w:r>
      <w:r w:rsidRPr="00FE1802">
        <w:rPr>
          <w:rStyle w:val="StyleBoldUnderline"/>
        </w:rPr>
        <w:t>is intimately linked to its perception of neglect and disinterest from the U</w:t>
      </w:r>
      <w:r w:rsidRPr="00FE1802">
        <w:rPr>
          <w:sz w:val="16"/>
        </w:rPr>
        <w:t xml:space="preserve">nited </w:t>
      </w:r>
      <w:r w:rsidRPr="00FE1802">
        <w:rPr>
          <w:rStyle w:val="StyleBoldUnderline"/>
        </w:rPr>
        <w:t>S</w:t>
      </w:r>
      <w:r w:rsidRPr="00FE1802">
        <w:rPr>
          <w:sz w:val="16"/>
        </w:rPr>
        <w:t>tates. Nervousness about China's rise runs deeper among the smaller economies such as those of Central America, which do not enjoy Brazil's or Argentina's abundance in export commodities and are inclined to view the competition posed by the endless supply of cheap Chinese labor as a menace to their nascent manufacturing sectors</w:t>
      </w:r>
      <w:proofErr w:type="gramStart"/>
      <w:r w:rsidRPr="00FE1802">
        <w:rPr>
          <w:sz w:val="16"/>
        </w:rPr>
        <w:t>.</w:t>
      </w:r>
      <w:r w:rsidRPr="00FE1802">
        <w:rPr>
          <w:sz w:val="12"/>
        </w:rPr>
        <w:t>¶</w:t>
      </w:r>
      <w:proofErr w:type="gramEnd"/>
      <w:r w:rsidRPr="00FE1802">
        <w:rPr>
          <w:sz w:val="16"/>
        </w:rPr>
        <w:t xml:space="preserve"> But even as China seeks to reassure the United States that its interests in South America are purely economic, Beijing has begun enlisting regional powers like Mexico to aid its effort to woo Central American diplomats. Pressure is also being placed on Paraguay by Argentina, Brazil, and Chile, its partners in the South American Common Market (</w:t>
      </w:r>
      <w:proofErr w:type="spellStart"/>
      <w:r w:rsidRPr="00FE1802">
        <w:rPr>
          <w:sz w:val="16"/>
        </w:rPr>
        <w:t>Mercosur</w:t>
      </w:r>
      <w:proofErr w:type="spellEnd"/>
      <w:r w:rsidRPr="00FE1802">
        <w:rPr>
          <w:sz w:val="16"/>
        </w:rPr>
        <w:t>), which places certain constraints on member states' bilateral foreign policy prerogatives. Despite its avowals to Washington, China appears to be using [*76] its economic might as a means to achieve the patently political objective of stripping Taiwan of its democratic allies in the Western Hemisphere.</w:t>
      </w:r>
    </w:p>
    <w:p w14:paraId="139CC41E" w14:textId="77777777" w:rsidR="00FE1802" w:rsidRPr="00FE1802" w:rsidRDefault="00FE1802" w:rsidP="00FE1802"/>
    <w:p w14:paraId="08006C49" w14:textId="4872A4F7" w:rsidR="000F4F02" w:rsidRPr="00FE1802" w:rsidRDefault="000F4F02" w:rsidP="000F4F02">
      <w:pPr>
        <w:pStyle w:val="Heading3"/>
      </w:pPr>
      <w:proofErr w:type="spellStart"/>
      <w:r w:rsidRPr="00FE1802">
        <w:t>Neolib</w:t>
      </w:r>
      <w:proofErr w:type="spellEnd"/>
      <w:r w:rsidRPr="00FE1802">
        <w:t>/Cap K Link</w:t>
      </w:r>
    </w:p>
    <w:p w14:paraId="2E775E34" w14:textId="77777777" w:rsidR="000F4F02" w:rsidRPr="00FE1802" w:rsidRDefault="000F4F02" w:rsidP="000F4F02">
      <w:pPr>
        <w:pStyle w:val="Heading4"/>
      </w:pPr>
      <w:r w:rsidRPr="00FE1802">
        <w:t xml:space="preserve">Capitalism and transport are intrinsically related – free mobility exists in the acts of consumption of the privileged class while immobility corresponds with the coerced and restricted movements of the oppressed. </w:t>
      </w:r>
    </w:p>
    <w:p w14:paraId="3465CBDB" w14:textId="77777777" w:rsidR="000F4F02" w:rsidRPr="00FE1802" w:rsidRDefault="000F4F02" w:rsidP="000F4F02">
      <w:r w:rsidRPr="00FE1802">
        <w:rPr>
          <w:rStyle w:val="StyleStyleBold12pt"/>
        </w:rPr>
        <w:t>Seiler 9</w:t>
      </w:r>
      <w:r w:rsidRPr="00FE1802">
        <w:t xml:space="preserve"> [</w:t>
      </w:r>
      <w:proofErr w:type="spellStart"/>
      <w:r w:rsidRPr="00FE1802">
        <w:t>Cotten</w:t>
      </w:r>
      <w:proofErr w:type="spellEnd"/>
      <w:r w:rsidRPr="00FE1802">
        <w:t xml:space="preserve">, Associate professor of American studies at Dickinson College, “Republic of </w:t>
      </w:r>
      <w:proofErr w:type="gramStart"/>
      <w:r w:rsidRPr="00FE1802">
        <w:t>Drivers :</w:t>
      </w:r>
      <w:proofErr w:type="gramEnd"/>
      <w:r w:rsidRPr="00FE1802">
        <w:t xml:space="preserve"> A Cultural History of </w:t>
      </w:r>
      <w:proofErr w:type="spellStart"/>
      <w:r w:rsidRPr="00FE1802">
        <w:t>Automobility</w:t>
      </w:r>
      <w:proofErr w:type="spellEnd"/>
      <w:r w:rsidRPr="00FE1802">
        <w:t xml:space="preserve"> in America” </w:t>
      </w:r>
      <w:proofErr w:type="spellStart"/>
      <w:r w:rsidRPr="00FE1802">
        <w:t>pg</w:t>
      </w:r>
      <w:proofErr w:type="spellEnd"/>
      <w:r w:rsidRPr="00FE1802">
        <w:t xml:space="preserve"> 22-23]</w:t>
      </w:r>
    </w:p>
    <w:p w14:paraId="404A57AA" w14:textId="77777777" w:rsidR="000F4F02" w:rsidRPr="00FE1802" w:rsidRDefault="000F4F02" w:rsidP="000F4F02"/>
    <w:p w14:paraId="7F11FD0E" w14:textId="77777777" w:rsidR="000F4F02" w:rsidRPr="00FE1802" w:rsidRDefault="000F4F02" w:rsidP="000F4F02">
      <w:pPr>
        <w:rPr>
          <w:bCs/>
          <w:u w:val="single"/>
        </w:rPr>
      </w:pPr>
      <w:r w:rsidRPr="00FE1802">
        <w:rPr>
          <w:bCs/>
          <w:u w:val="single"/>
        </w:rPr>
        <w:t xml:space="preserve">Mobility’s status as a right— </w:t>
      </w:r>
      <w:r w:rsidRPr="00FE1802">
        <w:t>liberalism’s conceptual stock in trade</w:t>
      </w:r>
      <w:r w:rsidRPr="00FE1802">
        <w:rPr>
          <w:bCs/>
          <w:u w:val="single"/>
        </w:rPr>
        <w:t>— also owes to capitalism.</w:t>
      </w:r>
      <w:r w:rsidRPr="00FE1802">
        <w:t xml:space="preserve"> Raymond Williams historicized mobility as “essentially an impulse formed in the breakdown and dissolution of older and smaller kinds of settlement and productive labor.” 22 </w:t>
      </w:r>
      <w:r w:rsidRPr="00FE1802">
        <w:rPr>
          <w:bCs/>
          <w:u w:val="single"/>
        </w:rPr>
        <w:t xml:space="preserve">Inasmuch as capitalism has depended upon the availability of a large pool of labor willing to move </w:t>
      </w:r>
      <w:r w:rsidRPr="00FE1802">
        <w:t xml:space="preserve">across distances small and great, </w:t>
      </w:r>
      <w:r w:rsidRPr="00FE1802">
        <w:rPr>
          <w:bCs/>
          <w:u w:val="single"/>
        </w:rPr>
        <w:t>mobility has been extolled culturally as a salutary and enriching characteristic</w:t>
      </w:r>
      <w:r w:rsidRPr="00FE1802">
        <w:t xml:space="preserve">. Indeed, </w:t>
      </w:r>
      <w:r w:rsidRPr="00FE1802">
        <w:rPr>
          <w:bCs/>
          <w:u w:val="single"/>
        </w:rPr>
        <w:t>capitalism communicates its ethos using tropes of motion</w:t>
      </w:r>
      <w:r w:rsidRPr="00FE1802">
        <w:t xml:space="preserve">, as in the capitalist who “hustles” for profit and cultivates the image of himself as a “mover” (an image that, as Benjamin Franklin pointed out, is itself a form of capital). </w:t>
      </w:r>
      <w:r w:rsidRPr="00FE1802">
        <w:rPr>
          <w:bCs/>
          <w:u w:val="single"/>
        </w:rPr>
        <w:t>Acts of production, consumption, and commodification—even the worker’s alienation of her labor power and her sale of it— are ultimately acts of transport</w:t>
      </w:r>
      <w:r w:rsidRPr="00FE1802">
        <w:t xml:space="preserve">. Mobility is ostensibly a universal right; yet it has been and remains a perquisite of social, political, and economic power, insofar as its true goal is “not movement as such; it is access to people and facilities.” 23 As Mark Simpson points out, “To the extent that mobility is not so much a common resource as a social and material resource crucial to the production and reproduction . . . of national, raced, engendered, classed subjectivities, it becomes the locus of contest.” 24 </w:t>
      </w:r>
      <w:r w:rsidRPr="00FE1802">
        <w:rPr>
          <w:bCs/>
          <w:u w:val="single"/>
        </w:rPr>
        <w:t xml:space="preserve">The volitional mobility of </w:t>
      </w:r>
      <w:r w:rsidRPr="00FE1802">
        <w:t>the knight-errant, pilgrim, entrepreneur, or tourist—</w:t>
      </w:r>
      <w:r w:rsidRPr="00FE1802">
        <w:rPr>
          <w:bCs/>
          <w:u w:val="single"/>
        </w:rPr>
        <w:t>“someone who has the security and privilege to move about in relatively unconstrained ways</w:t>
      </w:r>
      <w:r w:rsidRPr="00FE1802">
        <w:t xml:space="preserve">”— </w:t>
      </w:r>
      <w:r w:rsidRPr="00FE1802">
        <w:rPr>
          <w:bCs/>
          <w:u w:val="single"/>
        </w:rPr>
        <w:t>throws into relief the unsanctioned motion of vagrants</w:t>
      </w:r>
      <w:r w:rsidRPr="00FE1802">
        <w:t xml:space="preserve"> or tramps (those in possession of the volatile, expansive subjectivity the historian Patricia </w:t>
      </w:r>
      <w:proofErr w:type="spellStart"/>
      <w:r w:rsidRPr="00FE1802">
        <w:t>Fumerton</w:t>
      </w:r>
      <w:proofErr w:type="spellEnd"/>
      <w:r w:rsidRPr="00FE1802">
        <w:t xml:space="preserve"> distinguishes as “unsettled</w:t>
      </w:r>
      <w:r w:rsidRPr="00FE1802">
        <w:rPr>
          <w:bCs/>
          <w:u w:val="single"/>
        </w:rPr>
        <w:t>”), the coerced mobility of the nomad, undocumented worker, or refugee</w:t>
      </w:r>
      <w:r w:rsidRPr="00FE1802">
        <w:t xml:space="preserve"> (as in the forced removal of Native Americans), and the circumscribed mobility of the disabled, racial others (as in the Black Codes and Jim Crow statutes), the poor, and women. </w:t>
      </w:r>
      <w:r w:rsidRPr="00FE1802">
        <w:rPr>
          <w:bCs/>
          <w:u w:val="single"/>
        </w:rPr>
        <w:t>25 As a component of male prerogative, mobility has traditionally depended,</w:t>
      </w:r>
      <w:r w:rsidRPr="00FE1802">
        <w:t xml:space="preserve"> </w:t>
      </w:r>
      <w:proofErr w:type="spellStart"/>
      <w:r w:rsidRPr="00FE1802">
        <w:t>Leed</w:t>
      </w:r>
      <w:proofErr w:type="spellEnd"/>
      <w:r w:rsidRPr="00FE1802">
        <w:t xml:space="preserve"> and others have observed, </w:t>
      </w:r>
      <w:r w:rsidRPr="00FE1802">
        <w:rPr>
          <w:bCs/>
          <w:u w:val="single"/>
        </w:rPr>
        <w:t xml:space="preserve">on “the </w:t>
      </w:r>
      <w:proofErr w:type="spellStart"/>
      <w:r w:rsidRPr="00FE1802">
        <w:rPr>
          <w:bCs/>
          <w:u w:val="single"/>
        </w:rPr>
        <w:t>sessility</w:t>
      </w:r>
      <w:proofErr w:type="spellEnd"/>
      <w:r w:rsidRPr="00FE1802">
        <w:rPr>
          <w:bCs/>
          <w:u w:val="single"/>
        </w:rPr>
        <w:t xml:space="preserve"> of women</w:t>
      </w:r>
      <w:r w:rsidRPr="00FE1802">
        <w:t xml:space="preserve">.” 26 Scholars such as Clifford, Doreen Massey, Janet Wolff, Annette </w:t>
      </w:r>
      <w:proofErr w:type="spellStart"/>
      <w:r w:rsidRPr="00FE1802">
        <w:t>Kolodny</w:t>
      </w:r>
      <w:proofErr w:type="spellEnd"/>
      <w:r w:rsidRPr="00FE1802">
        <w:t xml:space="preserve">, and </w:t>
      </w:r>
      <w:proofErr w:type="spellStart"/>
      <w:r w:rsidRPr="00FE1802">
        <w:t>Sidonie</w:t>
      </w:r>
      <w:proofErr w:type="spellEnd"/>
      <w:r w:rsidRPr="00FE1802">
        <w:t xml:space="preserve"> Smith have further explored mobility as a deeply gendered practice and form of capital, asking how and why, in Smith’s words, “‘</w:t>
      </w:r>
      <w:r w:rsidRPr="00FE1802">
        <w:rPr>
          <w:bCs/>
          <w:u w:val="single"/>
        </w:rPr>
        <w:t>the traveler’ has remained endurably ‘masculine’” and “modes of motion [are] identified with masculine competencies</w:t>
      </w:r>
      <w:r w:rsidRPr="00FE1802">
        <w:t>.”</w:t>
      </w:r>
    </w:p>
    <w:p w14:paraId="1346F042" w14:textId="77777777" w:rsidR="000F4F02" w:rsidRPr="00FE1802" w:rsidRDefault="000F4F02" w:rsidP="000F4F02"/>
    <w:p w14:paraId="0A5F8DB6" w14:textId="7AA261E4" w:rsidR="000F4F02" w:rsidRPr="00FE1802" w:rsidRDefault="000F4F02" w:rsidP="000F4F02">
      <w:pPr>
        <w:pStyle w:val="Heading4"/>
      </w:pPr>
      <w:r w:rsidRPr="00FE1802">
        <w:t>Their economic engagement motivations produce bare life – justifies border militarization and increasing violence as threats come closer.</w:t>
      </w:r>
    </w:p>
    <w:p w14:paraId="0ECC2842" w14:textId="77777777" w:rsidR="000F4F02" w:rsidRPr="004D6F22" w:rsidRDefault="000F4F02" w:rsidP="000F4F02">
      <w:pPr>
        <w:rPr>
          <w:b/>
          <w:bCs/>
        </w:rPr>
      </w:pPr>
      <w:proofErr w:type="spellStart"/>
      <w:r w:rsidRPr="00FE1802">
        <w:rPr>
          <w:rStyle w:val="StyleStyleBold12pt"/>
        </w:rPr>
        <w:t>Giorgi</w:t>
      </w:r>
      <w:proofErr w:type="spellEnd"/>
      <w:r w:rsidRPr="00FE1802">
        <w:rPr>
          <w:rStyle w:val="StyleStyleBold12pt"/>
        </w:rPr>
        <w:t>, ‘6</w:t>
      </w:r>
      <w:r w:rsidRPr="00FE1802">
        <w:rPr>
          <w:b/>
          <w:bCs/>
        </w:rPr>
        <w:t xml:space="preserve"> </w:t>
      </w:r>
      <w:r w:rsidRPr="00FE1802">
        <w:t>(Assistant Professor of Spanish and Comparative Literature at USC, 06 (Gabriel, diacritics 36.2 (2006) 99-108)</w:t>
      </w:r>
      <w:r w:rsidRPr="00FE1802">
        <w:br/>
      </w:r>
      <w:r w:rsidRPr="00FE1802">
        <w:br/>
        <w:t xml:space="preserve">"Zones of Exception: </w:t>
      </w:r>
      <w:proofErr w:type="spellStart"/>
      <w:r w:rsidRPr="00FE1802">
        <w:t>Biopolitical</w:t>
      </w:r>
      <w:proofErr w:type="spellEnd"/>
      <w:r w:rsidRPr="00FE1802">
        <w:t xml:space="preserve"> Territories of the Neoliberal Era" explores the </w:t>
      </w:r>
      <w:proofErr w:type="spellStart"/>
      <w:r w:rsidRPr="00FE1802">
        <w:t>biopolitical</w:t>
      </w:r>
      <w:proofErr w:type="spellEnd"/>
      <w:r w:rsidRPr="00FE1802">
        <w:t xml:space="preserve"> in Roberto Esposito together with the notion of exception in Giorgio </w:t>
      </w:r>
      <w:proofErr w:type="spellStart"/>
      <w:r w:rsidRPr="00FE1802">
        <w:t>Agamben</w:t>
      </w:r>
      <w:proofErr w:type="spellEnd"/>
      <w:r w:rsidRPr="00FE1802">
        <w:t xml:space="preserve"> to think diverse scenarios of social, economic, and cultural conflict of the neoliberal era. Focusing on the Argentine </w:t>
      </w:r>
      <w:proofErr w:type="spellStart"/>
      <w:r w:rsidRPr="00FE1802">
        <w:t>piqueteros</w:t>
      </w:r>
      <w:proofErr w:type="spellEnd"/>
      <w:r w:rsidRPr="00FE1802">
        <w:t xml:space="preserve"> and the </w:t>
      </w:r>
      <w:proofErr w:type="spellStart"/>
      <w:r w:rsidRPr="00FE1802">
        <w:t>clandestini</w:t>
      </w:r>
      <w:proofErr w:type="spellEnd"/>
      <w:r w:rsidRPr="00FE1802">
        <w:t xml:space="preserve"> at the Centers of Temporary Permanence in Italy, we discuss how </w:t>
      </w:r>
      <w:r w:rsidRPr="00FE1802">
        <w:rPr>
          <w:u w:val="single"/>
        </w:rPr>
        <w:t>the economic rationality of neoliberal rule</w:t>
      </w:r>
      <w:r w:rsidRPr="00FE1802">
        <w:t xml:space="preserve"> </w:t>
      </w:r>
      <w:r w:rsidRPr="00FE1802">
        <w:rPr>
          <w:u w:val="single"/>
        </w:rPr>
        <w:t>both produces "bare life" and is haunted by its disruption, in ways that neoliberalism can't fully contain</w:t>
      </w:r>
      <w:r w:rsidRPr="00FE1802">
        <w:t xml:space="preserve">. </w:t>
      </w:r>
      <w:r w:rsidRPr="00FE1802">
        <w:rPr>
          <w:u w:val="single"/>
        </w:rPr>
        <w:t xml:space="preserve">This dislocation, its paradoxical and unstable nature between bodies and territories, </w:t>
      </w:r>
      <w:r w:rsidRPr="00FE1802">
        <w:rPr>
          <w:b/>
          <w:bCs/>
          <w:u w:val="single"/>
        </w:rPr>
        <w:t xml:space="preserve">may become the instance of an actual or potential resistance. </w:t>
      </w:r>
      <w:r w:rsidRPr="00FE1802">
        <w:rPr>
          <w:u w:val="single"/>
        </w:rPr>
        <w:t>Contemporary discourses on economic, social, and cultural exclusion are deeply associated, especially in the media, with images of militarized, fiercely controlled borders and coastlines,</w:t>
      </w:r>
      <w:r w:rsidRPr="00FE1802">
        <w:t xml:space="preserve"> as well as with recurrent commonplaces about the widening gap between rich and poor, between the "privileged" and "wretched." </w:t>
      </w:r>
      <w:r w:rsidRPr="00FE1802">
        <w:rPr>
          <w:u w:val="single"/>
        </w:rPr>
        <w:t>But however much these boundaries and these social maps can be presented as fixed in order to satisfy the anxieties of the audience</w:t>
      </w:r>
      <w:r w:rsidRPr="00FE1802">
        <w:t xml:space="preserve"> (anxieties, in turn, systematically reproduced and stimulated by the media), </w:t>
      </w:r>
      <w:r w:rsidRPr="00FE1802">
        <w:rPr>
          <w:b/>
          <w:bCs/>
          <w:u w:val="single"/>
        </w:rPr>
        <w:t>they are also extremely precarious and unstable.</w:t>
      </w:r>
      <w:r w:rsidRPr="00FE1802">
        <w:t xml:space="preserve"> The very insistence on phrases such as "fortress Europe," </w:t>
      </w:r>
      <w:r w:rsidRPr="00FE1802">
        <w:rPr>
          <w:u w:val="single"/>
        </w:rPr>
        <w:t>the proposals for a "double" or "triple fence" on the US-Mexico border,</w:t>
      </w:r>
      <w:r w:rsidRPr="00FE1802">
        <w:t xml:space="preserve"> or the claims for more security and vigilance in upper- and middle-class neighborhoods in the cities—</w:t>
      </w:r>
      <w:r w:rsidRPr="00FE1802">
        <w:rPr>
          <w:u w:val="single"/>
        </w:rPr>
        <w:t>all are symptomatic of defensive reactions to an increasingly unstable economy of inclusion/exclusion and inside/outside</w:t>
      </w:r>
      <w:r w:rsidRPr="00FE1802">
        <w:t xml:space="preserve">. </w:t>
      </w:r>
      <w:r w:rsidRPr="00FE1802">
        <w:rPr>
          <w:u w:val="single"/>
        </w:rPr>
        <w:t xml:space="preserve">It is as if the effort to reinforce the borders between territories and between groups and populations were menaced not only by the quantitative increase of people trying to cross borders or of poverty and "social danger," but also, and perhaps more decisively, by the closeness or immediacy of an "outside" that should be kept out, fenced, constantly pushed away—an "outside" thus that cannot be understood </w:t>
      </w:r>
      <w:r w:rsidRPr="00FE1802">
        <w:rPr>
          <w:b/>
          <w:bCs/>
          <w:u w:val="single"/>
        </w:rPr>
        <w:t>exclusively in spatial or territorial terms</w:t>
      </w:r>
      <w:r w:rsidRPr="00FE1802">
        <w:rPr>
          <w:u w:val="single"/>
        </w:rPr>
        <w:t>, but that points toward an economy where territories, politics, and life intertwine in specific ways</w:t>
      </w:r>
      <w:r w:rsidRPr="00FE1802">
        <w:t xml:space="preserve">. Our media are characterized by a </w:t>
      </w:r>
      <w:proofErr w:type="spellStart"/>
      <w:r w:rsidRPr="00FE1802">
        <w:t>rhetorics</w:t>
      </w:r>
      <w:proofErr w:type="spellEnd"/>
      <w:r w:rsidRPr="00FE1802">
        <w:t xml:space="preserve"> of emergency: images of packed migrants in the Centers of Temporary Permanence being prepared to be returned to their countries of origin, or directly—as in Ceuta and Melilla, the Spanish cities in North Africa—being physically rejected, and in some cases killed, by border patrols; of indigents increasingly visible and present (and thus persecuted) in cities throughout the globe. </w:t>
      </w:r>
      <w:r w:rsidRPr="00FE1802">
        <w:rPr>
          <w:u w:val="single"/>
        </w:rPr>
        <w:t>The concurrent instability and violence rupturing different territorial and social boundaries point toward a dynamic in which what takes place is not only a social conflict between rich and poor, or between privileged and unprivileged, but also a tension—and an ambivalence—at the level of the inscription of bodies, and of life itself, in the social and political order.</w:t>
      </w:r>
      <w:r w:rsidRPr="00FE1802">
        <w:t xml:space="preserve"> </w:t>
      </w:r>
      <w:r w:rsidRPr="00FE1802">
        <w:rPr>
          <w:u w:val="single"/>
        </w:rPr>
        <w:t xml:space="preserve">The "outside," then, although represented and "materialized" in spatial terms, seems to point toward to another dimension that is not exclusively territorial, geopolitical, or cultural, but </w:t>
      </w:r>
      <w:r w:rsidRPr="00FE1802">
        <w:rPr>
          <w:b/>
          <w:bCs/>
          <w:u w:val="single"/>
        </w:rPr>
        <w:t xml:space="preserve">fundamentally </w:t>
      </w:r>
      <w:proofErr w:type="spellStart"/>
      <w:r w:rsidRPr="00FE1802">
        <w:rPr>
          <w:b/>
          <w:bCs/>
          <w:u w:val="single"/>
        </w:rPr>
        <w:t>biopolitical</w:t>
      </w:r>
      <w:proofErr w:type="spellEnd"/>
      <w:r w:rsidRPr="00FE1802">
        <w:rPr>
          <w:u w:val="single"/>
        </w:rPr>
        <w:t>: the dimension or the level at which human life is inscribed, constituted, recognized, and defined within a given sociopolitical order</w:t>
      </w:r>
      <w:r w:rsidRPr="00FE1802">
        <w:t xml:space="preserve">. What is deployed through the </w:t>
      </w:r>
      <w:proofErr w:type="spellStart"/>
      <w:r w:rsidRPr="00FE1802">
        <w:t>rhetorics</w:t>
      </w:r>
      <w:proofErr w:type="spellEnd"/>
      <w:r w:rsidRPr="00FE1802">
        <w:t xml:space="preserve"> and the politics of borders and boundaries, what the media stages in the spectacle of the territorial security and perpetual danger, be it at a transnational or an urban scale, is a split or division at which "human life" is separated from the unrecognizable, the residual, life reduced to its "merely biological" status—"bare life," to use </w:t>
      </w:r>
      <w:proofErr w:type="spellStart"/>
      <w:r w:rsidRPr="00FE1802">
        <w:t>Agamben's</w:t>
      </w:r>
      <w:proofErr w:type="spellEnd"/>
      <w:r w:rsidRPr="00FE1802">
        <w:t xml:space="preserve"> expression, which is in many ways identified with the diverse forms of poverty and indigence so deeply intensified in the neoliberal era. </w:t>
      </w:r>
      <w:r w:rsidRPr="00FE1802">
        <w:rPr>
          <w:u w:val="single"/>
        </w:rPr>
        <w:t>National or continental borders are</w:t>
      </w:r>
      <w:r w:rsidRPr="00FE1802">
        <w:t xml:space="preserve">, as we currently see both in Europe and the US, </w:t>
      </w:r>
      <w:r w:rsidRPr="00FE1802">
        <w:rPr>
          <w:u w:val="single"/>
        </w:rPr>
        <w:t>constantly redrawn, pushed further and further from the "inside," to contain the so-called</w:t>
      </w:r>
      <w:r w:rsidRPr="00FE1802">
        <w:t xml:space="preserve"> [End Page 99] </w:t>
      </w:r>
      <w:r w:rsidRPr="00FE1802">
        <w:rPr>
          <w:u w:val="single"/>
        </w:rPr>
        <w:t>"flows" or "waves" of migrants</w:t>
      </w:r>
      <w:r w:rsidRPr="00FE1802">
        <w:t xml:space="preserve">.1 At the same time, urban landscapes throughout the planet are reshaped by rapidly changing maps of safety and risk, due to the "sudden" outbreaks of social violence and criminality and the reinforced claims for security and "safety zones." </w:t>
      </w:r>
      <w:proofErr w:type="gramStart"/>
      <w:r w:rsidRPr="00FE1802">
        <w:rPr>
          <w:u w:val="single"/>
        </w:rPr>
        <w:t>All these dislocations of the maps of "security" and "containment" show to what extent the distinction between inside/outside has become more ambivalent, more fractured</w:t>
      </w:r>
      <w:r w:rsidRPr="00FE1802">
        <w:t>, and thus more defensive and paranoid.</w:t>
      </w:r>
      <w:proofErr w:type="gramEnd"/>
      <w:r w:rsidRPr="00FE1802">
        <w:t xml:space="preserve"> This ambivalence and this internal fracture, we want to suggest, has to do with the </w:t>
      </w:r>
      <w:proofErr w:type="spellStart"/>
      <w:r w:rsidRPr="00FE1802">
        <w:t>biopolitical</w:t>
      </w:r>
      <w:proofErr w:type="spellEnd"/>
      <w:r w:rsidRPr="00FE1802">
        <w:t xml:space="preserve"> dimension from which such dislocations originate. </w:t>
      </w:r>
      <w:r w:rsidRPr="00FE1802">
        <w:rPr>
          <w:u w:val="single"/>
        </w:rPr>
        <w:t>As the "outside" becomes more proximate and immediate, violence intensifies. At the same time, it forces a redrawing of the very boundaries of the political</w:t>
      </w:r>
      <w:r w:rsidRPr="00FE1802">
        <w:t xml:space="preserve">. As Giorgio </w:t>
      </w:r>
      <w:proofErr w:type="spellStart"/>
      <w:r w:rsidRPr="00FE1802">
        <w:t>Agamben</w:t>
      </w:r>
      <w:proofErr w:type="spellEnd"/>
      <w:r w:rsidRPr="00FE1802">
        <w:t xml:space="preserve"> and Roberto Esposito have, in different manners, explained, the inscription of life in modern political regimes, and the very political recognition of life as "human life" takes place as an ambivalent split or division. </w:t>
      </w:r>
      <w:proofErr w:type="spellStart"/>
      <w:r w:rsidRPr="00FE1802">
        <w:rPr>
          <w:u w:val="single"/>
        </w:rPr>
        <w:t>Agamben</w:t>
      </w:r>
      <w:proofErr w:type="spellEnd"/>
      <w:r w:rsidRPr="00FE1802">
        <w:rPr>
          <w:u w:val="single"/>
        </w:rPr>
        <w:t xml:space="preserve"> discusses the politicization of life in terms of the </w:t>
      </w:r>
      <w:r w:rsidRPr="00FE1802">
        <w:rPr>
          <w:b/>
          <w:bCs/>
          <w:u w:val="single"/>
        </w:rPr>
        <w:t>"inclusive exclusion"</w:t>
      </w:r>
      <w:r w:rsidRPr="00FE1802">
        <w:rPr>
          <w:u w:val="single"/>
        </w:rPr>
        <w:t xml:space="preserve"> of "bare life</w:t>
      </w:r>
      <w:r w:rsidRPr="00FE1802">
        <w:t xml:space="preserve">" or </w:t>
      </w:r>
      <w:proofErr w:type="spellStart"/>
      <w:r w:rsidRPr="00FE1802">
        <w:t>zōē</w:t>
      </w:r>
      <w:proofErr w:type="spellEnd"/>
      <w:r w:rsidRPr="00FE1802">
        <w:t xml:space="preserve">, that is, the "mere life" that has no human or socially recognized status. This "merely biological" life is the threshold of human life, at the same time exterior and interior, included as that which needs to be constantly separated, expelled, so that the "form of life," or bios, can be recognized as "human" and be protected by the legal and the social order. In this ambivalent and violent threshold between bios and </w:t>
      </w:r>
      <w:proofErr w:type="spellStart"/>
      <w:r w:rsidRPr="00FE1802">
        <w:t>zōē</w:t>
      </w:r>
      <w:proofErr w:type="spellEnd"/>
      <w:r w:rsidRPr="00FE1802">
        <w:t xml:space="preserve">, writes </w:t>
      </w:r>
      <w:proofErr w:type="spellStart"/>
      <w:r w:rsidRPr="00FE1802">
        <w:t>Agamben</w:t>
      </w:r>
      <w:proofErr w:type="spellEnd"/>
      <w:r w:rsidRPr="00FE1802">
        <w:t>, "the humanity of living man is decided" [HS 8]</w:t>
      </w:r>
      <w:proofErr w:type="gramStart"/>
      <w:r w:rsidRPr="00FE1802">
        <w:t>.2</w:t>
      </w:r>
      <w:proofErr w:type="gramEnd"/>
      <w:r w:rsidRPr="00FE1802">
        <w:t xml:space="preserve"> Roberto Esposito, in turn, describes </w:t>
      </w:r>
      <w:r w:rsidRPr="00FE1802">
        <w:rPr>
          <w:u w:val="single"/>
        </w:rPr>
        <w:t>the politicization of life as</w:t>
      </w:r>
      <w:r w:rsidRPr="00FE1802">
        <w:t xml:space="preserve"> "immunization" or </w:t>
      </w:r>
      <w:r w:rsidRPr="00FE1802">
        <w:rPr>
          <w:u w:val="single"/>
        </w:rPr>
        <w:t>"negative protection of life</w:t>
      </w:r>
      <w:r w:rsidRPr="00FE1802">
        <w:t xml:space="preserve">": as power takes hold of the biological foundation of the species, </w:t>
      </w:r>
      <w:r w:rsidRPr="00FE1802">
        <w:rPr>
          <w:u w:val="single"/>
        </w:rPr>
        <w:t>it finds within life itself that which can threaten it.</w:t>
      </w:r>
      <w:r w:rsidRPr="00FE1802">
        <w:t xml:space="preserve"> Sovereignty thus takes place in the paradoxical movement of separating or dividing life from itself in order to protect it. </w:t>
      </w:r>
      <w:r w:rsidRPr="00FE1802">
        <w:rPr>
          <w:u w:val="single"/>
        </w:rPr>
        <w:t>If politics is "the possibility, or the instrument, to keep life alive</w:t>
      </w:r>
      <w:r w:rsidRPr="00FE1802">
        <w:t xml:space="preserve"> [la </w:t>
      </w:r>
      <w:proofErr w:type="spellStart"/>
      <w:r w:rsidRPr="00FE1802">
        <w:t>possibilità</w:t>
      </w:r>
      <w:proofErr w:type="spellEnd"/>
      <w:r w:rsidRPr="00FE1802">
        <w:t xml:space="preserve">, o lo </w:t>
      </w:r>
      <w:proofErr w:type="spellStart"/>
      <w:r w:rsidRPr="00FE1802">
        <w:t>strumento</w:t>
      </w:r>
      <w:proofErr w:type="spellEnd"/>
      <w:r w:rsidRPr="00FE1802">
        <w:t xml:space="preserve">, per </w:t>
      </w:r>
      <w:proofErr w:type="spellStart"/>
      <w:r w:rsidRPr="00FE1802">
        <w:t>trattenere</w:t>
      </w:r>
      <w:proofErr w:type="spellEnd"/>
      <w:r w:rsidRPr="00FE1802">
        <w:t xml:space="preserve"> in vita la vita]" [Esposito 42], </w:t>
      </w:r>
      <w:r w:rsidRPr="00FE1802">
        <w:rPr>
          <w:u w:val="single"/>
        </w:rPr>
        <w:t>then immunity functions to segregate life</w:t>
      </w:r>
      <w:r w:rsidRPr="00FE1802">
        <w:t xml:space="preserve"> from that which threatens its perpetuation and its potency. The paroxysmal paradox of this </w:t>
      </w:r>
      <w:proofErr w:type="spellStart"/>
      <w:r w:rsidRPr="00FE1802">
        <w:t>dispositif</w:t>
      </w:r>
      <w:proofErr w:type="spellEnd"/>
      <w:r w:rsidRPr="00FE1802">
        <w:t xml:space="preserve"> is that, </w:t>
      </w:r>
      <w:r w:rsidRPr="00FE1802">
        <w:rPr>
          <w:u w:val="single"/>
        </w:rPr>
        <w:t xml:space="preserve">in trying to preserve life, immunity may eliminate life itself. In order to protect "the People," </w:t>
      </w:r>
      <w:proofErr w:type="spellStart"/>
      <w:r w:rsidRPr="00FE1802">
        <w:rPr>
          <w:u w:val="single"/>
        </w:rPr>
        <w:t>biopower</w:t>
      </w:r>
      <w:proofErr w:type="spellEnd"/>
      <w:r w:rsidRPr="00FE1802">
        <w:rPr>
          <w:u w:val="single"/>
        </w:rPr>
        <w:t xml:space="preserve"> can erase large sectors of the population; in order to increase health, it can destroy the body</w:t>
      </w:r>
      <w:r w:rsidRPr="00FE1802">
        <w:t xml:space="preserve">. In this vertiginous ambivalence, argues Esposito, </w:t>
      </w:r>
      <w:r w:rsidRPr="00FE1802">
        <w:rPr>
          <w:u w:val="single"/>
        </w:rPr>
        <w:t>we need to understand some of the most dramatic paradoxes of our era that, under the logic of security, can normalize and make acceptable any form of violence</w:t>
      </w:r>
      <w:r w:rsidRPr="00FE1802">
        <w:t xml:space="preserve">. What these two approaches (which are far more complex and rich than we can elaborate here) have in common is </w:t>
      </w:r>
      <w:r w:rsidRPr="00FE1802">
        <w:rPr>
          <w:u w:val="single"/>
        </w:rPr>
        <w:t xml:space="preserve">the paradoxical dynamic of the political inscription of life: a paradox by which the "excluded" </w:t>
      </w:r>
      <w:proofErr w:type="spellStart"/>
      <w:r w:rsidRPr="00FE1802">
        <w:rPr>
          <w:u w:val="single"/>
        </w:rPr>
        <w:t>reinscribes</w:t>
      </w:r>
      <w:proofErr w:type="spellEnd"/>
      <w:r w:rsidRPr="00FE1802">
        <w:rPr>
          <w:u w:val="single"/>
        </w:rPr>
        <w:t xml:space="preserve"> itself systematically in the "included</w:t>
      </w:r>
      <w:r w:rsidRPr="00FE1802">
        <w:t xml:space="preserve">," </w:t>
      </w:r>
      <w:r w:rsidRPr="00FE1802">
        <w:rPr>
          <w:u w:val="single"/>
        </w:rPr>
        <w:t>and the "outside</w:t>
      </w:r>
      <w:r w:rsidRPr="00FE1802">
        <w:t xml:space="preserve">"—the residual </w:t>
      </w:r>
      <w:proofErr w:type="spellStart"/>
      <w:r w:rsidRPr="00FE1802">
        <w:t>zōē</w:t>
      </w:r>
      <w:proofErr w:type="spellEnd"/>
      <w:r w:rsidRPr="00FE1802">
        <w:t xml:space="preserve"> or the threats to life—</w:t>
      </w:r>
      <w:r w:rsidRPr="00FE1802">
        <w:rPr>
          <w:u w:val="single"/>
        </w:rPr>
        <w:t>breaks in and disrupts the "inside."</w:t>
      </w:r>
      <w:r w:rsidRPr="004D6F22">
        <w:br/>
      </w:r>
    </w:p>
    <w:p w14:paraId="03CA7E65" w14:textId="77777777" w:rsidR="000F4F02" w:rsidRDefault="000F4F02" w:rsidP="000F4F02"/>
    <w:p w14:paraId="46654F8C" w14:textId="77777777" w:rsidR="00851E0F" w:rsidRDefault="00851E0F" w:rsidP="000F4F02"/>
    <w:p w14:paraId="74DADC0C" w14:textId="77777777" w:rsidR="00851E0F" w:rsidRDefault="00851E0F" w:rsidP="00851E0F">
      <w:pPr>
        <w:pStyle w:val="Heading3"/>
      </w:pPr>
    </w:p>
    <w:p w14:paraId="006B3150" w14:textId="77777777" w:rsidR="00851E0F" w:rsidRDefault="00851E0F" w:rsidP="00851E0F">
      <w:pPr>
        <w:pStyle w:val="Heading1"/>
      </w:pPr>
      <w:r>
        <w:t>NOTES</w:t>
      </w:r>
    </w:p>
    <w:p w14:paraId="2B4F73B9" w14:textId="77777777" w:rsidR="00851E0F" w:rsidRDefault="00851E0F" w:rsidP="00851E0F"/>
    <w:p w14:paraId="221759C0" w14:textId="77777777" w:rsidR="00851E0F" w:rsidRDefault="00851E0F" w:rsidP="00851E0F">
      <w:r>
        <w:t>The border between the United States and Mexico is widely recognized as one of the busiest in the world. There are 43 points of entry (POE’s) along the border</w:t>
      </w:r>
      <w:proofErr w:type="gramStart"/>
      <w:r>
        <w:t>..</w:t>
      </w:r>
      <w:proofErr w:type="gramEnd"/>
      <w:r>
        <w:t xml:space="preserve"> Every day at least 800,000 people travel between the United States and Mexico, and within a year, more than 300 million of these two-way border crossings occur. Mexico is the third largest trading partner of the United States, and trade between the two countries amounts to over $1 billion U.S. dollars (USD) a day. However, due to border security measures and the congestion that they create, a great deal of revenue can be lost, and many exporters run the risk of damaging their product with prolonged border wait times. Several measures to bolster the rate of flow between the two nations could be implemented, but are often limited by security concerns such as undocumented immigration and drug trafficking</w:t>
      </w:r>
    </w:p>
    <w:p w14:paraId="37A9994F" w14:textId="77777777" w:rsidR="00851E0F" w:rsidRPr="000F4F02" w:rsidRDefault="00851E0F" w:rsidP="000F4F02"/>
    <w:sectPr w:rsidR="00851E0F" w:rsidRPr="000F4F02" w:rsidSect="00D36252">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Christian" w:date="2013-07-12T22:13:00Z" w:initials="C">
    <w:p w14:paraId="215E8BD1" w14:textId="77777777" w:rsidR="00861A60" w:rsidRDefault="00861A60" w:rsidP="00B16C10">
      <w:pPr>
        <w:pStyle w:val="CommentText"/>
      </w:pPr>
      <w:r>
        <w:rPr>
          <w:rStyle w:val="CommentReference"/>
        </w:rPr>
        <w:annotationRef/>
      </w:r>
      <w:r>
        <w:t>I think this will work for a U card if we can find a L from student exchanges to manufacturing wage increases</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CFADD3" w14:textId="77777777" w:rsidR="00861A60" w:rsidRDefault="00861A60" w:rsidP="00E46E7E">
      <w:r>
        <w:separator/>
      </w:r>
    </w:p>
  </w:endnote>
  <w:endnote w:type="continuationSeparator" w:id="0">
    <w:p w14:paraId="118C723D" w14:textId="77777777" w:rsidR="00861A60" w:rsidRDefault="00861A6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B10968" w14:textId="77777777" w:rsidR="00861A60" w:rsidRDefault="00861A60" w:rsidP="00E46E7E">
      <w:r>
        <w:separator/>
      </w:r>
    </w:p>
  </w:footnote>
  <w:footnote w:type="continuationSeparator" w:id="0">
    <w:p w14:paraId="504F7EA0" w14:textId="77777777" w:rsidR="00861A60" w:rsidRDefault="00861A6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7F7C0670"/>
    <w:multiLevelType w:val="multilevel"/>
    <w:tmpl w:val="43E8857E"/>
    <w:lvl w:ilvl="0">
      <w:start w:val="1"/>
      <w:numFmt w:val="none"/>
      <w:lvlRestart w:val="0"/>
      <w:pStyle w:val="tag"/>
      <w:suff w:val="nothing"/>
      <w:lvlText w:val="%1"/>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upperLetter"/>
      <w:suff w:val="space"/>
      <w:lvlText w:val="%3)"/>
      <w:lvlJc w:val="left"/>
      <w:pPr>
        <w:ind w:left="1080" w:hanging="1080"/>
      </w:pPr>
      <w:rPr>
        <w:rFonts w:hint="default"/>
      </w:rPr>
    </w:lvl>
    <w:lvl w:ilvl="3">
      <w:start w:val="1"/>
      <w:numFmt w:val="lowerRoman"/>
      <w:suff w:val="space"/>
      <w:lvlText w:val="%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5F32"/>
    <w:rsid w:val="000140EC"/>
    <w:rsid w:val="00016A35"/>
    <w:rsid w:val="00047D57"/>
    <w:rsid w:val="0005646D"/>
    <w:rsid w:val="00075EFF"/>
    <w:rsid w:val="0007673C"/>
    <w:rsid w:val="00077202"/>
    <w:rsid w:val="00082C41"/>
    <w:rsid w:val="000C16B3"/>
    <w:rsid w:val="000E7553"/>
    <w:rsid w:val="000F12EF"/>
    <w:rsid w:val="000F22B8"/>
    <w:rsid w:val="000F4F02"/>
    <w:rsid w:val="000F6D41"/>
    <w:rsid w:val="001408C0"/>
    <w:rsid w:val="001429CC"/>
    <w:rsid w:val="00143FD7"/>
    <w:rsid w:val="001463FB"/>
    <w:rsid w:val="00186DB7"/>
    <w:rsid w:val="001A76B1"/>
    <w:rsid w:val="001B3557"/>
    <w:rsid w:val="001C2981"/>
    <w:rsid w:val="001C3D4D"/>
    <w:rsid w:val="001D0A43"/>
    <w:rsid w:val="001D7626"/>
    <w:rsid w:val="001E2B5F"/>
    <w:rsid w:val="00215F1F"/>
    <w:rsid w:val="002613DA"/>
    <w:rsid w:val="00264B8E"/>
    <w:rsid w:val="00282503"/>
    <w:rsid w:val="00284B82"/>
    <w:rsid w:val="002B6353"/>
    <w:rsid w:val="002B68C8"/>
    <w:rsid w:val="002E19C1"/>
    <w:rsid w:val="002F35F4"/>
    <w:rsid w:val="002F3E28"/>
    <w:rsid w:val="002F40E6"/>
    <w:rsid w:val="00301B53"/>
    <w:rsid w:val="00303E5B"/>
    <w:rsid w:val="00313226"/>
    <w:rsid w:val="0031425E"/>
    <w:rsid w:val="003175D8"/>
    <w:rsid w:val="00325059"/>
    <w:rsid w:val="00341F35"/>
    <w:rsid w:val="00357719"/>
    <w:rsid w:val="00374144"/>
    <w:rsid w:val="003A2910"/>
    <w:rsid w:val="003B3EC7"/>
    <w:rsid w:val="003D1B7A"/>
    <w:rsid w:val="003D29F3"/>
    <w:rsid w:val="003E75BF"/>
    <w:rsid w:val="003F42AF"/>
    <w:rsid w:val="00412F6D"/>
    <w:rsid w:val="0042485A"/>
    <w:rsid w:val="00424D6B"/>
    <w:rsid w:val="0042635A"/>
    <w:rsid w:val="004319B2"/>
    <w:rsid w:val="0044216D"/>
    <w:rsid w:val="00452ECA"/>
    <w:rsid w:val="00466B6F"/>
    <w:rsid w:val="00473B48"/>
    <w:rsid w:val="004A7FB3"/>
    <w:rsid w:val="004B3188"/>
    <w:rsid w:val="004B3DB3"/>
    <w:rsid w:val="004B7FA2"/>
    <w:rsid w:val="004C4A03"/>
    <w:rsid w:val="004C63B5"/>
    <w:rsid w:val="004D0807"/>
    <w:rsid w:val="004D461E"/>
    <w:rsid w:val="00517479"/>
    <w:rsid w:val="005471C7"/>
    <w:rsid w:val="00552FF4"/>
    <w:rsid w:val="00560E43"/>
    <w:rsid w:val="005837A4"/>
    <w:rsid w:val="00596DDC"/>
    <w:rsid w:val="005A0BE5"/>
    <w:rsid w:val="005C0E1F"/>
    <w:rsid w:val="005E0D2B"/>
    <w:rsid w:val="005E291C"/>
    <w:rsid w:val="005E2C99"/>
    <w:rsid w:val="005F0DB8"/>
    <w:rsid w:val="00607CEC"/>
    <w:rsid w:val="00611A79"/>
    <w:rsid w:val="00622E3B"/>
    <w:rsid w:val="00636227"/>
    <w:rsid w:val="006536BA"/>
    <w:rsid w:val="006628BB"/>
    <w:rsid w:val="00672258"/>
    <w:rsid w:val="0067575B"/>
    <w:rsid w:val="00692C26"/>
    <w:rsid w:val="00693904"/>
    <w:rsid w:val="006E4901"/>
    <w:rsid w:val="006F2D3D"/>
    <w:rsid w:val="00700835"/>
    <w:rsid w:val="00720AAA"/>
    <w:rsid w:val="00726F87"/>
    <w:rsid w:val="007333B9"/>
    <w:rsid w:val="00762EEB"/>
    <w:rsid w:val="007636E9"/>
    <w:rsid w:val="00781A87"/>
    <w:rsid w:val="00791B7D"/>
    <w:rsid w:val="007A3515"/>
    <w:rsid w:val="007A79BF"/>
    <w:rsid w:val="007B64D0"/>
    <w:rsid w:val="007D7924"/>
    <w:rsid w:val="007E470C"/>
    <w:rsid w:val="007E5F71"/>
    <w:rsid w:val="00820B02"/>
    <w:rsid w:val="00821415"/>
    <w:rsid w:val="0083768F"/>
    <w:rsid w:val="008436BD"/>
    <w:rsid w:val="00843C24"/>
    <w:rsid w:val="00851E0F"/>
    <w:rsid w:val="00861A60"/>
    <w:rsid w:val="00875049"/>
    <w:rsid w:val="0088612B"/>
    <w:rsid w:val="008932C6"/>
    <w:rsid w:val="00896D88"/>
    <w:rsid w:val="008B2142"/>
    <w:rsid w:val="008E2448"/>
    <w:rsid w:val="008E4D9F"/>
    <w:rsid w:val="0091595A"/>
    <w:rsid w:val="009165EA"/>
    <w:rsid w:val="009210CE"/>
    <w:rsid w:val="00922CE9"/>
    <w:rsid w:val="009360FA"/>
    <w:rsid w:val="00956FBF"/>
    <w:rsid w:val="009761D6"/>
    <w:rsid w:val="009829F2"/>
    <w:rsid w:val="00993F61"/>
    <w:rsid w:val="009B0746"/>
    <w:rsid w:val="009C198B"/>
    <w:rsid w:val="009D207E"/>
    <w:rsid w:val="009E2760"/>
    <w:rsid w:val="009E5822"/>
    <w:rsid w:val="009E691A"/>
    <w:rsid w:val="00A074CB"/>
    <w:rsid w:val="00A369C4"/>
    <w:rsid w:val="00A40AAC"/>
    <w:rsid w:val="00A47986"/>
    <w:rsid w:val="00A91A24"/>
    <w:rsid w:val="00A97286"/>
    <w:rsid w:val="00AA11E9"/>
    <w:rsid w:val="00AC0E99"/>
    <w:rsid w:val="00AD419A"/>
    <w:rsid w:val="00AF0B46"/>
    <w:rsid w:val="00AF1E67"/>
    <w:rsid w:val="00AF5046"/>
    <w:rsid w:val="00AF70D4"/>
    <w:rsid w:val="00B0584E"/>
    <w:rsid w:val="00B169A1"/>
    <w:rsid w:val="00B16C10"/>
    <w:rsid w:val="00B33E0C"/>
    <w:rsid w:val="00B45FE9"/>
    <w:rsid w:val="00B55D49"/>
    <w:rsid w:val="00B65E97"/>
    <w:rsid w:val="00B71B0D"/>
    <w:rsid w:val="00B813BF"/>
    <w:rsid w:val="00B84180"/>
    <w:rsid w:val="00B9419B"/>
    <w:rsid w:val="00BB094A"/>
    <w:rsid w:val="00BB7FC7"/>
    <w:rsid w:val="00BE63EA"/>
    <w:rsid w:val="00BF03E0"/>
    <w:rsid w:val="00BF438E"/>
    <w:rsid w:val="00BF61B4"/>
    <w:rsid w:val="00BF721B"/>
    <w:rsid w:val="00C048EF"/>
    <w:rsid w:val="00C163F4"/>
    <w:rsid w:val="00C42A3C"/>
    <w:rsid w:val="00C5001D"/>
    <w:rsid w:val="00C50A8E"/>
    <w:rsid w:val="00C87817"/>
    <w:rsid w:val="00CD2C6D"/>
    <w:rsid w:val="00CF1A0F"/>
    <w:rsid w:val="00CF3B12"/>
    <w:rsid w:val="00D05F32"/>
    <w:rsid w:val="00D217E2"/>
    <w:rsid w:val="00D25393"/>
    <w:rsid w:val="00D27CA9"/>
    <w:rsid w:val="00D36252"/>
    <w:rsid w:val="00D4330B"/>
    <w:rsid w:val="00D460F1"/>
    <w:rsid w:val="00D51B44"/>
    <w:rsid w:val="00D6085D"/>
    <w:rsid w:val="00D655E9"/>
    <w:rsid w:val="00D66D57"/>
    <w:rsid w:val="00D81480"/>
    <w:rsid w:val="00D90C5E"/>
    <w:rsid w:val="00DA2E40"/>
    <w:rsid w:val="00DA5BF8"/>
    <w:rsid w:val="00DB58F0"/>
    <w:rsid w:val="00DC71AA"/>
    <w:rsid w:val="00DD2FAB"/>
    <w:rsid w:val="00DE627C"/>
    <w:rsid w:val="00DF1850"/>
    <w:rsid w:val="00E30D17"/>
    <w:rsid w:val="00E44E1F"/>
    <w:rsid w:val="00E46E7E"/>
    <w:rsid w:val="00E915C9"/>
    <w:rsid w:val="00E91827"/>
    <w:rsid w:val="00E95631"/>
    <w:rsid w:val="00EE2645"/>
    <w:rsid w:val="00EE78F7"/>
    <w:rsid w:val="00F07A51"/>
    <w:rsid w:val="00F1173B"/>
    <w:rsid w:val="00F43644"/>
    <w:rsid w:val="00F45F2E"/>
    <w:rsid w:val="00F77642"/>
    <w:rsid w:val="00FA538E"/>
    <w:rsid w:val="00FB1CB9"/>
    <w:rsid w:val="00FD50BA"/>
    <w:rsid w:val="00FD6F8B"/>
    <w:rsid w:val="00FE1802"/>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AB54FA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61A60"/>
    <w:rPr>
      <w:rFonts w:ascii="Calibri" w:hAnsi="Calibri"/>
      <w:sz w:val="22"/>
    </w:rPr>
  </w:style>
  <w:style w:type="paragraph" w:styleId="Heading1">
    <w:name w:val="heading 1"/>
    <w:aliases w:val="Pocket"/>
    <w:basedOn w:val="Normal"/>
    <w:next w:val="Normal"/>
    <w:link w:val="Heading1Char"/>
    <w:uiPriority w:val="9"/>
    <w:qFormat/>
    <w:rsid w:val="00861A6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61A6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61A6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61A6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Emphasis!!,small,Bold Underline,Qualifications"/>
    <w:basedOn w:val="DefaultParagraphFont"/>
    <w:uiPriority w:val="7"/>
    <w:qFormat/>
    <w:rsid w:val="00861A60"/>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861A6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61A6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61A6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861A60"/>
    <w:rPr>
      <w:rFonts w:asciiTheme="majorHAnsi" w:eastAsiaTheme="majorEastAsia" w:hAnsiTheme="majorHAnsi" w:cstheme="majorBidi"/>
      <w:b/>
      <w:bCs/>
      <w:iCs/>
      <w:sz w:val="26"/>
    </w:rPr>
  </w:style>
  <w:style w:type="paragraph" w:styleId="NoSpacing">
    <w:name w:val="No Spacing"/>
    <w:uiPriority w:val="1"/>
    <w:rsid w:val="00861A60"/>
  </w:style>
  <w:style w:type="character" w:customStyle="1" w:styleId="StyleStyleBold12pt">
    <w:name w:val="Style Style Bold + 12 pt"/>
    <w:aliases w:val="Cite,Style Style Bold + 12pt,Style Style Bold,Style Style + 12 pt,Style Style Bo... +,Old Cite,Style Style Bold + 10 pt,Style Style Bold + 11 pt"/>
    <w:basedOn w:val="DefaultParagraphFont"/>
    <w:uiPriority w:val="5"/>
    <w:qFormat/>
    <w:rsid w:val="00861A60"/>
    <w:rPr>
      <w:b/>
      <w:sz w:val="24"/>
      <w:u w:val="none"/>
    </w:rPr>
  </w:style>
  <w:style w:type="character" w:customStyle="1" w:styleId="StyleBoldUnderline">
    <w:name w:val="Style Bold Underline"/>
    <w:aliases w:val="Intense Emphasis,Underline,Intense Emphasis1,apple-style-span + 6 pt,Bold,Kern at 16 pt,Intense Emphasis11,Style,Intense Emphasis2,Intense Emphasis111,HHeading 3 + 12 pt,Intense Emphasis3,Intense Emphasis1111,Intense Emphasis4,c,Bo"/>
    <w:basedOn w:val="DefaultParagraphFont"/>
    <w:uiPriority w:val="6"/>
    <w:qFormat/>
    <w:rsid w:val="00861A60"/>
    <w:rPr>
      <w:b w:val="0"/>
      <w:sz w:val="22"/>
      <w:u w:val="single"/>
    </w:rPr>
  </w:style>
  <w:style w:type="paragraph" w:styleId="DocumentMap">
    <w:name w:val="Document Map"/>
    <w:basedOn w:val="Normal"/>
    <w:link w:val="DocumentMapChar"/>
    <w:uiPriority w:val="99"/>
    <w:semiHidden/>
    <w:unhideWhenUsed/>
    <w:rsid w:val="00861A60"/>
    <w:rPr>
      <w:rFonts w:ascii="Lucida Grande" w:hAnsi="Lucida Grande" w:cs="Lucida Grande"/>
    </w:rPr>
  </w:style>
  <w:style w:type="character" w:customStyle="1" w:styleId="DocumentMapChar">
    <w:name w:val="Document Map Char"/>
    <w:basedOn w:val="DefaultParagraphFont"/>
    <w:link w:val="DocumentMap"/>
    <w:uiPriority w:val="99"/>
    <w:semiHidden/>
    <w:rsid w:val="00861A60"/>
    <w:rPr>
      <w:rFonts w:ascii="Lucida Grande" w:hAnsi="Lucida Grande" w:cs="Lucida Grande"/>
      <w:sz w:val="22"/>
    </w:rPr>
  </w:style>
  <w:style w:type="paragraph" w:styleId="ListParagraph">
    <w:name w:val="List Paragraph"/>
    <w:basedOn w:val="Normal"/>
    <w:uiPriority w:val="34"/>
    <w:rsid w:val="00861A60"/>
    <w:pPr>
      <w:ind w:left="720"/>
      <w:contextualSpacing/>
    </w:pPr>
  </w:style>
  <w:style w:type="paragraph" w:styleId="Header">
    <w:name w:val="header"/>
    <w:basedOn w:val="Normal"/>
    <w:link w:val="HeaderChar"/>
    <w:uiPriority w:val="99"/>
    <w:unhideWhenUsed/>
    <w:rsid w:val="00861A60"/>
    <w:pPr>
      <w:tabs>
        <w:tab w:val="center" w:pos="4320"/>
        <w:tab w:val="right" w:pos="8640"/>
      </w:tabs>
    </w:pPr>
  </w:style>
  <w:style w:type="character" w:customStyle="1" w:styleId="HeaderChar">
    <w:name w:val="Header Char"/>
    <w:basedOn w:val="DefaultParagraphFont"/>
    <w:link w:val="Header"/>
    <w:uiPriority w:val="99"/>
    <w:rsid w:val="00861A60"/>
    <w:rPr>
      <w:rFonts w:ascii="Calibri" w:hAnsi="Calibri"/>
      <w:sz w:val="22"/>
    </w:rPr>
  </w:style>
  <w:style w:type="paragraph" w:styleId="Footer">
    <w:name w:val="footer"/>
    <w:basedOn w:val="Normal"/>
    <w:link w:val="FooterChar"/>
    <w:uiPriority w:val="99"/>
    <w:unhideWhenUsed/>
    <w:rsid w:val="00861A60"/>
    <w:pPr>
      <w:tabs>
        <w:tab w:val="center" w:pos="4320"/>
        <w:tab w:val="right" w:pos="8640"/>
      </w:tabs>
    </w:pPr>
  </w:style>
  <w:style w:type="character" w:customStyle="1" w:styleId="FooterChar">
    <w:name w:val="Footer Char"/>
    <w:basedOn w:val="DefaultParagraphFont"/>
    <w:link w:val="Footer"/>
    <w:uiPriority w:val="99"/>
    <w:rsid w:val="00861A60"/>
    <w:rPr>
      <w:rFonts w:ascii="Calibri" w:hAnsi="Calibri"/>
      <w:sz w:val="22"/>
    </w:rPr>
  </w:style>
  <w:style w:type="character" w:styleId="PageNumber">
    <w:name w:val="page number"/>
    <w:basedOn w:val="DefaultParagraphFont"/>
    <w:uiPriority w:val="99"/>
    <w:semiHidden/>
    <w:unhideWhenUsed/>
    <w:rsid w:val="00861A60"/>
  </w:style>
  <w:style w:type="character" w:styleId="Hyperlink">
    <w:name w:val="Hyperlink"/>
    <w:aliases w:val="heading 1 (block title),Card Text,Important,Read,Internet Link"/>
    <w:basedOn w:val="DefaultParagraphFont"/>
    <w:uiPriority w:val="99"/>
    <w:unhideWhenUsed/>
    <w:rsid w:val="00861A60"/>
    <w:rPr>
      <w:color w:val="0000FF" w:themeColor="hyperlink"/>
      <w:u w:val="single"/>
    </w:rPr>
  </w:style>
  <w:style w:type="paragraph" w:customStyle="1" w:styleId="tag">
    <w:name w:val="tag"/>
    <w:aliases w:val="tags,No Spacing111,No Spacing1,No Spacing11,No Spacing2,Debate Text,Read stuff,No Spacing1111,No Spacing3,No Spacing112,No Spacing4"/>
    <w:basedOn w:val="Normal"/>
    <w:next w:val="Normal"/>
    <w:link w:val="tagChar"/>
    <w:qFormat/>
    <w:rsid w:val="00D27CA9"/>
    <w:rPr>
      <w:rFonts w:eastAsiaTheme="minorHAnsi" w:cs="Calibri"/>
      <w:b/>
      <w:sz w:val="24"/>
      <w:szCs w:val="22"/>
    </w:rPr>
  </w:style>
  <w:style w:type="character" w:customStyle="1" w:styleId="tagChar">
    <w:name w:val="tag Char"/>
    <w:aliases w:val="TAG Char,No Spacing Char Char, Char Char3,Heading 2 Char Char1 Char Char1,Heading 2 Char2 Char Char Char Char1,Heading 2 Char Char Char Char Char2,Heading 2 Char Char Char1 Char1,Heading 2 Char2 Char2,Char2 Char1,Heading 2 Char1 Char1,Char Ch"/>
    <w:basedOn w:val="DefaultParagraphFont"/>
    <w:link w:val="tag"/>
    <w:qFormat/>
    <w:rsid w:val="00D27CA9"/>
    <w:rPr>
      <w:rFonts w:ascii="Calibri" w:eastAsiaTheme="minorHAnsi" w:hAnsi="Calibri" w:cs="Calibri"/>
      <w:b/>
      <w:szCs w:val="22"/>
    </w:rPr>
  </w:style>
  <w:style w:type="character" w:customStyle="1" w:styleId="underline">
    <w:name w:val="underline"/>
    <w:link w:val="textbold"/>
    <w:qFormat/>
    <w:rsid w:val="00D27CA9"/>
    <w:rPr>
      <w:u w:val="single"/>
    </w:rPr>
  </w:style>
  <w:style w:type="paragraph" w:customStyle="1" w:styleId="textbold">
    <w:name w:val="text bold"/>
    <w:basedOn w:val="Normal"/>
    <w:link w:val="underline"/>
    <w:qFormat/>
    <w:rsid w:val="00D27CA9"/>
    <w:pPr>
      <w:ind w:left="720"/>
      <w:jc w:val="both"/>
    </w:pPr>
    <w:rPr>
      <w:rFonts w:asciiTheme="minorHAnsi" w:hAnsiTheme="minorHAnsi"/>
      <w:sz w:val="24"/>
      <w:u w:val="single"/>
    </w:rPr>
  </w:style>
  <w:style w:type="character" w:customStyle="1" w:styleId="TitleChar">
    <w:name w:val="Title Char"/>
    <w:aliases w:val="UNDERLINE Char,Bold Underlined Char,Cites and Cards Char"/>
    <w:basedOn w:val="DefaultParagraphFont"/>
    <w:link w:val="Title"/>
    <w:uiPriority w:val="6"/>
    <w:qFormat/>
    <w:rsid w:val="00D27CA9"/>
    <w:rPr>
      <w:bCs/>
      <w:u w:val="single"/>
    </w:rPr>
  </w:style>
  <w:style w:type="paragraph" w:styleId="Title">
    <w:name w:val="Title"/>
    <w:aliases w:val="UNDERLINE,Bold Underlined,Cites and Cards"/>
    <w:basedOn w:val="Normal"/>
    <w:next w:val="Normal"/>
    <w:link w:val="TitleChar"/>
    <w:uiPriority w:val="6"/>
    <w:qFormat/>
    <w:rsid w:val="00D27CA9"/>
    <w:pPr>
      <w:ind w:left="720"/>
      <w:outlineLvl w:val="0"/>
    </w:pPr>
    <w:rPr>
      <w:rFonts w:asciiTheme="minorHAnsi" w:hAnsiTheme="minorHAnsi"/>
      <w:bCs/>
      <w:sz w:val="24"/>
      <w:u w:val="single"/>
    </w:rPr>
  </w:style>
  <w:style w:type="character" w:customStyle="1" w:styleId="TitleChar1">
    <w:name w:val="Title Char1"/>
    <w:basedOn w:val="DefaultParagraphFont"/>
    <w:uiPriority w:val="10"/>
    <w:rsid w:val="00D27CA9"/>
    <w:rPr>
      <w:rFonts w:asciiTheme="majorHAnsi" w:eastAsiaTheme="majorEastAsia" w:hAnsiTheme="majorHAnsi" w:cstheme="majorBidi"/>
      <w:color w:val="17365D" w:themeColor="text2" w:themeShade="BF"/>
      <w:spacing w:val="5"/>
      <w:kern w:val="28"/>
      <w:sz w:val="52"/>
      <w:szCs w:val="52"/>
    </w:rPr>
  </w:style>
  <w:style w:type="paragraph" w:customStyle="1" w:styleId="Cite8">
    <w:name w:val="Cite8"/>
    <w:basedOn w:val="Normal"/>
    <w:autoRedefine/>
    <w:qFormat/>
    <w:rsid w:val="00D27CA9"/>
    <w:rPr>
      <w:rFonts w:eastAsia="Calibri" w:cs="Times New Roman"/>
      <w:sz w:val="16"/>
      <w:szCs w:val="22"/>
    </w:rPr>
  </w:style>
  <w:style w:type="character" w:customStyle="1" w:styleId="apple-converted-space">
    <w:name w:val="apple-converted-space"/>
    <w:basedOn w:val="DefaultParagraphFont"/>
    <w:rsid w:val="008932C6"/>
  </w:style>
  <w:style w:type="character" w:styleId="CommentReference">
    <w:name w:val="annotation reference"/>
    <w:basedOn w:val="DefaultParagraphFont"/>
    <w:uiPriority w:val="99"/>
    <w:semiHidden/>
    <w:rsid w:val="008932C6"/>
    <w:rPr>
      <w:sz w:val="16"/>
      <w:szCs w:val="16"/>
    </w:rPr>
  </w:style>
  <w:style w:type="paragraph" w:styleId="CommentText">
    <w:name w:val="annotation text"/>
    <w:basedOn w:val="Normal"/>
    <w:link w:val="CommentTextChar"/>
    <w:uiPriority w:val="99"/>
    <w:semiHidden/>
    <w:rsid w:val="008932C6"/>
    <w:pPr>
      <w:spacing w:after="200" w:line="276" w:lineRule="auto"/>
    </w:pPr>
    <w:rPr>
      <w:rFonts w:eastAsiaTheme="minorHAnsi" w:cs="Calibri"/>
      <w:sz w:val="20"/>
      <w:szCs w:val="20"/>
    </w:rPr>
  </w:style>
  <w:style w:type="character" w:customStyle="1" w:styleId="CommentTextChar">
    <w:name w:val="Comment Text Char"/>
    <w:basedOn w:val="DefaultParagraphFont"/>
    <w:link w:val="CommentText"/>
    <w:uiPriority w:val="99"/>
    <w:semiHidden/>
    <w:rsid w:val="008932C6"/>
    <w:rPr>
      <w:rFonts w:ascii="Calibri" w:eastAsiaTheme="minorHAnsi" w:hAnsi="Calibri" w:cs="Calibri"/>
      <w:sz w:val="20"/>
      <w:szCs w:val="20"/>
    </w:rPr>
  </w:style>
  <w:style w:type="paragraph" w:styleId="BalloonText">
    <w:name w:val="Balloon Text"/>
    <w:basedOn w:val="Normal"/>
    <w:link w:val="BalloonTextChar"/>
    <w:uiPriority w:val="99"/>
    <w:semiHidden/>
    <w:unhideWhenUsed/>
    <w:rsid w:val="008932C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932C6"/>
    <w:rPr>
      <w:rFonts w:ascii="Lucida Grande" w:hAnsi="Lucida Grande" w:cs="Lucida Grande"/>
      <w:sz w:val="18"/>
      <w:szCs w:val="18"/>
    </w:rPr>
  </w:style>
  <w:style w:type="paragraph" w:customStyle="1" w:styleId="card">
    <w:name w:val="card"/>
    <w:basedOn w:val="Normal"/>
    <w:next w:val="Normal"/>
    <w:link w:val="cardChar"/>
    <w:qFormat/>
    <w:rsid w:val="008932C6"/>
    <w:pPr>
      <w:ind w:left="288" w:right="288"/>
    </w:pPr>
    <w:rPr>
      <w:rFonts w:eastAsia="Times New Roman" w:cs="Times New Roman"/>
      <w:sz w:val="20"/>
      <w:szCs w:val="22"/>
    </w:rPr>
  </w:style>
  <w:style w:type="character" w:customStyle="1" w:styleId="cardChar">
    <w:name w:val="card Char"/>
    <w:link w:val="card"/>
    <w:rsid w:val="008932C6"/>
    <w:rPr>
      <w:rFonts w:ascii="Calibri" w:eastAsia="Times New Roman" w:hAnsi="Calibri" w:cs="Times New Roman"/>
      <w:sz w:val="20"/>
      <w:szCs w:val="22"/>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
    <w:qFormat/>
    <w:rsid w:val="00861A60"/>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61A60"/>
    <w:rPr>
      <w:rFonts w:ascii="Calibri" w:hAnsi="Calibri"/>
      <w:sz w:val="22"/>
    </w:rPr>
  </w:style>
  <w:style w:type="paragraph" w:styleId="Heading1">
    <w:name w:val="heading 1"/>
    <w:aliases w:val="Pocket"/>
    <w:basedOn w:val="Normal"/>
    <w:next w:val="Normal"/>
    <w:link w:val="Heading1Char"/>
    <w:uiPriority w:val="9"/>
    <w:qFormat/>
    <w:rsid w:val="00861A6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61A6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61A6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61A6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Emphasis!!,small,Bold Underline,Qualifications"/>
    <w:basedOn w:val="DefaultParagraphFont"/>
    <w:uiPriority w:val="7"/>
    <w:qFormat/>
    <w:rsid w:val="00861A60"/>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861A6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61A6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61A6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861A60"/>
    <w:rPr>
      <w:rFonts w:asciiTheme="majorHAnsi" w:eastAsiaTheme="majorEastAsia" w:hAnsiTheme="majorHAnsi" w:cstheme="majorBidi"/>
      <w:b/>
      <w:bCs/>
      <w:iCs/>
      <w:sz w:val="26"/>
    </w:rPr>
  </w:style>
  <w:style w:type="paragraph" w:styleId="NoSpacing">
    <w:name w:val="No Spacing"/>
    <w:uiPriority w:val="1"/>
    <w:rsid w:val="00861A60"/>
  </w:style>
  <w:style w:type="character" w:customStyle="1" w:styleId="StyleStyleBold12pt">
    <w:name w:val="Style Style Bold + 12 pt"/>
    <w:aliases w:val="Cite,Style Style Bold + 12pt,Style Style Bold,Style Style + 12 pt,Style Style Bo... +,Old Cite,Style Style Bold + 10 pt,Style Style Bold + 11 pt"/>
    <w:basedOn w:val="DefaultParagraphFont"/>
    <w:uiPriority w:val="5"/>
    <w:qFormat/>
    <w:rsid w:val="00861A60"/>
    <w:rPr>
      <w:b/>
      <w:sz w:val="24"/>
      <w:u w:val="none"/>
    </w:rPr>
  </w:style>
  <w:style w:type="character" w:customStyle="1" w:styleId="StyleBoldUnderline">
    <w:name w:val="Style Bold Underline"/>
    <w:aliases w:val="Intense Emphasis,Underline,Intense Emphasis1,apple-style-span + 6 pt,Bold,Kern at 16 pt,Intense Emphasis11,Style,Intense Emphasis2,Intense Emphasis111,HHeading 3 + 12 pt,Intense Emphasis3,Intense Emphasis1111,Intense Emphasis4,c,Bo"/>
    <w:basedOn w:val="DefaultParagraphFont"/>
    <w:uiPriority w:val="6"/>
    <w:qFormat/>
    <w:rsid w:val="00861A60"/>
    <w:rPr>
      <w:b w:val="0"/>
      <w:sz w:val="22"/>
      <w:u w:val="single"/>
    </w:rPr>
  </w:style>
  <w:style w:type="paragraph" w:styleId="DocumentMap">
    <w:name w:val="Document Map"/>
    <w:basedOn w:val="Normal"/>
    <w:link w:val="DocumentMapChar"/>
    <w:uiPriority w:val="99"/>
    <w:semiHidden/>
    <w:unhideWhenUsed/>
    <w:rsid w:val="00861A60"/>
    <w:rPr>
      <w:rFonts w:ascii="Lucida Grande" w:hAnsi="Lucida Grande" w:cs="Lucida Grande"/>
    </w:rPr>
  </w:style>
  <w:style w:type="character" w:customStyle="1" w:styleId="DocumentMapChar">
    <w:name w:val="Document Map Char"/>
    <w:basedOn w:val="DefaultParagraphFont"/>
    <w:link w:val="DocumentMap"/>
    <w:uiPriority w:val="99"/>
    <w:semiHidden/>
    <w:rsid w:val="00861A60"/>
    <w:rPr>
      <w:rFonts w:ascii="Lucida Grande" w:hAnsi="Lucida Grande" w:cs="Lucida Grande"/>
      <w:sz w:val="22"/>
    </w:rPr>
  </w:style>
  <w:style w:type="paragraph" w:styleId="ListParagraph">
    <w:name w:val="List Paragraph"/>
    <w:basedOn w:val="Normal"/>
    <w:uiPriority w:val="34"/>
    <w:rsid w:val="00861A60"/>
    <w:pPr>
      <w:ind w:left="720"/>
      <w:contextualSpacing/>
    </w:pPr>
  </w:style>
  <w:style w:type="paragraph" w:styleId="Header">
    <w:name w:val="header"/>
    <w:basedOn w:val="Normal"/>
    <w:link w:val="HeaderChar"/>
    <w:uiPriority w:val="99"/>
    <w:unhideWhenUsed/>
    <w:rsid w:val="00861A60"/>
    <w:pPr>
      <w:tabs>
        <w:tab w:val="center" w:pos="4320"/>
        <w:tab w:val="right" w:pos="8640"/>
      </w:tabs>
    </w:pPr>
  </w:style>
  <w:style w:type="character" w:customStyle="1" w:styleId="HeaderChar">
    <w:name w:val="Header Char"/>
    <w:basedOn w:val="DefaultParagraphFont"/>
    <w:link w:val="Header"/>
    <w:uiPriority w:val="99"/>
    <w:rsid w:val="00861A60"/>
    <w:rPr>
      <w:rFonts w:ascii="Calibri" w:hAnsi="Calibri"/>
      <w:sz w:val="22"/>
    </w:rPr>
  </w:style>
  <w:style w:type="paragraph" w:styleId="Footer">
    <w:name w:val="footer"/>
    <w:basedOn w:val="Normal"/>
    <w:link w:val="FooterChar"/>
    <w:uiPriority w:val="99"/>
    <w:unhideWhenUsed/>
    <w:rsid w:val="00861A60"/>
    <w:pPr>
      <w:tabs>
        <w:tab w:val="center" w:pos="4320"/>
        <w:tab w:val="right" w:pos="8640"/>
      </w:tabs>
    </w:pPr>
  </w:style>
  <w:style w:type="character" w:customStyle="1" w:styleId="FooterChar">
    <w:name w:val="Footer Char"/>
    <w:basedOn w:val="DefaultParagraphFont"/>
    <w:link w:val="Footer"/>
    <w:uiPriority w:val="99"/>
    <w:rsid w:val="00861A60"/>
    <w:rPr>
      <w:rFonts w:ascii="Calibri" w:hAnsi="Calibri"/>
      <w:sz w:val="22"/>
    </w:rPr>
  </w:style>
  <w:style w:type="character" w:styleId="PageNumber">
    <w:name w:val="page number"/>
    <w:basedOn w:val="DefaultParagraphFont"/>
    <w:uiPriority w:val="99"/>
    <w:semiHidden/>
    <w:unhideWhenUsed/>
    <w:rsid w:val="00861A60"/>
  </w:style>
  <w:style w:type="character" w:styleId="Hyperlink">
    <w:name w:val="Hyperlink"/>
    <w:aliases w:val="heading 1 (block title),Card Text,Important,Read,Internet Link"/>
    <w:basedOn w:val="DefaultParagraphFont"/>
    <w:uiPriority w:val="99"/>
    <w:unhideWhenUsed/>
    <w:rsid w:val="00861A60"/>
    <w:rPr>
      <w:color w:val="0000FF" w:themeColor="hyperlink"/>
      <w:u w:val="single"/>
    </w:rPr>
  </w:style>
  <w:style w:type="paragraph" w:customStyle="1" w:styleId="tag">
    <w:name w:val="tag"/>
    <w:aliases w:val="tags,No Spacing111,No Spacing1,No Spacing11,No Spacing2,Debate Text,Read stuff,No Spacing1111,No Spacing3,No Spacing112,No Spacing4"/>
    <w:basedOn w:val="Normal"/>
    <w:next w:val="Normal"/>
    <w:link w:val="tagChar"/>
    <w:qFormat/>
    <w:rsid w:val="00D27CA9"/>
    <w:rPr>
      <w:rFonts w:eastAsiaTheme="minorHAnsi" w:cs="Calibri"/>
      <w:b/>
      <w:sz w:val="24"/>
      <w:szCs w:val="22"/>
    </w:rPr>
  </w:style>
  <w:style w:type="character" w:customStyle="1" w:styleId="tagChar">
    <w:name w:val="tag Char"/>
    <w:aliases w:val="TAG Char,No Spacing Char Char, Char Char3,Heading 2 Char Char1 Char Char1,Heading 2 Char2 Char Char Char Char1,Heading 2 Char Char Char Char Char2,Heading 2 Char Char Char1 Char1,Heading 2 Char2 Char2,Char2 Char1,Heading 2 Char1 Char1,Char Ch"/>
    <w:basedOn w:val="DefaultParagraphFont"/>
    <w:link w:val="tag"/>
    <w:qFormat/>
    <w:rsid w:val="00D27CA9"/>
    <w:rPr>
      <w:rFonts w:ascii="Calibri" w:eastAsiaTheme="minorHAnsi" w:hAnsi="Calibri" w:cs="Calibri"/>
      <w:b/>
      <w:szCs w:val="22"/>
    </w:rPr>
  </w:style>
  <w:style w:type="character" w:customStyle="1" w:styleId="underline">
    <w:name w:val="underline"/>
    <w:link w:val="textbold"/>
    <w:qFormat/>
    <w:rsid w:val="00D27CA9"/>
    <w:rPr>
      <w:u w:val="single"/>
    </w:rPr>
  </w:style>
  <w:style w:type="paragraph" w:customStyle="1" w:styleId="textbold">
    <w:name w:val="text bold"/>
    <w:basedOn w:val="Normal"/>
    <w:link w:val="underline"/>
    <w:qFormat/>
    <w:rsid w:val="00D27CA9"/>
    <w:pPr>
      <w:ind w:left="720"/>
      <w:jc w:val="both"/>
    </w:pPr>
    <w:rPr>
      <w:rFonts w:asciiTheme="minorHAnsi" w:hAnsiTheme="minorHAnsi"/>
      <w:sz w:val="24"/>
      <w:u w:val="single"/>
    </w:rPr>
  </w:style>
  <w:style w:type="character" w:customStyle="1" w:styleId="TitleChar">
    <w:name w:val="Title Char"/>
    <w:aliases w:val="UNDERLINE Char,Bold Underlined Char,Cites and Cards Char"/>
    <w:basedOn w:val="DefaultParagraphFont"/>
    <w:link w:val="Title"/>
    <w:uiPriority w:val="6"/>
    <w:qFormat/>
    <w:rsid w:val="00D27CA9"/>
    <w:rPr>
      <w:bCs/>
      <w:u w:val="single"/>
    </w:rPr>
  </w:style>
  <w:style w:type="paragraph" w:styleId="Title">
    <w:name w:val="Title"/>
    <w:aliases w:val="UNDERLINE,Bold Underlined,Cites and Cards"/>
    <w:basedOn w:val="Normal"/>
    <w:next w:val="Normal"/>
    <w:link w:val="TitleChar"/>
    <w:uiPriority w:val="6"/>
    <w:qFormat/>
    <w:rsid w:val="00D27CA9"/>
    <w:pPr>
      <w:ind w:left="720"/>
      <w:outlineLvl w:val="0"/>
    </w:pPr>
    <w:rPr>
      <w:rFonts w:asciiTheme="minorHAnsi" w:hAnsiTheme="minorHAnsi"/>
      <w:bCs/>
      <w:sz w:val="24"/>
      <w:u w:val="single"/>
    </w:rPr>
  </w:style>
  <w:style w:type="character" w:customStyle="1" w:styleId="TitleChar1">
    <w:name w:val="Title Char1"/>
    <w:basedOn w:val="DefaultParagraphFont"/>
    <w:uiPriority w:val="10"/>
    <w:rsid w:val="00D27CA9"/>
    <w:rPr>
      <w:rFonts w:asciiTheme="majorHAnsi" w:eastAsiaTheme="majorEastAsia" w:hAnsiTheme="majorHAnsi" w:cstheme="majorBidi"/>
      <w:color w:val="17365D" w:themeColor="text2" w:themeShade="BF"/>
      <w:spacing w:val="5"/>
      <w:kern w:val="28"/>
      <w:sz w:val="52"/>
      <w:szCs w:val="52"/>
    </w:rPr>
  </w:style>
  <w:style w:type="paragraph" w:customStyle="1" w:styleId="Cite8">
    <w:name w:val="Cite8"/>
    <w:basedOn w:val="Normal"/>
    <w:autoRedefine/>
    <w:qFormat/>
    <w:rsid w:val="00D27CA9"/>
    <w:rPr>
      <w:rFonts w:eastAsia="Calibri" w:cs="Times New Roman"/>
      <w:sz w:val="16"/>
      <w:szCs w:val="22"/>
    </w:rPr>
  </w:style>
  <w:style w:type="character" w:customStyle="1" w:styleId="apple-converted-space">
    <w:name w:val="apple-converted-space"/>
    <w:basedOn w:val="DefaultParagraphFont"/>
    <w:rsid w:val="008932C6"/>
  </w:style>
  <w:style w:type="character" w:styleId="CommentReference">
    <w:name w:val="annotation reference"/>
    <w:basedOn w:val="DefaultParagraphFont"/>
    <w:uiPriority w:val="99"/>
    <w:semiHidden/>
    <w:rsid w:val="008932C6"/>
    <w:rPr>
      <w:sz w:val="16"/>
      <w:szCs w:val="16"/>
    </w:rPr>
  </w:style>
  <w:style w:type="paragraph" w:styleId="CommentText">
    <w:name w:val="annotation text"/>
    <w:basedOn w:val="Normal"/>
    <w:link w:val="CommentTextChar"/>
    <w:uiPriority w:val="99"/>
    <w:semiHidden/>
    <w:rsid w:val="008932C6"/>
    <w:pPr>
      <w:spacing w:after="200" w:line="276" w:lineRule="auto"/>
    </w:pPr>
    <w:rPr>
      <w:rFonts w:eastAsiaTheme="minorHAnsi" w:cs="Calibri"/>
      <w:sz w:val="20"/>
      <w:szCs w:val="20"/>
    </w:rPr>
  </w:style>
  <w:style w:type="character" w:customStyle="1" w:styleId="CommentTextChar">
    <w:name w:val="Comment Text Char"/>
    <w:basedOn w:val="DefaultParagraphFont"/>
    <w:link w:val="CommentText"/>
    <w:uiPriority w:val="99"/>
    <w:semiHidden/>
    <w:rsid w:val="008932C6"/>
    <w:rPr>
      <w:rFonts w:ascii="Calibri" w:eastAsiaTheme="minorHAnsi" w:hAnsi="Calibri" w:cs="Calibri"/>
      <w:sz w:val="20"/>
      <w:szCs w:val="20"/>
    </w:rPr>
  </w:style>
  <w:style w:type="paragraph" w:styleId="BalloonText">
    <w:name w:val="Balloon Text"/>
    <w:basedOn w:val="Normal"/>
    <w:link w:val="BalloonTextChar"/>
    <w:uiPriority w:val="99"/>
    <w:semiHidden/>
    <w:unhideWhenUsed/>
    <w:rsid w:val="008932C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932C6"/>
    <w:rPr>
      <w:rFonts w:ascii="Lucida Grande" w:hAnsi="Lucida Grande" w:cs="Lucida Grande"/>
      <w:sz w:val="18"/>
      <w:szCs w:val="18"/>
    </w:rPr>
  </w:style>
  <w:style w:type="paragraph" w:customStyle="1" w:styleId="card">
    <w:name w:val="card"/>
    <w:basedOn w:val="Normal"/>
    <w:next w:val="Normal"/>
    <w:link w:val="cardChar"/>
    <w:qFormat/>
    <w:rsid w:val="008932C6"/>
    <w:pPr>
      <w:ind w:left="288" w:right="288"/>
    </w:pPr>
    <w:rPr>
      <w:rFonts w:eastAsia="Times New Roman" w:cs="Times New Roman"/>
      <w:sz w:val="20"/>
      <w:szCs w:val="22"/>
    </w:rPr>
  </w:style>
  <w:style w:type="character" w:customStyle="1" w:styleId="cardChar">
    <w:name w:val="card Char"/>
    <w:link w:val="card"/>
    <w:rsid w:val="008932C6"/>
    <w:rPr>
      <w:rFonts w:ascii="Calibri" w:eastAsia="Times New Roman" w:hAnsi="Calibri" w:cs="Times New Roman"/>
      <w:sz w:val="20"/>
      <w:szCs w:val="22"/>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
    <w:qFormat/>
    <w:rsid w:val="00861A60"/>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cfr.org/mexico/us-latin-america-relations/p16279" TargetMode="External"/><Relationship Id="rId20" Type="http://schemas.openxmlformats.org/officeDocument/2006/relationships/hyperlink" Target="http://www.investmentcontrarians.com/author/sasha-cekerevac/" TargetMode="External"/><Relationship Id="rId21" Type="http://schemas.openxmlformats.org/officeDocument/2006/relationships/hyperlink" Target="http://www.investmentcontrarians.com/" TargetMode="External"/><Relationship Id="rId22" Type="http://schemas.openxmlformats.org/officeDocument/2006/relationships/hyperlink" Target="http://www.investmentcontrarians.com/stock-market/an-investment-opportunity-not-seen-in-eight-decades/2404/" TargetMode="External"/><Relationship Id="rId23" Type="http://schemas.openxmlformats.org/officeDocument/2006/relationships/hyperlink" Target="http://www.economist.com/news/special-report/21566773-after-years-underachievement-and-rising-violence-mexico-last-beginning" TargetMode="External"/><Relationship Id="rId24" Type="http://schemas.openxmlformats.org/officeDocument/2006/relationships/hyperlink" Target="http://www.economist.com/news/leaders/21567081-america-needs-look-again-its-increasingly-important-neighbour-rise-mexico" TargetMode="External"/><Relationship Id="rId25" Type="http://schemas.openxmlformats.org/officeDocument/2006/relationships/hyperlink" Target="http://bhide.net/venturesome_press/JACF_Venturesome_Economy_1_bhide.pdf" TargetMode="External"/><Relationship Id="rId26" Type="http://schemas.openxmlformats.org/officeDocument/2006/relationships/hyperlink" Target="http://www.tandfonline.com/doi/pdf/10.1080/01495930802679728" TargetMode="External"/><Relationship Id="rId27" Type="http://schemas.openxmlformats.org/officeDocument/2006/relationships/hyperlink" Target="http://www.project-syndicate.org/commentary/the-new-nature-of-us-influence-in-latin-america-by-shlomo-ben-ami" TargetMode="External"/><Relationship Id="rId28" Type="http://schemas.openxmlformats.org/officeDocument/2006/relationships/hyperlink" Target="http://securitydebrief.com/2011/12/12/napolitanos-dhs-promoting-security-trade-and-travel/" TargetMode="External"/><Relationship Id="rId29" Type="http://schemas.openxmlformats.org/officeDocument/2006/relationships/hyperlink" Target="http://newsmax.com/Newsfront/mueller-fbi-alqaida-nuclear/2010/03/18/id/353169" TargetMode="Externa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hyperlink" Target="http://michaelbrowntoday.com/journal/2009/1/15/border-control-collapse-of-mexico-is-a-homeland-security-nat.html" TargetMode="External"/><Relationship Id="rId11" Type="http://schemas.openxmlformats.org/officeDocument/2006/relationships/hyperlink" Target="http://www.thedialogue.org/PublicationFiles/IAD9042_USMexicoReportEnglishFinal.pdf" TargetMode="External"/><Relationship Id="rId12" Type="http://schemas.openxmlformats.org/officeDocument/2006/relationships/hyperlink" Target="http://www.issues.org/28.4/p_wilson.html" TargetMode="External"/><Relationship Id="rId13" Type="http://schemas.openxmlformats.org/officeDocument/2006/relationships/hyperlink" Target="http://www.utsandiego.com/news/2013/jan/02/us-mexico-open-joint-inspection-stations/all/?print" TargetMode="External"/><Relationship Id="rId14" Type="http://schemas.openxmlformats.org/officeDocument/2006/relationships/hyperlink" Target="http://www.economist.com/news/china/21579062-chinese-leader-tries-smooth-move-americas-backyard-pivot-twirl" TargetMode="External"/><Relationship Id="rId15" Type="http://schemas.openxmlformats.org/officeDocument/2006/relationships/hyperlink" Target="http://azstarnet.com/news/local/border/fox-says-us-mexico-ties-deter-china-s-influence/article_b8fd3834-acdc-5b33-b1fb-d983fdf8d2de.html" TargetMode="External"/><Relationship Id="rId16" Type="http://schemas.openxmlformats.org/officeDocument/2006/relationships/comments" Target="comments.xml"/><Relationship Id="rId17" Type="http://schemas.openxmlformats.org/officeDocument/2006/relationships/hyperlink" Target="http://www.atkearney.com/documents/10192/d8efd180-9af1-48c0-8111-defaaebb8c75" TargetMode="External"/><Relationship Id="rId18" Type="http://schemas.openxmlformats.org/officeDocument/2006/relationships/hyperlink" Target="http://securitydebrief.com/2011/12/12/napolitanos-dhs-promoting-security-trade-and-travel/" TargetMode="External"/><Relationship Id="rId19" Type="http://schemas.openxmlformats.org/officeDocument/2006/relationships/hyperlink" Target="http://shadow.foreignpolicy.com/posts/2011/11/21/dizzy_yet_the_pros_and_cons_of_the_asia_pivot"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online.wsj.com/article/SB12245507401235257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237</TotalTime>
  <Pages>100</Pages>
  <Words>43298</Words>
  <Characters>246805</Characters>
  <Application>Microsoft Macintosh Word</Application>
  <DocSecurity>0</DocSecurity>
  <Lines>2056</Lines>
  <Paragraphs>579</Paragraphs>
  <ScaleCrop>false</ScaleCrop>
  <Company>Whitman College</Company>
  <LinksUpToDate>false</LinksUpToDate>
  <CharactersWithSpaces>289524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dc:creator>
  <cp:keywords/>
  <dc:description/>
  <cp:lastModifiedBy>Mike Shackelford</cp:lastModifiedBy>
  <cp:revision>20</cp:revision>
  <dcterms:created xsi:type="dcterms:W3CDTF">2013-07-12T22:41:00Z</dcterms:created>
  <dcterms:modified xsi:type="dcterms:W3CDTF">2013-07-14T22:08:00Z</dcterms:modified>
</cp:coreProperties>
</file>