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8A628C" w14:textId="77777777" w:rsidR="00146046" w:rsidRDefault="00146046" w:rsidP="00146046">
      <w:pPr>
        <w:pStyle w:val="Heading1"/>
      </w:pPr>
      <w:r>
        <w:t>Spending DA</w:t>
      </w:r>
    </w:p>
    <w:p w14:paraId="60F34E67" w14:textId="77777777" w:rsidR="00146046" w:rsidRDefault="00146046" w:rsidP="00146046">
      <w:pPr>
        <w:pStyle w:val="Heading2"/>
      </w:pPr>
      <w:r>
        <w:lastRenderedPageBreak/>
        <w:t>1NC</w:t>
      </w:r>
    </w:p>
    <w:p w14:paraId="7113B270" w14:textId="77777777" w:rsidR="00E876CA" w:rsidRDefault="00E876CA" w:rsidP="00146046">
      <w:pPr>
        <w:pStyle w:val="Heading3"/>
      </w:pPr>
      <w:r>
        <w:lastRenderedPageBreak/>
        <w:t>1NC</w:t>
      </w:r>
      <w:r w:rsidR="00146046">
        <w:t>—Spending DA</w:t>
      </w:r>
    </w:p>
    <w:p w14:paraId="1BB1578B" w14:textId="77777777" w:rsidR="00F94BDB" w:rsidRPr="00F94BDB" w:rsidRDefault="00F94BDB" w:rsidP="00F94BDB">
      <w:pPr>
        <w:pStyle w:val="Heading4"/>
      </w:pPr>
      <w:r w:rsidRPr="00F94BDB">
        <w:t>Border Infrastructure improvements require 6 billion dollars  - Their 1AC article</w:t>
      </w:r>
    </w:p>
    <w:p w14:paraId="7D7835DA" w14:textId="77777777" w:rsidR="00F94BDB" w:rsidRDefault="00F94BDB" w:rsidP="00F94BDB">
      <w:r w:rsidRPr="00B33597">
        <w:rPr>
          <w:rStyle w:val="StyleStyleBold12pt"/>
        </w:rPr>
        <w:t>EIU, 13</w:t>
      </w:r>
      <w:r>
        <w:rPr>
          <w:rStyle w:val="StyleStyleBold12pt"/>
        </w:rPr>
        <w:t xml:space="preserve"> - </w:t>
      </w:r>
      <w:r w:rsidRPr="00E876CA">
        <w:rPr>
          <w:rStyle w:val="StyleStyleBold12pt"/>
          <w:b w:val="0"/>
          <w:sz w:val="16"/>
          <w:szCs w:val="16"/>
        </w:rPr>
        <w:t>(</w:t>
      </w:r>
      <w:r w:rsidRPr="00E876CA">
        <w:rPr>
          <w:szCs w:val="16"/>
        </w:rPr>
        <w:t xml:space="preserve">Economist Intelligence Unit, independent business within the Economist Group. Through research and analysis, EIU offers forecasting and advisory services to its clients, 5/27, “How North America’s borders slow your product down,” </w:t>
      </w:r>
      <w:hyperlink r:id="rId11" w:history="1">
        <w:r w:rsidRPr="00E876CA">
          <w:rPr>
            <w:rStyle w:val="Hyperlink"/>
            <w:szCs w:val="16"/>
          </w:rPr>
          <w:t>https://globalconnections.hsbc.com/us/en/articles/how-north-americas-borders-slow-your-product-down</w:t>
        </w:r>
      </w:hyperlink>
      <w:r w:rsidRPr="00E876CA">
        <w:rPr>
          <w:szCs w:val="16"/>
        </w:rPr>
        <w:t>)//AP</w:t>
      </w:r>
    </w:p>
    <w:p w14:paraId="07B6DB8B" w14:textId="77777777" w:rsidR="000022F2" w:rsidRDefault="00F94BDB" w:rsidP="00F94BDB">
      <w:pPr>
        <w:rPr>
          <w:rStyle w:val="StyleBoldUnderline"/>
        </w:rPr>
      </w:pPr>
      <w:r w:rsidRPr="00F94BDB">
        <w:t xml:space="preserve">Business interests are also lobbying for more inspection staff at all border crossings. </w:t>
      </w:r>
      <w:r w:rsidRPr="00F94BDB">
        <w:rPr>
          <w:rStyle w:val="StyleBoldUnderline"/>
        </w:rPr>
        <w:t>The new lanes opening up in Nogales by 2014 will require 250 additional staff, but there are currently no funds budgeted to hire them. All of these projects are just a beginning. The U.S. Customs and Border Patrol says that it needs US</w:t>
      </w:r>
      <w:r>
        <w:rPr>
          <w:rStyle w:val="StyleBoldUnderline"/>
        </w:rPr>
        <w:t xml:space="preserve"> </w:t>
      </w:r>
      <w:r w:rsidRPr="00F94BDB">
        <w:rPr>
          <w:rStyle w:val="Emphasis"/>
        </w:rPr>
        <w:t>$6 billion</w:t>
      </w:r>
      <w:r w:rsidRPr="00F94BDB">
        <w:rPr>
          <w:rStyle w:val="StyleBoldUnderline"/>
        </w:rPr>
        <w:t xml:space="preserve"> in improvements to bring the system up to snuff.</w:t>
      </w:r>
    </w:p>
    <w:p w14:paraId="0D1113FA" w14:textId="77777777" w:rsidR="00F94BDB" w:rsidRDefault="00F94BDB" w:rsidP="00F94BDB">
      <w:pPr>
        <w:pStyle w:val="Heading4"/>
      </w:pPr>
      <w:r>
        <w:t>Federal Infrastructure spending is held captive to massive cost overruns - multiplies the amount required to fund the project</w:t>
      </w:r>
    </w:p>
    <w:p w14:paraId="6338254D" w14:textId="77777777" w:rsidR="00F94BDB" w:rsidRPr="00F94BDB" w:rsidRDefault="00F94BDB" w:rsidP="00F94BDB">
      <w:r>
        <w:t xml:space="preserve">Chris </w:t>
      </w:r>
      <w:r w:rsidRPr="00F94BDB">
        <w:rPr>
          <w:rStyle w:val="StyleStyleBold12pt"/>
        </w:rPr>
        <w:t>Edwards 7/24/13</w:t>
      </w:r>
      <w:r w:rsidRPr="00F94BDB">
        <w:rPr>
          <w:szCs w:val="16"/>
        </w:rPr>
        <w:t xml:space="preserve"> - (director of tax policy studies at Cato. Before joining Cato, Edwards was a senior economist on the congressional Joint Economic Committee, a manager with PricewaterhouseCoopers, and an economist with the Tax Foundation, "Encouraging Private Infrastructure Investment" http://www.jec.senate.gov/republicans/public/</w:t>
      </w:r>
      <w:proofErr w:type="gramStart"/>
      <w:r w:rsidRPr="00F94BDB">
        <w:rPr>
          <w:szCs w:val="16"/>
        </w:rPr>
        <w:t>?a</w:t>
      </w:r>
      <w:proofErr w:type="gramEnd"/>
      <w:r w:rsidRPr="00F94BDB">
        <w:rPr>
          <w:szCs w:val="16"/>
        </w:rPr>
        <w:t>=Files.Serve&amp;File_id=d58de3bd-578e-4827-a823-825096367f72)//AP</w:t>
      </w:r>
    </w:p>
    <w:p w14:paraId="7BFBDFBF" w14:textId="77777777" w:rsidR="00F94BDB" w:rsidRDefault="00F94BDB" w:rsidP="00F94BDB">
      <w:r w:rsidRPr="00F94BDB">
        <w:t>There are frequent calls for increased federal spending on infrastructure, but advocates</w:t>
      </w:r>
      <w:r>
        <w:t xml:space="preserve"> </w:t>
      </w:r>
      <w:r w:rsidRPr="00F94BDB">
        <w:t xml:space="preserve">usually ignore the problems and failures of past federal efforts. </w:t>
      </w:r>
      <w:r w:rsidRPr="00F94BDB">
        <w:rPr>
          <w:rStyle w:val="StyleBoldUnderline"/>
        </w:rPr>
        <w:t xml:space="preserve">There is a history </w:t>
      </w:r>
      <w:r w:rsidRPr="00F94BDB">
        <w:rPr>
          <w:rStyle w:val="Emphasis"/>
        </w:rPr>
        <w:t>of pork barrel politics</w:t>
      </w:r>
      <w:r w:rsidRPr="00F94BDB">
        <w:rPr>
          <w:rStyle w:val="StyleBoldUnderline"/>
        </w:rPr>
        <w:t xml:space="preserve"> and </w:t>
      </w:r>
      <w:r w:rsidRPr="00F94BDB">
        <w:rPr>
          <w:rStyle w:val="Emphasis"/>
        </w:rPr>
        <w:t>bureaucratic mismanagement</w:t>
      </w:r>
      <w:r w:rsidRPr="00F94BDB">
        <w:rPr>
          <w:rStyle w:val="StyleBoldUnderline"/>
        </w:rPr>
        <w:t xml:space="preserve"> of many types of federal investment.</w:t>
      </w:r>
      <w:r>
        <w:t xml:space="preserve"> </w:t>
      </w:r>
      <w:r w:rsidRPr="00F94BDB">
        <w:t>Here are some of the problems:</w:t>
      </w:r>
      <w:r>
        <w:t xml:space="preserve"> </w:t>
      </w:r>
      <w:r w:rsidRPr="00F94BDB">
        <w:rPr>
          <w:rStyle w:val="StyleBoldUnderline"/>
        </w:rPr>
        <w:t>Investment is misallocated. Federal investments are often not based on actual marketplace demands. Amtrak investment, for example, has long been spread around to low-population areas where passenger rail makes little economic sense.</w:t>
      </w:r>
      <w:r w:rsidRPr="00F94BDB">
        <w:t xml:space="preserve"> Most of</w:t>
      </w:r>
      <w:r>
        <w:t xml:space="preserve"> </w:t>
      </w:r>
      <w:r w:rsidRPr="00F94BDB">
        <w:t>Amtrak’s financial losses come from long-distance routes through rural areas that</w:t>
      </w:r>
      <w:r>
        <w:t xml:space="preserve"> </w:t>
      </w:r>
      <w:r w:rsidRPr="00F94BDB">
        <w:t>account for only a small fraction of all riders.5</w:t>
      </w:r>
      <w:r>
        <w:t xml:space="preserve"> </w:t>
      </w:r>
      <w:r w:rsidRPr="00F94BDB">
        <w:t>Every lawmaker wants an Amtrak</w:t>
      </w:r>
      <w:r>
        <w:t xml:space="preserve"> </w:t>
      </w:r>
      <w:r w:rsidRPr="00F94BDB">
        <w:t xml:space="preserve">route through their state, so </w:t>
      </w:r>
      <w:r w:rsidRPr="00F94BDB">
        <w:rPr>
          <w:rStyle w:val="StyleBoldUnderline"/>
        </w:rPr>
        <w:t>investment gets misallocated away from where it is really needed</w:t>
      </w:r>
      <w:r w:rsidRPr="00F94BDB">
        <w:t>, such as the Northeast corridor.</w:t>
      </w:r>
      <w:r>
        <w:t xml:space="preserve"> </w:t>
      </w:r>
      <w:r w:rsidRPr="00F94BDB">
        <w:t xml:space="preserve">Investments are utilized inefficiently. </w:t>
      </w:r>
      <w:r w:rsidRPr="00F94BDB">
        <w:rPr>
          <w:rStyle w:val="StyleBoldUnderline"/>
        </w:rPr>
        <w:t>Government infrastructure is often utilized inefficiently because supply and demand are not balanced by market prices</w:t>
      </w:r>
      <w:r w:rsidRPr="00F94BDB">
        <w:t>. The vast</w:t>
      </w:r>
      <w:r>
        <w:t xml:space="preserve"> </w:t>
      </w:r>
      <w:r w:rsidRPr="00F94BDB">
        <w:t>water infrastructure operated by the Bureau of Reclamation, for example, greatly</w:t>
      </w:r>
      <w:r>
        <w:t xml:space="preserve"> </w:t>
      </w:r>
      <w:r w:rsidRPr="00F94BDB">
        <w:t xml:space="preserve">underprices irrigation </w:t>
      </w:r>
      <w:proofErr w:type="spellStart"/>
      <w:r w:rsidRPr="00F94BDB">
        <w:t>waterin</w:t>
      </w:r>
      <w:proofErr w:type="spellEnd"/>
      <w:r w:rsidRPr="00F94BDB">
        <w:t xml:space="preserve"> western United States. The </w:t>
      </w:r>
      <w:r w:rsidRPr="00F94BDB">
        <w:rPr>
          <w:rStyle w:val="StyleBoldUnderline"/>
        </w:rPr>
        <w:t>result has been wasted resources, harm to the environment, and a looming</w:t>
      </w:r>
      <w:r w:rsidRPr="00F94BDB">
        <w:t xml:space="preserve"> water </w:t>
      </w:r>
      <w:r w:rsidRPr="00F94BDB">
        <w:rPr>
          <w:rStyle w:val="StyleBoldUnderline"/>
        </w:rPr>
        <w:t>crisis in many areas</w:t>
      </w:r>
      <w:r w:rsidRPr="00F94BDB">
        <w:t xml:space="preserve"> in the</w:t>
      </w:r>
      <w:r>
        <w:t xml:space="preserve"> </w:t>
      </w:r>
      <w:r w:rsidRPr="00F94BDB">
        <w:t>West.</w:t>
      </w:r>
      <w:r>
        <w:t xml:space="preserve"> </w:t>
      </w:r>
      <w:r w:rsidRPr="00F94BDB">
        <w:t>6</w:t>
      </w:r>
      <w:r>
        <w:t xml:space="preserve"> </w:t>
      </w:r>
      <w:r w:rsidRPr="00F94BDB">
        <w:rPr>
          <w:rStyle w:val="StyleBoldUnderline"/>
        </w:rPr>
        <w:t xml:space="preserve">Investment is </w:t>
      </w:r>
      <w:r w:rsidRPr="00F94BDB">
        <w:rPr>
          <w:rStyle w:val="Emphasis"/>
        </w:rPr>
        <w:t>mismanaged</w:t>
      </w:r>
      <w:r w:rsidRPr="00F94BDB">
        <w:rPr>
          <w:rStyle w:val="StyleBoldUnderline"/>
        </w:rPr>
        <w:t>. Federal agencies don’t have the strong incentives that private businesses do to ensure that infrastructure projects are completed and operated efficiently.</w:t>
      </w:r>
      <w:r w:rsidRPr="00F94BDB">
        <w:t xml:space="preserve"> </w:t>
      </w:r>
      <w:r w:rsidRPr="00F94BDB">
        <w:rPr>
          <w:rStyle w:val="StyleBoldUnderline"/>
        </w:rPr>
        <w:t xml:space="preserve">Federal highway, energy, airport, and air traffic control projects, for example, have often suffered large </w:t>
      </w:r>
      <w:r w:rsidRPr="00F94BDB">
        <w:rPr>
          <w:rStyle w:val="Emphasis"/>
        </w:rPr>
        <w:t>cost overruns</w:t>
      </w:r>
      <w:r w:rsidRPr="00F94BDB">
        <w:t>.7</w:t>
      </w:r>
      <w:r>
        <w:t xml:space="preserve"> </w:t>
      </w:r>
      <w:r w:rsidRPr="00F94BDB">
        <w:rPr>
          <w:rStyle w:val="StyleBoldUnderline"/>
        </w:rPr>
        <w:t>The Big Dig</w:t>
      </w:r>
      <w:r w:rsidRPr="00F94BDB">
        <w:t xml:space="preserve"> in Boston—which</w:t>
      </w:r>
      <w:r>
        <w:t xml:space="preserve"> </w:t>
      </w:r>
      <w:r w:rsidRPr="00F94BDB">
        <w:t>was two-thirds funded by the federal government—</w:t>
      </w:r>
      <w:r w:rsidRPr="00F94BDB">
        <w:rPr>
          <w:rStyle w:val="Emphasis"/>
        </w:rPr>
        <w:t>exploded in cost to five times the original estimate</w:t>
      </w:r>
      <w:r w:rsidRPr="00F94BDB">
        <w:t>.8</w:t>
      </w:r>
      <w:r>
        <w:t xml:space="preserve"> </w:t>
      </w:r>
      <w:r w:rsidRPr="00F94BDB">
        <w:t>U.S. and foreign studies have found that privately financed</w:t>
      </w:r>
      <w:r>
        <w:t xml:space="preserve"> </w:t>
      </w:r>
      <w:r w:rsidRPr="00F94BDB">
        <w:t>infrastructure projects are less likely to have cost overruns</w:t>
      </w:r>
      <w:r>
        <w:t xml:space="preserve"> </w:t>
      </w:r>
      <w:r w:rsidRPr="00F94BDB">
        <w:t>than traditional</w:t>
      </w:r>
      <w:r>
        <w:t xml:space="preserve"> </w:t>
      </w:r>
      <w:r w:rsidRPr="00F94BDB">
        <w:t>government projects.</w:t>
      </w:r>
      <w:r>
        <w:t xml:space="preserve"> </w:t>
      </w:r>
      <w:r w:rsidRPr="00F94BDB">
        <w:t>9</w:t>
      </w:r>
      <w:r>
        <w:t xml:space="preserve"> </w:t>
      </w:r>
      <w:r w:rsidRPr="00F94BDB">
        <w:t xml:space="preserve">Mistakes are replicated across the nation. </w:t>
      </w:r>
      <w:r w:rsidRPr="00F94BDB">
        <w:rPr>
          <w:rStyle w:val="StyleBoldUnderline"/>
        </w:rPr>
        <w:t xml:space="preserve">Perhaps the biggest problem with federal intervention in infrastructure is that when Washington makes mistakes it replicates them across the nation. </w:t>
      </w:r>
      <w:r w:rsidRPr="00F94BDB">
        <w:t>High-rise public housing projects, for example, were a terrible</w:t>
      </w:r>
      <w:r>
        <w:t xml:space="preserve"> </w:t>
      </w:r>
      <w:r w:rsidRPr="00F94BDB">
        <w:t>idea that federal funding helped spread nationwide. Federal subsidies for light-rail</w:t>
      </w:r>
      <w:r>
        <w:t xml:space="preserve"> </w:t>
      </w:r>
      <w:r w:rsidRPr="00F94BDB">
        <w:t>projects have biased cities to opt for these expensive systems, even though they are</w:t>
      </w:r>
      <w:r>
        <w:t xml:space="preserve"> </w:t>
      </w:r>
      <w:r w:rsidRPr="00F94BDB">
        <w:t>generally less efficient and flexible than bus systems.10 High-speed rail represents</w:t>
      </w:r>
      <w:r>
        <w:t xml:space="preserve"> </w:t>
      </w:r>
      <w:r w:rsidRPr="00F94BDB">
        <w:t>another federal effort to induce the states to spend money on uneconomical</w:t>
      </w:r>
      <w:r>
        <w:t xml:space="preserve"> </w:t>
      </w:r>
      <w:r w:rsidRPr="00F94BDB">
        <w:t>infrastructure.11</w:t>
      </w:r>
      <w:r>
        <w:t xml:space="preserve"> </w:t>
      </w:r>
      <w:r w:rsidRPr="00F94BDB">
        <w:rPr>
          <w:rStyle w:val="Emphasis"/>
        </w:rPr>
        <w:t>Burdensome Regulations</w:t>
      </w:r>
      <w:r w:rsidRPr="00F94BDB">
        <w:rPr>
          <w:rStyle w:val="StyleBoldUnderline"/>
        </w:rPr>
        <w:t>. A final problem with federal infrastructure spending is that it usually comes part and parcel with piles of regulations.</w:t>
      </w:r>
      <w:r w:rsidRPr="00F94BDB">
        <w:t xml:space="preserve"> Federal Davis-Bacon</w:t>
      </w:r>
      <w:r>
        <w:t xml:space="preserve"> </w:t>
      </w:r>
      <w:r w:rsidRPr="00F94BDB">
        <w:t>labor rules, for example, raise the cost of building state and local infrastructure. In</w:t>
      </w:r>
      <w:r>
        <w:t xml:space="preserve"> </w:t>
      </w:r>
      <w:r w:rsidRPr="00F94BDB">
        <w:t>general, federal regulations impose one-size-fits-all solutions on the states even</w:t>
      </w:r>
      <w:r>
        <w:t xml:space="preserve"> </w:t>
      </w:r>
      <w:r w:rsidRPr="00F94BDB">
        <w:t>though the states may have diverse infrastructure needs.</w:t>
      </w:r>
    </w:p>
    <w:p w14:paraId="08C3AE5B" w14:textId="77777777" w:rsidR="00966EB0" w:rsidRDefault="00966EB0" w:rsidP="00966EB0">
      <w:pPr>
        <w:pStyle w:val="Heading4"/>
      </w:pPr>
      <w:r>
        <w:lastRenderedPageBreak/>
        <w:t>Crowd out effect means no employment gains - and their form of financing hikes interest rates</w:t>
      </w:r>
    </w:p>
    <w:p w14:paraId="56049839" w14:textId="77777777" w:rsidR="00966EB0" w:rsidRDefault="00966EB0" w:rsidP="00966EB0">
      <w:r>
        <w:t xml:space="preserve">Jason E. </w:t>
      </w:r>
      <w:r w:rsidRPr="00FF2849">
        <w:rPr>
          <w:rStyle w:val="StyleStyleBold12pt"/>
        </w:rPr>
        <w:t>Taylor and</w:t>
      </w:r>
      <w:r>
        <w:t xml:space="preserve"> Richard K. </w:t>
      </w:r>
      <w:proofErr w:type="spellStart"/>
      <w:r w:rsidRPr="00FF2849">
        <w:rPr>
          <w:rStyle w:val="StyleStyleBold12pt"/>
        </w:rPr>
        <w:t>Vedder</w:t>
      </w:r>
      <w:proofErr w:type="spellEnd"/>
      <w:r w:rsidRPr="00FF2849">
        <w:rPr>
          <w:rStyle w:val="StyleStyleBold12pt"/>
        </w:rPr>
        <w:t xml:space="preserve"> 10</w:t>
      </w:r>
      <w:r>
        <w:t xml:space="preserve"> - (professor of economics at Central Michigan University. Richard K. </w:t>
      </w:r>
      <w:proofErr w:type="spellStart"/>
      <w:r>
        <w:t>Vedder</w:t>
      </w:r>
      <w:proofErr w:type="spellEnd"/>
      <w:r>
        <w:t xml:space="preserve"> is distinguished professor of economics at Ohio University and adjunct scholar at the American Enterprise Institute, "Stimulus by Spending Cuts: Lessons from 1946" http://www.cato.org/policy-report/mayjune-2010/stimulus-spending-cuts-lessons-1946)//AP</w:t>
      </w:r>
    </w:p>
    <w:p w14:paraId="0950A145" w14:textId="77777777" w:rsidR="00966EB0" w:rsidRPr="00354DC3" w:rsidRDefault="00966EB0" w:rsidP="00966EB0">
      <w:pPr>
        <w:rPr>
          <w:b/>
          <w:iCs/>
          <w:u w:val="single"/>
          <w:bdr w:val="single" w:sz="18" w:space="0" w:color="auto"/>
        </w:rPr>
      </w:pPr>
      <w:r w:rsidRPr="00FF2849">
        <w:rPr>
          <w:rStyle w:val="StyleBoldUnderline"/>
        </w:rPr>
        <w:t xml:space="preserve">The illusion that new employment results from the stimulus package is understandable because the jobs created by it are visible, whereas </w:t>
      </w:r>
      <w:r w:rsidRPr="00FF2849">
        <w:rPr>
          <w:rStyle w:val="Emphasis"/>
        </w:rPr>
        <w:t>jobs lost due to the stimulus are much less transparent</w:t>
      </w:r>
      <w:r w:rsidRPr="00FF2849">
        <w:rPr>
          <w:rStyle w:val="StyleBoldUnderline"/>
        </w:rPr>
        <w:t>.</w:t>
      </w:r>
      <w:r w:rsidRPr="00FF2849">
        <w:t xml:space="preserve"> When several hundred million dollars are spent building a 79-mile per hour railroad from Cleveland to Cincinnati, we will see workers improving railroad track, building new rail cars, and so on. In fact, we can directly count the number of jobs supported by stimulus dollars and report them on a website (www.recovery.gov currently reports that 608,317 workers received stimulus monies in the 4th quarter of 2009). At the same time, however, </w:t>
      </w:r>
      <w:r w:rsidRPr="00FF2849">
        <w:rPr>
          <w:rStyle w:val="StyleBoldUnderline"/>
        </w:rPr>
        <w:t xml:space="preserve">the federal </w:t>
      </w:r>
      <w:proofErr w:type="gramStart"/>
      <w:r w:rsidRPr="00FF2849">
        <w:rPr>
          <w:rStyle w:val="StyleBoldUnderline"/>
        </w:rPr>
        <w:t>spending</w:t>
      </w:r>
      <w:proofErr w:type="gramEnd"/>
      <w:r w:rsidRPr="00FF2849">
        <w:rPr>
          <w:rStyle w:val="StyleBoldUnderline"/>
        </w:rPr>
        <w:t xml:space="preserve"> invisibly </w:t>
      </w:r>
      <w:r w:rsidRPr="00FF2849">
        <w:rPr>
          <w:rStyle w:val="Emphasis"/>
        </w:rPr>
        <w:t>crowds out private spending.</w:t>
      </w:r>
      <w:r>
        <w:rPr>
          <w:rStyle w:val="Emphasis"/>
        </w:rPr>
        <w:t xml:space="preserve"> </w:t>
      </w:r>
      <w:r w:rsidRPr="00FF2849">
        <w:rPr>
          <w:rStyle w:val="StyleBoldUnderline"/>
        </w:rPr>
        <w:t>This happens regardless of how higher federal spending is financed.</w:t>
      </w:r>
      <w:r w:rsidRPr="00FF2849">
        <w:t xml:space="preserve"> Tax financing (not done in this case) reduces the after-tax return to workers and investors, leading them to reduce the resources they provide. </w:t>
      </w:r>
      <w:proofErr w:type="gramStart"/>
      <w:r w:rsidRPr="00FF2849">
        <w:rPr>
          <w:rStyle w:val="Emphasis"/>
        </w:rPr>
        <w:t>Deficit-financing</w:t>
      </w:r>
      <w:proofErr w:type="gramEnd"/>
      <w:r w:rsidRPr="00FF2849">
        <w:t xml:space="preserve"> (borrowing) </w:t>
      </w:r>
      <w:r w:rsidRPr="00FF2849">
        <w:rPr>
          <w:rStyle w:val="StyleBoldUnderline"/>
        </w:rPr>
        <w:t xml:space="preserve">tends to </w:t>
      </w:r>
      <w:r w:rsidRPr="00FF2849">
        <w:rPr>
          <w:rStyle w:val="Emphasis"/>
        </w:rPr>
        <w:t>push up interest rates</w:t>
      </w:r>
      <w:r w:rsidRPr="00FF2849">
        <w:rPr>
          <w:rStyle w:val="StyleBoldUnderline"/>
        </w:rPr>
        <w:t xml:space="preserve"> and, more generally, eats up dollars that would otherwise have gone toward private lending and investment. </w:t>
      </w:r>
      <w:r w:rsidRPr="00FF2849">
        <w:rPr>
          <w:rStyle w:val="Emphasis"/>
        </w:rPr>
        <w:t>Inflationary financing</w:t>
      </w:r>
      <w:r w:rsidRPr="00FF2849">
        <w:t xml:space="preserve"> (roughly the Fed printing money — a fear in this situation) </w:t>
      </w:r>
      <w:r w:rsidRPr="00FF2849">
        <w:rPr>
          <w:rStyle w:val="Emphasis"/>
        </w:rPr>
        <w:t>reduces investor confidence</w:t>
      </w:r>
      <w:r w:rsidRPr="00FF2849">
        <w:t xml:space="preserve">, </w:t>
      </w:r>
      <w:r w:rsidRPr="00FF2849">
        <w:rPr>
          <w:rStyle w:val="StyleBoldUnderline"/>
        </w:rPr>
        <w:t>lowers the real value of some financial assets, and leads to falling investment.</w:t>
      </w:r>
      <w:r w:rsidRPr="00FF2849">
        <w:t xml:space="preserve"> </w:t>
      </w:r>
      <w:r w:rsidRPr="00FF2849">
        <w:rPr>
          <w:rStyle w:val="StyleBoldUnderline"/>
        </w:rPr>
        <w:t>Of course we do not register these “job losses” on the mainstream statistical radar because they are jobs that would have been created, absent the government spending, but never were — hence their invisibility.</w:t>
      </w:r>
      <w:r>
        <w:rPr>
          <w:rStyle w:val="StyleBoldUnderline"/>
        </w:rPr>
        <w:t xml:space="preserve"> </w:t>
      </w:r>
      <w:r w:rsidRPr="00FF2849">
        <w:t xml:space="preserve">There are no free lunches in the world. Stimulus efforts of modern times, perhaps most notably that of Japan during the 1990s, which actually led to reduced economic growth and long-term higher unemployment, show the futility of the Obama administration’s current approach. Furthermore, a recent study by Claudia </w:t>
      </w:r>
      <w:proofErr w:type="spellStart"/>
      <w:r w:rsidRPr="00FF2849">
        <w:t>Sahm</w:t>
      </w:r>
      <w:proofErr w:type="spellEnd"/>
      <w:r w:rsidRPr="00FF2849">
        <w:t xml:space="preserve">, Matthew Shapiro, and Joel </w:t>
      </w:r>
      <w:proofErr w:type="spellStart"/>
      <w:r w:rsidRPr="00FF2849">
        <w:t>Slemrod</w:t>
      </w:r>
      <w:proofErr w:type="spellEnd"/>
      <w:r w:rsidRPr="00FF2849">
        <w:t xml:space="preserve"> shows that the Bush stimulus policies in 2001 and 2008 ad no significant impact on the economy. Other recent work by Robert </w:t>
      </w:r>
      <w:proofErr w:type="spellStart"/>
      <w:r w:rsidRPr="00FF2849">
        <w:t>Barro</w:t>
      </w:r>
      <w:proofErr w:type="spellEnd"/>
      <w:r w:rsidRPr="00FF2849">
        <w:t xml:space="preserve"> and Charles </w:t>
      </w:r>
      <w:proofErr w:type="spellStart"/>
      <w:r w:rsidRPr="00FF2849">
        <w:t>Redlick</w:t>
      </w:r>
      <w:proofErr w:type="spellEnd"/>
      <w:r w:rsidRPr="00FF2849">
        <w:t xml:space="preserve"> examines long-term macroeconomic data and confirms the notion that government spending crowds out that of the private sector. </w:t>
      </w:r>
      <w:proofErr w:type="spellStart"/>
      <w:r w:rsidRPr="00FF2849">
        <w:t>Barro</w:t>
      </w:r>
      <w:proofErr w:type="spellEnd"/>
      <w:r w:rsidRPr="00FF2849">
        <w:t xml:space="preserve"> predicts that the long-term effect of the current stimulus will be negative.</w:t>
      </w:r>
    </w:p>
    <w:p w14:paraId="75479061" w14:textId="77777777" w:rsidR="00966EB0" w:rsidRPr="00F86D15" w:rsidRDefault="00966EB0" w:rsidP="00966EB0">
      <w:pPr>
        <w:pStyle w:val="Heading4"/>
      </w:pPr>
      <w:r>
        <w:t xml:space="preserve">High interest rates </w:t>
      </w:r>
      <w:r w:rsidR="00146046">
        <w:t>undermine</w:t>
      </w:r>
      <w:r>
        <w:t xml:space="preserve"> </w:t>
      </w:r>
      <w:r w:rsidRPr="00146046">
        <w:rPr>
          <w:i/>
          <w:u w:val="single"/>
        </w:rPr>
        <w:t>consumer</w:t>
      </w:r>
      <w:r>
        <w:t xml:space="preserve"> and </w:t>
      </w:r>
      <w:r w:rsidRPr="00146046">
        <w:rPr>
          <w:i/>
          <w:u w:val="single"/>
        </w:rPr>
        <w:t>business</w:t>
      </w:r>
      <w:r>
        <w:t xml:space="preserve"> confidence</w:t>
      </w:r>
    </w:p>
    <w:p w14:paraId="557AE1E8" w14:textId="77777777" w:rsidR="00966EB0" w:rsidRPr="00FB5534" w:rsidRDefault="00146046" w:rsidP="00966EB0">
      <w:hyperlink r:id="rId12" w:history="1">
        <w:r w:rsidR="00966EB0" w:rsidRPr="00354DC3">
          <w:rPr>
            <w:rStyle w:val="StyleStyleBold12pt"/>
          </w:rPr>
          <w:t>Pettinger</w:t>
        </w:r>
      </w:hyperlink>
      <w:r w:rsidR="00966EB0" w:rsidRPr="00354DC3">
        <w:rPr>
          <w:rStyle w:val="StyleStyleBold12pt"/>
        </w:rPr>
        <w:t xml:space="preserve"> No date</w:t>
      </w:r>
      <w:r w:rsidR="00966EB0" w:rsidRPr="00DE7088">
        <w:t xml:space="preserve"> - (</w:t>
      </w:r>
      <w:proofErr w:type="spellStart"/>
      <w:r w:rsidR="00966EB0" w:rsidRPr="00DE7088">
        <w:t>Tejvan</w:t>
      </w:r>
      <w:proofErr w:type="spellEnd"/>
      <w:r w:rsidR="00966EB0" w:rsidRPr="00DE7088">
        <w:t>, studied Politics, Philosophy and Economics at Lady Margaret Hall, Oxford University. He now works as a part time Economics Teacher at Cherwell College, Oxford, "</w:t>
      </w:r>
      <w:r w:rsidR="00966EB0">
        <w:t xml:space="preserve">Why </w:t>
      </w:r>
      <w:r w:rsidR="00966EB0" w:rsidRPr="00DE7088">
        <w:t>do interest rates have</w:t>
      </w:r>
      <w:r w:rsidR="00966EB0">
        <w:t xml:space="preserve"> a big impact on the UK economy" </w:t>
      </w:r>
      <w:hyperlink r:id="rId13" w:history="1">
        <w:r w:rsidR="00966EB0">
          <w:rPr>
            <w:rStyle w:val="Hyperlink"/>
          </w:rPr>
          <w:t>http://www.economicshelp.org/macroeconomics/monetary-policy/effect-raising-interest-rates.html</w:t>
        </w:r>
      </w:hyperlink>
      <w:r w:rsidR="00966EB0">
        <w:t>)//AP</w:t>
      </w:r>
    </w:p>
    <w:p w14:paraId="6639671B" w14:textId="77777777" w:rsidR="00966EB0" w:rsidRDefault="00966EB0" w:rsidP="00966EB0">
      <w:r w:rsidRPr="00354DC3">
        <w:rPr>
          <w:rStyle w:val="StyleBoldUnderline"/>
        </w:rPr>
        <w:t>Higher interest rates have various economic effects: Increases the cost of borrowing. Interest payments on credit cards and loans are more expensive. Therefore this discourages people from borrowing and saving</w:t>
      </w:r>
      <w:r w:rsidRPr="00087718">
        <w:rPr>
          <w:u w:val="single"/>
        </w:rPr>
        <w:t xml:space="preserve">. </w:t>
      </w:r>
      <w:r w:rsidRPr="00354DC3">
        <w:t xml:space="preserve">People who already have loans will have less disposable income because they spend more on interest payments. </w:t>
      </w:r>
      <w:r w:rsidRPr="00354DC3">
        <w:rPr>
          <w:rStyle w:val="StyleBoldUnderline"/>
        </w:rPr>
        <w:t>Therefore</w:t>
      </w:r>
      <w:r w:rsidRPr="00354DC3">
        <w:t xml:space="preserve"> other areas of </w:t>
      </w:r>
      <w:r w:rsidRPr="00354DC3">
        <w:rPr>
          <w:rStyle w:val="StyleBoldUnderline"/>
        </w:rPr>
        <w:t>consumption will fall</w:t>
      </w:r>
      <w:r w:rsidRPr="00087718">
        <w:rPr>
          <w:u w:val="single"/>
        </w:rPr>
        <w:t>.</w:t>
      </w:r>
      <w:r>
        <w:rPr>
          <w:u w:val="single"/>
        </w:rPr>
        <w:t xml:space="preserve"> </w:t>
      </w:r>
      <w:r w:rsidRPr="00354DC3">
        <w:t xml:space="preserve">Increase in mortgage interest payments. Related to the first point is the fact that interest payments on variable mortgages will increase. This will have a big impact on consumer spending. This is because a 0. 5% increase in interest rates can increase the cost of a £100,000 mortgage by £60 per month. This is a significant impact on personal disposable income. </w:t>
      </w:r>
      <w:proofErr w:type="gramStart"/>
      <w:r w:rsidRPr="00354DC3">
        <w:t>Increased incentive to save rather than spend.</w:t>
      </w:r>
      <w:proofErr w:type="gramEnd"/>
      <w:r w:rsidRPr="00354DC3">
        <w:t xml:space="preserve"> Higher interest rates make it more attractive to save in a deposit account because of the interest gained. Higher interest rates increase the value of £ (due to hot money flows. Investors are more likely to save in British banks if UK rates are higher than other countries) A stronger Pound makes UK exports less competitive - reducing exports and increasing imports. This has the effect of reducing Aggregate demand in the economy. Rising interest rates affect both consumers and firms. Therefore the economy is likely to experience falls in consumption and investment. Government debt interest payments increase. The UK currently pays over £23bn a year on its own national debt. Higher interest rates increase the cost of government interest payments. This could lead to higher taxes in the future. Reduced Confidence. </w:t>
      </w:r>
      <w:r w:rsidRPr="00354DC3">
        <w:rPr>
          <w:rStyle w:val="StyleBoldUnderline"/>
        </w:rPr>
        <w:t xml:space="preserve">Interest rates have an effect on consumer and business confidence. </w:t>
      </w:r>
      <w:r w:rsidRPr="00354DC3">
        <w:rPr>
          <w:rStyle w:val="Emphasis"/>
        </w:rPr>
        <w:t>A rise in interest rates discourages investment; it makes firms and consumers less willing to take out risky investments and purchases.</w:t>
      </w:r>
      <w:r>
        <w:rPr>
          <w:rStyle w:val="Emphasis"/>
        </w:rPr>
        <w:t xml:space="preserve"> </w:t>
      </w:r>
      <w:r w:rsidRPr="00354DC3">
        <w:rPr>
          <w:rStyle w:val="StyleBoldUnderline"/>
        </w:rPr>
        <w:t xml:space="preserve">Therefore, </w:t>
      </w:r>
      <w:r w:rsidRPr="00354DC3">
        <w:rPr>
          <w:rStyle w:val="Emphasis"/>
        </w:rPr>
        <w:t>higher interest rates will tend to reduce consumer spending and investment</w:t>
      </w:r>
      <w:r w:rsidRPr="00354DC3">
        <w:t>. This will lead to a fall in AD.</w:t>
      </w:r>
    </w:p>
    <w:p w14:paraId="4335713E" w14:textId="77777777" w:rsidR="00966EB0" w:rsidRDefault="00966EB0" w:rsidP="00966EB0">
      <w:pPr>
        <w:pStyle w:val="Heading4"/>
      </w:pPr>
      <w:r>
        <w:lastRenderedPageBreak/>
        <w:t xml:space="preserve">Consumer confidence is </w:t>
      </w:r>
      <w:r w:rsidRPr="00146046">
        <w:rPr>
          <w:u w:val="single"/>
        </w:rPr>
        <w:t>high</w:t>
      </w:r>
      <w:r>
        <w:t xml:space="preserve"> and is key to </w:t>
      </w:r>
      <w:r w:rsidRPr="00146046">
        <w:rPr>
          <w:u w:val="single"/>
        </w:rPr>
        <w:t>continued economic growth</w:t>
      </w:r>
      <w:r>
        <w:t xml:space="preserve"> - </w:t>
      </w:r>
      <w:r w:rsidRPr="00146046">
        <w:rPr>
          <w:i/>
          <w:u w:val="single"/>
        </w:rPr>
        <w:t>comparatively outweighs</w:t>
      </w:r>
      <w:r>
        <w:t xml:space="preserve"> their internal link</w:t>
      </w:r>
    </w:p>
    <w:p w14:paraId="744629B8" w14:textId="77777777" w:rsidR="00966EB0" w:rsidRPr="00354DC3" w:rsidRDefault="00966EB0" w:rsidP="00966EB0">
      <w:pPr>
        <w:rPr>
          <w:rStyle w:val="StyleStyleBold12pt"/>
          <w:b w:val="0"/>
          <w:sz w:val="16"/>
          <w:szCs w:val="16"/>
        </w:rPr>
      </w:pPr>
      <w:r>
        <w:rPr>
          <w:rStyle w:val="StyleStyleBold12pt"/>
        </w:rPr>
        <w:t xml:space="preserve">AP 7/30/13 </w:t>
      </w:r>
      <w:r w:rsidRPr="00354DC3">
        <w:rPr>
          <w:rStyle w:val="StyleStyleBold12pt"/>
          <w:b w:val="0"/>
          <w:sz w:val="16"/>
          <w:szCs w:val="16"/>
        </w:rPr>
        <w:t>- (Associated press report, "US consumer confidence dips in July but stays near 5-year high on stronger outlook for hiring" http://www.foxnews.com/us/2013/07/30/us-consumer-confidence-dips-in-july-but-stays-near-5-year-high-on-stronger/)//AP</w:t>
      </w:r>
    </w:p>
    <w:p w14:paraId="42BB5BA6" w14:textId="77777777" w:rsidR="00966EB0" w:rsidRPr="00354DC3" w:rsidRDefault="00966EB0" w:rsidP="00966EB0">
      <w:pPr>
        <w:rPr>
          <w:rStyle w:val="StyleBoldUnderline"/>
        </w:rPr>
      </w:pPr>
      <w:r w:rsidRPr="00354DC3">
        <w:rPr>
          <w:rStyle w:val="StyleBoldUnderline"/>
        </w:rPr>
        <w:t xml:space="preserve">Americans' confidence in the economy fell only slightly in July, remaining close to the </w:t>
      </w:r>
      <w:r w:rsidRPr="00354DC3">
        <w:rPr>
          <w:rStyle w:val="Emphasis"/>
        </w:rPr>
        <w:t>highest level in more than five years.</w:t>
      </w:r>
    </w:p>
    <w:p w14:paraId="28B7C70C" w14:textId="77777777" w:rsidR="00966EB0" w:rsidRPr="00354DC3" w:rsidRDefault="00966EB0" w:rsidP="00966EB0">
      <w:r w:rsidRPr="00354DC3">
        <w:t>The Conference Board, a New York-based private research group, says that its consumer confidence index dipped to 80.3 in July. That's down from a reading of 82.1 in June.</w:t>
      </w:r>
    </w:p>
    <w:p w14:paraId="2D5BE5BC" w14:textId="77777777" w:rsidR="00966EB0" w:rsidRPr="00354DC3" w:rsidRDefault="00966EB0" w:rsidP="00966EB0">
      <w:pPr>
        <w:rPr>
          <w:rStyle w:val="StyleBoldUnderline"/>
        </w:rPr>
      </w:pPr>
      <w:r w:rsidRPr="00354DC3">
        <w:rPr>
          <w:rStyle w:val="StyleBoldUnderline"/>
        </w:rPr>
        <w:t>Despite the slight drop, confidence remains well above year-ago levels.</w:t>
      </w:r>
      <w:r w:rsidRPr="00354DC3">
        <w:t xml:space="preserve"> And while the hiring outlook for the short-term declined, </w:t>
      </w:r>
      <w:r w:rsidRPr="00354DC3">
        <w:rPr>
          <w:rStyle w:val="StyleBoldUnderline"/>
        </w:rPr>
        <w:t>consumers were more upbeat about the job market's potential in the coming months.</w:t>
      </w:r>
    </w:p>
    <w:p w14:paraId="398936FD" w14:textId="77777777" w:rsidR="00966EB0" w:rsidRPr="00354DC3" w:rsidRDefault="00966EB0" w:rsidP="00966EB0">
      <w:pPr>
        <w:rPr>
          <w:rStyle w:val="Emphasis"/>
        </w:rPr>
      </w:pPr>
      <w:r w:rsidRPr="00354DC3">
        <w:rPr>
          <w:rStyle w:val="StyleBoldUnderline"/>
        </w:rPr>
        <w:t>Consumers' confidence in the economy</w:t>
      </w:r>
      <w:r w:rsidRPr="00354DC3">
        <w:t xml:space="preserve"> is watched closely because their spending </w:t>
      </w:r>
      <w:r w:rsidRPr="00354DC3">
        <w:rPr>
          <w:rStyle w:val="StyleBoldUnderline"/>
        </w:rPr>
        <w:t xml:space="preserve">accounts for about </w:t>
      </w:r>
      <w:r w:rsidRPr="00354DC3">
        <w:rPr>
          <w:rStyle w:val="Emphasis"/>
        </w:rPr>
        <w:t>70 percent of U.S. economic activity.</w:t>
      </w:r>
    </w:p>
    <w:p w14:paraId="600F4BA5" w14:textId="77777777" w:rsidR="00966EB0" w:rsidRDefault="00966EB0" w:rsidP="00966EB0">
      <w:pPr>
        <w:pStyle w:val="Heading4"/>
      </w:pPr>
      <w:r>
        <w:t>Economic collapse cause</w:t>
      </w:r>
      <w:r w:rsidR="00146046">
        <w:t>s</w:t>
      </w:r>
      <w:r>
        <w:t xml:space="preserve"> </w:t>
      </w:r>
      <w:r w:rsidRPr="00310252">
        <w:t>nuclear war</w:t>
      </w:r>
    </w:p>
    <w:p w14:paraId="45D5DA93" w14:textId="77777777" w:rsidR="00966EB0" w:rsidRPr="00A01978" w:rsidRDefault="00966EB0" w:rsidP="00966EB0">
      <w:pPr>
        <w:rPr>
          <w:rStyle w:val="StyleStyleBold12pt"/>
        </w:rPr>
      </w:pPr>
      <w:r>
        <w:rPr>
          <w:rStyle w:val="StyleStyleBold12pt"/>
        </w:rPr>
        <w:t>O Hanlon et al, 12</w:t>
      </w:r>
    </w:p>
    <w:p w14:paraId="382F06E1" w14:textId="77777777" w:rsidR="00966EB0" w:rsidRPr="00966EB0" w:rsidRDefault="00966EB0" w:rsidP="00966EB0">
      <w:r w:rsidRPr="00A01978">
        <w:t xml:space="preserve">O’Hanlon 12 Kenneth G. </w:t>
      </w:r>
      <w:proofErr w:type="spellStart"/>
      <w:r w:rsidRPr="00A01978">
        <w:t>Lieberthal</w:t>
      </w:r>
      <w:proofErr w:type="spellEnd"/>
      <w:r w:rsidRPr="00A01978">
        <w:t xml:space="preserve">, Director of the John L. Thornton China Center and Senior Fellow in Foreign Policy and Global Economy and Development at the </w:t>
      </w:r>
      <w:r w:rsidRPr="00966EB0">
        <w:t xml:space="preserve">Brookings Institution, former Professor at the University of Michigan [“The Real National Security Threat: America's Debt,” Los Angeles Times, July 10th, </w:t>
      </w:r>
      <w:r w:rsidR="00146046">
        <w:fldChar w:fldCharType="begin"/>
      </w:r>
      <w:r w:rsidR="00146046">
        <w:instrText xml:space="preserve"> HYPERLINK "http://www.brookings.edu/research/opinions/2012/07/10-economy-foreign-policy-lieberthal-ohanlon" \t "_blank" </w:instrText>
      </w:r>
      <w:r w:rsidR="00146046">
        <w:fldChar w:fldCharType="separate"/>
      </w:r>
      <w:r w:rsidRPr="00966EB0">
        <w:rPr>
          <w:rStyle w:val="Hyperlink"/>
        </w:rPr>
        <w:t>http://www.brookings.edu/research/opinions/2012/07/10-economy-foreign-policy-lieberthal-ohanlon</w:t>
      </w:r>
      <w:r w:rsidR="00146046">
        <w:rPr>
          <w:rStyle w:val="Hyperlink"/>
        </w:rPr>
        <w:fldChar w:fldCharType="end"/>
      </w:r>
      <w:r w:rsidRPr="00966EB0">
        <w:t>]</w:t>
      </w:r>
    </w:p>
    <w:p w14:paraId="7F27B888" w14:textId="77777777" w:rsidR="00966EB0" w:rsidRPr="00966EB0" w:rsidRDefault="00966EB0" w:rsidP="00966EB0">
      <w:pPr>
        <w:shd w:val="clear" w:color="auto" w:fill="FFFFFF"/>
        <w:rPr>
          <w:rStyle w:val="StyleBoldUnderline"/>
        </w:rPr>
      </w:pPr>
      <w:r w:rsidRPr="00966EB0">
        <w:rPr>
          <w:szCs w:val="20"/>
        </w:rPr>
        <w:t xml:space="preserve">Alas, </w:t>
      </w:r>
      <w:r w:rsidRPr="00966EB0">
        <w:t xml:space="preserve">globalization and automation trends of the last generation have increasingly called the American dream into question for the working classes. Another decade of underinvestment in what is required to remedy this situation will make an isolationist or populist president far more likely because much of the country will question whether an internationalist role makes sense for America — especially </w:t>
      </w:r>
      <w:r w:rsidRPr="00966EB0">
        <w:rPr>
          <w:rStyle w:val="StyleBoldUnderline"/>
        </w:rPr>
        <w:t>if it costs us well over half a trillion dollars in defense spending annually yet seems correlated with more job losses.</w:t>
      </w:r>
      <w:r w:rsidRPr="00966EB0">
        <w:t xml:space="preserve"> </w:t>
      </w:r>
      <w:r w:rsidRPr="00966EB0">
        <w:rPr>
          <w:szCs w:val="20"/>
        </w:rPr>
        <w:t>Lastly,</w:t>
      </w:r>
      <w:r w:rsidRPr="00966EB0">
        <w:rPr>
          <w:rStyle w:val="apple-converted-space"/>
          <w:szCs w:val="20"/>
        </w:rPr>
        <w:t xml:space="preserve"> </w:t>
      </w:r>
      <w:r w:rsidRPr="00966EB0">
        <w:rPr>
          <w:rStyle w:val="StyleBoldUnderline"/>
        </w:rPr>
        <w:t xml:space="preserve">American economic weakness undercuts U.S. leadership abroad. Other countries sense our weakness </w:t>
      </w:r>
      <w:r w:rsidRPr="00966EB0">
        <w:rPr>
          <w:szCs w:val="20"/>
        </w:rPr>
        <w:t>and wonder about our purport 7ed decline. If this perception becomes more widespread, and the case that we are in decline becomes more persuasive, countries will begin to</w:t>
      </w:r>
      <w:r w:rsidRPr="00966EB0">
        <w:rPr>
          <w:rStyle w:val="apple-converted-space"/>
          <w:szCs w:val="20"/>
        </w:rPr>
        <w:t xml:space="preserve"> </w:t>
      </w:r>
      <w:r w:rsidRPr="00966EB0">
        <w:rPr>
          <w:rStyle w:val="StyleBoldUnderline"/>
        </w:rPr>
        <w:t xml:space="preserve">take actions that reflect their skepticism about America's future. Allies and </w:t>
      </w:r>
      <w:proofErr w:type="spellStart"/>
      <w:r w:rsidRPr="00966EB0">
        <w:rPr>
          <w:rStyle w:val="StyleBoldUnderline"/>
        </w:rPr>
        <w:t>friendswill</w:t>
      </w:r>
      <w:proofErr w:type="spellEnd"/>
      <w:r w:rsidRPr="00966EB0">
        <w:rPr>
          <w:rStyle w:val="StyleBoldUnderline"/>
        </w:rPr>
        <w:t xml:space="preserve"> doubt our commitment and may pursue nuclear weapons for their own security, for example</w:t>
      </w:r>
      <w:proofErr w:type="gramStart"/>
      <w:r w:rsidRPr="00966EB0">
        <w:rPr>
          <w:rStyle w:val="StyleBoldUnderline"/>
        </w:rPr>
        <w:t>;</w:t>
      </w:r>
      <w:proofErr w:type="gramEnd"/>
      <w:r w:rsidRPr="00966EB0">
        <w:rPr>
          <w:rStyle w:val="StyleBoldUnderline"/>
        </w:rPr>
        <w:t xml:space="preserve"> adversaries will sense opportunity and be less restrained in throwing around their weigh</w:t>
      </w:r>
      <w:r w:rsidRPr="00966EB0">
        <w:rPr>
          <w:rStyle w:val="Emphasis"/>
          <w:szCs w:val="20"/>
        </w:rPr>
        <w:t>t</w:t>
      </w:r>
      <w:r w:rsidRPr="00966EB0">
        <w:rPr>
          <w:rStyle w:val="apple-converted-space"/>
          <w:szCs w:val="20"/>
        </w:rPr>
        <w:t xml:space="preserve"> </w:t>
      </w:r>
      <w:r w:rsidRPr="00966EB0">
        <w:rPr>
          <w:szCs w:val="20"/>
        </w:rPr>
        <w:t>in their own neighborhoods. The crucial Persian Gulf and Western Pacific regions will likely become</w:t>
      </w:r>
      <w:r w:rsidRPr="00966EB0">
        <w:rPr>
          <w:rStyle w:val="apple-converted-space"/>
          <w:szCs w:val="20"/>
        </w:rPr>
        <w:t xml:space="preserve"> </w:t>
      </w:r>
      <w:r w:rsidRPr="00966EB0">
        <w:rPr>
          <w:rStyle w:val="Emphasis"/>
          <w:szCs w:val="20"/>
        </w:rPr>
        <w:t xml:space="preserve">less </w:t>
      </w:r>
      <w:r w:rsidRPr="00966EB0">
        <w:rPr>
          <w:rStyle w:val="StyleBoldUnderline"/>
        </w:rPr>
        <w:t>stable. Major war will become more likely</w:t>
      </w:r>
      <w:r w:rsidRPr="00966EB0">
        <w:rPr>
          <w:rStyle w:val="StyleBoldUnderline"/>
          <w:szCs w:val="20"/>
        </w:rPr>
        <w:t>.</w:t>
      </w:r>
      <w:r w:rsidRPr="00966EB0">
        <w:rPr>
          <w:szCs w:val="20"/>
        </w:rPr>
        <w:t xml:space="preserve"> When running for president last time,</w:t>
      </w:r>
      <w:r w:rsidRPr="00966EB0">
        <w:rPr>
          <w:rStyle w:val="apple-converted-space"/>
          <w:szCs w:val="20"/>
        </w:rPr>
        <w:t xml:space="preserve"> </w:t>
      </w:r>
      <w:r w:rsidRPr="00966EB0">
        <w:rPr>
          <w:rStyle w:val="StyleBoldUnderline"/>
        </w:rPr>
        <w:t xml:space="preserve">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there is now </w:t>
      </w:r>
      <w:proofErr w:type="spellStart"/>
      <w:r w:rsidRPr="00966EB0">
        <w:rPr>
          <w:rStyle w:val="StyleBoldUnderline"/>
        </w:rPr>
        <w:t>amuch</w:t>
      </w:r>
      <w:proofErr w:type="spellEnd"/>
      <w:r w:rsidRPr="00966EB0">
        <w:rPr>
          <w:rStyle w:val="StyleBoldUnderline"/>
        </w:rPr>
        <w:t xml:space="preserve"> more urgent big-picture issue: restoring U.S. economic strength. Nothing else is really possible if that fundamental prerequisite to effective foreign policy is not reestablished.</w:t>
      </w:r>
    </w:p>
    <w:p w14:paraId="31DF2E98" w14:textId="77777777" w:rsidR="008F09BC" w:rsidRDefault="008F09BC" w:rsidP="00F94BDB"/>
    <w:p w14:paraId="5A0B5A5A" w14:textId="77777777" w:rsidR="00146046" w:rsidRDefault="00146046" w:rsidP="00146046">
      <w:pPr>
        <w:pStyle w:val="Heading2"/>
      </w:pPr>
      <w:r>
        <w:lastRenderedPageBreak/>
        <w:t>2NC/1NR</w:t>
      </w:r>
    </w:p>
    <w:p w14:paraId="0096266F" w14:textId="77777777" w:rsidR="008F09BC" w:rsidRDefault="00146046" w:rsidP="00146046">
      <w:pPr>
        <w:pStyle w:val="Heading3"/>
      </w:pPr>
      <w:r>
        <w:lastRenderedPageBreak/>
        <w:t>Econ/M</w:t>
      </w:r>
      <w:r w:rsidR="005E70A2">
        <w:t>anu</w:t>
      </w:r>
      <w:r>
        <w:t>facturing High N</w:t>
      </w:r>
      <w:r w:rsidR="005E70A2">
        <w:t>ow</w:t>
      </w:r>
    </w:p>
    <w:p w14:paraId="1B4D2DD8" w14:textId="77777777" w:rsidR="00CC0D1F" w:rsidRDefault="00CC0D1F" w:rsidP="00CC0D1F">
      <w:pPr>
        <w:pStyle w:val="Heading4"/>
      </w:pPr>
      <w:r>
        <w:t>The economy and manufacturing industry are expanding now - prefer economic trends</w:t>
      </w:r>
    </w:p>
    <w:p w14:paraId="7AE46FD0" w14:textId="77777777" w:rsidR="00CC0D1F" w:rsidRPr="00CC0D1F" w:rsidRDefault="00CC0D1F" w:rsidP="00CC0D1F">
      <w:r>
        <w:t xml:space="preserve">Bradley J. </w:t>
      </w:r>
      <w:r w:rsidRPr="00CC0D1F">
        <w:rPr>
          <w:rStyle w:val="StyleStyleBold12pt"/>
        </w:rPr>
        <w:t>Holcomb 8/1/13</w:t>
      </w:r>
      <w:r>
        <w:t xml:space="preserve"> - (chair of the Institute for Supply Management™ Manufacturing Business Survey Committee, "</w:t>
      </w:r>
      <w:proofErr w:type="spellStart"/>
      <w:r>
        <w:t>u.s.</w:t>
      </w:r>
      <w:proofErr w:type="spellEnd"/>
      <w:r>
        <w:t xml:space="preserve"> manufacturing index at two year high" http://www.tradingeconomics.com/united-states/business-confidence)//AP</w:t>
      </w:r>
    </w:p>
    <w:p w14:paraId="28A27AAF" w14:textId="77777777" w:rsidR="008F09BC" w:rsidRDefault="008F09BC" w:rsidP="008F09BC">
      <w:r w:rsidRPr="008F09BC">
        <w:rPr>
          <w:rStyle w:val="StyleBoldUnderline"/>
        </w:rPr>
        <w:t>Economic activity in the manufacturing sector expanded in July for the second consecutive month</w:t>
      </w:r>
      <w:r w:rsidRPr="00CC0D1F">
        <w:t xml:space="preserve"> </w:t>
      </w:r>
      <w:r w:rsidRPr="008F09BC">
        <w:rPr>
          <w:rStyle w:val="StyleBoldUnderline"/>
        </w:rPr>
        <w:t>as orders for new goods and production increased and payrolls continued to grow, according to the latest Manufacturing</w:t>
      </w:r>
      <w:r w:rsidRPr="00CC0D1F">
        <w:t xml:space="preserve"> </w:t>
      </w:r>
      <w:r w:rsidRPr="008F09BC">
        <w:rPr>
          <w:rStyle w:val="StyleBoldUnderline"/>
        </w:rPr>
        <w:t>ISM Report</w:t>
      </w:r>
      <w:r w:rsidRPr="00CC0D1F">
        <w:t xml:space="preserve"> On Business®. </w:t>
      </w:r>
      <w:r w:rsidRPr="00CC0D1F">
        <w:rPr>
          <w:rStyle w:val="StyleBoldUnderline"/>
        </w:rPr>
        <w:t>The PMI™ registered 55.4 percent, an increase of 4.5 percentage points from June's reading</w:t>
      </w:r>
      <w:r w:rsidRPr="00CC0D1F">
        <w:t xml:space="preserve"> of 50.9 percent. </w:t>
      </w:r>
      <w:r w:rsidRPr="00CC0D1F">
        <w:rPr>
          <w:rStyle w:val="StyleBoldUnderline"/>
        </w:rPr>
        <w:t>June's</w:t>
      </w:r>
      <w:r w:rsidRPr="00CC0D1F">
        <w:t xml:space="preserve"> PMI™ </w:t>
      </w:r>
      <w:r w:rsidRPr="00CC0D1F">
        <w:rPr>
          <w:rStyle w:val="StyleBoldUnderline"/>
        </w:rPr>
        <w:t>reading, the highest of the year, indicates expansion in the manufacturing sector for the second consecutive month.</w:t>
      </w:r>
      <w:r w:rsidRPr="00CC0D1F">
        <w:t xml:space="preserve"> </w:t>
      </w:r>
      <w:r w:rsidRPr="00CC0D1F">
        <w:rPr>
          <w:rStyle w:val="StyleBoldUnderline"/>
        </w:rPr>
        <w:t>The New Orders Index increased in July by 6.4 percentage points to 58.3 percent, and the Production Index increased by 11.6 percentage points to 65 percent. The Employment Index registered 54.4 percent, an increase of 5.7 percentage points compared to June's reading of 48.7 percent.</w:t>
      </w:r>
      <w:r w:rsidRPr="00CC0D1F">
        <w:t xml:space="preserve"> The Prices Index registered 49 percent, decreasing 3.5 percentage points from June, indicating that overall raw materials prices decreased from last month. Comments from the panel generally indicate stable demand and slowly improving business conditions.</w:t>
      </w:r>
    </w:p>
    <w:p w14:paraId="7C494E08" w14:textId="77777777" w:rsidR="00D75E75" w:rsidRDefault="00D75E75" w:rsidP="00D75E75">
      <w:pPr>
        <w:pStyle w:val="Heading4"/>
      </w:pPr>
      <w:r>
        <w:t>Unemployment low now</w:t>
      </w:r>
    </w:p>
    <w:p w14:paraId="23438D88" w14:textId="77777777" w:rsidR="00D75E75" w:rsidRPr="00D75E75" w:rsidRDefault="00D75E75" w:rsidP="00D75E75">
      <w:r>
        <w:t xml:space="preserve"> </w:t>
      </w:r>
      <w:r w:rsidRPr="00D75E75">
        <w:rPr>
          <w:rStyle w:val="StyleStyleBold12pt"/>
        </w:rPr>
        <w:t xml:space="preserve">Lorraine </w:t>
      </w:r>
      <w:proofErr w:type="spellStart"/>
      <w:r w:rsidRPr="00D75E75">
        <w:rPr>
          <w:rStyle w:val="StyleStyleBold12pt"/>
        </w:rPr>
        <w:t>Woellert</w:t>
      </w:r>
      <w:proofErr w:type="spellEnd"/>
      <w:r>
        <w:t xml:space="preserve"> </w:t>
      </w:r>
      <w:r w:rsidRPr="00D75E75">
        <w:rPr>
          <w:rStyle w:val="StyleStyleBold12pt"/>
        </w:rPr>
        <w:t>8/1/13</w:t>
      </w:r>
      <w:r>
        <w:t xml:space="preserve"> </w:t>
      </w:r>
      <w:r w:rsidRPr="00D75E75">
        <w:t>- (a reporter for Bloomberg News, "Jobless Claims in U.S. Fall to Lowest Level in Five Years" http://www.bloomberg.com/news/2013-08-01/jobless-claims-in-u-s-decline-to-lowest-level-in-five-years.html)//AP</w:t>
      </w:r>
    </w:p>
    <w:p w14:paraId="7199615C" w14:textId="77777777" w:rsidR="00D75E75" w:rsidRPr="00BF1AF3" w:rsidRDefault="00D75E75" w:rsidP="00D75E75">
      <w:r w:rsidRPr="00BF1AF3">
        <w:t xml:space="preserve">Continuing Benefits </w:t>
      </w:r>
      <w:proofErr w:type="gramStart"/>
      <w:r w:rsidRPr="00D75E75">
        <w:rPr>
          <w:rStyle w:val="StyleBoldUnderline"/>
        </w:rPr>
        <w:t>The</w:t>
      </w:r>
      <w:proofErr w:type="gramEnd"/>
      <w:r w:rsidRPr="00D75E75">
        <w:rPr>
          <w:rStyle w:val="StyleBoldUnderline"/>
        </w:rPr>
        <w:t xml:space="preserve"> number of people continuing to collect jobless benefits dropped by 52,000</w:t>
      </w:r>
      <w:r w:rsidRPr="00BF1AF3">
        <w:t xml:space="preserve"> to 2.95 million </w:t>
      </w:r>
      <w:r w:rsidRPr="00D75E75">
        <w:rPr>
          <w:rStyle w:val="StyleBoldUnderline"/>
        </w:rPr>
        <w:t>in the week ended July 20</w:t>
      </w:r>
      <w:r w:rsidRPr="00BF1AF3">
        <w:t xml:space="preserve">. That doesn’t include the number of Americans receiving extended benefits under federal programs. The number of job seekers who’ve exhausted traditional state benefits and are collecting emergency and extended payments decreased by about 52,500 to 1.57 million in the week ended July 13. The unemployment rate among people eligible for benefits held at 2.3 percent in the week ended July 20, </w:t>
      </w:r>
      <w:proofErr w:type="gramStart"/>
      <w:r w:rsidRPr="00BF1AF3">
        <w:t>today’s</w:t>
      </w:r>
      <w:proofErr w:type="gramEnd"/>
      <w:r w:rsidRPr="00BF1AF3">
        <w:t xml:space="preserve"> report showed. </w:t>
      </w:r>
      <w:r w:rsidRPr="00D75E75">
        <w:rPr>
          <w:rStyle w:val="StyleBoldUnderline"/>
        </w:rPr>
        <w:t>Forty-five states and territories reported a decline in claims</w:t>
      </w:r>
      <w:r w:rsidRPr="00BF1AF3">
        <w:t xml:space="preserve"> and seven reported an increase, data that is reported with a one-week lag. </w:t>
      </w:r>
      <w:r w:rsidRPr="00D75E75">
        <w:rPr>
          <w:rStyle w:val="StyleBoldUnderline"/>
        </w:rPr>
        <w:t>Initial jobless claims measure weekly firings and typically wane before job growth can accelerate.</w:t>
      </w:r>
      <w:r w:rsidRPr="00BF1AF3">
        <w:t xml:space="preserve"> Employment Forecast Payrolls rose by 195,000 workers in June, indicating </w:t>
      </w:r>
      <w:r w:rsidRPr="00D75E75">
        <w:rPr>
          <w:rStyle w:val="StyleBoldUnderline"/>
        </w:rPr>
        <w:t>the U.S. is poised for faster growth as it shakes off the impact of this year’s tax increases</w:t>
      </w:r>
      <w:r w:rsidRPr="00BF1AF3">
        <w:t xml:space="preserve"> and budget cuts. A Labor Department report tomorrow may show </w:t>
      </w:r>
      <w:r w:rsidRPr="00D75E75">
        <w:rPr>
          <w:rStyle w:val="StyleBoldUnderline"/>
        </w:rPr>
        <w:t>employment rose by another 185,000 last month,</w:t>
      </w:r>
      <w:r w:rsidRPr="00BF1AF3">
        <w:t xml:space="preserve"> according to the median estimate of economists surveyed by Bloomberg. </w:t>
      </w:r>
      <w:r w:rsidRPr="00D75E75">
        <w:rPr>
          <w:rStyle w:val="StyleBoldUnderline"/>
        </w:rPr>
        <w:t>The jobless rate fell to 7.5 percent, matching a four-year low, from 7.6 percent in June</w:t>
      </w:r>
      <w:r w:rsidRPr="00BF1AF3">
        <w:t xml:space="preserve">, </w:t>
      </w:r>
      <w:proofErr w:type="gramStart"/>
      <w:r w:rsidRPr="00BF1AF3">
        <w:t>economists</w:t>
      </w:r>
      <w:proofErr w:type="gramEnd"/>
      <w:r w:rsidRPr="00BF1AF3">
        <w:t xml:space="preserve"> projected. </w:t>
      </w:r>
      <w:r w:rsidRPr="00D75E75">
        <w:rPr>
          <w:rStyle w:val="StyleBoldUnderline"/>
        </w:rPr>
        <w:t>The Labor Department projected a 13 percent drop in un-adjusted claims for last week, or about 44,000</w:t>
      </w:r>
      <w:r w:rsidRPr="00BF1AF3">
        <w:t xml:space="preserve">. Instead, there was a 17.7 percent decrease. While some companies cut workers, Caterpillar Inc. (CAT) is requiring employees to take unpaid leave this year as part of a strategy to cut costs amid slowing sales. Those “rolling layoffs” are meant to be temporary, director of investor relations Mike </w:t>
      </w:r>
      <w:proofErr w:type="spellStart"/>
      <w:r w:rsidRPr="00BF1AF3">
        <w:t>DeWalt</w:t>
      </w:r>
      <w:proofErr w:type="spellEnd"/>
      <w:r w:rsidRPr="00BF1AF3">
        <w:t xml:space="preserve"> said. The company, in Peoria, Illinois, is the largest maker of mining and construction machinery, cut its 2013 earnings forecast this week. “When </w:t>
      </w:r>
      <w:r w:rsidRPr="00D75E75">
        <w:rPr>
          <w:rStyle w:val="StyleBoldUnderline"/>
        </w:rPr>
        <w:t>economic and construction activities begin to improve in the world, particularly in the U.S.</w:t>
      </w:r>
      <w:r w:rsidRPr="00BF1AF3">
        <w:t xml:space="preserve"> and hopefully, eventually in Europe, it should be a positive for our business,” </w:t>
      </w:r>
      <w:proofErr w:type="spellStart"/>
      <w:r w:rsidRPr="00BF1AF3">
        <w:t>DeWalt</w:t>
      </w:r>
      <w:proofErr w:type="spellEnd"/>
      <w:r w:rsidRPr="00BF1AF3">
        <w:t xml:space="preserve"> said on a July 24 earnings call.</w:t>
      </w:r>
    </w:p>
    <w:p w14:paraId="24390727" w14:textId="77777777" w:rsidR="004F2C6B" w:rsidRDefault="004F2C6B" w:rsidP="008B2DF2">
      <w:pPr>
        <w:pStyle w:val="Heading4"/>
      </w:pPr>
      <w:r>
        <w:t xml:space="preserve">MAP-21 left the </w:t>
      </w:r>
      <w:r w:rsidR="008B2DF2">
        <w:t>Budget flat</w:t>
      </w:r>
    </w:p>
    <w:p w14:paraId="3AD4190B" w14:textId="77777777" w:rsidR="008B2DF2" w:rsidRPr="008B2DF2" w:rsidRDefault="00146046" w:rsidP="004F2C6B">
      <w:proofErr w:type="spellStart"/>
      <w:r w:rsidRPr="00146046">
        <w:t>Yonah</w:t>
      </w:r>
      <w:proofErr w:type="spellEnd"/>
      <w:r w:rsidRPr="00146046">
        <w:t xml:space="preserve"> </w:t>
      </w:r>
      <w:proofErr w:type="spellStart"/>
      <w:r>
        <w:rPr>
          <w:rStyle w:val="StyleStyleBold12pt"/>
        </w:rPr>
        <w:t>Freemark</w:t>
      </w:r>
      <w:proofErr w:type="spellEnd"/>
      <w:r>
        <w:rPr>
          <w:rStyle w:val="StyleStyleBold12pt"/>
        </w:rPr>
        <w:t xml:space="preserve"> </w:t>
      </w:r>
      <w:r w:rsidR="008B2DF2" w:rsidRPr="008B2DF2">
        <w:rPr>
          <w:rStyle w:val="StyleStyleBold12pt"/>
        </w:rPr>
        <w:t>12</w:t>
      </w:r>
      <w:r w:rsidR="008B2DF2">
        <w:rPr>
          <w:b/>
        </w:rPr>
        <w:t xml:space="preserve"> </w:t>
      </w:r>
      <w:r w:rsidR="008B2DF2" w:rsidRPr="008B2DF2">
        <w:t>- (an independent researcher currently working in France on comparative urban development</w:t>
      </w:r>
      <w:r w:rsidR="008B2DF2">
        <w:t>, "Congress Passes Major Transportation Bill, Preserving the Status Quo" http://www.thetransportpolitic.com/2012/07/01/congress-passes-major-transportation-bill-preserving-the-status-quo/)//AP</w:t>
      </w:r>
    </w:p>
    <w:p w14:paraId="75D18579" w14:textId="77777777" w:rsidR="004F2C6B" w:rsidRPr="008B2DF2" w:rsidRDefault="004F2C6B" w:rsidP="004F2C6B">
      <w:pPr>
        <w:rPr>
          <w:rStyle w:val="StyleBoldUnderline"/>
        </w:rPr>
      </w:pPr>
      <w:r w:rsidRPr="008B2DF2">
        <w:t xml:space="preserve">» MAP-21 will provide federal funding for highways and transit over the next 27 months. Passing the bill was an accomplishment for a do-little Congress, but serious issues about how to pay for transportation in the future have yet to be resolved. Nonetheless, there </w:t>
      </w:r>
      <w:r w:rsidRPr="008B2DF2">
        <w:lastRenderedPageBreak/>
        <w:t>are some interesting features in the bill for new transit capital projects.</w:t>
      </w:r>
      <w:r w:rsidR="008B2DF2" w:rsidRPr="008B2DF2">
        <w:t xml:space="preserve"> </w:t>
      </w:r>
      <w:r w:rsidRPr="008B2DF2">
        <w:t xml:space="preserve">On Friday, the U.S. House and Senate passed MAP-21*, the federal government’s latest ground transportation authorization bill, modeled closely on the bill that passed the Senate in March. </w:t>
      </w:r>
      <w:r w:rsidRPr="008B2DF2">
        <w:rPr>
          <w:rStyle w:val="StyleBoldUnderline"/>
        </w:rPr>
        <w:t>The $105-billion piece of legislation will provide funding for essential highway and public transportation programs</w:t>
      </w:r>
      <w:r w:rsidRPr="008B2DF2">
        <w:t>, most of which are in the form of formula-based allocations that direct money automatically to states and metropolitan areas. The bill will be in effect for 27 months, expiring in September 2014.</w:t>
      </w:r>
      <w:r w:rsidR="008B2DF2" w:rsidRPr="008B2DF2">
        <w:t xml:space="preserve"> </w:t>
      </w:r>
      <w:r w:rsidRPr="008B2DF2">
        <w:rPr>
          <w:rStyle w:val="StyleBoldUnderline"/>
        </w:rPr>
        <w:t>MAP-21 replaces SAFETEA-LU, the last long-term federal transportation bill, which expired in 2009</w:t>
      </w:r>
      <w:r w:rsidRPr="008B2DF2">
        <w:t>; in the meantime, we have seen extension after extension of that law and a seemingly never-ending set of grueling disagreements about the future of mobility policy in the U.S. that revealed stark partisan differences about the role of the federal government in directing the construction and maintenance of the nation’s road and transit systems.</w:t>
      </w:r>
      <w:r w:rsidR="008B2DF2" w:rsidRPr="008B2DF2">
        <w:t xml:space="preserve"> </w:t>
      </w:r>
      <w:r w:rsidRPr="008B2DF2">
        <w:t xml:space="preserve">There have been points in this debate when the chances of a bill passing — any bill other than an extension — seemed close to nil. Democrats have demonstrated a sincere interest in expanding the amount spent on new transportation capital, especially in high-speed rail and transit, as illustrated by President Obama’s proposal in early 2011 for a $556 billion, six-year bill. Republicans, meanwhile, have argued for constraining the amount spent on highways to revenues collected from fuel taxes — and abandoning efforts to expand funding for sustainable mobility. But ultimately </w:t>
      </w:r>
      <w:r w:rsidRPr="008B2DF2">
        <w:rPr>
          <w:rStyle w:val="StyleBoldUnderline"/>
        </w:rPr>
        <w:t>the two sides have similar goals: To maintain existing transportation funding without increasing taxes to pay for them</w:t>
      </w:r>
      <w:proofErr w:type="gramStart"/>
      <w:r w:rsidRPr="008B2DF2">
        <w:rPr>
          <w:rStyle w:val="StyleBoldUnderline"/>
        </w:rPr>
        <w:t>;</w:t>
      </w:r>
      <w:proofErr w:type="gramEnd"/>
      <w:r w:rsidRPr="008B2DF2">
        <w:rPr>
          <w:rStyle w:val="StyleBoldUnderline"/>
        </w:rPr>
        <w:t xml:space="preserve"> in other words, to preserve the status quo.</w:t>
      </w:r>
    </w:p>
    <w:p w14:paraId="01FA61EE" w14:textId="77777777" w:rsidR="008B2DF2" w:rsidRDefault="008B2DF2" w:rsidP="008B2DF2">
      <w:pPr>
        <w:pStyle w:val="Heading4"/>
      </w:pPr>
      <w:r>
        <w:t>QE3 wont inject money directly into the economy</w:t>
      </w:r>
    </w:p>
    <w:p w14:paraId="7D8B9B62" w14:textId="77777777" w:rsidR="008B2DF2" w:rsidRPr="00E10FB1" w:rsidRDefault="008B2DF2" w:rsidP="008B2DF2">
      <w:proofErr w:type="spellStart"/>
      <w:r w:rsidRPr="008B2DF2">
        <w:rPr>
          <w:rStyle w:val="StyleStyleBold12pt"/>
        </w:rPr>
        <w:t>Stuber</w:t>
      </w:r>
      <w:proofErr w:type="spellEnd"/>
      <w:r w:rsidRPr="008B2DF2">
        <w:rPr>
          <w:rStyle w:val="StyleStyleBold12pt"/>
        </w:rPr>
        <w:t xml:space="preserve"> 12</w:t>
      </w:r>
      <w:r w:rsidRPr="007F5566">
        <w:t xml:space="preserve">- (Joseph, full time trader and research analyst, graduated with a B.S. in </w:t>
      </w:r>
      <w:proofErr w:type="spellStart"/>
      <w:r w:rsidRPr="007F5566">
        <w:t>buisness</w:t>
      </w:r>
      <w:proofErr w:type="spellEnd"/>
      <w:r w:rsidRPr="007F5566">
        <w:t>, wrote extensively for future magazine, " Why QE3 Can't Work: Understanding The Liquidity Trap</w:t>
      </w:r>
      <w:r>
        <w:t>"</w:t>
      </w:r>
      <w:r w:rsidRPr="008B2DF2">
        <w:t xml:space="preserve"> 9/16/12</w:t>
      </w:r>
      <w:r>
        <w:rPr>
          <w:b/>
        </w:rPr>
        <w:t xml:space="preserve"> </w:t>
      </w:r>
      <w:hyperlink r:id="rId14" w:history="1">
        <w:r>
          <w:rPr>
            <w:rStyle w:val="Hyperlink"/>
          </w:rPr>
          <w:t>http://seekingalpha.com/article/869461-why-qe3-can-t-work-understanding-the-liquidity-trap</w:t>
        </w:r>
      </w:hyperlink>
      <w:r>
        <w:t>)//AP</w:t>
      </w:r>
    </w:p>
    <w:p w14:paraId="6FD4FA15" w14:textId="77777777" w:rsidR="008B2DF2" w:rsidRPr="00BF1AF3" w:rsidRDefault="008B2DF2" w:rsidP="008B2DF2">
      <w:r w:rsidRPr="00BF1AF3">
        <w:t>The Fed's plan - although they deny it - is to induce an inflationary environment. Perception precedes fact in this instance. If public perception is that we are entering a period of high inflation two things will happen</w:t>
      </w:r>
      <w:proofErr w:type="gramStart"/>
      <w:r w:rsidRPr="00BF1AF3">
        <w:t>:</w:t>
      </w:r>
      <w:r w:rsidR="00BF1AF3" w:rsidRPr="00BF1AF3">
        <w:rPr>
          <w:sz w:val="12"/>
        </w:rPr>
        <w:t>¶</w:t>
      </w:r>
      <w:proofErr w:type="gramEnd"/>
      <w:r w:rsidRPr="00BF1AF3">
        <w:t xml:space="preserve"> Bank lending will increase</w:t>
      </w:r>
      <w:r w:rsidR="00BF1AF3" w:rsidRPr="00BF1AF3">
        <w:rPr>
          <w:sz w:val="12"/>
        </w:rPr>
        <w:t>¶</w:t>
      </w:r>
      <w:r w:rsidRPr="00BF1AF3">
        <w:t xml:space="preserve"> Consumer borrowing and spending will increase</w:t>
      </w:r>
      <w:r w:rsidR="00BF1AF3" w:rsidRPr="00BF1AF3">
        <w:rPr>
          <w:sz w:val="12"/>
        </w:rPr>
        <w:t>¶</w:t>
      </w:r>
      <w:r w:rsidRPr="00BF1AF3">
        <w:t xml:space="preserve"> </w:t>
      </w:r>
      <w:r w:rsidRPr="008B2DF2">
        <w:rPr>
          <w:rStyle w:val="StyleBoldUnderline"/>
        </w:rPr>
        <w:t>As massive as the Fed's move is from a historical perspective</w:t>
      </w:r>
      <w:r w:rsidRPr="00BF1AF3">
        <w:t xml:space="preserve"> - if my analysis is correct - </w:t>
      </w:r>
      <w:r w:rsidRPr="008B2DF2">
        <w:rPr>
          <w:rStyle w:val="StyleBoldUnderline"/>
        </w:rPr>
        <w:t xml:space="preserve">it will have minimal effect on the broad economy as the </w:t>
      </w:r>
      <w:r w:rsidRPr="008B2DF2">
        <w:rPr>
          <w:rStyle w:val="Emphasis"/>
        </w:rPr>
        <w:t>money won't flow into the broad economy.</w:t>
      </w:r>
      <w:r w:rsidRPr="008B2DF2">
        <w:rPr>
          <w:rStyle w:val="StyleBoldUnderline"/>
        </w:rPr>
        <w:t xml:space="preserve"> Additionally the velocity of this money will be nil since it won't flow into the hands of the broad population where it would be used over and over again </w:t>
      </w:r>
      <w:r w:rsidRPr="00BF1AF3">
        <w:t>as people buy and sell with the money driving GDP.</w:t>
      </w:r>
    </w:p>
    <w:p w14:paraId="588AF5BB" w14:textId="77777777" w:rsidR="00BF1AF3" w:rsidRDefault="00BF1AF3" w:rsidP="00BF1AF3">
      <w:pPr>
        <w:pStyle w:val="Heading4"/>
      </w:pPr>
      <w:r>
        <w:t>Continuing resolution over transportation infrastructure spending means status quo spending will be frozen for next years budget</w:t>
      </w:r>
    </w:p>
    <w:p w14:paraId="6601FBBF" w14:textId="77777777" w:rsidR="008B2DF2" w:rsidRDefault="00BF1AF3" w:rsidP="008B2DF2">
      <w:r>
        <w:t xml:space="preserve">Tanya </w:t>
      </w:r>
      <w:r w:rsidRPr="00BF1AF3">
        <w:rPr>
          <w:rStyle w:val="StyleStyleBold12pt"/>
        </w:rPr>
        <w:t>Snyder 7/31/13</w:t>
      </w:r>
      <w:r>
        <w:t xml:space="preserve"> - (</w:t>
      </w:r>
      <w:proofErr w:type="spellStart"/>
      <w:r>
        <w:t>Streetsblog's</w:t>
      </w:r>
      <w:proofErr w:type="spellEnd"/>
      <w:r>
        <w:t xml:space="preserve"> Capitol Hill editor in September 2010 after covering Congress for Pacifica and public radio, "House Pulls Its Disastrous </w:t>
      </w:r>
      <w:proofErr w:type="spellStart"/>
      <w:r>
        <w:t>Transpo</w:t>
      </w:r>
      <w:proofErr w:type="spellEnd"/>
      <w:r>
        <w:t xml:space="preserve"> Spending Bill As Senate Moves Ahead" http://dc.streetsblog.org/2013/07/31/house-pulls-its-disastrous-transpo-spending-bill-as-senate-moves-ahead/)//AP</w:t>
      </w:r>
    </w:p>
    <w:p w14:paraId="7523AF0B" w14:textId="77777777" w:rsidR="008B2DF2" w:rsidRDefault="008B2DF2" w:rsidP="008B2DF2">
      <w:r w:rsidRPr="00BF1AF3">
        <w:rPr>
          <w:rStyle w:val="StyleBoldUnderline"/>
        </w:rPr>
        <w:t>“I always expected they would have vote problems on this</w:t>
      </w:r>
      <w:r w:rsidRPr="00BF1AF3">
        <w:t>,” a Democratic aide told The Hill. Politico reporter Anna Palmer said on Twitter that rumor had it the Republicans didn’t have the votes to pass the bill. “Rough way to go out for August recess,” she said.</w:t>
      </w:r>
      <w:r w:rsidR="00BF1AF3" w:rsidRPr="00BF1AF3">
        <w:t xml:space="preserve"> </w:t>
      </w:r>
      <w:r w:rsidRPr="00BF1AF3">
        <w:t>Immediately after hearing that the Republicans had pulled the bill, Nancy Pelosi’s office sent out an email with the subject line, “Will House GOP Leave Town with a T-HUD or a Whimper?” She said the Republicans were embarrassing themselves and should “stop trying to placate the Tea Party and other warring factions in their conference.”</w:t>
      </w:r>
      <w:r w:rsidR="00BF1AF3" w:rsidRPr="00BF1AF3">
        <w:t xml:space="preserve"> </w:t>
      </w:r>
      <w:r w:rsidRPr="00BF1AF3">
        <w:t>Though the House may do as Cantor says and vote on the bill in September, the conventional wisdom is that a continui</w:t>
      </w:r>
      <w:r w:rsidRPr="00BF1AF3">
        <w:rPr>
          <w:rStyle w:val="StyleBoldUnderline"/>
        </w:rPr>
        <w:t>ng resolution will be necessary anyway, since the House and Senate bills are so disparate that a compromise is nearly impossible before the September 30 deadline</w:t>
      </w:r>
      <w:r w:rsidRPr="00BF1AF3">
        <w:t xml:space="preserve">. That’s not such bad news — </w:t>
      </w:r>
      <w:r w:rsidRPr="00BF1AF3">
        <w:rPr>
          <w:rStyle w:val="Emphasis"/>
        </w:rPr>
        <w:t>a CR freezes current spending levels in place</w:t>
      </w:r>
      <w:r w:rsidRPr="00BF1AF3">
        <w:t>, which includes funding for TIGER and would avoid some of the House’s harshest cuts.</w:t>
      </w:r>
    </w:p>
    <w:p w14:paraId="74FF1EF8" w14:textId="77777777" w:rsidR="00BF1AF3" w:rsidRDefault="00BF1AF3" w:rsidP="00BF1AF3">
      <w:pPr>
        <w:pStyle w:val="Heading4"/>
      </w:pPr>
      <w:r>
        <w:t>Transportation bill is killed in both chambers - FY14 budget remains focused on spending cuts</w:t>
      </w:r>
    </w:p>
    <w:p w14:paraId="7A541889" w14:textId="77777777" w:rsidR="00BF1AF3" w:rsidRDefault="00BF1AF3" w:rsidP="00BF1AF3">
      <w:r>
        <w:t xml:space="preserve">Tanya </w:t>
      </w:r>
      <w:r w:rsidRPr="00BF1AF3">
        <w:rPr>
          <w:rStyle w:val="StyleStyleBold12pt"/>
        </w:rPr>
        <w:t xml:space="preserve">Snyder </w:t>
      </w:r>
      <w:r>
        <w:rPr>
          <w:rStyle w:val="StyleStyleBold12pt"/>
        </w:rPr>
        <w:t>8/2</w:t>
      </w:r>
      <w:r w:rsidRPr="00BF1AF3">
        <w:rPr>
          <w:rStyle w:val="StyleStyleBold12pt"/>
        </w:rPr>
        <w:t>/13</w:t>
      </w:r>
      <w:r>
        <w:t xml:space="preserve"> - (</w:t>
      </w:r>
      <w:proofErr w:type="spellStart"/>
      <w:r>
        <w:t>Streetsblog's</w:t>
      </w:r>
      <w:proofErr w:type="spellEnd"/>
      <w:r>
        <w:t xml:space="preserve"> Capitol Hill editor in September 2010 after covering Congress for Pacifica and public radio, "Transportation Funding Bill Dies Unceremoniously in Both Chambers" </w:t>
      </w:r>
      <w:hyperlink r:id="rId15" w:history="1">
        <w:r>
          <w:rPr>
            <w:rStyle w:val="Hyperlink"/>
          </w:rPr>
          <w:t>http://dc.streetsblog.org/2013/08/02/transportation-funding-bill-dies-unceremoniously-in-both-chambers/</w:t>
        </w:r>
      </w:hyperlink>
      <w:r>
        <w:t>)//AP</w:t>
      </w:r>
    </w:p>
    <w:p w14:paraId="073E3722" w14:textId="77777777" w:rsidR="00BF1AF3" w:rsidRPr="00BF1AF3" w:rsidRDefault="00BF1AF3" w:rsidP="00BF1AF3">
      <w:pPr>
        <w:rPr>
          <w:rStyle w:val="StyleBoldUnderline"/>
        </w:rPr>
      </w:pPr>
      <w:r w:rsidRPr="00BF1AF3">
        <w:t xml:space="preserve">A few short hours after the Senate Appropriations Committee passed a $594 billion </w:t>
      </w:r>
      <w:proofErr w:type="gramStart"/>
      <w:r w:rsidRPr="00BF1AF3">
        <w:t>defense spending</w:t>
      </w:r>
      <w:proofErr w:type="gramEnd"/>
      <w:r w:rsidRPr="00BF1AF3">
        <w:t xml:space="preserve"> bill, </w:t>
      </w:r>
      <w:r w:rsidRPr="00BF1AF3">
        <w:rPr>
          <w:rStyle w:val="StyleBoldUnderline"/>
        </w:rPr>
        <w:t xml:space="preserve">Republicans blocked the $54 billion transportation and HUD bill from coming to the floor for </w:t>
      </w:r>
      <w:r w:rsidRPr="00BF1AF3">
        <w:rPr>
          <w:rStyle w:val="StyleBoldUnderline"/>
        </w:rPr>
        <w:lastRenderedPageBreak/>
        <w:t>a vote</w:t>
      </w:r>
      <w:r w:rsidRPr="00BF1AF3">
        <w:t xml:space="preserve">. House Republican leadership had blocked its own THUD bill the day before. </w:t>
      </w:r>
      <w:r w:rsidRPr="00BF1AF3">
        <w:rPr>
          <w:rStyle w:val="StyleBoldUnderline"/>
        </w:rPr>
        <w:t>Senate Minority Leader Mitch McConnell told Politico that Republicans had to quash the bill in order to “indicate we’re going to keep our word around here”</w:t>
      </w:r>
      <w:r w:rsidRPr="00BF1AF3">
        <w:t xml:space="preserve"> — meaning that the </w:t>
      </w:r>
      <w:r w:rsidRPr="00BF1AF3">
        <w:rPr>
          <w:rStyle w:val="StyleBoldUnderline"/>
        </w:rPr>
        <w:t>Republicans would adhere to the automatic budget cuts triggered when Congress couldn’t agree on a solution to the debt ceiling crisis</w:t>
      </w:r>
      <w:r w:rsidRPr="00BF1AF3">
        <w:t xml:space="preserve">. Hal Rogers, chairman of the House Appropriations Committee, furious that the bill had been pulled, blamed the excessive austerity of the budget they were forced to work within. He called for the end of sequestration “and its unrealistic, ill-conceived, discretionary cuts. </w:t>
      </w:r>
      <w:r w:rsidRPr="00BF1AF3">
        <w:rPr>
          <w:rStyle w:val="StyleBoldUnderline"/>
        </w:rPr>
        <w:t>McConnell</w:t>
      </w:r>
      <w:r w:rsidRPr="00BF1AF3">
        <w:t xml:space="preserve">, on the other hand, </w:t>
      </w:r>
      <w:r w:rsidRPr="00BF1AF3">
        <w:rPr>
          <w:rStyle w:val="StyleBoldUnderline"/>
        </w:rPr>
        <w:t xml:space="preserve">displayed a </w:t>
      </w:r>
      <w:proofErr w:type="spellStart"/>
      <w:r w:rsidRPr="00BF1AF3">
        <w:rPr>
          <w:rStyle w:val="StyleBoldUnderline"/>
        </w:rPr>
        <w:t>singleminded</w:t>
      </w:r>
      <w:proofErr w:type="spellEnd"/>
      <w:r w:rsidRPr="00BF1AF3">
        <w:rPr>
          <w:rStyle w:val="StyleBoldUnderline"/>
        </w:rPr>
        <w:t xml:space="preserve"> determination to kill the Senate </w:t>
      </w:r>
      <w:proofErr w:type="gramStart"/>
      <w:r w:rsidRPr="00BF1AF3">
        <w:rPr>
          <w:rStyle w:val="StyleBoldUnderline"/>
        </w:rPr>
        <w:t>transportation spending</w:t>
      </w:r>
      <w:proofErr w:type="gramEnd"/>
      <w:r w:rsidRPr="00BF1AF3">
        <w:rPr>
          <w:rStyle w:val="StyleBoldUnderline"/>
        </w:rPr>
        <w:t xml:space="preserve"> bill</w:t>
      </w:r>
      <w:r w:rsidRPr="00BF1AF3">
        <w:t xml:space="preserve">. “He has never worked harder against a member of his own party than he did against me today,” said Sen. Susan Collins, the sole Republican to vote in favor of considering the bill. Collins, the top Republican on the Transportation Appropriations Committee, co-wrote the bill with Chair Patty Murray. According to Politico, other Republicans were prepared to vote in favor of the bill, but “when it became obvious the bill would not meet the 60-vote threshold, she told them they should vote no.” </w:t>
      </w:r>
      <w:r w:rsidRPr="00BF1AF3">
        <w:rPr>
          <w:rStyle w:val="StyleBoldUnderline"/>
        </w:rPr>
        <w:t>The Senate leaves today for a five-week August recess and when they return after Labor Day, they’ll have just nine legislative days before the end of the fiscal year.</w:t>
      </w:r>
    </w:p>
    <w:p w14:paraId="78D5D476" w14:textId="77777777" w:rsidR="00BF1AF3" w:rsidRDefault="00BF1AF3" w:rsidP="00BF1AF3">
      <w:pPr>
        <w:pStyle w:val="Heading4"/>
      </w:pPr>
      <w:r>
        <w:t>We have uniqueness - Infrastructure spending is shifted to the state, local, or private level in the status quo</w:t>
      </w:r>
    </w:p>
    <w:p w14:paraId="3E44AD27" w14:textId="77777777" w:rsidR="00BF1AF3" w:rsidRDefault="00BF1AF3" w:rsidP="00BF1AF3">
      <w:r>
        <w:t xml:space="preserve">Chris </w:t>
      </w:r>
      <w:r w:rsidRPr="00F94BDB">
        <w:rPr>
          <w:rStyle w:val="StyleStyleBold12pt"/>
        </w:rPr>
        <w:t xml:space="preserve">Edwards </w:t>
      </w:r>
      <w:r>
        <w:rPr>
          <w:rStyle w:val="StyleStyleBold12pt"/>
        </w:rPr>
        <w:t>2/5</w:t>
      </w:r>
      <w:r w:rsidRPr="00F94BDB">
        <w:rPr>
          <w:rStyle w:val="StyleStyleBold12pt"/>
        </w:rPr>
        <w:t>/13</w:t>
      </w:r>
      <w:r w:rsidRPr="00F94BDB">
        <w:rPr>
          <w:szCs w:val="16"/>
        </w:rPr>
        <w:t xml:space="preserve"> - (director of tax policy studies at Cato. Before joining Cato, Edwards was a senior economist on the congressional Joint Economic Committee, a manager with PricewaterhouseCoopers, and an economist with the Tax Foundation, "</w:t>
      </w:r>
      <w:r>
        <w:rPr>
          <w:szCs w:val="16"/>
        </w:rPr>
        <w:t xml:space="preserve">Get the Feds Out of Infrastructure </w:t>
      </w:r>
      <w:r w:rsidRPr="00F94BDB">
        <w:rPr>
          <w:szCs w:val="16"/>
        </w:rPr>
        <w:t xml:space="preserve">" </w:t>
      </w:r>
      <w:r>
        <w:rPr>
          <w:szCs w:val="16"/>
        </w:rPr>
        <w:t>http://www.nationalreview.com/articles/339767/get-feds-out-infrastructure-chris-edwards</w:t>
      </w:r>
      <w:r w:rsidRPr="00F94BDB">
        <w:rPr>
          <w:szCs w:val="16"/>
        </w:rPr>
        <w:t>)//AP</w:t>
      </w:r>
    </w:p>
    <w:p w14:paraId="6BB3756D" w14:textId="77777777" w:rsidR="00BF1AF3" w:rsidRDefault="00BF1AF3" w:rsidP="00BF1AF3">
      <w:r>
        <w:t xml:space="preserve">The good news is that </w:t>
      </w:r>
      <w:r w:rsidRPr="008F09BC">
        <w:rPr>
          <w:rStyle w:val="StyleBoldUnderline"/>
        </w:rPr>
        <w:t xml:space="preserve">there is no need for federal intervention in most </w:t>
      </w:r>
      <w:proofErr w:type="gramStart"/>
      <w:r w:rsidRPr="008F09BC">
        <w:rPr>
          <w:rStyle w:val="StyleBoldUnderline"/>
        </w:rPr>
        <w:t>infrastructure</w:t>
      </w:r>
      <w:proofErr w:type="gramEnd"/>
      <w:r w:rsidRPr="008F09BC">
        <w:rPr>
          <w:rStyle w:val="StyleBoldUnderline"/>
        </w:rPr>
        <w:t>.</w:t>
      </w:r>
      <w:r>
        <w:t xml:space="preserve"> </w:t>
      </w:r>
      <w:r w:rsidRPr="008F09BC">
        <w:rPr>
          <w:rStyle w:val="StyleBoldUnderline"/>
        </w:rPr>
        <w:t xml:space="preserve">In 2012, federal infrastructure spending included $42 billion for highways, $20 billion for water and power projects, $14 billion for urban transit, $12 billion for community development, $6 billion for housing, and $4 billion for airports. </w:t>
      </w:r>
      <w:r w:rsidRPr="008F09BC">
        <w:rPr>
          <w:rStyle w:val="Emphasis"/>
        </w:rPr>
        <w:t>Those activities are all state, local, or private in nature</w:t>
      </w:r>
      <w:r>
        <w:t>. Highways and water infrastructure should be transferred to the states. Urban transit, housing, and community development should be left to the cities. And airports should be privatized, as they have been in many other countries.</w:t>
      </w:r>
    </w:p>
    <w:p w14:paraId="5EACC2A5" w14:textId="77777777" w:rsidR="00BF1AF3" w:rsidRDefault="00BF1AF3" w:rsidP="00BF1AF3">
      <w:pPr>
        <w:pStyle w:val="Heading4"/>
      </w:pPr>
      <w:r>
        <w:t>Most of Americas infrastructure is not done at the federal level now</w:t>
      </w:r>
    </w:p>
    <w:p w14:paraId="24B40B16" w14:textId="77777777" w:rsidR="00BF1AF3" w:rsidRDefault="00BF1AF3" w:rsidP="00BF1AF3">
      <w:r>
        <w:t xml:space="preserve">Chris </w:t>
      </w:r>
      <w:r w:rsidRPr="00F94BDB">
        <w:rPr>
          <w:rStyle w:val="StyleStyleBold12pt"/>
        </w:rPr>
        <w:t>Edwards 7/24/13</w:t>
      </w:r>
      <w:r w:rsidRPr="00F94BDB">
        <w:rPr>
          <w:szCs w:val="16"/>
        </w:rPr>
        <w:t xml:space="preserve"> - (director of tax policy studies at Cato. Before joining Cato, Edwards was a senior economist on the congressional Joint Economic Committee, a manager with PricewaterhouseCoopers, and an economist with the Tax Foundation, "Encouraging Private Infrastructure Investment" http://www.jec.senate.gov/republicans/public/</w:t>
      </w:r>
      <w:proofErr w:type="gramStart"/>
      <w:r w:rsidRPr="00F94BDB">
        <w:rPr>
          <w:szCs w:val="16"/>
        </w:rPr>
        <w:t>?a</w:t>
      </w:r>
      <w:proofErr w:type="gramEnd"/>
      <w:r w:rsidRPr="00F94BDB">
        <w:rPr>
          <w:szCs w:val="16"/>
        </w:rPr>
        <w:t>=Files.Serve&amp;File_id=d58de3bd-578e-4827-a823-825096367f72)//AP</w:t>
      </w:r>
    </w:p>
    <w:p w14:paraId="2A1A07FC" w14:textId="77777777" w:rsidR="00BF1AF3" w:rsidRPr="008F09BC" w:rsidRDefault="00BF1AF3" w:rsidP="00BF1AF3">
      <w:pPr>
        <w:rPr>
          <w:rStyle w:val="StyleBoldUnderline"/>
        </w:rPr>
      </w:pPr>
      <w:r w:rsidRPr="008F09BC">
        <w:rPr>
          <w:rStyle w:val="StyleBoldUnderline"/>
        </w:rPr>
        <w:t>Most of America’s infrastructure is provided by the private sector, not governments. Indeed, private infrastructure spending—on factories, freight rail, pipelines, refineries, and other items—is much larger than federal, state, and local government infrastructure spending combined.</w:t>
      </w:r>
    </w:p>
    <w:p w14:paraId="43B122D7" w14:textId="77777777" w:rsidR="00A81956" w:rsidRDefault="00A81956" w:rsidP="00146046">
      <w:pPr>
        <w:pStyle w:val="Heading4"/>
      </w:pPr>
      <w:r w:rsidRPr="007A5BBF">
        <w:t xml:space="preserve">New QE3 and extensions of low interest </w:t>
      </w:r>
      <w:r w:rsidR="00565214">
        <w:t>rates solve the economy</w:t>
      </w:r>
    </w:p>
    <w:p w14:paraId="7D927934" w14:textId="77777777" w:rsidR="00A81956" w:rsidRPr="00565214" w:rsidRDefault="00A81956" w:rsidP="00A81956">
      <w:r w:rsidRPr="00FD7BD8">
        <w:t xml:space="preserve">Joshua </w:t>
      </w:r>
      <w:proofErr w:type="spellStart"/>
      <w:r w:rsidRPr="00146046">
        <w:rPr>
          <w:rStyle w:val="StyleStyleBold12pt"/>
        </w:rPr>
        <w:t>Zumbrun</w:t>
      </w:r>
      <w:proofErr w:type="spellEnd"/>
      <w:r w:rsidRPr="00146046">
        <w:rPr>
          <w:rStyle w:val="StyleStyleBold12pt"/>
        </w:rPr>
        <w:t xml:space="preserve"> and</w:t>
      </w:r>
      <w:r w:rsidRPr="00FD7BD8">
        <w:t xml:space="preserve"> Mark </w:t>
      </w:r>
      <w:r w:rsidRPr="00146046">
        <w:rPr>
          <w:rStyle w:val="StyleStyleBold12pt"/>
        </w:rPr>
        <w:t>Clothier </w:t>
      </w:r>
      <w:r w:rsidRPr="00146046">
        <w:t>9/18/</w:t>
      </w:r>
      <w:r w:rsidRPr="00146046">
        <w:rPr>
          <w:rStyle w:val="StyleStyleBold12pt"/>
        </w:rPr>
        <w:t>12</w:t>
      </w:r>
      <w:r w:rsidRPr="00FD7BD8">
        <w:t>, Federal Reserve reporter for Bloomberg, "Fed’s Evans Says QE3 Will Make Economy More Resilient</w:t>
      </w:r>
      <w:r>
        <w:t xml:space="preserve">" </w:t>
      </w:r>
      <w:hyperlink r:id="rId16" w:history="1">
        <w:r w:rsidRPr="00565214">
          <w:rPr>
            <w:rStyle w:val="Hyperlink"/>
          </w:rPr>
          <w:t>http://www.bloomberg.com/news/2012-09-18/fed-s-evans-says-qe3-will-make-economy-more-resilient.html</w:t>
        </w:r>
      </w:hyperlink>
    </w:p>
    <w:p w14:paraId="7740BDB1" w14:textId="77777777" w:rsidR="00A81956" w:rsidRPr="00565214" w:rsidRDefault="00A81956" w:rsidP="00A81956">
      <w:pPr>
        <w:rPr>
          <w:rStyle w:val="StyleBoldUnderline"/>
        </w:rPr>
      </w:pPr>
      <w:r w:rsidRPr="00565214">
        <w:t xml:space="preserve">Federal </w:t>
      </w:r>
      <w:hyperlink r:id="rId17" w:history="1">
        <w:r w:rsidRPr="00565214">
          <w:rPr>
            <w:rStyle w:val="Hyperlink"/>
          </w:rPr>
          <w:t>Reserve Bank</w:t>
        </w:r>
      </w:hyperlink>
      <w:r w:rsidRPr="00565214">
        <w:t xml:space="preserve"> of Chicago President </w:t>
      </w:r>
      <w:hyperlink r:id="rId18" w:history="1">
        <w:r w:rsidRPr="00565214">
          <w:rPr>
            <w:rStyle w:val="Hyperlink"/>
          </w:rPr>
          <w:t>Charles Evans</w:t>
        </w:r>
      </w:hyperlink>
      <w:r w:rsidRPr="00565214">
        <w:t xml:space="preserve"> said the </w:t>
      </w:r>
      <w:r w:rsidRPr="00565214">
        <w:rPr>
          <w:rStyle w:val="StyleBoldUnderline"/>
        </w:rPr>
        <w:t xml:space="preserve">central bank’s third round of quantitative easing will help the economy keep growing despite headwinds from </w:t>
      </w:r>
      <w:hyperlink r:id="rId19" w:history="1">
        <w:r w:rsidRPr="00565214">
          <w:rPr>
            <w:rStyle w:val="StyleBoldUnderline"/>
          </w:rPr>
          <w:t>Europe</w:t>
        </w:r>
      </w:hyperlink>
      <w:r w:rsidRPr="00565214">
        <w:rPr>
          <w:rStyle w:val="StyleBoldUnderline"/>
        </w:rPr>
        <w:t>’s debt crisis as well as potential U.S. tax increases and spending cuts</w:t>
      </w:r>
      <w:proofErr w:type="gramStart"/>
      <w:r w:rsidRPr="00565214">
        <w:rPr>
          <w:rStyle w:val="StyleBoldUnderline"/>
        </w:rPr>
        <w:t>.¶</w:t>
      </w:r>
      <w:proofErr w:type="gramEnd"/>
      <w:r w:rsidRPr="00565214">
        <w:rPr>
          <w:rStyle w:val="StyleBoldUnderline"/>
        </w:rPr>
        <w:t xml:space="preserve"> “Given the slow and fragile recovery, the large resource gaps that still exist, and the large risks we face, it remains clear that we needed a more resilient economy</w:t>
      </w:r>
      <w:r w:rsidRPr="00565214">
        <w:t xml:space="preserve">,” Evans said today according to prepared text of a speech in </w:t>
      </w:r>
      <w:hyperlink r:id="rId20" w:history="1">
        <w:r w:rsidRPr="00565214">
          <w:rPr>
            <w:rStyle w:val="Hyperlink"/>
          </w:rPr>
          <w:t>Ann Arbor</w:t>
        </w:r>
      </w:hyperlink>
      <w:r w:rsidRPr="00565214">
        <w:t xml:space="preserve">, </w:t>
      </w:r>
      <w:hyperlink r:id="rId21" w:history="1">
        <w:r w:rsidRPr="00565214">
          <w:rPr>
            <w:rStyle w:val="Hyperlink"/>
          </w:rPr>
          <w:t>Michigan</w:t>
        </w:r>
      </w:hyperlink>
      <w:r w:rsidRPr="00565214">
        <w:t xml:space="preserve">. The Fed’s actions last week “provided a more </w:t>
      </w:r>
      <w:r w:rsidRPr="00565214">
        <w:lastRenderedPageBreak/>
        <w:t>accommodative monetary policy that can help us achieve such resilience.”</w:t>
      </w:r>
      <w:r w:rsidRPr="00565214">
        <w:rPr>
          <w:sz w:val="12"/>
        </w:rPr>
        <w:t>¶</w:t>
      </w:r>
      <w:r w:rsidRPr="00565214">
        <w:t xml:space="preserve"> Evans has been among the most outspoken advocates for additional </w:t>
      </w:r>
      <w:hyperlink r:id="rId22" w:tooltip="Get Quote" w:history="1">
        <w:r w:rsidRPr="00565214">
          <w:rPr>
            <w:rStyle w:val="Hyperlink"/>
          </w:rPr>
          <w:t>monetary stimulus</w:t>
        </w:r>
      </w:hyperlink>
      <w:r w:rsidRPr="00565214">
        <w:t xml:space="preserve"> from the Fed in the past year. In an Aug. 27 speech he called for the </w:t>
      </w:r>
      <w:hyperlink r:id="rId23" w:history="1">
        <w:r w:rsidRPr="00565214">
          <w:rPr>
            <w:rStyle w:val="Hyperlink"/>
          </w:rPr>
          <w:t>Federal Open Market Committee</w:t>
        </w:r>
      </w:hyperlink>
      <w:r w:rsidRPr="00565214">
        <w:t xml:space="preserve"> to engage in open-ended asset purchases, a strategy that was adopted by the Fed in its Sept. 13 decision to purchase $40 billion a month in mortgage debt until the labor market improves</w:t>
      </w:r>
      <w:proofErr w:type="gramStart"/>
      <w:r w:rsidRPr="00565214">
        <w:t>.</w:t>
      </w:r>
      <w:r w:rsidRPr="00565214">
        <w:rPr>
          <w:sz w:val="12"/>
        </w:rPr>
        <w:t>¶</w:t>
      </w:r>
      <w:proofErr w:type="gramEnd"/>
      <w:r w:rsidRPr="00565214">
        <w:t xml:space="preserve"> “We’re going to look at the labor market and the way the economy is going and also inflation pressures, and if it seems like we need to continue to do this, we’ll continue to do this next year,” Evans said in response to audience questions.</w:t>
      </w:r>
      <w:r w:rsidRPr="00565214">
        <w:rPr>
          <w:sz w:val="12"/>
        </w:rPr>
        <w:t>¶</w:t>
      </w:r>
      <w:r w:rsidRPr="00565214">
        <w:t xml:space="preserve"> Operation Twist</w:t>
      </w:r>
      <w:r w:rsidRPr="00565214">
        <w:rPr>
          <w:sz w:val="12"/>
        </w:rPr>
        <w:t>¶</w:t>
      </w:r>
      <w:r w:rsidRPr="00565214">
        <w:t xml:space="preserve"> The central bank will have to consider continuing the mortgage-debt purchases into 2013 and should purchase additional Treasuries once the central bank’s Operation Twist program expires in December, Evans said.</w:t>
      </w:r>
      <w:r w:rsidRPr="00565214">
        <w:rPr>
          <w:sz w:val="12"/>
        </w:rPr>
        <w:t>¶</w:t>
      </w:r>
      <w:r w:rsidRPr="00565214">
        <w:t xml:space="preserve"> The Fed maintained Operation Twist, selling about $45 billion of short-term </w:t>
      </w:r>
      <w:hyperlink r:id="rId24" w:history="1">
        <w:r w:rsidRPr="00565214">
          <w:rPr>
            <w:rStyle w:val="Hyperlink"/>
          </w:rPr>
          <w:t>Treasury securities</w:t>
        </w:r>
      </w:hyperlink>
      <w:r w:rsidRPr="00565214">
        <w:t xml:space="preserve"> a month and buying about $45 billion of longer-term Treasuries, even as it began purchasing $40 billion a month of mortgage-backed securities.</w:t>
      </w:r>
      <w:r w:rsidRPr="00565214">
        <w:rPr>
          <w:sz w:val="12"/>
        </w:rPr>
        <w:t>¶</w:t>
      </w:r>
      <w:r w:rsidRPr="00565214">
        <w:t xml:space="preserve"> </w:t>
      </w:r>
      <w:r w:rsidRPr="00565214">
        <w:rPr>
          <w:rStyle w:val="StyleBoldUnderline"/>
        </w:rPr>
        <w:t>Evans told reporters after the speech that a pace of $85 billion in mortgage-backed securities and Treasury securities may be appropriate into 2013.¶ “We’re looking for stronger employment growth, some beginning declines in the unemployment rate and stronger growth</w:t>
      </w:r>
      <w:r w:rsidRPr="00565214">
        <w:t>,” Evans said. “I’d be surprised if we would see enough evidence of that by the end of this year. So under that conditioning, I would expect that we would continue at something like an $85 billion pace of purchases post December.”</w:t>
      </w:r>
      <w:r w:rsidRPr="00565214">
        <w:rPr>
          <w:sz w:val="12"/>
        </w:rPr>
        <w:t>¶</w:t>
      </w:r>
      <w:r w:rsidRPr="00565214">
        <w:t xml:space="preserve"> </w:t>
      </w:r>
      <w:r w:rsidRPr="00565214">
        <w:rPr>
          <w:rStyle w:val="StyleBoldUnderline"/>
        </w:rPr>
        <w:t xml:space="preserve">The Chicago Fed chief renewed his call for the policy makers to provide accommodation as long as </w:t>
      </w:r>
      <w:hyperlink r:id="rId25" w:tooltip="Get Quote" w:history="1">
        <w:r w:rsidRPr="00565214">
          <w:rPr>
            <w:rStyle w:val="StyleBoldUnderline"/>
          </w:rPr>
          <w:t>unemployment</w:t>
        </w:r>
      </w:hyperlink>
      <w:r w:rsidRPr="00565214">
        <w:rPr>
          <w:rStyle w:val="StyleBoldUnderline"/>
        </w:rPr>
        <w:t xml:space="preserve"> remains above 7 percent and the inflation outlook is under 3 percent. Evans said that although the Fed did not adopt this policy last week he supports the QE3 decision “wholeheartedly.”¶ Disappointing Growth¶ Evans said the Fed’s actions will help strengthen a pace of growth that has been “disappointing” and help counteract “greater downside risks posed by the slowdown in global economic growth</w:t>
      </w:r>
      <w:r w:rsidRPr="00565214">
        <w:t>, the economic turmoil in Europe and the fast- approaching U.S. fiscal cliff.” If Congress doesn’t act, more than $600 billion in automatic tax increases and spending cuts will take effect starting in January</w:t>
      </w:r>
      <w:proofErr w:type="gramStart"/>
      <w:r w:rsidRPr="00565214">
        <w:t>.</w:t>
      </w:r>
      <w:r w:rsidRPr="00565214">
        <w:rPr>
          <w:sz w:val="12"/>
        </w:rPr>
        <w:t>¶</w:t>
      </w:r>
      <w:proofErr w:type="gramEnd"/>
      <w:r w:rsidRPr="00565214">
        <w:t xml:space="preserve"> Evans raised his growth and inflation forecasts in response to the Fed’s new program and now sees the </w:t>
      </w:r>
      <w:hyperlink r:id="rId26" w:history="1">
        <w:r w:rsidRPr="00565214">
          <w:rPr>
            <w:rStyle w:val="Hyperlink"/>
          </w:rPr>
          <w:t>unemployment rate</w:t>
        </w:r>
      </w:hyperlink>
      <w:r w:rsidRPr="00565214">
        <w:t xml:space="preserve"> falling faster, the policy maker told reporters.</w:t>
      </w:r>
      <w:r w:rsidRPr="00565214">
        <w:rPr>
          <w:sz w:val="12"/>
        </w:rPr>
        <w:t>¶</w:t>
      </w:r>
      <w:r w:rsidRPr="00565214">
        <w:t xml:space="preserve"> “My own projections did have somewhat stronger growth because of that,” Evans said. “If I’m looking for -- as one benchmark -- seeing the unemployment rate fall below 7 percent, I think it will happen much sooner than if we had not undertaken that action.”</w:t>
      </w:r>
      <w:r w:rsidRPr="00565214">
        <w:rPr>
          <w:sz w:val="12"/>
        </w:rPr>
        <w:t>¶</w:t>
      </w:r>
      <w:r w:rsidRPr="00565214">
        <w:t xml:space="preserve"> ‘Heroic Forecast’</w:t>
      </w:r>
      <w:r w:rsidRPr="00565214">
        <w:rPr>
          <w:sz w:val="12"/>
        </w:rPr>
        <w:t>¶</w:t>
      </w:r>
      <w:r w:rsidRPr="00565214">
        <w:t xml:space="preserve"> Evans said </w:t>
      </w:r>
      <w:r w:rsidRPr="00565214">
        <w:rPr>
          <w:rStyle w:val="Emphasis"/>
        </w:rPr>
        <w:t>unemployment could fall below 7 percent by the end of 2014</w:t>
      </w:r>
      <w:proofErr w:type="gramStart"/>
      <w:r w:rsidRPr="00565214">
        <w:rPr>
          <w:rStyle w:val="Emphasis"/>
        </w:rPr>
        <w:t>.</w:t>
      </w:r>
      <w:r w:rsidRPr="00565214">
        <w:rPr>
          <w:rStyle w:val="Emphasis"/>
          <w:b w:val="0"/>
          <w:sz w:val="12"/>
          <w:u w:val="none"/>
        </w:rPr>
        <w:t>¶</w:t>
      </w:r>
      <w:proofErr w:type="gramEnd"/>
      <w:r w:rsidRPr="00565214">
        <w:rPr>
          <w:rStyle w:val="Emphasis"/>
          <w:sz w:val="12"/>
        </w:rPr>
        <w:t xml:space="preserve"> </w:t>
      </w:r>
      <w:r w:rsidRPr="00565214">
        <w:t>“I don’t think that’s a heroic forecast,” he said.</w:t>
      </w:r>
      <w:r w:rsidRPr="00565214">
        <w:rPr>
          <w:sz w:val="12"/>
        </w:rPr>
        <w:t>¶</w:t>
      </w:r>
      <w:r w:rsidRPr="00565214">
        <w:t xml:space="preserve"> The FOMC took action last week following a Sept. 7 Labor Department report showing the economy added 96,000 jobs in August. The unemployment rate dropped to 8.1 percent from 8.3 percent as 368,000 people left the </w:t>
      </w:r>
      <w:hyperlink r:id="rId27" w:history="1">
        <w:r w:rsidRPr="00565214">
          <w:rPr>
            <w:rStyle w:val="Hyperlink"/>
          </w:rPr>
          <w:t>labor force</w:t>
        </w:r>
      </w:hyperlink>
      <w:proofErr w:type="gramStart"/>
      <w:r w:rsidRPr="00565214">
        <w:t>.</w:t>
      </w:r>
      <w:r w:rsidRPr="00565214">
        <w:rPr>
          <w:sz w:val="12"/>
        </w:rPr>
        <w:t>¶</w:t>
      </w:r>
      <w:proofErr w:type="gramEnd"/>
      <w:r w:rsidRPr="00565214">
        <w:t xml:space="preserve"> Evans said that the central bank’s policy has been unable to have its full effect on the economy because not all mortgage holders have been able to refinance.</w:t>
      </w:r>
      <w:r w:rsidRPr="00565214">
        <w:rPr>
          <w:sz w:val="12"/>
        </w:rPr>
        <w:t>¶</w:t>
      </w:r>
      <w:r w:rsidRPr="00565214">
        <w:t xml:space="preserve"> “We’ve been fighting against a variety of issues that are clogging the effectiveness of the monetary policy transmission channel,” Evans said in response to audience questions. “Normally it’s the case that when you have such a large amount of monetary stimulus in place we would have seen an enormous refinancing wave of mortgages.”</w:t>
      </w:r>
      <w:r w:rsidRPr="00565214">
        <w:rPr>
          <w:sz w:val="12"/>
        </w:rPr>
        <w:t>¶</w:t>
      </w:r>
      <w:r w:rsidRPr="00565214">
        <w:t xml:space="preserve"> Underwater Borrowers</w:t>
      </w:r>
      <w:r w:rsidRPr="00565214">
        <w:rPr>
          <w:sz w:val="12"/>
        </w:rPr>
        <w:t>¶</w:t>
      </w:r>
      <w:r w:rsidRPr="00565214">
        <w:t xml:space="preserve"> Yet many borrowers who are underwater, or owe more on their mortgage than the value of their home, are unable to refinance and “if there were adjustments made in those refinancing programs we could deliver much more effectiveness of our policy accommodation,” he said</w:t>
      </w:r>
      <w:proofErr w:type="gramStart"/>
      <w:r w:rsidRPr="00565214">
        <w:t>.</w:t>
      </w:r>
      <w:r w:rsidRPr="00565214">
        <w:rPr>
          <w:sz w:val="12"/>
        </w:rPr>
        <w:t>¶</w:t>
      </w:r>
      <w:proofErr w:type="gramEnd"/>
      <w:r w:rsidRPr="00565214">
        <w:t xml:space="preserve"> </w:t>
      </w:r>
      <w:r w:rsidRPr="00565214">
        <w:rPr>
          <w:rStyle w:val="StyleBoldUnderline"/>
        </w:rPr>
        <w:t xml:space="preserve">In addition to undertaking QE3, the Fed said last week that economic conditions would likely warrant holding their target interest rate </w:t>
      </w:r>
      <w:hyperlink r:id="rId28" w:tooltip="Get Quote" w:history="1">
        <w:r w:rsidRPr="00565214">
          <w:rPr>
            <w:rStyle w:val="StyleBoldUnderline"/>
          </w:rPr>
          <w:t>near zero</w:t>
        </w:r>
      </w:hyperlink>
      <w:r w:rsidRPr="00565214">
        <w:rPr>
          <w:rStyle w:val="StyleBoldUnderline"/>
        </w:rPr>
        <w:t xml:space="preserve"> through at least mid-2015, extending a previous date of late 2014. The Fed said low </w:t>
      </w:r>
      <w:hyperlink r:id="rId29" w:history="1">
        <w:r w:rsidRPr="00565214">
          <w:rPr>
            <w:rStyle w:val="StyleBoldUnderline"/>
          </w:rPr>
          <w:t>interest rates</w:t>
        </w:r>
      </w:hyperlink>
      <w:r w:rsidRPr="00565214">
        <w:rPr>
          <w:rStyle w:val="StyleBoldUnderline"/>
        </w:rPr>
        <w:t xml:space="preserve"> </w:t>
      </w:r>
      <w:proofErr w:type="gramStart"/>
      <w:r w:rsidRPr="00565214">
        <w:rPr>
          <w:rStyle w:val="StyleBoldUnderline"/>
        </w:rPr>
        <w:t>will</w:t>
      </w:r>
      <w:proofErr w:type="gramEnd"/>
      <w:r w:rsidRPr="00565214">
        <w:rPr>
          <w:rStyle w:val="StyleBoldUnderline"/>
        </w:rPr>
        <w:t xml:space="preserve"> remain appropriate for a “considerable time” after growth strengthens.</w:t>
      </w:r>
    </w:p>
    <w:p w14:paraId="09BA2E9C" w14:textId="77777777" w:rsidR="00A81956" w:rsidRPr="00A81956" w:rsidRDefault="00A81956" w:rsidP="00A81956"/>
    <w:p w14:paraId="469ABB29" w14:textId="77777777" w:rsidR="00FF2849" w:rsidRDefault="00966EB0" w:rsidP="00146046">
      <w:pPr>
        <w:pStyle w:val="Heading3"/>
      </w:pPr>
      <w:r>
        <w:lastRenderedPageBreak/>
        <w:t>Turns Manufacturing</w:t>
      </w:r>
    </w:p>
    <w:p w14:paraId="390AFF58" w14:textId="77777777" w:rsidR="00E876CA" w:rsidRDefault="004B108F" w:rsidP="00325F72">
      <w:pPr>
        <w:pStyle w:val="Heading4"/>
      </w:pPr>
      <w:r>
        <w:t>Business</w:t>
      </w:r>
      <w:r w:rsidR="00325F72">
        <w:t xml:space="preserve"> confidence is directly correlated to manufacturing output - internal link turns the advantage - prefer statistical and empirical analysis</w:t>
      </w:r>
    </w:p>
    <w:p w14:paraId="75F29893" w14:textId="77777777" w:rsidR="005E70A2" w:rsidRDefault="00AA5D22" w:rsidP="00AA5D22">
      <w:r>
        <w:t>-</w:t>
      </w:r>
      <w:proofErr w:type="spellStart"/>
      <w:proofErr w:type="gramStart"/>
      <w:r>
        <w:t>dont</w:t>
      </w:r>
      <w:proofErr w:type="spellEnd"/>
      <w:proofErr w:type="gramEnd"/>
      <w:r>
        <w:t xml:space="preserve"> let them say this card is only about </w:t>
      </w:r>
      <w:proofErr w:type="spellStart"/>
      <w:r>
        <w:t>europe</w:t>
      </w:r>
      <w:proofErr w:type="spellEnd"/>
      <w:r>
        <w:t xml:space="preserve"> -its citing trends directly from </w:t>
      </w:r>
      <w:proofErr w:type="spellStart"/>
      <w:r>
        <w:t>europes</w:t>
      </w:r>
      <w:proofErr w:type="spellEnd"/>
      <w:r>
        <w:t xml:space="preserve"> recession which indicate a direct correlation between manufacturing output and confidence in the economy</w:t>
      </w:r>
      <w:r w:rsidR="005E70A2">
        <w:t xml:space="preserve">. </w:t>
      </w:r>
    </w:p>
    <w:p w14:paraId="76D435C9" w14:textId="77777777" w:rsidR="00AA5D22" w:rsidRPr="00AA5D22" w:rsidRDefault="005E70A2" w:rsidP="00AA5D22">
      <w:r>
        <w:t xml:space="preserve">-Additionally, arguments that this article concludes neg </w:t>
      </w:r>
      <w:proofErr w:type="spellStart"/>
      <w:r>
        <w:t>dont</w:t>
      </w:r>
      <w:proofErr w:type="spellEnd"/>
      <w:r>
        <w:t xml:space="preserve"> take into account that while it says confidence was able to rebound without increased production - prefer this part of the article which </w:t>
      </w:r>
      <w:proofErr w:type="spellStart"/>
      <w:r>
        <w:t>definitavely</w:t>
      </w:r>
      <w:proofErr w:type="spellEnd"/>
      <w:r>
        <w:t xml:space="preserve"> posits that production is key to high manufacturing output. </w:t>
      </w:r>
    </w:p>
    <w:p w14:paraId="46205FEC" w14:textId="77777777" w:rsidR="00325F72" w:rsidRPr="00325F72" w:rsidRDefault="00325F72" w:rsidP="00325F72">
      <w:r>
        <w:t xml:space="preserve">Marco </w:t>
      </w:r>
      <w:proofErr w:type="spellStart"/>
      <w:r w:rsidRPr="00325F72">
        <w:rPr>
          <w:rStyle w:val="StyleStyleBold12pt"/>
        </w:rPr>
        <w:t>Malgarini</w:t>
      </w:r>
      <w:proofErr w:type="spellEnd"/>
      <w:r w:rsidRPr="00325F72">
        <w:rPr>
          <w:rStyle w:val="StyleStyleBold12pt"/>
        </w:rPr>
        <w:t xml:space="preserve"> 11</w:t>
      </w:r>
      <w:r>
        <w:t xml:space="preserve">- (Senior Economist at the Institute for Studies and Economic Analyses (ISAE), Rome, Italy. He is also adjunct Professor of Economic Policy at the University of </w:t>
      </w:r>
      <w:proofErr w:type="spellStart"/>
      <w:r>
        <w:t>Tuscia</w:t>
      </w:r>
      <w:proofErr w:type="spellEnd"/>
      <w:r>
        <w:t xml:space="preserve"> in </w:t>
      </w:r>
      <w:proofErr w:type="spellStart"/>
      <w:r>
        <w:t>Viterbo</w:t>
      </w:r>
      <w:proofErr w:type="spellEnd"/>
      <w:r>
        <w:t>, "Industrial production and confidence after the crisis: what’s going on?" http://www.oecd.org/std/leading-indicators/</w:t>
      </w:r>
      <w:proofErr w:type="gramStart"/>
      <w:r>
        <w:t>49016374.pdf</w:t>
      </w:r>
      <w:r w:rsidR="00AA5D22">
        <w:t xml:space="preserve"> </w:t>
      </w:r>
      <w:r>
        <w:t>)</w:t>
      </w:r>
      <w:proofErr w:type="gramEnd"/>
      <w:r>
        <w:t>//AP</w:t>
      </w:r>
    </w:p>
    <w:p w14:paraId="630CBCF8" w14:textId="77777777" w:rsidR="00354DC3" w:rsidRPr="00AA5D22" w:rsidRDefault="00E876CA" w:rsidP="00FF2849">
      <w:r w:rsidRPr="00AA5D22">
        <w:rPr>
          <w:rStyle w:val="StyleBoldUnderline"/>
        </w:rPr>
        <w:t>During the recession, industrial production in the manufacturing sector</w:t>
      </w:r>
      <w:r w:rsidRPr="00AA5D22">
        <w:t xml:space="preserve"> in the Euro Area </w:t>
      </w:r>
      <w:r w:rsidRPr="00AA5D22">
        <w:rPr>
          <w:rStyle w:val="StyleBoldUnderline"/>
        </w:rPr>
        <w:t>fell by 22</w:t>
      </w:r>
      <w:r w:rsidR="00325F72" w:rsidRPr="00AA5D22">
        <w:rPr>
          <w:rStyle w:val="StyleBoldUnderline"/>
        </w:rPr>
        <w:t xml:space="preserve"> </w:t>
      </w:r>
      <w:r w:rsidRPr="00AA5D22">
        <w:rPr>
          <w:rStyle w:val="StyleBoldUnderline"/>
        </w:rPr>
        <w:t>percentage points</w:t>
      </w:r>
      <w:r w:rsidRPr="00AA5D22">
        <w:t xml:space="preserve"> (-24% in Germany, -26,7% in Italy and -20,1% in France); outside the Euro Area,</w:t>
      </w:r>
      <w:r w:rsidR="00325F72" w:rsidRPr="00AA5D22">
        <w:t xml:space="preserve"> </w:t>
      </w:r>
      <w:r w:rsidRPr="00AA5D22">
        <w:t xml:space="preserve">production fell by 14,8% in the </w:t>
      </w:r>
      <w:proofErr w:type="spellStart"/>
      <w:r w:rsidRPr="00AA5D22">
        <w:t>Uk</w:t>
      </w:r>
      <w:proofErr w:type="spellEnd"/>
      <w:r w:rsidRPr="00AA5D22">
        <w:t>. Since the spring of 2009, industrial activity recovered, generally</w:t>
      </w:r>
      <w:r w:rsidR="00325F72" w:rsidRPr="00AA5D22">
        <w:t xml:space="preserve"> </w:t>
      </w:r>
      <w:r w:rsidRPr="00AA5D22">
        <w:t xml:space="preserve">remaining below pre-crisis levels. More precisely, in the Euro Area average, in France and the </w:t>
      </w:r>
      <w:proofErr w:type="spellStart"/>
      <w:r w:rsidRPr="00AA5D22">
        <w:t>Uk</w:t>
      </w:r>
      <w:proofErr w:type="spellEnd"/>
      <w:r w:rsidRPr="00AA5D22">
        <w:t xml:space="preserve"> the latest information available (July 2011) indicates that </w:t>
      </w:r>
      <w:r w:rsidRPr="00AA5D22">
        <w:rPr>
          <w:rStyle w:val="StyleBoldUnderline"/>
        </w:rPr>
        <w:t>industrial production is still almost ten points</w:t>
      </w:r>
      <w:r w:rsidR="00325F72" w:rsidRPr="00AA5D22">
        <w:rPr>
          <w:rStyle w:val="StyleBoldUnderline"/>
        </w:rPr>
        <w:t xml:space="preserve"> </w:t>
      </w:r>
      <w:r w:rsidRPr="00AA5D22">
        <w:rPr>
          <w:rStyle w:val="StyleBoldUnderline"/>
        </w:rPr>
        <w:t>below the values reached at the peak of the previous cycle</w:t>
      </w:r>
      <w:r w:rsidRPr="00AA5D22">
        <w:t>; it remains more than 17 points below the</w:t>
      </w:r>
      <w:r w:rsidR="00325F72" w:rsidRPr="00AA5D22">
        <w:t xml:space="preserve"> </w:t>
      </w:r>
      <w:r w:rsidRPr="00AA5D22">
        <w:t xml:space="preserve">peak in Italy (see Fig. 1). In Germany on the other hand production has returned on pre-crisis levels. </w:t>
      </w:r>
      <w:r w:rsidRPr="00AA5D22">
        <w:rPr>
          <w:rStyle w:val="StyleBoldUnderline"/>
        </w:rPr>
        <w:t>Manufacturing production developments are generally considered to be closely monitored by</w:t>
      </w:r>
      <w:r w:rsidR="00325F72" w:rsidRPr="00AA5D22">
        <w:rPr>
          <w:rStyle w:val="StyleBoldUnderline"/>
        </w:rPr>
        <w:t xml:space="preserve"> </w:t>
      </w:r>
      <w:r w:rsidRPr="00AA5D22">
        <w:rPr>
          <w:rStyle w:val="StyleBoldUnderline"/>
        </w:rPr>
        <w:t>those of the Business Survey on the manufacturing sector</w:t>
      </w:r>
      <w:r w:rsidRPr="00AA5D22">
        <w:t>, performed throughout Europe on the basis</w:t>
      </w:r>
      <w:r w:rsidR="00325F72" w:rsidRPr="00AA5D22">
        <w:t xml:space="preserve"> </w:t>
      </w:r>
      <w:r w:rsidRPr="00AA5D22">
        <w:t xml:space="preserve">of a </w:t>
      </w:r>
      <w:proofErr w:type="spellStart"/>
      <w:r w:rsidRPr="00AA5D22">
        <w:t>Harmonised</w:t>
      </w:r>
      <w:proofErr w:type="spellEnd"/>
      <w:r w:rsidRPr="00AA5D22">
        <w:t xml:space="preserve"> project of the European Commission. The EU </w:t>
      </w:r>
      <w:proofErr w:type="spellStart"/>
      <w:r w:rsidRPr="00AA5D22">
        <w:t>harmonised</w:t>
      </w:r>
      <w:proofErr w:type="spellEnd"/>
      <w:r w:rsidRPr="00AA5D22">
        <w:t xml:space="preserve"> survey asks a</w:t>
      </w:r>
      <w:r w:rsidR="00325F72" w:rsidRPr="00AA5D22">
        <w:t xml:space="preserve"> </w:t>
      </w:r>
      <w:r w:rsidRPr="00AA5D22">
        <w:t xml:space="preserve">representative sample of manufacturing firms their evaluation on, among other </w:t>
      </w:r>
      <w:proofErr w:type="gramStart"/>
      <w:r w:rsidRPr="00AA5D22">
        <w:t>things3</w:t>
      </w:r>
      <w:r w:rsidR="00325F72" w:rsidRPr="00AA5D22">
        <w:t xml:space="preserve"> </w:t>
      </w:r>
      <w:r w:rsidRPr="00AA5D22">
        <w:t>,</w:t>
      </w:r>
      <w:proofErr w:type="gramEnd"/>
      <w:r w:rsidRPr="00AA5D22">
        <w:t xml:space="preserve"> the current and</w:t>
      </w:r>
      <w:r w:rsidR="00325F72" w:rsidRPr="00AA5D22">
        <w:t xml:space="preserve"> </w:t>
      </w:r>
      <w:r w:rsidRPr="00AA5D22">
        <w:t>expected level of demand, production and inventories. Questions are qualitative, in the sense that</w:t>
      </w:r>
      <w:r w:rsidR="00325F72" w:rsidRPr="00AA5D22">
        <w:t xml:space="preserve"> </w:t>
      </w:r>
      <w:r w:rsidRPr="00AA5D22">
        <w:t>firms have to report whether the variable of interest is either considered normal (or sufficient, or</w:t>
      </w:r>
      <w:r w:rsidR="00325F72" w:rsidRPr="00AA5D22">
        <w:t xml:space="preserve"> </w:t>
      </w:r>
      <w:r w:rsidRPr="00AA5D22">
        <w:t>stable), above normal (or more than sufficient, or growing) or below normal (or less than sufficient, or</w:t>
      </w:r>
      <w:r w:rsidR="00325F72" w:rsidRPr="00AA5D22">
        <w:t xml:space="preserve"> </w:t>
      </w:r>
      <w:r w:rsidRPr="00AA5D22">
        <w:t>decreasing). A synthetic measure of firms’ opinions is generally calculated in the form of the balance</w:t>
      </w:r>
      <w:r w:rsidR="00325F72" w:rsidRPr="00AA5D22">
        <w:t xml:space="preserve"> </w:t>
      </w:r>
      <w:r w:rsidRPr="00AA5D22">
        <w:t xml:space="preserve">among the shares of positive and negative </w:t>
      </w:r>
      <w:proofErr w:type="gramStart"/>
      <w:r w:rsidRPr="00AA5D22">
        <w:t>replies4</w:t>
      </w:r>
      <w:r w:rsidR="00325F72" w:rsidRPr="00AA5D22">
        <w:t xml:space="preserve"> </w:t>
      </w:r>
      <w:r w:rsidRPr="00AA5D22">
        <w:t>.</w:t>
      </w:r>
      <w:proofErr w:type="gramEnd"/>
      <w:r w:rsidRPr="00AA5D22">
        <w:t xml:space="preserve"> The Confidence Indicator (CI) is then defined as</w:t>
      </w:r>
      <w:r w:rsidR="00325F72" w:rsidRPr="00AA5D22">
        <w:t xml:space="preserve"> </w:t>
      </w:r>
      <w:r w:rsidRPr="00AA5D22">
        <w:t>the simple average of three balances concerning the current level of orders and inventories (the latter</w:t>
      </w:r>
      <w:r w:rsidR="00325F72" w:rsidRPr="00AA5D22">
        <w:t xml:space="preserve"> </w:t>
      </w:r>
      <w:r w:rsidRPr="00AA5D22">
        <w:t>entering with a negative sign) and the expected level of production three months ahead.</w:t>
      </w:r>
      <w:r w:rsidR="00325F72" w:rsidRPr="00AA5D22">
        <w:t xml:space="preserve"> </w:t>
      </w:r>
      <w:r w:rsidRPr="00AA5D22">
        <w:rPr>
          <w:rStyle w:val="StyleBoldUnderline"/>
        </w:rPr>
        <w:t>In order to examine the relationship among Confidence and industrial activity, we first have to</w:t>
      </w:r>
      <w:r w:rsidR="00325F72" w:rsidRPr="00AA5D22">
        <w:rPr>
          <w:rStyle w:val="StyleBoldUnderline"/>
        </w:rPr>
        <w:t xml:space="preserve"> </w:t>
      </w:r>
      <w:r w:rsidRPr="00AA5D22">
        <w:rPr>
          <w:rStyle w:val="StyleBoldUnderline"/>
        </w:rPr>
        <w:t>establish whether the business cycle features of the Confidence indicator are better related either to</w:t>
      </w:r>
      <w:r w:rsidR="00325F72" w:rsidRPr="00AA5D22">
        <w:rPr>
          <w:rStyle w:val="StyleBoldUnderline"/>
        </w:rPr>
        <w:t xml:space="preserve"> </w:t>
      </w:r>
      <w:r w:rsidRPr="00AA5D22">
        <w:rPr>
          <w:rStyle w:val="StyleBoldUnderline"/>
        </w:rPr>
        <w:t xml:space="preserve">the concept of classical, deviation or growth cycle of the quantitative indicator </w:t>
      </w:r>
      <w:r w:rsidRPr="00AA5D22">
        <w:t>(for a recent analysis</w:t>
      </w:r>
      <w:r w:rsidR="00325F72" w:rsidRPr="00AA5D22">
        <w:t xml:space="preserve"> </w:t>
      </w:r>
      <w:r w:rsidRPr="00AA5D22">
        <w:t>referred to the Italian economy, see Bruno et al, 2011). In the first case (classical cycle), the</w:t>
      </w:r>
      <w:r w:rsidR="00325F72" w:rsidRPr="00AA5D22">
        <w:t xml:space="preserve"> </w:t>
      </w:r>
      <w:r w:rsidRPr="00AA5D22">
        <w:t xml:space="preserve">Confidence indicator is to be directly related to the level of the quantitative series. </w:t>
      </w:r>
      <w:r w:rsidRPr="00AA5D22">
        <w:rPr>
          <w:rStyle w:val="StyleBoldUnderline"/>
        </w:rPr>
        <w:t>When the deviation</w:t>
      </w:r>
      <w:r w:rsidR="00325F72" w:rsidRPr="00AA5D22">
        <w:rPr>
          <w:rStyle w:val="StyleBoldUnderline"/>
        </w:rPr>
        <w:t xml:space="preserve"> </w:t>
      </w:r>
      <w:r w:rsidRPr="00AA5D22">
        <w:rPr>
          <w:rStyle w:val="StyleBoldUnderline"/>
        </w:rPr>
        <w:t>cycle approach is considered,</w:t>
      </w:r>
      <w:r w:rsidRPr="00AA5D22">
        <w:t xml:space="preserve"> Confidence has to be related with the cyclical component of the</w:t>
      </w:r>
      <w:r w:rsidR="00325F72" w:rsidRPr="00AA5D22">
        <w:t xml:space="preserve"> </w:t>
      </w:r>
      <w:r w:rsidRPr="00AA5D22">
        <w:t xml:space="preserve">quantitative series, extracted with an appropriate filter; in the following we will use both the </w:t>
      </w:r>
      <w:proofErr w:type="spellStart"/>
      <w:r w:rsidRPr="00AA5D22">
        <w:t>HodrickPrescott</w:t>
      </w:r>
      <w:proofErr w:type="spellEnd"/>
      <w:r w:rsidRPr="00AA5D22">
        <w:t xml:space="preserve"> and the asymmetric </w:t>
      </w:r>
      <w:proofErr w:type="spellStart"/>
      <w:r w:rsidRPr="00AA5D22">
        <w:t>Christiano</w:t>
      </w:r>
      <w:proofErr w:type="spellEnd"/>
      <w:r w:rsidRPr="00AA5D22">
        <w:t>-Fitzgerald band pass filter allowing to consider also the final period of the sample. Finally, in the growth cycle approach, the cycle is extracted using the seasonal</w:t>
      </w:r>
      <w:r w:rsidR="00325F72" w:rsidRPr="00AA5D22">
        <w:t xml:space="preserve"> </w:t>
      </w:r>
      <w:r w:rsidRPr="00AA5D22">
        <w:t>difference of (the log of) the production index. Table 2 presents cross correlations among Confidence</w:t>
      </w:r>
      <w:r w:rsidR="00325F72" w:rsidRPr="00AA5D22">
        <w:t xml:space="preserve"> </w:t>
      </w:r>
      <w:r w:rsidRPr="00AA5D22">
        <w:t>and the various definition of industrial production cycle, reporting both the contemporaneous and the</w:t>
      </w:r>
      <w:r w:rsidR="00325F72" w:rsidRPr="00AA5D22">
        <w:t xml:space="preserve"> </w:t>
      </w:r>
      <w:r w:rsidRPr="00AA5D22">
        <w:t xml:space="preserve">max correlation among the series. </w:t>
      </w:r>
      <w:r w:rsidRPr="00AA5D22">
        <w:rPr>
          <w:rStyle w:val="StyleBoldUnderline"/>
        </w:rPr>
        <w:t>The analysis confirms</w:t>
      </w:r>
      <w:r w:rsidRPr="00AA5D22">
        <w:t xml:space="preserve"> that in the Euro area as a whole and in its</w:t>
      </w:r>
      <w:r w:rsidR="00325F72" w:rsidRPr="00AA5D22">
        <w:t xml:space="preserve"> </w:t>
      </w:r>
      <w:r w:rsidRPr="00AA5D22">
        <w:t xml:space="preserve">main countries </w:t>
      </w:r>
      <w:r w:rsidRPr="00AA5D22">
        <w:rPr>
          <w:rStyle w:val="Emphasis"/>
        </w:rPr>
        <w:t>Confidence and industrial production are closely correlated</w:t>
      </w:r>
      <w:r w:rsidRPr="00AA5D22">
        <w:t xml:space="preserve">; moreover, </w:t>
      </w:r>
      <w:r w:rsidRPr="00AA5D22">
        <w:rPr>
          <w:rStyle w:val="StyleBoldUnderline"/>
        </w:rPr>
        <w:t>Confidence is</w:t>
      </w:r>
      <w:r w:rsidR="00325F72" w:rsidRPr="00AA5D22">
        <w:rPr>
          <w:rStyle w:val="StyleBoldUnderline"/>
        </w:rPr>
        <w:t xml:space="preserve"> </w:t>
      </w:r>
      <w:r w:rsidRPr="00AA5D22">
        <w:rPr>
          <w:rStyle w:val="StyleBoldUnderline"/>
        </w:rPr>
        <w:t>particularly related to the cyclical component of industrial production extracted according to the growth</w:t>
      </w:r>
      <w:r w:rsidR="00325F72" w:rsidRPr="00AA5D22">
        <w:rPr>
          <w:rStyle w:val="StyleBoldUnderline"/>
        </w:rPr>
        <w:t xml:space="preserve"> </w:t>
      </w:r>
      <w:r w:rsidRPr="00AA5D22">
        <w:rPr>
          <w:rStyle w:val="StyleBoldUnderline"/>
        </w:rPr>
        <w:t>cycle approach</w:t>
      </w:r>
      <w:r w:rsidRPr="00AA5D22">
        <w:t xml:space="preserve">; </w:t>
      </w:r>
      <w:r w:rsidRPr="00AA5D22">
        <w:rPr>
          <w:rStyle w:val="StyleBoldUnderline"/>
        </w:rPr>
        <w:t>finally, Confidence has to be considered as a mostly coincided indicator of industrial</w:t>
      </w:r>
      <w:r w:rsidR="00325F72" w:rsidRPr="00AA5D22">
        <w:rPr>
          <w:rStyle w:val="StyleBoldUnderline"/>
        </w:rPr>
        <w:t xml:space="preserve"> </w:t>
      </w:r>
      <w:r w:rsidRPr="00AA5D22">
        <w:rPr>
          <w:rStyle w:val="StyleBoldUnderline"/>
        </w:rPr>
        <w:t>production growth</w:t>
      </w:r>
      <w:r w:rsidRPr="00AA5D22">
        <w:t>. The only partial exception is Italy, where Confidence is also a good 3-months</w:t>
      </w:r>
      <w:r w:rsidR="00325F72" w:rsidRPr="00AA5D22">
        <w:t xml:space="preserve"> </w:t>
      </w:r>
      <w:r w:rsidRPr="00AA5D22">
        <w:t>leading indicator of the level of industrial production, according to the classical definition of the</w:t>
      </w:r>
      <w:r w:rsidR="00325F72" w:rsidRPr="00AA5D22">
        <w:t xml:space="preserve"> </w:t>
      </w:r>
      <w:r w:rsidRPr="00AA5D22">
        <w:t>business cycle.</w:t>
      </w:r>
      <w:r w:rsidR="00325F72" w:rsidRPr="00AA5D22">
        <w:t xml:space="preserve"> </w:t>
      </w:r>
    </w:p>
    <w:p w14:paraId="7ABA66EF" w14:textId="77777777" w:rsidR="00FF2849" w:rsidRDefault="00146046" w:rsidP="00146046">
      <w:pPr>
        <w:pStyle w:val="Heading3"/>
      </w:pPr>
      <w:r>
        <w:lastRenderedPageBreak/>
        <w:t>AT: Stimulus Effective</w:t>
      </w:r>
    </w:p>
    <w:p w14:paraId="5C0BCDCB" w14:textId="77777777" w:rsidR="004B108F" w:rsidRDefault="004B108F" w:rsidP="004B108F">
      <w:pPr>
        <w:pStyle w:val="Heading4"/>
        <w:rPr>
          <w:rStyle w:val="StyleStyleBold12pt"/>
          <w:b/>
        </w:rPr>
      </w:pPr>
      <w:r w:rsidRPr="004B108F">
        <w:rPr>
          <w:rStyle w:val="StyleStyleBold12pt"/>
          <w:b/>
        </w:rPr>
        <w:t>Keynesian Economics is a flawed model and increases unemployment</w:t>
      </w:r>
    </w:p>
    <w:p w14:paraId="4BE2BF09" w14:textId="77777777" w:rsidR="004B108F" w:rsidRPr="004B108F" w:rsidRDefault="004B108F" w:rsidP="004B108F">
      <w:r>
        <w:t xml:space="preserve">W. Michael </w:t>
      </w:r>
      <w:r w:rsidRPr="004B108F">
        <w:rPr>
          <w:rStyle w:val="StyleStyleBold12pt"/>
        </w:rPr>
        <w:t>Cox and</w:t>
      </w:r>
      <w:r>
        <w:t xml:space="preserve"> Richard </w:t>
      </w:r>
      <w:proofErr w:type="spellStart"/>
      <w:r w:rsidRPr="004B108F">
        <w:rPr>
          <w:rStyle w:val="StyleStyleBold12pt"/>
        </w:rPr>
        <w:t>Alm</w:t>
      </w:r>
      <w:proofErr w:type="spellEnd"/>
      <w:r w:rsidRPr="004B108F">
        <w:rPr>
          <w:rStyle w:val="StyleStyleBold12pt"/>
        </w:rPr>
        <w:t xml:space="preserve"> 12</w:t>
      </w:r>
      <w:r>
        <w:t xml:space="preserve"> - (director of the William J. O'Neil Center for Global Markets and Freedom at Southern Methodist University, "Sorry, Keynesians, More Spending Doesn't Boost Jobs" http://news.investors.com/ibd-editorials-viewpoint/070612-617318-government-stimulus-doesnt-creat-more-jobs.htm</w:t>
      </w:r>
      <w:proofErr w:type="gramStart"/>
      <w:r>
        <w:t>?p</w:t>
      </w:r>
      <w:proofErr w:type="gramEnd"/>
      <w:r>
        <w:t>=full)//AP</w:t>
      </w:r>
    </w:p>
    <w:p w14:paraId="54C79163" w14:textId="77777777" w:rsidR="005E70A2" w:rsidRPr="00F17087" w:rsidRDefault="005E70A2" w:rsidP="005E70A2">
      <w:pPr>
        <w:rPr>
          <w:b/>
          <w:iCs/>
          <w:u w:val="single"/>
          <w:bdr w:val="single" w:sz="18" w:space="0" w:color="auto"/>
        </w:rPr>
      </w:pPr>
      <w:r w:rsidRPr="004B108F">
        <w:t xml:space="preserve">In the 1930s, with the world in the Great Depression's death grip, British economist John Maynard Keynes argued that massive government spending would boost demand and put the unemployed back to work. Over the next eight decades, </w:t>
      </w:r>
      <w:r w:rsidRPr="004B108F">
        <w:rPr>
          <w:rStyle w:val="StyleBoldUnderline"/>
        </w:rPr>
        <w:t>Keynesian stimulus became the standard remedy for weak economies — e</w:t>
      </w:r>
      <w:r w:rsidR="004B108F" w:rsidRPr="004B108F">
        <w:rPr>
          <w:rStyle w:val="StyleBoldUnderline"/>
        </w:rPr>
        <w:t>ven though it has never worked.</w:t>
      </w:r>
      <w:r w:rsidR="004B108F">
        <w:rPr>
          <w:rStyle w:val="StyleBoldUnderline"/>
        </w:rPr>
        <w:t xml:space="preserve"> </w:t>
      </w:r>
      <w:r w:rsidRPr="004B108F">
        <w:rPr>
          <w:rStyle w:val="StyleBoldUnderline"/>
        </w:rPr>
        <w:t>To test the efficacy of Keynesian policies, we looked at the annual changes in U.S. government spending as a share of gross domestic product from 1901 to 2011, measured relative to the growth trend of 1.76%.</w:t>
      </w:r>
      <w:r w:rsidRPr="004B108F">
        <w:t xml:space="preserve"> </w:t>
      </w:r>
      <w:r w:rsidRPr="004B108F">
        <w:rPr>
          <w:rStyle w:val="StyleBoldUnderline"/>
        </w:rPr>
        <w:t>Then we determined whether the higher spending had lowered unemployment rates</w:t>
      </w:r>
      <w:r w:rsidRPr="004B108F">
        <w:t xml:space="preserve"> (see chart above).</w:t>
      </w:r>
      <w:r w:rsidR="004B108F" w:rsidRPr="004B108F">
        <w:t xml:space="preserve"> </w:t>
      </w:r>
      <w:r w:rsidRPr="004B108F">
        <w:t xml:space="preserve">Many Americans believe President Franklin D. Roosevelt's Keynesian conversion beat back the Great Depression. </w:t>
      </w:r>
      <w:r w:rsidRPr="004B108F">
        <w:rPr>
          <w:rStyle w:val="Emphasis"/>
        </w:rPr>
        <w:t>It's pure myth</w:t>
      </w:r>
      <w:r w:rsidRPr="004B108F">
        <w:t xml:space="preserve">. </w:t>
      </w:r>
      <w:r w:rsidRPr="004B108F">
        <w:rPr>
          <w:rStyle w:val="StyleBoldUnderline"/>
        </w:rPr>
        <w:t>In the 1930s,</w:t>
      </w:r>
      <w:r w:rsidRPr="004B108F">
        <w:t xml:space="preserve"> the United States doubled government outlays relative to GDP. </w:t>
      </w:r>
      <w:r w:rsidRPr="004B108F">
        <w:rPr>
          <w:rStyle w:val="StyleBoldUnderline"/>
        </w:rPr>
        <w:t xml:space="preserve">The unemployment rate didn't fall; instead, </w:t>
      </w:r>
      <w:r w:rsidRPr="004B108F">
        <w:rPr>
          <w:rStyle w:val="Emphasis"/>
        </w:rPr>
        <w:t>it jumped from 3.2% in 1929 to 25.2% in 1933</w:t>
      </w:r>
      <w:r w:rsidRPr="004B108F">
        <w:t xml:space="preserve"> — an outcom</w:t>
      </w:r>
      <w:r w:rsidR="004B108F" w:rsidRPr="004B108F">
        <w:t xml:space="preserve">e contrary to Keynes' doctrine. </w:t>
      </w:r>
      <w:r w:rsidRPr="004B108F">
        <w:t xml:space="preserve">Yet </w:t>
      </w:r>
      <w:r w:rsidRPr="004B108F">
        <w:rPr>
          <w:rStyle w:val="StyleBoldUnderline"/>
        </w:rPr>
        <w:t>the policy's failure hasn't fazed Keynes' acolytes. They argue that U.S. policy was too timid and even more government spending was needed to cure the Depression.</w:t>
      </w:r>
      <w:r w:rsidRPr="004B108F">
        <w:t xml:space="preserve"> They point to World War II, where government spending rose to 50% from 20% of GDP and unemployment fell to 1.2%.</w:t>
      </w:r>
      <w:r w:rsidR="004B108F" w:rsidRPr="004B108F">
        <w:t xml:space="preserve"> </w:t>
      </w:r>
      <w:r w:rsidRPr="004B108F">
        <w:rPr>
          <w:rStyle w:val="StyleBoldUnderline"/>
        </w:rPr>
        <w:t xml:space="preserve">Only two periods of rising government spending have been associated with falling unemployment — 1917-19 and 1941-45. They're both times of major world wars, where millions of adults were plucked from the civilian labor </w:t>
      </w:r>
      <w:r w:rsidR="004B108F" w:rsidRPr="004B108F">
        <w:rPr>
          <w:rStyle w:val="StyleBoldUnderline"/>
        </w:rPr>
        <w:t>force to serve in the military</w:t>
      </w:r>
      <w:r w:rsidR="004B108F" w:rsidRPr="004B108F">
        <w:t xml:space="preserve">. </w:t>
      </w:r>
      <w:r w:rsidRPr="004B108F">
        <w:t>The share of the adult population on active duty rose from 0.3% in 1916 to 4.5% in 1918 and from 0.5% in 1940 to 12.3% in 1945.</w:t>
      </w:r>
      <w:r w:rsidR="004B108F" w:rsidRPr="004B108F">
        <w:t xml:space="preserve"> </w:t>
      </w:r>
      <w:r w:rsidRPr="004B108F">
        <w:t xml:space="preserve">In short, </w:t>
      </w:r>
      <w:r w:rsidRPr="004B108F">
        <w:rPr>
          <w:rStyle w:val="StyleBoldUnderline"/>
        </w:rPr>
        <w:t>unemployment fell not because of government spending but because of government conscription — hardly a good way to cure joblessness or evidence of a</w:t>
      </w:r>
      <w:r w:rsidR="004B108F" w:rsidRPr="004B108F">
        <w:rPr>
          <w:rStyle w:val="StyleBoldUnderline"/>
        </w:rPr>
        <w:t xml:space="preserve"> Keynesian miracle.</w:t>
      </w:r>
      <w:r w:rsidR="004B108F">
        <w:rPr>
          <w:rStyle w:val="StyleBoldUnderline"/>
        </w:rPr>
        <w:t xml:space="preserve"> </w:t>
      </w:r>
      <w:r w:rsidRPr="004B108F">
        <w:t>At all other times during this 110-year sweep of U.S. history, government spending and unemployment rates have moved in the same direction. In the 1920s, both trended downward. The Depression decade saw them rise in tandem.</w:t>
      </w:r>
      <w:r w:rsidR="004B108F" w:rsidRPr="004B108F">
        <w:t xml:space="preserve"> </w:t>
      </w:r>
      <w:r w:rsidRPr="004B108F">
        <w:t>From the 1950s through the 1970s, spending and unemployment moved up and down together. In the 1980s-90s, they had anothe</w:t>
      </w:r>
      <w:r w:rsidR="004B108F" w:rsidRPr="004B108F">
        <w:t xml:space="preserve">r nicely choreographed decline. </w:t>
      </w:r>
      <w:r w:rsidRPr="004B108F">
        <w:rPr>
          <w:rStyle w:val="StyleBoldUnderline"/>
        </w:rPr>
        <w:t xml:space="preserve">Keynesian proponents could claim the positive correlation stems from increases in government spending to create jobs as unemployment rises. However, the pattern persists even with a lag, meaning that </w:t>
      </w:r>
      <w:proofErr w:type="gramStart"/>
      <w:r w:rsidRPr="004B108F">
        <w:rPr>
          <w:rStyle w:val="StyleBoldUnderline"/>
        </w:rPr>
        <w:t>government spending</w:t>
      </w:r>
      <w:proofErr w:type="gramEnd"/>
      <w:r w:rsidRPr="004B108F">
        <w:rPr>
          <w:rStyle w:val="StyleBoldUnderline"/>
        </w:rPr>
        <w:t xml:space="preserve"> programs </w:t>
      </w:r>
      <w:r w:rsidRPr="004B108F">
        <w:rPr>
          <w:rStyle w:val="Emphasis"/>
        </w:rPr>
        <w:t>have made unemployment worse.</w:t>
      </w:r>
      <w:r w:rsidR="004B108F">
        <w:rPr>
          <w:rStyle w:val="Emphasis"/>
        </w:rPr>
        <w:t xml:space="preserve"> </w:t>
      </w:r>
      <w:r w:rsidRPr="004B108F">
        <w:t>So now we come to our current Keynesian episode. An $825 billion stimulus package, passed in February 2009, authorized spending for infrastructure, health care, education, energy efficiency, scientific research and dozens of other projects. Rebates and tax cuts soug</w:t>
      </w:r>
      <w:r w:rsidR="004B108F" w:rsidRPr="004B108F">
        <w:t xml:space="preserve">ht to rouse skittish consumers. </w:t>
      </w:r>
      <w:r w:rsidRPr="004B108F">
        <w:t xml:space="preserve">At the time, proponents projected that the stimulus would keep the jobless rate below 8%. </w:t>
      </w:r>
      <w:r w:rsidRPr="004B108F">
        <w:rPr>
          <w:rStyle w:val="StyleBoldUnderline"/>
        </w:rPr>
        <w:t>While government went on its pending spree, unemployment kept rising, peaking at 10% in October 2009. After three years of the stimulus, funded with borrowed money, unemployment hadn't yet gone down to 8%.</w:t>
      </w:r>
      <w:r w:rsidR="004B108F">
        <w:rPr>
          <w:rStyle w:val="StyleBoldUnderline"/>
        </w:rPr>
        <w:t xml:space="preserve"> </w:t>
      </w:r>
      <w:r w:rsidRPr="004B108F">
        <w:t>Yet another Keynesian policy failure hasn't led to a reappraisal of the belief that spending ca</w:t>
      </w:r>
      <w:r w:rsidR="004B108F" w:rsidRPr="004B108F">
        <w:t xml:space="preserve">n solve the economy's problems. </w:t>
      </w:r>
      <w:r w:rsidRPr="004B108F">
        <w:t>To some, the slow recovery means that the stimulus wasn't strong enough, or the economy was in worse shape than anyone thought. Neither argument faces the glaring truth — Keynesian stimulus doesn't work the way its adherents say it does.</w:t>
      </w:r>
      <w:r w:rsidR="004B108F" w:rsidRPr="004B108F">
        <w:t xml:space="preserve"> </w:t>
      </w:r>
      <w:r w:rsidRPr="004B108F">
        <w:rPr>
          <w:rStyle w:val="StyleBoldUnderline"/>
        </w:rPr>
        <w:t xml:space="preserve">Keynesian-style demand stimulus assumes businesses receiving new orders will </w:t>
      </w:r>
      <w:r w:rsidR="004B108F" w:rsidRPr="004B108F">
        <w:rPr>
          <w:rStyle w:val="StyleBoldUnderline"/>
        </w:rPr>
        <w:t>quickly go out and add workers</w:t>
      </w:r>
      <w:r w:rsidR="004B108F" w:rsidRPr="004B108F">
        <w:t xml:space="preserve">. </w:t>
      </w:r>
      <w:r w:rsidRPr="004B108F">
        <w:rPr>
          <w:rStyle w:val="StyleBoldUnderline"/>
        </w:rPr>
        <w:t>Why might firms not do that?</w:t>
      </w:r>
      <w:r w:rsidR="004B108F">
        <w:rPr>
          <w:rStyle w:val="StyleBoldUnderline"/>
        </w:rPr>
        <w:t xml:space="preserve"> </w:t>
      </w:r>
      <w:r w:rsidRPr="004B108F">
        <w:rPr>
          <w:rStyle w:val="StyleBoldUnderline"/>
        </w:rPr>
        <w:t xml:space="preserve">First, they may regard the new demand as temporary and choose to squeeze more productivity out of the existing workforce rather than incur the cost of hiring and training new employees. Output per employed worker rises during recessions, providing strong support for this </w:t>
      </w:r>
      <w:r w:rsidRPr="004B108F">
        <w:rPr>
          <w:rStyle w:val="StyleBoldUnderline"/>
        </w:rPr>
        <w:lastRenderedPageBreak/>
        <w:t>notion.</w:t>
      </w:r>
      <w:r w:rsidR="004B108F">
        <w:rPr>
          <w:rStyle w:val="StyleBoldUnderline"/>
        </w:rPr>
        <w:t xml:space="preserve"> </w:t>
      </w:r>
      <w:r w:rsidRPr="004B108F">
        <w:rPr>
          <w:rStyle w:val="StyleBoldUnderline"/>
        </w:rPr>
        <w:t>Second, unemployed workers may lack the skills and training to perform the tasks newly demanded in business.</w:t>
      </w:r>
      <w:r w:rsidRPr="004B108F">
        <w:t xml:space="preserve"> This is </w:t>
      </w:r>
      <w:proofErr w:type="gramStart"/>
      <w:r w:rsidRPr="004B108F">
        <w:t>particularly true when massive technological change makes</w:t>
      </w:r>
      <w:proofErr w:type="gramEnd"/>
      <w:r w:rsidRPr="004B108F">
        <w:t xml:space="preserve"> the jo</w:t>
      </w:r>
      <w:r w:rsidR="004B108F" w:rsidRPr="004B108F">
        <w:t xml:space="preserve">b skills of yesterday obsolete. </w:t>
      </w:r>
      <w:r w:rsidRPr="004B108F">
        <w:t>Government programs that subsidize the unemployed only make the problem worse by enabling people to stay outside the workforce longer, where their skills atrophy or fall further behind the needs of the new workplace.</w:t>
      </w:r>
      <w:r w:rsidR="004B108F" w:rsidRPr="004B108F">
        <w:t xml:space="preserve"> </w:t>
      </w:r>
      <w:proofErr w:type="gramStart"/>
      <w:r w:rsidRPr="004B108F">
        <w:t>Third, more government spending ultimately means higher taxes.</w:t>
      </w:r>
      <w:proofErr w:type="gramEnd"/>
      <w:r w:rsidRPr="004B108F">
        <w:t xml:space="preserve"> Many households will prepare to meet their future obligations by saving more and consuming less. So government spending crowds out private spending, negating policymakers' attem</w:t>
      </w:r>
      <w:r w:rsidR="004B108F" w:rsidRPr="004B108F">
        <w:t xml:space="preserve">pts to increase overall demand. </w:t>
      </w:r>
      <w:r w:rsidRPr="004B108F">
        <w:t xml:space="preserve">Fourth, and perhaps most important, </w:t>
      </w:r>
      <w:r w:rsidRPr="004B108F">
        <w:rPr>
          <w:rStyle w:val="StyleBoldUnderline"/>
        </w:rPr>
        <w:t>demand stimulus doesn't create jobs</w:t>
      </w:r>
      <w:r w:rsidRPr="004B108F">
        <w:t xml:space="preserve">. </w:t>
      </w:r>
      <w:r w:rsidRPr="004B108F">
        <w:rPr>
          <w:rStyle w:val="StyleBoldUnderline"/>
        </w:rPr>
        <w:t>Firms are in business to make a profit, not to increase employment. They'll add workers only if it's the profitable thing to do</w:t>
      </w:r>
      <w:r w:rsidRPr="004B108F">
        <w:t>. If salary plus benefits are too costly, the company will not hire.</w:t>
      </w:r>
      <w:r w:rsidR="004B108F" w:rsidRPr="004B108F">
        <w:t xml:space="preserve"> </w:t>
      </w:r>
      <w:r w:rsidRPr="004B108F">
        <w:t>Too often, taxes and government-mandated benefits saddle firms with substantial hiring costs, blocking the incentive to hire people to meet any d</w:t>
      </w:r>
      <w:r w:rsidR="004B108F" w:rsidRPr="004B108F">
        <w:t xml:space="preserve">emand, permanent or transitory. </w:t>
      </w:r>
      <w:r w:rsidRPr="004B108F">
        <w:t>In short, demand doesn't create jobs; incentives do. Nothing in massive government spending addresses incentives to hire.</w:t>
      </w:r>
      <w:r w:rsidR="004B108F" w:rsidRPr="004B108F">
        <w:t xml:space="preserve"> </w:t>
      </w:r>
      <w:r w:rsidRPr="004B108F">
        <w:rPr>
          <w:rStyle w:val="Emphasis"/>
        </w:rPr>
        <w:t>Stimulus is doomed to fail.</w:t>
      </w:r>
    </w:p>
    <w:p w14:paraId="072169FF" w14:textId="77777777" w:rsidR="00072472" w:rsidRPr="00072472" w:rsidRDefault="00072472" w:rsidP="00072472">
      <w:pPr>
        <w:pStyle w:val="Heading4"/>
        <w:rPr>
          <w:rStyle w:val="StyleStyleBold12pt"/>
          <w:b/>
        </w:rPr>
      </w:pPr>
      <w:r>
        <w:rPr>
          <w:rStyle w:val="StyleStyleBold12pt"/>
          <w:b/>
        </w:rPr>
        <w:t xml:space="preserve">Stimulus </w:t>
      </w:r>
      <w:r w:rsidR="00146046">
        <w:rPr>
          <w:rStyle w:val="StyleStyleBold12pt"/>
          <w:b/>
        </w:rPr>
        <w:t xml:space="preserve">fails to create jobs. </w:t>
      </w:r>
    </w:p>
    <w:p w14:paraId="27EC05C0" w14:textId="77777777" w:rsidR="00072472" w:rsidRDefault="00072472" w:rsidP="00072472">
      <w:proofErr w:type="gramStart"/>
      <w:r w:rsidRPr="00072472">
        <w:rPr>
          <w:rStyle w:val="StyleStyleBold12pt"/>
        </w:rPr>
        <w:t>de</w:t>
      </w:r>
      <w:proofErr w:type="gramEnd"/>
      <w:r w:rsidRPr="00072472">
        <w:rPr>
          <w:rStyle w:val="StyleStyleBold12pt"/>
        </w:rPr>
        <w:t xml:space="preserve"> </w:t>
      </w:r>
      <w:proofErr w:type="spellStart"/>
      <w:r w:rsidRPr="00072472">
        <w:rPr>
          <w:rStyle w:val="StyleStyleBold12pt"/>
        </w:rPr>
        <w:t>Rugy</w:t>
      </w:r>
      <w:proofErr w:type="spellEnd"/>
      <w:r w:rsidRPr="00072472">
        <w:rPr>
          <w:rStyle w:val="StyleStyleBold12pt"/>
        </w:rPr>
        <w:t xml:space="preserve"> 7/2/13</w:t>
      </w:r>
      <w:r>
        <w:t xml:space="preserve"> - (senior research fellow at the </w:t>
      </w:r>
      <w:proofErr w:type="spellStart"/>
      <w:r>
        <w:t>Mercatus</w:t>
      </w:r>
      <w:proofErr w:type="spellEnd"/>
      <w:r>
        <w:t xml:space="preserve"> Center at George Mason University. Her primary research interests include the US economy, the federal budget, homeland security, taxation, tax competition, and financial privacy, "Infrastructure Spending a Bad Bet for Job Creation" http://mercatus.org/features/infrastructure-spending-bad-bet-job-creation)//AP</w:t>
      </w:r>
    </w:p>
    <w:p w14:paraId="24A54D60" w14:textId="77777777" w:rsidR="00072472" w:rsidRDefault="00072472" w:rsidP="00072472">
      <w:r>
        <w:t xml:space="preserve">Veronique de </w:t>
      </w:r>
      <w:proofErr w:type="spellStart"/>
      <w:r>
        <w:t>Rugy</w:t>
      </w:r>
      <w:proofErr w:type="spellEnd"/>
      <w:r>
        <w:t xml:space="preserve"> testified before the Joint Economic Committee today about whether infrastructure spending is a good investment for job creation. </w:t>
      </w:r>
      <w:r w:rsidRPr="00072472">
        <w:rPr>
          <w:rStyle w:val="StyleBoldUnderline"/>
        </w:rPr>
        <w:t>Although infrastructure may be a good long-term investment</w:t>
      </w:r>
      <w:r>
        <w:t xml:space="preserve">, said de </w:t>
      </w:r>
      <w:proofErr w:type="spellStart"/>
      <w:r>
        <w:t>Rugy</w:t>
      </w:r>
      <w:proofErr w:type="spellEnd"/>
      <w:r>
        <w:t xml:space="preserve">, </w:t>
      </w:r>
      <w:r w:rsidRPr="00072472">
        <w:rPr>
          <w:rStyle w:val="StyleBoldUnderline"/>
        </w:rPr>
        <w:t>it is a particularly bad vehicle for stimulus and will not boost short-term job growth</w:t>
      </w:r>
      <w:r>
        <w:t xml:space="preserve">. “According </w:t>
      </w:r>
      <w:r w:rsidRPr="00072472">
        <w:rPr>
          <w:rStyle w:val="StyleBoldUnderline"/>
        </w:rPr>
        <w:t>to economic research, fiscal stimulus can be counterproductive if it is not timely, targeted, and temporary</w:t>
      </w:r>
      <w:r>
        <w:t xml:space="preserve">,” said de </w:t>
      </w:r>
      <w:proofErr w:type="spellStart"/>
      <w:r>
        <w:t>Rugy</w:t>
      </w:r>
      <w:proofErr w:type="spellEnd"/>
      <w:r>
        <w:t>. “</w:t>
      </w:r>
      <w:r w:rsidRPr="00072472">
        <w:rPr>
          <w:rStyle w:val="StyleBoldUnderline"/>
        </w:rPr>
        <w:t>By nature, infrastructure spending is not timely and very hard to target. Even when money is available, it can be months or even years before it’s spent</w:t>
      </w:r>
      <w:r>
        <w:t xml:space="preserve">.” Government-funded infrastructure projects often are not good investments either, said de </w:t>
      </w:r>
      <w:proofErr w:type="spellStart"/>
      <w:r>
        <w:t>Rugy</w:t>
      </w:r>
      <w:proofErr w:type="spellEnd"/>
      <w:r>
        <w:t xml:space="preserve">, </w:t>
      </w:r>
      <w:r w:rsidRPr="00072472">
        <w:rPr>
          <w:rStyle w:val="StyleBoldUnderline"/>
        </w:rPr>
        <w:t>and tend to suffer from massive cost overruns, waste, fraud, and abuse</w:t>
      </w:r>
      <w:r>
        <w:t>. “</w:t>
      </w:r>
      <w:r w:rsidRPr="00072472">
        <w:rPr>
          <w:rStyle w:val="StyleBoldUnderline"/>
        </w:rPr>
        <w:t>Research shows that the political process encourages a systematic tendency to overestimate the benefit and underestimate the cost of infrastructure projects</w:t>
      </w:r>
      <w:r>
        <w:t xml:space="preserve">,” she said. “In other words, </w:t>
      </w:r>
      <w:r w:rsidRPr="00072472">
        <w:rPr>
          <w:rStyle w:val="StyleBoldUnderline"/>
        </w:rPr>
        <w:t>it’s not the best projects that get implemented but the ones that look the best on paper</w:t>
      </w:r>
      <w:r>
        <w:t xml:space="preserve">.” According to de </w:t>
      </w:r>
      <w:proofErr w:type="spellStart"/>
      <w:r>
        <w:t>Rugy</w:t>
      </w:r>
      <w:proofErr w:type="spellEnd"/>
      <w:r>
        <w:t xml:space="preserve">, </w:t>
      </w:r>
      <w:r w:rsidRPr="00072472">
        <w:rPr>
          <w:rStyle w:val="StyleBoldUnderline"/>
        </w:rPr>
        <w:t>infrastructure projects are not a good idea, because they hinder economic growth and cost taxpayers money in return for low-quality services. A better alternative to federally funded projects could be</w:t>
      </w:r>
      <w:r>
        <w:t xml:space="preserve"> private-public partnerships, privatization, or simple </w:t>
      </w:r>
      <w:r w:rsidRPr="00072472">
        <w:rPr>
          <w:rStyle w:val="StyleBoldUnderline"/>
        </w:rPr>
        <w:t>devolution to the states</w:t>
      </w:r>
      <w:r>
        <w:t>.</w:t>
      </w:r>
    </w:p>
    <w:p w14:paraId="74961F4F" w14:textId="77777777" w:rsidR="00EF6A45" w:rsidRDefault="00565214" w:rsidP="00565214">
      <w:pPr>
        <w:pStyle w:val="Heading4"/>
      </w:pPr>
      <w:r>
        <w:t>Federal spending is wasteful</w:t>
      </w:r>
    </w:p>
    <w:p w14:paraId="3E3C05D2" w14:textId="77777777" w:rsidR="008732CA" w:rsidRDefault="008732CA" w:rsidP="00EF6A45">
      <w:r>
        <w:t xml:space="preserve">Chris </w:t>
      </w:r>
      <w:r w:rsidRPr="008732CA">
        <w:rPr>
          <w:rStyle w:val="StyleStyleBold12pt"/>
        </w:rPr>
        <w:t>Edwards 3/20/13</w:t>
      </w:r>
      <w:r>
        <w:t xml:space="preserve"> - (director of tax policy studies at Cato. Before joining Cato, Edwards was a senior economist on the congressional Joint Economic Committee, a manager with PricewaterhouseCoopers, and an economist with the Tax Foundation, "Infrastructure Projects to Fix the Economy? Don't Bank on It." http://www.downsizinggovernment.org/infrastructure-projects-fix-economy-dont-bank-it)//AP</w:t>
      </w:r>
    </w:p>
    <w:p w14:paraId="1FB82754" w14:textId="77777777" w:rsidR="008732CA" w:rsidRPr="00565214" w:rsidRDefault="008732CA" w:rsidP="00EF6A45">
      <w:pPr>
        <w:rPr>
          <w:rStyle w:val="StyleBoldUnderline"/>
        </w:rPr>
      </w:pPr>
      <w:r w:rsidRPr="00565214">
        <w:rPr>
          <w:sz w:val="14"/>
        </w:rPr>
        <w:t xml:space="preserve">For plenty of examples of the downside of federal infrastructure, </w:t>
      </w:r>
      <w:proofErr w:type="gramStart"/>
      <w:r w:rsidRPr="00565214">
        <w:rPr>
          <w:sz w:val="14"/>
        </w:rPr>
        <w:t>look</w:t>
      </w:r>
      <w:proofErr w:type="gramEnd"/>
      <w:r w:rsidRPr="00565214">
        <w:rPr>
          <w:sz w:val="14"/>
        </w:rPr>
        <w:t xml:space="preserve"> at the two oldest infrastructure agencies — the Army Corps of Engineers and the Bureau of Reclamation. Their </w:t>
      </w:r>
      <w:r w:rsidRPr="00565214">
        <w:rPr>
          <w:rStyle w:val="StyleBoldUnderline"/>
        </w:rPr>
        <w:t>histories show that the federal government shouldn’t be in the infrastructure business.</w:t>
      </w:r>
      <w:r w:rsidRPr="00565214">
        <w:rPr>
          <w:sz w:val="14"/>
        </w:rPr>
        <w:t xml:space="preserve"> Rather, state governments and the private sector are best equipped to provide it.</w:t>
      </w:r>
      <w:r w:rsidR="00565214" w:rsidRPr="00565214">
        <w:rPr>
          <w:sz w:val="14"/>
        </w:rPr>
        <w:t xml:space="preserve"> </w:t>
      </w:r>
      <w:r w:rsidRPr="00565214">
        <w:rPr>
          <w:sz w:val="14"/>
        </w:rPr>
        <w:t>The Corps of Engineers has been building levees, canals and other civilian water infrastructure for more than 200 years — and it has made missteps the entire time. In the post-Civil War era, for example, there were widespread complaints about the Corps’ wastefulness and mismanagement. A 1971 book by Arthur Morgan, a distinguished engineer and former chairman of the Tennessee Valley Authority, concluded: “There have been over the past 100 years consistent and disastrous failures by the Corps in public works areas … resulting in enormous and unnecessary costs to ecology [and] the taxpayer.”</w:t>
      </w:r>
      <w:r w:rsidR="00565214" w:rsidRPr="00565214">
        <w:rPr>
          <w:sz w:val="14"/>
        </w:rPr>
        <w:t xml:space="preserve"> </w:t>
      </w:r>
      <w:r w:rsidRPr="00565214">
        <w:rPr>
          <w:sz w:val="14"/>
        </w:rPr>
        <w:t>Some of the highest-profile failures include the Great Mississippi Flood of 1927. That disaster dramatically proved the shortcomings of the Corps’ approach to flood control, which it had stubbornly defended despite outside criticism. Hurricane Katrina in 2005 was like a dreadful repeat. The flooding was in large part a man-made disaster stemming from poor engineering by the Corps and misdirected funding by Congress.</w:t>
      </w:r>
      <w:r w:rsidR="00565214" w:rsidRPr="00565214">
        <w:rPr>
          <w:sz w:val="14"/>
        </w:rPr>
        <w:t xml:space="preserve"> </w:t>
      </w:r>
      <w:r w:rsidRPr="00565214">
        <w:rPr>
          <w:sz w:val="14"/>
        </w:rPr>
        <w:t xml:space="preserve">Meanwhile, the Bureau of Reclamation has been building economically dubious and environmentally harmful dams since 1902. Right from the start, “every Senator … wanted a project in his state; every Congressman wanted one in his district; they didn’t care whether they made economic sense or not,” concluded Marc </w:t>
      </w:r>
      <w:proofErr w:type="spellStart"/>
      <w:r w:rsidRPr="00565214">
        <w:rPr>
          <w:sz w:val="14"/>
        </w:rPr>
        <w:t>Reisner</w:t>
      </w:r>
      <w:proofErr w:type="spellEnd"/>
      <w:r w:rsidRPr="00565214">
        <w:rPr>
          <w:sz w:val="14"/>
        </w:rPr>
        <w:t xml:space="preserve"> in his classic history of the agency, Cadillac Desert. The dam-building pork barrel went on for decades, until the agency ran out of rivers into which it could pour concrete.</w:t>
      </w:r>
      <w:r w:rsidR="00565214" w:rsidRPr="00565214">
        <w:rPr>
          <w:sz w:val="14"/>
        </w:rPr>
        <w:t xml:space="preserve"> </w:t>
      </w:r>
      <w:r w:rsidRPr="00565214">
        <w:rPr>
          <w:sz w:val="14"/>
        </w:rPr>
        <w:t xml:space="preserve">Looking at the Corps and Reclamation, </w:t>
      </w:r>
      <w:r w:rsidRPr="00565214">
        <w:rPr>
          <w:rStyle w:val="StyleBoldUnderline"/>
        </w:rPr>
        <w:t xml:space="preserve">the first lesson about federal infrastructure projects is </w:t>
      </w:r>
      <w:r w:rsidRPr="00565214">
        <w:rPr>
          <w:rStyle w:val="StyleBoldUnderline"/>
        </w:rPr>
        <w:lastRenderedPageBreak/>
        <w:t>that you can’t trust the cost-benefit analyses.</w:t>
      </w:r>
      <w:r w:rsidRPr="00565214">
        <w:rPr>
          <w:sz w:val="14"/>
        </w:rPr>
        <w:t xml:space="preserve"> Both agencies have a history of fudging their studies to make proposed projects look better, understating the costs and overstating the benefits.</w:t>
      </w:r>
      <w:r w:rsidR="00565214" w:rsidRPr="00565214">
        <w:rPr>
          <w:sz w:val="14"/>
        </w:rPr>
        <w:t xml:space="preserve"> </w:t>
      </w:r>
      <w:r w:rsidRPr="00565214">
        <w:rPr>
          <w:sz w:val="14"/>
        </w:rPr>
        <w:t xml:space="preserve">And we’ve known it, too. In the 1950s, Sen. Paul Douglas (D-Ill.), lambasted the distorted analyses of the Corps and Reclamation. According to </w:t>
      </w:r>
      <w:proofErr w:type="spellStart"/>
      <w:r w:rsidRPr="00565214">
        <w:rPr>
          <w:sz w:val="14"/>
        </w:rPr>
        <w:t>Reisner</w:t>
      </w:r>
      <w:proofErr w:type="spellEnd"/>
      <w:r w:rsidRPr="00565214">
        <w:rPr>
          <w:sz w:val="14"/>
        </w:rPr>
        <w:t xml:space="preserve">, Reclamation’s chief analyst admitted that in the 1960s he had to “jerk around” the numbers to make one major project look sound and </w:t>
      </w:r>
      <w:proofErr w:type="gramStart"/>
      <w:r w:rsidRPr="00565214">
        <w:rPr>
          <w:sz w:val="14"/>
        </w:rPr>
        <w:t>that</w:t>
      </w:r>
      <w:proofErr w:type="gramEnd"/>
      <w:r w:rsidRPr="00565214">
        <w:rPr>
          <w:sz w:val="14"/>
        </w:rPr>
        <w:t xml:space="preserve"> others were “pure trash” from an economics perspective. In the 1970s, Jimmy Carter ripped into the “computational manipulation” of the Corps. And in 2006, the Government Accountability Office found that </w:t>
      </w:r>
      <w:r w:rsidRPr="00565214">
        <w:rPr>
          <w:rStyle w:val="StyleBoldUnderline"/>
        </w:rPr>
        <w:t>the Corps’ analyses were “fraught with errors, mistakes, and miscalculations, and used invalid assumptions and outdated data.”</w:t>
      </w:r>
      <w:r w:rsidR="00565214">
        <w:rPr>
          <w:rStyle w:val="StyleBoldUnderline"/>
        </w:rPr>
        <w:t xml:space="preserve"> </w:t>
      </w:r>
      <w:r w:rsidRPr="00565214">
        <w:rPr>
          <w:rStyle w:val="StyleBoldUnderline"/>
        </w:rPr>
        <w:t>Even if federal agencies calculate the numbers properly, members of Congress often push ahead with “trash” projects anyway</w:t>
      </w:r>
      <w:r w:rsidRPr="00565214">
        <w:rPr>
          <w:sz w:val="14"/>
        </w:rPr>
        <w:t>. Then-senator Christopher Bond of Missouri vowed to make sure that the Corps’ projects in his state were funded, no matter what the economic studies concluded, according to extensive Washington Post reporting on the Corps in 2000. And the onetime head of the Senate committee overseeing the Corps, George Voinovich of Ohio, blurted out at a hearing: “We don’t care what the Corps cost-benefit is. We’re going to build it anyhow because Congress says it’s going to be built.”</w:t>
      </w:r>
      <w:r w:rsidR="00565214" w:rsidRPr="00565214">
        <w:rPr>
          <w:sz w:val="14"/>
        </w:rPr>
        <w:t xml:space="preserve"> </w:t>
      </w:r>
      <w:r w:rsidRPr="00565214">
        <w:rPr>
          <w:sz w:val="14"/>
        </w:rPr>
        <w:t xml:space="preserve">As Morgan noted in his 1971 book, these big projects have often damaged both taxpayers and ecology. The Corps, </w:t>
      </w:r>
      <w:proofErr w:type="spellStart"/>
      <w:r w:rsidRPr="00565214">
        <w:rPr>
          <w:sz w:val="14"/>
        </w:rPr>
        <w:t>Reisner</w:t>
      </w:r>
      <w:proofErr w:type="spellEnd"/>
      <w:r w:rsidRPr="00565214">
        <w:rPr>
          <w:sz w:val="14"/>
        </w:rPr>
        <w:t xml:space="preserve"> argues, has “ruined more wetlands than anyone in history” with its infrastructure. Meanwhile, Reclamation killed wetlands and salmon fisheries as it built dams to provide high-cost irrigation water to farmers in the West — so they could grow crops that often compete with more efficiently grown crops in the East.</w:t>
      </w:r>
      <w:r w:rsidR="00565214" w:rsidRPr="00565214">
        <w:rPr>
          <w:sz w:val="14"/>
        </w:rPr>
        <w:t xml:space="preserve"> </w:t>
      </w:r>
      <w:r w:rsidRPr="00565214">
        <w:rPr>
          <w:rStyle w:val="StyleBoldUnderline"/>
        </w:rPr>
        <w:t xml:space="preserve">Taxpayers are double losers from </w:t>
      </w:r>
      <w:proofErr w:type="gramStart"/>
      <w:r w:rsidRPr="00565214">
        <w:rPr>
          <w:rStyle w:val="StyleBoldUnderline"/>
        </w:rPr>
        <w:t>all this</w:t>
      </w:r>
      <w:proofErr w:type="gramEnd"/>
      <w:r w:rsidRPr="00565214">
        <w:rPr>
          <w:rStyle w:val="StyleBoldUnderline"/>
        </w:rPr>
        <w:t xml:space="preserve"> infrastructure. They paid to build it, and now they are paying to clean up the environmental damage</w:t>
      </w:r>
      <w:r w:rsidRPr="00565214">
        <w:rPr>
          <w:sz w:val="14"/>
        </w:rPr>
        <w:t xml:space="preserve">. In Florida, for example, the Corps’ projects, along with federal sugar subsidies, have damaged the Everglades. So the government is helping to fund a multibillion-dollar restoration plan. In the West, federal irrigation has increased salinity levels in rivers, necessitating desalination efforts such as a $245 </w:t>
      </w:r>
      <w:proofErr w:type="spellStart"/>
      <w:r w:rsidRPr="00565214">
        <w:rPr>
          <w:sz w:val="14"/>
        </w:rPr>
        <w:t>millionplant</w:t>
      </w:r>
      <w:proofErr w:type="spellEnd"/>
      <w:r w:rsidRPr="00565214">
        <w:rPr>
          <w:sz w:val="14"/>
        </w:rPr>
        <w:t xml:space="preserve"> in Yuma, Ariz. And in a large area of California’s San Joaquin Valley, federal irrigation has created such toxic runoff that the government is considering spending up to $2 billion to fix the damage, according to some estimates.</w:t>
      </w:r>
      <w:r w:rsidR="00565214" w:rsidRPr="00565214">
        <w:rPr>
          <w:sz w:val="14"/>
        </w:rPr>
        <w:t xml:space="preserve"> </w:t>
      </w:r>
      <w:r w:rsidRPr="00565214">
        <w:rPr>
          <w:rStyle w:val="StyleBoldUnderline"/>
        </w:rPr>
        <w:t xml:space="preserve">When the federal government “thinks big,” it often makes big mistakes. And when Washington follows bad policies, such as destroying wetlands or overbuilding dams, it replicates the mistakes across the nation. </w:t>
      </w:r>
      <w:r w:rsidRPr="00565214">
        <w:rPr>
          <w:sz w:val="14"/>
        </w:rPr>
        <w:t>Today, for instance, Reclamation’s huge underpricing of irrigation water is contributing to a water crisis across much of the West.</w:t>
      </w:r>
      <w:r w:rsidR="00565214" w:rsidRPr="00565214">
        <w:rPr>
          <w:sz w:val="14"/>
        </w:rPr>
        <w:t xml:space="preserve"> </w:t>
      </w:r>
      <w:r w:rsidRPr="00565214">
        <w:rPr>
          <w:rStyle w:val="StyleBoldUnderline"/>
        </w:rPr>
        <w:t>Similar distortions occur in other areas of infrastructure, such as transportation. The federal government subsidizes the construction of urban light-rail systems, for example, which has caused these systems to spring up across the country. But urban rail systems are generally less efficient and flexible than bus systems</w:t>
      </w:r>
      <w:r w:rsidRPr="00565214">
        <w:rPr>
          <w:sz w:val="14"/>
        </w:rPr>
        <w:t>, and they saddle cities with higher operating and maintenance costs down the road. Similar misallocation of investment occurs with Amtrak; lawmakers make demands for their districts, and funding is sprinkled across the country, even to rural areas where passenger rail makes no economic sense because of low population densities.</w:t>
      </w:r>
      <w:r w:rsidR="00565214" w:rsidRPr="00565214">
        <w:rPr>
          <w:sz w:val="14"/>
        </w:rPr>
        <w:t xml:space="preserve"> </w:t>
      </w:r>
      <w:r w:rsidRPr="00565214">
        <w:rPr>
          <w:rStyle w:val="StyleBoldUnderline"/>
        </w:rPr>
        <w:t>When the federal government is paying for infrastructure, state officials and members of Congress fight for their shares of the funding, without worrying too much about efficiency, environmental issues or other longer-term factors. The solution is to move as much infrastructure funding as we can to the state, local and private levels.</w:t>
      </w:r>
      <w:r w:rsidRPr="00565214">
        <w:rPr>
          <w:sz w:val="14"/>
        </w:rPr>
        <w:t xml:space="preserve"> </w:t>
      </w:r>
      <w:r w:rsidRPr="00565214">
        <w:rPr>
          <w:rStyle w:val="StyleBoldUnderline"/>
        </w:rPr>
        <w:t>That would limit the misallocation of projects by Congress, while encouraging states to experiment with lower-cost solutions</w:t>
      </w:r>
      <w:r w:rsidRPr="00565214">
        <w:rPr>
          <w:sz w:val="14"/>
        </w:rPr>
        <w:t>. It’s true that the states make infrastructure mistakes as well, as California appears to be doing by subsidizing high-speed rail. But at least state-level mistakes aren’t automatically repeated across the country.</w:t>
      </w:r>
      <w:r w:rsidR="00565214" w:rsidRPr="00565214">
        <w:rPr>
          <w:sz w:val="14"/>
        </w:rPr>
        <w:t xml:space="preserve"> </w:t>
      </w:r>
      <w:r w:rsidRPr="00565214">
        <w:rPr>
          <w:rStyle w:val="StyleBoldUnderline"/>
        </w:rPr>
        <w:t>The states should be the laboratories for infrastructure</w:t>
      </w:r>
      <w:r w:rsidRPr="00565214">
        <w:rPr>
          <w:sz w:val="14"/>
        </w:rPr>
        <w:t xml:space="preserve">. We should further encourage their experiments by bringing in </w:t>
      </w:r>
      <w:proofErr w:type="gramStart"/>
      <w:r w:rsidRPr="00565214">
        <w:rPr>
          <w:sz w:val="14"/>
        </w:rPr>
        <w:t>private-sector</w:t>
      </w:r>
      <w:proofErr w:type="gramEnd"/>
      <w:r w:rsidRPr="00565214">
        <w:rPr>
          <w:sz w:val="14"/>
        </w:rPr>
        <w:t xml:space="preserve"> financing. If we need more highway investment, we should take notes from Virginia, which raised a significant amount of private money to widen the Beltway. If we need to upgrade our air-traffic-control system, we should copy the Canadian approach and privatize it so that </w:t>
      </w:r>
      <w:proofErr w:type="gramStart"/>
      <w:r w:rsidRPr="00565214">
        <w:rPr>
          <w:sz w:val="14"/>
        </w:rPr>
        <w:t>upgrades are paid for by fees on aviation users</w:t>
      </w:r>
      <w:proofErr w:type="gramEnd"/>
      <w:r w:rsidRPr="00565214">
        <w:rPr>
          <w:sz w:val="14"/>
        </w:rPr>
        <w:t>. If Amtrak were privatized, it would focus its investment where it is most needed — the densely populated Northeast.</w:t>
      </w:r>
      <w:r w:rsidR="00565214" w:rsidRPr="00565214">
        <w:rPr>
          <w:sz w:val="14"/>
        </w:rPr>
        <w:t xml:space="preserve"> </w:t>
      </w:r>
      <w:r w:rsidRPr="00565214">
        <w:rPr>
          <w:sz w:val="14"/>
        </w:rPr>
        <w:t>As for Reclamation and the Corps, many of their infrastructure projects would be better managed if they were handed over to the states. Reclamation’s massive Central Valley irrigation project, for example, should be transferred to the state of California, which is better positioned to make cost and environmental trade-offs regarding contentious state water issues. Other activities of these two agencies could be privatized, such as hydropower generation and the dredging of seaports</w:t>
      </w:r>
      <w:r w:rsidRPr="00565214">
        <w:rPr>
          <w:rStyle w:val="StyleBoldUnderline"/>
        </w:rPr>
        <w:t>.</w:t>
      </w:r>
      <w:r w:rsidR="00565214" w:rsidRPr="00565214">
        <w:rPr>
          <w:rStyle w:val="StyleBoldUnderline"/>
        </w:rPr>
        <w:t xml:space="preserve"> </w:t>
      </w:r>
      <w:r w:rsidRPr="00565214">
        <w:rPr>
          <w:rStyle w:val="StyleBoldUnderline"/>
        </w:rPr>
        <w:t>The recent infrastructure debate has focused on job creation, and whether projects are “shovel ready.” The more important question is who is holding the shovel. When it’s the federal government, we’ve found that it digs in the wrong places and leaves taxpayers with big holes in their pockets. So let’s give the shovels to state governments and private companies. They will create just as many jobs while providing more innovative and less costly infrastructure to the public. They’re ready.</w:t>
      </w:r>
    </w:p>
    <w:p w14:paraId="76C9736A" w14:textId="77777777" w:rsidR="00072472" w:rsidRDefault="00BA5193" w:rsidP="00BA5193">
      <w:pPr>
        <w:pStyle w:val="Heading4"/>
      </w:pPr>
      <w:r>
        <w:lastRenderedPageBreak/>
        <w:t xml:space="preserve">No Multiplier effect - all </w:t>
      </w:r>
      <w:r w:rsidR="00146046">
        <w:t>empirical</w:t>
      </w:r>
      <w:r>
        <w:t xml:space="preserve"> trends show that infrastructure spending is bad</w:t>
      </w:r>
    </w:p>
    <w:p w14:paraId="295DA8AA" w14:textId="77777777" w:rsidR="00BA5193" w:rsidRPr="00BA5193" w:rsidRDefault="00BA5193" w:rsidP="00BA5193">
      <w:proofErr w:type="spellStart"/>
      <w:r w:rsidRPr="00BA5193">
        <w:rPr>
          <w:rStyle w:val="StyleStyleBold12pt"/>
        </w:rPr>
        <w:t>Bandow</w:t>
      </w:r>
      <w:proofErr w:type="spellEnd"/>
      <w:r w:rsidRPr="00BA5193">
        <w:rPr>
          <w:rStyle w:val="StyleStyleBold12pt"/>
        </w:rPr>
        <w:t xml:space="preserve"> 12</w:t>
      </w:r>
      <w:r>
        <w:t xml:space="preserve"> - (Senior Fellow at the Cato Institute. A former Special Assistant to President Ronald Reagan, I also am a Senior Fellow in International Religious Persecution with the Institute on Religion and Public Policy graduate of Florida State University and Stanford Law School, "Federal Spending: Killing the Economy With Government Stimulus" http://www.forbes.com/sites/dougbandow/2012/08/06/federal-spending-killing-the-economy-with-government-stimulus/3/)//AP</w:t>
      </w:r>
    </w:p>
    <w:p w14:paraId="091C3EAE" w14:textId="77777777" w:rsidR="00072472" w:rsidRPr="00BA5193" w:rsidRDefault="00072472" w:rsidP="00072472">
      <w:r w:rsidRPr="00BA5193">
        <w:rPr>
          <w:rStyle w:val="StyleBoldUnderline"/>
        </w:rPr>
        <w:t xml:space="preserve">The heart of the case for government </w:t>
      </w:r>
      <w:proofErr w:type="gramStart"/>
      <w:r w:rsidRPr="00BA5193">
        <w:rPr>
          <w:rStyle w:val="StyleBoldUnderline"/>
        </w:rPr>
        <w:t>spending</w:t>
      </w:r>
      <w:proofErr w:type="gramEnd"/>
      <w:r w:rsidRPr="00BA5193">
        <w:rPr>
          <w:rStyle w:val="StyleBoldUnderline"/>
        </w:rPr>
        <w:t xml:space="preserve"> as stimulus is the fabled Keynesian “multiplier.</w:t>
      </w:r>
      <w:r w:rsidRPr="00BA5193">
        <w:t>”</w:t>
      </w:r>
      <w:r w:rsidR="00BA5193" w:rsidRPr="00BA5193">
        <w:t xml:space="preserve"> </w:t>
      </w:r>
      <w:r w:rsidRPr="00BA5193">
        <w:t>John Maynard Keynes claimed that after government spent a dollar others would spend it again and again, “multiplying” the economic effect.</w:t>
      </w:r>
      <w:r w:rsidR="00BA5193" w:rsidRPr="00BA5193">
        <w:t xml:space="preserve"> </w:t>
      </w:r>
      <w:r w:rsidRPr="00BA5193">
        <w:rPr>
          <w:rStyle w:val="StyleBoldUnderline"/>
        </w:rPr>
        <w:t>Pay me $20,000 to dig and fill two holes, and I will buy things.</w:t>
      </w:r>
      <w:r w:rsidR="00BA5193">
        <w:rPr>
          <w:rStyle w:val="StyleBoldUnderline"/>
        </w:rPr>
        <w:t xml:space="preserve"> </w:t>
      </w:r>
      <w:r w:rsidRPr="00BA5193">
        <w:rPr>
          <w:rStyle w:val="StyleBoldUnderline"/>
        </w:rPr>
        <w:t>In turn, my sellers will buy things.</w:t>
      </w:r>
      <w:r w:rsidR="00BA5193">
        <w:rPr>
          <w:rStyle w:val="StyleBoldUnderline"/>
        </w:rPr>
        <w:t xml:space="preserve"> </w:t>
      </w:r>
      <w:r w:rsidRPr="00BA5193">
        <w:rPr>
          <w:rStyle w:val="StyleBoldUnderline"/>
        </w:rPr>
        <w:t>And on it will go. Most jobs bills are little different than paying people to dig holes.</w:t>
      </w:r>
      <w:r w:rsidR="00BA5193" w:rsidRPr="00BA5193">
        <w:t xml:space="preserve"> </w:t>
      </w:r>
      <w:r w:rsidRPr="00BA5193">
        <w:rPr>
          <w:rStyle w:val="StyleBoldUnderline"/>
        </w:rPr>
        <w:t>Politics, not economics, dominates</w:t>
      </w:r>
      <w:r w:rsidRPr="00BA5193">
        <w:t>.</w:t>
      </w:r>
      <w:r w:rsidR="00BA5193" w:rsidRPr="00BA5193">
        <w:t xml:space="preserve"> </w:t>
      </w:r>
      <w:r w:rsidRPr="00BA5193">
        <w:t xml:space="preserve">University of Chicago economist </w:t>
      </w:r>
      <w:proofErr w:type="spellStart"/>
      <w:r w:rsidRPr="00BA5193">
        <w:t>Raghuram</w:t>
      </w:r>
      <w:proofErr w:type="spellEnd"/>
      <w:r w:rsidRPr="00BA5193">
        <w:t xml:space="preserve"> </w:t>
      </w:r>
      <w:proofErr w:type="spellStart"/>
      <w:r w:rsidRPr="00BA5193">
        <w:t>Rajan</w:t>
      </w:r>
      <w:proofErr w:type="spellEnd"/>
      <w:r w:rsidRPr="00BA5193">
        <w:t xml:space="preserve"> admitted “</w:t>
      </w:r>
      <w:r w:rsidRPr="00BA5193">
        <w:rPr>
          <w:rStyle w:val="StyleBoldUnderline"/>
        </w:rPr>
        <w:t>When people say austerity is not the answer, fine, if you have great things to spend on, let us know what they are</w:t>
      </w:r>
      <w:r w:rsidRPr="00BA5193">
        <w:t>.”</w:t>
      </w:r>
      <w:r w:rsidR="00BA5193" w:rsidRPr="00BA5193">
        <w:t xml:space="preserve"> </w:t>
      </w:r>
      <w:r w:rsidRPr="00BA5193">
        <w:t>The ARRA ignited a lobbying frenzy, turning the measure into a Christmas tree for legislators to hang long desired projects and favored social spending.</w:t>
      </w:r>
      <w:r w:rsidR="00BA5193" w:rsidRPr="00BA5193">
        <w:t xml:space="preserve"> </w:t>
      </w:r>
      <w:r w:rsidRPr="00BA5193">
        <w:t>By one estimate the bill “created” jobs at an average cost of $278,000.</w:t>
      </w:r>
      <w:r w:rsidR="00BA5193" w:rsidRPr="00BA5193">
        <w:t xml:space="preserve"> </w:t>
      </w:r>
      <w:r w:rsidRPr="00BA5193">
        <w:rPr>
          <w:rStyle w:val="StyleBoldUnderline"/>
        </w:rPr>
        <w:t>The cost of some individual jobs exceeded a million dollars each.</w:t>
      </w:r>
      <w:r w:rsidR="00BA5193">
        <w:rPr>
          <w:b/>
          <w:bCs/>
          <w:u w:val="single"/>
        </w:rPr>
        <w:t xml:space="preserve"> </w:t>
      </w:r>
      <w:r w:rsidR="00BA5193" w:rsidRPr="00BA5193">
        <w:rPr>
          <w:rStyle w:val="StyleBoldUnderline"/>
        </w:rPr>
        <w:t>It is a dubious theory.</w:t>
      </w:r>
      <w:r w:rsidR="00BA5193">
        <w:rPr>
          <w:rStyle w:val="StyleBoldUnderline"/>
        </w:rPr>
        <w:t xml:space="preserve"> </w:t>
      </w:r>
      <w:r w:rsidR="00BA5193" w:rsidRPr="00BA5193">
        <w:rPr>
          <w:rStyle w:val="StyleBoldUnderline"/>
        </w:rPr>
        <w:t>First, it costs government money to tax and spend.</w:t>
      </w:r>
      <w:r w:rsidR="00BA5193">
        <w:rPr>
          <w:rStyle w:val="StyleBoldUnderline"/>
        </w:rPr>
        <w:t xml:space="preserve"> </w:t>
      </w:r>
      <w:r w:rsidR="00BA5193" w:rsidRPr="00BA5193">
        <w:rPr>
          <w:rStyle w:val="StyleBoldUnderline"/>
        </w:rPr>
        <w:t xml:space="preserve">Observed Harvard economist Robert </w:t>
      </w:r>
      <w:proofErr w:type="spellStart"/>
      <w:r w:rsidR="00BA5193" w:rsidRPr="00BA5193">
        <w:rPr>
          <w:rStyle w:val="StyleBoldUnderline"/>
        </w:rPr>
        <w:t>Barro</w:t>
      </w:r>
      <w:proofErr w:type="spellEnd"/>
      <w:r w:rsidR="00BA5193" w:rsidRPr="00BA5193">
        <w:rPr>
          <w:rStyle w:val="StyleBoldUnderline"/>
        </w:rPr>
        <w:t>, “it is wrong now to think that added government spending is free.”</w:t>
      </w:r>
      <w:r w:rsidR="00BA5193">
        <w:rPr>
          <w:rStyle w:val="StyleBoldUnderline"/>
        </w:rPr>
        <w:t xml:space="preserve"> </w:t>
      </w:r>
      <w:r w:rsidR="00BA5193" w:rsidRPr="00BA5193">
        <w:t xml:space="preserve">Second, the theory presumes that government will use the resources productively. Explained </w:t>
      </w:r>
      <w:proofErr w:type="spellStart"/>
      <w:r w:rsidR="00BA5193" w:rsidRPr="00BA5193">
        <w:t>Barro</w:t>
      </w:r>
      <w:proofErr w:type="spellEnd"/>
      <w:r w:rsidR="00BA5193" w:rsidRPr="00BA5193">
        <w:t>: The argument “implicitly assumes that the government is better than the private market at marshaling idle resources to produce useful stuff. Unemployed labor and capital can be utilized at essentially zero social cost, but the private market is somehow unable to figure any of this out.” Economist Dwight Lee made a similar point: “</w:t>
      </w:r>
      <w:r w:rsidR="00BA5193" w:rsidRPr="00BA5193">
        <w:rPr>
          <w:rStyle w:val="StyleBoldUnderline"/>
        </w:rPr>
        <w:t>increased</w:t>
      </w:r>
      <w:r w:rsidR="00BA5193">
        <w:rPr>
          <w:rStyle w:val="StyleBoldUnderline"/>
        </w:rPr>
        <w:t xml:space="preserve"> </w:t>
      </w:r>
      <w:r w:rsidR="00BA5193" w:rsidRPr="00BA5193">
        <w:rPr>
          <w:rStyle w:val="StyleBoldUnderline"/>
        </w:rPr>
        <w:t>real</w:t>
      </w:r>
      <w:r w:rsidR="00BA5193">
        <w:rPr>
          <w:rStyle w:val="StyleBoldUnderline"/>
        </w:rPr>
        <w:t xml:space="preserve"> </w:t>
      </w:r>
      <w:r w:rsidR="00BA5193" w:rsidRPr="00BA5193">
        <w:rPr>
          <w:rStyle w:val="StyleBoldUnderline"/>
        </w:rPr>
        <w:t>aggregate demand is the result, not the cause, of an increasingly productive and prosperous economy.”</w:t>
      </w:r>
      <w:r w:rsidR="00BA5193">
        <w:rPr>
          <w:rStyle w:val="StyleBoldUnderline"/>
        </w:rPr>
        <w:t xml:space="preserve"> </w:t>
      </w:r>
      <w:r w:rsidR="00BA5193" w:rsidRPr="00BA5193">
        <w:t xml:space="preserve">Nor is there compelling evidence of a large positive multiplier. Economists John Cogan and John Taylor reviewed the ARRA and concluded: “despite </w:t>
      </w:r>
      <w:r w:rsidR="00BA5193" w:rsidRPr="00BA5193">
        <w:rPr>
          <w:rStyle w:val="StyleBoldUnderline"/>
        </w:rPr>
        <w:t>the large size of the program, the dollar volume of additional government purchases that it has generated has been negligible</w:t>
      </w:r>
      <w:r w:rsidR="00BA5193" w:rsidRPr="00BA5193">
        <w:t xml:space="preserve">.” Their earlier research debunked federal attempts to stimulate the economy during the 1970s: government </w:t>
      </w:r>
      <w:r w:rsidR="00BA5193" w:rsidRPr="00BA5193">
        <w:rPr>
          <w:rStyle w:val="StyleBoldUnderline"/>
        </w:rPr>
        <w:t>stimulus programs “did not work then and they are not working now.”</w:t>
      </w:r>
      <w:r w:rsidR="00BA5193">
        <w:rPr>
          <w:rStyle w:val="StyleBoldUnderline"/>
        </w:rPr>
        <w:t xml:space="preserve"> </w:t>
      </w:r>
      <w:r w:rsidR="00BA5193" w:rsidRPr="00BA5193">
        <w:rPr>
          <w:rStyle w:val="StyleBoldUnderline"/>
        </w:rPr>
        <w:t>Also criticizing the ARRA</w:t>
      </w:r>
      <w:r w:rsidR="00BA5193" w:rsidRPr="00BA5193">
        <w:t xml:space="preserve"> was a recent study from the Phoenix Center, which noted: “</w:t>
      </w:r>
      <w:r w:rsidR="00BA5193" w:rsidRPr="00BA5193">
        <w:rPr>
          <w:rStyle w:val="StyleBoldUnderline"/>
        </w:rPr>
        <w:t>We are now several years on, and many economists and policymakers are beginning to doubt the ability of government spending and monetary policy to effectively correct our current employment problems.”</w:t>
      </w:r>
      <w:r w:rsidR="00BA5193">
        <w:rPr>
          <w:rStyle w:val="StyleBoldUnderline"/>
        </w:rPr>
        <w:t xml:space="preserve"> </w:t>
      </w:r>
      <w:r w:rsidR="00BA5193" w:rsidRPr="00BA5193">
        <w:t xml:space="preserve">Robert </w:t>
      </w:r>
      <w:proofErr w:type="spellStart"/>
      <w:r w:rsidR="00BA5193" w:rsidRPr="00BA5193">
        <w:t>Barro</w:t>
      </w:r>
      <w:proofErr w:type="spellEnd"/>
      <w:r w:rsidR="00BA5193" w:rsidRPr="00BA5193">
        <w:t xml:space="preserve"> reviewed the experience of World War I, World War II, the Korean War, and the Vietnam War, and came up with a multiplier of 0.8, which means that government outlays actually “lowered components of GDP aside from military purchases.” He and Charles </w:t>
      </w:r>
      <w:proofErr w:type="spellStart"/>
      <w:r w:rsidR="00BA5193" w:rsidRPr="00BA5193">
        <w:t>Redlick</w:t>
      </w:r>
      <w:proofErr w:type="spellEnd"/>
      <w:r w:rsidR="00BA5193" w:rsidRPr="00BA5193">
        <w:t xml:space="preserve"> figured that military spending generated a multiplier greater than one only with very high levels of unemployment, well above current levels. In extending his analysis to peacetime</w:t>
      </w:r>
      <w:r w:rsidR="00BA5193" w:rsidRPr="00BA5193">
        <w:rPr>
          <w:rStyle w:val="StyleBoldUnderline"/>
        </w:rPr>
        <w:t xml:space="preserve">, </w:t>
      </w:r>
      <w:proofErr w:type="spellStart"/>
      <w:r w:rsidR="00BA5193" w:rsidRPr="00BA5193">
        <w:rPr>
          <w:rStyle w:val="StyleBoldUnderline"/>
        </w:rPr>
        <w:t>Barro</w:t>
      </w:r>
      <w:proofErr w:type="spellEnd"/>
      <w:r w:rsidR="00BA5193" w:rsidRPr="00BA5193">
        <w:rPr>
          <w:rStyle w:val="StyleBoldUnderline"/>
        </w:rPr>
        <w:t xml:space="preserve"> reported as multiplier “a number insignificantly different from zero</w:t>
      </w:r>
      <w:r w:rsidR="00BA5193" w:rsidRPr="00BA5193">
        <w:t xml:space="preserve">.” Since the 1960s government spending has been tied to the business cycle; he and </w:t>
      </w:r>
      <w:proofErr w:type="spellStart"/>
      <w:r w:rsidR="00BA5193" w:rsidRPr="00BA5193">
        <w:t>Redlick</w:t>
      </w:r>
      <w:proofErr w:type="spellEnd"/>
      <w:r w:rsidR="00BA5193" w:rsidRPr="00BA5193">
        <w:t xml:space="preserve"> believed “that government spending increased in response to growing GDP, rather than the reverse.” He figured that roughly $</w:t>
      </w:r>
      <w:r w:rsidR="00BA5193" w:rsidRPr="00BA5193">
        <w:rPr>
          <w:rStyle w:val="StyleBoldUnderline"/>
        </w:rPr>
        <w:t>900 billion in federal “stimulus” spending from ARRA probably resulted in only $600 billion in increased growth</w:t>
      </w:r>
      <w:r w:rsidR="00BA5193" w:rsidRPr="00BA5193">
        <w:t xml:space="preserve">, a bad deal by any measure. He and </w:t>
      </w:r>
      <w:proofErr w:type="spellStart"/>
      <w:r w:rsidR="00BA5193" w:rsidRPr="00BA5193">
        <w:t>Redlick</w:t>
      </w:r>
      <w:proofErr w:type="spellEnd"/>
      <w:r w:rsidR="00BA5193" w:rsidRPr="00BA5193">
        <w:t xml:space="preserve"> concluded: “</w:t>
      </w:r>
      <w:r w:rsidR="00BA5193" w:rsidRPr="00BA5193">
        <w:rPr>
          <w:rStyle w:val="StyleBoldUnderline"/>
        </w:rPr>
        <w:t>spending stimulus programs will likely raise GDP by less than the increase in government spending</w:t>
      </w:r>
      <w:r w:rsidR="00BA5193" w:rsidRPr="00BA5193">
        <w:t xml:space="preserve">.” A 2009 IMF study of economic research suggested a multiplier in the range of 0.3 to 1.8, with some variation based on country size. In a paper for the National Bureau of Economic Research, Valerie Ramey of </w:t>
      </w:r>
      <w:proofErr w:type="spellStart"/>
      <w:r w:rsidR="00BA5193" w:rsidRPr="00BA5193">
        <w:t>theUniversity</w:t>
      </w:r>
      <w:proofErr w:type="spellEnd"/>
      <w:r w:rsidR="00BA5193" w:rsidRPr="00BA5193">
        <w:t xml:space="preserve"> of California (San Diego) reviewed the economic literature, which suggested that the multiplier probably was between .8 and 1.5, and almost certainly was between .5 and 2.0. However, she personally reached far more negative findings: “For the most part, </w:t>
      </w:r>
      <w:r w:rsidR="00BA5193" w:rsidRPr="00BA5193">
        <w:rPr>
          <w:rStyle w:val="StyleBoldUnderline"/>
        </w:rPr>
        <w:t>it appears that a rise in government spending does not stimulate private spending; most estimates suggest that it significantly lowers private spending</w:t>
      </w:r>
      <w:r w:rsidR="00BA5193" w:rsidRPr="00BA5193">
        <w:t xml:space="preserve">. These results imply that the government spending multiplier is below unity. Adjusting the implied multiplier for increases in tax rates has only a small effect. The results imply a multiplier on total GDP of around 0.5.” Similar was the result of a 2011 study from the Phoenix Center for Advanced Legal &amp; Economic Public Policy Studies. The four authors found: “government spending has zero effect on private-sector job creation. This result is consistent with the apparent impotence of huge </w:t>
      </w:r>
      <w:r w:rsidR="00BA5193" w:rsidRPr="00BA5193">
        <w:lastRenderedPageBreak/>
        <w:t xml:space="preserve">federal government spending increases in recent times aimed at reducing unemployment.” </w:t>
      </w:r>
      <w:r w:rsidR="00BA5193" w:rsidRPr="00BA5193">
        <w:rPr>
          <w:rStyle w:val="StyleBoldUnderline"/>
        </w:rPr>
        <w:t>Historical experience argues against government’s ability to “stimulate” the economy.</w:t>
      </w:r>
      <w:r w:rsidR="00BA5193">
        <w:rPr>
          <w:rStyle w:val="StyleBoldUnderline"/>
        </w:rPr>
        <w:t xml:space="preserve"> </w:t>
      </w:r>
      <w:r w:rsidR="00BA5193" w:rsidRPr="00BA5193">
        <w:rPr>
          <w:rStyle w:val="StyleBoldUnderline"/>
        </w:rPr>
        <w:t>Franklin Delano Roosevelt was elected president during the Great Depression.</w:t>
      </w:r>
      <w:r w:rsidR="00BA5193">
        <w:rPr>
          <w:rStyle w:val="StyleBoldUnderline"/>
        </w:rPr>
        <w:t xml:space="preserve"> </w:t>
      </w:r>
      <w:r w:rsidR="00BA5193" w:rsidRPr="00BA5193">
        <w:rPr>
          <w:rStyle w:val="StyleBoldUnderline"/>
        </w:rPr>
        <w:t>He spent wildly and the economy recovered a bit, only to sink again</w:t>
      </w:r>
      <w:r w:rsidR="00BA5193" w:rsidRPr="00BA5193">
        <w:t xml:space="preserve">. In 1939 Treasury Secretary Henry Morgenthau </w:t>
      </w:r>
      <w:proofErr w:type="gramStart"/>
      <w:r w:rsidR="00BA5193" w:rsidRPr="00BA5193">
        <w:t>complained that</w:t>
      </w:r>
      <w:proofErr w:type="gramEnd"/>
      <w:r w:rsidR="00BA5193" w:rsidRPr="00BA5193">
        <w:t xml:space="preserve"> “After eight years of this administration we have just as much unemployment as when we started … and an enormous debt to boot!” In fact, UCLA economists Harold L. Cole and </w:t>
      </w:r>
      <w:r w:rsidR="00BA5193" w:rsidRPr="00BA5193">
        <w:rPr>
          <w:rStyle w:val="StyleBoldUnderline"/>
        </w:rPr>
        <w:t xml:space="preserve">Lee E. </w:t>
      </w:r>
      <w:proofErr w:type="spellStart"/>
      <w:r w:rsidR="00BA5193" w:rsidRPr="00BA5193">
        <w:rPr>
          <w:rStyle w:val="StyleBoldUnderline"/>
        </w:rPr>
        <w:t>Ohanian</w:t>
      </w:r>
      <w:proofErr w:type="spellEnd"/>
      <w:r w:rsidR="00BA5193" w:rsidRPr="00BA5193">
        <w:rPr>
          <w:rStyle w:val="StyleBoldUnderline"/>
        </w:rPr>
        <w:t xml:space="preserve"> blamed the New Deal for prolonging the Great Depression by seven years.</w:t>
      </w:r>
      <w:r w:rsidR="00BA5193">
        <w:rPr>
          <w:rStyle w:val="StyleBoldUnderline"/>
        </w:rPr>
        <w:t xml:space="preserve"> </w:t>
      </w:r>
      <w:r w:rsidR="00BA5193" w:rsidRPr="00BA5193">
        <w:t xml:space="preserve">Cole explained that Roosevelt produced a program “allowing businesses in every industry to collude without the threat of antitrust prosecution and workers to demand salaries about 25 percent above where they ought to have been, given market forces. </w:t>
      </w:r>
      <w:r w:rsidR="00BA5193" w:rsidRPr="00BA5193">
        <w:rPr>
          <w:rStyle w:val="StyleBoldUnderline"/>
        </w:rPr>
        <w:t>The economy was poised for a beautiful recovery, but that recovery was stalled by these misguided policies</w:t>
      </w:r>
      <w:r w:rsidR="00BA5193" w:rsidRPr="00BA5193">
        <w:t xml:space="preserve">.” Argued Cole: “the recovery would have been very rapid had the government not intervened.” </w:t>
      </w:r>
      <w:proofErr w:type="spellStart"/>
      <w:r w:rsidR="00BA5193" w:rsidRPr="00BA5193">
        <w:t>Ohanian</w:t>
      </w:r>
      <w:proofErr w:type="spellEnd"/>
      <w:r w:rsidR="00BA5193" w:rsidRPr="00BA5193">
        <w:t xml:space="preserve"> believed that “a relapse isn’t likely unless lawmakers gum up a recovery with ill-conceived stimulus policies.” But that’s just what the president is trying to do Moreover, contrary to myth, World War II did not end the Depression. As economist Robert Higgs has well-documented, </w:t>
      </w:r>
      <w:proofErr w:type="gramStart"/>
      <w:r w:rsidR="00BA5193" w:rsidRPr="00BA5193">
        <w:t>war-time</w:t>
      </w:r>
      <w:proofErr w:type="gramEnd"/>
      <w:r w:rsidR="00BA5193" w:rsidRPr="00BA5193">
        <w:t xml:space="preserve"> prosperity was an illusion, with non-government GDP growth slowing. “During the war years the economy operated essentially as a command economy,” he wrote, with few “normal measures of macroeconomic performance.” After all, the government conscripted 16 million men into uniform and directed much of America’s economic activity into war production. There was little change in total national wealth. Arthur Herman, a visiting scholar at the American Enterprise Institute, pointed out that “Even with rising wages, they had to put up with rationing and very limited choice in consumer goods.” </w:t>
      </w:r>
      <w:r w:rsidRPr="00BA5193">
        <w:t>Ironically, it was the end of this wartime “stimulus spending”—which Herman figured at $3 trillion in today’s dollars—which led to economic growth.</w:t>
      </w:r>
      <w:r w:rsidR="00BA5193" w:rsidRPr="00BA5193">
        <w:t xml:space="preserve"> </w:t>
      </w:r>
      <w:r w:rsidRPr="00BA5193">
        <w:t>At the time people feared that Washington slashing arms production and demobilizing military personnel would lead to another depression.</w:t>
      </w:r>
      <w:r w:rsidR="00BA5193" w:rsidRPr="00BA5193">
        <w:t xml:space="preserve"> </w:t>
      </w:r>
      <w:r w:rsidRPr="00BA5193">
        <w:t>However, he observed, “private investment came roaring back, triggering steady economic growth that pushed the U.S. into a new ear, as the most prosperous society in history.”</w:t>
      </w:r>
      <w:r w:rsidR="00BA5193" w:rsidRPr="00BA5193">
        <w:t xml:space="preserve"> </w:t>
      </w:r>
      <w:r w:rsidRPr="00BA5193">
        <w:t>Added Herman, “</w:t>
      </w:r>
      <w:r w:rsidRPr="00BA5193">
        <w:rPr>
          <w:rStyle w:val="StyleBoldUnderline"/>
        </w:rPr>
        <w:t xml:space="preserve">the biggest trigger to growth turns out to have been a sharp rise in private capital investment, </w:t>
      </w:r>
      <w:r w:rsidR="00BA5193" w:rsidRPr="00BA5193">
        <w:rPr>
          <w:rStyle w:val="StyleBoldUnderline"/>
        </w:rPr>
        <w:t>which the New Deal had slowed</w:t>
      </w:r>
      <w:r w:rsidR="00BA5193" w:rsidRPr="00BA5193">
        <w:t xml:space="preserve">.” </w:t>
      </w:r>
      <w:r w:rsidRPr="00BA5193">
        <w:t>Why is that?</w:t>
      </w:r>
      <w:r w:rsidR="00BA5193" w:rsidRPr="00BA5193">
        <w:t xml:space="preserve"> </w:t>
      </w:r>
      <w:r w:rsidRPr="00BA5193">
        <w:t xml:space="preserve">One </w:t>
      </w:r>
      <w:proofErr w:type="gramStart"/>
      <w:r w:rsidRPr="00BA5193">
        <w:t>reason,</w:t>
      </w:r>
      <w:proofErr w:type="gramEnd"/>
      <w:r w:rsidRPr="00BA5193">
        <w:t xml:space="preserve"> contended Cole and </w:t>
      </w:r>
      <w:proofErr w:type="spellStart"/>
      <w:r w:rsidRPr="00BA5193">
        <w:t>Ohanian</w:t>
      </w:r>
      <w:proofErr w:type="spellEnd"/>
      <w:r w:rsidRPr="00BA5193">
        <w:t>, is that over time “the large gap between manufacturing wages and productivity that emerged during the New Deal had nearly been eliminated.”</w:t>
      </w:r>
      <w:r w:rsidR="00BA5193" w:rsidRPr="00BA5193">
        <w:t xml:space="preserve"> </w:t>
      </w:r>
      <w:r w:rsidRPr="00BA5193">
        <w:t>Another factor was the cut in marginal income tax rates, which topped out at 94 percent. Moreover, Higgs cited the end of “regime uncertainty” characterized by the Roosevelt administration’s early attacks on business, which resulted in “a pervasive uncertainty among investors about the security of their property rights in their capital and its prospective returns.”</w:t>
      </w:r>
      <w:r w:rsidR="00BA5193" w:rsidRPr="00BA5193">
        <w:t xml:space="preserve"> </w:t>
      </w:r>
      <w:r w:rsidRPr="00BA5193">
        <w:t>Confidence returned after the war.</w:t>
      </w:r>
      <w:r w:rsidR="00BA5193" w:rsidRPr="00BA5193">
        <w:t xml:space="preserve"> </w:t>
      </w:r>
      <w:r w:rsidRPr="00BA5193">
        <w:t>Explained Higgs:</w:t>
      </w:r>
      <w:r w:rsidR="00BA5193" w:rsidRPr="00BA5193">
        <w:t xml:space="preserve"> </w:t>
      </w:r>
      <w:r w:rsidRPr="00BA5193">
        <w:t>“Sufficiently sanguine for the first time since 1929, and finally freed from government restraints on private investment for civilian purposes, investors set in motion the postwar investment boom that powered the economy’s return to sustained prosperity notwithstanding the drastic reduction of federal government spending from its extraordinarily elevated war-time levels.”</w:t>
      </w:r>
      <w:r w:rsidR="00BA5193" w:rsidRPr="00BA5193">
        <w:t xml:space="preserve"> </w:t>
      </w:r>
      <w:r w:rsidRPr="00BA5193">
        <w:t>Reducing outlays is critical to return to prosperity.</w:t>
      </w:r>
      <w:r w:rsidR="00BA5193" w:rsidRPr="00BA5193">
        <w:t xml:space="preserve"> </w:t>
      </w:r>
      <w:r w:rsidRPr="00BA5193">
        <w:rPr>
          <w:rStyle w:val="StyleBoldUnderline"/>
        </w:rPr>
        <w:t>Alas, the only thing that government “stimulus” stimulates is government.</w:t>
      </w:r>
      <w:r w:rsidR="00BA5193" w:rsidRPr="00BA5193">
        <w:t xml:space="preserve"> </w:t>
      </w:r>
      <w:r w:rsidRPr="00BA5193">
        <w:t>Valerie Ramey observed:</w:t>
      </w:r>
      <w:r w:rsidR="00BA5193" w:rsidRPr="00BA5193">
        <w:t xml:space="preserve"> </w:t>
      </w:r>
      <w:r w:rsidRPr="00BA5193">
        <w:t>“</w:t>
      </w:r>
      <w:r w:rsidRPr="00BA5193">
        <w:rPr>
          <w:rStyle w:val="StyleBoldUnderline"/>
        </w:rPr>
        <w:t>Increases in government spending do reduce unemployment.</w:t>
      </w:r>
      <w:r w:rsidR="00BA5193">
        <w:rPr>
          <w:rStyle w:val="StyleBoldUnderline"/>
        </w:rPr>
        <w:t xml:space="preserve"> </w:t>
      </w:r>
      <w:r w:rsidRPr="00BA5193">
        <w:rPr>
          <w:rStyle w:val="StyleBoldUnderline"/>
        </w:rPr>
        <w:t>For all but one specification, though, it appears that all of the employment increase is from an increase in government employment, not private employment.”</w:t>
      </w:r>
      <w:r w:rsidR="00BA5193">
        <w:rPr>
          <w:b/>
          <w:bCs/>
          <w:u w:val="single"/>
        </w:rPr>
        <w:t xml:space="preserve"> </w:t>
      </w:r>
      <w:r w:rsidRPr="00BA5193">
        <w:t>Indeed, the primary beneficiaries of government “stimulus” programs are in the nation’s capital.</w:t>
      </w:r>
      <w:r w:rsidR="00BA5193" w:rsidRPr="00BA5193">
        <w:t xml:space="preserve"> </w:t>
      </w:r>
      <w:r w:rsidRPr="00BA5193">
        <w:t>The Washington Post headlined one article:</w:t>
      </w:r>
      <w:r w:rsidR="00BA5193" w:rsidRPr="00BA5193">
        <w:t xml:space="preserve"> </w:t>
      </w:r>
      <w:r w:rsidRPr="00BA5193">
        <w:t>“Stimulus is Boon for D.C. Area Contractors.</w:t>
      </w:r>
      <w:r w:rsidR="00BA5193" w:rsidRPr="00BA5193">
        <w:t xml:space="preserve"> </w:t>
      </w:r>
      <w:r w:rsidRPr="00BA5193">
        <w:t>The Wall Street Journal titled a story:</w:t>
      </w:r>
      <w:r w:rsidR="00BA5193" w:rsidRPr="00BA5193">
        <w:t xml:space="preserve"> </w:t>
      </w:r>
      <w:r w:rsidRPr="00BA5193">
        <w:t>“Wash</w:t>
      </w:r>
      <w:r w:rsidR="00BA5193" w:rsidRPr="00BA5193">
        <w:t xml:space="preserve">ington Firms Soak Up Stimulus.” </w:t>
      </w:r>
      <w:r w:rsidRPr="00BA5193">
        <w:rPr>
          <w:rStyle w:val="StyleBoldUnderline"/>
        </w:rPr>
        <w:t>Finally, any attempt at “stimulus” leaves a long-term cost after any short-term benefits have long dissipated</w:t>
      </w:r>
      <w:r w:rsidRPr="00BA5193">
        <w:t>.</w:t>
      </w:r>
      <w:r w:rsidR="00BA5193" w:rsidRPr="00BA5193">
        <w:t xml:space="preserve"> </w:t>
      </w:r>
      <w:r w:rsidRPr="00BA5193">
        <w:t xml:space="preserve">Observed </w:t>
      </w:r>
      <w:proofErr w:type="spellStart"/>
      <w:r w:rsidRPr="00BA5193">
        <w:t>Barro</w:t>
      </w:r>
      <w:proofErr w:type="spellEnd"/>
      <w:r w:rsidRPr="00BA5193">
        <w:t>:</w:t>
      </w:r>
      <w:r w:rsidR="00BA5193" w:rsidRPr="00BA5193">
        <w:t xml:space="preserve"> </w:t>
      </w:r>
      <w:r w:rsidRPr="00BA5193">
        <w:t>“</w:t>
      </w:r>
      <w:r w:rsidRPr="00BA5193">
        <w:rPr>
          <w:rStyle w:val="StyleBoldUnderline"/>
        </w:rPr>
        <w:t>fiscal deficits have only a short-run expansionary impact on growth and then become negative.”</w:t>
      </w:r>
      <w:r w:rsidR="00BA5193">
        <w:rPr>
          <w:rStyle w:val="StyleBoldUnderline"/>
        </w:rPr>
        <w:t xml:space="preserve"> </w:t>
      </w:r>
      <w:r w:rsidRPr="00BA5193">
        <w:rPr>
          <w:rStyle w:val="StyleBoldUnderline"/>
        </w:rPr>
        <w:t>Thus, constantly increasing deficits result in “persistently low economic growth and an exploding ratio of public debt to GDP.”</w:t>
      </w:r>
      <w:r w:rsidR="00BA5193">
        <w:rPr>
          <w:b/>
          <w:bCs/>
          <w:u w:val="single"/>
        </w:rPr>
        <w:t xml:space="preserve"> </w:t>
      </w:r>
      <w:r w:rsidRPr="00BA5193">
        <w:t>For this reason even the Congressional Budget Office was skeptical of the ARRA.</w:t>
      </w:r>
      <w:r w:rsidR="00BA5193" w:rsidRPr="00BA5193">
        <w:t xml:space="preserve"> </w:t>
      </w:r>
      <w:r w:rsidRPr="00BA5193">
        <w:t>Over time the agency steadily reduced its estimate as to the number of jobs created and warned that the benefits were temporary.</w:t>
      </w:r>
      <w:r w:rsidR="00BA5193" w:rsidRPr="00BA5193">
        <w:t xml:space="preserve"> </w:t>
      </w:r>
      <w:r w:rsidRPr="00BA5193">
        <w:t>The CBO figured that the president’s program would increase GDP through 2012, but there would be no effect in 2013 and 2014 and then the impact would be negative.</w:t>
      </w:r>
      <w:r w:rsidR="00BA5193" w:rsidRPr="00BA5193">
        <w:t xml:space="preserve"> </w:t>
      </w:r>
      <w:r w:rsidRPr="00BA5193">
        <w:t>Last November the agency concluded that ARRA’s impact peaked in 2010, while the accumulated debt would “reduce output slightly in the long run—by between</w:t>
      </w:r>
      <w:r w:rsidR="00BA5193" w:rsidRPr="00BA5193">
        <w:t xml:space="preserve"> 0 and 0.2 percent after 2016.” </w:t>
      </w:r>
      <w:r w:rsidRPr="00BA5193">
        <w:t xml:space="preserve">That is, </w:t>
      </w:r>
      <w:r w:rsidRPr="00BA5193">
        <w:rPr>
          <w:rStyle w:val="StyleBoldUnderline"/>
        </w:rPr>
        <w:t>diverting productive capital to pay off government debt will permanently reduce the GDP</w:t>
      </w:r>
      <w:r w:rsidRPr="00BA5193">
        <w:t>.</w:t>
      </w:r>
      <w:r w:rsidR="00BA5193" w:rsidRPr="00BA5193">
        <w:t xml:space="preserve"> </w:t>
      </w:r>
      <w:r w:rsidRPr="00BA5193">
        <w:rPr>
          <w:rStyle w:val="StyleBoldUnderline"/>
        </w:rPr>
        <w:t>Workers will earn less while paying more to finance a larger debt</w:t>
      </w:r>
      <w:r w:rsidRPr="00BA5193">
        <w:t>.</w:t>
      </w:r>
      <w:r w:rsidR="00BA5193" w:rsidRPr="00BA5193">
        <w:t xml:space="preserve"> </w:t>
      </w:r>
      <w:r w:rsidRPr="00BA5193">
        <w:t>Warned CBO:</w:t>
      </w:r>
      <w:r w:rsidR="00BA5193" w:rsidRPr="00BA5193">
        <w:t xml:space="preserve"> </w:t>
      </w:r>
      <w:r w:rsidRPr="00BA5193">
        <w:t>“</w:t>
      </w:r>
      <w:r w:rsidRPr="00BA5193">
        <w:rPr>
          <w:rStyle w:val="StyleBoldUnderline"/>
        </w:rPr>
        <w:t xml:space="preserve">Budget deficits that grow faster than the economy ultimately </w:t>
      </w:r>
      <w:r w:rsidRPr="00BA5193">
        <w:rPr>
          <w:rStyle w:val="Emphasis"/>
        </w:rPr>
        <w:t>become unsustainable</w:t>
      </w:r>
      <w:r w:rsidRPr="00BA5193">
        <w:t>.</w:t>
      </w:r>
      <w:r w:rsidR="00BA5193" w:rsidRPr="00BA5193">
        <w:t xml:space="preserve"> </w:t>
      </w:r>
      <w:r w:rsidRPr="00BA5193">
        <w:t>As the government attempts to finance its interest payments by issuing more debt, the rise in deficits accelerates.</w:t>
      </w:r>
      <w:r w:rsidR="00BA5193" w:rsidRPr="00BA5193">
        <w:t xml:space="preserve"> </w:t>
      </w:r>
      <w:r w:rsidRPr="00BA5193">
        <w:rPr>
          <w:rStyle w:val="StyleBoldUnderline"/>
        </w:rPr>
        <w:t xml:space="preserve">That, in turn, leads to a vicious circle in which the government issues ever-larger amounts of debt in order to pay ever-higher </w:t>
      </w:r>
      <w:r w:rsidRPr="00BA5193">
        <w:rPr>
          <w:rStyle w:val="StyleBoldUnderline"/>
        </w:rPr>
        <w:lastRenderedPageBreak/>
        <w:t>interest charges.</w:t>
      </w:r>
      <w:r w:rsidR="00BA5193">
        <w:rPr>
          <w:rStyle w:val="StyleBoldUnderline"/>
        </w:rPr>
        <w:t xml:space="preserve"> </w:t>
      </w:r>
      <w:r w:rsidRPr="00BA5193">
        <w:rPr>
          <w:rStyle w:val="StyleBoldUnderline"/>
        </w:rPr>
        <w:t>In the end, the costs of serving the debt outstrip the economic resources available for financing those expenditures.”</w:t>
      </w:r>
    </w:p>
    <w:p w14:paraId="1B9D402D" w14:textId="77777777" w:rsidR="008732CA" w:rsidRDefault="00146046" w:rsidP="00565214">
      <w:pPr>
        <w:pStyle w:val="Heading4"/>
      </w:pPr>
      <w:r>
        <w:t>Federal s</w:t>
      </w:r>
      <w:r w:rsidR="00565214">
        <w:t>pe</w:t>
      </w:r>
      <w:r>
        <w:t>nding increases unemployment - o</w:t>
      </w:r>
      <w:r w:rsidR="00565214">
        <w:t>nly shrinking spending can solve</w:t>
      </w:r>
    </w:p>
    <w:p w14:paraId="7AB3C334" w14:textId="77777777" w:rsidR="008732CA" w:rsidRPr="008732CA" w:rsidRDefault="008732CA" w:rsidP="008732CA">
      <w:pPr>
        <w:rPr>
          <w:rStyle w:val="StyleStyleBold12pt"/>
          <w:b w:val="0"/>
        </w:rPr>
      </w:pPr>
      <w:r>
        <w:rPr>
          <w:rStyle w:val="StyleStyleBold12pt"/>
        </w:rPr>
        <w:t xml:space="preserve">Alison Acosta </w:t>
      </w:r>
      <w:r w:rsidR="00565214">
        <w:rPr>
          <w:rStyle w:val="StyleStyleBold12pt"/>
        </w:rPr>
        <w:t>12</w:t>
      </w:r>
      <w:r>
        <w:rPr>
          <w:rStyle w:val="StyleStyleBold12pt"/>
          <w:b w:val="0"/>
        </w:rPr>
        <w:t xml:space="preserve">- </w:t>
      </w:r>
      <w:proofErr w:type="gramStart"/>
      <w:r w:rsidRPr="008732CA">
        <w:t>(</w:t>
      </w:r>
      <w:r>
        <w:t xml:space="preserve"> director</w:t>
      </w:r>
      <w:proofErr w:type="gramEnd"/>
      <w:r>
        <w:t xml:space="preserve"> of the Roe Institute of Economic Policy Studies at The Heritage Foundation, "To Grow the Economy, We Must Shrink President Obama's Big Government" http://www.heritage.org/research/commentary/2012/11/to-grow-the-economy-we-must-shrink-president-obamas-big-government)//AP</w:t>
      </w:r>
    </w:p>
    <w:p w14:paraId="5D549F52" w14:textId="77777777" w:rsidR="008732CA" w:rsidRPr="00565214" w:rsidRDefault="008732CA" w:rsidP="00EF6A45">
      <w:pPr>
        <w:rPr>
          <w:rStyle w:val="StyleBoldUnderline"/>
        </w:rPr>
      </w:pPr>
      <w:r w:rsidRPr="00565214">
        <w:t>Daunting issues await lawmakers returning to Washington: the fiscal cliff; unprecedented spending; soaring debt. And there’s no easy fix in sight. Before tackling these issues, lawmakers should take a deep breath and assess the nation’s economic health.</w:t>
      </w:r>
      <w:r w:rsidR="00565214" w:rsidRPr="00565214">
        <w:t xml:space="preserve"> </w:t>
      </w:r>
      <w:r w:rsidRPr="00565214">
        <w:rPr>
          <w:rStyle w:val="StyleBoldUnderline"/>
        </w:rPr>
        <w:t>The economy is growing, but nowhere near as fast as it needs to be. Just ask the 23 million Americans who have no work, can only find part-time jobs, or have given up and stopped looking.</w:t>
      </w:r>
      <w:r w:rsidR="00565214">
        <w:rPr>
          <w:rStyle w:val="StyleBoldUnderline"/>
        </w:rPr>
        <w:t xml:space="preserve"> </w:t>
      </w:r>
      <w:r w:rsidRPr="00565214">
        <w:t>The unemployment rate remains stubbornly high – and would be far higher had not millions of would-be workers given up looking altogether. Job creation is lackluster, averaging about 157,000 jobs per month so far in 2012, about the same as last year. And the economy is growing at a sluggish pace, with gross domestic product, or GDP, increasing by an annualized rate of only 1.3 percent in the 2nd quarter.</w:t>
      </w:r>
      <w:r w:rsidR="00565214" w:rsidRPr="00565214">
        <w:t xml:space="preserve"> </w:t>
      </w:r>
      <w:r w:rsidRPr="00565214">
        <w:t>Each of these measures should be higher at this point in a recovery. GDP should be growing at more like 3.5 percent. To bring down the unemployment rate, job growth should be north of 200,000 monthly. (We need 125,000 net new jobs just to keep pace with a growing population.) Instead, we have the weakest recovery since 1945, one dragging along nearly three times slower than the 1981 recovery.</w:t>
      </w:r>
      <w:r w:rsidR="00565214" w:rsidRPr="00565214">
        <w:t xml:space="preserve"> </w:t>
      </w:r>
      <w:r w:rsidRPr="00565214">
        <w:t>Over at the Federal Reserve, Chairman Ben Bernanke’s monetary machinations – churning out low interest rates and engaging in serial “quantitative easing” – are more proof of a floundering economy.</w:t>
      </w:r>
      <w:r w:rsidR="00565214" w:rsidRPr="00565214">
        <w:t xml:space="preserve"> </w:t>
      </w:r>
      <w:r w:rsidRPr="00565214">
        <w:t xml:space="preserve">President Obama’s machinations have fared no better. His first act – </w:t>
      </w:r>
      <w:r w:rsidRPr="00565214">
        <w:rPr>
          <w:rStyle w:val="StyleBoldUnderline"/>
        </w:rPr>
        <w:t>a massive stimulus package</w:t>
      </w:r>
      <w:r w:rsidRPr="00565214">
        <w:t xml:space="preserve">, </w:t>
      </w:r>
      <w:r w:rsidRPr="00565214">
        <w:rPr>
          <w:rStyle w:val="StyleBoldUnderline"/>
        </w:rPr>
        <w:t>complete with “shovel ready” infrastructure projects – was supposed to jolt the economy and get people back to work.</w:t>
      </w:r>
      <w:r w:rsidR="00565214">
        <w:rPr>
          <w:rStyle w:val="StyleBoldUnderline"/>
        </w:rPr>
        <w:t xml:space="preserve"> </w:t>
      </w:r>
      <w:r w:rsidRPr="00565214">
        <w:rPr>
          <w:rStyle w:val="StyleBoldUnderline"/>
        </w:rPr>
        <w:t>Instead, unemployment continued to shoot up and Americans were left with the $830 billion tab. The stimulus failed because government can’t create purchasing power out of thin air. It must first tax it or borrow it out of the private economy, leaving that much less for the private sector to spend.</w:t>
      </w:r>
      <w:r w:rsidR="00565214">
        <w:rPr>
          <w:rStyle w:val="StyleBoldUnderline"/>
        </w:rPr>
        <w:t xml:space="preserve"> </w:t>
      </w:r>
      <w:r w:rsidRPr="00565214">
        <w:rPr>
          <w:rStyle w:val="StyleBoldUnderline"/>
        </w:rPr>
        <w:t>Compounding the stimulus</w:t>
      </w:r>
      <w:r w:rsidRPr="00565214">
        <w:t xml:space="preserve"> debacle was a massive regulatory initiative that </w:t>
      </w:r>
      <w:r w:rsidRPr="00565214">
        <w:rPr>
          <w:rStyle w:val="StyleBoldUnderline"/>
        </w:rPr>
        <w:t xml:space="preserve">crimped </w:t>
      </w:r>
      <w:r w:rsidRPr="00565214">
        <w:rPr>
          <w:rStyle w:val="Emphasis"/>
        </w:rPr>
        <w:t>business activity</w:t>
      </w:r>
      <w:r w:rsidRPr="00565214">
        <w:t>. In the last three years, 106 major new regulations have saddled the private sector with additional annual costs estimated to run $46 billion per year, according to research by the Heritage Foundation.</w:t>
      </w:r>
      <w:r w:rsidR="00565214" w:rsidRPr="00565214">
        <w:t xml:space="preserve"> </w:t>
      </w:r>
      <w:r w:rsidRPr="00565214">
        <w:rPr>
          <w:rStyle w:val="Emphasis"/>
        </w:rPr>
        <w:t>Like excessive taxation, regulatory excesses harm the economy. They hamstring investment and innovation and siphon off valuable resources that could be used to create jobs or improve wages.</w:t>
      </w:r>
      <w:r w:rsidR="00565214">
        <w:rPr>
          <w:rStyle w:val="Emphasis"/>
        </w:rPr>
        <w:t xml:space="preserve"> </w:t>
      </w:r>
      <w:r w:rsidRPr="00565214">
        <w:t>Lawmakers must change course, reversing the harm inflicted by these big-government policies. Here’s how:</w:t>
      </w:r>
      <w:r w:rsidR="00565214" w:rsidRPr="00565214">
        <w:t xml:space="preserve"> </w:t>
      </w:r>
      <w:r w:rsidRPr="00565214">
        <w:t xml:space="preserve">First, stop </w:t>
      </w:r>
      <w:proofErr w:type="spellStart"/>
      <w:r w:rsidRPr="00565214">
        <w:t>Taxmageddon</w:t>
      </w:r>
      <w:proofErr w:type="spellEnd"/>
      <w:r w:rsidR="00565214" w:rsidRPr="00565214">
        <w:t xml:space="preserve"> </w:t>
      </w:r>
      <w:r w:rsidRPr="00565214">
        <w:t xml:space="preserve">– the massive tax increases coming on Jan. 1, when the Bush-era tax cuts and other tax policies expire and new tax hikes </w:t>
      </w:r>
      <w:proofErr w:type="spellStart"/>
      <w:r w:rsidRPr="00565214">
        <w:t>fromObamacare</w:t>
      </w:r>
      <w:proofErr w:type="spellEnd"/>
      <w:r w:rsidRPr="00565214">
        <w:t xml:space="preserve"> kick in. Blocking scheduled tax hikes on work and capital will help heal business and investment uncertainty and get people back to work. That’s just as true for a middle-income senior with dividend-paying stocks as it is for a wealthy venture capitalist.</w:t>
      </w:r>
      <w:r w:rsidR="00565214" w:rsidRPr="00565214">
        <w:t xml:space="preserve"> </w:t>
      </w:r>
      <w:r w:rsidRPr="00565214">
        <w:t>Next, stop and reverse the rising tide of unnecessary red tape.</w:t>
      </w:r>
      <w:r w:rsidR="00565214" w:rsidRPr="00565214">
        <w:t xml:space="preserve"> </w:t>
      </w:r>
      <w:r w:rsidRPr="00565214">
        <w:t>This includes ending the Environmental Protection Agency’s tireless crusade against global warming. It means repealing the new Consumer Financial Protection Bureau, an unaccountable entity with unlimited power over every form of consumer credit, and the “Volker rule” to restrict bank investment – both spawned by the “Dodd-Frank” Wall Street reform law of 2012.</w:t>
      </w:r>
      <w:r w:rsidR="00565214" w:rsidRPr="00565214">
        <w:t xml:space="preserve"> </w:t>
      </w:r>
      <w:r w:rsidRPr="00565214">
        <w:t xml:space="preserve">And, of course, </w:t>
      </w:r>
      <w:proofErr w:type="spellStart"/>
      <w:r w:rsidRPr="00565214">
        <w:t>Obamacare</w:t>
      </w:r>
      <w:proofErr w:type="spellEnd"/>
      <w:r w:rsidRPr="00565214">
        <w:t xml:space="preserve"> must be repealed.</w:t>
      </w:r>
      <w:r w:rsidR="00565214" w:rsidRPr="00565214">
        <w:t xml:space="preserve"> </w:t>
      </w:r>
      <w:r w:rsidRPr="00565214">
        <w:t>These harmful government interventions into what should be private markets have created vast uncertainty for employers, investors, and families.</w:t>
      </w:r>
      <w:r w:rsidR="00565214" w:rsidRPr="00565214">
        <w:t xml:space="preserve"> </w:t>
      </w:r>
      <w:r w:rsidRPr="00565214">
        <w:t xml:space="preserve">EPA regulations, for instance, are highly unlikely to affect global warming, but they will almost certainly cost consumers when they go to buy a car or turn on the lights. They will also likely drive business activity offshore. Dodd-Frank will do little to prevent “too big to fail” financial institutions. But already it’s making it harder to get a mortgage and more expensive to do business with your bank. And </w:t>
      </w:r>
      <w:proofErr w:type="spellStart"/>
      <w:r w:rsidRPr="00565214">
        <w:t>Obamacare</w:t>
      </w:r>
      <w:proofErr w:type="spellEnd"/>
      <w:r w:rsidRPr="00565214">
        <w:t xml:space="preserve"> will likely drive the nation deeper into debt while delivering substandard health care.</w:t>
      </w:r>
      <w:r w:rsidR="00565214" w:rsidRPr="00565214">
        <w:t xml:space="preserve"> </w:t>
      </w:r>
      <w:r w:rsidRPr="00565214">
        <w:rPr>
          <w:rStyle w:val="StyleBoldUnderline"/>
        </w:rPr>
        <w:t>Congress and the president must get serious about putting the nation’s fiscal house in order. Our rapidly mounting debt reflects a spending problem. The answer is not higher taxes. Indeed, the threat of future tax hikes and burgeoning debt is helping hold back growth.</w:t>
      </w:r>
      <w:r w:rsidR="00565214">
        <w:rPr>
          <w:rStyle w:val="StyleBoldUnderline"/>
        </w:rPr>
        <w:t xml:space="preserve"> </w:t>
      </w:r>
      <w:r w:rsidRPr="00565214">
        <w:t>Finally, entitlement programs must be put on fiscally sound footing</w:t>
      </w:r>
      <w:r w:rsidR="00565214" w:rsidRPr="00565214">
        <w:t xml:space="preserve"> </w:t>
      </w:r>
      <w:r w:rsidRPr="00565214">
        <w:t>and strengthened for future generations. Social Security must be tackled, so it is affordable and – unlike today – protects seniors against living their retirement in poverty. We are living longer, so the retirement age should be gradually increased.</w:t>
      </w:r>
      <w:r w:rsidR="00565214" w:rsidRPr="00565214">
        <w:t xml:space="preserve"> </w:t>
      </w:r>
      <w:r w:rsidRPr="00565214">
        <w:t xml:space="preserve">As for Medicare and Medicaid, rather than have government </w:t>
      </w:r>
      <w:proofErr w:type="gramStart"/>
      <w:r w:rsidRPr="00565214">
        <w:t>bureaucrats</w:t>
      </w:r>
      <w:proofErr w:type="gramEnd"/>
      <w:r w:rsidRPr="00565214">
        <w:t xml:space="preserve"> micromanage half of all health care in America, we should move to a model where the government helps pay for premiums of private insurance. That approach puts patients and doctors in charge of health-care decisions. Bringing these programs under control is vital to reining in spending, so that we can stabilize and ultimately reduce the national debt.</w:t>
      </w:r>
      <w:r w:rsidR="00565214" w:rsidRPr="00565214">
        <w:t xml:space="preserve"> </w:t>
      </w:r>
      <w:r w:rsidRPr="00565214">
        <w:rPr>
          <w:rStyle w:val="StyleBoldUnderline"/>
        </w:rPr>
        <w:t xml:space="preserve">Excessive federal </w:t>
      </w:r>
      <w:r w:rsidRPr="00565214">
        <w:rPr>
          <w:rStyle w:val="StyleBoldUnderline"/>
        </w:rPr>
        <w:lastRenderedPageBreak/>
        <w:t xml:space="preserve">spending, regulation, and debt only exacerbate our economic woes. To grow the economy, </w:t>
      </w:r>
      <w:r w:rsidRPr="00565214">
        <w:rPr>
          <w:rStyle w:val="Emphasis"/>
        </w:rPr>
        <w:t>we need to shrink government</w:t>
      </w:r>
      <w:r w:rsidRPr="00565214">
        <w:rPr>
          <w:rStyle w:val="StyleBoldUnderline"/>
        </w:rPr>
        <w:t>.</w:t>
      </w:r>
    </w:p>
    <w:p w14:paraId="1270E954" w14:textId="77777777" w:rsidR="008732CA" w:rsidRDefault="00072472" w:rsidP="00072472">
      <w:pPr>
        <w:pStyle w:val="Heading4"/>
      </w:pPr>
      <w:r>
        <w:t>Federal spending doesn't increase employment and is delayed</w:t>
      </w:r>
    </w:p>
    <w:p w14:paraId="10B3FB82" w14:textId="77777777" w:rsidR="008732CA" w:rsidRDefault="008732CA" w:rsidP="00EF6A45">
      <w:r>
        <w:t xml:space="preserve">Lachlan </w:t>
      </w:r>
      <w:proofErr w:type="spellStart"/>
      <w:r w:rsidRPr="00A81956">
        <w:rPr>
          <w:rStyle w:val="StyleStyleBold12pt"/>
        </w:rPr>
        <w:t>Markay</w:t>
      </w:r>
      <w:proofErr w:type="spellEnd"/>
      <w:r w:rsidRPr="00A81956">
        <w:rPr>
          <w:rStyle w:val="StyleStyleBold12pt"/>
        </w:rPr>
        <w:t xml:space="preserve"> 11</w:t>
      </w:r>
      <w:r>
        <w:t xml:space="preserve"> - (</w:t>
      </w:r>
      <w:r w:rsidR="00A81956">
        <w:t>Writer for the heritage foundation, "Obama vs. the Evidence: Infrastructure Spending Is No Job Creator" http://blog.heritage.org/2011/07/11/obama-vs-the-evidence-infrastructure-spending-is-no-job-creator/)//AP</w:t>
      </w:r>
    </w:p>
    <w:p w14:paraId="63C46259" w14:textId="77777777" w:rsidR="008732CA" w:rsidRPr="008732CA" w:rsidRDefault="008732CA" w:rsidP="008732CA">
      <w:r w:rsidRPr="008732CA">
        <w:t xml:space="preserve">But USDOT’s study considered federal spending in the abstract, and thus failed to account for the hidden costs of extracting money from one part of the economy and spending it elsewhere. The Heritage Foundation’s Ronald </w:t>
      </w:r>
      <w:proofErr w:type="spellStart"/>
      <w:r w:rsidRPr="008732CA">
        <w:t>Utt</w:t>
      </w:r>
      <w:proofErr w:type="spellEnd"/>
      <w:r w:rsidRPr="008732CA">
        <w:t xml:space="preserve"> explained the flawed logic thusly:</w:t>
      </w:r>
    </w:p>
    <w:p w14:paraId="7FFDCC0A" w14:textId="77777777" w:rsidR="008732CA" w:rsidRPr="008732CA" w:rsidRDefault="008732CA" w:rsidP="008732CA">
      <w:r w:rsidRPr="008732CA">
        <w:t xml:space="preserve">In the real world, </w:t>
      </w:r>
      <w:r w:rsidRPr="00072472">
        <w:rPr>
          <w:rStyle w:val="StyleBoldUnderline"/>
        </w:rPr>
        <w:t>the additional federal borrowing or taxing needed to provide this additional $1 billion means that $1 billion less is spent or invested elsewhere and that the jobs and products previously employed by that $1 billion thus disappear.</w:t>
      </w:r>
      <w:r w:rsidRPr="008732CA">
        <w:t xml:space="preserve"> </w:t>
      </w:r>
      <w:r w:rsidRPr="00072472">
        <w:rPr>
          <w:rStyle w:val="StyleBoldUnderline"/>
        </w:rPr>
        <w:t>Regardless of how the federal government raised the additional $1 billion, it would shift resources from one part of the economy to anothe</w:t>
      </w:r>
      <w:r w:rsidRPr="008732CA">
        <w:t xml:space="preserve">r, in this case to road building. </w:t>
      </w:r>
      <w:r w:rsidRPr="00072472">
        <w:rPr>
          <w:rStyle w:val="StyleBoldUnderline"/>
        </w:rPr>
        <w:t>The only way that $1 billion of new highway spending can create 47,576 new jobs is if the $1 billion appears out of nowhere as if it were manna from heaven</w:t>
      </w:r>
      <w:r w:rsidRPr="008732CA">
        <w:t>…</w:t>
      </w:r>
    </w:p>
    <w:p w14:paraId="4689A86C" w14:textId="77777777" w:rsidR="008732CA" w:rsidRPr="00072472" w:rsidRDefault="008732CA" w:rsidP="008732CA">
      <w:pPr>
        <w:rPr>
          <w:rStyle w:val="StyleBoldUnderline"/>
        </w:rPr>
      </w:pPr>
      <w:r w:rsidRPr="008732CA">
        <w:t xml:space="preserve">Because of these inherent limitations, [input/output] models such as the one used by USDOT should be used with great caution, and their limitations and artificial assumptions should be clearly acknowledged. </w:t>
      </w:r>
      <w:r w:rsidRPr="00072472">
        <w:rPr>
          <w:rStyle w:val="StyleBoldUnderline"/>
        </w:rPr>
        <w:t>When these conditions are considered, the job-creation potential of any spending scheme will be found to be a small fraction of what such models initially report.</w:t>
      </w:r>
    </w:p>
    <w:p w14:paraId="2A0F1CC4" w14:textId="77777777" w:rsidR="008732CA" w:rsidRPr="008732CA" w:rsidRDefault="008732CA" w:rsidP="008732CA">
      <w:r w:rsidRPr="008732CA">
        <w:t xml:space="preserve">Even some I/O studies have found </w:t>
      </w:r>
      <w:r w:rsidRPr="00072472">
        <w:rPr>
          <w:rStyle w:val="StyleBoldUnderline"/>
        </w:rPr>
        <w:t>the benefits of infrastructure spending to be negligible</w:t>
      </w:r>
      <w:r w:rsidRPr="008732CA">
        <w:t>. The aforementioned CRS report, for instance, used I/O models to measure the impact of such spending, and concluded (see link above for details):</w:t>
      </w:r>
    </w:p>
    <w:p w14:paraId="20CF4367" w14:textId="77777777" w:rsidR="008732CA" w:rsidRPr="008732CA" w:rsidRDefault="008732CA" w:rsidP="008732CA">
      <w:r w:rsidRPr="008732CA">
        <w:t>To the extent that financing new highways by reducing expenditures on other programs or by deficit finance and its im­pact on private consumption and investment, the net impact on the economy of highway construction in terms of both output and employment could be nullified or even negative.</w:t>
      </w:r>
    </w:p>
    <w:p w14:paraId="4A5982BC" w14:textId="77777777" w:rsidR="008732CA" w:rsidRPr="008732CA" w:rsidRDefault="008732CA" w:rsidP="008732CA">
      <w:r w:rsidRPr="008732CA">
        <w:t>Unlike CRS and USDOT, the Government Accountability Office actually studied the track record of an infrastructure project – the Emergency Jobs Act of 1983 – and found similarly unimpressive results. “</w:t>
      </w:r>
      <w:r w:rsidRPr="00072472">
        <w:rPr>
          <w:rStyle w:val="StyleBoldUnderline"/>
        </w:rPr>
        <w:t>Funds were spent slowly and relatively few jobs were created when most needed in the economy,” GAO found. The jobs that were created by infrastructure spending “represented less than 1 per­cent of about 5.8 million jobs created by the economy since the act was passed</w:t>
      </w:r>
      <w:r w:rsidRPr="008732CA">
        <w:t>.”</w:t>
      </w:r>
    </w:p>
    <w:p w14:paraId="66F9489A" w14:textId="77777777" w:rsidR="008732CA" w:rsidRPr="008732CA" w:rsidRDefault="008732CA" w:rsidP="008732CA">
      <w:r w:rsidRPr="008732CA">
        <w:t>The Congressional Budget Office took a different approach, and conducted a review of 10 years of academic data on the relationship between federal spending and job creation. On infrastructure spending, the CBO had this to say:</w:t>
      </w:r>
    </w:p>
    <w:p w14:paraId="046321C7" w14:textId="77777777" w:rsidR="008732CA" w:rsidRPr="00072472" w:rsidRDefault="008732CA" w:rsidP="008732CA">
      <w:pPr>
        <w:rPr>
          <w:rStyle w:val="StyleBoldUnderline"/>
        </w:rPr>
      </w:pPr>
      <w:r w:rsidRPr="008732CA">
        <w:t xml:space="preserve">The available information suggests three conclusions: some investments in public infrastructure can be justified by their bene­fits to the economy, but their supply is lim­ited; some (perhaps substantial) </w:t>
      </w:r>
      <w:r w:rsidRPr="00072472">
        <w:rPr>
          <w:rStyle w:val="StyleBoldUnderline"/>
        </w:rPr>
        <w:t>portion of federal spending on infrastructure displaces state and local spending; and on balance, available studies do not support the claim that increases in federal infrastructure spending would increase economic growth.</w:t>
      </w:r>
    </w:p>
    <w:p w14:paraId="6A137CFF" w14:textId="77777777" w:rsidR="008732CA" w:rsidRPr="008732CA" w:rsidRDefault="008732CA" w:rsidP="008732CA">
      <w:r w:rsidRPr="008732CA">
        <w:t>In short, a variety of studies using very different methodologies suggest that infrastructure spending is not an unemployment solution, and may even make the situation worse. So it should have come as little surprise, nearly a year after the president passed his stimulus package, that “</w:t>
      </w:r>
      <w:r w:rsidRPr="00072472">
        <w:rPr>
          <w:rStyle w:val="StyleBoldUnderline"/>
        </w:rPr>
        <w:t>a surge in spending on roads and bridges has had no effect on local unemployment and only barely helped the beleaguered construction industry</w:t>
      </w:r>
      <w:r w:rsidRPr="008732CA">
        <w:t>,” as the Associated Press reported.</w:t>
      </w:r>
    </w:p>
    <w:p w14:paraId="08AF3B33" w14:textId="77777777" w:rsidR="008732CA" w:rsidRPr="008732CA" w:rsidRDefault="008732CA" w:rsidP="008732CA">
      <w:r w:rsidRPr="008732CA">
        <w:t xml:space="preserve">But President Obama continues to cling to the notion that </w:t>
      </w:r>
      <w:proofErr w:type="gramStart"/>
      <w:r w:rsidRPr="008732CA">
        <w:t>unemployment can be solved by simply spending more federal dollars on construction projects</w:t>
      </w:r>
      <w:proofErr w:type="gramEnd"/>
      <w:r w:rsidRPr="008732CA">
        <w:t>. As long as he continues pursuing policies shown time and again to be ineffective, unemployment will likely remain a problem.</w:t>
      </w:r>
    </w:p>
    <w:p w14:paraId="457ED0F8" w14:textId="77777777" w:rsidR="00A81956" w:rsidRDefault="00A81956" w:rsidP="00146046">
      <w:pPr>
        <w:pStyle w:val="Heading3"/>
      </w:pPr>
      <w:r>
        <w:lastRenderedPageBreak/>
        <w:t>Bond Markets</w:t>
      </w:r>
    </w:p>
    <w:p w14:paraId="2D2391D6" w14:textId="77777777" w:rsidR="00A81956" w:rsidRPr="00266402" w:rsidRDefault="00A81956" w:rsidP="00146046">
      <w:pPr>
        <w:pStyle w:val="Heading4"/>
        <w:rPr>
          <w:shd w:val="clear" w:color="auto" w:fill="FFFFFF"/>
        </w:rPr>
      </w:pPr>
      <w:r>
        <w:rPr>
          <w:shd w:val="clear" w:color="auto" w:fill="FFFFFF"/>
        </w:rPr>
        <w:t>More stimulus will crush confidence in the economy</w:t>
      </w:r>
    </w:p>
    <w:p w14:paraId="489E8D1E" w14:textId="77777777" w:rsidR="00A81956" w:rsidRPr="007F5566" w:rsidRDefault="00A81956" w:rsidP="00A81956">
      <w:proofErr w:type="spellStart"/>
      <w:r w:rsidRPr="00146046">
        <w:rPr>
          <w:rStyle w:val="StyleStyleBold12pt"/>
        </w:rPr>
        <w:t>Stuber</w:t>
      </w:r>
      <w:proofErr w:type="spellEnd"/>
      <w:r w:rsidRPr="00146046">
        <w:t xml:space="preserve"> 9/16/</w:t>
      </w:r>
      <w:r w:rsidRPr="00146046">
        <w:rPr>
          <w:rStyle w:val="StyleStyleBold12pt"/>
        </w:rPr>
        <w:t>12</w:t>
      </w:r>
      <w:r w:rsidRPr="00146046">
        <w:t>-</w:t>
      </w:r>
      <w:r w:rsidRPr="007F5566">
        <w:t xml:space="preserve"> (Joseph, full time trader and research analyst, graduated with a B.S. in </w:t>
      </w:r>
      <w:proofErr w:type="spellStart"/>
      <w:r w:rsidRPr="007F5566">
        <w:t>buisness</w:t>
      </w:r>
      <w:proofErr w:type="spellEnd"/>
      <w:r w:rsidRPr="007F5566">
        <w:t>, wrote extensively for future magazine, " Why QE3 Can't Work: Understanding The Liquidity Trap</w:t>
      </w:r>
      <w:r>
        <w:t xml:space="preserve">" </w:t>
      </w:r>
      <w:hyperlink r:id="rId30" w:history="1">
        <w:r>
          <w:rPr>
            <w:rStyle w:val="Hyperlink"/>
          </w:rPr>
          <w:t>http://seekingalpha.com/article/869461-why-qe3-can-t-work-understanding-the-liquidity-trap</w:t>
        </w:r>
      </w:hyperlink>
      <w:r>
        <w:t>)//AP</w:t>
      </w:r>
    </w:p>
    <w:p w14:paraId="05989197" w14:textId="77777777" w:rsidR="00A81956" w:rsidRDefault="00A81956" w:rsidP="00A81956">
      <w:pPr>
        <w:rPr>
          <w:rFonts w:ascii="Verdana" w:hAnsi="Verdana"/>
          <w:color w:val="333333"/>
          <w:sz w:val="20"/>
          <w:szCs w:val="20"/>
          <w:shd w:val="clear" w:color="auto" w:fill="FFFFFF"/>
        </w:rPr>
      </w:pPr>
    </w:p>
    <w:p w14:paraId="49161197" w14:textId="77777777" w:rsidR="00A81956" w:rsidRPr="00565214" w:rsidRDefault="00A81956" w:rsidP="00A81956">
      <w:pPr>
        <w:rPr>
          <w:rStyle w:val="StyleBoldUnderline"/>
        </w:rPr>
      </w:pPr>
      <w:r w:rsidRPr="00FC7C89">
        <w:t xml:space="preserve">I </w:t>
      </w:r>
      <w:r w:rsidRPr="00565214">
        <w:t xml:space="preserve">have said we are our own worst enemy as it is </w:t>
      </w:r>
      <w:r w:rsidRPr="00565214">
        <w:rPr>
          <w:rStyle w:val="StyleBoldUnderline"/>
        </w:rPr>
        <w:t>only through the collective population's increased confidence that we will start to borrow and spend. The Fed hasn't provided that confidence with their policy moves</w:t>
      </w:r>
      <w:r w:rsidRPr="00565214">
        <w:t xml:space="preserve">. On the fiscal side it is the same thing. "We the people" just aren't buying and without us no policy move matters. </w:t>
      </w:r>
      <w:r w:rsidRPr="00565214">
        <w:rPr>
          <w:rStyle w:val="StyleBoldUnderline"/>
        </w:rPr>
        <w:t>As long as fear and uncertainty permeate the minds of the people they will be prudent and cautious. As long as that continues we will continue to stagnate as an economy.</w:t>
      </w:r>
    </w:p>
    <w:p w14:paraId="6EADAF7C" w14:textId="77777777" w:rsidR="00A81956" w:rsidRPr="00565214" w:rsidRDefault="00A81956" w:rsidP="00A81956">
      <w:pPr>
        <w:rPr>
          <w:rStyle w:val="StyleBoldUnderline"/>
        </w:rPr>
      </w:pPr>
      <w:r w:rsidRPr="00565214">
        <w:rPr>
          <w:rStyle w:val="StyleBoldUnderline"/>
        </w:rPr>
        <w:t>Monetary and fiscal policy</w:t>
      </w:r>
      <w:r w:rsidRPr="00565214">
        <w:t xml:space="preserve"> - had it worked - would have made sense. It </w:t>
      </w:r>
      <w:r w:rsidRPr="00565214">
        <w:rPr>
          <w:rStyle w:val="StyleBoldUnderline"/>
        </w:rPr>
        <w:t>hasn't worked leaving us in a far worse position than before these massive stimulus initiatives. Now we are dealing with the added problem of credit downgrades. As bond prices begin to reflect in the downgrades and they will, we have the added burden of a dramatic increase in carrying costs on these huge debts.</w:t>
      </w:r>
    </w:p>
    <w:p w14:paraId="18321BE4" w14:textId="77777777" w:rsidR="00C72921" w:rsidRPr="00C72921" w:rsidRDefault="00C72921" w:rsidP="00C72921">
      <w:pPr>
        <w:pStyle w:val="Heading4"/>
      </w:pPr>
      <w:r>
        <w:t>Inflation hawks are getting nervous - invisible threshold could push them over the brink</w:t>
      </w:r>
    </w:p>
    <w:p w14:paraId="5564A669" w14:textId="77777777" w:rsidR="00A81956" w:rsidRDefault="00A81956" w:rsidP="00A81956">
      <w:r w:rsidRPr="00A81956">
        <w:t xml:space="preserve">Sam </w:t>
      </w:r>
      <w:proofErr w:type="spellStart"/>
      <w:r w:rsidRPr="00A81956">
        <w:rPr>
          <w:rStyle w:val="StyleStyleBold12pt"/>
        </w:rPr>
        <w:t>Gustin</w:t>
      </w:r>
      <w:proofErr w:type="spellEnd"/>
      <w:r w:rsidRPr="00A81956">
        <w:rPr>
          <w:rStyle w:val="StyleStyleBold12pt"/>
        </w:rPr>
        <w:t xml:space="preserve"> 12</w:t>
      </w:r>
      <w:r>
        <w:t xml:space="preserve"> - (reporter at TIME focused on business, technology, and public policy, "Fed Inflation Hawks Warn More Stimulus Could Fuel Prices" http://business.time.com/2012/04/11/fed-inflation-hawks-warn-more-stimulus-could-fuel-prices/)//AP</w:t>
      </w:r>
    </w:p>
    <w:p w14:paraId="1150E6E9" w14:textId="77777777" w:rsidR="00A81956" w:rsidRPr="00A81956" w:rsidRDefault="00A81956" w:rsidP="00A81956">
      <w:r w:rsidRPr="00A81956">
        <w:t xml:space="preserve">Are </w:t>
      </w:r>
      <w:r w:rsidRPr="00A81956">
        <w:rPr>
          <w:rStyle w:val="StyleBoldUnderline"/>
        </w:rPr>
        <w:t>inflation hawks preparing to take flight</w:t>
      </w:r>
      <w:r w:rsidRPr="00A81956">
        <w:t xml:space="preserve">? That’s the sense one gets reading comments made by </w:t>
      </w:r>
      <w:r w:rsidRPr="00C72921">
        <w:rPr>
          <w:rStyle w:val="StyleBoldUnderline"/>
        </w:rPr>
        <w:t>two U.S. central bank</w:t>
      </w:r>
      <w:r w:rsidRPr="00A81956">
        <w:t xml:space="preserve"> officials Tuesday, including Dallas Fed President Richard Fisher, who said that corporate chiefs </w:t>
      </w:r>
      <w:r w:rsidRPr="00C72921">
        <w:rPr>
          <w:rStyle w:val="StyleBoldUnderline"/>
        </w:rPr>
        <w:t>have been sounding the alarm about an increase in prices thanks to the Fed’s easy money policy</w:t>
      </w:r>
      <w:r w:rsidRPr="00A81956">
        <w:t>. Fisher’s latest remarks are sure to fuel a growing debate about whether the Fed should embark on another round of monetary stimulus, especially in light of last month’s lackluster jobs report.</w:t>
      </w:r>
    </w:p>
    <w:p w14:paraId="67B7272C" w14:textId="77777777" w:rsidR="00A81956" w:rsidRPr="00A81956" w:rsidRDefault="00A81956" w:rsidP="00A81956">
      <w:r w:rsidRPr="00A81956">
        <w:t xml:space="preserve">Speaking at the University of Oklahoma’s Price College of Business, Fisher said that he’s heard from business leaders who are concerned that the Fed’s easy money policy could raise inflation, which would increase prices for companies just as they’re trying </w:t>
      </w:r>
      <w:proofErr w:type="gramStart"/>
      <w:r w:rsidRPr="00A81956">
        <w:t>gain</w:t>
      </w:r>
      <w:proofErr w:type="gramEnd"/>
      <w:r w:rsidRPr="00A81956">
        <w:t xml:space="preserve"> a solid footing. “</w:t>
      </w:r>
      <w:r w:rsidRPr="00C72921">
        <w:rPr>
          <w:rStyle w:val="StyleBoldUnderline"/>
        </w:rPr>
        <w:t xml:space="preserve">I’m just reporting what I hear on the street, which is a real concern that with our expanded balance sheet, we are just a little bit in an ember of what could become </w:t>
      </w:r>
      <w:r w:rsidRPr="00C72921">
        <w:rPr>
          <w:rStyle w:val="Emphasis"/>
        </w:rPr>
        <w:t>an inflationary fire</w:t>
      </w:r>
      <w:r w:rsidRPr="00A81956">
        <w:t xml:space="preserve">,” Fisher said in comments cited by Bloomberg. He said business leaders are telling him, “Please, </w:t>
      </w:r>
      <w:r w:rsidRPr="00C72921">
        <w:rPr>
          <w:rStyle w:val="StyleBoldUnderline"/>
        </w:rPr>
        <w:t>no more liquidity</w:t>
      </w:r>
      <w:r w:rsidRPr="00A81956">
        <w:t>.”</w:t>
      </w:r>
    </w:p>
    <w:p w14:paraId="7866BB77" w14:textId="77777777" w:rsidR="00A81956" w:rsidRPr="00A81956" w:rsidRDefault="00A81956" w:rsidP="00A81956">
      <w:r w:rsidRPr="00A81956">
        <w:t xml:space="preserve">Separately, Minneapolis Federal Reserve Bank President </w:t>
      </w:r>
      <w:proofErr w:type="spellStart"/>
      <w:r w:rsidRPr="00A81956">
        <w:t>Narayana</w:t>
      </w:r>
      <w:proofErr w:type="spellEnd"/>
      <w:r w:rsidRPr="00A81956">
        <w:t xml:space="preserve"> </w:t>
      </w:r>
      <w:proofErr w:type="spellStart"/>
      <w:r w:rsidRPr="00A81956">
        <w:t>Kocherlakota</w:t>
      </w:r>
      <w:proofErr w:type="spellEnd"/>
      <w:r w:rsidRPr="00A81956">
        <w:t xml:space="preserve"> said that </w:t>
      </w:r>
      <w:r w:rsidRPr="00C72921">
        <w:rPr>
          <w:rStyle w:val="StyleBoldUnderline"/>
        </w:rPr>
        <w:t>the threat of inflation</w:t>
      </w:r>
      <w:r w:rsidRPr="00A81956">
        <w:t xml:space="preserve"> means that the central bank will likely have to begin to reverse its easy money policy as early as the end of the year. “Conditions </w:t>
      </w:r>
      <w:r w:rsidRPr="00C72921">
        <w:rPr>
          <w:rStyle w:val="StyleBoldUnderline"/>
        </w:rPr>
        <w:t xml:space="preserve">will warrant </w:t>
      </w:r>
      <w:proofErr w:type="gramStart"/>
      <w:r w:rsidRPr="00C72921">
        <w:rPr>
          <w:rStyle w:val="StyleBoldUnderline"/>
        </w:rPr>
        <w:t>raising</w:t>
      </w:r>
      <w:proofErr w:type="gramEnd"/>
      <w:r w:rsidRPr="00C72921">
        <w:rPr>
          <w:rStyle w:val="StyleBoldUnderline"/>
        </w:rPr>
        <w:t xml:space="preserve"> </w:t>
      </w:r>
      <w:r w:rsidRPr="00C72921">
        <w:rPr>
          <w:rStyle w:val="Emphasis"/>
        </w:rPr>
        <w:t>rates some time</w:t>
      </w:r>
      <w:r w:rsidRPr="00C72921">
        <w:rPr>
          <w:rStyle w:val="StyleBoldUnderline"/>
        </w:rPr>
        <w:t xml:space="preserve"> in 2013 </w:t>
      </w:r>
      <w:r w:rsidRPr="00A81956">
        <w:t xml:space="preserve">or, possibly, late 2012,” </w:t>
      </w:r>
      <w:proofErr w:type="spellStart"/>
      <w:r w:rsidRPr="00A81956">
        <w:t>Kocherlakota</w:t>
      </w:r>
      <w:proofErr w:type="spellEnd"/>
      <w:r w:rsidRPr="00A81956">
        <w:t xml:space="preserve"> said in comments cited by Reuters. That puts </w:t>
      </w:r>
      <w:proofErr w:type="spellStart"/>
      <w:r w:rsidRPr="00A81956">
        <w:t>Kocherlakota</w:t>
      </w:r>
      <w:proofErr w:type="spellEnd"/>
      <w:r w:rsidRPr="00A81956">
        <w:t xml:space="preserve"> at odds with the policy-making Federal Open Market Committee, which has said since January that it plans to keep interest rates low through 2014. Fisher and </w:t>
      </w:r>
      <w:proofErr w:type="spellStart"/>
      <w:r w:rsidRPr="00A81956">
        <w:t>Kocherlakota</w:t>
      </w:r>
      <w:proofErr w:type="spellEnd"/>
      <w:r w:rsidRPr="00A81956">
        <w:t xml:space="preserve"> are well-known inflation hawks, which means they tend to worry more than other policy-makers about the risk that inflation poses to the economy. So it’s not surprising that Fisher, in particular, would voice business leaders’ concerns that inflation could make buying the materials — or inputs — they need to run their companies more expensive. Although both officials are considered to be more hawkish than Fed Chairman Ben Bernanke, their comments could put pressure on their colleagues to resist calls for a third round of quantitative easing, or QE3, something the Fed policy makers have left on the table if the economy loses momentum.</w:t>
      </w:r>
    </w:p>
    <w:p w14:paraId="1832C76F" w14:textId="77777777" w:rsidR="00A81956" w:rsidRPr="00A81956" w:rsidRDefault="00A81956" w:rsidP="00A81956">
      <w:r w:rsidRPr="00A81956">
        <w:t xml:space="preserve">For now, </w:t>
      </w:r>
      <w:r w:rsidRPr="00C72921">
        <w:rPr>
          <w:rStyle w:val="Emphasis"/>
        </w:rPr>
        <w:t>inflation remains under control</w:t>
      </w:r>
      <w:r w:rsidRPr="00A81956">
        <w:t>: as of February, prices had risen 2.3% over the previous year, according to the personal consumption spending index, just slightly above the Fed’s target rate of 2%.</w:t>
      </w:r>
    </w:p>
    <w:p w14:paraId="6F19A2E5" w14:textId="77777777" w:rsidR="00A81956" w:rsidRPr="00C72921" w:rsidRDefault="00A81956" w:rsidP="00A81956">
      <w:pPr>
        <w:rPr>
          <w:rStyle w:val="StyleBoldUnderline"/>
        </w:rPr>
      </w:pPr>
      <w:r w:rsidRPr="00A81956">
        <w:t xml:space="preserve">Neither Fisher nor </w:t>
      </w:r>
      <w:proofErr w:type="spellStart"/>
      <w:r w:rsidRPr="00A81956">
        <w:t>Kocherlakota</w:t>
      </w:r>
      <w:proofErr w:type="spellEnd"/>
      <w:r w:rsidRPr="00A81956">
        <w:t xml:space="preserve"> are among the five Fed presidents voting on the FOMC this year, which may explain their outspokenness. Fisher is the </w:t>
      </w:r>
      <w:proofErr w:type="gramStart"/>
      <w:r w:rsidRPr="00A81956">
        <w:t>more</w:t>
      </w:r>
      <w:proofErr w:type="gramEnd"/>
      <w:r w:rsidRPr="00A81956">
        <w:t xml:space="preserve"> hawkish of the pair. He’s called the idea of more monetary stimulus a “fantasy of Wall Street,” while </w:t>
      </w:r>
      <w:proofErr w:type="spellStart"/>
      <w:r w:rsidRPr="00A81956">
        <w:t>Kocherlakota</w:t>
      </w:r>
      <w:proofErr w:type="spellEnd"/>
      <w:r w:rsidRPr="00A81956">
        <w:t xml:space="preserve"> has </w:t>
      </w:r>
      <w:proofErr w:type="gramStart"/>
      <w:r w:rsidRPr="00A81956">
        <w:t>allowed that</w:t>
      </w:r>
      <w:proofErr w:type="gramEnd"/>
      <w:r w:rsidRPr="00A81956">
        <w:t xml:space="preserve"> “if the outlook for inflation fell sufficiently and/or the outlook for unemployment rose </w:t>
      </w:r>
      <w:r w:rsidRPr="00A81956">
        <w:lastRenderedPageBreak/>
        <w:t xml:space="preserve">sufficiently, then I would recommend adding accommodation.” The Fed has already cut its benchmark interest rates to near zero to make it easier for companies to borrow money to invest. The central bank has also purchased over $2 trillion worth of bonds in an effort to increase liquidity. But injecting money into the system runs the risk of inflation, which could hurt businesses. On the other hand, some have argued that a little inflation might actually benefit the economy. </w:t>
      </w:r>
      <w:r w:rsidRPr="00C72921">
        <w:rPr>
          <w:rStyle w:val="StyleBoldUnderline"/>
        </w:rPr>
        <w:t>For the moment, inflation is under control, not least of all because U.S. economic growth remains modest, which is why policy-makers are focused on conditions six months to two years from now.</w:t>
      </w:r>
    </w:p>
    <w:p w14:paraId="458B2686" w14:textId="77777777" w:rsidR="00A81956" w:rsidRPr="00A81956" w:rsidRDefault="00A81956" w:rsidP="00A81956">
      <w:r w:rsidRPr="00A81956">
        <w:t>Last month’s weaker-than-expected job report raised the prospect of a third round of Fed bond-purchases. The Bureau of Labor Statistics reported that the economy added 120,000 jobs in March, compared to the 205,000 that analysts, on average, had been expecting, a sign that the employment gains of recent months could be losing steam. But Fisher downplayed the report, saying that policy can’t be based on one data point.</w:t>
      </w:r>
    </w:p>
    <w:p w14:paraId="0651BBEC" w14:textId="77777777" w:rsidR="00A81956" w:rsidRPr="00C72921" w:rsidRDefault="00A81956" w:rsidP="00A81956">
      <w:pPr>
        <w:rPr>
          <w:rStyle w:val="StyleBoldUnderline"/>
        </w:rPr>
      </w:pPr>
      <w:r w:rsidRPr="00A81956">
        <w:t xml:space="preserve">The Federal Reserve is in a delicate position right now. The economy is growing and unemployment is falling — but neither by enough for the Fed to rule out another round of action. On the other hand, </w:t>
      </w:r>
      <w:r w:rsidRPr="00C72921">
        <w:rPr>
          <w:rStyle w:val="StyleBoldUnderline"/>
        </w:rPr>
        <w:t xml:space="preserve">after two rounds of massive stimulus that has fueled a bloated balance sheet, and a lengthy period of very low interest rates, it’s clear that the </w:t>
      </w:r>
      <w:r w:rsidRPr="00C72921">
        <w:rPr>
          <w:rStyle w:val="Emphasis"/>
        </w:rPr>
        <w:t>inflation hawks are getting a little nervous</w:t>
      </w:r>
      <w:r w:rsidRPr="00A81956">
        <w:t xml:space="preserve">. For now, they’ve been unable to sway the conventional wisdom. </w:t>
      </w:r>
      <w:r w:rsidRPr="00C72921">
        <w:rPr>
          <w:rStyle w:val="StyleBoldUnderline"/>
        </w:rPr>
        <w:t>Hopefully, they won’t end up being canaries in the coal mine.</w:t>
      </w:r>
    </w:p>
    <w:p w14:paraId="08A30D07" w14:textId="77777777" w:rsidR="00A81956" w:rsidRDefault="00C72921" w:rsidP="00C72921">
      <w:pPr>
        <w:pStyle w:val="Heading4"/>
      </w:pPr>
      <w:r>
        <w:t>Invisible threshold means inflation will flare up quickly - only conservative strategy can stave off economic decline</w:t>
      </w:r>
    </w:p>
    <w:p w14:paraId="7237732C" w14:textId="77777777" w:rsidR="00C72921" w:rsidRDefault="00C72921" w:rsidP="00C72921">
      <w:r w:rsidRPr="00C72921">
        <w:t>Michael</w:t>
      </w:r>
      <w:r w:rsidRPr="00C72921">
        <w:rPr>
          <w:rStyle w:val="StyleStyleBold12pt"/>
        </w:rPr>
        <w:t xml:space="preserve"> </w:t>
      </w:r>
      <w:proofErr w:type="spellStart"/>
      <w:r w:rsidRPr="00C72921">
        <w:rPr>
          <w:rStyle w:val="StyleStyleBold12pt"/>
        </w:rPr>
        <w:t>Sivy</w:t>
      </w:r>
      <w:proofErr w:type="spellEnd"/>
      <w:r>
        <w:rPr>
          <w:rStyle w:val="StyleStyleBold12pt"/>
        </w:rPr>
        <w:t xml:space="preserve"> 12 </w:t>
      </w:r>
      <w:r w:rsidRPr="00146046">
        <w:t>- (</w:t>
      </w:r>
      <w:r w:rsidRPr="00C72921">
        <w:t>Chartered Financial Analyst and a former securities analyst for an independent stock research firm. He was an investment columnist at Money</w:t>
      </w:r>
      <w:r>
        <w:t xml:space="preserve"> Magazine, "Is It Time to Start Worrying About Inflation Again?" http://business.time.com/2012/02/20/is-it-time-to-start-worrying-about-inflation-again/)//AP</w:t>
      </w:r>
    </w:p>
    <w:p w14:paraId="544A5093" w14:textId="77777777" w:rsidR="00A81956" w:rsidRPr="00C72921" w:rsidRDefault="00A81956" w:rsidP="00A81956">
      <w:pPr>
        <w:rPr>
          <w:rStyle w:val="StyleBoldUnderline"/>
        </w:rPr>
      </w:pPr>
      <w:r w:rsidRPr="00C72921">
        <w:t xml:space="preserve">Those arguments are perfectly reasonable if you believe that government technocrats are generally able to fine-tune the economy and are also uninfluenced by political considerations. Unfortunately, neither of those things is true. The political problem is obvious: </w:t>
      </w:r>
      <w:r w:rsidRPr="00C72921">
        <w:rPr>
          <w:rStyle w:val="StyleBoldUnderline"/>
        </w:rPr>
        <w:t>It’s easy to announce that you are going to cut interest rates or take other steps to stimulate the economy. But it’s much harder to raise interest rates or otherwise cause short-term economic pain</w:t>
      </w:r>
      <w:r w:rsidRPr="00C72921">
        <w:t xml:space="preserve"> for the sake of a healthier economy at some point in the future. The temptation for policymakers will inevitably be to wait and be sure unpleasant measures are absolutely unavoidable.</w:t>
      </w:r>
      <w:r w:rsidR="00C72921" w:rsidRPr="00C72921">
        <w:t xml:space="preserve"> </w:t>
      </w:r>
      <w:r w:rsidRPr="00C72921">
        <w:t xml:space="preserve">The other problem, though, is actually more serious – and a bit more complicated. Basically, </w:t>
      </w:r>
      <w:r w:rsidRPr="00C72921">
        <w:rPr>
          <w:rStyle w:val="Emphasis"/>
        </w:rPr>
        <w:t>it’s hard to know how much inflationary pressure has been created in an economy as long as it remains latent. Inflation can flare up, however, suddenly and with surprising strength</w:t>
      </w:r>
      <w:r w:rsidRPr="00C72921">
        <w:rPr>
          <w:rStyle w:val="StyleBoldUnderline"/>
        </w:rPr>
        <w:t>. And at that point, it’s hard to reverse</w:t>
      </w:r>
      <w:r w:rsidRPr="00C72921">
        <w:t>. Here’s the reason:</w:t>
      </w:r>
      <w:r w:rsidR="00C72921" w:rsidRPr="00C72921">
        <w:t xml:space="preserve"> </w:t>
      </w:r>
      <w:r w:rsidRPr="00C72921">
        <w:rPr>
          <w:rStyle w:val="StyleBoldUnderline"/>
        </w:rPr>
        <w:t>Inflation is the long-term rise in the overall level of prices. A one- or two-month blip does not qualify. Neither does a rise in, say, the price of oil, if it is offset by declines in other prices</w:t>
      </w:r>
      <w:r w:rsidRPr="00C72921">
        <w:t xml:space="preserve">. </w:t>
      </w:r>
      <w:r w:rsidRPr="00C72921">
        <w:rPr>
          <w:rStyle w:val="StyleBoldUnderline"/>
        </w:rPr>
        <w:t>A general increase in prices can only be sustained over the long term if the amount of money in circulation is growing. And that depends not only on the amount of money in the banking system, but also on the speed with which people spend it</w:t>
      </w:r>
      <w:r w:rsidRPr="00C72921">
        <w:t xml:space="preserve"> (known as velocity</w:t>
      </w:r>
      <w:r w:rsidRPr="00C72921">
        <w:rPr>
          <w:rStyle w:val="StyleBoldUnderline"/>
        </w:rPr>
        <w:t>). In a recession</w:t>
      </w:r>
      <w:r w:rsidRPr="00C72921">
        <w:t xml:space="preserve">, people spend less, so velocity slows and so does the economy. To offset that, </w:t>
      </w:r>
      <w:r w:rsidRPr="00C72921">
        <w:rPr>
          <w:rStyle w:val="StyleBoldUnderline"/>
        </w:rPr>
        <w:t>the Federal Reserve pumps money into the banking system</w:t>
      </w:r>
      <w:r w:rsidRPr="00C72921">
        <w:t xml:space="preserve">. Because the recent recession has been the worst since the Great Depression, Fed Chairman Ben Bernanke has injected an enormous amount of money into the system over the past four years. The only trouble is that </w:t>
      </w:r>
      <w:r w:rsidRPr="00C72921">
        <w:rPr>
          <w:rStyle w:val="StyleBoldUnderline"/>
        </w:rPr>
        <w:t>as growth picks up, so does velocity. Sometimes velocity accelerates quite quickly – and that can cause a sudden and surprising jump in inflation</w:t>
      </w:r>
      <w:r w:rsidRPr="00C72921">
        <w:t>.</w:t>
      </w:r>
      <w:r w:rsidR="00C72921" w:rsidRPr="00C72921">
        <w:t xml:space="preserve"> </w:t>
      </w:r>
      <w:r w:rsidRPr="00C72921">
        <w:t>Policymakers always risk erring in one direction or the other coming out of a recession – either prolonging high unemployment unnecessarily or creating inflation pressures that will do damage several years in the future. Political considerations argue for favoring the short run and erring on the side of stimulus. In an election year, that goes double. In addition, a little inflation might seem beneficial right now, since it would bolster home prices, helping both homeowners with excessively large mortgages and banks with bad real estate loans.</w:t>
      </w:r>
      <w:r w:rsidR="00C72921" w:rsidRPr="00C72921">
        <w:t xml:space="preserve"> </w:t>
      </w:r>
      <w:r w:rsidRPr="00C72921">
        <w:t xml:space="preserve">You can hope that the Fed and other policymakers get everything right. But there’s honestly no way for anyone to know the right policy mix. Prudence suggests that you should assume any warning signs of inflation you see are for real, especially since oil prices are rising right now (while high energy prices don’t cause inflation, they do help it along). In fact, gasoline prices are the highest ever for this time of year, and some experts think that gas could go as high as $5 a gallon this summer. When it comes to your investments, the best you can do is </w:t>
      </w:r>
      <w:proofErr w:type="gramStart"/>
      <w:r w:rsidRPr="00C72921">
        <w:t>limit</w:t>
      </w:r>
      <w:proofErr w:type="gramEnd"/>
      <w:r w:rsidRPr="00C72921">
        <w:t xml:space="preserve"> your exposure in the event that </w:t>
      </w:r>
      <w:r w:rsidRPr="00C72921">
        <w:lastRenderedPageBreak/>
        <w:t xml:space="preserve">inflation does revive. As a rule, </w:t>
      </w:r>
      <w:r w:rsidRPr="00C72921">
        <w:rPr>
          <w:rStyle w:val="Emphasis"/>
        </w:rPr>
        <w:t>long-term bonds would be hurt worst</w:t>
      </w:r>
      <w:r w:rsidRPr="00C72921">
        <w:t xml:space="preserve">, while money-market funds and short-term bond funds would suffer least. </w:t>
      </w:r>
      <w:r w:rsidRPr="00C72921">
        <w:rPr>
          <w:rStyle w:val="StyleBoldUnderline"/>
        </w:rPr>
        <w:t>Stocks could be undermined because inflation makes price/earnings ratios contract.</w:t>
      </w:r>
      <w:r w:rsidRPr="00C72921">
        <w:t xml:space="preserve"> Among blue chips, the most vulnerable shares are those with P/Es above 20, low dividends and revenues that are unpredictable and highly sensitive to the state of the economy. The least risky stocks are those with P/Es of 16 or less, above-average dividends and popular brands or businesses that enable them to pass through price increases to customers. In short</w:t>
      </w:r>
      <w:r w:rsidRPr="00C72921">
        <w:rPr>
          <w:rStyle w:val="StyleBoldUnderline"/>
        </w:rPr>
        <w:t>, a conservative strategy built around high-quality stocks with above average yields should continue to work if the economy starts to overheat a little, just as it has succeeded over the past few years.</w:t>
      </w:r>
    </w:p>
    <w:p w14:paraId="4201FF54" w14:textId="77777777" w:rsidR="00A81956" w:rsidRDefault="00A81956" w:rsidP="00A81956"/>
    <w:p w14:paraId="61AD10E1" w14:textId="77777777" w:rsidR="00A81956" w:rsidRDefault="00A81956" w:rsidP="00A81956"/>
    <w:p w14:paraId="476D8000" w14:textId="77777777" w:rsidR="00565214" w:rsidRDefault="00146046" w:rsidP="00146046">
      <w:pPr>
        <w:pStyle w:val="Heading1"/>
      </w:pPr>
      <w:r>
        <w:lastRenderedPageBreak/>
        <w:t>States CP</w:t>
      </w:r>
    </w:p>
    <w:p w14:paraId="4ED447EE" w14:textId="77777777" w:rsidR="00146046" w:rsidRPr="00146046" w:rsidRDefault="00146046" w:rsidP="00146046">
      <w:pPr>
        <w:pStyle w:val="Heading3"/>
      </w:pPr>
      <w:r>
        <w:lastRenderedPageBreak/>
        <w:t>1NC—States CP</w:t>
      </w:r>
    </w:p>
    <w:p w14:paraId="40D85DB0" w14:textId="77777777" w:rsidR="00565214" w:rsidRDefault="00146046" w:rsidP="00565214">
      <w:pPr>
        <w:pStyle w:val="Heading4"/>
      </w:pPr>
      <w:r>
        <w:t xml:space="preserve">Texas, New Mexico, Arizona, and California should [plan]. </w:t>
      </w:r>
    </w:p>
    <w:p w14:paraId="478EF5D0" w14:textId="77777777" w:rsidR="00565214" w:rsidRDefault="00565214" w:rsidP="00565214"/>
    <w:p w14:paraId="52791456" w14:textId="77777777" w:rsidR="00565214" w:rsidRDefault="00565214" w:rsidP="00565214">
      <w:pPr>
        <w:pStyle w:val="Heading4"/>
      </w:pPr>
      <w:r>
        <w:t>Federal spending is wasteful - States can invest in TI in a more efficient way</w:t>
      </w:r>
    </w:p>
    <w:p w14:paraId="0A0E170A" w14:textId="77777777" w:rsidR="00565214" w:rsidRDefault="00565214" w:rsidP="00565214">
      <w:r>
        <w:t xml:space="preserve">Chris </w:t>
      </w:r>
      <w:r w:rsidRPr="008732CA">
        <w:rPr>
          <w:rStyle w:val="StyleStyleBold12pt"/>
        </w:rPr>
        <w:t>Edwards 3/20/13</w:t>
      </w:r>
      <w:r>
        <w:t xml:space="preserve"> - (director of tax policy studies at Cato. Before joining Cato, Edwards was a senior economist on the congressional Joint Economic Committee, a manager with PricewaterhouseCoopers, and an economist with the Tax Foundation, "Infrastructure Projects to Fix the Economy? Don't Bank on It." http://www.downsizinggovernment.org/infrastructure-projects-fix-economy-dont-bank-it)//AP</w:t>
      </w:r>
    </w:p>
    <w:p w14:paraId="59968E68" w14:textId="77777777" w:rsidR="00565214" w:rsidRPr="00565214" w:rsidRDefault="00565214" w:rsidP="00565214">
      <w:pPr>
        <w:rPr>
          <w:rStyle w:val="StyleBoldUnderline"/>
        </w:rPr>
      </w:pPr>
      <w:r w:rsidRPr="00565214">
        <w:rPr>
          <w:sz w:val="14"/>
        </w:rPr>
        <w:t xml:space="preserve">For plenty of examples of the downside of federal infrastructure, </w:t>
      </w:r>
      <w:proofErr w:type="gramStart"/>
      <w:r w:rsidRPr="00565214">
        <w:rPr>
          <w:sz w:val="14"/>
        </w:rPr>
        <w:t>look</w:t>
      </w:r>
      <w:proofErr w:type="gramEnd"/>
      <w:r w:rsidRPr="00565214">
        <w:rPr>
          <w:sz w:val="14"/>
        </w:rPr>
        <w:t xml:space="preserve"> at the two oldest infrastructure agencies — the Army Corps of Engineers and the Bureau of Reclamation. Their </w:t>
      </w:r>
      <w:r w:rsidRPr="00565214">
        <w:rPr>
          <w:rStyle w:val="StyleBoldUnderline"/>
        </w:rPr>
        <w:t>histories show that the federal government shouldn’t be in the infrastructure business.</w:t>
      </w:r>
      <w:r w:rsidRPr="00565214">
        <w:rPr>
          <w:sz w:val="14"/>
        </w:rPr>
        <w:t xml:space="preserve"> Rather, state governments and the private sector are best equipped to provide it. The Corps of Engineers has been building levees, canals and other civilian water infrastructure for more than 200 years — and it has made missteps the entire time. In the post-Civil War era, for example, there were widespread complaints about the Corps’ wastefulness and mismanagement. A 1971 book by Arthur Morgan, a distinguished engineer and former chairman of the Tennessee Valley Authority, concluded: “There have been over the past 100 years consistent and disastrous failures by the Corps in public works areas … resulting in enormous and unnecessary costs to ecology [and] the taxpayer.” Some of the highest-profile failures include the Great Mississippi Flood of 1927. That disaster dramatically proved the shortcomings of the Corps’ approach to flood control, which it had stubbornly defended despite outside criticism. Hurricane Katrina in 2005 was like a dreadful repeat. The flooding was in large part a man-made disaster stemming from poor engineering by the Corps and misdirected funding by Congress. Meanwhile, the Bureau of Reclamation has been building economically dubious and environmentally harmful dams since 1902. Right from the start, “every Senator … wanted a project in his state; every Congressman wanted one in his district; they didn’t care whether they made economic sense or not,” concluded Marc </w:t>
      </w:r>
      <w:proofErr w:type="spellStart"/>
      <w:r w:rsidRPr="00565214">
        <w:rPr>
          <w:sz w:val="14"/>
        </w:rPr>
        <w:t>Reisner</w:t>
      </w:r>
      <w:proofErr w:type="spellEnd"/>
      <w:r w:rsidRPr="00565214">
        <w:rPr>
          <w:sz w:val="14"/>
        </w:rPr>
        <w:t xml:space="preserve"> in his classic history of the agency, Cadillac Desert. The dam-building pork barrel went on for decades, until the agency ran out of rivers into which it could pour concrete. Looking at the Corps and Reclamation, </w:t>
      </w:r>
      <w:r w:rsidRPr="00565214">
        <w:rPr>
          <w:rStyle w:val="StyleBoldUnderline"/>
        </w:rPr>
        <w:t>the first lesson about federal infrastructure projects is that you can’t trust the cost-benefit analyses.</w:t>
      </w:r>
      <w:r w:rsidRPr="00565214">
        <w:rPr>
          <w:sz w:val="14"/>
        </w:rPr>
        <w:t xml:space="preserve"> Both agencies have a history of fudging their studies to make proposed projects look better, understating the costs and overstating the benefits. And we’ve known it, too. In the 1950s, Sen. Paul Douglas (D-Ill.), lambasted the distorted analyses of the Corps and Reclamation. According to </w:t>
      </w:r>
      <w:proofErr w:type="spellStart"/>
      <w:r w:rsidRPr="00565214">
        <w:rPr>
          <w:sz w:val="14"/>
        </w:rPr>
        <w:t>Reisner</w:t>
      </w:r>
      <w:proofErr w:type="spellEnd"/>
      <w:r w:rsidRPr="00565214">
        <w:rPr>
          <w:sz w:val="14"/>
        </w:rPr>
        <w:t xml:space="preserve">, Reclamation’s chief analyst admitted that in the 1960s he had to “jerk around” the numbers to make one major project look sound and </w:t>
      </w:r>
      <w:proofErr w:type="gramStart"/>
      <w:r w:rsidRPr="00565214">
        <w:rPr>
          <w:sz w:val="14"/>
        </w:rPr>
        <w:t>that</w:t>
      </w:r>
      <w:proofErr w:type="gramEnd"/>
      <w:r w:rsidRPr="00565214">
        <w:rPr>
          <w:sz w:val="14"/>
        </w:rPr>
        <w:t xml:space="preserve"> others were “pure trash” from an economics perspective. In the 1970s, Jimmy Carter ripped into the “computational manipulation” of the Corps. And in 2006, the Government Accountability Office found that </w:t>
      </w:r>
      <w:r w:rsidRPr="00565214">
        <w:rPr>
          <w:rStyle w:val="StyleBoldUnderline"/>
        </w:rPr>
        <w:t>the Corps’ analyses were “fraught with errors, mistakes, and miscalculations, and used invalid assumptions and outdated data.”</w:t>
      </w:r>
      <w:r>
        <w:rPr>
          <w:rStyle w:val="StyleBoldUnderline"/>
        </w:rPr>
        <w:t xml:space="preserve"> </w:t>
      </w:r>
      <w:r w:rsidRPr="00565214">
        <w:rPr>
          <w:rStyle w:val="StyleBoldUnderline"/>
        </w:rPr>
        <w:t>Even if federal agencies calculate the numbers properly, members of Congress often push ahead with “trash” projects anyway</w:t>
      </w:r>
      <w:r w:rsidRPr="00565214">
        <w:rPr>
          <w:sz w:val="14"/>
        </w:rPr>
        <w:t xml:space="preserve">. Then-senator Christopher Bond of Missouri vowed to make sure that the Corps’ projects in his state were funded, no matter what the economic studies concluded, according to extensive Washington Post reporting on the Corps in 2000. And the onetime head of the Senate committee overseeing the Corps, George Voinovich of Ohio, blurted out at a hearing: “We don’t care what the Corps cost-benefit is. We’re going to build it anyhow because Congress says it’s going to be built.” As Morgan noted in his 1971 book, these big projects have often damaged both taxpayers and ecology. The Corps, </w:t>
      </w:r>
      <w:proofErr w:type="spellStart"/>
      <w:r w:rsidRPr="00565214">
        <w:rPr>
          <w:sz w:val="14"/>
        </w:rPr>
        <w:t>Reisner</w:t>
      </w:r>
      <w:proofErr w:type="spellEnd"/>
      <w:r w:rsidRPr="00565214">
        <w:rPr>
          <w:sz w:val="14"/>
        </w:rPr>
        <w:t xml:space="preserve"> argues, has “ruined more wetlands than anyone in history” with its infrastructure. Meanwhile, Reclamation killed wetlands and salmon fisheries as it built dams to provide high-cost irrigation water to farmers in the West — so they could grow crops that often compete with more efficiently grown crops in the East. </w:t>
      </w:r>
      <w:r w:rsidRPr="00565214">
        <w:rPr>
          <w:rStyle w:val="StyleBoldUnderline"/>
        </w:rPr>
        <w:t xml:space="preserve">Taxpayers are double losers from </w:t>
      </w:r>
      <w:proofErr w:type="gramStart"/>
      <w:r w:rsidRPr="00565214">
        <w:rPr>
          <w:rStyle w:val="StyleBoldUnderline"/>
        </w:rPr>
        <w:t>all this</w:t>
      </w:r>
      <w:proofErr w:type="gramEnd"/>
      <w:r w:rsidRPr="00565214">
        <w:rPr>
          <w:rStyle w:val="StyleBoldUnderline"/>
        </w:rPr>
        <w:t xml:space="preserve"> infrastructure. They paid to build it, and now they are paying to clean up the environmental damage</w:t>
      </w:r>
      <w:r w:rsidRPr="00565214">
        <w:rPr>
          <w:sz w:val="14"/>
        </w:rPr>
        <w:t xml:space="preserve">. In Florida, for example, the Corps’ projects, along with federal sugar subsidies, have damaged the Everglades. So the government is helping to fund a multibillion-dollar restoration plan. In the West, federal irrigation has increased salinity levels in rivers, necessitating desalination efforts such as a $245 </w:t>
      </w:r>
      <w:proofErr w:type="spellStart"/>
      <w:r w:rsidRPr="00565214">
        <w:rPr>
          <w:sz w:val="14"/>
        </w:rPr>
        <w:t>millionplant</w:t>
      </w:r>
      <w:proofErr w:type="spellEnd"/>
      <w:r w:rsidRPr="00565214">
        <w:rPr>
          <w:sz w:val="14"/>
        </w:rPr>
        <w:t xml:space="preserve"> in Yuma, Ariz. And in a large area of California’s San Joaquin Valley, federal irrigation has created such toxic runoff that the government is considering spending up to $2 billion to fix the damage, according to some estimates. </w:t>
      </w:r>
      <w:r w:rsidRPr="00565214">
        <w:rPr>
          <w:rStyle w:val="StyleBoldUnderline"/>
        </w:rPr>
        <w:t xml:space="preserve">When the federal government “thinks big,” it often makes big mistakes. And when Washington follows bad policies, such as destroying wetlands or overbuilding dams, it replicates the mistakes across the nation. </w:t>
      </w:r>
      <w:r w:rsidRPr="00565214">
        <w:rPr>
          <w:sz w:val="14"/>
        </w:rPr>
        <w:t xml:space="preserve">Today, for instance, Reclamation’s huge underpricing of irrigation water is contributing to a water crisis across much of the West. </w:t>
      </w:r>
      <w:r w:rsidRPr="00565214">
        <w:rPr>
          <w:rStyle w:val="StyleBoldUnderline"/>
        </w:rPr>
        <w:t>Similar distortions occur in other areas of infrastructure, such as transportation. The federal government subsidizes the construction of urban light-rail systems, for example, which has caused these systems to spring up across the country. But urban rail systems are generally less efficient and flexible than bus systems</w:t>
      </w:r>
      <w:r w:rsidRPr="00565214">
        <w:rPr>
          <w:sz w:val="14"/>
        </w:rPr>
        <w:t xml:space="preserve">, and they saddle cities with higher operating and maintenance costs down the road. Similar misallocation of investment occurs with Amtrak; lawmakers make demands for their districts, and funding is sprinkled across the country, even to rural areas where passenger rail makes no economic sense because of low population densities. </w:t>
      </w:r>
      <w:r w:rsidRPr="00565214">
        <w:rPr>
          <w:rStyle w:val="StyleBoldUnderline"/>
        </w:rPr>
        <w:t xml:space="preserve">When the federal government is paying for infrastructure, state officials and members of Congress fight for their shares of the funding, without worrying too </w:t>
      </w:r>
      <w:r w:rsidRPr="00565214">
        <w:rPr>
          <w:rStyle w:val="StyleBoldUnderline"/>
        </w:rPr>
        <w:lastRenderedPageBreak/>
        <w:t>much about efficiency, environmental issues or other longer-term factors. The solution is to move as much infrastructure funding as we can to the state, local and private levels.</w:t>
      </w:r>
      <w:r w:rsidRPr="00565214">
        <w:rPr>
          <w:sz w:val="14"/>
        </w:rPr>
        <w:t xml:space="preserve"> </w:t>
      </w:r>
      <w:r w:rsidRPr="00565214">
        <w:rPr>
          <w:rStyle w:val="StyleBoldUnderline"/>
        </w:rPr>
        <w:t>That would limit the misallocation of projects by Congress, while encouraging states to experiment with lower-cost solutions</w:t>
      </w:r>
      <w:r w:rsidRPr="00565214">
        <w:rPr>
          <w:sz w:val="14"/>
        </w:rPr>
        <w:t xml:space="preserve">. It’s true that the states make infrastructure mistakes as well, as California appears to be doing by subsidizing high-speed rail. But at least state-level mistakes aren’t automatically repeated across the country. </w:t>
      </w:r>
      <w:r w:rsidRPr="00565214">
        <w:rPr>
          <w:rStyle w:val="StyleBoldUnderline"/>
        </w:rPr>
        <w:t>The states should be the laboratories for infrastructure</w:t>
      </w:r>
      <w:r w:rsidRPr="00565214">
        <w:rPr>
          <w:sz w:val="14"/>
        </w:rPr>
        <w:t xml:space="preserve">. We should further encourage their experiments by bringing in </w:t>
      </w:r>
      <w:proofErr w:type="gramStart"/>
      <w:r w:rsidRPr="00565214">
        <w:rPr>
          <w:sz w:val="14"/>
        </w:rPr>
        <w:t>private-sector</w:t>
      </w:r>
      <w:proofErr w:type="gramEnd"/>
      <w:r w:rsidRPr="00565214">
        <w:rPr>
          <w:sz w:val="14"/>
        </w:rPr>
        <w:t xml:space="preserve"> financing. If we need more highway investment, we should take notes from Virginia, which raised a significant amount of private money to widen the Beltway. If we need to upgrade our air-traffic-control system, we should copy the Canadian approach and privatize it so that </w:t>
      </w:r>
      <w:proofErr w:type="gramStart"/>
      <w:r w:rsidRPr="00565214">
        <w:rPr>
          <w:sz w:val="14"/>
        </w:rPr>
        <w:t>upgrades are paid for by fees on aviation users</w:t>
      </w:r>
      <w:proofErr w:type="gramEnd"/>
      <w:r w:rsidRPr="00565214">
        <w:rPr>
          <w:sz w:val="14"/>
        </w:rPr>
        <w:t>. If Amtrak were privatized, it would focus its investment where it is most needed — the densely populated Northeast. As for Reclamation and the Corps, many of their infrastructure projects would be better managed if they were handed over to the states. Reclamation’s massive Central Valley irrigation project, for example, should be transferred to the state of California, which is better positioned to make cost and environmental trade-offs regarding contentious state water issues. Other activities of these two agencies could be privatized, such as hydropower generation and the dredging of seaports</w:t>
      </w:r>
      <w:r w:rsidRPr="00565214">
        <w:rPr>
          <w:rStyle w:val="StyleBoldUnderline"/>
        </w:rPr>
        <w:t>. The recent infrastructure debate has focused on job creation, and whether projects are “shovel ready.” The more important question is who is holding the shovel. When it’s the federal government, we’ve found that it digs in the wrong places and leaves taxpayers with big holes in their pockets. So let’s give the shovels to state governments and private companies. They will create just as many jobs while providing more innovative and less costly infrastructure to the public. They’re ready.</w:t>
      </w:r>
    </w:p>
    <w:p w14:paraId="7FE21953" w14:textId="77777777" w:rsidR="00072472" w:rsidRPr="00072472" w:rsidRDefault="00146046" w:rsidP="00072472">
      <w:pPr>
        <w:pStyle w:val="Heading4"/>
        <w:rPr>
          <w:rStyle w:val="StyleStyleBold12pt"/>
          <w:b/>
        </w:rPr>
      </w:pPr>
      <w:r>
        <w:rPr>
          <w:rStyle w:val="StyleStyleBold12pt"/>
          <w:b/>
        </w:rPr>
        <w:t>Stimulus undermines job creation - c</w:t>
      </w:r>
      <w:r w:rsidR="00072472">
        <w:rPr>
          <w:rStyle w:val="StyleStyleBold12pt"/>
          <w:b/>
        </w:rPr>
        <w:t xml:space="preserve">ost overruns, waste, fraud, </w:t>
      </w:r>
      <w:r>
        <w:rPr>
          <w:rStyle w:val="StyleStyleBold12pt"/>
          <w:b/>
        </w:rPr>
        <w:t xml:space="preserve">and </w:t>
      </w:r>
      <w:r w:rsidR="00072472">
        <w:rPr>
          <w:rStyle w:val="StyleStyleBold12pt"/>
          <w:b/>
        </w:rPr>
        <w:t>data cooking</w:t>
      </w:r>
      <w:r>
        <w:rPr>
          <w:rStyle w:val="StyleStyleBold12pt"/>
          <w:b/>
        </w:rPr>
        <w:t>.</w:t>
      </w:r>
      <w:r w:rsidR="00072472">
        <w:rPr>
          <w:rStyle w:val="StyleStyleBold12pt"/>
          <w:b/>
        </w:rPr>
        <w:t xml:space="preserve"> Sta</w:t>
      </w:r>
      <w:r>
        <w:rPr>
          <w:rStyle w:val="StyleStyleBold12pt"/>
          <w:b/>
        </w:rPr>
        <w:t xml:space="preserve">tes solve best. </w:t>
      </w:r>
    </w:p>
    <w:p w14:paraId="1FF2746C" w14:textId="77777777" w:rsidR="00072472" w:rsidRDefault="00072472" w:rsidP="00072472">
      <w:proofErr w:type="gramStart"/>
      <w:r w:rsidRPr="00072472">
        <w:rPr>
          <w:rStyle w:val="StyleStyleBold12pt"/>
        </w:rPr>
        <w:t>de</w:t>
      </w:r>
      <w:proofErr w:type="gramEnd"/>
      <w:r w:rsidRPr="00072472">
        <w:rPr>
          <w:rStyle w:val="StyleStyleBold12pt"/>
        </w:rPr>
        <w:t xml:space="preserve"> </w:t>
      </w:r>
      <w:proofErr w:type="spellStart"/>
      <w:r w:rsidRPr="00072472">
        <w:rPr>
          <w:rStyle w:val="StyleStyleBold12pt"/>
        </w:rPr>
        <w:t>Rugy</w:t>
      </w:r>
      <w:proofErr w:type="spellEnd"/>
      <w:r w:rsidRPr="00072472">
        <w:rPr>
          <w:rStyle w:val="StyleStyleBold12pt"/>
        </w:rPr>
        <w:t xml:space="preserve"> 7/2/13</w:t>
      </w:r>
      <w:r>
        <w:t xml:space="preserve"> - (senior research fellow at the </w:t>
      </w:r>
      <w:proofErr w:type="spellStart"/>
      <w:r>
        <w:t>Mercatus</w:t>
      </w:r>
      <w:proofErr w:type="spellEnd"/>
      <w:r>
        <w:t xml:space="preserve"> Center at George Mason University. Her primary research interests include the US economy, the federal budget, homeland security, taxation, tax competition, and financial privacy, "Infrastructure Spending a Bad Bet for Job Creation" http://mercatus.org/features/infrastructure-spending-bad-bet-job-creation)//AP</w:t>
      </w:r>
    </w:p>
    <w:p w14:paraId="33692309" w14:textId="77777777" w:rsidR="00072472" w:rsidRDefault="00072472" w:rsidP="00072472">
      <w:r>
        <w:t xml:space="preserve">Veronique de </w:t>
      </w:r>
      <w:proofErr w:type="spellStart"/>
      <w:r>
        <w:t>Rugy</w:t>
      </w:r>
      <w:proofErr w:type="spellEnd"/>
      <w:r>
        <w:t xml:space="preserve"> testified before the Joint Economic Committee today about whether infrastructure spending is a good investment for job creation. </w:t>
      </w:r>
      <w:r w:rsidRPr="00072472">
        <w:rPr>
          <w:rStyle w:val="StyleBoldUnderline"/>
        </w:rPr>
        <w:t>Although infrastructure may be a good long-term investment</w:t>
      </w:r>
      <w:r>
        <w:t xml:space="preserve">, said de </w:t>
      </w:r>
      <w:proofErr w:type="spellStart"/>
      <w:r>
        <w:t>Rugy</w:t>
      </w:r>
      <w:proofErr w:type="spellEnd"/>
      <w:r>
        <w:t xml:space="preserve">, </w:t>
      </w:r>
      <w:r w:rsidRPr="00072472">
        <w:rPr>
          <w:rStyle w:val="StyleBoldUnderline"/>
        </w:rPr>
        <w:t>it is a particularly bad vehicle for stimulus and will not boost short-term job growth</w:t>
      </w:r>
      <w:r>
        <w:t xml:space="preserve">. “According </w:t>
      </w:r>
      <w:r w:rsidRPr="00072472">
        <w:rPr>
          <w:rStyle w:val="StyleBoldUnderline"/>
        </w:rPr>
        <w:t>to economic research, fiscal stimulus can be counterproductive if it is not timely, targeted, and temporary</w:t>
      </w:r>
      <w:r>
        <w:t xml:space="preserve">,” said de </w:t>
      </w:r>
      <w:proofErr w:type="spellStart"/>
      <w:r>
        <w:t>Rugy</w:t>
      </w:r>
      <w:proofErr w:type="spellEnd"/>
      <w:r>
        <w:t>. “</w:t>
      </w:r>
      <w:r w:rsidRPr="00072472">
        <w:rPr>
          <w:rStyle w:val="StyleBoldUnderline"/>
        </w:rPr>
        <w:t>By nature, infrastructure spending is not timely and very hard to target. Even when money is available, it can be months or even years before it’s spent</w:t>
      </w:r>
      <w:r>
        <w:t xml:space="preserve">.” Government-funded infrastructure projects often are not good investments either, said de </w:t>
      </w:r>
      <w:proofErr w:type="spellStart"/>
      <w:r>
        <w:t>Rugy</w:t>
      </w:r>
      <w:proofErr w:type="spellEnd"/>
      <w:r>
        <w:t xml:space="preserve">, </w:t>
      </w:r>
      <w:r w:rsidRPr="00072472">
        <w:rPr>
          <w:rStyle w:val="StyleBoldUnderline"/>
        </w:rPr>
        <w:t>and tend to suffer from massive cost overruns, waste, fraud, and abuse</w:t>
      </w:r>
      <w:r>
        <w:t>. “</w:t>
      </w:r>
      <w:r w:rsidRPr="00072472">
        <w:rPr>
          <w:rStyle w:val="StyleBoldUnderline"/>
        </w:rPr>
        <w:t>Research shows that the political process encourages a systematic tendency to overestimate the benefit and underestimate the cost of infrastructure projects</w:t>
      </w:r>
      <w:r>
        <w:t xml:space="preserve">,” she said. “In other words, </w:t>
      </w:r>
      <w:r w:rsidRPr="00072472">
        <w:rPr>
          <w:rStyle w:val="StyleBoldUnderline"/>
        </w:rPr>
        <w:t>it’s not the best projects that get implemented but the ones that look the best on paper</w:t>
      </w:r>
      <w:r>
        <w:t xml:space="preserve">.” According to de </w:t>
      </w:r>
      <w:proofErr w:type="spellStart"/>
      <w:r>
        <w:t>Rugy</w:t>
      </w:r>
      <w:proofErr w:type="spellEnd"/>
      <w:r>
        <w:t xml:space="preserve">, </w:t>
      </w:r>
      <w:r w:rsidRPr="00072472">
        <w:rPr>
          <w:rStyle w:val="StyleBoldUnderline"/>
        </w:rPr>
        <w:t>infrastructure projects are not a good idea, because they hinder economic growth and cost taxpayers money in return for low-quality services. A better alternative to federally funded projects could be</w:t>
      </w:r>
      <w:r>
        <w:t xml:space="preserve"> private-public partnerships, privatization, or simple </w:t>
      </w:r>
      <w:r w:rsidRPr="00072472">
        <w:rPr>
          <w:rStyle w:val="StyleBoldUnderline"/>
        </w:rPr>
        <w:t>devolution to the states</w:t>
      </w:r>
      <w:r>
        <w:t>.</w:t>
      </w:r>
    </w:p>
    <w:p w14:paraId="6371D4E7" w14:textId="77777777" w:rsidR="00072472" w:rsidRDefault="00072472" w:rsidP="00565214"/>
    <w:p w14:paraId="21018A72" w14:textId="77777777" w:rsidR="00565214" w:rsidRPr="00565214" w:rsidRDefault="00565214" w:rsidP="00565214"/>
    <w:p w14:paraId="5328F9CD" w14:textId="77777777" w:rsidR="00E876CA" w:rsidRDefault="00E876CA" w:rsidP="00E876CA">
      <w:pPr>
        <w:pStyle w:val="Heading1"/>
      </w:pPr>
      <w:r>
        <w:lastRenderedPageBreak/>
        <w:t>Aff</w:t>
      </w:r>
      <w:r w:rsidR="00146046">
        <w:t>irmative Responses</w:t>
      </w:r>
      <w:bookmarkStart w:id="0" w:name="_GoBack"/>
      <w:bookmarkEnd w:id="0"/>
    </w:p>
    <w:p w14:paraId="660404C3" w14:textId="77777777" w:rsidR="00BA5193" w:rsidRDefault="00AD166A" w:rsidP="00E876CA">
      <w:pPr>
        <w:pStyle w:val="Heading4"/>
      </w:pPr>
      <w:r>
        <w:t xml:space="preserve">(Use aff specific </w:t>
      </w:r>
      <w:proofErr w:type="spellStart"/>
      <w:r>
        <w:t>ev</w:t>
      </w:r>
      <w:proofErr w:type="spellEnd"/>
      <w:r>
        <w:t xml:space="preserve"> to beat back generic spending turns - infrastructure spending decreases unemployment - 1ac </w:t>
      </w:r>
      <w:proofErr w:type="spellStart"/>
      <w:r>
        <w:t>ev</w:t>
      </w:r>
      <w:proofErr w:type="spellEnd"/>
      <w:r>
        <w:t xml:space="preserve"> says you create 6 million jobs and solve things like trade and manufacturing which are separate internal links to the economy)</w:t>
      </w:r>
    </w:p>
    <w:p w14:paraId="43379E22" w14:textId="77777777" w:rsidR="00E876CA" w:rsidRDefault="00E876CA" w:rsidP="00E876CA">
      <w:pPr>
        <w:pStyle w:val="Heading4"/>
      </w:pPr>
      <w:r>
        <w:t>J</w:t>
      </w:r>
      <w:r w:rsidR="00146046">
        <w:t>ob market on edge now - low busi</w:t>
      </w:r>
      <w:r>
        <w:t>ness and consumer confidence</w:t>
      </w:r>
      <w:r w:rsidR="00146046">
        <w:t>.</w:t>
      </w:r>
    </w:p>
    <w:p w14:paraId="47BA4A67" w14:textId="77777777" w:rsidR="00E876CA" w:rsidRDefault="00E876CA" w:rsidP="00E876CA">
      <w:r>
        <w:t xml:space="preserve">Christopher S. </w:t>
      </w:r>
      <w:proofErr w:type="spellStart"/>
      <w:r w:rsidRPr="00E876CA">
        <w:rPr>
          <w:rStyle w:val="StyleStyleBold12pt"/>
        </w:rPr>
        <w:t>Rugaber</w:t>
      </w:r>
      <w:proofErr w:type="spellEnd"/>
      <w:r w:rsidRPr="00E876CA">
        <w:rPr>
          <w:rStyle w:val="StyleStyleBold12pt"/>
        </w:rPr>
        <w:t xml:space="preserve"> 8/2/13</w:t>
      </w:r>
      <w:r>
        <w:t xml:space="preserve"> - (reporter covering the economy for the associated press, "U.S. employers add 162,000 jobs, unemployment rate falls to 7.4 percent" http://abclocal.go.com/kfsn/story</w:t>
      </w:r>
      <w:proofErr w:type="gramStart"/>
      <w:r>
        <w:t>?section</w:t>
      </w:r>
      <w:proofErr w:type="gramEnd"/>
      <w:r>
        <w:t xml:space="preserve">=news/business&amp;id=9193006)//AP </w:t>
      </w:r>
    </w:p>
    <w:p w14:paraId="50C53945" w14:textId="77777777" w:rsidR="00354DC3" w:rsidRDefault="00E876CA" w:rsidP="00354DC3">
      <w:r w:rsidRPr="00E876CA">
        <w:t xml:space="preserve">WASHINGTON -- U.S. employers added 162,000 jobs in July, a modest increase and the fewest since March. Still, the unemployment rate fell to a 4½-year low of 7.4 percent, a hopeful sign in an otherwise lackluster report. Unemployment declined from 7.6 percent in June because more Americans found jobs, and others stopped looking and were no longer counted as unemployed. Still, </w:t>
      </w:r>
      <w:r w:rsidRPr="00E876CA">
        <w:rPr>
          <w:rStyle w:val="StyleBoldUnderline"/>
        </w:rPr>
        <w:t>Friday's report from the Commerce Department pointed to a less-than-robust job market.</w:t>
      </w:r>
      <w:r w:rsidRPr="00E876CA">
        <w:t xml:space="preserve"> </w:t>
      </w:r>
      <w:r w:rsidRPr="00E876CA">
        <w:rPr>
          <w:rStyle w:val="StyleBoldUnderline"/>
        </w:rPr>
        <w:t xml:space="preserve">It suggested that the economy's subpar growth and </w:t>
      </w:r>
      <w:r w:rsidRPr="00E876CA">
        <w:rPr>
          <w:rStyle w:val="Emphasis"/>
        </w:rPr>
        <w:t>modest consumer spending are making many businesses cautious about hiring.</w:t>
      </w:r>
      <w:r>
        <w:rPr>
          <w:rStyle w:val="Emphasis"/>
        </w:rPr>
        <w:t xml:space="preserve"> </w:t>
      </w:r>
      <w:r w:rsidRPr="00E876CA">
        <w:t xml:space="preserve">The government said </w:t>
      </w:r>
      <w:r w:rsidRPr="00E876CA">
        <w:rPr>
          <w:rStyle w:val="StyleBoldUnderline"/>
        </w:rPr>
        <w:t>employers created a combined 26,000 fewer jobs in May and June than previously estimated</w:t>
      </w:r>
      <w:r w:rsidRPr="00E876CA">
        <w:t xml:space="preserve">. Americans worked fewer hours in July, and their </w:t>
      </w:r>
      <w:r w:rsidRPr="00E876CA">
        <w:rPr>
          <w:rStyle w:val="StyleBoldUnderline"/>
        </w:rPr>
        <w:t>average pay dipped. And many of the jobs employers added last month were for lower-paying work at stores, bars and restaurants.</w:t>
      </w:r>
      <w:r>
        <w:rPr>
          <w:rStyle w:val="StyleBoldUnderline"/>
        </w:rPr>
        <w:t xml:space="preserve"> </w:t>
      </w:r>
      <w:r w:rsidRPr="00E876CA">
        <w:t xml:space="preserve">For the year, job growth has remained steady. The economy has added an average 200,000 jobs a month since January, though the pace has slowed in the past three months to 175,000. Friday's jobs </w:t>
      </w:r>
      <w:proofErr w:type="gramStart"/>
      <w:r w:rsidRPr="00E876CA">
        <w:t>report</w:t>
      </w:r>
      <w:proofErr w:type="gramEnd"/>
      <w:r w:rsidRPr="00E876CA">
        <w:t xml:space="preserve"> "reveals a mixed labor market picture of continued improvement, but at a still frustratingly slow pace," said Scott Anderson, chief economist at Bank of the West. </w:t>
      </w:r>
      <w:r w:rsidRPr="00E876CA">
        <w:rPr>
          <w:rStyle w:val="Emphasis"/>
        </w:rPr>
        <w:t>The reaction from investors was slightly downbeat.</w:t>
      </w:r>
      <w:r w:rsidRPr="00E876CA">
        <w:t xml:space="preserve"> The Dow Jones industrial average dropped 38 points in late-morning trading, and broader stock indexes also declined. The yield on the 10-year Treasury note fell to 2.62 percent from 2.71 percent. The Federal Reserve will review the July employment data in deciding whether to slow its $85 billion a month in bond purchases in September, as many economists have predicted it will do. Weaker hiring could make the Fed hold off on any pullback in bond buying, which has helped keep long-term borrowing costs down.</w:t>
      </w:r>
    </w:p>
    <w:p w14:paraId="3932DC77" w14:textId="77777777" w:rsidR="000140DA" w:rsidRDefault="000140DA" w:rsidP="000140DA">
      <w:pPr>
        <w:pStyle w:val="Heading4"/>
      </w:pPr>
      <w:r>
        <w:t>Austerity hurts the economy</w:t>
      </w:r>
    </w:p>
    <w:p w14:paraId="6F40973F" w14:textId="77777777" w:rsidR="000140DA" w:rsidRPr="000140DA" w:rsidRDefault="000140DA" w:rsidP="000140DA">
      <w:pPr>
        <w:rPr>
          <w:szCs w:val="16"/>
        </w:rPr>
      </w:pPr>
      <w:r w:rsidRPr="000140DA">
        <w:t>Adam</w:t>
      </w:r>
      <w:r>
        <w:rPr>
          <w:rStyle w:val="StyleStyleBold12pt"/>
        </w:rPr>
        <w:t xml:space="preserve"> </w:t>
      </w:r>
      <w:proofErr w:type="spellStart"/>
      <w:r>
        <w:rPr>
          <w:rStyle w:val="StyleStyleBold12pt"/>
        </w:rPr>
        <w:t>Hersh</w:t>
      </w:r>
      <w:proofErr w:type="spellEnd"/>
      <w:r>
        <w:rPr>
          <w:rStyle w:val="StyleStyleBold12pt"/>
        </w:rPr>
        <w:t xml:space="preserve"> 7/31/</w:t>
      </w:r>
      <w:r w:rsidRPr="000140DA">
        <w:rPr>
          <w:rStyle w:val="StyleStyleBold12pt"/>
        </w:rPr>
        <w:t>13</w:t>
      </w:r>
      <w:r>
        <w:t xml:space="preserve"> - </w:t>
      </w:r>
      <w:r w:rsidRPr="000140DA">
        <w:rPr>
          <w:szCs w:val="16"/>
        </w:rPr>
        <w:t xml:space="preserve">(Economist at </w:t>
      </w:r>
      <w:r>
        <w:rPr>
          <w:szCs w:val="16"/>
        </w:rPr>
        <w:t xml:space="preserve">Center for </w:t>
      </w:r>
      <w:r w:rsidRPr="000140DA">
        <w:rPr>
          <w:szCs w:val="16"/>
        </w:rPr>
        <w:t>American Progress focusing on economic growth, macroeconomics, international economics - earned a Ph.D. in economics from the University of Massachusetts, Amherst. Prior to joining American Progress, Adam taught macroeconomics and money and banking at UMass; was a visiting scholar at the Shanghai University of Finance and Economics’ Institute for Advanced Research; worked with the Asian Development Bank, the Political Economy Research Institute, the Center for Economic and Policy Research, and the Economic Policy Institutehttp://www.americanprogress.org/issues/general/news/2013/08/02/71337/fiscal-austerity-is-not-helping-our-economy/)//AP</w:t>
      </w:r>
    </w:p>
    <w:p w14:paraId="1BF739CF" w14:textId="77777777" w:rsidR="000140DA" w:rsidRPr="00966EB0" w:rsidRDefault="000140DA" w:rsidP="000140DA">
      <w:pPr>
        <w:rPr>
          <w:rStyle w:val="StyleBoldUnderline"/>
        </w:rPr>
      </w:pPr>
      <w:r w:rsidRPr="00966EB0">
        <w:t>Nearly five years after the collapse of the investment bank Lehman Brothers and financial giant AIG, the U.S. economy is still struggling to attain growth capable of ending unemployment and boosting family incomes—at least for those residing below the utmost heights of America’s income scale.</w:t>
      </w:r>
      <w:r w:rsidR="00966EB0" w:rsidRPr="00966EB0">
        <w:t xml:space="preserve"> </w:t>
      </w:r>
      <w:r w:rsidRPr="00966EB0">
        <w:rPr>
          <w:rStyle w:val="StyleBoldUnderline"/>
        </w:rPr>
        <w:t>Bureau of Economic Analysis data released this morning show that the growth of U.S. gross domestic product, or GDP</w:t>
      </w:r>
      <w:r w:rsidRPr="00966EB0">
        <w:t>—the sum total of goods and services produced by workers and capital in the United States—</w:t>
      </w:r>
      <w:r w:rsidRPr="00966EB0">
        <w:rPr>
          <w:rStyle w:val="StyleBoldUnderline"/>
        </w:rPr>
        <w:t>reached 1.7 percent in the second quarter of 2013</w:t>
      </w:r>
      <w:r w:rsidRPr="00966EB0">
        <w:t>, up from 1.1 percent in the first quarter. The four-quarter trend stood at a paltry 1.4 percent, down from 2.8 percent last fall, before the “fiscal cliff.” Today’s report also provided new estimates for all measurements of GDP dating back to 1929.</w:t>
      </w:r>
      <w:r w:rsidR="00966EB0" w:rsidRPr="00966EB0">
        <w:t xml:space="preserve"> </w:t>
      </w:r>
      <w:r w:rsidRPr="00966EB0">
        <w:rPr>
          <w:rStyle w:val="StyleBoldUnderline"/>
        </w:rPr>
        <w:t xml:space="preserve">No one should be surprised that growth is muddling along at this anemic pace. This was the predictable outcome of the across-the-board spending cuts that have been in effect since March, as well as other mounting fiscal austerity, wrought by deficit hawks in Congress in an ongoing political struggle following </w:t>
      </w:r>
      <w:r w:rsidRPr="00966EB0">
        <w:rPr>
          <w:rStyle w:val="StyleBoldUnderline"/>
        </w:rPr>
        <w:lastRenderedPageBreak/>
        <w:t>the 2010 midterm elections.</w:t>
      </w:r>
      <w:r w:rsidR="00966EB0">
        <w:rPr>
          <w:rStyle w:val="StyleBoldUnderline"/>
        </w:rPr>
        <w:t xml:space="preserve"> </w:t>
      </w:r>
      <w:r w:rsidRPr="00966EB0">
        <w:t xml:space="preserve">It is important to note that </w:t>
      </w:r>
      <w:r w:rsidRPr="00966EB0">
        <w:rPr>
          <w:rStyle w:val="StyleBoldUnderline"/>
        </w:rPr>
        <w:t>the choice to cut public spending, which is undermining economic growth, was a deliberate political calculation made by leadership in the Republican-led House of Representatives</w:t>
      </w:r>
      <w:r w:rsidRPr="00966EB0">
        <w:t>. House Speaker John Boehner (R-OH) said last week, “Is anybody in the Congress more focused on cutting spending than I am? I don’t think so.”</w:t>
      </w:r>
      <w:r w:rsidR="00966EB0" w:rsidRPr="00966EB0">
        <w:t xml:space="preserve"> </w:t>
      </w:r>
      <w:r w:rsidRPr="00966EB0">
        <w:rPr>
          <w:rStyle w:val="StyleBoldUnderline"/>
        </w:rPr>
        <w:t>Blindly cutting spending, it turns out, is not a ticket to national economic prosperity. If Congress reversed these spending cuts starting tomorrow, the U.S. economy would grow 0.7 percentage points faster and add nearly 1 million additional new jobs over the next year</w:t>
      </w:r>
      <w:r w:rsidRPr="00966EB0">
        <w:t>, according to new analysis from the Congressional Budget Office.</w:t>
      </w:r>
      <w:r w:rsidR="00966EB0" w:rsidRPr="00966EB0">
        <w:t xml:space="preserve"> </w:t>
      </w:r>
      <w:r w:rsidRPr="00966EB0">
        <w:t>The catch, however, is that Congress heads off to vacation this week and is only scheduled to sit in session nine days when its members return in September, though it will need to renew spending authority by the end of September to avoid a government shutdown. If past political performance is any indicator of future behavior, the push for even more hawkish spending cuts is going to mean a bumpy ride ahead for economic growth and job creation. Already, 15 Republican senators have pledged to shut down the government over health care spending. And that’s before we need the House to raise the debt ceiling, lest the United States yet again be threatened with a forced default on its bond obligations sometime in October.</w:t>
      </w:r>
      <w:r w:rsidR="00966EB0" w:rsidRPr="00966EB0">
        <w:t xml:space="preserve"> </w:t>
      </w:r>
      <w:r w:rsidRPr="00966EB0">
        <w:t>Since 2010 public spending at all levels of government on public services and investment has shrunk by $167 billion (after inflation) and has decreased by more than 2 percentage points of GDP, as today’s data release shows. Reversing the ill-advised spending cuts is a no-brainer way to boost the economy, literally today. Elsewhere, however, the GDP report shows a U.S. economy structurally falling short of its potential.</w:t>
      </w:r>
      <w:r w:rsidR="00966EB0" w:rsidRPr="00966EB0">
        <w:t xml:space="preserve"> </w:t>
      </w:r>
      <w:r w:rsidRPr="00966EB0">
        <w:rPr>
          <w:rStyle w:val="StyleBoldUnderline"/>
        </w:rPr>
        <w:t>Personal consumption, alone accounting for approximately 70 percent of GDP, grew 1.8 percent in the second quarter of 2013, down from growth of 2.3 percent in the preceding quarter.</w:t>
      </w:r>
      <w:r w:rsidRPr="00966EB0">
        <w:t xml:space="preserve"> Still, this consumption is being led by dividend payments earned by </w:t>
      </w:r>
      <w:proofErr w:type="gramStart"/>
      <w:r w:rsidRPr="00966EB0">
        <w:t>stock owners</w:t>
      </w:r>
      <w:proofErr w:type="gramEnd"/>
      <w:r w:rsidRPr="00966EB0">
        <w:t>—only 15 percent of the population, heavily skewed toward the wealthiest share—according to Federal Reserve estimates. Although average total compensation in the economy overall is rising, we know that income growth is accruing only at the very top, as other Bureau of Labor Statistics data show that hourly wages for median workers and production workers have been basically flat after inflation for years now.</w:t>
      </w:r>
      <w:r w:rsidR="00966EB0" w:rsidRPr="00966EB0">
        <w:t xml:space="preserve"> </w:t>
      </w:r>
      <w:r w:rsidRPr="00966EB0">
        <w:rPr>
          <w:rStyle w:val="StyleBoldUnderline"/>
        </w:rPr>
        <w:t>The shockingly unequal benefits of income growth constrain business investment and hiring as well as household spending. Business investment in productive equipment and facilities grew 4.6 percent in the second quarter, a pace slightly more than half as fast as in earlier recoveries from recessions</w:t>
      </w:r>
      <w:r w:rsidRPr="00966EB0">
        <w:t>. A monthly survey of the nation’s small businesses, conducted by the National Federation of Independent Business, or NFIB, showed that the most important reason for these businesses’</w:t>
      </w:r>
      <w:r w:rsidR="00966EB0" w:rsidRPr="00966EB0">
        <w:t xml:space="preserve"> </w:t>
      </w:r>
      <w:r w:rsidRPr="00966EB0">
        <w:t>ailing earnings in July was weak sales volumes. While taxes and regulation are always concerns of business owners, the NFIB survey shows that the number of firms reporting weak sales as their number-one obstacle to business growth remains historically high.</w:t>
      </w:r>
      <w:r w:rsidR="00966EB0" w:rsidRPr="00966EB0">
        <w:t xml:space="preserve"> </w:t>
      </w:r>
      <w:r w:rsidRPr="00966EB0">
        <w:t>Residential investment did jump by 13.4 percent in the second quarter, driven largely by institutional investors rather than by home-occupant buyers. Forthcoming research from my Center for American Progress colleague Sarah Edelman shows the surprisingly large share of recent home purchases paid for in cash—as many as 60 percent in Las Vegas—rather than financed through personal mortgages. Although Census Bureau data suggest that housing vacancies are stabilizing, creeping interest rates are likely to eat into residential investment demand in the near term.</w:t>
      </w:r>
      <w:r w:rsidR="00966EB0" w:rsidRPr="00966EB0">
        <w:t xml:space="preserve"> </w:t>
      </w:r>
      <w:r w:rsidRPr="00966EB0">
        <w:t>In America’s international economy, the trade deficit widened in the second quarter as exports grew 5.4 percent but imports—of an already much larger volume—grew nearly doubly fast at 9.5 percent, according to today’s release, even though China’s net exports, making up 43 percent of the total U.S. trade deficit, have slowed markedly over the past year.</w:t>
      </w:r>
      <w:r w:rsidR="00966EB0" w:rsidRPr="00966EB0">
        <w:t xml:space="preserve"> </w:t>
      </w:r>
      <w:r w:rsidRPr="00966EB0">
        <w:rPr>
          <w:rStyle w:val="StyleBoldUnderline"/>
        </w:rPr>
        <w:t>As the U.S. economy is growing slowly and producing prosperity only for a privileged minority of the population, policymakers should look to a new model for how to achieve economic progress—one based on the evidence that the more than 300 million people in working families are the true engines of economic growth and job creation.</w:t>
      </w:r>
      <w:r w:rsidRPr="00966EB0">
        <w:t xml:space="preserve"> But before we can tackle those economic challenges, </w:t>
      </w:r>
      <w:r w:rsidRPr="00966EB0">
        <w:rPr>
          <w:rStyle w:val="StyleBoldUnderline"/>
        </w:rPr>
        <w:t>we will need Congress to grab the low-hanging fruit of at least reversing the misguided spending cuts that are set to cut even deeper as we move into the second half of this year.</w:t>
      </w:r>
    </w:p>
    <w:p w14:paraId="76717FA8" w14:textId="77777777" w:rsidR="00BA5193" w:rsidRDefault="00146046" w:rsidP="00BA5193">
      <w:pPr>
        <w:pStyle w:val="Heading4"/>
      </w:pPr>
      <w:r>
        <w:t xml:space="preserve">Spending links are not unique — QE3. </w:t>
      </w:r>
    </w:p>
    <w:p w14:paraId="7B3B387A" w14:textId="77777777" w:rsidR="00BA5193" w:rsidRPr="00846AA7" w:rsidRDefault="00BA5193" w:rsidP="00BA5193">
      <w:r w:rsidRPr="00BA5193">
        <w:rPr>
          <w:rStyle w:val="StyleStyleBold12pt"/>
        </w:rPr>
        <w:t>Reuters 9/14</w:t>
      </w:r>
      <w:r w:rsidRPr="00846AA7">
        <w:t xml:space="preserve">, </w:t>
      </w:r>
      <w:r>
        <w:t>(</w:t>
      </w:r>
      <w:r w:rsidRPr="00846AA7">
        <w:t>"Federal Reserve stimulus plans send global stocks soaring</w:t>
      </w:r>
      <w:r>
        <w:t xml:space="preserve">" </w:t>
      </w:r>
      <w:hyperlink r:id="rId31" w:history="1">
        <w:r>
          <w:rPr>
            <w:rStyle w:val="Hyperlink"/>
          </w:rPr>
          <w:t>http://newyork.newsday.com/business/federal-reserve-stimulus-plans-send-global-stocks-soaring-1.4003373</w:t>
        </w:r>
      </w:hyperlink>
      <w:r>
        <w:t>)//AP</w:t>
      </w:r>
    </w:p>
    <w:p w14:paraId="29F2A89E" w14:textId="77777777" w:rsidR="00BA5193" w:rsidRPr="00217A03" w:rsidRDefault="00BA5193" w:rsidP="00BA5193">
      <w:r w:rsidRPr="00BA5193">
        <w:rPr>
          <w:rStyle w:val="StyleBoldUnderline"/>
        </w:rPr>
        <w:t>The Federal Reserve's aggressive new plan to spark the U.S. economy</w:t>
      </w:r>
      <w:r w:rsidRPr="00BA5193">
        <w:t xml:space="preserve"> lit a fire under risk assets on Friday, sending global stocks to a 13-month high and driving the dollar to a more than four-month low against the euro</w:t>
      </w:r>
      <w:proofErr w:type="gramStart"/>
      <w:r w:rsidRPr="00BA5193">
        <w:t>.</w:t>
      </w:r>
      <w:r w:rsidRPr="00BA5193">
        <w:rPr>
          <w:sz w:val="12"/>
        </w:rPr>
        <w:t>¶</w:t>
      </w:r>
      <w:proofErr w:type="gramEnd"/>
      <w:r w:rsidRPr="00BA5193">
        <w:t xml:space="preserve"> Brent crude oil rose to a four-month peak, the S&amp;P 500 neared a five-year high and European shares rose to their highest in 14 months.</w:t>
      </w:r>
      <w:r w:rsidRPr="00BA5193">
        <w:rPr>
          <w:sz w:val="12"/>
        </w:rPr>
        <w:t>¶</w:t>
      </w:r>
      <w:r w:rsidRPr="00BA5193">
        <w:t xml:space="preserve"> The Fed on Thursday said </w:t>
      </w:r>
      <w:r w:rsidRPr="00BA5193">
        <w:rPr>
          <w:rStyle w:val="StyleBoldUnderline"/>
        </w:rPr>
        <w:t xml:space="preserve">it would pump $40 billion into the economy each month until the jobs market shows sustained improvement. The aggressive action </w:t>
      </w:r>
      <w:r w:rsidRPr="00BA5193">
        <w:rPr>
          <w:rStyle w:val="StyleBoldUnderline"/>
        </w:rPr>
        <w:lastRenderedPageBreak/>
        <w:t>enhanced what was an already upbeat mood in financial markets</w:t>
      </w:r>
      <w:r w:rsidRPr="00BA5193">
        <w:t xml:space="preserve"> since the </w:t>
      </w:r>
      <w:hyperlink r:id="rId32" w:history="1">
        <w:r w:rsidRPr="00BA5193">
          <w:rPr>
            <w:rStyle w:val="Hyperlink"/>
          </w:rPr>
          <w:t xml:space="preserve">European Central </w:t>
        </w:r>
        <w:proofErr w:type="spellStart"/>
        <w:r w:rsidRPr="00BA5193">
          <w:rPr>
            <w:rStyle w:val="Hyperlink"/>
          </w:rPr>
          <w:t>Bank</w:t>
        </w:r>
      </w:hyperlink>
      <w:r w:rsidRPr="00BA5193">
        <w:t>announced</w:t>
      </w:r>
      <w:proofErr w:type="spellEnd"/>
      <w:r w:rsidRPr="00BA5193">
        <w:t xml:space="preserve"> plans to cut the borrowing costs of struggling euro zone members</w:t>
      </w:r>
      <w:proofErr w:type="gramStart"/>
      <w:r w:rsidRPr="00BA5193">
        <w:t>.</w:t>
      </w:r>
      <w:r w:rsidRPr="00BA5193">
        <w:rPr>
          <w:sz w:val="12"/>
        </w:rPr>
        <w:t>¶</w:t>
      </w:r>
      <w:proofErr w:type="gramEnd"/>
      <w:r w:rsidRPr="00BA5193">
        <w:t xml:space="preserve"> "Markets had expected more quantitative easing, but they hadn't expected (Fed Chairman Ben) Bernanke and the Fed to be as aggressive as they were," said Jeffrey Given, senior managing director and senior portfolio manager at </w:t>
      </w:r>
      <w:hyperlink r:id="rId33" w:history="1">
        <w:r w:rsidRPr="00BA5193">
          <w:rPr>
            <w:rStyle w:val="Hyperlink"/>
          </w:rPr>
          <w:t>John Hancock</w:t>
        </w:r>
      </w:hyperlink>
      <w:r w:rsidRPr="00BA5193">
        <w:t xml:space="preserve"> Asset Management in Boston.</w:t>
      </w:r>
    </w:p>
    <w:p w14:paraId="5D3B7875" w14:textId="77777777" w:rsidR="00BA5193" w:rsidRPr="00575072" w:rsidRDefault="00BA5193" w:rsidP="000140DA"/>
    <w:sectPr w:rsidR="00BA5193" w:rsidRPr="00575072" w:rsidSect="000D3F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B6E8EB" w14:textId="77777777" w:rsidR="00F54510" w:rsidRDefault="00F54510" w:rsidP="005F5576">
      <w:r>
        <w:separator/>
      </w:r>
    </w:p>
  </w:endnote>
  <w:endnote w:type="continuationSeparator" w:id="0">
    <w:p w14:paraId="21E967CA" w14:textId="77777777" w:rsidR="00F54510" w:rsidRDefault="00F5451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891026" w14:textId="77777777" w:rsidR="00F54510" w:rsidRDefault="00F54510" w:rsidP="005F5576">
      <w:r>
        <w:separator/>
      </w:r>
    </w:p>
  </w:footnote>
  <w:footnote w:type="continuationSeparator" w:id="0">
    <w:p w14:paraId="30E67227" w14:textId="77777777" w:rsidR="00F54510" w:rsidRDefault="00F5451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03"/>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F09BC"/>
    <w:rsid w:val="000022F2"/>
    <w:rsid w:val="0000459F"/>
    <w:rsid w:val="00004EB4"/>
    <w:rsid w:val="000140DA"/>
    <w:rsid w:val="0002196C"/>
    <w:rsid w:val="00021F29"/>
    <w:rsid w:val="000268B3"/>
    <w:rsid w:val="00027EED"/>
    <w:rsid w:val="0003041D"/>
    <w:rsid w:val="00033028"/>
    <w:rsid w:val="000360A7"/>
    <w:rsid w:val="00041235"/>
    <w:rsid w:val="00052A1D"/>
    <w:rsid w:val="00055E12"/>
    <w:rsid w:val="00064A59"/>
    <w:rsid w:val="00071196"/>
    <w:rsid w:val="0007162E"/>
    <w:rsid w:val="00072472"/>
    <w:rsid w:val="00073B9A"/>
    <w:rsid w:val="00090287"/>
    <w:rsid w:val="00090BA2"/>
    <w:rsid w:val="000978A3"/>
    <w:rsid w:val="00097D7E"/>
    <w:rsid w:val="000A1D39"/>
    <w:rsid w:val="000A4FA5"/>
    <w:rsid w:val="000B61C8"/>
    <w:rsid w:val="000C767D"/>
    <w:rsid w:val="000D0B76"/>
    <w:rsid w:val="000D2AE5"/>
    <w:rsid w:val="000D3A26"/>
    <w:rsid w:val="000D3D8D"/>
    <w:rsid w:val="000D3F69"/>
    <w:rsid w:val="000E41A3"/>
    <w:rsid w:val="000F37E7"/>
    <w:rsid w:val="00113C68"/>
    <w:rsid w:val="00114663"/>
    <w:rsid w:val="0012057B"/>
    <w:rsid w:val="00126D92"/>
    <w:rsid w:val="001301AC"/>
    <w:rsid w:val="001304DF"/>
    <w:rsid w:val="00140397"/>
    <w:rsid w:val="0014072D"/>
    <w:rsid w:val="00141F7D"/>
    <w:rsid w:val="00141FBF"/>
    <w:rsid w:val="00146046"/>
    <w:rsid w:val="00146A78"/>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3DDF"/>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14AA"/>
    <w:rsid w:val="002D2946"/>
    <w:rsid w:val="002D529E"/>
    <w:rsid w:val="002D6BD6"/>
    <w:rsid w:val="002E4DD9"/>
    <w:rsid w:val="002F0314"/>
    <w:rsid w:val="0031182D"/>
    <w:rsid w:val="00314B9D"/>
    <w:rsid w:val="00315CA2"/>
    <w:rsid w:val="00316FEB"/>
    <w:rsid w:val="00325F72"/>
    <w:rsid w:val="00326EEB"/>
    <w:rsid w:val="0033078A"/>
    <w:rsid w:val="00331559"/>
    <w:rsid w:val="00341D6C"/>
    <w:rsid w:val="00344E91"/>
    <w:rsid w:val="00347123"/>
    <w:rsid w:val="0034756E"/>
    <w:rsid w:val="00347E74"/>
    <w:rsid w:val="00351D97"/>
    <w:rsid w:val="00354B5B"/>
    <w:rsid w:val="00354DC3"/>
    <w:rsid w:val="0036688C"/>
    <w:rsid w:val="00383E0A"/>
    <w:rsid w:val="003847C7"/>
    <w:rsid w:val="00385298"/>
    <w:rsid w:val="003852CE"/>
    <w:rsid w:val="00392E92"/>
    <w:rsid w:val="00395C83"/>
    <w:rsid w:val="003A2A3B"/>
    <w:rsid w:val="003A440C"/>
    <w:rsid w:val="003B024E"/>
    <w:rsid w:val="003B0C84"/>
    <w:rsid w:val="003B183E"/>
    <w:rsid w:val="003B2F3E"/>
    <w:rsid w:val="003B55B7"/>
    <w:rsid w:val="003B7AE2"/>
    <w:rsid w:val="003C756E"/>
    <w:rsid w:val="003D2C33"/>
    <w:rsid w:val="003D4AD9"/>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108F"/>
    <w:rsid w:val="004B7E46"/>
    <w:rsid w:val="004D3745"/>
    <w:rsid w:val="004D3987"/>
    <w:rsid w:val="004D5AC4"/>
    <w:rsid w:val="004E2713"/>
    <w:rsid w:val="004E294C"/>
    <w:rsid w:val="004E3132"/>
    <w:rsid w:val="004E552E"/>
    <w:rsid w:val="004E656D"/>
    <w:rsid w:val="004F0849"/>
    <w:rsid w:val="004F173C"/>
    <w:rsid w:val="004F1B8C"/>
    <w:rsid w:val="004F2C6B"/>
    <w:rsid w:val="004F33F3"/>
    <w:rsid w:val="004F45B0"/>
    <w:rsid w:val="005020C3"/>
    <w:rsid w:val="005111F8"/>
    <w:rsid w:val="00513FA2"/>
    <w:rsid w:val="00514387"/>
    <w:rsid w:val="00516459"/>
    <w:rsid w:val="00520153"/>
    <w:rsid w:val="00525C1D"/>
    <w:rsid w:val="005349E1"/>
    <w:rsid w:val="00537EF5"/>
    <w:rsid w:val="005420CC"/>
    <w:rsid w:val="005434D0"/>
    <w:rsid w:val="0054437C"/>
    <w:rsid w:val="00546D61"/>
    <w:rsid w:val="00547F81"/>
    <w:rsid w:val="00554A4E"/>
    <w:rsid w:val="005579BF"/>
    <w:rsid w:val="00560C3E"/>
    <w:rsid w:val="00563468"/>
    <w:rsid w:val="00564EC2"/>
    <w:rsid w:val="00565214"/>
    <w:rsid w:val="00565EAE"/>
    <w:rsid w:val="00573677"/>
    <w:rsid w:val="00575072"/>
    <w:rsid w:val="00575F7D"/>
    <w:rsid w:val="00580383"/>
    <w:rsid w:val="00580E40"/>
    <w:rsid w:val="00590465"/>
    <w:rsid w:val="00590731"/>
    <w:rsid w:val="00596BB0"/>
    <w:rsid w:val="0059760C"/>
    <w:rsid w:val="005A506B"/>
    <w:rsid w:val="005A701C"/>
    <w:rsid w:val="005B2444"/>
    <w:rsid w:val="005B2D14"/>
    <w:rsid w:val="005B3140"/>
    <w:rsid w:val="005C0B05"/>
    <w:rsid w:val="005D1156"/>
    <w:rsid w:val="005E0681"/>
    <w:rsid w:val="005E3B08"/>
    <w:rsid w:val="005E3FE4"/>
    <w:rsid w:val="005E572E"/>
    <w:rsid w:val="005E70A2"/>
    <w:rsid w:val="005F5576"/>
    <w:rsid w:val="006014AB"/>
    <w:rsid w:val="00605F20"/>
    <w:rsid w:val="0061680A"/>
    <w:rsid w:val="00617569"/>
    <w:rsid w:val="00623B70"/>
    <w:rsid w:val="0063578B"/>
    <w:rsid w:val="00636B3D"/>
    <w:rsid w:val="00641025"/>
    <w:rsid w:val="0064727F"/>
    <w:rsid w:val="00650E98"/>
    <w:rsid w:val="00656C61"/>
    <w:rsid w:val="00660939"/>
    <w:rsid w:val="006672D8"/>
    <w:rsid w:val="00670D96"/>
    <w:rsid w:val="00672877"/>
    <w:rsid w:val="00683154"/>
    <w:rsid w:val="00690115"/>
    <w:rsid w:val="00690898"/>
    <w:rsid w:val="00693039"/>
    <w:rsid w:val="00693A5A"/>
    <w:rsid w:val="006B302F"/>
    <w:rsid w:val="006B4D31"/>
    <w:rsid w:val="006C64D4"/>
    <w:rsid w:val="006E53F0"/>
    <w:rsid w:val="006F46C3"/>
    <w:rsid w:val="006F7CDF"/>
    <w:rsid w:val="00700BDB"/>
    <w:rsid w:val="0070121B"/>
    <w:rsid w:val="00701E73"/>
    <w:rsid w:val="00711FE2"/>
    <w:rsid w:val="00712649"/>
    <w:rsid w:val="00714BC9"/>
    <w:rsid w:val="00717218"/>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36EA"/>
    <w:rsid w:val="007D65A7"/>
    <w:rsid w:val="007E3F59"/>
    <w:rsid w:val="007E5043"/>
    <w:rsid w:val="007E5183"/>
    <w:rsid w:val="008133F9"/>
    <w:rsid w:val="00823AAC"/>
    <w:rsid w:val="00854C66"/>
    <w:rsid w:val="00855312"/>
    <w:rsid w:val="008553E1"/>
    <w:rsid w:val="008732CA"/>
    <w:rsid w:val="00873F47"/>
    <w:rsid w:val="0087643B"/>
    <w:rsid w:val="00877669"/>
    <w:rsid w:val="00897F92"/>
    <w:rsid w:val="008A64C9"/>
    <w:rsid w:val="008B180A"/>
    <w:rsid w:val="008B24B7"/>
    <w:rsid w:val="008B2DF2"/>
    <w:rsid w:val="008C2CD8"/>
    <w:rsid w:val="008C5743"/>
    <w:rsid w:val="008C68EE"/>
    <w:rsid w:val="008C7F44"/>
    <w:rsid w:val="008D4273"/>
    <w:rsid w:val="008D4EF3"/>
    <w:rsid w:val="008E0E4F"/>
    <w:rsid w:val="008E1FD5"/>
    <w:rsid w:val="008E4139"/>
    <w:rsid w:val="008F09BC"/>
    <w:rsid w:val="008F322F"/>
    <w:rsid w:val="00907DFE"/>
    <w:rsid w:val="00914596"/>
    <w:rsid w:val="009146BF"/>
    <w:rsid w:val="00915AD4"/>
    <w:rsid w:val="00915EF1"/>
    <w:rsid w:val="00924C08"/>
    <w:rsid w:val="00927D88"/>
    <w:rsid w:val="00930D1F"/>
    <w:rsid w:val="00934E37"/>
    <w:rsid w:val="00935127"/>
    <w:rsid w:val="0094025E"/>
    <w:rsid w:val="0094256C"/>
    <w:rsid w:val="009451F0"/>
    <w:rsid w:val="009465F6"/>
    <w:rsid w:val="00953F11"/>
    <w:rsid w:val="00966EB0"/>
    <w:rsid w:val="009706C1"/>
    <w:rsid w:val="00976675"/>
    <w:rsid w:val="00976FBF"/>
    <w:rsid w:val="00984B38"/>
    <w:rsid w:val="009853C1"/>
    <w:rsid w:val="00993BDC"/>
    <w:rsid w:val="009A0636"/>
    <w:rsid w:val="009A6FF5"/>
    <w:rsid w:val="009B2B47"/>
    <w:rsid w:val="009B35DB"/>
    <w:rsid w:val="009C4298"/>
    <w:rsid w:val="009D318C"/>
    <w:rsid w:val="009D41C2"/>
    <w:rsid w:val="009E1542"/>
    <w:rsid w:val="00A10B8B"/>
    <w:rsid w:val="00A20D78"/>
    <w:rsid w:val="00A2174A"/>
    <w:rsid w:val="00A26733"/>
    <w:rsid w:val="00A3595E"/>
    <w:rsid w:val="00A46C7F"/>
    <w:rsid w:val="00A73245"/>
    <w:rsid w:val="00A77145"/>
    <w:rsid w:val="00A81956"/>
    <w:rsid w:val="00A82989"/>
    <w:rsid w:val="00A904FE"/>
    <w:rsid w:val="00A9262C"/>
    <w:rsid w:val="00AA4454"/>
    <w:rsid w:val="00AA5D22"/>
    <w:rsid w:val="00AB3B76"/>
    <w:rsid w:val="00AB61DD"/>
    <w:rsid w:val="00AC222F"/>
    <w:rsid w:val="00AC2CC7"/>
    <w:rsid w:val="00AC7B3B"/>
    <w:rsid w:val="00AD126D"/>
    <w:rsid w:val="00AD166A"/>
    <w:rsid w:val="00AD3CE6"/>
    <w:rsid w:val="00AE1307"/>
    <w:rsid w:val="00AE6100"/>
    <w:rsid w:val="00AE7586"/>
    <w:rsid w:val="00AF54A3"/>
    <w:rsid w:val="00AF7A65"/>
    <w:rsid w:val="00B06710"/>
    <w:rsid w:val="00B07EBF"/>
    <w:rsid w:val="00B166CB"/>
    <w:rsid w:val="00B235E1"/>
    <w:rsid w:val="00B272CF"/>
    <w:rsid w:val="00B3145D"/>
    <w:rsid w:val="00B357BA"/>
    <w:rsid w:val="00B564DB"/>
    <w:rsid w:val="00B768B6"/>
    <w:rsid w:val="00B816A3"/>
    <w:rsid w:val="00B908D1"/>
    <w:rsid w:val="00B940D1"/>
    <w:rsid w:val="00BA5193"/>
    <w:rsid w:val="00BB58BD"/>
    <w:rsid w:val="00BB6A26"/>
    <w:rsid w:val="00BC1034"/>
    <w:rsid w:val="00BC65F2"/>
    <w:rsid w:val="00BE2408"/>
    <w:rsid w:val="00BE3EC6"/>
    <w:rsid w:val="00BE5BEB"/>
    <w:rsid w:val="00BE6528"/>
    <w:rsid w:val="00BF1AF3"/>
    <w:rsid w:val="00C0087A"/>
    <w:rsid w:val="00C05F9D"/>
    <w:rsid w:val="00C27212"/>
    <w:rsid w:val="00C3107F"/>
    <w:rsid w:val="00C34185"/>
    <w:rsid w:val="00C42DD6"/>
    <w:rsid w:val="00C545E7"/>
    <w:rsid w:val="00C66858"/>
    <w:rsid w:val="00C72921"/>
    <w:rsid w:val="00C72E69"/>
    <w:rsid w:val="00C7411E"/>
    <w:rsid w:val="00C84988"/>
    <w:rsid w:val="00CA4AF6"/>
    <w:rsid w:val="00CA59CA"/>
    <w:rsid w:val="00CB2356"/>
    <w:rsid w:val="00CB4075"/>
    <w:rsid w:val="00CB4E6D"/>
    <w:rsid w:val="00CC0D1F"/>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DEF"/>
    <w:rsid w:val="00D57CBF"/>
    <w:rsid w:val="00D66ABC"/>
    <w:rsid w:val="00D71CFC"/>
    <w:rsid w:val="00D75E75"/>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0F6"/>
    <w:rsid w:val="00E377A4"/>
    <w:rsid w:val="00E41346"/>
    <w:rsid w:val="00E4193D"/>
    <w:rsid w:val="00E420E9"/>
    <w:rsid w:val="00E4635D"/>
    <w:rsid w:val="00E61D76"/>
    <w:rsid w:val="00E674DB"/>
    <w:rsid w:val="00E70912"/>
    <w:rsid w:val="00E75F28"/>
    <w:rsid w:val="00E84EB8"/>
    <w:rsid w:val="00E876CA"/>
    <w:rsid w:val="00E90AA6"/>
    <w:rsid w:val="00E977B8"/>
    <w:rsid w:val="00E97AD1"/>
    <w:rsid w:val="00EA109B"/>
    <w:rsid w:val="00EA15A8"/>
    <w:rsid w:val="00EA2926"/>
    <w:rsid w:val="00EB2CDE"/>
    <w:rsid w:val="00EC1483"/>
    <w:rsid w:val="00EC1A81"/>
    <w:rsid w:val="00EC7E5C"/>
    <w:rsid w:val="00ED78F1"/>
    <w:rsid w:val="00EE4DCA"/>
    <w:rsid w:val="00EF033E"/>
    <w:rsid w:val="00EF0F62"/>
    <w:rsid w:val="00EF6A45"/>
    <w:rsid w:val="00F007E1"/>
    <w:rsid w:val="00F0134E"/>
    <w:rsid w:val="00F057C6"/>
    <w:rsid w:val="00F1172D"/>
    <w:rsid w:val="00F17087"/>
    <w:rsid w:val="00F17D96"/>
    <w:rsid w:val="00F22565"/>
    <w:rsid w:val="00F3380E"/>
    <w:rsid w:val="00F40837"/>
    <w:rsid w:val="00F42F79"/>
    <w:rsid w:val="00F47773"/>
    <w:rsid w:val="00F5019D"/>
    <w:rsid w:val="00F54510"/>
    <w:rsid w:val="00F56308"/>
    <w:rsid w:val="00F634D6"/>
    <w:rsid w:val="00F64385"/>
    <w:rsid w:val="00F6473F"/>
    <w:rsid w:val="00F71AA4"/>
    <w:rsid w:val="00F76366"/>
    <w:rsid w:val="00F805C0"/>
    <w:rsid w:val="00F94BDB"/>
    <w:rsid w:val="00F97EE1"/>
    <w:rsid w:val="00FA255D"/>
    <w:rsid w:val="00FB4261"/>
    <w:rsid w:val="00FB43B1"/>
    <w:rsid w:val="00FC0608"/>
    <w:rsid w:val="00FC2155"/>
    <w:rsid w:val="00FC41A7"/>
    <w:rsid w:val="00FD675B"/>
    <w:rsid w:val="00FD7483"/>
    <w:rsid w:val="00FE352F"/>
    <w:rsid w:val="00FE380E"/>
    <w:rsid w:val="00FE4404"/>
    <w:rsid w:val="00FF2849"/>
    <w:rsid w:val="00FF3D1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B11A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46046"/>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1460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4604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4604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4604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1460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6046"/>
  </w:style>
  <w:style w:type="character" w:customStyle="1" w:styleId="Heading1Char">
    <w:name w:val="Heading 1 Char"/>
    <w:aliases w:val="Pocket Char"/>
    <w:basedOn w:val="DefaultParagraphFont"/>
    <w:link w:val="Heading1"/>
    <w:uiPriority w:val="9"/>
    <w:rsid w:val="0014604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46046"/>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146046"/>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575072"/>
    <w:rPr>
      <w:b/>
      <w:bCs/>
    </w:rPr>
  </w:style>
  <w:style w:type="character" w:customStyle="1" w:styleId="Heading3Char">
    <w:name w:val="Heading 3 Char"/>
    <w:aliases w:val="Block Char"/>
    <w:basedOn w:val="DefaultParagraphFont"/>
    <w:link w:val="Heading3"/>
    <w:uiPriority w:val="9"/>
    <w:rsid w:val="00146046"/>
    <w:rPr>
      <w:rFonts w:asciiTheme="majorHAnsi" w:eastAsiaTheme="majorEastAsia" w:hAnsiTheme="majorHAnsi" w:cstheme="majorBidi"/>
      <w:b/>
      <w:bCs/>
      <w:sz w:val="32"/>
      <w:szCs w:val="24"/>
      <w:u w:val="singl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
    <w:basedOn w:val="DefaultParagraphFont"/>
    <w:uiPriority w:val="1"/>
    <w:qFormat/>
    <w:rsid w:val="00146046"/>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146046"/>
    <w:rPr>
      <w:b/>
      <w:sz w:val="26"/>
      <w:u w:val="none"/>
    </w:rPr>
  </w:style>
  <w:style w:type="paragraph" w:styleId="Header">
    <w:name w:val="header"/>
    <w:basedOn w:val="Normal"/>
    <w:link w:val="HeaderChar"/>
    <w:uiPriority w:val="99"/>
    <w:unhideWhenUsed/>
    <w:rsid w:val="00146046"/>
    <w:pPr>
      <w:tabs>
        <w:tab w:val="center" w:pos="4320"/>
        <w:tab w:val="right" w:pos="8640"/>
      </w:tabs>
    </w:pPr>
  </w:style>
  <w:style w:type="character" w:customStyle="1" w:styleId="HeaderChar">
    <w:name w:val="Header Char"/>
    <w:basedOn w:val="DefaultParagraphFont"/>
    <w:link w:val="Header"/>
    <w:uiPriority w:val="99"/>
    <w:rsid w:val="00146046"/>
    <w:rPr>
      <w:rFonts w:ascii="Georgia" w:eastAsiaTheme="minorEastAsia" w:hAnsi="Georgia"/>
      <w:sz w:val="16"/>
      <w:szCs w:val="24"/>
    </w:rPr>
  </w:style>
  <w:style w:type="paragraph" w:styleId="Footer">
    <w:name w:val="footer"/>
    <w:basedOn w:val="Normal"/>
    <w:link w:val="FooterChar"/>
    <w:uiPriority w:val="99"/>
    <w:unhideWhenUsed/>
    <w:rsid w:val="00146046"/>
    <w:pPr>
      <w:tabs>
        <w:tab w:val="center" w:pos="4320"/>
        <w:tab w:val="right" w:pos="8640"/>
      </w:tabs>
    </w:pPr>
  </w:style>
  <w:style w:type="character" w:customStyle="1" w:styleId="FooterChar">
    <w:name w:val="Footer Char"/>
    <w:basedOn w:val="DefaultParagraphFont"/>
    <w:link w:val="Footer"/>
    <w:uiPriority w:val="99"/>
    <w:rsid w:val="00146046"/>
    <w:rPr>
      <w:rFonts w:ascii="Georgia" w:eastAsiaTheme="minorEastAsia" w:hAnsi="Georgia"/>
      <w:sz w:val="16"/>
      <w:szCs w:val="24"/>
    </w:rPr>
  </w:style>
  <w:style w:type="character" w:styleId="Hyperlink">
    <w:name w:val="Hyperlink"/>
    <w:aliases w:val="heading 1 (block title),Important,Read,Card Text,Internet Link"/>
    <w:basedOn w:val="DefaultParagraphFont"/>
    <w:uiPriority w:val="99"/>
    <w:unhideWhenUsed/>
    <w:rsid w:val="00146046"/>
    <w:rPr>
      <w:color w:val="0000FF" w:themeColor="hyperlink"/>
      <w:u w:val="single"/>
    </w:rPr>
  </w:style>
  <w:style w:type="character" w:styleId="FollowedHyperlink">
    <w:name w:val="FollowedHyperlink"/>
    <w:basedOn w:val="DefaultParagraphFont"/>
    <w:uiPriority w:val="99"/>
    <w:semiHidden/>
    <w:rsid w:val="00575072"/>
    <w:rPr>
      <w:color w:val="auto"/>
      <w:u w:val="none"/>
    </w:rPr>
  </w:style>
  <w:style w:type="character" w:customStyle="1" w:styleId="Heading4Char">
    <w:name w:val="Heading 4 Char"/>
    <w:aliases w:val="Tag Char"/>
    <w:basedOn w:val="DefaultParagraphFont"/>
    <w:link w:val="Heading4"/>
    <w:uiPriority w:val="9"/>
    <w:rsid w:val="00146046"/>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146046"/>
    <w:rPr>
      <w:rFonts w:ascii="Lucida Grande" w:hAnsi="Lucida Grande" w:cs="Lucida Grande"/>
    </w:rPr>
  </w:style>
  <w:style w:type="character" w:customStyle="1" w:styleId="DocumentMapChar">
    <w:name w:val="Document Map Char"/>
    <w:basedOn w:val="DefaultParagraphFont"/>
    <w:link w:val="DocumentMap"/>
    <w:uiPriority w:val="99"/>
    <w:semiHidden/>
    <w:rsid w:val="00146046"/>
    <w:rPr>
      <w:rFonts w:ascii="Lucida Grande" w:eastAsiaTheme="minorEastAsia" w:hAnsi="Lucida Grande" w:cs="Lucida Grande"/>
      <w:sz w:val="16"/>
      <w:szCs w:val="24"/>
    </w:rPr>
  </w:style>
  <w:style w:type="paragraph" w:customStyle="1" w:styleId="storyintro">
    <w:name w:val="storyintro"/>
    <w:basedOn w:val="Normal"/>
    <w:rsid w:val="00E876CA"/>
    <w:pPr>
      <w:spacing w:before="100" w:beforeAutospacing="1" w:after="100" w:afterAutospacing="1"/>
    </w:pPr>
    <w:rPr>
      <w:rFonts w:ascii="Times New Roman" w:eastAsia="Times New Roman" w:hAnsi="Times New Roman" w:cs="Times New Roman"/>
      <w:sz w:val="24"/>
    </w:rPr>
  </w:style>
  <w:style w:type="character" w:customStyle="1" w:styleId="storydateline">
    <w:name w:val="storydateline"/>
    <w:basedOn w:val="DefaultParagraphFont"/>
    <w:rsid w:val="00E876CA"/>
  </w:style>
  <w:style w:type="character" w:customStyle="1" w:styleId="apple-converted-space">
    <w:name w:val="apple-converted-space"/>
    <w:basedOn w:val="DefaultParagraphFont"/>
    <w:rsid w:val="00E876CA"/>
  </w:style>
  <w:style w:type="paragraph" w:styleId="NormalWeb">
    <w:name w:val="Normal (Web)"/>
    <w:basedOn w:val="Normal"/>
    <w:uiPriority w:val="99"/>
    <w:semiHidden/>
    <w:unhideWhenUsed/>
    <w:rsid w:val="00E876CA"/>
    <w:pPr>
      <w:spacing w:before="100" w:beforeAutospacing="1" w:after="100" w:afterAutospacing="1"/>
    </w:pPr>
    <w:rPr>
      <w:rFonts w:ascii="Times New Roman" w:eastAsia="Times New Roman" w:hAnsi="Times New Roman" w:cs="Times New Roman"/>
      <w:sz w:val="24"/>
    </w:rPr>
  </w:style>
  <w:style w:type="paragraph" w:styleId="NoSpacing">
    <w:name w:val="No Spacing"/>
    <w:uiPriority w:val="1"/>
    <w:rsid w:val="00146046"/>
    <w:pPr>
      <w:spacing w:after="0" w:line="240" w:lineRule="auto"/>
    </w:pPr>
    <w:rPr>
      <w:rFonts w:eastAsiaTheme="minorEastAsia"/>
      <w:sz w:val="24"/>
      <w:szCs w:val="24"/>
    </w:rPr>
  </w:style>
  <w:style w:type="paragraph" w:styleId="ListParagraph">
    <w:name w:val="List Paragraph"/>
    <w:basedOn w:val="Normal"/>
    <w:uiPriority w:val="34"/>
    <w:rsid w:val="00146046"/>
    <w:pPr>
      <w:ind w:left="720"/>
      <w:contextualSpacing/>
    </w:pPr>
  </w:style>
  <w:style w:type="character" w:styleId="PageNumber">
    <w:name w:val="page number"/>
    <w:basedOn w:val="DefaultParagraphFont"/>
    <w:uiPriority w:val="99"/>
    <w:semiHidden/>
    <w:unhideWhenUsed/>
    <w:rsid w:val="0014604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164137">
      <w:bodyDiv w:val="1"/>
      <w:marLeft w:val="0"/>
      <w:marRight w:val="0"/>
      <w:marTop w:val="0"/>
      <w:marBottom w:val="0"/>
      <w:divBdr>
        <w:top w:val="none" w:sz="0" w:space="0" w:color="auto"/>
        <w:left w:val="none" w:sz="0" w:space="0" w:color="auto"/>
        <w:bottom w:val="none" w:sz="0" w:space="0" w:color="auto"/>
        <w:right w:val="none" w:sz="0" w:space="0" w:color="auto"/>
      </w:divBdr>
    </w:div>
    <w:div w:id="646132579">
      <w:bodyDiv w:val="1"/>
      <w:marLeft w:val="0"/>
      <w:marRight w:val="0"/>
      <w:marTop w:val="0"/>
      <w:marBottom w:val="0"/>
      <w:divBdr>
        <w:top w:val="none" w:sz="0" w:space="0" w:color="auto"/>
        <w:left w:val="none" w:sz="0" w:space="0" w:color="auto"/>
        <w:bottom w:val="none" w:sz="0" w:space="0" w:color="auto"/>
        <w:right w:val="none" w:sz="0" w:space="0" w:color="auto"/>
      </w:divBdr>
    </w:div>
    <w:div w:id="875697180">
      <w:bodyDiv w:val="1"/>
      <w:marLeft w:val="0"/>
      <w:marRight w:val="0"/>
      <w:marTop w:val="0"/>
      <w:marBottom w:val="0"/>
      <w:divBdr>
        <w:top w:val="none" w:sz="0" w:space="0" w:color="auto"/>
        <w:left w:val="none" w:sz="0" w:space="0" w:color="auto"/>
        <w:bottom w:val="none" w:sz="0" w:space="0" w:color="auto"/>
        <w:right w:val="none" w:sz="0" w:space="0" w:color="auto"/>
      </w:divBdr>
    </w:div>
    <w:div w:id="1613200398">
      <w:bodyDiv w:val="1"/>
      <w:marLeft w:val="0"/>
      <w:marRight w:val="0"/>
      <w:marTop w:val="0"/>
      <w:marBottom w:val="0"/>
      <w:divBdr>
        <w:top w:val="none" w:sz="0" w:space="0" w:color="auto"/>
        <w:left w:val="none" w:sz="0" w:space="0" w:color="auto"/>
        <w:bottom w:val="none" w:sz="0" w:space="0" w:color="auto"/>
        <w:right w:val="none" w:sz="0" w:space="0" w:color="auto"/>
      </w:divBdr>
    </w:div>
    <w:div w:id="1747610112">
      <w:bodyDiv w:val="1"/>
      <w:marLeft w:val="0"/>
      <w:marRight w:val="0"/>
      <w:marTop w:val="0"/>
      <w:marBottom w:val="0"/>
      <w:divBdr>
        <w:top w:val="none" w:sz="0" w:space="0" w:color="auto"/>
        <w:left w:val="none" w:sz="0" w:space="0" w:color="auto"/>
        <w:bottom w:val="none" w:sz="0" w:space="0" w:color="auto"/>
        <w:right w:val="none" w:sz="0" w:space="0" w:color="auto"/>
      </w:divBdr>
    </w:div>
    <w:div w:id="1816988574">
      <w:bodyDiv w:val="1"/>
      <w:marLeft w:val="0"/>
      <w:marRight w:val="0"/>
      <w:marTop w:val="0"/>
      <w:marBottom w:val="0"/>
      <w:divBdr>
        <w:top w:val="none" w:sz="0" w:space="0" w:color="auto"/>
        <w:left w:val="none" w:sz="0" w:space="0" w:color="auto"/>
        <w:bottom w:val="none" w:sz="0" w:space="0" w:color="auto"/>
        <w:right w:val="none" w:sz="0" w:space="0" w:color="auto"/>
      </w:divBdr>
    </w:div>
    <w:div w:id="192506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topics.bloomberg.com/ann-arbor/" TargetMode="External"/><Relationship Id="rId21" Type="http://schemas.openxmlformats.org/officeDocument/2006/relationships/hyperlink" Target="http://topics.bloomberg.com/michigan/" TargetMode="External"/><Relationship Id="rId22" Type="http://schemas.openxmlformats.org/officeDocument/2006/relationships/hyperlink" Target="http://www.bloomberg.com/quote/FDTR:IND" TargetMode="External"/><Relationship Id="rId23" Type="http://schemas.openxmlformats.org/officeDocument/2006/relationships/hyperlink" Target="http://topics.bloomberg.com/federal-open-market-committee/" TargetMode="External"/><Relationship Id="rId24" Type="http://schemas.openxmlformats.org/officeDocument/2006/relationships/hyperlink" Target="http://topics.bloomberg.com/treasury-securities/" TargetMode="External"/><Relationship Id="rId25" Type="http://schemas.openxmlformats.org/officeDocument/2006/relationships/hyperlink" Target="http://www.bloomberg.com/quote/USURTOT:IND" TargetMode="External"/><Relationship Id="rId26" Type="http://schemas.openxmlformats.org/officeDocument/2006/relationships/hyperlink" Target="http://topics.bloomberg.com/unemployment-rate/" TargetMode="External"/><Relationship Id="rId27" Type="http://schemas.openxmlformats.org/officeDocument/2006/relationships/hyperlink" Target="http://topics.bloomberg.com/labor-force/" TargetMode="External"/><Relationship Id="rId28" Type="http://schemas.openxmlformats.org/officeDocument/2006/relationships/hyperlink" Target="http://www.bloomberg.com/quote/FDTR:IND" TargetMode="External"/><Relationship Id="rId29" Type="http://schemas.openxmlformats.org/officeDocument/2006/relationships/hyperlink" Target="http://topics.bloomberg.com/interest-rate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seekingalpha.com/article/869461-why-qe3-can-t-work-understanding-the-liquidity-trap" TargetMode="External"/><Relationship Id="rId31" Type="http://schemas.openxmlformats.org/officeDocument/2006/relationships/hyperlink" Target="http://newyork.newsday.com/business/federal-reserve-stimulus-plans-send-global-stocks-soaring-1.4003373" TargetMode="External"/><Relationship Id="rId32" Type="http://schemas.openxmlformats.org/officeDocument/2006/relationships/hyperlink" Target="http://newyork.newsday.com/topics/European_Central_Bank"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newyork.newsday.com/topics/John_Hancock"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s://globalconnections.hsbc.com/us/en/articles/how-north-americas-borders-slow-your-product-down" TargetMode="External"/><Relationship Id="rId12" Type="http://schemas.openxmlformats.org/officeDocument/2006/relationships/hyperlink" Target="http://www.economicshelp.org/blog/about-2/" TargetMode="External"/><Relationship Id="rId13" Type="http://schemas.openxmlformats.org/officeDocument/2006/relationships/hyperlink" Target="http://www.economicshelp.org/macroeconomics/monetary-policy/effect-raising-interest-rates.html" TargetMode="External"/><Relationship Id="rId14" Type="http://schemas.openxmlformats.org/officeDocument/2006/relationships/hyperlink" Target="http://seekingalpha.com/article/869461-why-qe3-can-t-work-understanding-the-liquidity-trap" TargetMode="External"/><Relationship Id="rId15" Type="http://schemas.openxmlformats.org/officeDocument/2006/relationships/hyperlink" Target="http://dc.streetsblog.org/2013/08/02/transportation-funding-bill-dies-unceremoniously-in-both-chambers/" TargetMode="External"/><Relationship Id="rId16" Type="http://schemas.openxmlformats.org/officeDocument/2006/relationships/hyperlink" Target="http://www.bloomberg.com/news/2012-09-18/fed-s-evans-says-qe3-will-make-economy-more-resilient.html" TargetMode="External"/><Relationship Id="rId17" Type="http://schemas.openxmlformats.org/officeDocument/2006/relationships/hyperlink" Target="http://topics.bloomberg.com/reserve-bank/" TargetMode="External"/><Relationship Id="rId18" Type="http://schemas.openxmlformats.org/officeDocument/2006/relationships/hyperlink" Target="http://topics.bloomberg.com/charles-evans/" TargetMode="External"/><Relationship Id="rId19" Type="http://schemas.openxmlformats.org/officeDocument/2006/relationships/hyperlink" Target="http://topics.bloomberg.com/euro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D7D1AF-FDCA-4F79-903D-C8CF5AFF29AD}"/>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5</TotalTime>
  <Pages>27</Pages>
  <Words>15339</Words>
  <Characters>87436</Characters>
  <Application>Microsoft Macintosh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anshumanparikh@gmail.com</dc:creator>
  <cp:lastModifiedBy>Bill Batterman</cp:lastModifiedBy>
  <cp:revision>3</cp:revision>
  <dcterms:created xsi:type="dcterms:W3CDTF">2013-08-03T14:31:00Z</dcterms:created>
  <dcterms:modified xsi:type="dcterms:W3CDTF">2013-08-03T14:45:00Z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