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642900" w14:textId="77777777" w:rsidR="000D7C97" w:rsidRPr="003F2BF5" w:rsidRDefault="000D7C97" w:rsidP="000D7C97">
      <w:pPr>
        <w:pStyle w:val="Heading1"/>
        <w:rPr>
          <w:rFonts w:ascii="Georgia" w:hAnsi="Georgia"/>
        </w:rPr>
      </w:pPr>
      <w:bookmarkStart w:id="0" w:name="_GoBack"/>
      <w:bookmarkEnd w:id="0"/>
      <w:r w:rsidRPr="003F2BF5">
        <w:rPr>
          <w:rFonts w:ascii="Georgia" w:hAnsi="Georgia"/>
        </w:rPr>
        <w:t xml:space="preserve">Non-inherent (some of their cards on solvency flow </w:t>
      </w:r>
      <w:proofErr w:type="spellStart"/>
      <w:r w:rsidRPr="003F2BF5">
        <w:rPr>
          <w:rFonts w:ascii="Georgia" w:hAnsi="Georgia"/>
        </w:rPr>
        <w:t>neg</w:t>
      </w:r>
      <w:proofErr w:type="spellEnd"/>
      <w:r w:rsidRPr="003F2BF5">
        <w:rPr>
          <w:rFonts w:ascii="Georgia" w:hAnsi="Georgia"/>
        </w:rPr>
        <w:t>)</w:t>
      </w:r>
    </w:p>
    <w:p w14:paraId="1285CB35" w14:textId="77777777" w:rsidR="000D7C97" w:rsidRPr="003F2BF5" w:rsidRDefault="000D7C97" w:rsidP="000D7C97">
      <w:pPr>
        <w:pStyle w:val="Heading4"/>
        <w:rPr>
          <w:rFonts w:ascii="Georgia" w:hAnsi="Georgia"/>
        </w:rPr>
      </w:pPr>
      <w:r w:rsidRPr="003F2BF5">
        <w:rPr>
          <w:rFonts w:ascii="Georgia" w:hAnsi="Georgia"/>
        </w:rPr>
        <w:t>Non-inherent – Mexican teachers coming now</w:t>
      </w:r>
    </w:p>
    <w:p w14:paraId="31D15A71" w14:textId="77777777" w:rsidR="000D7C97" w:rsidRPr="003F2BF5" w:rsidRDefault="000D7C97" w:rsidP="000D7C97">
      <w:pPr>
        <w:rPr>
          <w:rFonts w:ascii="Georgia" w:hAnsi="Georgia"/>
        </w:rPr>
      </w:pPr>
      <w:r w:rsidRPr="003F2BF5">
        <w:rPr>
          <w:rStyle w:val="StyleStyleBold12pt"/>
          <w:rFonts w:ascii="Georgia" w:hAnsi="Georgia"/>
        </w:rPr>
        <w:t>Huffington Post 1/17/2013</w:t>
      </w:r>
      <w:r w:rsidRPr="003F2BF5">
        <w:rPr>
          <w:rFonts w:ascii="Georgia" w:hAnsi="Georgia"/>
        </w:rPr>
        <w:t xml:space="preserve"> (Huffington post, major American newspaper. “Mexico Approves Massive Education Reform” http://www.huffingtonpost.com/2013/01/17/massive-education-reform-mexico_n_2496618.html 1/17/2013)</w:t>
      </w:r>
    </w:p>
    <w:p w14:paraId="47875EA4" w14:textId="77777777" w:rsidR="000D7C97" w:rsidRPr="003F2BF5" w:rsidRDefault="000D7C97" w:rsidP="000D7C97">
      <w:pPr>
        <w:rPr>
          <w:rFonts w:ascii="Georgia" w:hAnsi="Georgia"/>
          <w:sz w:val="16"/>
          <w:szCs w:val="16"/>
        </w:rPr>
      </w:pPr>
    </w:p>
    <w:p w14:paraId="2F469F42" w14:textId="77777777" w:rsidR="000D7C97" w:rsidRPr="003F2BF5" w:rsidRDefault="000D7C97" w:rsidP="000D7C97">
      <w:pPr>
        <w:rPr>
          <w:rFonts w:ascii="Georgia" w:hAnsi="Georgia"/>
          <w:sz w:val="16"/>
          <w:szCs w:val="16"/>
        </w:rPr>
      </w:pPr>
    </w:p>
    <w:p w14:paraId="43586D1C" w14:textId="77777777" w:rsidR="000D7C97" w:rsidRPr="003F2BF5" w:rsidRDefault="000D7C97" w:rsidP="000D7C97">
      <w:pPr>
        <w:rPr>
          <w:rFonts w:ascii="Georgia" w:hAnsi="Georgia"/>
          <w:sz w:val="16"/>
          <w:szCs w:val="16"/>
        </w:rPr>
      </w:pPr>
      <w:r w:rsidRPr="003F2BF5">
        <w:rPr>
          <w:rFonts w:ascii="Georgia" w:hAnsi="Georgia"/>
          <w:sz w:val="16"/>
          <w:szCs w:val="16"/>
        </w:rPr>
        <w:t xml:space="preserve">MEXICO CITY </w:t>
      </w:r>
      <w:r w:rsidRPr="003F2BF5">
        <w:rPr>
          <w:rStyle w:val="StyleBoldUnderline"/>
          <w:rFonts w:ascii="Georgia" w:hAnsi="Georgia"/>
          <w:sz w:val="16"/>
          <w:szCs w:val="16"/>
        </w:rPr>
        <w:t>--</w:t>
      </w:r>
      <w:r w:rsidRPr="003F2BF5">
        <w:rPr>
          <w:rStyle w:val="StyleBoldUnderline"/>
          <w:rFonts w:ascii="Georgia" w:hAnsi="Georgia"/>
        </w:rPr>
        <w:t xml:space="preserve"> </w:t>
      </w:r>
      <w:r w:rsidRPr="003F2BF5">
        <w:rPr>
          <w:rStyle w:val="StyleBoldUnderline"/>
          <w:rFonts w:ascii="Georgia" w:hAnsi="Georgia"/>
          <w:b w:val="0"/>
          <w:sz w:val="24"/>
          <w:highlight w:val="cyan"/>
        </w:rPr>
        <w:t>A plan to overhaul Mexico's public education system has been ratified</w:t>
      </w:r>
      <w:r w:rsidRPr="003F2BF5">
        <w:rPr>
          <w:rStyle w:val="StyleBoldUnderline"/>
          <w:rFonts w:ascii="Georgia" w:hAnsi="Georgia"/>
          <w:sz w:val="24"/>
        </w:rPr>
        <w:t xml:space="preserve"> </w:t>
      </w:r>
      <w:r w:rsidRPr="003F2BF5">
        <w:rPr>
          <w:rStyle w:val="StyleBoldUnderline"/>
          <w:rFonts w:ascii="Georgia" w:hAnsi="Georgia"/>
          <w:b w:val="0"/>
          <w:sz w:val="16"/>
          <w:u w:val="none"/>
        </w:rPr>
        <w:t xml:space="preserve">by 18 of the country's 31 states, allowing it to be enacted by President Enrique Pena Nieto, officials confirmed Wednesday. </w:t>
      </w:r>
      <w:r w:rsidRPr="003F2BF5">
        <w:rPr>
          <w:rStyle w:val="StyleBoldUnderline"/>
          <w:rFonts w:ascii="Georgia" w:hAnsi="Georgia"/>
          <w:b w:val="0"/>
          <w:sz w:val="24"/>
          <w:szCs w:val="24"/>
          <w:highlight w:val="cyan"/>
        </w:rPr>
        <w:t>The law,</w:t>
      </w:r>
      <w:r w:rsidRPr="003F2BF5">
        <w:rPr>
          <w:rStyle w:val="StyleBoldUnderline"/>
          <w:rFonts w:ascii="Georgia" w:hAnsi="Georgia"/>
          <w:b w:val="0"/>
          <w:sz w:val="18"/>
          <w:highlight w:val="cyan"/>
        </w:rPr>
        <w:t xml:space="preserve"> </w:t>
      </w:r>
      <w:r w:rsidRPr="003F2BF5">
        <w:rPr>
          <w:rStyle w:val="StyleBoldUnderline"/>
          <w:rFonts w:ascii="Georgia" w:hAnsi="Georgia"/>
          <w:b w:val="0"/>
          <w:sz w:val="16"/>
          <w:u w:val="none"/>
        </w:rPr>
        <w:t>which</w:t>
      </w:r>
      <w:r w:rsidRPr="003F2BF5">
        <w:rPr>
          <w:rStyle w:val="StyleBoldUnderline"/>
          <w:rFonts w:ascii="Georgia" w:hAnsi="Georgia"/>
          <w:b w:val="0"/>
          <w:sz w:val="16"/>
          <w:highlight w:val="cyan"/>
        </w:rPr>
        <w:t xml:space="preserve"> </w:t>
      </w:r>
      <w:r w:rsidRPr="003F2BF5">
        <w:rPr>
          <w:rStyle w:val="StyleBoldUnderline"/>
          <w:rFonts w:ascii="Georgia" w:hAnsi="Georgia"/>
          <w:b w:val="0"/>
          <w:sz w:val="24"/>
          <w:szCs w:val="24"/>
          <w:highlight w:val="cyan"/>
        </w:rPr>
        <w:t>is backed by Pena Nieto</w:t>
      </w:r>
      <w:r w:rsidRPr="003F2BF5">
        <w:rPr>
          <w:rStyle w:val="StyleBoldUnderline"/>
          <w:rFonts w:ascii="Georgia" w:hAnsi="Georgia"/>
        </w:rPr>
        <w:t xml:space="preserve"> </w:t>
      </w:r>
      <w:r w:rsidRPr="003F2BF5">
        <w:rPr>
          <w:rStyle w:val="StyleBoldUnderline"/>
          <w:rFonts w:ascii="Georgia" w:hAnsi="Georgia"/>
          <w:b w:val="0"/>
          <w:sz w:val="16"/>
          <w:szCs w:val="16"/>
          <w:u w:val="none"/>
        </w:rPr>
        <w:t>and was approved by Congress in December, calls for creation of a professional system for hiring, evaluating and promoting teachers without the "discretionary criteria" currently used in a system where teaching positions are often bought or inherited</w:t>
      </w:r>
      <w:r w:rsidRPr="003F2BF5">
        <w:rPr>
          <w:rFonts w:ascii="Georgia" w:hAnsi="Georgia"/>
          <w:b/>
          <w:sz w:val="16"/>
          <w:szCs w:val="16"/>
        </w:rPr>
        <w:t>. "</w:t>
      </w:r>
      <w:r w:rsidRPr="003F2BF5">
        <w:rPr>
          <w:rStyle w:val="StyleBoldUnderline"/>
          <w:rFonts w:ascii="Georgia" w:hAnsi="Georgia"/>
          <w:b w:val="0"/>
          <w:sz w:val="24"/>
          <w:highlight w:val="cyan"/>
        </w:rPr>
        <w:t>The goal of the reform is a quality education</w:t>
      </w:r>
      <w:r w:rsidRPr="003F2BF5">
        <w:rPr>
          <w:rStyle w:val="StyleBoldUnderline"/>
          <w:rFonts w:ascii="Georgia" w:hAnsi="Georgia"/>
          <w:sz w:val="24"/>
        </w:rPr>
        <w:t xml:space="preserve"> </w:t>
      </w:r>
      <w:r w:rsidRPr="003F2BF5">
        <w:rPr>
          <w:rFonts w:ascii="Georgia" w:hAnsi="Georgia"/>
          <w:sz w:val="16"/>
          <w:szCs w:val="16"/>
        </w:rPr>
        <w:t xml:space="preserve">and for this there are two big things (needed): evaluating professional teachers and the body that will evaluate the system," said Sen. Juan Carlos Romero Hicks, president of the Senate's Education Commission who confirmed the reform's approval. The plan, which has multi-party support, will move much of the control of the public education system to the federal government from the 1.5 million-member National Union of Education Workers, led for 23 years by Elba Esther </w:t>
      </w:r>
      <w:proofErr w:type="spellStart"/>
      <w:r w:rsidRPr="003F2BF5">
        <w:rPr>
          <w:rFonts w:ascii="Georgia" w:hAnsi="Georgia"/>
          <w:sz w:val="16"/>
          <w:szCs w:val="16"/>
        </w:rPr>
        <w:t>Gordillo</w:t>
      </w:r>
      <w:proofErr w:type="spellEnd"/>
      <w:r w:rsidRPr="003F2BF5">
        <w:rPr>
          <w:rFonts w:ascii="Georgia" w:hAnsi="Georgia"/>
          <w:sz w:val="16"/>
          <w:szCs w:val="16"/>
        </w:rPr>
        <w:t xml:space="preserve">. Under the old law, she hires and fires teachers, and she has been accused of using union funds as her personal pocket book. </w:t>
      </w:r>
      <w:r w:rsidRPr="003F2BF5">
        <w:rPr>
          <w:rStyle w:val="StyleBoldUnderline"/>
          <w:rFonts w:ascii="Georgia" w:hAnsi="Georgia"/>
          <w:b w:val="0"/>
          <w:sz w:val="24"/>
          <w:highlight w:val="cyan"/>
        </w:rPr>
        <w:t>The overhaul was Pena Nieto's first major proposal</w:t>
      </w:r>
      <w:r w:rsidRPr="003F2BF5">
        <w:rPr>
          <w:rStyle w:val="StyleBoldUnderline"/>
          <w:rFonts w:ascii="Georgia" w:hAnsi="Georgia"/>
          <w:b w:val="0"/>
          <w:sz w:val="24"/>
        </w:rPr>
        <w:t xml:space="preserve"> </w:t>
      </w:r>
      <w:r w:rsidRPr="003F2BF5">
        <w:rPr>
          <w:rStyle w:val="StyleBoldUnderline"/>
          <w:rFonts w:ascii="Georgia" w:hAnsi="Georgia"/>
          <w:b w:val="0"/>
          <w:sz w:val="16"/>
          <w:szCs w:val="16"/>
          <w:u w:val="none"/>
        </w:rPr>
        <w:t xml:space="preserve">since taking office Dec. 1 and is considered a political blow to </w:t>
      </w:r>
      <w:proofErr w:type="spellStart"/>
      <w:r w:rsidRPr="003F2BF5">
        <w:rPr>
          <w:rStyle w:val="StyleBoldUnderline"/>
          <w:rFonts w:ascii="Georgia" w:hAnsi="Georgia"/>
          <w:b w:val="0"/>
          <w:sz w:val="16"/>
          <w:szCs w:val="16"/>
          <w:u w:val="none"/>
        </w:rPr>
        <w:t>Gordillo</w:t>
      </w:r>
      <w:proofErr w:type="spellEnd"/>
      <w:r w:rsidRPr="003F2BF5">
        <w:rPr>
          <w:rStyle w:val="StyleBoldUnderline"/>
          <w:rFonts w:ascii="Georgia" w:hAnsi="Georgia"/>
          <w:b w:val="0"/>
          <w:sz w:val="16"/>
          <w:szCs w:val="16"/>
          <w:u w:val="none"/>
        </w:rPr>
        <w:t>, who has played the role of kingmaker for many Mexican politicians. She was conspicuously absent from the announcement</w:t>
      </w:r>
      <w:r w:rsidRPr="003F2BF5">
        <w:rPr>
          <w:rFonts w:ascii="Georgia" w:hAnsi="Georgia"/>
          <w:sz w:val="16"/>
          <w:szCs w:val="16"/>
        </w:rPr>
        <w:t>. Pena Nieto is expected to sign the reform into law in about a week, Romero Hicks said.</w:t>
      </w:r>
    </w:p>
    <w:p w14:paraId="325EA59D" w14:textId="77777777" w:rsidR="000D7C97" w:rsidRPr="003F2BF5" w:rsidRDefault="000D7C97" w:rsidP="000D7C97">
      <w:pPr>
        <w:rPr>
          <w:rFonts w:ascii="Georgia" w:hAnsi="Georgia"/>
          <w:sz w:val="16"/>
          <w:szCs w:val="16"/>
        </w:rPr>
      </w:pPr>
    </w:p>
    <w:p w14:paraId="740434B9" w14:textId="77777777" w:rsidR="000D7C97" w:rsidRPr="003F2BF5" w:rsidRDefault="000D7C97" w:rsidP="000D7C97">
      <w:pPr>
        <w:rPr>
          <w:rFonts w:ascii="Georgia" w:hAnsi="Georgia"/>
          <w:sz w:val="16"/>
          <w:szCs w:val="16"/>
        </w:rPr>
      </w:pPr>
    </w:p>
    <w:p w14:paraId="6067A25A" w14:textId="77777777" w:rsidR="000D7C97" w:rsidRPr="003F2BF5" w:rsidRDefault="000D7C97" w:rsidP="000D7C97">
      <w:pPr>
        <w:rPr>
          <w:rFonts w:ascii="Georgia" w:hAnsi="Georgia"/>
          <w:sz w:val="16"/>
          <w:szCs w:val="16"/>
        </w:rPr>
      </w:pPr>
    </w:p>
    <w:p w14:paraId="02CC4E5C" w14:textId="77777777" w:rsidR="000D7C97" w:rsidRPr="003F2BF5" w:rsidRDefault="000D7C97" w:rsidP="000D7C97">
      <w:pPr>
        <w:pStyle w:val="Heading4"/>
        <w:rPr>
          <w:rFonts w:ascii="Georgia" w:hAnsi="Georgia"/>
        </w:rPr>
      </w:pPr>
      <w:r w:rsidRPr="003F2BF5">
        <w:rPr>
          <w:rFonts w:ascii="Georgia" w:hAnsi="Georgia"/>
        </w:rPr>
        <w:t xml:space="preserve">Education reforms now, solves the </w:t>
      </w:r>
      <w:proofErr w:type="spellStart"/>
      <w:r w:rsidRPr="003F2BF5">
        <w:rPr>
          <w:rFonts w:ascii="Georgia" w:hAnsi="Georgia"/>
        </w:rPr>
        <w:t>aff</w:t>
      </w:r>
      <w:proofErr w:type="spellEnd"/>
      <w:r w:rsidRPr="003F2BF5">
        <w:rPr>
          <w:rFonts w:ascii="Georgia" w:hAnsi="Georgia"/>
        </w:rPr>
        <w:t>, old leader fired means no more corruption</w:t>
      </w:r>
    </w:p>
    <w:p w14:paraId="72E6D5F8" w14:textId="77777777" w:rsidR="000D7C97" w:rsidRPr="003F2BF5" w:rsidRDefault="000D7C97" w:rsidP="000D7C97">
      <w:pPr>
        <w:rPr>
          <w:rFonts w:ascii="Georgia" w:hAnsi="Georgia"/>
        </w:rPr>
      </w:pPr>
      <w:r w:rsidRPr="003F2BF5">
        <w:rPr>
          <w:rStyle w:val="StyleStyleBold12pt"/>
          <w:rFonts w:ascii="Georgia" w:hAnsi="Georgia"/>
        </w:rPr>
        <w:t>Castillo 2/25/2013</w:t>
      </w:r>
      <w:r w:rsidRPr="003F2BF5">
        <w:rPr>
          <w:rFonts w:ascii="Georgia" w:hAnsi="Georgia"/>
        </w:rPr>
        <w:t xml:space="preserve"> (E. Eduardo Castillo, Spanish News Editor on </w:t>
      </w:r>
      <w:proofErr w:type="spellStart"/>
      <w:r w:rsidRPr="003F2BF5">
        <w:rPr>
          <w:rFonts w:ascii="Georgia" w:hAnsi="Georgia"/>
        </w:rPr>
        <w:t>huffingtonpost</w:t>
      </w:r>
      <w:proofErr w:type="spellEnd"/>
      <w:r w:rsidRPr="003F2BF5">
        <w:rPr>
          <w:rFonts w:ascii="Georgia" w:hAnsi="Georgia"/>
        </w:rPr>
        <w:t xml:space="preserve">. </w:t>
      </w:r>
      <w:proofErr w:type="spellStart"/>
      <w:r w:rsidRPr="003F2BF5">
        <w:rPr>
          <w:rFonts w:ascii="Georgia" w:hAnsi="Georgia"/>
        </w:rPr>
        <w:t>Huffingtonpost</w:t>
      </w:r>
      <w:proofErr w:type="spellEnd"/>
      <w:r w:rsidRPr="003F2BF5">
        <w:rPr>
          <w:rFonts w:ascii="Georgia" w:hAnsi="Georgia"/>
        </w:rPr>
        <w:t xml:space="preserve">. ” </w:t>
      </w:r>
    </w:p>
    <w:p w14:paraId="1CAB6DEE" w14:textId="77777777" w:rsidR="000D7C97" w:rsidRPr="003F2BF5" w:rsidRDefault="000D7C97" w:rsidP="000D7C97">
      <w:pPr>
        <w:rPr>
          <w:rFonts w:ascii="Georgia" w:hAnsi="Georgia"/>
        </w:rPr>
      </w:pPr>
      <w:r w:rsidRPr="003F2BF5">
        <w:rPr>
          <w:rFonts w:ascii="Georgia" w:hAnsi="Georgia"/>
        </w:rPr>
        <w:t>Sweeping Education Reform Signed By Mexican President Enrique Pena Nieto, Weakens Teacher's Union” http://www.huffingtonpost.com/2013/02/25/education-reform_n_2761527.html 2/25/13)</w:t>
      </w:r>
    </w:p>
    <w:p w14:paraId="77A4FDFA" w14:textId="77777777" w:rsidR="000D7C97" w:rsidRPr="003F2BF5" w:rsidRDefault="000D7C97" w:rsidP="000D7C97">
      <w:pPr>
        <w:rPr>
          <w:rFonts w:ascii="Georgia" w:hAnsi="Georgia"/>
          <w:sz w:val="16"/>
          <w:szCs w:val="16"/>
        </w:rPr>
      </w:pPr>
    </w:p>
    <w:p w14:paraId="0FB05AB5" w14:textId="77777777" w:rsidR="000D7C97" w:rsidRPr="003F2BF5" w:rsidRDefault="000D7C97" w:rsidP="000D7C97">
      <w:pPr>
        <w:rPr>
          <w:rFonts w:ascii="Georgia" w:hAnsi="Georgia"/>
          <w:sz w:val="16"/>
          <w:szCs w:val="16"/>
        </w:rPr>
      </w:pPr>
      <w:r w:rsidRPr="003F2BF5">
        <w:rPr>
          <w:rFonts w:ascii="Georgia" w:hAnsi="Georgia"/>
          <w:sz w:val="16"/>
          <w:szCs w:val="16"/>
        </w:rPr>
        <w:t xml:space="preserve">MEXICO CITY — </w:t>
      </w:r>
      <w:r w:rsidRPr="003F2BF5">
        <w:rPr>
          <w:rStyle w:val="StyleBoldUnderline"/>
          <w:rFonts w:ascii="Georgia" w:hAnsi="Georgia"/>
          <w:b w:val="0"/>
          <w:sz w:val="24"/>
          <w:highlight w:val="cyan"/>
        </w:rPr>
        <w:t>President Enrique Pena Nieto signed Mexico's most sweeping education reform in seven decades into law Monday</w:t>
      </w:r>
      <w:r w:rsidRPr="003F2BF5">
        <w:rPr>
          <w:rStyle w:val="StyleBoldUnderline"/>
          <w:rFonts w:ascii="Georgia" w:hAnsi="Georgia"/>
        </w:rPr>
        <w:t xml:space="preserve">, </w:t>
      </w:r>
      <w:r w:rsidRPr="003F2BF5">
        <w:rPr>
          <w:rStyle w:val="StyleBoldUnderline"/>
          <w:rFonts w:ascii="Georgia" w:hAnsi="Georgia"/>
          <w:b w:val="0"/>
          <w:sz w:val="16"/>
          <w:szCs w:val="16"/>
          <w:u w:val="none"/>
        </w:rPr>
        <w:t>seeking to change a system in which teaching positions could be sold or inherited, and no official census of schools, teachers and students was ever carried out</w:t>
      </w:r>
      <w:r w:rsidRPr="003F2BF5">
        <w:rPr>
          <w:rFonts w:ascii="Georgia" w:hAnsi="Georgia"/>
          <w:b/>
          <w:sz w:val="16"/>
          <w:szCs w:val="16"/>
        </w:rPr>
        <w:t>.</w:t>
      </w:r>
      <w:r w:rsidRPr="003F2BF5">
        <w:rPr>
          <w:rFonts w:ascii="Georgia" w:hAnsi="Georgia"/>
          <w:sz w:val="16"/>
          <w:szCs w:val="16"/>
        </w:rPr>
        <w:t xml:space="preserve"> </w:t>
      </w:r>
      <w:r w:rsidRPr="003F2BF5">
        <w:rPr>
          <w:rStyle w:val="StyleBoldUnderline"/>
          <w:rFonts w:ascii="Georgia" w:hAnsi="Georgia"/>
          <w:b w:val="0"/>
          <w:sz w:val="24"/>
          <w:highlight w:val="cyan"/>
        </w:rPr>
        <w:t>The legislation</w:t>
      </w:r>
      <w:r w:rsidRPr="003F2BF5">
        <w:rPr>
          <w:rFonts w:ascii="Georgia" w:hAnsi="Georgia"/>
          <w:sz w:val="16"/>
          <w:szCs w:val="16"/>
        </w:rPr>
        <w:t xml:space="preserve">, which is widely expected to weaken Mexico's powerful teachers' union, </w:t>
      </w:r>
      <w:r w:rsidRPr="003F2BF5">
        <w:rPr>
          <w:rStyle w:val="StyleBoldUnderline"/>
          <w:rFonts w:ascii="Georgia" w:hAnsi="Georgia"/>
          <w:b w:val="0"/>
          <w:sz w:val="24"/>
          <w:highlight w:val="cyan"/>
        </w:rPr>
        <w:t>was approved earlier by congress and the majority of state legislatures.</w:t>
      </w:r>
      <w:r w:rsidRPr="003F2BF5">
        <w:rPr>
          <w:rStyle w:val="StyleBoldUnderline"/>
          <w:rFonts w:ascii="Georgia" w:hAnsi="Georgia"/>
        </w:rPr>
        <w:t xml:space="preserve"> </w:t>
      </w:r>
      <w:r w:rsidRPr="003F2BF5">
        <w:rPr>
          <w:rStyle w:val="StyleBoldUnderline"/>
          <w:rFonts w:ascii="Georgia" w:hAnsi="Georgia"/>
          <w:b w:val="0"/>
          <w:sz w:val="16"/>
          <w:u w:val="none"/>
        </w:rPr>
        <w:t xml:space="preserve">The reform was a plank of a pact signed between Pena Nieto's Institutional Revolutionary Party and the two main opposition parties It seeks to create a system of uniform standards for teacher </w:t>
      </w:r>
      <w:r w:rsidRPr="003F2BF5">
        <w:rPr>
          <w:rStyle w:val="Emphasis"/>
          <w:rFonts w:ascii="Georgia" w:hAnsi="Georgia"/>
          <w:b w:val="0"/>
          <w:sz w:val="16"/>
          <w:u w:val="none"/>
        </w:rPr>
        <w:t>hiring and promotion based on merit</w:t>
      </w:r>
      <w:r w:rsidRPr="003F2BF5">
        <w:rPr>
          <w:rStyle w:val="StyleBoldUnderline"/>
          <w:rFonts w:ascii="Georgia" w:hAnsi="Georgia"/>
        </w:rPr>
        <w:t xml:space="preserve">, </w:t>
      </w:r>
      <w:r w:rsidRPr="003F2BF5">
        <w:rPr>
          <w:rFonts w:ascii="Georgia" w:hAnsi="Georgia"/>
          <w:sz w:val="16"/>
          <w:szCs w:val="16"/>
        </w:rPr>
        <w:t xml:space="preserve">and will allow for the first census of Mexico's education system. Because the 1.5 million-member National Union of Education Workers union controls the education system, no one knows exactly how many schools, teachers or students exist. The payroll is believed to have thousands of phantom teachers and once included the leader of a major drug cartel in the western state of </w:t>
      </w:r>
      <w:proofErr w:type="spellStart"/>
      <w:r w:rsidRPr="003F2BF5">
        <w:rPr>
          <w:rFonts w:ascii="Georgia" w:hAnsi="Georgia"/>
          <w:sz w:val="16"/>
          <w:szCs w:val="16"/>
        </w:rPr>
        <w:t>Michoacan</w:t>
      </w:r>
      <w:proofErr w:type="spellEnd"/>
      <w:r w:rsidRPr="003F2BF5">
        <w:rPr>
          <w:rFonts w:ascii="Georgia" w:hAnsi="Georgia"/>
          <w:sz w:val="16"/>
          <w:szCs w:val="16"/>
        </w:rPr>
        <w:t>, who had last been in the classroom a decade earlier. The state later canceled his teacher checks</w:t>
      </w:r>
      <w:r w:rsidRPr="003F2BF5">
        <w:rPr>
          <w:rStyle w:val="StyleBoldUnderline"/>
          <w:rFonts w:ascii="Georgia" w:hAnsi="Georgia"/>
          <w:b w:val="0"/>
          <w:sz w:val="16"/>
          <w:szCs w:val="16"/>
          <w:u w:val="none"/>
        </w:rPr>
        <w:t>. Another goal of</w:t>
      </w:r>
      <w:r w:rsidRPr="003F2BF5">
        <w:rPr>
          <w:rStyle w:val="StyleBoldUnderline"/>
          <w:rFonts w:ascii="Georgia" w:hAnsi="Georgia"/>
        </w:rPr>
        <w:t xml:space="preserve"> </w:t>
      </w:r>
      <w:r w:rsidRPr="003F2BF5">
        <w:rPr>
          <w:rStyle w:val="StyleBoldUnderline"/>
          <w:rFonts w:ascii="Georgia" w:hAnsi="Georgia"/>
          <w:b w:val="0"/>
          <w:sz w:val="24"/>
          <w:highlight w:val="cyan"/>
        </w:rPr>
        <w:t>the reform is to raise the level of Mexican students who</w:t>
      </w:r>
      <w:r w:rsidRPr="003F2BF5">
        <w:rPr>
          <w:rStyle w:val="StyleBoldUnderline"/>
          <w:rFonts w:ascii="Georgia" w:hAnsi="Georgia"/>
          <w:sz w:val="24"/>
        </w:rPr>
        <w:t xml:space="preserve"> </w:t>
      </w:r>
      <w:r w:rsidRPr="003F2BF5">
        <w:rPr>
          <w:rStyle w:val="StyleBoldUnderline"/>
          <w:rFonts w:ascii="Georgia" w:hAnsi="Georgia"/>
          <w:b w:val="0"/>
          <w:sz w:val="24"/>
          <w:highlight w:val="cyan"/>
        </w:rPr>
        <w:t>complete</w:t>
      </w:r>
      <w:r w:rsidRPr="003F2BF5">
        <w:rPr>
          <w:rStyle w:val="StyleBoldUnderline"/>
          <w:rFonts w:ascii="Georgia" w:hAnsi="Georgia"/>
        </w:rPr>
        <w:t xml:space="preserve"> </w:t>
      </w:r>
      <w:r w:rsidRPr="003F2BF5">
        <w:rPr>
          <w:rStyle w:val="StyleBoldUnderline"/>
          <w:rFonts w:ascii="Georgia" w:hAnsi="Georgia"/>
          <w:b w:val="0"/>
          <w:sz w:val="16"/>
          <w:szCs w:val="16"/>
          <w:u w:val="none"/>
        </w:rPr>
        <w:t xml:space="preserve">middle </w:t>
      </w:r>
      <w:r w:rsidRPr="003F2BF5">
        <w:rPr>
          <w:rStyle w:val="StyleBoldUnderline"/>
          <w:rFonts w:ascii="Georgia" w:hAnsi="Georgia"/>
          <w:b w:val="0"/>
          <w:sz w:val="24"/>
          <w:highlight w:val="cyan"/>
        </w:rPr>
        <w:t>school</w:t>
      </w:r>
      <w:r w:rsidRPr="003F2BF5">
        <w:rPr>
          <w:rStyle w:val="StyleBoldUnderline"/>
          <w:rFonts w:ascii="Georgia" w:hAnsi="Georgia"/>
        </w:rPr>
        <w:t xml:space="preserve"> </w:t>
      </w:r>
      <w:r w:rsidRPr="003F2BF5">
        <w:rPr>
          <w:rStyle w:val="StyleBoldUnderline"/>
          <w:rFonts w:ascii="Georgia" w:hAnsi="Georgia"/>
          <w:b w:val="0"/>
          <w:sz w:val="16"/>
          <w:szCs w:val="16"/>
          <w:u w:val="none"/>
        </w:rPr>
        <w:t>to 80 percent and the number who complete high school to 40 percent. The reform also extends learning hours in some 40,000 public schools. "Professional merit must be the only way to be hired, remain and advance as a teacher, director or supervisor ... and success will not be subject to discretional criteria</w:t>
      </w:r>
      <w:r w:rsidRPr="003F2BF5">
        <w:rPr>
          <w:rFonts w:ascii="Georgia" w:hAnsi="Georgia"/>
          <w:b/>
          <w:sz w:val="16"/>
          <w:szCs w:val="16"/>
        </w:rPr>
        <w:t>,</w:t>
      </w:r>
      <w:r w:rsidRPr="003F2BF5">
        <w:rPr>
          <w:rFonts w:ascii="Georgia" w:hAnsi="Georgia"/>
          <w:sz w:val="16"/>
          <w:szCs w:val="16"/>
        </w:rPr>
        <w:t xml:space="preserve">" said Pena Nieto after signing the law, accompanied by members of his Cabinet and opposition leaders. The plan moves much of the control of the public education system to the federal government from the teachers' union, which has been led for 23 years by Elba Esther </w:t>
      </w:r>
      <w:proofErr w:type="spellStart"/>
      <w:r w:rsidRPr="003F2BF5">
        <w:rPr>
          <w:rFonts w:ascii="Georgia" w:hAnsi="Georgia"/>
          <w:sz w:val="16"/>
          <w:szCs w:val="16"/>
        </w:rPr>
        <w:t>Gordillo</w:t>
      </w:r>
      <w:proofErr w:type="spellEnd"/>
      <w:r w:rsidRPr="003F2BF5">
        <w:rPr>
          <w:rFonts w:ascii="Georgia" w:hAnsi="Georgia"/>
          <w:sz w:val="16"/>
          <w:szCs w:val="16"/>
        </w:rPr>
        <w:t xml:space="preserve">. </w:t>
      </w:r>
      <w:r w:rsidRPr="003F2BF5">
        <w:rPr>
          <w:rStyle w:val="StyleBoldUnderline"/>
          <w:rFonts w:ascii="Georgia" w:hAnsi="Georgia"/>
          <w:b w:val="0"/>
          <w:sz w:val="16"/>
          <w:szCs w:val="16"/>
          <w:u w:val="none"/>
        </w:rPr>
        <w:t>Under the old law, she hired and fired teachers</w:t>
      </w:r>
      <w:r w:rsidRPr="003F2BF5">
        <w:rPr>
          <w:rFonts w:ascii="Georgia" w:hAnsi="Georgia"/>
          <w:b/>
          <w:sz w:val="16"/>
          <w:szCs w:val="16"/>
        </w:rPr>
        <w:t>.</w:t>
      </w:r>
      <w:r w:rsidRPr="003F2BF5">
        <w:rPr>
          <w:rFonts w:ascii="Georgia" w:hAnsi="Georgia"/>
          <w:sz w:val="16"/>
          <w:szCs w:val="16"/>
        </w:rPr>
        <w:t xml:space="preserve"> </w:t>
      </w:r>
      <w:proofErr w:type="spellStart"/>
      <w:r w:rsidRPr="003F2BF5">
        <w:rPr>
          <w:rFonts w:ascii="Georgia" w:hAnsi="Georgia"/>
          <w:sz w:val="16"/>
          <w:szCs w:val="16"/>
        </w:rPr>
        <w:t>Gordillo</w:t>
      </w:r>
      <w:proofErr w:type="spellEnd"/>
      <w:r w:rsidRPr="003F2BF5">
        <w:rPr>
          <w:rFonts w:ascii="Georgia" w:hAnsi="Georgia"/>
          <w:sz w:val="16"/>
          <w:szCs w:val="16"/>
        </w:rPr>
        <w:t xml:space="preserve"> was elected to another six-year term as union leader in October. She was the only candidate and there was not a single dissenting vote. For years, she has beaten back attacks from union dissidents, political foes and journalists who have seen her as a symbol of Mexico's corrupt, old-style politics. </w:t>
      </w:r>
      <w:r w:rsidRPr="003F2BF5">
        <w:rPr>
          <w:rStyle w:val="StyleBoldUnderline"/>
          <w:rFonts w:ascii="Georgia" w:hAnsi="Georgia"/>
          <w:b w:val="0"/>
          <w:sz w:val="16"/>
          <w:szCs w:val="16"/>
          <w:u w:val="none"/>
        </w:rPr>
        <w:t>Rivals have accused her of corruption, misuse of union funds and even a murder, but prosecutors who investigated never brought a charge against her. She was expelled from Pena Nieto's Institutional Revolutionary Party in 2006 for supporting other parties' candidates and the formation of her own New Alliance party.</w:t>
      </w:r>
    </w:p>
    <w:p w14:paraId="7B948108" w14:textId="77777777" w:rsidR="000D7C97" w:rsidRPr="003F2BF5" w:rsidRDefault="000D7C97" w:rsidP="000D7C97">
      <w:pPr>
        <w:rPr>
          <w:rFonts w:ascii="Georgia" w:hAnsi="Georgia"/>
          <w:sz w:val="16"/>
          <w:szCs w:val="16"/>
        </w:rPr>
      </w:pPr>
    </w:p>
    <w:p w14:paraId="0B27015A" w14:textId="77777777" w:rsidR="000D7C97" w:rsidRPr="003F2BF5" w:rsidRDefault="000D7C97" w:rsidP="000D7C97">
      <w:pPr>
        <w:rPr>
          <w:rFonts w:ascii="Georgia" w:hAnsi="Georgia"/>
          <w:sz w:val="16"/>
          <w:szCs w:val="16"/>
        </w:rPr>
      </w:pPr>
    </w:p>
    <w:p w14:paraId="726B8D78" w14:textId="77777777" w:rsidR="000D7C97" w:rsidRPr="003F2BF5" w:rsidRDefault="000D7C97" w:rsidP="000D7C97">
      <w:pPr>
        <w:rPr>
          <w:rFonts w:ascii="Georgia" w:hAnsi="Georgia"/>
          <w:sz w:val="16"/>
          <w:szCs w:val="16"/>
        </w:rPr>
      </w:pPr>
    </w:p>
    <w:p w14:paraId="231F2224" w14:textId="77777777" w:rsidR="000D7C97" w:rsidRPr="003F2BF5" w:rsidRDefault="000D7C97" w:rsidP="000D7C97">
      <w:pPr>
        <w:rPr>
          <w:rFonts w:ascii="Georgia" w:hAnsi="Georgia"/>
          <w:sz w:val="16"/>
          <w:szCs w:val="16"/>
        </w:rPr>
      </w:pPr>
    </w:p>
    <w:p w14:paraId="7C6D8821" w14:textId="77777777" w:rsidR="000D7C97" w:rsidRPr="003F2BF5" w:rsidRDefault="000D7C97" w:rsidP="000D7C97">
      <w:pPr>
        <w:rPr>
          <w:rFonts w:ascii="Georgia" w:hAnsi="Georgia"/>
          <w:sz w:val="16"/>
          <w:szCs w:val="16"/>
        </w:rPr>
      </w:pPr>
    </w:p>
    <w:p w14:paraId="110C5E04" w14:textId="77777777" w:rsidR="000D7C97" w:rsidRPr="003F2BF5" w:rsidRDefault="000D7C97" w:rsidP="000D7C97">
      <w:pPr>
        <w:rPr>
          <w:rFonts w:ascii="Georgia" w:hAnsi="Georgia"/>
          <w:sz w:val="16"/>
          <w:szCs w:val="16"/>
        </w:rPr>
      </w:pPr>
    </w:p>
    <w:p w14:paraId="227F7507" w14:textId="77777777" w:rsidR="000D7C97" w:rsidRPr="003F2BF5" w:rsidRDefault="000D7C97" w:rsidP="000D7C97">
      <w:pPr>
        <w:pStyle w:val="Heading4"/>
        <w:rPr>
          <w:rFonts w:ascii="Georgia" w:hAnsi="Georgia"/>
        </w:rPr>
      </w:pPr>
      <w:r w:rsidRPr="003F2BF5">
        <w:rPr>
          <w:rFonts w:ascii="Georgia" w:hAnsi="Georgia"/>
        </w:rPr>
        <w:t xml:space="preserve">Education system getting better now, new education reform and arrest of </w:t>
      </w:r>
      <w:proofErr w:type="spellStart"/>
      <w:r w:rsidRPr="003F2BF5">
        <w:rPr>
          <w:rFonts w:ascii="Georgia" w:hAnsi="Georgia"/>
        </w:rPr>
        <w:t>gordillo</w:t>
      </w:r>
      <w:proofErr w:type="spellEnd"/>
      <w:r w:rsidRPr="003F2BF5">
        <w:rPr>
          <w:rFonts w:ascii="Georgia" w:hAnsi="Georgia"/>
        </w:rPr>
        <w:t xml:space="preserve"> proves</w:t>
      </w:r>
    </w:p>
    <w:p w14:paraId="0EB96284" w14:textId="77777777" w:rsidR="000D7C97" w:rsidRPr="003F2BF5" w:rsidRDefault="000D7C97" w:rsidP="000D7C97">
      <w:pPr>
        <w:rPr>
          <w:rStyle w:val="StyleStyleBold12pt"/>
          <w:rFonts w:ascii="Georgia" w:hAnsi="Georgia"/>
        </w:rPr>
      </w:pPr>
      <w:proofErr w:type="spellStart"/>
      <w:r w:rsidRPr="003F2BF5">
        <w:rPr>
          <w:rStyle w:val="StyleStyleBold12pt"/>
          <w:rFonts w:ascii="Georgia" w:hAnsi="Georgia"/>
        </w:rPr>
        <w:t>Corpart</w:t>
      </w:r>
      <w:proofErr w:type="spellEnd"/>
      <w:r w:rsidRPr="003F2BF5">
        <w:rPr>
          <w:rStyle w:val="StyleStyleBold12pt"/>
          <w:rFonts w:ascii="Georgia" w:hAnsi="Georgia"/>
        </w:rPr>
        <w:t xml:space="preserve"> 7/17/2013</w:t>
      </w:r>
      <w:r w:rsidRPr="003F2BF5">
        <w:rPr>
          <w:rFonts w:ascii="Georgia" w:hAnsi="Georgia"/>
        </w:rPr>
        <w:t xml:space="preserve"> (Guillaume </w:t>
      </w:r>
      <w:proofErr w:type="spellStart"/>
      <w:r w:rsidRPr="003F2BF5">
        <w:rPr>
          <w:rFonts w:ascii="Georgia" w:hAnsi="Georgia"/>
        </w:rPr>
        <w:t>Corpart</w:t>
      </w:r>
      <w:proofErr w:type="spellEnd"/>
      <w:r w:rsidRPr="003F2BF5">
        <w:rPr>
          <w:rFonts w:ascii="Georgia" w:hAnsi="Georgia"/>
        </w:rPr>
        <w:t xml:space="preserve"> is the Managing Director of Americas Market Intelligence and a veteran of Latin American competitive intelligence and strategy consulting. </w:t>
      </w:r>
      <w:proofErr w:type="spellStart"/>
      <w:r w:rsidRPr="003F2BF5">
        <w:rPr>
          <w:rFonts w:ascii="Georgia" w:hAnsi="Georgia"/>
        </w:rPr>
        <w:t>Latinvex</w:t>
      </w:r>
      <w:proofErr w:type="spellEnd"/>
      <w:r w:rsidRPr="003F2BF5">
        <w:rPr>
          <w:rFonts w:ascii="Georgia" w:hAnsi="Georgia"/>
        </w:rPr>
        <w:t xml:space="preserve"> “Mexico Reforms Spur Investment” http://latinvex.com/app/article.aspx?id=837 7/17/2013)</w:t>
      </w:r>
    </w:p>
    <w:p w14:paraId="790514AD" w14:textId="77777777" w:rsidR="000D7C97" w:rsidRPr="003F2BF5" w:rsidRDefault="000D7C97" w:rsidP="000D7C97">
      <w:pPr>
        <w:rPr>
          <w:rFonts w:ascii="Georgia" w:hAnsi="Georgia"/>
          <w:sz w:val="16"/>
          <w:szCs w:val="16"/>
        </w:rPr>
      </w:pPr>
    </w:p>
    <w:p w14:paraId="52F72FED" w14:textId="77777777" w:rsidR="000D7C97" w:rsidRPr="003F2BF5" w:rsidRDefault="000D7C97" w:rsidP="000D7C97">
      <w:pPr>
        <w:rPr>
          <w:rFonts w:ascii="Georgia" w:hAnsi="Georgia"/>
          <w:sz w:val="16"/>
          <w:szCs w:val="16"/>
        </w:rPr>
      </w:pPr>
    </w:p>
    <w:p w14:paraId="6FF67355" w14:textId="77777777" w:rsidR="000D7C97" w:rsidRPr="003F2BF5" w:rsidRDefault="000D7C97" w:rsidP="000D7C97">
      <w:pPr>
        <w:rPr>
          <w:rFonts w:ascii="Georgia" w:hAnsi="Georgia"/>
          <w:sz w:val="16"/>
          <w:szCs w:val="16"/>
        </w:rPr>
      </w:pPr>
    </w:p>
    <w:p w14:paraId="5CB374B8" w14:textId="77777777" w:rsidR="000D7C97" w:rsidRPr="003F2BF5" w:rsidRDefault="000D7C97" w:rsidP="000D7C97">
      <w:pPr>
        <w:rPr>
          <w:rFonts w:ascii="Georgia" w:hAnsi="Georgia"/>
          <w:sz w:val="16"/>
          <w:szCs w:val="16"/>
        </w:rPr>
      </w:pPr>
      <w:r w:rsidRPr="003F2BF5">
        <w:rPr>
          <w:rStyle w:val="StyleBoldUnderline"/>
          <w:rFonts w:ascii="Georgia" w:hAnsi="Georgia"/>
        </w:rPr>
        <w:t>The education reform, passed by Congress in February 2013, has major implications for the future of Mexico’s economy</w:t>
      </w:r>
      <w:r w:rsidRPr="003F2BF5">
        <w:rPr>
          <w:rFonts w:ascii="Georgia" w:hAnsi="Georgia"/>
          <w:sz w:val="16"/>
          <w:szCs w:val="16"/>
        </w:rPr>
        <w:t xml:space="preserve">. Mexico’s dismal education system has long acted as a brake on economic development. Mexican students’ test scores are amongst the lowest of the OECD’s Program for International Student Assessment (PISA). </w:t>
      </w:r>
      <w:r w:rsidRPr="003F2BF5">
        <w:rPr>
          <w:rStyle w:val="StyleBoldUnderline"/>
          <w:rFonts w:ascii="Georgia" w:hAnsi="Georgia"/>
        </w:rPr>
        <w:t>The primary obstacle to improvements in education has been the tight control wielded by the National Union of Education Workers (SNTE) over education policy, staffing, and funding. Indeed, the SNTE was in control of all teachers’ hiring and firing;</w:t>
      </w:r>
      <w:r w:rsidRPr="003F2BF5">
        <w:rPr>
          <w:rFonts w:ascii="Georgia" w:hAnsi="Georgia"/>
          <w:sz w:val="16"/>
          <w:szCs w:val="16"/>
        </w:rPr>
        <w:t xml:space="preserve"> the union repeatedly blocked any attempts to administer any evaluations of teachers’ performance; and all too often teaching posts became hereditary or could be bought from union power brokers. The might of the SNTE was such that the government had no official records of the number of teachers in Mexico. To the surprise of many, </w:t>
      </w:r>
      <w:r w:rsidRPr="003F2BF5">
        <w:rPr>
          <w:rStyle w:val="StyleBoldUnderline"/>
          <w:rFonts w:ascii="Georgia" w:hAnsi="Georgia"/>
        </w:rPr>
        <w:t xml:space="preserve">Mexican prosecutors arrested the longstanding leader of the SNTE, Elba Esther </w:t>
      </w:r>
      <w:proofErr w:type="spellStart"/>
      <w:r w:rsidRPr="003F2BF5">
        <w:rPr>
          <w:rStyle w:val="StyleBoldUnderline"/>
          <w:rFonts w:ascii="Georgia" w:hAnsi="Georgia"/>
        </w:rPr>
        <w:t>Gordillo</w:t>
      </w:r>
      <w:proofErr w:type="spellEnd"/>
      <w:r w:rsidRPr="003F2BF5">
        <w:rPr>
          <w:rStyle w:val="StyleBoldUnderline"/>
          <w:rFonts w:ascii="Georgia" w:hAnsi="Georgia"/>
        </w:rPr>
        <w:t xml:space="preserve">, in February on charges of embezzling $150 million of union funds. </w:t>
      </w:r>
      <w:proofErr w:type="spellStart"/>
      <w:r w:rsidRPr="003F2BF5">
        <w:rPr>
          <w:rStyle w:val="StyleBoldUnderline"/>
          <w:rFonts w:ascii="Georgia" w:hAnsi="Georgia"/>
        </w:rPr>
        <w:t>Gordillo</w:t>
      </w:r>
      <w:proofErr w:type="spellEnd"/>
      <w:r w:rsidRPr="003F2BF5">
        <w:rPr>
          <w:rStyle w:val="StyleBoldUnderline"/>
          <w:rFonts w:ascii="Georgia" w:hAnsi="Georgia"/>
        </w:rPr>
        <w:t xml:space="preserve"> has traditionally been the main obstacle to any educational reforms and her arrest dealt a political blow to the union just as the government introduced its education reform in Congress.</w:t>
      </w:r>
      <w:r w:rsidRPr="003F2BF5">
        <w:rPr>
          <w:rFonts w:ascii="Georgia" w:hAnsi="Georgia"/>
          <w:sz w:val="16"/>
          <w:szCs w:val="16"/>
        </w:rPr>
        <w:t xml:space="preserve"> </w:t>
      </w:r>
      <w:r w:rsidRPr="003F2BF5">
        <w:rPr>
          <w:rStyle w:val="StyleBoldUnderline"/>
          <w:rFonts w:ascii="Georgia" w:hAnsi="Georgia"/>
        </w:rPr>
        <w:t>The ambitious education reform purports to upend the entire education system by setting out clear merit-based guidelines, implementing mechanisms for evaluating and improving teacher performance, and improving school quality and the student environment</w:t>
      </w:r>
      <w:r w:rsidRPr="003F2BF5">
        <w:rPr>
          <w:rFonts w:ascii="Georgia" w:hAnsi="Georgia"/>
          <w:sz w:val="16"/>
          <w:szCs w:val="16"/>
        </w:rPr>
        <w:t>.</w:t>
      </w:r>
    </w:p>
    <w:p w14:paraId="6B91A5F6" w14:textId="77777777" w:rsidR="000D7C97" w:rsidRPr="003F2BF5" w:rsidRDefault="000D7C97" w:rsidP="000D7C97">
      <w:pPr>
        <w:rPr>
          <w:rFonts w:ascii="Georgia" w:hAnsi="Georgia"/>
          <w:sz w:val="16"/>
          <w:szCs w:val="16"/>
        </w:rPr>
      </w:pPr>
    </w:p>
    <w:p w14:paraId="4D98B684" w14:textId="77777777" w:rsidR="000D7C97" w:rsidRPr="003F2BF5" w:rsidRDefault="000D7C97" w:rsidP="000D7C97">
      <w:pPr>
        <w:rPr>
          <w:rFonts w:ascii="Georgia" w:hAnsi="Georgia"/>
          <w:sz w:val="16"/>
          <w:szCs w:val="16"/>
        </w:rPr>
      </w:pPr>
    </w:p>
    <w:p w14:paraId="769ED25F" w14:textId="77777777" w:rsidR="000D7C97" w:rsidRPr="003F2BF5" w:rsidRDefault="000D7C97" w:rsidP="000D7C97">
      <w:pPr>
        <w:rPr>
          <w:rFonts w:ascii="Georgia" w:hAnsi="Georgia"/>
          <w:sz w:val="16"/>
          <w:szCs w:val="16"/>
        </w:rPr>
      </w:pPr>
    </w:p>
    <w:p w14:paraId="45F98058" w14:textId="77777777" w:rsidR="000D7C97" w:rsidRPr="003F2BF5" w:rsidRDefault="000D7C97" w:rsidP="000D7C97">
      <w:pPr>
        <w:pStyle w:val="Heading1"/>
        <w:rPr>
          <w:rFonts w:ascii="Georgia" w:hAnsi="Georgia"/>
        </w:rPr>
      </w:pPr>
      <w:r w:rsidRPr="003F2BF5">
        <w:rPr>
          <w:rFonts w:ascii="Georgia" w:hAnsi="Georgia"/>
        </w:rPr>
        <w:t xml:space="preserve">A2 Mexican relations </w:t>
      </w:r>
    </w:p>
    <w:p w14:paraId="0FBD974C" w14:textId="77777777" w:rsidR="000D7C97" w:rsidRPr="003F2BF5" w:rsidRDefault="000D7C97" w:rsidP="000D7C97">
      <w:pPr>
        <w:rPr>
          <w:rFonts w:ascii="Georgia" w:hAnsi="Georgia"/>
          <w:sz w:val="16"/>
          <w:szCs w:val="16"/>
        </w:rPr>
      </w:pPr>
    </w:p>
    <w:p w14:paraId="77620497" w14:textId="77777777" w:rsidR="000D7C97" w:rsidRPr="003F2BF5" w:rsidRDefault="000D7C97" w:rsidP="000D7C97">
      <w:pPr>
        <w:rPr>
          <w:rFonts w:ascii="Georgia" w:hAnsi="Georgia"/>
          <w:sz w:val="16"/>
          <w:szCs w:val="16"/>
        </w:rPr>
      </w:pPr>
    </w:p>
    <w:p w14:paraId="065707B9" w14:textId="77777777" w:rsidR="000D7C97" w:rsidRPr="003F2BF5" w:rsidRDefault="000D7C97" w:rsidP="000D7C97">
      <w:pPr>
        <w:rPr>
          <w:rFonts w:ascii="Georgia" w:hAnsi="Georgia"/>
          <w:sz w:val="16"/>
          <w:szCs w:val="16"/>
        </w:rPr>
      </w:pPr>
    </w:p>
    <w:p w14:paraId="53D00937" w14:textId="77777777" w:rsidR="000D7C97" w:rsidRPr="003F2BF5" w:rsidRDefault="000D7C97" w:rsidP="000D7C97">
      <w:pPr>
        <w:pStyle w:val="Heading4"/>
        <w:rPr>
          <w:rFonts w:ascii="Georgia" w:hAnsi="Georgia"/>
        </w:rPr>
      </w:pPr>
      <w:r w:rsidRPr="003F2BF5">
        <w:rPr>
          <w:rFonts w:ascii="Georgia" w:hAnsi="Georgia"/>
        </w:rPr>
        <w:t>US Mexican relations high now – cooperation over terrorism proves</w:t>
      </w:r>
    </w:p>
    <w:p w14:paraId="6EFE67FB" w14:textId="77777777" w:rsidR="000D7C97" w:rsidRPr="003F2BF5" w:rsidRDefault="000D7C97" w:rsidP="000D7C97">
      <w:pPr>
        <w:rPr>
          <w:rFonts w:ascii="Georgia" w:hAnsi="Georgia"/>
        </w:rPr>
      </w:pPr>
      <w:proofErr w:type="spellStart"/>
      <w:r w:rsidRPr="003F2BF5">
        <w:rPr>
          <w:rStyle w:val="StyleStyleBold12pt"/>
          <w:rFonts w:ascii="Georgia" w:hAnsi="Georgia"/>
        </w:rPr>
        <w:t>Walser</w:t>
      </w:r>
      <w:proofErr w:type="spellEnd"/>
      <w:r w:rsidRPr="003F2BF5">
        <w:rPr>
          <w:rStyle w:val="StyleStyleBold12pt"/>
          <w:rFonts w:ascii="Georgia" w:hAnsi="Georgia"/>
        </w:rPr>
        <w:t xml:space="preserve"> 7/18/2013</w:t>
      </w:r>
      <w:r w:rsidRPr="003F2BF5">
        <w:rPr>
          <w:rFonts w:ascii="Georgia" w:hAnsi="Georgia"/>
        </w:rPr>
        <w:t xml:space="preserve"> (Ray </w:t>
      </w:r>
      <w:proofErr w:type="spellStart"/>
      <w:r w:rsidRPr="003F2BF5">
        <w:rPr>
          <w:rFonts w:ascii="Georgia" w:hAnsi="Georgia"/>
        </w:rPr>
        <w:t>Walser</w:t>
      </w:r>
      <w:proofErr w:type="spellEnd"/>
      <w:r w:rsidRPr="003F2BF5">
        <w:rPr>
          <w:rFonts w:ascii="Georgia" w:hAnsi="Georgia"/>
        </w:rPr>
        <w:t>, Ph.D. is a Senior Policy Analyst at The Heritage Foundation. The Foundry. “Arrest of Notorious Zetas Leader Built on U.S.–Mexican Cooperation” http://blog.heritage.org/2013/07/18/arrest-of-notorious-zetas-leader-built-on-u-s-mexican-cooperation/ 7/18/2013</w:t>
      </w:r>
    </w:p>
    <w:p w14:paraId="30E802B1" w14:textId="77777777" w:rsidR="000D7C97" w:rsidRPr="003F2BF5" w:rsidRDefault="000D7C97" w:rsidP="000D7C97">
      <w:pPr>
        <w:rPr>
          <w:rFonts w:ascii="Georgia" w:hAnsi="Georgia"/>
          <w:sz w:val="16"/>
          <w:szCs w:val="16"/>
        </w:rPr>
      </w:pPr>
    </w:p>
    <w:p w14:paraId="4FBC198A" w14:textId="77777777" w:rsidR="000D7C97" w:rsidRPr="003F2BF5" w:rsidRDefault="000D7C97" w:rsidP="000D7C97">
      <w:pPr>
        <w:rPr>
          <w:rFonts w:ascii="Georgia" w:hAnsi="Georgia"/>
          <w:sz w:val="16"/>
          <w:szCs w:val="16"/>
        </w:rPr>
      </w:pPr>
      <w:r w:rsidRPr="003F2BF5">
        <w:rPr>
          <w:rStyle w:val="StyleBoldUnderline"/>
          <w:rFonts w:ascii="Georgia" w:hAnsi="Georgia"/>
        </w:rPr>
        <w:t xml:space="preserve">Miguel Angel </w:t>
      </w:r>
      <w:proofErr w:type="spellStart"/>
      <w:r w:rsidRPr="003F2BF5">
        <w:rPr>
          <w:rStyle w:val="StyleBoldUnderline"/>
          <w:rFonts w:ascii="Georgia" w:hAnsi="Georgia"/>
        </w:rPr>
        <w:t>Treviño</w:t>
      </w:r>
      <w:proofErr w:type="spellEnd"/>
      <w:r w:rsidRPr="003F2BF5">
        <w:rPr>
          <w:rStyle w:val="StyleBoldUnderline"/>
          <w:rFonts w:ascii="Georgia" w:hAnsi="Georgia"/>
        </w:rPr>
        <w:t xml:space="preserve"> Morales</w:t>
      </w:r>
      <w:r w:rsidRPr="003F2BF5">
        <w:rPr>
          <w:rFonts w:ascii="Georgia" w:hAnsi="Georgia"/>
          <w:sz w:val="16"/>
          <w:szCs w:val="16"/>
        </w:rPr>
        <w:t>, leader of Los Zetas, w</w:t>
      </w:r>
      <w:r w:rsidRPr="003F2BF5">
        <w:rPr>
          <w:rStyle w:val="StyleBoldUnderline"/>
          <w:rFonts w:ascii="Georgia" w:hAnsi="Georgia"/>
        </w:rPr>
        <w:t xml:space="preserve">as captured by Mexican law enforcement on July 15. </w:t>
      </w:r>
      <w:proofErr w:type="spellStart"/>
      <w:r w:rsidRPr="003F2BF5">
        <w:rPr>
          <w:rStyle w:val="StyleBoldUnderline"/>
          <w:rFonts w:ascii="Georgia" w:hAnsi="Georgia"/>
        </w:rPr>
        <w:t>Treviño</w:t>
      </w:r>
      <w:proofErr w:type="spellEnd"/>
      <w:r w:rsidRPr="003F2BF5">
        <w:rPr>
          <w:rStyle w:val="StyleBoldUnderline"/>
          <w:rFonts w:ascii="Georgia" w:hAnsi="Georgia"/>
        </w:rPr>
        <w:t xml:space="preserve"> was among the most feared outlaws in Mexico</w:t>
      </w:r>
      <w:r w:rsidRPr="003F2BF5">
        <w:rPr>
          <w:rFonts w:ascii="Georgia" w:hAnsi="Georgia"/>
          <w:sz w:val="16"/>
          <w:szCs w:val="16"/>
        </w:rPr>
        <w:t xml:space="preserve">. Los Zetas, an offshoot of renegade soldiers who turned to lives of crime, has expanded into a major drug and crime syndicate. </w:t>
      </w:r>
      <w:proofErr w:type="spellStart"/>
      <w:r w:rsidRPr="003F2BF5">
        <w:rPr>
          <w:rFonts w:ascii="Georgia" w:hAnsi="Georgia"/>
          <w:sz w:val="16"/>
          <w:szCs w:val="16"/>
        </w:rPr>
        <w:t>Treviño’s</w:t>
      </w:r>
      <w:proofErr w:type="spellEnd"/>
      <w:r w:rsidRPr="003F2BF5">
        <w:rPr>
          <w:rFonts w:ascii="Georgia" w:hAnsi="Georgia"/>
          <w:sz w:val="16"/>
          <w:szCs w:val="16"/>
        </w:rPr>
        <w:t xml:space="preserve"> trademark was sadistic homicide. In recent years, Los Zetas has terrorized large swaths of Mexico. Its members were responsible for the 2011 Monterrey casino fire that killed 52, the August 2010 massacre of 72 migrants on a ranch near the U.S. border, and the killing of 27 farm workers in Guatemala in 2011. Los Zetas was also responsible, according to Insight into Crime, for spillover violence on the U.S. side of the border in Laredo, Texas. When Iranian Mansour J. </w:t>
      </w:r>
      <w:proofErr w:type="spellStart"/>
      <w:r w:rsidRPr="003F2BF5">
        <w:rPr>
          <w:rFonts w:ascii="Georgia" w:hAnsi="Georgia"/>
          <w:sz w:val="16"/>
          <w:szCs w:val="16"/>
        </w:rPr>
        <w:t>Arbabsiar</w:t>
      </w:r>
      <w:proofErr w:type="spellEnd"/>
      <w:r w:rsidRPr="003F2BF5">
        <w:rPr>
          <w:rFonts w:ascii="Georgia" w:hAnsi="Georgia"/>
          <w:sz w:val="16"/>
          <w:szCs w:val="16"/>
        </w:rPr>
        <w:t>, acting on behalf of Iran’s Quds Force, the strike force of the Iranian Revolutionary Guard, plotted a murder for hire of Saudi Arabia’s ambassador in Washington, D.C., he turned to a contact he believed to be one of Los Zetas</w:t>
      </w:r>
      <w:r w:rsidRPr="003F2BF5">
        <w:rPr>
          <w:rStyle w:val="StyleBoldUnderline"/>
          <w:rFonts w:ascii="Georgia" w:hAnsi="Georgia"/>
        </w:rPr>
        <w:t>. It turned out the contact was a U.S. informant</w:t>
      </w:r>
      <w:r w:rsidRPr="003F2BF5">
        <w:rPr>
          <w:rFonts w:ascii="Georgia" w:hAnsi="Georgia"/>
          <w:sz w:val="16"/>
          <w:szCs w:val="16"/>
        </w:rPr>
        <w:t xml:space="preserve">. </w:t>
      </w:r>
      <w:proofErr w:type="spellStart"/>
      <w:r w:rsidRPr="003F2BF5">
        <w:rPr>
          <w:rFonts w:ascii="Georgia" w:hAnsi="Georgia"/>
          <w:sz w:val="16"/>
          <w:szCs w:val="16"/>
        </w:rPr>
        <w:t>Arbabsiar</w:t>
      </w:r>
      <w:proofErr w:type="spellEnd"/>
      <w:r w:rsidRPr="003F2BF5">
        <w:rPr>
          <w:rFonts w:ascii="Georgia" w:hAnsi="Georgia"/>
          <w:sz w:val="16"/>
          <w:szCs w:val="16"/>
        </w:rPr>
        <w:t xml:space="preserve"> has now begun a 25-year sentence after pleading guilty in a New York court. </w:t>
      </w:r>
      <w:r w:rsidRPr="003F2BF5">
        <w:rPr>
          <w:rStyle w:val="StyleBoldUnderline"/>
          <w:rFonts w:ascii="Georgia" w:hAnsi="Georgia"/>
        </w:rPr>
        <w:t>The bottom is line is that Los Zetas is a transnational criminal/terrorist organization that has spread terror up and down Mexico and Central America and continues to pose a serious, if often overlooked, threat to U.S. national security</w:t>
      </w:r>
      <w:r w:rsidRPr="003F2BF5">
        <w:rPr>
          <w:rFonts w:ascii="Georgia" w:hAnsi="Georgia"/>
          <w:sz w:val="16"/>
          <w:szCs w:val="16"/>
        </w:rPr>
        <w:t xml:space="preserve">. </w:t>
      </w:r>
      <w:proofErr w:type="spellStart"/>
      <w:r w:rsidRPr="003F2BF5">
        <w:rPr>
          <w:rFonts w:ascii="Georgia" w:hAnsi="Georgia"/>
          <w:sz w:val="16"/>
          <w:szCs w:val="16"/>
        </w:rPr>
        <w:t>Treviño’s</w:t>
      </w:r>
      <w:proofErr w:type="spellEnd"/>
      <w:r w:rsidRPr="003F2BF5">
        <w:rPr>
          <w:rFonts w:ascii="Georgia" w:hAnsi="Georgia"/>
          <w:sz w:val="16"/>
          <w:szCs w:val="16"/>
        </w:rPr>
        <w:t xml:space="preserve"> arrest represents the first big success against a key Mexican crime figure for President Peña Nieto. And while Peña Nieto’s administration has sought to play down the costs and consequences of the drug war, </w:t>
      </w:r>
      <w:r w:rsidRPr="003F2BF5">
        <w:rPr>
          <w:rStyle w:val="StyleBoldUnderline"/>
          <w:rFonts w:ascii="Georgia" w:hAnsi="Georgia"/>
        </w:rPr>
        <w:t xml:space="preserve">the violence continues to be a major national crisis and a challenge for U.S.–Mexican relations. The force responsible for tracking and capturing </w:t>
      </w:r>
      <w:proofErr w:type="spellStart"/>
      <w:r w:rsidRPr="003F2BF5">
        <w:rPr>
          <w:rStyle w:val="StyleBoldUnderline"/>
          <w:rFonts w:ascii="Georgia" w:hAnsi="Georgia"/>
        </w:rPr>
        <w:t>Treviño</w:t>
      </w:r>
      <w:proofErr w:type="spellEnd"/>
      <w:r w:rsidRPr="003F2BF5">
        <w:rPr>
          <w:rStyle w:val="StyleBoldUnderline"/>
          <w:rFonts w:ascii="Georgia" w:hAnsi="Georgia"/>
        </w:rPr>
        <w:t xml:space="preserve"> was Mexico’s equivalent of the Marine Corps, a military strike force that has worked closely with U.S. military trainers. U.S. intelligence assets may also have played an important, if undisclosed, role in the arrest. Washington </w:t>
      </w:r>
      <w:proofErr w:type="gramStart"/>
      <w:r w:rsidRPr="003F2BF5">
        <w:rPr>
          <w:rStyle w:val="StyleBoldUnderline"/>
          <w:rFonts w:ascii="Georgia" w:hAnsi="Georgia"/>
        </w:rPr>
        <w:t>will</w:t>
      </w:r>
      <w:proofErr w:type="gramEnd"/>
      <w:r w:rsidRPr="003F2BF5">
        <w:rPr>
          <w:rStyle w:val="StyleBoldUnderline"/>
          <w:rFonts w:ascii="Georgia" w:hAnsi="Georgia"/>
        </w:rPr>
        <w:t xml:space="preserve"> likely request </w:t>
      </w:r>
      <w:proofErr w:type="spellStart"/>
      <w:r w:rsidRPr="003F2BF5">
        <w:rPr>
          <w:rStyle w:val="StyleBoldUnderline"/>
          <w:rFonts w:ascii="Georgia" w:hAnsi="Georgia"/>
        </w:rPr>
        <w:t>Treviño’s</w:t>
      </w:r>
      <w:proofErr w:type="spellEnd"/>
      <w:r w:rsidRPr="003F2BF5">
        <w:rPr>
          <w:rStyle w:val="StyleBoldUnderline"/>
          <w:rFonts w:ascii="Georgia" w:hAnsi="Georgia"/>
        </w:rPr>
        <w:t xml:space="preserve"> extradition to the U.S. Despite recent friction, high-level officials from Mexico and the U.S. continue to coordinate counter-drug activity in the spirit of the Merida Initiative</w:t>
      </w:r>
      <w:r w:rsidRPr="003F2BF5">
        <w:rPr>
          <w:rFonts w:ascii="Georgia" w:hAnsi="Georgia"/>
          <w:sz w:val="16"/>
          <w:szCs w:val="16"/>
        </w:rPr>
        <w:t>.</w:t>
      </w:r>
    </w:p>
    <w:p w14:paraId="7E2CA9C8" w14:textId="77777777" w:rsidR="000D7C97" w:rsidRPr="003F2BF5" w:rsidRDefault="000D7C97" w:rsidP="000D7C97">
      <w:pPr>
        <w:rPr>
          <w:rFonts w:ascii="Georgia" w:hAnsi="Georgia"/>
          <w:sz w:val="16"/>
          <w:szCs w:val="16"/>
        </w:rPr>
      </w:pPr>
    </w:p>
    <w:p w14:paraId="127A5804" w14:textId="77777777" w:rsidR="000D7C97" w:rsidRPr="003F2BF5" w:rsidRDefault="000D7C97" w:rsidP="000D7C97">
      <w:pPr>
        <w:rPr>
          <w:rFonts w:ascii="Georgia" w:hAnsi="Georgia"/>
          <w:sz w:val="16"/>
          <w:szCs w:val="16"/>
        </w:rPr>
      </w:pPr>
    </w:p>
    <w:p w14:paraId="7A8F5CC1" w14:textId="77777777" w:rsidR="000D7C97" w:rsidRPr="003F2BF5" w:rsidRDefault="000D7C97" w:rsidP="006B5068">
      <w:pPr>
        <w:pStyle w:val="Heading4"/>
        <w:rPr>
          <w:rFonts w:ascii="Georgia" w:hAnsi="Georgia"/>
        </w:rPr>
      </w:pPr>
      <w:r w:rsidRPr="003F2BF5">
        <w:rPr>
          <w:rFonts w:ascii="Georgia" w:hAnsi="Georgia"/>
        </w:rPr>
        <w:t>All their 1ac authors talk about border security as the place where the relations deteriorate. Prefer our evidence because it talks about Mexico and the US having shared interests and cooperation</w:t>
      </w:r>
    </w:p>
    <w:p w14:paraId="68E64701" w14:textId="77777777" w:rsidR="000D7C97" w:rsidRPr="003F2BF5" w:rsidRDefault="000D7C97" w:rsidP="000D7C97">
      <w:pPr>
        <w:rPr>
          <w:rFonts w:ascii="Georgia" w:hAnsi="Georgia"/>
          <w:sz w:val="16"/>
          <w:szCs w:val="16"/>
        </w:rPr>
      </w:pPr>
    </w:p>
    <w:p w14:paraId="653EEAF8" w14:textId="77777777" w:rsidR="000D7C97" w:rsidRPr="003F2BF5" w:rsidRDefault="000D7C97" w:rsidP="000D7C97">
      <w:pPr>
        <w:pStyle w:val="Heading4"/>
        <w:rPr>
          <w:rFonts w:ascii="Georgia" w:hAnsi="Georgia"/>
        </w:rPr>
      </w:pPr>
      <w:r w:rsidRPr="003F2BF5">
        <w:rPr>
          <w:rFonts w:ascii="Georgia" w:hAnsi="Georgia"/>
        </w:rPr>
        <w:t>US relations high now and rising</w:t>
      </w:r>
    </w:p>
    <w:p w14:paraId="39C924BB" w14:textId="77777777" w:rsidR="000D7C97" w:rsidRPr="003F2BF5" w:rsidRDefault="000D7C97" w:rsidP="000D7C97">
      <w:pPr>
        <w:rPr>
          <w:rFonts w:ascii="Georgia" w:hAnsi="Georgia"/>
        </w:rPr>
      </w:pPr>
      <w:r w:rsidRPr="003F2BF5">
        <w:rPr>
          <w:rStyle w:val="StyleStyleBold12pt"/>
          <w:rFonts w:ascii="Georgia" w:hAnsi="Georgia"/>
        </w:rPr>
        <w:t xml:space="preserve">Fox News Latino 7/5/2013 </w:t>
      </w:r>
      <w:r w:rsidRPr="003F2BF5">
        <w:rPr>
          <w:rFonts w:ascii="Georgia" w:hAnsi="Georgia"/>
        </w:rPr>
        <w:t>(Fox News Latino, major news source in America. “U.S. Wants More Intelligence Cooperation With Mexico, White House Report States</w:t>
      </w:r>
      <w:proofErr w:type="gramStart"/>
      <w:r w:rsidRPr="003F2BF5">
        <w:rPr>
          <w:rFonts w:ascii="Georgia" w:hAnsi="Georgia"/>
        </w:rPr>
        <w:t>”  http</w:t>
      </w:r>
      <w:proofErr w:type="gramEnd"/>
      <w:r w:rsidRPr="003F2BF5">
        <w:rPr>
          <w:rFonts w:ascii="Georgia" w:hAnsi="Georgia"/>
        </w:rPr>
        <w:t>://latino.foxnews.com/latino/news/2013/07/05/us-wants-more-intelligence-cooperation-with-mexico-white-house-report-states/ 7/5/2013)</w:t>
      </w:r>
    </w:p>
    <w:p w14:paraId="7492DE57" w14:textId="77777777" w:rsidR="000D7C97" w:rsidRPr="003F2BF5" w:rsidRDefault="000D7C97" w:rsidP="000D7C97">
      <w:pPr>
        <w:rPr>
          <w:rFonts w:ascii="Georgia" w:hAnsi="Georgia"/>
        </w:rPr>
      </w:pPr>
      <w:r w:rsidRPr="003F2BF5">
        <w:rPr>
          <w:rFonts w:ascii="Georgia" w:hAnsi="Georgia"/>
        </w:rPr>
        <w:t xml:space="preserve"> </w:t>
      </w:r>
    </w:p>
    <w:p w14:paraId="4168A997" w14:textId="77777777" w:rsidR="000D7C97" w:rsidRPr="003F2BF5" w:rsidRDefault="000D7C97" w:rsidP="000D7C97">
      <w:pPr>
        <w:rPr>
          <w:rFonts w:ascii="Georgia" w:hAnsi="Georgia"/>
          <w:sz w:val="16"/>
          <w:szCs w:val="16"/>
        </w:rPr>
      </w:pPr>
    </w:p>
    <w:p w14:paraId="673ED49A" w14:textId="77777777" w:rsidR="000D7C97" w:rsidRPr="003F2BF5" w:rsidRDefault="000D7C97" w:rsidP="000D7C97">
      <w:pPr>
        <w:rPr>
          <w:rFonts w:ascii="Georgia" w:hAnsi="Georgia"/>
          <w:sz w:val="16"/>
          <w:szCs w:val="16"/>
        </w:rPr>
      </w:pPr>
      <w:r w:rsidRPr="003F2BF5">
        <w:rPr>
          <w:rStyle w:val="StyleBoldUnderline"/>
          <w:rFonts w:ascii="Georgia" w:hAnsi="Georgia"/>
        </w:rPr>
        <w:t>A newly released White House report on the U.S. border with Mexico highlights the Obama administration's strategic shift toward forgoing a closer working relationship with its southern neighbo</w:t>
      </w:r>
      <w:r w:rsidRPr="003F2BF5">
        <w:rPr>
          <w:rFonts w:ascii="Georgia" w:hAnsi="Georgia"/>
          <w:sz w:val="16"/>
          <w:szCs w:val="16"/>
        </w:rPr>
        <w:t xml:space="preserve">r. </w:t>
      </w:r>
      <w:proofErr w:type="gramStart"/>
      <w:r w:rsidRPr="003F2BF5">
        <w:rPr>
          <w:rFonts w:ascii="Georgia" w:hAnsi="Georgia"/>
          <w:sz w:val="16"/>
          <w:szCs w:val="16"/>
        </w:rPr>
        <w:t>This, despite recent restrictions by Enrique Peña Nieto's government on who American intelligence services can contact in Mexico.</w:t>
      </w:r>
      <w:proofErr w:type="gramEnd"/>
      <w:r w:rsidRPr="003F2BF5">
        <w:rPr>
          <w:rFonts w:ascii="Georgia" w:hAnsi="Georgia"/>
          <w:sz w:val="16"/>
          <w:szCs w:val="16"/>
        </w:rPr>
        <w:t xml:space="preserve"> The White House's 2013 National Southwest Border </w:t>
      </w:r>
      <w:proofErr w:type="spellStart"/>
      <w:r w:rsidRPr="003F2BF5">
        <w:rPr>
          <w:rFonts w:ascii="Georgia" w:hAnsi="Georgia"/>
          <w:sz w:val="16"/>
          <w:szCs w:val="16"/>
        </w:rPr>
        <w:t>Counternarcotics</w:t>
      </w:r>
      <w:proofErr w:type="spellEnd"/>
      <w:r w:rsidRPr="003F2BF5">
        <w:rPr>
          <w:rFonts w:ascii="Georgia" w:hAnsi="Georgia"/>
          <w:sz w:val="16"/>
          <w:szCs w:val="16"/>
        </w:rPr>
        <w:t xml:space="preserve"> Strategy illustrated nine points that focus on interdiction, tackling drug cartels along the border, halting money laundering, building up stronger communities and strengthening ties between the two nations in terms of </w:t>
      </w:r>
      <w:proofErr w:type="spellStart"/>
      <w:r w:rsidRPr="003F2BF5">
        <w:rPr>
          <w:rFonts w:ascii="Georgia" w:hAnsi="Georgia"/>
          <w:sz w:val="16"/>
          <w:szCs w:val="16"/>
        </w:rPr>
        <w:t>counternarcotics</w:t>
      </w:r>
      <w:proofErr w:type="spellEnd"/>
      <w:r w:rsidRPr="003F2BF5">
        <w:rPr>
          <w:rFonts w:ascii="Georgia" w:hAnsi="Georgia"/>
          <w:sz w:val="16"/>
          <w:szCs w:val="16"/>
        </w:rPr>
        <w:t>. “</w:t>
      </w:r>
      <w:r w:rsidRPr="003F2BF5">
        <w:rPr>
          <w:rStyle w:val="StyleBoldUnderline"/>
          <w:rFonts w:ascii="Georgia" w:hAnsi="Georgia"/>
        </w:rPr>
        <w:t>The U.S.-Mexican bilateral relationship continues to grow based on strong, multi-layered institutional ties,” the report stated. “Based on principles of shared responsibility, mutual trust, and respect for sovereign independence, the two countries’ efforts have built confidence that continues to transform and strengthen the bilateral relationship in 2013 and beyond</w:t>
      </w:r>
      <w:r w:rsidRPr="003F2BF5">
        <w:rPr>
          <w:rFonts w:ascii="Georgia" w:hAnsi="Georgia"/>
          <w:sz w:val="16"/>
          <w:szCs w:val="16"/>
        </w:rPr>
        <w:t>.”</w:t>
      </w:r>
    </w:p>
    <w:p w14:paraId="706F1479" w14:textId="77777777" w:rsidR="000D7C97" w:rsidRPr="003F2BF5" w:rsidRDefault="000D7C97" w:rsidP="000D7C97">
      <w:pPr>
        <w:rPr>
          <w:rFonts w:ascii="Georgia" w:hAnsi="Georgia"/>
          <w:sz w:val="16"/>
          <w:szCs w:val="16"/>
        </w:rPr>
      </w:pPr>
    </w:p>
    <w:p w14:paraId="707161D0" w14:textId="77777777" w:rsidR="000D7C97" w:rsidRPr="003F2BF5" w:rsidRDefault="000D7C97" w:rsidP="000D7C97">
      <w:pPr>
        <w:rPr>
          <w:rFonts w:ascii="Georgia" w:hAnsi="Georgia"/>
          <w:sz w:val="16"/>
          <w:szCs w:val="16"/>
        </w:rPr>
      </w:pPr>
    </w:p>
    <w:p w14:paraId="48C24C24" w14:textId="77777777" w:rsidR="000D7C97" w:rsidRPr="003F2BF5" w:rsidRDefault="000D7C97" w:rsidP="006B5068">
      <w:pPr>
        <w:pStyle w:val="Heading4"/>
        <w:rPr>
          <w:rFonts w:ascii="Georgia" w:hAnsi="Georgia"/>
        </w:rPr>
      </w:pPr>
      <w:r w:rsidRPr="003F2BF5">
        <w:rPr>
          <w:rFonts w:ascii="Georgia" w:hAnsi="Georgia"/>
        </w:rPr>
        <w:t xml:space="preserve">The </w:t>
      </w:r>
      <w:proofErr w:type="spellStart"/>
      <w:proofErr w:type="gramStart"/>
      <w:r w:rsidRPr="003F2BF5">
        <w:rPr>
          <w:rFonts w:ascii="Georgia" w:hAnsi="Georgia"/>
        </w:rPr>
        <w:t>dow</w:t>
      </w:r>
      <w:proofErr w:type="spellEnd"/>
      <w:proofErr w:type="gramEnd"/>
      <w:r w:rsidRPr="003F2BF5">
        <w:rPr>
          <w:rFonts w:ascii="Georgia" w:hAnsi="Georgia"/>
        </w:rPr>
        <w:t xml:space="preserve"> jones evidence is in the context of </w:t>
      </w:r>
      <w:r w:rsidR="006B5068" w:rsidRPr="003F2BF5">
        <w:rPr>
          <w:rFonts w:ascii="Georgia" w:hAnsi="Georgia"/>
        </w:rPr>
        <w:t xml:space="preserve">trade, improving the education system doesn’t solve anything. Card doesn’t even mention education. </w:t>
      </w:r>
    </w:p>
    <w:p w14:paraId="60EFEA5A" w14:textId="77777777" w:rsidR="000D7C97" w:rsidRPr="003F2BF5" w:rsidRDefault="000D7C97" w:rsidP="000D7C97">
      <w:pPr>
        <w:rPr>
          <w:rFonts w:ascii="Georgia" w:hAnsi="Georgia"/>
          <w:sz w:val="16"/>
          <w:szCs w:val="16"/>
        </w:rPr>
      </w:pPr>
    </w:p>
    <w:p w14:paraId="6EFE6066" w14:textId="77777777" w:rsidR="000D7C97" w:rsidRPr="003F2BF5" w:rsidRDefault="006B5068" w:rsidP="000D7C97">
      <w:pPr>
        <w:pStyle w:val="Heading4"/>
        <w:rPr>
          <w:rFonts w:ascii="Georgia" w:hAnsi="Georgia"/>
        </w:rPr>
      </w:pPr>
      <w:r w:rsidRPr="003F2BF5">
        <w:rPr>
          <w:rFonts w:ascii="Georgia" w:hAnsi="Georgia"/>
        </w:rPr>
        <w:t xml:space="preserve">No impact card read. </w:t>
      </w:r>
    </w:p>
    <w:p w14:paraId="2FC523DD" w14:textId="77777777" w:rsidR="000D7C97" w:rsidRPr="003F2BF5" w:rsidRDefault="000D7C97" w:rsidP="000D7C97">
      <w:pPr>
        <w:rPr>
          <w:rFonts w:ascii="Georgia" w:hAnsi="Georgia"/>
        </w:rPr>
      </w:pPr>
    </w:p>
    <w:p w14:paraId="38FDA409" w14:textId="77777777" w:rsidR="000D7C97" w:rsidRPr="003F2BF5" w:rsidRDefault="000D7C97" w:rsidP="000D7C97">
      <w:pPr>
        <w:rPr>
          <w:rFonts w:ascii="Georgia" w:hAnsi="Georgia"/>
        </w:rPr>
      </w:pPr>
    </w:p>
    <w:p w14:paraId="758AC36F" w14:textId="77777777" w:rsidR="000D7C97" w:rsidRPr="003F2BF5" w:rsidRDefault="000D7C97" w:rsidP="000D7C97">
      <w:pPr>
        <w:rPr>
          <w:rFonts w:ascii="Georgia" w:hAnsi="Georgia"/>
        </w:rPr>
      </w:pPr>
    </w:p>
    <w:p w14:paraId="6778752E" w14:textId="77777777" w:rsidR="000D7C97" w:rsidRPr="003F2BF5" w:rsidRDefault="000D7C97" w:rsidP="000D7C97">
      <w:pPr>
        <w:pStyle w:val="Heading1"/>
        <w:rPr>
          <w:rFonts w:ascii="Georgia" w:hAnsi="Georgia"/>
        </w:rPr>
      </w:pPr>
      <w:proofErr w:type="gramStart"/>
      <w:r w:rsidRPr="003F2BF5">
        <w:rPr>
          <w:rFonts w:ascii="Georgia" w:hAnsi="Georgia"/>
        </w:rPr>
        <w:t>education</w:t>
      </w:r>
      <w:proofErr w:type="gramEnd"/>
    </w:p>
    <w:p w14:paraId="1334494B" w14:textId="77777777" w:rsidR="000D7C97" w:rsidRPr="003F2BF5" w:rsidRDefault="000D7C97" w:rsidP="000D7C97">
      <w:pPr>
        <w:rPr>
          <w:rFonts w:ascii="Georgia" w:hAnsi="Georgia"/>
          <w:sz w:val="16"/>
          <w:szCs w:val="16"/>
        </w:rPr>
      </w:pPr>
    </w:p>
    <w:p w14:paraId="57EC8515" w14:textId="77777777" w:rsidR="000D7C97" w:rsidRPr="003F2BF5" w:rsidRDefault="000D7C97" w:rsidP="000D7C97">
      <w:pPr>
        <w:rPr>
          <w:rFonts w:ascii="Georgia" w:hAnsi="Georgia"/>
          <w:sz w:val="16"/>
          <w:szCs w:val="16"/>
        </w:rPr>
      </w:pPr>
    </w:p>
    <w:p w14:paraId="27BA515E" w14:textId="77777777" w:rsidR="000D7C97" w:rsidRPr="003F2BF5" w:rsidRDefault="000D7C97" w:rsidP="000D7C97">
      <w:pPr>
        <w:rPr>
          <w:rFonts w:ascii="Georgia" w:hAnsi="Georgia"/>
          <w:sz w:val="16"/>
          <w:szCs w:val="16"/>
        </w:rPr>
      </w:pPr>
    </w:p>
    <w:p w14:paraId="31D05BB7" w14:textId="77777777" w:rsidR="000D7C97" w:rsidRPr="003F2BF5" w:rsidRDefault="000D7C97" w:rsidP="000D7C97">
      <w:pPr>
        <w:pStyle w:val="Heading4"/>
        <w:rPr>
          <w:rFonts w:ascii="Georgia" w:hAnsi="Georgia"/>
        </w:rPr>
      </w:pPr>
      <w:r w:rsidRPr="003F2BF5">
        <w:rPr>
          <w:rFonts w:ascii="Georgia" w:hAnsi="Georgia"/>
        </w:rPr>
        <w:t>Mexico’s economy fine and growing now</w:t>
      </w:r>
    </w:p>
    <w:p w14:paraId="215B49C8" w14:textId="77777777" w:rsidR="000D7C97" w:rsidRPr="003F2BF5" w:rsidRDefault="000D7C97" w:rsidP="000D7C97">
      <w:pPr>
        <w:rPr>
          <w:rFonts w:ascii="Georgia" w:hAnsi="Georgia"/>
        </w:rPr>
      </w:pPr>
      <w:proofErr w:type="spellStart"/>
      <w:r w:rsidRPr="003F2BF5">
        <w:rPr>
          <w:rFonts w:ascii="Georgia" w:hAnsi="Georgia"/>
        </w:rPr>
        <w:t>Tacke</w:t>
      </w:r>
      <w:proofErr w:type="spellEnd"/>
      <w:r w:rsidRPr="003F2BF5">
        <w:rPr>
          <w:rFonts w:ascii="Georgia" w:hAnsi="Georgia"/>
        </w:rPr>
        <w:t xml:space="preserve"> 7/9/2013 (Kathryn </w:t>
      </w:r>
      <w:proofErr w:type="spellStart"/>
      <w:r w:rsidRPr="003F2BF5">
        <w:rPr>
          <w:rFonts w:ascii="Georgia" w:hAnsi="Georgia"/>
        </w:rPr>
        <w:t>Tacke</w:t>
      </w:r>
      <w:proofErr w:type="spellEnd"/>
      <w:r w:rsidRPr="003F2BF5">
        <w:rPr>
          <w:rFonts w:ascii="Georgia" w:hAnsi="Georgia"/>
        </w:rPr>
        <w:t xml:space="preserve">, regional economist writing for Idaho Department of Labor. </w:t>
      </w:r>
      <w:proofErr w:type="gramStart"/>
      <w:r w:rsidRPr="003F2BF5">
        <w:rPr>
          <w:rFonts w:ascii="Georgia" w:hAnsi="Georgia"/>
        </w:rPr>
        <w:t>Idaho Department of Labor.</w:t>
      </w:r>
      <w:proofErr w:type="gramEnd"/>
      <w:r w:rsidRPr="003F2BF5">
        <w:rPr>
          <w:rFonts w:ascii="Georgia" w:hAnsi="Georgia"/>
        </w:rPr>
        <w:t xml:space="preserve"> “Mexico Shows Strong Economic Growth, Lower Outmigration” http://idaholabor.wordpress.com/2013/07/09/mexico-shows-strong-economic-growth-lower-outmigration/ 7/9/2013)</w:t>
      </w:r>
    </w:p>
    <w:p w14:paraId="462A5061" w14:textId="77777777" w:rsidR="000D7C97" w:rsidRPr="003F2BF5" w:rsidRDefault="000D7C97" w:rsidP="000D7C97">
      <w:pPr>
        <w:rPr>
          <w:rFonts w:ascii="Georgia" w:hAnsi="Georgia"/>
          <w:sz w:val="16"/>
          <w:szCs w:val="16"/>
        </w:rPr>
      </w:pPr>
    </w:p>
    <w:p w14:paraId="605A6118" w14:textId="77777777" w:rsidR="000D7C97" w:rsidRPr="003F2BF5" w:rsidRDefault="000D7C97" w:rsidP="000D7C97">
      <w:pPr>
        <w:rPr>
          <w:rFonts w:ascii="Georgia" w:hAnsi="Georgia"/>
          <w:sz w:val="16"/>
          <w:szCs w:val="16"/>
        </w:rPr>
      </w:pPr>
      <w:r w:rsidRPr="003F2BF5">
        <w:rPr>
          <w:rStyle w:val="StyleBoldUnderline"/>
          <w:rFonts w:ascii="Georgia" w:hAnsi="Georgia"/>
        </w:rPr>
        <w:t>Mexico’s future is looking brighter. Like the United States, it is benefitting from rising costs in China, which are bringing manufacturing closer to the American consumer</w:t>
      </w:r>
      <w:r w:rsidRPr="003F2BF5">
        <w:rPr>
          <w:rFonts w:ascii="Georgia" w:hAnsi="Georgia"/>
          <w:sz w:val="16"/>
          <w:szCs w:val="16"/>
        </w:rPr>
        <w:t xml:space="preserve">. Mexico’s growing prosperity is making many American companies court its consumers. At the same time, </w:t>
      </w:r>
      <w:r w:rsidRPr="003F2BF5">
        <w:rPr>
          <w:rStyle w:val="StyleBoldUnderline"/>
          <w:rFonts w:ascii="Georgia" w:hAnsi="Georgia"/>
        </w:rPr>
        <w:t>improved economic conditions and lower birth rates are reducing migration from Mexico to the United State</w:t>
      </w:r>
      <w:r w:rsidRPr="003F2BF5">
        <w:rPr>
          <w:rFonts w:ascii="Georgia" w:hAnsi="Georgia"/>
          <w:sz w:val="16"/>
          <w:szCs w:val="16"/>
        </w:rPr>
        <w:t xml:space="preserve">s. </w:t>
      </w:r>
      <w:r w:rsidRPr="003F2BF5">
        <w:rPr>
          <w:rStyle w:val="Emphasis"/>
          <w:rFonts w:ascii="Georgia" w:hAnsi="Georgia"/>
        </w:rPr>
        <w:t>Mexico is experiencing an economic resurgence and seems poised for strong growth in the next few years</w:t>
      </w:r>
      <w:r w:rsidRPr="003F2BF5">
        <w:rPr>
          <w:rFonts w:ascii="Georgia" w:hAnsi="Georgia"/>
          <w:sz w:val="16"/>
          <w:szCs w:val="16"/>
        </w:rPr>
        <w:t xml:space="preserve">. Some observers are talking about the rise of the “Aztec tiger.” </w:t>
      </w:r>
      <w:r w:rsidRPr="003F2BF5">
        <w:rPr>
          <w:rStyle w:val="StyleBoldUnderline"/>
          <w:rFonts w:ascii="Georgia" w:hAnsi="Georgia"/>
        </w:rPr>
        <w:t>The nation of 115 million, currently the world’s 14th largest economy, could be among the world’s 10 biggest economies by the end of this decade. It is expected to compete successfully for manufacturing work against China, India and Brazil. Mexico enjoys economic stability and a forecast for strong growth and improved social mobility.</w:t>
      </w:r>
      <w:r w:rsidRPr="003F2BF5">
        <w:rPr>
          <w:rFonts w:ascii="Georgia" w:hAnsi="Georgia"/>
          <w:sz w:val="16"/>
          <w:szCs w:val="16"/>
        </w:rPr>
        <w:t xml:space="preserve"> Last year, foreign investors pumped $57 billion into Mexican stocks and bonds, five times what they invested in Brazil. Big manufacturers like Bombardier and General Electric are expanding their facilities there and creating high-wage jobs. </w:t>
      </w:r>
      <w:r w:rsidRPr="003F2BF5">
        <w:rPr>
          <w:rStyle w:val="StyleBoldUnderline"/>
          <w:rFonts w:ascii="Georgia" w:hAnsi="Georgia"/>
        </w:rPr>
        <w:t>Mexico saw its economy grow by 4 percent in 2012, a rate that is expected to reach as much as 7 percent a year in the near future. Years of effective economic policies and an embrace of free trade along with recent political changes are solid foundations for economic expansion. Mexico has signed 44 free trade agreements — more than any country in the world. According to The Financial Times, that is more than twice as many as China and four times more than Brazil. After the 1995 peso crisis roiled international markets, Mexico started living within its means</w:t>
      </w:r>
      <w:r w:rsidRPr="003F2BF5">
        <w:rPr>
          <w:rFonts w:ascii="Georgia" w:hAnsi="Georgia"/>
          <w:sz w:val="16"/>
          <w:szCs w:val="16"/>
        </w:rPr>
        <w:t xml:space="preserve">. The </w:t>
      </w:r>
      <w:r w:rsidRPr="003F2BF5">
        <w:rPr>
          <w:rStyle w:val="StyleBoldUnderline"/>
          <w:rFonts w:ascii="Georgia" w:hAnsi="Georgia"/>
        </w:rPr>
        <w:t>fiscal discipline has contributed to steady economic growth. Mexico trade pacts have opened it to the world.</w:t>
      </w:r>
      <w:r w:rsidRPr="003F2BF5">
        <w:rPr>
          <w:rFonts w:ascii="Georgia" w:hAnsi="Georgia"/>
          <w:sz w:val="16"/>
          <w:szCs w:val="16"/>
        </w:rPr>
        <w:t xml:space="preserve"> Hope for reduced political corruption grew after last December’s swearing-in of President Enrique Peña Nieto. The Organization of Economic Cooperation and Development now classifies Mexico as a majority middle-class society. Average income has doubled in the past 15 years. A quarter of the country’s homes were built within the past two decades</w:t>
      </w:r>
      <w:r w:rsidRPr="003F2BF5">
        <w:rPr>
          <w:rStyle w:val="StyleBoldUnderline"/>
          <w:rFonts w:ascii="Georgia" w:hAnsi="Georgia"/>
        </w:rPr>
        <w:t>. Mexico has made major investments in its railroads, highways and seaports, which will help its economy expand</w:t>
      </w:r>
      <w:r w:rsidRPr="003F2BF5">
        <w:rPr>
          <w:rFonts w:ascii="Georgia" w:hAnsi="Georgia"/>
          <w:sz w:val="16"/>
          <w:szCs w:val="16"/>
        </w:rPr>
        <w:t>.</w:t>
      </w:r>
    </w:p>
    <w:p w14:paraId="064BB6FB" w14:textId="77777777" w:rsidR="000D7C97" w:rsidRPr="003F2BF5" w:rsidRDefault="000D7C97" w:rsidP="000D7C97">
      <w:pPr>
        <w:rPr>
          <w:rFonts w:ascii="Georgia" w:hAnsi="Georgia"/>
          <w:sz w:val="16"/>
          <w:szCs w:val="16"/>
        </w:rPr>
      </w:pPr>
    </w:p>
    <w:p w14:paraId="21B765D2" w14:textId="77777777" w:rsidR="000D7C97" w:rsidRPr="003F2BF5" w:rsidRDefault="000D7C97" w:rsidP="000D7C97">
      <w:pPr>
        <w:rPr>
          <w:rFonts w:ascii="Georgia" w:hAnsi="Georgia"/>
          <w:sz w:val="16"/>
          <w:szCs w:val="16"/>
        </w:rPr>
      </w:pPr>
    </w:p>
    <w:p w14:paraId="13C9EA54" w14:textId="77777777" w:rsidR="000D7C97" w:rsidRPr="003F2BF5" w:rsidRDefault="008937F9" w:rsidP="008937F9">
      <w:pPr>
        <w:pStyle w:val="Heading4"/>
        <w:rPr>
          <w:rFonts w:ascii="Georgia" w:hAnsi="Georgia"/>
        </w:rPr>
      </w:pPr>
      <w:r w:rsidRPr="003F2BF5">
        <w:rPr>
          <w:rFonts w:ascii="Georgia" w:hAnsi="Georgia"/>
        </w:rPr>
        <w:t>OECD does not say that education causes low economy, it just gives statistics of the people that both do not in education and without a job. No statistics or reason for correlation given.</w:t>
      </w:r>
    </w:p>
    <w:p w14:paraId="442F6578" w14:textId="77777777" w:rsidR="000D7C97" w:rsidRPr="003F2BF5" w:rsidRDefault="000D7C97" w:rsidP="000D7C97">
      <w:pPr>
        <w:rPr>
          <w:rFonts w:ascii="Georgia" w:hAnsi="Georgia"/>
          <w:sz w:val="16"/>
          <w:szCs w:val="16"/>
        </w:rPr>
      </w:pPr>
    </w:p>
    <w:p w14:paraId="695474F9" w14:textId="77777777" w:rsidR="000D7C97" w:rsidRPr="003F2BF5" w:rsidRDefault="000D7C97" w:rsidP="000D7C97">
      <w:pPr>
        <w:pStyle w:val="Heading4"/>
        <w:rPr>
          <w:rFonts w:ascii="Georgia" w:hAnsi="Georgia"/>
        </w:rPr>
      </w:pPr>
      <w:r w:rsidRPr="003F2BF5">
        <w:rPr>
          <w:rFonts w:ascii="Georgia" w:hAnsi="Georgia"/>
        </w:rPr>
        <w:t>Mexico’s economy on the rise now – industries and investment</w:t>
      </w:r>
    </w:p>
    <w:p w14:paraId="68186020" w14:textId="77777777" w:rsidR="000D7C97" w:rsidRPr="003F2BF5" w:rsidRDefault="000D7C97" w:rsidP="000D7C97">
      <w:pPr>
        <w:rPr>
          <w:rFonts w:ascii="Georgia" w:hAnsi="Georgia"/>
        </w:rPr>
      </w:pPr>
      <w:r w:rsidRPr="003F2BF5">
        <w:rPr>
          <w:rFonts w:ascii="Georgia" w:hAnsi="Georgia"/>
        </w:rPr>
        <w:t xml:space="preserve">Healy 6/28/2013 (Aidan Healy has more than 16 years of international business experience in Europe, the Middle East and Asia Pacific. </w:t>
      </w:r>
      <w:proofErr w:type="gramStart"/>
      <w:r w:rsidRPr="003F2BF5">
        <w:rPr>
          <w:rFonts w:ascii="Georgia" w:hAnsi="Georgia"/>
        </w:rPr>
        <w:t>Health Consultant’s Blog.</w:t>
      </w:r>
      <w:proofErr w:type="gramEnd"/>
      <w:r w:rsidRPr="003F2BF5">
        <w:rPr>
          <w:rFonts w:ascii="Georgia" w:hAnsi="Georgia"/>
        </w:rPr>
        <w:t xml:space="preserve"> “Mexico’s Rising Economy: Manufacturers Say ‘</w:t>
      </w:r>
      <w:proofErr w:type="spellStart"/>
      <w:r w:rsidRPr="003F2BF5">
        <w:rPr>
          <w:rFonts w:ascii="Georgia" w:hAnsi="Georgia"/>
        </w:rPr>
        <w:t>Hola</w:t>
      </w:r>
      <w:proofErr w:type="spellEnd"/>
      <w:r w:rsidRPr="003F2BF5">
        <w:rPr>
          <w:rFonts w:ascii="Georgia" w:hAnsi="Georgia"/>
        </w:rPr>
        <w:t>’ to Mexico” http://www.healyconsultants.com/blog/mexicos-rising-economy/ 6/28/2013)</w:t>
      </w:r>
    </w:p>
    <w:p w14:paraId="0A2CAC81" w14:textId="77777777" w:rsidR="000D7C97" w:rsidRPr="003F2BF5" w:rsidRDefault="000D7C97" w:rsidP="000D7C97">
      <w:pPr>
        <w:rPr>
          <w:rFonts w:ascii="Georgia" w:hAnsi="Georgia"/>
          <w:sz w:val="16"/>
          <w:szCs w:val="16"/>
        </w:rPr>
      </w:pPr>
    </w:p>
    <w:p w14:paraId="6EE29485" w14:textId="77777777" w:rsidR="000D7C97" w:rsidRPr="003F2BF5" w:rsidRDefault="000D7C97" w:rsidP="000D7C97">
      <w:pPr>
        <w:rPr>
          <w:rFonts w:ascii="Georgia" w:hAnsi="Georgia"/>
          <w:sz w:val="16"/>
          <w:szCs w:val="16"/>
        </w:rPr>
      </w:pPr>
      <w:r w:rsidRPr="003F2BF5">
        <w:rPr>
          <w:rFonts w:ascii="Georgia" w:hAnsi="Georgia"/>
          <w:sz w:val="16"/>
          <w:szCs w:val="16"/>
        </w:rPr>
        <w:t xml:space="preserve">A very catchy line heard at the Arizona-Mexico Commission’s plenary session recently. </w:t>
      </w:r>
      <w:r w:rsidRPr="003F2BF5">
        <w:rPr>
          <w:rStyle w:val="StyleBoldUnderline"/>
          <w:rFonts w:ascii="Georgia" w:hAnsi="Georgia"/>
        </w:rPr>
        <w:t>Mexico’s rising economy is becoming more appealing to manufacturers as China’s fuel costs and labor costs are increasing</w:t>
      </w:r>
      <w:r w:rsidRPr="003F2BF5">
        <w:rPr>
          <w:rFonts w:ascii="Georgia" w:hAnsi="Georgia"/>
          <w:sz w:val="16"/>
          <w:szCs w:val="16"/>
        </w:rPr>
        <w:t>, according to Christopher Wilson, associate of the Mexico Institute for the Woodrow Wilson Center. According to the World Bank, “</w:t>
      </w:r>
      <w:r w:rsidRPr="003F2BF5">
        <w:rPr>
          <w:rStyle w:val="StyleBoldUnderline"/>
          <w:rFonts w:ascii="Georgia" w:hAnsi="Georgia"/>
        </w:rPr>
        <w:t>Mexico has a huge potential for accelerating economic growth” and the country had a stable and strong growth of 3.9% in 2012, which was also supported by a solid expansion in the services industry. Mexico’s rising economy and credit rating could be attributed to education reforms and monopoly breakups, which increased the country’s appeal to foreign investors.</w:t>
      </w:r>
      <w:r w:rsidRPr="003F2BF5">
        <w:rPr>
          <w:rFonts w:ascii="Georgia" w:hAnsi="Georgia"/>
          <w:sz w:val="16"/>
          <w:szCs w:val="16"/>
        </w:rPr>
        <w:t xml:space="preserve">  “The hypothesis of saying ‘We have to go to China’ is fading,” said Juan Carlo </w:t>
      </w:r>
      <w:proofErr w:type="spellStart"/>
      <w:r w:rsidRPr="003F2BF5">
        <w:rPr>
          <w:rFonts w:ascii="Georgia" w:hAnsi="Georgia"/>
          <w:sz w:val="16"/>
          <w:szCs w:val="16"/>
        </w:rPr>
        <w:t>Briseño</w:t>
      </w:r>
      <w:proofErr w:type="spellEnd"/>
      <w:r w:rsidRPr="003F2BF5">
        <w:rPr>
          <w:rFonts w:ascii="Georgia" w:hAnsi="Georgia"/>
          <w:sz w:val="16"/>
          <w:szCs w:val="16"/>
        </w:rPr>
        <w:t xml:space="preserve">, who is with the Mexican Ministry of Economy’s Pro Mexico program. More Manufacturers Shifted from China to Mexico Low production costs have been the greatest driver in China’s emergence as a global manufacturing powerhouse. However, the cost advantage which attracted manufacturers for the past few decades has gradually been deteriorating, especially in the coastal regions. The volatility of fuel price has also been a restraint to the cost cutters. Shipping costs, directly affected by fuel price, spiked dramatically in 2008, causing a huge increase in shipping costs for manufacturers in China serving North America or Europe. The cost to ship a standard 40-foot container from Shanghai to the East Coast of the United States peaked at around $8,000 in mid- 2008, up from just $3,000 in 2000 when oil was near $20 per barrel. Instability and unpredictability are challenges for manufacturers and have caused some companies to reconsider near-shore production alternatives, such as Mexico to serve North America, or Central/Eastern Europe to serve Western Europe. </w:t>
      </w:r>
      <w:r w:rsidRPr="003F2BF5">
        <w:rPr>
          <w:rStyle w:val="StyleBoldUnderline"/>
          <w:rFonts w:ascii="Georgia" w:hAnsi="Georgia"/>
        </w:rPr>
        <w:t>Mexico’s Rising Economy and Its Emerging Manufacturing Sector Mexico is an emerging jurisdiction in the manufacturing industry, especially in the automobiles, electronics, and medical devices sectors.</w:t>
      </w:r>
      <w:r w:rsidRPr="003F2BF5">
        <w:rPr>
          <w:rFonts w:ascii="Georgia" w:hAnsi="Georgia"/>
          <w:sz w:val="16"/>
          <w:szCs w:val="16"/>
        </w:rPr>
        <w:t xml:space="preserve"> Average Manufacturing Wage The graph below demonstrates that the average manufacturing wage in Mexico and China continue to converge over time. </w:t>
      </w:r>
      <w:r w:rsidRPr="003F2BF5">
        <w:rPr>
          <w:rStyle w:val="StyleBoldUnderline"/>
          <w:rFonts w:ascii="Georgia" w:hAnsi="Georgia"/>
        </w:rPr>
        <w:t>Mexico has become a competition for China in terms of manufacturing wage as Chinese manufacturing wages increase and access limitation to skilled workers grows. From a wage perspective, Mexico has closed the competitive gap which made China a more appealing choice for manufacturers.</w:t>
      </w:r>
      <w:r w:rsidRPr="003F2BF5">
        <w:rPr>
          <w:rFonts w:ascii="Georgia" w:hAnsi="Georgia"/>
          <w:sz w:val="16"/>
          <w:szCs w:val="16"/>
        </w:rPr>
        <w:t xml:space="preserve"> Mexico manufacturing wage VS China manufacturing wage Taxes </w:t>
      </w:r>
      <w:r w:rsidRPr="003F2BF5">
        <w:rPr>
          <w:rStyle w:val="StyleBoldUnderline"/>
          <w:rFonts w:ascii="Georgia" w:hAnsi="Georgia"/>
        </w:rPr>
        <w:t xml:space="preserve">The history of trade between the US and China versus that of the US and Mexico shows that trade with China is more imbalanced than US trade with Mexico. </w:t>
      </w:r>
      <w:r w:rsidRPr="003F2BF5">
        <w:rPr>
          <w:rFonts w:ascii="Georgia" w:hAnsi="Georgia"/>
          <w:sz w:val="16"/>
          <w:szCs w:val="16"/>
        </w:rPr>
        <w:t>The North American Free Trade Agreement (</w:t>
      </w:r>
      <w:r w:rsidRPr="003F2BF5">
        <w:rPr>
          <w:rStyle w:val="StyleBoldUnderline"/>
          <w:rFonts w:ascii="Georgia" w:hAnsi="Georgia"/>
        </w:rPr>
        <w:t>NAFTA), which ensures tariff-free trade between the US and Mexico, reduces costs even further for companies that choose Mexico as a manufacturing location over China. Mexico’s Closer Proximity to the United States Shorter supply chain equals to higher prof</w:t>
      </w:r>
      <w:r w:rsidRPr="003F2BF5">
        <w:rPr>
          <w:rFonts w:ascii="Georgia" w:hAnsi="Georgia"/>
          <w:sz w:val="16"/>
          <w:szCs w:val="16"/>
        </w:rPr>
        <w:t xml:space="preserve">it – </w:t>
      </w:r>
      <w:r w:rsidRPr="003F2BF5">
        <w:rPr>
          <w:rStyle w:val="StyleBoldUnderline"/>
          <w:rFonts w:ascii="Georgia" w:hAnsi="Georgia"/>
        </w:rPr>
        <w:t>which basically translate to financial advantages for the United States, especially for states near the Mexican border. Mexico’s proximity to the US as an export entryway is a definitive selling point, since it reduces transit times and costs which provides ease of visits from the US</w:t>
      </w:r>
      <w:r w:rsidRPr="003F2BF5">
        <w:rPr>
          <w:rFonts w:ascii="Georgia" w:hAnsi="Georgia"/>
          <w:sz w:val="16"/>
          <w:szCs w:val="16"/>
        </w:rPr>
        <w:t>. The Rise of the Aztec Tiger Mexico’s rising economy and progress in the country have generally been overshadowed by the more attention-grabbing headlines focused on drugs and violence. Security remains a major concern and corruption is everywhere. Not to mention the violence and drug cartels, which have turned some parts of Mexico into a war zone. Small and medium-sized Mexican owned businesses suffer the negative externalities of organized crime. “Most of the firms that are suffering from extortion or kidnapping are smaller service firms like restaurants and local retailers that can be easily intimidated,” said Rodrigo Aguilera, an economist at the Economist Intelligence Unit. “F</w:t>
      </w:r>
      <w:r w:rsidRPr="003F2BF5">
        <w:rPr>
          <w:rStyle w:val="StyleBoldUnderline"/>
          <w:rFonts w:ascii="Georgia" w:hAnsi="Georgia"/>
        </w:rPr>
        <w:t xml:space="preserve">oreign firms are not immune, but they are usually spared from the violence because they are larger.” </w:t>
      </w:r>
      <w:r w:rsidRPr="003F2BF5">
        <w:rPr>
          <w:rFonts w:ascii="Georgia" w:hAnsi="Georgia"/>
          <w:sz w:val="16"/>
          <w:szCs w:val="16"/>
        </w:rPr>
        <w:t xml:space="preserve">Despite these issues, </w:t>
      </w:r>
      <w:r w:rsidRPr="003F2BF5">
        <w:rPr>
          <w:rStyle w:val="StyleBoldUnderline"/>
          <w:rFonts w:ascii="Georgia" w:hAnsi="Georgia"/>
        </w:rPr>
        <w:t>the prospects of Mexico’s rising economy and future outlook look bright, supported by the country’s growing labor force, entrepreneurial culture, and close ties to the US</w:t>
      </w:r>
      <w:r w:rsidRPr="003F2BF5">
        <w:rPr>
          <w:rFonts w:ascii="Georgia" w:hAnsi="Georgia"/>
          <w:sz w:val="16"/>
          <w:szCs w:val="16"/>
        </w:rPr>
        <w:t xml:space="preserve">. Mexico’s president Enrique Peña Nieto, who assumed office in December 2012, is pushing through economic reforms on Mexico’s horizon, focusing on some of the country’s most powerful economic interests, </w:t>
      </w:r>
      <w:proofErr w:type="gramStart"/>
      <w:r w:rsidRPr="003F2BF5">
        <w:rPr>
          <w:rFonts w:ascii="Georgia" w:hAnsi="Georgia"/>
          <w:sz w:val="16"/>
          <w:szCs w:val="16"/>
        </w:rPr>
        <w:t>including  telecommunications</w:t>
      </w:r>
      <w:proofErr w:type="gramEnd"/>
      <w:r w:rsidRPr="003F2BF5">
        <w:rPr>
          <w:rFonts w:ascii="Georgia" w:hAnsi="Georgia"/>
          <w:sz w:val="16"/>
          <w:szCs w:val="16"/>
        </w:rPr>
        <w:t xml:space="preserve"> and energy sectors. </w:t>
      </w:r>
      <w:r w:rsidRPr="003F2BF5">
        <w:rPr>
          <w:rStyle w:val="StyleBoldUnderline"/>
          <w:rFonts w:ascii="Georgia" w:hAnsi="Georgia"/>
        </w:rPr>
        <w:t>Successfully executing these reforms would definitely create a major impact on the country’s image. Some economists say “It should just be a matter of time before Mexico becomes one of the world’s top 10 economies</w:t>
      </w:r>
      <w:r w:rsidRPr="003F2BF5">
        <w:rPr>
          <w:rFonts w:ascii="Georgia" w:hAnsi="Georgia"/>
          <w:sz w:val="16"/>
          <w:szCs w:val="16"/>
        </w:rPr>
        <w:t>”</w:t>
      </w:r>
    </w:p>
    <w:p w14:paraId="0568B359" w14:textId="77777777" w:rsidR="000D7C97" w:rsidRPr="003F2BF5" w:rsidRDefault="000D7C97" w:rsidP="000D7C97">
      <w:pPr>
        <w:rPr>
          <w:rFonts w:ascii="Georgia" w:hAnsi="Georgia"/>
          <w:sz w:val="16"/>
          <w:szCs w:val="16"/>
        </w:rPr>
      </w:pPr>
    </w:p>
    <w:p w14:paraId="1CB508B8" w14:textId="77777777" w:rsidR="000D7C97" w:rsidRPr="003F2BF5" w:rsidRDefault="000D7C97" w:rsidP="000D7C97">
      <w:pPr>
        <w:rPr>
          <w:rFonts w:ascii="Georgia" w:hAnsi="Georgia"/>
          <w:sz w:val="16"/>
          <w:szCs w:val="16"/>
        </w:rPr>
      </w:pPr>
    </w:p>
    <w:p w14:paraId="681C34D6" w14:textId="77777777" w:rsidR="000D7C97" w:rsidRPr="003F2BF5" w:rsidRDefault="000D7C97" w:rsidP="000D7C97">
      <w:pPr>
        <w:rPr>
          <w:rFonts w:ascii="Georgia" w:hAnsi="Georgia"/>
          <w:sz w:val="16"/>
          <w:szCs w:val="16"/>
        </w:rPr>
      </w:pPr>
    </w:p>
    <w:p w14:paraId="1D23E636" w14:textId="77777777" w:rsidR="000D7C97" w:rsidRPr="003F2BF5" w:rsidRDefault="008937F9" w:rsidP="008937F9">
      <w:pPr>
        <w:pStyle w:val="Heading4"/>
        <w:rPr>
          <w:rFonts w:ascii="Georgia" w:hAnsi="Georgia"/>
        </w:rPr>
      </w:pPr>
      <w:proofErr w:type="spellStart"/>
      <w:r w:rsidRPr="003F2BF5">
        <w:rPr>
          <w:rFonts w:ascii="Georgia" w:hAnsi="Georgia"/>
        </w:rPr>
        <w:t>Bloomburg</w:t>
      </w:r>
      <w:proofErr w:type="spellEnd"/>
      <w:r w:rsidRPr="003F2BF5">
        <w:rPr>
          <w:rFonts w:ascii="Georgia" w:hAnsi="Georgia"/>
        </w:rPr>
        <w:t xml:space="preserve"> evidence in 1ac doesn’t say how industry is falling and they have no internal links as to why increasing education solves. </w:t>
      </w:r>
    </w:p>
    <w:p w14:paraId="054371C0" w14:textId="77777777" w:rsidR="000D7C97" w:rsidRPr="003F2BF5" w:rsidRDefault="000D7C97" w:rsidP="000D7C97">
      <w:pPr>
        <w:rPr>
          <w:rFonts w:ascii="Georgia" w:hAnsi="Georgia"/>
          <w:sz w:val="16"/>
          <w:szCs w:val="16"/>
        </w:rPr>
      </w:pPr>
    </w:p>
    <w:p w14:paraId="076F74D9" w14:textId="77777777" w:rsidR="000D7C97" w:rsidRPr="003F2BF5" w:rsidRDefault="000D7C97" w:rsidP="000D7C97">
      <w:pPr>
        <w:pStyle w:val="Heading4"/>
        <w:rPr>
          <w:rFonts w:ascii="Georgia" w:hAnsi="Georgia"/>
        </w:rPr>
      </w:pPr>
      <w:r w:rsidRPr="003F2BF5">
        <w:rPr>
          <w:rFonts w:ascii="Georgia" w:hAnsi="Georgia"/>
        </w:rPr>
        <w:t>Multiple causes to the economy</w:t>
      </w:r>
    </w:p>
    <w:p w14:paraId="59E24EBF" w14:textId="77777777" w:rsidR="000D7C97" w:rsidRPr="003F2BF5" w:rsidRDefault="000D7C97" w:rsidP="000D7C97">
      <w:pPr>
        <w:rPr>
          <w:rFonts w:ascii="Georgia" w:hAnsi="Georgia"/>
        </w:rPr>
      </w:pPr>
      <w:r w:rsidRPr="003F2BF5">
        <w:rPr>
          <w:rFonts w:ascii="Georgia" w:hAnsi="Georgia"/>
        </w:rPr>
        <w:t>Mohr no date (Angie Mohr is a syndicated finance columnist who has been writing professionally since 1987. Houston Chronicle. “Factors Affecting Economic Development and Growth” http://smallbusiness.chron.com/factors-affecting-economic-development-growth-1517.html)</w:t>
      </w:r>
    </w:p>
    <w:p w14:paraId="59F3CBC7" w14:textId="77777777" w:rsidR="000D7C97" w:rsidRPr="003F2BF5" w:rsidRDefault="000D7C97" w:rsidP="000D7C97">
      <w:pPr>
        <w:rPr>
          <w:rFonts w:ascii="Georgia" w:hAnsi="Georgia"/>
          <w:sz w:val="16"/>
          <w:szCs w:val="16"/>
        </w:rPr>
      </w:pPr>
    </w:p>
    <w:p w14:paraId="78DD7BB0" w14:textId="77777777" w:rsidR="000D7C97" w:rsidRPr="003F2BF5" w:rsidRDefault="000D7C97" w:rsidP="000D7C97">
      <w:pPr>
        <w:rPr>
          <w:rFonts w:ascii="Georgia" w:hAnsi="Georgia"/>
          <w:sz w:val="16"/>
          <w:szCs w:val="16"/>
        </w:rPr>
      </w:pPr>
      <w:r w:rsidRPr="003F2BF5">
        <w:rPr>
          <w:rStyle w:val="StyleBoldUnderline"/>
          <w:rFonts w:ascii="Georgia" w:hAnsi="Georgia"/>
        </w:rPr>
        <w:t>Industries experience cycles of economic growth and contraction based on many factors. These include the overall health of the markets, consumer preferences and even seemingly unrelated world news and events</w:t>
      </w:r>
      <w:r w:rsidRPr="003F2BF5">
        <w:rPr>
          <w:rFonts w:ascii="Georgia" w:hAnsi="Georgia"/>
          <w:sz w:val="16"/>
          <w:szCs w:val="16"/>
        </w:rPr>
        <w:t xml:space="preserve">. Although some companies perform better than others in their industry, the global factors that affect the industry as a whole must be contemplated when planning to start or grow a business. Interest Rates </w:t>
      </w:r>
      <w:r w:rsidRPr="003F2BF5">
        <w:rPr>
          <w:rStyle w:val="StyleBoldUnderline"/>
          <w:rFonts w:ascii="Georgia" w:hAnsi="Georgia"/>
        </w:rPr>
        <w:t>Interest rates can impact the growth of an industry in several ways. In large-ticket industries such as vehicle manufacturers or cruise companies, an increase in interest rates can prevent customers from borrowing to finance the purchase of these types of products and services.</w:t>
      </w:r>
      <w:r w:rsidRPr="003F2BF5">
        <w:rPr>
          <w:rFonts w:ascii="Georgia" w:hAnsi="Georgia"/>
          <w:sz w:val="16"/>
          <w:szCs w:val="16"/>
        </w:rPr>
        <w:t xml:space="preserve"> High interest rates also deter companies from investing in new capital and expansion. On the other hand, falling interest rates can stimulate industries to grow, which can lead to innovation and higher employment levels. </w:t>
      </w:r>
      <w:r w:rsidRPr="003F2BF5">
        <w:rPr>
          <w:rStyle w:val="StyleBoldUnderline"/>
          <w:rFonts w:ascii="Georgia" w:hAnsi="Georgia"/>
        </w:rPr>
        <w:t xml:space="preserve">Currency Strength The value of the U.S. dollar compared to other foreign currencies such as the </w:t>
      </w:r>
      <w:proofErr w:type="spellStart"/>
      <w:r w:rsidRPr="003F2BF5">
        <w:rPr>
          <w:rStyle w:val="StyleBoldUnderline"/>
          <w:rFonts w:ascii="Georgia" w:hAnsi="Georgia"/>
        </w:rPr>
        <w:t>yuan</w:t>
      </w:r>
      <w:proofErr w:type="spellEnd"/>
      <w:r w:rsidRPr="003F2BF5">
        <w:rPr>
          <w:rStyle w:val="StyleBoldUnderline"/>
          <w:rFonts w:ascii="Georgia" w:hAnsi="Georgia"/>
        </w:rPr>
        <w:t>, yen and the pound is important even for companies that do not import or export goods. Consumers have a choice to purchase goods or services originating in the United States or in other countries</w:t>
      </w:r>
      <w:r w:rsidRPr="003F2BF5">
        <w:rPr>
          <w:rFonts w:ascii="Georgia" w:hAnsi="Georgia"/>
          <w:sz w:val="16"/>
          <w:szCs w:val="16"/>
        </w:rPr>
        <w:t xml:space="preserve">. If the U.S. dollar strengthens, companies in the industry that purchase inputs from other countries are able to be more competitive in pricing. In industries that are heavily reliant on foreign raw materials and processing, such as the clothing industry, the entire sector can be lifted or depressed with a strengthening or weakening of the dollar. </w:t>
      </w:r>
      <w:r w:rsidRPr="003F2BF5">
        <w:rPr>
          <w:rStyle w:val="StyleBoldUnderline"/>
          <w:rFonts w:ascii="Georgia" w:hAnsi="Georgia"/>
        </w:rPr>
        <w:t>Government Intervention Many industries are regulated by the government in one form or another. Government agencies such as the Environmental Protection Agency, the Food &amp;amp; Drug Administration or the U.S. Department of Agriculture maintain standards that all operators in an industry must follow for the safety of consumers, employees, or natural resources</w:t>
      </w:r>
      <w:r w:rsidRPr="003F2BF5">
        <w:rPr>
          <w:rFonts w:ascii="Georgia" w:hAnsi="Georgia"/>
          <w:sz w:val="16"/>
          <w:szCs w:val="16"/>
        </w:rPr>
        <w:t xml:space="preserve">. Some industries are more heavily regulated than others and new laws and rules can shake up an entire industry and depress growth. For example, new child toy safety laws implemented under the Consumer Product Safety Improvement Act in 2009 threatened to wipe out many small toy producers as the requirements to test and certify the toys were cost-prohibitive to all but large toy manufacturers. Proposed changes to the Act may help alleviate the burden on small manufacturers and resellers. </w:t>
      </w:r>
      <w:r w:rsidRPr="003F2BF5">
        <w:rPr>
          <w:rStyle w:val="StyleBoldUnderline"/>
          <w:rFonts w:ascii="Georgia" w:hAnsi="Georgia"/>
        </w:rPr>
        <w:t>Environmental Impact Economic growth in an industry can be impacted not only by the environmental effect the products or services have but also by consumers' perceptions of that impact.</w:t>
      </w:r>
      <w:r w:rsidRPr="003F2BF5">
        <w:rPr>
          <w:rFonts w:ascii="Georgia" w:hAnsi="Georgia"/>
          <w:sz w:val="16"/>
          <w:szCs w:val="16"/>
        </w:rPr>
        <w:t xml:space="preserve"> For example, the market for fur apparel declined drastically over the course of a few years in the 1990s when consumers perceived that raising and killing small animals for their fur was both inhumane and a poor use of land. Although the industry is once again picking up with international demand, the number of fur farmers in the country has substantially declined. If the public views an industry's products or services as being harmful or unsafe, most companies within the sector can experience a marked decline in sales quickly. </w:t>
      </w:r>
      <w:r w:rsidRPr="003F2BF5">
        <w:rPr>
          <w:rStyle w:val="StyleBoldUnderline"/>
          <w:rFonts w:ascii="Georgia" w:hAnsi="Georgia"/>
        </w:rPr>
        <w:t>Overall Economic Health The economic state of the country and consumer confidence can also spur growth and development or harm it. In recessionary times, consumers begin limiting their purchases to the essentials, foregoing luxury or big-ticket items</w:t>
      </w:r>
      <w:r w:rsidRPr="003F2BF5">
        <w:rPr>
          <w:rFonts w:ascii="Georgia" w:hAnsi="Georgia"/>
          <w:sz w:val="16"/>
          <w:szCs w:val="16"/>
        </w:rPr>
        <w:t xml:space="preserve">. Companies also scale back production, hiring and the development of new products and services to ensure that their finances can weather the storm. In periods of overall economic growth, these companies once again expand. The opposite is true in industries that deal in basic consumer goods that everyone needs regardless of the economy: food, diapers, and staple goods. </w:t>
      </w:r>
      <w:r w:rsidRPr="003F2BF5">
        <w:rPr>
          <w:rStyle w:val="StyleBoldUnderline"/>
          <w:rFonts w:ascii="Georgia" w:hAnsi="Georgia"/>
        </w:rPr>
        <w:t>Demand picks up for these necessities as consumers stock up on them and substitute basic goods for luxury goods (example: people buy more groceries to eat in rather than go to a restaurant). In inflationary times, the demand for staple goods declines as consumers can afford more luxury substitutes</w:t>
      </w:r>
      <w:r w:rsidRPr="003F2BF5">
        <w:rPr>
          <w:rFonts w:ascii="Georgia" w:hAnsi="Georgia"/>
          <w:sz w:val="16"/>
          <w:szCs w:val="16"/>
        </w:rPr>
        <w:t>.</w:t>
      </w:r>
    </w:p>
    <w:p w14:paraId="63DF0C71" w14:textId="77777777" w:rsidR="000D7C97" w:rsidRPr="003F2BF5" w:rsidRDefault="000D7C97" w:rsidP="000D7C97">
      <w:pPr>
        <w:rPr>
          <w:rFonts w:ascii="Georgia" w:hAnsi="Georgia"/>
          <w:sz w:val="16"/>
          <w:szCs w:val="16"/>
        </w:rPr>
      </w:pPr>
    </w:p>
    <w:p w14:paraId="7EED2E7A" w14:textId="77777777" w:rsidR="000D7C97" w:rsidRPr="003F2BF5" w:rsidRDefault="000D7C97" w:rsidP="000D7C97">
      <w:pPr>
        <w:rPr>
          <w:rFonts w:ascii="Georgia" w:hAnsi="Georgia"/>
          <w:sz w:val="16"/>
          <w:szCs w:val="16"/>
        </w:rPr>
      </w:pPr>
    </w:p>
    <w:p w14:paraId="6C1CFFF2" w14:textId="77777777" w:rsidR="000D7C97" w:rsidRPr="003F2BF5" w:rsidRDefault="000D7C97" w:rsidP="000D7C97">
      <w:pPr>
        <w:rPr>
          <w:rFonts w:ascii="Georgia" w:hAnsi="Georgia"/>
          <w:sz w:val="16"/>
          <w:szCs w:val="16"/>
        </w:rPr>
      </w:pPr>
    </w:p>
    <w:p w14:paraId="2F93CA0C" w14:textId="77777777" w:rsidR="000D7C97" w:rsidRPr="003F2BF5" w:rsidRDefault="000D7C97" w:rsidP="000D7C97">
      <w:pPr>
        <w:rPr>
          <w:rFonts w:ascii="Georgia" w:hAnsi="Georgia"/>
          <w:sz w:val="16"/>
          <w:szCs w:val="16"/>
        </w:rPr>
      </w:pPr>
    </w:p>
    <w:p w14:paraId="53BAEDD3" w14:textId="77777777" w:rsidR="000D7C97" w:rsidRPr="003F2BF5" w:rsidRDefault="000D7C97" w:rsidP="000D7C97">
      <w:pPr>
        <w:rPr>
          <w:rFonts w:ascii="Georgia" w:hAnsi="Georgia"/>
          <w:sz w:val="16"/>
          <w:szCs w:val="16"/>
        </w:rPr>
      </w:pPr>
    </w:p>
    <w:p w14:paraId="45428BB9" w14:textId="77777777" w:rsidR="000D7C97" w:rsidRPr="003F2BF5" w:rsidRDefault="008937F9" w:rsidP="008937F9">
      <w:pPr>
        <w:pStyle w:val="Heading4"/>
        <w:rPr>
          <w:rFonts w:ascii="Georgia" w:hAnsi="Georgia"/>
        </w:rPr>
      </w:pPr>
      <w:r w:rsidRPr="003F2BF5">
        <w:rPr>
          <w:rFonts w:ascii="Georgia" w:hAnsi="Georgia"/>
        </w:rPr>
        <w:t xml:space="preserve">They don’t give all the necessary cooperation between Mexico and US for </w:t>
      </w:r>
      <w:r w:rsidR="009D6A9D" w:rsidRPr="003F2BF5">
        <w:rPr>
          <w:rFonts w:ascii="Georgia" w:hAnsi="Georgia"/>
        </w:rPr>
        <w:t xml:space="preserve">economy based on what their </w:t>
      </w:r>
      <w:proofErr w:type="spellStart"/>
      <w:r w:rsidR="009D6A9D" w:rsidRPr="003F2BF5">
        <w:rPr>
          <w:rFonts w:ascii="Georgia" w:hAnsi="Georgia"/>
        </w:rPr>
        <w:t>schiffer</w:t>
      </w:r>
      <w:proofErr w:type="spellEnd"/>
      <w:r w:rsidR="009D6A9D" w:rsidRPr="003F2BF5">
        <w:rPr>
          <w:rFonts w:ascii="Georgia" w:hAnsi="Georgia"/>
        </w:rPr>
        <w:t xml:space="preserve"> card says. That card talks about coordinating and integrating economies. They don’t do that. </w:t>
      </w:r>
    </w:p>
    <w:p w14:paraId="24F70A68" w14:textId="77777777" w:rsidR="009D6A9D" w:rsidRPr="003F2BF5" w:rsidRDefault="009D6A9D" w:rsidP="009D6A9D">
      <w:pPr>
        <w:rPr>
          <w:rFonts w:ascii="Georgia" w:hAnsi="Georgia"/>
        </w:rPr>
      </w:pPr>
    </w:p>
    <w:p w14:paraId="3456F539" w14:textId="77777777" w:rsidR="009D6A9D" w:rsidRPr="003F2BF5" w:rsidRDefault="009D6A9D" w:rsidP="009D6A9D">
      <w:pPr>
        <w:rPr>
          <w:rFonts w:ascii="Georgia" w:hAnsi="Georgia"/>
        </w:rPr>
      </w:pPr>
    </w:p>
    <w:p w14:paraId="070A6374" w14:textId="77777777" w:rsidR="00AE6051" w:rsidRPr="003F2BF5" w:rsidRDefault="00AE6051" w:rsidP="00AE6051">
      <w:pPr>
        <w:pStyle w:val="Heading4"/>
        <w:rPr>
          <w:rFonts w:ascii="Georgia" w:hAnsi="Georgia"/>
        </w:rPr>
      </w:pPr>
      <w:proofErr w:type="spellStart"/>
      <w:r w:rsidRPr="003F2BF5">
        <w:rPr>
          <w:rFonts w:ascii="Georgia" w:hAnsi="Georgia"/>
        </w:rPr>
        <w:t>Boldrin</w:t>
      </w:r>
      <w:proofErr w:type="spellEnd"/>
      <w:r w:rsidRPr="003F2BF5">
        <w:rPr>
          <w:rFonts w:ascii="Georgia" w:hAnsi="Georgia"/>
        </w:rPr>
        <w:t xml:space="preserve"> </w:t>
      </w:r>
      <w:r w:rsidR="005B0814" w:rsidRPr="003F2BF5">
        <w:rPr>
          <w:rFonts w:ascii="Georgia" w:hAnsi="Georgia"/>
        </w:rPr>
        <w:t xml:space="preserve">says that human capital in the form of production of capital stock is the key to economic growth, and it’s too long ago to be considered. </w:t>
      </w:r>
      <w:proofErr w:type="gramStart"/>
      <w:r w:rsidR="005B0814" w:rsidRPr="003F2BF5">
        <w:rPr>
          <w:rFonts w:ascii="Georgia" w:hAnsi="Georgia"/>
        </w:rPr>
        <w:t>Education system 20 years ago not the same as now.</w:t>
      </w:r>
      <w:proofErr w:type="gramEnd"/>
      <w:r w:rsidR="005B0814" w:rsidRPr="003F2BF5">
        <w:rPr>
          <w:rFonts w:ascii="Georgia" w:hAnsi="Georgia"/>
        </w:rPr>
        <w:t xml:space="preserve"> </w:t>
      </w:r>
    </w:p>
    <w:p w14:paraId="34960127" w14:textId="77777777" w:rsidR="000D7C97" w:rsidRPr="003F2BF5" w:rsidRDefault="000D7C97" w:rsidP="000D7C97">
      <w:pPr>
        <w:rPr>
          <w:rFonts w:ascii="Georgia" w:hAnsi="Georgia"/>
          <w:sz w:val="16"/>
          <w:szCs w:val="16"/>
        </w:rPr>
      </w:pPr>
    </w:p>
    <w:p w14:paraId="79B70EDB" w14:textId="77777777" w:rsidR="000D7C97" w:rsidRPr="003F2BF5" w:rsidRDefault="000D7C97" w:rsidP="000D7C97">
      <w:pPr>
        <w:rPr>
          <w:rFonts w:ascii="Georgia" w:hAnsi="Georgia"/>
          <w:sz w:val="16"/>
          <w:szCs w:val="16"/>
        </w:rPr>
      </w:pPr>
    </w:p>
    <w:p w14:paraId="7EC1D1A7" w14:textId="77777777" w:rsidR="000D7C97" w:rsidRPr="003F2BF5" w:rsidRDefault="000D7C97" w:rsidP="000D7C97">
      <w:pPr>
        <w:rPr>
          <w:rFonts w:ascii="Georgia" w:hAnsi="Georgia"/>
          <w:sz w:val="16"/>
          <w:szCs w:val="16"/>
        </w:rPr>
      </w:pPr>
    </w:p>
    <w:p w14:paraId="6C94FBA9" w14:textId="77777777" w:rsidR="000D7C97" w:rsidRPr="003F2BF5" w:rsidRDefault="000D7C97" w:rsidP="000D7C97">
      <w:pPr>
        <w:rPr>
          <w:rFonts w:ascii="Georgia" w:hAnsi="Georgia"/>
          <w:sz w:val="16"/>
          <w:szCs w:val="16"/>
        </w:rPr>
      </w:pPr>
    </w:p>
    <w:p w14:paraId="2A87764F" w14:textId="77777777" w:rsidR="000D7C97" w:rsidRPr="003F2BF5" w:rsidRDefault="000D7C97" w:rsidP="000D7C97">
      <w:pPr>
        <w:rPr>
          <w:rFonts w:ascii="Georgia" w:hAnsi="Georgia"/>
          <w:sz w:val="16"/>
          <w:szCs w:val="16"/>
        </w:rPr>
      </w:pPr>
    </w:p>
    <w:p w14:paraId="29D28E8A" w14:textId="77777777" w:rsidR="000D7C97" w:rsidRPr="003F2BF5" w:rsidRDefault="000D7C97" w:rsidP="000D7C97">
      <w:pPr>
        <w:rPr>
          <w:rFonts w:ascii="Georgia" w:hAnsi="Georgia"/>
          <w:sz w:val="16"/>
          <w:szCs w:val="16"/>
        </w:rPr>
      </w:pPr>
    </w:p>
    <w:p w14:paraId="0DB315CF" w14:textId="77777777" w:rsidR="000D7C97" w:rsidRPr="003F2BF5" w:rsidRDefault="000D7C97" w:rsidP="000D7C97">
      <w:pPr>
        <w:rPr>
          <w:rFonts w:ascii="Georgia" w:hAnsi="Georgia"/>
          <w:sz w:val="16"/>
          <w:szCs w:val="16"/>
        </w:rPr>
      </w:pPr>
    </w:p>
    <w:p w14:paraId="2A58593A" w14:textId="77777777" w:rsidR="000D7C97" w:rsidRPr="003F2BF5" w:rsidRDefault="000D7C97" w:rsidP="000D7C97">
      <w:pPr>
        <w:rPr>
          <w:rFonts w:ascii="Georgia" w:hAnsi="Georgia"/>
          <w:sz w:val="16"/>
          <w:szCs w:val="16"/>
        </w:rPr>
      </w:pPr>
    </w:p>
    <w:p w14:paraId="1A63D44C" w14:textId="77777777" w:rsidR="000D7C97" w:rsidRPr="003F2BF5" w:rsidRDefault="000D7C97" w:rsidP="000D7C97">
      <w:pPr>
        <w:rPr>
          <w:rFonts w:ascii="Georgia" w:hAnsi="Georgia"/>
          <w:sz w:val="16"/>
          <w:szCs w:val="16"/>
        </w:rPr>
      </w:pPr>
    </w:p>
    <w:p w14:paraId="02D4335E" w14:textId="77777777" w:rsidR="000D7C97" w:rsidRPr="003F2BF5" w:rsidRDefault="000D7C97" w:rsidP="000D7C97">
      <w:pPr>
        <w:rPr>
          <w:rFonts w:ascii="Georgia" w:hAnsi="Georgia"/>
          <w:sz w:val="16"/>
          <w:szCs w:val="16"/>
        </w:rPr>
      </w:pPr>
    </w:p>
    <w:p w14:paraId="21C342C4" w14:textId="77777777" w:rsidR="000D7C97" w:rsidRPr="003F2BF5" w:rsidRDefault="000D7C97" w:rsidP="000D7C97">
      <w:pPr>
        <w:rPr>
          <w:rFonts w:ascii="Georgia" w:hAnsi="Georgia"/>
          <w:sz w:val="16"/>
          <w:szCs w:val="16"/>
        </w:rPr>
      </w:pPr>
    </w:p>
    <w:p w14:paraId="5AE513B9" w14:textId="77777777" w:rsidR="000D7C97" w:rsidRPr="003F2BF5" w:rsidRDefault="000D7C97" w:rsidP="000D7C97">
      <w:pPr>
        <w:rPr>
          <w:rFonts w:ascii="Georgia" w:hAnsi="Georgia"/>
          <w:sz w:val="16"/>
          <w:szCs w:val="16"/>
        </w:rPr>
      </w:pPr>
    </w:p>
    <w:p w14:paraId="21328BBB" w14:textId="77777777" w:rsidR="000D7C97" w:rsidRPr="003F2BF5" w:rsidRDefault="000D7C97" w:rsidP="000D7C97">
      <w:pPr>
        <w:rPr>
          <w:rFonts w:ascii="Georgia" w:hAnsi="Georgia"/>
          <w:sz w:val="16"/>
          <w:szCs w:val="16"/>
        </w:rPr>
      </w:pPr>
    </w:p>
    <w:p w14:paraId="2B275183" w14:textId="77777777" w:rsidR="000D7C97" w:rsidRPr="003F2BF5" w:rsidRDefault="000D7C97" w:rsidP="000D7C97">
      <w:pPr>
        <w:rPr>
          <w:rFonts w:ascii="Georgia" w:hAnsi="Georgia"/>
          <w:sz w:val="16"/>
          <w:szCs w:val="16"/>
        </w:rPr>
      </w:pPr>
    </w:p>
    <w:p w14:paraId="1E6EDA7F" w14:textId="77777777" w:rsidR="000D7C97" w:rsidRPr="003F2BF5" w:rsidRDefault="000D7C97" w:rsidP="000D7C97">
      <w:pPr>
        <w:rPr>
          <w:rFonts w:ascii="Georgia" w:hAnsi="Georgia"/>
          <w:sz w:val="16"/>
          <w:szCs w:val="16"/>
        </w:rPr>
      </w:pPr>
    </w:p>
    <w:p w14:paraId="1DC0EDB1" w14:textId="77777777" w:rsidR="000D7C97" w:rsidRPr="003F2BF5" w:rsidRDefault="000D7C97" w:rsidP="000D7C97">
      <w:pPr>
        <w:rPr>
          <w:rFonts w:ascii="Georgia" w:hAnsi="Georgia"/>
          <w:sz w:val="16"/>
          <w:szCs w:val="16"/>
        </w:rPr>
      </w:pPr>
    </w:p>
    <w:p w14:paraId="0D6B5195" w14:textId="77777777" w:rsidR="000D7C97" w:rsidRPr="003F2BF5" w:rsidRDefault="000D7C97" w:rsidP="000D7C97">
      <w:pPr>
        <w:rPr>
          <w:rFonts w:ascii="Georgia" w:hAnsi="Georgia"/>
          <w:sz w:val="16"/>
          <w:szCs w:val="16"/>
        </w:rPr>
      </w:pPr>
    </w:p>
    <w:p w14:paraId="69257008" w14:textId="77777777" w:rsidR="000D7C97" w:rsidRPr="003F2BF5" w:rsidRDefault="000D7C97" w:rsidP="000D7C97">
      <w:pPr>
        <w:rPr>
          <w:rFonts w:ascii="Georgia" w:hAnsi="Georgia"/>
          <w:sz w:val="16"/>
          <w:szCs w:val="16"/>
        </w:rPr>
      </w:pPr>
    </w:p>
    <w:p w14:paraId="5C47D7DE" w14:textId="77777777" w:rsidR="000D7C97" w:rsidRPr="003F2BF5" w:rsidRDefault="000D7C97" w:rsidP="000D7C97">
      <w:pPr>
        <w:rPr>
          <w:rFonts w:ascii="Georgia" w:hAnsi="Georgia"/>
          <w:sz w:val="16"/>
          <w:szCs w:val="16"/>
        </w:rPr>
      </w:pPr>
    </w:p>
    <w:p w14:paraId="4B314E3E" w14:textId="77777777" w:rsidR="000D7C97" w:rsidRPr="003F2BF5" w:rsidRDefault="000D7C97" w:rsidP="000D7C97">
      <w:pPr>
        <w:rPr>
          <w:rFonts w:ascii="Georgia" w:hAnsi="Georgia"/>
          <w:sz w:val="16"/>
          <w:szCs w:val="16"/>
        </w:rPr>
      </w:pPr>
    </w:p>
    <w:p w14:paraId="3D937E42" w14:textId="77777777" w:rsidR="000D7C97" w:rsidRPr="003F2BF5" w:rsidRDefault="000D7C97" w:rsidP="000D7C97">
      <w:pPr>
        <w:rPr>
          <w:rFonts w:ascii="Georgia" w:hAnsi="Georgia"/>
          <w:sz w:val="16"/>
          <w:szCs w:val="16"/>
        </w:rPr>
      </w:pPr>
    </w:p>
    <w:p w14:paraId="5E5F8CBB" w14:textId="77777777" w:rsidR="000D7C97" w:rsidRPr="003F2BF5" w:rsidRDefault="000D7C97" w:rsidP="000D7C97">
      <w:pPr>
        <w:rPr>
          <w:rFonts w:ascii="Georgia" w:hAnsi="Georgia"/>
          <w:sz w:val="16"/>
          <w:szCs w:val="16"/>
        </w:rPr>
      </w:pPr>
    </w:p>
    <w:p w14:paraId="12A6CB36" w14:textId="77777777" w:rsidR="000D7C97" w:rsidRPr="003F2BF5" w:rsidRDefault="000D7C97" w:rsidP="000D7C97">
      <w:pPr>
        <w:rPr>
          <w:rFonts w:ascii="Georgia" w:hAnsi="Georgia"/>
          <w:sz w:val="16"/>
          <w:szCs w:val="16"/>
        </w:rPr>
      </w:pPr>
    </w:p>
    <w:p w14:paraId="23CE91F6" w14:textId="77777777" w:rsidR="000D7C97" w:rsidRPr="003F2BF5" w:rsidRDefault="000D7C97" w:rsidP="000D7C97">
      <w:pPr>
        <w:rPr>
          <w:rFonts w:ascii="Georgia" w:hAnsi="Georgia"/>
          <w:sz w:val="16"/>
          <w:szCs w:val="16"/>
        </w:rPr>
      </w:pPr>
    </w:p>
    <w:p w14:paraId="46C25ED0" w14:textId="77777777" w:rsidR="000D7C97" w:rsidRPr="003F2BF5" w:rsidRDefault="000D7C97" w:rsidP="000D7C97">
      <w:pPr>
        <w:rPr>
          <w:rFonts w:ascii="Georgia" w:hAnsi="Georgia"/>
          <w:sz w:val="16"/>
          <w:szCs w:val="16"/>
        </w:rPr>
      </w:pPr>
    </w:p>
    <w:p w14:paraId="29BC203D" w14:textId="77777777" w:rsidR="000D7C97" w:rsidRPr="003F2BF5" w:rsidRDefault="000D7C97" w:rsidP="000D7C97">
      <w:pPr>
        <w:rPr>
          <w:rFonts w:ascii="Georgia" w:hAnsi="Georgia"/>
          <w:sz w:val="16"/>
          <w:szCs w:val="16"/>
        </w:rPr>
      </w:pPr>
    </w:p>
    <w:p w14:paraId="312D935C" w14:textId="77777777" w:rsidR="000D7C97" w:rsidRPr="003F2BF5" w:rsidRDefault="000D7C97" w:rsidP="000D7C97">
      <w:pPr>
        <w:rPr>
          <w:rFonts w:ascii="Georgia" w:hAnsi="Georgia"/>
          <w:sz w:val="16"/>
          <w:szCs w:val="16"/>
        </w:rPr>
      </w:pPr>
    </w:p>
    <w:p w14:paraId="3C7B0A09" w14:textId="77777777" w:rsidR="000D7C97" w:rsidRPr="003F2BF5" w:rsidRDefault="000D7C97" w:rsidP="000D7C97">
      <w:pPr>
        <w:rPr>
          <w:rFonts w:ascii="Georgia" w:hAnsi="Georgia"/>
          <w:sz w:val="16"/>
          <w:szCs w:val="16"/>
        </w:rPr>
      </w:pPr>
    </w:p>
    <w:p w14:paraId="573CDE66" w14:textId="77777777" w:rsidR="000D7C97" w:rsidRPr="003F2BF5" w:rsidRDefault="000D7C97" w:rsidP="000D7C97">
      <w:pPr>
        <w:rPr>
          <w:rFonts w:ascii="Georgia" w:hAnsi="Georgia"/>
          <w:sz w:val="16"/>
          <w:szCs w:val="16"/>
        </w:rPr>
      </w:pPr>
    </w:p>
    <w:p w14:paraId="552CD4CE" w14:textId="77777777" w:rsidR="000D7C97" w:rsidRPr="003F2BF5" w:rsidRDefault="000D7C97" w:rsidP="000D7C97">
      <w:pPr>
        <w:rPr>
          <w:rFonts w:ascii="Georgia" w:hAnsi="Georgia"/>
          <w:sz w:val="16"/>
          <w:szCs w:val="16"/>
        </w:rPr>
      </w:pPr>
    </w:p>
    <w:p w14:paraId="33ECD64D" w14:textId="77777777" w:rsidR="000D7C97" w:rsidRPr="003F2BF5" w:rsidRDefault="000D7C97" w:rsidP="000D7C97">
      <w:pPr>
        <w:rPr>
          <w:rFonts w:ascii="Georgia" w:hAnsi="Georgia"/>
        </w:rPr>
      </w:pPr>
    </w:p>
    <w:p w14:paraId="1FE61E4B" w14:textId="77777777" w:rsidR="000D7C97" w:rsidRPr="003F2BF5" w:rsidRDefault="000D7C97" w:rsidP="000D7C97">
      <w:pPr>
        <w:rPr>
          <w:rFonts w:ascii="Georgia" w:hAnsi="Georgia"/>
        </w:rPr>
      </w:pPr>
    </w:p>
    <w:p w14:paraId="5A24E050" w14:textId="77777777" w:rsidR="000D7C97" w:rsidRPr="003F2BF5" w:rsidRDefault="000D7C97" w:rsidP="000D7C97">
      <w:pPr>
        <w:rPr>
          <w:rFonts w:ascii="Georgia" w:hAnsi="Georgia"/>
        </w:rPr>
      </w:pPr>
    </w:p>
    <w:p w14:paraId="53BE3853" w14:textId="77777777" w:rsidR="000D7C97" w:rsidRPr="003F2BF5" w:rsidRDefault="000D7C97" w:rsidP="000D7C97">
      <w:pPr>
        <w:rPr>
          <w:rFonts w:ascii="Georgia" w:hAnsi="Georgia"/>
        </w:rPr>
      </w:pPr>
    </w:p>
    <w:p w14:paraId="4383AB22" w14:textId="77777777" w:rsidR="000D7C97" w:rsidRPr="003F2BF5" w:rsidRDefault="000D7C97" w:rsidP="000D7C97">
      <w:pPr>
        <w:rPr>
          <w:rFonts w:ascii="Georgia" w:hAnsi="Georgia"/>
        </w:rPr>
      </w:pPr>
    </w:p>
    <w:p w14:paraId="2D490F2B" w14:textId="77777777" w:rsidR="000D7C97" w:rsidRPr="003F2BF5" w:rsidRDefault="000D7C97" w:rsidP="000D7C97">
      <w:pPr>
        <w:rPr>
          <w:rFonts w:ascii="Georgia" w:hAnsi="Georgia"/>
        </w:rPr>
      </w:pPr>
    </w:p>
    <w:p w14:paraId="66D7B9F6" w14:textId="77777777" w:rsidR="000D7C97" w:rsidRPr="003F2BF5" w:rsidRDefault="000D7C97" w:rsidP="000D7C97">
      <w:pPr>
        <w:rPr>
          <w:rFonts w:ascii="Georgia" w:hAnsi="Georgia"/>
        </w:rPr>
      </w:pPr>
    </w:p>
    <w:p w14:paraId="7D060E4C" w14:textId="77777777" w:rsidR="000D7C97" w:rsidRPr="003F2BF5" w:rsidRDefault="000D7C97" w:rsidP="000D7C97">
      <w:pPr>
        <w:rPr>
          <w:rFonts w:ascii="Georgia" w:hAnsi="Georgia"/>
          <w:sz w:val="16"/>
          <w:szCs w:val="16"/>
        </w:rPr>
      </w:pPr>
    </w:p>
    <w:p w14:paraId="6C5F6415" w14:textId="77777777" w:rsidR="000D7C97" w:rsidRPr="003F2BF5" w:rsidRDefault="000D7C97" w:rsidP="000D7C97">
      <w:pPr>
        <w:rPr>
          <w:rFonts w:ascii="Georgia" w:hAnsi="Georgia"/>
          <w:sz w:val="16"/>
          <w:szCs w:val="16"/>
        </w:rPr>
      </w:pPr>
    </w:p>
    <w:p w14:paraId="228F57D1" w14:textId="77777777" w:rsidR="000D7C97" w:rsidRPr="003F2BF5" w:rsidRDefault="000D7C97" w:rsidP="000D7C97">
      <w:pPr>
        <w:rPr>
          <w:rFonts w:ascii="Georgia" w:hAnsi="Georgia"/>
          <w:sz w:val="16"/>
          <w:szCs w:val="16"/>
        </w:rPr>
      </w:pPr>
    </w:p>
    <w:p w14:paraId="7028ACD6" w14:textId="77777777" w:rsidR="000D7C97" w:rsidRPr="003F2BF5" w:rsidRDefault="000D7C97" w:rsidP="000D7C97">
      <w:pPr>
        <w:rPr>
          <w:rFonts w:ascii="Georgia" w:hAnsi="Georgia"/>
          <w:sz w:val="16"/>
          <w:szCs w:val="16"/>
        </w:rPr>
      </w:pPr>
    </w:p>
    <w:p w14:paraId="637B8B9F" w14:textId="77777777" w:rsidR="000D7C97" w:rsidRPr="003F2BF5" w:rsidRDefault="000D7C97" w:rsidP="000D7C97">
      <w:pPr>
        <w:rPr>
          <w:rFonts w:ascii="Georgia" w:hAnsi="Georgia"/>
          <w:sz w:val="16"/>
          <w:szCs w:val="16"/>
        </w:rPr>
      </w:pPr>
    </w:p>
    <w:p w14:paraId="15A83299" w14:textId="77777777" w:rsidR="000D7C97" w:rsidRPr="003F2BF5" w:rsidRDefault="000D7C97" w:rsidP="000D7C97">
      <w:pPr>
        <w:rPr>
          <w:rFonts w:ascii="Georgia" w:hAnsi="Georgia"/>
          <w:sz w:val="16"/>
          <w:szCs w:val="16"/>
        </w:rPr>
      </w:pPr>
    </w:p>
    <w:p w14:paraId="70A9D745" w14:textId="77777777" w:rsidR="000D7C97" w:rsidRPr="003F2BF5" w:rsidRDefault="000D7C97" w:rsidP="000D7C97">
      <w:pPr>
        <w:rPr>
          <w:rFonts w:ascii="Georgia" w:hAnsi="Georgia"/>
          <w:sz w:val="16"/>
          <w:szCs w:val="16"/>
        </w:rPr>
      </w:pPr>
    </w:p>
    <w:p w14:paraId="3EB45B0B" w14:textId="77777777" w:rsidR="000D7C97" w:rsidRPr="003F2BF5" w:rsidRDefault="000D7C97" w:rsidP="000D7C97">
      <w:pPr>
        <w:rPr>
          <w:rFonts w:ascii="Georgia" w:hAnsi="Georgia"/>
          <w:sz w:val="16"/>
          <w:szCs w:val="16"/>
        </w:rPr>
      </w:pPr>
    </w:p>
    <w:p w14:paraId="28157AE8" w14:textId="77777777" w:rsidR="000D7C97" w:rsidRPr="003F2BF5" w:rsidRDefault="000D7C97" w:rsidP="000D7C97">
      <w:pPr>
        <w:rPr>
          <w:rFonts w:ascii="Georgia" w:hAnsi="Georgia"/>
          <w:sz w:val="16"/>
          <w:szCs w:val="16"/>
        </w:rPr>
      </w:pPr>
    </w:p>
    <w:p w14:paraId="5B18DBD0" w14:textId="77777777" w:rsidR="000D7C97" w:rsidRPr="003F2BF5" w:rsidRDefault="000D7C97" w:rsidP="000D7C97">
      <w:pPr>
        <w:rPr>
          <w:rFonts w:ascii="Georgia" w:hAnsi="Georgia"/>
          <w:sz w:val="16"/>
          <w:szCs w:val="16"/>
        </w:rPr>
      </w:pPr>
    </w:p>
    <w:p w14:paraId="63B5A9FB" w14:textId="77777777" w:rsidR="000D7C97" w:rsidRPr="003F2BF5" w:rsidRDefault="000D7C97" w:rsidP="000D7C97">
      <w:pPr>
        <w:rPr>
          <w:rFonts w:ascii="Georgia" w:hAnsi="Georgia"/>
          <w:sz w:val="16"/>
          <w:szCs w:val="16"/>
        </w:rPr>
      </w:pPr>
    </w:p>
    <w:p w14:paraId="4B46DFD8" w14:textId="77777777" w:rsidR="000D7C97" w:rsidRPr="003F2BF5" w:rsidRDefault="000D7C97" w:rsidP="000D7C97">
      <w:pPr>
        <w:rPr>
          <w:rFonts w:ascii="Georgia" w:hAnsi="Georgia"/>
          <w:sz w:val="16"/>
          <w:szCs w:val="16"/>
        </w:rPr>
      </w:pPr>
    </w:p>
    <w:p w14:paraId="79063D41" w14:textId="77777777" w:rsidR="000D7C97" w:rsidRPr="003F2BF5" w:rsidRDefault="000D7C97" w:rsidP="000D7C97">
      <w:pPr>
        <w:rPr>
          <w:rFonts w:ascii="Georgia" w:hAnsi="Georgia"/>
          <w:sz w:val="16"/>
          <w:szCs w:val="16"/>
        </w:rPr>
      </w:pPr>
    </w:p>
    <w:p w14:paraId="7F68D401" w14:textId="77777777" w:rsidR="000D7C97" w:rsidRPr="003F2BF5" w:rsidRDefault="000D7C97" w:rsidP="000D7C97">
      <w:pPr>
        <w:rPr>
          <w:rFonts w:ascii="Georgia" w:hAnsi="Georgia"/>
          <w:sz w:val="16"/>
          <w:szCs w:val="16"/>
        </w:rPr>
      </w:pPr>
    </w:p>
    <w:p w14:paraId="739A320E" w14:textId="77777777" w:rsidR="000D7C97" w:rsidRPr="003F2BF5" w:rsidRDefault="000D7C97" w:rsidP="000D7C97">
      <w:pPr>
        <w:rPr>
          <w:rFonts w:ascii="Georgia" w:hAnsi="Georgia"/>
          <w:sz w:val="16"/>
          <w:szCs w:val="16"/>
        </w:rPr>
      </w:pPr>
    </w:p>
    <w:p w14:paraId="7D7F417D" w14:textId="77777777" w:rsidR="000D7C97" w:rsidRPr="003F2BF5" w:rsidRDefault="000D7C97" w:rsidP="000D7C97">
      <w:pPr>
        <w:rPr>
          <w:rFonts w:ascii="Georgia" w:hAnsi="Georgia"/>
          <w:sz w:val="16"/>
          <w:szCs w:val="16"/>
        </w:rPr>
      </w:pPr>
    </w:p>
    <w:p w14:paraId="160042BC" w14:textId="77777777" w:rsidR="000D7C97" w:rsidRPr="003F2BF5" w:rsidRDefault="000D7C97" w:rsidP="000D7C97">
      <w:pPr>
        <w:rPr>
          <w:rFonts w:ascii="Georgia" w:hAnsi="Georgia"/>
          <w:sz w:val="16"/>
          <w:szCs w:val="16"/>
        </w:rPr>
      </w:pPr>
    </w:p>
    <w:p w14:paraId="230CF68C" w14:textId="77777777" w:rsidR="000D7C97" w:rsidRPr="003F2BF5" w:rsidRDefault="000D7C97" w:rsidP="000D7C97">
      <w:pPr>
        <w:rPr>
          <w:rFonts w:ascii="Georgia" w:hAnsi="Georgia"/>
          <w:sz w:val="16"/>
          <w:szCs w:val="16"/>
        </w:rPr>
      </w:pPr>
    </w:p>
    <w:p w14:paraId="435B20F1" w14:textId="77777777" w:rsidR="000D7C97" w:rsidRPr="003F2BF5" w:rsidRDefault="000D7C97" w:rsidP="000D7C97">
      <w:pPr>
        <w:rPr>
          <w:rFonts w:ascii="Georgia" w:hAnsi="Georgia"/>
          <w:sz w:val="16"/>
          <w:szCs w:val="16"/>
        </w:rPr>
      </w:pPr>
    </w:p>
    <w:p w14:paraId="1A0B8D5A" w14:textId="77777777" w:rsidR="000D7C97" w:rsidRPr="003F2BF5" w:rsidRDefault="000D7C97" w:rsidP="000D7C97">
      <w:pPr>
        <w:rPr>
          <w:rFonts w:ascii="Georgia" w:hAnsi="Georgia"/>
          <w:sz w:val="16"/>
          <w:szCs w:val="16"/>
        </w:rPr>
      </w:pPr>
    </w:p>
    <w:p w14:paraId="483A7A54" w14:textId="77777777" w:rsidR="000D7C97" w:rsidRPr="003F2BF5" w:rsidRDefault="000D7C97" w:rsidP="000D7C97">
      <w:pPr>
        <w:rPr>
          <w:rFonts w:ascii="Georgia" w:hAnsi="Georgia"/>
          <w:sz w:val="16"/>
          <w:szCs w:val="16"/>
        </w:rPr>
      </w:pPr>
    </w:p>
    <w:p w14:paraId="0673D10B" w14:textId="77777777" w:rsidR="000D7C97" w:rsidRPr="003F2BF5" w:rsidRDefault="000D7C97" w:rsidP="000D7C97">
      <w:pPr>
        <w:rPr>
          <w:rFonts w:ascii="Georgia" w:hAnsi="Georgia"/>
          <w:sz w:val="16"/>
          <w:szCs w:val="16"/>
        </w:rPr>
      </w:pPr>
    </w:p>
    <w:p w14:paraId="24275562" w14:textId="77777777" w:rsidR="000D7C97" w:rsidRPr="003F2BF5" w:rsidRDefault="000D7C97" w:rsidP="000D7C97">
      <w:pPr>
        <w:rPr>
          <w:rFonts w:ascii="Georgia" w:hAnsi="Georgia"/>
          <w:sz w:val="16"/>
          <w:szCs w:val="16"/>
        </w:rPr>
      </w:pPr>
    </w:p>
    <w:p w14:paraId="140367E5" w14:textId="77777777" w:rsidR="000D7C97" w:rsidRPr="003F2BF5" w:rsidRDefault="000D7C97" w:rsidP="000D7C97">
      <w:pPr>
        <w:rPr>
          <w:rFonts w:ascii="Georgia" w:hAnsi="Georgia"/>
          <w:sz w:val="16"/>
          <w:szCs w:val="16"/>
        </w:rPr>
      </w:pPr>
    </w:p>
    <w:p w14:paraId="61B5871E" w14:textId="77777777" w:rsidR="000D7C97" w:rsidRPr="003F2BF5" w:rsidRDefault="000D7C97" w:rsidP="000D7C97">
      <w:pPr>
        <w:rPr>
          <w:rFonts w:ascii="Georgia" w:hAnsi="Georgia"/>
          <w:sz w:val="16"/>
          <w:szCs w:val="16"/>
        </w:rPr>
      </w:pPr>
    </w:p>
    <w:p w14:paraId="0C0D7C51" w14:textId="77777777" w:rsidR="000D7C97" w:rsidRPr="003F2BF5" w:rsidRDefault="000D7C97" w:rsidP="000D7C97">
      <w:pPr>
        <w:rPr>
          <w:rFonts w:ascii="Georgia" w:hAnsi="Georgia"/>
          <w:sz w:val="16"/>
          <w:szCs w:val="16"/>
        </w:rPr>
      </w:pPr>
    </w:p>
    <w:p w14:paraId="7C66F0E9" w14:textId="77777777" w:rsidR="000D7C97" w:rsidRPr="003F2BF5" w:rsidRDefault="000D7C97" w:rsidP="000D7C97">
      <w:pPr>
        <w:pStyle w:val="Heading1"/>
        <w:rPr>
          <w:rFonts w:ascii="Georgia" w:hAnsi="Georgia"/>
        </w:rPr>
      </w:pPr>
      <w:r w:rsidRPr="003F2BF5">
        <w:rPr>
          <w:rFonts w:ascii="Georgia" w:hAnsi="Georgia"/>
        </w:rPr>
        <w:t>Drug cartels</w:t>
      </w:r>
    </w:p>
    <w:p w14:paraId="14351169" w14:textId="77777777" w:rsidR="000D7C97" w:rsidRPr="003F2BF5" w:rsidRDefault="000D7C97" w:rsidP="000D7C97">
      <w:pPr>
        <w:rPr>
          <w:rFonts w:ascii="Georgia" w:hAnsi="Georgia"/>
        </w:rPr>
      </w:pPr>
    </w:p>
    <w:p w14:paraId="52E998DF" w14:textId="77777777" w:rsidR="000D7C97" w:rsidRPr="003F2BF5" w:rsidRDefault="000D7C97" w:rsidP="000D7C97">
      <w:pPr>
        <w:rPr>
          <w:rFonts w:ascii="Georgia" w:hAnsi="Georgia"/>
        </w:rPr>
      </w:pPr>
    </w:p>
    <w:p w14:paraId="669A97E6" w14:textId="77777777" w:rsidR="000D7C97" w:rsidRPr="003F2BF5" w:rsidRDefault="000D7C97" w:rsidP="000D7C97">
      <w:pPr>
        <w:pStyle w:val="Heading4"/>
        <w:rPr>
          <w:rFonts w:ascii="Georgia" w:hAnsi="Georgia"/>
        </w:rPr>
      </w:pPr>
      <w:r w:rsidRPr="003F2BF5">
        <w:rPr>
          <w:rFonts w:ascii="Georgia" w:hAnsi="Georgia"/>
        </w:rPr>
        <w:t xml:space="preserve">Arrestment of Trevino </w:t>
      </w:r>
      <w:proofErr w:type="spellStart"/>
      <w:r w:rsidRPr="003F2BF5">
        <w:rPr>
          <w:rFonts w:ascii="Georgia" w:hAnsi="Georgia"/>
        </w:rPr>
        <w:t>morales</w:t>
      </w:r>
      <w:proofErr w:type="spellEnd"/>
      <w:r w:rsidRPr="003F2BF5">
        <w:rPr>
          <w:rFonts w:ascii="Georgia" w:hAnsi="Georgia"/>
        </w:rPr>
        <w:t xml:space="preserve"> kills drug-trafficking violence</w:t>
      </w:r>
    </w:p>
    <w:p w14:paraId="53C23A2E" w14:textId="77777777" w:rsidR="000D7C97" w:rsidRPr="003F2BF5" w:rsidRDefault="000D7C97" w:rsidP="000D7C97">
      <w:pPr>
        <w:rPr>
          <w:rFonts w:ascii="Georgia" w:hAnsi="Georgia"/>
        </w:rPr>
      </w:pPr>
      <w:r w:rsidRPr="003F2BF5">
        <w:rPr>
          <w:rStyle w:val="StyleStyleBold12pt"/>
          <w:rFonts w:ascii="Georgia" w:hAnsi="Georgia"/>
        </w:rPr>
        <w:t>Wilkinson 7/15/2013</w:t>
      </w:r>
      <w:r w:rsidRPr="003F2BF5">
        <w:rPr>
          <w:rFonts w:ascii="Georgia" w:hAnsi="Georgia"/>
        </w:rPr>
        <w:t xml:space="preserve"> (Tracy Wilkinson, writer for the LA times. </w:t>
      </w:r>
      <w:proofErr w:type="gramStart"/>
      <w:r w:rsidRPr="003F2BF5">
        <w:rPr>
          <w:rFonts w:ascii="Georgia" w:hAnsi="Georgia"/>
        </w:rPr>
        <w:t>Los Angeles times.</w:t>
      </w:r>
      <w:proofErr w:type="gramEnd"/>
      <w:r w:rsidRPr="003F2BF5">
        <w:rPr>
          <w:rFonts w:ascii="Georgia" w:hAnsi="Georgia"/>
        </w:rPr>
        <w:t xml:space="preserve"> “Leader of Zetas drug cartel seized, Mexico says” http://www.latimes.com/news/nationworld/world/la-fg-mexico-zetas-cartel-20130716,0,6073037.story 7/15/2013)</w:t>
      </w:r>
    </w:p>
    <w:p w14:paraId="5D3ED891" w14:textId="77777777" w:rsidR="000D7C97" w:rsidRPr="003F2BF5" w:rsidRDefault="000D7C97" w:rsidP="000D7C97">
      <w:pPr>
        <w:rPr>
          <w:rFonts w:ascii="Georgia" w:hAnsi="Georgia"/>
        </w:rPr>
      </w:pPr>
    </w:p>
    <w:p w14:paraId="4F07150E" w14:textId="77777777" w:rsidR="000D7C97" w:rsidRPr="003F2BF5" w:rsidRDefault="000D7C97" w:rsidP="000D7C97">
      <w:pPr>
        <w:rPr>
          <w:rFonts w:ascii="Georgia" w:hAnsi="Georgia"/>
          <w:sz w:val="16"/>
          <w:szCs w:val="16"/>
        </w:rPr>
      </w:pPr>
      <w:r w:rsidRPr="003F2BF5">
        <w:rPr>
          <w:rFonts w:ascii="Georgia" w:hAnsi="Georgia"/>
          <w:sz w:val="16"/>
          <w:szCs w:val="16"/>
        </w:rPr>
        <w:t xml:space="preserve">MEXICO CITY — </w:t>
      </w:r>
      <w:r w:rsidRPr="00B049C8">
        <w:rPr>
          <w:rStyle w:val="StyleBoldUnderline"/>
          <w:rFonts w:ascii="Georgia" w:hAnsi="Georgia"/>
          <w:b w:val="0"/>
          <w:sz w:val="24"/>
          <w:highlight w:val="cyan"/>
        </w:rPr>
        <w:t>The top leader of Mexico's most feared and violent drug-trafficking paramilitary cartel, the Zetas, was captured Monday</w:t>
      </w:r>
      <w:r w:rsidRPr="003F2BF5">
        <w:rPr>
          <w:rStyle w:val="StyleBoldUnderline"/>
          <w:rFonts w:ascii="Georgia" w:hAnsi="Georgia"/>
        </w:rPr>
        <w:t xml:space="preserve">, Mexican authorities announced, </w:t>
      </w:r>
      <w:r w:rsidRPr="00B049C8">
        <w:rPr>
          <w:rStyle w:val="StyleBoldUnderline"/>
          <w:rFonts w:ascii="Georgia" w:hAnsi="Georgia"/>
          <w:b w:val="0"/>
          <w:sz w:val="24"/>
          <w:highlight w:val="cyan"/>
        </w:rPr>
        <w:t>the first significant blow to organized crime</w:t>
      </w:r>
      <w:r w:rsidRPr="003F2BF5">
        <w:rPr>
          <w:rStyle w:val="StyleBoldUnderline"/>
          <w:rFonts w:ascii="Georgia" w:hAnsi="Georgia"/>
        </w:rPr>
        <w:t xml:space="preserve"> in the young government of President Enrique Peña Nieto. </w:t>
      </w:r>
      <w:r w:rsidRPr="003F2BF5">
        <w:rPr>
          <w:rFonts w:ascii="Georgia" w:hAnsi="Georgia"/>
          <w:sz w:val="16"/>
          <w:szCs w:val="16"/>
        </w:rPr>
        <w:t xml:space="preserve">Mexican naval </w:t>
      </w:r>
      <w:proofErr w:type="gramStart"/>
      <w:r w:rsidRPr="003F2BF5">
        <w:rPr>
          <w:rFonts w:ascii="Georgia" w:hAnsi="Georgia"/>
          <w:sz w:val="16"/>
          <w:szCs w:val="16"/>
        </w:rPr>
        <w:t>special forces</w:t>
      </w:r>
      <w:proofErr w:type="gramEnd"/>
      <w:r w:rsidRPr="003F2BF5">
        <w:rPr>
          <w:rFonts w:ascii="Georgia" w:hAnsi="Georgia"/>
          <w:sz w:val="16"/>
          <w:szCs w:val="16"/>
        </w:rPr>
        <w:t xml:space="preserve"> seized Miguel Angel </w:t>
      </w:r>
      <w:proofErr w:type="spellStart"/>
      <w:r w:rsidRPr="003F2BF5">
        <w:rPr>
          <w:rFonts w:ascii="Georgia" w:hAnsi="Georgia"/>
          <w:sz w:val="16"/>
          <w:szCs w:val="16"/>
        </w:rPr>
        <w:t>Treviño</w:t>
      </w:r>
      <w:proofErr w:type="spellEnd"/>
      <w:r w:rsidRPr="003F2BF5">
        <w:rPr>
          <w:rFonts w:ascii="Georgia" w:hAnsi="Georgia"/>
          <w:sz w:val="16"/>
          <w:szCs w:val="16"/>
        </w:rPr>
        <w:t xml:space="preserve"> Morales, alias Z-40, before dawn Monday in Nuevo Laredo, a border city across from Laredo, Texas, in the state of Tamaulipas, long a Zeta stronghold, government security spokesman Eduardo Sanchez said. Sanchez said </w:t>
      </w:r>
      <w:proofErr w:type="spellStart"/>
      <w:r w:rsidRPr="003F2BF5">
        <w:rPr>
          <w:rFonts w:ascii="Georgia" w:hAnsi="Georgia"/>
          <w:sz w:val="16"/>
          <w:szCs w:val="16"/>
        </w:rPr>
        <w:t>Treviño</w:t>
      </w:r>
      <w:proofErr w:type="spellEnd"/>
      <w:r w:rsidRPr="003F2BF5">
        <w:rPr>
          <w:rFonts w:ascii="Georgia" w:hAnsi="Georgia"/>
          <w:sz w:val="16"/>
          <w:szCs w:val="16"/>
        </w:rPr>
        <w:t xml:space="preserve"> Morales was wanted for numerous serious crimes including the slaughter of more than 260 migrants who were dumped into mass graves in Tamaulipas. "It's worth emphasizing the cruelty with which he committed these acts," Sanchez said in a news conference. Sa</w:t>
      </w:r>
      <w:r w:rsidRPr="003F2BF5">
        <w:rPr>
          <w:rStyle w:val="StyleBoldUnderline"/>
          <w:rFonts w:ascii="Georgia" w:hAnsi="Georgia"/>
        </w:rPr>
        <w:t xml:space="preserve">nchez said that the navy, long considered Mexico's most efficient crime-busting organization, had mounted an extensive intelligence operation to track </w:t>
      </w:r>
      <w:proofErr w:type="spellStart"/>
      <w:r w:rsidRPr="003F2BF5">
        <w:rPr>
          <w:rStyle w:val="StyleBoldUnderline"/>
          <w:rFonts w:ascii="Georgia" w:hAnsi="Georgia"/>
        </w:rPr>
        <w:t>Treviño</w:t>
      </w:r>
      <w:proofErr w:type="spellEnd"/>
      <w:r w:rsidRPr="003F2BF5">
        <w:rPr>
          <w:rStyle w:val="StyleBoldUnderline"/>
          <w:rFonts w:ascii="Georgia" w:hAnsi="Georgia"/>
        </w:rPr>
        <w:t xml:space="preserve"> Morales to his headquarters near Nuevo Lared</w:t>
      </w:r>
      <w:r w:rsidRPr="003F2BF5">
        <w:rPr>
          <w:rFonts w:ascii="Georgia" w:hAnsi="Georgia"/>
          <w:sz w:val="16"/>
          <w:szCs w:val="16"/>
        </w:rPr>
        <w:t xml:space="preserve">o. At 3:45 a.m., they zeroed in on him and his pickup with a helicopter and ground personnel, executing the capture "without firing a single shot," Sanchez said. A load of guns and ammunition was discovered in the pickup, along with $2 million. Sanchez showed a photograph of a jowly </w:t>
      </w:r>
      <w:proofErr w:type="spellStart"/>
      <w:r w:rsidRPr="003F2BF5">
        <w:rPr>
          <w:rFonts w:ascii="Georgia" w:hAnsi="Georgia"/>
          <w:sz w:val="16"/>
          <w:szCs w:val="16"/>
        </w:rPr>
        <w:t>Treviño</w:t>
      </w:r>
      <w:proofErr w:type="spellEnd"/>
      <w:r w:rsidRPr="003F2BF5">
        <w:rPr>
          <w:rFonts w:ascii="Georgia" w:hAnsi="Georgia"/>
          <w:sz w:val="16"/>
          <w:szCs w:val="16"/>
        </w:rPr>
        <w:t xml:space="preserve"> Morales, a gangster since his youth in both Mexico and Texas, with what appeared to be bruises or cuts on his face. Sanchez put his age at 40, although other sources have him both younger and older. This is the most important arrest since Peña Nieto took office more than seven months ago. </w:t>
      </w:r>
      <w:r w:rsidRPr="003F2BF5">
        <w:rPr>
          <w:rStyle w:val="StyleBoldUnderline"/>
          <w:rFonts w:ascii="Georgia" w:hAnsi="Georgia"/>
        </w:rPr>
        <w:t>His government will certainly attempt to use it to prove its commitment in the drug war — a commitment that has been questioned in many circles, including among U.S. officials who had previously worked extremely closely with their Mexican counterparts but found the rules changing under the new administration.</w:t>
      </w:r>
    </w:p>
    <w:p w14:paraId="5DBFA6E1" w14:textId="77777777" w:rsidR="000D7C97" w:rsidRPr="003F2BF5" w:rsidRDefault="000D7C97" w:rsidP="000D7C97">
      <w:pPr>
        <w:rPr>
          <w:rFonts w:ascii="Georgia" w:hAnsi="Georgia"/>
        </w:rPr>
      </w:pPr>
    </w:p>
    <w:p w14:paraId="1C71FC0D" w14:textId="77777777" w:rsidR="000D7C97" w:rsidRPr="003F2BF5" w:rsidRDefault="000D7C97" w:rsidP="000D7C97">
      <w:pPr>
        <w:rPr>
          <w:rFonts w:ascii="Georgia" w:hAnsi="Georgia"/>
        </w:rPr>
      </w:pPr>
    </w:p>
    <w:p w14:paraId="5BDF514B" w14:textId="77777777" w:rsidR="000D7C97" w:rsidRPr="003F2BF5" w:rsidRDefault="000D7C97" w:rsidP="000D7C97">
      <w:pPr>
        <w:pStyle w:val="Heading4"/>
        <w:rPr>
          <w:rFonts w:ascii="Georgia" w:hAnsi="Georgia"/>
        </w:rPr>
      </w:pPr>
      <w:r w:rsidRPr="003F2BF5">
        <w:rPr>
          <w:rFonts w:ascii="Georgia" w:hAnsi="Georgia"/>
        </w:rPr>
        <w:t>No impact, security being increased now</w:t>
      </w:r>
    </w:p>
    <w:p w14:paraId="213E8A88" w14:textId="77777777" w:rsidR="000D7C97" w:rsidRPr="003F2BF5" w:rsidRDefault="000D7C97" w:rsidP="000D7C97">
      <w:pPr>
        <w:rPr>
          <w:rFonts w:ascii="Georgia" w:hAnsi="Georgia"/>
        </w:rPr>
      </w:pPr>
      <w:proofErr w:type="spellStart"/>
      <w:r w:rsidRPr="003F2BF5">
        <w:rPr>
          <w:rStyle w:val="StyleStyleBold12pt"/>
          <w:rFonts w:ascii="Georgia" w:hAnsi="Georgia"/>
        </w:rPr>
        <w:t>Fausset</w:t>
      </w:r>
      <w:proofErr w:type="spellEnd"/>
      <w:r w:rsidRPr="003F2BF5">
        <w:rPr>
          <w:rStyle w:val="StyleStyleBold12pt"/>
          <w:rFonts w:ascii="Georgia" w:hAnsi="Georgia"/>
        </w:rPr>
        <w:t xml:space="preserve"> and Sanchez 12/17/2012</w:t>
      </w:r>
      <w:r w:rsidRPr="003F2BF5">
        <w:rPr>
          <w:rFonts w:ascii="Georgia" w:hAnsi="Georgia"/>
        </w:rPr>
        <w:t xml:space="preserve"> (Richard </w:t>
      </w:r>
      <w:proofErr w:type="spellStart"/>
      <w:r w:rsidRPr="003F2BF5">
        <w:rPr>
          <w:rFonts w:ascii="Georgia" w:hAnsi="Georgia"/>
        </w:rPr>
        <w:t>Fausset</w:t>
      </w:r>
      <w:proofErr w:type="spellEnd"/>
      <w:r w:rsidRPr="003F2BF5">
        <w:rPr>
          <w:rFonts w:ascii="Georgia" w:hAnsi="Georgia"/>
        </w:rPr>
        <w:t xml:space="preserve"> and Cecilia Sanchez, writers and editors for LA times. </w:t>
      </w:r>
      <w:proofErr w:type="gramStart"/>
      <w:r w:rsidRPr="003F2BF5">
        <w:rPr>
          <w:rFonts w:ascii="Georgia" w:hAnsi="Georgia"/>
        </w:rPr>
        <w:t>Los Angeles Times.</w:t>
      </w:r>
      <w:proofErr w:type="gramEnd"/>
      <w:r w:rsidRPr="003F2BF5">
        <w:rPr>
          <w:rFonts w:ascii="Georgia" w:hAnsi="Georgia"/>
        </w:rPr>
        <w:t xml:space="preserve"> “Mexican president announces new security force” http://articles.latimes.com/2012/dec/17/world/la-fg-mexico-security-20121218 12/17/2012)</w:t>
      </w:r>
    </w:p>
    <w:p w14:paraId="7755468A" w14:textId="77777777" w:rsidR="000D7C97" w:rsidRPr="003F2BF5" w:rsidRDefault="000D7C97" w:rsidP="000D7C97">
      <w:pPr>
        <w:rPr>
          <w:rFonts w:ascii="Georgia" w:hAnsi="Georgia"/>
          <w:sz w:val="16"/>
          <w:szCs w:val="16"/>
        </w:rPr>
      </w:pPr>
    </w:p>
    <w:p w14:paraId="1D8012BF" w14:textId="77777777" w:rsidR="000D7C97" w:rsidRPr="003F2BF5" w:rsidRDefault="000D7C97" w:rsidP="000D7C97">
      <w:pPr>
        <w:rPr>
          <w:rFonts w:ascii="Georgia" w:hAnsi="Georgia"/>
          <w:sz w:val="16"/>
          <w:szCs w:val="16"/>
        </w:rPr>
      </w:pPr>
      <w:r w:rsidRPr="003F2BF5">
        <w:rPr>
          <w:rFonts w:ascii="Georgia" w:hAnsi="Georgia"/>
          <w:sz w:val="16"/>
          <w:szCs w:val="16"/>
        </w:rPr>
        <w:t xml:space="preserve">MEXICO CITY — </w:t>
      </w:r>
      <w:r w:rsidRPr="003F2BF5">
        <w:rPr>
          <w:rStyle w:val="StyleBoldUnderline"/>
          <w:rFonts w:ascii="Georgia" w:hAnsi="Georgia"/>
        </w:rPr>
        <w:t>Mexico will have a new 10,000-member security force that will be deployed to regions of the troubled country where violence and instability are greatest</w:t>
      </w:r>
      <w:r w:rsidRPr="003F2BF5">
        <w:rPr>
          <w:rFonts w:ascii="Georgia" w:hAnsi="Georgia"/>
          <w:sz w:val="16"/>
          <w:szCs w:val="16"/>
        </w:rPr>
        <w:t xml:space="preserve">, President Enrique Peña Nieto said Monday. The president said at a meeting of the National Public Security Council that the force would consist of 10,000 members to start, though he did not say when it would be created. For the time being, </w:t>
      </w:r>
      <w:r w:rsidRPr="003F2BF5">
        <w:rPr>
          <w:rStyle w:val="StyleBoldUnderline"/>
          <w:rFonts w:ascii="Georgia" w:hAnsi="Georgia"/>
        </w:rPr>
        <w:t>the military will remain in the streets in an effort to maintain order. The federal police will add 15 units that will focus solely on kidnapping and extortion, he said. "This is the beginning of a relationship of respect and responsibility to achieve the justice and peace that our country demands,</w:t>
      </w:r>
      <w:r w:rsidRPr="003F2BF5">
        <w:rPr>
          <w:rFonts w:ascii="Georgia" w:hAnsi="Georgia"/>
          <w:sz w:val="16"/>
          <w:szCs w:val="16"/>
        </w:rPr>
        <w:t>" said Peña Nieto, who took office Dec. 1. "</w:t>
      </w:r>
      <w:r w:rsidRPr="003F2BF5">
        <w:rPr>
          <w:rStyle w:val="StyleBoldUnderline"/>
          <w:rFonts w:ascii="Georgia" w:hAnsi="Georgia"/>
        </w:rPr>
        <w:t>Mexicans want a Mexico at peace and demand respect, and respect for human rights</w:t>
      </w:r>
      <w:r w:rsidRPr="003F2BF5">
        <w:rPr>
          <w:rFonts w:ascii="Georgia" w:hAnsi="Georgia"/>
          <w:sz w:val="16"/>
          <w:szCs w:val="16"/>
        </w:rPr>
        <w:t xml:space="preserve">." Peña Nieto pledged during his election campaign to create the security force as a way to differentiate his strategy from that of former President Felipe Calderon, whose aggressive war against drug-trafficking organizations resulted in tens of thousands of deaths. He has promised to focus on reducing the violence that affects everyday citizens. At the same time, his government is trying to downplay the struggle against drug trafficking and focus more on economic matters. Notably absent from the president's speech Monday were any references to drug cartels or organized crime. Calderon spent millions trying to strengthen and clean up the federal police, adding thousands of officers and increasing salaries. But recent incidents, including an attack on CIA officers in August, have raised questions about the trustworthiness of the 36,000-member force. Peña Nieto has already essentially demoted the federal police in a government restructuring. According to an advisor who helped prepare the new security plan, the new security force, which will be referred to as a gendarmerie, will draw in part on former federal officers who lose their jobs in the shake-up. The advisor, who asked not to be named because he was not authorized to speak publicly about the plan, said </w:t>
      </w:r>
      <w:r w:rsidRPr="003F2BF5">
        <w:rPr>
          <w:rStyle w:val="StyleBoldUnderline"/>
          <w:rFonts w:ascii="Georgia" w:hAnsi="Georgia"/>
        </w:rPr>
        <w:t>the gendarmerie would be responsible primarily for basic law enforcement duties such as patrolling roads and cities. The federal police will focus more on investigations, he said. The separation of those two fundamental tasks is aimed at reducing the potential for corruption that arises when the same law enforcement officials are in charge of both patrolling and arresting and then building the legal case</w:t>
      </w:r>
      <w:r w:rsidRPr="003F2BF5">
        <w:rPr>
          <w:rFonts w:ascii="Georgia" w:hAnsi="Georgia"/>
          <w:sz w:val="16"/>
          <w:szCs w:val="16"/>
        </w:rPr>
        <w:t>, the advisor said. Alejandro Hope, security director of the Mexican Competitiveness Institute, a Mexico City think tank, said he worried about the time it would take to create a force when Mexico faces so many pressing challenges. He said that interagency squabbling also seemed likely. "</w:t>
      </w:r>
      <w:r w:rsidRPr="003F2BF5">
        <w:rPr>
          <w:rStyle w:val="StyleBoldUnderline"/>
          <w:rFonts w:ascii="Georgia" w:hAnsi="Georgia"/>
        </w:rPr>
        <w:t>Within a year, everybody's going to be talking about the conflict between the gendarmerie and the federal police," he said. Peña Nieto said he would also create a national human rights program. An Amnesty International report in October accused the Mexican government of ignoring an increase in reported instances of torture and abuse by security forces deployed to fight the drug cartels</w:t>
      </w:r>
      <w:r w:rsidRPr="003F2BF5">
        <w:rPr>
          <w:rFonts w:ascii="Georgia" w:hAnsi="Georgia"/>
          <w:sz w:val="16"/>
          <w:szCs w:val="16"/>
        </w:rPr>
        <w:t>.</w:t>
      </w:r>
    </w:p>
    <w:p w14:paraId="555BF18B" w14:textId="77777777" w:rsidR="000D7C97" w:rsidRPr="003F2BF5" w:rsidRDefault="000D7C97" w:rsidP="000D7C97">
      <w:pPr>
        <w:rPr>
          <w:rFonts w:ascii="Georgia" w:hAnsi="Georgia"/>
          <w:sz w:val="16"/>
          <w:szCs w:val="16"/>
        </w:rPr>
      </w:pPr>
    </w:p>
    <w:p w14:paraId="434E3843" w14:textId="77777777" w:rsidR="00B47BCA" w:rsidRPr="003F2BF5" w:rsidRDefault="00B47BCA" w:rsidP="000D7C97">
      <w:pPr>
        <w:rPr>
          <w:rFonts w:ascii="Georgia" w:hAnsi="Georgia"/>
          <w:sz w:val="16"/>
          <w:szCs w:val="16"/>
        </w:rPr>
      </w:pPr>
    </w:p>
    <w:p w14:paraId="2AD14938" w14:textId="77777777" w:rsidR="00B47BCA" w:rsidRPr="003F2BF5" w:rsidRDefault="00B47BCA" w:rsidP="00B47BCA">
      <w:pPr>
        <w:rPr>
          <w:rFonts w:ascii="Georgia" w:hAnsi="Georgia"/>
        </w:rPr>
      </w:pPr>
    </w:p>
    <w:p w14:paraId="39F2ABE1" w14:textId="77777777" w:rsidR="00B47BCA" w:rsidRPr="003F2BF5" w:rsidRDefault="00B47BCA" w:rsidP="00B47BCA">
      <w:pPr>
        <w:rPr>
          <w:rFonts w:ascii="Georgia" w:hAnsi="Georgia"/>
          <w:sz w:val="16"/>
          <w:szCs w:val="16"/>
        </w:rPr>
      </w:pPr>
    </w:p>
    <w:p w14:paraId="2DB8BBF8" w14:textId="77777777" w:rsidR="00B47BCA" w:rsidRPr="003F2BF5" w:rsidRDefault="00B47BCA" w:rsidP="00B47BCA">
      <w:pPr>
        <w:rPr>
          <w:rFonts w:ascii="Georgia" w:hAnsi="Georgia"/>
          <w:sz w:val="16"/>
          <w:szCs w:val="16"/>
        </w:rPr>
      </w:pPr>
    </w:p>
    <w:p w14:paraId="230FDBC8" w14:textId="77777777" w:rsidR="00B47BCA" w:rsidRPr="003F2BF5" w:rsidRDefault="00B47BCA" w:rsidP="00B47BCA">
      <w:pPr>
        <w:pStyle w:val="Heading4"/>
        <w:rPr>
          <w:rFonts w:ascii="Georgia" w:hAnsi="Georgia"/>
        </w:rPr>
      </w:pPr>
      <w:r w:rsidRPr="003F2BF5">
        <w:rPr>
          <w:rFonts w:ascii="Georgia" w:hAnsi="Georgia"/>
        </w:rPr>
        <w:t xml:space="preserve">Alt causes to poverty, </w:t>
      </w:r>
      <w:proofErr w:type="spellStart"/>
      <w:r w:rsidRPr="003F2BF5">
        <w:rPr>
          <w:rFonts w:ascii="Georgia" w:hAnsi="Georgia"/>
        </w:rPr>
        <w:t>aff</w:t>
      </w:r>
      <w:proofErr w:type="spellEnd"/>
      <w:r w:rsidRPr="003F2BF5">
        <w:rPr>
          <w:rFonts w:ascii="Georgia" w:hAnsi="Georgia"/>
        </w:rPr>
        <w:t xml:space="preserve"> can’t solve all of it</w:t>
      </w:r>
    </w:p>
    <w:p w14:paraId="326F5475" w14:textId="77777777" w:rsidR="00B47BCA" w:rsidRPr="003F2BF5" w:rsidRDefault="00B47BCA" w:rsidP="00B47BCA">
      <w:pPr>
        <w:rPr>
          <w:rFonts w:ascii="Georgia" w:hAnsi="Georgia"/>
        </w:rPr>
      </w:pPr>
      <w:proofErr w:type="spellStart"/>
      <w:r w:rsidRPr="003F2BF5">
        <w:rPr>
          <w:rStyle w:val="StyleStyleBold12pt"/>
          <w:rFonts w:ascii="Georgia" w:hAnsi="Georgia"/>
        </w:rPr>
        <w:t>Eslbee</w:t>
      </w:r>
      <w:proofErr w:type="spellEnd"/>
      <w:r w:rsidRPr="003F2BF5">
        <w:rPr>
          <w:rStyle w:val="StyleStyleBold12pt"/>
          <w:rFonts w:ascii="Georgia" w:hAnsi="Georgia"/>
        </w:rPr>
        <w:t xml:space="preserve"> no date</w:t>
      </w:r>
      <w:r w:rsidRPr="003F2BF5">
        <w:rPr>
          <w:rFonts w:ascii="Georgia" w:hAnsi="Georgia"/>
        </w:rPr>
        <w:t xml:space="preserve"> (</w:t>
      </w:r>
      <w:proofErr w:type="spellStart"/>
      <w:r w:rsidRPr="003F2BF5">
        <w:rPr>
          <w:rFonts w:ascii="Georgia" w:hAnsi="Georgia"/>
        </w:rPr>
        <w:t>Eslbee</w:t>
      </w:r>
      <w:proofErr w:type="spellEnd"/>
      <w:r w:rsidRPr="003F2BF5">
        <w:rPr>
          <w:rFonts w:ascii="Georgia" w:hAnsi="Georgia"/>
        </w:rPr>
        <w:t>, a site that contains academic essays by ESL and EFL students for non-native speakers of English who want to write in English for academic purposes. http://eslbee.com/causes_of_poverty_in_mexico.htm)</w:t>
      </w:r>
    </w:p>
    <w:p w14:paraId="7407ED4F" w14:textId="77777777" w:rsidR="00B47BCA" w:rsidRPr="003F2BF5" w:rsidRDefault="00B47BCA" w:rsidP="00B47BCA">
      <w:pPr>
        <w:rPr>
          <w:rFonts w:ascii="Georgia" w:hAnsi="Georgia"/>
          <w:sz w:val="16"/>
          <w:szCs w:val="16"/>
        </w:rPr>
      </w:pPr>
    </w:p>
    <w:p w14:paraId="6F27E39C" w14:textId="77777777" w:rsidR="00B47BCA" w:rsidRPr="003F2BF5" w:rsidRDefault="00B47BCA" w:rsidP="00B47BCA">
      <w:pPr>
        <w:rPr>
          <w:rFonts w:ascii="Georgia" w:hAnsi="Georgia"/>
          <w:sz w:val="16"/>
          <w:szCs w:val="16"/>
        </w:rPr>
      </w:pPr>
      <w:r w:rsidRPr="003F2BF5">
        <w:rPr>
          <w:rStyle w:val="StyleBoldUnderline"/>
          <w:rFonts w:ascii="Georgia" w:hAnsi="Georgia"/>
        </w:rPr>
        <w:t xml:space="preserve">The second cause of </w:t>
      </w:r>
      <w:r w:rsidRPr="00B049C8">
        <w:rPr>
          <w:rStyle w:val="StyleBoldUnderline"/>
          <w:rFonts w:ascii="Georgia" w:hAnsi="Georgia"/>
          <w:b w:val="0"/>
          <w:highlight w:val="cyan"/>
        </w:rPr>
        <w:t>poverty has to do with geography</w:t>
      </w:r>
      <w:r w:rsidRPr="003F2BF5">
        <w:rPr>
          <w:rStyle w:val="StyleBoldUnderline"/>
          <w:rFonts w:ascii="Georgia" w:hAnsi="Georgia"/>
        </w:rPr>
        <w:t xml:space="preserve">. For example, statistics show that people who live in rural areas far away from the cities are poorer. </w:t>
      </w:r>
      <w:r w:rsidRPr="00B049C8">
        <w:rPr>
          <w:rStyle w:val="StyleBoldUnderline"/>
          <w:rFonts w:ascii="Georgia" w:hAnsi="Georgia"/>
          <w:b w:val="0"/>
          <w:sz w:val="24"/>
          <w:highlight w:val="cyan"/>
        </w:rPr>
        <w:t>This is caused by the lack of communication and transportation in remote rural areas</w:t>
      </w:r>
      <w:r w:rsidRPr="003F2BF5">
        <w:rPr>
          <w:rStyle w:val="StyleBoldUnderline"/>
          <w:rFonts w:ascii="Georgia" w:hAnsi="Georgia"/>
        </w:rPr>
        <w:t xml:space="preserve">. Because of this, </w:t>
      </w:r>
      <w:r w:rsidRPr="00B049C8">
        <w:rPr>
          <w:rStyle w:val="StyleBoldUnderline"/>
          <w:rFonts w:ascii="Georgia" w:hAnsi="Georgia"/>
          <w:b w:val="0"/>
          <w:sz w:val="24"/>
          <w:highlight w:val="cyan"/>
        </w:rPr>
        <w:t>governments can’t provide essential services</w:t>
      </w:r>
      <w:r w:rsidRPr="00B049C8">
        <w:rPr>
          <w:rFonts w:ascii="Georgia" w:hAnsi="Georgia"/>
          <w:sz w:val="18"/>
          <w:szCs w:val="16"/>
        </w:rPr>
        <w:t xml:space="preserve"> </w:t>
      </w:r>
      <w:r w:rsidRPr="003F2BF5">
        <w:rPr>
          <w:rFonts w:ascii="Georgia" w:hAnsi="Georgia"/>
          <w:sz w:val="16"/>
          <w:szCs w:val="16"/>
        </w:rPr>
        <w:t xml:space="preserve">such as potable water, affordable food, primary health care, and education. People who live there are totally isolated from the rest of the society. </w:t>
      </w:r>
      <w:r w:rsidRPr="003F2BF5">
        <w:rPr>
          <w:rStyle w:val="StyleBoldUnderline"/>
          <w:rFonts w:ascii="Georgia" w:hAnsi="Georgia"/>
        </w:rPr>
        <w:t>The third and most significant cause of poverty in Mexico is the political economy of the country. The International Monetary Fund and World Bank-prescribed structural adjustment policies have been applied in Mexico because the government doesn’t carry out enough policies to encourage successful development</w:t>
      </w:r>
      <w:r w:rsidRPr="003F2BF5">
        <w:rPr>
          <w:rFonts w:ascii="Georgia" w:hAnsi="Georgia"/>
          <w:sz w:val="16"/>
          <w:szCs w:val="16"/>
        </w:rPr>
        <w:t>. They cannot, for these international institutions lend money to Mexico on the condition that the nation open up its economy and cut social expenditures to repay the loans. Th</w:t>
      </w:r>
      <w:r w:rsidRPr="003F2BF5">
        <w:rPr>
          <w:rStyle w:val="StyleBoldUnderline"/>
          <w:rFonts w:ascii="Georgia" w:hAnsi="Georgia"/>
        </w:rPr>
        <w:t>e IMF and World Bank programs are supposed to reduce poverty, but actually they are increasing it</w:t>
      </w:r>
      <w:r w:rsidRPr="00B049C8">
        <w:rPr>
          <w:rStyle w:val="StyleBoldUnderline"/>
          <w:rFonts w:ascii="Georgia" w:hAnsi="Georgia"/>
          <w:b w:val="0"/>
          <w:sz w:val="24"/>
          <w:highlight w:val="cyan"/>
        </w:rPr>
        <w:t>. Unless the Mexican government works on the causes of the poverty which are the individual condition, the geographic factor, and the political economy of the country, the problem is going to get worse</w:t>
      </w:r>
      <w:r w:rsidRPr="003F2BF5">
        <w:rPr>
          <w:rStyle w:val="StyleBoldUnderline"/>
          <w:rFonts w:ascii="Georgia" w:hAnsi="Georgia"/>
        </w:rPr>
        <w:t>.</w:t>
      </w:r>
      <w:r w:rsidRPr="003F2BF5">
        <w:rPr>
          <w:rFonts w:ascii="Georgia" w:hAnsi="Georgia"/>
          <w:sz w:val="16"/>
          <w:szCs w:val="16"/>
        </w:rPr>
        <w:t xml:space="preserve"> Nobody likes to see poor children eating out of garbage cans. Mexico needs a new political economy designed by Mexican economists and politicians, people who are committed to Mexico and to the future of its society.</w:t>
      </w:r>
    </w:p>
    <w:p w14:paraId="6853D7DF" w14:textId="77777777" w:rsidR="00B47BCA" w:rsidRPr="003F2BF5" w:rsidRDefault="00B47BCA" w:rsidP="00B47BCA">
      <w:pPr>
        <w:rPr>
          <w:rFonts w:ascii="Georgia" w:hAnsi="Georgia"/>
          <w:sz w:val="16"/>
          <w:szCs w:val="16"/>
        </w:rPr>
      </w:pPr>
    </w:p>
    <w:p w14:paraId="738D7E1E" w14:textId="77777777" w:rsidR="00B47BCA" w:rsidRPr="003F2BF5" w:rsidRDefault="00B47BCA" w:rsidP="00B47BCA">
      <w:pPr>
        <w:rPr>
          <w:rFonts w:ascii="Georgia" w:hAnsi="Georgia"/>
          <w:sz w:val="16"/>
          <w:szCs w:val="16"/>
        </w:rPr>
      </w:pPr>
    </w:p>
    <w:p w14:paraId="162C4B9F" w14:textId="77777777" w:rsidR="004F40DE" w:rsidRPr="003F2BF5" w:rsidRDefault="004F40DE" w:rsidP="00B47BCA">
      <w:pPr>
        <w:rPr>
          <w:rFonts w:ascii="Georgia" w:hAnsi="Georgia"/>
          <w:sz w:val="16"/>
          <w:szCs w:val="16"/>
        </w:rPr>
      </w:pPr>
    </w:p>
    <w:p w14:paraId="3C5DDD04" w14:textId="77777777" w:rsidR="004F40DE" w:rsidRPr="003F2BF5" w:rsidRDefault="004F40DE" w:rsidP="00B47BCA">
      <w:pPr>
        <w:rPr>
          <w:rFonts w:ascii="Georgia" w:hAnsi="Georgia"/>
          <w:sz w:val="16"/>
          <w:szCs w:val="16"/>
        </w:rPr>
      </w:pPr>
    </w:p>
    <w:p w14:paraId="77F4BC84" w14:textId="77777777" w:rsidR="004F40DE" w:rsidRPr="003F2BF5" w:rsidRDefault="004F40DE" w:rsidP="004F40DE">
      <w:pPr>
        <w:pStyle w:val="Heading4"/>
        <w:rPr>
          <w:rFonts w:ascii="Georgia" w:hAnsi="Georgia"/>
        </w:rPr>
      </w:pPr>
      <w:r w:rsidRPr="003F2BF5">
        <w:rPr>
          <w:rFonts w:ascii="Georgia" w:hAnsi="Georgia"/>
        </w:rPr>
        <w:tab/>
        <w:t xml:space="preserve">Hooper evidence is talking about US unwillingness to give any information to the Mexican government, prevents any sort of drug violence prevention. </w:t>
      </w:r>
    </w:p>
    <w:p w14:paraId="02F0FA89" w14:textId="77777777" w:rsidR="00B47BCA" w:rsidRPr="003F2BF5" w:rsidRDefault="00B47BCA" w:rsidP="00B47BCA">
      <w:pPr>
        <w:rPr>
          <w:rFonts w:ascii="Georgia" w:hAnsi="Georgia"/>
          <w:sz w:val="16"/>
          <w:szCs w:val="16"/>
        </w:rPr>
      </w:pPr>
    </w:p>
    <w:p w14:paraId="71C80081" w14:textId="77777777" w:rsidR="00B47BCA" w:rsidRPr="003F2BF5" w:rsidRDefault="00B47BCA" w:rsidP="00B47BCA">
      <w:pPr>
        <w:pStyle w:val="Heading4"/>
        <w:rPr>
          <w:rFonts w:ascii="Georgia" w:hAnsi="Georgia"/>
        </w:rPr>
      </w:pPr>
      <w:r w:rsidRPr="003F2BF5">
        <w:rPr>
          <w:rFonts w:ascii="Georgia" w:hAnsi="Georgia"/>
        </w:rPr>
        <w:t xml:space="preserve">EXTINCTION OUTWEIGHS. Use </w:t>
      </w:r>
      <w:proofErr w:type="spellStart"/>
      <w:r w:rsidRPr="003F2BF5">
        <w:rPr>
          <w:rFonts w:ascii="Georgia" w:hAnsi="Georgia"/>
        </w:rPr>
        <w:t>util</w:t>
      </w:r>
      <w:proofErr w:type="spellEnd"/>
      <w:r w:rsidRPr="003F2BF5">
        <w:rPr>
          <w:rFonts w:ascii="Georgia" w:hAnsi="Georgia"/>
        </w:rPr>
        <w:t xml:space="preserve"> cards from the framework file</w:t>
      </w:r>
    </w:p>
    <w:p w14:paraId="20C8518C" w14:textId="77777777" w:rsidR="00B47BCA" w:rsidRPr="003F2BF5" w:rsidRDefault="00B47BCA" w:rsidP="00B47BCA">
      <w:pPr>
        <w:rPr>
          <w:rFonts w:ascii="Georgia" w:hAnsi="Georgia"/>
        </w:rPr>
      </w:pPr>
    </w:p>
    <w:p w14:paraId="3FED3C01" w14:textId="77777777" w:rsidR="00B47BCA" w:rsidRPr="003F2BF5" w:rsidRDefault="00B47BCA" w:rsidP="00B47BCA">
      <w:pPr>
        <w:rPr>
          <w:rFonts w:ascii="Georgia" w:hAnsi="Georgia"/>
        </w:rPr>
      </w:pPr>
    </w:p>
    <w:p w14:paraId="0B23CB88" w14:textId="77777777" w:rsidR="00B47BCA" w:rsidRPr="003F2BF5" w:rsidRDefault="00B47BCA" w:rsidP="000D7C97">
      <w:pPr>
        <w:rPr>
          <w:rFonts w:ascii="Georgia" w:hAnsi="Georgia"/>
          <w:sz w:val="16"/>
          <w:szCs w:val="16"/>
        </w:rPr>
      </w:pPr>
    </w:p>
    <w:p w14:paraId="7743D9B9" w14:textId="77777777" w:rsidR="000D7C97" w:rsidRPr="003F2BF5" w:rsidRDefault="000D7C97" w:rsidP="000D7C97">
      <w:pPr>
        <w:rPr>
          <w:rFonts w:ascii="Georgia" w:hAnsi="Georgia"/>
        </w:rPr>
      </w:pPr>
    </w:p>
    <w:p w14:paraId="01048CB1" w14:textId="77777777" w:rsidR="000D7C97" w:rsidRPr="003F2BF5" w:rsidRDefault="000D7C97" w:rsidP="000D7C97">
      <w:pPr>
        <w:rPr>
          <w:rFonts w:ascii="Georgia" w:hAnsi="Georgia"/>
        </w:rPr>
      </w:pPr>
    </w:p>
    <w:p w14:paraId="269606CB" w14:textId="77777777" w:rsidR="000D7C97" w:rsidRPr="003F2BF5" w:rsidRDefault="000D7C97" w:rsidP="000D7C97">
      <w:pPr>
        <w:rPr>
          <w:rFonts w:ascii="Georgia" w:hAnsi="Georgia"/>
        </w:rPr>
      </w:pPr>
    </w:p>
    <w:p w14:paraId="648F5ED4" w14:textId="77777777" w:rsidR="000D7C97" w:rsidRPr="003F2BF5" w:rsidRDefault="000D7C97" w:rsidP="000D7C97">
      <w:pPr>
        <w:rPr>
          <w:rFonts w:ascii="Georgia" w:hAnsi="Georgia"/>
        </w:rPr>
      </w:pPr>
    </w:p>
    <w:p w14:paraId="6B35E27D" w14:textId="77777777" w:rsidR="000D7C97" w:rsidRPr="003F2BF5" w:rsidRDefault="000D7C97" w:rsidP="000D7C97">
      <w:pPr>
        <w:rPr>
          <w:rFonts w:ascii="Georgia" w:hAnsi="Georgia"/>
        </w:rPr>
      </w:pPr>
    </w:p>
    <w:p w14:paraId="0D3EB41F" w14:textId="77777777" w:rsidR="000D7C97" w:rsidRPr="003F2BF5" w:rsidRDefault="000D7C97" w:rsidP="000D7C97">
      <w:pPr>
        <w:rPr>
          <w:rFonts w:ascii="Georgia" w:hAnsi="Georgia"/>
        </w:rPr>
      </w:pPr>
    </w:p>
    <w:p w14:paraId="3990D384" w14:textId="77777777" w:rsidR="000D7C97" w:rsidRPr="003F2BF5" w:rsidRDefault="000D7C97" w:rsidP="000D7C97">
      <w:pPr>
        <w:rPr>
          <w:rFonts w:ascii="Georgia" w:hAnsi="Georgia"/>
        </w:rPr>
      </w:pPr>
    </w:p>
    <w:p w14:paraId="040F4905" w14:textId="77777777" w:rsidR="000D7C97" w:rsidRPr="003F2BF5" w:rsidRDefault="000D7C97" w:rsidP="000D7C97">
      <w:pPr>
        <w:rPr>
          <w:rFonts w:ascii="Georgia" w:hAnsi="Georgia"/>
        </w:rPr>
      </w:pPr>
    </w:p>
    <w:p w14:paraId="59710507" w14:textId="77777777" w:rsidR="000D7C97" w:rsidRPr="003F2BF5" w:rsidRDefault="000D7C97" w:rsidP="000D7C97">
      <w:pPr>
        <w:rPr>
          <w:rFonts w:ascii="Georgia" w:hAnsi="Georgia"/>
        </w:rPr>
      </w:pPr>
    </w:p>
    <w:p w14:paraId="5FDAD0EE" w14:textId="77777777" w:rsidR="000D7C97" w:rsidRPr="003F2BF5" w:rsidRDefault="000D7C97" w:rsidP="000D7C97">
      <w:pPr>
        <w:rPr>
          <w:rFonts w:ascii="Georgia" w:hAnsi="Georgia"/>
        </w:rPr>
      </w:pPr>
    </w:p>
    <w:p w14:paraId="688E302C" w14:textId="77777777" w:rsidR="000D7C97" w:rsidRPr="003F2BF5" w:rsidRDefault="000D7C97" w:rsidP="000D7C97">
      <w:pPr>
        <w:pStyle w:val="Heading1"/>
        <w:rPr>
          <w:rFonts w:ascii="Georgia" w:hAnsi="Georgia"/>
        </w:rPr>
      </w:pPr>
      <w:r w:rsidRPr="003F2BF5">
        <w:rPr>
          <w:rFonts w:ascii="Georgia" w:hAnsi="Georgia"/>
        </w:rPr>
        <w:t>A2 security advantage</w:t>
      </w:r>
    </w:p>
    <w:p w14:paraId="31DAEF89" w14:textId="77777777" w:rsidR="000D7C97" w:rsidRPr="003F2BF5" w:rsidRDefault="000D7C97" w:rsidP="000D7C97">
      <w:pPr>
        <w:pStyle w:val="Heading4"/>
        <w:rPr>
          <w:rFonts w:ascii="Georgia" w:hAnsi="Georgia"/>
        </w:rPr>
      </w:pPr>
      <w:r w:rsidRPr="003F2BF5">
        <w:rPr>
          <w:rFonts w:ascii="Georgia" w:hAnsi="Georgia"/>
        </w:rPr>
        <w:t>Southwest border improving now, new strategies being made now</w:t>
      </w:r>
    </w:p>
    <w:p w14:paraId="372435A9" w14:textId="77777777" w:rsidR="000D7C97" w:rsidRPr="003F2BF5" w:rsidRDefault="000D7C97" w:rsidP="000D7C97">
      <w:pPr>
        <w:rPr>
          <w:rFonts w:ascii="Georgia" w:hAnsi="Georgia"/>
        </w:rPr>
      </w:pPr>
      <w:proofErr w:type="spellStart"/>
      <w:r w:rsidRPr="003F2BF5">
        <w:rPr>
          <w:rStyle w:val="StyleStyleBold12pt"/>
          <w:rFonts w:ascii="Georgia" w:hAnsi="Georgia"/>
        </w:rPr>
        <w:t>Bargent</w:t>
      </w:r>
      <w:proofErr w:type="spellEnd"/>
      <w:r w:rsidRPr="003F2BF5">
        <w:rPr>
          <w:rStyle w:val="StyleStyleBold12pt"/>
          <w:rFonts w:ascii="Georgia" w:hAnsi="Georgia"/>
        </w:rPr>
        <w:t xml:space="preserve"> 7/3/2013</w:t>
      </w:r>
      <w:r w:rsidRPr="003F2BF5">
        <w:rPr>
          <w:rFonts w:ascii="Georgia" w:hAnsi="Georgia"/>
        </w:rPr>
        <w:t xml:space="preserve"> (James </w:t>
      </w:r>
      <w:proofErr w:type="spellStart"/>
      <w:r w:rsidRPr="003F2BF5">
        <w:rPr>
          <w:rFonts w:ascii="Georgia" w:hAnsi="Georgia"/>
        </w:rPr>
        <w:t>Bargent</w:t>
      </w:r>
      <w:proofErr w:type="spellEnd"/>
      <w:r w:rsidRPr="003F2BF5">
        <w:rPr>
          <w:rFonts w:ascii="Georgia" w:hAnsi="Georgia"/>
        </w:rPr>
        <w:t xml:space="preserve">, Research analysis and investigations on organized crime in Latin America and the Caribbean. </w:t>
      </w:r>
      <w:proofErr w:type="gramStart"/>
      <w:r w:rsidRPr="003F2BF5">
        <w:rPr>
          <w:rFonts w:ascii="Georgia" w:hAnsi="Georgia"/>
        </w:rPr>
        <w:t>In Sight Crime.</w:t>
      </w:r>
      <w:proofErr w:type="gramEnd"/>
      <w:r w:rsidRPr="003F2BF5">
        <w:rPr>
          <w:rFonts w:ascii="Georgia" w:hAnsi="Georgia"/>
        </w:rPr>
        <w:t xml:space="preserve"> “2013 US Southwest Border Strategy Calls for More Cooperation with Mexico” http://www.insightcrime.org/news-briefs/2013-us-southwest-border-strategy-calls-for-more-cooperation-with-mexico 7/3/2013)</w:t>
      </w:r>
    </w:p>
    <w:p w14:paraId="032B548A" w14:textId="77777777" w:rsidR="000D7C97" w:rsidRPr="003F2BF5" w:rsidRDefault="000D7C97" w:rsidP="000D7C97">
      <w:pPr>
        <w:rPr>
          <w:rFonts w:ascii="Georgia" w:hAnsi="Georgia"/>
          <w:sz w:val="16"/>
          <w:szCs w:val="16"/>
        </w:rPr>
      </w:pPr>
    </w:p>
    <w:p w14:paraId="3056D1D4" w14:textId="77777777" w:rsidR="000D7C97" w:rsidRPr="003F2BF5" w:rsidRDefault="000D7C97" w:rsidP="000D7C97">
      <w:pPr>
        <w:rPr>
          <w:rFonts w:ascii="Georgia" w:hAnsi="Georgia"/>
          <w:sz w:val="16"/>
          <w:szCs w:val="16"/>
        </w:rPr>
      </w:pPr>
    </w:p>
    <w:p w14:paraId="0DBC857E" w14:textId="77777777" w:rsidR="000D7C97" w:rsidRPr="003F2BF5" w:rsidRDefault="000D7C97" w:rsidP="000D7C97">
      <w:pPr>
        <w:rPr>
          <w:rFonts w:ascii="Georgia" w:hAnsi="Georgia"/>
          <w:sz w:val="16"/>
          <w:szCs w:val="16"/>
        </w:rPr>
      </w:pPr>
      <w:r w:rsidRPr="003F2BF5">
        <w:rPr>
          <w:rStyle w:val="StyleBoldUnderline"/>
          <w:rFonts w:ascii="Georgia" w:hAnsi="Georgia"/>
        </w:rPr>
        <w:t xml:space="preserve">The White House's newly released 2013 National Southwest Border </w:t>
      </w:r>
      <w:proofErr w:type="spellStart"/>
      <w:r w:rsidRPr="003F2BF5">
        <w:rPr>
          <w:rStyle w:val="StyleBoldUnderline"/>
          <w:rFonts w:ascii="Georgia" w:hAnsi="Georgia"/>
        </w:rPr>
        <w:t>Counternarcotics</w:t>
      </w:r>
      <w:proofErr w:type="spellEnd"/>
      <w:r w:rsidRPr="003F2BF5">
        <w:rPr>
          <w:rStyle w:val="StyleBoldUnderline"/>
          <w:rFonts w:ascii="Georgia" w:hAnsi="Georgia"/>
        </w:rPr>
        <w:t xml:space="preserve"> Strategy continues the Obama administration's shift towards training, institution building, and civil society investment, and calls for deepening cooperation between the two countries</w:t>
      </w:r>
      <w:r w:rsidRPr="003F2BF5">
        <w:rPr>
          <w:rFonts w:ascii="Georgia" w:hAnsi="Georgia"/>
          <w:sz w:val="16"/>
          <w:szCs w:val="16"/>
        </w:rPr>
        <w:t xml:space="preserve">, despite recent tensions. </w:t>
      </w:r>
      <w:r w:rsidRPr="003F2BF5">
        <w:rPr>
          <w:rStyle w:val="StyleBoldUnderline"/>
          <w:rFonts w:ascii="Georgia" w:hAnsi="Georgia"/>
        </w:rPr>
        <w:t>The report [</w:t>
      </w:r>
      <w:proofErr w:type="spellStart"/>
      <w:r w:rsidRPr="003F2BF5">
        <w:rPr>
          <w:rStyle w:val="StyleBoldUnderline"/>
          <w:rFonts w:ascii="Georgia" w:hAnsi="Georgia"/>
        </w:rPr>
        <w:t>pdf</w:t>
      </w:r>
      <w:proofErr w:type="spellEnd"/>
      <w:r w:rsidRPr="003F2BF5">
        <w:rPr>
          <w:rStyle w:val="StyleBoldUnderline"/>
          <w:rFonts w:ascii="Georgia" w:hAnsi="Georgia"/>
        </w:rPr>
        <w:t xml:space="preserve">] describes nine strategic objectives, which focus on improving interdiction of drugs, arms and cash, and efforts to tackle money laundering, dismantling drug trafficking organizations operating in the border region, developing "strong and resilient" communities, and enhancing bilateral </w:t>
      </w:r>
      <w:proofErr w:type="spellStart"/>
      <w:r w:rsidRPr="003F2BF5">
        <w:rPr>
          <w:rStyle w:val="StyleBoldUnderline"/>
          <w:rFonts w:ascii="Georgia" w:hAnsi="Georgia"/>
        </w:rPr>
        <w:t>counternarcotics</w:t>
      </w:r>
      <w:proofErr w:type="spellEnd"/>
      <w:r w:rsidRPr="003F2BF5">
        <w:rPr>
          <w:rStyle w:val="StyleBoldUnderline"/>
          <w:rFonts w:ascii="Georgia" w:hAnsi="Georgia"/>
        </w:rPr>
        <w:t xml:space="preserve"> cooperation.</w:t>
      </w:r>
      <w:r w:rsidRPr="003F2BF5">
        <w:rPr>
          <w:rFonts w:ascii="Georgia" w:hAnsi="Georgia"/>
          <w:sz w:val="16"/>
          <w:szCs w:val="16"/>
        </w:rPr>
        <w:t xml:space="preserve"> </w:t>
      </w:r>
      <w:r w:rsidRPr="003F2BF5">
        <w:rPr>
          <w:rStyle w:val="StyleBoldUnderline"/>
          <w:rFonts w:ascii="Georgia" w:hAnsi="Georgia"/>
        </w:rPr>
        <w:t>The plan reiterates the US's refocusing of</w:t>
      </w:r>
      <w:r w:rsidRPr="003F2BF5">
        <w:rPr>
          <w:rFonts w:ascii="Georgia" w:hAnsi="Georgia"/>
          <w:sz w:val="16"/>
          <w:szCs w:val="16"/>
        </w:rPr>
        <w:t xml:space="preserve"> its Merida initiative priorities away from providing security equipment and towards </w:t>
      </w:r>
      <w:r w:rsidRPr="003F2BF5">
        <w:rPr>
          <w:rStyle w:val="StyleBoldUnderline"/>
          <w:rFonts w:ascii="Georgia" w:hAnsi="Georgia"/>
        </w:rPr>
        <w:t>building stronger judicial institutions, training and technical assistance for law enforcement, and increased support for civil society organizations working in the rule of law and human rights</w:t>
      </w:r>
      <w:r w:rsidRPr="003F2BF5">
        <w:rPr>
          <w:rFonts w:ascii="Georgia" w:hAnsi="Georgia"/>
          <w:sz w:val="16"/>
          <w:szCs w:val="16"/>
        </w:rPr>
        <w:t xml:space="preserve">. It also sees the broadening of the initiative to include assistance to local state level authorities instead of just working on the Federal level. In fitting with the Obama government's aim of moving to a more humanistic </w:t>
      </w:r>
      <w:proofErr w:type="spellStart"/>
      <w:r w:rsidRPr="003F2BF5">
        <w:rPr>
          <w:rFonts w:ascii="Georgia" w:hAnsi="Georgia"/>
          <w:sz w:val="16"/>
          <w:szCs w:val="16"/>
        </w:rPr>
        <w:t>counternarcotics</w:t>
      </w:r>
      <w:proofErr w:type="spellEnd"/>
      <w:r w:rsidRPr="003F2BF5">
        <w:rPr>
          <w:rFonts w:ascii="Georgia" w:hAnsi="Georgia"/>
          <w:sz w:val="16"/>
          <w:szCs w:val="16"/>
        </w:rPr>
        <w:t xml:space="preserve"> policy, there are also plans to strengthen communities in the border region, with resources to be dedicated to tackling substance abuse and violence through health and education programs. The report also contains a particular focus on increased intelligence sharing between the United States and Mexico, with the El Paso Intelligence Center (EPIC) slated to become a "key node" for intelligence.</w:t>
      </w:r>
    </w:p>
    <w:p w14:paraId="1459E43B" w14:textId="77777777" w:rsidR="000D7C97" w:rsidRPr="003F2BF5" w:rsidRDefault="000D7C97" w:rsidP="000D7C97">
      <w:pPr>
        <w:rPr>
          <w:rFonts w:ascii="Georgia" w:hAnsi="Georgia"/>
          <w:sz w:val="16"/>
          <w:szCs w:val="16"/>
        </w:rPr>
      </w:pPr>
    </w:p>
    <w:p w14:paraId="57955A6A" w14:textId="77777777" w:rsidR="000D7C97" w:rsidRPr="003F2BF5" w:rsidRDefault="000D7C97" w:rsidP="000D7C97">
      <w:pPr>
        <w:rPr>
          <w:rFonts w:ascii="Georgia" w:hAnsi="Georgia"/>
          <w:sz w:val="16"/>
          <w:szCs w:val="16"/>
        </w:rPr>
      </w:pPr>
    </w:p>
    <w:p w14:paraId="17BA6A14" w14:textId="77777777" w:rsidR="000D7C97" w:rsidRPr="003F2BF5" w:rsidRDefault="000D7C97" w:rsidP="000D7C97">
      <w:pPr>
        <w:pStyle w:val="Heading4"/>
        <w:rPr>
          <w:rFonts w:ascii="Georgia" w:hAnsi="Georgia"/>
        </w:rPr>
      </w:pPr>
      <w:r w:rsidRPr="003F2BF5">
        <w:rPr>
          <w:rFonts w:ascii="Georgia" w:hAnsi="Georgia"/>
        </w:rPr>
        <w:t>No impact</w:t>
      </w:r>
    </w:p>
    <w:p w14:paraId="65844560" w14:textId="77777777" w:rsidR="000D7C97" w:rsidRPr="003F2BF5" w:rsidRDefault="000D7C97" w:rsidP="000D7C97">
      <w:pPr>
        <w:rPr>
          <w:rFonts w:ascii="Georgia" w:hAnsi="Georgia"/>
        </w:rPr>
      </w:pPr>
    </w:p>
    <w:p w14:paraId="1E6651FD" w14:textId="77777777" w:rsidR="000D7C97" w:rsidRPr="003F2BF5" w:rsidRDefault="000D7C97" w:rsidP="000D7C97">
      <w:pPr>
        <w:pStyle w:val="Heading4"/>
        <w:rPr>
          <w:rFonts w:ascii="Georgia" w:hAnsi="Georgia"/>
        </w:rPr>
      </w:pPr>
      <w:r w:rsidRPr="003F2BF5">
        <w:rPr>
          <w:rFonts w:ascii="Georgia" w:hAnsi="Georgia"/>
        </w:rPr>
        <w:t>No internal link into the non-</w:t>
      </w:r>
      <w:proofErr w:type="spellStart"/>
      <w:r w:rsidRPr="003F2BF5">
        <w:rPr>
          <w:rFonts w:ascii="Georgia" w:hAnsi="Georgia"/>
        </w:rPr>
        <w:t>existant</w:t>
      </w:r>
      <w:proofErr w:type="spellEnd"/>
      <w:r w:rsidRPr="003F2BF5">
        <w:rPr>
          <w:rFonts w:ascii="Georgia" w:hAnsi="Georgia"/>
        </w:rPr>
        <w:t xml:space="preserve"> impact</w:t>
      </w:r>
    </w:p>
    <w:p w14:paraId="56640FC8" w14:textId="77777777" w:rsidR="000D7C97" w:rsidRPr="003F2BF5" w:rsidRDefault="000D7C97" w:rsidP="000D7C97">
      <w:pPr>
        <w:rPr>
          <w:rFonts w:ascii="Georgia" w:hAnsi="Georgia"/>
        </w:rPr>
      </w:pPr>
    </w:p>
    <w:p w14:paraId="57BE4053" w14:textId="77777777" w:rsidR="000D7C97" w:rsidRPr="003F2BF5" w:rsidRDefault="000D7C97" w:rsidP="000D7C97">
      <w:pPr>
        <w:pStyle w:val="Heading1"/>
        <w:rPr>
          <w:rFonts w:ascii="Georgia" w:hAnsi="Georgia"/>
        </w:rPr>
      </w:pPr>
      <w:r w:rsidRPr="003F2BF5">
        <w:rPr>
          <w:rFonts w:ascii="Georgia" w:hAnsi="Georgia"/>
        </w:rPr>
        <w:t>A2 immigration</w:t>
      </w:r>
    </w:p>
    <w:p w14:paraId="38B693BC" w14:textId="77777777" w:rsidR="000D7C97" w:rsidRPr="003F2BF5" w:rsidRDefault="000D7C97" w:rsidP="000D7C97">
      <w:pPr>
        <w:rPr>
          <w:rFonts w:ascii="Georgia" w:hAnsi="Georgia"/>
        </w:rPr>
      </w:pPr>
    </w:p>
    <w:p w14:paraId="4F4E5622" w14:textId="77777777" w:rsidR="000D7C97" w:rsidRPr="003F2BF5" w:rsidRDefault="000D7C97" w:rsidP="000D7C97">
      <w:pPr>
        <w:rPr>
          <w:rFonts w:ascii="Georgia" w:hAnsi="Georgia"/>
        </w:rPr>
      </w:pPr>
    </w:p>
    <w:p w14:paraId="0B4B3118" w14:textId="77777777" w:rsidR="000D7C97" w:rsidRPr="003F2BF5" w:rsidRDefault="000D7C97" w:rsidP="000D7C97">
      <w:pPr>
        <w:rPr>
          <w:rFonts w:ascii="Georgia" w:hAnsi="Georgia"/>
        </w:rPr>
      </w:pPr>
    </w:p>
    <w:p w14:paraId="5EA717EB" w14:textId="77777777" w:rsidR="000D7C97" w:rsidRPr="003F2BF5" w:rsidRDefault="000D7C97" w:rsidP="000D7C97">
      <w:pPr>
        <w:rPr>
          <w:rFonts w:ascii="Georgia" w:hAnsi="Georgia"/>
        </w:rPr>
      </w:pPr>
    </w:p>
    <w:p w14:paraId="4B4D8709" w14:textId="77777777" w:rsidR="000D7C97" w:rsidRPr="003F2BF5" w:rsidRDefault="000D7C97" w:rsidP="000D7C97">
      <w:pPr>
        <w:rPr>
          <w:rFonts w:ascii="Georgia" w:hAnsi="Georgia"/>
        </w:rPr>
      </w:pPr>
    </w:p>
    <w:p w14:paraId="784236FD" w14:textId="77777777" w:rsidR="000D7C97" w:rsidRPr="003F2BF5" w:rsidRDefault="000D7C97" w:rsidP="000D7C97">
      <w:pPr>
        <w:pStyle w:val="Heading4"/>
        <w:rPr>
          <w:rFonts w:ascii="Georgia" w:hAnsi="Georgia"/>
        </w:rPr>
      </w:pPr>
      <w:r w:rsidRPr="003F2BF5">
        <w:rPr>
          <w:rFonts w:ascii="Georgia" w:hAnsi="Georgia"/>
        </w:rPr>
        <w:t>Schumer predicts house will pass the senate bill</w:t>
      </w:r>
    </w:p>
    <w:p w14:paraId="1F447622" w14:textId="77777777" w:rsidR="000D7C97" w:rsidRPr="003F2BF5" w:rsidRDefault="000D7C97" w:rsidP="000D7C97">
      <w:pPr>
        <w:rPr>
          <w:rStyle w:val="StyleStyleBold12pt"/>
          <w:rFonts w:ascii="Georgia" w:hAnsi="Georgia"/>
          <w:b w:val="0"/>
        </w:rPr>
      </w:pPr>
      <w:proofErr w:type="spellStart"/>
      <w:r w:rsidRPr="003F2BF5">
        <w:rPr>
          <w:rStyle w:val="StyleStyleBold12pt"/>
          <w:rFonts w:ascii="Georgia" w:hAnsi="Georgia"/>
        </w:rPr>
        <w:t>Whitesides</w:t>
      </w:r>
      <w:proofErr w:type="spellEnd"/>
      <w:r w:rsidRPr="003F2BF5">
        <w:rPr>
          <w:rStyle w:val="StyleStyleBold12pt"/>
          <w:rFonts w:ascii="Georgia" w:hAnsi="Georgia"/>
        </w:rPr>
        <w:t xml:space="preserve"> 6/30/13 (John, covered U.S. politics, elections and Congress for 13 years, based in Washington, Senator Charles Schumer: GOP-led House will pass immigration reform, Reuters, http://www.rawstory.com/rs/2013/06/30/senator-charles-schumer-gop-led-house-will-pass-immigration-reform/)</w:t>
      </w:r>
    </w:p>
    <w:p w14:paraId="2074B153" w14:textId="77777777" w:rsidR="000D7C97" w:rsidRPr="003F2BF5" w:rsidRDefault="000D7C97" w:rsidP="000D7C97">
      <w:pPr>
        <w:rPr>
          <w:rStyle w:val="StyleBoldUnderline"/>
          <w:rFonts w:ascii="Georgia" w:hAnsi="Georgia"/>
        </w:rPr>
      </w:pPr>
      <w:r w:rsidRPr="003F2BF5">
        <w:rPr>
          <w:rFonts w:ascii="Georgia" w:hAnsi="Georgia" w:cs="Times New Roman"/>
        </w:rPr>
        <w:t xml:space="preserve">WASHINGTON (Reuters) – </w:t>
      </w:r>
      <w:r w:rsidRPr="003F2BF5">
        <w:rPr>
          <w:rStyle w:val="StyleBoldUnderline"/>
          <w:rFonts w:ascii="Georgia" w:hAnsi="Georgia"/>
        </w:rPr>
        <w:t>The Republican-controlled House of Representatives will bow to political pressure and pass the immigration bill approved by the Democratic-led Senate by the end of the year, Democratic Senator Charles Schumer predicted</w:t>
      </w:r>
      <w:r w:rsidRPr="003F2BF5">
        <w:rPr>
          <w:rFonts w:ascii="Georgia" w:hAnsi="Georgia" w:cs="Times New Roman"/>
        </w:rPr>
        <w:t xml:space="preserve"> on Sunday.</w:t>
      </w:r>
      <w:r w:rsidRPr="003F2BF5">
        <w:rPr>
          <w:rFonts w:ascii="Georgia" w:hAnsi="Georgia" w:cs="Times New Roman"/>
          <w:sz w:val="12"/>
        </w:rPr>
        <w:t xml:space="preserve">¶ </w:t>
      </w:r>
      <w:r w:rsidRPr="003F2BF5">
        <w:rPr>
          <w:rStyle w:val="StyleBoldUnderline"/>
          <w:rFonts w:ascii="Georgia" w:hAnsi="Georgia"/>
        </w:rPr>
        <w:t>Schumer, a member of the bipartisan Senate group that crafted the immigration measure, said House Republicans who are now vowing they will not pass the Senate measure will ultimately be convinced by political concerns about the party’s future.</w:t>
      </w:r>
      <w:r w:rsidRPr="003F2BF5">
        <w:rPr>
          <w:rFonts w:ascii="Georgia" w:hAnsi="Georgia" w:cs="Times New Roman"/>
          <w:sz w:val="12"/>
        </w:rPr>
        <w:t xml:space="preserve">¶ </w:t>
      </w:r>
      <w:r w:rsidRPr="003F2BF5">
        <w:rPr>
          <w:rStyle w:val="StyleBoldUnderline"/>
          <w:rFonts w:ascii="Georgia" w:hAnsi="Georgia"/>
        </w:rPr>
        <w:t>“I believe that by the end of this year, the House will pass the Senate bill. I know that’s not what they think now. And they’ll say, ‘Oh no, that’s not what’s going to happen.’ But I think it will,” Schumer told the “Fox News Sunday” program</w:t>
      </w:r>
      <w:r w:rsidRPr="003F2BF5">
        <w:rPr>
          <w:rFonts w:ascii="Georgia" w:hAnsi="Georgia" w:cs="Times New Roman"/>
        </w:rPr>
        <w:t>.</w:t>
      </w:r>
      <w:r w:rsidRPr="003F2BF5">
        <w:rPr>
          <w:rFonts w:ascii="Georgia" w:hAnsi="Georgia" w:cs="Times New Roman"/>
          <w:sz w:val="12"/>
        </w:rPr>
        <w:t xml:space="preserve">¶ </w:t>
      </w:r>
      <w:r w:rsidRPr="003F2BF5">
        <w:rPr>
          <w:rFonts w:ascii="Georgia" w:hAnsi="Georgia" w:cs="Times New Roman"/>
        </w:rPr>
        <w:t>Senior House Republicans rejected Schumer’s prediction. Republican Speaker John Boehner has said the House will write its own immigration bill rather than bringing up the Senate bill passed on Thursday, which is supported by Democratic President Barack Obama.</w:t>
      </w:r>
      <w:r w:rsidRPr="003F2BF5">
        <w:rPr>
          <w:rFonts w:ascii="Georgia" w:hAnsi="Georgia" w:cs="Times New Roman"/>
          <w:sz w:val="12"/>
        </w:rPr>
        <w:t xml:space="preserve">¶ </w:t>
      </w:r>
      <w:r w:rsidRPr="003F2BF5">
        <w:rPr>
          <w:rFonts w:ascii="Georgia" w:hAnsi="Georgia" w:cs="Times New Roman"/>
        </w:rPr>
        <w:t>Fourteen Senate Republicans joined Senate Democrats in backing a Senate bill that features a path to citizenship for millions of illegal immigrants already in the United States, an approach vehemently opposed by many conservative House Republicans who view it as rewarding law-breakers.</w:t>
      </w:r>
      <w:r w:rsidRPr="003F2BF5">
        <w:rPr>
          <w:rFonts w:ascii="Georgia" w:hAnsi="Georgia" w:cs="Times New Roman"/>
          <w:sz w:val="12"/>
        </w:rPr>
        <w:t xml:space="preserve">¶ </w:t>
      </w:r>
      <w:r w:rsidRPr="003F2BF5">
        <w:rPr>
          <w:rStyle w:val="StyleBoldUnderline"/>
          <w:rFonts w:ascii="Georgia" w:hAnsi="Georgia"/>
        </w:rPr>
        <w:t>Some Republican leaders worry that rejecting the Senate bill could further alienate Hispanics, a fast-growing bloc of voters who overwhelmingly supported Obama’s re-election in 2012, and could handicap the party in future presidential elections.¶ Schumer said House Republicans eventually will allow a vote on the Senate bill to get the issue off their backs and ease the pressure from immigration reform supporters including religious, civil rights and business groups.</w:t>
      </w:r>
    </w:p>
    <w:p w14:paraId="37C36EC1" w14:textId="77777777" w:rsidR="000D7C97" w:rsidRPr="003F2BF5" w:rsidRDefault="000D7C97" w:rsidP="000D7C97">
      <w:pPr>
        <w:rPr>
          <w:rFonts w:ascii="Georgia" w:hAnsi="Georgia"/>
        </w:rPr>
      </w:pPr>
    </w:p>
    <w:p w14:paraId="5F7CC564" w14:textId="77777777" w:rsidR="000D7C97" w:rsidRPr="003F2BF5" w:rsidRDefault="000D7C97" w:rsidP="000D7C97">
      <w:pPr>
        <w:rPr>
          <w:rFonts w:ascii="Georgia" w:hAnsi="Georgia"/>
        </w:rPr>
      </w:pPr>
    </w:p>
    <w:p w14:paraId="50AD8104" w14:textId="77777777" w:rsidR="000D7C97" w:rsidRPr="003F2BF5" w:rsidRDefault="000D7C97" w:rsidP="000D7C97">
      <w:pPr>
        <w:rPr>
          <w:rFonts w:ascii="Georgia" w:hAnsi="Georgia"/>
        </w:rPr>
      </w:pPr>
    </w:p>
    <w:p w14:paraId="2B3B61AD" w14:textId="77777777" w:rsidR="000D7C97" w:rsidRPr="003F2BF5" w:rsidRDefault="000D7C97" w:rsidP="000D7C97">
      <w:pPr>
        <w:pStyle w:val="Heading4"/>
        <w:rPr>
          <w:rFonts w:ascii="Georgia" w:hAnsi="Georgia"/>
        </w:rPr>
      </w:pPr>
      <w:r w:rsidRPr="003F2BF5">
        <w:rPr>
          <w:rFonts w:ascii="Georgia" w:hAnsi="Georgia"/>
        </w:rPr>
        <w:t xml:space="preserve">CIR will pass – negotiations working now </w:t>
      </w:r>
    </w:p>
    <w:p w14:paraId="201F00EB" w14:textId="77777777" w:rsidR="000D7C97" w:rsidRPr="003F2BF5" w:rsidRDefault="000D7C97" w:rsidP="000D7C97">
      <w:pPr>
        <w:rPr>
          <w:rStyle w:val="StyleStyleBold12pt"/>
          <w:rFonts w:ascii="Georgia" w:hAnsi="Georgia"/>
        </w:rPr>
      </w:pPr>
      <w:r w:rsidRPr="003F2BF5">
        <w:rPr>
          <w:rStyle w:val="StyleStyleBold12pt"/>
          <w:rFonts w:ascii="Georgia" w:hAnsi="Georgia"/>
        </w:rPr>
        <w:t>Jacoby 7/18</w:t>
      </w:r>
    </w:p>
    <w:p w14:paraId="6072ED65" w14:textId="77777777" w:rsidR="000D7C97" w:rsidRPr="003F2BF5" w:rsidRDefault="000D7C97" w:rsidP="000D7C97">
      <w:pPr>
        <w:rPr>
          <w:rFonts w:ascii="Georgia" w:hAnsi="Georgia"/>
        </w:rPr>
      </w:pPr>
      <w:r w:rsidRPr="003F2BF5">
        <w:rPr>
          <w:rFonts w:ascii="Georgia" w:hAnsi="Georgia"/>
        </w:rPr>
        <w:t xml:space="preserve">Tamer Jacoby, 7/18/13, “Immigration Reform: It’s Alive,” </w:t>
      </w:r>
      <w:hyperlink r:id="rId7" w:history="1">
        <w:r w:rsidRPr="003F2BF5">
          <w:rPr>
            <w:rStyle w:val="Hyperlink"/>
            <w:rFonts w:ascii="Georgia" w:hAnsi="Georgia"/>
          </w:rPr>
          <w:t>http://www.latimes.com/news/opinion/commentary/la-oe-jacoby-immigration-house-20130718,0,1465953.story</w:t>
        </w:r>
      </w:hyperlink>
      <w:r w:rsidRPr="003F2BF5">
        <w:rPr>
          <w:rFonts w:ascii="Georgia" w:hAnsi="Georgia"/>
        </w:rPr>
        <w:t>, MKB</w:t>
      </w:r>
    </w:p>
    <w:p w14:paraId="340A141C" w14:textId="77777777" w:rsidR="000D7C97" w:rsidRPr="003F2BF5" w:rsidRDefault="000D7C97" w:rsidP="000D7C97">
      <w:pPr>
        <w:rPr>
          <w:rFonts w:ascii="Georgia" w:hAnsi="Georgia"/>
          <w:sz w:val="16"/>
        </w:rPr>
      </w:pPr>
      <w:r w:rsidRPr="003F2BF5">
        <w:rPr>
          <w:rStyle w:val="StyleBoldUnderline"/>
          <w:rFonts w:ascii="Georgia" w:hAnsi="Georgia"/>
          <w:highlight w:val="yellow"/>
        </w:rPr>
        <w:t xml:space="preserve">Reports of the death of immigration </w:t>
      </w:r>
      <w:r w:rsidRPr="003F2BF5">
        <w:rPr>
          <w:rFonts w:ascii="Georgia" w:hAnsi="Georgia"/>
          <w:sz w:val="16"/>
        </w:rPr>
        <w:t xml:space="preserve">reform </w:t>
      </w:r>
      <w:r w:rsidRPr="003F2BF5">
        <w:rPr>
          <w:rStyle w:val="StyleBoldUnderline"/>
          <w:rFonts w:ascii="Georgia" w:hAnsi="Georgia"/>
          <w:highlight w:val="yellow"/>
        </w:rPr>
        <w:t xml:space="preserve">are </w:t>
      </w:r>
      <w:r w:rsidRPr="003F2BF5">
        <w:rPr>
          <w:rFonts w:ascii="Georgia" w:hAnsi="Georgia"/>
          <w:sz w:val="16"/>
        </w:rPr>
        <w:t xml:space="preserve">greatly </w:t>
      </w:r>
      <w:r w:rsidRPr="003F2BF5">
        <w:rPr>
          <w:rStyle w:val="StyleBoldUnderline"/>
          <w:rFonts w:ascii="Georgia" w:hAnsi="Georgia"/>
          <w:highlight w:val="yellow"/>
        </w:rPr>
        <w:t>exaggerated</w:t>
      </w:r>
      <w:r w:rsidRPr="003F2BF5">
        <w:rPr>
          <w:rFonts w:ascii="Georgia" w:hAnsi="Georgia"/>
          <w:sz w:val="16"/>
        </w:rPr>
        <w:t xml:space="preserve">. The debate isn't over. </w:t>
      </w:r>
      <w:r w:rsidRPr="003F2BF5">
        <w:rPr>
          <w:rStyle w:val="StyleBoldUnderline"/>
          <w:rFonts w:ascii="Georgia" w:hAnsi="Georgia"/>
          <w:highlight w:val="yellow"/>
        </w:rPr>
        <w:t>Reform isn't tanking. It's alive and well</w:t>
      </w:r>
      <w:r w:rsidRPr="003F2BF5">
        <w:rPr>
          <w:rFonts w:ascii="Georgia" w:hAnsi="Georgia"/>
          <w:sz w:val="16"/>
        </w:rPr>
        <w:t xml:space="preserve">, </w:t>
      </w:r>
      <w:r w:rsidRPr="003F2BF5">
        <w:rPr>
          <w:rStyle w:val="StyleBoldUnderline"/>
          <w:rFonts w:ascii="Georgia" w:hAnsi="Georgia"/>
          <w:highlight w:val="yellow"/>
        </w:rPr>
        <w:t>with the</w:t>
      </w:r>
      <w:r w:rsidRPr="003F2BF5">
        <w:rPr>
          <w:rFonts w:ascii="Georgia" w:hAnsi="Georgia"/>
          <w:sz w:val="16"/>
        </w:rPr>
        <w:t xml:space="preserve"> Republican-controlled </w:t>
      </w:r>
      <w:r w:rsidRPr="003F2BF5">
        <w:rPr>
          <w:rStyle w:val="StyleBoldUnderline"/>
          <w:rFonts w:ascii="Georgia" w:hAnsi="Georgia"/>
          <w:highlight w:val="yellow"/>
        </w:rPr>
        <w:t>House preparing to take up where the</w:t>
      </w:r>
      <w:r w:rsidRPr="003F2BF5">
        <w:rPr>
          <w:rFonts w:ascii="Georgia" w:hAnsi="Georgia"/>
          <w:sz w:val="16"/>
        </w:rPr>
        <w:t xml:space="preserve"> Democratic </w:t>
      </w:r>
      <w:r w:rsidRPr="003F2BF5">
        <w:rPr>
          <w:rStyle w:val="StyleBoldUnderline"/>
          <w:rFonts w:ascii="Georgia" w:hAnsi="Georgia"/>
          <w:highlight w:val="yellow"/>
        </w:rPr>
        <w:t xml:space="preserve">Senate left off </w:t>
      </w:r>
      <w:r w:rsidRPr="003F2BF5">
        <w:rPr>
          <w:rFonts w:ascii="Georgia" w:hAnsi="Georgia"/>
          <w:sz w:val="16"/>
        </w:rPr>
        <w:t>a few weeks ago.</w:t>
      </w:r>
      <w:r w:rsidRPr="003F2BF5">
        <w:rPr>
          <w:rFonts w:ascii="Georgia" w:hAnsi="Georgia"/>
          <w:sz w:val="12"/>
        </w:rPr>
        <w:t>¶</w:t>
      </w:r>
      <w:r w:rsidRPr="003F2BF5">
        <w:rPr>
          <w:rFonts w:ascii="Georgia" w:hAnsi="Georgia"/>
          <w:sz w:val="16"/>
        </w:rPr>
        <w:t xml:space="preserve"> Yes, </w:t>
      </w:r>
      <w:r w:rsidRPr="003F2BF5">
        <w:rPr>
          <w:rStyle w:val="StyleBoldUnderline"/>
          <w:rFonts w:ascii="Georgia" w:hAnsi="Georgia"/>
          <w:highlight w:val="yellow"/>
        </w:rPr>
        <w:t>the debate in the lower chamber will be</w:t>
      </w:r>
      <w:r w:rsidRPr="003F2BF5">
        <w:rPr>
          <w:rFonts w:ascii="Georgia" w:hAnsi="Georgia"/>
          <w:sz w:val="16"/>
        </w:rPr>
        <w:t xml:space="preserve"> very </w:t>
      </w:r>
      <w:r w:rsidRPr="003F2BF5">
        <w:rPr>
          <w:rStyle w:val="StyleBoldUnderline"/>
          <w:rFonts w:ascii="Georgia" w:hAnsi="Georgia"/>
          <w:highlight w:val="yellow"/>
        </w:rPr>
        <w:t xml:space="preserve">different </w:t>
      </w:r>
      <w:r w:rsidRPr="003F2BF5">
        <w:rPr>
          <w:rFonts w:ascii="Georgia" w:hAnsi="Georgia"/>
          <w:sz w:val="16"/>
        </w:rPr>
        <w:t xml:space="preserve">than it was in the Senate. House </w:t>
      </w:r>
      <w:r w:rsidRPr="003F2BF5">
        <w:rPr>
          <w:rStyle w:val="StyleBoldUnderline"/>
          <w:rFonts w:ascii="Georgia" w:hAnsi="Georgia"/>
          <w:highlight w:val="yellow"/>
        </w:rPr>
        <w:t>Republicans are divided</w:t>
      </w:r>
      <w:r w:rsidRPr="003F2BF5">
        <w:rPr>
          <w:rFonts w:ascii="Georgia" w:hAnsi="Georgia"/>
          <w:sz w:val="16"/>
        </w:rPr>
        <w:t xml:space="preserve">, </w:t>
      </w:r>
      <w:r w:rsidRPr="003F2BF5">
        <w:rPr>
          <w:rStyle w:val="StyleBoldUnderline"/>
          <w:rFonts w:ascii="Georgia" w:hAnsi="Georgia"/>
          <w:highlight w:val="yellow"/>
        </w:rPr>
        <w:t>with some</w:t>
      </w:r>
      <w:r w:rsidRPr="003F2BF5">
        <w:rPr>
          <w:rFonts w:ascii="Georgia" w:hAnsi="Georgia"/>
          <w:sz w:val="16"/>
        </w:rPr>
        <w:t xml:space="preserve">, including many in the House leadership, </w:t>
      </w:r>
      <w:r w:rsidRPr="003F2BF5">
        <w:rPr>
          <w:rStyle w:val="StyleBoldUnderline"/>
          <w:rFonts w:ascii="Georgia" w:hAnsi="Georgia"/>
          <w:highlight w:val="yellow"/>
        </w:rPr>
        <w:t xml:space="preserve">eager to move ahead </w:t>
      </w:r>
      <w:r w:rsidRPr="003F2BF5">
        <w:rPr>
          <w:rFonts w:ascii="Georgia" w:hAnsi="Georgia"/>
          <w:sz w:val="16"/>
        </w:rPr>
        <w:t xml:space="preserve">with reform, others adamantly opposed and yet others still uncertain. </w:t>
      </w:r>
      <w:r w:rsidRPr="003F2BF5">
        <w:rPr>
          <w:rStyle w:val="StyleBoldUnderline"/>
          <w:rFonts w:ascii="Georgia" w:hAnsi="Georgia"/>
          <w:highlight w:val="yellow"/>
        </w:rPr>
        <w:t xml:space="preserve">But that doesn't mean they won't make progress </w:t>
      </w:r>
      <w:r w:rsidRPr="003F2BF5">
        <w:rPr>
          <w:rFonts w:ascii="Georgia" w:hAnsi="Georgia"/>
          <w:sz w:val="16"/>
        </w:rPr>
        <w:t xml:space="preserve">in months ahead — </w:t>
      </w:r>
      <w:r w:rsidRPr="003F2BF5">
        <w:rPr>
          <w:rStyle w:val="StyleBoldUnderline"/>
          <w:rFonts w:ascii="Georgia" w:hAnsi="Georgia"/>
          <w:highlight w:val="yellow"/>
        </w:rPr>
        <w:t>perhaps even surprising progress by House standards</w:t>
      </w:r>
      <w:r w:rsidRPr="003F2BF5">
        <w:rPr>
          <w:rFonts w:ascii="Georgia" w:hAnsi="Georgia"/>
          <w:sz w:val="16"/>
        </w:rPr>
        <w:t>.</w:t>
      </w:r>
      <w:r w:rsidRPr="003F2BF5">
        <w:rPr>
          <w:rFonts w:ascii="Georgia" w:hAnsi="Georgia"/>
          <w:sz w:val="12"/>
        </w:rPr>
        <w:t>¶</w:t>
      </w:r>
      <w:r w:rsidRPr="003F2BF5">
        <w:rPr>
          <w:rFonts w:ascii="Georgia" w:hAnsi="Georgia"/>
          <w:sz w:val="16"/>
        </w:rPr>
        <w:t xml:space="preserve"> </w:t>
      </w:r>
      <w:proofErr w:type="gramStart"/>
      <w:r w:rsidRPr="003F2BF5">
        <w:rPr>
          <w:rFonts w:ascii="Georgia" w:hAnsi="Georgia"/>
          <w:sz w:val="16"/>
        </w:rPr>
        <w:t>Let's</w:t>
      </w:r>
      <w:proofErr w:type="gramEnd"/>
      <w:r w:rsidRPr="003F2BF5">
        <w:rPr>
          <w:rFonts w:ascii="Georgia" w:hAnsi="Georgia"/>
          <w:sz w:val="16"/>
        </w:rPr>
        <w:t xml:space="preserve"> be realistic. The Senate has been working on immigration since November. It's been a highly public process, endlessly analyzed in Washington and in the media. But at no time during the Senate debate did any House Republicans, even those most favorable to an immigration overhaul, show the slightest inclination to take up the Senate bill.</w:t>
      </w:r>
    </w:p>
    <w:p w14:paraId="01B2368A" w14:textId="77777777" w:rsidR="000D7C97" w:rsidRPr="003F2BF5" w:rsidRDefault="000D7C97" w:rsidP="000D7C97">
      <w:pPr>
        <w:rPr>
          <w:rFonts w:ascii="Georgia" w:hAnsi="Georgia"/>
          <w:sz w:val="16"/>
        </w:rPr>
      </w:pPr>
    </w:p>
    <w:p w14:paraId="2CE300BC" w14:textId="77777777" w:rsidR="000D7C97" w:rsidRPr="003F2BF5" w:rsidRDefault="000D7C97" w:rsidP="000D7C97">
      <w:pPr>
        <w:pStyle w:val="Heading4"/>
        <w:rPr>
          <w:rFonts w:ascii="Georgia" w:hAnsi="Georgia"/>
        </w:rPr>
      </w:pPr>
      <w:r w:rsidRPr="003F2BF5">
        <w:rPr>
          <w:rFonts w:ascii="Georgia" w:hAnsi="Georgia"/>
        </w:rPr>
        <w:t xml:space="preserve">Will pass – Boehner optimistic </w:t>
      </w:r>
    </w:p>
    <w:p w14:paraId="1B9FF369" w14:textId="77777777" w:rsidR="000D7C97" w:rsidRPr="003F2BF5" w:rsidRDefault="000D7C97" w:rsidP="000D7C97">
      <w:pPr>
        <w:rPr>
          <w:rStyle w:val="StyleStyleBold12pt"/>
          <w:rFonts w:ascii="Georgia" w:hAnsi="Georgia"/>
        </w:rPr>
      </w:pPr>
      <w:proofErr w:type="spellStart"/>
      <w:r w:rsidRPr="003F2BF5">
        <w:rPr>
          <w:rStyle w:val="StyleStyleBold12pt"/>
          <w:rFonts w:ascii="Georgia" w:hAnsi="Georgia"/>
        </w:rPr>
        <w:t>Kapur</w:t>
      </w:r>
      <w:proofErr w:type="spellEnd"/>
      <w:r w:rsidRPr="003F2BF5">
        <w:rPr>
          <w:rStyle w:val="StyleStyleBold12pt"/>
          <w:rFonts w:ascii="Georgia" w:hAnsi="Georgia"/>
        </w:rPr>
        <w:t xml:space="preserve"> 7/18</w:t>
      </w:r>
    </w:p>
    <w:p w14:paraId="6249B5B8" w14:textId="77777777" w:rsidR="000D7C97" w:rsidRPr="003F2BF5" w:rsidRDefault="000D7C97" w:rsidP="000D7C97">
      <w:pPr>
        <w:rPr>
          <w:rFonts w:ascii="Georgia" w:hAnsi="Georgia"/>
          <w:sz w:val="24"/>
        </w:rPr>
      </w:pPr>
      <w:proofErr w:type="spellStart"/>
      <w:r w:rsidRPr="003F2BF5">
        <w:rPr>
          <w:rFonts w:ascii="Georgia" w:hAnsi="Georgia"/>
          <w:sz w:val="24"/>
        </w:rPr>
        <w:t>Sahil</w:t>
      </w:r>
      <w:proofErr w:type="spellEnd"/>
      <w:r w:rsidRPr="003F2BF5">
        <w:rPr>
          <w:rFonts w:ascii="Georgia" w:hAnsi="Georgia"/>
          <w:sz w:val="24"/>
        </w:rPr>
        <w:t xml:space="preserve"> </w:t>
      </w:r>
      <w:proofErr w:type="spellStart"/>
      <w:r w:rsidRPr="003F2BF5">
        <w:rPr>
          <w:rFonts w:ascii="Georgia" w:hAnsi="Georgia"/>
          <w:sz w:val="24"/>
        </w:rPr>
        <w:t>Kapur</w:t>
      </w:r>
      <w:proofErr w:type="spellEnd"/>
      <w:r w:rsidRPr="003F2BF5">
        <w:rPr>
          <w:rFonts w:ascii="Georgia" w:hAnsi="Georgia"/>
          <w:sz w:val="24"/>
        </w:rPr>
        <w:t xml:space="preserve">, 7/18/13, “Boehner: ‘I Hope’ House Passes Immigration Reform Before Addressing Debt Ceiling,” </w:t>
      </w:r>
      <w:hyperlink r:id="rId8" w:history="1">
        <w:r w:rsidRPr="003F2BF5">
          <w:rPr>
            <w:rStyle w:val="Hyperlink"/>
            <w:rFonts w:ascii="Georgia" w:hAnsi="Georgia"/>
            <w:sz w:val="24"/>
          </w:rPr>
          <w:t>http://livewire.talkingpointsmemo.com/entry/boehner-i-hope-house-passes-immigration-reform-before</w:t>
        </w:r>
      </w:hyperlink>
      <w:r w:rsidRPr="003F2BF5">
        <w:rPr>
          <w:rFonts w:ascii="Georgia" w:hAnsi="Georgia"/>
          <w:sz w:val="24"/>
        </w:rPr>
        <w:t>, MKB</w:t>
      </w:r>
    </w:p>
    <w:p w14:paraId="40CD44FC" w14:textId="77777777" w:rsidR="000D7C97" w:rsidRPr="003F2BF5" w:rsidRDefault="000D7C97" w:rsidP="000D7C97">
      <w:pPr>
        <w:rPr>
          <w:rFonts w:ascii="Georgia" w:hAnsi="Georgia"/>
          <w:sz w:val="24"/>
        </w:rPr>
      </w:pPr>
    </w:p>
    <w:p w14:paraId="1DDC5C07" w14:textId="77777777" w:rsidR="000D7C97" w:rsidRPr="003F2BF5" w:rsidRDefault="000D7C97" w:rsidP="000D7C97">
      <w:pPr>
        <w:rPr>
          <w:rFonts w:ascii="Georgia" w:hAnsi="Georgia"/>
          <w:sz w:val="16"/>
        </w:rPr>
      </w:pPr>
      <w:r w:rsidRPr="003F2BF5">
        <w:rPr>
          <w:rFonts w:ascii="Georgia" w:hAnsi="Georgia"/>
          <w:sz w:val="16"/>
        </w:rPr>
        <w:t xml:space="preserve">Speaker John </w:t>
      </w:r>
      <w:r w:rsidRPr="003F2BF5">
        <w:rPr>
          <w:rStyle w:val="StyleBoldUnderline"/>
          <w:rFonts w:ascii="Georgia" w:hAnsi="Georgia"/>
          <w:highlight w:val="yellow"/>
        </w:rPr>
        <w:t>Boehner</w:t>
      </w:r>
      <w:r w:rsidRPr="003F2BF5">
        <w:rPr>
          <w:rFonts w:ascii="Georgia" w:hAnsi="Georgia"/>
          <w:sz w:val="16"/>
          <w:highlight w:val="yellow"/>
        </w:rPr>
        <w:t xml:space="preserve"> </w:t>
      </w:r>
      <w:r w:rsidRPr="003F2BF5">
        <w:rPr>
          <w:rFonts w:ascii="Georgia" w:hAnsi="Georgia"/>
          <w:sz w:val="16"/>
        </w:rPr>
        <w:t xml:space="preserve">(R-OH) said Thursday he </w:t>
      </w:r>
      <w:r w:rsidRPr="003F2BF5">
        <w:rPr>
          <w:rStyle w:val="StyleBoldUnderline"/>
          <w:rFonts w:ascii="Georgia" w:hAnsi="Georgia"/>
          <w:highlight w:val="yellow"/>
        </w:rPr>
        <w:t>hopes the House will pass immigration reform before it addresses the debt ceiling</w:t>
      </w:r>
      <w:r w:rsidRPr="003F2BF5">
        <w:rPr>
          <w:rFonts w:ascii="Georgia" w:hAnsi="Georgia"/>
          <w:sz w:val="16"/>
        </w:rPr>
        <w:t xml:space="preserve"> this fall.</w:t>
      </w:r>
      <w:r w:rsidRPr="003F2BF5">
        <w:rPr>
          <w:rFonts w:ascii="Georgia" w:hAnsi="Georgia"/>
          <w:sz w:val="12"/>
        </w:rPr>
        <w:t>¶</w:t>
      </w:r>
      <w:r w:rsidRPr="003F2BF5">
        <w:rPr>
          <w:rFonts w:ascii="Georgia" w:hAnsi="Georgia"/>
          <w:sz w:val="16"/>
        </w:rPr>
        <w:t xml:space="preserve"> "I would hope so," he told reporters. "</w:t>
      </w:r>
      <w:r w:rsidRPr="003F2BF5">
        <w:rPr>
          <w:rStyle w:val="StyleBoldUnderline"/>
          <w:rFonts w:ascii="Georgia" w:hAnsi="Georgia"/>
          <w:highlight w:val="yellow"/>
        </w:rPr>
        <w:t>I hope so</w:t>
      </w:r>
      <w:r w:rsidRPr="003F2BF5">
        <w:rPr>
          <w:rFonts w:ascii="Georgia" w:hAnsi="Georgia"/>
          <w:sz w:val="16"/>
        </w:rPr>
        <w:t>."</w:t>
      </w:r>
      <w:r w:rsidRPr="003F2BF5">
        <w:rPr>
          <w:rFonts w:ascii="Georgia" w:hAnsi="Georgia"/>
          <w:sz w:val="12"/>
        </w:rPr>
        <w:t>¶</w:t>
      </w:r>
      <w:r w:rsidRPr="003F2BF5">
        <w:rPr>
          <w:rFonts w:ascii="Georgia" w:hAnsi="Georgia"/>
          <w:sz w:val="16"/>
        </w:rPr>
        <w:t xml:space="preserve"> </w:t>
      </w:r>
      <w:r w:rsidRPr="003F2BF5">
        <w:rPr>
          <w:rStyle w:val="StyleBoldUnderline"/>
          <w:rFonts w:ascii="Georgia" w:hAnsi="Georgia"/>
          <w:highlight w:val="yellow"/>
        </w:rPr>
        <w:t>Boehner</w:t>
      </w:r>
      <w:r w:rsidRPr="003F2BF5">
        <w:rPr>
          <w:rFonts w:ascii="Georgia" w:hAnsi="Georgia"/>
          <w:sz w:val="16"/>
          <w:highlight w:val="yellow"/>
        </w:rPr>
        <w:t xml:space="preserve"> </w:t>
      </w:r>
      <w:r w:rsidRPr="003F2BF5">
        <w:rPr>
          <w:rStyle w:val="StyleBoldUnderline"/>
          <w:rFonts w:ascii="Georgia" w:hAnsi="Georgia"/>
          <w:highlight w:val="yellow"/>
        </w:rPr>
        <w:t>reiterated his support for reform but</w:t>
      </w:r>
      <w:r w:rsidRPr="003F2BF5">
        <w:rPr>
          <w:rFonts w:ascii="Georgia" w:hAnsi="Georgia"/>
          <w:sz w:val="16"/>
          <w:highlight w:val="yellow"/>
        </w:rPr>
        <w:t xml:space="preserve"> </w:t>
      </w:r>
      <w:r w:rsidRPr="003F2BF5">
        <w:rPr>
          <w:rFonts w:ascii="Georgia" w:hAnsi="Georgia"/>
          <w:sz w:val="16"/>
        </w:rPr>
        <w:t xml:space="preserve">saying he </w:t>
      </w:r>
      <w:r w:rsidRPr="003F2BF5">
        <w:rPr>
          <w:rStyle w:val="StyleBoldUnderline"/>
          <w:rFonts w:ascii="Georgia" w:hAnsi="Georgia"/>
          <w:highlight w:val="yellow"/>
        </w:rPr>
        <w:t>wants</w:t>
      </w:r>
      <w:r w:rsidRPr="003F2BF5">
        <w:rPr>
          <w:rFonts w:ascii="Georgia" w:hAnsi="Georgia"/>
          <w:sz w:val="16"/>
          <w:highlight w:val="yellow"/>
        </w:rPr>
        <w:t xml:space="preserve"> </w:t>
      </w:r>
      <w:r w:rsidRPr="003F2BF5">
        <w:rPr>
          <w:rStyle w:val="StyleBoldUnderline"/>
          <w:rFonts w:ascii="Georgia" w:hAnsi="Georgia"/>
          <w:highlight w:val="yellow"/>
        </w:rPr>
        <w:t>to let the</w:t>
      </w:r>
      <w:r w:rsidRPr="003F2BF5">
        <w:rPr>
          <w:rFonts w:ascii="Georgia" w:hAnsi="Georgia"/>
          <w:sz w:val="16"/>
          <w:highlight w:val="yellow"/>
        </w:rPr>
        <w:t xml:space="preserve"> </w:t>
      </w:r>
      <w:r w:rsidRPr="003F2BF5">
        <w:rPr>
          <w:rStyle w:val="StyleBoldUnderline"/>
          <w:rFonts w:ascii="Georgia" w:hAnsi="Georgia"/>
          <w:highlight w:val="yellow"/>
        </w:rPr>
        <w:t>regular</w:t>
      </w:r>
      <w:r w:rsidRPr="003F2BF5">
        <w:rPr>
          <w:rFonts w:ascii="Georgia" w:hAnsi="Georgia"/>
          <w:sz w:val="16"/>
          <w:highlight w:val="yellow"/>
        </w:rPr>
        <w:t xml:space="preserve"> </w:t>
      </w:r>
      <w:r w:rsidRPr="003F2BF5">
        <w:rPr>
          <w:rStyle w:val="StyleBoldUnderline"/>
          <w:rFonts w:ascii="Georgia" w:hAnsi="Georgia"/>
          <w:highlight w:val="yellow"/>
        </w:rPr>
        <w:t>process play out</w:t>
      </w:r>
      <w:r w:rsidRPr="003F2BF5">
        <w:rPr>
          <w:rFonts w:ascii="Georgia" w:hAnsi="Georgia"/>
          <w:sz w:val="16"/>
        </w:rPr>
        <w:t>.</w:t>
      </w:r>
      <w:r w:rsidRPr="003F2BF5">
        <w:rPr>
          <w:rFonts w:ascii="Georgia" w:hAnsi="Georgia"/>
          <w:sz w:val="12"/>
        </w:rPr>
        <w:t>¶</w:t>
      </w:r>
      <w:r w:rsidRPr="003F2BF5">
        <w:rPr>
          <w:rFonts w:ascii="Georgia" w:hAnsi="Georgia"/>
          <w:sz w:val="16"/>
        </w:rPr>
        <w:t xml:space="preserve"> "I've said it before and I'll say it again. </w:t>
      </w:r>
      <w:r w:rsidRPr="003F2BF5">
        <w:rPr>
          <w:rStyle w:val="StyleBoldUnderline"/>
          <w:rFonts w:ascii="Georgia" w:hAnsi="Georgia"/>
          <w:highlight w:val="yellow"/>
        </w:rPr>
        <w:t>We need immigration reform,</w:t>
      </w:r>
      <w:r w:rsidRPr="003F2BF5">
        <w:rPr>
          <w:rFonts w:ascii="Georgia" w:hAnsi="Georgia"/>
          <w:sz w:val="16"/>
        </w:rPr>
        <w:t>" he said. "</w:t>
      </w:r>
      <w:r w:rsidRPr="003F2BF5">
        <w:rPr>
          <w:rStyle w:val="StyleBoldUnderline"/>
          <w:rFonts w:ascii="Georgia" w:hAnsi="Georgia"/>
          <w:highlight w:val="yellow"/>
        </w:rPr>
        <w:t>It's good for our country and frankly it's the right thing to do. That's why the</w:t>
      </w:r>
      <w:r w:rsidRPr="003F2BF5">
        <w:rPr>
          <w:rFonts w:ascii="Georgia" w:hAnsi="Georgia"/>
          <w:sz w:val="16"/>
          <w:highlight w:val="yellow"/>
        </w:rPr>
        <w:t xml:space="preserve"> </w:t>
      </w:r>
      <w:r w:rsidRPr="003F2BF5">
        <w:rPr>
          <w:rFonts w:ascii="Georgia" w:hAnsi="Georgia"/>
          <w:sz w:val="16"/>
        </w:rPr>
        <w:t xml:space="preserve">committees in the </w:t>
      </w:r>
      <w:r w:rsidRPr="003F2BF5">
        <w:rPr>
          <w:rStyle w:val="StyleBoldUnderline"/>
          <w:rFonts w:ascii="Georgia" w:hAnsi="Georgia"/>
          <w:highlight w:val="yellow"/>
        </w:rPr>
        <w:t>House</w:t>
      </w:r>
      <w:r w:rsidRPr="003F2BF5">
        <w:rPr>
          <w:rFonts w:ascii="Georgia" w:hAnsi="Georgia"/>
          <w:sz w:val="16"/>
          <w:highlight w:val="yellow"/>
        </w:rPr>
        <w:t xml:space="preserve"> </w:t>
      </w:r>
      <w:r w:rsidRPr="003F2BF5">
        <w:rPr>
          <w:rStyle w:val="StyleBoldUnderline"/>
          <w:rFonts w:ascii="Georgia" w:hAnsi="Georgia"/>
          <w:highlight w:val="yellow"/>
        </w:rPr>
        <w:t>will</w:t>
      </w:r>
      <w:r w:rsidRPr="003F2BF5">
        <w:rPr>
          <w:rFonts w:ascii="Georgia" w:hAnsi="Georgia"/>
          <w:sz w:val="16"/>
          <w:highlight w:val="yellow"/>
        </w:rPr>
        <w:t xml:space="preserve"> </w:t>
      </w:r>
      <w:r w:rsidRPr="003F2BF5">
        <w:rPr>
          <w:rStyle w:val="StyleBoldUnderline"/>
          <w:rFonts w:ascii="Georgia" w:hAnsi="Georgia"/>
          <w:highlight w:val="yellow"/>
        </w:rPr>
        <w:t>continue</w:t>
      </w:r>
      <w:r w:rsidRPr="003F2BF5">
        <w:rPr>
          <w:rFonts w:ascii="Georgia" w:hAnsi="Georgia"/>
          <w:sz w:val="16"/>
          <w:highlight w:val="yellow"/>
        </w:rPr>
        <w:t xml:space="preserve"> </w:t>
      </w:r>
      <w:r w:rsidRPr="003F2BF5">
        <w:rPr>
          <w:rStyle w:val="StyleBoldUnderline"/>
          <w:rFonts w:ascii="Georgia" w:hAnsi="Georgia"/>
          <w:highlight w:val="yellow"/>
        </w:rPr>
        <w:t>to</w:t>
      </w:r>
      <w:r w:rsidRPr="003F2BF5">
        <w:rPr>
          <w:rFonts w:ascii="Georgia" w:hAnsi="Georgia"/>
          <w:sz w:val="16"/>
          <w:highlight w:val="yellow"/>
        </w:rPr>
        <w:t xml:space="preserve"> </w:t>
      </w:r>
      <w:r w:rsidRPr="003F2BF5">
        <w:rPr>
          <w:rFonts w:ascii="Georgia" w:hAnsi="Georgia"/>
          <w:sz w:val="16"/>
        </w:rPr>
        <w:t xml:space="preserve">do their </w:t>
      </w:r>
      <w:r w:rsidRPr="003F2BF5">
        <w:rPr>
          <w:rStyle w:val="StyleBoldUnderline"/>
          <w:rFonts w:ascii="Georgia" w:hAnsi="Georgia"/>
          <w:highlight w:val="yellow"/>
        </w:rPr>
        <w:t>work</w:t>
      </w:r>
      <w:r w:rsidRPr="003F2BF5">
        <w:rPr>
          <w:rFonts w:ascii="Georgia" w:hAnsi="Georgia"/>
          <w:sz w:val="16"/>
        </w:rPr>
        <w:t>."</w:t>
      </w:r>
      <w:r w:rsidRPr="003F2BF5">
        <w:rPr>
          <w:rFonts w:ascii="Georgia" w:hAnsi="Georgia"/>
          <w:sz w:val="12"/>
        </w:rPr>
        <w:t>¶</w:t>
      </w:r>
      <w:r w:rsidRPr="003F2BF5">
        <w:rPr>
          <w:rFonts w:ascii="Georgia" w:hAnsi="Georgia"/>
          <w:sz w:val="16"/>
        </w:rPr>
        <w:t xml:space="preserve"> "We're going to do this in a common sense, step-by-step way."</w:t>
      </w:r>
    </w:p>
    <w:p w14:paraId="29C34246" w14:textId="77777777" w:rsidR="000D7C97" w:rsidRPr="003F2BF5" w:rsidRDefault="000D7C97" w:rsidP="000D7C97">
      <w:pPr>
        <w:rPr>
          <w:rFonts w:ascii="Georgia" w:hAnsi="Georgia"/>
          <w:sz w:val="16"/>
        </w:rPr>
      </w:pPr>
    </w:p>
    <w:p w14:paraId="42D24714" w14:textId="77777777" w:rsidR="000D7C97" w:rsidRPr="003F2BF5" w:rsidRDefault="000D7C97" w:rsidP="000D7C97">
      <w:pPr>
        <w:pStyle w:val="Heading4"/>
        <w:rPr>
          <w:rFonts w:ascii="Georgia" w:hAnsi="Georgia"/>
        </w:rPr>
      </w:pPr>
      <w:r w:rsidRPr="003F2BF5">
        <w:rPr>
          <w:rFonts w:ascii="Georgia" w:hAnsi="Georgia"/>
        </w:rPr>
        <w:t xml:space="preserve">Will pass – </w:t>
      </w:r>
      <w:proofErr w:type="spellStart"/>
      <w:r w:rsidRPr="003F2BF5">
        <w:rPr>
          <w:rFonts w:ascii="Georgia" w:hAnsi="Georgia"/>
        </w:rPr>
        <w:t>bipart</w:t>
      </w:r>
      <w:proofErr w:type="spellEnd"/>
      <w:r w:rsidRPr="003F2BF5">
        <w:rPr>
          <w:rFonts w:ascii="Georgia" w:hAnsi="Georgia"/>
        </w:rPr>
        <w:t xml:space="preserve"> support</w:t>
      </w:r>
    </w:p>
    <w:p w14:paraId="17FDA754" w14:textId="77777777" w:rsidR="000D7C97" w:rsidRPr="003F2BF5" w:rsidRDefault="000D7C97" w:rsidP="000D7C97">
      <w:pPr>
        <w:rPr>
          <w:rStyle w:val="StyleStyleBold12pt"/>
          <w:rFonts w:ascii="Georgia" w:hAnsi="Georgia"/>
          <w:b w:val="0"/>
        </w:rPr>
      </w:pPr>
      <w:proofErr w:type="spellStart"/>
      <w:r w:rsidRPr="003F2BF5">
        <w:rPr>
          <w:rStyle w:val="StyleStyleBold12pt"/>
          <w:rFonts w:ascii="Georgia" w:hAnsi="Georgia"/>
        </w:rPr>
        <w:t>Boerma</w:t>
      </w:r>
      <w:proofErr w:type="spellEnd"/>
      <w:r w:rsidRPr="003F2BF5">
        <w:rPr>
          <w:rStyle w:val="StyleStyleBold12pt"/>
          <w:rFonts w:ascii="Georgia" w:hAnsi="Georgia"/>
        </w:rPr>
        <w:t xml:space="preserve"> 7/15/13 (Lindsey, senior video producer for CBSNews.com, Despite the odds, both sides optimistic for immigration reform, CBS News, http://www.cbsnews.com/8301-250_162-57593683/despite-the-odds-both-sides-optimistic-for-immigration-reform/)</w:t>
      </w:r>
    </w:p>
    <w:p w14:paraId="79090BEB" w14:textId="77777777" w:rsidR="000D7C97" w:rsidRPr="003F2BF5" w:rsidRDefault="000D7C97" w:rsidP="000D7C97">
      <w:pPr>
        <w:rPr>
          <w:rFonts w:ascii="Georgia" w:hAnsi="Georgia" w:cs="Times New Roman"/>
          <w:sz w:val="12"/>
        </w:rPr>
      </w:pPr>
      <w:r w:rsidRPr="003F2BF5">
        <w:rPr>
          <w:rStyle w:val="StyleBoldUnderline"/>
          <w:rFonts w:ascii="Georgia" w:hAnsi="Georgia"/>
        </w:rPr>
        <w:t>Republican and Democratic leadership seem to agree on only one thing these days: An immigration reform bill</w:t>
      </w:r>
      <w:r w:rsidRPr="003F2BF5">
        <w:rPr>
          <w:rFonts w:ascii="Georgia" w:hAnsi="Georgia" w:cs="Times New Roman"/>
        </w:rPr>
        <w:t xml:space="preserve"> that may or may not be comprehensive, may or may not further beef up border security and may or may not open a pathway to citizenship for 11 million undocumented immigrants currently living in the United States must make it to President Obama's desk - and soon.</w:t>
      </w:r>
      <w:r w:rsidRPr="003F2BF5">
        <w:rPr>
          <w:rFonts w:ascii="Georgia" w:hAnsi="Georgia" w:cs="Times New Roman"/>
          <w:sz w:val="12"/>
        </w:rPr>
        <w:t xml:space="preserve">¶ </w:t>
      </w:r>
      <w:r w:rsidRPr="003F2BF5">
        <w:rPr>
          <w:rStyle w:val="StyleBoldUnderline"/>
          <w:rFonts w:ascii="Georgia" w:hAnsi="Georgia"/>
        </w:rPr>
        <w:t>With the threat of 2014 and 2016 politics creeping onto the horizon</w:t>
      </w:r>
      <w:r w:rsidRPr="003F2BF5">
        <w:rPr>
          <w:rFonts w:ascii="Georgia" w:hAnsi="Georgia" w:cs="Times New Roman"/>
        </w:rPr>
        <w:t xml:space="preserve"> and August recess just weeks away, </w:t>
      </w:r>
      <w:r w:rsidRPr="003F2BF5">
        <w:rPr>
          <w:rStyle w:val="StyleBoldUnderline"/>
          <w:rFonts w:ascii="Georgia" w:hAnsi="Georgia"/>
        </w:rPr>
        <w:t>lawmakers from both parties and chambers hit the Sunday show circuit this weekend to stress the importance of overhauling the currently "broken" U.S. immigration system</w:t>
      </w:r>
      <w:r w:rsidRPr="003F2BF5">
        <w:rPr>
          <w:rFonts w:ascii="Georgia" w:hAnsi="Georgia" w:cs="Times New Roman"/>
        </w:rPr>
        <w:t>. But with the comprehensive package that soared through the Senate with meaty bipartisan support effectively dead on arrival in the GOP-controlled House, are both parties living in a pipe dream</w:t>
      </w:r>
      <w:proofErr w:type="gramStart"/>
      <w:r w:rsidRPr="003F2BF5">
        <w:rPr>
          <w:rFonts w:ascii="Georgia" w:hAnsi="Georgia" w:cs="Times New Roman"/>
        </w:rPr>
        <w:t>?</w:t>
      </w:r>
      <w:r w:rsidRPr="003F2BF5">
        <w:rPr>
          <w:rFonts w:ascii="Georgia" w:hAnsi="Georgia" w:cs="Times New Roman"/>
          <w:sz w:val="12"/>
        </w:rPr>
        <w:t>¶</w:t>
      </w:r>
      <w:proofErr w:type="gramEnd"/>
      <w:r w:rsidRPr="003F2BF5">
        <w:rPr>
          <w:rFonts w:ascii="Georgia" w:hAnsi="Georgia" w:cs="Times New Roman"/>
          <w:sz w:val="12"/>
        </w:rPr>
        <w:t xml:space="preserve"> </w:t>
      </w:r>
      <w:r w:rsidRPr="003F2BF5">
        <w:rPr>
          <w:rFonts w:ascii="Georgia" w:hAnsi="Georgia" w:cs="Times New Roman"/>
        </w:rPr>
        <w:t>"</w:t>
      </w:r>
      <w:r w:rsidRPr="003F2BF5">
        <w:rPr>
          <w:rStyle w:val="StyleBoldUnderline"/>
          <w:rFonts w:ascii="Georgia" w:hAnsi="Georgia"/>
        </w:rPr>
        <w:t>They will act; they have to," Senate Majority Leader Harry Reid, D-Nev., said of the lower chamber during an appearance on NBC's "Meet the Press." "This is something that the vast, vast majority of Republicans, Democrats and independents support</w:t>
      </w:r>
      <w:r w:rsidRPr="003F2BF5">
        <w:rPr>
          <w:rFonts w:ascii="Georgia" w:hAnsi="Georgia" w:cs="Times New Roman"/>
        </w:rPr>
        <w:t xml:space="preserve">, and John Boehner should let the House vote. That's all he has to do. </w:t>
      </w:r>
      <w:r w:rsidRPr="003F2BF5">
        <w:rPr>
          <w:rStyle w:val="StyleBoldUnderline"/>
          <w:rFonts w:ascii="Georgia" w:hAnsi="Georgia"/>
        </w:rPr>
        <w:t>If the House voted, it would pass overwhelmingly."</w:t>
      </w:r>
    </w:p>
    <w:p w14:paraId="6B1B1E5F" w14:textId="77777777" w:rsidR="000D7C97" w:rsidRPr="003F2BF5" w:rsidRDefault="000D7C97" w:rsidP="000D7C97">
      <w:pPr>
        <w:rPr>
          <w:rFonts w:ascii="Georgia" w:hAnsi="Georgia"/>
          <w:sz w:val="16"/>
        </w:rPr>
      </w:pPr>
    </w:p>
    <w:p w14:paraId="0A6900DA" w14:textId="77777777" w:rsidR="000D7C97" w:rsidRPr="003F2BF5" w:rsidRDefault="000D7C97" w:rsidP="000D7C97">
      <w:pPr>
        <w:rPr>
          <w:rFonts w:ascii="Georgia" w:hAnsi="Georgia"/>
          <w:sz w:val="16"/>
        </w:rPr>
      </w:pPr>
    </w:p>
    <w:p w14:paraId="795252AE" w14:textId="77777777" w:rsidR="000D7C97" w:rsidRPr="003F2BF5" w:rsidRDefault="000D7C97" w:rsidP="000D7C97">
      <w:pPr>
        <w:pStyle w:val="Heading4"/>
        <w:rPr>
          <w:rFonts w:ascii="Georgia" w:hAnsi="Georgia"/>
        </w:rPr>
      </w:pPr>
      <w:r w:rsidRPr="003F2BF5">
        <w:rPr>
          <w:rFonts w:ascii="Georgia" w:hAnsi="Georgia"/>
        </w:rPr>
        <w:t>Will pass – GOP wants a bridge to Hispanic voters</w:t>
      </w:r>
    </w:p>
    <w:p w14:paraId="663AD2D9" w14:textId="77777777" w:rsidR="000D7C97" w:rsidRPr="003F2BF5" w:rsidRDefault="000D7C97" w:rsidP="000D7C97">
      <w:pPr>
        <w:rPr>
          <w:rStyle w:val="StyleStyleBold12pt"/>
          <w:rFonts w:ascii="Georgia" w:hAnsi="Georgia"/>
          <w:b w:val="0"/>
        </w:rPr>
      </w:pPr>
      <w:proofErr w:type="spellStart"/>
      <w:r w:rsidRPr="003F2BF5">
        <w:rPr>
          <w:rStyle w:val="StyleStyleBold12pt"/>
          <w:rFonts w:ascii="Georgia" w:hAnsi="Georgia"/>
        </w:rPr>
        <w:t>Schulzke</w:t>
      </w:r>
      <w:proofErr w:type="spellEnd"/>
      <w:r w:rsidRPr="003F2BF5">
        <w:rPr>
          <w:rStyle w:val="StyleStyleBold12pt"/>
          <w:rFonts w:ascii="Georgia" w:hAnsi="Georgia"/>
        </w:rPr>
        <w:t xml:space="preserve"> 7/16/13 (Eric, Ph.D. in political science from U.C. Berkeley, Immigration reform: Key to GOP recovery or red herring</w:t>
      </w:r>
      <w:proofErr w:type="gramStart"/>
      <w:r w:rsidRPr="003F2BF5">
        <w:rPr>
          <w:rStyle w:val="StyleStyleBold12pt"/>
          <w:rFonts w:ascii="Georgia" w:hAnsi="Georgia"/>
        </w:rPr>
        <w:t>?,</w:t>
      </w:r>
      <w:proofErr w:type="gramEnd"/>
      <w:r w:rsidRPr="003F2BF5">
        <w:rPr>
          <w:rStyle w:val="StyleStyleBold12pt"/>
          <w:rFonts w:ascii="Georgia" w:hAnsi="Georgia"/>
        </w:rPr>
        <w:t xml:space="preserve"> Deseret News, http://www.deseretnews.com/article/865583195/GOP-struggles-to-redefine-party-under-electoral-pressure.html)</w:t>
      </w:r>
    </w:p>
    <w:p w14:paraId="79B7AF90" w14:textId="77777777" w:rsidR="000D7C97" w:rsidRPr="003F2BF5" w:rsidRDefault="000D7C97" w:rsidP="000D7C97">
      <w:pPr>
        <w:rPr>
          <w:rFonts w:ascii="Georgia" w:hAnsi="Georgia"/>
        </w:rPr>
      </w:pPr>
      <w:r w:rsidRPr="003F2BF5">
        <w:rPr>
          <w:rStyle w:val="StyleBoldUnderline"/>
          <w:rFonts w:ascii="Georgia" w:hAnsi="Georgia" w:cs="Times New Roman"/>
        </w:rPr>
        <w:t>When the U.S. Senate passed its immigration reform bill in June, it tossed a hot potato to Republican House leaders. Ever since the 2012 election, Republican elites have been buzzing about the Hispanic vote. Any missteps on immigration, they fear, may further squeeze a slim margin in national elections.¶ Romney’s 27 percent of Hispanic voters fell just short of John McCain’s already low 31 in 2008 and well short George W. Bush’s 40 in 2004. That failure didn’t cost the election outright but it played a key role</w:t>
      </w:r>
      <w:r w:rsidRPr="003F2BF5">
        <w:rPr>
          <w:rFonts w:ascii="Georgia" w:hAnsi="Georgia" w:cs="Times New Roman"/>
        </w:rPr>
        <w:t>.</w:t>
      </w:r>
      <w:r w:rsidRPr="003F2BF5">
        <w:rPr>
          <w:rFonts w:ascii="Georgia" w:hAnsi="Georgia" w:cs="Times New Roman"/>
          <w:sz w:val="12"/>
        </w:rPr>
        <w:t xml:space="preserve">¶ </w:t>
      </w:r>
      <w:r w:rsidRPr="003F2BF5">
        <w:rPr>
          <w:rFonts w:ascii="Georgia" w:hAnsi="Georgia" w:cs="Times New Roman"/>
        </w:rPr>
        <w:t xml:space="preserve">Helpful advice comes from unlikely places, some with conflicts of interest. </w:t>
      </w:r>
      <w:r w:rsidRPr="003F2BF5">
        <w:rPr>
          <w:rStyle w:val="StyleBoldUnderline"/>
          <w:rFonts w:ascii="Georgia" w:hAnsi="Georgia" w:cs="Times New Roman"/>
        </w:rPr>
        <w:t>Sen. Chuck Schumer (D-NY) predicted in June that “the national Republican leadership will tell John Boehner if you don't pass a bill, then we are going to be a minority party for a generation.”¶ Most GOP elites agree with Schumer that the party must broaden its ethnic reach, and some hope passing the Senate immigration bill will allow the party to quickly start pounding pilings for a bridge to Hispanic voters</w:t>
      </w:r>
      <w:r w:rsidRPr="003F2BF5">
        <w:rPr>
          <w:rFonts w:ascii="Georgia" w:hAnsi="Georgia" w:cs="Times New Roman"/>
        </w:rPr>
        <w:t>. But not everyone agrees.</w:t>
      </w:r>
    </w:p>
    <w:p w14:paraId="16D71443" w14:textId="77777777" w:rsidR="000D7C97" w:rsidRPr="003F2BF5" w:rsidRDefault="000D7C97" w:rsidP="000D7C97">
      <w:pPr>
        <w:rPr>
          <w:rFonts w:ascii="Georgia" w:hAnsi="Georgia" w:cs="Times New Roman"/>
        </w:rPr>
      </w:pPr>
    </w:p>
    <w:p w14:paraId="54310603" w14:textId="77777777" w:rsidR="000D7C97" w:rsidRPr="003F2BF5" w:rsidRDefault="000D7C97" w:rsidP="000D7C97">
      <w:pPr>
        <w:rPr>
          <w:rFonts w:ascii="Georgia" w:hAnsi="Georgia" w:cs="Times New Roman"/>
          <w:sz w:val="12"/>
        </w:rPr>
      </w:pPr>
    </w:p>
    <w:p w14:paraId="77C0795A" w14:textId="77777777" w:rsidR="000D7C97" w:rsidRPr="003F2BF5" w:rsidRDefault="000D7C97" w:rsidP="000D7C97">
      <w:pPr>
        <w:rPr>
          <w:rFonts w:ascii="Georgia" w:hAnsi="Georgia" w:cs="Times New Roman"/>
          <w:sz w:val="12"/>
        </w:rPr>
      </w:pPr>
    </w:p>
    <w:p w14:paraId="2DFC70DA" w14:textId="77777777" w:rsidR="000D7C97" w:rsidRPr="003F2BF5" w:rsidRDefault="000D7C97" w:rsidP="000D7C97">
      <w:pPr>
        <w:rPr>
          <w:rFonts w:ascii="Georgia" w:hAnsi="Georgia"/>
        </w:rPr>
      </w:pPr>
    </w:p>
    <w:p w14:paraId="4882181D" w14:textId="77777777" w:rsidR="000D7C97" w:rsidRPr="003F2BF5" w:rsidRDefault="000D7C97" w:rsidP="000D7C97">
      <w:pPr>
        <w:rPr>
          <w:rFonts w:ascii="Georgia" w:hAnsi="Georgia"/>
        </w:rPr>
      </w:pPr>
    </w:p>
    <w:p w14:paraId="41E3DDDD" w14:textId="77777777" w:rsidR="000D7C97" w:rsidRPr="003F2BF5" w:rsidRDefault="000D7C97" w:rsidP="000D7C97">
      <w:pPr>
        <w:rPr>
          <w:rFonts w:ascii="Georgia" w:hAnsi="Georgia"/>
        </w:rPr>
      </w:pPr>
    </w:p>
    <w:p w14:paraId="5DC32C25" w14:textId="77777777" w:rsidR="000D7C97" w:rsidRPr="003F2BF5" w:rsidRDefault="00275D47" w:rsidP="00275D47">
      <w:pPr>
        <w:pStyle w:val="Heading1"/>
        <w:rPr>
          <w:rFonts w:ascii="Georgia" w:hAnsi="Georgia"/>
        </w:rPr>
      </w:pPr>
      <w:r w:rsidRPr="003F2BF5">
        <w:rPr>
          <w:rFonts w:ascii="Georgia" w:hAnsi="Georgia"/>
        </w:rPr>
        <w:t>Solvency</w:t>
      </w:r>
    </w:p>
    <w:p w14:paraId="23815E83" w14:textId="77777777" w:rsidR="00275D47" w:rsidRPr="003F2BF5" w:rsidRDefault="00275D47" w:rsidP="00275D47">
      <w:pPr>
        <w:rPr>
          <w:rFonts w:ascii="Georgia" w:hAnsi="Georgia"/>
        </w:rPr>
      </w:pPr>
    </w:p>
    <w:p w14:paraId="35137D9D" w14:textId="77777777" w:rsidR="00275D47" w:rsidRPr="003F2BF5" w:rsidRDefault="002359CA" w:rsidP="002359CA">
      <w:pPr>
        <w:pStyle w:val="Heading4"/>
        <w:rPr>
          <w:rFonts w:ascii="Georgia" w:hAnsi="Georgia"/>
        </w:rPr>
      </w:pPr>
      <w:r w:rsidRPr="003F2BF5">
        <w:rPr>
          <w:rFonts w:ascii="Georgia" w:hAnsi="Georgia"/>
        </w:rPr>
        <w:t xml:space="preserve">Cross apply the last 2 solvency cards to inherency. </w:t>
      </w:r>
    </w:p>
    <w:p w14:paraId="47C6C873" w14:textId="77777777" w:rsidR="00275D47" w:rsidRPr="003F2BF5" w:rsidRDefault="00275D47" w:rsidP="00275D47">
      <w:pPr>
        <w:rPr>
          <w:rFonts w:ascii="Georgia" w:hAnsi="Georgia"/>
        </w:rPr>
      </w:pPr>
    </w:p>
    <w:p w14:paraId="3004CA81" w14:textId="77777777" w:rsidR="002359CA" w:rsidRPr="003F2BF5" w:rsidRDefault="002359CA" w:rsidP="00275D47">
      <w:pPr>
        <w:rPr>
          <w:rFonts w:ascii="Georgia" w:hAnsi="Georgia"/>
        </w:rPr>
      </w:pPr>
    </w:p>
    <w:p w14:paraId="42D991D4" w14:textId="77777777" w:rsidR="002359CA" w:rsidRPr="003F2BF5" w:rsidRDefault="002359CA" w:rsidP="002359CA">
      <w:pPr>
        <w:rPr>
          <w:rFonts w:ascii="Georgia" w:hAnsi="Georgia"/>
        </w:rPr>
      </w:pPr>
    </w:p>
    <w:p w14:paraId="2FBC3920" w14:textId="77777777" w:rsidR="002359CA" w:rsidRPr="003F2BF5" w:rsidRDefault="002359CA" w:rsidP="002359CA">
      <w:pPr>
        <w:pStyle w:val="Heading4"/>
        <w:rPr>
          <w:rFonts w:ascii="Georgia" w:hAnsi="Georgia"/>
        </w:rPr>
      </w:pPr>
      <w:r w:rsidRPr="003F2BF5">
        <w:rPr>
          <w:rFonts w:ascii="Georgia" w:hAnsi="Georgia"/>
        </w:rPr>
        <w:t xml:space="preserve">Their econ key to </w:t>
      </w:r>
      <w:proofErr w:type="spellStart"/>
      <w:r w:rsidRPr="003F2BF5">
        <w:rPr>
          <w:rFonts w:ascii="Georgia" w:hAnsi="Georgia"/>
        </w:rPr>
        <w:t>heg</w:t>
      </w:r>
      <w:proofErr w:type="spellEnd"/>
      <w:r w:rsidRPr="003F2BF5">
        <w:rPr>
          <w:rFonts w:ascii="Georgia" w:hAnsi="Georgia"/>
        </w:rPr>
        <w:t xml:space="preserve"> evidence is only about the US, not Mexico, means they don’t solve…and they spelled </w:t>
      </w:r>
      <w:proofErr w:type="spellStart"/>
      <w:r w:rsidRPr="003F2BF5">
        <w:rPr>
          <w:rFonts w:ascii="Georgia" w:hAnsi="Georgia"/>
        </w:rPr>
        <w:t>heg</w:t>
      </w:r>
      <w:proofErr w:type="spellEnd"/>
      <w:r w:rsidRPr="003F2BF5">
        <w:rPr>
          <w:rFonts w:ascii="Georgia" w:hAnsi="Georgia"/>
        </w:rPr>
        <w:t xml:space="preserve"> wrong (hedge)</w:t>
      </w:r>
    </w:p>
    <w:p w14:paraId="62E8428F" w14:textId="77777777" w:rsidR="002359CA" w:rsidRPr="003F2BF5" w:rsidRDefault="002359CA" w:rsidP="002359CA">
      <w:pPr>
        <w:pStyle w:val="Heading4"/>
        <w:rPr>
          <w:rFonts w:ascii="Georgia" w:hAnsi="Georgia"/>
        </w:rPr>
      </w:pPr>
      <w:r w:rsidRPr="003F2BF5">
        <w:rPr>
          <w:rFonts w:ascii="Georgia" w:hAnsi="Georgia"/>
        </w:rPr>
        <w:t xml:space="preserve">NAFTA isn’t affected by education in </w:t>
      </w:r>
      <w:proofErr w:type="gramStart"/>
      <w:r w:rsidRPr="003F2BF5">
        <w:rPr>
          <w:rFonts w:ascii="Georgia" w:hAnsi="Georgia"/>
        </w:rPr>
        <w:t>Mexico,</w:t>
      </w:r>
      <w:proofErr w:type="gramEnd"/>
      <w:r w:rsidRPr="003F2BF5">
        <w:rPr>
          <w:rFonts w:ascii="Georgia" w:hAnsi="Georgia"/>
        </w:rPr>
        <w:t xml:space="preserve"> they have no warrants, only about trade. </w:t>
      </w:r>
    </w:p>
    <w:p w14:paraId="034E6229" w14:textId="77777777" w:rsidR="00275D47" w:rsidRPr="003F2BF5" w:rsidRDefault="00275D47" w:rsidP="00275D47">
      <w:pPr>
        <w:rPr>
          <w:rFonts w:ascii="Georgia" w:hAnsi="Georgia"/>
        </w:rPr>
      </w:pPr>
    </w:p>
    <w:p w14:paraId="71187C2F" w14:textId="77777777" w:rsidR="00275D47" w:rsidRPr="003F2BF5" w:rsidRDefault="00275D47" w:rsidP="00275D47">
      <w:pPr>
        <w:rPr>
          <w:rFonts w:ascii="Georgia" w:hAnsi="Georgia"/>
        </w:rPr>
      </w:pPr>
    </w:p>
    <w:p w14:paraId="5361073E" w14:textId="77777777" w:rsidR="00275D47" w:rsidRPr="003F2BF5" w:rsidRDefault="00275D47" w:rsidP="00275D47">
      <w:pPr>
        <w:rPr>
          <w:rFonts w:ascii="Georgia" w:hAnsi="Georgia"/>
        </w:rPr>
      </w:pPr>
    </w:p>
    <w:p w14:paraId="4C5FC325" w14:textId="77777777" w:rsidR="00275D47" w:rsidRPr="003F2BF5" w:rsidRDefault="00275D47" w:rsidP="00275D47">
      <w:pPr>
        <w:rPr>
          <w:rFonts w:ascii="Georgia" w:hAnsi="Georgia"/>
        </w:rPr>
      </w:pPr>
    </w:p>
    <w:p w14:paraId="10CE3251" w14:textId="77777777" w:rsidR="000D7C97" w:rsidRPr="003F2BF5" w:rsidRDefault="000D7C97" w:rsidP="000D7C97">
      <w:pPr>
        <w:rPr>
          <w:rFonts w:ascii="Georgia" w:hAnsi="Georgia"/>
        </w:rPr>
      </w:pPr>
    </w:p>
    <w:p w14:paraId="516D1907" w14:textId="77777777" w:rsidR="000D7C97" w:rsidRPr="003F2BF5" w:rsidRDefault="000D7C97" w:rsidP="000D7C97">
      <w:pPr>
        <w:rPr>
          <w:rFonts w:ascii="Georgia" w:hAnsi="Georgia"/>
        </w:rPr>
      </w:pPr>
    </w:p>
    <w:p w14:paraId="616605F2" w14:textId="77777777" w:rsidR="000D7C97" w:rsidRPr="003F2BF5" w:rsidRDefault="000D7C97" w:rsidP="000D7C97">
      <w:pPr>
        <w:rPr>
          <w:rFonts w:ascii="Georgia" w:hAnsi="Georgia"/>
        </w:rPr>
      </w:pPr>
    </w:p>
    <w:p w14:paraId="21FEFE0A" w14:textId="77777777" w:rsidR="000D7C97" w:rsidRPr="003F2BF5" w:rsidRDefault="000D7C97" w:rsidP="000D7C97">
      <w:pPr>
        <w:rPr>
          <w:rFonts w:ascii="Georgia" w:hAnsi="Georgia"/>
        </w:rPr>
      </w:pPr>
    </w:p>
    <w:p w14:paraId="4E649967" w14:textId="77777777" w:rsidR="000D7C97" w:rsidRPr="003F2BF5" w:rsidRDefault="000D7C97" w:rsidP="000D7C97">
      <w:pPr>
        <w:rPr>
          <w:rFonts w:ascii="Georgia" w:hAnsi="Georgia"/>
        </w:rPr>
      </w:pPr>
    </w:p>
    <w:p w14:paraId="045DE11C" w14:textId="77777777" w:rsidR="000D7C97" w:rsidRPr="003F2BF5" w:rsidRDefault="000D7C97" w:rsidP="000D7C97">
      <w:pPr>
        <w:rPr>
          <w:rFonts w:ascii="Georgia" w:hAnsi="Georgia"/>
        </w:rPr>
      </w:pPr>
    </w:p>
    <w:p w14:paraId="209196BC" w14:textId="77777777" w:rsidR="000D7C97" w:rsidRPr="003F2BF5" w:rsidRDefault="000D7C97" w:rsidP="000D7C97">
      <w:pPr>
        <w:rPr>
          <w:rFonts w:ascii="Georgia" w:hAnsi="Georgia"/>
        </w:rPr>
      </w:pPr>
    </w:p>
    <w:p w14:paraId="0C50808B" w14:textId="77777777" w:rsidR="000D7C97" w:rsidRPr="003F2BF5" w:rsidRDefault="000D7C97" w:rsidP="000D7C97">
      <w:pPr>
        <w:rPr>
          <w:rFonts w:ascii="Georgia" w:hAnsi="Georgia"/>
          <w:sz w:val="16"/>
          <w:szCs w:val="16"/>
        </w:rPr>
      </w:pPr>
    </w:p>
    <w:p w14:paraId="07600A99" w14:textId="77777777" w:rsidR="000D7C97" w:rsidRPr="003F2BF5" w:rsidRDefault="000D7C97" w:rsidP="000D7C97">
      <w:pPr>
        <w:rPr>
          <w:rFonts w:ascii="Georgia" w:hAnsi="Georgia"/>
          <w:sz w:val="16"/>
          <w:szCs w:val="16"/>
        </w:rPr>
      </w:pPr>
    </w:p>
    <w:p w14:paraId="0A83489B" w14:textId="77777777" w:rsidR="000D7C97" w:rsidRPr="003F2BF5" w:rsidRDefault="000D7C97" w:rsidP="000D7C97">
      <w:pPr>
        <w:rPr>
          <w:rFonts w:ascii="Georgia" w:hAnsi="Georgia"/>
          <w:sz w:val="16"/>
          <w:szCs w:val="16"/>
        </w:rPr>
      </w:pPr>
    </w:p>
    <w:p w14:paraId="69851E8C" w14:textId="77777777" w:rsidR="000D7C97" w:rsidRPr="003F2BF5" w:rsidRDefault="000D7C97" w:rsidP="000D7C97">
      <w:pPr>
        <w:rPr>
          <w:rFonts w:ascii="Georgia" w:hAnsi="Georgia"/>
          <w:sz w:val="16"/>
          <w:szCs w:val="16"/>
        </w:rPr>
      </w:pPr>
    </w:p>
    <w:p w14:paraId="32F1E290" w14:textId="77777777" w:rsidR="000D7C97" w:rsidRPr="003F2BF5" w:rsidRDefault="000D7C97" w:rsidP="000D7C97">
      <w:pPr>
        <w:rPr>
          <w:rFonts w:ascii="Georgia" w:hAnsi="Georgia"/>
          <w:sz w:val="16"/>
          <w:szCs w:val="16"/>
        </w:rPr>
      </w:pPr>
    </w:p>
    <w:p w14:paraId="048D71E7" w14:textId="77777777" w:rsidR="000D7C97" w:rsidRPr="003F2BF5" w:rsidRDefault="000D7C97" w:rsidP="000D7C97">
      <w:pPr>
        <w:rPr>
          <w:rFonts w:ascii="Georgia" w:hAnsi="Georgia"/>
          <w:sz w:val="16"/>
          <w:szCs w:val="16"/>
        </w:rPr>
      </w:pPr>
    </w:p>
    <w:p w14:paraId="41575840" w14:textId="77777777" w:rsidR="000D7C97" w:rsidRPr="003F2BF5" w:rsidRDefault="000D7C97" w:rsidP="000D7C97">
      <w:pPr>
        <w:rPr>
          <w:rFonts w:ascii="Georgia" w:hAnsi="Georgia"/>
          <w:sz w:val="16"/>
          <w:szCs w:val="16"/>
        </w:rPr>
      </w:pPr>
    </w:p>
    <w:p w14:paraId="4EE164F8" w14:textId="77777777" w:rsidR="000D7C97" w:rsidRPr="003F2BF5" w:rsidRDefault="000D7C97" w:rsidP="000D7C97">
      <w:pPr>
        <w:rPr>
          <w:rFonts w:ascii="Georgia" w:hAnsi="Georgia"/>
          <w:sz w:val="16"/>
          <w:szCs w:val="16"/>
        </w:rPr>
      </w:pPr>
    </w:p>
    <w:p w14:paraId="37EB5024" w14:textId="77777777" w:rsidR="000D7C97" w:rsidRPr="003F2BF5" w:rsidRDefault="000D7C97" w:rsidP="000D7C97">
      <w:pPr>
        <w:rPr>
          <w:rFonts w:ascii="Georgia" w:hAnsi="Georgia"/>
          <w:sz w:val="16"/>
          <w:szCs w:val="16"/>
        </w:rPr>
      </w:pPr>
    </w:p>
    <w:p w14:paraId="596E4AF2" w14:textId="77777777" w:rsidR="000D7C97" w:rsidRPr="003F2BF5" w:rsidRDefault="000D7C97" w:rsidP="000D7C97">
      <w:pPr>
        <w:rPr>
          <w:rFonts w:ascii="Georgia" w:hAnsi="Georgia"/>
          <w:sz w:val="16"/>
          <w:szCs w:val="16"/>
        </w:rPr>
      </w:pPr>
    </w:p>
    <w:p w14:paraId="773E05E5" w14:textId="77777777" w:rsidR="000D7C97" w:rsidRPr="003F2BF5" w:rsidRDefault="000D7C97" w:rsidP="000D7C97">
      <w:pPr>
        <w:rPr>
          <w:rFonts w:ascii="Georgia" w:hAnsi="Georgia"/>
          <w:sz w:val="16"/>
          <w:szCs w:val="16"/>
        </w:rPr>
      </w:pPr>
    </w:p>
    <w:p w14:paraId="2175162F" w14:textId="77777777" w:rsidR="000D7C97" w:rsidRPr="003F2BF5" w:rsidRDefault="000D7C97" w:rsidP="000D7C97">
      <w:pPr>
        <w:rPr>
          <w:rFonts w:ascii="Georgia" w:hAnsi="Georgia"/>
          <w:sz w:val="16"/>
          <w:szCs w:val="16"/>
        </w:rPr>
      </w:pPr>
    </w:p>
    <w:p w14:paraId="23E0C372" w14:textId="77777777" w:rsidR="000D7C97" w:rsidRPr="003F2BF5" w:rsidRDefault="000D7C97" w:rsidP="000D7C97">
      <w:pPr>
        <w:rPr>
          <w:rFonts w:ascii="Georgia" w:hAnsi="Georgia"/>
          <w:sz w:val="16"/>
          <w:szCs w:val="16"/>
        </w:rPr>
      </w:pPr>
    </w:p>
    <w:p w14:paraId="00B6B300" w14:textId="77777777" w:rsidR="000D7C97" w:rsidRPr="003F2BF5" w:rsidRDefault="000D7C97" w:rsidP="000D7C97">
      <w:pPr>
        <w:rPr>
          <w:rFonts w:ascii="Georgia" w:hAnsi="Georgia"/>
          <w:sz w:val="16"/>
          <w:szCs w:val="16"/>
        </w:rPr>
      </w:pPr>
    </w:p>
    <w:p w14:paraId="7BFDBE85" w14:textId="77777777" w:rsidR="000D7C97" w:rsidRPr="003F2BF5" w:rsidRDefault="000D7C97" w:rsidP="000D7C97">
      <w:pPr>
        <w:rPr>
          <w:rFonts w:ascii="Georgia" w:hAnsi="Georgia"/>
          <w:sz w:val="16"/>
          <w:szCs w:val="16"/>
        </w:rPr>
      </w:pPr>
    </w:p>
    <w:p w14:paraId="5082E502" w14:textId="77777777" w:rsidR="000D7C97" w:rsidRPr="003F2BF5" w:rsidRDefault="000D7C97" w:rsidP="000D7C97">
      <w:pPr>
        <w:rPr>
          <w:rFonts w:ascii="Georgia" w:hAnsi="Georgia"/>
          <w:sz w:val="16"/>
          <w:szCs w:val="16"/>
        </w:rPr>
      </w:pPr>
    </w:p>
    <w:p w14:paraId="48986A4C" w14:textId="77777777" w:rsidR="000D7C97" w:rsidRPr="003F2BF5" w:rsidRDefault="000D7C97" w:rsidP="000D7C97">
      <w:pPr>
        <w:rPr>
          <w:rFonts w:ascii="Georgia" w:hAnsi="Georgia"/>
          <w:sz w:val="16"/>
          <w:szCs w:val="16"/>
        </w:rPr>
      </w:pPr>
    </w:p>
    <w:p w14:paraId="1A32C705" w14:textId="77777777" w:rsidR="000D7C97" w:rsidRPr="003F2BF5" w:rsidRDefault="000D7C97" w:rsidP="000D7C97">
      <w:pPr>
        <w:rPr>
          <w:rFonts w:ascii="Georgia" w:hAnsi="Georgia"/>
          <w:sz w:val="16"/>
          <w:szCs w:val="16"/>
        </w:rPr>
      </w:pPr>
    </w:p>
    <w:p w14:paraId="2909C364" w14:textId="77777777" w:rsidR="000D7C97" w:rsidRPr="003F2BF5" w:rsidRDefault="000D7C97" w:rsidP="000D7C97">
      <w:pPr>
        <w:rPr>
          <w:rFonts w:ascii="Georgia" w:hAnsi="Georgia"/>
          <w:sz w:val="16"/>
          <w:szCs w:val="16"/>
        </w:rPr>
      </w:pPr>
    </w:p>
    <w:p w14:paraId="76998C1F" w14:textId="77777777" w:rsidR="000D7C97" w:rsidRPr="003F2BF5" w:rsidRDefault="000D7C97" w:rsidP="000D7C97">
      <w:pPr>
        <w:rPr>
          <w:rFonts w:ascii="Georgia" w:hAnsi="Georgia"/>
          <w:sz w:val="16"/>
          <w:szCs w:val="16"/>
        </w:rPr>
      </w:pPr>
    </w:p>
    <w:p w14:paraId="7BA17553" w14:textId="77777777" w:rsidR="000D7C97" w:rsidRPr="003F2BF5" w:rsidRDefault="000D7C97" w:rsidP="000D7C97">
      <w:pPr>
        <w:rPr>
          <w:rFonts w:ascii="Georgia" w:hAnsi="Georgia"/>
          <w:sz w:val="16"/>
          <w:szCs w:val="16"/>
        </w:rPr>
      </w:pPr>
    </w:p>
    <w:p w14:paraId="7C1ED8ED" w14:textId="77777777" w:rsidR="000D7C97" w:rsidRPr="003F2BF5" w:rsidRDefault="000D7C97" w:rsidP="000D7C97">
      <w:pPr>
        <w:rPr>
          <w:rFonts w:ascii="Georgia" w:hAnsi="Georgia"/>
          <w:sz w:val="16"/>
          <w:szCs w:val="16"/>
        </w:rPr>
      </w:pPr>
    </w:p>
    <w:p w14:paraId="4674EBF7" w14:textId="77777777" w:rsidR="000D7C97" w:rsidRPr="003F2BF5" w:rsidRDefault="000D7C97" w:rsidP="000D7C97">
      <w:pPr>
        <w:rPr>
          <w:rFonts w:ascii="Georgia" w:hAnsi="Georgia"/>
          <w:sz w:val="16"/>
          <w:szCs w:val="16"/>
        </w:rPr>
      </w:pPr>
    </w:p>
    <w:p w14:paraId="0E8D43EA" w14:textId="77777777" w:rsidR="000D7C97" w:rsidRPr="003F2BF5" w:rsidRDefault="000D7C97" w:rsidP="000D7C97">
      <w:pPr>
        <w:rPr>
          <w:rFonts w:ascii="Georgia" w:hAnsi="Georgia"/>
          <w:sz w:val="16"/>
          <w:szCs w:val="16"/>
        </w:rPr>
      </w:pPr>
    </w:p>
    <w:p w14:paraId="5C733209" w14:textId="77777777" w:rsidR="000D7C97" w:rsidRPr="003F2BF5" w:rsidRDefault="000D7C97" w:rsidP="000D7C97">
      <w:pPr>
        <w:rPr>
          <w:rFonts w:ascii="Georgia" w:hAnsi="Georgia"/>
          <w:sz w:val="16"/>
          <w:szCs w:val="16"/>
        </w:rPr>
      </w:pPr>
    </w:p>
    <w:p w14:paraId="4A536ECB" w14:textId="77777777" w:rsidR="000D7C97" w:rsidRPr="003F2BF5" w:rsidRDefault="000D7C97" w:rsidP="000D7C97">
      <w:pPr>
        <w:rPr>
          <w:rFonts w:ascii="Georgia" w:hAnsi="Georgia"/>
          <w:sz w:val="16"/>
          <w:szCs w:val="16"/>
        </w:rPr>
      </w:pPr>
    </w:p>
    <w:p w14:paraId="7DCE2E52" w14:textId="77777777" w:rsidR="000D7C97" w:rsidRPr="003F2BF5" w:rsidRDefault="000D7C97" w:rsidP="000D7C97">
      <w:pPr>
        <w:rPr>
          <w:rFonts w:ascii="Georgia" w:hAnsi="Georgia"/>
          <w:sz w:val="16"/>
          <w:szCs w:val="16"/>
        </w:rPr>
      </w:pPr>
    </w:p>
    <w:p w14:paraId="69D3F20D" w14:textId="77777777" w:rsidR="000D7C97" w:rsidRPr="003F2BF5" w:rsidRDefault="000D7C97" w:rsidP="000D7C97">
      <w:pPr>
        <w:rPr>
          <w:rFonts w:ascii="Georgia" w:hAnsi="Georgia"/>
          <w:sz w:val="16"/>
          <w:szCs w:val="16"/>
        </w:rPr>
      </w:pPr>
    </w:p>
    <w:p w14:paraId="02F9DD14" w14:textId="77777777" w:rsidR="000D7C97" w:rsidRPr="003F2BF5" w:rsidRDefault="000D7C97" w:rsidP="000D7C97">
      <w:pPr>
        <w:rPr>
          <w:rFonts w:ascii="Georgia" w:hAnsi="Georgia"/>
          <w:sz w:val="16"/>
          <w:szCs w:val="16"/>
        </w:rPr>
      </w:pPr>
    </w:p>
    <w:p w14:paraId="46A30183" w14:textId="77777777" w:rsidR="000D7C97" w:rsidRPr="003F2BF5" w:rsidRDefault="000D7C97" w:rsidP="000D7C97">
      <w:pPr>
        <w:rPr>
          <w:rFonts w:ascii="Georgia" w:hAnsi="Georgia"/>
          <w:sz w:val="16"/>
          <w:szCs w:val="16"/>
        </w:rPr>
      </w:pPr>
    </w:p>
    <w:p w14:paraId="767DCFBD" w14:textId="77777777" w:rsidR="000D7C97" w:rsidRPr="003F2BF5" w:rsidRDefault="000D7C97" w:rsidP="000D7C97">
      <w:pPr>
        <w:rPr>
          <w:rFonts w:ascii="Georgia" w:hAnsi="Georgia"/>
          <w:sz w:val="16"/>
          <w:szCs w:val="16"/>
        </w:rPr>
      </w:pPr>
    </w:p>
    <w:p w14:paraId="53976BA3" w14:textId="77777777" w:rsidR="00050906" w:rsidRPr="003F2BF5" w:rsidRDefault="00050906" w:rsidP="00396214">
      <w:pPr>
        <w:rPr>
          <w:rFonts w:ascii="Georgia" w:hAnsi="Georgia"/>
        </w:rPr>
      </w:pPr>
    </w:p>
    <w:sectPr w:rsidR="00050906" w:rsidRPr="003F2BF5" w:rsidSect="00AE7683">
      <w:headerReference w:type="default" r:id="rId9"/>
      <w:footerReference w:type="default" r:id="rId10"/>
      <w:pgSz w:w="12240" w:h="15840"/>
      <w:pgMar w:top="720" w:right="720" w:bottom="720" w:left="72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0E5961" w14:textId="77777777" w:rsidR="0081528C" w:rsidRDefault="0081528C" w:rsidP="00261634">
      <w:r>
        <w:separator/>
      </w:r>
    </w:p>
  </w:endnote>
  <w:endnote w:type="continuationSeparator" w:id="0">
    <w:p w14:paraId="4B9C69B7" w14:textId="77777777" w:rsidR="0081528C" w:rsidRDefault="0081528C" w:rsidP="0026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586615"/>
      <w:docPartObj>
        <w:docPartGallery w:val="Page Numbers (Bottom of Page)"/>
        <w:docPartUnique/>
      </w:docPartObj>
    </w:sdtPr>
    <w:sdtEndPr/>
    <w:sdtContent>
      <w:p w14:paraId="425507DD" w14:textId="77777777" w:rsidR="00B049C8" w:rsidRDefault="00B049C8">
        <w:pPr>
          <w:pStyle w:val="Footer"/>
          <w:jc w:val="right"/>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7E34BB" w14:textId="77777777" w:rsidR="0081528C" w:rsidRDefault="0081528C" w:rsidP="00261634">
      <w:r>
        <w:separator/>
      </w:r>
    </w:p>
  </w:footnote>
  <w:footnote w:type="continuationSeparator" w:id="0">
    <w:p w14:paraId="28E3EACA" w14:textId="77777777" w:rsidR="0081528C" w:rsidRDefault="0081528C" w:rsidP="002616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F1EFBA" w14:textId="77777777" w:rsidR="00B049C8" w:rsidRDefault="00B049C8" w:rsidP="00AE7683">
    <w:pPr>
      <w:pStyle w:val="PageHeaderLine1"/>
    </w:pPr>
    <w:r>
      <w:t>[File Name]</w:t>
    </w:r>
    <w:r>
      <w:tab/>
      <w:t xml:space="preserve"> Lexington 2010-2011</w:t>
    </w:r>
  </w:p>
  <w:p w14:paraId="0C869BA0" w14:textId="77777777" w:rsidR="00B049C8" w:rsidRPr="00AE7683" w:rsidRDefault="00B049C8" w:rsidP="00AE7683">
    <w:pPr>
      <w:pStyle w:val="PageHeaderLine2"/>
    </w:pPr>
    <w:r>
      <w:t>[Tournament Name]</w:t>
    </w:r>
    <w:r>
      <w:tab/>
    </w:r>
    <w:proofErr w:type="spellStart"/>
    <w:r>
      <w:t>Suo</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8"/>
  <w:proofState w:spelling="clean" w:grammar="clean"/>
  <w:defaultTabStop w:val="36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C97"/>
    <w:rsid w:val="000003D7"/>
    <w:rsid w:val="00000B0C"/>
    <w:rsid w:val="00002D07"/>
    <w:rsid w:val="00006718"/>
    <w:rsid w:val="0001173E"/>
    <w:rsid w:val="0001477F"/>
    <w:rsid w:val="00021DC8"/>
    <w:rsid w:val="000307FB"/>
    <w:rsid w:val="00030B04"/>
    <w:rsid w:val="0003124A"/>
    <w:rsid w:val="00034AAD"/>
    <w:rsid w:val="0003526A"/>
    <w:rsid w:val="0003551D"/>
    <w:rsid w:val="00041A45"/>
    <w:rsid w:val="00042A8F"/>
    <w:rsid w:val="00043AD7"/>
    <w:rsid w:val="0004536C"/>
    <w:rsid w:val="00045D43"/>
    <w:rsid w:val="00047F83"/>
    <w:rsid w:val="00050906"/>
    <w:rsid w:val="000519DD"/>
    <w:rsid w:val="0005405A"/>
    <w:rsid w:val="0005542A"/>
    <w:rsid w:val="00056CB8"/>
    <w:rsid w:val="00057E14"/>
    <w:rsid w:val="00060CCB"/>
    <w:rsid w:val="0006175E"/>
    <w:rsid w:val="00061B36"/>
    <w:rsid w:val="00064013"/>
    <w:rsid w:val="00066FAF"/>
    <w:rsid w:val="000675C5"/>
    <w:rsid w:val="00071344"/>
    <w:rsid w:val="00075B17"/>
    <w:rsid w:val="000763CB"/>
    <w:rsid w:val="000764A7"/>
    <w:rsid w:val="000779C2"/>
    <w:rsid w:val="00081701"/>
    <w:rsid w:val="00081C37"/>
    <w:rsid w:val="00082BD0"/>
    <w:rsid w:val="00084727"/>
    <w:rsid w:val="0008565B"/>
    <w:rsid w:val="00086806"/>
    <w:rsid w:val="0008758C"/>
    <w:rsid w:val="00087613"/>
    <w:rsid w:val="00087DA3"/>
    <w:rsid w:val="000909DA"/>
    <w:rsid w:val="000915D9"/>
    <w:rsid w:val="00092F99"/>
    <w:rsid w:val="0009438B"/>
    <w:rsid w:val="00095F7B"/>
    <w:rsid w:val="000A0CE8"/>
    <w:rsid w:val="000A28C7"/>
    <w:rsid w:val="000A2BA6"/>
    <w:rsid w:val="000A4EE8"/>
    <w:rsid w:val="000A61BC"/>
    <w:rsid w:val="000A6DF7"/>
    <w:rsid w:val="000A732D"/>
    <w:rsid w:val="000B2CE2"/>
    <w:rsid w:val="000B3B76"/>
    <w:rsid w:val="000B5693"/>
    <w:rsid w:val="000B58D1"/>
    <w:rsid w:val="000B6B22"/>
    <w:rsid w:val="000B7448"/>
    <w:rsid w:val="000C0D5E"/>
    <w:rsid w:val="000C0F88"/>
    <w:rsid w:val="000C1E1B"/>
    <w:rsid w:val="000C239B"/>
    <w:rsid w:val="000C3D9E"/>
    <w:rsid w:val="000C6014"/>
    <w:rsid w:val="000C7118"/>
    <w:rsid w:val="000D26F2"/>
    <w:rsid w:val="000D321F"/>
    <w:rsid w:val="000D4EDD"/>
    <w:rsid w:val="000D5258"/>
    <w:rsid w:val="000D5635"/>
    <w:rsid w:val="000D78A3"/>
    <w:rsid w:val="000D7C97"/>
    <w:rsid w:val="000F147A"/>
    <w:rsid w:val="000F17C3"/>
    <w:rsid w:val="000F5051"/>
    <w:rsid w:val="000F6E34"/>
    <w:rsid w:val="000F6FCC"/>
    <w:rsid w:val="000F7681"/>
    <w:rsid w:val="0010165B"/>
    <w:rsid w:val="00101A45"/>
    <w:rsid w:val="00106FFD"/>
    <w:rsid w:val="0010737C"/>
    <w:rsid w:val="001111A7"/>
    <w:rsid w:val="00112A8D"/>
    <w:rsid w:val="00113622"/>
    <w:rsid w:val="00114090"/>
    <w:rsid w:val="00114E5B"/>
    <w:rsid w:val="0011706D"/>
    <w:rsid w:val="00117D96"/>
    <w:rsid w:val="0012359F"/>
    <w:rsid w:val="00123A6E"/>
    <w:rsid w:val="00123B6D"/>
    <w:rsid w:val="00123FEC"/>
    <w:rsid w:val="00125FDE"/>
    <w:rsid w:val="00127E07"/>
    <w:rsid w:val="00127F95"/>
    <w:rsid w:val="001337DC"/>
    <w:rsid w:val="00136A57"/>
    <w:rsid w:val="00144295"/>
    <w:rsid w:val="00146F8F"/>
    <w:rsid w:val="001475CB"/>
    <w:rsid w:val="00150AC8"/>
    <w:rsid w:val="00153E90"/>
    <w:rsid w:val="00155D01"/>
    <w:rsid w:val="0015771D"/>
    <w:rsid w:val="001602AE"/>
    <w:rsid w:val="00160D63"/>
    <w:rsid w:val="00161176"/>
    <w:rsid w:val="0016233D"/>
    <w:rsid w:val="001625C1"/>
    <w:rsid w:val="00171F69"/>
    <w:rsid w:val="00172A3E"/>
    <w:rsid w:val="00172C92"/>
    <w:rsid w:val="00176AD9"/>
    <w:rsid w:val="001779FE"/>
    <w:rsid w:val="001808BE"/>
    <w:rsid w:val="00181461"/>
    <w:rsid w:val="00183490"/>
    <w:rsid w:val="00184F94"/>
    <w:rsid w:val="00186EB2"/>
    <w:rsid w:val="001919D5"/>
    <w:rsid w:val="00191D07"/>
    <w:rsid w:val="00191F24"/>
    <w:rsid w:val="001948E1"/>
    <w:rsid w:val="00195E13"/>
    <w:rsid w:val="00196815"/>
    <w:rsid w:val="00196AF6"/>
    <w:rsid w:val="0019768E"/>
    <w:rsid w:val="001A06FB"/>
    <w:rsid w:val="001B1370"/>
    <w:rsid w:val="001B1F5F"/>
    <w:rsid w:val="001B3BB2"/>
    <w:rsid w:val="001B427B"/>
    <w:rsid w:val="001B4A29"/>
    <w:rsid w:val="001B506A"/>
    <w:rsid w:val="001B5AB9"/>
    <w:rsid w:val="001B7974"/>
    <w:rsid w:val="001C07D7"/>
    <w:rsid w:val="001C0F88"/>
    <w:rsid w:val="001C1522"/>
    <w:rsid w:val="001C3F29"/>
    <w:rsid w:val="001C4DFD"/>
    <w:rsid w:val="001C65A6"/>
    <w:rsid w:val="001D0BF9"/>
    <w:rsid w:val="001D269D"/>
    <w:rsid w:val="001D4EF1"/>
    <w:rsid w:val="001E25B4"/>
    <w:rsid w:val="001F1E54"/>
    <w:rsid w:val="001F3E05"/>
    <w:rsid w:val="001F3E38"/>
    <w:rsid w:val="001F74B9"/>
    <w:rsid w:val="001F7BAA"/>
    <w:rsid w:val="00200A92"/>
    <w:rsid w:val="00200B29"/>
    <w:rsid w:val="00201078"/>
    <w:rsid w:val="00202963"/>
    <w:rsid w:val="00203629"/>
    <w:rsid w:val="00203852"/>
    <w:rsid w:val="00205C4D"/>
    <w:rsid w:val="00207120"/>
    <w:rsid w:val="00216ECE"/>
    <w:rsid w:val="00221241"/>
    <w:rsid w:val="00222BE0"/>
    <w:rsid w:val="00222EDB"/>
    <w:rsid w:val="002238A6"/>
    <w:rsid w:val="00223988"/>
    <w:rsid w:val="00224B70"/>
    <w:rsid w:val="00227C6E"/>
    <w:rsid w:val="00233AC7"/>
    <w:rsid w:val="002359CA"/>
    <w:rsid w:val="0023713C"/>
    <w:rsid w:val="00237434"/>
    <w:rsid w:val="00237DDA"/>
    <w:rsid w:val="00243732"/>
    <w:rsid w:val="00243A70"/>
    <w:rsid w:val="002451EE"/>
    <w:rsid w:val="002458F0"/>
    <w:rsid w:val="0024595C"/>
    <w:rsid w:val="00247037"/>
    <w:rsid w:val="00254F8D"/>
    <w:rsid w:val="002553AA"/>
    <w:rsid w:val="002555DC"/>
    <w:rsid w:val="00257005"/>
    <w:rsid w:val="002609F9"/>
    <w:rsid w:val="00261634"/>
    <w:rsid w:val="002631B8"/>
    <w:rsid w:val="002631E7"/>
    <w:rsid w:val="00270E30"/>
    <w:rsid w:val="002719BA"/>
    <w:rsid w:val="00272924"/>
    <w:rsid w:val="00272A7F"/>
    <w:rsid w:val="00275934"/>
    <w:rsid w:val="00275D47"/>
    <w:rsid w:val="002762A7"/>
    <w:rsid w:val="0028252F"/>
    <w:rsid w:val="00283325"/>
    <w:rsid w:val="00284073"/>
    <w:rsid w:val="00286312"/>
    <w:rsid w:val="00287666"/>
    <w:rsid w:val="00287947"/>
    <w:rsid w:val="00290959"/>
    <w:rsid w:val="0029106B"/>
    <w:rsid w:val="002923D4"/>
    <w:rsid w:val="00293D1B"/>
    <w:rsid w:val="00293E6D"/>
    <w:rsid w:val="00297024"/>
    <w:rsid w:val="00297B86"/>
    <w:rsid w:val="002A09C9"/>
    <w:rsid w:val="002A1118"/>
    <w:rsid w:val="002A1BA0"/>
    <w:rsid w:val="002A3591"/>
    <w:rsid w:val="002A37E8"/>
    <w:rsid w:val="002A4E1B"/>
    <w:rsid w:val="002A6ABD"/>
    <w:rsid w:val="002B018D"/>
    <w:rsid w:val="002B0BB7"/>
    <w:rsid w:val="002B16CA"/>
    <w:rsid w:val="002B3B67"/>
    <w:rsid w:val="002B4157"/>
    <w:rsid w:val="002B4493"/>
    <w:rsid w:val="002B49A5"/>
    <w:rsid w:val="002B5CFD"/>
    <w:rsid w:val="002B7634"/>
    <w:rsid w:val="002B7C3B"/>
    <w:rsid w:val="002C14F7"/>
    <w:rsid w:val="002C28B7"/>
    <w:rsid w:val="002C2DD1"/>
    <w:rsid w:val="002C2E51"/>
    <w:rsid w:val="002C4771"/>
    <w:rsid w:val="002C7983"/>
    <w:rsid w:val="002C7A1F"/>
    <w:rsid w:val="002D0445"/>
    <w:rsid w:val="002D2214"/>
    <w:rsid w:val="002D289A"/>
    <w:rsid w:val="002D2F12"/>
    <w:rsid w:val="002D31A6"/>
    <w:rsid w:val="002D4232"/>
    <w:rsid w:val="002D4340"/>
    <w:rsid w:val="002D53B8"/>
    <w:rsid w:val="002D567F"/>
    <w:rsid w:val="002D615F"/>
    <w:rsid w:val="002D63AB"/>
    <w:rsid w:val="002E00BA"/>
    <w:rsid w:val="002E13C0"/>
    <w:rsid w:val="002E5893"/>
    <w:rsid w:val="002E5EF7"/>
    <w:rsid w:val="002E63B0"/>
    <w:rsid w:val="002E70BE"/>
    <w:rsid w:val="002E7D22"/>
    <w:rsid w:val="002F03FF"/>
    <w:rsid w:val="002F276F"/>
    <w:rsid w:val="002F29FF"/>
    <w:rsid w:val="002F330E"/>
    <w:rsid w:val="002F33AF"/>
    <w:rsid w:val="002F3420"/>
    <w:rsid w:val="002F3909"/>
    <w:rsid w:val="002F65DC"/>
    <w:rsid w:val="002F7484"/>
    <w:rsid w:val="003048CC"/>
    <w:rsid w:val="00305B3B"/>
    <w:rsid w:val="00305D39"/>
    <w:rsid w:val="00306BD2"/>
    <w:rsid w:val="003070B6"/>
    <w:rsid w:val="00310037"/>
    <w:rsid w:val="003108C5"/>
    <w:rsid w:val="003111EA"/>
    <w:rsid w:val="00314973"/>
    <w:rsid w:val="00314A38"/>
    <w:rsid w:val="00314EC2"/>
    <w:rsid w:val="00315E6C"/>
    <w:rsid w:val="00317D41"/>
    <w:rsid w:val="00320DD1"/>
    <w:rsid w:val="003218F6"/>
    <w:rsid w:val="00323107"/>
    <w:rsid w:val="00323405"/>
    <w:rsid w:val="003237BB"/>
    <w:rsid w:val="003240B7"/>
    <w:rsid w:val="00324486"/>
    <w:rsid w:val="00324F8A"/>
    <w:rsid w:val="00332096"/>
    <w:rsid w:val="0033265D"/>
    <w:rsid w:val="003341D4"/>
    <w:rsid w:val="0033477F"/>
    <w:rsid w:val="003352FF"/>
    <w:rsid w:val="00336357"/>
    <w:rsid w:val="00346000"/>
    <w:rsid w:val="00351939"/>
    <w:rsid w:val="00351C78"/>
    <w:rsid w:val="0035569D"/>
    <w:rsid w:val="00357CF5"/>
    <w:rsid w:val="00362FD1"/>
    <w:rsid w:val="0036326B"/>
    <w:rsid w:val="0036376C"/>
    <w:rsid w:val="00364881"/>
    <w:rsid w:val="003702AB"/>
    <w:rsid w:val="00371595"/>
    <w:rsid w:val="003726C2"/>
    <w:rsid w:val="00373BF9"/>
    <w:rsid w:val="00381A03"/>
    <w:rsid w:val="00381F8A"/>
    <w:rsid w:val="00382089"/>
    <w:rsid w:val="00384D66"/>
    <w:rsid w:val="00386C01"/>
    <w:rsid w:val="00387C5C"/>
    <w:rsid w:val="00387FBB"/>
    <w:rsid w:val="00390848"/>
    <w:rsid w:val="003912A4"/>
    <w:rsid w:val="00391D7D"/>
    <w:rsid w:val="00392572"/>
    <w:rsid w:val="00394FA2"/>
    <w:rsid w:val="00395AF8"/>
    <w:rsid w:val="00396214"/>
    <w:rsid w:val="003A0DEC"/>
    <w:rsid w:val="003A17AC"/>
    <w:rsid w:val="003A1C61"/>
    <w:rsid w:val="003A37D6"/>
    <w:rsid w:val="003A3F64"/>
    <w:rsid w:val="003A42C3"/>
    <w:rsid w:val="003A4B88"/>
    <w:rsid w:val="003A528B"/>
    <w:rsid w:val="003A52E9"/>
    <w:rsid w:val="003A72B5"/>
    <w:rsid w:val="003A7AC1"/>
    <w:rsid w:val="003B4FCA"/>
    <w:rsid w:val="003B56E4"/>
    <w:rsid w:val="003B669C"/>
    <w:rsid w:val="003C115D"/>
    <w:rsid w:val="003C2374"/>
    <w:rsid w:val="003C2C76"/>
    <w:rsid w:val="003C3ECC"/>
    <w:rsid w:val="003C450B"/>
    <w:rsid w:val="003C45F6"/>
    <w:rsid w:val="003D142A"/>
    <w:rsid w:val="003D31D2"/>
    <w:rsid w:val="003D3ACB"/>
    <w:rsid w:val="003D5857"/>
    <w:rsid w:val="003D5858"/>
    <w:rsid w:val="003E4D4D"/>
    <w:rsid w:val="003E5026"/>
    <w:rsid w:val="003E559F"/>
    <w:rsid w:val="003E5A9B"/>
    <w:rsid w:val="003E62D8"/>
    <w:rsid w:val="003E6F52"/>
    <w:rsid w:val="003F2BF5"/>
    <w:rsid w:val="003F3115"/>
    <w:rsid w:val="003F332B"/>
    <w:rsid w:val="003F5EA6"/>
    <w:rsid w:val="003F7C76"/>
    <w:rsid w:val="00412215"/>
    <w:rsid w:val="00413CC3"/>
    <w:rsid w:val="004207E2"/>
    <w:rsid w:val="00425448"/>
    <w:rsid w:val="00426716"/>
    <w:rsid w:val="00427507"/>
    <w:rsid w:val="0042770D"/>
    <w:rsid w:val="004300DF"/>
    <w:rsid w:val="004305BB"/>
    <w:rsid w:val="00430F0A"/>
    <w:rsid w:val="0043192D"/>
    <w:rsid w:val="0043393F"/>
    <w:rsid w:val="00440692"/>
    <w:rsid w:val="004421F8"/>
    <w:rsid w:val="004423BB"/>
    <w:rsid w:val="0044253B"/>
    <w:rsid w:val="00442BB2"/>
    <w:rsid w:val="00442EAB"/>
    <w:rsid w:val="00443408"/>
    <w:rsid w:val="004453BC"/>
    <w:rsid w:val="004473D6"/>
    <w:rsid w:val="00447F6E"/>
    <w:rsid w:val="00451079"/>
    <w:rsid w:val="00452231"/>
    <w:rsid w:val="00453552"/>
    <w:rsid w:val="004538A5"/>
    <w:rsid w:val="00453B7B"/>
    <w:rsid w:val="00453BCC"/>
    <w:rsid w:val="00454685"/>
    <w:rsid w:val="0045671C"/>
    <w:rsid w:val="004579FA"/>
    <w:rsid w:val="004645B4"/>
    <w:rsid w:val="00471134"/>
    <w:rsid w:val="00472A61"/>
    <w:rsid w:val="004752F7"/>
    <w:rsid w:val="0047586E"/>
    <w:rsid w:val="0047771C"/>
    <w:rsid w:val="0047782E"/>
    <w:rsid w:val="00477BD0"/>
    <w:rsid w:val="004808D8"/>
    <w:rsid w:val="00483A62"/>
    <w:rsid w:val="00483E6D"/>
    <w:rsid w:val="004849D3"/>
    <w:rsid w:val="00485452"/>
    <w:rsid w:val="00487083"/>
    <w:rsid w:val="00490D00"/>
    <w:rsid w:val="00491F8E"/>
    <w:rsid w:val="004925F3"/>
    <w:rsid w:val="00492655"/>
    <w:rsid w:val="0049297D"/>
    <w:rsid w:val="00492D28"/>
    <w:rsid w:val="00492DD6"/>
    <w:rsid w:val="00496D5B"/>
    <w:rsid w:val="004A3D2C"/>
    <w:rsid w:val="004A4631"/>
    <w:rsid w:val="004A59EF"/>
    <w:rsid w:val="004B03CF"/>
    <w:rsid w:val="004B1189"/>
    <w:rsid w:val="004B1321"/>
    <w:rsid w:val="004B1FDD"/>
    <w:rsid w:val="004B202F"/>
    <w:rsid w:val="004B2BA3"/>
    <w:rsid w:val="004B3BC6"/>
    <w:rsid w:val="004B4434"/>
    <w:rsid w:val="004B51E3"/>
    <w:rsid w:val="004B5BD8"/>
    <w:rsid w:val="004B6141"/>
    <w:rsid w:val="004B6699"/>
    <w:rsid w:val="004C0127"/>
    <w:rsid w:val="004C2EAE"/>
    <w:rsid w:val="004C30B0"/>
    <w:rsid w:val="004C461C"/>
    <w:rsid w:val="004C497B"/>
    <w:rsid w:val="004C4CBC"/>
    <w:rsid w:val="004D065B"/>
    <w:rsid w:val="004D12F8"/>
    <w:rsid w:val="004D352B"/>
    <w:rsid w:val="004D37A3"/>
    <w:rsid w:val="004D3B8E"/>
    <w:rsid w:val="004D6500"/>
    <w:rsid w:val="004D6A1E"/>
    <w:rsid w:val="004E11BA"/>
    <w:rsid w:val="004E1D16"/>
    <w:rsid w:val="004E1F74"/>
    <w:rsid w:val="004E386E"/>
    <w:rsid w:val="004E73A6"/>
    <w:rsid w:val="004E761C"/>
    <w:rsid w:val="004F1F58"/>
    <w:rsid w:val="004F40DE"/>
    <w:rsid w:val="004F635A"/>
    <w:rsid w:val="005026B2"/>
    <w:rsid w:val="005063CB"/>
    <w:rsid w:val="005107FC"/>
    <w:rsid w:val="00510CEF"/>
    <w:rsid w:val="00512B1E"/>
    <w:rsid w:val="00512FD6"/>
    <w:rsid w:val="00513235"/>
    <w:rsid w:val="00513269"/>
    <w:rsid w:val="00520499"/>
    <w:rsid w:val="00524907"/>
    <w:rsid w:val="00524B3F"/>
    <w:rsid w:val="00524B89"/>
    <w:rsid w:val="005264BC"/>
    <w:rsid w:val="005279E0"/>
    <w:rsid w:val="00527B4D"/>
    <w:rsid w:val="00531C2F"/>
    <w:rsid w:val="0053273A"/>
    <w:rsid w:val="00532965"/>
    <w:rsid w:val="00533111"/>
    <w:rsid w:val="00533DCF"/>
    <w:rsid w:val="00534464"/>
    <w:rsid w:val="005352FD"/>
    <w:rsid w:val="00535BF3"/>
    <w:rsid w:val="005366B0"/>
    <w:rsid w:val="00536886"/>
    <w:rsid w:val="00541F89"/>
    <w:rsid w:val="00546CB6"/>
    <w:rsid w:val="005505EA"/>
    <w:rsid w:val="005519F8"/>
    <w:rsid w:val="005548C6"/>
    <w:rsid w:val="00555E3C"/>
    <w:rsid w:val="0055623F"/>
    <w:rsid w:val="0055717F"/>
    <w:rsid w:val="00557A91"/>
    <w:rsid w:val="00557CD2"/>
    <w:rsid w:val="00561888"/>
    <w:rsid w:val="00561E50"/>
    <w:rsid w:val="00562E20"/>
    <w:rsid w:val="005653C3"/>
    <w:rsid w:val="00565CF7"/>
    <w:rsid w:val="00572B30"/>
    <w:rsid w:val="00574279"/>
    <w:rsid w:val="00575586"/>
    <w:rsid w:val="00575F3F"/>
    <w:rsid w:val="005765A2"/>
    <w:rsid w:val="00576AEC"/>
    <w:rsid w:val="0057706F"/>
    <w:rsid w:val="0058183C"/>
    <w:rsid w:val="00583228"/>
    <w:rsid w:val="005840FF"/>
    <w:rsid w:val="00586139"/>
    <w:rsid w:val="005868D0"/>
    <w:rsid w:val="00586DD1"/>
    <w:rsid w:val="005901C1"/>
    <w:rsid w:val="0059169D"/>
    <w:rsid w:val="00591CAE"/>
    <w:rsid w:val="0059227A"/>
    <w:rsid w:val="0059537E"/>
    <w:rsid w:val="0059542A"/>
    <w:rsid w:val="0059618A"/>
    <w:rsid w:val="00597098"/>
    <w:rsid w:val="005A0615"/>
    <w:rsid w:val="005A1949"/>
    <w:rsid w:val="005A22B1"/>
    <w:rsid w:val="005A346C"/>
    <w:rsid w:val="005A396F"/>
    <w:rsid w:val="005A4DF6"/>
    <w:rsid w:val="005A6C12"/>
    <w:rsid w:val="005A7978"/>
    <w:rsid w:val="005B038C"/>
    <w:rsid w:val="005B0814"/>
    <w:rsid w:val="005B13ED"/>
    <w:rsid w:val="005B3619"/>
    <w:rsid w:val="005B516B"/>
    <w:rsid w:val="005C0E7F"/>
    <w:rsid w:val="005C395E"/>
    <w:rsid w:val="005C4310"/>
    <w:rsid w:val="005C4A0D"/>
    <w:rsid w:val="005C4DBE"/>
    <w:rsid w:val="005C5A25"/>
    <w:rsid w:val="005C6852"/>
    <w:rsid w:val="005D0603"/>
    <w:rsid w:val="005D1672"/>
    <w:rsid w:val="005D20E2"/>
    <w:rsid w:val="005D3506"/>
    <w:rsid w:val="005D3C4B"/>
    <w:rsid w:val="005D683E"/>
    <w:rsid w:val="005E08F1"/>
    <w:rsid w:val="005E0F8D"/>
    <w:rsid w:val="005E16CD"/>
    <w:rsid w:val="005E19A8"/>
    <w:rsid w:val="005E1F29"/>
    <w:rsid w:val="005E65DE"/>
    <w:rsid w:val="005F07DE"/>
    <w:rsid w:val="005F3EF6"/>
    <w:rsid w:val="005F58FE"/>
    <w:rsid w:val="005F5B31"/>
    <w:rsid w:val="005F7C48"/>
    <w:rsid w:val="006017AC"/>
    <w:rsid w:val="00603C8E"/>
    <w:rsid w:val="006040E0"/>
    <w:rsid w:val="0060648C"/>
    <w:rsid w:val="006064BD"/>
    <w:rsid w:val="00606854"/>
    <w:rsid w:val="0060717B"/>
    <w:rsid w:val="006107D9"/>
    <w:rsid w:val="006114BA"/>
    <w:rsid w:val="00613F01"/>
    <w:rsid w:val="00614EAB"/>
    <w:rsid w:val="006155C0"/>
    <w:rsid w:val="0061701B"/>
    <w:rsid w:val="006219EA"/>
    <w:rsid w:val="00622E2A"/>
    <w:rsid w:val="006264C4"/>
    <w:rsid w:val="006315DD"/>
    <w:rsid w:val="00634384"/>
    <w:rsid w:val="00635115"/>
    <w:rsid w:val="00635863"/>
    <w:rsid w:val="006373B0"/>
    <w:rsid w:val="0064249E"/>
    <w:rsid w:val="0064292F"/>
    <w:rsid w:val="00643544"/>
    <w:rsid w:val="00644CF3"/>
    <w:rsid w:val="006450EC"/>
    <w:rsid w:val="00650460"/>
    <w:rsid w:val="006507B2"/>
    <w:rsid w:val="006509E1"/>
    <w:rsid w:val="00651274"/>
    <w:rsid w:val="00651C7E"/>
    <w:rsid w:val="006537CA"/>
    <w:rsid w:val="00654AB6"/>
    <w:rsid w:val="006568AB"/>
    <w:rsid w:val="006606E7"/>
    <w:rsid w:val="00660F4E"/>
    <w:rsid w:val="00662437"/>
    <w:rsid w:val="00662536"/>
    <w:rsid w:val="006630BC"/>
    <w:rsid w:val="00663409"/>
    <w:rsid w:val="006664C2"/>
    <w:rsid w:val="006671E7"/>
    <w:rsid w:val="006733C6"/>
    <w:rsid w:val="006743E6"/>
    <w:rsid w:val="00675270"/>
    <w:rsid w:val="006756D4"/>
    <w:rsid w:val="006758CE"/>
    <w:rsid w:val="0067605C"/>
    <w:rsid w:val="006761F2"/>
    <w:rsid w:val="0068372C"/>
    <w:rsid w:val="00683F81"/>
    <w:rsid w:val="0068506E"/>
    <w:rsid w:val="0068560D"/>
    <w:rsid w:val="00685DBB"/>
    <w:rsid w:val="0069097B"/>
    <w:rsid w:val="00694395"/>
    <w:rsid w:val="006A07E8"/>
    <w:rsid w:val="006A14BC"/>
    <w:rsid w:val="006A182B"/>
    <w:rsid w:val="006A3C59"/>
    <w:rsid w:val="006A43B2"/>
    <w:rsid w:val="006A4B96"/>
    <w:rsid w:val="006A64F0"/>
    <w:rsid w:val="006A6DD4"/>
    <w:rsid w:val="006B0FD9"/>
    <w:rsid w:val="006B2680"/>
    <w:rsid w:val="006B3177"/>
    <w:rsid w:val="006B3281"/>
    <w:rsid w:val="006B5068"/>
    <w:rsid w:val="006B5341"/>
    <w:rsid w:val="006B5681"/>
    <w:rsid w:val="006C019B"/>
    <w:rsid w:val="006C0FA7"/>
    <w:rsid w:val="006C3685"/>
    <w:rsid w:val="006C7660"/>
    <w:rsid w:val="006C773A"/>
    <w:rsid w:val="006D0B59"/>
    <w:rsid w:val="006D1212"/>
    <w:rsid w:val="006D407E"/>
    <w:rsid w:val="006E1F8E"/>
    <w:rsid w:val="006E3325"/>
    <w:rsid w:val="006E47E1"/>
    <w:rsid w:val="006E77F8"/>
    <w:rsid w:val="006E7CE1"/>
    <w:rsid w:val="006F20B0"/>
    <w:rsid w:val="006F35BD"/>
    <w:rsid w:val="006F3C3C"/>
    <w:rsid w:val="006F5A72"/>
    <w:rsid w:val="0070435B"/>
    <w:rsid w:val="00705015"/>
    <w:rsid w:val="00707DAE"/>
    <w:rsid w:val="007107F3"/>
    <w:rsid w:val="00711FE4"/>
    <w:rsid w:val="00714C2E"/>
    <w:rsid w:val="00714F9D"/>
    <w:rsid w:val="007207C2"/>
    <w:rsid w:val="00720CB6"/>
    <w:rsid w:val="007246A5"/>
    <w:rsid w:val="00725279"/>
    <w:rsid w:val="00726D84"/>
    <w:rsid w:val="007277F4"/>
    <w:rsid w:val="0073096E"/>
    <w:rsid w:val="00731712"/>
    <w:rsid w:val="00731C53"/>
    <w:rsid w:val="00732037"/>
    <w:rsid w:val="007339F8"/>
    <w:rsid w:val="00734703"/>
    <w:rsid w:val="00734FD8"/>
    <w:rsid w:val="00735B69"/>
    <w:rsid w:val="00743AD1"/>
    <w:rsid w:val="00744A34"/>
    <w:rsid w:val="007453D4"/>
    <w:rsid w:val="00745A63"/>
    <w:rsid w:val="0075028F"/>
    <w:rsid w:val="00750804"/>
    <w:rsid w:val="007513AF"/>
    <w:rsid w:val="00751C53"/>
    <w:rsid w:val="007535E7"/>
    <w:rsid w:val="00753FC7"/>
    <w:rsid w:val="00755E27"/>
    <w:rsid w:val="0075647C"/>
    <w:rsid w:val="0075666F"/>
    <w:rsid w:val="00760EB7"/>
    <w:rsid w:val="00761E64"/>
    <w:rsid w:val="00763B7B"/>
    <w:rsid w:val="00763E79"/>
    <w:rsid w:val="00764C0E"/>
    <w:rsid w:val="00765418"/>
    <w:rsid w:val="00765A67"/>
    <w:rsid w:val="007663C5"/>
    <w:rsid w:val="00771526"/>
    <w:rsid w:val="00774865"/>
    <w:rsid w:val="007753F9"/>
    <w:rsid w:val="00775AB7"/>
    <w:rsid w:val="00776E61"/>
    <w:rsid w:val="00777C55"/>
    <w:rsid w:val="00780A99"/>
    <w:rsid w:val="00783080"/>
    <w:rsid w:val="007831C7"/>
    <w:rsid w:val="00783CD2"/>
    <w:rsid w:val="00784492"/>
    <w:rsid w:val="00785188"/>
    <w:rsid w:val="0078676F"/>
    <w:rsid w:val="0079123E"/>
    <w:rsid w:val="007933DB"/>
    <w:rsid w:val="00794655"/>
    <w:rsid w:val="0079481F"/>
    <w:rsid w:val="007A2B0B"/>
    <w:rsid w:val="007A4BEA"/>
    <w:rsid w:val="007B12D2"/>
    <w:rsid w:val="007B226B"/>
    <w:rsid w:val="007B4715"/>
    <w:rsid w:val="007B6416"/>
    <w:rsid w:val="007B6F90"/>
    <w:rsid w:val="007B785E"/>
    <w:rsid w:val="007B7D0C"/>
    <w:rsid w:val="007C13F0"/>
    <w:rsid w:val="007C5E06"/>
    <w:rsid w:val="007C6592"/>
    <w:rsid w:val="007C69FC"/>
    <w:rsid w:val="007C6A4B"/>
    <w:rsid w:val="007C7A18"/>
    <w:rsid w:val="007D3D48"/>
    <w:rsid w:val="007D477D"/>
    <w:rsid w:val="007D5DB4"/>
    <w:rsid w:val="007D6C50"/>
    <w:rsid w:val="007D71D6"/>
    <w:rsid w:val="007E00B6"/>
    <w:rsid w:val="007E01A7"/>
    <w:rsid w:val="007E0733"/>
    <w:rsid w:val="007E29D1"/>
    <w:rsid w:val="007E3574"/>
    <w:rsid w:val="007E3998"/>
    <w:rsid w:val="007E4B76"/>
    <w:rsid w:val="007E56BD"/>
    <w:rsid w:val="007E63B4"/>
    <w:rsid w:val="007F1AE1"/>
    <w:rsid w:val="007F351F"/>
    <w:rsid w:val="007F4927"/>
    <w:rsid w:val="007F7169"/>
    <w:rsid w:val="008003AC"/>
    <w:rsid w:val="00800E0F"/>
    <w:rsid w:val="0080329E"/>
    <w:rsid w:val="00813030"/>
    <w:rsid w:val="008138A9"/>
    <w:rsid w:val="0081528C"/>
    <w:rsid w:val="008154B0"/>
    <w:rsid w:val="0081574E"/>
    <w:rsid w:val="00817071"/>
    <w:rsid w:val="00817DA3"/>
    <w:rsid w:val="00821179"/>
    <w:rsid w:val="00821624"/>
    <w:rsid w:val="00821691"/>
    <w:rsid w:val="00822655"/>
    <w:rsid w:val="00824225"/>
    <w:rsid w:val="00824FBA"/>
    <w:rsid w:val="00825632"/>
    <w:rsid w:val="00826C89"/>
    <w:rsid w:val="0082766A"/>
    <w:rsid w:val="00827C3F"/>
    <w:rsid w:val="00830B35"/>
    <w:rsid w:val="00835AEB"/>
    <w:rsid w:val="0083608A"/>
    <w:rsid w:val="00836953"/>
    <w:rsid w:val="008379E8"/>
    <w:rsid w:val="00841934"/>
    <w:rsid w:val="008426B1"/>
    <w:rsid w:val="00842FD2"/>
    <w:rsid w:val="0084309C"/>
    <w:rsid w:val="0084426B"/>
    <w:rsid w:val="00844EEF"/>
    <w:rsid w:val="00845215"/>
    <w:rsid w:val="00846639"/>
    <w:rsid w:val="00852545"/>
    <w:rsid w:val="00853B2C"/>
    <w:rsid w:val="00853F3C"/>
    <w:rsid w:val="008554AF"/>
    <w:rsid w:val="00862319"/>
    <w:rsid w:val="008634C9"/>
    <w:rsid w:val="00864162"/>
    <w:rsid w:val="00864389"/>
    <w:rsid w:val="008645F6"/>
    <w:rsid w:val="008663C8"/>
    <w:rsid w:val="00866A81"/>
    <w:rsid w:val="008677EE"/>
    <w:rsid w:val="0086791F"/>
    <w:rsid w:val="0087089C"/>
    <w:rsid w:val="00870A40"/>
    <w:rsid w:val="00870E2B"/>
    <w:rsid w:val="00870E38"/>
    <w:rsid w:val="00872CC5"/>
    <w:rsid w:val="008733D9"/>
    <w:rsid w:val="008760E9"/>
    <w:rsid w:val="00876AA9"/>
    <w:rsid w:val="00880354"/>
    <w:rsid w:val="008830EC"/>
    <w:rsid w:val="00887AC6"/>
    <w:rsid w:val="008911E8"/>
    <w:rsid w:val="00891A19"/>
    <w:rsid w:val="008926DC"/>
    <w:rsid w:val="0089271D"/>
    <w:rsid w:val="00892F36"/>
    <w:rsid w:val="008937F9"/>
    <w:rsid w:val="0089616C"/>
    <w:rsid w:val="008961AE"/>
    <w:rsid w:val="00897FB7"/>
    <w:rsid w:val="008A0B1B"/>
    <w:rsid w:val="008A3F84"/>
    <w:rsid w:val="008A4683"/>
    <w:rsid w:val="008A4AC5"/>
    <w:rsid w:val="008A4C13"/>
    <w:rsid w:val="008A4D65"/>
    <w:rsid w:val="008A5048"/>
    <w:rsid w:val="008A685F"/>
    <w:rsid w:val="008A6E84"/>
    <w:rsid w:val="008A7B84"/>
    <w:rsid w:val="008B0A2B"/>
    <w:rsid w:val="008C01FA"/>
    <w:rsid w:val="008C2298"/>
    <w:rsid w:val="008C2721"/>
    <w:rsid w:val="008C605E"/>
    <w:rsid w:val="008D0E95"/>
    <w:rsid w:val="008D4FAC"/>
    <w:rsid w:val="008D509F"/>
    <w:rsid w:val="008E1C41"/>
    <w:rsid w:val="008E3464"/>
    <w:rsid w:val="008E5F01"/>
    <w:rsid w:val="008E67A5"/>
    <w:rsid w:val="008F2431"/>
    <w:rsid w:val="008F25E1"/>
    <w:rsid w:val="008F765F"/>
    <w:rsid w:val="0090020C"/>
    <w:rsid w:val="009014F3"/>
    <w:rsid w:val="00907391"/>
    <w:rsid w:val="00907BD6"/>
    <w:rsid w:val="009104E1"/>
    <w:rsid w:val="009155B0"/>
    <w:rsid w:val="00915ED9"/>
    <w:rsid w:val="00920A5C"/>
    <w:rsid w:val="00921663"/>
    <w:rsid w:val="009223A7"/>
    <w:rsid w:val="0092264D"/>
    <w:rsid w:val="009231E6"/>
    <w:rsid w:val="00923E52"/>
    <w:rsid w:val="00924305"/>
    <w:rsid w:val="00924D6E"/>
    <w:rsid w:val="00925EAC"/>
    <w:rsid w:val="00930D0C"/>
    <w:rsid w:val="00937DE7"/>
    <w:rsid w:val="00941905"/>
    <w:rsid w:val="00941E10"/>
    <w:rsid w:val="00943728"/>
    <w:rsid w:val="00943B70"/>
    <w:rsid w:val="009464B8"/>
    <w:rsid w:val="00946BBC"/>
    <w:rsid w:val="00946CE3"/>
    <w:rsid w:val="00950667"/>
    <w:rsid w:val="00950BC9"/>
    <w:rsid w:val="00952871"/>
    <w:rsid w:val="00952945"/>
    <w:rsid w:val="00954754"/>
    <w:rsid w:val="009559B0"/>
    <w:rsid w:val="0095689A"/>
    <w:rsid w:val="00961FC6"/>
    <w:rsid w:val="00962137"/>
    <w:rsid w:val="00962F33"/>
    <w:rsid w:val="00964BBD"/>
    <w:rsid w:val="00967BB8"/>
    <w:rsid w:val="00970899"/>
    <w:rsid w:val="00973E85"/>
    <w:rsid w:val="00983FC7"/>
    <w:rsid w:val="0098433E"/>
    <w:rsid w:val="00984987"/>
    <w:rsid w:val="00985B4A"/>
    <w:rsid w:val="00985E2B"/>
    <w:rsid w:val="009918C1"/>
    <w:rsid w:val="0099229B"/>
    <w:rsid w:val="00994858"/>
    <w:rsid w:val="009968AE"/>
    <w:rsid w:val="009977F9"/>
    <w:rsid w:val="00997851"/>
    <w:rsid w:val="0099791A"/>
    <w:rsid w:val="009A19DE"/>
    <w:rsid w:val="009A24FB"/>
    <w:rsid w:val="009A28BC"/>
    <w:rsid w:val="009A28DE"/>
    <w:rsid w:val="009A2C48"/>
    <w:rsid w:val="009A371B"/>
    <w:rsid w:val="009A7914"/>
    <w:rsid w:val="009A7B0A"/>
    <w:rsid w:val="009B10ED"/>
    <w:rsid w:val="009B4DA3"/>
    <w:rsid w:val="009B4DAA"/>
    <w:rsid w:val="009B503D"/>
    <w:rsid w:val="009B5FF9"/>
    <w:rsid w:val="009C07F6"/>
    <w:rsid w:val="009C464C"/>
    <w:rsid w:val="009C4A56"/>
    <w:rsid w:val="009C5105"/>
    <w:rsid w:val="009C55B9"/>
    <w:rsid w:val="009C57C0"/>
    <w:rsid w:val="009C7AD1"/>
    <w:rsid w:val="009D34EA"/>
    <w:rsid w:val="009D397B"/>
    <w:rsid w:val="009D3C58"/>
    <w:rsid w:val="009D3C59"/>
    <w:rsid w:val="009D599D"/>
    <w:rsid w:val="009D5A56"/>
    <w:rsid w:val="009D5DB1"/>
    <w:rsid w:val="009D6228"/>
    <w:rsid w:val="009D6A9D"/>
    <w:rsid w:val="009D7CC6"/>
    <w:rsid w:val="009E237A"/>
    <w:rsid w:val="009E24E4"/>
    <w:rsid w:val="009E2F43"/>
    <w:rsid w:val="009E635A"/>
    <w:rsid w:val="009E67C1"/>
    <w:rsid w:val="009E75B8"/>
    <w:rsid w:val="009F282C"/>
    <w:rsid w:val="009F2B09"/>
    <w:rsid w:val="009F31FA"/>
    <w:rsid w:val="009F53EE"/>
    <w:rsid w:val="009F5F22"/>
    <w:rsid w:val="009F7205"/>
    <w:rsid w:val="00A00588"/>
    <w:rsid w:val="00A016FE"/>
    <w:rsid w:val="00A0221D"/>
    <w:rsid w:val="00A02545"/>
    <w:rsid w:val="00A10ADD"/>
    <w:rsid w:val="00A10EFE"/>
    <w:rsid w:val="00A11AFF"/>
    <w:rsid w:val="00A12805"/>
    <w:rsid w:val="00A135D0"/>
    <w:rsid w:val="00A20A78"/>
    <w:rsid w:val="00A230E6"/>
    <w:rsid w:val="00A238F4"/>
    <w:rsid w:val="00A2423E"/>
    <w:rsid w:val="00A25CE5"/>
    <w:rsid w:val="00A276AA"/>
    <w:rsid w:val="00A305CE"/>
    <w:rsid w:val="00A30C76"/>
    <w:rsid w:val="00A30E19"/>
    <w:rsid w:val="00A35358"/>
    <w:rsid w:val="00A373C0"/>
    <w:rsid w:val="00A37439"/>
    <w:rsid w:val="00A40A65"/>
    <w:rsid w:val="00A4194D"/>
    <w:rsid w:val="00A42034"/>
    <w:rsid w:val="00A42086"/>
    <w:rsid w:val="00A431AB"/>
    <w:rsid w:val="00A4346D"/>
    <w:rsid w:val="00A4407D"/>
    <w:rsid w:val="00A4437A"/>
    <w:rsid w:val="00A44595"/>
    <w:rsid w:val="00A44831"/>
    <w:rsid w:val="00A46B1C"/>
    <w:rsid w:val="00A47372"/>
    <w:rsid w:val="00A47430"/>
    <w:rsid w:val="00A50A88"/>
    <w:rsid w:val="00A516F9"/>
    <w:rsid w:val="00A52ABB"/>
    <w:rsid w:val="00A53133"/>
    <w:rsid w:val="00A532C1"/>
    <w:rsid w:val="00A55BBC"/>
    <w:rsid w:val="00A56D04"/>
    <w:rsid w:val="00A609CF"/>
    <w:rsid w:val="00A61A75"/>
    <w:rsid w:val="00A64087"/>
    <w:rsid w:val="00A670D5"/>
    <w:rsid w:val="00A67A37"/>
    <w:rsid w:val="00A70064"/>
    <w:rsid w:val="00A7061B"/>
    <w:rsid w:val="00A71585"/>
    <w:rsid w:val="00A73654"/>
    <w:rsid w:val="00A81374"/>
    <w:rsid w:val="00A81775"/>
    <w:rsid w:val="00A82480"/>
    <w:rsid w:val="00A861FE"/>
    <w:rsid w:val="00A87453"/>
    <w:rsid w:val="00A92D52"/>
    <w:rsid w:val="00A92F80"/>
    <w:rsid w:val="00A93761"/>
    <w:rsid w:val="00A95A9F"/>
    <w:rsid w:val="00A95D3C"/>
    <w:rsid w:val="00A96B34"/>
    <w:rsid w:val="00A96D8F"/>
    <w:rsid w:val="00AA0391"/>
    <w:rsid w:val="00AA0983"/>
    <w:rsid w:val="00AA32C4"/>
    <w:rsid w:val="00AA3A94"/>
    <w:rsid w:val="00AB0568"/>
    <w:rsid w:val="00AB125E"/>
    <w:rsid w:val="00AB3C1E"/>
    <w:rsid w:val="00AB4F48"/>
    <w:rsid w:val="00AB7430"/>
    <w:rsid w:val="00AC047E"/>
    <w:rsid w:val="00AC54A7"/>
    <w:rsid w:val="00AC5AE7"/>
    <w:rsid w:val="00AD3428"/>
    <w:rsid w:val="00AD5032"/>
    <w:rsid w:val="00AD5579"/>
    <w:rsid w:val="00AE0FA9"/>
    <w:rsid w:val="00AE4E67"/>
    <w:rsid w:val="00AE6051"/>
    <w:rsid w:val="00AE6349"/>
    <w:rsid w:val="00AE7683"/>
    <w:rsid w:val="00AF2243"/>
    <w:rsid w:val="00AF2483"/>
    <w:rsid w:val="00AF36AA"/>
    <w:rsid w:val="00AF5E27"/>
    <w:rsid w:val="00AF64E4"/>
    <w:rsid w:val="00AF7E2F"/>
    <w:rsid w:val="00B00C97"/>
    <w:rsid w:val="00B00DED"/>
    <w:rsid w:val="00B021E8"/>
    <w:rsid w:val="00B02B72"/>
    <w:rsid w:val="00B04721"/>
    <w:rsid w:val="00B049C8"/>
    <w:rsid w:val="00B04CF9"/>
    <w:rsid w:val="00B06960"/>
    <w:rsid w:val="00B06A1E"/>
    <w:rsid w:val="00B07581"/>
    <w:rsid w:val="00B10411"/>
    <w:rsid w:val="00B115B5"/>
    <w:rsid w:val="00B11886"/>
    <w:rsid w:val="00B119AA"/>
    <w:rsid w:val="00B121DE"/>
    <w:rsid w:val="00B1461B"/>
    <w:rsid w:val="00B14FF5"/>
    <w:rsid w:val="00B177B0"/>
    <w:rsid w:val="00B20493"/>
    <w:rsid w:val="00B225BC"/>
    <w:rsid w:val="00B25248"/>
    <w:rsid w:val="00B25C7D"/>
    <w:rsid w:val="00B30058"/>
    <w:rsid w:val="00B30C92"/>
    <w:rsid w:val="00B319AC"/>
    <w:rsid w:val="00B32DEF"/>
    <w:rsid w:val="00B32F38"/>
    <w:rsid w:val="00B344D2"/>
    <w:rsid w:val="00B355DD"/>
    <w:rsid w:val="00B360CE"/>
    <w:rsid w:val="00B40950"/>
    <w:rsid w:val="00B415A3"/>
    <w:rsid w:val="00B44BE0"/>
    <w:rsid w:val="00B451FF"/>
    <w:rsid w:val="00B474D0"/>
    <w:rsid w:val="00B47BCA"/>
    <w:rsid w:val="00B508D1"/>
    <w:rsid w:val="00B55482"/>
    <w:rsid w:val="00B556B7"/>
    <w:rsid w:val="00B560FE"/>
    <w:rsid w:val="00B5756D"/>
    <w:rsid w:val="00B607DA"/>
    <w:rsid w:val="00B614E1"/>
    <w:rsid w:val="00B61B2D"/>
    <w:rsid w:val="00B6251A"/>
    <w:rsid w:val="00B63621"/>
    <w:rsid w:val="00B64933"/>
    <w:rsid w:val="00B70464"/>
    <w:rsid w:val="00B7056D"/>
    <w:rsid w:val="00B7113E"/>
    <w:rsid w:val="00B72529"/>
    <w:rsid w:val="00B73058"/>
    <w:rsid w:val="00B740BA"/>
    <w:rsid w:val="00B74F40"/>
    <w:rsid w:val="00B762B9"/>
    <w:rsid w:val="00B76F12"/>
    <w:rsid w:val="00B8130A"/>
    <w:rsid w:val="00B82A9C"/>
    <w:rsid w:val="00B832D8"/>
    <w:rsid w:val="00B846FD"/>
    <w:rsid w:val="00B86498"/>
    <w:rsid w:val="00B87CF4"/>
    <w:rsid w:val="00B90452"/>
    <w:rsid w:val="00B91B2B"/>
    <w:rsid w:val="00B93D63"/>
    <w:rsid w:val="00B97B4C"/>
    <w:rsid w:val="00BA0C6F"/>
    <w:rsid w:val="00BA21CF"/>
    <w:rsid w:val="00BA2B23"/>
    <w:rsid w:val="00BA358D"/>
    <w:rsid w:val="00BA47F2"/>
    <w:rsid w:val="00BA4BD6"/>
    <w:rsid w:val="00BA5C5F"/>
    <w:rsid w:val="00BA699D"/>
    <w:rsid w:val="00BA6EAA"/>
    <w:rsid w:val="00BB0E6F"/>
    <w:rsid w:val="00BB181C"/>
    <w:rsid w:val="00BB58CD"/>
    <w:rsid w:val="00BB720A"/>
    <w:rsid w:val="00BC3EE5"/>
    <w:rsid w:val="00BD014A"/>
    <w:rsid w:val="00BD0A6C"/>
    <w:rsid w:val="00BD0AF5"/>
    <w:rsid w:val="00BD0B51"/>
    <w:rsid w:val="00BD0DD6"/>
    <w:rsid w:val="00BD29A1"/>
    <w:rsid w:val="00BD2EB7"/>
    <w:rsid w:val="00BD419C"/>
    <w:rsid w:val="00BD6FD9"/>
    <w:rsid w:val="00BE04FA"/>
    <w:rsid w:val="00BE1DE9"/>
    <w:rsid w:val="00BE253D"/>
    <w:rsid w:val="00BE2B82"/>
    <w:rsid w:val="00BE36CD"/>
    <w:rsid w:val="00BE5196"/>
    <w:rsid w:val="00BE6059"/>
    <w:rsid w:val="00BE6C87"/>
    <w:rsid w:val="00BF1290"/>
    <w:rsid w:val="00BF32EE"/>
    <w:rsid w:val="00BF3DA4"/>
    <w:rsid w:val="00BF4662"/>
    <w:rsid w:val="00BF4F6D"/>
    <w:rsid w:val="00BF5191"/>
    <w:rsid w:val="00BF5C11"/>
    <w:rsid w:val="00BF7E2F"/>
    <w:rsid w:val="00C01BD0"/>
    <w:rsid w:val="00C03AFF"/>
    <w:rsid w:val="00C05280"/>
    <w:rsid w:val="00C0545D"/>
    <w:rsid w:val="00C061A7"/>
    <w:rsid w:val="00C121F8"/>
    <w:rsid w:val="00C15BBF"/>
    <w:rsid w:val="00C1609E"/>
    <w:rsid w:val="00C160EC"/>
    <w:rsid w:val="00C172BD"/>
    <w:rsid w:val="00C17379"/>
    <w:rsid w:val="00C17522"/>
    <w:rsid w:val="00C21399"/>
    <w:rsid w:val="00C2144E"/>
    <w:rsid w:val="00C2340D"/>
    <w:rsid w:val="00C24CD9"/>
    <w:rsid w:val="00C25566"/>
    <w:rsid w:val="00C279BD"/>
    <w:rsid w:val="00C3127F"/>
    <w:rsid w:val="00C3258D"/>
    <w:rsid w:val="00C35641"/>
    <w:rsid w:val="00C35984"/>
    <w:rsid w:val="00C40153"/>
    <w:rsid w:val="00C40CF0"/>
    <w:rsid w:val="00C40ED9"/>
    <w:rsid w:val="00C44A81"/>
    <w:rsid w:val="00C45B5B"/>
    <w:rsid w:val="00C4600A"/>
    <w:rsid w:val="00C50649"/>
    <w:rsid w:val="00C51A29"/>
    <w:rsid w:val="00C52C03"/>
    <w:rsid w:val="00C53BE4"/>
    <w:rsid w:val="00C54BEA"/>
    <w:rsid w:val="00C554FA"/>
    <w:rsid w:val="00C56684"/>
    <w:rsid w:val="00C57AD0"/>
    <w:rsid w:val="00C57BB9"/>
    <w:rsid w:val="00C60D28"/>
    <w:rsid w:val="00C613F9"/>
    <w:rsid w:val="00C63015"/>
    <w:rsid w:val="00C637A7"/>
    <w:rsid w:val="00C64307"/>
    <w:rsid w:val="00C66504"/>
    <w:rsid w:val="00C674AB"/>
    <w:rsid w:val="00C67E6D"/>
    <w:rsid w:val="00C71276"/>
    <w:rsid w:val="00C71E33"/>
    <w:rsid w:val="00C74861"/>
    <w:rsid w:val="00C7553B"/>
    <w:rsid w:val="00C75F9B"/>
    <w:rsid w:val="00C7767A"/>
    <w:rsid w:val="00C803A3"/>
    <w:rsid w:val="00C825C9"/>
    <w:rsid w:val="00C82789"/>
    <w:rsid w:val="00C8386F"/>
    <w:rsid w:val="00C865E4"/>
    <w:rsid w:val="00C91A23"/>
    <w:rsid w:val="00C95162"/>
    <w:rsid w:val="00C95978"/>
    <w:rsid w:val="00C95E32"/>
    <w:rsid w:val="00C96E32"/>
    <w:rsid w:val="00CA318D"/>
    <w:rsid w:val="00CA4605"/>
    <w:rsid w:val="00CA698A"/>
    <w:rsid w:val="00CB2BA2"/>
    <w:rsid w:val="00CB3F5E"/>
    <w:rsid w:val="00CB5341"/>
    <w:rsid w:val="00CB5F43"/>
    <w:rsid w:val="00CB6D46"/>
    <w:rsid w:val="00CB6F0F"/>
    <w:rsid w:val="00CC2423"/>
    <w:rsid w:val="00CC2A9C"/>
    <w:rsid w:val="00CC3C6A"/>
    <w:rsid w:val="00CC40A2"/>
    <w:rsid w:val="00CC47A3"/>
    <w:rsid w:val="00CC4967"/>
    <w:rsid w:val="00CC5EC7"/>
    <w:rsid w:val="00CC668F"/>
    <w:rsid w:val="00CC6F73"/>
    <w:rsid w:val="00CD0DE0"/>
    <w:rsid w:val="00CD28B4"/>
    <w:rsid w:val="00CD7387"/>
    <w:rsid w:val="00CD7E27"/>
    <w:rsid w:val="00CE1864"/>
    <w:rsid w:val="00CE2651"/>
    <w:rsid w:val="00CE584F"/>
    <w:rsid w:val="00CF01A3"/>
    <w:rsid w:val="00CF0452"/>
    <w:rsid w:val="00CF2BD7"/>
    <w:rsid w:val="00CF43F5"/>
    <w:rsid w:val="00CF70B0"/>
    <w:rsid w:val="00D0083C"/>
    <w:rsid w:val="00D01968"/>
    <w:rsid w:val="00D01B9C"/>
    <w:rsid w:val="00D0217D"/>
    <w:rsid w:val="00D021ED"/>
    <w:rsid w:val="00D02642"/>
    <w:rsid w:val="00D0397E"/>
    <w:rsid w:val="00D03CB3"/>
    <w:rsid w:val="00D07039"/>
    <w:rsid w:val="00D15121"/>
    <w:rsid w:val="00D17516"/>
    <w:rsid w:val="00D1752E"/>
    <w:rsid w:val="00D22B52"/>
    <w:rsid w:val="00D25A71"/>
    <w:rsid w:val="00D25BAC"/>
    <w:rsid w:val="00D30BE1"/>
    <w:rsid w:val="00D329F2"/>
    <w:rsid w:val="00D343F3"/>
    <w:rsid w:val="00D34A7C"/>
    <w:rsid w:val="00D34BE7"/>
    <w:rsid w:val="00D3779E"/>
    <w:rsid w:val="00D45335"/>
    <w:rsid w:val="00D46BC6"/>
    <w:rsid w:val="00D472C2"/>
    <w:rsid w:val="00D47E87"/>
    <w:rsid w:val="00D51958"/>
    <w:rsid w:val="00D51D4C"/>
    <w:rsid w:val="00D523F4"/>
    <w:rsid w:val="00D55795"/>
    <w:rsid w:val="00D55BF6"/>
    <w:rsid w:val="00D5689B"/>
    <w:rsid w:val="00D63576"/>
    <w:rsid w:val="00D63BF0"/>
    <w:rsid w:val="00D64879"/>
    <w:rsid w:val="00D64C45"/>
    <w:rsid w:val="00D65250"/>
    <w:rsid w:val="00D74AB9"/>
    <w:rsid w:val="00D756A2"/>
    <w:rsid w:val="00D76FB3"/>
    <w:rsid w:val="00D807AD"/>
    <w:rsid w:val="00D810DB"/>
    <w:rsid w:val="00D822B2"/>
    <w:rsid w:val="00D83810"/>
    <w:rsid w:val="00D84F92"/>
    <w:rsid w:val="00D87F8F"/>
    <w:rsid w:val="00D907F5"/>
    <w:rsid w:val="00D912F2"/>
    <w:rsid w:val="00D91675"/>
    <w:rsid w:val="00D93D13"/>
    <w:rsid w:val="00D943DF"/>
    <w:rsid w:val="00D9452A"/>
    <w:rsid w:val="00D96BEA"/>
    <w:rsid w:val="00DA1782"/>
    <w:rsid w:val="00DA192B"/>
    <w:rsid w:val="00DA1BFB"/>
    <w:rsid w:val="00DA2A91"/>
    <w:rsid w:val="00DA351B"/>
    <w:rsid w:val="00DA387C"/>
    <w:rsid w:val="00DA4551"/>
    <w:rsid w:val="00DA5D41"/>
    <w:rsid w:val="00DA6CE9"/>
    <w:rsid w:val="00DA74A2"/>
    <w:rsid w:val="00DA76B9"/>
    <w:rsid w:val="00DA7FBC"/>
    <w:rsid w:val="00DB0A62"/>
    <w:rsid w:val="00DB3DC9"/>
    <w:rsid w:val="00DB47FA"/>
    <w:rsid w:val="00DB4C39"/>
    <w:rsid w:val="00DB7955"/>
    <w:rsid w:val="00DC01FD"/>
    <w:rsid w:val="00DC0D54"/>
    <w:rsid w:val="00DC3855"/>
    <w:rsid w:val="00DC6882"/>
    <w:rsid w:val="00DD5888"/>
    <w:rsid w:val="00DD63DC"/>
    <w:rsid w:val="00DE29E8"/>
    <w:rsid w:val="00DE355C"/>
    <w:rsid w:val="00DE36F8"/>
    <w:rsid w:val="00DE4651"/>
    <w:rsid w:val="00DE4FEC"/>
    <w:rsid w:val="00DE61F0"/>
    <w:rsid w:val="00DE725C"/>
    <w:rsid w:val="00DE76D9"/>
    <w:rsid w:val="00DF03B9"/>
    <w:rsid w:val="00DF1C60"/>
    <w:rsid w:val="00DF2CF2"/>
    <w:rsid w:val="00DF32B9"/>
    <w:rsid w:val="00DF5547"/>
    <w:rsid w:val="00DF6BFC"/>
    <w:rsid w:val="00DF7D5F"/>
    <w:rsid w:val="00E00A24"/>
    <w:rsid w:val="00E00B23"/>
    <w:rsid w:val="00E02567"/>
    <w:rsid w:val="00E027AB"/>
    <w:rsid w:val="00E02B98"/>
    <w:rsid w:val="00E03DB0"/>
    <w:rsid w:val="00E10DFC"/>
    <w:rsid w:val="00E120FF"/>
    <w:rsid w:val="00E123CD"/>
    <w:rsid w:val="00E13C3F"/>
    <w:rsid w:val="00E173FB"/>
    <w:rsid w:val="00E208BB"/>
    <w:rsid w:val="00E2196C"/>
    <w:rsid w:val="00E22A75"/>
    <w:rsid w:val="00E233D2"/>
    <w:rsid w:val="00E25020"/>
    <w:rsid w:val="00E2651D"/>
    <w:rsid w:val="00E27E21"/>
    <w:rsid w:val="00E3042A"/>
    <w:rsid w:val="00E31CEF"/>
    <w:rsid w:val="00E3216F"/>
    <w:rsid w:val="00E33B20"/>
    <w:rsid w:val="00E345F1"/>
    <w:rsid w:val="00E35A4F"/>
    <w:rsid w:val="00E35D78"/>
    <w:rsid w:val="00E4139E"/>
    <w:rsid w:val="00E414BA"/>
    <w:rsid w:val="00E47BED"/>
    <w:rsid w:val="00E50046"/>
    <w:rsid w:val="00E50A4E"/>
    <w:rsid w:val="00E51FC6"/>
    <w:rsid w:val="00E55F78"/>
    <w:rsid w:val="00E56E41"/>
    <w:rsid w:val="00E627CF"/>
    <w:rsid w:val="00E63103"/>
    <w:rsid w:val="00E641F2"/>
    <w:rsid w:val="00E641F7"/>
    <w:rsid w:val="00E6466D"/>
    <w:rsid w:val="00E649EA"/>
    <w:rsid w:val="00E64AFE"/>
    <w:rsid w:val="00E6675F"/>
    <w:rsid w:val="00E66B48"/>
    <w:rsid w:val="00E705F1"/>
    <w:rsid w:val="00E70BE3"/>
    <w:rsid w:val="00E71173"/>
    <w:rsid w:val="00E7139C"/>
    <w:rsid w:val="00E823B4"/>
    <w:rsid w:val="00E8289A"/>
    <w:rsid w:val="00E84A47"/>
    <w:rsid w:val="00E86079"/>
    <w:rsid w:val="00E91499"/>
    <w:rsid w:val="00E91BDC"/>
    <w:rsid w:val="00E9203A"/>
    <w:rsid w:val="00E94352"/>
    <w:rsid w:val="00E95E4B"/>
    <w:rsid w:val="00E96019"/>
    <w:rsid w:val="00EA02FA"/>
    <w:rsid w:val="00EA0594"/>
    <w:rsid w:val="00EA075F"/>
    <w:rsid w:val="00EA1ECD"/>
    <w:rsid w:val="00EA4704"/>
    <w:rsid w:val="00EA5D9C"/>
    <w:rsid w:val="00EA75A3"/>
    <w:rsid w:val="00EA7E46"/>
    <w:rsid w:val="00EB0156"/>
    <w:rsid w:val="00EB0FC0"/>
    <w:rsid w:val="00EB101F"/>
    <w:rsid w:val="00EB25D2"/>
    <w:rsid w:val="00EB4933"/>
    <w:rsid w:val="00EB4FE4"/>
    <w:rsid w:val="00EC290A"/>
    <w:rsid w:val="00EC39A3"/>
    <w:rsid w:val="00EC4389"/>
    <w:rsid w:val="00EC6933"/>
    <w:rsid w:val="00ED051B"/>
    <w:rsid w:val="00ED1903"/>
    <w:rsid w:val="00ED4960"/>
    <w:rsid w:val="00ED4B6C"/>
    <w:rsid w:val="00ED71A0"/>
    <w:rsid w:val="00EE002A"/>
    <w:rsid w:val="00EE2E1A"/>
    <w:rsid w:val="00EE3497"/>
    <w:rsid w:val="00EE7C73"/>
    <w:rsid w:val="00EE7FCA"/>
    <w:rsid w:val="00EF0B29"/>
    <w:rsid w:val="00EF35FF"/>
    <w:rsid w:val="00EF3E99"/>
    <w:rsid w:val="00EF424B"/>
    <w:rsid w:val="00EF5247"/>
    <w:rsid w:val="00EF56A7"/>
    <w:rsid w:val="00EF6A6A"/>
    <w:rsid w:val="00F00067"/>
    <w:rsid w:val="00F00112"/>
    <w:rsid w:val="00F017CA"/>
    <w:rsid w:val="00F0291B"/>
    <w:rsid w:val="00F0692E"/>
    <w:rsid w:val="00F10690"/>
    <w:rsid w:val="00F115C6"/>
    <w:rsid w:val="00F14857"/>
    <w:rsid w:val="00F15D33"/>
    <w:rsid w:val="00F16191"/>
    <w:rsid w:val="00F16462"/>
    <w:rsid w:val="00F17476"/>
    <w:rsid w:val="00F2075C"/>
    <w:rsid w:val="00F2276D"/>
    <w:rsid w:val="00F2326D"/>
    <w:rsid w:val="00F24469"/>
    <w:rsid w:val="00F25895"/>
    <w:rsid w:val="00F2651A"/>
    <w:rsid w:val="00F269FB"/>
    <w:rsid w:val="00F30737"/>
    <w:rsid w:val="00F33233"/>
    <w:rsid w:val="00F34984"/>
    <w:rsid w:val="00F35E75"/>
    <w:rsid w:val="00F36656"/>
    <w:rsid w:val="00F405F7"/>
    <w:rsid w:val="00F4377E"/>
    <w:rsid w:val="00F44639"/>
    <w:rsid w:val="00F45D33"/>
    <w:rsid w:val="00F4630C"/>
    <w:rsid w:val="00F46CBA"/>
    <w:rsid w:val="00F474BE"/>
    <w:rsid w:val="00F47E97"/>
    <w:rsid w:val="00F5143C"/>
    <w:rsid w:val="00F524CF"/>
    <w:rsid w:val="00F5258D"/>
    <w:rsid w:val="00F53686"/>
    <w:rsid w:val="00F54000"/>
    <w:rsid w:val="00F569F2"/>
    <w:rsid w:val="00F6097B"/>
    <w:rsid w:val="00F626A8"/>
    <w:rsid w:val="00F630B3"/>
    <w:rsid w:val="00F635A0"/>
    <w:rsid w:val="00F63617"/>
    <w:rsid w:val="00F64D75"/>
    <w:rsid w:val="00F65257"/>
    <w:rsid w:val="00F65A04"/>
    <w:rsid w:val="00F70AA3"/>
    <w:rsid w:val="00F71ADA"/>
    <w:rsid w:val="00F75D2F"/>
    <w:rsid w:val="00F76826"/>
    <w:rsid w:val="00F80218"/>
    <w:rsid w:val="00F8050B"/>
    <w:rsid w:val="00F809AF"/>
    <w:rsid w:val="00F816A5"/>
    <w:rsid w:val="00F82362"/>
    <w:rsid w:val="00F82FAD"/>
    <w:rsid w:val="00F83490"/>
    <w:rsid w:val="00F84508"/>
    <w:rsid w:val="00F86A26"/>
    <w:rsid w:val="00F90423"/>
    <w:rsid w:val="00F90B83"/>
    <w:rsid w:val="00F913B0"/>
    <w:rsid w:val="00F91782"/>
    <w:rsid w:val="00F926F5"/>
    <w:rsid w:val="00F9271D"/>
    <w:rsid w:val="00F95043"/>
    <w:rsid w:val="00F965CD"/>
    <w:rsid w:val="00F972E5"/>
    <w:rsid w:val="00FA0E2C"/>
    <w:rsid w:val="00FA2162"/>
    <w:rsid w:val="00FA29E4"/>
    <w:rsid w:val="00FA3D7F"/>
    <w:rsid w:val="00FA54C7"/>
    <w:rsid w:val="00FA6412"/>
    <w:rsid w:val="00FA65D8"/>
    <w:rsid w:val="00FB2A12"/>
    <w:rsid w:val="00FB2A24"/>
    <w:rsid w:val="00FB2BEC"/>
    <w:rsid w:val="00FB2EB0"/>
    <w:rsid w:val="00FB2EC0"/>
    <w:rsid w:val="00FB3997"/>
    <w:rsid w:val="00FB71B3"/>
    <w:rsid w:val="00FC2105"/>
    <w:rsid w:val="00FC21F4"/>
    <w:rsid w:val="00FC230C"/>
    <w:rsid w:val="00FC2B40"/>
    <w:rsid w:val="00FC2C14"/>
    <w:rsid w:val="00FC3A3B"/>
    <w:rsid w:val="00FC3DDD"/>
    <w:rsid w:val="00FC58DD"/>
    <w:rsid w:val="00FC768F"/>
    <w:rsid w:val="00FD1E0B"/>
    <w:rsid w:val="00FD401D"/>
    <w:rsid w:val="00FD5BE2"/>
    <w:rsid w:val="00FD6CAA"/>
    <w:rsid w:val="00FD7B4F"/>
    <w:rsid w:val="00FE06BC"/>
    <w:rsid w:val="00FE0729"/>
    <w:rsid w:val="00FE1A76"/>
    <w:rsid w:val="00FE6E36"/>
    <w:rsid w:val="00FF641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9F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Document Map"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D7C97"/>
    <w:rPr>
      <w:rFonts w:ascii="Calibri" w:eastAsiaTheme="minorHAnsi" w:hAnsi="Calibri" w:cs="Calibri"/>
    </w:rPr>
  </w:style>
  <w:style w:type="paragraph" w:styleId="Heading1">
    <w:name w:val="heading 1"/>
    <w:aliases w:val="Pocket"/>
    <w:basedOn w:val="Normal"/>
    <w:next w:val="Normal"/>
    <w:link w:val="Heading1Char"/>
    <w:uiPriority w:val="1"/>
    <w:qFormat/>
    <w:rsid w:val="00050906"/>
    <w:pPr>
      <w:pageBreakBefore/>
      <w:spacing w:after="160"/>
      <w:outlineLvl w:val="0"/>
    </w:pPr>
    <w:rPr>
      <w:rFonts w:ascii="Arial Narrow" w:eastAsiaTheme="majorEastAsia" w:hAnsi="Arial Narrow" w:cstheme="majorBidi"/>
      <w:b/>
      <w:bCs/>
      <w:sz w:val="48"/>
      <w:szCs w:val="28"/>
      <w:u w:val="single"/>
    </w:rPr>
  </w:style>
  <w:style w:type="paragraph" w:styleId="Heading2">
    <w:name w:val="heading 2"/>
    <w:basedOn w:val="Normal"/>
    <w:next w:val="Normal"/>
    <w:link w:val="Heading2Char"/>
    <w:uiPriority w:val="9"/>
    <w:unhideWhenUsed/>
    <w:rsid w:val="00050906"/>
    <w:pPr>
      <w:outlineLvl w:val="1"/>
    </w:pPr>
    <w:rPr>
      <w:rFonts w:ascii="Arial Narrow" w:eastAsia="Calibri" w:hAnsi="Arial Narrow" w:cs="Times New Roman"/>
      <w:b/>
      <w:sz w:val="20"/>
      <w:szCs w:val="26"/>
    </w:rPr>
  </w:style>
  <w:style w:type="paragraph" w:styleId="Heading4">
    <w:name w:val="heading 4"/>
    <w:basedOn w:val="Normal"/>
    <w:next w:val="Normal"/>
    <w:link w:val="Heading4Char"/>
    <w:uiPriority w:val="4"/>
    <w:qFormat/>
    <w:rsid w:val="000D7C9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050906"/>
    <w:rPr>
      <w:rFonts w:ascii="Arial Narrow" w:eastAsiaTheme="majorEastAsia" w:hAnsi="Arial Narrow" w:cstheme="majorBidi"/>
      <w:b/>
      <w:bCs/>
      <w:sz w:val="48"/>
      <w:szCs w:val="28"/>
      <w:u w:val="single"/>
    </w:rPr>
  </w:style>
  <w:style w:type="paragraph" w:styleId="DocumentMap">
    <w:name w:val="Document Map"/>
    <w:basedOn w:val="Normal"/>
    <w:link w:val="DocumentMapChar"/>
    <w:semiHidden/>
    <w:rsid w:val="00050906"/>
    <w:pPr>
      <w:shd w:val="clear" w:color="auto" w:fill="C6D5EC"/>
    </w:pPr>
    <w:rPr>
      <w:rFonts w:ascii="Verdana" w:eastAsia="Batang" w:hAnsi="Verdana" w:cs="Times New Roman"/>
      <w:sz w:val="16"/>
      <w:szCs w:val="24"/>
      <w:lang w:eastAsia="ko-KR"/>
    </w:rPr>
  </w:style>
  <w:style w:type="character" w:customStyle="1" w:styleId="DocumentMapChar">
    <w:name w:val="Document Map Char"/>
    <w:basedOn w:val="DefaultParagraphFont"/>
    <w:link w:val="DocumentMap"/>
    <w:semiHidden/>
    <w:rsid w:val="00050906"/>
    <w:rPr>
      <w:rFonts w:ascii="Verdana" w:eastAsia="Batang" w:hAnsi="Verdana" w:cs="Times New Roman"/>
      <w:sz w:val="16"/>
      <w:szCs w:val="24"/>
      <w:shd w:val="clear" w:color="auto" w:fill="C6D5EC"/>
      <w:lang w:eastAsia="ko-KR"/>
    </w:rPr>
  </w:style>
  <w:style w:type="character" w:customStyle="1" w:styleId="Heading2Char">
    <w:name w:val="Heading 2 Char"/>
    <w:basedOn w:val="DefaultParagraphFont"/>
    <w:link w:val="Heading2"/>
    <w:uiPriority w:val="9"/>
    <w:rsid w:val="00050906"/>
    <w:rPr>
      <w:rFonts w:ascii="Arial Narrow" w:hAnsi="Arial Narrow" w:cs="Times New Roman"/>
      <w:b/>
      <w:sz w:val="20"/>
      <w:szCs w:val="26"/>
    </w:rPr>
  </w:style>
  <w:style w:type="character" w:styleId="Hyperlink">
    <w:name w:val="Hyperlink"/>
    <w:basedOn w:val="DefaultParagraphFont"/>
    <w:uiPriority w:val="99"/>
    <w:rsid w:val="00050906"/>
    <w:rPr>
      <w:color w:val="auto"/>
      <w:u w:val="none"/>
    </w:rPr>
  </w:style>
  <w:style w:type="paragraph" w:styleId="Header">
    <w:name w:val="header"/>
    <w:basedOn w:val="Normal"/>
    <w:link w:val="HeaderChar"/>
    <w:uiPriority w:val="99"/>
    <w:unhideWhenUsed/>
    <w:rsid w:val="00050906"/>
    <w:pPr>
      <w:tabs>
        <w:tab w:val="center" w:pos="4680"/>
        <w:tab w:val="right" w:pos="9360"/>
      </w:tabs>
    </w:pPr>
    <w:rPr>
      <w:rFonts w:ascii="Arial Narrow" w:eastAsia="Calibri" w:hAnsi="Arial Narrow" w:cs="Times New Roman"/>
      <w:sz w:val="20"/>
    </w:rPr>
  </w:style>
  <w:style w:type="character" w:customStyle="1" w:styleId="HeaderChar">
    <w:name w:val="Header Char"/>
    <w:basedOn w:val="DefaultParagraphFont"/>
    <w:link w:val="Header"/>
    <w:uiPriority w:val="99"/>
    <w:rsid w:val="00050906"/>
    <w:rPr>
      <w:rFonts w:ascii="Arial Narrow" w:hAnsi="Arial Narrow" w:cs="Times New Roman"/>
      <w:sz w:val="20"/>
    </w:rPr>
  </w:style>
  <w:style w:type="paragraph" w:customStyle="1" w:styleId="Default">
    <w:name w:val="Default"/>
    <w:basedOn w:val="Normal"/>
    <w:rsid w:val="00050906"/>
    <w:pPr>
      <w:autoSpaceDE w:val="0"/>
      <w:autoSpaceDN w:val="0"/>
      <w:adjustRightInd w:val="0"/>
      <w:spacing w:after="200" w:line="276" w:lineRule="auto"/>
    </w:pPr>
    <w:rPr>
      <w:rFonts w:ascii="Arial Narrow" w:eastAsia="Calibri" w:hAnsi="Arial Narrow" w:cs="AKDPE C+ Utopia"/>
      <w:sz w:val="20"/>
      <w:szCs w:val="24"/>
    </w:rPr>
  </w:style>
  <w:style w:type="paragraph" w:customStyle="1" w:styleId="Hat">
    <w:name w:val="Hat"/>
    <w:basedOn w:val="Heading1"/>
    <w:next w:val="Heading1"/>
    <w:rsid w:val="00B8130A"/>
    <w:pPr>
      <w:pageBreakBefore w:val="0"/>
      <w:framePr w:hSpace="144" w:wrap="notBeside" w:vAnchor="page" w:hAnchor="page" w:xAlign="center" w:yAlign="bottom" w:anchorLock="1"/>
      <w:widowControl w:val="0"/>
      <w:spacing w:after="0"/>
    </w:pPr>
    <w:rPr>
      <w:rFonts w:eastAsia="Times New Roman" w:cs="Arial"/>
      <w:color w:val="000000"/>
      <w:sz w:val="22"/>
      <w:szCs w:val="32"/>
      <w:u w:val="none"/>
    </w:rPr>
  </w:style>
  <w:style w:type="paragraph" w:styleId="ListParagraph">
    <w:name w:val="List Paragraph"/>
    <w:basedOn w:val="Normal"/>
    <w:uiPriority w:val="34"/>
    <w:rsid w:val="00050906"/>
    <w:rPr>
      <w:rFonts w:ascii="Arial Narrow" w:eastAsia="Calibri" w:hAnsi="Arial Narrow" w:cs="Times New Roman"/>
      <w:sz w:val="20"/>
    </w:rPr>
  </w:style>
  <w:style w:type="paragraph" w:customStyle="1" w:styleId="Underline">
    <w:name w:val="Underline"/>
    <w:basedOn w:val="Normal"/>
    <w:link w:val="UnderlineChar"/>
    <w:qFormat/>
    <w:rsid w:val="00050906"/>
    <w:rPr>
      <w:rFonts w:ascii="Arial Narrow" w:eastAsia="Calibri" w:hAnsi="Arial Narrow" w:cs="Times New Roman"/>
      <w:sz w:val="20"/>
      <w:u w:val="thick"/>
    </w:rPr>
  </w:style>
  <w:style w:type="paragraph" w:styleId="Footer">
    <w:name w:val="footer"/>
    <w:basedOn w:val="Normal"/>
    <w:link w:val="FooterChar"/>
    <w:uiPriority w:val="99"/>
    <w:unhideWhenUsed/>
    <w:rsid w:val="00050906"/>
    <w:pPr>
      <w:tabs>
        <w:tab w:val="center" w:pos="4680"/>
        <w:tab w:val="right" w:pos="9360"/>
      </w:tabs>
    </w:pPr>
    <w:rPr>
      <w:rFonts w:ascii="Arial Narrow" w:eastAsia="Calibri" w:hAnsi="Arial Narrow" w:cs="Times New Roman"/>
      <w:sz w:val="20"/>
    </w:rPr>
  </w:style>
  <w:style w:type="character" w:customStyle="1" w:styleId="FooterChar">
    <w:name w:val="Footer Char"/>
    <w:basedOn w:val="DefaultParagraphFont"/>
    <w:link w:val="Footer"/>
    <w:uiPriority w:val="99"/>
    <w:rsid w:val="00050906"/>
    <w:rPr>
      <w:rFonts w:ascii="Arial Narrow" w:hAnsi="Arial Narrow" w:cs="Times New Roman"/>
      <w:sz w:val="20"/>
    </w:rPr>
  </w:style>
  <w:style w:type="paragraph" w:styleId="List">
    <w:name w:val="List"/>
    <w:basedOn w:val="Normal"/>
    <w:uiPriority w:val="99"/>
    <w:semiHidden/>
    <w:unhideWhenUsed/>
    <w:rsid w:val="00050906"/>
    <w:pPr>
      <w:contextualSpacing/>
    </w:pPr>
    <w:rPr>
      <w:rFonts w:ascii="Arial Narrow" w:eastAsia="Calibri" w:hAnsi="Arial Narrow" w:cs="Times New Roman"/>
      <w:sz w:val="20"/>
    </w:rPr>
  </w:style>
  <w:style w:type="paragraph" w:customStyle="1" w:styleId="PageHeaderLine1">
    <w:name w:val="PageHeaderLine1"/>
    <w:basedOn w:val="Normal"/>
    <w:rsid w:val="00050906"/>
    <w:pPr>
      <w:tabs>
        <w:tab w:val="right" w:pos="11160"/>
      </w:tabs>
    </w:pPr>
    <w:rPr>
      <w:rFonts w:ascii="Arial Narrow" w:eastAsia="Calibri" w:hAnsi="Arial Narrow" w:cs="Times New Roman"/>
      <w:b/>
      <w:sz w:val="24"/>
    </w:rPr>
  </w:style>
  <w:style w:type="paragraph" w:customStyle="1" w:styleId="PageHeaderLine2">
    <w:name w:val="PageHeaderLine2"/>
    <w:basedOn w:val="Normal"/>
    <w:next w:val="Normal"/>
    <w:rsid w:val="00050906"/>
    <w:pPr>
      <w:tabs>
        <w:tab w:val="right" w:pos="11160"/>
      </w:tabs>
    </w:pPr>
    <w:rPr>
      <w:rFonts w:ascii="Arial Narrow" w:eastAsia="Calibri" w:hAnsi="Arial Narrow" w:cs="Times New Roman"/>
      <w:sz w:val="20"/>
    </w:rPr>
  </w:style>
  <w:style w:type="paragraph" w:customStyle="1" w:styleId="BoldUnderline">
    <w:name w:val="Bold Underline"/>
    <w:basedOn w:val="Normal"/>
    <w:link w:val="BoldUnderlineChar"/>
    <w:qFormat/>
    <w:rsid w:val="00050906"/>
    <w:rPr>
      <w:rFonts w:ascii="Arial Narrow" w:eastAsia="Calibri" w:hAnsi="Arial Narrow" w:cs="Times New Roman"/>
      <w:b/>
      <w:sz w:val="20"/>
      <w:u w:val="thick"/>
    </w:rPr>
  </w:style>
  <w:style w:type="paragraph" w:customStyle="1" w:styleId="Cite">
    <w:name w:val="Cite"/>
    <w:basedOn w:val="Normal"/>
    <w:next w:val="Normal"/>
    <w:link w:val="CiteChar"/>
    <w:qFormat/>
    <w:rsid w:val="00050906"/>
    <w:rPr>
      <w:rFonts w:ascii="Arial Narrow" w:eastAsia="Calibri" w:hAnsi="Arial Narrow" w:cs="Times New Roman"/>
      <w:b/>
      <w:sz w:val="24"/>
      <w:u w:val="thick"/>
    </w:rPr>
  </w:style>
  <w:style w:type="paragraph" w:customStyle="1" w:styleId="Small">
    <w:name w:val="Small"/>
    <w:basedOn w:val="Normal"/>
    <w:next w:val="Normal"/>
    <w:link w:val="SmallChar"/>
    <w:qFormat/>
    <w:rsid w:val="00050906"/>
    <w:rPr>
      <w:rFonts w:ascii="Arial Narrow" w:eastAsia="Calibri" w:hAnsi="Arial Narrow" w:cs="Times New Roman"/>
      <w:color w:val="000000"/>
      <w:sz w:val="16"/>
    </w:rPr>
  </w:style>
  <w:style w:type="paragraph" w:customStyle="1" w:styleId="Tag">
    <w:name w:val="Tag"/>
    <w:basedOn w:val="Normal"/>
    <w:link w:val="TagChar"/>
    <w:qFormat/>
    <w:rsid w:val="00050906"/>
    <w:rPr>
      <w:rFonts w:ascii="Arial Narrow" w:eastAsia="Calibri" w:hAnsi="Arial Narrow" w:cs="Times New Roman"/>
      <w:b/>
      <w:sz w:val="24"/>
    </w:rPr>
  </w:style>
  <w:style w:type="paragraph" w:styleId="TOC1">
    <w:name w:val="toc 1"/>
    <w:basedOn w:val="Normal"/>
    <w:next w:val="Normal"/>
    <w:autoRedefine/>
    <w:uiPriority w:val="39"/>
    <w:semiHidden/>
    <w:unhideWhenUsed/>
    <w:rsid w:val="00050906"/>
    <w:rPr>
      <w:rFonts w:ascii="Arial Narrow" w:eastAsia="Calibri" w:hAnsi="Arial Narrow" w:cs="Times New Roman"/>
      <w:sz w:val="20"/>
    </w:rPr>
  </w:style>
  <w:style w:type="paragraph" w:styleId="TOC4">
    <w:name w:val="toc 4"/>
    <w:basedOn w:val="Normal"/>
    <w:next w:val="Normal"/>
    <w:autoRedefine/>
    <w:uiPriority w:val="39"/>
    <w:semiHidden/>
    <w:unhideWhenUsed/>
    <w:rsid w:val="00050906"/>
    <w:pPr>
      <w:spacing w:before="240"/>
    </w:pPr>
    <w:rPr>
      <w:rFonts w:ascii="Arial Narrow" w:eastAsia="Calibri" w:hAnsi="Arial Narrow" w:cs="Times New Roman"/>
      <w:b/>
      <w:sz w:val="20"/>
      <w:u w:val="single"/>
    </w:rPr>
  </w:style>
  <w:style w:type="character" w:customStyle="1" w:styleId="BoldUnderlineChar">
    <w:name w:val="Bold Underline Char"/>
    <w:basedOn w:val="DefaultParagraphFont"/>
    <w:link w:val="BoldUnderline"/>
    <w:rsid w:val="00050906"/>
    <w:rPr>
      <w:rFonts w:ascii="Arial Narrow" w:hAnsi="Arial Narrow" w:cs="Times New Roman"/>
      <w:b/>
      <w:sz w:val="20"/>
      <w:u w:val="thick"/>
    </w:rPr>
  </w:style>
  <w:style w:type="character" w:customStyle="1" w:styleId="CiteChar">
    <w:name w:val="Cite Char"/>
    <w:basedOn w:val="DefaultParagraphFont"/>
    <w:link w:val="Cite"/>
    <w:rsid w:val="00050906"/>
    <w:rPr>
      <w:rFonts w:ascii="Arial Narrow" w:hAnsi="Arial Narrow" w:cs="Times New Roman"/>
      <w:b/>
      <w:sz w:val="24"/>
      <w:u w:val="thick"/>
    </w:rPr>
  </w:style>
  <w:style w:type="character" w:customStyle="1" w:styleId="SmallChar">
    <w:name w:val="Small Char"/>
    <w:basedOn w:val="DefaultParagraphFont"/>
    <w:link w:val="Small"/>
    <w:rsid w:val="00050906"/>
    <w:rPr>
      <w:rFonts w:ascii="Arial Narrow" w:hAnsi="Arial Narrow" w:cs="Times New Roman"/>
      <w:color w:val="000000"/>
      <w:sz w:val="16"/>
    </w:rPr>
  </w:style>
  <w:style w:type="character" w:customStyle="1" w:styleId="TagChar">
    <w:name w:val="Tag Char"/>
    <w:basedOn w:val="DefaultParagraphFont"/>
    <w:link w:val="Tag"/>
    <w:rsid w:val="00050906"/>
    <w:rPr>
      <w:rFonts w:ascii="Arial Narrow" w:hAnsi="Arial Narrow" w:cs="Times New Roman"/>
      <w:b/>
      <w:sz w:val="24"/>
    </w:rPr>
  </w:style>
  <w:style w:type="character" w:customStyle="1" w:styleId="UnderlineChar">
    <w:name w:val="Underline Char"/>
    <w:basedOn w:val="DefaultParagraphFont"/>
    <w:link w:val="Underline"/>
    <w:rsid w:val="00050906"/>
    <w:rPr>
      <w:rFonts w:ascii="Arial Narrow" w:hAnsi="Arial Narrow" w:cs="Times New Roman"/>
      <w:sz w:val="20"/>
      <w:u w:val="thick"/>
    </w:rPr>
  </w:style>
  <w:style w:type="character" w:customStyle="1" w:styleId="Heading4Char">
    <w:name w:val="Heading 4 Char"/>
    <w:basedOn w:val="DefaultParagraphFont"/>
    <w:link w:val="Heading4"/>
    <w:uiPriority w:val="4"/>
    <w:rsid w:val="000D7C97"/>
    <w:rPr>
      <w:rFonts w:ascii="Calibri" w:eastAsiaTheme="majorEastAsia" w:hAnsi="Calibri" w:cstheme="majorBidi"/>
      <w:b/>
      <w:bCs/>
      <w:iCs/>
      <w:sz w:val="26"/>
    </w:rPr>
  </w:style>
  <w:style w:type="character" w:styleId="Emphasis">
    <w:name w:val="Emphasis"/>
    <w:basedOn w:val="DefaultParagraphFont"/>
    <w:uiPriority w:val="7"/>
    <w:qFormat/>
    <w:rsid w:val="000D7C97"/>
    <w:rPr>
      <w:rFonts w:ascii="Calibri" w:hAnsi="Calibri" w:cs="Calibri"/>
      <w:b/>
      <w:i w:val="0"/>
      <w:iCs/>
      <w:sz w:val="22"/>
      <w:u w:val="single"/>
      <w:bdr w:val="single" w:sz="18" w:space="0" w:color="auto"/>
    </w:rPr>
  </w:style>
  <w:style w:type="character" w:customStyle="1" w:styleId="StyleBoldUnderline">
    <w:name w:val="Style Bold Underline"/>
    <w:aliases w:val="Style,apple-style-span + 6 pt,Bold,Kern at 16 pt,Intense Emphasis1,Intense Emphasis2,HHeading 3 + 12 pt,Cards + Font: 12 pt Char,Bold Cite Char,Citation Char Char Char,Heading 3 Char1 Char Char Char,ci,c,Intense Emphasis11"/>
    <w:basedOn w:val="DefaultParagraphFont"/>
    <w:uiPriority w:val="1"/>
    <w:qFormat/>
    <w:rsid w:val="000D7C97"/>
    <w:rPr>
      <w:b/>
      <w:bCs/>
      <w:sz w:val="22"/>
      <w:u w:val="single"/>
    </w:rPr>
  </w:style>
  <w:style w:type="character" w:customStyle="1" w:styleId="StyleStyleBold12pt">
    <w:name w:val="Style Style Bold + 12 pt"/>
    <w:aliases w:val="Style Style Bold,Style Style Bold + 12pt,Style Style + 12 pt,Style Style Bo... +,Old Cite,Style Style Bold + 10 pt"/>
    <w:basedOn w:val="DefaultParagraphFont"/>
    <w:uiPriority w:val="1"/>
    <w:qFormat/>
    <w:rsid w:val="000D7C97"/>
    <w:rPr>
      <w:b/>
      <w:bCs/>
      <w:sz w:val="26"/>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Document Map"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D7C97"/>
    <w:rPr>
      <w:rFonts w:ascii="Calibri" w:eastAsiaTheme="minorHAnsi" w:hAnsi="Calibri" w:cs="Calibri"/>
    </w:rPr>
  </w:style>
  <w:style w:type="paragraph" w:styleId="Heading1">
    <w:name w:val="heading 1"/>
    <w:aliases w:val="Pocket"/>
    <w:basedOn w:val="Normal"/>
    <w:next w:val="Normal"/>
    <w:link w:val="Heading1Char"/>
    <w:uiPriority w:val="1"/>
    <w:qFormat/>
    <w:rsid w:val="00050906"/>
    <w:pPr>
      <w:pageBreakBefore/>
      <w:spacing w:after="160"/>
      <w:outlineLvl w:val="0"/>
    </w:pPr>
    <w:rPr>
      <w:rFonts w:ascii="Arial Narrow" w:eastAsiaTheme="majorEastAsia" w:hAnsi="Arial Narrow" w:cstheme="majorBidi"/>
      <w:b/>
      <w:bCs/>
      <w:sz w:val="48"/>
      <w:szCs w:val="28"/>
      <w:u w:val="single"/>
    </w:rPr>
  </w:style>
  <w:style w:type="paragraph" w:styleId="Heading2">
    <w:name w:val="heading 2"/>
    <w:basedOn w:val="Normal"/>
    <w:next w:val="Normal"/>
    <w:link w:val="Heading2Char"/>
    <w:uiPriority w:val="9"/>
    <w:unhideWhenUsed/>
    <w:rsid w:val="00050906"/>
    <w:pPr>
      <w:outlineLvl w:val="1"/>
    </w:pPr>
    <w:rPr>
      <w:rFonts w:ascii="Arial Narrow" w:eastAsia="Calibri" w:hAnsi="Arial Narrow" w:cs="Times New Roman"/>
      <w:b/>
      <w:sz w:val="20"/>
      <w:szCs w:val="26"/>
    </w:rPr>
  </w:style>
  <w:style w:type="paragraph" w:styleId="Heading4">
    <w:name w:val="heading 4"/>
    <w:basedOn w:val="Normal"/>
    <w:next w:val="Normal"/>
    <w:link w:val="Heading4Char"/>
    <w:uiPriority w:val="4"/>
    <w:qFormat/>
    <w:rsid w:val="000D7C9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050906"/>
    <w:rPr>
      <w:rFonts w:ascii="Arial Narrow" w:eastAsiaTheme="majorEastAsia" w:hAnsi="Arial Narrow" w:cstheme="majorBidi"/>
      <w:b/>
      <w:bCs/>
      <w:sz w:val="48"/>
      <w:szCs w:val="28"/>
      <w:u w:val="single"/>
    </w:rPr>
  </w:style>
  <w:style w:type="paragraph" w:styleId="DocumentMap">
    <w:name w:val="Document Map"/>
    <w:basedOn w:val="Normal"/>
    <w:link w:val="DocumentMapChar"/>
    <w:semiHidden/>
    <w:rsid w:val="00050906"/>
    <w:pPr>
      <w:shd w:val="clear" w:color="auto" w:fill="C6D5EC"/>
    </w:pPr>
    <w:rPr>
      <w:rFonts w:ascii="Verdana" w:eastAsia="Batang" w:hAnsi="Verdana" w:cs="Times New Roman"/>
      <w:sz w:val="16"/>
      <w:szCs w:val="24"/>
      <w:lang w:eastAsia="ko-KR"/>
    </w:rPr>
  </w:style>
  <w:style w:type="character" w:customStyle="1" w:styleId="DocumentMapChar">
    <w:name w:val="Document Map Char"/>
    <w:basedOn w:val="DefaultParagraphFont"/>
    <w:link w:val="DocumentMap"/>
    <w:semiHidden/>
    <w:rsid w:val="00050906"/>
    <w:rPr>
      <w:rFonts w:ascii="Verdana" w:eastAsia="Batang" w:hAnsi="Verdana" w:cs="Times New Roman"/>
      <w:sz w:val="16"/>
      <w:szCs w:val="24"/>
      <w:shd w:val="clear" w:color="auto" w:fill="C6D5EC"/>
      <w:lang w:eastAsia="ko-KR"/>
    </w:rPr>
  </w:style>
  <w:style w:type="character" w:customStyle="1" w:styleId="Heading2Char">
    <w:name w:val="Heading 2 Char"/>
    <w:basedOn w:val="DefaultParagraphFont"/>
    <w:link w:val="Heading2"/>
    <w:uiPriority w:val="9"/>
    <w:rsid w:val="00050906"/>
    <w:rPr>
      <w:rFonts w:ascii="Arial Narrow" w:hAnsi="Arial Narrow" w:cs="Times New Roman"/>
      <w:b/>
      <w:sz w:val="20"/>
      <w:szCs w:val="26"/>
    </w:rPr>
  </w:style>
  <w:style w:type="character" w:styleId="Hyperlink">
    <w:name w:val="Hyperlink"/>
    <w:basedOn w:val="DefaultParagraphFont"/>
    <w:uiPriority w:val="99"/>
    <w:rsid w:val="00050906"/>
    <w:rPr>
      <w:color w:val="auto"/>
      <w:u w:val="none"/>
    </w:rPr>
  </w:style>
  <w:style w:type="paragraph" w:styleId="Header">
    <w:name w:val="header"/>
    <w:basedOn w:val="Normal"/>
    <w:link w:val="HeaderChar"/>
    <w:uiPriority w:val="99"/>
    <w:unhideWhenUsed/>
    <w:rsid w:val="00050906"/>
    <w:pPr>
      <w:tabs>
        <w:tab w:val="center" w:pos="4680"/>
        <w:tab w:val="right" w:pos="9360"/>
      </w:tabs>
    </w:pPr>
    <w:rPr>
      <w:rFonts w:ascii="Arial Narrow" w:eastAsia="Calibri" w:hAnsi="Arial Narrow" w:cs="Times New Roman"/>
      <w:sz w:val="20"/>
    </w:rPr>
  </w:style>
  <w:style w:type="character" w:customStyle="1" w:styleId="HeaderChar">
    <w:name w:val="Header Char"/>
    <w:basedOn w:val="DefaultParagraphFont"/>
    <w:link w:val="Header"/>
    <w:uiPriority w:val="99"/>
    <w:rsid w:val="00050906"/>
    <w:rPr>
      <w:rFonts w:ascii="Arial Narrow" w:hAnsi="Arial Narrow" w:cs="Times New Roman"/>
      <w:sz w:val="20"/>
    </w:rPr>
  </w:style>
  <w:style w:type="paragraph" w:customStyle="1" w:styleId="Default">
    <w:name w:val="Default"/>
    <w:basedOn w:val="Normal"/>
    <w:rsid w:val="00050906"/>
    <w:pPr>
      <w:autoSpaceDE w:val="0"/>
      <w:autoSpaceDN w:val="0"/>
      <w:adjustRightInd w:val="0"/>
      <w:spacing w:after="200" w:line="276" w:lineRule="auto"/>
    </w:pPr>
    <w:rPr>
      <w:rFonts w:ascii="Arial Narrow" w:eastAsia="Calibri" w:hAnsi="Arial Narrow" w:cs="AKDPE C+ Utopia"/>
      <w:sz w:val="20"/>
      <w:szCs w:val="24"/>
    </w:rPr>
  </w:style>
  <w:style w:type="paragraph" w:customStyle="1" w:styleId="Hat">
    <w:name w:val="Hat"/>
    <w:basedOn w:val="Heading1"/>
    <w:next w:val="Heading1"/>
    <w:rsid w:val="00B8130A"/>
    <w:pPr>
      <w:pageBreakBefore w:val="0"/>
      <w:framePr w:hSpace="144" w:wrap="notBeside" w:vAnchor="page" w:hAnchor="page" w:xAlign="center" w:yAlign="bottom" w:anchorLock="1"/>
      <w:widowControl w:val="0"/>
      <w:spacing w:after="0"/>
    </w:pPr>
    <w:rPr>
      <w:rFonts w:eastAsia="Times New Roman" w:cs="Arial"/>
      <w:color w:val="000000"/>
      <w:sz w:val="22"/>
      <w:szCs w:val="32"/>
      <w:u w:val="none"/>
    </w:rPr>
  </w:style>
  <w:style w:type="paragraph" w:styleId="ListParagraph">
    <w:name w:val="List Paragraph"/>
    <w:basedOn w:val="Normal"/>
    <w:uiPriority w:val="34"/>
    <w:rsid w:val="00050906"/>
    <w:rPr>
      <w:rFonts w:ascii="Arial Narrow" w:eastAsia="Calibri" w:hAnsi="Arial Narrow" w:cs="Times New Roman"/>
      <w:sz w:val="20"/>
    </w:rPr>
  </w:style>
  <w:style w:type="paragraph" w:customStyle="1" w:styleId="Underline">
    <w:name w:val="Underline"/>
    <w:basedOn w:val="Normal"/>
    <w:link w:val="UnderlineChar"/>
    <w:qFormat/>
    <w:rsid w:val="00050906"/>
    <w:rPr>
      <w:rFonts w:ascii="Arial Narrow" w:eastAsia="Calibri" w:hAnsi="Arial Narrow" w:cs="Times New Roman"/>
      <w:sz w:val="20"/>
      <w:u w:val="thick"/>
    </w:rPr>
  </w:style>
  <w:style w:type="paragraph" w:styleId="Footer">
    <w:name w:val="footer"/>
    <w:basedOn w:val="Normal"/>
    <w:link w:val="FooterChar"/>
    <w:uiPriority w:val="99"/>
    <w:unhideWhenUsed/>
    <w:rsid w:val="00050906"/>
    <w:pPr>
      <w:tabs>
        <w:tab w:val="center" w:pos="4680"/>
        <w:tab w:val="right" w:pos="9360"/>
      </w:tabs>
    </w:pPr>
    <w:rPr>
      <w:rFonts w:ascii="Arial Narrow" w:eastAsia="Calibri" w:hAnsi="Arial Narrow" w:cs="Times New Roman"/>
      <w:sz w:val="20"/>
    </w:rPr>
  </w:style>
  <w:style w:type="character" w:customStyle="1" w:styleId="FooterChar">
    <w:name w:val="Footer Char"/>
    <w:basedOn w:val="DefaultParagraphFont"/>
    <w:link w:val="Footer"/>
    <w:uiPriority w:val="99"/>
    <w:rsid w:val="00050906"/>
    <w:rPr>
      <w:rFonts w:ascii="Arial Narrow" w:hAnsi="Arial Narrow" w:cs="Times New Roman"/>
      <w:sz w:val="20"/>
    </w:rPr>
  </w:style>
  <w:style w:type="paragraph" w:styleId="List">
    <w:name w:val="List"/>
    <w:basedOn w:val="Normal"/>
    <w:uiPriority w:val="99"/>
    <w:semiHidden/>
    <w:unhideWhenUsed/>
    <w:rsid w:val="00050906"/>
    <w:pPr>
      <w:contextualSpacing/>
    </w:pPr>
    <w:rPr>
      <w:rFonts w:ascii="Arial Narrow" w:eastAsia="Calibri" w:hAnsi="Arial Narrow" w:cs="Times New Roman"/>
      <w:sz w:val="20"/>
    </w:rPr>
  </w:style>
  <w:style w:type="paragraph" w:customStyle="1" w:styleId="PageHeaderLine1">
    <w:name w:val="PageHeaderLine1"/>
    <w:basedOn w:val="Normal"/>
    <w:rsid w:val="00050906"/>
    <w:pPr>
      <w:tabs>
        <w:tab w:val="right" w:pos="11160"/>
      </w:tabs>
    </w:pPr>
    <w:rPr>
      <w:rFonts w:ascii="Arial Narrow" w:eastAsia="Calibri" w:hAnsi="Arial Narrow" w:cs="Times New Roman"/>
      <w:b/>
      <w:sz w:val="24"/>
    </w:rPr>
  </w:style>
  <w:style w:type="paragraph" w:customStyle="1" w:styleId="PageHeaderLine2">
    <w:name w:val="PageHeaderLine2"/>
    <w:basedOn w:val="Normal"/>
    <w:next w:val="Normal"/>
    <w:rsid w:val="00050906"/>
    <w:pPr>
      <w:tabs>
        <w:tab w:val="right" w:pos="11160"/>
      </w:tabs>
    </w:pPr>
    <w:rPr>
      <w:rFonts w:ascii="Arial Narrow" w:eastAsia="Calibri" w:hAnsi="Arial Narrow" w:cs="Times New Roman"/>
      <w:sz w:val="20"/>
    </w:rPr>
  </w:style>
  <w:style w:type="paragraph" w:customStyle="1" w:styleId="BoldUnderline">
    <w:name w:val="Bold Underline"/>
    <w:basedOn w:val="Normal"/>
    <w:link w:val="BoldUnderlineChar"/>
    <w:qFormat/>
    <w:rsid w:val="00050906"/>
    <w:rPr>
      <w:rFonts w:ascii="Arial Narrow" w:eastAsia="Calibri" w:hAnsi="Arial Narrow" w:cs="Times New Roman"/>
      <w:b/>
      <w:sz w:val="20"/>
      <w:u w:val="thick"/>
    </w:rPr>
  </w:style>
  <w:style w:type="paragraph" w:customStyle="1" w:styleId="Cite">
    <w:name w:val="Cite"/>
    <w:basedOn w:val="Normal"/>
    <w:next w:val="Normal"/>
    <w:link w:val="CiteChar"/>
    <w:qFormat/>
    <w:rsid w:val="00050906"/>
    <w:rPr>
      <w:rFonts w:ascii="Arial Narrow" w:eastAsia="Calibri" w:hAnsi="Arial Narrow" w:cs="Times New Roman"/>
      <w:b/>
      <w:sz w:val="24"/>
      <w:u w:val="thick"/>
    </w:rPr>
  </w:style>
  <w:style w:type="paragraph" w:customStyle="1" w:styleId="Small">
    <w:name w:val="Small"/>
    <w:basedOn w:val="Normal"/>
    <w:next w:val="Normal"/>
    <w:link w:val="SmallChar"/>
    <w:qFormat/>
    <w:rsid w:val="00050906"/>
    <w:rPr>
      <w:rFonts w:ascii="Arial Narrow" w:eastAsia="Calibri" w:hAnsi="Arial Narrow" w:cs="Times New Roman"/>
      <w:color w:val="000000"/>
      <w:sz w:val="16"/>
    </w:rPr>
  </w:style>
  <w:style w:type="paragraph" w:customStyle="1" w:styleId="Tag">
    <w:name w:val="Tag"/>
    <w:basedOn w:val="Normal"/>
    <w:link w:val="TagChar"/>
    <w:qFormat/>
    <w:rsid w:val="00050906"/>
    <w:rPr>
      <w:rFonts w:ascii="Arial Narrow" w:eastAsia="Calibri" w:hAnsi="Arial Narrow" w:cs="Times New Roman"/>
      <w:b/>
      <w:sz w:val="24"/>
    </w:rPr>
  </w:style>
  <w:style w:type="paragraph" w:styleId="TOC1">
    <w:name w:val="toc 1"/>
    <w:basedOn w:val="Normal"/>
    <w:next w:val="Normal"/>
    <w:autoRedefine/>
    <w:uiPriority w:val="39"/>
    <w:semiHidden/>
    <w:unhideWhenUsed/>
    <w:rsid w:val="00050906"/>
    <w:rPr>
      <w:rFonts w:ascii="Arial Narrow" w:eastAsia="Calibri" w:hAnsi="Arial Narrow" w:cs="Times New Roman"/>
      <w:sz w:val="20"/>
    </w:rPr>
  </w:style>
  <w:style w:type="paragraph" w:styleId="TOC4">
    <w:name w:val="toc 4"/>
    <w:basedOn w:val="Normal"/>
    <w:next w:val="Normal"/>
    <w:autoRedefine/>
    <w:uiPriority w:val="39"/>
    <w:semiHidden/>
    <w:unhideWhenUsed/>
    <w:rsid w:val="00050906"/>
    <w:pPr>
      <w:spacing w:before="240"/>
    </w:pPr>
    <w:rPr>
      <w:rFonts w:ascii="Arial Narrow" w:eastAsia="Calibri" w:hAnsi="Arial Narrow" w:cs="Times New Roman"/>
      <w:b/>
      <w:sz w:val="20"/>
      <w:u w:val="single"/>
    </w:rPr>
  </w:style>
  <w:style w:type="character" w:customStyle="1" w:styleId="BoldUnderlineChar">
    <w:name w:val="Bold Underline Char"/>
    <w:basedOn w:val="DefaultParagraphFont"/>
    <w:link w:val="BoldUnderline"/>
    <w:rsid w:val="00050906"/>
    <w:rPr>
      <w:rFonts w:ascii="Arial Narrow" w:hAnsi="Arial Narrow" w:cs="Times New Roman"/>
      <w:b/>
      <w:sz w:val="20"/>
      <w:u w:val="thick"/>
    </w:rPr>
  </w:style>
  <w:style w:type="character" w:customStyle="1" w:styleId="CiteChar">
    <w:name w:val="Cite Char"/>
    <w:basedOn w:val="DefaultParagraphFont"/>
    <w:link w:val="Cite"/>
    <w:rsid w:val="00050906"/>
    <w:rPr>
      <w:rFonts w:ascii="Arial Narrow" w:hAnsi="Arial Narrow" w:cs="Times New Roman"/>
      <w:b/>
      <w:sz w:val="24"/>
      <w:u w:val="thick"/>
    </w:rPr>
  </w:style>
  <w:style w:type="character" w:customStyle="1" w:styleId="SmallChar">
    <w:name w:val="Small Char"/>
    <w:basedOn w:val="DefaultParagraphFont"/>
    <w:link w:val="Small"/>
    <w:rsid w:val="00050906"/>
    <w:rPr>
      <w:rFonts w:ascii="Arial Narrow" w:hAnsi="Arial Narrow" w:cs="Times New Roman"/>
      <w:color w:val="000000"/>
      <w:sz w:val="16"/>
    </w:rPr>
  </w:style>
  <w:style w:type="character" w:customStyle="1" w:styleId="TagChar">
    <w:name w:val="Tag Char"/>
    <w:basedOn w:val="DefaultParagraphFont"/>
    <w:link w:val="Tag"/>
    <w:rsid w:val="00050906"/>
    <w:rPr>
      <w:rFonts w:ascii="Arial Narrow" w:hAnsi="Arial Narrow" w:cs="Times New Roman"/>
      <w:b/>
      <w:sz w:val="24"/>
    </w:rPr>
  </w:style>
  <w:style w:type="character" w:customStyle="1" w:styleId="UnderlineChar">
    <w:name w:val="Underline Char"/>
    <w:basedOn w:val="DefaultParagraphFont"/>
    <w:link w:val="Underline"/>
    <w:rsid w:val="00050906"/>
    <w:rPr>
      <w:rFonts w:ascii="Arial Narrow" w:hAnsi="Arial Narrow" w:cs="Times New Roman"/>
      <w:sz w:val="20"/>
      <w:u w:val="thick"/>
    </w:rPr>
  </w:style>
  <w:style w:type="character" w:customStyle="1" w:styleId="Heading4Char">
    <w:name w:val="Heading 4 Char"/>
    <w:basedOn w:val="DefaultParagraphFont"/>
    <w:link w:val="Heading4"/>
    <w:uiPriority w:val="4"/>
    <w:rsid w:val="000D7C97"/>
    <w:rPr>
      <w:rFonts w:ascii="Calibri" w:eastAsiaTheme="majorEastAsia" w:hAnsi="Calibri" w:cstheme="majorBidi"/>
      <w:b/>
      <w:bCs/>
      <w:iCs/>
      <w:sz w:val="26"/>
    </w:rPr>
  </w:style>
  <w:style w:type="character" w:styleId="Emphasis">
    <w:name w:val="Emphasis"/>
    <w:basedOn w:val="DefaultParagraphFont"/>
    <w:uiPriority w:val="7"/>
    <w:qFormat/>
    <w:rsid w:val="000D7C97"/>
    <w:rPr>
      <w:rFonts w:ascii="Calibri" w:hAnsi="Calibri" w:cs="Calibri"/>
      <w:b/>
      <w:i w:val="0"/>
      <w:iCs/>
      <w:sz w:val="22"/>
      <w:u w:val="single"/>
      <w:bdr w:val="single" w:sz="18" w:space="0" w:color="auto"/>
    </w:rPr>
  </w:style>
  <w:style w:type="character" w:customStyle="1" w:styleId="StyleBoldUnderline">
    <w:name w:val="Style Bold Underline"/>
    <w:aliases w:val="Style,apple-style-span + 6 pt,Bold,Kern at 16 pt,Intense Emphasis1,Intense Emphasis2,HHeading 3 + 12 pt,Cards + Font: 12 pt Char,Bold Cite Char,Citation Char Char Char,Heading 3 Char1 Char Char Char,ci,c,Intense Emphasis11"/>
    <w:basedOn w:val="DefaultParagraphFont"/>
    <w:uiPriority w:val="1"/>
    <w:qFormat/>
    <w:rsid w:val="000D7C97"/>
    <w:rPr>
      <w:b/>
      <w:bCs/>
      <w:sz w:val="22"/>
      <w:u w:val="single"/>
    </w:rPr>
  </w:style>
  <w:style w:type="character" w:customStyle="1" w:styleId="StyleStyleBold12pt">
    <w:name w:val="Style Style Bold + 12 pt"/>
    <w:aliases w:val="Style Style Bold,Style Style Bold + 12pt,Style Style + 12 pt,Style Style Bo... +,Old Cite,Style Style Bold + 10 pt"/>
    <w:basedOn w:val="DefaultParagraphFont"/>
    <w:uiPriority w:val="1"/>
    <w:qFormat/>
    <w:rsid w:val="000D7C97"/>
    <w:rPr>
      <w:b/>
      <w:bCs/>
      <w:sz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ivewire.talkingpointsmemo.com/entry/boehner-i-hope-house-passes-immigration-reform-before" TargetMode="External"/><Relationship Id="rId3" Type="http://schemas.openxmlformats.org/officeDocument/2006/relationships/settings" Target="settings.xml"/><Relationship Id="rId7" Type="http://schemas.openxmlformats.org/officeDocument/2006/relationships/hyperlink" Target="http://www.latimes.com/news/opinion/commentary/la-oe-jacoby-immigration-house-20130718,0,1465953.story"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6107</Words>
  <Characters>34814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Qiu</dc:creator>
  <cp:lastModifiedBy>Daniel</cp:lastModifiedBy>
  <cp:revision>2</cp:revision>
  <dcterms:created xsi:type="dcterms:W3CDTF">2013-08-10T21:35:00Z</dcterms:created>
  <dcterms:modified xsi:type="dcterms:W3CDTF">2013-08-10T21:35:00Z</dcterms:modified>
</cp:coreProperties>
</file>