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578E" w:rsidRDefault="005B578E" w:rsidP="005B578E">
      <w:pPr>
        <w:pStyle w:val="Heading2"/>
      </w:pPr>
      <w:r>
        <w:t>Energy Aff</w:t>
      </w:r>
    </w:p>
    <w:p w:rsidR="009932DA" w:rsidRDefault="009932DA" w:rsidP="009932DA"/>
    <w:p w:rsidR="009932DA" w:rsidRDefault="009932DA" w:rsidP="009932DA"/>
    <w:p w:rsidR="009932DA" w:rsidRPr="009932DA" w:rsidRDefault="009932DA" w:rsidP="009932DA"/>
    <w:p w:rsidR="007F2E50" w:rsidRDefault="007F2E50" w:rsidP="007F2E50">
      <w:pPr>
        <w:pStyle w:val="Heading3"/>
      </w:pPr>
      <w:r>
        <w:lastRenderedPageBreak/>
        <w:t>1AC</w:t>
      </w:r>
    </w:p>
    <w:p w:rsidR="007F2E50" w:rsidRDefault="007F2E50" w:rsidP="007F2E50"/>
    <w:p w:rsidR="007F2E50" w:rsidRDefault="007F2E50" w:rsidP="007F2E50">
      <w:pPr>
        <w:pStyle w:val="Heading4"/>
      </w:pPr>
      <w:r>
        <w:t>Contention I - The Story of the Status Quo</w:t>
      </w:r>
    </w:p>
    <w:p w:rsidR="007F2E50" w:rsidRDefault="007F2E50" w:rsidP="007F2E50">
      <w:pPr>
        <w:pStyle w:val="Heading4"/>
      </w:pPr>
      <w:r>
        <w:t>Currently, the United States level of investment in Mexico's energy sector is abysmal.  More economic cooperation between the two nations is needed to revitalize Mexico's energy industry</w:t>
      </w:r>
    </w:p>
    <w:p w:rsidR="00E72FA1" w:rsidRPr="00E72FA1" w:rsidRDefault="00E72FA1" w:rsidP="00E72FA1">
      <w:r w:rsidRPr="00E72FA1">
        <w:rPr>
          <w:rStyle w:val="StyleStyleBold12pt"/>
        </w:rPr>
        <w:t>Wood, 201</w:t>
      </w:r>
      <w:r w:rsidR="00BA02F7">
        <w:rPr>
          <w:rStyle w:val="StyleStyleBold12pt"/>
        </w:rPr>
        <w:t>3</w:t>
      </w:r>
      <w:r w:rsidRPr="00E72FA1">
        <w:t xml:space="preserve"> (Duncan, director of Mexico Institute at Woodrow Wilson International Center for Scholars, researcher at Centro de Derecho Economico Internacional at ITAM, studied at UK in Canada, PhD in Political Studies, Wilson Center, </w:t>
      </w:r>
      <w:hyperlink r:id="rId10" w:history="1">
        <w:r w:rsidRPr="00E72FA1">
          <w:rPr>
            <w:rStyle w:val="Hyperlink"/>
          </w:rPr>
          <w:t>http://wilsoncenter.org/sites/default/files/wood_energy.pdf</w:t>
        </w:r>
      </w:hyperlink>
      <w:r w:rsidRPr="00E72FA1">
        <w:t>) Harbeck</w:t>
      </w:r>
    </w:p>
    <w:p w:rsidR="00E72FA1" w:rsidRPr="00012794" w:rsidRDefault="00E72FA1" w:rsidP="00E72FA1">
      <w:pPr>
        <w:rPr>
          <w:sz w:val="16"/>
        </w:rPr>
      </w:pPr>
      <w:r w:rsidRPr="00E72FA1">
        <w:rPr>
          <w:rStyle w:val="StyleBoldUnderline"/>
        </w:rPr>
        <w:t>There is a pressing need for infrastructure investment in the transportation of oil and</w:t>
      </w:r>
      <w:r w:rsidRPr="00012794">
        <w:rPr>
          <w:sz w:val="16"/>
        </w:rPr>
        <w:t xml:space="preserve">, most importantly, </w:t>
      </w:r>
      <w:r w:rsidRPr="00E72FA1">
        <w:rPr>
          <w:rStyle w:val="StyleBoldUnderline"/>
        </w:rPr>
        <w:t>gas</w:t>
      </w:r>
      <w:r w:rsidRPr="00012794">
        <w:rPr>
          <w:sz w:val="16"/>
        </w:rPr>
        <w:t xml:space="preserve">. </w:t>
      </w:r>
      <w:r w:rsidRPr="00E72FA1">
        <w:rPr>
          <w:rStyle w:val="StyleBoldUnderline"/>
        </w:rPr>
        <w:t>The creation of a truly regional gas market requires large scale construction of gas pipelines, both within Mexico and across the border</w:t>
      </w:r>
      <w:r w:rsidRPr="00012794">
        <w:rPr>
          <w:sz w:val="16"/>
        </w:rPr>
        <w:t xml:space="preserve">. • </w:t>
      </w:r>
      <w:r w:rsidRPr="00E72FA1">
        <w:rPr>
          <w:rStyle w:val="StyleBoldUnderline"/>
        </w:rPr>
        <w:t>Regulatory cooperation between the energy and environmental agencies of both countries is urgently needed</w:t>
      </w:r>
      <w:r w:rsidRPr="00012794">
        <w:rPr>
          <w:sz w:val="16"/>
        </w:rPr>
        <w:t>. As transboundary oil and gas reserves are expl</w:t>
      </w:r>
      <w:r w:rsidR="00440995" w:rsidRPr="00012794">
        <w:rPr>
          <w:sz w:val="16"/>
        </w:rPr>
        <w:t xml:space="preserve">oited, </w:t>
      </w:r>
      <w:r w:rsidR="00440995" w:rsidRPr="00440995">
        <w:rPr>
          <w:rStyle w:val="StyleBoldUnderline"/>
        </w:rPr>
        <w:t xml:space="preserve">the two nations should </w:t>
      </w:r>
      <w:r w:rsidRPr="00440995">
        <w:rPr>
          <w:rStyle w:val="StyleBoldUnderline"/>
        </w:rPr>
        <w:t>harmonize their standards and regulations for hydrocarbons exploration and production</w:t>
      </w:r>
      <w:r w:rsidRPr="00012794">
        <w:rPr>
          <w:sz w:val="16"/>
        </w:rPr>
        <w:t>. • The question of cross border electricity transmission has been a fea</w:t>
      </w:r>
      <w:r w:rsidR="00440995" w:rsidRPr="00012794">
        <w:rPr>
          <w:sz w:val="16"/>
        </w:rPr>
        <w:t xml:space="preserve">ture of bilateral talks since </w:t>
      </w:r>
      <w:r w:rsidRPr="00012794">
        <w:rPr>
          <w:sz w:val="16"/>
        </w:rPr>
        <w:t xml:space="preserve">2010 but </w:t>
      </w:r>
      <w:r w:rsidRPr="00440995">
        <w:rPr>
          <w:rStyle w:val="StyleBoldUnderline"/>
        </w:rPr>
        <w:t>little has yet been achieved</w:t>
      </w:r>
      <w:r w:rsidRPr="00012794">
        <w:rPr>
          <w:sz w:val="16"/>
        </w:rPr>
        <w:t xml:space="preserve">. </w:t>
      </w:r>
      <w:r w:rsidRPr="00440995">
        <w:rPr>
          <w:rStyle w:val="StyleBoldUnderline"/>
        </w:rPr>
        <w:t>It is vital that the bilateral mechanism is given a sense of</w:t>
      </w:r>
      <w:r w:rsidR="00440995" w:rsidRPr="00012794">
        <w:rPr>
          <w:sz w:val="16"/>
        </w:rPr>
        <w:t xml:space="preserve"> </w:t>
      </w:r>
      <w:r w:rsidRPr="00440995">
        <w:rPr>
          <w:rStyle w:val="StyleBoldUnderline"/>
        </w:rPr>
        <w:t>urgency and importance from both governments</w:t>
      </w:r>
      <w:r w:rsidRPr="00012794">
        <w:rPr>
          <w:sz w:val="16"/>
        </w:rPr>
        <w:t xml:space="preserve"> • The development of a Smart Grid for electricity transmission and distribution in Mexico is an  issue that would benefit from further bilateral cooperation. </w:t>
      </w:r>
      <w:r w:rsidRPr="00032B51">
        <w:rPr>
          <w:rStyle w:val="StyleBoldUnderline"/>
        </w:rPr>
        <w:t>U.</w:t>
      </w:r>
      <w:r w:rsidRPr="00440995">
        <w:rPr>
          <w:rStyle w:val="StyleBoldUnderline"/>
        </w:rPr>
        <w:t>S. funding for initial research</w:t>
      </w:r>
      <w:r w:rsidRPr="00012794">
        <w:rPr>
          <w:sz w:val="16"/>
        </w:rPr>
        <w:t xml:space="preserve"> into the building of a smart grid </w:t>
      </w:r>
      <w:r w:rsidRPr="00440995">
        <w:rPr>
          <w:rStyle w:val="StyleBoldUnderline"/>
        </w:rPr>
        <w:t xml:space="preserve">should </w:t>
      </w:r>
      <w:r w:rsidRPr="00012794">
        <w:rPr>
          <w:sz w:val="16"/>
        </w:rPr>
        <w:t xml:space="preserve">now </w:t>
      </w:r>
      <w:r w:rsidRPr="00440995">
        <w:rPr>
          <w:rStyle w:val="StyleBoldUnderline"/>
        </w:rPr>
        <w:t>be followed by increased technical cooperation</w:t>
      </w:r>
      <w:r w:rsidRPr="00012794">
        <w:rPr>
          <w:sz w:val="16"/>
        </w:rPr>
        <w:t xml:space="preserve">. • </w:t>
      </w:r>
      <w:r w:rsidRPr="00440995">
        <w:rPr>
          <w:rStyle w:val="StyleBoldUnderline"/>
        </w:rPr>
        <w:t>The huge advances in energy efficiency in the</w:t>
      </w:r>
      <w:r w:rsidRPr="00012794">
        <w:rPr>
          <w:sz w:val="16"/>
        </w:rPr>
        <w:t xml:space="preserve"> </w:t>
      </w:r>
      <w:r w:rsidRPr="00440995">
        <w:rPr>
          <w:rStyle w:val="StyleBoldUnderline"/>
        </w:rPr>
        <w:t>United States</w:t>
      </w:r>
      <w:r w:rsidRPr="00012794">
        <w:rPr>
          <w:sz w:val="16"/>
        </w:rPr>
        <w:t xml:space="preserve"> in recent years </w:t>
      </w:r>
      <w:r w:rsidRPr="00440995">
        <w:rPr>
          <w:rStyle w:val="StyleBoldUnderline"/>
        </w:rPr>
        <w:t>presents a model that  Mexico would do well to study</w:t>
      </w:r>
      <w:r w:rsidRPr="00012794">
        <w:rPr>
          <w:sz w:val="16"/>
        </w:rPr>
        <w:t>. Some work has already been don</w:t>
      </w:r>
      <w:r w:rsidR="00012794" w:rsidRPr="00012794">
        <w:rPr>
          <w:sz w:val="16"/>
        </w:rPr>
        <w:t xml:space="preserve">e in Mexico to put in place an </w:t>
      </w:r>
      <w:r w:rsidRPr="00012794">
        <w:rPr>
          <w:sz w:val="16"/>
        </w:rPr>
        <w:t xml:space="preserve"> energy efficiency strategy, and </w:t>
      </w:r>
      <w:r w:rsidRPr="00012794">
        <w:rPr>
          <w:rStyle w:val="StyleBoldUnderline"/>
        </w:rPr>
        <w:t>collaboration with U.S. agencies would be of great benefit</w:t>
      </w:r>
      <w:r w:rsidRPr="00012794">
        <w:rPr>
          <w:sz w:val="16"/>
        </w:rPr>
        <w:t>.</w:t>
      </w:r>
    </w:p>
    <w:p w:rsidR="00EE43FA" w:rsidRDefault="00EE43FA">
      <w:pPr>
        <w:spacing w:after="200" w:line="276" w:lineRule="auto"/>
      </w:pPr>
    </w:p>
    <w:p w:rsidR="00EE43FA" w:rsidRDefault="00EE43FA" w:rsidP="00EE43FA">
      <w:pPr>
        <w:pStyle w:val="Heading4"/>
      </w:pPr>
      <w:r>
        <w:t>And, the failure to adopt a new regulatory and cooperative model will inevitably lead to a disastrous collapse of the Mexican hydrocarbon industry</w:t>
      </w:r>
    </w:p>
    <w:p w:rsidR="00EE43FA" w:rsidRDefault="00EE43FA" w:rsidP="00EE43FA">
      <w:r>
        <w:rPr>
          <w:rStyle w:val="StyleStyleBold12pt"/>
        </w:rPr>
        <w:t>Wood et. al. 2012</w:t>
      </w:r>
      <w:r>
        <w:rPr>
          <w:rStyle w:val="StyleStyleBold12pt"/>
          <w:b w:val="0"/>
        </w:rPr>
        <w:tab/>
        <w:t xml:space="preserve">[Duncan - director of Mexico Institute @ Woodrow Wilson International Center for Scholars, "A new beginning for Mexican oil:  Principles and recommendations for a reform in Mexico's national interest", November, </w:t>
      </w:r>
      <w:r w:rsidRPr="006D49B9">
        <w:t>&lt;</w:t>
      </w:r>
      <w:hyperlink r:id="rId11" w:history="1">
        <w:r w:rsidRPr="006D49B9">
          <w:rPr>
            <w:rStyle w:val="Hyperlink"/>
          </w:rPr>
          <w:t>http://www.wilsoncenter.org/sites/default/files/wood_new_beginning_mexico.pdf</w:t>
        </w:r>
      </w:hyperlink>
      <w:r>
        <w:t>] ttate</w:t>
      </w:r>
    </w:p>
    <w:p w:rsidR="00EE43FA" w:rsidRPr="00032B51" w:rsidRDefault="00EE43FA" w:rsidP="00EE43FA">
      <w:pPr>
        <w:rPr>
          <w:sz w:val="16"/>
        </w:rPr>
      </w:pPr>
      <w:r w:rsidRPr="00032B51">
        <w:rPr>
          <w:sz w:val="16"/>
        </w:rPr>
        <w:t xml:space="preserve">The evidence presented above clearly demonstrates that </w:t>
      </w:r>
      <w:r w:rsidRPr="006D49B9">
        <w:rPr>
          <w:rStyle w:val="StyleBoldUnderline"/>
        </w:rPr>
        <w:t>there is the need for a radical change in</w:t>
      </w:r>
      <w:r w:rsidRPr="00032B51">
        <w:rPr>
          <w:sz w:val="16"/>
        </w:rPr>
        <w:t xml:space="preserve"> the </w:t>
      </w:r>
      <w:r w:rsidR="00032B51" w:rsidRPr="00032B51">
        <w:rPr>
          <w:sz w:val="12"/>
        </w:rPr>
        <w:t>¶</w:t>
      </w:r>
      <w:r w:rsidRPr="00032B51">
        <w:rPr>
          <w:sz w:val="16"/>
        </w:rPr>
        <w:t xml:space="preserve"> management and organization of </w:t>
      </w:r>
      <w:r w:rsidRPr="006D49B9">
        <w:rPr>
          <w:rStyle w:val="StyleBoldUnderline"/>
        </w:rPr>
        <w:t>Mexico’s hydrocarbons sector. The current system has shown itself</w:t>
      </w:r>
      <w:r w:rsidRPr="00032B51">
        <w:rPr>
          <w:sz w:val="16"/>
        </w:rPr>
        <w:t xml:space="preserve"> </w:t>
      </w:r>
      <w:r w:rsidRPr="006D49B9">
        <w:rPr>
          <w:rStyle w:val="StyleBoldUnderline"/>
        </w:rPr>
        <w:t xml:space="preserve">to be </w:t>
      </w:r>
      <w:r w:rsidR="00032B51" w:rsidRPr="00032B51">
        <w:rPr>
          <w:rStyle w:val="StyleBoldUnderline"/>
          <w:b w:val="0"/>
          <w:sz w:val="12"/>
          <w:u w:val="none"/>
        </w:rPr>
        <w:t>¶</w:t>
      </w:r>
      <w:r w:rsidRPr="006D49B9">
        <w:rPr>
          <w:rStyle w:val="StyleBoldUnderline"/>
        </w:rPr>
        <w:t xml:space="preserve"> unable to respond to changing circumstances and has left us on the brink of a disastrous decline</w:t>
      </w:r>
      <w:r w:rsidRPr="00032B51">
        <w:rPr>
          <w:sz w:val="16"/>
        </w:rPr>
        <w:t xml:space="preserve"> in oil </w:t>
      </w:r>
      <w:r w:rsidR="00032B51" w:rsidRPr="00032B51">
        <w:rPr>
          <w:sz w:val="12"/>
        </w:rPr>
        <w:t>¶</w:t>
      </w:r>
      <w:r w:rsidRPr="00032B51">
        <w:rPr>
          <w:sz w:val="16"/>
        </w:rPr>
        <w:t xml:space="preserve"> production and reserves. Moreover, new drops in production and reserves may well be around the corner </w:t>
      </w:r>
      <w:r w:rsidR="00032B51" w:rsidRPr="00032B51">
        <w:rPr>
          <w:sz w:val="12"/>
        </w:rPr>
        <w:t>¶</w:t>
      </w:r>
      <w:r w:rsidRPr="00032B51">
        <w:rPr>
          <w:sz w:val="16"/>
        </w:rPr>
        <w:t xml:space="preserve"> and </w:t>
      </w:r>
      <w:r w:rsidRPr="006D49B9">
        <w:rPr>
          <w:rStyle w:val="StyleBoldUnderline"/>
        </w:rPr>
        <w:t>the national economy can no longer rely on Pemex as the sole provider of oil and gas</w:t>
      </w:r>
      <w:r w:rsidRPr="00032B51">
        <w:rPr>
          <w:sz w:val="16"/>
        </w:rPr>
        <w:t xml:space="preserve">. It is clear that the utility of </w:t>
      </w:r>
      <w:r w:rsidRPr="006D49B9">
        <w:rPr>
          <w:rStyle w:val="StyleBoldUnderline"/>
        </w:rPr>
        <w:t>the current model has been exhausted</w:t>
      </w:r>
      <w:r w:rsidRPr="00032B51">
        <w:rPr>
          <w:sz w:val="16"/>
        </w:rPr>
        <w:t xml:space="preserve">, and that a </w:t>
      </w:r>
      <w:r w:rsidRPr="006D49B9">
        <w:rPr>
          <w:rStyle w:val="StyleBoldUnderline"/>
        </w:rPr>
        <w:t xml:space="preserve">profound rethinking of the goals of Mexico’s </w:t>
      </w:r>
      <w:r w:rsidR="00032B51" w:rsidRPr="00032B51">
        <w:rPr>
          <w:rStyle w:val="StyleBoldUnderline"/>
          <w:b w:val="0"/>
          <w:sz w:val="12"/>
          <w:u w:val="none"/>
        </w:rPr>
        <w:t>¶</w:t>
      </w:r>
      <w:r w:rsidRPr="006D49B9">
        <w:rPr>
          <w:rStyle w:val="StyleBoldUnderline"/>
        </w:rPr>
        <w:t xml:space="preserve"> energy industry must be undertaken</w:t>
      </w:r>
      <w:r w:rsidRPr="00032B51">
        <w:rPr>
          <w:sz w:val="16"/>
        </w:rPr>
        <w:t>.</w:t>
      </w:r>
    </w:p>
    <w:p w:rsidR="00EE43FA" w:rsidRPr="006D49B9" w:rsidRDefault="00EE43FA" w:rsidP="00EE43FA">
      <w:pPr>
        <w:rPr>
          <w:rStyle w:val="StyleBoldUnderline"/>
        </w:rPr>
      </w:pPr>
      <w:r w:rsidRPr="006D49B9">
        <w:rPr>
          <w:rStyle w:val="StyleBoldUnderline"/>
        </w:rPr>
        <w:t>The</w:t>
      </w:r>
      <w:r w:rsidRPr="00032B51">
        <w:rPr>
          <w:sz w:val="16"/>
        </w:rPr>
        <w:t xml:space="preserve"> fundamental </w:t>
      </w:r>
      <w:r w:rsidRPr="006D49B9">
        <w:rPr>
          <w:rStyle w:val="StyleBoldUnderline"/>
        </w:rPr>
        <w:t>shifts in the global oil and gas industries</w:t>
      </w:r>
      <w:r w:rsidRPr="00032B51">
        <w:rPr>
          <w:sz w:val="16"/>
        </w:rPr>
        <w:t xml:space="preserve"> described above highlight the </w:t>
      </w:r>
      <w:r w:rsidRPr="006D49B9">
        <w:rPr>
          <w:rStyle w:val="StyleBoldUnderline"/>
        </w:rPr>
        <w:t xml:space="preserve">need for Mexico’s </w:t>
      </w:r>
      <w:r w:rsidR="00032B51" w:rsidRPr="00032B51">
        <w:rPr>
          <w:rStyle w:val="StyleBoldUnderline"/>
          <w:b w:val="0"/>
          <w:sz w:val="12"/>
          <w:u w:val="none"/>
        </w:rPr>
        <w:t>¶</w:t>
      </w:r>
      <w:r w:rsidRPr="006D49B9">
        <w:rPr>
          <w:rStyle w:val="StyleBoldUnderline"/>
        </w:rPr>
        <w:t xml:space="preserve"> national energy model to be responsive and flexible</w:t>
      </w:r>
      <w:r w:rsidRPr="00032B51">
        <w:rPr>
          <w:sz w:val="16"/>
        </w:rPr>
        <w:t xml:space="preserve">. The current model was created for an oil industry </w:t>
      </w:r>
      <w:r w:rsidR="00032B51" w:rsidRPr="00032B51">
        <w:rPr>
          <w:sz w:val="12"/>
        </w:rPr>
        <w:t>¶</w:t>
      </w:r>
      <w:r w:rsidRPr="00032B51">
        <w:rPr>
          <w:sz w:val="16"/>
        </w:rPr>
        <w:t xml:space="preserve"> that was focused on onshore shallow water production, an economy that was closed and based on </w:t>
      </w:r>
      <w:r w:rsidR="00032B51" w:rsidRPr="00032B51">
        <w:rPr>
          <w:sz w:val="12"/>
        </w:rPr>
        <w:t>¶</w:t>
      </w:r>
      <w:r w:rsidRPr="00032B51">
        <w:rPr>
          <w:sz w:val="16"/>
        </w:rPr>
        <w:t xml:space="preserve"> consuming national oil production, and the restrictions imposed by the constitution, while the federal </w:t>
      </w:r>
      <w:r w:rsidR="00032B51" w:rsidRPr="00032B51">
        <w:rPr>
          <w:sz w:val="12"/>
        </w:rPr>
        <w:t>¶</w:t>
      </w:r>
      <w:r w:rsidRPr="00032B51">
        <w:rPr>
          <w:sz w:val="16"/>
        </w:rPr>
        <w:t xml:space="preserve"> government’s insistence on maximizing rent from the national oil company has meant that </w:t>
      </w:r>
      <w:r w:rsidRPr="006D49B9">
        <w:rPr>
          <w:rStyle w:val="StyleBoldUnderline"/>
        </w:rPr>
        <w:t xml:space="preserve">Pemex has not </w:t>
      </w:r>
      <w:r w:rsidR="00032B51" w:rsidRPr="00032B51">
        <w:rPr>
          <w:rStyle w:val="StyleBoldUnderline"/>
          <w:b w:val="0"/>
          <w:sz w:val="12"/>
          <w:u w:val="none"/>
        </w:rPr>
        <w:t>¶</w:t>
      </w:r>
      <w:r w:rsidRPr="006D49B9">
        <w:rPr>
          <w:rStyle w:val="StyleBoldUnderline"/>
        </w:rPr>
        <w:t xml:space="preserve"> been able to respond to the challenges of the modern oil and gas industry. Any new model must be openended enough to allow for adaptation in the face of significant change.</w:t>
      </w:r>
    </w:p>
    <w:p w:rsidR="00EE43FA" w:rsidRPr="00032B51" w:rsidRDefault="00EE43FA" w:rsidP="00EE43FA">
      <w:pPr>
        <w:rPr>
          <w:sz w:val="16"/>
        </w:rPr>
      </w:pPr>
      <w:r w:rsidRPr="00032B51">
        <w:rPr>
          <w:sz w:val="16"/>
        </w:rPr>
        <w:lastRenderedPageBreak/>
        <w:t>In other words</w:t>
      </w:r>
      <w:r w:rsidRPr="006D49B9">
        <w:rPr>
          <w:rStyle w:val="StyleBoldUnderline"/>
        </w:rPr>
        <w:t xml:space="preserve">, Mexico’s oil and gas model must be flexible enough to allow policy makers to adapt to new </w:t>
      </w:r>
      <w:r w:rsidR="00032B51" w:rsidRPr="00032B51">
        <w:rPr>
          <w:rStyle w:val="StyleBoldUnderline"/>
          <w:b w:val="0"/>
          <w:sz w:val="12"/>
          <w:u w:val="none"/>
        </w:rPr>
        <w:t>¶</w:t>
      </w:r>
      <w:r w:rsidRPr="006D49B9">
        <w:rPr>
          <w:rStyle w:val="StyleBoldUnderline"/>
        </w:rPr>
        <w:t xml:space="preserve"> developments and challenges</w:t>
      </w:r>
      <w:r w:rsidRPr="00032B51">
        <w:rPr>
          <w:sz w:val="16"/>
        </w:rPr>
        <w:t xml:space="preserve">. Rather than proscribing options, </w:t>
      </w:r>
      <w:r w:rsidRPr="006D49B9">
        <w:rPr>
          <w:rStyle w:val="StyleBoldUnderline"/>
        </w:rPr>
        <w:t xml:space="preserve">the legal framework surrounding the sector </w:t>
      </w:r>
      <w:r w:rsidR="00032B51" w:rsidRPr="00032B51">
        <w:rPr>
          <w:rStyle w:val="StyleBoldUnderline"/>
          <w:b w:val="0"/>
          <w:sz w:val="12"/>
          <w:u w:val="none"/>
        </w:rPr>
        <w:t>¶</w:t>
      </w:r>
      <w:r w:rsidRPr="006D49B9">
        <w:rPr>
          <w:rStyle w:val="StyleBoldUnderline"/>
        </w:rPr>
        <w:t xml:space="preserve"> should afford future governments the capacity to pursue hydrocarbons strategies that serve the national </w:t>
      </w:r>
      <w:r w:rsidR="00032B51" w:rsidRPr="00032B51">
        <w:rPr>
          <w:rStyle w:val="StyleBoldUnderline"/>
          <w:b w:val="0"/>
          <w:sz w:val="12"/>
          <w:u w:val="none"/>
        </w:rPr>
        <w:t>¶</w:t>
      </w:r>
      <w:r w:rsidRPr="006D49B9">
        <w:rPr>
          <w:rStyle w:val="StyleBoldUnderline"/>
        </w:rPr>
        <w:t xml:space="preserve"> interest.</w:t>
      </w:r>
    </w:p>
    <w:p w:rsidR="00EE43FA" w:rsidRPr="006D49B9" w:rsidRDefault="00EE43FA" w:rsidP="00EE43FA"/>
    <w:p w:rsidR="009932DA" w:rsidRDefault="009932DA">
      <w:pPr>
        <w:spacing w:after="200" w:line="276" w:lineRule="auto"/>
      </w:pPr>
      <w:r>
        <w:br w:type="page"/>
      </w:r>
    </w:p>
    <w:p w:rsidR="00465466" w:rsidRDefault="009932DA" w:rsidP="009932DA">
      <w:pPr>
        <w:pStyle w:val="Heading3"/>
      </w:pPr>
      <w:r>
        <w:lastRenderedPageBreak/>
        <w:t>1AC</w:t>
      </w:r>
    </w:p>
    <w:p w:rsidR="009932DA" w:rsidRDefault="009932DA" w:rsidP="009932DA"/>
    <w:p w:rsidR="009932DA" w:rsidRPr="009932DA" w:rsidRDefault="009932DA" w:rsidP="009932DA">
      <w:pPr>
        <w:pStyle w:val="Heading4"/>
        <w:rPr>
          <w:rStyle w:val="StyleStyleBold12pt"/>
          <w:b/>
        </w:rPr>
      </w:pPr>
      <w:r>
        <w:rPr>
          <w:rStyle w:val="StyleStyleBold12pt"/>
          <w:b/>
        </w:rPr>
        <w:t>Plan:</w:t>
      </w:r>
      <w:r w:rsidR="00FE6F10">
        <w:rPr>
          <w:rStyle w:val="StyleStyleBold12pt"/>
          <w:b/>
        </w:rPr>
        <w:t xml:space="preserve">  The United States federal government should substantially increase its economic engagement in energy infrastructure towards Mexico.</w:t>
      </w:r>
    </w:p>
    <w:p w:rsidR="00B0181D" w:rsidRDefault="00B0181D">
      <w:pPr>
        <w:spacing w:after="200" w:line="276" w:lineRule="auto"/>
        <w:rPr>
          <w:rFonts w:eastAsiaTheme="majorEastAsia" w:cstheme="majorBidi"/>
          <w:b/>
          <w:bCs/>
          <w:sz w:val="32"/>
          <w:u w:val="single"/>
        </w:rPr>
      </w:pPr>
      <w:r>
        <w:br w:type="page"/>
      </w:r>
    </w:p>
    <w:p w:rsidR="00B0181D" w:rsidRDefault="00B0181D" w:rsidP="00B0181D">
      <w:pPr>
        <w:pStyle w:val="Heading3"/>
      </w:pPr>
      <w:r>
        <w:lastRenderedPageBreak/>
        <w:t>1AC</w:t>
      </w:r>
    </w:p>
    <w:p w:rsidR="00B0181D" w:rsidRDefault="00B0181D" w:rsidP="00B0181D">
      <w:pPr>
        <w:pStyle w:val="Heading4"/>
      </w:pPr>
      <w:r>
        <w:t xml:space="preserve">Advantage </w:t>
      </w:r>
      <w:r w:rsidR="004620E6">
        <w:t>I</w:t>
      </w:r>
      <w:r>
        <w:t xml:space="preserve">:  </w:t>
      </w:r>
      <w:r w:rsidR="00FD54E4">
        <w:t xml:space="preserve">Regional </w:t>
      </w:r>
      <w:r>
        <w:t>Energy</w:t>
      </w:r>
    </w:p>
    <w:p w:rsidR="00B0181D" w:rsidRDefault="00B0181D" w:rsidP="00B0181D"/>
    <w:p w:rsidR="004620E6" w:rsidRDefault="004620E6" w:rsidP="004620E6">
      <w:pPr>
        <w:pStyle w:val="Heading4"/>
      </w:pPr>
      <w:r>
        <w:t>Initially, Mexico is facing an energy crisis, primarily due to the inability to effectively develop fully its hydrocarbon potential - lacks pipelines</w:t>
      </w:r>
      <w:r w:rsidR="0011672B">
        <w:t xml:space="preserve"> and more regional integration with US sector</w:t>
      </w:r>
    </w:p>
    <w:p w:rsidR="00D427F0" w:rsidRDefault="00D427F0" w:rsidP="00D427F0">
      <w:pPr>
        <w:rPr>
          <w:rStyle w:val="StyleStyleBold12pt"/>
          <w:b w:val="0"/>
        </w:rPr>
      </w:pPr>
      <w:r>
        <w:rPr>
          <w:rStyle w:val="StyleStyleBold12pt"/>
        </w:rPr>
        <w:t>Minority Staff Report for the Senate Committee on Foreign Relations 2012</w:t>
      </w:r>
      <w:r>
        <w:rPr>
          <w:rStyle w:val="StyleStyleBold12pt"/>
          <w:b w:val="0"/>
        </w:rPr>
        <w:t xml:space="preserve">  ["Oil, Mexico and the Transboundary Agreement", December 21, </w:t>
      </w:r>
      <w:hyperlink r:id="rId12" w:history="1">
        <w:r>
          <w:rPr>
            <w:rStyle w:val="Hyperlink"/>
          </w:rPr>
          <w:t>http://www.gpo.gov/fdsys/pkg/CPRT-112SPRT77567/html/CPRT-112SPRT77567.htm</w:t>
        </w:r>
      </w:hyperlink>
      <w:r>
        <w:t>] dhingra</w:t>
      </w:r>
    </w:p>
    <w:p w:rsidR="004620E6" w:rsidRPr="00021846" w:rsidRDefault="004620E6" w:rsidP="004620E6">
      <w:pPr>
        <w:rPr>
          <w:sz w:val="16"/>
        </w:rPr>
      </w:pPr>
      <w:r w:rsidRPr="004620E6">
        <w:rPr>
          <w:rStyle w:val="StyleBoldUnderline"/>
        </w:rPr>
        <w:t>While oil provides vital government revenue, lack of natural gas development threatens to stunt Mexican industry</w:t>
      </w:r>
      <w:r w:rsidRPr="00021846">
        <w:rPr>
          <w:sz w:val="16"/>
        </w:rPr>
        <w:t xml:space="preserve">. It is reported that </w:t>
      </w:r>
      <w:r w:rsidRPr="004620E6">
        <w:rPr>
          <w:rStyle w:val="StyleBoldUnderline"/>
        </w:rPr>
        <w:t>parts of Mexico could face natural gas shortages in the coming year. Meanwhile, Mexico sits on a sea of unconventional natural gas reserves</w:t>
      </w:r>
      <w:r w:rsidRPr="00021846">
        <w:rPr>
          <w:sz w:val="16"/>
        </w:rPr>
        <w:t>.</w:t>
      </w:r>
    </w:p>
    <w:p w:rsidR="004620E6" w:rsidRPr="0011672B" w:rsidRDefault="004620E6" w:rsidP="004620E6">
      <w:pPr>
        <w:rPr>
          <w:sz w:val="16"/>
        </w:rPr>
      </w:pPr>
      <w:r w:rsidRPr="00021846">
        <w:rPr>
          <w:rStyle w:val="StyleBoldUnderline"/>
        </w:rPr>
        <w:t>The current natural gas situation--which several</w:t>
      </w:r>
      <w:r w:rsidRPr="0011672B">
        <w:rPr>
          <w:sz w:val="16"/>
        </w:rPr>
        <w:t xml:space="preserve"> interlocutors </w:t>
      </w:r>
      <w:r w:rsidRPr="00021846">
        <w:rPr>
          <w:rStyle w:val="StyleBoldUnderline"/>
        </w:rPr>
        <w:t>identified as a ``crisis''</w:t>
      </w:r>
      <w:r w:rsidRPr="0011672B">
        <w:rPr>
          <w:sz w:val="16"/>
        </w:rPr>
        <w:t>--</w:t>
      </w:r>
      <w:r w:rsidRPr="0011672B">
        <w:rPr>
          <w:rStyle w:val="StyleBoldUnderline"/>
        </w:rPr>
        <w:t>results from Mexican natural gas being priced artificially low</w:t>
      </w:r>
      <w:r w:rsidRPr="0011672B">
        <w:rPr>
          <w:sz w:val="16"/>
        </w:rPr>
        <w:t xml:space="preserve"> because it is linked to the U.S. price, which has fallen with the rapid expansion of shale gas supplies. Yet </w:t>
      </w:r>
      <w:r w:rsidRPr="0011672B">
        <w:rPr>
          <w:rStyle w:val="StyleBoldUnderline"/>
        </w:rPr>
        <w:t>the impact of U.S. supply on Mexican prices exists</w:t>
      </w:r>
      <w:r w:rsidRPr="0011672B">
        <w:rPr>
          <w:sz w:val="16"/>
        </w:rPr>
        <w:t xml:space="preserve"> despite the limited physical integration of the two countries' physical gas markets. </w:t>
      </w:r>
      <w:r w:rsidRPr="0011672B">
        <w:rPr>
          <w:rStyle w:val="StyleBoldUnderline"/>
        </w:rPr>
        <w:t>When combined with gas shortages in Mexico, this indicates the need both for more pipeline connections to the United States and for building out Mexico's domestic gas infrastructure</w:t>
      </w:r>
      <w:r w:rsidRPr="0011672B">
        <w:rPr>
          <w:sz w:val="16"/>
        </w:rPr>
        <w:t>. Doing so is made difficult, however, by confusion in the Mexican market where the downstream natural gas sector has been relatively liberalized while the upstream remains under the monopoly control of PEMEX. The lack of an appropriate price signal drives up demand while, reportedly, causing PEMEX to ``shut-in'' some conventional production due to lack of profitability.</w:t>
      </w:r>
    </w:p>
    <w:p w:rsidR="004620E6" w:rsidRPr="00557D19" w:rsidRDefault="004620E6" w:rsidP="004620E6">
      <w:pPr>
        <w:rPr>
          <w:sz w:val="16"/>
        </w:rPr>
      </w:pPr>
      <w:r w:rsidRPr="0011672B">
        <w:rPr>
          <w:rStyle w:val="StyleBoldUnderline"/>
        </w:rPr>
        <w:t>Severa</w:t>
      </w:r>
      <w:r w:rsidRPr="00557D19">
        <w:rPr>
          <w:sz w:val="16"/>
        </w:rPr>
        <w:t xml:space="preserve">l interlocutors </w:t>
      </w:r>
      <w:r w:rsidRPr="0011672B">
        <w:rPr>
          <w:rStyle w:val="StyleBoldUnderline"/>
        </w:rPr>
        <w:t xml:space="preserve">pointed specifically to the need for expedited pipeline construction </w:t>
      </w:r>
      <w:r w:rsidRPr="00557D19">
        <w:rPr>
          <w:sz w:val="16"/>
        </w:rPr>
        <w:t xml:space="preserve">to connect with Texas. Quick U.S. federal and state actions to permit pipelines could helpfully reduce short-term supply pressures in Mexico and help open new market opportunities for U.S. gas. </w:t>
      </w:r>
      <w:r w:rsidRPr="00557D19">
        <w:rPr>
          <w:rStyle w:val="StyleBoldUnderline"/>
        </w:rPr>
        <w:t>Long-term economic  growth in Mexico</w:t>
      </w:r>
      <w:r w:rsidRPr="00557D19">
        <w:rPr>
          <w:sz w:val="16"/>
        </w:rPr>
        <w:t xml:space="preserve">, however, </w:t>
      </w:r>
      <w:r w:rsidRPr="00557D19">
        <w:rPr>
          <w:rStyle w:val="StyleBoldUnderline"/>
        </w:rPr>
        <w:t>is</w:t>
      </w:r>
      <w:r w:rsidRPr="00557D19">
        <w:rPr>
          <w:sz w:val="16"/>
        </w:rPr>
        <w:t xml:space="preserve"> believed to be better </w:t>
      </w:r>
      <w:r w:rsidRPr="00557D19">
        <w:rPr>
          <w:rStyle w:val="StyleBoldUnderline"/>
        </w:rPr>
        <w:t>served by development of its abundant domestic resources</w:t>
      </w:r>
      <w:r w:rsidRPr="00557D19">
        <w:rPr>
          <w:sz w:val="16"/>
        </w:rPr>
        <w:t>. As an analyst said, ``You cannot build a future in Mexico based on cheap gas imports from the U.S.''</w:t>
      </w:r>
    </w:p>
    <w:p w:rsidR="004620E6" w:rsidRPr="00557D19" w:rsidRDefault="004620E6" w:rsidP="004620E6">
      <w:pPr>
        <w:rPr>
          <w:sz w:val="16"/>
        </w:rPr>
      </w:pPr>
      <w:r w:rsidRPr="00557D19">
        <w:rPr>
          <w:rStyle w:val="StyleBoldUnderline"/>
        </w:rPr>
        <w:t>The United States government estimates that Mexico has one of the largest shale gas reserves in the world</w:t>
      </w:r>
      <w:r w:rsidRPr="00557D19">
        <w:rPr>
          <w:sz w:val="16"/>
        </w:rPr>
        <w:t xml:space="preserve"> at more than 680 trillion cubic feet (tcf) of technically recoverable reserves, although Mexico itself uses estimates as low as 140 tcf. Much of that shale gas is thought to be contained in an extension of the Eagle Ford formation that is already producing in Texas. PEMEX reportedly has drilled just a handful of exploratory wells, and with prices being held down by the United States gas boom, it has little economic incentive to invest heavily in shale in its own right, let alone the opportunity cost of that capital compared to much more lucrative oil. Absent natural gas pricing reform, it is unlikely that PEMEX will choose to invest heavily into shale gas.</w:t>
      </w:r>
    </w:p>
    <w:p w:rsidR="004620E6" w:rsidRPr="00557D19" w:rsidRDefault="004620E6" w:rsidP="004620E6">
      <w:pPr>
        <w:rPr>
          <w:sz w:val="16"/>
          <w:szCs w:val="16"/>
        </w:rPr>
      </w:pPr>
      <w:r w:rsidRPr="00557D19">
        <w:rPr>
          <w:sz w:val="16"/>
          <w:szCs w:val="16"/>
        </w:rPr>
        <w:t xml:space="preserve"> Awareness of shale gas potential is growing in Mexico; at the time of the authors' visit, for example, the Mexican government was hosting a meeting of shale gas experts. Many interlocutors were carefully watching shale developments in the United States both in terms of direct job creation and in wider </w:t>
      </w:r>
      <w:r w:rsidRPr="00557D19">
        <w:rPr>
          <w:sz w:val="16"/>
        </w:rPr>
        <w:t xml:space="preserve">economic opportunities for power generation, chemicals, and manufacturing. </w:t>
      </w:r>
      <w:r w:rsidRPr="00557D19">
        <w:rPr>
          <w:rStyle w:val="StyleBoldUnderline"/>
        </w:rPr>
        <w:t>Development of shale could be particularly helpful for economic growth in Mexico</w:t>
      </w:r>
      <w:r w:rsidRPr="00557D19">
        <w:rPr>
          <w:sz w:val="16"/>
        </w:rPr>
        <w:t>'s northern border region.</w:t>
      </w:r>
    </w:p>
    <w:p w:rsidR="004620E6" w:rsidRPr="008B57C1" w:rsidRDefault="004620E6" w:rsidP="004620E6">
      <w:pPr>
        <w:rPr>
          <w:sz w:val="16"/>
        </w:rPr>
      </w:pPr>
      <w:r w:rsidRPr="008B57C1">
        <w:rPr>
          <w:sz w:val="16"/>
        </w:rPr>
        <w:t xml:space="preserve">The authors found that </w:t>
      </w:r>
      <w:r w:rsidRPr="008B57C1">
        <w:rPr>
          <w:rStyle w:val="StyleBoldUnderline"/>
        </w:rPr>
        <w:t>developing Mexico's shale gas reserves, as with technologically challenging new oil frontiers, will require energy reform to galvanize</w:t>
      </w:r>
      <w:r w:rsidRPr="008B57C1">
        <w:rPr>
          <w:sz w:val="16"/>
        </w:rPr>
        <w:t xml:space="preserve"> private </w:t>
      </w:r>
      <w:r w:rsidRPr="008B57C1">
        <w:rPr>
          <w:rStyle w:val="StyleBoldUnderline"/>
        </w:rPr>
        <w:t>investment, technology, and expertise</w:t>
      </w:r>
      <w:r w:rsidRPr="008B57C1">
        <w:rPr>
          <w:sz w:val="16"/>
        </w:rPr>
        <w:t xml:space="preserve">. At the same time, an additional level of government capacity building will be useful to aid official understanding in the geology, economics, and environmental protections necessary for shale production. </w:t>
      </w:r>
      <w:r w:rsidRPr="008B57C1">
        <w:rPr>
          <w:rStyle w:val="StyleBoldUnderline"/>
        </w:rPr>
        <w:t>The U.S. State Department's Unconventional Gas Technical Engagement Program is well positioned to enable access to needed information</w:t>
      </w:r>
      <w:r w:rsidRPr="008B57C1">
        <w:rPr>
          <w:sz w:val="16"/>
        </w:rPr>
        <w:t>, if the Mexican Government chooses to participate.</w:t>
      </w:r>
    </w:p>
    <w:p w:rsidR="00F645ED" w:rsidRDefault="00F645ED" w:rsidP="00F645ED">
      <w:pPr>
        <w:pStyle w:val="Heading3"/>
      </w:pPr>
      <w:r>
        <w:lastRenderedPageBreak/>
        <w:t>1AC</w:t>
      </w:r>
    </w:p>
    <w:p w:rsidR="00F645ED" w:rsidRDefault="00F645ED" w:rsidP="00F645ED">
      <w:pPr>
        <w:pStyle w:val="Heading4"/>
      </w:pPr>
      <w:r>
        <w:t>Scenario I - US Energy</w:t>
      </w:r>
    </w:p>
    <w:p w:rsidR="00F645ED" w:rsidRDefault="00A6119D" w:rsidP="00A6119D">
      <w:pPr>
        <w:pStyle w:val="Heading4"/>
      </w:pPr>
      <w:r w:rsidRPr="00A6119D">
        <w:t>US gas boom is coming - additional energy pipelines key to sustaining the increase</w:t>
      </w:r>
    </w:p>
    <w:p w:rsidR="00A6119D" w:rsidRDefault="00A6119D" w:rsidP="00A6119D">
      <w:r w:rsidRPr="00A6119D">
        <w:rPr>
          <w:rStyle w:val="StyleStyleBold12pt"/>
        </w:rPr>
        <w:t>Handley 2013</w:t>
      </w:r>
      <w:r>
        <w:rPr>
          <w:b/>
        </w:rPr>
        <w:tab/>
      </w:r>
      <w:r>
        <w:rPr>
          <w:b/>
        </w:rPr>
        <w:tab/>
      </w:r>
      <w:r>
        <w:t xml:space="preserve">[Meg - reporter for </w:t>
      </w:r>
      <w:r>
        <w:rPr>
          <w:i/>
        </w:rPr>
        <w:t>US News &amp; World Report</w:t>
      </w:r>
      <w:r>
        <w:t>, "Infrastructure upgrades needed to fuel domestic energy boom", February 22] ttate</w:t>
      </w:r>
    </w:p>
    <w:p w:rsidR="008D301B" w:rsidRDefault="00A6119D" w:rsidP="00A6119D">
      <w:pPr>
        <w:rPr>
          <w:sz w:val="16"/>
        </w:rPr>
      </w:pPr>
      <w:r w:rsidRPr="00DA3DC1">
        <w:rPr>
          <w:sz w:val="16"/>
        </w:rPr>
        <w:t xml:space="preserve">In this June 27, 2012 file photo, ships bringing oil drilling equipment to Alaska, left, pass through Seattle's Elliott Bay as a Washington State Ferry passes on its way into Seattle. Ships bring oil drilling equipment to Alaska. </w:t>
      </w:r>
      <w:r w:rsidRPr="00093BD2">
        <w:rPr>
          <w:rStyle w:val="StyleBoldUnderline"/>
        </w:rPr>
        <w:t>The lack of infrastructure in the U.S. is leading some oil companies to ship products by rail, but experts say a pipeline is the most efficient way to transport oil and gas</w:t>
      </w:r>
      <w:r w:rsidRPr="00DA3DC1">
        <w:rPr>
          <w:sz w:val="16"/>
        </w:rPr>
        <w:t xml:space="preserve">. </w:t>
      </w:r>
      <w:r w:rsidRPr="00093BD2">
        <w:rPr>
          <w:rStyle w:val="StyleBoldUnderline"/>
        </w:rPr>
        <w:t>Much has been said of the potential for the United States to become energy independent thanks to the recent boom in domestic energy production. But according to experts, growth in the industry could be stunted without serious expansion in the nation's network of pipelines</w:t>
      </w:r>
      <w:r w:rsidRPr="00DA3DC1">
        <w:rPr>
          <w:sz w:val="16"/>
        </w:rPr>
        <w:t xml:space="preserve"> and other energy infrastructure. While Quinn </w:t>
      </w:r>
      <w:r w:rsidRPr="00093BD2">
        <w:rPr>
          <w:rStyle w:val="StyleBoldUnderline"/>
        </w:rPr>
        <w:t>Kiley, senior portfolio manager at FAMCO MLP</w:t>
      </w:r>
      <w:r w:rsidRPr="00DA3DC1">
        <w:rPr>
          <w:sz w:val="16"/>
        </w:rPr>
        <w:t xml:space="preserve">, a division of Advisory Research Inc., characterizes advances in the country's infrastructure as "industry and global leading," he </w:t>
      </w:r>
      <w:r w:rsidRPr="00093BD2">
        <w:rPr>
          <w:rStyle w:val="StyleBoldUnderline"/>
        </w:rPr>
        <w:t>says the nation needs to bring additional pipeline capacity online to keep up with the growing domestic production and potential imports flowing from Canada and Mexico. "If you have new and growing production, you need additional infrastructure whether it's from the oil sands or the Bakken Shale," says Kiley</w:t>
      </w:r>
      <w:r w:rsidRPr="00DA3DC1">
        <w:rPr>
          <w:sz w:val="16"/>
        </w:rPr>
        <w:t>, whose firm specializes in energy infrastructure investing. "</w:t>
      </w:r>
      <w:r w:rsidRPr="00B13A10">
        <w:rPr>
          <w:rStyle w:val="StyleBoldUnderline"/>
        </w:rPr>
        <w:t>Today you have a lot of that crude [oil] coming at a very disjointed, nonlinear path to get to where it needs to go." "There's going to be a time where supply is going to outstrip the existing infrastructure and you're going to have to fill that in," Kiley adds</w:t>
      </w:r>
      <w:r w:rsidRPr="00DA3DC1">
        <w:rPr>
          <w:sz w:val="16"/>
        </w:rPr>
        <w:t xml:space="preserve">. According to Darren Schuringa, the price tag for all the infrastructure improvements needed for the United States to achieve energy independence amounts to around $300 billion over the next decade or so, no small sum considering the still-shaky ground on which the U.S. economy sits. Still, </w:t>
      </w:r>
      <w:r w:rsidRPr="00B13A10">
        <w:rPr>
          <w:rStyle w:val="StyleBoldUnderline"/>
        </w:rPr>
        <w:t>they are key investments to make, argues Schuringa</w:t>
      </w:r>
      <w:r w:rsidRPr="00DA3DC1">
        <w:rPr>
          <w:sz w:val="16"/>
        </w:rPr>
        <w:t xml:space="preserve">, founder of investment firm Yorkville Capital, </w:t>
      </w:r>
      <w:r w:rsidRPr="00B13A10">
        <w:rPr>
          <w:rStyle w:val="StyleBoldUnderline"/>
        </w:rPr>
        <w:t>especially if the United States wants to free itself of its dependence on unfriendly countries for crucial energy supplies</w:t>
      </w:r>
      <w:r w:rsidRPr="00DA3DC1">
        <w:rPr>
          <w:sz w:val="16"/>
        </w:rPr>
        <w:t xml:space="preserve">. Proposed pipeline projects such as the Keystone XL could potentially help expedite that process, proponents argue, but construction of the pipeline has been held up for several years due to environmental concerns. </w:t>
      </w:r>
      <w:r w:rsidRPr="00B13A10">
        <w:rPr>
          <w:rStyle w:val="StyleBoldUnderline"/>
        </w:rPr>
        <w:t>Right now, the lack of infrastructure is leading some oil companies to ship product by rail. While that's solved the short-term transportation issues and given U.S. and Canadian railway companies a boost, a longer term solution is needed, experts argue, and a pipeline is the most efficient way to transport oil and gas</w:t>
      </w:r>
      <w:r w:rsidRPr="00DA3DC1">
        <w:rPr>
          <w:sz w:val="16"/>
        </w:rPr>
        <w:t xml:space="preserve">. [RELATED: New Offshore Leases in U.S. Could Yield 1B Barrels of Oil] "Rail is part of the long-term solution but it's always more efficient to pipe than it is to rail," Kiley says, adding that a type of asset such as the Keystone XL is crucial because it helps connect burgeoning centers of supply with existing and potentially future demand centers. "It's part of a system of pipelines that allows you and I, in different parts of the country, to get access to the same commodities, the same petrochemical products, and natural gas," Kiley says. According to the U.S. Energy Information Administration, several new pipeline projects already in the works are designed to better regulate the flow of oil through Cushing, Okla., which historically has been the distribution hub for both imported and West Texas oil. In just the past three years, pipeline capacity for getting crude oil to Cushing increased by about 815,000 barrels per day, the EIA reported, mostly thanks to the construction of the southern leg of TransCanada's Keystone pipeline that originates in Alberta, Canada. A slew of other projects to transport crude from Cushing to Gulf Coast refineries are being planned, too. With crude oil output expected to rise 815,000 barrels a day in 2013 to more than 7 million barrels a day, experts say </w:t>
      </w:r>
      <w:r w:rsidRPr="00DA3DC1">
        <w:rPr>
          <w:rStyle w:val="StyleBoldUnderline"/>
        </w:rPr>
        <w:t>the expanded pipeline capacity will help ease bottlenecks in the system</w:t>
      </w:r>
      <w:r w:rsidRPr="00DA3DC1">
        <w:rPr>
          <w:sz w:val="16"/>
        </w:rPr>
        <w:t xml:space="preserve"> and even help ease some of the pain consumers have been feeling at the gas pump.</w:t>
      </w:r>
    </w:p>
    <w:p w:rsidR="00E7040E" w:rsidRDefault="00E7040E" w:rsidP="00E7040E">
      <w:pPr>
        <w:pStyle w:val="Heading4"/>
      </w:pPr>
      <w:r>
        <w:t>And, increasing natural gas production key to jumpstarting a stable manufacturing industry</w:t>
      </w:r>
    </w:p>
    <w:p w:rsidR="00E7040E" w:rsidRPr="00761674" w:rsidRDefault="00E7040E" w:rsidP="00E7040E">
      <w:pPr>
        <w:rPr>
          <w:rStyle w:val="StyleStyleBold12pt"/>
          <w:b w:val="0"/>
        </w:rPr>
      </w:pPr>
      <w:r>
        <w:rPr>
          <w:rStyle w:val="StyleStyleBold12pt"/>
        </w:rPr>
        <w:t>Bullis 2013</w:t>
      </w:r>
      <w:r>
        <w:rPr>
          <w:rStyle w:val="StyleStyleBold12pt"/>
          <w:b w:val="0"/>
        </w:rPr>
        <w:tab/>
      </w:r>
      <w:r>
        <w:rPr>
          <w:rStyle w:val="StyleStyleBold12pt"/>
          <w:b w:val="0"/>
        </w:rPr>
        <w:tab/>
        <w:t xml:space="preserve">[Kevin - MIT Technology Review Staff, "Shale gas will fuel a U.S. manufacturing boom", </w:t>
      </w:r>
      <w:r>
        <w:rPr>
          <w:rStyle w:val="StyleStyleBold12pt"/>
          <w:b w:val="0"/>
          <w:i/>
        </w:rPr>
        <w:t>MIT Technology Review</w:t>
      </w:r>
      <w:r>
        <w:rPr>
          <w:rStyle w:val="StyleStyleBold12pt"/>
          <w:b w:val="0"/>
        </w:rPr>
        <w:t xml:space="preserve">, </w:t>
      </w:r>
      <w:hyperlink r:id="rId13" w:history="1">
        <w:r w:rsidRPr="006D49B9">
          <w:rPr>
            <w:rStyle w:val="Hyperlink"/>
          </w:rPr>
          <w:t>http://www.technologyreview.com/news/509291/shale-gas-will-fuel-a-us-manufacturing-boom/</w:t>
        </w:r>
      </w:hyperlink>
      <w:r>
        <w:t>] ttate</w:t>
      </w:r>
    </w:p>
    <w:p w:rsidR="00E7040E" w:rsidRPr="002F5BFA" w:rsidRDefault="00E7040E" w:rsidP="00E7040E">
      <w:pPr>
        <w:rPr>
          <w:sz w:val="16"/>
        </w:rPr>
      </w:pPr>
      <w:r w:rsidRPr="006D49B9">
        <w:rPr>
          <w:rStyle w:val="StyleBoldUnderline"/>
        </w:rPr>
        <w:t>The plummeting price of natural gas—</w:t>
      </w:r>
      <w:r w:rsidRPr="002F5BFA">
        <w:rPr>
          <w:sz w:val="16"/>
        </w:rPr>
        <w:t>which can be used to make a vast number of products,</w:t>
      </w:r>
      <w:r w:rsidRPr="006D49B9">
        <w:rPr>
          <w:rStyle w:val="StyleBoldUnderline"/>
        </w:rPr>
        <w:t xml:space="preserve"> </w:t>
      </w:r>
      <w:r w:rsidRPr="002F5BFA">
        <w:rPr>
          <w:sz w:val="16"/>
        </w:rPr>
        <w:t>including tires, carpet, antifreeze, lubricants, cloth, and many types of plastic—</w:t>
      </w:r>
      <w:r w:rsidRPr="006D49B9">
        <w:rPr>
          <w:rStyle w:val="StyleBoldUnderline"/>
        </w:rPr>
        <w:t>is luring key industries</w:t>
      </w:r>
      <w:r w:rsidRPr="002F5BFA">
        <w:rPr>
          <w:sz w:val="16"/>
        </w:rPr>
        <w:t xml:space="preserve"> to the United States. Just five years ago, natural-gas prices were so </w:t>
      </w:r>
      <w:r w:rsidRPr="002F5BFA">
        <w:rPr>
          <w:sz w:val="16"/>
        </w:rPr>
        <w:lastRenderedPageBreak/>
        <w:t xml:space="preserve">high that some chemical manufacturers were shutting down U.S. operations. Now </w:t>
      </w:r>
      <w:r w:rsidRPr="006D49B9">
        <w:rPr>
          <w:rStyle w:val="StyleBoldUnderline"/>
        </w:rPr>
        <w:t xml:space="preserve">the ability to access natural gas trapped in shale rock formations, </w:t>
      </w:r>
      <w:r w:rsidRPr="002F5BFA">
        <w:rPr>
          <w:sz w:val="16"/>
        </w:rPr>
        <w:t xml:space="preserve">using technologies such as hydraulic fracturing and horizontal drilling, </w:t>
      </w:r>
      <w:r w:rsidRPr="006D49B9">
        <w:rPr>
          <w:rStyle w:val="StyleBoldUnderline"/>
        </w:rPr>
        <w:t>has lowered American prices to a fraction of those in other countries</w:t>
      </w:r>
      <w:r w:rsidRPr="002F5BFA">
        <w:rPr>
          <w:sz w:val="16"/>
        </w:rPr>
        <w:t xml:space="preserve"> (see “King Natural Gas”).</w:t>
      </w:r>
    </w:p>
    <w:p w:rsidR="00E7040E" w:rsidRPr="002F5BFA" w:rsidRDefault="00E7040E" w:rsidP="00E7040E">
      <w:pPr>
        <w:rPr>
          <w:sz w:val="16"/>
          <w:szCs w:val="16"/>
        </w:rPr>
      </w:pPr>
      <w:r w:rsidRPr="002F5BFA">
        <w:rPr>
          <w:sz w:val="16"/>
          <w:szCs w:val="16"/>
        </w:rPr>
        <w:t>Over the last 18 months, these low prices have prompted plans for the construction of new chemical plants to produce ethylene, ammonia for fertilizer, and diesel fuels. Dow Chemical, for example, plans to spend $4 billion to expand its U.S. chemicals production, including a new plant in Freeport, Texas, that’s due to open in 2017. The plant will make ethylene from the ethane found in many sources of natural gas. (The last such plant to be built in the U.S. was completed in 2001.)</w:t>
      </w:r>
    </w:p>
    <w:p w:rsidR="00E7040E" w:rsidRPr="002F5BFA" w:rsidRDefault="00E7040E" w:rsidP="002F5BFA">
      <w:pPr>
        <w:rPr>
          <w:sz w:val="16"/>
          <w:szCs w:val="16"/>
        </w:rPr>
      </w:pPr>
      <w:r w:rsidRPr="002F5BFA">
        <w:rPr>
          <w:sz w:val="16"/>
          <w:szCs w:val="16"/>
        </w:rPr>
        <w:t>The impact of the resurgence is being felt most strongly in the $148 billion market for ethylene, the world’s highest-volume chemical and the foundation for many other industries. It’s used to make bottles, toys, clothes, windows, pipes, carpet, tires, and many other products. Since ethylene is expensive to transport over long distances, a new ethylene plant is typically integrated with a facility to convert it into polyethylene for plastic bags or ethylene glycol for antifreeze.</w:t>
      </w:r>
    </w:p>
    <w:p w:rsidR="00E7040E" w:rsidRPr="002F5BFA" w:rsidRDefault="00E7040E" w:rsidP="002F5BFA">
      <w:pPr>
        <w:rPr>
          <w:sz w:val="16"/>
          <w:szCs w:val="16"/>
        </w:rPr>
      </w:pPr>
      <w:r w:rsidRPr="002F5BFA">
        <w:rPr>
          <w:sz w:val="16"/>
          <w:szCs w:val="16"/>
        </w:rPr>
        <w:t>In the U.S., it currently costs $300 to make a ton of ethylene, down steeply from $1,000 a few years ago. According to an analysis by PricewaterhouseCoopers, it currently costs $1,717 to make it in Asia, where plants depend on high-priced oil instead of natural gas, and $455 per ton to make it in Saudi Arabia, using a combination of ethane and butane. (Ethylene plants are also being built in Qatar, which, like the U.S., has very cheap natural gas.)</w:t>
      </w:r>
    </w:p>
    <w:p w:rsidR="00E7040E" w:rsidRPr="002F5BFA" w:rsidRDefault="00E7040E" w:rsidP="002F5BFA">
      <w:pPr>
        <w:rPr>
          <w:sz w:val="16"/>
          <w:szCs w:val="16"/>
        </w:rPr>
      </w:pPr>
      <w:r w:rsidRPr="002F5BFA">
        <w:rPr>
          <w:sz w:val="16"/>
          <w:szCs w:val="16"/>
        </w:rPr>
        <w:t>Over the last two years, manufacturers have announced plans to add 10 million metric tons of ethylene capacity in the United States by 2019.</w:t>
      </w:r>
      <w:r w:rsidRPr="002F5BFA">
        <w:rPr>
          <w:rStyle w:val="StyleBoldUnderline"/>
          <w:sz w:val="16"/>
          <w:szCs w:val="16"/>
        </w:rPr>
        <w:t xml:space="preserve"> </w:t>
      </w:r>
      <w:r w:rsidRPr="002F5BFA">
        <w:rPr>
          <w:sz w:val="16"/>
          <w:szCs w:val="16"/>
        </w:rPr>
        <w:t>Those plans represent a 10 percent increase in global ethylene production and also account for close to half the industry’s planned expansions in all countries.</w:t>
      </w:r>
    </w:p>
    <w:p w:rsidR="00E7040E" w:rsidRPr="002F5BFA" w:rsidRDefault="00E7040E" w:rsidP="00E7040E">
      <w:pPr>
        <w:rPr>
          <w:sz w:val="16"/>
        </w:rPr>
      </w:pPr>
      <w:r w:rsidRPr="006D49B9">
        <w:rPr>
          <w:rStyle w:val="StyleBoldUnderline"/>
        </w:rPr>
        <w:t>The impact of cheap natural gas on manufacturing could extend beyond the production of various chemicals. Using natural gas as an energy source</w:t>
      </w:r>
      <w:r w:rsidRPr="002F5BFA">
        <w:rPr>
          <w:sz w:val="16"/>
        </w:rPr>
        <w:t xml:space="preserve">, rather than a chemical feedstock, </w:t>
      </w:r>
      <w:r w:rsidRPr="006D49B9">
        <w:rPr>
          <w:rStyle w:val="StyleBoldUnderline"/>
        </w:rPr>
        <w:t xml:space="preserve">could significantly lower costs for manufacturers who use a lot of energy, such as steel makers. </w:t>
      </w:r>
      <w:r w:rsidRPr="002F5BFA">
        <w:rPr>
          <w:sz w:val="16"/>
        </w:rPr>
        <w:t>(The steel industry is booming already for another natural-gas-related reason—it’s supplying gas producers with pipes.)</w:t>
      </w:r>
      <w:r w:rsidRPr="006D49B9">
        <w:rPr>
          <w:rStyle w:val="StyleBoldUnderline"/>
        </w:rPr>
        <w:t xml:space="preserve"> What’s more, cheap natural gas is prompting a shift away from petroleum-based fuels for trucking. Some companies are switching to trucks that burn natural gas directly.</w:t>
      </w:r>
      <w:r w:rsidRPr="002F5BFA">
        <w:rPr>
          <w:sz w:val="16"/>
        </w:rPr>
        <w:t xml:space="preserve"> Eventually, even diesel trucks could be using fuel made from natural gas. The South African company Sasol plans to build a huge $14 billion plant in Louisiana partly to convert natural gas to diesel, potentially lowering fuel costs for conventional vehicles as well.</w:t>
      </w:r>
    </w:p>
    <w:p w:rsidR="00E7040E" w:rsidRPr="006D49B9" w:rsidRDefault="00E7040E" w:rsidP="00E7040E">
      <w:pPr>
        <w:rPr>
          <w:rStyle w:val="StyleBoldUnderline"/>
        </w:rPr>
      </w:pPr>
      <w:r w:rsidRPr="006D49B9">
        <w:rPr>
          <w:rStyle w:val="StyleBoldUnderline"/>
        </w:rPr>
        <w:t>Overall, cheaper chemicals, cheaper steel, and cheaper transportation could make the U.S. a far more attractive place for a wide range of industries.</w:t>
      </w:r>
    </w:p>
    <w:p w:rsidR="002F5BFA" w:rsidRDefault="002F5BFA">
      <w:pPr>
        <w:spacing w:after="200" w:line="276" w:lineRule="auto"/>
        <w:rPr>
          <w:sz w:val="16"/>
        </w:rPr>
      </w:pPr>
    </w:p>
    <w:p w:rsidR="00391C76" w:rsidRDefault="00391C76" w:rsidP="00391C76">
      <w:pPr>
        <w:pStyle w:val="Heading4"/>
      </w:pPr>
      <w:r>
        <w:t>And, the manufacturing industry is key to the US economy</w:t>
      </w:r>
    </w:p>
    <w:p w:rsidR="00391C76" w:rsidRPr="00391C76" w:rsidRDefault="00391C76" w:rsidP="00391C76">
      <w:pPr>
        <w:rPr>
          <w:rStyle w:val="StyleStyleBold12pt"/>
          <w:b w:val="0"/>
        </w:rPr>
      </w:pPr>
      <w:r>
        <w:rPr>
          <w:rStyle w:val="StyleStyleBold12pt"/>
        </w:rPr>
        <w:t>Ettlinger and Gordon 2011</w:t>
      </w:r>
      <w:r>
        <w:rPr>
          <w:rStyle w:val="StyleStyleBold12pt"/>
          <w:b w:val="0"/>
        </w:rPr>
        <w:tab/>
      </w:r>
      <w:r>
        <w:rPr>
          <w:rStyle w:val="StyleStyleBold12pt"/>
          <w:b w:val="0"/>
        </w:rPr>
        <w:tab/>
        <w:t xml:space="preserve">[Michael  - Vice-President of Economic Progress @ Center for American Progress and Kate - senior fellow @ Center for American Progress, "The importance and promise of American manufacturing", April 07, </w:t>
      </w:r>
    </w:p>
    <w:p w:rsidR="00391C76" w:rsidRPr="006D49B9" w:rsidRDefault="005536FB" w:rsidP="00391C76">
      <w:hyperlink r:id="rId14" w:history="1">
        <w:r w:rsidR="00391C76" w:rsidRPr="006D49B9">
          <w:rPr>
            <w:rStyle w:val="Hyperlink"/>
          </w:rPr>
          <w:t>http://www.americanprogress.org/issues/labor/report/2011/04/07/9427/the-importance-and-promise-of-american-manufacturing/</w:t>
        </w:r>
      </w:hyperlink>
      <w:r w:rsidR="00391C76">
        <w:t>] ttate</w:t>
      </w:r>
    </w:p>
    <w:p w:rsidR="00391C76" w:rsidRPr="006D49B9" w:rsidRDefault="00391C76" w:rsidP="00391C76">
      <w:pPr>
        <w:rPr>
          <w:b/>
          <w:bCs/>
          <w:u w:val="single"/>
        </w:rPr>
      </w:pPr>
      <w:r w:rsidRPr="006D49B9">
        <w:rPr>
          <w:rStyle w:val="StyleBoldUnderline"/>
        </w:rPr>
        <w:t xml:space="preserve">Manufacturing is critically important to the American economy. </w:t>
      </w:r>
      <w:r w:rsidRPr="00391C76">
        <w:rPr>
          <w:sz w:val="16"/>
        </w:rPr>
        <w:t xml:space="preserve">For generations, the strength of our country rested on the power of our factory floors—both the machines and the men and women who worked them. </w:t>
      </w:r>
      <w:r w:rsidRPr="006D49B9">
        <w:rPr>
          <w:rStyle w:val="StyleBoldUnderline"/>
        </w:rPr>
        <w:t>We need manufacturing to continue to be a bedrock of strength for generations to come. Manufacturing is woven into the structure of our economy: Its importance goes far beyond what happens behind the factory gates. The strength or weakness of American manufacturing carries implications for the entire economy, our national security, and the well-being of all Americans.</w:t>
      </w:r>
    </w:p>
    <w:p w:rsidR="00391C76" w:rsidRPr="00391C76" w:rsidRDefault="00391C76" w:rsidP="00391C76">
      <w:pPr>
        <w:rPr>
          <w:sz w:val="16"/>
        </w:rPr>
      </w:pPr>
      <w:r w:rsidRPr="006D49B9">
        <w:rPr>
          <w:rStyle w:val="StyleBoldUnderline"/>
        </w:rPr>
        <w:t>Manufacturing today accounts for 12 percent of the U.S. economy and about 11 percent of the private-sector workforce</w:t>
      </w:r>
      <w:r w:rsidRPr="00391C76">
        <w:rPr>
          <w:sz w:val="16"/>
        </w:rPr>
        <w:t>. But its significance is even greater than these numbers would suggest. The direct impact of manufacturing is only a part of the picture.</w:t>
      </w:r>
    </w:p>
    <w:p w:rsidR="00391C76" w:rsidRPr="006D49B9" w:rsidRDefault="00391C76" w:rsidP="00391C76">
      <w:pPr>
        <w:rPr>
          <w:b/>
          <w:bCs/>
          <w:u w:val="single"/>
        </w:rPr>
      </w:pPr>
      <w:r w:rsidRPr="006D49B9">
        <w:t xml:space="preserve">First, </w:t>
      </w:r>
      <w:r w:rsidRPr="006D49B9">
        <w:rPr>
          <w:rStyle w:val="StyleBoldUnderline"/>
        </w:rPr>
        <w:t>jobs in the manufacturing sector are good middle-class jobs for millions of Americans. Those jobs serve an important role, offering economic opportunity to hard-working, middle-skill workers. This creates upward mobility and broadens and strengthens the middle class to the benefit of the entire economy.</w:t>
      </w:r>
    </w:p>
    <w:p w:rsidR="00391C76" w:rsidRPr="00391C76" w:rsidRDefault="00391C76" w:rsidP="00391C76">
      <w:pPr>
        <w:rPr>
          <w:sz w:val="16"/>
        </w:rPr>
      </w:pPr>
      <w:r w:rsidRPr="00391C76">
        <w:rPr>
          <w:sz w:val="16"/>
        </w:rPr>
        <w:t xml:space="preserve">What’s more, </w:t>
      </w:r>
      <w:r w:rsidRPr="006D49B9">
        <w:rPr>
          <w:rStyle w:val="StyleBoldUnderline"/>
        </w:rPr>
        <w:t>U.S.-based manufacturing underpins a broad range of jobs</w:t>
      </w:r>
      <w:r w:rsidRPr="00391C76">
        <w:rPr>
          <w:sz w:val="16"/>
        </w:rPr>
        <w:t xml:space="preserve"> that are quite different from the usual image of manufacturing. These are higher-skill service jobs </w:t>
      </w:r>
      <w:r w:rsidRPr="006D49B9">
        <w:rPr>
          <w:rStyle w:val="StyleBoldUnderline"/>
        </w:rPr>
        <w:t xml:space="preserve">that include the accountants, bankers, and lawyers that are associated with any industry, as well as a broad range of other jobs including basic research and </w:t>
      </w:r>
      <w:r w:rsidRPr="006D49B9">
        <w:rPr>
          <w:rStyle w:val="StyleBoldUnderline"/>
        </w:rPr>
        <w:lastRenderedPageBreak/>
        <w:t>technology development, product and process engineering and design, operations and maintenance, transportation, testing, and lab work</w:t>
      </w:r>
      <w:r w:rsidRPr="00391C76">
        <w:rPr>
          <w:sz w:val="16"/>
        </w:rPr>
        <w:t>.</w:t>
      </w:r>
    </w:p>
    <w:p w:rsidR="00765696" w:rsidRPr="006D49B9" w:rsidRDefault="00765696" w:rsidP="00765696">
      <w:pPr>
        <w:pStyle w:val="Heading4"/>
        <w:rPr>
          <w:rFonts w:cs="Times New Roman"/>
        </w:rPr>
      </w:pPr>
      <w:r>
        <w:rPr>
          <w:rFonts w:cs="Times New Roman"/>
        </w:rPr>
        <w:t xml:space="preserve">And, </w:t>
      </w:r>
      <w:r w:rsidRPr="006D49B9">
        <w:rPr>
          <w:rFonts w:cs="Times New Roman"/>
        </w:rPr>
        <w:t>Economic decline causes war – studies prove</w:t>
      </w:r>
    </w:p>
    <w:p w:rsidR="00765696" w:rsidRPr="00765696" w:rsidRDefault="00765696" w:rsidP="00765696">
      <w:pPr>
        <w:rPr>
          <w:b/>
          <w:bCs/>
          <w:sz w:val="26"/>
        </w:rPr>
      </w:pPr>
      <w:r w:rsidRPr="006D49B9">
        <w:rPr>
          <w:rStyle w:val="StyleStyleBold12pt"/>
        </w:rPr>
        <w:t>Royal</w:t>
      </w:r>
      <w:r>
        <w:rPr>
          <w:rStyle w:val="StyleStyleBold12pt"/>
        </w:rPr>
        <w:t xml:space="preserve"> 2010</w:t>
      </w:r>
      <w:r w:rsidRPr="006D49B9">
        <w:rPr>
          <w:rStyle w:val="StyleStyleBold12pt"/>
        </w:rPr>
        <w:t>,</w:t>
      </w:r>
      <w:r w:rsidRPr="006D49B9">
        <w:t xml:space="preserve"> </w:t>
      </w:r>
      <w:r w:rsidRPr="006D49B9">
        <w:rPr>
          <w:rStyle w:val="StyleStyleBold12pt"/>
        </w:rPr>
        <w:t>Director Cooperative Threat Reduction DOD</w:t>
      </w:r>
      <w:r>
        <w:rPr>
          <w:rStyle w:val="StyleStyleBold12pt"/>
        </w:rPr>
        <w:t xml:space="preserve"> </w:t>
      </w:r>
      <w:r>
        <w:t xml:space="preserve">[Jedediah - </w:t>
      </w:r>
      <w:r w:rsidRPr="006D49B9">
        <w:t xml:space="preserve">Director Cooperative Threat Reduction </w:t>
      </w:r>
      <w:r>
        <w:t xml:space="preserve">@ </w:t>
      </w:r>
      <w:r w:rsidRPr="006D49B9">
        <w:t xml:space="preserve">DOD, “Economic Integration, Economic Signaling and the </w:t>
      </w:r>
      <w:r>
        <w:t xml:space="preserve">Problem of Economic Crises” in </w:t>
      </w:r>
      <w:r w:rsidRPr="00765696">
        <w:rPr>
          <w:i/>
        </w:rPr>
        <w:t>Economics of War and Peace: Economic, Legal and Political Perspectives</w:t>
      </w:r>
      <w:r>
        <w:t>,</w:t>
      </w:r>
      <w:r w:rsidRPr="006D49B9">
        <w:t xml:space="preserve"> ed. Go</w:t>
      </w:r>
      <w:r>
        <w:t>ldsmith and Brauer, p. 213-215]</w:t>
      </w:r>
    </w:p>
    <w:p w:rsidR="00765696" w:rsidRPr="006D49B9" w:rsidRDefault="00765696" w:rsidP="00765696">
      <w:pPr>
        <w:rPr>
          <w:rStyle w:val="underline"/>
        </w:rPr>
      </w:pPr>
      <w:r w:rsidRPr="006D49B9">
        <w:rPr>
          <w:rStyle w:val="TitleChar"/>
        </w:rPr>
        <w:t>Less intuitive is how periods of economic decline may increase the likelihood of external conflict</w:t>
      </w:r>
      <w:r w:rsidRPr="006862CE">
        <w:rPr>
          <w:sz w:val="16"/>
        </w:rPr>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First, on the systemic level. Pollins (20081 advances Modclski and Thompson's (1996) work on leadership cycle theory, finding that </w:t>
      </w:r>
      <w:r w:rsidRPr="006D49B9">
        <w:rPr>
          <w:rStyle w:val="TitleChar"/>
        </w:rPr>
        <w:t>rhythms in the global economy are associated with the rise and fall of a pre-eminent power and the often bloody transition from one pre-eminent leader to the next</w:t>
      </w:r>
      <w:r w:rsidRPr="006862CE">
        <w:rPr>
          <w:sz w:val="16"/>
        </w:rPr>
        <w:t xml:space="preserve">. As such, </w:t>
      </w:r>
      <w:r w:rsidRPr="006D49B9">
        <w:rPr>
          <w:rStyle w:val="TitleChar"/>
        </w:rPr>
        <w:t>exogenous shocks such as economic crises could usher in a redistribution of relative power</w:t>
      </w:r>
      <w:r w:rsidRPr="006862CE">
        <w:rPr>
          <w:sz w:val="16"/>
        </w:rPr>
        <w:t xml:space="preserve"> (see also Gilpin. 19SJ) </w:t>
      </w:r>
      <w:r w:rsidRPr="006D49B9">
        <w:rPr>
          <w:rStyle w:val="TitleChar"/>
        </w:rPr>
        <w:t>that leads to uncertainty about power balances, increasing the risk of miscalculation</w:t>
      </w:r>
      <w:r w:rsidRPr="006862CE">
        <w:rPr>
          <w:sz w:val="16"/>
        </w:rPr>
        <w:t xml:space="preserve"> (Fcaron. 1995). Alternatively, </w:t>
      </w:r>
      <w:r w:rsidRPr="006D49B9">
        <w:rPr>
          <w:rStyle w:val="TitleChar"/>
        </w:rPr>
        <w:t>even a relatively certain redistribution of power could lead to a permissive environment for conflict as a rising power may seek to challenge a declining power</w:t>
      </w:r>
      <w:r w:rsidRPr="006862CE">
        <w:rPr>
          <w:sz w:val="16"/>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w:t>
      </w:r>
      <w:r w:rsidRPr="006D49B9">
        <w:rPr>
          <w:rStyle w:val="TitleChar"/>
        </w:rPr>
        <w:t>if the expectations of future trade decline</w:t>
      </w:r>
      <w:r w:rsidRPr="006862CE">
        <w:rPr>
          <w:sz w:val="16"/>
        </w:rPr>
        <w:t xml:space="preserve">, </w:t>
      </w:r>
      <w:r w:rsidRPr="006D49B9">
        <w:rPr>
          <w:rStyle w:val="TitleChar"/>
        </w:rPr>
        <w:t>particularly for difficult to replace items such as energy resources</w:t>
      </w:r>
      <w:r w:rsidRPr="006862CE">
        <w:rPr>
          <w:sz w:val="16"/>
        </w:rPr>
        <w:t xml:space="preserve">, </w:t>
      </w:r>
      <w:r w:rsidRPr="006D49B9">
        <w:rPr>
          <w:rStyle w:val="TitleChar"/>
        </w:rPr>
        <w:t>the likelihood for conflict increases</w:t>
      </w:r>
      <w:r w:rsidRPr="006862CE">
        <w:rPr>
          <w:sz w:val="16"/>
        </w:rPr>
        <w:t xml:space="preserve">, </w:t>
      </w:r>
      <w:r w:rsidRPr="006D49B9">
        <w:rPr>
          <w:rStyle w:val="TitleChar"/>
        </w:rPr>
        <w:t>as states will be inclined to use force to gain access to those resources</w:t>
      </w:r>
      <w:r w:rsidRPr="006862CE">
        <w:rPr>
          <w:sz w:val="16"/>
        </w:rPr>
        <w:t xml:space="preserve">. Crises could potentially be the trigger for decreased trade expectations either on its own or because it triggers protectionist moves by interdependent states.4 Third, </w:t>
      </w:r>
      <w:r w:rsidRPr="006D49B9">
        <w:rPr>
          <w:rStyle w:val="TitleChar"/>
        </w:rPr>
        <w:t>others</w:t>
      </w:r>
      <w:r w:rsidRPr="006862CE">
        <w:rPr>
          <w:sz w:val="16"/>
        </w:rPr>
        <w:t xml:space="preserve"> </w:t>
      </w:r>
      <w:r w:rsidRPr="006D49B9">
        <w:rPr>
          <w:rStyle w:val="TitleChar"/>
        </w:rPr>
        <w:t>have considered the link between economic decline and external armed conflict at a national level</w:t>
      </w:r>
      <w:r w:rsidRPr="006862CE">
        <w:rPr>
          <w:sz w:val="16"/>
        </w:rPr>
        <w:t xml:space="preserve">. Mom berg and </w:t>
      </w:r>
      <w:r w:rsidRPr="006D49B9">
        <w:rPr>
          <w:rStyle w:val="TitleChar"/>
        </w:rPr>
        <w:t>Hess</w:t>
      </w:r>
      <w:r w:rsidRPr="006862CE">
        <w:rPr>
          <w:sz w:val="16"/>
        </w:rPr>
        <w:t xml:space="preserve"> (2002) </w:t>
      </w:r>
      <w:r w:rsidRPr="006D49B9">
        <w:rPr>
          <w:rStyle w:val="TitleChar"/>
        </w:rPr>
        <w:t>find a strong correlation between internal conflict and external conflict</w:t>
      </w:r>
      <w:r w:rsidRPr="006862CE">
        <w:rPr>
          <w:sz w:val="16"/>
        </w:rPr>
        <w:t xml:space="preserve">, </w:t>
      </w:r>
      <w:r w:rsidRPr="006D49B9">
        <w:rPr>
          <w:rStyle w:val="TitleChar"/>
        </w:rPr>
        <w:t>particularly during periods of economic downturn</w:t>
      </w:r>
      <w:r w:rsidRPr="006862CE">
        <w:rPr>
          <w:sz w:val="16"/>
        </w:rPr>
        <w:t xml:space="preserve">. They write. </w:t>
      </w:r>
      <w:r w:rsidRPr="006D49B9">
        <w:rPr>
          <w:rStyle w:val="TitleChar"/>
        </w:rPr>
        <w:t>The linkage, between internal and external conflict and prosperity are strong and mutually reinforcing</w:t>
      </w:r>
      <w:r w:rsidRPr="006862CE">
        <w:rPr>
          <w:sz w:val="16"/>
        </w:rPr>
        <w:t xml:space="preserve">. </w:t>
      </w:r>
      <w:r w:rsidRPr="006D49B9">
        <w:rPr>
          <w:rStyle w:val="TitleChar"/>
        </w:rPr>
        <w:t>Economic conflict tends to spawn internal conflict, which in turn returns the favour</w:t>
      </w:r>
      <w:r w:rsidRPr="006862CE">
        <w:rPr>
          <w:sz w:val="16"/>
        </w:rPr>
        <w:t xml:space="preserve">. Moreover, </w:t>
      </w:r>
      <w:r w:rsidRPr="006D49B9">
        <w:rPr>
          <w:rStyle w:val="TitleChar"/>
        </w:rPr>
        <w:t>the presence of a recession tends to amplify the extent to which international and external conflicts self-reinforce each other</w:t>
      </w:r>
      <w:r w:rsidRPr="006862CE">
        <w:rPr>
          <w:sz w:val="16"/>
        </w:rPr>
        <w:t xml:space="preserve"> (Hlomhen? &amp; Hess. 2(102. p. X9&gt; </w:t>
      </w:r>
      <w:r w:rsidRPr="006D49B9">
        <w:rPr>
          <w:rStyle w:val="TitleChar"/>
        </w:rPr>
        <w:t>Economic decline has also been linked with an increase in the likelihood of terrorism</w:t>
      </w:r>
      <w:r w:rsidRPr="006862CE">
        <w:rPr>
          <w:sz w:val="16"/>
        </w:rPr>
        <w:t xml:space="preserve"> (Blombcrg. Hess. &amp; Wee ra pan a, 2004</w:t>
      </w:r>
      <w:r w:rsidRPr="006D49B9">
        <w:rPr>
          <w:rStyle w:val="TitleChar"/>
        </w:rPr>
        <w:t>). which has the capacity to spill across borders and lead to external tensions</w:t>
      </w:r>
      <w:r w:rsidRPr="006862CE">
        <w:rPr>
          <w:sz w:val="16"/>
        </w:rPr>
        <w:t xml:space="preserve">. Furthermore, </w:t>
      </w:r>
      <w:r w:rsidRPr="006D49B9">
        <w:rPr>
          <w:rStyle w:val="TitleChar"/>
        </w:rPr>
        <w:t>crises generally reduce the popularity of a sitting government</w:t>
      </w:r>
      <w:r w:rsidRPr="006862CE">
        <w:rPr>
          <w:sz w:val="16"/>
        </w:rPr>
        <w:t>. "</w:t>
      </w:r>
      <w:r w:rsidRPr="006D49B9">
        <w:rPr>
          <w:rStyle w:val="TitleChar"/>
        </w:rPr>
        <w:t>Diversionary theory" suggests that, when facing unpopularity arising from economic decline, sitting governments have increased incentives to fabricate external military conflicts to create a 'rally around the flag' effect</w:t>
      </w:r>
      <w:r w:rsidRPr="006862CE">
        <w:rPr>
          <w:sz w:val="16"/>
        </w:rPr>
        <w:t xml:space="preserve">. Wang (1996), DcRoucn (1995), and Blombcrg. Hess, and Thacker (2006) find supporting evidence showing that economic decline and use of force arc at least indirecti) correlated. Gelpi (1997). Miller (1999). and Kisangani and Pickering (2009) suggest that the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6D49B9">
        <w:rPr>
          <w:rStyle w:val="TitleChar"/>
        </w:rPr>
        <w:t>economic scholarship positively correlates economic integration with an increase in the frequency of economic crises</w:t>
      </w:r>
      <w:r w:rsidRPr="006862CE">
        <w:rPr>
          <w:sz w:val="16"/>
        </w:rPr>
        <w:t xml:space="preserve">, </w:t>
      </w:r>
      <w:r w:rsidRPr="006D49B9">
        <w:rPr>
          <w:rStyle w:val="TitleChar"/>
        </w:rPr>
        <w:t>whereas political science scholarship links economic decline with external conflict</w:t>
      </w:r>
      <w:r w:rsidRPr="006862CE">
        <w:rPr>
          <w:sz w:val="16"/>
        </w:rPr>
        <w:t xml:space="preserve"> al systemic, dyadic and national levels.' This implied connection between integration, crises and armed conflict has not featured prominently in the economic-security debate and deserves more attention.</w:t>
      </w:r>
    </w:p>
    <w:p w:rsidR="008D301B" w:rsidRDefault="00DB762A" w:rsidP="008D301B">
      <w:pPr>
        <w:pStyle w:val="Heading4"/>
      </w:pPr>
      <w:r>
        <w:t xml:space="preserve">Independently, </w:t>
      </w:r>
      <w:r w:rsidR="008D301B">
        <w:t xml:space="preserve"> continued US gas production and control over the global market key to staving off Iranian proliferation</w:t>
      </w:r>
    </w:p>
    <w:p w:rsidR="008D301B" w:rsidRPr="006862CE" w:rsidRDefault="008D301B" w:rsidP="008D301B">
      <w:pPr>
        <w:rPr>
          <w:rStyle w:val="StyleStyleBold12pt"/>
          <w:b w:val="0"/>
          <w:sz w:val="22"/>
        </w:rPr>
      </w:pPr>
      <w:r>
        <w:rPr>
          <w:rStyle w:val="StyleStyleBold12pt"/>
        </w:rPr>
        <w:t>Medlock et al 2011</w:t>
      </w:r>
      <w:r>
        <w:rPr>
          <w:rStyle w:val="StyleStyleBold12pt"/>
          <w:b w:val="0"/>
        </w:rPr>
        <w:tab/>
      </w:r>
      <w:r>
        <w:rPr>
          <w:rStyle w:val="StyleStyleBold12pt"/>
          <w:b w:val="0"/>
        </w:rPr>
        <w:tab/>
      </w:r>
      <w:r w:rsidRPr="006862CE">
        <w:rPr>
          <w:rStyle w:val="StyleStyleBold12pt"/>
          <w:b w:val="0"/>
          <w:sz w:val="22"/>
        </w:rPr>
        <w:t xml:space="preserve">[Kenneth - fellow in energy and resource economics </w:t>
      </w:r>
      <w:r w:rsidR="00D10E30" w:rsidRPr="006862CE">
        <w:rPr>
          <w:rStyle w:val="StyleStyleBold12pt"/>
          <w:b w:val="0"/>
          <w:sz w:val="22"/>
        </w:rPr>
        <w:t xml:space="preserve">@ Baker Institute for Public Policy @ Rice University, Amy M. Jaffe - Wilson fellow in energy studies @ Baker Institute for </w:t>
      </w:r>
      <w:r w:rsidR="00D10E30" w:rsidRPr="006862CE">
        <w:rPr>
          <w:rStyle w:val="StyleStyleBold12pt"/>
          <w:b w:val="0"/>
          <w:sz w:val="22"/>
        </w:rPr>
        <w:lastRenderedPageBreak/>
        <w:t>Public Policy @ Rice University, and Peter Hartley - professor of economics @ Rice University, "Shale gas and US national security", July 2011] ttate</w:t>
      </w:r>
    </w:p>
    <w:p w:rsidR="00D10E30" w:rsidRDefault="00D10E30" w:rsidP="008D301B">
      <w:pPr>
        <w:rPr>
          <w:rStyle w:val="StyleStyleBold12pt"/>
          <w:b w:val="0"/>
          <w:sz w:val="16"/>
        </w:rPr>
      </w:pPr>
      <w:r w:rsidRPr="002B11F4">
        <w:rPr>
          <w:rStyle w:val="StyleBoldUnderline"/>
        </w:rPr>
        <w:t>Greater shale gas production in the U</w:t>
      </w:r>
      <w:r w:rsidRPr="004D5ECD">
        <w:rPr>
          <w:rStyle w:val="StyleStyleBold12pt"/>
          <w:b w:val="0"/>
          <w:sz w:val="16"/>
        </w:rPr>
        <w:t xml:space="preserve">nited </w:t>
      </w:r>
      <w:r w:rsidRPr="002B11F4">
        <w:rPr>
          <w:rStyle w:val="StyleBoldUnderline"/>
        </w:rPr>
        <w:t>S</w:t>
      </w:r>
      <w:r w:rsidRPr="004D5ECD">
        <w:rPr>
          <w:rStyle w:val="StyleStyleBold12pt"/>
          <w:b w:val="0"/>
          <w:sz w:val="16"/>
        </w:rPr>
        <w:t xml:space="preserve">tates, and eventually Europe, </w:t>
      </w:r>
      <w:r w:rsidRPr="002B11F4">
        <w:rPr>
          <w:rStyle w:val="StyleBoldUnderline"/>
        </w:rPr>
        <w:t>will also make it more difficult for Iran to profit from exporting natural gas</w:t>
      </w:r>
      <w:r w:rsidRPr="004D5ECD">
        <w:rPr>
          <w:rStyle w:val="StyleStyleBold12pt"/>
          <w:b w:val="0"/>
          <w:sz w:val="16"/>
        </w:rPr>
        <w:t xml:space="preserve">. Since Iran is currently hampered by Western sanctions against investment in its energy sector, by the time it can get its natural gas ready for export, the marketing window to Europe will likely be closed by the availability of shale gas. This reality may give the United States and its allies more leverage over Iran for a longer period of time, helping to shape outcomes in the Middle East more positive </w:t>
      </w:r>
      <w:r w:rsidR="002B11F4" w:rsidRPr="004D5ECD">
        <w:rPr>
          <w:rStyle w:val="StyleStyleBold12pt"/>
          <w:b w:val="0"/>
          <w:sz w:val="16"/>
        </w:rPr>
        <w:t xml:space="preserve">for U.S. and allied interests.  </w:t>
      </w:r>
      <w:r w:rsidRPr="004D5ECD">
        <w:rPr>
          <w:sz w:val="16"/>
        </w:rPr>
        <w:t>Iran is more likely to become a much larger exporter in the case in which no new shale is developed</w:t>
      </w:r>
      <w:r w:rsidRPr="004D5ECD">
        <w:rPr>
          <w:rStyle w:val="StyleStyleBold12pt"/>
          <w:b w:val="0"/>
          <w:sz w:val="16"/>
        </w:rPr>
        <w:t xml:space="preserve"> (Scenario Two), primarily because of greater LNG demand from the United States. In the Reference Case, Iran only emerges as an LNG exporter in the late 2020s and its market position is more limited. However, in the constrained shale case (Scenario Two), Iranian LNG exports grow more quickly and, by 2040, they are about 75 percent higher than in the Reference Case. Thus, </w:t>
      </w:r>
      <w:r w:rsidRPr="0045526F">
        <w:rPr>
          <w:rStyle w:val="StyleBoldUnderline"/>
        </w:rPr>
        <w:t>shale gas plays an instrumental role in delaying the opening for Iran to sell its natural gas, thwarting its ability in the near term to use natural gas exports as a means to develop bilateral relations with major gas consuming countries and limiting its opportunity to use energy diplomacy to strengthen its regional position or buttress its pursuit of nuclear weapons</w:t>
      </w:r>
      <w:r w:rsidRPr="004D5ECD">
        <w:rPr>
          <w:rStyle w:val="StyleStyleBold12pt"/>
          <w:b w:val="0"/>
          <w:sz w:val="16"/>
        </w:rPr>
        <w:t xml:space="preserve">. Although there are many complex factors that influence Iran’s political leverage globally, </w:t>
      </w:r>
      <w:r w:rsidRPr="0045526F">
        <w:rPr>
          <w:rStyle w:val="StyleBoldUnderline"/>
        </w:rPr>
        <w:t>the circumstance of lower requirements for Iranian natural gas could make it easier for the United States to achieve buy-in for continued economic sanctions against Iran</w:t>
      </w:r>
      <w:r w:rsidRPr="004D5ECD">
        <w:rPr>
          <w:rStyle w:val="StyleStyleBold12pt"/>
          <w:b w:val="0"/>
          <w:sz w:val="16"/>
        </w:rPr>
        <w:t xml:space="preserve">. </w:t>
      </w:r>
      <w:r w:rsidRPr="0045526F">
        <w:rPr>
          <w:rStyle w:val="StyleBoldUnderline"/>
        </w:rPr>
        <w:t>Lower interest in Iranian gas reduces the chances that Iran can use its energy resources to drive a wedge in the international coalition against it. By delaying the need for Iranian gas by over a decade, the United States buys time to find a better solution to the Iranian nuclear problem and leaves open the possibility that political change will take place in Iran before its influence as a major global natural gas supplier grow</w:t>
      </w:r>
      <w:r w:rsidRPr="004D5ECD">
        <w:rPr>
          <w:rStyle w:val="StyleBoldUnderline"/>
        </w:rPr>
        <w:t>s</w:t>
      </w:r>
      <w:r w:rsidRPr="004D5ECD">
        <w:rPr>
          <w:rStyle w:val="StyleStyleBold12pt"/>
          <w:b w:val="0"/>
          <w:sz w:val="16"/>
        </w:rPr>
        <w:t>. In addition, the long delay in the commerciality of Iranian gas means that Tehran will have trouble getting Asian pipelines to India or Pakistan off the ground with mutually acceptable terms, thereby reducing—for at least the time being—a potential source of tension between the United States and India.30</w:t>
      </w:r>
    </w:p>
    <w:p w:rsidR="00D86590" w:rsidRDefault="00D86590" w:rsidP="008D301B">
      <w:pPr>
        <w:rPr>
          <w:rStyle w:val="StyleStyleBold12pt"/>
          <w:b w:val="0"/>
          <w:sz w:val="16"/>
        </w:rPr>
      </w:pPr>
    </w:p>
    <w:p w:rsidR="00D86590" w:rsidRPr="00D86590" w:rsidRDefault="00D86590" w:rsidP="00D86590">
      <w:pPr>
        <w:pStyle w:val="Heading4"/>
      </w:pPr>
      <w:r w:rsidRPr="00D86590">
        <w:t>And, Iranian nuclearization causes extinction</w:t>
      </w:r>
    </w:p>
    <w:p w:rsidR="00D86590" w:rsidRPr="00D86590" w:rsidRDefault="00D86590" w:rsidP="00D86590">
      <w:r w:rsidRPr="00D86590">
        <w:rPr>
          <w:rStyle w:val="StyleStyleBold12pt"/>
        </w:rPr>
        <w:t>Lindsay and Takeyh 10,</w:t>
      </w:r>
      <w:r>
        <w:rPr>
          <w:rStyle w:val="TitleChar"/>
          <w:rFonts w:eastAsia="Times New Roman"/>
        </w:rPr>
        <w:t xml:space="preserve"> </w:t>
      </w:r>
      <w:r w:rsidRPr="00D86590">
        <w:t xml:space="preserve">James, Senior Vice President, Director of Studies, and Maurice R. Greenberg Chair, Ray, Senior Fellow for Middle Eastern Studies [“After Iran Gets the Bomb,” March/April </w:t>
      </w:r>
      <w:hyperlink r:id="rId15" w:history="1">
        <w:r w:rsidRPr="00D86590">
          <w:rPr>
            <w:rStyle w:val="Hyperlink"/>
          </w:rPr>
          <w:t>http://www.cfr.org/publication/22182/after_iran_gets_the_bomb.html</w:t>
        </w:r>
      </w:hyperlink>
      <w:r w:rsidRPr="00D86590">
        <w:t xml:space="preserve">] </w:t>
      </w:r>
    </w:p>
    <w:p w:rsidR="00D86590" w:rsidRPr="007E42D8" w:rsidRDefault="00D86590" w:rsidP="00D86590">
      <w:pPr>
        <w:rPr>
          <w:rFonts w:eastAsia="Times New Roman"/>
          <w:u w:val="single"/>
        </w:rPr>
      </w:pPr>
      <w:r w:rsidRPr="00A75062">
        <w:rPr>
          <w:rStyle w:val="TitleChar"/>
          <w:rFonts w:eastAsia="Times New Roman"/>
        </w:rPr>
        <w:t>The nightmare scenario that could be unleashed by Iran's nuclearization is easy to sketch. Israel would go on a hair-trigger alert—ready to launch a nuclear weapon at a moment's notice—putting both countries minutes away from annihilation. Egypt, Saudi Arabia, and Turkey would scramble to join the nuclear club. The Nonproliferation Treaty (NPT) would collapse, unleashing a wave of nuclear proliferation around the globe.</w:t>
      </w:r>
      <w:r>
        <w:rPr>
          <w:rStyle w:val="TitleChar"/>
          <w:rFonts w:eastAsia="Times New Roman"/>
        </w:rPr>
        <w:t xml:space="preserve"> </w:t>
      </w:r>
      <w:r w:rsidRPr="007E42D8">
        <w:rPr>
          <w:rStyle w:val="TitleChar"/>
          <w:rFonts w:eastAsia="Times New Roman"/>
          <w:sz w:val="16"/>
        </w:rPr>
        <w:t>Such a doomsday scenario could pan out. Whether it did would depend greatly on how the United States and others, starting with Israel, responded to Iran's nuclearization</w:t>
      </w:r>
      <w:r>
        <w:rPr>
          <w:rStyle w:val="TitleChar"/>
          <w:rFonts w:eastAsia="Times New Roman"/>
        </w:rPr>
        <w:t xml:space="preserve">. </w:t>
      </w:r>
      <w:r w:rsidRPr="007E42D8">
        <w:rPr>
          <w:rStyle w:val="TitleChar"/>
          <w:rFonts w:eastAsia="Times New Roman"/>
        </w:rPr>
        <w:t>Whether Israeli Prime Minister Benjamin Netanyahu forgoes a preventive strike against Iran's nuclear facilities or opts for launching an attack and it fails, the Israeli government will continue to regard the Iranian regime as an existential threat to Israel that must be countered by any means possible, including the use of nuclear weapons. Given Israel's unique history and Ahmadinejad's contemptible denials of the Holocaust, no Israeli prime minister can afford to think otherwise.</w:t>
      </w:r>
    </w:p>
    <w:p w:rsidR="00007478" w:rsidRDefault="00007478" w:rsidP="00007478">
      <w:pPr>
        <w:pStyle w:val="Heading3"/>
      </w:pPr>
      <w:r>
        <w:lastRenderedPageBreak/>
        <w:t>1AC</w:t>
      </w:r>
    </w:p>
    <w:p w:rsidR="00007478" w:rsidRDefault="00007478" w:rsidP="005462A8">
      <w:pPr>
        <w:pStyle w:val="Heading4"/>
      </w:pPr>
      <w:r>
        <w:t xml:space="preserve">Scenario II - Mexico Energy </w:t>
      </w:r>
    </w:p>
    <w:p w:rsidR="00D3655D" w:rsidRDefault="00D3655D" w:rsidP="00AD5146">
      <w:pPr>
        <w:pStyle w:val="Heading4"/>
      </w:pPr>
      <w:r>
        <w:t>Initially, Mexican gas drilling will fail due to lack of a regulatory model</w:t>
      </w:r>
    </w:p>
    <w:p w:rsidR="002C35B0" w:rsidRDefault="002C35B0" w:rsidP="002C35B0">
      <w:r>
        <w:rPr>
          <w:rStyle w:val="StyleStyleBold12pt"/>
        </w:rPr>
        <w:t>Wood et. al. 2012</w:t>
      </w:r>
      <w:r>
        <w:rPr>
          <w:rStyle w:val="StyleStyleBold12pt"/>
          <w:b w:val="0"/>
        </w:rPr>
        <w:tab/>
        <w:t xml:space="preserve">[Duncan - director of Mexico Institute @ Woodrow Wilson International Center for Scholars, "A new beginning for Mexican oil:  Principles and recommendations for a reform in Mexico's national interest", November, </w:t>
      </w:r>
      <w:r w:rsidRPr="006D49B9">
        <w:t>&lt;</w:t>
      </w:r>
      <w:hyperlink r:id="rId16" w:history="1">
        <w:r w:rsidRPr="006D49B9">
          <w:rPr>
            <w:rStyle w:val="Hyperlink"/>
          </w:rPr>
          <w:t>http://www.wilsoncenter.org/sites/default/files/wood_new_beginning_mexico.pdf</w:t>
        </w:r>
      </w:hyperlink>
      <w:r>
        <w:t>] ttate</w:t>
      </w:r>
    </w:p>
    <w:p w:rsidR="00D3655D" w:rsidRDefault="00D3655D" w:rsidP="00D3655D">
      <w:pPr>
        <w:rPr>
          <w:sz w:val="16"/>
        </w:rPr>
      </w:pPr>
      <w:r w:rsidRPr="002C35B0">
        <w:rPr>
          <w:sz w:val="16"/>
        </w:rPr>
        <w:t xml:space="preserve">Mexico, as is now commonly noted, holds the fourth largest shale gas reserves, gigantic reserves in </w:t>
      </w:r>
      <w:r w:rsidR="002C35B0" w:rsidRPr="002C35B0">
        <w:rPr>
          <w:sz w:val="12"/>
        </w:rPr>
        <w:t>¶</w:t>
      </w:r>
      <w:r w:rsidRPr="002C35B0">
        <w:rPr>
          <w:sz w:val="16"/>
        </w:rPr>
        <w:t xml:space="preserve"> Chicontepec (a unconventional oil reserves), and has a huge potential for discovering and exploiting shale </w:t>
      </w:r>
      <w:r w:rsidR="002C35B0" w:rsidRPr="002C35B0">
        <w:rPr>
          <w:sz w:val="12"/>
        </w:rPr>
        <w:t>¶</w:t>
      </w:r>
      <w:r w:rsidRPr="002C35B0">
        <w:rPr>
          <w:sz w:val="16"/>
        </w:rPr>
        <w:t xml:space="preserve"> oil. In this way </w:t>
      </w:r>
      <w:r w:rsidRPr="00D3655D">
        <w:rPr>
          <w:rStyle w:val="StyleBoldUnderline"/>
        </w:rPr>
        <w:t>Mexico stands to benefit from the effective exploitation of this resource</w:t>
      </w:r>
      <w:r w:rsidRPr="002C35B0">
        <w:rPr>
          <w:sz w:val="16"/>
        </w:rPr>
        <w:t xml:space="preserve"> in terms of a low </w:t>
      </w:r>
      <w:r w:rsidR="002C35B0" w:rsidRPr="002C35B0">
        <w:rPr>
          <w:sz w:val="12"/>
        </w:rPr>
        <w:t>¶</w:t>
      </w:r>
      <w:r w:rsidRPr="002C35B0">
        <w:rPr>
          <w:sz w:val="16"/>
        </w:rPr>
        <w:t xml:space="preserve"> cost fuel for the national economy </w:t>
      </w:r>
      <w:r w:rsidRPr="002C35B0">
        <w:rPr>
          <w:rStyle w:val="StyleBoldUnderline"/>
        </w:rPr>
        <w:t>that will greatly boost competitiveness</w:t>
      </w:r>
      <w:r w:rsidRPr="002C35B0">
        <w:rPr>
          <w:sz w:val="16"/>
        </w:rPr>
        <w:t xml:space="preserve">, increasing the flow of funds to </w:t>
      </w:r>
      <w:r w:rsidR="002C35B0" w:rsidRPr="002C35B0">
        <w:rPr>
          <w:sz w:val="12"/>
        </w:rPr>
        <w:t>¶</w:t>
      </w:r>
      <w:r w:rsidRPr="002C35B0">
        <w:rPr>
          <w:sz w:val="16"/>
        </w:rPr>
        <w:t xml:space="preserve"> the federal government in terms of fiscal revenue, and seeing significant regional development within </w:t>
      </w:r>
      <w:r w:rsidR="002C35B0" w:rsidRPr="002C35B0">
        <w:rPr>
          <w:sz w:val="12"/>
        </w:rPr>
        <w:t>¶</w:t>
      </w:r>
      <w:r w:rsidRPr="002C35B0">
        <w:rPr>
          <w:sz w:val="16"/>
        </w:rPr>
        <w:t xml:space="preserve"> national territory. In order for this to happen, Mexico will need to find the appropriate regulatory model. </w:t>
      </w:r>
      <w:r w:rsidRPr="002C35B0">
        <w:rPr>
          <w:rStyle w:val="StyleBoldUnderline"/>
        </w:rPr>
        <w:t xml:space="preserve">At the present time, the national oil company has proven itself unable to efficiently exploit the resource. A </w:t>
      </w:r>
      <w:r w:rsidR="002C35B0">
        <w:rPr>
          <w:rStyle w:val="StyleBoldUnderline"/>
        </w:rPr>
        <w:t xml:space="preserve"> </w:t>
      </w:r>
      <w:r w:rsidRPr="002C35B0">
        <w:rPr>
          <w:rStyle w:val="StyleBoldUnderline"/>
        </w:rPr>
        <w:t>shale gas well in Mexico costs three times as much as one in the U.S.</w:t>
      </w:r>
      <w:r w:rsidRPr="002C35B0">
        <w:rPr>
          <w:sz w:val="16"/>
        </w:rPr>
        <w:t xml:space="preserve"> or in Canada, and although </w:t>
      </w:r>
      <w:r w:rsidR="002C35B0" w:rsidRPr="002C35B0">
        <w:rPr>
          <w:sz w:val="12"/>
        </w:rPr>
        <w:t>¶</w:t>
      </w:r>
      <w:r w:rsidRPr="002C35B0">
        <w:rPr>
          <w:sz w:val="16"/>
        </w:rPr>
        <w:t xml:space="preserve"> Chicontepec has received injections of billions of dollars, it has failed to reach its production goals. </w:t>
      </w:r>
      <w:r w:rsidRPr="002C35B0">
        <w:rPr>
          <w:rStyle w:val="StyleBoldUnderline"/>
        </w:rPr>
        <w:t>As long as Mexico lacks the regulatory model required to drive unconventional hydrocarbons development, and the private sector is prohibited by the constitution from entering into exploration and production, an effective development of unconventional resources in Mexico will remain out of reach</w:t>
      </w:r>
      <w:r w:rsidRPr="002C35B0">
        <w:rPr>
          <w:sz w:val="16"/>
        </w:rPr>
        <w:t xml:space="preserve">. </w:t>
      </w:r>
    </w:p>
    <w:p w:rsidR="00836500" w:rsidRDefault="00836500" w:rsidP="00836500">
      <w:pPr>
        <w:pStyle w:val="Heading4"/>
      </w:pPr>
      <w:r>
        <w:t>And, a stable and robust Mexico energy sector key to solving drug cartels</w:t>
      </w:r>
    </w:p>
    <w:p w:rsidR="00836500" w:rsidRPr="00836500" w:rsidRDefault="00836500" w:rsidP="00836500">
      <w:pPr>
        <w:rPr>
          <w:rStyle w:val="StyleStyleBold12pt"/>
          <w:b w:val="0"/>
        </w:rPr>
      </w:pPr>
      <w:r>
        <w:rPr>
          <w:rStyle w:val="StyleStyleBold12pt"/>
        </w:rPr>
        <w:t>O'Sullivan 2012</w:t>
      </w:r>
      <w:r>
        <w:rPr>
          <w:rStyle w:val="StyleStyleBold12pt"/>
          <w:b w:val="0"/>
        </w:rPr>
        <w:tab/>
      </w:r>
      <w:r>
        <w:rPr>
          <w:rStyle w:val="StyleStyleBold12pt"/>
          <w:b w:val="0"/>
        </w:rPr>
        <w:tab/>
        <w:t xml:space="preserve">[Meghan - former member of the National Security Council and professor of international affairs @ JFK School of Government @ Harvard, "Mexican oil reforms are vital on both sides of </w:t>
      </w:r>
      <w:r w:rsidR="000867B4">
        <w:rPr>
          <w:rStyle w:val="StyleStyleBold12pt"/>
          <w:b w:val="0"/>
        </w:rPr>
        <w:t xml:space="preserve">the border", reprinted from CFR on 07-30-2012, </w:t>
      </w:r>
      <w:hyperlink r:id="rId17" w:history="1">
        <w:r w:rsidR="000867B4" w:rsidRPr="002E38B8">
          <w:rPr>
            <w:rStyle w:val="Hyperlink"/>
          </w:rPr>
          <w:t>http://www.bloomberg.com/news/2012-07-30/mexican-oil-reforms-are-vital-on-both-sides-of-the-border.html</w:t>
        </w:r>
      </w:hyperlink>
      <w:r w:rsidR="000867B4">
        <w:t>] ttate</w:t>
      </w:r>
    </w:p>
    <w:p w:rsidR="00836500" w:rsidRPr="00C6291C" w:rsidRDefault="00836500" w:rsidP="00836500">
      <w:pPr>
        <w:rPr>
          <w:rStyle w:val="StyleBoldUnderline"/>
        </w:rPr>
      </w:pPr>
      <w:r w:rsidRPr="00C6291C">
        <w:rPr>
          <w:sz w:val="16"/>
        </w:rPr>
        <w:t xml:space="preserve">In recent days a coalition of Mexican advocacy groups has been protesting in front of Televisa, the country’s largest TV network, to contest the legitimacy of President-elect Enrique Pena Nieto’s July 1 victory. These protests are the second in a string of such demonstrations scheduled before Pena Nieto takes office in December. They bode ill for Mexico’s near-term political future, pointing to a rocky transition at a time when the challenges facing the country are anything but modest. Americans might assume that tackling the drug trade that has resulted in more than 47,000 deaths since 2006 would top the agenda. But </w:t>
      </w:r>
      <w:r w:rsidRPr="000867B4">
        <w:rPr>
          <w:rStyle w:val="StyleBoldUnderline"/>
        </w:rPr>
        <w:t>a strong case can be made that energy reforms</w:t>
      </w:r>
      <w:r w:rsidRPr="00C6291C">
        <w:rPr>
          <w:sz w:val="16"/>
        </w:rPr>
        <w:t xml:space="preserve"> </w:t>
      </w:r>
      <w:r w:rsidRPr="000867B4">
        <w:rPr>
          <w:rStyle w:val="StyleBoldUnderline"/>
        </w:rPr>
        <w:t>are</w:t>
      </w:r>
      <w:r w:rsidRPr="00C6291C">
        <w:rPr>
          <w:sz w:val="16"/>
        </w:rPr>
        <w:t xml:space="preserve"> at least as </w:t>
      </w:r>
      <w:r w:rsidRPr="000867B4">
        <w:rPr>
          <w:rStyle w:val="StyleBoldUnderline"/>
        </w:rPr>
        <w:t>urgent</w:t>
      </w:r>
      <w:r w:rsidRPr="00C6291C">
        <w:rPr>
          <w:sz w:val="16"/>
        </w:rPr>
        <w:t xml:space="preserve">, </w:t>
      </w:r>
      <w:r w:rsidRPr="00C6291C">
        <w:rPr>
          <w:rStyle w:val="StyleBoldUnderline"/>
        </w:rPr>
        <w:t>for if Mexico can’t stem its sharply deteriorating energy situation, its ability to tackle other systemic problems will be severely compromised</w:t>
      </w:r>
      <w:r w:rsidRPr="00C6291C">
        <w:rPr>
          <w:sz w:val="16"/>
        </w:rPr>
        <w:t xml:space="preserve">. </w:t>
      </w:r>
      <w:r w:rsidRPr="00C6291C">
        <w:rPr>
          <w:rStyle w:val="StyleBoldUnderline"/>
        </w:rPr>
        <w:t>Despite some recent progress in diversifying its economy, Mexico still relies on oil for 30 percent of its fiscal revenue</w:t>
      </w:r>
      <w:r w:rsidRPr="00C6291C">
        <w:rPr>
          <w:sz w:val="16"/>
        </w:rPr>
        <w:t xml:space="preserve">. </w:t>
      </w:r>
      <w:r w:rsidRPr="00C6291C">
        <w:rPr>
          <w:rStyle w:val="StyleBoldUnderline"/>
        </w:rPr>
        <w:t>Yet oil production has plummeted from 3.4 million barrels a day in 2004 to 2.5 million in 2011, with most experts predicting a continuing decline over the next decade. Absent changes, Mexico could be a net importer of oil by 2020, ceasing exports to the U.S. altogether.</w:t>
      </w:r>
    </w:p>
    <w:p w:rsidR="00836500" w:rsidRPr="00836500" w:rsidRDefault="00836500" w:rsidP="00836500"/>
    <w:p w:rsidR="00697901" w:rsidRDefault="00697901" w:rsidP="00697901">
      <w:pPr>
        <w:pStyle w:val="Heading4"/>
      </w:pPr>
      <w:r>
        <w:t>Drug cartel violence in Mexico spills over - threatens stability in all of Latin America</w:t>
      </w:r>
    </w:p>
    <w:p w:rsidR="00697901" w:rsidRDefault="00C87DF1" w:rsidP="00C87DF1">
      <w:pPr>
        <w:rPr>
          <w:rStyle w:val="StyleStyleBold12pt"/>
          <w:b w:val="0"/>
        </w:rPr>
      </w:pPr>
      <w:r>
        <w:rPr>
          <w:rStyle w:val="StyleStyleBold12pt"/>
        </w:rPr>
        <w:t>Shirk 2011</w:t>
      </w:r>
      <w:r>
        <w:rPr>
          <w:rStyle w:val="StyleStyleBold12pt"/>
          <w:b w:val="0"/>
        </w:rPr>
        <w:tab/>
      </w:r>
      <w:r>
        <w:rPr>
          <w:rStyle w:val="StyleStyleBold12pt"/>
          <w:b w:val="0"/>
        </w:rPr>
        <w:tab/>
        <w:t xml:space="preserve">[David - director of the Trans-Border Institute and associate professor of political science @ University of San Diego, "The Drug War in Mexico Confronting a Shared Threat", </w:t>
      </w:r>
      <w:r>
        <w:rPr>
          <w:rStyle w:val="StyleStyleBold12pt"/>
          <w:b w:val="0"/>
          <w:i/>
        </w:rPr>
        <w:t>Council on Foreign Relations Special Report</w:t>
      </w:r>
      <w:r w:rsidR="005264D4">
        <w:rPr>
          <w:rStyle w:val="StyleStyleBold12pt"/>
          <w:b w:val="0"/>
        </w:rPr>
        <w:t>, March] ttate</w:t>
      </w:r>
    </w:p>
    <w:p w:rsidR="005264D4" w:rsidRPr="004F4E46" w:rsidRDefault="005264D4" w:rsidP="005264D4">
      <w:pPr>
        <w:rPr>
          <w:rStyle w:val="StyleBoldUnderline"/>
        </w:rPr>
      </w:pPr>
      <w:r w:rsidRPr="007C7512">
        <w:rPr>
          <w:rStyle w:val="StyleBoldUnderline"/>
        </w:rPr>
        <w:t xml:space="preserve">Mexico urgently needs to reduce </w:t>
      </w:r>
      <w:r w:rsidRPr="005264D4">
        <w:t>the power of</w:t>
      </w:r>
      <w:r>
        <w:rPr>
          <w:rStyle w:val="StyleBoldUnderline"/>
        </w:rPr>
        <w:t xml:space="preserve"> violent organized crime </w:t>
      </w:r>
      <w:r w:rsidRPr="007C7512">
        <w:rPr>
          <w:rStyle w:val="StyleBoldUnderline"/>
        </w:rPr>
        <w:t>groups</w:t>
      </w:r>
      <w:r>
        <w:t xml:space="preserve">; </w:t>
      </w:r>
      <w:r w:rsidRPr="007C7512">
        <w:rPr>
          <w:rStyle w:val="StyleBoldUnderline"/>
        </w:rPr>
        <w:t>a prolonged failure to do so has s</w:t>
      </w:r>
      <w:r>
        <w:rPr>
          <w:rStyle w:val="StyleBoldUnderline"/>
        </w:rPr>
        <w:t xml:space="preserve">eriously impaired both Mexican </w:t>
      </w:r>
      <w:r w:rsidRPr="007C7512">
        <w:rPr>
          <w:rStyle w:val="StyleBoldUnderline"/>
        </w:rPr>
        <w:t xml:space="preserve">governance and </w:t>
      </w:r>
      <w:r w:rsidRPr="005264D4">
        <w:t xml:space="preserve">Mexican </w:t>
      </w:r>
      <w:r w:rsidRPr="007C7512">
        <w:rPr>
          <w:rStyle w:val="StyleBoldUnderline"/>
        </w:rPr>
        <w:t>economic prospects</w:t>
      </w:r>
      <w:r>
        <w:t xml:space="preserve">. </w:t>
      </w:r>
      <w:r w:rsidRPr="007C7512">
        <w:rPr>
          <w:rStyle w:val="StyleBoldUnderline"/>
        </w:rPr>
        <w:t>Me</w:t>
      </w:r>
      <w:r>
        <w:rPr>
          <w:rStyle w:val="StyleBoldUnderline"/>
        </w:rPr>
        <w:t xml:space="preserve">xico’s security </w:t>
      </w:r>
      <w:r w:rsidRPr="007C7512">
        <w:rPr>
          <w:rStyle w:val="StyleBoldUnderline"/>
        </w:rPr>
        <w:t>crisis increasingly threatens U.S. int</w:t>
      </w:r>
      <w:r>
        <w:rPr>
          <w:rStyle w:val="StyleBoldUnderline"/>
        </w:rPr>
        <w:t xml:space="preserve">erests, as well as the security </w:t>
      </w:r>
      <w:r w:rsidRPr="007C7512">
        <w:rPr>
          <w:rStyle w:val="StyleBoldUnderline"/>
        </w:rPr>
        <w:t xml:space="preserve"> and prosperity of other </w:t>
      </w:r>
      <w:r w:rsidRPr="007C7512">
        <w:rPr>
          <w:rStyle w:val="StyleBoldUnderline"/>
        </w:rPr>
        <w:lastRenderedPageBreak/>
        <w:t>countries in the region</w:t>
      </w:r>
      <w:r>
        <w:t>, particularly in Central</w:t>
      </w:r>
      <w:r w:rsidRPr="00D31991">
        <w:rPr>
          <w:sz w:val="12"/>
        </w:rPr>
        <w:t xml:space="preserve">¶ </w:t>
      </w:r>
      <w:r>
        <w:t>America, given the rapidly rising homicide rates, geographically</w:t>
      </w:r>
      <w:r w:rsidRPr="00D31991">
        <w:rPr>
          <w:sz w:val="12"/>
        </w:rPr>
        <w:t xml:space="preserve">¶ </w:t>
      </w:r>
      <w:r>
        <w:t>expanding patterns of violence, and growing effects of violent organized</w:t>
      </w:r>
      <w:r w:rsidRPr="00D31991">
        <w:rPr>
          <w:sz w:val="12"/>
        </w:rPr>
        <w:t xml:space="preserve">¶ </w:t>
      </w:r>
      <w:r>
        <w:t xml:space="preserve">crime on society. Though far from being a failed state, </w:t>
      </w:r>
      <w:r>
        <w:rPr>
          <w:rStyle w:val="StyleBoldUnderline"/>
        </w:rPr>
        <w:t xml:space="preserve">Mexico’s </w:t>
      </w:r>
      <w:r w:rsidRPr="004F4E46">
        <w:rPr>
          <w:rStyle w:val="StyleBoldUnderline"/>
        </w:rPr>
        <w:t>current trajectory is dire, and doing no</w:t>
      </w:r>
      <w:r>
        <w:rPr>
          <w:rStyle w:val="StyleBoldUnderline"/>
        </w:rPr>
        <w:t xml:space="preserve">thing will ensure that greater  </w:t>
      </w:r>
      <w:r w:rsidRPr="004F4E46">
        <w:rPr>
          <w:rStyle w:val="StyleBoldUnderline"/>
        </w:rPr>
        <w:t>violence and instability continue.</w:t>
      </w:r>
      <w:r>
        <w:t xml:space="preserve"> The danger of </w:t>
      </w:r>
      <w:r w:rsidRPr="004F4E46">
        <w:rPr>
          <w:rStyle w:val="StyleBoldUnderline"/>
        </w:rPr>
        <w:t>recent strategies</w:t>
      </w:r>
      <w:r>
        <w:t xml:space="preserve"> is that</w:t>
      </w:r>
      <w:r w:rsidRPr="00D31991">
        <w:rPr>
          <w:sz w:val="12"/>
        </w:rPr>
        <w:t xml:space="preserve">¶ </w:t>
      </w:r>
      <w:r>
        <w:t xml:space="preserve">they </w:t>
      </w:r>
      <w:r w:rsidRPr="004F4E46">
        <w:rPr>
          <w:rStyle w:val="StyleBoldUnderline"/>
        </w:rPr>
        <w:t>have greatly exacerbated extreme violence</w:t>
      </w:r>
      <w:r>
        <w:t xml:space="preserve"> among DTOs for the</w:t>
      </w:r>
      <w:r w:rsidRPr="00D31991">
        <w:rPr>
          <w:sz w:val="12"/>
        </w:rPr>
        <w:t xml:space="preserve">¶ </w:t>
      </w:r>
      <w:r>
        <w:t xml:space="preserve">near term, </w:t>
      </w:r>
      <w:r w:rsidRPr="004F4E46">
        <w:rPr>
          <w:rStyle w:val="StyleBoldUnderline"/>
        </w:rPr>
        <w:t>and even if successful in the l</w:t>
      </w:r>
      <w:r>
        <w:rPr>
          <w:rStyle w:val="StyleBoldUnderline"/>
        </w:rPr>
        <w:t xml:space="preserve">ong run will merely cause them </w:t>
      </w:r>
      <w:r w:rsidRPr="004F4E46">
        <w:rPr>
          <w:rStyle w:val="StyleBoldUnderline"/>
        </w:rPr>
        <w:t>to relocate to neighboring countrie</w:t>
      </w:r>
      <w:r>
        <w:rPr>
          <w:rStyle w:val="StyleBoldUnderline"/>
        </w:rPr>
        <w:t xml:space="preserve">s—such as Guatemala, Nicaragua,  </w:t>
      </w:r>
      <w:r w:rsidRPr="004F4E46">
        <w:rPr>
          <w:rStyle w:val="StyleBoldUnderline"/>
        </w:rPr>
        <w:t xml:space="preserve"> and Costa Rica—that are less prepared to respond to the challenge.</w:t>
      </w:r>
    </w:p>
    <w:p w:rsidR="005264D4" w:rsidRPr="00C87DF1" w:rsidRDefault="005264D4" w:rsidP="00C87DF1">
      <w:pPr>
        <w:rPr>
          <w:rStyle w:val="StyleStyleBold12pt"/>
          <w:b w:val="0"/>
        </w:rPr>
      </w:pPr>
    </w:p>
    <w:p w:rsidR="00DD273A" w:rsidRDefault="00DD273A" w:rsidP="00DD273A">
      <w:pPr>
        <w:pStyle w:val="Heading4"/>
      </w:pPr>
      <w:r>
        <w:t>And, drug cartel instability leads to wmd terrorist attack on the United States</w:t>
      </w:r>
    </w:p>
    <w:p w:rsidR="00DD273A" w:rsidRDefault="00DD273A" w:rsidP="00DD273A">
      <w:r w:rsidRPr="00DD273A">
        <w:rPr>
          <w:rStyle w:val="StyleStyleBold12pt"/>
        </w:rPr>
        <w:t>Associated Press 2008</w:t>
      </w:r>
      <w:r>
        <w:rPr>
          <w:rStyle w:val="StyleStyleBold12pt"/>
          <w:b w:val="0"/>
        </w:rPr>
        <w:tab/>
        <w:t xml:space="preserve">["US officials fear terrorist links with drug lords, </w:t>
      </w:r>
      <w:hyperlink r:id="rId18" w:history="1">
        <w:r w:rsidRPr="002E38B8">
          <w:rPr>
            <w:rStyle w:val="Hyperlink"/>
          </w:rPr>
          <w:t>http://abcnews.go.com/US/wireStory?id=5986948</w:t>
        </w:r>
      </w:hyperlink>
      <w:r>
        <w:t>] ttate</w:t>
      </w:r>
    </w:p>
    <w:p w:rsidR="00DD273A" w:rsidRDefault="00DD273A" w:rsidP="00DD273A">
      <w:pPr>
        <w:rPr>
          <w:rStyle w:val="StyleBoldUnderline"/>
        </w:rPr>
      </w:pPr>
      <w:r w:rsidRPr="003B7B85">
        <w:rPr>
          <w:rStyle w:val="StyleBoldUnderline"/>
        </w:rPr>
        <w:t>There is real danger that Islamic extremist groups such as al-Qaida and Hezbollah could form alliances with wealthy and powerful Latin American drug lords to launch new terrorist attacks</w:t>
      </w:r>
      <w:r w:rsidRPr="003B7B85">
        <w:rPr>
          <w:rStyle w:val="StyleStyleBold12pt"/>
          <w:b w:val="0"/>
          <w:sz w:val="16"/>
        </w:rPr>
        <w:t xml:space="preserve">, U.S. officials said Wednesday. </w:t>
      </w:r>
      <w:r w:rsidRPr="003B7B85">
        <w:rPr>
          <w:rStyle w:val="StyleBoldUnderline"/>
        </w:rPr>
        <w:t>Extremist group operatives have already been identified in several Latin American countries, mostly involved in fundraising and finding logistical support</w:t>
      </w:r>
      <w:r w:rsidRPr="003B7B85">
        <w:rPr>
          <w:rStyle w:val="StyleStyleBold12pt"/>
          <w:b w:val="0"/>
          <w:sz w:val="16"/>
        </w:rPr>
        <w:t xml:space="preserve">. But Charles Allen, chief of intelligence analysis at the Homeland Security Department, said </w:t>
      </w:r>
      <w:r w:rsidRPr="003B7B85">
        <w:rPr>
          <w:rStyle w:val="StyleBoldUnderline"/>
        </w:rPr>
        <w:t>they could use well-established smuggling routes and drug profits to bring people or even weapons of mass destruction to the U.S.</w:t>
      </w:r>
      <w:r w:rsidRPr="003B7B85">
        <w:rPr>
          <w:rStyle w:val="StyleStyleBold12pt"/>
          <w:b w:val="0"/>
          <w:sz w:val="16"/>
        </w:rPr>
        <w:t xml:space="preserve"> "</w:t>
      </w:r>
      <w:r w:rsidRPr="003B7B85">
        <w:rPr>
          <w:rStyle w:val="StyleBoldUnderline"/>
        </w:rPr>
        <w:t>The presence of these people in the region leaves open the possibility that they will attempt to attack the United States," said Allen, a veteran CIA analyst. "The threats in this hemisphere are real. We cannot ignore them."</w:t>
      </w:r>
    </w:p>
    <w:p w:rsidR="006F45BD" w:rsidRDefault="006F45BD" w:rsidP="00DD273A">
      <w:pPr>
        <w:rPr>
          <w:rStyle w:val="StyleBoldUnderline"/>
        </w:rPr>
      </w:pPr>
    </w:p>
    <w:p w:rsidR="006F45BD" w:rsidRDefault="006F45BD" w:rsidP="006F45BD">
      <w:pPr>
        <w:pStyle w:val="Heading4"/>
        <w:rPr>
          <w:shd w:val="clear" w:color="auto" w:fill="FFFFFF"/>
        </w:rPr>
      </w:pPr>
      <w:r>
        <w:rPr>
          <w:rStyle w:val="StyleBoldUnderline"/>
          <w:b/>
          <w:u w:val="none"/>
        </w:rPr>
        <w:t xml:space="preserve">And, </w:t>
      </w:r>
      <w:r>
        <w:rPr>
          <w:shd w:val="clear" w:color="auto" w:fill="FFFFFF"/>
        </w:rPr>
        <w:t>Bioterrorism leads to extinction</w:t>
      </w:r>
    </w:p>
    <w:p w:rsidR="006F45BD" w:rsidRPr="00DA2286" w:rsidRDefault="006F45BD" w:rsidP="006F45BD">
      <w:pPr>
        <w:rPr>
          <w:rStyle w:val="StyleStyleBold12pt"/>
          <w:sz w:val="15"/>
          <w:szCs w:val="15"/>
        </w:rPr>
      </w:pPr>
      <w:r w:rsidRPr="00CA4024">
        <w:rPr>
          <w:rStyle w:val="StyleStyleBold12pt"/>
        </w:rPr>
        <w:t xml:space="preserve">Center for Health Security 07’ </w:t>
      </w:r>
      <w:r w:rsidRPr="00DA2286">
        <w:rPr>
          <w:rStyle w:val="StyleStyleBold12pt"/>
          <w:sz w:val="15"/>
          <w:szCs w:val="15"/>
        </w:rPr>
        <w:t>(</w:t>
      </w:r>
      <w:hyperlink r:id="rId19" w:history="1">
        <w:r w:rsidRPr="00DA2286">
          <w:rPr>
            <w:rStyle w:val="Hyperlink"/>
            <w:sz w:val="15"/>
            <w:szCs w:val="15"/>
          </w:rPr>
          <w:t>http://www.upmchealthsecurity.org/website/resources/publications/2007/2007-10-15-reducingrisk.html,Reducing</w:t>
        </w:r>
      </w:hyperlink>
      <w:r w:rsidRPr="00DA2286">
        <w:rPr>
          <w:sz w:val="15"/>
          <w:szCs w:val="15"/>
        </w:rPr>
        <w:t xml:space="preserve"> the risk of human extinction) Coles</w:t>
      </w:r>
    </w:p>
    <w:p w:rsidR="006F45BD" w:rsidRPr="00CA4024" w:rsidRDefault="006F45BD" w:rsidP="006F45BD">
      <w:pPr>
        <w:rPr>
          <w:b/>
          <w:bCs/>
          <w:sz w:val="26"/>
        </w:rPr>
      </w:pPr>
      <w:r w:rsidRPr="00CA4024">
        <w:rPr>
          <w:rStyle w:val="docbody"/>
          <w:rFonts w:ascii="Verdana" w:hAnsi="Verdana"/>
          <w:b/>
          <w:color w:val="0F0F0F"/>
          <w:sz w:val="20"/>
          <w:szCs w:val="20"/>
          <w:u w:val="single"/>
        </w:rPr>
        <w:t>Of current extinction risks, the most severe may be bioterrorism. The knowledge needed to engineer a virus is modest compared to that needed to build a nuclear weapon; the necessary equipment and materials are increasingly accessible and because biological agents are self-replicating, a weapon can have an exponential effect on a population</w:t>
      </w:r>
      <w:r>
        <w:rPr>
          <w:rStyle w:val="docbody"/>
          <w:rFonts w:ascii="Verdana" w:hAnsi="Verdana"/>
          <w:color w:val="0F0F0F"/>
          <w:sz w:val="17"/>
          <w:szCs w:val="17"/>
        </w:rPr>
        <w:t xml:space="preserve"> </w:t>
      </w:r>
      <w:r w:rsidRPr="00CA4024">
        <w:rPr>
          <w:rStyle w:val="docbody"/>
          <w:rFonts w:ascii="Verdana" w:hAnsi="Verdana"/>
          <w:color w:val="0F0F0F"/>
          <w:sz w:val="12"/>
          <w:szCs w:val="12"/>
        </w:rPr>
        <w:t>(Warrick, 2006; Williams, 2006).</w:t>
      </w:r>
      <w:r w:rsidRPr="00CA4024">
        <w:rPr>
          <w:rStyle w:val="superscript"/>
          <w:rFonts w:ascii="Verdana" w:hAnsi="Verdana"/>
          <w:color w:val="0F0F0F"/>
          <w:sz w:val="12"/>
          <w:szCs w:val="12"/>
          <w:vertAlign w:val="superscript"/>
        </w:rPr>
        <w:t>5</w:t>
      </w:r>
      <w:r w:rsidRPr="00CA4024">
        <w:rPr>
          <w:rStyle w:val="apple-converted-space"/>
          <w:rFonts w:ascii="Verdana" w:hAnsi="Verdana"/>
          <w:color w:val="0F0F0F"/>
          <w:sz w:val="12"/>
          <w:szCs w:val="12"/>
        </w:rPr>
        <w:t> </w:t>
      </w:r>
      <w:r w:rsidRPr="00CA4024">
        <w:rPr>
          <w:rStyle w:val="docbody"/>
          <w:rFonts w:ascii="Verdana" w:hAnsi="Verdana"/>
          <w:color w:val="0F0F0F"/>
          <w:sz w:val="12"/>
          <w:szCs w:val="12"/>
        </w:rPr>
        <w:t>Current U.S. biodefense efforts are funded at $5 billion per year to develop and stockpile new drugs and vaccines, monitor biological agents and emerging diseases, and strengthen the capacities of local health systems to respond to pandemics (Lam, Franco, &amp; Shuler, 2006).</w:t>
      </w:r>
    </w:p>
    <w:p w:rsidR="006F45BD" w:rsidRPr="00F624A6" w:rsidRDefault="006F45BD" w:rsidP="006F45BD">
      <w:pPr>
        <w:rPr>
          <w:b/>
          <w:u w:val="single"/>
        </w:rPr>
      </w:pPr>
    </w:p>
    <w:p w:rsidR="00154AF0" w:rsidRDefault="00154AF0" w:rsidP="00154AF0">
      <w:pPr>
        <w:pStyle w:val="Heading3"/>
      </w:pPr>
      <w:r>
        <w:lastRenderedPageBreak/>
        <w:t>1AC</w:t>
      </w:r>
    </w:p>
    <w:p w:rsidR="00154AF0" w:rsidRDefault="00154AF0" w:rsidP="00154AF0">
      <w:pPr>
        <w:pStyle w:val="Heading4"/>
      </w:pPr>
      <w:r>
        <w:t xml:space="preserve">Advantage </w:t>
      </w:r>
      <w:r w:rsidR="00BB18F2">
        <w:t>Two</w:t>
      </w:r>
      <w:r>
        <w:t>:  US/Mexico Relations</w:t>
      </w:r>
    </w:p>
    <w:p w:rsidR="00FE33AB" w:rsidRDefault="00FE33AB" w:rsidP="00B87F0E">
      <w:pPr>
        <w:pStyle w:val="Heading4"/>
      </w:pPr>
      <w:r>
        <w:t>Despite isolated signs of progress, new bilateral initiatives are needed to revitalize US-Mexico relations</w:t>
      </w:r>
    </w:p>
    <w:p w:rsidR="00FE33AB" w:rsidRDefault="00FE33AB" w:rsidP="00FE33AB">
      <w:pPr>
        <w:rPr>
          <w:rStyle w:val="StyleStyleBold12pt"/>
          <w:b w:val="0"/>
        </w:rPr>
      </w:pPr>
      <w:r>
        <w:rPr>
          <w:rStyle w:val="StyleStyleBold12pt"/>
        </w:rPr>
        <w:t>Garza 2013</w:t>
      </w:r>
      <w:r>
        <w:rPr>
          <w:rStyle w:val="StyleStyleBold12pt"/>
          <w:b w:val="0"/>
        </w:rPr>
        <w:tab/>
        <w:t xml:space="preserve">[Antonio - </w:t>
      </w:r>
      <w:r w:rsidR="00E85A0E">
        <w:rPr>
          <w:rStyle w:val="StyleStyleBold12pt"/>
          <w:b w:val="0"/>
        </w:rPr>
        <w:t xml:space="preserve">staff writer "Obama goes to Mexico:  Time is ripe to advance bilateral relations", </w:t>
      </w:r>
      <w:r w:rsidR="00E85A0E">
        <w:rPr>
          <w:rStyle w:val="StyleStyleBold12pt"/>
          <w:b w:val="0"/>
          <w:i/>
        </w:rPr>
        <w:t>Fox News Latino</w:t>
      </w:r>
      <w:r w:rsidR="00E85A0E">
        <w:rPr>
          <w:rStyle w:val="StyleStyleBold12pt"/>
          <w:b w:val="0"/>
        </w:rPr>
        <w:t xml:space="preserve">, April 29, </w:t>
      </w:r>
    </w:p>
    <w:p w:rsidR="00E85A0E" w:rsidRPr="00825D25" w:rsidRDefault="00E85A0E" w:rsidP="00E85A0E">
      <w:r w:rsidRPr="00825D25">
        <w:t>http://latino.foxnews.com/latino/opinion/2013/04/29/obama-goes-to-mexico-time-is-ripe-to-advance-bil</w:t>
      </w:r>
      <w:r>
        <w:t>ateral-relations/#ixzz2XZAhtCNv] ttate</w:t>
      </w:r>
    </w:p>
    <w:p w:rsidR="00E85A0E" w:rsidRPr="00E85A0E" w:rsidRDefault="00E85A0E" w:rsidP="00E85A0E">
      <w:pPr>
        <w:rPr>
          <w:sz w:val="16"/>
        </w:rPr>
      </w:pPr>
      <w:r w:rsidRPr="00825D25">
        <w:rPr>
          <w:rStyle w:val="StyleBoldUnderline"/>
        </w:rPr>
        <w:t>Recent efforts to broaden the discourse on U.S.-Mexico relations have been largely successful—and overdue. Nevertheless, security remains the focal point for many citizens of both countries and a primary challenge for Mexican leaders.</w:t>
      </w:r>
      <w:r w:rsidRPr="00E85A0E">
        <w:rPr>
          <w:rStyle w:val="StyleBoldUnderline"/>
          <w:b w:val="0"/>
          <w:sz w:val="12"/>
          <w:u w:val="none"/>
        </w:rPr>
        <w:t>¶</w:t>
      </w:r>
      <w:r w:rsidRPr="00825D25">
        <w:rPr>
          <w:rStyle w:val="StyleBoldUnderline"/>
          <w:sz w:val="12"/>
        </w:rPr>
        <w:t xml:space="preserve"> </w:t>
      </w:r>
      <w:r w:rsidRPr="00E85A0E">
        <w:rPr>
          <w:sz w:val="16"/>
        </w:rPr>
        <w:t>Peña Nieto campaigned on promises of a recalibrated strategy on security and the Mexican public has been patient in granting his administration time to develop its approach. But there are risks in the pace his team seems to have adopted, including mounting skepticism —at home and to some extent in the U.S.— that the issue has not been given the priority it deserves. Mexican officials emphasize their commitment is strong and encompasses efforts to reduce violence, protect human rights and construct a rule of law that supports a more open and competitive economy.</w:t>
      </w:r>
      <w:r w:rsidRPr="00E85A0E">
        <w:rPr>
          <w:sz w:val="12"/>
        </w:rPr>
        <w:t>¶</w:t>
      </w:r>
      <w:r w:rsidRPr="00E85A0E">
        <w:rPr>
          <w:sz w:val="16"/>
        </w:rPr>
        <w:t xml:space="preserve"> Now near the 150-day mark of his six-year term, Peña Nieto has pushed through a number of long-awaited reforms —to labor, education and telecommunications— and is readying other, thornier ones for action. His efforts have been widely praised and his popularity is high, but passing the reforms is just the opening act. Implementation is crucial. And it’s this recognition that has prompted many observers, particularly Mexicans themselves, to be more circumspect in their praise of the administration’s accomplishments to date.</w:t>
      </w:r>
      <w:r w:rsidRPr="00E85A0E">
        <w:rPr>
          <w:sz w:val="12"/>
        </w:rPr>
        <w:t>¶</w:t>
      </w:r>
      <w:r w:rsidRPr="00E85A0E">
        <w:rPr>
          <w:sz w:val="16"/>
        </w:rPr>
        <w:t xml:space="preserve"> The foundation for the administration’s ambitious reform drive has been the Pact for Mexico, an historic agreement Peña Nieto and the leaders of the two main opposition parties signed the day after the new PRI president took office. A few days ago the administration was forced to temporarily suspend all activities related to the Pact, including a planned announcement of financial reforms.</w:t>
      </w:r>
      <w:r w:rsidRPr="00E85A0E">
        <w:rPr>
          <w:sz w:val="12"/>
        </w:rPr>
        <w:t>¶</w:t>
      </w:r>
      <w:r w:rsidRPr="00E85A0E">
        <w:rPr>
          <w:sz w:val="16"/>
        </w:rPr>
        <w:t xml:space="preserve"> The crisis was provoked by the opposition’s discovery that the PRI was using public funds to finance party-run programs —and thereby gain political advantage— ahead of local elections in July. The dispute has exposed the inherent political tensions and consequent limitations of the Pact.</w:t>
      </w:r>
      <w:r w:rsidRPr="00E85A0E">
        <w:rPr>
          <w:sz w:val="12"/>
        </w:rPr>
        <w:t>¶</w:t>
      </w:r>
      <w:r w:rsidRPr="00E85A0E">
        <w:rPr>
          <w:sz w:val="16"/>
        </w:rPr>
        <w:t xml:space="preserve"> Though the parties may be able to resolve the immediate controversy, many see signs that the alliance is fraying and expect negotiations for remaining initiatives on the 95-item reform agenda—including highly anticipated fiscal and energy reform packages—to be more problematic.</w:t>
      </w:r>
      <w:r w:rsidRPr="00E85A0E">
        <w:rPr>
          <w:sz w:val="12"/>
        </w:rPr>
        <w:t>¶</w:t>
      </w:r>
      <w:r w:rsidRPr="00E85A0E">
        <w:rPr>
          <w:sz w:val="16"/>
        </w:rPr>
        <w:t xml:space="preserve"> President Obama will be able to sympathize with his Mexican counterpart on this score. Over four years and 100-days into his second term he has become well acquainted with difficult negotiations. Like other two-term presidents, he may soon look to foreign affairs to burnish his legacy. His visit to Mexico offers a rare opportunity to promote goals in both the domestic and foreign policy arenas.</w:t>
      </w:r>
      <w:r w:rsidRPr="00E85A0E">
        <w:rPr>
          <w:sz w:val="12"/>
        </w:rPr>
        <w:t>¶</w:t>
      </w:r>
      <w:r w:rsidRPr="00E85A0E">
        <w:rPr>
          <w:sz w:val="16"/>
        </w:rPr>
        <w:t xml:space="preserve"> President Obama will emphasize the need to continue to effect close security cooperation and coordination. He will also seek to positively frame the immigration reform debate, which is just getting underway in the U.S. Senate and is expected to continue for the remainder of the year. The visit to Mexico affords the chance to highlight the successful and interconnected economic partnership the countries share and to make the case for immigration reform as essential to North America’s economic security. And in many respects President Peña Nieto will have the opportunity to do the same.</w:t>
      </w:r>
      <w:r w:rsidRPr="00E85A0E">
        <w:rPr>
          <w:sz w:val="12"/>
        </w:rPr>
        <w:t>¶</w:t>
      </w:r>
      <w:r w:rsidRPr="00E85A0E">
        <w:rPr>
          <w:sz w:val="16"/>
        </w:rPr>
        <w:t xml:space="preserve"> </w:t>
      </w:r>
      <w:r w:rsidRPr="00825D25">
        <w:rPr>
          <w:rStyle w:val="StyleBoldUnderline"/>
        </w:rPr>
        <w:t>The U.S.-Mexico economic partnership is thriving.</w:t>
      </w:r>
      <w:r w:rsidRPr="00E85A0E">
        <w:rPr>
          <w:sz w:val="16"/>
        </w:rPr>
        <w:t xml:space="preserve"> Mexico is the U.S.’s second largest export market and third leading source of imports. Bilateral trade reached nearly one-half trillion dollars in 2012, roughly $1.4 billion each day. An estimated six million U.S. jobs depend on trade with Mexico. And strong regional supply chains mean that nearly 40 percent of every product the U.S. imports from Mexico is really “Made in America.” </w:t>
      </w:r>
      <w:r w:rsidRPr="00E85A0E">
        <w:rPr>
          <w:sz w:val="12"/>
        </w:rPr>
        <w:t>¶</w:t>
      </w:r>
      <w:r w:rsidRPr="00E85A0E">
        <w:rPr>
          <w:sz w:val="16"/>
        </w:rPr>
        <w:t xml:space="preserve"> </w:t>
      </w:r>
      <w:r w:rsidRPr="00825D25">
        <w:rPr>
          <w:rStyle w:val="StyleBoldUnderline"/>
        </w:rPr>
        <w:t>As strong as the bilateral relationship is now, however, it must deepen and evolve in order to ensure expanded opportunity and security for both countries going forward.</w:t>
      </w:r>
      <w:r w:rsidRPr="00E85A0E">
        <w:rPr>
          <w:sz w:val="16"/>
        </w:rPr>
        <w:t xml:space="preserve"> Presidents Peña </w:t>
      </w:r>
      <w:r w:rsidRPr="00825D25">
        <w:rPr>
          <w:rStyle w:val="StyleBoldUnderline"/>
        </w:rPr>
        <w:t>Nieto and Obama have both entered a post-honeymoon environment that demands hard work and successively heavier lifts on every policy goal.</w:t>
      </w:r>
      <w:r w:rsidRPr="00E85A0E">
        <w:rPr>
          <w:rStyle w:val="StyleBoldUnderline"/>
          <w:b w:val="0"/>
          <w:sz w:val="12"/>
          <w:u w:val="none"/>
        </w:rPr>
        <w:t>¶</w:t>
      </w:r>
      <w:r w:rsidRPr="00825D25">
        <w:rPr>
          <w:rStyle w:val="StyleBoldUnderline"/>
          <w:sz w:val="12"/>
        </w:rPr>
        <w:t xml:space="preserve"> </w:t>
      </w:r>
      <w:r w:rsidRPr="00825D25">
        <w:rPr>
          <w:rStyle w:val="StyleBoldUnderline"/>
        </w:rPr>
        <w:t>With the stakes potentially so high on so many issues fundamental to the relationship, only the highest-level commitment will advance the agenda. There may never be a more opportune time.</w:t>
      </w:r>
      <w:r w:rsidRPr="00E85A0E">
        <w:rPr>
          <w:sz w:val="16"/>
        </w:rPr>
        <w:t xml:space="preserve"> </w:t>
      </w:r>
    </w:p>
    <w:p w:rsidR="00B87F0E" w:rsidRDefault="008F645D" w:rsidP="00B87F0E">
      <w:pPr>
        <w:pStyle w:val="Heading4"/>
      </w:pPr>
      <w:r>
        <w:t xml:space="preserve">And, </w:t>
      </w:r>
      <w:r w:rsidR="00B87F0E" w:rsidRPr="00B87F0E">
        <w:t>Bilateral cooperation over energy is key to revitalizing and sustaining good relations - key to strong economies, decreasing of Mexican border violence and reverses negative anti-US sentiment in Latin America</w:t>
      </w:r>
    </w:p>
    <w:p w:rsidR="00B87F0E" w:rsidRPr="00B87F0E" w:rsidRDefault="00B87F0E" w:rsidP="00B87F0E">
      <w:pPr>
        <w:rPr>
          <w:rStyle w:val="StyleStyleBold12pt"/>
          <w:b w:val="0"/>
        </w:rPr>
      </w:pPr>
      <w:r>
        <w:rPr>
          <w:rStyle w:val="StyleStyleBold12pt"/>
        </w:rPr>
        <w:t>Reyes 2013</w:t>
      </w:r>
      <w:r>
        <w:rPr>
          <w:rStyle w:val="StyleStyleBold12pt"/>
          <w:b w:val="0"/>
        </w:rPr>
        <w:tab/>
      </w:r>
      <w:r>
        <w:rPr>
          <w:rStyle w:val="StyleStyleBold12pt"/>
          <w:b w:val="0"/>
        </w:rPr>
        <w:tab/>
        <w:t xml:space="preserve">[Raul - JD and member of the USA Today Board of Contributors, "Opinion:  President Obama has the chance to improve US/Mexico relations", </w:t>
      </w:r>
      <w:r>
        <w:t>http://nbclatino.com/2013/04/29/opinion-president-obama-has-the-chance-to-improve-usmexico-relations/]  ttate</w:t>
      </w:r>
    </w:p>
    <w:p w:rsidR="00154AF0" w:rsidRPr="00B87F0E" w:rsidRDefault="00154AF0" w:rsidP="00154AF0">
      <w:pPr>
        <w:rPr>
          <w:rStyle w:val="StyleBoldUnderline"/>
        </w:rPr>
      </w:pPr>
      <w:r w:rsidRPr="00B23404">
        <w:rPr>
          <w:rStyle w:val="StyleBoldUnderline"/>
        </w:rPr>
        <w:lastRenderedPageBreak/>
        <w:t>Obama</w:t>
      </w:r>
      <w:r w:rsidRPr="00B87F0E">
        <w:rPr>
          <w:sz w:val="16"/>
        </w:rPr>
        <w:t xml:space="preserve"> will arrive in Mexico with good and bad news.  On the positive side, he </w:t>
      </w:r>
      <w:r w:rsidRPr="00B23404">
        <w:rPr>
          <w:rStyle w:val="StyleBoldUnderline"/>
        </w:rPr>
        <w:t>can highlight the progress his administration has made towards overhauling our immigration system</w:t>
      </w:r>
      <w:r w:rsidRPr="00B87F0E">
        <w:rPr>
          <w:sz w:val="16"/>
        </w:rPr>
        <w:t xml:space="preserve">.  The border is more secure than ever, and the Senate has unveiled a proposal that creates new pathways for legal immigration. On the negative side, </w:t>
      </w:r>
      <w:r w:rsidRPr="00B23404">
        <w:rPr>
          <w:rStyle w:val="StyleBoldUnderline"/>
        </w:rPr>
        <w:t>Obama bears responsibility for his failure to reform U.S. gun laws</w:t>
      </w:r>
      <w:r w:rsidRPr="00B87F0E">
        <w:rPr>
          <w:sz w:val="16"/>
        </w:rPr>
        <w:t xml:space="preserve">. ThinkProgress reports that the expiration of the assault weapons ban has resulted in the deaths of hundreds of Mexicans in cartel violence. Even worse, </w:t>
      </w:r>
      <w:r w:rsidRPr="00B23404">
        <w:rPr>
          <w:rStyle w:val="StyleBoldUnderline"/>
        </w:rPr>
        <w:t>America’s demand for illegal drugs fuels the growth of these cartels</w:t>
      </w:r>
      <w:r w:rsidRPr="00B87F0E">
        <w:rPr>
          <w:sz w:val="16"/>
        </w:rPr>
        <w:t xml:space="preserve">.  However, </w:t>
      </w:r>
      <w:r w:rsidRPr="00B23404">
        <w:rPr>
          <w:rStyle w:val="StyleBoldUnderline"/>
        </w:rPr>
        <w:t>Obama would be wise to recognize that relations with Mexico should not center on these issues alone</w:t>
      </w:r>
      <w:r w:rsidRPr="00B87F0E">
        <w:rPr>
          <w:sz w:val="16"/>
        </w:rPr>
        <w:t xml:space="preserve">. </w:t>
      </w:r>
      <w:r w:rsidRPr="00B23404">
        <w:rPr>
          <w:rStyle w:val="StyleBoldUnderline"/>
        </w:rPr>
        <w:t>As</w:t>
      </w:r>
      <w:r w:rsidRPr="00B87F0E">
        <w:rPr>
          <w:sz w:val="16"/>
        </w:rPr>
        <w:t xml:space="preserve"> president-elect, </w:t>
      </w:r>
      <w:r w:rsidRPr="00B23404">
        <w:rPr>
          <w:rStyle w:val="StyleBoldUnderline"/>
        </w:rPr>
        <w:t>Peña Nieto wrote</w:t>
      </w:r>
      <w:r w:rsidRPr="00B87F0E">
        <w:rPr>
          <w:sz w:val="16"/>
        </w:rPr>
        <w:t xml:space="preserve"> in The Washington Post that, “</w:t>
      </w:r>
      <w:r w:rsidRPr="00B23404">
        <w:rPr>
          <w:rStyle w:val="StyleBoldUnderline"/>
        </w:rPr>
        <w:t>It is a mistake to limit our bilateral relationship to drugs and security concerns. Our mutual interests are too vast and complex to be restricted in this short-sighted way.” He wants a deeper relationship, one that is defined by shared economic goals.  That’s the smart way forward</w:t>
      </w:r>
      <w:r w:rsidRPr="00B87F0E">
        <w:rPr>
          <w:sz w:val="16"/>
        </w:rPr>
        <w:t xml:space="preserve">. </w:t>
      </w:r>
      <w:r w:rsidRPr="001E323F">
        <w:rPr>
          <w:rStyle w:val="StyleBoldUnderline"/>
        </w:rPr>
        <w:t>Since 2008, Mexico has seen steady economic growth, which has been a net benefit to the U.S</w:t>
      </w:r>
      <w:r w:rsidRPr="00B87F0E">
        <w:rPr>
          <w:sz w:val="16"/>
        </w:rPr>
        <w:t xml:space="preserve">. </w:t>
      </w:r>
      <w:r w:rsidRPr="001E323F">
        <w:rPr>
          <w:rStyle w:val="StyleBoldUnderline"/>
        </w:rPr>
        <w:t>The U.S. exports more to Mexico than to China and Japan combined</w:t>
      </w:r>
      <w:r w:rsidRPr="00B87F0E">
        <w:rPr>
          <w:sz w:val="16"/>
        </w:rPr>
        <w:t xml:space="preserve">, and U.S./Mexico trade hit almost $500 billion in 2012. </w:t>
      </w:r>
      <w:r w:rsidRPr="001E323F">
        <w:rPr>
          <w:rStyle w:val="StyleBoldUnderline"/>
        </w:rPr>
        <w:t>Obama should build on these ties to create greater economic integration</w:t>
      </w:r>
      <w:r w:rsidRPr="00B87F0E">
        <w:rPr>
          <w:sz w:val="16"/>
        </w:rPr>
        <w:t xml:space="preserve">. </w:t>
      </w:r>
      <w:r w:rsidRPr="001E323F">
        <w:rPr>
          <w:rStyle w:val="StyleBoldUnderline"/>
        </w:rPr>
        <w:t>If he and Peña Nieto were to collaborate on ways of matching Mexico’s young labor force with American technology and training, it would be a recipe for a regional economic boom. Greater U.S. investment in Mexico will make the country safer, as the cartels generally leave multinational operations alone</w:t>
      </w:r>
      <w:r w:rsidRPr="00B87F0E">
        <w:rPr>
          <w:sz w:val="16"/>
        </w:rPr>
        <w:t xml:space="preserve">.  </w:t>
      </w:r>
      <w:r w:rsidRPr="001E323F">
        <w:rPr>
          <w:rStyle w:val="StyleBoldUnderline"/>
        </w:rPr>
        <w:t>Politically, Obama cannot afford to take Mexico for granted</w:t>
      </w:r>
      <w:r w:rsidRPr="00B87F0E">
        <w:rPr>
          <w:sz w:val="16"/>
        </w:rPr>
        <w:t xml:space="preserve">. Consider that Mexico has been fully engaged with Cuba since the revolution in 1959 (which was launched from Mexico). And although the U.S. has not recognized Venezuela’s Nicolas Maduro as successor to Hugo Chavez, Mexico recognized his election on April 19. So </w:t>
      </w:r>
      <w:r w:rsidRPr="001E323F">
        <w:rPr>
          <w:rStyle w:val="StyleBoldUnderline"/>
        </w:rPr>
        <w:t>Mexico is not an ally that automatically falls in lockstep with American interests</w:t>
      </w:r>
      <w:r w:rsidRPr="00B87F0E">
        <w:rPr>
          <w:sz w:val="16"/>
        </w:rPr>
        <w:t xml:space="preserve">. </w:t>
      </w:r>
      <w:r w:rsidRPr="001E323F">
        <w:rPr>
          <w:rStyle w:val="StyleBoldUnderline"/>
        </w:rPr>
        <w:t>Perhaps with more attention from</w:t>
      </w:r>
      <w:r w:rsidRPr="00B87F0E">
        <w:rPr>
          <w:sz w:val="16"/>
        </w:rPr>
        <w:t xml:space="preserve"> the </w:t>
      </w:r>
      <w:r w:rsidRPr="001E323F">
        <w:rPr>
          <w:rStyle w:val="StyleBoldUnderline"/>
        </w:rPr>
        <w:t xml:space="preserve">Obama </w:t>
      </w:r>
      <w:r w:rsidRPr="00B87F0E">
        <w:rPr>
          <w:sz w:val="16"/>
        </w:rPr>
        <w:t xml:space="preserve">administration, </w:t>
      </w:r>
      <w:r w:rsidRPr="001E323F">
        <w:rPr>
          <w:rStyle w:val="StyleBoldUnderline"/>
        </w:rPr>
        <w:t>Peña Nieto could be persuaded to be more supportive of U.S. policies for the region</w:t>
      </w:r>
      <w:r w:rsidRPr="00B87F0E">
        <w:rPr>
          <w:sz w:val="16"/>
        </w:rPr>
        <w:t xml:space="preserve">.  True, there are legitimate reasons why Mexico has been viewed warily by past administrations. Mexico has historically been the largest source of our undocumented population. Border towns have long feared spillover violence from the drug cartels. But illegal immigration is at net zero, and the fears of violence on the U.S. side of the border have proved largely unfounded. </w:t>
      </w:r>
      <w:r w:rsidRPr="001E323F">
        <w:rPr>
          <w:rStyle w:val="StyleBoldUnderline"/>
        </w:rPr>
        <w:t>Obama should take the lead in encouraging more communication and cooperation with Mexico. Already, Peña Nieto favors opening Mexico’s energy sector to private investment</w:t>
      </w:r>
      <w:r w:rsidRPr="00B87F0E">
        <w:rPr>
          <w:sz w:val="16"/>
        </w:rPr>
        <w:t xml:space="preserve">, </w:t>
      </w:r>
      <w:r w:rsidRPr="00B87F0E">
        <w:rPr>
          <w:rStyle w:val="StyleBoldUnderline"/>
        </w:rPr>
        <w:t>and he may even allow foreign invest</w:t>
      </w:r>
      <w:r w:rsidR="00B23404" w:rsidRPr="00B87F0E">
        <w:rPr>
          <w:rStyle w:val="StyleBoldUnderline"/>
        </w:rPr>
        <w:t>ment in its state oil company</w:t>
      </w:r>
      <w:r w:rsidR="00B23404" w:rsidRPr="00B87F0E">
        <w:rPr>
          <w:sz w:val="16"/>
        </w:rPr>
        <w:t xml:space="preserve">.  </w:t>
      </w:r>
      <w:r w:rsidRPr="00B87F0E">
        <w:rPr>
          <w:sz w:val="16"/>
        </w:rPr>
        <w:t xml:space="preserve">President </w:t>
      </w:r>
      <w:r w:rsidRPr="00B87F0E">
        <w:rPr>
          <w:rStyle w:val="StyleBoldUnderline"/>
        </w:rPr>
        <w:t>Obama has the chance to turn a page in U.S./Mexico relations, and he should not miss it. It’s time for a foreign policy with Mexico based on its potential, not on its problems.</w:t>
      </w:r>
    </w:p>
    <w:p w:rsidR="00154AF0" w:rsidRDefault="00154AF0" w:rsidP="00154AF0"/>
    <w:p w:rsidR="00397313" w:rsidRDefault="00397313" w:rsidP="00397313">
      <w:pPr>
        <w:pStyle w:val="Heading4"/>
      </w:pPr>
      <w:r>
        <w:t>Strong US-Mexican relations key to continued US power projection and global leadership</w:t>
      </w:r>
    </w:p>
    <w:p w:rsidR="00397313" w:rsidRDefault="00397313" w:rsidP="00397313">
      <w:r>
        <w:rPr>
          <w:rStyle w:val="StyleStyleBold12pt"/>
        </w:rPr>
        <w:t>Pastor 2012</w:t>
      </w:r>
      <w:r>
        <w:rPr>
          <w:rStyle w:val="StyleStyleBold12pt"/>
          <w:b w:val="0"/>
        </w:rPr>
        <w:tab/>
        <w:t xml:space="preserve">[Robert - pastor and director of the Center for North American Studies @ American University, "Beyond the continental divide", </w:t>
      </w:r>
      <w:r>
        <w:rPr>
          <w:rStyle w:val="StyleStyleBold12pt"/>
          <w:b w:val="0"/>
          <w:i/>
        </w:rPr>
        <w:t>The American Interest</w:t>
      </w:r>
      <w:r>
        <w:rPr>
          <w:rStyle w:val="StyleStyleBold12pt"/>
          <w:b w:val="0"/>
        </w:rPr>
        <w:t>, July/August</w:t>
      </w:r>
      <w:r w:rsidRPr="00397313">
        <w:t xml:space="preserve"> </w:t>
      </w:r>
      <w:r>
        <w:t>http://www.the-american-interest.com/article.cfm?piece=1269] ttate</w:t>
      </w:r>
    </w:p>
    <w:p w:rsidR="00397313" w:rsidRPr="00F50E7E" w:rsidRDefault="00397313" w:rsidP="00397313">
      <w:pPr>
        <w:rPr>
          <w:sz w:val="16"/>
        </w:rPr>
      </w:pPr>
      <w:r w:rsidRPr="00F50E7E">
        <w:rPr>
          <w:sz w:val="16"/>
        </w:rPr>
        <w:t xml:space="preserve">Most Americans think that the largest markets for U.S. exports are China and Japan, and that may explain the Obama Administration’s Asian initiative. But </w:t>
      </w:r>
      <w:r w:rsidRPr="0094586B">
        <w:rPr>
          <w:rStyle w:val="StyleBoldUnderline"/>
        </w:rPr>
        <w:t>the truth is that Canada and Mexico are the top two markets for U.S. exports</w:t>
      </w:r>
      <w:r w:rsidRPr="00F50E7E">
        <w:rPr>
          <w:sz w:val="16"/>
        </w:rPr>
        <w:t xml:space="preserve">. Most Americans also think that Saudi Arabia and Venezuela are the largest sources of our energy imports, but again, Canada and Mexico are more important. And again, we think that most tourists who come and spend money here are European and Asian, but more than half are Canadians and Mexicans. A similar percentage of Americans who travel abroad go to our two neighbors. </w:t>
      </w:r>
      <w:r w:rsidRPr="0094586B">
        <w:rPr>
          <w:rStyle w:val="StyleBoldUnderline"/>
        </w:rPr>
        <w:t>All in all, no two nations are more important for the U.S. economy than our two closest neighbors</w:t>
      </w:r>
      <w:r w:rsidRPr="00F50E7E">
        <w:rPr>
          <w:sz w:val="16"/>
        </w:rPr>
        <w:t xml:space="preserve">. </w:t>
      </w:r>
      <w:r w:rsidRPr="0094586B">
        <w:rPr>
          <w:rStyle w:val="StyleBoldUnderline"/>
        </w:rPr>
        <w:t>From the perspective of U.S. national security, too, recall for a moment that Mexico</w:t>
      </w:r>
      <w:r w:rsidRPr="00F50E7E">
        <w:rPr>
          <w:sz w:val="16"/>
        </w:rPr>
        <w:t xml:space="preserve"> and Canada </w:t>
      </w:r>
      <w:r w:rsidRPr="0094586B">
        <w:rPr>
          <w:rStyle w:val="StyleBoldUnderline"/>
        </w:rPr>
        <w:t>made an historic gamble in signing NAFTA</w:t>
      </w:r>
      <w:r w:rsidRPr="00F50E7E">
        <w:rPr>
          <w:sz w:val="16"/>
        </w:rPr>
        <w:t xml:space="preserve">. Already dependent on the behemoth next door and wary of the imbalance of power, both countries feared that NAFTA could make them more vulnerable. Still, they hoped that the United States would be obligated to treat them on an equal and reciprocal basis and that they would prosper from the agreement. Canadians and </w:t>
      </w:r>
      <w:r w:rsidRPr="0094586B">
        <w:rPr>
          <w:rStyle w:val="StyleBoldUnderline"/>
        </w:rPr>
        <w:t>Mexicans have begun to question whether they made the right choice</w:t>
      </w:r>
      <w:r w:rsidRPr="00F50E7E">
        <w:rPr>
          <w:sz w:val="16"/>
        </w:rPr>
        <w:t xml:space="preserve">. There are, of course, a wealth of ways to measure the direct and indirect impact of NAFTA, but political attention, not without justification, tends to focus on violations of the agreement. The U.S. government violated NAFTA by denying Mexican trucks the right to enter the United States for 16 years, relenting in the most timid way, and only after Mexico was permitted by the World Trade Organization to retaliate in October 2011. And for more than a decade, Washington failed to comply with decisions made by a dispute-settlement mechanism regarding imports of soft-wood lumber from Canada. More recently, the United States decided to build a huge wall to keep out Mexicans, and after a three-year process of reviewing the environmental impact of the Keystone XL pipeline from western Canada to the Gulf of Mexico, this past December 2011 </w:t>
      </w:r>
      <w:r w:rsidRPr="00F50E7E">
        <w:rPr>
          <w:sz w:val="16"/>
        </w:rPr>
        <w:lastRenderedPageBreak/>
        <w:t xml:space="preserve">President Obama decided to postpone the decision for another year. This is the sort of treatment likely to drive both Canada and Mexico to conclude that depending on the United States was the wrong decision. Imagine for a moment what might happen if Canada and Mexico came to such a conclusion. Canada might divert its energy exports to China, especially if China guaranteed a long-term relationship at a good price. Mexico would diversify with South America and China and might be less inclined to keep America’s rivals, like Iran, at arm’s length. Is there anyone who thinks these developments would not set off national security alarms? A very old truth would quickly reassert itself: </w:t>
      </w:r>
      <w:r w:rsidRPr="00F50E7E">
        <w:rPr>
          <w:rStyle w:val="StyleBoldUnderline"/>
        </w:rPr>
        <w:t xml:space="preserve">The United States can project its power into Asia, Europe and the Middle East </w:t>
      </w:r>
      <w:r w:rsidRPr="00F50E7E">
        <w:rPr>
          <w:sz w:val="16"/>
        </w:rPr>
        <w:t>in part</w:t>
      </w:r>
      <w:r w:rsidRPr="00564420">
        <w:rPr>
          <w:rStyle w:val="StyleBoldUnderline"/>
        </w:rPr>
        <w:t xml:space="preserve"> because it need not worry about its neighbors</w:t>
      </w:r>
      <w:r w:rsidRPr="00F50E7E">
        <w:rPr>
          <w:sz w:val="16"/>
        </w:rPr>
        <w:t xml:space="preserve">. </w:t>
      </w:r>
      <w:r w:rsidRPr="00564420">
        <w:rPr>
          <w:rStyle w:val="StyleBoldUnderline"/>
        </w:rPr>
        <w:t>A new corollary of that truth would not be far behind: Canada and Mexico are far more important to the national security of the United States</w:t>
      </w:r>
      <w:r w:rsidRPr="00F50E7E">
        <w:rPr>
          <w:sz w:val="16"/>
        </w:rPr>
        <w:t xml:space="preserve"> than Iraq and Afghanistan. Beyond the economy and national security, </w:t>
      </w:r>
      <w:r w:rsidRPr="00564420">
        <w:rPr>
          <w:rStyle w:val="StyleBoldUnderline"/>
        </w:rPr>
        <w:t>our two neighbors have societal ties to the United States that make all other ethnic connections seem lean in comparison</w:t>
      </w:r>
      <w:r w:rsidRPr="00F50E7E">
        <w:rPr>
          <w:sz w:val="16"/>
        </w:rPr>
        <w:t xml:space="preserve">. By 2015, there will be about 35 million people in the United States who were either born in Mexico or whose parents were born in Mexico; that number exceeds the total population of Canada. Canadians in the United States don’t stand out as much as do Mexicans, but nearly a million Canadians live in the United States. And more Americans live in Mexico than in any other foreign country. </w:t>
      </w:r>
      <w:r w:rsidRPr="00564420">
        <w:rPr>
          <w:rStyle w:val="StyleBoldUnderline"/>
        </w:rPr>
        <w:t>In sum, the economy, national security and society of the United States, Mexico and Canada are far more intertwined than most</w:t>
      </w:r>
      <w:r w:rsidRPr="00F50E7E">
        <w:rPr>
          <w:sz w:val="16"/>
        </w:rPr>
        <w:t xml:space="preserve"> U.S., Canadian and Mexican </w:t>
      </w:r>
      <w:r w:rsidRPr="00564420">
        <w:rPr>
          <w:rStyle w:val="StyleBoldUnderline"/>
        </w:rPr>
        <w:t>citizens realize. Most Americans haven’t worried about Mexico in strategic terms since the days of Pancho Villa</w:t>
      </w:r>
      <w:r w:rsidRPr="00F50E7E">
        <w:rPr>
          <w:sz w:val="16"/>
        </w:rPr>
        <w:t xml:space="preserve">, or about Canada since the 1814 Battle of Plattsburgh. </w:t>
      </w:r>
      <w:r w:rsidRPr="00564420">
        <w:rPr>
          <w:rStyle w:val="StyleBoldUnderline"/>
        </w:rPr>
        <w:t>That’s unwise. Bad relations</w:t>
      </w:r>
      <w:r w:rsidRPr="00F50E7E">
        <w:rPr>
          <w:sz w:val="16"/>
        </w:rPr>
        <w:t xml:space="preserve"> with either country, let alone both, </w:t>
      </w:r>
      <w:r w:rsidRPr="00564420">
        <w:rPr>
          <w:rStyle w:val="StyleBoldUnderline"/>
        </w:rPr>
        <w:t>would be disastrous. On the other hand, deeper relations could be vastly beneficial</w:t>
      </w:r>
      <w:r w:rsidRPr="00F50E7E">
        <w:rPr>
          <w:sz w:val="16"/>
        </w:rPr>
        <w:t xml:space="preserve">. We don’t seem ready to recognize that truth either. </w:t>
      </w:r>
    </w:p>
    <w:p w:rsidR="00397313" w:rsidRDefault="00397313" w:rsidP="00397313">
      <w:pPr>
        <w:rPr>
          <w:rStyle w:val="StyleStyleBold12pt"/>
          <w:b w:val="0"/>
        </w:rPr>
      </w:pPr>
    </w:p>
    <w:p w:rsidR="008C64B3" w:rsidRDefault="008C64B3" w:rsidP="008C64B3">
      <w:pPr>
        <w:pStyle w:val="Heading4"/>
        <w:rPr>
          <w:rStyle w:val="StyleStyleBold12pt"/>
          <w:b/>
        </w:rPr>
      </w:pPr>
      <w:r>
        <w:rPr>
          <w:rStyle w:val="StyleStyleBold12pt"/>
          <w:b/>
        </w:rPr>
        <w:t>And, US hegemony necessary to solve global nuclear wars</w:t>
      </w:r>
    </w:p>
    <w:p w:rsidR="008C64B3" w:rsidRDefault="008C64B3" w:rsidP="008C64B3">
      <w:pPr>
        <w:rPr>
          <w:rStyle w:val="StyleStyleBold12pt"/>
          <w:b w:val="0"/>
        </w:rPr>
      </w:pPr>
      <w:r>
        <w:rPr>
          <w:rStyle w:val="StyleStyleBold12pt"/>
        </w:rPr>
        <w:t>Brooks, et al 2013</w:t>
      </w:r>
      <w:r>
        <w:rPr>
          <w:rStyle w:val="StyleStyleBold12pt"/>
          <w:b w:val="0"/>
        </w:rPr>
        <w:tab/>
        <w:t xml:space="preserve">[Stephen - associate professor of government @ Dartmouth, John </w:t>
      </w:r>
      <w:r w:rsidR="0039772A">
        <w:rPr>
          <w:rStyle w:val="StyleStyleBold12pt"/>
          <w:b w:val="0"/>
        </w:rPr>
        <w:t xml:space="preserve">Ikenberry </w:t>
      </w:r>
      <w:r>
        <w:rPr>
          <w:rStyle w:val="StyleStyleBold12pt"/>
          <w:b w:val="0"/>
        </w:rPr>
        <w:t>- professor of politics and international affairs @ Princeton</w:t>
      </w:r>
      <w:r w:rsidR="0039772A">
        <w:rPr>
          <w:rStyle w:val="StyleStyleBold12pt"/>
          <w:b w:val="0"/>
        </w:rPr>
        <w:t xml:space="preserve">, William Wohlforth - professor of government @ Dartmouth College, "Lean Forward", </w:t>
      </w:r>
      <w:r w:rsidR="0039772A">
        <w:rPr>
          <w:rStyle w:val="StyleStyleBold12pt"/>
          <w:b w:val="0"/>
          <w:i/>
        </w:rPr>
        <w:t xml:space="preserve">Foreign Affairs, </w:t>
      </w:r>
      <w:r w:rsidR="0039772A">
        <w:rPr>
          <w:rStyle w:val="StyleStyleBold12pt"/>
          <w:b w:val="0"/>
        </w:rPr>
        <w:t>January/February, Academic Search Complete]</w:t>
      </w:r>
    </w:p>
    <w:p w:rsidR="0039772A" w:rsidRPr="0039772A" w:rsidRDefault="0039772A" w:rsidP="0039772A">
      <w:pPr>
        <w:rPr>
          <w:sz w:val="16"/>
        </w:rPr>
      </w:pPr>
      <w:r w:rsidRPr="0039772A">
        <w:rPr>
          <w:sz w:val="16"/>
        </w:rPr>
        <w:t xml:space="preserve">Of course, even if it is true that the costs of deep engagement fall far below what advocates of retrenchment claim, they would not be worth bearing unless they yielded greater benefits. In fact, they do. </w:t>
      </w:r>
      <w:r w:rsidRPr="007A5E48">
        <w:rPr>
          <w:rStyle w:val="StyleBoldUnderline"/>
        </w:rPr>
        <w:t>The most obvious benefit of the current strategy is that it reduces the risk of a dangerous conflict. The</w:t>
      </w:r>
      <w:r w:rsidRPr="0039772A">
        <w:rPr>
          <w:sz w:val="16"/>
        </w:rPr>
        <w:t xml:space="preserve"> </w:t>
      </w:r>
      <w:r w:rsidRPr="007A5E48">
        <w:rPr>
          <w:rStyle w:val="StyleBoldUnderline"/>
        </w:rPr>
        <w:t>U</w:t>
      </w:r>
      <w:r w:rsidRPr="0039772A">
        <w:rPr>
          <w:sz w:val="16"/>
        </w:rPr>
        <w:t xml:space="preserve">nited </w:t>
      </w:r>
      <w:r w:rsidRPr="007A5E48">
        <w:rPr>
          <w:rStyle w:val="StyleBoldUnderline"/>
        </w:rPr>
        <w:t>S</w:t>
      </w:r>
      <w:r w:rsidRPr="0039772A">
        <w:rPr>
          <w:sz w:val="16"/>
        </w:rPr>
        <w:t xml:space="preserve">tates' </w:t>
      </w:r>
      <w:r w:rsidRPr="007A5E48">
        <w:rPr>
          <w:rStyle w:val="StyleBoldUnderline"/>
        </w:rPr>
        <w:t>security commitments deter states with aspirations to regional hegemony from contemplating expansion and dissuade U.S. partners from trying to solve security problems on their own in ways that would end up threatening other states.</w:t>
      </w:r>
    </w:p>
    <w:p w:rsidR="0039772A" w:rsidRPr="007A5E48" w:rsidRDefault="0039772A" w:rsidP="0039772A">
      <w:pPr>
        <w:rPr>
          <w:rStyle w:val="StyleBoldUnderline"/>
        </w:rPr>
      </w:pPr>
      <w:r w:rsidRPr="007A5E48">
        <w:rPr>
          <w:rStyle w:val="StyleBoldUnderline"/>
        </w:rPr>
        <w:t xml:space="preserve">Skeptics </w:t>
      </w:r>
      <w:r w:rsidRPr="00E66EB3">
        <w:rPr>
          <w:sz w:val="16"/>
        </w:rPr>
        <w:t>discount this benefit by arguing that U.S. security guarantees aren't necessary to prevent dangerous rivalries from erupting.</w:t>
      </w:r>
      <w:r w:rsidRPr="007A5E48">
        <w:rPr>
          <w:rStyle w:val="StyleBoldUnderline"/>
        </w:rPr>
        <w:t xml:space="preserve"> </w:t>
      </w:r>
      <w:r w:rsidRPr="00E66EB3">
        <w:rPr>
          <w:sz w:val="16"/>
        </w:rPr>
        <w:t xml:space="preserve">They </w:t>
      </w:r>
      <w:r w:rsidRPr="007A5E48">
        <w:rPr>
          <w:rStyle w:val="StyleBoldUnderline"/>
        </w:rPr>
        <w:t xml:space="preserve">maintain that </w:t>
      </w:r>
      <w:r w:rsidRPr="00E66EB3">
        <w:rPr>
          <w:sz w:val="16"/>
        </w:rPr>
        <w:t>the high costs of territorial conquest and the many tools countries can use to signal their benign intentions are enough to prevent conflict. In other words,</w:t>
      </w:r>
      <w:r w:rsidRPr="007A5E48">
        <w:rPr>
          <w:rStyle w:val="StyleBoldUnderline"/>
        </w:rPr>
        <w:t xml:space="preserve"> major powers could peacefully manage regional multipolarity without the American pacifier.</w:t>
      </w:r>
    </w:p>
    <w:p w:rsidR="0039772A" w:rsidRPr="00E66EB3" w:rsidRDefault="0039772A" w:rsidP="0039772A">
      <w:pPr>
        <w:rPr>
          <w:sz w:val="16"/>
        </w:rPr>
      </w:pPr>
      <w:r w:rsidRPr="007A5E48">
        <w:rPr>
          <w:rStyle w:val="StyleBoldUnderline"/>
        </w:rPr>
        <w:t>But that outlook is too sanguine. If Washington got out of East Asia, Japan and South Korea would likely expand their military capabilities and go nuclear, which could provoke a destabilizing reaction from China</w:t>
      </w:r>
      <w:r w:rsidRPr="00E66EB3">
        <w:rPr>
          <w:sz w:val="16"/>
        </w:rPr>
        <w:t>. It's worth noting that during the Cold War, both South Korea and Taiwan tried to obtain nuclear weapons; the only thing that stopped them was the United States, which used its security commitments to restrain their nuclear temptations.</w:t>
      </w:r>
      <w:r w:rsidRPr="007A5E48">
        <w:rPr>
          <w:rStyle w:val="StyleBoldUnderline"/>
        </w:rPr>
        <w:t xml:space="preserve"> Similarly, were the</w:t>
      </w:r>
      <w:r w:rsidRPr="00E66EB3">
        <w:rPr>
          <w:sz w:val="16"/>
        </w:rPr>
        <w:t xml:space="preserve"> </w:t>
      </w:r>
      <w:r w:rsidRPr="007A5E48">
        <w:rPr>
          <w:rStyle w:val="StyleBoldUnderline"/>
        </w:rPr>
        <w:t>U</w:t>
      </w:r>
      <w:r w:rsidRPr="00E66EB3">
        <w:rPr>
          <w:sz w:val="16"/>
        </w:rPr>
        <w:t xml:space="preserve">nited </w:t>
      </w:r>
      <w:r w:rsidRPr="007A5E48">
        <w:rPr>
          <w:rStyle w:val="StyleBoldUnderline"/>
        </w:rPr>
        <w:t>S</w:t>
      </w:r>
      <w:r w:rsidRPr="00E66EB3">
        <w:rPr>
          <w:sz w:val="16"/>
        </w:rPr>
        <w:t xml:space="preserve">tates </w:t>
      </w:r>
      <w:r w:rsidRPr="007A5E48">
        <w:rPr>
          <w:rStyle w:val="StyleBoldUnderline"/>
        </w:rPr>
        <w:t>to leave the Middle East, the countries currently backed by Washington--notably, Israel, Egypt, and Saudi Arabia--might act in ways that would intensify the region's security dilemmas.</w:t>
      </w:r>
    </w:p>
    <w:p w:rsidR="0039772A" w:rsidRPr="007A5E48" w:rsidRDefault="0039772A" w:rsidP="0039772A">
      <w:pPr>
        <w:rPr>
          <w:rStyle w:val="StyleBoldUnderline"/>
        </w:rPr>
      </w:pPr>
      <w:r w:rsidRPr="00E66EB3">
        <w:rPr>
          <w:rStyle w:val="StyleBoldUnderline"/>
        </w:rPr>
        <w:t>There would even</w:t>
      </w:r>
      <w:r w:rsidRPr="00DE4E39">
        <w:rPr>
          <w:sz w:val="16"/>
        </w:rPr>
        <w:t xml:space="preserve"> </w:t>
      </w:r>
      <w:r w:rsidRPr="007A5E48">
        <w:rPr>
          <w:rStyle w:val="StyleBoldUnderline"/>
        </w:rPr>
        <w:t>be reason to worry about Europe</w:t>
      </w:r>
      <w:r w:rsidRPr="00DE4E39">
        <w:rPr>
          <w:sz w:val="16"/>
        </w:rPr>
        <w:t>. Although it's hard to imagine the return of great-power military competition in a post-American Europe,</w:t>
      </w:r>
      <w:r w:rsidRPr="007A5E48">
        <w:rPr>
          <w:rStyle w:val="StyleBoldUnderline"/>
        </w:rPr>
        <w:t xml:space="preserve"> it's not difficult to foresee governments there refusing to pay the budgetary costs of higher military outlays and the political costs of increasing EU defense cooperation. The result might be a continent incapable of securing itself from threats on its periphery, unable to join foreign interventions on which U.S. leaders might want European help, and vulnerable to the influence of outside rising powers.</w:t>
      </w:r>
    </w:p>
    <w:p w:rsidR="0039772A" w:rsidRPr="00DE4E39" w:rsidRDefault="0039772A" w:rsidP="0039772A">
      <w:pPr>
        <w:rPr>
          <w:sz w:val="16"/>
        </w:rPr>
      </w:pPr>
      <w:r w:rsidRPr="00DE4E39">
        <w:rPr>
          <w:sz w:val="16"/>
        </w:rPr>
        <w:t>Given how easily a U.S. withdrawal from key regions could lead to dangerous competition, advocates of retrenchment tend to put forth another argument: that such rivalries wouldn't actually hurt the United States. To be sure, few doubt that the United States could survive the return of conflict among powers in Asia or the Middle East--but at what cost?</w:t>
      </w:r>
      <w:r w:rsidRPr="007A5E48">
        <w:rPr>
          <w:rStyle w:val="StyleBoldUnderline"/>
        </w:rPr>
        <w:t xml:space="preserve"> Were states in one or both of these regions to start competing against one another, they would likely boost their military budgets, arm client states, and </w:t>
      </w:r>
      <w:r w:rsidRPr="007A5E48">
        <w:rPr>
          <w:rStyle w:val="StyleBoldUnderline"/>
        </w:rPr>
        <w:lastRenderedPageBreak/>
        <w:t>perhaps even start regional proxy wars, all of which should concern the United States, in part because its lead in military capabilities would narrow</w:t>
      </w:r>
      <w:r w:rsidRPr="00DE4E39">
        <w:rPr>
          <w:sz w:val="16"/>
        </w:rPr>
        <w:t>.</w:t>
      </w:r>
    </w:p>
    <w:p w:rsidR="0039772A" w:rsidRPr="00DE4E39" w:rsidRDefault="0039772A" w:rsidP="0039772A">
      <w:pPr>
        <w:rPr>
          <w:sz w:val="16"/>
        </w:rPr>
      </w:pPr>
      <w:r w:rsidRPr="007A5E48">
        <w:rPr>
          <w:rStyle w:val="StyleBoldUnderline"/>
        </w:rPr>
        <w:t>Greater regional insecurity could also produce</w:t>
      </w:r>
      <w:r w:rsidRPr="00DE4E39">
        <w:rPr>
          <w:sz w:val="16"/>
        </w:rPr>
        <w:t xml:space="preserve"> </w:t>
      </w:r>
      <w:r w:rsidRPr="00DE4E39">
        <w:rPr>
          <w:rStyle w:val="StyleBoldUnderline"/>
        </w:rPr>
        <w:t xml:space="preserve">cascades </w:t>
      </w:r>
      <w:r w:rsidRPr="007A5E48">
        <w:rPr>
          <w:rStyle w:val="StyleBoldUnderline"/>
        </w:rPr>
        <w:t xml:space="preserve">of nuclear proliferation as powers such as Egypt, Saudi Arabia, Japan, South Korea, and Taiwan built nuclear forces of their own. Those countries' regional competitors might then also seek nuclear arsenals. Although nuclear deterrence can promote stability between two states </w:t>
      </w:r>
      <w:r w:rsidRPr="00DE4E39">
        <w:rPr>
          <w:sz w:val="16"/>
        </w:rPr>
        <w:t xml:space="preserve">with the kinds of nuclear forces that the Soviet Union and the United States possessed, </w:t>
      </w:r>
      <w:r w:rsidRPr="007A5E48">
        <w:rPr>
          <w:rStyle w:val="StyleBoldUnderline"/>
        </w:rPr>
        <w:t>things get shakier when there are multiple nuclear rivals with less robust arsenals. As the number of nuclear powers increases, the probability of illicit transfers, irrational decisions, accidents, and unforeseen crises goes up</w:t>
      </w:r>
      <w:r w:rsidRPr="00DE4E39">
        <w:rPr>
          <w:sz w:val="16"/>
        </w:rPr>
        <w:t>.</w:t>
      </w:r>
    </w:p>
    <w:p w:rsidR="0039772A" w:rsidRPr="007A5E48" w:rsidRDefault="0039772A" w:rsidP="0039772A"/>
    <w:p w:rsidR="0039772A" w:rsidRPr="0039772A" w:rsidRDefault="0039772A" w:rsidP="008C64B3">
      <w:pPr>
        <w:rPr>
          <w:rStyle w:val="StyleStyleBold12pt"/>
          <w:b w:val="0"/>
        </w:rPr>
      </w:pPr>
    </w:p>
    <w:p w:rsidR="008C64B3" w:rsidRPr="008C64B3" w:rsidRDefault="008C64B3" w:rsidP="008C64B3">
      <w:pPr>
        <w:rPr>
          <w:rStyle w:val="StyleStyleBold12pt"/>
          <w:b w:val="0"/>
        </w:rPr>
      </w:pPr>
    </w:p>
    <w:p w:rsidR="005634AD" w:rsidRDefault="005634AD" w:rsidP="005634AD">
      <w:pPr>
        <w:pStyle w:val="Heading3"/>
      </w:pPr>
      <w:r>
        <w:lastRenderedPageBreak/>
        <w:t>1AC</w:t>
      </w:r>
    </w:p>
    <w:p w:rsidR="005634AD" w:rsidRDefault="005634AD" w:rsidP="005634AD"/>
    <w:p w:rsidR="005634AD" w:rsidRDefault="005634AD" w:rsidP="005634AD">
      <w:pPr>
        <w:pStyle w:val="Heading4"/>
      </w:pPr>
      <w:r>
        <w:t>Contention II:  Solvency</w:t>
      </w:r>
    </w:p>
    <w:p w:rsidR="005634AD" w:rsidRDefault="002F69CF" w:rsidP="005634AD">
      <w:pPr>
        <w:pStyle w:val="Heading4"/>
      </w:pPr>
      <w:r>
        <w:t>US invest</w:t>
      </w:r>
      <w:r w:rsidR="005634AD">
        <w:t>ment in Mexico's energy sector</w:t>
      </w:r>
      <w:r>
        <w:t xml:space="preserve"> stabilizes Mexico's energy needs, increases growth and forges a stable partnership</w:t>
      </w:r>
    </w:p>
    <w:p w:rsidR="002F69CF" w:rsidRPr="00E72FA1" w:rsidRDefault="002F69CF" w:rsidP="002F69CF">
      <w:r>
        <w:rPr>
          <w:rStyle w:val="StyleStyleBold12pt"/>
        </w:rPr>
        <w:t>W</w:t>
      </w:r>
      <w:r w:rsidRPr="00E72FA1">
        <w:rPr>
          <w:rStyle w:val="StyleStyleBold12pt"/>
        </w:rPr>
        <w:t>ood, 201</w:t>
      </w:r>
      <w:r w:rsidR="00BA02F7">
        <w:rPr>
          <w:rStyle w:val="StyleStyleBold12pt"/>
        </w:rPr>
        <w:t>3</w:t>
      </w:r>
      <w:r w:rsidRPr="00E72FA1">
        <w:t xml:space="preserve"> (Duncan, director of Mexico Institute at Woodrow Wilson International Center for Scholars, researcher at Centro de Derecho Economico Internacional at ITAM, studied at UK in Canada, PhD in Political Studies, Wilson Center, </w:t>
      </w:r>
      <w:hyperlink r:id="rId20" w:history="1">
        <w:r w:rsidRPr="00E72FA1">
          <w:rPr>
            <w:rStyle w:val="Hyperlink"/>
          </w:rPr>
          <w:t>http://wilsoncenter.org/sites/default/files/wood_energy.pdf</w:t>
        </w:r>
      </w:hyperlink>
      <w:r w:rsidRPr="00E72FA1">
        <w:t>) Harbeck</w:t>
      </w:r>
    </w:p>
    <w:p w:rsidR="002F69CF" w:rsidRDefault="002F69CF" w:rsidP="002F69CF">
      <w:pPr>
        <w:rPr>
          <w:rStyle w:val="StyleBoldUnderline"/>
        </w:rPr>
      </w:pPr>
      <w:r w:rsidRPr="002F69CF">
        <w:rPr>
          <w:rStyle w:val="StyleBoldUnderline"/>
        </w:rPr>
        <w:t>Looking ahead to the next six years of interaction between governments of Mexico and the United States</w:t>
      </w:r>
      <w:r w:rsidRPr="00BA5846">
        <w:rPr>
          <w:sz w:val="16"/>
        </w:rPr>
        <w:t xml:space="preserve">, </w:t>
      </w:r>
      <w:r w:rsidRPr="002F69CF">
        <w:rPr>
          <w:rStyle w:val="StyleBoldUnderline"/>
        </w:rPr>
        <w:t>there is the potential for an enormously fruitful relationship in energy affairs</w:t>
      </w:r>
      <w:r w:rsidRPr="00BA5846">
        <w:rPr>
          <w:sz w:val="16"/>
        </w:rPr>
        <w:t xml:space="preserve">. Much of </w:t>
      </w:r>
      <w:r w:rsidRPr="00186864">
        <w:rPr>
          <w:rStyle w:val="StyleBoldUnderline"/>
        </w:rPr>
        <w:t>this depends on</w:t>
      </w:r>
      <w:r w:rsidR="00186864">
        <w:rPr>
          <w:rStyle w:val="StyleBoldUnderline"/>
        </w:rPr>
        <w:t xml:space="preserve"> </w:t>
      </w:r>
      <w:r w:rsidRPr="00BA5846">
        <w:rPr>
          <w:sz w:val="16"/>
        </w:rPr>
        <w:t xml:space="preserve">two key factors, political will and the </w:t>
      </w:r>
      <w:r w:rsidRPr="00186864">
        <w:rPr>
          <w:rStyle w:val="StyleBoldUnderline"/>
        </w:rPr>
        <w:t>internal changes</w:t>
      </w:r>
      <w:r w:rsidRPr="00BA5846">
        <w:rPr>
          <w:sz w:val="16"/>
        </w:rPr>
        <w:t xml:space="preserve"> that are underway </w:t>
      </w:r>
      <w:r w:rsidRPr="00186864">
        <w:rPr>
          <w:rStyle w:val="StyleBoldUnderline"/>
        </w:rPr>
        <w:t>in Mexico’s energy sector</w:t>
      </w:r>
      <w:r w:rsidR="00186864" w:rsidRPr="00BA5846">
        <w:rPr>
          <w:sz w:val="16"/>
        </w:rPr>
        <w:t xml:space="preserve">. In </w:t>
      </w:r>
      <w:r w:rsidRPr="00BA5846">
        <w:rPr>
          <w:sz w:val="16"/>
        </w:rPr>
        <w:t>the past, political sensitivities concerning U.S. involvement in the Mexic</w:t>
      </w:r>
      <w:r w:rsidR="00186864" w:rsidRPr="00BA5846">
        <w:rPr>
          <w:sz w:val="16"/>
        </w:rPr>
        <w:t xml:space="preserve">an hydrocarbons industry have </w:t>
      </w:r>
      <w:r w:rsidRPr="00BA5846">
        <w:rPr>
          <w:sz w:val="16"/>
        </w:rPr>
        <w:t>limited the extent of collaboration in the oil and gas sectors. This continues</w:t>
      </w:r>
      <w:r w:rsidR="00186864" w:rsidRPr="00BA5846">
        <w:rPr>
          <w:sz w:val="16"/>
        </w:rPr>
        <w:t xml:space="preserve"> to be a cause for concern in </w:t>
      </w:r>
      <w:r w:rsidRPr="00BA5846">
        <w:rPr>
          <w:sz w:val="16"/>
        </w:rPr>
        <w:t xml:space="preserve">any U.S.-based discussion (from either the public or private sectors) of </w:t>
      </w:r>
      <w:r w:rsidR="00186864" w:rsidRPr="00BA5846">
        <w:rPr>
          <w:sz w:val="16"/>
        </w:rPr>
        <w:t xml:space="preserve">Mexican energy policy and the </w:t>
      </w:r>
      <w:r w:rsidRPr="00BA5846">
        <w:rPr>
          <w:sz w:val="16"/>
        </w:rPr>
        <w:t xml:space="preserve">potential for collaboration, but </w:t>
      </w:r>
      <w:r w:rsidRPr="00186864">
        <w:rPr>
          <w:rStyle w:val="StyleBoldUnderline"/>
        </w:rPr>
        <w:t>in recent years there has been a relaxation of sen</w:t>
      </w:r>
      <w:r w:rsidR="00186864" w:rsidRPr="00186864">
        <w:rPr>
          <w:rStyle w:val="StyleBoldUnderline"/>
        </w:rPr>
        <w:t>sitivity in this area</w:t>
      </w:r>
      <w:r w:rsidR="00186864" w:rsidRPr="00BA5846">
        <w:rPr>
          <w:sz w:val="16"/>
        </w:rPr>
        <w:t xml:space="preserve">. Partly </w:t>
      </w:r>
      <w:r w:rsidRPr="00BA5846">
        <w:rPr>
          <w:sz w:val="16"/>
        </w:rPr>
        <w:t>in response to the perceived need for international assistance in resol</w:t>
      </w:r>
      <w:r w:rsidR="00186864" w:rsidRPr="00BA5846">
        <w:rPr>
          <w:sz w:val="16"/>
        </w:rPr>
        <w:t xml:space="preserve">ving Mexico’s multiple energy </w:t>
      </w:r>
      <w:r w:rsidRPr="00BA5846">
        <w:rPr>
          <w:sz w:val="16"/>
        </w:rPr>
        <w:t>challenges, and partly as a result of a productive bilateral institutional relati</w:t>
      </w:r>
      <w:r w:rsidR="00186864" w:rsidRPr="00BA5846">
        <w:rPr>
          <w:sz w:val="16"/>
        </w:rPr>
        <w:t xml:space="preserve">onship between federal energy </w:t>
      </w:r>
      <w:r w:rsidRPr="00BA5846">
        <w:rPr>
          <w:sz w:val="16"/>
        </w:rPr>
        <w:t xml:space="preserve">agencies, </w:t>
      </w:r>
      <w:r w:rsidRPr="00186864">
        <w:rPr>
          <w:rStyle w:val="StyleBoldUnderline"/>
        </w:rPr>
        <w:t>there is now a greater potential for engagement than</w:t>
      </w:r>
      <w:r w:rsidR="00186864" w:rsidRPr="00186864">
        <w:rPr>
          <w:rStyle w:val="StyleBoldUnderline"/>
        </w:rPr>
        <w:t xml:space="preserve"> at any time in recent memory</w:t>
      </w:r>
      <w:r w:rsidR="00186864" w:rsidRPr="00BA5846">
        <w:rPr>
          <w:sz w:val="16"/>
        </w:rPr>
        <w:t xml:space="preserve">. </w:t>
      </w:r>
      <w:r w:rsidRPr="00DC150E">
        <w:rPr>
          <w:rStyle w:val="StyleBoldUnderline"/>
        </w:rPr>
        <w:t>We can identify three main areas in which bilateral energy cooperation holds great promise in the short</w:t>
      </w:r>
      <w:r w:rsidR="00DC150E" w:rsidRPr="00DC150E">
        <w:rPr>
          <w:rStyle w:val="StyleBoldUnderline"/>
        </w:rPr>
        <w:t xml:space="preserve"> </w:t>
      </w:r>
      <w:r w:rsidRPr="00DC150E">
        <w:rPr>
          <w:rStyle w:val="StyleBoldUnderline"/>
        </w:rPr>
        <w:t>to medium-term</w:t>
      </w:r>
      <w:r w:rsidRPr="00BA5846">
        <w:rPr>
          <w:sz w:val="16"/>
        </w:rPr>
        <w:t xml:space="preserve">. First, given the importance of the theme for both countries, </w:t>
      </w:r>
      <w:r w:rsidRPr="00BF5B86">
        <w:rPr>
          <w:rStyle w:val="StyleBoldUnderline"/>
        </w:rPr>
        <w:t>th</w:t>
      </w:r>
      <w:r w:rsidR="00BF5B86" w:rsidRPr="00BF5B86">
        <w:rPr>
          <w:rStyle w:val="StyleBoldUnderline"/>
        </w:rPr>
        <w:t xml:space="preserve">ere is great potential in the </w:t>
      </w:r>
      <w:r w:rsidRPr="00BF5B86">
        <w:rPr>
          <w:rStyle w:val="StyleBoldUnderline"/>
        </w:rPr>
        <w:t>oil and gas industries</w:t>
      </w:r>
      <w:r w:rsidRPr="00BA5846">
        <w:rPr>
          <w:sz w:val="16"/>
        </w:rPr>
        <w:t xml:space="preserve">. </w:t>
      </w:r>
      <w:r w:rsidRPr="00BF5B86">
        <w:rPr>
          <w:rStyle w:val="StyleBoldUnderline"/>
        </w:rPr>
        <w:t>This lies in the prospects for investment, infrastructure and technical collaboration</w:t>
      </w:r>
      <w:r w:rsidRPr="00BA5846">
        <w:rPr>
          <w:sz w:val="16"/>
        </w:rPr>
        <w:t xml:space="preserve">. </w:t>
      </w:r>
      <w:r w:rsidRPr="00BF5B86">
        <w:rPr>
          <w:rStyle w:val="StyleBoldUnderline"/>
        </w:rPr>
        <w:t>Second, we can point to the electricity sector, where the creation of a more complete cross-border</w:t>
      </w:r>
      <w:r w:rsidR="00BF5B86" w:rsidRPr="00BA5846">
        <w:rPr>
          <w:sz w:val="16"/>
        </w:rPr>
        <w:t xml:space="preserve"> </w:t>
      </w:r>
      <w:r w:rsidRPr="00BF5B86">
        <w:rPr>
          <w:rStyle w:val="StyleBoldUnderline"/>
        </w:rPr>
        <w:t>transmission network and working towards the creation of a market for electric power at the regional level</w:t>
      </w:r>
      <w:r w:rsidR="00BF5B86" w:rsidRPr="00BA5846">
        <w:rPr>
          <w:sz w:val="16"/>
        </w:rPr>
        <w:t xml:space="preserve"> </w:t>
      </w:r>
      <w:r w:rsidRPr="00BA5846">
        <w:rPr>
          <w:sz w:val="16"/>
        </w:rPr>
        <w:t xml:space="preserve">should be priorities for the two countries. </w:t>
      </w:r>
      <w:r w:rsidRPr="00BF5B86">
        <w:rPr>
          <w:rStyle w:val="StyleBoldUnderline"/>
        </w:rPr>
        <w:t>Third</w:t>
      </w:r>
      <w:r w:rsidRPr="00BA5846">
        <w:rPr>
          <w:sz w:val="16"/>
        </w:rPr>
        <w:t xml:space="preserve">, in the area of climate change policy, </w:t>
      </w:r>
      <w:r w:rsidRPr="00BF5B86">
        <w:rPr>
          <w:rStyle w:val="StyleBoldUnderline"/>
        </w:rPr>
        <w:t>existing cooperation</w:t>
      </w:r>
      <w:r w:rsidR="00BF5B86" w:rsidRPr="00BA5846">
        <w:rPr>
          <w:sz w:val="16"/>
        </w:rPr>
        <w:t xml:space="preserve"> </w:t>
      </w:r>
      <w:r w:rsidRPr="00BF5B86">
        <w:rPr>
          <w:rStyle w:val="StyleBoldUnderline"/>
        </w:rPr>
        <w:t>on renewable energies and the need for a strategic dialogue on the question of carbon-emissions policy</w:t>
      </w:r>
      <w:r w:rsidR="00BF5B86" w:rsidRPr="00BA5846">
        <w:rPr>
          <w:sz w:val="16"/>
        </w:rPr>
        <w:t xml:space="preserve"> </w:t>
      </w:r>
      <w:r w:rsidRPr="00BF5B86">
        <w:rPr>
          <w:rStyle w:val="StyleBoldUnderline"/>
        </w:rPr>
        <w:t>are two issues can br</w:t>
      </w:r>
      <w:r w:rsidR="00BF5B86" w:rsidRPr="00BF5B86">
        <w:rPr>
          <w:rStyle w:val="StyleBoldUnderline"/>
        </w:rPr>
        <w:t>ing benefits for both partners</w:t>
      </w:r>
      <w:r w:rsidR="00BF5B86" w:rsidRPr="00BA5846">
        <w:rPr>
          <w:sz w:val="16"/>
        </w:rPr>
        <w:t>.</w:t>
      </w:r>
      <w:r w:rsidRPr="00BA5846">
        <w:rPr>
          <w:sz w:val="16"/>
        </w:rPr>
        <w:t xml:space="preserve"> </w:t>
      </w:r>
      <w:r w:rsidRPr="00264F8A">
        <w:rPr>
          <w:rStyle w:val="StyleBoldUnderline"/>
        </w:rPr>
        <w:t>Underlying all</w:t>
      </w:r>
      <w:r w:rsidRPr="00BA5846">
        <w:rPr>
          <w:sz w:val="16"/>
        </w:rPr>
        <w:t xml:space="preserve"> three of </w:t>
      </w:r>
      <w:r w:rsidRPr="00264F8A">
        <w:rPr>
          <w:rStyle w:val="StyleBoldUnderline"/>
        </w:rPr>
        <w:t>these areas are broader concerns about regional eco</w:t>
      </w:r>
      <w:r w:rsidR="00264F8A" w:rsidRPr="00264F8A">
        <w:rPr>
          <w:rStyle w:val="StyleBoldUnderline"/>
        </w:rPr>
        <w:t xml:space="preserve">nomic competitiveness and the </w:t>
      </w:r>
      <w:r w:rsidRPr="00264F8A">
        <w:rPr>
          <w:rStyle w:val="StyleBoldUnderline"/>
        </w:rPr>
        <w:t>consolidation of economic development in Mexico</w:t>
      </w:r>
      <w:r w:rsidRPr="00BA5846">
        <w:rPr>
          <w:sz w:val="16"/>
        </w:rPr>
        <w:t xml:space="preserve">. </w:t>
      </w:r>
      <w:r w:rsidRPr="00264F8A">
        <w:rPr>
          <w:rStyle w:val="StyleBoldUnderline"/>
        </w:rPr>
        <w:t>The first</w:t>
      </w:r>
      <w:r w:rsidRPr="00BA5846">
        <w:rPr>
          <w:sz w:val="16"/>
        </w:rPr>
        <w:t xml:space="preserve"> of these </w:t>
      </w:r>
      <w:r w:rsidRPr="00264F8A">
        <w:rPr>
          <w:rStyle w:val="StyleBoldUnderline"/>
        </w:rPr>
        <w:t>con</w:t>
      </w:r>
      <w:r w:rsidR="00264F8A" w:rsidRPr="00264F8A">
        <w:rPr>
          <w:rStyle w:val="StyleBoldUnderline"/>
        </w:rPr>
        <w:t>cern</w:t>
      </w:r>
      <w:r w:rsidR="00264F8A" w:rsidRPr="00BA5846">
        <w:rPr>
          <w:sz w:val="16"/>
        </w:rPr>
        <w:t xml:space="preserve">s </w:t>
      </w:r>
      <w:r w:rsidR="00264F8A" w:rsidRPr="00264F8A">
        <w:rPr>
          <w:rStyle w:val="StyleBoldUnderline"/>
        </w:rPr>
        <w:t xml:space="preserve">derives from the hugely </w:t>
      </w:r>
      <w:r w:rsidRPr="00264F8A">
        <w:rPr>
          <w:rStyle w:val="StyleBoldUnderline"/>
        </w:rPr>
        <w:t>important comparative advantage that the North American economic region has derived in recent years</w:t>
      </w:r>
      <w:r w:rsidR="00264F8A" w:rsidRPr="00BA5846">
        <w:rPr>
          <w:sz w:val="16"/>
        </w:rPr>
        <w:t xml:space="preserve"> </w:t>
      </w:r>
      <w:r w:rsidRPr="00264F8A">
        <w:rPr>
          <w:rStyle w:val="StyleBoldUnderline"/>
        </w:rPr>
        <w:t>from low-cost energy</w:t>
      </w:r>
      <w:r w:rsidRPr="00BA5846">
        <w:rPr>
          <w:sz w:val="16"/>
        </w:rPr>
        <w:t xml:space="preserve">, </w:t>
      </w:r>
      <w:r w:rsidRPr="00264F8A">
        <w:rPr>
          <w:rStyle w:val="StyleBoldUnderline"/>
        </w:rPr>
        <w:t>driven by the shale revolution. In order to maintain this comparative advantage</w:t>
      </w:r>
      <w:r w:rsidR="00264F8A" w:rsidRPr="00BA5846">
        <w:rPr>
          <w:sz w:val="16"/>
        </w:rPr>
        <w:t xml:space="preserve">, </w:t>
      </w:r>
      <w:r w:rsidRPr="00264F8A">
        <w:rPr>
          <w:rStyle w:val="StyleBoldUnderline"/>
        </w:rPr>
        <w:t xml:space="preserve">and to ensure that the integrated manufacturing production platform in all three </w:t>
      </w:r>
      <w:r w:rsidR="00264F8A" w:rsidRPr="00264F8A">
        <w:rPr>
          <w:rStyle w:val="StyleBoldUnderline"/>
        </w:rPr>
        <w:t>countries benefits from t</w:t>
      </w:r>
      <w:r w:rsidRPr="00264F8A">
        <w:rPr>
          <w:rStyle w:val="StyleBoldUnderline"/>
        </w:rPr>
        <w:t>he low-cost energy, the gains of recent years must be consolidated by fully developing Mexico’s energy</w:t>
      </w:r>
      <w:r w:rsidR="00264F8A" w:rsidRPr="00264F8A">
        <w:rPr>
          <w:rStyle w:val="StyleBoldUnderline"/>
        </w:rPr>
        <w:t xml:space="preserve"> r</w:t>
      </w:r>
      <w:r w:rsidRPr="00264F8A">
        <w:rPr>
          <w:rStyle w:val="StyleBoldUnderline"/>
        </w:rPr>
        <w:t>esources</w:t>
      </w:r>
      <w:r w:rsidRPr="00BA5846">
        <w:rPr>
          <w:sz w:val="16"/>
        </w:rPr>
        <w:t>. With regards to the second concern, economic developme</w:t>
      </w:r>
      <w:r w:rsidR="00BA5846" w:rsidRPr="00BA5846">
        <w:rPr>
          <w:sz w:val="16"/>
        </w:rPr>
        <w:t xml:space="preserve">nt, a number of commentators, </w:t>
      </w:r>
      <w:r w:rsidRPr="00BA5846">
        <w:rPr>
          <w:rStyle w:val="StyleBoldUnderline"/>
        </w:rPr>
        <w:t>analysts</w:t>
      </w:r>
      <w:r w:rsidRPr="00BA5846">
        <w:rPr>
          <w:sz w:val="16"/>
        </w:rPr>
        <w:t xml:space="preserve"> and political figures </w:t>
      </w:r>
      <w:r w:rsidRPr="00BA5846">
        <w:rPr>
          <w:rStyle w:val="StyleBoldUnderline"/>
        </w:rPr>
        <w:t>in Mexico have identified energy reform as a potential source for driving</w:t>
      </w:r>
      <w:r w:rsidR="00BA5846" w:rsidRPr="00BA5846">
        <w:rPr>
          <w:sz w:val="16"/>
        </w:rPr>
        <w:t xml:space="preserve"> </w:t>
      </w:r>
      <w:r w:rsidRPr="00BA5846">
        <w:rPr>
          <w:sz w:val="16"/>
        </w:rPr>
        <w:t xml:space="preserve"> </w:t>
      </w:r>
      <w:r w:rsidRPr="00BA5846">
        <w:rPr>
          <w:rStyle w:val="StyleBoldUnderline"/>
        </w:rPr>
        <w:t>long-term economic growth and job creation, and the potential opportunities for foreign firms are considerable.</w:t>
      </w:r>
      <w:r w:rsidRPr="00BA5846">
        <w:rPr>
          <w:sz w:val="16"/>
        </w:rPr>
        <w:t xml:space="preserve"> While the United States cannot play an active role in dr</w:t>
      </w:r>
      <w:r w:rsidR="00BA5846" w:rsidRPr="00BA5846">
        <w:rPr>
          <w:sz w:val="16"/>
        </w:rPr>
        <w:t xml:space="preserve">iving the reform process, </w:t>
      </w:r>
      <w:r w:rsidR="00BA5846" w:rsidRPr="00BA5846">
        <w:rPr>
          <w:rStyle w:val="StyleBoldUnderline"/>
        </w:rPr>
        <w:t xml:space="preserve">the </w:t>
      </w:r>
      <w:r w:rsidRPr="00BA5846">
        <w:rPr>
          <w:rStyle w:val="StyleBoldUnderline"/>
        </w:rPr>
        <w:t>implementation of any future reform will benefit from technical cooperation with the U.S. in areas such as</w:t>
      </w:r>
      <w:r w:rsidR="00BA5846" w:rsidRPr="00BA5846">
        <w:rPr>
          <w:sz w:val="16"/>
        </w:rPr>
        <w:t xml:space="preserve"> </w:t>
      </w:r>
      <w:r w:rsidRPr="00BA5846">
        <w:rPr>
          <w:rStyle w:val="StyleBoldUnderline"/>
        </w:rPr>
        <w:t>pricing, regulation and industry best practices</w:t>
      </w:r>
      <w:r w:rsidR="00BA5846">
        <w:rPr>
          <w:rStyle w:val="StyleBoldUnderline"/>
        </w:rPr>
        <w:t>.</w:t>
      </w:r>
    </w:p>
    <w:p w:rsidR="00064D3C" w:rsidRDefault="00064D3C" w:rsidP="002F69CF">
      <w:pPr>
        <w:rPr>
          <w:rStyle w:val="StyleBoldUnderline"/>
        </w:rPr>
      </w:pPr>
    </w:p>
    <w:p w:rsidR="00064D3C" w:rsidRDefault="00064D3C" w:rsidP="00064D3C">
      <w:pPr>
        <w:pStyle w:val="Heading4"/>
      </w:pPr>
      <w:r w:rsidRPr="00064D3C">
        <w:t>And, specifically, US investment in Mexico's energy sector is key to infrastructure revitalization</w:t>
      </w:r>
      <w:r w:rsidR="00494CBB">
        <w:t xml:space="preserve"> - cooperation locks in regulatory reform</w:t>
      </w:r>
    </w:p>
    <w:p w:rsidR="006619A4" w:rsidRPr="00E72FA1" w:rsidRDefault="006619A4" w:rsidP="006619A4">
      <w:r>
        <w:rPr>
          <w:rStyle w:val="StyleStyleBold12pt"/>
        </w:rPr>
        <w:t>W</w:t>
      </w:r>
      <w:r w:rsidRPr="00E72FA1">
        <w:rPr>
          <w:rStyle w:val="StyleStyleBold12pt"/>
        </w:rPr>
        <w:t>ood, 201</w:t>
      </w:r>
      <w:r>
        <w:rPr>
          <w:rStyle w:val="StyleStyleBold12pt"/>
        </w:rPr>
        <w:t>3</w:t>
      </w:r>
      <w:r w:rsidRPr="00E72FA1">
        <w:t xml:space="preserve"> (Duncan, director of Mexico Institute at Woodrow Wilson International Center for Scholars, researcher at Centro de Derecho Economico Internacional at ITAM, studied at UK in Canada, PhD in Political Studies, Wilson Center, </w:t>
      </w:r>
      <w:hyperlink r:id="rId21" w:history="1">
        <w:r w:rsidRPr="00E72FA1">
          <w:rPr>
            <w:rStyle w:val="Hyperlink"/>
          </w:rPr>
          <w:t>http://wilsoncenter.org/sites/default/files/wood_energy.pdf</w:t>
        </w:r>
      </w:hyperlink>
      <w:r w:rsidRPr="00E72FA1">
        <w:t>) Harbeck</w:t>
      </w:r>
    </w:p>
    <w:p w:rsidR="00064D3C" w:rsidRDefault="00064D3C" w:rsidP="00064D3C">
      <w:pPr>
        <w:rPr>
          <w:rStyle w:val="StyleBoldUnderline"/>
        </w:rPr>
      </w:pPr>
      <w:r w:rsidRPr="00064D3C">
        <w:rPr>
          <w:rStyle w:val="StyleBoldUnderline"/>
        </w:rPr>
        <w:lastRenderedPageBreak/>
        <w:t>Beyond exploration and production, the pressing need for infrastructure stands out as an area with high potential for bilateral collaboration. First, it is vital that large scale construction of gas pipelines occurs, both within Mexico and across the border</w:t>
      </w:r>
      <w:r w:rsidRPr="006619A4">
        <w:rPr>
          <w:sz w:val="16"/>
        </w:rPr>
        <w:t xml:space="preserve">. Within Mexico, the Calderon administration identified the  need for multi-billion dollar investments in the creation of a truly national gas pipeline network: at the present time the majority of western portion of the country lacks access to natural gas. </w:t>
      </w:r>
      <w:r w:rsidRPr="00600F82">
        <w:rPr>
          <w:rStyle w:val="StyleBoldUnderline"/>
        </w:rPr>
        <w:t>Secondly, as was made painfully clear to a number of private sector industrial consumers during 2012, during times of short supply, the country lacks the capacity to import extra supplies of gas from the United States due to the limitations of the cross-border pipeline network</w:t>
      </w:r>
      <w:r w:rsidRPr="006619A4">
        <w:rPr>
          <w:sz w:val="16"/>
        </w:rPr>
        <w:t xml:space="preserve">. In 2012 this led to complaints from companies that they were unable to secure stable and sufficient supplies of gas for their manufacturing processes. </w:t>
      </w:r>
      <w:r w:rsidRPr="00600F82">
        <w:rPr>
          <w:rStyle w:val="StyleBoldUnderline"/>
        </w:rPr>
        <w:t>The second deficit in energy infrastructure can be found in the refining sector</w:t>
      </w:r>
      <w:r w:rsidRPr="006619A4">
        <w:rPr>
          <w:sz w:val="16"/>
        </w:rPr>
        <w:t xml:space="preserve">. The much-publicized efforts of the Calderon administration, announced in January 2009, to build a new refinery at Tula in the state of Hidalgo that was designed to process up to 300,000 barrels a day of Mexican heavy crude have thus far come to nothing. The project has been repeatedly delayed, first due to problems in securing the land, then due to bureaucratic problems and political wrangling. At the same time, </w:t>
      </w:r>
      <w:r w:rsidRPr="00600F82">
        <w:rPr>
          <w:rStyle w:val="StyleBoldUnderline"/>
        </w:rPr>
        <w:t>Mexico’s dependence on imported gasoline has increased in line with rising demand. Mexico therefore needs to find a solution to this issue in the near future</w:t>
      </w:r>
      <w:r w:rsidRPr="006619A4">
        <w:rPr>
          <w:sz w:val="16"/>
        </w:rPr>
        <w:t xml:space="preserve">, and one option that presents itself is the example of the Deer Park refinery complex in Texas where since 1993 Pemex and Shell have worked together in a joint venture to refine 340,000 barrels a day of crude oil. Part of the production of the refinery heads back to Mexico and has become an important source of income for Pemex as well as helping to satisfy the country’s need for refined products. </w:t>
      </w:r>
      <w:r w:rsidRPr="00600F82">
        <w:rPr>
          <w:rStyle w:val="StyleBoldUnderline"/>
        </w:rPr>
        <w:t>Lastly, Mexico’s petrochemical sector is in urgent need of investment. For many years now the industry has languished due to a lack of funds and a lack of direction from the government. Despite encouraging  signs of new investment interest in recent months, the major Mexican petrochemicals project of the last few years</w:t>
      </w:r>
      <w:r w:rsidRPr="006619A4">
        <w:rPr>
          <w:sz w:val="16"/>
        </w:rPr>
        <w:t xml:space="preserve">, Ethylene XXI, </w:t>
      </w:r>
      <w:r w:rsidRPr="00600F82">
        <w:rPr>
          <w:rStyle w:val="StyleBoldUnderline"/>
        </w:rPr>
        <w:t>has suffered repeated delays</w:t>
      </w:r>
      <w:r w:rsidRPr="006619A4">
        <w:rPr>
          <w:sz w:val="16"/>
        </w:rPr>
        <w:t xml:space="preserve">. When completed in 2015, the project will be a private petrochemical complex for the production of polyethylene, producing up to one million tons of polyethylene, and replace up to $2 billion worth of imports resulting in the creation of thousands of jobs.  But </w:t>
      </w:r>
      <w:r w:rsidRPr="006619A4">
        <w:rPr>
          <w:rStyle w:val="StyleBoldUnderline"/>
        </w:rPr>
        <w:t>the prospect of huge supplies of cheap gas from Mexico and the U.S. shale gas industry offers the tantalizing prospect of turning Mexico into a production and export base for these products, and there will be a major opportunity for joint ventures with foreign firms</w:t>
      </w:r>
      <w:r w:rsidRPr="006619A4">
        <w:rPr>
          <w:sz w:val="16"/>
        </w:rPr>
        <w:t xml:space="preserve">. </w:t>
      </w:r>
      <w:r w:rsidRPr="006619A4">
        <w:rPr>
          <w:rStyle w:val="StyleBoldUnderline"/>
        </w:rPr>
        <w:t>The prospect of huge supplies of cheap gas from Mexico and the U.S. shale gas industry offers the tantalizing prospect of turning Mexico into a petrochemical production and export platform</w:t>
      </w:r>
      <w:r w:rsidRPr="006619A4">
        <w:rPr>
          <w:sz w:val="16"/>
        </w:rPr>
        <w:t xml:space="preserve">.41 The last major area for hydrocarbons cooperation between the U.S. and Mexico concerns regulation. As Mexico contemplates the opening of its oil and gas industries, an issue of considerable concern is that of strengthening the regulatory agency, the Comisión Nacional de Hidrocarburos (CNH) and of designing national regulations that will provide a level playing field between public and private sector actors, and will ensure the efficient and safe functioning of the industry. Of particular concern, given the experience of recent years, is to guarantee environmental protection and operational safety, especially in deep water exploration and production (E&amp;P). Institutional ties between the CNH and U.S. regulatory agencies have been slowly developing since the creation of the Comisión in 2009, and were particularly important in the context of the Transboundary Hydrocarbons Agreement. </w:t>
      </w:r>
      <w:r w:rsidRPr="006619A4">
        <w:rPr>
          <w:rStyle w:val="StyleBoldUnderline"/>
        </w:rPr>
        <w:t xml:space="preserve">It is imperative that this cooperation is consolidated and strengthened into the future, and offers a low cost opportunity in one of the least  sensitive areas of the Mexican oil and gas sector. </w:t>
      </w:r>
    </w:p>
    <w:p w:rsidR="00F2096F" w:rsidRDefault="00F2096F" w:rsidP="00064D3C">
      <w:pPr>
        <w:rPr>
          <w:rStyle w:val="StyleBoldUnderline"/>
        </w:rPr>
      </w:pPr>
    </w:p>
    <w:p w:rsidR="00F2096F" w:rsidRDefault="00F2096F" w:rsidP="00F2096F">
      <w:pPr>
        <w:pStyle w:val="Heading4"/>
      </w:pPr>
      <w:r>
        <w:t xml:space="preserve">And, the potential for effective cooperation on </w:t>
      </w:r>
      <w:r w:rsidR="00AA17D6">
        <w:t>energy</w:t>
      </w:r>
      <w:r>
        <w:t xml:space="preserve"> between the US and Mexico is huge </w:t>
      </w:r>
      <w:r w:rsidR="00AA17D6">
        <w:t>and the time is now</w:t>
      </w:r>
      <w:r>
        <w:t>- engagement necessary to expand the markets and potential hemispheric solutions - North American market key to the global market</w:t>
      </w:r>
    </w:p>
    <w:p w:rsidR="00F2096F" w:rsidRDefault="00F2096F" w:rsidP="00F2096F">
      <w:pPr>
        <w:rPr>
          <w:rStyle w:val="StyleBoldUnderline"/>
        </w:rPr>
      </w:pPr>
      <w:r w:rsidRPr="005024AA">
        <w:rPr>
          <w:rStyle w:val="StyleStyleBold12pt"/>
        </w:rPr>
        <w:t>Wood 2013</w:t>
      </w:r>
      <w:r>
        <w:t xml:space="preserve"> </w:t>
      </w:r>
      <w:r w:rsidRPr="00E72FA1">
        <w:t xml:space="preserve">(Duncan, director of Mexico Institute at Woodrow Wilson International Center for Scholars, researcher at Centro de Derecho Economico Internacional at ITAM, studied at UK in Canada, PhD in Political Studies, Wilson Center, </w:t>
      </w:r>
      <w:hyperlink r:id="rId22" w:history="1">
        <w:r w:rsidRPr="00E72FA1">
          <w:rPr>
            <w:rStyle w:val="Hyperlink"/>
          </w:rPr>
          <w:t>http://wilsoncenter.org/sites/default/files/wood_energy.pdf</w:t>
        </w:r>
      </w:hyperlink>
      <w:r w:rsidRPr="00E72FA1">
        <w:t>)</w:t>
      </w:r>
      <w:r>
        <w:t xml:space="preserve"> coles</w:t>
      </w:r>
    </w:p>
    <w:p w:rsidR="00F2096F" w:rsidRPr="0053419D" w:rsidRDefault="00F2096F" w:rsidP="00F2096F">
      <w:pPr>
        <w:rPr>
          <w:sz w:val="16"/>
        </w:rPr>
      </w:pPr>
      <w:r w:rsidRPr="00DB2A6C">
        <w:rPr>
          <w:rStyle w:val="StyleBoldUnderline"/>
        </w:rPr>
        <w:t>The potential for effective collaboration between the two countries on questions on energy and climate  change is huge</w:t>
      </w:r>
      <w:r w:rsidRPr="0053419D">
        <w:rPr>
          <w:sz w:val="16"/>
        </w:rPr>
        <w:t xml:space="preserve">. </w:t>
      </w:r>
      <w:r w:rsidRPr="00DB2A6C">
        <w:rPr>
          <w:rStyle w:val="StyleBoldUnderline"/>
        </w:rPr>
        <w:t>As a region, North America currently offers the most positive outlook in the world in terms of cheap, clean energy, largely thanks to the shale revolution that has taken place in recent years</w:t>
      </w:r>
      <w:r w:rsidRPr="0053419D">
        <w:rPr>
          <w:sz w:val="16"/>
        </w:rPr>
        <w:t xml:space="preserve">.  Moreover, </w:t>
      </w:r>
      <w:r w:rsidRPr="00DB2A6C">
        <w:rPr>
          <w:rStyle w:val="StyleBoldUnderline"/>
        </w:rPr>
        <w:t>also thanks to shale, the United States, Canada and Mexico all have the chance to become energy independent and become net energy exporters to the world. The governments of the U.S. and Mexico should therefore undertake intensive discussions</w:t>
      </w:r>
      <w:r w:rsidRPr="0053419D">
        <w:rPr>
          <w:sz w:val="16"/>
        </w:rPr>
        <w:t xml:space="preserve"> early in the new administrations </w:t>
      </w:r>
      <w:r w:rsidRPr="00DB2A6C">
        <w:rPr>
          <w:rStyle w:val="StyleBoldUnderline"/>
        </w:rPr>
        <w:t xml:space="preserve">to </w:t>
      </w:r>
      <w:r w:rsidRPr="00DB2A6C">
        <w:rPr>
          <w:rStyle w:val="StyleBoldUnderline"/>
        </w:rPr>
        <w:lastRenderedPageBreak/>
        <w:t xml:space="preserve">identify  priority areas </w:t>
      </w:r>
      <w:r w:rsidRPr="0053419D">
        <w:rPr>
          <w:sz w:val="16"/>
        </w:rPr>
        <w:t xml:space="preserve">in the short- and medium-terms </w:t>
      </w:r>
      <w:r w:rsidRPr="0053419D">
        <w:rPr>
          <w:rStyle w:val="StyleBoldUnderline"/>
        </w:rPr>
        <w:t>and should create institutional mechanisms through which these priorities can be pursued</w:t>
      </w:r>
      <w:r w:rsidRPr="0053419D">
        <w:rPr>
          <w:sz w:val="16"/>
        </w:rPr>
        <w:t xml:space="preserve">. </w:t>
      </w:r>
      <w:r w:rsidRPr="0053419D">
        <w:rPr>
          <w:rStyle w:val="StyleBoldUnderline"/>
        </w:rPr>
        <w:t>In many cases these discussions will be bilateral, but on some long-term issues, such as climate change, for example, it makes sense to adopt a more regional approach,</w:t>
      </w:r>
      <w:r w:rsidRPr="0053419D">
        <w:rPr>
          <w:sz w:val="16"/>
        </w:rPr>
        <w:t xml:space="preserve"> incorporating Canada into the process.  </w:t>
      </w:r>
      <w:r w:rsidRPr="0053419D">
        <w:rPr>
          <w:rStyle w:val="StyleBoldUnderline"/>
        </w:rPr>
        <w:t>As Mexico undertakes a new energy reform process, the landscape for hydrocarbons and electricity will be subject to significant change</w:t>
      </w:r>
      <w:r w:rsidRPr="0053419D">
        <w:rPr>
          <w:sz w:val="16"/>
        </w:rPr>
        <w:t xml:space="preserve">. Mexico’s new government has decided that the existing state-led approach to oil and gas exploitation is no longer valid, and no longer serves the interests of the nation.  </w:t>
      </w:r>
      <w:r w:rsidRPr="0053419D">
        <w:rPr>
          <w:rStyle w:val="StyleBoldUnderline"/>
        </w:rPr>
        <w:t>This change will offer new opportunities for U.S. firms and potential competitiveness gains for the American economy. The establishment of a clear agenda for talks on bilateral cooperation is therefore a  priority that should not be underestimated</w:t>
      </w:r>
      <w:r w:rsidRPr="0053419D">
        <w:rPr>
          <w:sz w:val="16"/>
        </w:rPr>
        <w:t>.</w:t>
      </w:r>
    </w:p>
    <w:p w:rsidR="00F2096F" w:rsidRPr="006619A4" w:rsidRDefault="00F2096F" w:rsidP="00064D3C">
      <w:pPr>
        <w:rPr>
          <w:rStyle w:val="StyleBoldUnderline"/>
        </w:rPr>
      </w:pPr>
    </w:p>
    <w:p w:rsidR="00B11069" w:rsidRDefault="00B11069">
      <w:pPr>
        <w:spacing w:after="200" w:line="276" w:lineRule="auto"/>
        <w:rPr>
          <w:rFonts w:eastAsiaTheme="majorEastAsia" w:cstheme="majorBidi"/>
          <w:b/>
          <w:bCs/>
          <w:sz w:val="32"/>
          <w:u w:val="single"/>
        </w:rPr>
      </w:pPr>
      <w:r>
        <w:br w:type="page"/>
      </w:r>
    </w:p>
    <w:p w:rsidR="00CB650E" w:rsidRDefault="00CB650E" w:rsidP="00CB650E">
      <w:pPr>
        <w:pStyle w:val="Heading3"/>
      </w:pPr>
      <w:r>
        <w:lastRenderedPageBreak/>
        <w:t>1AC</w:t>
      </w:r>
    </w:p>
    <w:p w:rsidR="00CB650E" w:rsidRDefault="00CB650E" w:rsidP="00CB650E"/>
    <w:p w:rsidR="00CB650E" w:rsidRDefault="00CB650E" w:rsidP="00CB650E">
      <w:pPr>
        <w:pStyle w:val="Heading4"/>
      </w:pPr>
      <w:r>
        <w:t>Advantage _____ :  China</w:t>
      </w:r>
    </w:p>
    <w:p w:rsidR="00CB650E" w:rsidRDefault="00CB650E" w:rsidP="00CB650E"/>
    <w:p w:rsidR="00CB650E" w:rsidRPr="00671AAA" w:rsidRDefault="00CB650E" w:rsidP="00CB650E">
      <w:pPr>
        <w:pStyle w:val="Heading4"/>
      </w:pPr>
      <w:r>
        <w:t xml:space="preserve">Initially, </w:t>
      </w:r>
      <w:r w:rsidRPr="00671AAA">
        <w:t xml:space="preserve">China's influence in </w:t>
      </w:r>
      <w:r>
        <w:t xml:space="preserve">Mexico </w:t>
      </w:r>
      <w:r w:rsidRPr="00671AAA">
        <w:t xml:space="preserve">has been growing - </w:t>
      </w:r>
      <w:r>
        <w:t>China seizing opportunities with the new Mexican President to expand their influence</w:t>
      </w:r>
    </w:p>
    <w:p w:rsidR="00CB650E" w:rsidRPr="00671AAA" w:rsidRDefault="00CB650E" w:rsidP="00CB650E">
      <w:r w:rsidRPr="00465466">
        <w:rPr>
          <w:rStyle w:val="StyleStyleBold12pt"/>
        </w:rPr>
        <w:t xml:space="preserve">Ellis </w:t>
      </w:r>
      <w:r>
        <w:rPr>
          <w:rStyle w:val="StyleStyleBold12pt"/>
        </w:rPr>
        <w:t>06-26-</w:t>
      </w:r>
      <w:r w:rsidRPr="00465466">
        <w:rPr>
          <w:rStyle w:val="StyleStyleBold12pt"/>
        </w:rPr>
        <w:t>2013</w:t>
      </w:r>
      <w:r>
        <w:tab/>
      </w:r>
      <w:r>
        <w:tab/>
        <w:t xml:space="preserve">[R. Evan - associate professor with the William J. Perry Center for Hemispheric Defense Studies, "China's New Backyard", </w:t>
      </w:r>
      <w:r>
        <w:rPr>
          <w:i/>
        </w:rPr>
        <w:t>Foreign Policy</w:t>
      </w:r>
      <w:r>
        <w:t xml:space="preserve">, June 06, </w:t>
      </w:r>
      <w:hyperlink r:id="rId23" w:history="1">
        <w:r>
          <w:rPr>
            <w:rStyle w:val="Hyperlink"/>
          </w:rPr>
          <w:t>http://www.foreignpolicy.com/articles/2013/06/06/china_s_new_backyard_latin_america?page=0,1</w:t>
        </w:r>
      </w:hyperlink>
      <w:r>
        <w:t>] coles</w:t>
      </w:r>
    </w:p>
    <w:p w:rsidR="00CB650E" w:rsidRPr="00465466" w:rsidRDefault="00CB650E" w:rsidP="00CB650E">
      <w:pPr>
        <w:rPr>
          <w:sz w:val="16"/>
        </w:rPr>
      </w:pPr>
      <w:r w:rsidRPr="00671AAA">
        <w:rPr>
          <w:rStyle w:val="StyleBoldUnderline"/>
        </w:rPr>
        <w:t>For the past decade, Washington has looked with discomfort at China's growing interest in Latin America. But while Beijing's diplomats bulked up on their Spanish and Portuguese, most U.S. policymakers slept soundly</w:t>
      </w:r>
      <w:r w:rsidRPr="00465466">
        <w:rPr>
          <w:sz w:val="16"/>
        </w:rPr>
        <w:t xml:space="preserve">, confident that the United States still held a dominant position in the minds of its southern neighbors. </w:t>
      </w:r>
      <w:r w:rsidRPr="001F660F">
        <w:rPr>
          <w:rStyle w:val="StyleBoldUnderline"/>
        </w:rPr>
        <w:t xml:space="preserve">In </w:t>
      </w:r>
      <w:r w:rsidRPr="00465466">
        <w:rPr>
          <w:sz w:val="16"/>
        </w:rPr>
        <w:t xml:space="preserve">April </w:t>
      </w:r>
      <w:r w:rsidRPr="001F660F">
        <w:rPr>
          <w:rStyle w:val="StyleBoldUnderline"/>
        </w:rPr>
        <w:t>2005, the</w:t>
      </w:r>
      <w:r w:rsidRPr="00465466">
        <w:rPr>
          <w:sz w:val="16"/>
        </w:rPr>
        <w:t xml:space="preserve"> </w:t>
      </w:r>
      <w:r w:rsidRPr="001F660F">
        <w:rPr>
          <w:rStyle w:val="StyleBoldUnderline"/>
        </w:rPr>
        <w:t>U.S. House</w:t>
      </w:r>
      <w:r w:rsidRPr="00465466">
        <w:rPr>
          <w:sz w:val="16"/>
        </w:rPr>
        <w:t xml:space="preserve"> of Representatives Subcommittee on the Western Hemisphere </w:t>
      </w:r>
      <w:r w:rsidRPr="001F660F">
        <w:rPr>
          <w:rStyle w:val="StyleBoldUnderline"/>
        </w:rPr>
        <w:t>held a hearing on China's influence</w:t>
      </w:r>
      <w:r w:rsidRPr="00465466">
        <w:rPr>
          <w:sz w:val="16"/>
        </w:rPr>
        <w:t xml:space="preserve"> in the hemisphere </w:t>
      </w:r>
      <w:r w:rsidRPr="001F660F">
        <w:rPr>
          <w:rStyle w:val="StyleBoldUnderline"/>
        </w:rPr>
        <w:t>and concluded that the U.S. position in the Western Hemisphere was much stronger than China's and</w:t>
      </w:r>
      <w:r w:rsidRPr="00465466">
        <w:rPr>
          <w:sz w:val="16"/>
        </w:rPr>
        <w:t xml:space="preserve">, moreover, that </w:t>
      </w:r>
      <w:r w:rsidRPr="001F660F">
        <w:rPr>
          <w:rStyle w:val="StyleBoldUnderline"/>
        </w:rPr>
        <w:t>Beijing's economic engagement in the region did not present a security threat</w:t>
      </w:r>
      <w:r w:rsidRPr="00465466">
        <w:rPr>
          <w:sz w:val="16"/>
        </w:rPr>
        <w:t xml:space="preserve">. </w:t>
      </w:r>
      <w:r w:rsidRPr="001F660F">
        <w:rPr>
          <w:rStyle w:val="StyleBoldUnderline"/>
        </w:rPr>
        <w:t>But that was 2005</w:t>
      </w:r>
      <w:r w:rsidRPr="00465466">
        <w:rPr>
          <w:sz w:val="16"/>
        </w:rPr>
        <w:t xml:space="preserve">. In late May of this year, </w:t>
      </w:r>
      <w:r w:rsidRPr="001F660F">
        <w:rPr>
          <w:rStyle w:val="StyleBoldUnderline"/>
        </w:rPr>
        <w:t>when</w:t>
      </w:r>
      <w:r w:rsidRPr="00465466">
        <w:rPr>
          <w:sz w:val="16"/>
        </w:rPr>
        <w:t xml:space="preserve"> U.S. Vice President Joe </w:t>
      </w:r>
      <w:r w:rsidRPr="001F660F">
        <w:rPr>
          <w:rStyle w:val="StyleBoldUnderline"/>
        </w:rPr>
        <w:t>Biden went to Latin America for a three-day, three-country tour, Beijing was hot on his heels</w:t>
      </w:r>
      <w:r w:rsidRPr="00465466">
        <w:rPr>
          <w:sz w:val="16"/>
        </w:rPr>
        <w:t xml:space="preserve">. Chinese President Xi Jinping arrived in Trinidad and Tobago just days after Biden left: Whereas Trinidad and Tobago's prime minister, Kamla Persad-Bissessar, characterized her discussions with Biden as "at times brutal," Xi's stop in Trinidad and Tobago included the unveiling of a children's hospital funded with $150 million from the Chinese government, discussion of energy projects, and meetings with seven Caribbean heads of state. </w:t>
      </w:r>
      <w:r w:rsidRPr="001F660F">
        <w:rPr>
          <w:rStyle w:val="StyleBoldUnderline"/>
        </w:rPr>
        <w:t>Xi's itinerary took him to Costa Rica and Mexico</w:t>
      </w:r>
      <w:r w:rsidRPr="00465466">
        <w:rPr>
          <w:sz w:val="16"/>
        </w:rPr>
        <w:t xml:space="preserve"> on June 4 to 6, </w:t>
      </w:r>
      <w:r w:rsidRPr="001F660F">
        <w:rPr>
          <w:rStyle w:val="StyleBoldUnderline"/>
        </w:rPr>
        <w:t>but his shadow followed Biden all the way to Brazil</w:t>
      </w:r>
      <w:r w:rsidRPr="00465466">
        <w:rPr>
          <w:sz w:val="16"/>
        </w:rPr>
        <w:t xml:space="preserve">. In Rio de Janeiro, </w:t>
      </w:r>
      <w:r w:rsidRPr="001F660F">
        <w:rPr>
          <w:rStyle w:val="StyleBoldUnderline"/>
        </w:rPr>
        <w:t>Biden referred to a new "strategic partnership" between the United States and Brazil, yet his words' impact was undercut by the strategic partnership that Brazil has had with China since 1993</w:t>
      </w:r>
      <w:r w:rsidRPr="00465466">
        <w:rPr>
          <w:sz w:val="16"/>
        </w:rPr>
        <w:t xml:space="preserve"> and the much-publicized fact that </w:t>
      </w:r>
      <w:r w:rsidRPr="000418E1">
        <w:rPr>
          <w:rStyle w:val="StyleBoldUnderline"/>
        </w:rPr>
        <w:t>China over took the United States as Brazil's largest trading partner in 2009</w:t>
      </w:r>
      <w:r w:rsidRPr="00465466">
        <w:rPr>
          <w:sz w:val="16"/>
        </w:rPr>
        <w:t xml:space="preserve"> (trade between China and Brazil exceeded $75 billion in 2012). It's not an accident that Brazilian President Dilma Rousseff made a state visit to China in April 2011, prior to paying one to the United States.</w:t>
      </w:r>
      <w:r w:rsidRPr="00465466">
        <w:rPr>
          <w:sz w:val="12"/>
        </w:rPr>
        <w:t>¶</w:t>
      </w:r>
      <w:r w:rsidRPr="00465466">
        <w:rPr>
          <w:sz w:val="16"/>
        </w:rPr>
        <w:t xml:space="preserve"> </w:t>
      </w:r>
      <w:r w:rsidRPr="000418E1">
        <w:rPr>
          <w:rStyle w:val="StyleBoldUnderline"/>
        </w:rPr>
        <w:t>Make no mistake: China is now a presence in the region</w:t>
      </w:r>
      <w:r w:rsidRPr="00465466">
        <w:rPr>
          <w:sz w:val="16"/>
        </w:rPr>
        <w:t xml:space="preserve">. Xi's trip to Trinidad and Tobago is only the second visit by a Chinese president to the Caribbean -- his predecessor, Hu Jintao, visited communist Cuba in November 2008 -- but China and the Caribbean's economic and political ties have been growing rapidly. On this trip, Xi promised more than $3 billion in loans to 10 Caribbean countries and Costa Rica. </w:t>
      </w:r>
      <w:r w:rsidRPr="000418E1">
        <w:rPr>
          <w:rStyle w:val="StyleBoldUnderline"/>
        </w:rPr>
        <w:t xml:space="preserve">Xi's </w:t>
      </w:r>
      <w:r w:rsidRPr="00465466">
        <w:rPr>
          <w:sz w:val="16"/>
        </w:rPr>
        <w:t xml:space="preserve">choice of three destinations near the United States, followed by a "shirt-sleeves" </w:t>
      </w:r>
      <w:r w:rsidRPr="000418E1">
        <w:rPr>
          <w:rStyle w:val="StyleBoldUnderline"/>
        </w:rPr>
        <w:t>summit</w:t>
      </w:r>
      <w:r w:rsidRPr="00465466">
        <w:rPr>
          <w:sz w:val="16"/>
        </w:rPr>
        <w:t xml:space="preserve"> with U.S. President Barack Obama on June 7 and 8 at the Sunnylands resort in California, </w:t>
      </w:r>
      <w:r w:rsidRPr="000418E1">
        <w:rPr>
          <w:rStyle w:val="StyleBoldUnderline"/>
        </w:rPr>
        <w:t>sends a subtle message that the new Chinese leadership seeks to engage the United States globally as an equal -- without the deference shown in the past to the United States in countries close to its borders</w:t>
      </w:r>
      <w:r w:rsidRPr="00465466">
        <w:rPr>
          <w:sz w:val="16"/>
        </w:rPr>
        <w:t>.</w:t>
      </w:r>
      <w:r w:rsidRPr="00465466">
        <w:rPr>
          <w:sz w:val="12"/>
        </w:rPr>
        <w:t>¶</w:t>
      </w:r>
      <w:r w:rsidRPr="00465466">
        <w:rPr>
          <w:sz w:val="16"/>
        </w:rPr>
        <w:t xml:space="preserve"> </w:t>
      </w:r>
      <w:r w:rsidRPr="000418E1">
        <w:rPr>
          <w:rStyle w:val="StyleBoldUnderline"/>
        </w:rPr>
        <w:t>Ironically, it's the Latin American country closest to the United States where Xi might be able to make up the most ground</w:t>
      </w:r>
      <w:r w:rsidRPr="00465466">
        <w:rPr>
          <w:sz w:val="16"/>
        </w:rPr>
        <w:t xml:space="preserve">. Mexican President </w:t>
      </w:r>
      <w:r w:rsidRPr="000418E1">
        <w:rPr>
          <w:rStyle w:val="StyleBoldUnderline"/>
        </w:rPr>
        <w:t>Enrique Peña Nieto's engagement with the Chinese president</w:t>
      </w:r>
      <w:r w:rsidRPr="00465466">
        <w:rPr>
          <w:sz w:val="16"/>
        </w:rPr>
        <w:t xml:space="preserve">, both at the April summit in Boao, China, and this week in Mexico City, </w:t>
      </w:r>
      <w:r w:rsidRPr="000418E1">
        <w:rPr>
          <w:rStyle w:val="StyleBoldUnderline"/>
        </w:rPr>
        <w:t>allow him to differentiate himself from</w:t>
      </w:r>
      <w:r w:rsidRPr="00465466">
        <w:rPr>
          <w:sz w:val="16"/>
        </w:rPr>
        <w:t xml:space="preserve"> his pro-U.S. predecessor, Felipe </w:t>
      </w:r>
      <w:r w:rsidRPr="000418E1">
        <w:rPr>
          <w:rStyle w:val="StyleBoldUnderline"/>
        </w:rPr>
        <w:t>Calderón.</w:t>
      </w:r>
      <w:r w:rsidRPr="00465466">
        <w:rPr>
          <w:sz w:val="16"/>
        </w:rPr>
        <w:t xml:space="preserve"> Similarly, Mexico's role in forming the Pacific Alliance, a new subregional organization built around a group of four pro-market, pro-trade countries (Chile, Colombia, Mexico, and Peru) allows Mexico to reassert a leadership role in the Americas, relatively independent of the United States.</w:t>
      </w:r>
      <w:r w:rsidRPr="00465466">
        <w:rPr>
          <w:sz w:val="12"/>
        </w:rPr>
        <w:t>¶</w:t>
      </w:r>
      <w:r w:rsidRPr="00465466">
        <w:rPr>
          <w:sz w:val="16"/>
        </w:rPr>
        <w:t xml:space="preserve"> </w:t>
      </w:r>
    </w:p>
    <w:p w:rsidR="00CB650E" w:rsidRPr="00465466" w:rsidRDefault="00CB650E" w:rsidP="00CB650E"/>
    <w:p w:rsidR="00CB650E" w:rsidRDefault="00CB650E" w:rsidP="00CB650E">
      <w:pPr>
        <w:spacing w:after="200" w:line="276" w:lineRule="auto"/>
        <w:rPr>
          <w:rFonts w:eastAsiaTheme="majorEastAsia" w:cstheme="majorBidi"/>
          <w:b/>
          <w:bCs/>
          <w:sz w:val="32"/>
          <w:u w:val="single"/>
        </w:rPr>
      </w:pPr>
      <w:r>
        <w:br w:type="page"/>
      </w:r>
    </w:p>
    <w:p w:rsidR="00E90442" w:rsidRDefault="00E90442" w:rsidP="00E90442">
      <w:pPr>
        <w:pStyle w:val="Heading3"/>
      </w:pPr>
      <w:r>
        <w:lastRenderedPageBreak/>
        <w:t>1AC</w:t>
      </w:r>
    </w:p>
    <w:p w:rsidR="00E90442" w:rsidRDefault="00E90442" w:rsidP="00E90442">
      <w:pPr>
        <w:pStyle w:val="Heading4"/>
      </w:pPr>
      <w:r>
        <w:t>Advantage _________:  Energy Independence</w:t>
      </w:r>
    </w:p>
    <w:p w:rsidR="00E90442" w:rsidRDefault="00E90442" w:rsidP="00E90442"/>
    <w:p w:rsidR="00E90442" w:rsidRDefault="00E90442" w:rsidP="00E90442">
      <w:pPr>
        <w:pStyle w:val="Heading4"/>
      </w:pPr>
      <w:r>
        <w:t>The US is positioning itself to become energy independent - decreasing its oil imports in the status quo</w:t>
      </w:r>
      <w:r w:rsidR="007F62D6">
        <w:t xml:space="preserve"> - continued development of natural gas reserves key</w:t>
      </w:r>
    </w:p>
    <w:p w:rsidR="00E90442" w:rsidRDefault="00E90442" w:rsidP="00E90442">
      <w:r w:rsidRPr="00E90442">
        <w:rPr>
          <w:rStyle w:val="StyleStyleBold12pt"/>
        </w:rPr>
        <w:t>Engel and Windrem</w:t>
      </w:r>
      <w:r>
        <w:rPr>
          <w:rStyle w:val="StyleStyleBold12pt"/>
        </w:rPr>
        <w:t xml:space="preserve"> 2013 </w:t>
      </w:r>
      <w:r>
        <w:t>(Richard and Robert, NBC News’ Chief Foreign Correspondent and Senior investigative producer, “How the US oil, gas boom could shape up global order,” 4-1-2013, http://investigations.nbcnews.com/_news/2013/04/01/17519026-how-the-us-oil-gas-boom-could-shake-up-global-order?lite ) Harbeck</w:t>
      </w:r>
    </w:p>
    <w:p w:rsidR="00E90442" w:rsidRPr="007B781D" w:rsidRDefault="00E90442" w:rsidP="00E90442">
      <w:pPr>
        <w:rPr>
          <w:sz w:val="16"/>
        </w:rPr>
      </w:pPr>
      <w:r w:rsidRPr="007F62D6">
        <w:rPr>
          <w:rStyle w:val="StyleBoldUnderline"/>
        </w:rPr>
        <w:t>Without fanfare, China passed the United States</w:t>
      </w:r>
      <w:r w:rsidRPr="007B781D">
        <w:rPr>
          <w:sz w:val="16"/>
        </w:rPr>
        <w:t xml:space="preserve"> in December </w:t>
      </w:r>
      <w:r w:rsidRPr="007F62D6">
        <w:rPr>
          <w:rStyle w:val="StyleBoldUnderline"/>
        </w:rPr>
        <w:t>to become the world's leading importer of oil – the first time in nearly 40 years that the U.S. didn’t own that dubious distinction</w:t>
      </w:r>
      <w:r w:rsidRPr="007B781D">
        <w:rPr>
          <w:sz w:val="16"/>
        </w:rPr>
        <w:t>. That same month, North Dakota, Ohio and Pennsylvania together produced 1.5 million barrels of oil a d</w:t>
      </w:r>
      <w:r w:rsidR="007F62D6" w:rsidRPr="007B781D">
        <w:rPr>
          <w:sz w:val="16"/>
        </w:rPr>
        <w:t xml:space="preserve">ay -- more than Iran exported.  </w:t>
      </w:r>
      <w:r w:rsidRPr="007B781D">
        <w:rPr>
          <w:sz w:val="16"/>
        </w:rPr>
        <w:t xml:space="preserve">As those data points demonstrate, </w:t>
      </w:r>
      <w:r w:rsidRPr="007F62D6">
        <w:rPr>
          <w:rStyle w:val="StyleBoldUnderline"/>
        </w:rPr>
        <w:t>a dramatic shift is occurring in how energy is being produced and consumed around the world – one that could lead to far-reaching changes in the geopolitical order</w:t>
      </w:r>
      <w:r w:rsidR="007F62D6" w:rsidRPr="007B781D">
        <w:rPr>
          <w:sz w:val="16"/>
        </w:rPr>
        <w:t xml:space="preserve">.  </w:t>
      </w:r>
      <w:r w:rsidRPr="007B781D">
        <w:rPr>
          <w:sz w:val="16"/>
        </w:rPr>
        <w:t>U.S. policy makers, intelligence analysts and other experts are beginning to grapple with the ramifications of such a change, which could bring with it both great benefits for the U.S. and potentially dangerous consequences, including the risk of upheaval in countries and regions heav</w:t>
      </w:r>
      <w:r w:rsidR="007F62D6" w:rsidRPr="007B781D">
        <w:rPr>
          <w:sz w:val="16"/>
        </w:rPr>
        <w:t xml:space="preserve">ily dependent on oil exports.   </w:t>
      </w:r>
      <w:r w:rsidRPr="007B781D">
        <w:rPr>
          <w:sz w:val="16"/>
        </w:rPr>
        <w:t xml:space="preserve">But </w:t>
      </w:r>
      <w:r w:rsidRPr="007F62D6">
        <w:rPr>
          <w:rStyle w:val="StyleBoldUnderline"/>
        </w:rPr>
        <w:t>many experts say the U.S. would be the big winner, in position to reshape its foreign policy and boost its global influence</w:t>
      </w:r>
      <w:r w:rsidR="007F62D6" w:rsidRPr="007B781D">
        <w:rPr>
          <w:sz w:val="16"/>
        </w:rPr>
        <w:t xml:space="preserve">.  </w:t>
      </w:r>
      <w:r w:rsidRPr="007B781D">
        <w:rPr>
          <w:sz w:val="16"/>
        </w:rPr>
        <w:t xml:space="preserve"> </w:t>
      </w:r>
      <w:r w:rsidRPr="007F62D6">
        <w:rPr>
          <w:rStyle w:val="StyleBoldUnderline"/>
        </w:rPr>
        <w:t>"People already are looking at the U.S. differently, seeing the U.S. as much more competitive in the world,” said energy analyst</w:t>
      </w:r>
      <w:r w:rsidRPr="007B781D">
        <w:rPr>
          <w:sz w:val="16"/>
        </w:rPr>
        <w:t xml:space="preserve"> and author Dan </w:t>
      </w:r>
      <w:r w:rsidRPr="007F62D6">
        <w:rPr>
          <w:rStyle w:val="StyleBoldUnderline"/>
        </w:rPr>
        <w:t>Yergin</w:t>
      </w:r>
      <w:r w:rsidRPr="007B781D">
        <w:rPr>
          <w:sz w:val="16"/>
        </w:rPr>
        <w:t>, saying that he first noticed the change in the world view of the U.S. at the World Economic Forum in Jan</w:t>
      </w:r>
      <w:r w:rsidR="007F62D6" w:rsidRPr="007B781D">
        <w:rPr>
          <w:sz w:val="16"/>
        </w:rPr>
        <w:t xml:space="preserve">uary in Davos, Switzerland.  </w:t>
      </w:r>
      <w:r w:rsidRPr="007B781D">
        <w:rPr>
          <w:sz w:val="16"/>
        </w:rPr>
        <w:t xml:space="preserve"> As detailed in the first two installments of, </w:t>
      </w:r>
      <w:r w:rsidRPr="007F62D6">
        <w:rPr>
          <w:rStyle w:val="StyleBoldUnderline"/>
        </w:rPr>
        <w:t>the United States is reaping the benefits of an energy boom created by new drilling technologies that have unlocked vast domestic oil and natural gas reserves</w:t>
      </w:r>
      <w:r w:rsidRPr="007B781D">
        <w:rPr>
          <w:sz w:val="16"/>
        </w:rPr>
        <w:t xml:space="preserve">. Coupled with decreasing demand due to energy efficiency and continued cultivation of alternative energy sources, </w:t>
      </w:r>
      <w:r w:rsidRPr="007F62D6">
        <w:rPr>
          <w:rStyle w:val="StyleBoldUnderline"/>
        </w:rPr>
        <w:t>an increasing number of experts believe the U.S. could achieve energy independence by the end of the decade</w:t>
      </w:r>
      <w:r w:rsidRPr="007B781D">
        <w:rPr>
          <w:sz w:val="16"/>
        </w:rPr>
        <w:t xml:space="preserve"> – realizing a dream born </w:t>
      </w:r>
      <w:r w:rsidR="007F62D6" w:rsidRPr="007B781D">
        <w:rPr>
          <w:sz w:val="16"/>
        </w:rPr>
        <w:t xml:space="preserve">during the gas crisis of 1973.  </w:t>
      </w:r>
      <w:r w:rsidRPr="007B781D">
        <w:rPr>
          <w:sz w:val="16"/>
        </w:rPr>
        <w:t xml:space="preserve">But who would be the global winners </w:t>
      </w:r>
      <w:r w:rsidR="008A608F" w:rsidRPr="007B781D">
        <w:rPr>
          <w:sz w:val="16"/>
        </w:rPr>
        <w:t xml:space="preserve">and losers in such a scenario?   </w:t>
      </w:r>
      <w:r w:rsidRPr="007B781D">
        <w:rPr>
          <w:sz w:val="16"/>
        </w:rPr>
        <w:t xml:space="preserve">Most U.S. </w:t>
      </w:r>
      <w:r w:rsidRPr="008A608F">
        <w:rPr>
          <w:rStyle w:val="StyleBoldUnderline"/>
        </w:rPr>
        <w:t>policy makers and experts agree that the U.S. and its allies – particularly its North American neighbors -- would</w:t>
      </w:r>
      <w:r w:rsidR="008A608F" w:rsidRPr="008A608F">
        <w:rPr>
          <w:rStyle w:val="StyleBoldUnderline"/>
        </w:rPr>
        <w:t xml:space="preserve"> be the biggest beneficiaries</w:t>
      </w:r>
      <w:r w:rsidR="008A608F" w:rsidRPr="007B781D">
        <w:rPr>
          <w:sz w:val="16"/>
        </w:rPr>
        <w:t xml:space="preserve">.   </w:t>
      </w:r>
      <w:r w:rsidRPr="007B781D">
        <w:rPr>
          <w:sz w:val="16"/>
        </w:rPr>
        <w:t>Boom helps Iran sanctions stick In fact, they say, the West already has realized one major benefit: the success of international sanctions against Iran over its nucle</w:t>
      </w:r>
      <w:r w:rsidR="008A608F" w:rsidRPr="007B781D">
        <w:rPr>
          <w:sz w:val="16"/>
        </w:rPr>
        <w:t xml:space="preserve">ar program.  </w:t>
      </w:r>
      <w:r w:rsidRPr="007B781D">
        <w:rPr>
          <w:sz w:val="16"/>
        </w:rPr>
        <w:t xml:space="preserve">Carlos Pascual, the State Department’s coordinator for international energy affairs, noted last month at the CERAWEEK energy conference in Houston that </w:t>
      </w:r>
      <w:r w:rsidRPr="008A608F">
        <w:rPr>
          <w:rStyle w:val="StyleBoldUnderline"/>
        </w:rPr>
        <w:t>increased U.S. oil production</w:t>
      </w:r>
      <w:r w:rsidRPr="007B781D">
        <w:rPr>
          <w:sz w:val="16"/>
        </w:rPr>
        <w:t>, coupled with a boost in exports from Iraq and Libya</w:t>
      </w:r>
      <w:r w:rsidRPr="008A608F">
        <w:rPr>
          <w:rStyle w:val="StyleBoldUnderline"/>
        </w:rPr>
        <w:t>, has kept oil prices stable</w:t>
      </w:r>
      <w:r w:rsidRPr="007B781D">
        <w:rPr>
          <w:sz w:val="16"/>
        </w:rPr>
        <w:t xml:space="preserve"> despite the loss, because of sanctions, of up to 1.5 million ba</w:t>
      </w:r>
      <w:r w:rsidR="008A608F" w:rsidRPr="007B781D">
        <w:rPr>
          <w:sz w:val="16"/>
        </w:rPr>
        <w:t xml:space="preserve">rrels a day in Iranian exports.  </w:t>
      </w:r>
      <w:r w:rsidRPr="007B781D">
        <w:rPr>
          <w:sz w:val="16"/>
        </w:rPr>
        <w:t xml:space="preserve"> “What this has taught us, and helped underscore, is that within the world we live in today, </w:t>
      </w:r>
      <w:r w:rsidRPr="008A608F">
        <w:rPr>
          <w:rStyle w:val="StyleBoldUnderline"/>
        </w:rPr>
        <w:t>hard security issues and energy policy issues have become fundam</w:t>
      </w:r>
      <w:r w:rsidR="008A608F" w:rsidRPr="008A608F">
        <w:rPr>
          <w:rStyle w:val="StyleBoldUnderline"/>
        </w:rPr>
        <w:t>entally intertwined</w:t>
      </w:r>
      <w:r w:rsidR="008A608F" w:rsidRPr="007B781D">
        <w:rPr>
          <w:sz w:val="16"/>
        </w:rPr>
        <w:t xml:space="preserve">,” he said.  </w:t>
      </w:r>
      <w:r w:rsidRPr="007B781D">
        <w:rPr>
          <w:sz w:val="16"/>
        </w:rPr>
        <w:t>Yergin, who also is a CNBC energy consultant and author of the energy-focused nonfiction best-sellers "The Quest" and "The Prize," put it this way: "People talk of the future impact. The increase in U.S oil production has already had an impact: Sanctions wouldn't have been effective without U.S. oil production. … We've added (within the last year) almost as much as Iran wa</w:t>
      </w:r>
      <w:r w:rsidR="007B781D" w:rsidRPr="007B781D">
        <w:rPr>
          <w:sz w:val="16"/>
        </w:rPr>
        <w:t xml:space="preserve">s exporting before sanctions.”  </w:t>
      </w:r>
      <w:r w:rsidRPr="007B781D">
        <w:rPr>
          <w:sz w:val="16"/>
        </w:rPr>
        <w:t xml:space="preserve">Hossein Moussavian, a former Iranian ambassador to Germany and nuclear negotiator who's now a fellow at the Woodrow Wilson School at Princeton University, said "the radicals" in Tehran failed to foresee the changing energy picture, believing that sanctions wouldn't be imposed and that, if they were, they wouldn't work </w:t>
      </w:r>
      <w:r w:rsidR="007B781D" w:rsidRPr="007B781D">
        <w:rPr>
          <w:sz w:val="16"/>
        </w:rPr>
        <w:t>because oil prices would surge.</w:t>
      </w:r>
      <w:r w:rsidRPr="007B781D">
        <w:rPr>
          <w:sz w:val="16"/>
        </w:rPr>
        <w:t xml:space="preserve"> "The Iranian mistake was to believe … the threats of referring Iran to the United Nations Security Council, imposing sanction</w:t>
      </w:r>
      <w:r w:rsidR="007B781D" w:rsidRPr="007B781D">
        <w:rPr>
          <w:sz w:val="16"/>
        </w:rPr>
        <w:t xml:space="preserve">s, was just a bluff," he said. </w:t>
      </w:r>
      <w:r w:rsidRPr="007B781D">
        <w:rPr>
          <w:sz w:val="16"/>
        </w:rPr>
        <w:t>In the longer term, observers say that the Organization of Petroleum Exporting Countries (OPEC) and many of its member nations are likely to be the biggest losers if the U.S. continues to cut oil imports, likely decreasing oil prices in the process.</w:t>
      </w:r>
    </w:p>
    <w:p w:rsidR="00E90442" w:rsidRDefault="00E90442" w:rsidP="00E90442"/>
    <w:p w:rsidR="00FB01E3" w:rsidRDefault="00FB01E3" w:rsidP="00FB01E3">
      <w:pPr>
        <w:pStyle w:val="Heading4"/>
      </w:pPr>
      <w:r>
        <w:t>Increasing Mexico energy production key to reducing US reliance on oil from the Middle East</w:t>
      </w:r>
    </w:p>
    <w:p w:rsidR="00FB01E3" w:rsidRDefault="00FB01E3" w:rsidP="00FB01E3">
      <w:r>
        <w:rPr>
          <w:rStyle w:val="StyleStyleBold12pt"/>
        </w:rPr>
        <w:t>Brown and Meacham 2013</w:t>
      </w:r>
      <w:r>
        <w:rPr>
          <w:rStyle w:val="StyleStyleBold12pt"/>
          <w:b w:val="0"/>
        </w:rPr>
        <w:tab/>
        <w:t>[Neil - German Marshal</w:t>
      </w:r>
      <w:r w:rsidR="00EC29A7">
        <w:rPr>
          <w:rStyle w:val="StyleStyleBold12pt"/>
          <w:b w:val="0"/>
        </w:rPr>
        <w:t xml:space="preserve">l Fund of the United States fellow and Carl - CSIS Americas Program Director, "Time for US-Mexico Transboundary Agreement", THE HILL, June 05, </w:t>
      </w:r>
      <w:r w:rsidR="00EC29A7" w:rsidRPr="006D49B9">
        <w:t xml:space="preserve">” </w:t>
      </w:r>
      <w:hyperlink r:id="rId24" w:history="1">
        <w:r w:rsidR="00EC29A7" w:rsidRPr="006D49B9">
          <w:rPr>
            <w:rStyle w:val="Hyperlink"/>
          </w:rPr>
          <w:t>http://thehill.com/opinion/op-ed/303739-time-for-us-mexico-transboundary-agreement</w:t>
        </w:r>
      </w:hyperlink>
      <w:r w:rsidR="00EC29A7">
        <w:t>] ttate</w:t>
      </w:r>
    </w:p>
    <w:p w:rsidR="00EC29A7" w:rsidRPr="006D49B9" w:rsidRDefault="00EC29A7" w:rsidP="00EC29A7">
      <w:pPr>
        <w:rPr>
          <w:rStyle w:val="StyleBoldUnderline"/>
        </w:rPr>
      </w:pPr>
      <w:r w:rsidRPr="006D49B9">
        <w:rPr>
          <w:rStyle w:val="StyleBoldUnderline"/>
        </w:rPr>
        <w:lastRenderedPageBreak/>
        <w:t>Even as U.S. domestic oil production increases, the sources of our imports remain critical for economic stability and national security flexibility. Recently, Mexico was supplanted by Saudi Arabia as our second largest foreign oil source after Canada.</w:t>
      </w:r>
    </w:p>
    <w:p w:rsidR="00EC29A7" w:rsidRPr="006D49B9" w:rsidRDefault="00EC29A7" w:rsidP="00EC29A7">
      <w:pPr>
        <w:rPr>
          <w:rStyle w:val="StyleBoldUnderline"/>
        </w:rPr>
      </w:pPr>
      <w:r w:rsidRPr="006D49B9">
        <w:rPr>
          <w:rStyle w:val="StyleBoldUnderline"/>
        </w:rPr>
        <w:t>Mexican oil production has dropped by more than a quarter over the last decade, a</w:t>
      </w:r>
      <w:r w:rsidRPr="00EC29A7">
        <w:rPr>
          <w:sz w:val="16"/>
        </w:rPr>
        <w:t xml:space="preserve">nd U.S. refiners geared for heavy oil had to look elsewhere to make up the difference. Canadian heavy crude production is increasing in the country’s oil sands region, but pipeline infrastructure is insufficient. </w:t>
      </w:r>
      <w:r w:rsidRPr="006D49B9">
        <w:rPr>
          <w:rStyle w:val="StyleBoldUnderline"/>
        </w:rPr>
        <w:t>Therefore, in effect, the U.S. has had to increase imports of Middle East crudes in order to make up for shortfalls in Mexico. The TBA alone will not structurally reverse Mexico’s oil decline, but it is likely a necessary first step along that path.</w:t>
      </w:r>
    </w:p>
    <w:p w:rsidR="00EC29A7" w:rsidRPr="006D49B9" w:rsidRDefault="00EC29A7" w:rsidP="00EC29A7">
      <w:pPr>
        <w:rPr>
          <w:rStyle w:val="StyleBoldUnderline"/>
        </w:rPr>
      </w:pPr>
      <w:r w:rsidRPr="00EC29A7">
        <w:rPr>
          <w:sz w:val="16"/>
        </w:rPr>
        <w:t>Regardless of TBA approval, Mexico’s PEMEX will continue its deepwater exploration near the U.S. border. With memories of Deepwater Horizon still fresh, it is worrisome that Mexico’s oil safety regulator, known as CNH, has almost no capacity to provide independent on-site inspections. All facilities operating under the TBA would be subject to U.S. inspectors with the ability to stop operations.</w:t>
      </w:r>
      <w:r w:rsidRPr="006D49B9">
        <w:rPr>
          <w:rStyle w:val="StyleBoldUnderline"/>
        </w:rPr>
        <w:t xml:space="preserve"> Moreover, U.S. and Mexican regulators would work hand in hand, offering support for more systematic improvement.</w:t>
      </w:r>
    </w:p>
    <w:p w:rsidR="00EC29A7" w:rsidRPr="00FB01E3" w:rsidRDefault="00EC29A7" w:rsidP="00FB01E3">
      <w:pPr>
        <w:rPr>
          <w:rStyle w:val="StyleStyleBold12pt"/>
          <w:b w:val="0"/>
        </w:rPr>
      </w:pPr>
    </w:p>
    <w:p w:rsidR="00EB3BBE" w:rsidRDefault="00EB3BBE" w:rsidP="00EB3BBE">
      <w:pPr>
        <w:pStyle w:val="Heading4"/>
      </w:pPr>
      <w:r>
        <w:t xml:space="preserve">And, continued US dependence on foreign oil leads to US-Sino war over oil </w:t>
      </w:r>
    </w:p>
    <w:p w:rsidR="00EB3BBE" w:rsidRDefault="00EB3BBE" w:rsidP="00EB3BBE">
      <w:r>
        <w:rPr>
          <w:rStyle w:val="StyleStyleBold12pt"/>
        </w:rPr>
        <w:t>Rice 2006</w:t>
      </w:r>
      <w:r>
        <w:rPr>
          <w:rStyle w:val="StyleStyleBold12pt"/>
          <w:b w:val="0"/>
        </w:rPr>
        <w:tab/>
      </w:r>
      <w:r w:rsidRPr="00EB3BBE">
        <w:rPr>
          <w:rStyle w:val="StyleStyleBold12pt"/>
          <w:b w:val="0"/>
          <w:sz w:val="22"/>
        </w:rPr>
        <w:t>[Condoleeza - former Secretary of State, "Testimony before the U.S. Senate Foreign Relations Committee", April 05,</w:t>
      </w:r>
      <w:r>
        <w:rPr>
          <w:rStyle w:val="StyleStyleBold12pt"/>
          <w:b w:val="0"/>
        </w:rPr>
        <w:t xml:space="preserve"> </w:t>
      </w:r>
      <w:hyperlink r:id="rId25" w:history="1">
        <w:r w:rsidRPr="00D66694">
          <w:rPr>
            <w:rStyle w:val="Hyperlink"/>
          </w:rPr>
          <w:t>http://www.iags.org/luft_dependence_on_middle_east_energy.pdf</w:t>
        </w:r>
      </w:hyperlink>
      <w:r>
        <w:t>]</w:t>
      </w:r>
    </w:p>
    <w:p w:rsidR="00EB3BBE" w:rsidRPr="000E0229" w:rsidRDefault="00EB3BBE" w:rsidP="00BC0D16">
      <w:pPr>
        <w:rPr>
          <w:rFonts w:eastAsia="Times New Roman"/>
          <w:sz w:val="16"/>
          <w:szCs w:val="24"/>
        </w:rPr>
      </w:pPr>
      <w:r w:rsidRPr="00EB3BBE">
        <w:rPr>
          <w:rStyle w:val="StyleBoldUnderline"/>
        </w:rPr>
        <w:t>As nations become increasingly</w:t>
      </w:r>
      <w:r w:rsidRPr="000E0229">
        <w:rPr>
          <w:rFonts w:eastAsia="Times New Roman"/>
          <w:sz w:val="16"/>
          <w:szCs w:val="24"/>
        </w:rPr>
        <w:t xml:space="preserve"> </w:t>
      </w:r>
      <w:r w:rsidRPr="00EB3BBE">
        <w:rPr>
          <w:rStyle w:val="StyleBoldUnderline"/>
        </w:rPr>
        <w:t>dependent on oil, it becomes strategically imperative for them to secure</w:t>
      </w:r>
      <w:r w:rsidRPr="000E0229">
        <w:rPr>
          <w:rFonts w:eastAsia="Times New Roman"/>
          <w:sz w:val="16"/>
          <w:szCs w:val="24"/>
        </w:rPr>
        <w:t xml:space="preserve"> their </w:t>
      </w:r>
      <w:r w:rsidRPr="00EB3BBE">
        <w:rPr>
          <w:rStyle w:val="StyleBoldUnderline"/>
        </w:rPr>
        <w:t>access to the Middle East</w:t>
      </w:r>
      <w:r w:rsidRPr="000E0229">
        <w:rPr>
          <w:rFonts w:eastAsia="Times New Roman"/>
          <w:sz w:val="16"/>
          <w:szCs w:val="24"/>
        </w:rPr>
        <w:t xml:space="preserve">. </w:t>
      </w:r>
      <w:r w:rsidRPr="006A1102">
        <w:rPr>
          <w:rStyle w:val="StyleBoldUnderline"/>
        </w:rPr>
        <w:t>This</w:t>
      </w:r>
      <w:r w:rsidRPr="000E0229">
        <w:rPr>
          <w:rFonts w:eastAsia="Times New Roman"/>
          <w:sz w:val="16"/>
          <w:szCs w:val="24"/>
        </w:rPr>
        <w:t xml:space="preserve"> </w:t>
      </w:r>
      <w:r w:rsidRPr="006A1102">
        <w:rPr>
          <w:rStyle w:val="StyleBoldUnderline"/>
        </w:rPr>
        <w:t>means</w:t>
      </w:r>
      <w:r w:rsidRPr="000E0229">
        <w:rPr>
          <w:rFonts w:eastAsia="Times New Roman"/>
          <w:sz w:val="16"/>
          <w:szCs w:val="24"/>
        </w:rPr>
        <w:t xml:space="preserve"> </w:t>
      </w:r>
      <w:r w:rsidRPr="006A1102">
        <w:rPr>
          <w:rStyle w:val="StyleBoldUnderline"/>
        </w:rPr>
        <w:t>building</w:t>
      </w:r>
      <w:r w:rsidRPr="000E0229">
        <w:rPr>
          <w:rFonts w:eastAsia="Times New Roman"/>
          <w:sz w:val="16"/>
          <w:szCs w:val="24"/>
        </w:rPr>
        <w:t xml:space="preserve"> </w:t>
      </w:r>
      <w:r w:rsidRPr="006A1102">
        <w:rPr>
          <w:rStyle w:val="StyleBoldUnderline"/>
        </w:rPr>
        <w:t>strong</w:t>
      </w:r>
      <w:r w:rsidR="00154307" w:rsidRPr="000E0229">
        <w:rPr>
          <w:rFonts w:eastAsia="Times New Roman"/>
          <w:sz w:val="16"/>
          <w:szCs w:val="24"/>
        </w:rPr>
        <w:t xml:space="preserve"> </w:t>
      </w:r>
      <w:r w:rsidRPr="006A1102">
        <w:rPr>
          <w:rStyle w:val="StyleBoldUnderline"/>
        </w:rPr>
        <w:t>alliances</w:t>
      </w:r>
      <w:r w:rsidRPr="000E0229">
        <w:rPr>
          <w:rFonts w:eastAsia="Times New Roman"/>
          <w:sz w:val="16"/>
          <w:szCs w:val="24"/>
        </w:rPr>
        <w:t xml:space="preserve"> </w:t>
      </w:r>
      <w:r w:rsidRPr="006A1102">
        <w:rPr>
          <w:rStyle w:val="StyleBoldUnderline"/>
        </w:rPr>
        <w:t>with</w:t>
      </w:r>
      <w:r w:rsidRPr="000E0229">
        <w:rPr>
          <w:rFonts w:eastAsia="Times New Roman"/>
          <w:sz w:val="16"/>
          <w:szCs w:val="24"/>
        </w:rPr>
        <w:t xml:space="preserve"> </w:t>
      </w:r>
      <w:r w:rsidRPr="006A1102">
        <w:rPr>
          <w:rStyle w:val="StyleBoldUnderline"/>
        </w:rPr>
        <w:t>the region’s suppliers,</w:t>
      </w:r>
      <w:r w:rsidRPr="000E0229">
        <w:rPr>
          <w:rFonts w:eastAsia="Times New Roman"/>
          <w:sz w:val="16"/>
          <w:szCs w:val="24"/>
        </w:rPr>
        <w:t xml:space="preserve"> </w:t>
      </w:r>
      <w:r w:rsidRPr="006A1102">
        <w:rPr>
          <w:rStyle w:val="StyleBoldUnderline"/>
        </w:rPr>
        <w:t>providing them with</w:t>
      </w:r>
      <w:r w:rsidRPr="000E0229">
        <w:rPr>
          <w:rFonts w:eastAsia="Times New Roman"/>
          <w:sz w:val="16"/>
          <w:szCs w:val="24"/>
        </w:rPr>
        <w:t xml:space="preserve"> </w:t>
      </w:r>
      <w:r w:rsidRPr="000E0229">
        <w:rPr>
          <w:sz w:val="16"/>
        </w:rPr>
        <w:t>diplomatic support</w:t>
      </w:r>
      <w:r w:rsidRPr="000E0229">
        <w:rPr>
          <w:rFonts w:eastAsia="Times New Roman"/>
          <w:sz w:val="16"/>
          <w:szCs w:val="24"/>
        </w:rPr>
        <w:t xml:space="preserve"> </w:t>
      </w:r>
      <w:r w:rsidRPr="00F97FCE">
        <w:rPr>
          <w:rStyle w:val="StyleBoldUnderline"/>
        </w:rPr>
        <w:t>and military aid and often</w:t>
      </w:r>
      <w:r w:rsidR="00154307" w:rsidRPr="00F97FCE">
        <w:rPr>
          <w:rStyle w:val="StyleBoldUnderline"/>
        </w:rPr>
        <w:t xml:space="preserve"> </w:t>
      </w:r>
      <w:r w:rsidRPr="00F97FCE">
        <w:rPr>
          <w:rStyle w:val="StyleBoldUnderline"/>
        </w:rPr>
        <w:t>turning a blind eye to their human rights transgressions</w:t>
      </w:r>
      <w:r w:rsidRPr="000E0229">
        <w:rPr>
          <w:rFonts w:eastAsia="Times New Roman"/>
          <w:sz w:val="16"/>
          <w:szCs w:val="24"/>
        </w:rPr>
        <w:t>. Since the famous 1945 meeting  between U.S. President Franklin D. Roosevelt and the Saudi King Abdul Aziz ibn Saud aboard the USS  Quincy in Egypt</w:t>
      </w:r>
      <w:r w:rsidR="00F97FCE" w:rsidRPr="000E0229">
        <w:rPr>
          <w:rFonts w:eastAsia="Times New Roman"/>
          <w:sz w:val="16"/>
          <w:szCs w:val="24"/>
        </w:rPr>
        <w:t>'</w:t>
      </w:r>
      <w:r w:rsidRPr="000E0229">
        <w:rPr>
          <w:rFonts w:eastAsia="Times New Roman"/>
          <w:sz w:val="16"/>
          <w:szCs w:val="24"/>
        </w:rPr>
        <w:t xml:space="preserve"> s Great Bitter Lake, it  was the U.S. that served as the  guarant</w:t>
      </w:r>
      <w:r w:rsidR="00F97FCE" w:rsidRPr="000E0229">
        <w:rPr>
          <w:rFonts w:eastAsia="Times New Roman"/>
          <w:sz w:val="16"/>
          <w:szCs w:val="24"/>
        </w:rPr>
        <w:t>o</w:t>
      </w:r>
      <w:r w:rsidRPr="000E0229">
        <w:rPr>
          <w:rFonts w:eastAsia="Times New Roman"/>
          <w:sz w:val="16"/>
          <w:szCs w:val="24"/>
        </w:rPr>
        <w:t xml:space="preserve">r of security and stability in the Persian </w:t>
      </w:r>
      <w:r w:rsidR="00F97FCE" w:rsidRPr="000E0229">
        <w:rPr>
          <w:rFonts w:eastAsia="Times New Roman"/>
          <w:sz w:val="16"/>
          <w:szCs w:val="24"/>
        </w:rPr>
        <w:t>Gulf</w:t>
      </w:r>
      <w:r w:rsidRPr="000E0229">
        <w:rPr>
          <w:rFonts w:eastAsia="Times New Roman"/>
          <w:sz w:val="16"/>
          <w:szCs w:val="24"/>
        </w:rPr>
        <w:t xml:space="preserve"> . In fact, the use of</w:t>
      </w:r>
      <w:r w:rsidR="00F97FCE" w:rsidRPr="000E0229">
        <w:rPr>
          <w:rFonts w:eastAsia="Times New Roman"/>
          <w:sz w:val="16"/>
          <w:szCs w:val="24"/>
        </w:rPr>
        <w:t xml:space="preserve"> </w:t>
      </w:r>
      <w:r w:rsidRPr="000E0229">
        <w:rPr>
          <w:rFonts w:eastAsia="Times New Roman"/>
          <w:sz w:val="16"/>
          <w:szCs w:val="24"/>
        </w:rPr>
        <w:t xml:space="preserve"> military power to ensure free </w:t>
      </w:r>
      <w:r w:rsidR="00F97FCE" w:rsidRPr="000E0229">
        <w:rPr>
          <w:rFonts w:eastAsia="Times New Roman"/>
          <w:sz w:val="16"/>
          <w:szCs w:val="24"/>
        </w:rPr>
        <w:t>flow</w:t>
      </w:r>
      <w:r w:rsidRPr="000E0229">
        <w:rPr>
          <w:rFonts w:eastAsia="Times New Roman"/>
          <w:sz w:val="16"/>
          <w:szCs w:val="24"/>
        </w:rPr>
        <w:t xml:space="preserve"> of oil fromthe Persian Gulf has been a tenet of U.S. national security strategy. According to the Carter Doctrine, put forth by President Jimmy Carter in 1980, </w:t>
      </w:r>
      <w:r w:rsidRPr="006A1102">
        <w:rPr>
          <w:rStyle w:val="StyleBoldUnderline"/>
        </w:rPr>
        <w:t>any effort by a hostile</w:t>
      </w:r>
      <w:r w:rsidRPr="000E0229">
        <w:rPr>
          <w:rFonts w:eastAsia="Times New Roman"/>
          <w:sz w:val="16"/>
          <w:szCs w:val="24"/>
        </w:rPr>
        <w:t xml:space="preserve"> </w:t>
      </w:r>
      <w:r w:rsidRPr="006A1102">
        <w:rPr>
          <w:rStyle w:val="StyleBoldUnderline"/>
        </w:rPr>
        <w:t>power to block the flow</w:t>
      </w:r>
      <w:r w:rsidRPr="000E0229">
        <w:rPr>
          <w:rFonts w:eastAsia="Times New Roman"/>
          <w:sz w:val="16"/>
          <w:szCs w:val="24"/>
        </w:rPr>
        <w:t xml:space="preserve"> </w:t>
      </w:r>
      <w:r w:rsidRPr="006A1102">
        <w:rPr>
          <w:rStyle w:val="StyleBoldUnderline"/>
        </w:rPr>
        <w:t>of</w:t>
      </w:r>
      <w:r w:rsidRPr="000E0229">
        <w:rPr>
          <w:rFonts w:eastAsia="Times New Roman"/>
          <w:sz w:val="16"/>
          <w:szCs w:val="24"/>
        </w:rPr>
        <w:t xml:space="preserve"> </w:t>
      </w:r>
      <w:r w:rsidRPr="006A1102">
        <w:rPr>
          <w:rStyle w:val="StyleBoldUnderline"/>
        </w:rPr>
        <w:t xml:space="preserve">oil </w:t>
      </w:r>
      <w:r w:rsidR="00F97FCE">
        <w:rPr>
          <w:rStyle w:val="StyleBoldUnderline"/>
        </w:rPr>
        <w:t>from</w:t>
      </w:r>
      <w:r w:rsidRPr="000E0229">
        <w:rPr>
          <w:rFonts w:eastAsia="Times New Roman"/>
          <w:sz w:val="16"/>
          <w:szCs w:val="24"/>
        </w:rPr>
        <w:t xml:space="preserve"> </w:t>
      </w:r>
      <w:r w:rsidRPr="006A1102">
        <w:rPr>
          <w:rStyle w:val="StyleBoldUnderline"/>
        </w:rPr>
        <w:t xml:space="preserve">the Persian </w:t>
      </w:r>
      <w:r w:rsidR="00C12317">
        <w:rPr>
          <w:rStyle w:val="StyleBoldUnderline"/>
        </w:rPr>
        <w:t>Gulf</w:t>
      </w:r>
      <w:r w:rsidRPr="000E0229">
        <w:rPr>
          <w:rFonts w:eastAsia="Times New Roman"/>
          <w:sz w:val="16"/>
          <w:szCs w:val="24"/>
        </w:rPr>
        <w:t xml:space="preserve"> </w:t>
      </w:r>
      <w:r w:rsidRPr="006A1102">
        <w:rPr>
          <w:rStyle w:val="StyleBoldUnderline"/>
        </w:rPr>
        <w:t>to the U.S.</w:t>
      </w:r>
      <w:r w:rsidRPr="000E0229">
        <w:rPr>
          <w:rFonts w:eastAsia="Times New Roman"/>
          <w:sz w:val="16"/>
          <w:szCs w:val="24"/>
        </w:rPr>
        <w:t xml:space="preserve"> </w:t>
      </w:r>
      <w:r w:rsidRPr="006A1102">
        <w:rPr>
          <w:rStyle w:val="StyleBoldUnderline"/>
        </w:rPr>
        <w:t>will be</w:t>
      </w:r>
      <w:r w:rsidRPr="000E0229">
        <w:rPr>
          <w:rFonts w:eastAsia="Times New Roman"/>
          <w:sz w:val="16"/>
          <w:szCs w:val="24"/>
        </w:rPr>
        <w:t xml:space="preserve"> </w:t>
      </w:r>
      <w:r w:rsidRPr="006A1102">
        <w:rPr>
          <w:rStyle w:val="StyleBoldUnderline"/>
        </w:rPr>
        <w:t>viewed</w:t>
      </w:r>
      <w:r w:rsidRPr="000E0229">
        <w:rPr>
          <w:rFonts w:eastAsia="Times New Roman"/>
          <w:sz w:val="16"/>
          <w:szCs w:val="24"/>
        </w:rPr>
        <w:t xml:space="preserve"> </w:t>
      </w:r>
      <w:r w:rsidRPr="006A1102">
        <w:rPr>
          <w:rStyle w:val="StyleBoldUnderline"/>
        </w:rPr>
        <w:t>as an</w:t>
      </w:r>
      <w:r w:rsidRPr="000E0229">
        <w:rPr>
          <w:rFonts w:eastAsia="Times New Roman"/>
          <w:sz w:val="16"/>
          <w:szCs w:val="24"/>
        </w:rPr>
        <w:t xml:space="preserve"> </w:t>
      </w:r>
      <w:r w:rsidR="00C12317">
        <w:rPr>
          <w:rStyle w:val="StyleBoldUnderline"/>
        </w:rPr>
        <w:t>attack</w:t>
      </w:r>
      <w:r w:rsidRPr="006A1102">
        <w:rPr>
          <w:rStyle w:val="StyleBoldUnderline"/>
        </w:rPr>
        <w:t xml:space="preserve"> on America’s</w:t>
      </w:r>
      <w:r w:rsidRPr="000E0229">
        <w:rPr>
          <w:rFonts w:eastAsia="Times New Roman"/>
          <w:sz w:val="16"/>
          <w:szCs w:val="24"/>
        </w:rPr>
        <w:t xml:space="preserve"> </w:t>
      </w:r>
      <w:r w:rsidRPr="006A1102">
        <w:rPr>
          <w:rStyle w:val="StyleBoldUnderline"/>
        </w:rPr>
        <w:t>vital interests</w:t>
      </w:r>
      <w:r w:rsidRPr="000E0229">
        <w:rPr>
          <w:rFonts w:eastAsia="Times New Roman"/>
          <w:sz w:val="16"/>
          <w:szCs w:val="24"/>
        </w:rPr>
        <w:t xml:space="preserve"> and will </w:t>
      </w:r>
      <w:r w:rsidR="00C12317" w:rsidRPr="000E0229">
        <w:rPr>
          <w:rFonts w:eastAsia="Times New Roman"/>
          <w:sz w:val="16"/>
          <w:szCs w:val="24"/>
        </w:rPr>
        <w:t>be repelled</w:t>
      </w:r>
      <w:r w:rsidRPr="000E0229">
        <w:rPr>
          <w:rFonts w:eastAsia="Times New Roman"/>
          <w:sz w:val="16"/>
          <w:szCs w:val="24"/>
        </w:rPr>
        <w:t xml:space="preserve">  by any </w:t>
      </w:r>
      <w:r w:rsidR="00C12317" w:rsidRPr="000E0229">
        <w:rPr>
          <w:rFonts w:eastAsia="Times New Roman"/>
          <w:sz w:val="16"/>
          <w:szCs w:val="24"/>
        </w:rPr>
        <w:t xml:space="preserve">means </w:t>
      </w:r>
      <w:r w:rsidRPr="000E0229">
        <w:rPr>
          <w:rFonts w:eastAsia="Times New Roman"/>
          <w:sz w:val="16"/>
          <w:szCs w:val="24"/>
        </w:rPr>
        <w:t xml:space="preserve"> necessary including </w:t>
      </w:r>
      <w:r w:rsidR="00C12317" w:rsidRPr="000E0229">
        <w:rPr>
          <w:rFonts w:eastAsia="Times New Roman"/>
          <w:sz w:val="16"/>
          <w:szCs w:val="24"/>
        </w:rPr>
        <w:t>military force</w:t>
      </w:r>
      <w:r w:rsidRPr="000E0229">
        <w:rPr>
          <w:rFonts w:eastAsia="Times New Roman"/>
          <w:sz w:val="16"/>
          <w:szCs w:val="24"/>
        </w:rPr>
        <w:t xml:space="preserve">. </w:t>
      </w:r>
      <w:r w:rsidR="00C12317" w:rsidRPr="000E0229">
        <w:rPr>
          <w:rFonts w:eastAsia="Times New Roman"/>
          <w:sz w:val="16"/>
          <w:szCs w:val="24"/>
        </w:rPr>
        <w:t>Sinc then,</w:t>
      </w:r>
      <w:r w:rsidRPr="000E0229">
        <w:rPr>
          <w:rFonts w:eastAsia="Times New Roman"/>
          <w:sz w:val="16"/>
          <w:szCs w:val="24"/>
        </w:rPr>
        <w:t xml:space="preserve"> </w:t>
      </w:r>
      <w:r w:rsidR="00C12317" w:rsidRPr="000E0229">
        <w:rPr>
          <w:rFonts w:eastAsia="Times New Roman"/>
          <w:sz w:val="16"/>
          <w:szCs w:val="24"/>
        </w:rPr>
        <w:t>the</w:t>
      </w:r>
      <w:r w:rsidRPr="000E0229">
        <w:rPr>
          <w:rFonts w:eastAsia="Times New Roman"/>
          <w:sz w:val="16"/>
          <w:szCs w:val="24"/>
        </w:rPr>
        <w:t xml:space="preserve"> U.S. has </w:t>
      </w:r>
      <w:r w:rsidR="00C12317" w:rsidRPr="000E0229">
        <w:rPr>
          <w:rFonts w:eastAsia="Times New Roman"/>
          <w:sz w:val="16"/>
          <w:szCs w:val="24"/>
        </w:rPr>
        <w:t>excercised</w:t>
      </w:r>
      <w:r w:rsidRPr="000E0229">
        <w:rPr>
          <w:rFonts w:eastAsia="Times New Roman"/>
          <w:sz w:val="16"/>
          <w:szCs w:val="24"/>
        </w:rPr>
        <w:t xml:space="preserve"> the Carter </w:t>
      </w:r>
      <w:r w:rsidR="00C12317" w:rsidRPr="000E0229">
        <w:rPr>
          <w:rFonts w:eastAsia="Times New Roman"/>
          <w:sz w:val="16"/>
          <w:szCs w:val="24"/>
        </w:rPr>
        <w:t xml:space="preserve">doctrine several times. </w:t>
      </w:r>
      <w:r w:rsidRPr="000E0229">
        <w:rPr>
          <w:rFonts w:eastAsia="Times New Roman"/>
          <w:sz w:val="16"/>
          <w:szCs w:val="24"/>
        </w:rPr>
        <w:t xml:space="preserve"> </w:t>
      </w:r>
      <w:r w:rsidR="00C12317" w:rsidRPr="000E0229">
        <w:rPr>
          <w:rFonts w:eastAsia="Times New Roman"/>
          <w:sz w:val="16"/>
          <w:szCs w:val="24"/>
        </w:rPr>
        <w:t xml:space="preserve">When during the Iran-Iraq War, Iranian forces attacked Kuwaiti tankers, President Ronald </w:t>
      </w:r>
      <w:r w:rsidRPr="000E0229">
        <w:rPr>
          <w:rFonts w:eastAsia="Times New Roman"/>
          <w:sz w:val="16"/>
          <w:szCs w:val="24"/>
        </w:rPr>
        <w:t>Reagan authorized</w:t>
      </w:r>
      <w:r w:rsidR="00C12317" w:rsidRPr="000E0229">
        <w:rPr>
          <w:rFonts w:eastAsia="Times New Roman"/>
          <w:sz w:val="16"/>
          <w:szCs w:val="24"/>
        </w:rPr>
        <w:t xml:space="preserve"> </w:t>
      </w:r>
      <w:r w:rsidRPr="000E0229">
        <w:rPr>
          <w:rFonts w:eastAsia="Times New Roman"/>
          <w:sz w:val="16"/>
          <w:szCs w:val="24"/>
        </w:rPr>
        <w:t>“reflagging” and provided them with U.S. Navy protection. Then, following Iraq’s invasion of</w:t>
      </w:r>
      <w:r w:rsidR="00C12317" w:rsidRPr="000E0229">
        <w:rPr>
          <w:rFonts w:eastAsia="Times New Roman"/>
          <w:sz w:val="16"/>
          <w:szCs w:val="24"/>
        </w:rPr>
        <w:t xml:space="preserve"> </w:t>
      </w:r>
      <w:r w:rsidRPr="000E0229">
        <w:rPr>
          <w:rFonts w:eastAsia="Times New Roman"/>
          <w:sz w:val="16"/>
          <w:szCs w:val="24"/>
        </w:rPr>
        <w:t xml:space="preserve"> Kuwait in 1990 President H.W</w:t>
      </w:r>
      <w:r w:rsidR="00C12317" w:rsidRPr="000E0229">
        <w:rPr>
          <w:rFonts w:eastAsia="Times New Roman"/>
          <w:sz w:val="16"/>
          <w:szCs w:val="24"/>
        </w:rPr>
        <w:t xml:space="preserve"> </w:t>
      </w:r>
      <w:r w:rsidR="00C12317" w:rsidRPr="000E0229">
        <w:rPr>
          <w:sz w:val="16"/>
        </w:rPr>
        <w:t xml:space="preserve">Bush </w:t>
      </w:r>
      <w:r w:rsidRPr="000E0229">
        <w:rPr>
          <w:sz w:val="16"/>
        </w:rPr>
        <w:t xml:space="preserve"> authorized military action </w:t>
      </w:r>
      <w:r w:rsidR="00C12317" w:rsidRPr="000E0229">
        <w:rPr>
          <w:sz w:val="16"/>
        </w:rPr>
        <w:t>aimed to defend</w:t>
      </w:r>
      <w:r w:rsidRPr="000E0229">
        <w:rPr>
          <w:sz w:val="16"/>
        </w:rPr>
        <w:t xml:space="preserve"> Saudi</w:t>
      </w:r>
      <w:r w:rsidR="00C12317" w:rsidRPr="000E0229">
        <w:rPr>
          <w:sz w:val="16"/>
        </w:rPr>
        <w:t xml:space="preserve"> </w:t>
      </w:r>
      <w:r w:rsidRPr="000E0229">
        <w:rPr>
          <w:sz w:val="16"/>
        </w:rPr>
        <w:t xml:space="preserve">Arabia ’s oil </w:t>
      </w:r>
      <w:r w:rsidR="00C12317" w:rsidRPr="000E0229">
        <w:rPr>
          <w:sz w:val="16"/>
        </w:rPr>
        <w:t>fields</w:t>
      </w:r>
      <w:r w:rsidRPr="000E0229">
        <w:rPr>
          <w:rFonts w:eastAsia="Times New Roman"/>
          <w:sz w:val="16"/>
          <w:szCs w:val="24"/>
        </w:rPr>
        <w:t xml:space="preserve"> and </w:t>
      </w:r>
      <w:r w:rsidR="00C12317" w:rsidRPr="000E0229">
        <w:rPr>
          <w:rFonts w:eastAsia="Times New Roman"/>
          <w:sz w:val="16"/>
          <w:szCs w:val="24"/>
        </w:rPr>
        <w:t>restore</w:t>
      </w:r>
      <w:r w:rsidRPr="000E0229">
        <w:rPr>
          <w:rFonts w:eastAsia="Times New Roman"/>
          <w:sz w:val="16"/>
          <w:szCs w:val="24"/>
        </w:rPr>
        <w:t xml:space="preserve"> </w:t>
      </w:r>
      <w:r w:rsidR="00C12317" w:rsidRPr="000E0229">
        <w:rPr>
          <w:rFonts w:eastAsia="Times New Roman"/>
          <w:sz w:val="16"/>
          <w:szCs w:val="24"/>
        </w:rPr>
        <w:t>Kuwait's</w:t>
      </w:r>
      <w:r w:rsidRPr="000E0229">
        <w:rPr>
          <w:rFonts w:eastAsia="Times New Roman"/>
          <w:sz w:val="16"/>
          <w:szCs w:val="24"/>
        </w:rPr>
        <w:t xml:space="preserve">  sovereignty. In the decade between the </w:t>
      </w:r>
      <w:r w:rsidR="00C12317" w:rsidRPr="000E0229">
        <w:rPr>
          <w:rFonts w:eastAsia="Times New Roman"/>
          <w:sz w:val="16"/>
          <w:szCs w:val="24"/>
        </w:rPr>
        <w:t>Gulf War</w:t>
      </w:r>
      <w:r w:rsidRPr="000E0229">
        <w:rPr>
          <w:rFonts w:eastAsia="Times New Roman"/>
          <w:sz w:val="16"/>
          <w:szCs w:val="24"/>
        </w:rPr>
        <w:t xml:space="preserve"> and the 2003 Operation Iraqi </w:t>
      </w:r>
      <w:r w:rsidR="00C12317" w:rsidRPr="000E0229">
        <w:rPr>
          <w:rFonts w:eastAsia="Times New Roman"/>
          <w:sz w:val="16"/>
          <w:szCs w:val="24"/>
        </w:rPr>
        <w:t>Freedom</w:t>
      </w:r>
      <w:r w:rsidRPr="000E0229">
        <w:rPr>
          <w:rFonts w:eastAsia="Times New Roman"/>
          <w:sz w:val="16"/>
          <w:szCs w:val="24"/>
        </w:rPr>
        <w:t xml:space="preserve">, </w:t>
      </w:r>
      <w:r w:rsidR="000E0229" w:rsidRPr="000E0229">
        <w:rPr>
          <w:rFonts w:eastAsia="Times New Roman"/>
          <w:sz w:val="12"/>
          <w:szCs w:val="24"/>
        </w:rPr>
        <w:t>¶</w:t>
      </w:r>
      <w:r w:rsidRPr="000E0229">
        <w:rPr>
          <w:rFonts w:eastAsia="Times New Roman"/>
          <w:sz w:val="16"/>
          <w:szCs w:val="24"/>
        </w:rPr>
        <w:t xml:space="preserve"> the U.S. strengthened its </w:t>
      </w:r>
      <w:r w:rsidR="00C12317" w:rsidRPr="000E0229">
        <w:rPr>
          <w:rFonts w:eastAsia="Times New Roman"/>
          <w:sz w:val="16"/>
          <w:szCs w:val="24"/>
        </w:rPr>
        <w:t>military presence</w:t>
      </w:r>
      <w:r w:rsidRPr="000E0229">
        <w:rPr>
          <w:rFonts w:eastAsia="Times New Roman"/>
          <w:sz w:val="16"/>
          <w:szCs w:val="24"/>
        </w:rPr>
        <w:t xml:space="preserve"> in  the region, building bases in Qatar, Bahrain, </w:t>
      </w:r>
      <w:r w:rsidR="000E0229" w:rsidRPr="000E0229">
        <w:rPr>
          <w:rFonts w:eastAsia="Times New Roman"/>
          <w:sz w:val="12"/>
          <w:szCs w:val="24"/>
        </w:rPr>
        <w:t>¶</w:t>
      </w:r>
      <w:r w:rsidRPr="000E0229">
        <w:rPr>
          <w:rFonts w:eastAsia="Times New Roman"/>
          <w:sz w:val="16"/>
          <w:szCs w:val="24"/>
        </w:rPr>
        <w:t xml:space="preserve"> and Kuwait. At a cost of $50-$60 billion per  year it patrolled the waters of the Gulf, </w:t>
      </w:r>
      <w:r w:rsidR="00C12317" w:rsidRPr="000E0229">
        <w:rPr>
          <w:rFonts w:eastAsia="Times New Roman"/>
          <w:sz w:val="16"/>
          <w:szCs w:val="24"/>
        </w:rPr>
        <w:t>imposed</w:t>
      </w:r>
      <w:r w:rsidRPr="000E0229">
        <w:rPr>
          <w:rFonts w:eastAsia="Times New Roman"/>
          <w:sz w:val="16"/>
          <w:szCs w:val="24"/>
        </w:rPr>
        <w:t xml:space="preserve"> no-fly zone in Iraq and provided training and equipment to the </w:t>
      </w:r>
      <w:r w:rsidR="00C12317" w:rsidRPr="000E0229">
        <w:rPr>
          <w:rFonts w:eastAsia="Times New Roman"/>
          <w:sz w:val="16"/>
          <w:szCs w:val="24"/>
        </w:rPr>
        <w:t>region's militaries</w:t>
      </w:r>
      <w:r w:rsidRPr="000E0229">
        <w:rPr>
          <w:rFonts w:eastAsia="Times New Roman"/>
          <w:sz w:val="16"/>
          <w:szCs w:val="24"/>
        </w:rPr>
        <w:t xml:space="preserve">. </w:t>
      </w:r>
      <w:r w:rsidRPr="006A1102">
        <w:rPr>
          <w:rStyle w:val="StyleBoldUnderline"/>
        </w:rPr>
        <w:t>Throughout the</w:t>
      </w:r>
      <w:r w:rsidRPr="000E0229">
        <w:rPr>
          <w:rFonts w:eastAsia="Times New Roman"/>
          <w:sz w:val="16"/>
          <w:szCs w:val="24"/>
        </w:rPr>
        <w:t xml:space="preserve"> </w:t>
      </w:r>
      <w:r w:rsidRPr="006A1102">
        <w:rPr>
          <w:rStyle w:val="StyleBoldUnderline"/>
        </w:rPr>
        <w:t>Cold</w:t>
      </w:r>
      <w:r w:rsidRPr="000E0229">
        <w:rPr>
          <w:rFonts w:eastAsia="Times New Roman"/>
          <w:sz w:val="16"/>
          <w:szCs w:val="24"/>
        </w:rPr>
        <w:t xml:space="preserve"> </w:t>
      </w:r>
      <w:r w:rsidR="00C12317">
        <w:rPr>
          <w:rStyle w:val="StyleBoldUnderline"/>
        </w:rPr>
        <w:t>War</w:t>
      </w:r>
      <w:r w:rsidRPr="006A1102">
        <w:rPr>
          <w:rStyle w:val="StyleBoldUnderline"/>
        </w:rPr>
        <w:t xml:space="preserve"> years</w:t>
      </w:r>
      <w:r w:rsidRPr="000E0229">
        <w:rPr>
          <w:rFonts w:eastAsia="Times New Roman"/>
          <w:sz w:val="16"/>
          <w:szCs w:val="24"/>
        </w:rPr>
        <w:t xml:space="preserve">, </w:t>
      </w:r>
      <w:r w:rsidR="00C12317">
        <w:rPr>
          <w:rStyle w:val="StyleBoldUnderline"/>
        </w:rPr>
        <w:t xml:space="preserve">the Pax Americana in the Middle East was rarely challenged. </w:t>
      </w:r>
      <w:r w:rsidRPr="000E0229">
        <w:rPr>
          <w:rFonts w:eastAsia="Times New Roman"/>
          <w:sz w:val="16"/>
          <w:szCs w:val="24"/>
        </w:rPr>
        <w:t xml:space="preserve"> </w:t>
      </w:r>
      <w:r w:rsidRPr="000E0229">
        <w:rPr>
          <w:sz w:val="16"/>
        </w:rPr>
        <w:t xml:space="preserve">The Soviets </w:t>
      </w:r>
      <w:r w:rsidR="00C12317" w:rsidRPr="000E0229">
        <w:rPr>
          <w:sz w:val="16"/>
        </w:rPr>
        <w:t>had strategic interests</w:t>
      </w:r>
      <w:r w:rsidRPr="000E0229">
        <w:rPr>
          <w:sz w:val="16"/>
        </w:rPr>
        <w:t xml:space="preserve"> in the r</w:t>
      </w:r>
      <w:r w:rsidR="00C12317" w:rsidRPr="000E0229">
        <w:rPr>
          <w:sz w:val="16"/>
        </w:rPr>
        <w:t xml:space="preserve">egion </w:t>
      </w:r>
      <w:r w:rsidRPr="000E0229">
        <w:rPr>
          <w:sz w:val="16"/>
        </w:rPr>
        <w:t xml:space="preserve"> but being oil rich </w:t>
      </w:r>
      <w:r w:rsidR="00C12317" w:rsidRPr="000E0229">
        <w:rPr>
          <w:sz w:val="16"/>
        </w:rPr>
        <w:t>their economy</w:t>
      </w:r>
      <w:r w:rsidRPr="000E0229">
        <w:rPr>
          <w:sz w:val="16"/>
        </w:rPr>
        <w:t xml:space="preserve"> was hardly dependent on Middle Eastern</w:t>
      </w:r>
      <w:r w:rsidRPr="00C12317">
        <w:rPr>
          <w:rStyle w:val="StyleBoldUnderline"/>
        </w:rPr>
        <w:t xml:space="preserve"> </w:t>
      </w:r>
      <w:r w:rsidR="000E0229" w:rsidRPr="000E0229">
        <w:rPr>
          <w:rStyle w:val="StyleBoldUnderline"/>
          <w:b w:val="0"/>
          <w:sz w:val="12"/>
          <w:u w:val="none"/>
        </w:rPr>
        <w:t>¶</w:t>
      </w:r>
      <w:r w:rsidRPr="00C12317">
        <w:rPr>
          <w:rStyle w:val="StyleBoldUnderline"/>
        </w:rPr>
        <w:t xml:space="preserve"> oil</w:t>
      </w:r>
      <w:r w:rsidRPr="000E0229">
        <w:rPr>
          <w:rFonts w:eastAsia="Times New Roman"/>
          <w:sz w:val="16"/>
          <w:szCs w:val="24"/>
        </w:rPr>
        <w:t xml:space="preserve">. </w:t>
      </w:r>
      <w:r w:rsidRPr="006A1102">
        <w:rPr>
          <w:rStyle w:val="StyleBoldUnderline"/>
        </w:rPr>
        <w:t>All this is going to change with</w:t>
      </w:r>
      <w:r w:rsidRPr="000E0229">
        <w:rPr>
          <w:rFonts w:eastAsia="Times New Roman"/>
          <w:sz w:val="16"/>
          <w:szCs w:val="24"/>
        </w:rPr>
        <w:t xml:space="preserve"> </w:t>
      </w:r>
      <w:r w:rsidRPr="006A1102">
        <w:rPr>
          <w:rStyle w:val="StyleBoldUnderline"/>
        </w:rPr>
        <w:t>the</w:t>
      </w:r>
      <w:r w:rsidRPr="000E0229">
        <w:rPr>
          <w:rFonts w:eastAsia="Times New Roman"/>
          <w:sz w:val="16"/>
          <w:szCs w:val="24"/>
        </w:rPr>
        <w:t xml:space="preserve"> </w:t>
      </w:r>
      <w:r w:rsidR="00C12317">
        <w:rPr>
          <w:rStyle w:val="StyleBoldUnderline"/>
        </w:rPr>
        <w:t>economic ascendance</w:t>
      </w:r>
      <w:r w:rsidRPr="006A1102">
        <w:rPr>
          <w:rStyle w:val="StyleBoldUnderline"/>
        </w:rPr>
        <w:t xml:space="preserve"> of oil poor China and</w:t>
      </w:r>
      <w:r w:rsidRPr="000E0229">
        <w:rPr>
          <w:rFonts w:eastAsia="Times New Roman"/>
          <w:sz w:val="16"/>
          <w:szCs w:val="24"/>
        </w:rPr>
        <w:t xml:space="preserve"> </w:t>
      </w:r>
      <w:r w:rsidRPr="006A1102">
        <w:rPr>
          <w:rStyle w:val="StyleBoldUnderline"/>
        </w:rPr>
        <w:t>India</w:t>
      </w:r>
      <w:r w:rsidRPr="000E0229">
        <w:rPr>
          <w:rFonts w:eastAsia="Times New Roman"/>
          <w:sz w:val="16"/>
          <w:szCs w:val="24"/>
        </w:rPr>
        <w:t xml:space="preserve">. In the </w:t>
      </w:r>
      <w:r w:rsidR="00C12317" w:rsidRPr="000E0229">
        <w:rPr>
          <w:rFonts w:eastAsia="Times New Roman"/>
          <w:sz w:val="16"/>
          <w:szCs w:val="24"/>
        </w:rPr>
        <w:t>coming</w:t>
      </w:r>
      <w:r w:rsidRPr="000E0229">
        <w:rPr>
          <w:rFonts w:eastAsia="Times New Roman"/>
          <w:sz w:val="16"/>
          <w:szCs w:val="24"/>
        </w:rPr>
        <w:t xml:space="preserve"> decades, </w:t>
      </w:r>
      <w:r w:rsidRPr="006A1102">
        <w:rPr>
          <w:rStyle w:val="StyleBoldUnderline"/>
        </w:rPr>
        <w:t xml:space="preserve">the </w:t>
      </w:r>
      <w:r w:rsidR="00C12317">
        <w:rPr>
          <w:rStyle w:val="StyleBoldUnderline"/>
        </w:rPr>
        <w:t>Middle East will turn</w:t>
      </w:r>
      <w:r w:rsidRPr="000E0229">
        <w:rPr>
          <w:rFonts w:eastAsia="Times New Roman"/>
          <w:sz w:val="16"/>
          <w:szCs w:val="24"/>
        </w:rPr>
        <w:t xml:space="preserve"> </w:t>
      </w:r>
      <w:r w:rsidR="00C12317" w:rsidRPr="000E0229">
        <w:rPr>
          <w:rFonts w:eastAsia="Times New Roman"/>
          <w:sz w:val="16"/>
          <w:szCs w:val="24"/>
        </w:rPr>
        <w:t>increasingly</w:t>
      </w:r>
      <w:r w:rsidRPr="000E0229">
        <w:rPr>
          <w:rFonts w:eastAsia="Times New Roman"/>
          <w:sz w:val="16"/>
          <w:szCs w:val="24"/>
        </w:rPr>
        <w:t xml:space="preserve"> </w:t>
      </w:r>
      <w:r w:rsidRPr="00937BFD">
        <w:rPr>
          <w:rStyle w:val="StyleBoldUnderline"/>
        </w:rPr>
        <w:t>to Asia to</w:t>
      </w:r>
      <w:r w:rsidR="00C12317" w:rsidRPr="00937BFD">
        <w:rPr>
          <w:rStyle w:val="StyleBoldUnderline"/>
        </w:rPr>
        <w:t xml:space="preserve"> market its</w:t>
      </w:r>
      <w:r w:rsidRPr="00937BFD">
        <w:rPr>
          <w:rStyle w:val="StyleBoldUnderline"/>
        </w:rPr>
        <w:t xml:space="preserve"> oil and gas</w:t>
      </w:r>
      <w:r w:rsidRPr="000E0229">
        <w:rPr>
          <w:rFonts w:eastAsia="Times New Roman"/>
          <w:sz w:val="16"/>
          <w:szCs w:val="24"/>
        </w:rPr>
        <w:t>. By far the m</w:t>
      </w:r>
      <w:r w:rsidR="00C12317" w:rsidRPr="000E0229">
        <w:rPr>
          <w:rFonts w:eastAsia="Times New Roman"/>
          <w:sz w:val="16"/>
          <w:szCs w:val="24"/>
        </w:rPr>
        <w:t>ost important</w:t>
      </w:r>
      <w:r w:rsidRPr="000E0229">
        <w:rPr>
          <w:rFonts w:eastAsia="Times New Roman"/>
          <w:sz w:val="16"/>
          <w:szCs w:val="24"/>
        </w:rPr>
        <w:t xml:space="preserve"> growth </w:t>
      </w:r>
      <w:r w:rsidR="00C12317" w:rsidRPr="000E0229">
        <w:rPr>
          <w:rFonts w:eastAsia="Times New Roman"/>
          <w:sz w:val="16"/>
          <w:szCs w:val="24"/>
        </w:rPr>
        <w:t>market</w:t>
      </w:r>
      <w:r w:rsidRPr="000E0229">
        <w:rPr>
          <w:rFonts w:eastAsia="Times New Roman"/>
          <w:sz w:val="16"/>
          <w:szCs w:val="24"/>
        </w:rPr>
        <w:t xml:space="preserve"> for countries like Iran and </w:t>
      </w:r>
      <w:r w:rsidR="00C12317" w:rsidRPr="000E0229">
        <w:rPr>
          <w:rFonts w:eastAsia="Times New Roman"/>
          <w:sz w:val="16"/>
          <w:szCs w:val="24"/>
        </w:rPr>
        <w:t>Saudi</w:t>
      </w:r>
      <w:r w:rsidRPr="000E0229">
        <w:rPr>
          <w:rFonts w:eastAsia="Times New Roman"/>
          <w:sz w:val="16"/>
          <w:szCs w:val="24"/>
        </w:rPr>
        <w:t xml:space="preserve"> Arabia is China, which is today the world’s second largest oil consumer and which by 2030 is expected to import as </w:t>
      </w:r>
      <w:r w:rsidR="00C12317" w:rsidRPr="000E0229">
        <w:rPr>
          <w:rFonts w:eastAsia="Times New Roman"/>
          <w:sz w:val="16"/>
          <w:szCs w:val="24"/>
        </w:rPr>
        <w:t>much</w:t>
      </w:r>
      <w:r w:rsidRPr="000E0229">
        <w:rPr>
          <w:rFonts w:eastAsia="Times New Roman"/>
          <w:sz w:val="16"/>
          <w:szCs w:val="24"/>
        </w:rPr>
        <w:t xml:space="preserve"> oil </w:t>
      </w:r>
      <w:r w:rsidR="000E0229" w:rsidRPr="000E0229">
        <w:rPr>
          <w:rFonts w:eastAsia="Times New Roman"/>
          <w:sz w:val="12"/>
          <w:szCs w:val="24"/>
        </w:rPr>
        <w:t>¶</w:t>
      </w:r>
      <w:r w:rsidRPr="000E0229">
        <w:rPr>
          <w:rFonts w:eastAsia="Times New Roman"/>
          <w:sz w:val="16"/>
          <w:szCs w:val="24"/>
        </w:rPr>
        <w:t xml:space="preserve"> as the U.S. does today. </w:t>
      </w:r>
      <w:r w:rsidR="00C12317">
        <w:rPr>
          <w:rStyle w:val="StyleBoldUnderline"/>
        </w:rPr>
        <w:t xml:space="preserve">To </w:t>
      </w:r>
      <w:r w:rsidRPr="000E0229">
        <w:rPr>
          <w:rFonts w:eastAsia="Times New Roman"/>
          <w:sz w:val="16"/>
          <w:szCs w:val="24"/>
        </w:rPr>
        <w:t xml:space="preserve"> </w:t>
      </w:r>
      <w:r w:rsidRPr="006A1102">
        <w:rPr>
          <w:rStyle w:val="StyleBoldUnderline"/>
        </w:rPr>
        <w:t>fuel its growing economy, China is</w:t>
      </w:r>
      <w:r w:rsidRPr="000E0229">
        <w:rPr>
          <w:rFonts w:eastAsia="Times New Roman"/>
          <w:sz w:val="16"/>
          <w:szCs w:val="24"/>
        </w:rPr>
        <w:t xml:space="preserve"> </w:t>
      </w:r>
      <w:r w:rsidRPr="006A1102">
        <w:rPr>
          <w:rStyle w:val="StyleBoldUnderline"/>
        </w:rPr>
        <w:t>following America’s</w:t>
      </w:r>
      <w:r w:rsidRPr="000E0229">
        <w:rPr>
          <w:rFonts w:eastAsia="Times New Roman"/>
          <w:sz w:val="16"/>
          <w:szCs w:val="24"/>
        </w:rPr>
        <w:t xml:space="preserve"> </w:t>
      </w:r>
      <w:r w:rsidRPr="006A1102">
        <w:rPr>
          <w:rStyle w:val="StyleBoldUnderline"/>
        </w:rPr>
        <w:t>footsteps</w:t>
      </w:r>
      <w:r w:rsidRPr="000E0229">
        <w:rPr>
          <w:rFonts w:eastAsia="Times New Roman"/>
          <w:sz w:val="16"/>
          <w:szCs w:val="24"/>
        </w:rPr>
        <w:t>, subjugating its foreign policy to it</w:t>
      </w:r>
      <w:r w:rsidR="000E0229" w:rsidRPr="000E0229">
        <w:rPr>
          <w:rFonts w:eastAsia="Times New Roman"/>
          <w:sz w:val="12"/>
          <w:szCs w:val="24"/>
        </w:rPr>
        <w:t>¶</w:t>
      </w:r>
      <w:r w:rsidRPr="000E0229">
        <w:rPr>
          <w:rFonts w:eastAsia="Times New Roman"/>
          <w:sz w:val="16"/>
          <w:szCs w:val="24"/>
        </w:rPr>
        <w:t xml:space="preserve"> s energy needs. </w:t>
      </w:r>
      <w:r w:rsidR="00774864" w:rsidRPr="000E0229">
        <w:rPr>
          <w:rFonts w:eastAsia="Times New Roman"/>
          <w:sz w:val="16"/>
          <w:szCs w:val="24"/>
        </w:rPr>
        <w:t>China attempts</w:t>
      </w:r>
      <w:r w:rsidRPr="000E0229">
        <w:rPr>
          <w:rFonts w:eastAsia="Times New Roman"/>
          <w:sz w:val="16"/>
          <w:szCs w:val="24"/>
        </w:rPr>
        <w:t xml:space="preserve"> to gain a </w:t>
      </w:r>
      <w:r w:rsidR="000E0229" w:rsidRPr="000E0229">
        <w:rPr>
          <w:rFonts w:eastAsia="Times New Roman"/>
          <w:sz w:val="12"/>
          <w:szCs w:val="24"/>
        </w:rPr>
        <w:t>¶</w:t>
      </w:r>
      <w:r w:rsidRPr="000E0229">
        <w:rPr>
          <w:rFonts w:eastAsia="Times New Roman"/>
          <w:sz w:val="16"/>
          <w:szCs w:val="24"/>
        </w:rPr>
        <w:t xml:space="preserve"> foothold in the Middle East and build up long-term strategic links with the region’s </w:t>
      </w:r>
      <w:r w:rsidR="000E0229" w:rsidRPr="000E0229">
        <w:rPr>
          <w:rFonts w:eastAsia="Times New Roman"/>
          <w:sz w:val="12"/>
          <w:szCs w:val="24"/>
        </w:rPr>
        <w:t>¶</w:t>
      </w:r>
      <w:r w:rsidRPr="000E0229">
        <w:rPr>
          <w:rFonts w:eastAsia="Times New Roman"/>
          <w:sz w:val="16"/>
          <w:szCs w:val="24"/>
        </w:rPr>
        <w:t xml:space="preserve"> producers. T</w:t>
      </w:r>
      <w:r w:rsidR="00774864" w:rsidRPr="000E0229">
        <w:rPr>
          <w:rFonts w:eastAsia="Times New Roman"/>
          <w:sz w:val="16"/>
          <w:szCs w:val="24"/>
        </w:rPr>
        <w:t xml:space="preserve">hough some optimists </w:t>
      </w:r>
      <w:r w:rsidRPr="000E0229">
        <w:rPr>
          <w:rFonts w:eastAsia="Times New Roman"/>
          <w:sz w:val="16"/>
          <w:szCs w:val="24"/>
        </w:rPr>
        <w:t xml:space="preserve">think that </w:t>
      </w:r>
      <w:r w:rsidR="000E0229" w:rsidRPr="000E0229">
        <w:rPr>
          <w:rFonts w:eastAsia="Times New Roman"/>
          <w:sz w:val="12"/>
          <w:szCs w:val="24"/>
        </w:rPr>
        <w:t>¶</w:t>
      </w:r>
      <w:r w:rsidRPr="000E0229">
        <w:rPr>
          <w:rFonts w:eastAsia="Times New Roman"/>
          <w:sz w:val="16"/>
          <w:szCs w:val="24"/>
        </w:rPr>
        <w:t xml:space="preserve"> China’s pursuit of energy could present an </w:t>
      </w:r>
      <w:r w:rsidR="000E0229" w:rsidRPr="000E0229">
        <w:rPr>
          <w:rFonts w:eastAsia="Times New Roman"/>
          <w:sz w:val="12"/>
          <w:szCs w:val="24"/>
        </w:rPr>
        <w:t>¶</w:t>
      </w:r>
      <w:r w:rsidRPr="000E0229">
        <w:rPr>
          <w:rFonts w:eastAsia="Times New Roman"/>
          <w:sz w:val="16"/>
          <w:szCs w:val="24"/>
        </w:rPr>
        <w:t xml:space="preserve"> opportunity to enhance cooperation, integration </w:t>
      </w:r>
      <w:r w:rsidR="000E0229" w:rsidRPr="000E0229">
        <w:rPr>
          <w:rFonts w:eastAsia="Times New Roman"/>
          <w:sz w:val="12"/>
          <w:szCs w:val="24"/>
        </w:rPr>
        <w:t>¶</w:t>
      </w:r>
      <w:r w:rsidRPr="000E0229">
        <w:rPr>
          <w:rFonts w:eastAsia="Times New Roman"/>
          <w:sz w:val="16"/>
          <w:szCs w:val="24"/>
        </w:rPr>
        <w:t xml:space="preserve"> and interdependence with the U.S., </w:t>
      </w:r>
      <w:r w:rsidR="00774864">
        <w:rPr>
          <w:rStyle w:val="StyleBoldUnderline"/>
        </w:rPr>
        <w:t xml:space="preserve">there are ample signs that China and the U.S. could </w:t>
      </w:r>
      <w:r w:rsidRPr="006A1102">
        <w:rPr>
          <w:rStyle w:val="StyleBoldUnderline"/>
        </w:rPr>
        <w:t>already</w:t>
      </w:r>
      <w:r w:rsidRPr="000E0229">
        <w:rPr>
          <w:rFonts w:eastAsia="Times New Roman"/>
          <w:sz w:val="16"/>
          <w:szCs w:val="24"/>
        </w:rPr>
        <w:t xml:space="preserve"> </w:t>
      </w:r>
      <w:r w:rsidRPr="006A1102">
        <w:rPr>
          <w:rStyle w:val="StyleBoldUnderline"/>
        </w:rPr>
        <w:t>be on a collision course over oil</w:t>
      </w:r>
      <w:r w:rsidRPr="000E0229">
        <w:rPr>
          <w:rFonts w:eastAsia="Times New Roman"/>
          <w:sz w:val="16"/>
          <w:szCs w:val="24"/>
        </w:rPr>
        <w:t xml:space="preserve">. </w:t>
      </w:r>
      <w:r w:rsidR="000E0229" w:rsidRPr="000E0229">
        <w:rPr>
          <w:rFonts w:eastAsia="Times New Roman"/>
          <w:sz w:val="12"/>
          <w:szCs w:val="24"/>
        </w:rPr>
        <w:t>¶</w:t>
      </w:r>
      <w:r w:rsidRPr="000E0229">
        <w:rPr>
          <w:rFonts w:eastAsia="Times New Roman"/>
          <w:sz w:val="16"/>
          <w:szCs w:val="24"/>
        </w:rPr>
        <w:t xml:space="preserve"> </w:t>
      </w:r>
      <w:r w:rsidRPr="006A1102">
        <w:rPr>
          <w:rStyle w:val="StyleBoldUnderline"/>
        </w:rPr>
        <w:t>For China, the biggest prize in the</w:t>
      </w:r>
      <w:r w:rsidRPr="000E0229">
        <w:rPr>
          <w:rFonts w:eastAsia="Times New Roman"/>
          <w:sz w:val="16"/>
          <w:szCs w:val="24"/>
        </w:rPr>
        <w:t xml:space="preserve"> </w:t>
      </w:r>
      <w:r w:rsidRPr="006A1102">
        <w:rPr>
          <w:rStyle w:val="StyleBoldUnderline"/>
        </w:rPr>
        <w:t>Middle East</w:t>
      </w:r>
      <w:r w:rsidR="000E0229" w:rsidRPr="000E0229">
        <w:rPr>
          <w:rFonts w:eastAsia="Times New Roman"/>
          <w:sz w:val="12"/>
          <w:szCs w:val="24"/>
        </w:rPr>
        <w:t>¶</w:t>
      </w:r>
      <w:r w:rsidRPr="000E0229">
        <w:rPr>
          <w:rFonts w:eastAsia="Times New Roman"/>
          <w:sz w:val="16"/>
          <w:szCs w:val="24"/>
        </w:rPr>
        <w:t xml:space="preserve"> </w:t>
      </w:r>
      <w:r w:rsidRPr="006A1102">
        <w:rPr>
          <w:rStyle w:val="StyleBoldUnderline"/>
        </w:rPr>
        <w:t>is Saudi Arabia</w:t>
      </w:r>
      <w:r w:rsidRPr="000E0229">
        <w:rPr>
          <w:rFonts w:eastAsia="Times New Roman"/>
          <w:sz w:val="16"/>
          <w:szCs w:val="24"/>
        </w:rPr>
        <w:t xml:space="preserve">, home of a quarter of the </w:t>
      </w:r>
      <w:r w:rsidR="000E0229" w:rsidRPr="000E0229">
        <w:rPr>
          <w:rFonts w:eastAsia="Times New Roman"/>
          <w:sz w:val="12"/>
          <w:szCs w:val="24"/>
        </w:rPr>
        <w:t>¶</w:t>
      </w:r>
      <w:r w:rsidRPr="000E0229">
        <w:rPr>
          <w:rFonts w:eastAsia="Times New Roman"/>
          <w:sz w:val="16"/>
          <w:szCs w:val="24"/>
        </w:rPr>
        <w:t xml:space="preserve"> world’s reserves. Since September 11, </w:t>
      </w:r>
      <w:r w:rsidRPr="00774864">
        <w:rPr>
          <w:rStyle w:val="StyleBoldUnderline"/>
        </w:rPr>
        <w:t xml:space="preserve">tension </w:t>
      </w:r>
      <w:r w:rsidR="000E0229" w:rsidRPr="000E0229">
        <w:rPr>
          <w:rStyle w:val="StyleBoldUnderline"/>
          <w:b w:val="0"/>
          <w:sz w:val="12"/>
          <w:u w:val="none"/>
        </w:rPr>
        <w:t>¶</w:t>
      </w:r>
      <w:r w:rsidRPr="00774864">
        <w:rPr>
          <w:rStyle w:val="StyleBoldUnderline"/>
        </w:rPr>
        <w:t xml:space="preserve"> in U.S.-Saudi relations has provided the Chinese with an opportunity to win the heart of the House of Saud</w:t>
      </w:r>
      <w:r w:rsidRPr="000E0229">
        <w:rPr>
          <w:rFonts w:eastAsia="Times New Roman"/>
          <w:sz w:val="16"/>
          <w:szCs w:val="24"/>
        </w:rPr>
        <w:t xml:space="preserve">. As </w:t>
      </w:r>
      <w:r w:rsidR="00937BFD" w:rsidRPr="000E0229">
        <w:rPr>
          <w:rFonts w:eastAsia="Times New Roman"/>
          <w:sz w:val="16"/>
          <w:szCs w:val="24"/>
        </w:rPr>
        <w:t>mentioned</w:t>
      </w:r>
      <w:r w:rsidRPr="000E0229">
        <w:rPr>
          <w:rFonts w:eastAsia="Times New Roman"/>
          <w:sz w:val="16"/>
          <w:szCs w:val="24"/>
        </w:rPr>
        <w:t xml:space="preserve"> before, </w:t>
      </w:r>
      <w:r w:rsidR="00937BFD" w:rsidRPr="000E0229">
        <w:rPr>
          <w:rFonts w:eastAsia="Times New Roman"/>
          <w:sz w:val="16"/>
          <w:szCs w:val="24"/>
        </w:rPr>
        <w:t>to Washington's dismay</w:t>
      </w:r>
      <w:r w:rsidRPr="000E0229">
        <w:rPr>
          <w:rFonts w:eastAsia="Times New Roman"/>
          <w:sz w:val="16"/>
          <w:szCs w:val="24"/>
        </w:rPr>
        <w:t xml:space="preserve">, China has also set </w:t>
      </w:r>
      <w:r w:rsidR="000E0229" w:rsidRPr="000E0229">
        <w:rPr>
          <w:rFonts w:eastAsia="Times New Roman"/>
          <w:sz w:val="12"/>
          <w:szCs w:val="24"/>
        </w:rPr>
        <w:t>¶</w:t>
      </w:r>
      <w:r w:rsidRPr="000E0229">
        <w:rPr>
          <w:rFonts w:eastAsia="Times New Roman"/>
          <w:sz w:val="16"/>
          <w:szCs w:val="24"/>
        </w:rPr>
        <w:t xml:space="preserve"> its sights on Iran, announcing that it will not support sanctions against Iran in</w:t>
      </w:r>
      <w:r w:rsidR="000E0229" w:rsidRPr="000E0229">
        <w:rPr>
          <w:rFonts w:eastAsia="Times New Roman"/>
          <w:sz w:val="12"/>
          <w:szCs w:val="24"/>
        </w:rPr>
        <w:t>¶</w:t>
      </w:r>
      <w:r w:rsidRPr="000E0229">
        <w:rPr>
          <w:rFonts w:eastAsia="Times New Roman"/>
          <w:sz w:val="16"/>
          <w:szCs w:val="24"/>
        </w:rPr>
        <w:t xml:space="preserve"> the UN Security Council. No</w:t>
      </w:r>
      <w:r w:rsidR="000E0229" w:rsidRPr="000E0229">
        <w:rPr>
          <w:rFonts w:eastAsia="Times New Roman"/>
          <w:sz w:val="12"/>
          <w:szCs w:val="24"/>
        </w:rPr>
        <w:t>¶</w:t>
      </w:r>
      <w:r w:rsidRPr="000E0229">
        <w:rPr>
          <w:rFonts w:eastAsia="Times New Roman"/>
          <w:sz w:val="16"/>
          <w:szCs w:val="24"/>
        </w:rPr>
        <w:t xml:space="preserve"> doubt that as China’s </w:t>
      </w:r>
      <w:r w:rsidR="00937BFD" w:rsidRPr="000E0229">
        <w:rPr>
          <w:rFonts w:eastAsia="Times New Roman"/>
          <w:sz w:val="16"/>
          <w:szCs w:val="24"/>
        </w:rPr>
        <w:t>oil demand</w:t>
      </w:r>
      <w:r w:rsidRPr="000E0229">
        <w:rPr>
          <w:rFonts w:eastAsia="Times New Roman"/>
          <w:sz w:val="16"/>
          <w:szCs w:val="24"/>
        </w:rPr>
        <w:t xml:space="preserve"> grows so will its </w:t>
      </w:r>
      <w:r w:rsidR="00937BFD" w:rsidRPr="000E0229">
        <w:rPr>
          <w:rFonts w:eastAsia="Times New Roman"/>
          <w:sz w:val="16"/>
          <w:szCs w:val="24"/>
        </w:rPr>
        <w:t>involvement</w:t>
      </w:r>
      <w:r w:rsidRPr="000E0229">
        <w:rPr>
          <w:rFonts w:eastAsia="Times New Roman"/>
          <w:sz w:val="16"/>
          <w:szCs w:val="24"/>
        </w:rPr>
        <w:t xml:space="preserve"> in </w:t>
      </w:r>
      <w:r w:rsidR="00937BFD" w:rsidRPr="000E0229">
        <w:rPr>
          <w:rFonts w:eastAsia="Times New Roman"/>
          <w:sz w:val="16"/>
          <w:szCs w:val="24"/>
        </w:rPr>
        <w:t xml:space="preserve">Middle </w:t>
      </w:r>
      <w:r w:rsidRPr="000E0229">
        <w:rPr>
          <w:rFonts w:eastAsia="Times New Roman"/>
          <w:sz w:val="16"/>
          <w:szCs w:val="24"/>
        </w:rPr>
        <w:t xml:space="preserve"> East politics. China is likely to </w:t>
      </w:r>
      <w:r w:rsidR="00937BFD" w:rsidRPr="000E0229">
        <w:rPr>
          <w:rFonts w:eastAsia="Times New Roman"/>
          <w:sz w:val="16"/>
          <w:szCs w:val="24"/>
        </w:rPr>
        <w:t>provide</w:t>
      </w:r>
      <w:r w:rsidRPr="000E0229">
        <w:rPr>
          <w:rFonts w:eastAsia="Times New Roman"/>
          <w:sz w:val="16"/>
          <w:szCs w:val="24"/>
        </w:rPr>
        <w:t xml:space="preserve"> the region’s energy exporters not</w:t>
      </w:r>
      <w:r w:rsidR="000E0229" w:rsidRPr="000E0229">
        <w:rPr>
          <w:rFonts w:eastAsia="Times New Roman"/>
          <w:sz w:val="12"/>
          <w:szCs w:val="24"/>
        </w:rPr>
        <w:t>¶</w:t>
      </w:r>
      <w:r w:rsidRPr="000E0229">
        <w:rPr>
          <w:rFonts w:eastAsia="Times New Roman"/>
          <w:sz w:val="16"/>
          <w:szCs w:val="24"/>
        </w:rPr>
        <w:t xml:space="preserve"> only with diplomatic support but also with weapons, </w:t>
      </w:r>
      <w:r w:rsidR="00937BFD" w:rsidRPr="000E0229">
        <w:rPr>
          <w:rFonts w:eastAsia="Times New Roman"/>
          <w:sz w:val="16"/>
          <w:szCs w:val="24"/>
        </w:rPr>
        <w:t>including the assistance</w:t>
      </w:r>
      <w:r w:rsidRPr="000E0229">
        <w:rPr>
          <w:rFonts w:eastAsia="Times New Roman"/>
          <w:sz w:val="16"/>
          <w:szCs w:val="24"/>
        </w:rPr>
        <w:t xml:space="preserve"> of </w:t>
      </w:r>
      <w:r w:rsidR="000E0229" w:rsidRPr="000E0229">
        <w:rPr>
          <w:rFonts w:eastAsia="Times New Roman"/>
          <w:sz w:val="12"/>
          <w:szCs w:val="24"/>
        </w:rPr>
        <w:t>¶</w:t>
      </w:r>
      <w:r w:rsidRPr="000E0229">
        <w:rPr>
          <w:rFonts w:eastAsia="Times New Roman"/>
          <w:sz w:val="16"/>
          <w:szCs w:val="24"/>
        </w:rPr>
        <w:t xml:space="preserve"> WMD. </w:t>
      </w:r>
      <w:r w:rsidRPr="006A1102">
        <w:rPr>
          <w:rStyle w:val="StyleBoldUnderline"/>
        </w:rPr>
        <w:t>India is no less of a challenge. Unlike</w:t>
      </w:r>
      <w:r w:rsidRPr="000E0229">
        <w:rPr>
          <w:rFonts w:eastAsia="Times New Roman"/>
          <w:sz w:val="16"/>
          <w:szCs w:val="24"/>
        </w:rPr>
        <w:t xml:space="preserve"> </w:t>
      </w:r>
      <w:r w:rsidR="000E0229" w:rsidRPr="000E0229">
        <w:rPr>
          <w:rFonts w:eastAsia="Times New Roman"/>
          <w:sz w:val="12"/>
          <w:szCs w:val="24"/>
        </w:rPr>
        <w:t>¶</w:t>
      </w:r>
      <w:r w:rsidRPr="000E0229">
        <w:rPr>
          <w:rFonts w:eastAsia="Times New Roman"/>
          <w:sz w:val="16"/>
          <w:szCs w:val="24"/>
        </w:rPr>
        <w:t xml:space="preserve"> </w:t>
      </w:r>
      <w:r w:rsidRPr="006A1102">
        <w:rPr>
          <w:rStyle w:val="StyleBoldUnderline"/>
        </w:rPr>
        <w:t>China whose geography allows oil imports</w:t>
      </w:r>
      <w:r w:rsidRPr="000E0229">
        <w:rPr>
          <w:rFonts w:eastAsia="Times New Roman"/>
          <w:sz w:val="16"/>
          <w:szCs w:val="24"/>
        </w:rPr>
        <w:t xml:space="preserve"> </w:t>
      </w:r>
      <w:r w:rsidR="000E0229" w:rsidRPr="000E0229">
        <w:rPr>
          <w:rFonts w:eastAsia="Times New Roman"/>
          <w:sz w:val="12"/>
          <w:szCs w:val="24"/>
        </w:rPr>
        <w:t>¶</w:t>
      </w:r>
      <w:r w:rsidRPr="000E0229">
        <w:rPr>
          <w:rFonts w:eastAsia="Times New Roman"/>
          <w:sz w:val="16"/>
          <w:szCs w:val="24"/>
        </w:rPr>
        <w:t xml:space="preserve"> </w:t>
      </w:r>
      <w:r w:rsidRPr="000E0229">
        <w:rPr>
          <w:sz w:val="16"/>
        </w:rPr>
        <w:t>from neighboring Russia,</w:t>
      </w:r>
      <w:r w:rsidRPr="006A1102">
        <w:rPr>
          <w:rStyle w:val="StyleBoldUnderline"/>
        </w:rPr>
        <w:t xml:space="preserve"> </w:t>
      </w:r>
      <w:r w:rsidRPr="000E0229">
        <w:rPr>
          <w:rFonts w:eastAsia="Times New Roman"/>
          <w:sz w:val="16"/>
          <w:szCs w:val="24"/>
        </w:rPr>
        <w:t xml:space="preserve">India’s only nearby </w:t>
      </w:r>
      <w:r w:rsidR="000E0229" w:rsidRPr="000E0229">
        <w:rPr>
          <w:rFonts w:eastAsia="Times New Roman"/>
          <w:sz w:val="12"/>
          <w:szCs w:val="24"/>
        </w:rPr>
        <w:t>¶</w:t>
      </w:r>
      <w:r w:rsidRPr="000E0229">
        <w:rPr>
          <w:rFonts w:eastAsia="Times New Roman"/>
          <w:sz w:val="16"/>
          <w:szCs w:val="24"/>
        </w:rPr>
        <w:t xml:space="preserve"> source of oil and gas is the Middle East. </w:t>
      </w:r>
      <w:r w:rsidRPr="006A1102">
        <w:rPr>
          <w:rStyle w:val="StyleBoldUnderline"/>
        </w:rPr>
        <w:t>In</w:t>
      </w:r>
      <w:r w:rsidRPr="000E0229">
        <w:rPr>
          <w:rFonts w:eastAsia="Times New Roman"/>
          <w:sz w:val="16"/>
          <w:szCs w:val="24"/>
        </w:rPr>
        <w:t xml:space="preserve"> </w:t>
      </w:r>
      <w:r w:rsidR="000E0229" w:rsidRPr="000E0229">
        <w:rPr>
          <w:rFonts w:eastAsia="Times New Roman"/>
          <w:sz w:val="12"/>
          <w:szCs w:val="24"/>
        </w:rPr>
        <w:t>¶</w:t>
      </w:r>
      <w:r w:rsidRPr="000E0229">
        <w:rPr>
          <w:rFonts w:eastAsia="Times New Roman"/>
          <w:sz w:val="16"/>
          <w:szCs w:val="24"/>
        </w:rPr>
        <w:t xml:space="preserve"> </w:t>
      </w:r>
      <w:r w:rsidRPr="006A1102">
        <w:rPr>
          <w:rStyle w:val="StyleBoldUnderline"/>
        </w:rPr>
        <w:t>rece</w:t>
      </w:r>
      <w:r w:rsidR="00BC0D16">
        <w:rPr>
          <w:rStyle w:val="StyleBoldUnderline"/>
        </w:rPr>
        <w:t>n</w:t>
      </w:r>
      <w:r w:rsidRPr="006A1102">
        <w:rPr>
          <w:rStyle w:val="StyleBoldUnderline"/>
        </w:rPr>
        <w:t>t years,</w:t>
      </w:r>
      <w:r w:rsidRPr="000E0229">
        <w:rPr>
          <w:rFonts w:eastAsia="Times New Roman"/>
          <w:sz w:val="16"/>
          <w:szCs w:val="24"/>
        </w:rPr>
        <w:t xml:space="preserve"> </w:t>
      </w:r>
      <w:r w:rsidRPr="006A1102">
        <w:rPr>
          <w:rStyle w:val="StyleBoldUnderline"/>
        </w:rPr>
        <w:t>India</w:t>
      </w:r>
      <w:r w:rsidRPr="000E0229">
        <w:rPr>
          <w:rFonts w:eastAsia="Times New Roman"/>
          <w:sz w:val="16"/>
          <w:szCs w:val="24"/>
        </w:rPr>
        <w:t xml:space="preserve"> </w:t>
      </w:r>
      <w:r w:rsidRPr="006A1102">
        <w:rPr>
          <w:rStyle w:val="StyleBoldUnderline"/>
        </w:rPr>
        <w:t>has</w:t>
      </w:r>
      <w:r w:rsidRPr="000E0229">
        <w:rPr>
          <w:rFonts w:eastAsia="Times New Roman"/>
          <w:sz w:val="16"/>
          <w:szCs w:val="24"/>
        </w:rPr>
        <w:t xml:space="preserve"> </w:t>
      </w:r>
      <w:r w:rsidRPr="006A1102">
        <w:rPr>
          <w:rStyle w:val="StyleBoldUnderline"/>
        </w:rPr>
        <w:t>grown increasin</w:t>
      </w:r>
      <w:r w:rsidR="00BC0D16">
        <w:rPr>
          <w:rStyle w:val="StyleBoldUnderline"/>
        </w:rPr>
        <w:t>g</w:t>
      </w:r>
      <w:r w:rsidRPr="006A1102">
        <w:rPr>
          <w:rStyle w:val="StyleBoldUnderline"/>
        </w:rPr>
        <w:t>ly</w:t>
      </w:r>
      <w:r w:rsidR="000E0229" w:rsidRPr="000E0229">
        <w:rPr>
          <w:rFonts w:eastAsia="Times New Roman"/>
          <w:sz w:val="12"/>
          <w:szCs w:val="24"/>
        </w:rPr>
        <w:t>¶</w:t>
      </w:r>
      <w:r w:rsidRPr="000E0229">
        <w:rPr>
          <w:rFonts w:eastAsia="Times New Roman"/>
          <w:sz w:val="16"/>
          <w:szCs w:val="24"/>
        </w:rPr>
        <w:t xml:space="preserve"> </w:t>
      </w:r>
      <w:r w:rsidRPr="006A1102">
        <w:rPr>
          <w:rStyle w:val="StyleBoldUnderline"/>
        </w:rPr>
        <w:t>interested in signing energy deal</w:t>
      </w:r>
      <w:r w:rsidR="000E0229" w:rsidRPr="000E0229">
        <w:rPr>
          <w:rFonts w:eastAsia="Times New Roman"/>
          <w:sz w:val="12"/>
          <w:szCs w:val="24"/>
        </w:rPr>
        <w:t>¶</w:t>
      </w:r>
      <w:r w:rsidRPr="000E0229">
        <w:rPr>
          <w:rFonts w:eastAsia="Times New Roman"/>
          <w:sz w:val="16"/>
          <w:szCs w:val="24"/>
        </w:rPr>
        <w:t xml:space="preserve"> </w:t>
      </w:r>
      <w:r w:rsidRPr="006A1102">
        <w:rPr>
          <w:rStyle w:val="StyleBoldUnderline"/>
        </w:rPr>
        <w:t>s with Iran, Saudi Arabia and the</w:t>
      </w:r>
      <w:r w:rsidRPr="000E0229">
        <w:rPr>
          <w:rFonts w:eastAsia="Times New Roman"/>
          <w:sz w:val="16"/>
          <w:szCs w:val="24"/>
        </w:rPr>
        <w:t xml:space="preserve"> </w:t>
      </w:r>
      <w:r w:rsidRPr="006A1102">
        <w:rPr>
          <w:rStyle w:val="StyleBoldUnderline"/>
        </w:rPr>
        <w:t>UAE</w:t>
      </w:r>
      <w:r w:rsidRPr="000E0229">
        <w:rPr>
          <w:rFonts w:eastAsia="Times New Roman"/>
          <w:sz w:val="16"/>
          <w:szCs w:val="24"/>
        </w:rPr>
        <w:t xml:space="preserve">. Just like China’s, </w:t>
      </w:r>
      <w:r w:rsidR="000E0229" w:rsidRPr="000E0229">
        <w:rPr>
          <w:rFonts w:eastAsia="Times New Roman"/>
          <w:sz w:val="12"/>
          <w:szCs w:val="24"/>
        </w:rPr>
        <w:t>¶</w:t>
      </w:r>
      <w:r w:rsidRPr="000E0229">
        <w:rPr>
          <w:rFonts w:eastAsia="Times New Roman"/>
          <w:sz w:val="16"/>
          <w:szCs w:val="24"/>
        </w:rPr>
        <w:t xml:space="preserve"> </w:t>
      </w:r>
      <w:r w:rsidR="00BC0D16">
        <w:rPr>
          <w:rStyle w:val="StyleBoldUnderline"/>
        </w:rPr>
        <w:t xml:space="preserve">India's engagement </w:t>
      </w:r>
      <w:r w:rsidRPr="006A1102">
        <w:rPr>
          <w:rStyle w:val="StyleBoldUnderline"/>
        </w:rPr>
        <w:t xml:space="preserve"> with Iran</w:t>
      </w:r>
      <w:r w:rsidRPr="000E0229">
        <w:rPr>
          <w:rFonts w:eastAsia="Times New Roman"/>
          <w:sz w:val="16"/>
          <w:szCs w:val="24"/>
        </w:rPr>
        <w:t xml:space="preserve"> </w:t>
      </w:r>
      <w:r w:rsidR="000E0229" w:rsidRPr="000E0229">
        <w:rPr>
          <w:rFonts w:eastAsia="Times New Roman"/>
          <w:sz w:val="12"/>
          <w:szCs w:val="24"/>
        </w:rPr>
        <w:t>¶</w:t>
      </w:r>
      <w:r w:rsidRPr="000E0229">
        <w:rPr>
          <w:rFonts w:eastAsia="Times New Roman"/>
          <w:sz w:val="16"/>
          <w:szCs w:val="24"/>
        </w:rPr>
        <w:t xml:space="preserve"> </w:t>
      </w:r>
      <w:r w:rsidRPr="006A1102">
        <w:rPr>
          <w:rStyle w:val="StyleBoldUnderline"/>
        </w:rPr>
        <w:t xml:space="preserve">provides the </w:t>
      </w:r>
      <w:r w:rsidR="00BC0D16">
        <w:rPr>
          <w:rStyle w:val="StyleBoldUnderline"/>
        </w:rPr>
        <w:t xml:space="preserve">Islamic Republic </w:t>
      </w:r>
      <w:r w:rsidRPr="000E0229">
        <w:rPr>
          <w:rFonts w:eastAsia="Times New Roman"/>
          <w:sz w:val="16"/>
          <w:szCs w:val="24"/>
        </w:rPr>
        <w:t xml:space="preserve"> </w:t>
      </w:r>
      <w:r w:rsidRPr="006A1102">
        <w:rPr>
          <w:rStyle w:val="StyleBoldUnderline"/>
        </w:rPr>
        <w:t>an econo</w:t>
      </w:r>
      <w:r w:rsidR="00BC0D16">
        <w:rPr>
          <w:rStyle w:val="StyleBoldUnderline"/>
        </w:rPr>
        <w:t>m</w:t>
      </w:r>
      <w:r w:rsidRPr="006A1102">
        <w:rPr>
          <w:rStyle w:val="StyleBoldUnderline"/>
        </w:rPr>
        <w:t>ic lifeline</w:t>
      </w:r>
      <w:r w:rsidRPr="000E0229">
        <w:rPr>
          <w:rFonts w:eastAsia="Times New Roman"/>
          <w:sz w:val="16"/>
          <w:szCs w:val="24"/>
        </w:rPr>
        <w:t xml:space="preserve"> at a </w:t>
      </w:r>
      <w:r w:rsidR="00BC0D16" w:rsidRPr="000E0229">
        <w:rPr>
          <w:rFonts w:eastAsia="Times New Roman"/>
          <w:sz w:val="16"/>
          <w:szCs w:val="24"/>
        </w:rPr>
        <w:t>time</w:t>
      </w:r>
      <w:r w:rsidRPr="000E0229">
        <w:rPr>
          <w:rFonts w:eastAsia="Times New Roman"/>
          <w:sz w:val="16"/>
          <w:szCs w:val="24"/>
        </w:rPr>
        <w:t xml:space="preserve"> when the </w:t>
      </w:r>
      <w:r w:rsidR="00BC0D16" w:rsidRPr="000E0229">
        <w:rPr>
          <w:rFonts w:eastAsia="Times New Roman"/>
          <w:sz w:val="16"/>
          <w:szCs w:val="24"/>
        </w:rPr>
        <w:t>West</w:t>
      </w:r>
      <w:r w:rsidRPr="000E0229">
        <w:rPr>
          <w:rFonts w:eastAsia="Times New Roman"/>
          <w:sz w:val="16"/>
          <w:szCs w:val="24"/>
        </w:rPr>
        <w:t xml:space="preserve"> is trying to isolate it. </w:t>
      </w:r>
      <w:r w:rsidR="000E0229" w:rsidRPr="000E0229">
        <w:rPr>
          <w:rFonts w:eastAsia="Times New Roman"/>
          <w:sz w:val="12"/>
          <w:szCs w:val="24"/>
        </w:rPr>
        <w:t>¶</w:t>
      </w:r>
      <w:r w:rsidRPr="000E0229">
        <w:rPr>
          <w:rFonts w:eastAsia="Times New Roman"/>
          <w:sz w:val="16"/>
          <w:szCs w:val="24"/>
        </w:rPr>
        <w:t xml:space="preserve"> Such </w:t>
      </w:r>
      <w:r w:rsidRPr="006A1102">
        <w:rPr>
          <w:rStyle w:val="StyleBoldUnderline"/>
        </w:rPr>
        <w:t>growing</w:t>
      </w:r>
      <w:r w:rsidRPr="000E0229">
        <w:rPr>
          <w:rFonts w:eastAsia="Times New Roman"/>
          <w:sz w:val="16"/>
          <w:szCs w:val="24"/>
        </w:rPr>
        <w:t xml:space="preserve"> </w:t>
      </w:r>
      <w:r w:rsidRPr="006A1102">
        <w:rPr>
          <w:rStyle w:val="StyleBoldUnderline"/>
        </w:rPr>
        <w:t>bonds</w:t>
      </w:r>
      <w:r w:rsidRPr="000E0229">
        <w:rPr>
          <w:rFonts w:eastAsia="Times New Roman"/>
          <w:sz w:val="16"/>
          <w:szCs w:val="24"/>
        </w:rPr>
        <w:t xml:space="preserve"> have already </w:t>
      </w:r>
      <w:r w:rsidR="00BC0D16">
        <w:rPr>
          <w:rStyle w:val="StyleBoldUnderline"/>
        </w:rPr>
        <w:t>compromised India's</w:t>
      </w:r>
      <w:r w:rsidRPr="006A1102">
        <w:rPr>
          <w:rStyle w:val="StyleBoldUnderline"/>
        </w:rPr>
        <w:t xml:space="preserve"> relations with the U.S</w:t>
      </w:r>
      <w:r w:rsidRPr="000E0229">
        <w:rPr>
          <w:rFonts w:eastAsia="Times New Roman"/>
          <w:sz w:val="16"/>
          <w:szCs w:val="24"/>
        </w:rPr>
        <w:t xml:space="preserve">. All this </w:t>
      </w:r>
      <w:r w:rsidR="00BC0D16" w:rsidRPr="000E0229">
        <w:rPr>
          <w:rFonts w:eastAsia="Times New Roman"/>
          <w:sz w:val="16"/>
          <w:szCs w:val="24"/>
        </w:rPr>
        <w:t>means</w:t>
      </w:r>
      <w:r w:rsidRPr="000E0229">
        <w:rPr>
          <w:rFonts w:eastAsia="Times New Roman"/>
          <w:sz w:val="16"/>
          <w:szCs w:val="24"/>
        </w:rPr>
        <w:t xml:space="preserve"> that in the long run, </w:t>
      </w:r>
      <w:r w:rsidRPr="006A1102">
        <w:rPr>
          <w:rStyle w:val="StyleBoldUnderline"/>
        </w:rPr>
        <w:t xml:space="preserve">as China and </w:t>
      </w:r>
      <w:r w:rsidRPr="006A1102">
        <w:rPr>
          <w:rStyle w:val="StyleBoldUnderline"/>
        </w:rPr>
        <w:lastRenderedPageBreak/>
        <w:t>India’s</w:t>
      </w:r>
      <w:r w:rsidRPr="000E0229">
        <w:rPr>
          <w:rFonts w:eastAsia="Times New Roman"/>
          <w:sz w:val="16"/>
          <w:szCs w:val="24"/>
        </w:rPr>
        <w:t xml:space="preserve"> </w:t>
      </w:r>
      <w:r w:rsidR="000E0229" w:rsidRPr="000E0229">
        <w:rPr>
          <w:rFonts w:eastAsia="Times New Roman"/>
          <w:sz w:val="12"/>
          <w:szCs w:val="24"/>
        </w:rPr>
        <w:t>¶</w:t>
      </w:r>
      <w:r w:rsidRPr="000E0229">
        <w:rPr>
          <w:rFonts w:eastAsia="Times New Roman"/>
          <w:sz w:val="16"/>
          <w:szCs w:val="24"/>
        </w:rPr>
        <w:t xml:space="preserve"> </w:t>
      </w:r>
      <w:r w:rsidRPr="006A1102">
        <w:rPr>
          <w:rStyle w:val="StyleBoldUnderline"/>
        </w:rPr>
        <w:t>dependence on the Middle East grows, they</w:t>
      </w:r>
      <w:r w:rsidRPr="000E0229">
        <w:rPr>
          <w:rFonts w:eastAsia="Times New Roman"/>
          <w:sz w:val="16"/>
          <w:szCs w:val="24"/>
        </w:rPr>
        <w:t xml:space="preserve"> </w:t>
      </w:r>
      <w:r w:rsidR="000E0229" w:rsidRPr="000E0229">
        <w:rPr>
          <w:rFonts w:eastAsia="Times New Roman"/>
          <w:sz w:val="12"/>
          <w:szCs w:val="24"/>
        </w:rPr>
        <w:t>¶</w:t>
      </w:r>
      <w:r w:rsidRPr="000E0229">
        <w:rPr>
          <w:rFonts w:eastAsia="Times New Roman"/>
          <w:sz w:val="16"/>
          <w:szCs w:val="24"/>
        </w:rPr>
        <w:t xml:space="preserve"> </w:t>
      </w:r>
      <w:r w:rsidRPr="006A1102">
        <w:rPr>
          <w:rStyle w:val="StyleBoldUnderline"/>
        </w:rPr>
        <w:t>are</w:t>
      </w:r>
      <w:r w:rsidRPr="000E0229">
        <w:rPr>
          <w:rFonts w:eastAsia="Times New Roman"/>
          <w:sz w:val="16"/>
          <w:szCs w:val="24"/>
        </w:rPr>
        <w:t xml:space="preserve"> </w:t>
      </w:r>
      <w:r w:rsidRPr="006A1102">
        <w:rPr>
          <w:rStyle w:val="StyleBoldUnderline"/>
        </w:rPr>
        <w:t xml:space="preserve">likely to increasingly challenge U.S. </w:t>
      </w:r>
      <w:r w:rsidR="000E0229" w:rsidRPr="000E0229">
        <w:rPr>
          <w:rFonts w:eastAsia="Times New Roman"/>
          <w:sz w:val="12"/>
          <w:szCs w:val="24"/>
        </w:rPr>
        <w:t>¶</w:t>
      </w:r>
      <w:r w:rsidRPr="000E0229">
        <w:rPr>
          <w:rFonts w:eastAsia="Times New Roman"/>
          <w:sz w:val="16"/>
          <w:szCs w:val="24"/>
        </w:rPr>
        <w:t xml:space="preserve"> </w:t>
      </w:r>
      <w:r w:rsidRPr="006A1102">
        <w:rPr>
          <w:rStyle w:val="StyleBoldUnderline"/>
        </w:rPr>
        <w:t>policy</w:t>
      </w:r>
      <w:r w:rsidRPr="000E0229">
        <w:rPr>
          <w:rFonts w:eastAsia="Times New Roman"/>
          <w:sz w:val="16"/>
          <w:szCs w:val="24"/>
        </w:rPr>
        <w:t xml:space="preserve"> in the Middle East, </w:t>
      </w:r>
      <w:r w:rsidR="00BC0D16">
        <w:rPr>
          <w:rStyle w:val="StyleBoldUnderline"/>
        </w:rPr>
        <w:t>turning the region from a unipolar</w:t>
      </w:r>
      <w:r w:rsidRPr="000E0229">
        <w:rPr>
          <w:rFonts w:eastAsia="Times New Roman"/>
          <w:sz w:val="16"/>
          <w:szCs w:val="24"/>
        </w:rPr>
        <w:t xml:space="preserve"> region in which the U.S. </w:t>
      </w:r>
      <w:r w:rsidR="000E0229" w:rsidRPr="000E0229">
        <w:rPr>
          <w:rFonts w:eastAsia="Times New Roman"/>
          <w:sz w:val="12"/>
          <w:szCs w:val="24"/>
        </w:rPr>
        <w:t>¶</w:t>
      </w:r>
      <w:r w:rsidRPr="000E0229">
        <w:rPr>
          <w:rFonts w:eastAsia="Times New Roman"/>
          <w:sz w:val="16"/>
          <w:szCs w:val="24"/>
        </w:rPr>
        <w:t xml:space="preserve"> enjoys a near uncontested </w:t>
      </w:r>
      <w:r w:rsidR="00BC0D16" w:rsidRPr="000E0229">
        <w:rPr>
          <w:rFonts w:eastAsia="Times New Roman"/>
          <w:sz w:val="16"/>
          <w:szCs w:val="24"/>
        </w:rPr>
        <w:t>hegemony</w:t>
      </w:r>
      <w:r w:rsidRPr="000E0229">
        <w:rPr>
          <w:rFonts w:eastAsia="Times New Roman"/>
          <w:sz w:val="16"/>
          <w:szCs w:val="24"/>
        </w:rPr>
        <w:t xml:space="preserve"> </w:t>
      </w:r>
      <w:r w:rsidR="00BC0D16">
        <w:rPr>
          <w:rStyle w:val="StyleBoldUnderline"/>
        </w:rPr>
        <w:t xml:space="preserve">into a multipolar system </w:t>
      </w:r>
      <w:r w:rsidR="000E0229" w:rsidRPr="000E0229">
        <w:rPr>
          <w:rFonts w:eastAsia="Times New Roman"/>
          <w:sz w:val="12"/>
          <w:szCs w:val="24"/>
        </w:rPr>
        <w:t>¶</w:t>
      </w:r>
      <w:r w:rsidRPr="000E0229">
        <w:rPr>
          <w:rFonts w:eastAsia="Times New Roman"/>
          <w:sz w:val="16"/>
          <w:szCs w:val="24"/>
        </w:rPr>
        <w:t xml:space="preserve"> in which more and </w:t>
      </w:r>
      <w:r w:rsidR="00BC0D16" w:rsidRPr="000E0229">
        <w:rPr>
          <w:rFonts w:eastAsia="Times New Roman"/>
          <w:sz w:val="16"/>
          <w:szCs w:val="24"/>
        </w:rPr>
        <w:t>more</w:t>
      </w:r>
      <w:r w:rsidRPr="000E0229">
        <w:rPr>
          <w:rFonts w:eastAsia="Times New Roman"/>
          <w:sz w:val="16"/>
          <w:szCs w:val="24"/>
        </w:rPr>
        <w:t xml:space="preserve"> </w:t>
      </w:r>
      <w:r w:rsidR="000E0229" w:rsidRPr="000E0229">
        <w:rPr>
          <w:rFonts w:eastAsia="Times New Roman"/>
          <w:sz w:val="12"/>
          <w:szCs w:val="24"/>
        </w:rPr>
        <w:t>¶</w:t>
      </w:r>
      <w:r w:rsidRPr="000E0229">
        <w:rPr>
          <w:rFonts w:eastAsia="Times New Roman"/>
          <w:sz w:val="16"/>
          <w:szCs w:val="24"/>
        </w:rPr>
        <w:t xml:space="preserve"> global powers vie for </w:t>
      </w:r>
      <w:r w:rsidR="00BC0D16" w:rsidRPr="000E0229">
        <w:rPr>
          <w:rFonts w:eastAsia="Times New Roman"/>
          <w:sz w:val="16"/>
          <w:szCs w:val="24"/>
        </w:rPr>
        <w:t>influence</w:t>
      </w:r>
      <w:r w:rsidRPr="000E0229">
        <w:rPr>
          <w:rFonts w:eastAsia="Times New Roman"/>
          <w:sz w:val="16"/>
          <w:szCs w:val="24"/>
        </w:rPr>
        <w:t>.</w:t>
      </w:r>
    </w:p>
    <w:p w:rsidR="00EB3BBE" w:rsidRDefault="00EB3BBE" w:rsidP="00EB3BBE">
      <w:pPr>
        <w:rPr>
          <w:rFonts w:eastAsia="Times New Roman"/>
          <w:sz w:val="24"/>
          <w:szCs w:val="24"/>
        </w:rPr>
      </w:pPr>
    </w:p>
    <w:p w:rsidR="00EB3BBE" w:rsidRPr="00EB3BBE" w:rsidRDefault="00EB3BBE" w:rsidP="00EB3BBE">
      <w:pPr>
        <w:rPr>
          <w:rStyle w:val="StyleStyleBold12pt"/>
          <w:b w:val="0"/>
        </w:rPr>
      </w:pPr>
    </w:p>
    <w:p w:rsidR="00CA04F8" w:rsidRDefault="00CA04F8" w:rsidP="00CA04F8">
      <w:pPr>
        <w:pStyle w:val="Heading3"/>
      </w:pPr>
      <w:r>
        <w:lastRenderedPageBreak/>
        <w:t>Inherency Exts - Status Quo fails</w:t>
      </w:r>
    </w:p>
    <w:p w:rsidR="00CA04F8" w:rsidRDefault="00CA04F8" w:rsidP="00CA04F8"/>
    <w:p w:rsidR="00CA04F8" w:rsidRDefault="00CA04F8" w:rsidP="00CA04F8">
      <w:pPr>
        <w:pStyle w:val="Heading4"/>
      </w:pPr>
      <w:r>
        <w:t>Mexico seeks to increase natural gas production - lacks the necessary regulations for a sustainable market</w:t>
      </w:r>
    </w:p>
    <w:p w:rsidR="00CA04F8" w:rsidRPr="00EB11CA" w:rsidRDefault="00CA04F8" w:rsidP="00CA04F8">
      <w:pPr>
        <w:rPr>
          <w:bCs/>
          <w:sz w:val="26"/>
        </w:rPr>
      </w:pPr>
      <w:r>
        <w:rPr>
          <w:rStyle w:val="StyleStyleBold12pt"/>
        </w:rPr>
        <w:t>Institute of the Americas 2013</w:t>
      </w:r>
      <w:r>
        <w:rPr>
          <w:rStyle w:val="StyleStyleBold12pt"/>
          <w:b w:val="0"/>
        </w:rPr>
        <w:tab/>
        <w:t>[</w:t>
      </w:r>
      <w:r w:rsidR="00EB11CA">
        <w:rPr>
          <w:rStyle w:val="StyleStyleBold12pt"/>
          <w:b w:val="0"/>
        </w:rPr>
        <w:t xml:space="preserve">An organization committed to joint cooperation between US, Mexico and Canada, "Energy security in Mexico:  Energy transition and the economy", </w:t>
      </w:r>
      <w:hyperlink r:id="rId26" w:history="1">
        <w:r w:rsidRPr="006D49B9">
          <w:rPr>
            <w:rStyle w:val="Hyperlink"/>
          </w:rPr>
          <w:t>http://www.iamericas.org/recent-articles-sp-619120327/1950-energy-security-in-mexico-energy-transition-and-the-economy</w:t>
        </w:r>
      </w:hyperlink>
      <w:r w:rsidR="00EB11CA">
        <w:t>] ttate</w:t>
      </w:r>
    </w:p>
    <w:p w:rsidR="00CA04F8" w:rsidRPr="006D49B9" w:rsidRDefault="00CA04F8" w:rsidP="00CA04F8">
      <w:pPr>
        <w:rPr>
          <w:rStyle w:val="StyleBoldUnderline"/>
        </w:rPr>
      </w:pPr>
      <w:r w:rsidRPr="00EB11CA">
        <w:rPr>
          <w:sz w:val="16"/>
        </w:rPr>
        <w:t xml:space="preserve">Mexico City – Almost 100 participants gathered on February 27 in Mexico City for the Institute of the Americas’ </w:t>
      </w:r>
      <w:r w:rsidRPr="006D49B9">
        <w:rPr>
          <w:rStyle w:val="StyleBoldUnderline"/>
        </w:rPr>
        <w:t>Mexico</w:t>
      </w:r>
      <w:r w:rsidRPr="00EB11CA">
        <w:rPr>
          <w:sz w:val="16"/>
        </w:rPr>
        <w:t xml:space="preserve"> Energy Security Forum. Attendees heard from a wide range of government and industry speakers, many of who </w:t>
      </w:r>
      <w:r w:rsidRPr="006D49B9">
        <w:rPr>
          <w:rStyle w:val="StyleBoldUnderline"/>
        </w:rPr>
        <w:t>eagerly touted the future for natural gas in Mexico</w:t>
      </w:r>
      <w:r w:rsidRPr="00EB11CA">
        <w:rPr>
          <w:sz w:val="16"/>
        </w:rPr>
        <w:t xml:space="preserve">. Panelists emphasized that, not dissimilar from its neighbors in North America, </w:t>
      </w:r>
      <w:r w:rsidRPr="006D49B9">
        <w:rPr>
          <w:rStyle w:val="StyleBoldUnderline"/>
        </w:rPr>
        <w:t>Mexico is on the brink of an important energy transition. They further noted that the health of the energy sector has become evermore critical to the future expansion of Mexico’s economy and competitiveness. And for that reason, many argued, the “gasification” of the country must be seriously considered.</w:t>
      </w:r>
    </w:p>
    <w:p w:rsidR="00CA04F8" w:rsidRPr="00EB11CA" w:rsidRDefault="00CA04F8" w:rsidP="00CA04F8">
      <w:pPr>
        <w:rPr>
          <w:sz w:val="16"/>
          <w:szCs w:val="16"/>
        </w:rPr>
      </w:pPr>
      <w:r w:rsidRPr="00EB11CA">
        <w:rPr>
          <w:sz w:val="16"/>
          <w:szCs w:val="16"/>
        </w:rPr>
        <w:t xml:space="preserve">The resounding good news is that Mexico is endowed with tremendous energy reserves and potential. Indeed, opportunities in the nation’s energy sector abound, but they demand clearer policy signals. </w:t>
      </w:r>
    </w:p>
    <w:p w:rsidR="00CA04F8" w:rsidRPr="006D49B9" w:rsidRDefault="00CA04F8" w:rsidP="00CA04F8">
      <w:pPr>
        <w:rPr>
          <w:b/>
          <w:bCs/>
          <w:u w:val="single"/>
        </w:rPr>
      </w:pPr>
      <w:r w:rsidRPr="00EB11CA">
        <w:rPr>
          <w:sz w:val="16"/>
        </w:rPr>
        <w:t xml:space="preserve">In the electric sector, 14,000 MW of new capacity are required over the next six years that could further boost natural gas’s share of generation but also beg clarity as to where renewables fit. </w:t>
      </w:r>
      <w:r w:rsidRPr="002C797B">
        <w:rPr>
          <w:sz w:val="16"/>
          <w:szCs w:val="16"/>
        </w:rPr>
        <w:t>Meanwhile, seizing the opportunity to increase domestic exploitation of natural gas reserves – and, in broader terms, “gasification” - should not be stalled over a false choice between developing unconventional gas versus conventional gas.</w:t>
      </w:r>
      <w:r w:rsidRPr="006D49B9">
        <w:rPr>
          <w:rStyle w:val="StyleBoldUnderline"/>
        </w:rPr>
        <w:t xml:space="preserve"> </w:t>
      </w:r>
    </w:p>
    <w:p w:rsidR="00CA04F8" w:rsidRPr="00EB11CA" w:rsidRDefault="00CA04F8" w:rsidP="00CA04F8">
      <w:pPr>
        <w:rPr>
          <w:sz w:val="16"/>
          <w:szCs w:val="16"/>
        </w:rPr>
      </w:pPr>
      <w:r w:rsidRPr="00EB11CA">
        <w:rPr>
          <w:sz w:val="16"/>
          <w:szCs w:val="16"/>
        </w:rPr>
        <w:t>Defining what the country wishes to achieve in energy terms is integral to creating a national energy strategy at the beginning of President Peña Nieto’s six-year term.</w:t>
      </w:r>
    </w:p>
    <w:p w:rsidR="00CA04F8" w:rsidRPr="00EB11CA" w:rsidRDefault="00CA04F8" w:rsidP="00CA04F8">
      <w:pPr>
        <w:rPr>
          <w:sz w:val="16"/>
        </w:rPr>
      </w:pPr>
      <w:r w:rsidRPr="00EB11CA">
        <w:rPr>
          <w:sz w:val="16"/>
        </w:rPr>
        <w:t xml:space="preserve">But perhaps most crucial at the outset of the sexenio, </w:t>
      </w:r>
      <w:r w:rsidRPr="006D49B9">
        <w:rPr>
          <w:rStyle w:val="StyleBoldUnderline"/>
        </w:rPr>
        <w:t>clear policies and regulations must be adapted to the myriad opportunities in Mexico</w:t>
      </w:r>
      <w:r w:rsidRPr="00EB11CA">
        <w:rPr>
          <w:sz w:val="16"/>
        </w:rPr>
        <w:t xml:space="preserve"> , </w:t>
      </w:r>
      <w:r w:rsidRPr="006D49B9">
        <w:rPr>
          <w:rStyle w:val="StyleBoldUnderline"/>
        </w:rPr>
        <w:t>particularly</w:t>
      </w:r>
      <w:r w:rsidRPr="00EB11CA">
        <w:rPr>
          <w:sz w:val="16"/>
        </w:rPr>
        <w:t xml:space="preserve"> </w:t>
      </w:r>
      <w:r w:rsidRPr="006D49B9">
        <w:rPr>
          <w:rStyle w:val="StyleBoldUnderline"/>
        </w:rPr>
        <w:t>in</w:t>
      </w:r>
      <w:r w:rsidRPr="00EB11CA">
        <w:rPr>
          <w:sz w:val="16"/>
        </w:rPr>
        <w:t xml:space="preserve"> terms of oil and </w:t>
      </w:r>
      <w:r w:rsidRPr="006D49B9">
        <w:rPr>
          <w:rStyle w:val="StyleBoldUnderline"/>
        </w:rPr>
        <w:t>gas exploration</w:t>
      </w:r>
      <w:r w:rsidRPr="00EB11CA">
        <w:rPr>
          <w:sz w:val="16"/>
        </w:rPr>
        <w:t xml:space="preserve"> and development as well as more broadly for energy infrastructure. </w:t>
      </w:r>
    </w:p>
    <w:p w:rsidR="00CA04F8" w:rsidRPr="002C797B" w:rsidRDefault="00CA04F8" w:rsidP="00CA04F8">
      <w:pPr>
        <w:rPr>
          <w:sz w:val="16"/>
          <w:szCs w:val="16"/>
        </w:rPr>
      </w:pPr>
      <w:r w:rsidRPr="002C797B">
        <w:rPr>
          <w:sz w:val="16"/>
          <w:szCs w:val="16"/>
        </w:rPr>
        <w:t>Mexico has what can be described as a mosaic of different sources and potential hydrocarbons, from shallow water to Chicontepec to deepwater and shale. The challenge remains how to develop a policy framework that takes into account the differences in these resources and how to best develop them in terms of operational, technological and financial requirements, as well as in concert with the national oil company, Pemex.</w:t>
      </w:r>
    </w:p>
    <w:p w:rsidR="00CA04F8" w:rsidRPr="006D49B9" w:rsidRDefault="00CA04F8" w:rsidP="00CA04F8">
      <w:pPr>
        <w:rPr>
          <w:rStyle w:val="StyleBoldUnderline"/>
        </w:rPr>
      </w:pPr>
      <w:r w:rsidRPr="006D49B9">
        <w:rPr>
          <w:rStyle w:val="StyleBoldUnderline"/>
        </w:rPr>
        <w:t xml:space="preserve">There is little doubt that Mexico’s enormous energy potential must be used to foster economic growth, development and employment for the benefit of the entire nation. </w:t>
      </w:r>
    </w:p>
    <w:p w:rsidR="00CA04F8" w:rsidRPr="002C797B" w:rsidRDefault="00CA04F8" w:rsidP="00CA04F8">
      <w:pPr>
        <w:rPr>
          <w:sz w:val="16"/>
        </w:rPr>
      </w:pPr>
      <w:r w:rsidRPr="002C797B">
        <w:rPr>
          <w:sz w:val="16"/>
        </w:rPr>
        <w:t xml:space="preserve">For many, harnessing the untapped economic potential requires a major reform of the energy sector, but particularly with regards to oil and at Pemex. </w:t>
      </w:r>
      <w:r w:rsidRPr="006D49B9">
        <w:rPr>
          <w:rStyle w:val="StyleBoldUnderline"/>
        </w:rPr>
        <w:t>Estimates indicate that a substantive energy reform could bring an impact on the nation’s GDP of up to 2%.</w:t>
      </w:r>
      <w:r w:rsidRPr="002C797B">
        <w:rPr>
          <w:sz w:val="16"/>
        </w:rPr>
        <w:t xml:space="preserve"> Others point to the unsustainable linkage of Pemex to the national treasury that must be broken or at least altered.</w:t>
      </w:r>
    </w:p>
    <w:p w:rsidR="00CA04F8" w:rsidRPr="006D49B9" w:rsidRDefault="00CA04F8" w:rsidP="00CA04F8"/>
    <w:p w:rsidR="00CA04F8" w:rsidRPr="00CA04F8" w:rsidRDefault="00CA04F8" w:rsidP="00CA04F8"/>
    <w:p w:rsidR="00B11069" w:rsidRDefault="00B11069" w:rsidP="00B11069">
      <w:pPr>
        <w:widowControl w:val="0"/>
        <w:autoSpaceDE w:val="0"/>
        <w:autoSpaceDN w:val="0"/>
        <w:adjustRightInd w:val="0"/>
        <w:spacing w:after="240"/>
        <w:rPr>
          <w:b/>
        </w:rPr>
      </w:pPr>
    </w:p>
    <w:p w:rsidR="001D5657" w:rsidRDefault="001D5657">
      <w:pPr>
        <w:spacing w:after="200" w:line="276" w:lineRule="auto"/>
        <w:rPr>
          <w:rFonts w:eastAsiaTheme="majorEastAsia" w:cstheme="majorBidi"/>
          <w:b/>
          <w:bCs/>
          <w:sz w:val="32"/>
          <w:u w:val="single"/>
        </w:rPr>
      </w:pPr>
      <w:r>
        <w:br w:type="page"/>
      </w:r>
    </w:p>
    <w:p w:rsidR="001D5657" w:rsidRDefault="001D5657" w:rsidP="001D5657">
      <w:pPr>
        <w:pStyle w:val="Heading3"/>
      </w:pPr>
      <w:r>
        <w:lastRenderedPageBreak/>
        <w:t>Energy Adv Exts - US - Gas boom unsustainable</w:t>
      </w:r>
    </w:p>
    <w:p w:rsidR="001D5657" w:rsidRDefault="001D5657" w:rsidP="001D5657"/>
    <w:p w:rsidR="001D5657" w:rsidRDefault="001D5657" w:rsidP="001D5657">
      <w:pPr>
        <w:pStyle w:val="Heading4"/>
      </w:pPr>
      <w:r>
        <w:t>The natural gas boom in the US is unsustainable in the status quo - more infrastructure and pipeline availability needed</w:t>
      </w:r>
    </w:p>
    <w:p w:rsidR="00E402A7" w:rsidRPr="00E402A7" w:rsidRDefault="00E402A7" w:rsidP="00E402A7">
      <w:pPr>
        <w:pStyle w:val="NormalWeb"/>
        <w:shd w:val="clear" w:color="auto" w:fill="FFFFFF"/>
        <w:spacing w:before="0" w:beforeAutospacing="0" w:after="0" w:afterAutospacing="0"/>
        <w:textAlignment w:val="baseline"/>
        <w:rPr>
          <w:sz w:val="22"/>
          <w:szCs w:val="22"/>
        </w:rPr>
      </w:pPr>
      <w:r w:rsidRPr="003C0166">
        <w:rPr>
          <w:rStyle w:val="Heading4Char"/>
          <w:rFonts w:ascii="Georgia" w:hAnsi="Georgia"/>
        </w:rPr>
        <w:t>Plumer, 7-18</w:t>
      </w:r>
      <w:r w:rsidRPr="003C0166">
        <w:rPr>
          <w:rFonts w:ascii="Georgia" w:hAnsi="Georgia"/>
        </w:rPr>
        <w:t xml:space="preserve"> </w:t>
      </w:r>
      <w:r w:rsidRPr="00E402A7">
        <w:rPr>
          <w:sz w:val="22"/>
          <w:szCs w:val="22"/>
        </w:rPr>
        <w:t xml:space="preserve">(Brad, reporter at the Washington Post, writes about energy and environmental issues, “The U.S. oil and gas boom is straining the country’s infrastructure,” July 18, 2013, </w:t>
      </w:r>
      <w:hyperlink r:id="rId27" w:history="1">
        <w:r w:rsidRPr="00E402A7">
          <w:rPr>
            <w:rStyle w:val="Hyperlink"/>
            <w:sz w:val="22"/>
            <w:szCs w:val="22"/>
          </w:rPr>
          <w:t>http://www.washingtonpost.com/blogs/wonkblog/wp/2013/07/18/the-u-s-oil-and-gas-boom-is-straining-the-countrys-infrastructure/</w:t>
        </w:r>
      </w:hyperlink>
      <w:r w:rsidRPr="00E402A7">
        <w:rPr>
          <w:sz w:val="22"/>
          <w:szCs w:val="22"/>
        </w:rPr>
        <w:t xml:space="preserve"> ) Harbeck</w:t>
      </w:r>
    </w:p>
    <w:p w:rsidR="001D5657" w:rsidRPr="00E402A7" w:rsidRDefault="001D5657" w:rsidP="001D5657">
      <w:pPr>
        <w:rPr>
          <w:sz w:val="16"/>
        </w:rPr>
      </w:pPr>
      <w:r w:rsidRPr="00E402A7">
        <w:rPr>
          <w:sz w:val="16"/>
        </w:rPr>
        <w:t xml:space="preserve">Over the past few years, the U.S. fracking boom has taken a great many people by surprise. </w:t>
      </w:r>
      <w:r w:rsidRPr="001D5657">
        <w:rPr>
          <w:rStyle w:val="StyleBoldUnderline"/>
        </w:rPr>
        <w:t>Companies have been producing so much oil and gas that it’s now putting a strain on America’s energy infrastructure</w:t>
      </w:r>
      <w:r w:rsidRPr="00E402A7">
        <w:rPr>
          <w:sz w:val="16"/>
        </w:rPr>
        <w:t>. Case in point: The Energy Information Administration recently put out a report showing that U.S. transport of crude oil by rail, truck, and barge has soared by 57 percent between 2011 and 2012, surpassing 1 million barrels per day.</w:t>
      </w:r>
      <w:r w:rsidR="00E402A7" w:rsidRPr="00E402A7">
        <w:rPr>
          <w:sz w:val="12"/>
        </w:rPr>
        <w:t>¶</w:t>
      </w:r>
      <w:r w:rsidRPr="00E402A7">
        <w:rPr>
          <w:sz w:val="16"/>
        </w:rPr>
        <w:t xml:space="preserve"> Out in North Dakota, for instance, </w:t>
      </w:r>
      <w:r w:rsidRPr="001D5657">
        <w:rPr>
          <w:rStyle w:val="StyleBoldUnderline"/>
        </w:rPr>
        <w:t>companies are now producing far more shale oil</w:t>
      </w:r>
      <w:r w:rsidRPr="00E402A7">
        <w:rPr>
          <w:sz w:val="16"/>
        </w:rPr>
        <w:t xml:space="preserve"> from the Bakken formation </w:t>
      </w:r>
      <w:r w:rsidRPr="001D5657">
        <w:rPr>
          <w:rStyle w:val="StyleBoldUnderline"/>
        </w:rPr>
        <w:t>than existing pipelines can handle</w:t>
      </w:r>
      <w:r w:rsidRPr="00E402A7">
        <w:rPr>
          <w:sz w:val="16"/>
        </w:rPr>
        <w:t xml:space="preserve">. </w:t>
      </w:r>
      <w:r w:rsidRPr="00710B1A">
        <w:rPr>
          <w:rStyle w:val="StyleBoldUnderline"/>
        </w:rPr>
        <w:t>So the producers are instead shipping it by rail to the refineries that will turn it into gasoline and other fuel</w:t>
      </w:r>
      <w:r w:rsidRPr="00E402A7">
        <w:rPr>
          <w:sz w:val="16"/>
        </w:rPr>
        <w:t xml:space="preserve">. Here’s a chart showing the surge: And there’s a downside to this shift. </w:t>
      </w:r>
      <w:r w:rsidRPr="00710B1A">
        <w:rPr>
          <w:rStyle w:val="StyleBoldUnderline"/>
        </w:rPr>
        <w:t>As more and more crude oil gets transported by rail, that means a greater risk of rail accidents and spills</w:t>
      </w:r>
      <w:r w:rsidRPr="00E402A7">
        <w:rPr>
          <w:sz w:val="16"/>
        </w:rPr>
        <w:t xml:space="preserve">. Mike Soraghan has a nice piece in Energywire today on that trend, noting that “spills and other accidents from railroad cars carrying crude oil has skyrocketed in recent years, up from one or two a year early in the previous decade to 88 last year.” Here’s the chart: This phenomenon isn’t limited to the United States, either. Canada has also seen a big leap in rail shipments as oil-sands production in Alberta expands rapidly. Earlier this month in Quebec, a train carrying 72 cars of crude exploded in the town of Lac-Mégantic, killing at least 37 people. As my colleague Steve Mufson reported, that </w:t>
      </w:r>
      <w:r w:rsidRPr="00710B1A">
        <w:rPr>
          <w:rStyle w:val="StyleBoldUnderline"/>
        </w:rPr>
        <w:t>accident sharpened the debate over the construction of</w:t>
      </w:r>
      <w:r w:rsidRPr="00E402A7">
        <w:rPr>
          <w:sz w:val="16"/>
        </w:rPr>
        <w:t xml:space="preserve"> controversial new oil pipelines like </w:t>
      </w:r>
      <w:r w:rsidRPr="00710B1A">
        <w:rPr>
          <w:rStyle w:val="StyleBoldUnderline"/>
        </w:rPr>
        <w:t>Keystone XL</w:t>
      </w:r>
      <w:r w:rsidRPr="00E402A7">
        <w:rPr>
          <w:sz w:val="16"/>
        </w:rPr>
        <w:t xml:space="preserve">. On the one hand, climate activists can argue that the dangers of rail make it a less viable alternative and strengthen their argument that denying a permit for Keystone could stop some oil-sands development. On the other hand, if rail developments proceed despite a heightened sense of danger, then </w:t>
      </w:r>
      <w:r w:rsidRPr="00710B1A">
        <w:rPr>
          <w:rStyle w:val="StyleBoldUnderline"/>
        </w:rPr>
        <w:t>pipeline supporters can argue that pipelines are safer</w:t>
      </w:r>
      <w:r w:rsidRPr="00E402A7">
        <w:rPr>
          <w:sz w:val="16"/>
        </w:rPr>
        <w:t xml:space="preserve">. ¬ But it’s worth emphasizing that there’s much more than rail safety and Keystone XL to consider. In the most recent issue of Democracy, </w:t>
      </w:r>
      <w:r w:rsidRPr="00710B1A">
        <w:rPr>
          <w:rStyle w:val="StyleBoldUnderline"/>
        </w:rPr>
        <w:t>former White House energy adviser</w:t>
      </w:r>
      <w:r w:rsidRPr="00E402A7">
        <w:rPr>
          <w:sz w:val="16"/>
        </w:rPr>
        <w:t xml:space="preserve"> Jason </w:t>
      </w:r>
      <w:r w:rsidRPr="00710B1A">
        <w:rPr>
          <w:rStyle w:val="StyleBoldUnderline"/>
        </w:rPr>
        <w:t>Bordoff makes an extended argument that North America’s energy infrastructure has yet to catch up with growing oil and gas production in all sorts of ways</w:t>
      </w:r>
      <w:r w:rsidRPr="00E402A7">
        <w:rPr>
          <w:sz w:val="16"/>
        </w:rPr>
        <w:t xml:space="preserve">. For instance, </w:t>
      </w:r>
      <w:r w:rsidRPr="00E402A7">
        <w:rPr>
          <w:rStyle w:val="StyleBoldUnderline"/>
        </w:rPr>
        <w:t>nearly one-third of the natural gas that’s produced in North Dakota is simply burned off, or “flared,” because there are no pipelines to bring it to market</w:t>
      </w:r>
      <w:r w:rsidRPr="00E402A7">
        <w:rPr>
          <w:sz w:val="16"/>
        </w:rPr>
        <w:t xml:space="preserve">. (Unlike crude oil, natural gas usually can’t be shipped by truck or rail.) That explains why you can see the Bakken fields lit up from space, and </w:t>
      </w:r>
      <w:r w:rsidRPr="00E402A7">
        <w:rPr>
          <w:rStyle w:val="StyleBoldUnderline"/>
        </w:rPr>
        <w:t>it’s not ideal from either an economic or an environmental perspective: Without changes, those pipeline bottlenecks for natural gas could get tighter in the years ahead</w:t>
      </w:r>
      <w:r w:rsidRPr="00E402A7">
        <w:rPr>
          <w:sz w:val="16"/>
        </w:rPr>
        <w:t>. ”</w:t>
      </w:r>
      <w:r w:rsidRPr="00E402A7">
        <w:rPr>
          <w:rStyle w:val="StyleBoldUnderline"/>
        </w:rPr>
        <w:t>The National Petroleum Council estimates 30,000 miles of new long-distance natural gas pipelines will be needed to manage the new sources of supply</w:t>
      </w:r>
      <w:r w:rsidRPr="00E402A7">
        <w:rPr>
          <w:sz w:val="16"/>
        </w:rPr>
        <w:t>,” Bordoff notes. “[I]t takes the Federal Energy Regulatory Commission (FERC) an average of 18 months to permit an interstate natural gas pipeline—which is relatively quick compared to some other pieces of large infrastructure.”</w:t>
      </w:r>
      <w:r w:rsidR="00E402A7" w:rsidRPr="00E402A7">
        <w:rPr>
          <w:sz w:val="12"/>
        </w:rPr>
        <w:t>¶</w:t>
      </w:r>
      <w:r w:rsidRPr="00E402A7">
        <w:rPr>
          <w:sz w:val="16"/>
        </w:rPr>
        <w:t xml:space="preserve"> In his piece, Bordoff offers a slew of recommendations for updating America’s energy infrastructure: He argues that there are ways to speed up the permitting of domestic pipelines and to reduce the amount of flaring. He laments that the Jones Act puts restrictions on domestic seaborne transport of petroleum between U.S. ports. And he suggests that the federal government needs to conduct a review of rail safety.</w:t>
      </w:r>
    </w:p>
    <w:p w:rsidR="0056369A" w:rsidRDefault="0056369A" w:rsidP="0056369A">
      <w:pPr>
        <w:pStyle w:val="Heading3"/>
      </w:pPr>
      <w:r>
        <w:lastRenderedPageBreak/>
        <w:t>Energy Adv Exts - US - Regional Economic Growth</w:t>
      </w:r>
    </w:p>
    <w:p w:rsidR="0056369A" w:rsidRDefault="0056369A" w:rsidP="0056369A"/>
    <w:p w:rsidR="0056369A" w:rsidRDefault="0056369A" w:rsidP="0056369A">
      <w:pPr>
        <w:pStyle w:val="Heading4"/>
      </w:pPr>
      <w:r w:rsidRPr="007B3FB3">
        <w:t xml:space="preserve">Energy </w:t>
      </w:r>
      <w:r>
        <w:t>sector stability key to economic growth and job creation - increased engagement with Mexico in regional energy development key to growth across the hemisphere</w:t>
      </w:r>
    </w:p>
    <w:p w:rsidR="0056369A" w:rsidRDefault="0056369A" w:rsidP="0056369A">
      <w:pPr>
        <w:rPr>
          <w:rStyle w:val="StyleStyleBold12pt"/>
          <w:b w:val="0"/>
        </w:rPr>
      </w:pPr>
      <w:r>
        <w:rPr>
          <w:rStyle w:val="StyleStyleBold12pt"/>
        </w:rPr>
        <w:t>Minority Staff Report for the Senate Committee on Foreign Relations 2012</w:t>
      </w:r>
      <w:r>
        <w:rPr>
          <w:rStyle w:val="StyleStyleBold12pt"/>
          <w:b w:val="0"/>
        </w:rPr>
        <w:t xml:space="preserve">  ["Oil, Mexico and the Transboundary Agreement", December 21, </w:t>
      </w:r>
      <w:hyperlink r:id="rId28" w:history="1">
        <w:r>
          <w:rPr>
            <w:rStyle w:val="Hyperlink"/>
          </w:rPr>
          <w:t>http://www.gpo.gov/fdsys/pkg/CPRT-112SPRT77567/html/CPRT-112SPRT77567.htm</w:t>
        </w:r>
      </w:hyperlink>
      <w:r>
        <w:t>] dhingra</w:t>
      </w:r>
    </w:p>
    <w:p w:rsidR="0056369A" w:rsidRDefault="0056369A" w:rsidP="0056369A">
      <w:r>
        <w:t xml:space="preserve"> </w:t>
      </w:r>
      <w:r w:rsidRPr="0056369A">
        <w:rPr>
          <w:rStyle w:val="StyleBoldUnderline"/>
        </w:rPr>
        <w:t>The United States and Canada are radically transforming global energy markets. Unconventional oil and natural gas has led to a renaissance in North American energy production</w:t>
      </w:r>
      <w:r>
        <w:t xml:space="preserve">. </w:t>
      </w:r>
    </w:p>
    <w:p w:rsidR="0056369A" w:rsidRPr="00DE2F06" w:rsidRDefault="0056369A" w:rsidP="0056369A">
      <w:pPr>
        <w:rPr>
          <w:rStyle w:val="StyleBoldUnderline"/>
        </w:rPr>
      </w:pPr>
      <w:r w:rsidRPr="00DE2F06">
        <w:rPr>
          <w:sz w:val="16"/>
        </w:rPr>
        <w:t>Alongside continued growth in re</w:t>
      </w:r>
      <w:r w:rsidR="00DE2F06" w:rsidRPr="00DE2F06">
        <w:rPr>
          <w:sz w:val="16"/>
        </w:rPr>
        <w:t xml:space="preserve">newable fuel and power sources </w:t>
      </w:r>
      <w:r w:rsidRPr="00DE2F06">
        <w:rPr>
          <w:sz w:val="16"/>
        </w:rPr>
        <w:t>and energy efficiency,</w:t>
      </w:r>
      <w:r w:rsidR="00DE2F06" w:rsidRPr="00DE2F06">
        <w:rPr>
          <w:sz w:val="16"/>
        </w:rPr>
        <w:t xml:space="preserve"> </w:t>
      </w:r>
      <w:r w:rsidR="00DE2F06" w:rsidRPr="00DE2F06">
        <w:rPr>
          <w:rStyle w:val="StyleBoldUnderline"/>
        </w:rPr>
        <w:t xml:space="preserve">the continent is poised to be </w:t>
      </w:r>
      <w:r w:rsidRPr="00DE2F06">
        <w:rPr>
          <w:rStyle w:val="StyleBoldUnderline"/>
        </w:rPr>
        <w:t>functionally self-sufficie</w:t>
      </w:r>
      <w:r w:rsidR="00DE2F06" w:rsidRPr="00DE2F06">
        <w:rPr>
          <w:rStyle w:val="StyleBoldUnderline"/>
        </w:rPr>
        <w:t xml:space="preserve">nt in energy. Mexico should be </w:t>
      </w:r>
      <w:r w:rsidRPr="00DE2F06">
        <w:rPr>
          <w:rStyle w:val="StyleBoldUnderline"/>
        </w:rPr>
        <w:t>invited to join in the U.S.-Canada driven resurgence.</w:t>
      </w:r>
    </w:p>
    <w:p w:rsidR="0056369A" w:rsidRPr="00DE2F06" w:rsidRDefault="0056369A" w:rsidP="0056369A">
      <w:pPr>
        <w:rPr>
          <w:sz w:val="16"/>
        </w:rPr>
      </w:pPr>
      <w:r w:rsidRPr="00DE2F06">
        <w:rPr>
          <w:rStyle w:val="StyleBoldUnderline"/>
        </w:rPr>
        <w:t>The impacts of the North American oil and gas powerhouse reach beyond energy markets. Low-</w:t>
      </w:r>
      <w:r w:rsidR="00DE2F06" w:rsidRPr="00DE2F06">
        <w:rPr>
          <w:rStyle w:val="StyleBoldUnderline"/>
        </w:rPr>
        <w:t xml:space="preserve">priced American natural gas is </w:t>
      </w:r>
      <w:r w:rsidRPr="00DE2F06">
        <w:rPr>
          <w:rStyle w:val="StyleBoldUnderline"/>
        </w:rPr>
        <w:t>encouraging job creation, in</w:t>
      </w:r>
      <w:r w:rsidR="00DE2F06" w:rsidRPr="00DE2F06">
        <w:rPr>
          <w:rStyle w:val="StyleBoldUnderline"/>
        </w:rPr>
        <w:t xml:space="preserve">dustrial growth, and new trade </w:t>
      </w:r>
      <w:r w:rsidRPr="00DE2F06">
        <w:rPr>
          <w:rStyle w:val="StyleBoldUnderline"/>
        </w:rPr>
        <w:t>opportunities</w:t>
      </w:r>
      <w:r w:rsidRPr="00DE2F06">
        <w:rPr>
          <w:sz w:val="16"/>
        </w:rPr>
        <w:t>. Increasing U.</w:t>
      </w:r>
      <w:r w:rsidR="00DE2F06" w:rsidRPr="00DE2F06">
        <w:rPr>
          <w:sz w:val="16"/>
        </w:rPr>
        <w:t xml:space="preserve">S. domestic oil production and </w:t>
      </w:r>
      <w:r w:rsidRPr="00DE2F06">
        <w:rPr>
          <w:sz w:val="16"/>
        </w:rPr>
        <w:t xml:space="preserve">trade with Canada will keep more American dollars at home. </w:t>
      </w:r>
    </w:p>
    <w:p w:rsidR="0056369A" w:rsidRPr="00DE2F06" w:rsidRDefault="0056369A" w:rsidP="0056369A">
      <w:pPr>
        <w:rPr>
          <w:sz w:val="16"/>
          <w:szCs w:val="16"/>
        </w:rPr>
      </w:pPr>
      <w:r w:rsidRPr="00DE2F06">
        <w:rPr>
          <w:sz w:val="16"/>
          <w:szCs w:val="16"/>
        </w:rPr>
        <w:t xml:space="preserve">Regimes that use their </w:t>
      </w:r>
      <w:r w:rsidR="00DE2F06" w:rsidRPr="00DE2F06">
        <w:rPr>
          <w:sz w:val="16"/>
          <w:szCs w:val="16"/>
        </w:rPr>
        <w:t xml:space="preserve">oil and natural gas riches for </w:t>
      </w:r>
      <w:r w:rsidRPr="00DE2F06">
        <w:rPr>
          <w:sz w:val="16"/>
          <w:szCs w:val="16"/>
        </w:rPr>
        <w:t>intimidation and coercion, suc</w:t>
      </w:r>
      <w:r w:rsidR="00DE2F06" w:rsidRPr="00DE2F06">
        <w:rPr>
          <w:sz w:val="16"/>
          <w:szCs w:val="16"/>
        </w:rPr>
        <w:t xml:space="preserve">h as Venezuela and Russia, are </w:t>
      </w:r>
      <w:r w:rsidRPr="00DE2F06">
        <w:rPr>
          <w:sz w:val="16"/>
          <w:szCs w:val="16"/>
        </w:rPr>
        <w:t>seeing their petro-fueled power eroded.</w:t>
      </w:r>
    </w:p>
    <w:p w:rsidR="0056369A" w:rsidRPr="00DE2F06" w:rsidRDefault="00DE2F06" w:rsidP="0056369A">
      <w:pPr>
        <w:rPr>
          <w:sz w:val="16"/>
        </w:rPr>
      </w:pPr>
      <w:r w:rsidRPr="00DE2F06">
        <w:rPr>
          <w:rStyle w:val="StyleBoldUnderline"/>
        </w:rPr>
        <w:t xml:space="preserve"> </w:t>
      </w:r>
      <w:r w:rsidR="0056369A" w:rsidRPr="00DE2F06">
        <w:rPr>
          <w:rStyle w:val="StyleBoldUnderline"/>
        </w:rPr>
        <w:t>Affordable and reliable energy supplies are critical to job creation and quality of life for</w:t>
      </w:r>
      <w:r w:rsidRPr="00DE2F06">
        <w:rPr>
          <w:rStyle w:val="StyleBoldUnderline"/>
        </w:rPr>
        <w:t xml:space="preserve"> citizens of the United States </w:t>
      </w:r>
      <w:r w:rsidR="0056369A" w:rsidRPr="00DE2F06">
        <w:rPr>
          <w:rStyle w:val="StyleBoldUnderline"/>
        </w:rPr>
        <w:t xml:space="preserve">and for </w:t>
      </w:r>
      <w:r w:rsidR="0056369A" w:rsidRPr="00DE2F06">
        <w:rPr>
          <w:sz w:val="16"/>
        </w:rPr>
        <w:t xml:space="preserve">our allies Canada and </w:t>
      </w:r>
      <w:r w:rsidRPr="00DE2F06">
        <w:rPr>
          <w:rStyle w:val="StyleBoldUnderline"/>
        </w:rPr>
        <w:t xml:space="preserve">Mexico. North America has long </w:t>
      </w:r>
      <w:r w:rsidR="0056369A" w:rsidRPr="00DE2F06">
        <w:rPr>
          <w:rStyle w:val="StyleBoldUnderline"/>
        </w:rPr>
        <w:t>been a global leader in ener</w:t>
      </w:r>
      <w:r w:rsidRPr="00DE2F06">
        <w:rPr>
          <w:rStyle w:val="StyleBoldUnderline"/>
        </w:rPr>
        <w:t xml:space="preserve">gy innovation, production, and </w:t>
      </w:r>
      <w:r w:rsidR="0056369A" w:rsidRPr="00DE2F06">
        <w:rPr>
          <w:rStyle w:val="StyleBoldUnderline"/>
        </w:rPr>
        <w:t>market promotion. The geographical proximity</w:t>
      </w:r>
      <w:r w:rsidRPr="00DE2F06">
        <w:rPr>
          <w:rStyle w:val="StyleBoldUnderline"/>
        </w:rPr>
        <w:t xml:space="preserve"> of our industrial </w:t>
      </w:r>
      <w:r w:rsidR="0056369A" w:rsidRPr="00DE2F06">
        <w:rPr>
          <w:rStyle w:val="StyleBoldUnderline"/>
        </w:rPr>
        <w:t>and population centers with o</w:t>
      </w:r>
      <w:r w:rsidRPr="00DE2F06">
        <w:rPr>
          <w:rStyle w:val="StyleBoldUnderline"/>
        </w:rPr>
        <w:t xml:space="preserve">ur resource basins, integrated </w:t>
      </w:r>
      <w:r w:rsidR="0056369A" w:rsidRPr="00DE2F06">
        <w:rPr>
          <w:rStyle w:val="StyleBoldUnderline"/>
        </w:rPr>
        <w:t>supply and transport chain</w:t>
      </w:r>
      <w:r w:rsidRPr="00DE2F06">
        <w:rPr>
          <w:rStyle w:val="StyleBoldUnderline"/>
        </w:rPr>
        <w:t xml:space="preserve">s across borders, and cultural </w:t>
      </w:r>
      <w:r w:rsidR="0056369A" w:rsidRPr="00DE2F06">
        <w:rPr>
          <w:rStyle w:val="StyleBoldUnderline"/>
        </w:rPr>
        <w:t xml:space="preserve">closeness of our peoples has </w:t>
      </w:r>
      <w:r w:rsidRPr="00DE2F06">
        <w:rPr>
          <w:rStyle w:val="StyleBoldUnderline"/>
        </w:rPr>
        <w:t xml:space="preserve">encouraged steadily increasing </w:t>
      </w:r>
      <w:r w:rsidR="0056369A" w:rsidRPr="00DE2F06">
        <w:rPr>
          <w:rStyle w:val="StyleBoldUnderline"/>
        </w:rPr>
        <w:t>coordination and integra</w:t>
      </w:r>
      <w:r w:rsidRPr="00DE2F06">
        <w:rPr>
          <w:rStyle w:val="StyleBoldUnderline"/>
        </w:rPr>
        <w:t xml:space="preserve">tion of North American energy, </w:t>
      </w:r>
      <w:r w:rsidR="0056369A" w:rsidRPr="00DE2F06">
        <w:rPr>
          <w:rStyle w:val="StyleBoldUnderline"/>
        </w:rPr>
        <w:t>transport, and related infrastructure</w:t>
      </w:r>
      <w:r w:rsidR="0056369A" w:rsidRPr="00DE2F06">
        <w:rPr>
          <w:sz w:val="16"/>
        </w:rPr>
        <w:t>.</w:t>
      </w:r>
    </w:p>
    <w:p w:rsidR="0056369A" w:rsidRPr="00203BA6" w:rsidRDefault="00203BA6" w:rsidP="0056369A">
      <w:pPr>
        <w:rPr>
          <w:rStyle w:val="StyleBoldUnderline"/>
        </w:rPr>
      </w:pPr>
      <w:r w:rsidRPr="00203BA6">
        <w:rPr>
          <w:rStyle w:val="StyleBoldUnderline"/>
        </w:rPr>
        <w:t xml:space="preserve">Maximizing the potential for oil and natural gas to promote economic growth and security across the continent will require continual improvement in policy communication, infrastructure rationalization, and regulatory harmonization </w:t>
      </w:r>
      <w:r w:rsidRPr="00203BA6">
        <w:rPr>
          <w:sz w:val="16"/>
        </w:rPr>
        <w:t xml:space="preserve">between the U.S., Canada, and Mexico. </w:t>
      </w:r>
      <w:r w:rsidRPr="00203BA6">
        <w:rPr>
          <w:rStyle w:val="StyleBoldUnderline"/>
        </w:rPr>
        <w:t>Canada and the U.S. have largely integrated energy systems</w:t>
      </w:r>
      <w:r w:rsidRPr="00203BA6">
        <w:rPr>
          <w:sz w:val="16"/>
        </w:rPr>
        <w:t>, but fissures over the Keystone XL pipeline approval process is an example of the need for even greater regulatory coordination</w:t>
      </w:r>
      <w:r w:rsidRPr="00203BA6">
        <w:rPr>
          <w:rStyle w:val="StyleBoldUnderline"/>
        </w:rPr>
        <w:t>. Comparatively, U.S.-Mexico energy coordination and integration is well behind.</w:t>
      </w:r>
    </w:p>
    <w:p w:rsidR="008A270A" w:rsidRDefault="008A270A">
      <w:pPr>
        <w:spacing w:after="200" w:line="276" w:lineRule="auto"/>
        <w:rPr>
          <w:rFonts w:eastAsiaTheme="majorEastAsia" w:cstheme="majorBidi"/>
          <w:b/>
          <w:bCs/>
          <w:sz w:val="32"/>
          <w:u w:val="single"/>
        </w:rPr>
      </w:pPr>
      <w:r>
        <w:br w:type="page"/>
      </w:r>
    </w:p>
    <w:p w:rsidR="008A270A" w:rsidRDefault="008A270A" w:rsidP="008A270A">
      <w:pPr>
        <w:pStyle w:val="Heading3"/>
      </w:pPr>
      <w:r>
        <w:lastRenderedPageBreak/>
        <w:t>Energy Adv Exts - US - Mexico energy key to regional manufacturing industry</w:t>
      </w:r>
    </w:p>
    <w:p w:rsidR="008A270A" w:rsidRDefault="008A270A" w:rsidP="008A270A"/>
    <w:p w:rsidR="00D263E7" w:rsidRDefault="00D263E7" w:rsidP="00D263E7">
      <w:pPr>
        <w:pStyle w:val="Heading4"/>
      </w:pPr>
      <w:r w:rsidRPr="00D263E7">
        <w:t>Development of Mexican natural gas spurs manufacturing industries in the region - fuels North American economies</w:t>
      </w:r>
    </w:p>
    <w:p w:rsidR="00D263E7" w:rsidRDefault="00D263E7" w:rsidP="008175B5">
      <w:r>
        <w:rPr>
          <w:rStyle w:val="StyleStyleBold12pt"/>
        </w:rPr>
        <w:t>Boston Consulting Group</w:t>
      </w:r>
      <w:r w:rsidR="008175B5">
        <w:rPr>
          <w:rStyle w:val="StyleStyleBold12pt"/>
        </w:rPr>
        <w:t xml:space="preserve"> 2013</w:t>
      </w:r>
      <w:r w:rsidR="008175B5">
        <w:rPr>
          <w:rStyle w:val="StyleStyleBold12pt"/>
          <w:b w:val="0"/>
        </w:rPr>
        <w:tab/>
        <w:t xml:space="preserve">[Press Release, "Mexico's growing cost advantage over China, other economies will boost its exports -- and U.S. manufacturers", </w:t>
      </w:r>
      <w:hyperlink r:id="rId29" w:history="1">
        <w:r w:rsidR="008175B5" w:rsidRPr="004A6F4E">
          <w:rPr>
            <w:rStyle w:val="Hyperlink"/>
          </w:rPr>
          <w:t>http://www.bcg.com/media/PressReleaseDetails.aspx?id=tcm:12-139022</w:t>
        </w:r>
      </w:hyperlink>
      <w:r w:rsidR="008175B5">
        <w:t>] ttate</w:t>
      </w:r>
    </w:p>
    <w:p w:rsidR="00EB4F5F" w:rsidRPr="00EB4F5F" w:rsidRDefault="00EB4F5F" w:rsidP="00EB4F5F">
      <w:pPr>
        <w:rPr>
          <w:sz w:val="16"/>
        </w:rPr>
      </w:pPr>
      <w:r w:rsidRPr="002F328A">
        <w:rPr>
          <w:rStyle w:val="StyleBoldUnderline"/>
        </w:rPr>
        <w:t xml:space="preserve">Within five years, higher manufacturing exports due to a widening cost advantage over China and other major economies could add </w:t>
      </w:r>
      <w:r w:rsidRPr="00EB4F5F">
        <w:rPr>
          <w:sz w:val="16"/>
        </w:rPr>
        <w:t>$20 billion to</w:t>
      </w:r>
      <w:r w:rsidRPr="002F328A">
        <w:rPr>
          <w:rStyle w:val="StyleBoldUnderline"/>
        </w:rPr>
        <w:t xml:space="preserve"> $60 billion in output to Mexico’s economy annually.</w:t>
      </w:r>
      <w:r w:rsidRPr="00EB4F5F">
        <w:rPr>
          <w:sz w:val="16"/>
        </w:rPr>
        <w:t xml:space="preserve"> </w:t>
      </w:r>
      <w:r w:rsidRPr="00EB4F5F">
        <w:rPr>
          <w:rStyle w:val="StyleBoldUnderline"/>
        </w:rPr>
        <w:t>And thanks to</w:t>
      </w:r>
      <w:r w:rsidRPr="00EB4F5F">
        <w:rPr>
          <w:sz w:val="16"/>
        </w:rPr>
        <w:t xml:space="preserve"> the North America Free Trade Agreement </w:t>
      </w:r>
      <w:r w:rsidRPr="00EB4F5F">
        <w:rPr>
          <w:rStyle w:val="StyleBoldUnderline"/>
        </w:rPr>
        <w:t>(NAFTA), U.S.</w:t>
      </w:r>
      <w:r w:rsidRPr="002F328A">
        <w:rPr>
          <w:rStyle w:val="StyleBoldUnderline"/>
        </w:rPr>
        <w:t xml:space="preserve"> manufacturers </w:t>
      </w:r>
      <w:r w:rsidRPr="00EB4F5F">
        <w:rPr>
          <w:sz w:val="16"/>
        </w:rPr>
        <w:t>of components for everything from automobiles to computers assembled in Mexico</w:t>
      </w:r>
      <w:r w:rsidRPr="002F328A">
        <w:rPr>
          <w:rStyle w:val="StyleBoldUnderline"/>
        </w:rPr>
        <w:t xml:space="preserve"> also stand to benefit</w:t>
      </w:r>
      <w:r w:rsidRPr="00EB4F5F">
        <w:rPr>
          <w:sz w:val="16"/>
        </w:rPr>
        <w:t>, according to new research by The Boston Consulting Group (BCG).</w:t>
      </w:r>
    </w:p>
    <w:p w:rsidR="00EB4F5F" w:rsidRPr="00EB4F5F" w:rsidRDefault="00EB4F5F" w:rsidP="00EB4F5F">
      <w:pPr>
        <w:rPr>
          <w:sz w:val="16"/>
        </w:rPr>
      </w:pPr>
      <w:r w:rsidRPr="002F328A">
        <w:rPr>
          <w:rStyle w:val="StyleBoldUnderline"/>
        </w:rPr>
        <w:t>The key drivers of Mexico’s improving competitive edge are relatively low labor costs and shorter supply chains</w:t>
      </w:r>
      <w:r w:rsidRPr="00EB4F5F">
        <w:rPr>
          <w:sz w:val="16"/>
        </w:rPr>
        <w:t xml:space="preserve"> due to the country's proximity to markets in the U.S. Another important advantage is that Mexico has 44 free-trade agreements—more than any other nation—allowing many of its exports to enter major economies with few or no duties.</w:t>
      </w:r>
    </w:p>
    <w:p w:rsidR="00EB4F5F" w:rsidRPr="0056212D" w:rsidRDefault="00EB4F5F" w:rsidP="00EB4F5F">
      <w:pPr>
        <w:rPr>
          <w:sz w:val="16"/>
        </w:rPr>
      </w:pPr>
      <w:r w:rsidRPr="00EB4F5F">
        <w:rPr>
          <w:rStyle w:val="StyleBoldUnderline"/>
        </w:rPr>
        <w:t xml:space="preserve">A </w:t>
      </w:r>
      <w:r w:rsidRPr="002F328A">
        <w:rPr>
          <w:rStyle w:val="StyleBoldUnderline"/>
        </w:rPr>
        <w:t>tipping point was reached in 2012, when average manufacturing costs in Mexico</w:t>
      </w:r>
      <w:r w:rsidRPr="0056212D">
        <w:rPr>
          <w:sz w:val="16"/>
        </w:rPr>
        <w:t>, adjusted for productivity,</w:t>
      </w:r>
      <w:r w:rsidRPr="002F328A">
        <w:rPr>
          <w:rStyle w:val="StyleBoldUnderline"/>
        </w:rPr>
        <w:t xml:space="preserve"> dropped below those of China. </w:t>
      </w:r>
      <w:r w:rsidRPr="0056212D">
        <w:rPr>
          <w:sz w:val="16"/>
        </w:rPr>
        <w:t>By 2015, BCG projects, average total manufacturing costs in Mexico are likely to be around 6 percent lower than in China and around 20 to 30 percent lower than in Japan, Germany, Italy, and Belgium.</w:t>
      </w:r>
    </w:p>
    <w:p w:rsidR="00EB4F5F" w:rsidRPr="0056212D" w:rsidRDefault="00EB4F5F" w:rsidP="00EB4F5F">
      <w:pPr>
        <w:rPr>
          <w:sz w:val="16"/>
        </w:rPr>
      </w:pPr>
      <w:r w:rsidRPr="0056212D">
        <w:rPr>
          <w:sz w:val="16"/>
        </w:rPr>
        <w:t>“Mexico is in a strong position to be a significant winner from shifts in the global economy,” said Harold L. Sirkin, a BCG senior partner. “</w:t>
      </w:r>
      <w:r w:rsidRPr="002F328A">
        <w:rPr>
          <w:rStyle w:val="StyleBoldUnderline"/>
        </w:rPr>
        <w:t xml:space="preserve">That is good news </w:t>
      </w:r>
      <w:r w:rsidRPr="0056212D">
        <w:rPr>
          <w:sz w:val="16"/>
        </w:rPr>
        <w:t>not only for Mexico, which relies on exports for around one-third of its GDP. It’s also good</w:t>
      </w:r>
      <w:r w:rsidRPr="002F328A">
        <w:rPr>
          <w:rStyle w:val="StyleBoldUnderline"/>
        </w:rPr>
        <w:t xml:space="preserve"> for America, since products made in Mexico contain four times as many U.S.-made parts, on average, as those made in China</w:t>
      </w:r>
      <w:r w:rsidRPr="0056212D">
        <w:rPr>
          <w:sz w:val="16"/>
        </w:rPr>
        <w:t>.”</w:t>
      </w:r>
    </w:p>
    <w:p w:rsidR="00EB4F5F" w:rsidRPr="0056212D" w:rsidRDefault="00EB4F5F" w:rsidP="00EB4F5F">
      <w:pPr>
        <w:rPr>
          <w:sz w:val="16"/>
        </w:rPr>
      </w:pPr>
      <w:r w:rsidRPr="0056212D">
        <w:rPr>
          <w:sz w:val="16"/>
        </w:rPr>
        <w:t xml:space="preserve">The research is part of BCG’s ongoing “Made in America, Again” series on the changing global economics of manufacturing, produced by its Operations and Global Advantage practices. </w:t>
      </w:r>
      <w:r w:rsidRPr="002F328A">
        <w:rPr>
          <w:rStyle w:val="StyleBoldUnderline"/>
        </w:rPr>
        <w:t xml:space="preserve">BCG has previously released research predicting that rising U.S. exports, </w:t>
      </w:r>
      <w:r w:rsidRPr="0056212D">
        <w:rPr>
          <w:sz w:val="16"/>
        </w:rPr>
        <w:t xml:space="preserve">combined with production “reshored” from China, </w:t>
      </w:r>
      <w:r w:rsidRPr="002F328A">
        <w:rPr>
          <w:rStyle w:val="StyleBoldUnderline"/>
        </w:rPr>
        <w:t>could create up to 5 million new U.S. jobs in manufacturing and related services by the end of the decade</w:t>
      </w:r>
      <w:r w:rsidRPr="0056212D">
        <w:rPr>
          <w:sz w:val="16"/>
        </w:rPr>
        <w:t>, thanks largely to significant labor- and energy-cost advantages over Western Europe and Japan and rising costs in China.</w:t>
      </w:r>
    </w:p>
    <w:p w:rsidR="00EB4F5F" w:rsidRPr="002F328A" w:rsidRDefault="00EB4F5F" w:rsidP="00EB4F5F">
      <w:r w:rsidRPr="002F328A">
        <w:t>Global companies are expected to continue moving production to Mexico despite concerns over crime and safety. Research by the World Economic Forum has found that companies view violence and corruption as the most problematic factors of having operations in Mexico—as well as significant costs of doing business. Another drawback is the perception that Mexico lacks enough skilled workers.</w:t>
      </w:r>
    </w:p>
    <w:p w:rsidR="00EB4F5F" w:rsidRPr="002F328A" w:rsidRDefault="00EB4F5F" w:rsidP="00EB4F5F">
      <w:r w:rsidRPr="002F328A">
        <w:t xml:space="preserve">But </w:t>
      </w:r>
      <w:r w:rsidRPr="002F328A">
        <w:rPr>
          <w:rStyle w:val="StyleBoldUnderline"/>
        </w:rPr>
        <w:t>the cost advantages of producing in Mexico are becoming so attractive that many companies are finding ways to mitigate these perceived risks</w:t>
      </w:r>
      <w:r w:rsidRPr="002F328A">
        <w:t>. “When the economics are a wash, U.S. manufacturers often keep production in the U.S.,” said Michael Zinser, a BCG partner who leads the firm’s manufacturing work in North America. “</w:t>
      </w:r>
      <w:r w:rsidRPr="002F328A">
        <w:rPr>
          <w:rStyle w:val="StyleBoldUnderline"/>
        </w:rPr>
        <w:t xml:space="preserve">But when the economics are compelling, companies will invest in additional security and training to address </w:t>
      </w:r>
      <w:r w:rsidRPr="002F328A">
        <w:t>these</w:t>
      </w:r>
      <w:r w:rsidRPr="002F328A">
        <w:rPr>
          <w:rStyle w:val="StyleBoldUnderline"/>
        </w:rPr>
        <w:t xml:space="preserve"> issues</w:t>
      </w:r>
      <w:r w:rsidRPr="002F328A">
        <w:t>.”</w:t>
      </w:r>
    </w:p>
    <w:p w:rsidR="00E64FBF" w:rsidRDefault="00E64FBF" w:rsidP="00E64FBF">
      <w:pPr>
        <w:pStyle w:val="Heading3"/>
      </w:pPr>
      <w:r>
        <w:lastRenderedPageBreak/>
        <w:t xml:space="preserve">Energy Adv Exts - US - Manufacturing key to US </w:t>
      </w:r>
      <w:r w:rsidR="00476AB9">
        <w:t>hegemony</w:t>
      </w:r>
    </w:p>
    <w:p w:rsidR="00476AB9" w:rsidRDefault="00476AB9" w:rsidP="00476AB9"/>
    <w:p w:rsidR="00476AB9" w:rsidRDefault="00476AB9" w:rsidP="00476AB9">
      <w:pPr>
        <w:pStyle w:val="Heading4"/>
      </w:pPr>
      <w:r>
        <w:t>US leadership declining now - increasing manufacturing prerequisite to revitalizing US hegemony</w:t>
      </w:r>
    </w:p>
    <w:p w:rsidR="00476AB9" w:rsidRDefault="00476AB9" w:rsidP="00476AB9">
      <w:r>
        <w:rPr>
          <w:rStyle w:val="StyleStyleBold12pt"/>
        </w:rPr>
        <w:t>Monroe 2013</w:t>
      </w:r>
      <w:r>
        <w:rPr>
          <w:rStyle w:val="StyleStyleBold12pt"/>
        </w:rPr>
        <w:tab/>
      </w:r>
      <w:r>
        <w:rPr>
          <w:rStyle w:val="StyleStyleBold12pt"/>
          <w:b w:val="0"/>
        </w:rPr>
        <w:t xml:space="preserve">[Kirk - director of communications for the Business Roundtable, "Report says U.S. military dangerously dependent on foreign suppliers calls for stronger U.S. manufacturing sector to protect national security", </w:t>
      </w:r>
      <w:r>
        <w:rPr>
          <w:rStyle w:val="StyleStyleBold12pt"/>
          <w:b w:val="0"/>
          <w:i/>
        </w:rPr>
        <w:t>PR Newswire</w:t>
      </w:r>
      <w:r>
        <w:rPr>
          <w:rStyle w:val="StyleStyleBold12pt"/>
          <w:b w:val="0"/>
        </w:rPr>
        <w:t xml:space="preserve">, May 08, </w:t>
      </w:r>
      <w:hyperlink r:id="rId30" w:history="1">
        <w:r w:rsidRPr="006D49B9">
          <w:rPr>
            <w:rStyle w:val="Hyperlink"/>
          </w:rPr>
          <w:t>http://www.prnewswire.com/news-releases/report-says-us-military-dangerously-dependent-on-foreign-suppliers-calls-for-stronger-us-manufacturing-sector-to-protect-national-security-206595791.html</w:t>
        </w:r>
      </w:hyperlink>
      <w:r>
        <w:t xml:space="preserve">] </w:t>
      </w:r>
    </w:p>
    <w:p w:rsidR="00476AB9" w:rsidRPr="008F30EB" w:rsidRDefault="00476AB9" w:rsidP="00476AB9">
      <w:pPr>
        <w:rPr>
          <w:sz w:val="16"/>
        </w:rPr>
      </w:pPr>
      <w:r w:rsidRPr="006D49B9">
        <w:rPr>
          <w:rStyle w:val="StyleBoldUnderline"/>
        </w:rPr>
        <w:t xml:space="preserve">Urgent action is needed to reduce the U.S. military's dangerous dependence on foreign suppliers for the raw materials, parts, and finished products </w:t>
      </w:r>
      <w:r w:rsidRPr="008F30EB">
        <w:rPr>
          <w:sz w:val="16"/>
        </w:rPr>
        <w:t>needed to defend America, according to a new study prepared by Brigadier General John Adams (U.S. Army, Retired).</w:t>
      </w:r>
    </w:p>
    <w:p w:rsidR="00476AB9" w:rsidRPr="008F30EB" w:rsidRDefault="00476AB9" w:rsidP="00476AB9">
      <w:pPr>
        <w:rPr>
          <w:sz w:val="16"/>
          <w:szCs w:val="16"/>
        </w:rPr>
      </w:pPr>
      <w:r w:rsidRPr="008F30EB">
        <w:rPr>
          <w:sz w:val="16"/>
          <w:szCs w:val="16"/>
        </w:rPr>
        <w:t>Remaking American Security: Supply Chain Vulnerabilities &amp; National Security Risks Across the U.S. Defense Industrial Base was authored by Guardian Six Consulting President Brigadier General John Adams and released today at a Capitol Hill event led by Sen. Chris Murphy (D-Conn.), Rep. Mo Brooks (R-Ala.), and Rep. Tim Ryan (D-Ohio).</w:t>
      </w:r>
    </w:p>
    <w:p w:rsidR="00476AB9" w:rsidRPr="008F30EB" w:rsidRDefault="00476AB9" w:rsidP="00476AB9">
      <w:pPr>
        <w:rPr>
          <w:sz w:val="14"/>
        </w:rPr>
      </w:pPr>
      <w:r w:rsidRPr="008F30EB">
        <w:rPr>
          <w:sz w:val="14"/>
          <w:szCs w:val="16"/>
        </w:rPr>
        <w:t xml:space="preserve">The report finds that </w:t>
      </w:r>
      <w:r w:rsidRPr="006D49B9">
        <w:rPr>
          <w:rStyle w:val="StyleBoldUnderline"/>
        </w:rPr>
        <w:t>U.S. national security and the health of the nation's defense industrial base are in jeopardy because of an over-reliance on foreign suppliers for critical defense materials</w:t>
      </w:r>
      <w:r w:rsidRPr="008F30EB">
        <w:rPr>
          <w:sz w:val="14"/>
        </w:rPr>
        <w:t xml:space="preserve">. Foreign sourcing puts America's military readiness in the hands of potentially unreliable supplier nations and undermines the ability to develop capabilities needed to win on future battlefields.  </w:t>
      </w:r>
      <w:r w:rsidRPr="006D49B9">
        <w:rPr>
          <w:rStyle w:val="StyleBoldUnderline"/>
        </w:rPr>
        <w:t>The report calls for action to increase domestic production of the natural resources and manufactured goods necessary to equip our military</w:t>
      </w:r>
      <w:r w:rsidRPr="008F30EB">
        <w:rPr>
          <w:sz w:val="14"/>
        </w:rPr>
        <w:t>.</w:t>
      </w:r>
    </w:p>
    <w:p w:rsidR="00476AB9" w:rsidRPr="008F30EB" w:rsidRDefault="00476AB9" w:rsidP="00476AB9">
      <w:pPr>
        <w:rPr>
          <w:sz w:val="14"/>
        </w:rPr>
      </w:pPr>
      <w:r w:rsidRPr="008F30EB">
        <w:rPr>
          <w:sz w:val="14"/>
        </w:rPr>
        <w:t xml:space="preserve">"America's vulnerability today is frightening," said General Adams. "This report is a wake-up call for America to pay attention to the growing threat posed by the steady deterioration of our defense industrial base. </w:t>
      </w:r>
      <w:r w:rsidRPr="006D49B9">
        <w:rPr>
          <w:rStyle w:val="StyleBoldUnderline"/>
        </w:rPr>
        <w:t xml:space="preserve">Excessive </w:t>
      </w:r>
      <w:r w:rsidRPr="008F30EB">
        <w:rPr>
          <w:sz w:val="14"/>
        </w:rPr>
        <w:t>and unwise</w:t>
      </w:r>
      <w:r w:rsidRPr="006D49B9">
        <w:rPr>
          <w:rStyle w:val="StyleBoldUnderline"/>
        </w:rPr>
        <w:t xml:space="preserve"> outsourcing of American manufacturing to other nations weakens America's military capability</w:t>
      </w:r>
      <w:r w:rsidRPr="008F30EB">
        <w:rPr>
          <w:sz w:val="14"/>
        </w:rPr>
        <w:t>. As a soldier, I've witnessed firsthand the importance of our nation's ability to rapidly produce and field a sophisticated array of capabilities. There is a real risk that supply chain vulnerabilities will hamper our response to future threats."</w:t>
      </w:r>
    </w:p>
    <w:p w:rsidR="00476AB9" w:rsidRPr="00476AB9" w:rsidRDefault="00476AB9" w:rsidP="00476AB9">
      <w:pPr>
        <w:rPr>
          <w:rStyle w:val="StyleStyleBold12pt"/>
          <w:b w:val="0"/>
        </w:rPr>
      </w:pPr>
    </w:p>
    <w:p w:rsidR="00476AB9" w:rsidRDefault="00476AB9" w:rsidP="00476AB9"/>
    <w:p w:rsidR="00E64FBF" w:rsidRPr="00E64FBF" w:rsidRDefault="00E64FBF" w:rsidP="00E64FBF"/>
    <w:p w:rsidR="00DB762A" w:rsidRDefault="00DB762A">
      <w:pPr>
        <w:spacing w:after="200" w:line="276" w:lineRule="auto"/>
        <w:rPr>
          <w:rFonts w:eastAsiaTheme="majorEastAsia" w:cstheme="majorBidi"/>
          <w:b/>
          <w:bCs/>
          <w:sz w:val="32"/>
          <w:u w:val="single"/>
        </w:rPr>
      </w:pPr>
      <w:r>
        <w:br w:type="page"/>
      </w:r>
    </w:p>
    <w:p w:rsidR="00DB762A" w:rsidRDefault="00DB762A" w:rsidP="00DB762A">
      <w:pPr>
        <w:pStyle w:val="Heading3"/>
      </w:pPr>
      <w:r>
        <w:lastRenderedPageBreak/>
        <w:t>Energy Adv Exts - US - Strong US market squeezes out Iran</w:t>
      </w:r>
    </w:p>
    <w:p w:rsidR="00773FD9" w:rsidRPr="00773FD9" w:rsidRDefault="00773FD9" w:rsidP="00773FD9">
      <w:pPr>
        <w:pStyle w:val="Heading4"/>
        <w:rPr>
          <w:rStyle w:val="StyleStyleBold12pt"/>
          <w:b/>
        </w:rPr>
      </w:pPr>
      <w:r>
        <w:rPr>
          <w:rStyle w:val="StyleStyleBold12pt"/>
          <w:b/>
        </w:rPr>
        <w:t>A robust US shale market squeezes out Iran from a piece of that financial pie</w:t>
      </w:r>
    </w:p>
    <w:p w:rsidR="00320F47" w:rsidRDefault="00320F47" w:rsidP="00DB762A">
      <w:r w:rsidRPr="00320F47">
        <w:rPr>
          <w:rStyle w:val="StyleStyleBold12pt"/>
        </w:rPr>
        <w:t>DiPaola and Tuttle, 7-10</w:t>
      </w:r>
      <w:r>
        <w:rPr>
          <w:rStyle w:val="StyleStyleBold12pt"/>
        </w:rPr>
        <w:t xml:space="preserve">-2013 </w:t>
      </w:r>
      <w:r>
        <w:t xml:space="preserve"> (Anthony and Robert, Reporter for Bloomberg newspaper, “Iran’s LNG Dreams Vanish as U.S. Shale Gas Looms,” July 10, 2013,  http://www.bloomberg.com/news/2013-07-09/iran-s-lng-dreams-vanish-as-u-s-shale-gas-looms.html ) Harbeck</w:t>
      </w:r>
    </w:p>
    <w:p w:rsidR="00320F47" w:rsidRPr="00773FD9" w:rsidRDefault="00320F47" w:rsidP="00DB762A">
      <w:pPr>
        <w:rPr>
          <w:sz w:val="16"/>
        </w:rPr>
      </w:pPr>
      <w:r w:rsidRPr="00320F47">
        <w:rPr>
          <w:rStyle w:val="StyleBoldUnderline"/>
        </w:rPr>
        <w:t>Iran’s ambition to exploit the world’s biggest natural gas reserves, stymied for years by U.S. sanctions, faces an even sterner test as rising global output and the North American shale boom threaten to erode prices</w:t>
      </w:r>
      <w:r w:rsidRPr="00773FD9">
        <w:rPr>
          <w:sz w:val="16"/>
        </w:rPr>
        <w:t xml:space="preserve">.   The Persian Gulf state would need a decade to build planned export capacity of at least 40 million metric tons a year of liquefied natural gas even if unfettered by economic curbs over its nuclear program, say analysts including Tony Regan at Tri-Zen International Pte.  A </w:t>
      </w:r>
      <w:r w:rsidRPr="00320F47">
        <w:rPr>
          <w:rStyle w:val="StyleBoldUnderline"/>
        </w:rPr>
        <w:t>surge in U.S</w:t>
      </w:r>
      <w:r w:rsidRPr="00773FD9">
        <w:rPr>
          <w:sz w:val="16"/>
        </w:rPr>
        <w:t xml:space="preserve">., Canadian and Australian </w:t>
      </w:r>
      <w:r w:rsidRPr="00320F47">
        <w:rPr>
          <w:rStyle w:val="StyleBoldUnderline"/>
        </w:rPr>
        <w:t>gas from shale deposits may depress prices for new LNG projects by 35 percent</w:t>
      </w:r>
      <w:r w:rsidRPr="00773FD9">
        <w:rPr>
          <w:sz w:val="16"/>
        </w:rPr>
        <w:t xml:space="preserve">, according to Barclays Plc and Royal Bank of Canada, </w:t>
      </w:r>
      <w:r w:rsidRPr="00773FD9">
        <w:rPr>
          <w:rStyle w:val="StyleBoldUnderline"/>
        </w:rPr>
        <w:t>reducing Iran’s potential profit from selling the fuel</w:t>
      </w:r>
      <w:r w:rsidRPr="00773FD9">
        <w:rPr>
          <w:sz w:val="16"/>
        </w:rPr>
        <w:t>.</w:t>
      </w:r>
      <w:r w:rsidR="00773FD9" w:rsidRPr="00773FD9">
        <w:rPr>
          <w:sz w:val="12"/>
        </w:rPr>
        <w:t>¶</w:t>
      </w:r>
      <w:r w:rsidRPr="00773FD9">
        <w:rPr>
          <w:sz w:val="16"/>
        </w:rPr>
        <w:t xml:space="preserve"> The U.S. and European Union already restrict Iran’s largest revenue source, crude exports, and the financial industry that enables payments for them. The constraints have cut Iranian crude sales by half since 2011, the International Energy Agency said, and are stifling projects to export some of Iran’s 1,187 trillion cubic feet of gas reserves, about 18 percent of the global total, as LNG. Iran’s President-elect Hassan Rohani said June 17 that he’ll seek a gradual removal of sanctions.</w:t>
      </w:r>
      <w:r w:rsidR="00773FD9" w:rsidRPr="00773FD9">
        <w:rPr>
          <w:sz w:val="12"/>
        </w:rPr>
        <w:t>¶</w:t>
      </w:r>
      <w:r w:rsidRPr="00773FD9">
        <w:rPr>
          <w:sz w:val="16"/>
        </w:rPr>
        <w:t xml:space="preserve"> “Iran has missed the boat,” said Regan, an energy consultant at Singapore-based Tri-Zen, which has worked with BP Plc and OAO Lukoil, according to its website. “They should have slotted in nicely between Qatar’s projects and the new Australian ones and before anyone was talking about U.S. exports.” Sanctions have driven away partners with the know-how Iran needs to develop LNG, he said by telephone July 8. “In addition to a lack of technology, they lack the funds.”</w:t>
      </w:r>
      <w:r w:rsidR="00773FD9" w:rsidRPr="00773FD9">
        <w:rPr>
          <w:sz w:val="12"/>
        </w:rPr>
        <w:t>¶</w:t>
      </w:r>
      <w:r w:rsidRPr="00773FD9">
        <w:rPr>
          <w:sz w:val="16"/>
        </w:rPr>
        <w:t xml:space="preserve"> Sanctions Bite</w:t>
      </w:r>
      <w:r w:rsidR="00773FD9" w:rsidRPr="00773FD9">
        <w:rPr>
          <w:sz w:val="12"/>
        </w:rPr>
        <w:t>¶</w:t>
      </w:r>
      <w:r w:rsidRPr="00773FD9">
        <w:rPr>
          <w:sz w:val="16"/>
        </w:rPr>
        <w:t xml:space="preserve"> U.S. sanctions targeting energy investment in Iran since 1996 have narrowed the Gulf nation’s options for converting its gas resources into cash. Partners such as Royal Dutch Shell Plc (RDSA), Repsol SA (REP) and Total SA (FP) abandoned plans for LNG ventures there, depriving Iran of the buyers as well as the money and expertise needed to make and sell the fuel. Iran denies allegations it may be developing nuclear weapons, saying its atomic program is for civilian use.</w:t>
      </w:r>
      <w:r w:rsidR="00773FD9" w:rsidRPr="00773FD9">
        <w:rPr>
          <w:sz w:val="12"/>
        </w:rPr>
        <w:t>¶</w:t>
      </w:r>
      <w:r w:rsidRPr="00773FD9">
        <w:rPr>
          <w:sz w:val="16"/>
        </w:rPr>
        <w:t xml:space="preserve"> “Energy should not be politicized,” Iran’s Oil Minister Rostam Qasemi said today in a speech in Frankfurt. “Energy in Iran should benefit all countries.”</w:t>
      </w:r>
      <w:r w:rsidR="00773FD9" w:rsidRPr="00773FD9">
        <w:rPr>
          <w:sz w:val="12"/>
        </w:rPr>
        <w:t>¶</w:t>
      </w:r>
      <w:r w:rsidRPr="00773FD9">
        <w:rPr>
          <w:sz w:val="16"/>
        </w:rPr>
        <w:t xml:space="preserve"> Should Rohani succeed in loosening the restrictions and Iran does develop an LNG industry, it would enter a crowded market for the gas chilled to a liquid for shipment by specialized tankers. LNG plants under construction worldwide will boost total export capacity by 32 percent by 2018, data compiled by Bloomberg Industries show.</w:t>
      </w:r>
      <w:r w:rsidR="00773FD9" w:rsidRPr="00773FD9">
        <w:rPr>
          <w:sz w:val="12"/>
        </w:rPr>
        <w:t>¶</w:t>
      </w:r>
      <w:r w:rsidRPr="00773FD9">
        <w:rPr>
          <w:sz w:val="16"/>
        </w:rPr>
        <w:t xml:space="preserve"> </w:t>
      </w:r>
    </w:p>
    <w:p w:rsidR="004C65E6" w:rsidRDefault="004C65E6">
      <w:pPr>
        <w:spacing w:after="200" w:line="276" w:lineRule="auto"/>
      </w:pPr>
    </w:p>
    <w:p w:rsidR="004C65E6" w:rsidRDefault="004C65E6" w:rsidP="004C65E6">
      <w:pPr>
        <w:pStyle w:val="Heading4"/>
      </w:pPr>
      <w:r>
        <w:t>Despite Iran's vast supply of natural gas, US dominance of the global market will squeeze them out</w:t>
      </w:r>
    </w:p>
    <w:p w:rsidR="004C65E6" w:rsidRDefault="004C65E6" w:rsidP="004C65E6">
      <w:r w:rsidRPr="004C65E6">
        <w:rPr>
          <w:rStyle w:val="StyleStyleBold12pt"/>
        </w:rPr>
        <w:t>Peixe 13</w:t>
      </w:r>
      <w:r>
        <w:t xml:space="preserve"> (Joao Peixe, writer for oilprice.com,US shale boom may end Iran’s dreams of being the world’s largest gas reserve, oilprice.com, July 10, 2013, http://oilprice.com/Latest-Energy-News/World-News/US-Shale-Boom-May-End-Irans-Dreams-of-Developing-Worlds-Largest-Gas-Reserves.html) You</w:t>
      </w:r>
    </w:p>
    <w:p w:rsidR="004C65E6" w:rsidRPr="000D406C" w:rsidRDefault="004C65E6" w:rsidP="004C65E6">
      <w:pPr>
        <w:rPr>
          <w:sz w:val="16"/>
        </w:rPr>
      </w:pPr>
      <w:r w:rsidRPr="000D406C">
        <w:rPr>
          <w:sz w:val="16"/>
        </w:rPr>
        <w:t xml:space="preserve">With an estimated 1,187 trillion cubic feet in the ground, </w:t>
      </w:r>
      <w:r w:rsidRPr="004C65E6">
        <w:rPr>
          <w:rStyle w:val="StyleBoldUnderline"/>
        </w:rPr>
        <w:t xml:space="preserve">Iran has the world’s largest natural gas reserves, however it has not managed to develop them </w:t>
      </w:r>
      <w:r w:rsidRPr="000D406C">
        <w:rPr>
          <w:sz w:val="16"/>
        </w:rPr>
        <w:t xml:space="preserve">for a variety of reasons. The US sanctions that restrict the Persian states energy sector, and foreign finance from reaching the country have prevented advances in the gas sector, and it now seems that </w:t>
      </w:r>
      <w:r w:rsidRPr="00A47F3C">
        <w:rPr>
          <w:rStyle w:val="StyleBoldUnderline"/>
        </w:rPr>
        <w:t>the North American Shale boom may increase the supply to the global market to such an extent that there will no longer</w:t>
      </w:r>
      <w:r w:rsidR="00A47F3C" w:rsidRPr="00A47F3C">
        <w:rPr>
          <w:rStyle w:val="StyleBoldUnderline"/>
        </w:rPr>
        <w:t xml:space="preserve"> be any demand for Iran’s gas</w:t>
      </w:r>
      <w:r w:rsidR="00A47F3C" w:rsidRPr="000D406C">
        <w:rPr>
          <w:sz w:val="16"/>
        </w:rPr>
        <w:t xml:space="preserve">.  </w:t>
      </w:r>
      <w:r w:rsidRPr="000D406C">
        <w:rPr>
          <w:sz w:val="16"/>
        </w:rPr>
        <w:t>The US and European sanctions in place due to a disagreement over Iran’s nuclear development programme, have already cut the main source of revenue, crude oil exports, by half since 2011 according to the IEA, whilst at the same time restricting foreign financial instit</w:t>
      </w:r>
      <w:r w:rsidR="00A47F3C" w:rsidRPr="000D406C">
        <w:rPr>
          <w:sz w:val="16"/>
        </w:rPr>
        <w:t xml:space="preserve">utions from investing in Iran.  </w:t>
      </w:r>
      <w:r w:rsidRPr="000D406C">
        <w:rPr>
          <w:sz w:val="16"/>
        </w:rPr>
        <w:t>Partners that have the money and expertise necessary to develop natural gas reserves, such as Royal Dutch Shell, Repsol, and Total, have all abandoned their plans in Iran, and this has delayed any progress in the sector.</w:t>
      </w:r>
      <w:r w:rsidR="000D406C" w:rsidRPr="000D406C">
        <w:rPr>
          <w:sz w:val="12"/>
        </w:rPr>
        <w:t>¶</w:t>
      </w:r>
      <w:r w:rsidRPr="000D406C">
        <w:rPr>
          <w:sz w:val="16"/>
        </w:rPr>
        <w:t xml:space="preserve"> Related article: Shale Revolution Scuppe</w:t>
      </w:r>
      <w:r w:rsidR="00A47F3C" w:rsidRPr="000D406C">
        <w:rPr>
          <w:sz w:val="16"/>
        </w:rPr>
        <w:t xml:space="preserve">red Gazprom’s $1 Trillion Dream </w:t>
      </w:r>
      <w:r w:rsidRPr="000D406C">
        <w:rPr>
          <w:sz w:val="16"/>
        </w:rPr>
        <w:t xml:space="preserve"> Iran’s Oil Minister Rostam Qasemi argues that “energy should not be politicized. Energy in Iran should benefit all countries.”But unfortunately for him th</w:t>
      </w:r>
      <w:r w:rsidR="00A47F3C" w:rsidRPr="000D406C">
        <w:rPr>
          <w:sz w:val="16"/>
        </w:rPr>
        <w:t xml:space="preserve">e West does not seem to agree. </w:t>
      </w:r>
      <w:r w:rsidRPr="000D406C">
        <w:rPr>
          <w:sz w:val="16"/>
        </w:rPr>
        <w:t>The newly elected president Hassan Rohani has promised to try and find solutions to bring a gradual end to the sanctions, but even if this is the case, LNG projects currently under construction around the world will increase total export capacity by 32% by 2018. It would take around ten years in order to develop the 40 million metric tonnes a year capacity that Iran has planned, meaning that the global market would be incredibly overcrowded, and prices would likely be too low for any profit to be made on Iranian LNG.</w:t>
      </w:r>
      <w:r w:rsidR="000D406C" w:rsidRPr="000D406C">
        <w:rPr>
          <w:sz w:val="12"/>
        </w:rPr>
        <w:t>¶</w:t>
      </w:r>
      <w:r w:rsidRPr="000D406C">
        <w:rPr>
          <w:sz w:val="16"/>
        </w:rPr>
        <w:t xml:space="preserve"> Tony Regan, an energy consultant at Tri-Zen International,stated that“Iran has missed the boat. They should have slotted in nicely between Qatar’s projects and the new Australian ones and before anyone was talking about U.S. exports.”</w:t>
      </w:r>
      <w:r w:rsidR="000D406C" w:rsidRPr="000D406C">
        <w:rPr>
          <w:sz w:val="12"/>
        </w:rPr>
        <w:t>¶</w:t>
      </w:r>
      <w:r w:rsidRPr="000D406C">
        <w:rPr>
          <w:sz w:val="16"/>
        </w:rPr>
        <w:t xml:space="preserve"> </w:t>
      </w:r>
    </w:p>
    <w:p w:rsidR="004C65E6" w:rsidRPr="004C65E6" w:rsidRDefault="004C65E6" w:rsidP="004C65E6"/>
    <w:p w:rsidR="00280AE1" w:rsidRDefault="00280AE1" w:rsidP="004C65E6">
      <w:r>
        <w:br w:type="page"/>
      </w:r>
    </w:p>
    <w:p w:rsidR="00DB762A" w:rsidRDefault="00280AE1" w:rsidP="00280AE1">
      <w:pPr>
        <w:pStyle w:val="Heading3"/>
      </w:pPr>
      <w:r>
        <w:lastRenderedPageBreak/>
        <w:t>Energy Adv Exts - US - Energy revenue linked to Iran proliferation</w:t>
      </w:r>
    </w:p>
    <w:p w:rsidR="00DC4A2E" w:rsidRDefault="00DC4A2E" w:rsidP="00DC4A2E">
      <w:pPr>
        <w:pStyle w:val="Heading4"/>
      </w:pPr>
      <w:r>
        <w:t>Iran's development of a robust natural gas sector directly linked to its nuclear weapon development</w:t>
      </w:r>
    </w:p>
    <w:p w:rsidR="00DC4A2E" w:rsidRPr="00DC4A2E" w:rsidRDefault="00DC4A2E" w:rsidP="00DC4A2E">
      <w:r w:rsidRPr="003C0166">
        <w:rPr>
          <w:rFonts w:ascii="Georgia" w:eastAsiaTheme="majorEastAsia" w:hAnsi="Georgia" w:cstheme="majorBidi"/>
          <w:b/>
          <w:bCs/>
          <w:iCs/>
          <w:sz w:val="26"/>
        </w:rPr>
        <w:t>Colgan, 2010</w:t>
      </w:r>
      <w:r w:rsidRPr="003C0166">
        <w:rPr>
          <w:rFonts w:ascii="Georgia" w:hAnsi="Georgia"/>
        </w:rPr>
        <w:t xml:space="preserve"> (</w:t>
      </w:r>
      <w:r w:rsidRPr="00DC4A2E">
        <w:t xml:space="preserve">Jeff, Assistant Professor at the School of International Service, studies geopolitics of oil wrote the book Petro-Aggression: When Oil Causes War,” PhD from Princeton, MMP from UC Berkeley and B. Engineering from McMaster University, “Nuclear Proliferation and Fossil Fuels,”   November 16, 2010, </w:t>
      </w:r>
      <w:hyperlink r:id="rId31" w:history="1">
        <w:r w:rsidRPr="00DC4A2E">
          <w:rPr>
            <w:rStyle w:val="Hyperlink"/>
          </w:rPr>
          <w:t>http://www.globalpolicyjournal.com/blog/16/11/2010/nuclear-proliferation-and-fossil-fuels</w:t>
        </w:r>
      </w:hyperlink>
      <w:r w:rsidRPr="00DC4A2E">
        <w:t xml:space="preserve"> ) Harbeck </w:t>
      </w:r>
    </w:p>
    <w:p w:rsidR="00280AE1" w:rsidRPr="00220153" w:rsidRDefault="00280AE1" w:rsidP="00280AE1">
      <w:pPr>
        <w:rPr>
          <w:sz w:val="16"/>
        </w:rPr>
      </w:pPr>
      <w:r w:rsidRPr="00220153">
        <w:rPr>
          <w:sz w:val="16"/>
        </w:rPr>
        <w:t xml:space="preserve">Everyone knows that </w:t>
      </w:r>
      <w:r w:rsidRPr="00280AE1">
        <w:rPr>
          <w:rStyle w:val="StyleBoldUnderline"/>
        </w:rPr>
        <w:t>military and civilian uses of</w:t>
      </w:r>
      <w:r w:rsidRPr="00220153">
        <w:rPr>
          <w:sz w:val="16"/>
        </w:rPr>
        <w:t xml:space="preserve"> nuclear </w:t>
      </w:r>
      <w:r w:rsidRPr="00280AE1">
        <w:rPr>
          <w:rStyle w:val="StyleBoldUnderline"/>
        </w:rPr>
        <w:t>energy are linked</w:t>
      </w:r>
      <w:r w:rsidRPr="00220153">
        <w:rPr>
          <w:sz w:val="16"/>
        </w:rPr>
        <w:t xml:space="preserve">. Yet in reality, </w:t>
      </w:r>
      <w:r w:rsidRPr="00280AE1">
        <w:rPr>
          <w:rStyle w:val="StyleBoldUnderline"/>
        </w:rPr>
        <w:t>the issue of nuclear proliferation is</w:t>
      </w:r>
      <w:r w:rsidRPr="00220153">
        <w:rPr>
          <w:sz w:val="16"/>
        </w:rPr>
        <w:t xml:space="preserve"> actually shaped </w:t>
      </w:r>
      <w:r w:rsidRPr="00280AE1">
        <w:rPr>
          <w:rStyle w:val="StyleBoldUnderline"/>
        </w:rPr>
        <w:t>by the full range of civilian energy sources, including</w:t>
      </w:r>
      <w:r w:rsidRPr="00220153">
        <w:rPr>
          <w:sz w:val="16"/>
        </w:rPr>
        <w:t xml:space="preserve"> oil, </w:t>
      </w:r>
      <w:r w:rsidRPr="00280AE1">
        <w:rPr>
          <w:rStyle w:val="StyleBoldUnderline"/>
        </w:rPr>
        <w:t>natural gas</w:t>
      </w:r>
      <w:r w:rsidRPr="00220153">
        <w:rPr>
          <w:sz w:val="16"/>
        </w:rPr>
        <w:t xml:space="preserve">, coal, and renewables.   Nuclear weapons programs are linked to civilian nuclear programs in three ways. First, some </w:t>
      </w:r>
      <w:r w:rsidRPr="00F74DF7">
        <w:rPr>
          <w:rStyle w:val="StyleBoldUnderline"/>
        </w:rPr>
        <w:t>nuclear plants are dual-purpose machines that can be used for both military and civilian purposes</w:t>
      </w:r>
      <w:r w:rsidRPr="00220153">
        <w:rPr>
          <w:sz w:val="16"/>
        </w:rPr>
        <w:t xml:space="preserve">. Second, </w:t>
      </w:r>
      <w:r w:rsidRPr="00F74DF7">
        <w:rPr>
          <w:rStyle w:val="StyleBoldUnderline"/>
        </w:rPr>
        <w:t>covert military applications of nuclear power can be disguised or justified as civilian-oriented nuclear development programs</w:t>
      </w:r>
      <w:r w:rsidRPr="00220153">
        <w:rPr>
          <w:sz w:val="16"/>
        </w:rPr>
        <w:t xml:space="preserve">. Third, </w:t>
      </w:r>
      <w:r w:rsidRPr="00F74DF7">
        <w:rPr>
          <w:rStyle w:val="StyleBoldUnderline"/>
        </w:rPr>
        <w:t>nuclear expertise for civilian purposes necessarily grants a certain degree of expertise for military purposes</w:t>
      </w:r>
      <w:r w:rsidR="00F74DF7" w:rsidRPr="00220153">
        <w:rPr>
          <w:sz w:val="16"/>
        </w:rPr>
        <w:t xml:space="preserve">.  </w:t>
      </w:r>
      <w:r w:rsidRPr="00220153">
        <w:rPr>
          <w:sz w:val="16"/>
        </w:rPr>
        <w:t xml:space="preserve"> These links are not well understood by the general public, which means that </w:t>
      </w:r>
      <w:r w:rsidRPr="00F74DF7">
        <w:rPr>
          <w:rStyle w:val="StyleBoldUnderline"/>
        </w:rPr>
        <w:t>states can use civilian nuclear energy as a political smokescreen for weapons development. Iran currently justifies its nuclear program in precisely these terms</w:t>
      </w:r>
      <w:r w:rsidRPr="00220153">
        <w:rPr>
          <w:sz w:val="16"/>
        </w:rPr>
        <w:t>. It argues that, despite being rich in oil and natural gas, it desperately needs nuclear energy to provide electricity to its growing population</w:t>
      </w:r>
      <w:r w:rsidRPr="00F74DF7">
        <w:rPr>
          <w:rStyle w:val="StyleBoldUnderline"/>
        </w:rPr>
        <w:t>. Iranian diplomats correctly point to an expected shortfall in future energy production relative to demand</w:t>
      </w:r>
      <w:r w:rsidRPr="00220153">
        <w:rPr>
          <w:sz w:val="16"/>
        </w:rPr>
        <w:t xml:space="preserve">. </w:t>
      </w:r>
      <w:r w:rsidR="00F74DF7" w:rsidRPr="00220153">
        <w:rPr>
          <w:sz w:val="16"/>
        </w:rPr>
        <w:t xml:space="preserve"> </w:t>
      </w:r>
      <w:r w:rsidRPr="00220153">
        <w:rPr>
          <w:sz w:val="16"/>
        </w:rPr>
        <w:t xml:space="preserve">But Iran’s argument is nonsense. If Iran truly wanted to develop nuclear power for civilian purposes, it is going about it in all the wrong ways. The reactors Iran is building are efficient for military purposes, not civilian ones. </w:t>
      </w:r>
      <w:r w:rsidRPr="00F74DF7">
        <w:rPr>
          <w:rStyle w:val="StyleBoldUnderline"/>
        </w:rPr>
        <w:t>Even if they were, the economics of the investment don’t make sense: there are cheaper ways to provide Iran’s energy needs</w:t>
      </w:r>
      <w:r w:rsidRPr="00220153">
        <w:rPr>
          <w:sz w:val="16"/>
        </w:rPr>
        <w:t>. Their argument willfully ignores Iran’s enormous natural gas potential, as home to the world’s second largest gas reserves. Moreover, the enormous investment in nuclear reactors diverts precious capital away from the refineries needed to resolve Iran’s most serious energy problem: its tremendous reliance on expensive imported gasoline.</w:t>
      </w:r>
      <w:r w:rsidR="00F74DF7" w:rsidRPr="00220153">
        <w:rPr>
          <w:sz w:val="16"/>
        </w:rPr>
        <w:t xml:space="preserve">  </w:t>
      </w:r>
      <w:r w:rsidRPr="00220153">
        <w:rPr>
          <w:sz w:val="16"/>
        </w:rPr>
        <w:t xml:space="preserve"> Iran is certainly not the first and probably not the last country to disguise its nuclear weapons development program in this manner. For example, in the 1970s, both India and Pakistan purchased civilian nuclear energy technology from all-too-willing nuclear suppliers in the US and Canada, which they subsequently used as a launching pad for their nuclear weapons program.</w:t>
      </w:r>
      <w:r w:rsidR="00220153" w:rsidRPr="00220153">
        <w:rPr>
          <w:sz w:val="12"/>
        </w:rPr>
        <w:t>¶</w:t>
      </w:r>
      <w:r w:rsidRPr="00220153">
        <w:rPr>
          <w:sz w:val="16"/>
        </w:rPr>
        <w:t xml:space="preserve"> More fundamentally, </w:t>
      </w:r>
      <w:r w:rsidRPr="00AC356C">
        <w:rPr>
          <w:rStyle w:val="StyleBoldUnderline"/>
        </w:rPr>
        <w:t xml:space="preserve">the international community’s efforts to address nuclear proliferation require thinking about civilian energy use from a much broader perspective, including fossil fuels. </w:t>
      </w:r>
      <w:r w:rsidRPr="00220153">
        <w:rPr>
          <w:sz w:val="16"/>
        </w:rPr>
        <w:t>Whether a country is an energy importer or exporter,</w:t>
      </w:r>
      <w:r w:rsidRPr="00AC356C">
        <w:rPr>
          <w:rStyle w:val="StyleBoldUnderline"/>
        </w:rPr>
        <w:t xml:space="preserve"> its energy supplies affects nuclear proliferation</w:t>
      </w:r>
      <w:r w:rsidRPr="00220153">
        <w:rPr>
          <w:sz w:val="16"/>
        </w:rPr>
        <w:t xml:space="preserve">. </w:t>
      </w:r>
    </w:p>
    <w:p w:rsidR="00732300" w:rsidRDefault="00732300">
      <w:pPr>
        <w:spacing w:after="200" w:line="276" w:lineRule="auto"/>
        <w:rPr>
          <w:rFonts w:eastAsiaTheme="majorEastAsia" w:cstheme="majorBidi"/>
          <w:b/>
          <w:bCs/>
          <w:sz w:val="32"/>
          <w:u w:val="single"/>
        </w:rPr>
      </w:pPr>
      <w:r>
        <w:br w:type="page"/>
      </w:r>
    </w:p>
    <w:p w:rsidR="00732300" w:rsidRDefault="00732300" w:rsidP="00732300">
      <w:pPr>
        <w:pStyle w:val="Heading3"/>
      </w:pPr>
      <w:r>
        <w:lastRenderedPageBreak/>
        <w:t>Energy Adv Exts - US - Iranian proliferation impacts</w:t>
      </w:r>
    </w:p>
    <w:p w:rsidR="00732300" w:rsidRDefault="00732300" w:rsidP="00732300"/>
    <w:p w:rsidR="00732300" w:rsidRPr="00732300" w:rsidRDefault="00732300" w:rsidP="00732300">
      <w:pPr>
        <w:pStyle w:val="Heading4"/>
        <w:rPr>
          <w:rFonts w:eastAsia="Calibri"/>
          <w:noProof/>
        </w:rPr>
      </w:pPr>
      <w:r>
        <w:rPr>
          <w:rFonts w:eastAsia="Calibri"/>
          <w:noProof/>
        </w:rPr>
        <w:t>Extinction</w:t>
      </w:r>
    </w:p>
    <w:p w:rsidR="00732300" w:rsidRPr="00C5495E" w:rsidRDefault="00732300" w:rsidP="00732300">
      <w:pPr>
        <w:rPr>
          <w:rStyle w:val="StyleStyleBold12pt"/>
        </w:rPr>
      </w:pPr>
      <w:r w:rsidRPr="00565F13">
        <w:rPr>
          <w:rStyle w:val="Heading4Char"/>
          <w:rFonts w:ascii="Georgia" w:eastAsia="Calibri" w:hAnsi="Georgia"/>
          <w:noProof/>
          <w:sz w:val="22"/>
        </w:rPr>
        <w:t>Allison</w:t>
      </w:r>
      <w:r w:rsidRPr="00565F13">
        <w:rPr>
          <w:noProof/>
          <w:sz w:val="16"/>
        </w:rPr>
        <w:t xml:space="preserve">, Harvard Government Professor, </w:t>
      </w:r>
      <w:r w:rsidRPr="00C5495E">
        <w:rPr>
          <w:rStyle w:val="StyleStyleBold12pt"/>
        </w:rPr>
        <w:t>2006</w:t>
      </w:r>
    </w:p>
    <w:p w:rsidR="00732300" w:rsidRPr="00565F13" w:rsidRDefault="00732300" w:rsidP="00732300">
      <w:pPr>
        <w:rPr>
          <w:noProof/>
          <w:sz w:val="16"/>
          <w:szCs w:val="16"/>
        </w:rPr>
      </w:pPr>
      <w:r w:rsidRPr="00565F13">
        <w:rPr>
          <w:noProof/>
          <w:sz w:val="16"/>
        </w:rPr>
        <w:t>Graham, “The Will to Prevent”, Fall, Harvard International Law Review, L/N, Accessed 7/16/10</w:t>
      </w:r>
    </w:p>
    <w:p w:rsidR="00732300" w:rsidRDefault="00732300" w:rsidP="00732300">
      <w:pPr>
        <w:rPr>
          <w:noProof/>
          <w:sz w:val="16"/>
        </w:rPr>
      </w:pPr>
      <w:r w:rsidRPr="00565F13">
        <w:rPr>
          <w:noProof/>
          <w:sz w:val="16"/>
        </w:rPr>
        <w:t xml:space="preserve">Meanwhile, Iran is testing the line in the Middle East. On its current trajectory, the Islamic Republic will become a nuclear weapons state before the end of the decade. According to the leadership in Tehran, Iran is exercising its “inalienable right” to build Iranian enrichment plants and make fuel for its peaceful civilian nuclear power generators. These same facilities, however, can continue enriching uranium to 90 percent U-235, which is the ideal core of a nuclear bomb. No one in the international community doubts that Iran’s hidden objective in building enrichment facilities is to build nuclear bombs. </w:t>
      </w:r>
      <w:r w:rsidRPr="00565F13">
        <w:rPr>
          <w:rStyle w:val="underline"/>
          <w:noProof/>
        </w:rPr>
        <w:t xml:space="preserve">If Iran crosses its nuclear finish line, a Middle Eastern cascade of new nuclear weapons states could trigger </w:t>
      </w:r>
      <w:r w:rsidRPr="00565F13">
        <w:rPr>
          <w:rStyle w:val="Emphasis2"/>
          <w:rFonts w:ascii="Georgia" w:hAnsi="Georgia"/>
          <w:noProof/>
          <w:sz w:val="22"/>
        </w:rPr>
        <w:t>the first multi-party nuclear arms race</w:t>
      </w:r>
      <w:r w:rsidRPr="00565F13">
        <w:rPr>
          <w:rStyle w:val="underline"/>
          <w:noProof/>
        </w:rPr>
        <w:t>, far more volatile than the Cold War</w:t>
      </w:r>
      <w:r w:rsidRPr="00565F13">
        <w:rPr>
          <w:noProof/>
          <w:sz w:val="16"/>
        </w:rPr>
        <w:t xml:space="preserve"> competition between the United States and the Soviet Union. Given </w:t>
      </w:r>
      <w:r w:rsidRPr="00565F13">
        <w:rPr>
          <w:rStyle w:val="underline"/>
          <w:noProof/>
        </w:rPr>
        <w:t>Egypt’s</w:t>
      </w:r>
      <w:r w:rsidRPr="00565F13">
        <w:rPr>
          <w:noProof/>
          <w:sz w:val="16"/>
        </w:rPr>
        <w:t xml:space="preserve"> historic role as the leader of the Arab Middle East, the </w:t>
      </w:r>
      <w:r w:rsidRPr="00565F13">
        <w:rPr>
          <w:rStyle w:val="underline"/>
          <w:noProof/>
        </w:rPr>
        <w:t>prospects of it living unarmed alongside a nuclear Persia are very low.</w:t>
      </w:r>
      <w:r w:rsidRPr="00565F13">
        <w:rPr>
          <w:noProof/>
          <w:sz w:val="16"/>
        </w:rPr>
        <w:t xml:space="preserve"> The IAEA’s </w:t>
      </w:r>
      <w:r w:rsidRPr="00565F13">
        <w:rPr>
          <w:rStyle w:val="underline"/>
          <w:noProof/>
        </w:rPr>
        <w:t>reports of clandestine nuclear experiments hint that Cairo may have considered this possibility. Were Saudi Arabia to buy a dozen nuclear warheads that could be mated to</w:t>
      </w:r>
      <w:r w:rsidRPr="00565F13">
        <w:rPr>
          <w:noProof/>
          <w:sz w:val="16"/>
        </w:rPr>
        <w:t xml:space="preserve"> the Chinese </w:t>
      </w:r>
      <w:r w:rsidRPr="00565F13">
        <w:rPr>
          <w:rStyle w:val="underline"/>
          <w:noProof/>
        </w:rPr>
        <w:t>medium-range ballistic missiles it purchased secretly in the 1980s, few in the US intelligence community would be surprised. Given Saudi Arabia’s role as the major financier of Pakistan’s clandestine nuclear program</w:t>
      </w:r>
      <w:r w:rsidRPr="00565F13">
        <w:rPr>
          <w:noProof/>
          <w:sz w:val="16"/>
        </w:rPr>
        <w:t xml:space="preserve"> in the 1980s, </w:t>
      </w:r>
      <w:r w:rsidRPr="00565F13">
        <w:rPr>
          <w:rStyle w:val="underline"/>
          <w:noProof/>
        </w:rPr>
        <w:t xml:space="preserve">it is not out of the question that Riyadh and Islamabad have made secret arrangements </w:t>
      </w:r>
      <w:r w:rsidRPr="00565F13">
        <w:rPr>
          <w:noProof/>
          <w:sz w:val="16"/>
        </w:rPr>
        <w:t xml:space="preserve">for this contingency. </w:t>
      </w:r>
      <w:r w:rsidRPr="00565F13">
        <w:rPr>
          <w:rStyle w:val="underline"/>
          <w:noProof/>
        </w:rPr>
        <w:t>Such a multi-party nuclear arms race in the Middle East would be like playing Russian roulette—</w:t>
      </w:r>
      <w:r w:rsidRPr="00565F13">
        <w:rPr>
          <w:rStyle w:val="Emphasis2"/>
          <w:rFonts w:ascii="Georgia" w:hAnsi="Georgia"/>
          <w:noProof/>
          <w:sz w:val="22"/>
        </w:rPr>
        <w:t>dramatically increasing the likelihood of a regional nuclear war</w:t>
      </w:r>
      <w:r w:rsidRPr="00565F13">
        <w:rPr>
          <w:rStyle w:val="underline"/>
          <w:noProof/>
        </w:rPr>
        <w:t xml:space="preserve">. Other nightmare scenarios for the region include an accidental or unauthorized nuclear launch </w:t>
      </w:r>
      <w:r w:rsidRPr="00565F13">
        <w:rPr>
          <w:noProof/>
          <w:sz w:val="16"/>
        </w:rPr>
        <w:t>from Iran</w:t>
      </w:r>
      <w:r w:rsidRPr="00565F13">
        <w:rPr>
          <w:rStyle w:val="underline"/>
          <w:noProof/>
          <w:szCs w:val="16"/>
        </w:rPr>
        <w:t xml:space="preserve">, </w:t>
      </w:r>
      <w:r w:rsidRPr="00565F13">
        <w:rPr>
          <w:rStyle w:val="underline"/>
          <w:noProof/>
        </w:rPr>
        <w:t>theft of nuclear warheads</w:t>
      </w:r>
      <w:r w:rsidRPr="00565F13">
        <w:rPr>
          <w:noProof/>
          <w:sz w:val="16"/>
        </w:rPr>
        <w:t xml:space="preserve"> from an unstable regime in Tehran</w:t>
      </w:r>
      <w:r w:rsidRPr="00565F13">
        <w:rPr>
          <w:rStyle w:val="underline"/>
          <w:noProof/>
        </w:rPr>
        <w:t>, and possible Israeli preemption</w:t>
      </w:r>
      <w:r w:rsidRPr="00565F13">
        <w:rPr>
          <w:noProof/>
          <w:sz w:val="16"/>
        </w:rPr>
        <w:t xml:space="preserve"> against Iran’s nuclear facilities, which Israeli Prime Minister Ehud Olmert has implied, threatening, “Under no circumstances, and at no point, can Israel allow anyone with these kinds of malicious designs against us to have control of weapons of destruction that can threaten our existence.”</w:t>
      </w:r>
    </w:p>
    <w:p w:rsidR="00732300" w:rsidRDefault="00732300" w:rsidP="00732300">
      <w:pPr>
        <w:rPr>
          <w:noProof/>
          <w:sz w:val="16"/>
        </w:rPr>
      </w:pPr>
    </w:p>
    <w:p w:rsidR="00732300" w:rsidRPr="00732300" w:rsidRDefault="00732300" w:rsidP="00732300">
      <w:pPr>
        <w:pStyle w:val="Heading4"/>
      </w:pPr>
      <w:r w:rsidRPr="00732300">
        <w:t>Iranian proliferation causes horizontal proliferation that triggers small scale nuclear wars that escalate to draw powers into a full scale nuclear war</w:t>
      </w:r>
    </w:p>
    <w:p w:rsidR="00732300" w:rsidRPr="00803AAE" w:rsidRDefault="00732300" w:rsidP="00732300">
      <w:pPr>
        <w:rPr>
          <w:sz w:val="20"/>
          <w:szCs w:val="20"/>
        </w:rPr>
      </w:pPr>
      <w:r w:rsidRPr="00803AAE">
        <w:rPr>
          <w:rStyle w:val="Heading4Char"/>
          <w:rFonts w:ascii="Georgia" w:eastAsia="Calibri" w:hAnsi="Georgia"/>
          <w:sz w:val="20"/>
        </w:rPr>
        <w:t>Wimbush</w:t>
      </w:r>
      <w:r w:rsidRPr="00CC7DBC">
        <w:rPr>
          <w:sz w:val="16"/>
        </w:rPr>
        <w:t xml:space="preserve">, Hudson Institute Senior Fellow, Center for Future Security Strategies Director, </w:t>
      </w:r>
      <w:r w:rsidRPr="00C5495E">
        <w:rPr>
          <w:rStyle w:val="StyleStyleBold12pt"/>
        </w:rPr>
        <w:t>2007</w:t>
      </w:r>
    </w:p>
    <w:p w:rsidR="00732300" w:rsidRPr="00CC7DBC" w:rsidRDefault="00732300" w:rsidP="00732300">
      <w:pPr>
        <w:rPr>
          <w:sz w:val="16"/>
        </w:rPr>
      </w:pPr>
      <w:r w:rsidRPr="00CC7DBC">
        <w:rPr>
          <w:sz w:val="16"/>
        </w:rPr>
        <w:t>S. Enders “</w:t>
      </w:r>
      <w:r w:rsidRPr="00CC7DBC">
        <w:rPr>
          <w:rStyle w:val="head"/>
          <w:sz w:val="16"/>
        </w:rPr>
        <w:t>The End of Deterrence</w:t>
      </w:r>
      <w:r w:rsidRPr="00CC7DBC">
        <w:rPr>
          <w:sz w:val="16"/>
        </w:rPr>
        <w:t xml:space="preserve">: </w:t>
      </w:r>
      <w:r w:rsidRPr="00CC7DBC">
        <w:rPr>
          <w:rStyle w:val="deck"/>
          <w:sz w:val="16"/>
        </w:rPr>
        <w:t>A nuclear Iran will change everything.” The Weekley Standard. 1/11/200</w:t>
      </w:r>
      <w:r w:rsidRPr="00CC7DBC">
        <w:rPr>
          <w:sz w:val="16"/>
        </w:rPr>
        <w:t xml:space="preserve">7, Accessed 7/17/2010, </w:t>
      </w:r>
      <w:r w:rsidRPr="00CC7DBC">
        <w:rPr>
          <w:rStyle w:val="deck"/>
          <w:sz w:val="16"/>
        </w:rPr>
        <w:t>http://www.weeklystandard.com/Utilities/printer_preview.asp?idArticle=13154&amp;R=162562FD5A]</w:t>
      </w:r>
      <w:r w:rsidRPr="00CC7DBC">
        <w:rPr>
          <w:rStyle w:val="deck"/>
          <w:sz w:val="16"/>
        </w:rPr>
        <w:tab/>
      </w:r>
    </w:p>
    <w:p w:rsidR="00732300" w:rsidRPr="00D82FF3" w:rsidRDefault="00732300" w:rsidP="00732300">
      <w:pPr>
        <w:rPr>
          <w:u w:val="single"/>
        </w:rPr>
      </w:pPr>
      <w:r w:rsidRPr="00CC7DBC">
        <w:rPr>
          <w:sz w:val="16"/>
        </w:rPr>
        <w:t xml:space="preserve">Iran is fast building its position as the Middle East's political and military hegemon, a position that will be largely unchallengeable once it acquires nuclear weapons. A nuclear Iran will change all of the critical strategic dynamics of this volatile region in ways that threaten the interests of virtually everyone else. The outlines of some of these negative trends are already visible, as other actors adjust their strategies to accommodate what increasingly appears to be the emerging reality of an unpredictable, unstable nuclear power. Iran needn't test a device to shift these dangerous dynamics into high gear; that is already happening. By the time Iran tests, the landscape will have changed dramatically because everyone will have seen it coming.  </w:t>
      </w:r>
      <w:r w:rsidRPr="00D82FF3">
        <w:rPr>
          <w:rStyle w:val="underline"/>
        </w:rPr>
        <w:t>The opportunities nuclear weapons will afford Iran far exceed the prospect of using them to win a military conflict. Nuclear weapons will empower strategies of coercion, intimidation, and denial that go far beyond purely military considerations</w:t>
      </w:r>
      <w:r w:rsidRPr="00CC7DBC">
        <w:rPr>
          <w:sz w:val="16"/>
        </w:rPr>
        <w:t xml:space="preserve">. Acquiring the bomb as an icon of state power will enhance the legitimacy of Iran's mullahs and make it harder for disgruntled Iranians to oust them. With nuclear weapons, Iran will have gained the ability to deter any direct American threats, as well as the leverage to keep the United States at a distance and to discourage it from helping Iran's regional opponents. Would the United States be in Iraq if Saddam had had a few nuclear weapons and the ability to deliver them on target to much of Europe and all of Israel? Would it even have gone to war in 1991 to liberate Kuwait from Iraqi aggression? Unlikely. Yet Iran is rapidly acquiring just such a capability. If it succeeds, a relatively small nuclear outcast will be able to deter a mature nuclear power. </w:t>
      </w:r>
      <w:r w:rsidRPr="00D82FF3">
        <w:rPr>
          <w:rStyle w:val="underline"/>
        </w:rPr>
        <w:t>Iran will become a billboard advertising nuclear weapons as the logical asymmetric weapon of choice for nations that wish to confront the United States.  It should surprise no one that quiet discussions have already begun in Saudi Arabia, Egypt, Turkey, and elsewhere in the Middle East about the desirability of developing national nuclear capabilities to blunt Iran's anticipated advantage and to offset the perceived decline in America's protective power</w:t>
      </w:r>
      <w:r w:rsidRPr="00CC7DBC">
        <w:rPr>
          <w:sz w:val="16"/>
        </w:rPr>
        <w:t xml:space="preserve">. This is just the beginning. We should anticipate that proliferation across Eurasia will be broad and swift, creating nightmarish challenges. The diffusion of nuclear know-how is on the verge of becoming impossible to impede. Advanced computation and simulation techniques will eventually make testing unnecessary for some actors, thereby expanding the possibilities for unwelcome surprises and rapid shifts in the security environment. Leakage of nuclear knowledge and </w:t>
      </w:r>
      <w:r w:rsidRPr="00CC7DBC">
        <w:rPr>
          <w:sz w:val="16"/>
        </w:rPr>
        <w:lastRenderedPageBreak/>
        <w:t xml:space="preserve">technologies from weak states will become commonplace, and new covert supply networks will emerge to fill the gap left by the neutralization of Pakistani proliferator A. Q. Khan. Non-proliferation treaties, never effective in blocking the ambitions of rogues like Iran and North Korea, will be meaningless. Intentional proliferation to state and non-state actors is virtually certain, as newly capable states seek to empower their friends and sympathizers. </w:t>
      </w:r>
      <w:r w:rsidRPr="00D82FF3">
        <w:rPr>
          <w:rStyle w:val="underline"/>
        </w:rPr>
        <w:t>Iran, with its well known support of Hezbollah, is a particularly good candidate to proliferate nuclear capabilities beyond the control of any state as a way to extend the coercive reach of its own nuclear politics.  Arsenals will be small, which sounds reassuring, but in fact it heightens the dangers and risk</w:t>
      </w:r>
      <w:r w:rsidRPr="00CC7DBC">
        <w:rPr>
          <w:sz w:val="16"/>
        </w:rPr>
        <w:t xml:space="preserve">. New players with just a few weapons, including Iran, will be especially dangerous. </w:t>
      </w:r>
      <w:r w:rsidRPr="00D82FF3">
        <w:rPr>
          <w:rStyle w:val="underline"/>
        </w:rPr>
        <w:t>Cold War deterrence was based on the belief that an initial strike by an attacker could not destroy all an opponent's nuclear weapons, leaving the adversary with the capacity to strike back in a devastating retaliatory blow. Because it is likely to appear easier to destroy them in a single blow, small arsenals will increase the incentive to strike first in a crisis. Small, emerging nuclear forces could also raise the risk of preventive war, as leaders are tempted to attack before enemy arsenals grow bigger and more secure</w:t>
      </w:r>
      <w:r w:rsidRPr="00CC7DBC">
        <w:rPr>
          <w:sz w:val="16"/>
        </w:rPr>
        <w:t xml:space="preserve">.  Some of the new nuclear actors are less interested in deterrence than in using nuclear weapons to annihilate their enemies. Iran's leadership has spoken of its willingness--in their words--to "martyr" the entire Iranian nation, and it has even expressed the desirability of doing so as a way to accelerate an inevitable, apocalyptic collision between Islam and the West that will result in Islam's final worldwide triumph. Wiping Israel off the map--one of Iran's frequently expressed strategic objectives--even if it results in an Israeli nuclear strike on Iran, may be viewed as an acceptable trade-off. </w:t>
      </w:r>
      <w:r w:rsidRPr="00D82FF3">
        <w:rPr>
          <w:rStyle w:val="underline"/>
        </w:rPr>
        <w:t>Ideological actors of this kind may be very different from today's nuclear powers who employ nuclear weapons as a deterrent to annihilation.</w:t>
      </w:r>
      <w:r w:rsidRPr="00CC7DBC">
        <w:rPr>
          <w:sz w:val="16"/>
        </w:rPr>
        <w:t xml:space="preserve"> Indeed, </w:t>
      </w:r>
      <w:r w:rsidRPr="00D82FF3">
        <w:rPr>
          <w:rStyle w:val="underline"/>
        </w:rPr>
        <w:t>some of the new actors may seek to annihilate others and be annihilated, gloriously, in return.  What constitutes deterrence in this world?</w:t>
      </w:r>
      <w:r w:rsidRPr="00CC7DBC">
        <w:rPr>
          <w:sz w:val="16"/>
        </w:rPr>
        <w:t xml:space="preserve"> Proponents of new non-proliferation treaties and many European strategists speak of "managing" a nuclear Iran, as if Iran and the new nuclear actors that will emerge in Iran's wake can be easily deterred by getting them to sign documents and by talking nicely to them. This is a lethal naiveté. We have no idea how to deter ideological actors who may even welcome their own annihilation. We do not know what they hold dear enough to be deterred by the threat of its destruction</w:t>
      </w:r>
      <w:r w:rsidRPr="00D82FF3">
        <w:rPr>
          <w:rStyle w:val="underline"/>
        </w:rPr>
        <w:t>. Our own nuclear arsenal is robust, but it may have no deterrent effect on a nuclear-armed ideological adversary.</w:t>
      </w:r>
      <w:r w:rsidRPr="00CC7DBC">
        <w:rPr>
          <w:sz w:val="16"/>
        </w:rPr>
        <w:t xml:space="preserve"> This is the world Iran is dragging us into. Can they be talked out of it? Maybe. But it is getting very late to slow or reverse the momentum propelling us into this nuclear no-man's land. We should be under no illusion that talk alone--"engagement"--is a solution. </w:t>
      </w:r>
      <w:r w:rsidRPr="00D82FF3">
        <w:rPr>
          <w:rStyle w:val="underline"/>
        </w:rPr>
        <w:t>Nuclear Iran will prompt the emergence of a world in which nuclear deterrence may evaporate, the likelihood of nuclear use will grow, and where deterrence</w:t>
      </w:r>
      <w:r w:rsidRPr="00CC7DBC">
        <w:rPr>
          <w:sz w:val="16"/>
        </w:rPr>
        <w:t xml:space="preserve">, once broken, </w:t>
      </w:r>
      <w:r w:rsidRPr="00D82FF3">
        <w:rPr>
          <w:rStyle w:val="underline"/>
        </w:rPr>
        <w:t xml:space="preserve">cannot be restored. </w:t>
      </w:r>
    </w:p>
    <w:p w:rsidR="00732300" w:rsidRPr="00CC7DBC" w:rsidRDefault="00732300" w:rsidP="00732300">
      <w:pPr>
        <w:rPr>
          <w:sz w:val="16"/>
        </w:rPr>
      </w:pPr>
    </w:p>
    <w:p w:rsidR="00732300" w:rsidRPr="00565F13" w:rsidRDefault="00732300" w:rsidP="00732300">
      <w:pPr>
        <w:rPr>
          <w:noProof/>
          <w:sz w:val="16"/>
        </w:rPr>
      </w:pPr>
    </w:p>
    <w:p w:rsidR="00732300" w:rsidRPr="00732300" w:rsidRDefault="00732300" w:rsidP="00732300"/>
    <w:p w:rsidR="005F4A20" w:rsidRDefault="001F6560" w:rsidP="005F4A20">
      <w:pPr>
        <w:pStyle w:val="Heading3"/>
      </w:pPr>
      <w:r>
        <w:lastRenderedPageBreak/>
        <w:t xml:space="preserve">Energy Adv Exts - Mexico - </w:t>
      </w:r>
      <w:r w:rsidR="005F4A20">
        <w:t>Economy Brinks</w:t>
      </w:r>
    </w:p>
    <w:p w:rsidR="005F4A20" w:rsidRDefault="005F4A20" w:rsidP="005F4A20"/>
    <w:p w:rsidR="00656FD6" w:rsidRDefault="00656FD6" w:rsidP="002F576A">
      <w:pPr>
        <w:pStyle w:val="Heading4"/>
      </w:pPr>
      <w:r>
        <w:t>Mexico's economy on the brink - investors are wary - foreign direct investment continues to decline</w:t>
      </w:r>
    </w:p>
    <w:p w:rsidR="00656FD6" w:rsidRDefault="00656FD6" w:rsidP="00656FD6">
      <w:r w:rsidRPr="00656FD6">
        <w:rPr>
          <w:rStyle w:val="StyleStyleBold12pt"/>
        </w:rPr>
        <w:t>Economist 5-25</w:t>
      </w:r>
      <w:r>
        <w:t>-13 (http://www.economist.com/news/americas/21578440-lacklustre-growth-shows-need-reform-reality-bites, Reality bites, 5-25-13) coles</w:t>
      </w:r>
    </w:p>
    <w:p w:rsidR="00656FD6" w:rsidRPr="00872D24" w:rsidRDefault="00656FD6" w:rsidP="00656FD6">
      <w:pPr>
        <w:rPr>
          <w:sz w:val="16"/>
        </w:rPr>
      </w:pPr>
      <w:r w:rsidRPr="00656FD6">
        <w:rPr>
          <w:rStyle w:val="StyleBoldUnderline"/>
        </w:rPr>
        <w:t>INVESTORS who were starry eyed about Mexico’s economic potential at the start of the year are now having misgivings</w:t>
      </w:r>
      <w:r w:rsidRPr="00872D24">
        <w:rPr>
          <w:sz w:val="16"/>
        </w:rPr>
        <w:t xml:space="preserve">. </w:t>
      </w:r>
      <w:r w:rsidRPr="00656FD6">
        <w:rPr>
          <w:rStyle w:val="StyleBoldUnderline"/>
        </w:rPr>
        <w:t>From a record high then, the stock market fell to an eight-month low on May 21st</w:t>
      </w:r>
      <w:r w:rsidRPr="00872D24">
        <w:rPr>
          <w:sz w:val="16"/>
        </w:rPr>
        <w:t>. Just to rub it in, stocks in Brazil, which Mexico views as its main regional rival, have recentl</w:t>
      </w:r>
      <w:r w:rsidR="00FB57B8" w:rsidRPr="00872D24">
        <w:rPr>
          <w:sz w:val="16"/>
        </w:rPr>
        <w:t xml:space="preserve">y been performing much better.  </w:t>
      </w:r>
      <w:r w:rsidRPr="00FB57B8">
        <w:rPr>
          <w:rStyle w:val="StyleBoldUnderline"/>
        </w:rPr>
        <w:t>The immediate catalyst for the change of mood is the economy</w:t>
      </w:r>
      <w:r w:rsidRPr="00872D24">
        <w:rPr>
          <w:sz w:val="16"/>
        </w:rPr>
        <w:t xml:space="preserve">. In December, </w:t>
      </w:r>
      <w:r w:rsidRPr="00FB57B8">
        <w:rPr>
          <w:rStyle w:val="StyleBoldUnderline"/>
        </w:rPr>
        <w:t>just as</w:t>
      </w:r>
      <w:r w:rsidRPr="00872D24">
        <w:rPr>
          <w:sz w:val="16"/>
        </w:rPr>
        <w:t xml:space="preserve"> President Enrique </w:t>
      </w:r>
      <w:r w:rsidRPr="00FB57B8">
        <w:rPr>
          <w:rStyle w:val="StyleBoldUnderline"/>
        </w:rPr>
        <w:t>Peña Nieto came to power promising to increase Mexico’s growth potential, the country’s strong recovery from the 2008-09 global financial crisis hit the skids</w:t>
      </w:r>
      <w:r w:rsidRPr="00872D24">
        <w:rPr>
          <w:sz w:val="16"/>
        </w:rPr>
        <w:t xml:space="preserve">. </w:t>
      </w:r>
      <w:r w:rsidRPr="00FB57B8">
        <w:rPr>
          <w:rStyle w:val="StyleBoldUnderline"/>
        </w:rPr>
        <w:t>In the first quarter of 2013 sluggish sales to the United States, by far Mexico’s largest export market, helped reduce growth to a modest 0.8% compared with the same period in 2012. A fall in public spending as a new party took power contributed to the dip</w:t>
      </w:r>
      <w:r w:rsidR="00FB57B8" w:rsidRPr="00872D24">
        <w:rPr>
          <w:sz w:val="16"/>
        </w:rPr>
        <w:t>.  T</w:t>
      </w:r>
      <w:r w:rsidRPr="00872D24">
        <w:rPr>
          <w:sz w:val="16"/>
        </w:rPr>
        <w:t>he government blamed part of the weakness on the early Easter holiday (it had previously blamed poor December numbers on the fact that Christmas fell at mid-week). Nevertheless, on May 17th it lowered its growth forecast for the year to 3.1% from 3.5%.</w:t>
      </w:r>
      <w:r w:rsidR="00872D24" w:rsidRPr="00872D24">
        <w:rPr>
          <w:sz w:val="12"/>
        </w:rPr>
        <w:t>¶</w:t>
      </w:r>
      <w:r w:rsidRPr="00872D24">
        <w:rPr>
          <w:sz w:val="16"/>
        </w:rPr>
        <w:t xml:space="preserve"> Other economic data in recent days have added to the worries. </w:t>
      </w:r>
      <w:r w:rsidRPr="008A6E95">
        <w:rPr>
          <w:rStyle w:val="StyleBoldUnderline"/>
        </w:rPr>
        <w:t>Foreign direct investment last year plunged to $12.7 billion, from an average of around $23 billion during the past decade</w:t>
      </w:r>
      <w:r w:rsidRPr="00872D24">
        <w:rPr>
          <w:sz w:val="16"/>
        </w:rPr>
        <w:t>, according to CEPAL, a UN-linked research organization. It said the figure was affected by one-offs, such as a decision by Spain’s Banco Santander to list its Mexican subsidiary, raising $4 billion. That counted as an outflow of foreign investment. Some economists pointed to concerns that high levels of drug-related crime may also be taking a toll on investment, notably in tourism. Last year Mexico slipped out of the top ten o</w:t>
      </w:r>
      <w:r w:rsidR="008A6E95" w:rsidRPr="00872D24">
        <w:rPr>
          <w:sz w:val="16"/>
        </w:rPr>
        <w:t xml:space="preserve">f global tourist destinations.  </w:t>
      </w:r>
      <w:r w:rsidRPr="00872D24">
        <w:rPr>
          <w:sz w:val="16"/>
        </w:rPr>
        <w:t xml:space="preserve">Reading too much into a few months’ numbers would be risky, though. The optimism about Mexico was never based on this year’s economic growth. Even before the disappointing first-quarter GDP report, </w:t>
      </w:r>
      <w:r w:rsidRPr="008A6E95">
        <w:rPr>
          <w:rStyle w:val="StyleBoldUnderline"/>
        </w:rPr>
        <w:t>the OECD, a Paris-based think-tank for industrialized countries, had issued a study on the Mexican economy predicting a weak 2013 because of feeble demand abroad</w:t>
      </w:r>
      <w:r w:rsidRPr="00872D24">
        <w:rPr>
          <w:sz w:val="16"/>
        </w:rPr>
        <w:t>. Part of the motivation for the reforms that Mr Peña has kick-started is that the country is too dependent on the vagaries of the global economy, and needs to generate more of its own dynamism by freeing business at home.</w:t>
      </w:r>
      <w:r w:rsidR="00872D24" w:rsidRPr="00872D24">
        <w:rPr>
          <w:sz w:val="12"/>
        </w:rPr>
        <w:t>¶</w:t>
      </w:r>
      <w:r w:rsidRPr="00872D24">
        <w:rPr>
          <w:sz w:val="16"/>
        </w:rPr>
        <w:t xml:space="preserve"> In a six-year “national development plan” unveiled on May 20th, the government stressed how the economy performs below its potential. In the 30 years to 2011 it grew on average by just 2.4% a year, while productivity fell by 0.7% a year. Chile, meanwhile, grew by 4.9% a year and saw productivity increase by 1.1% a year. </w:t>
      </w:r>
      <w:r w:rsidRPr="008A6E95">
        <w:rPr>
          <w:rStyle w:val="StyleBoldUnderline"/>
        </w:rPr>
        <w:t>The OECD bemoaned Mexico’s record: it is alone among big emerging markets in suffering from sustained declines in the broadest measure of productivity during the past decade</w:t>
      </w:r>
      <w:r w:rsidRPr="00872D24">
        <w:rPr>
          <w:sz w:val="16"/>
        </w:rPr>
        <w:t xml:space="preserve">. In order for GDP growth to rise from its current potential of about 3% to a healthier 4%, the productivity trend must be reversed through structural reforms, it said. </w:t>
      </w:r>
    </w:p>
    <w:p w:rsidR="00656FD6" w:rsidRDefault="00656FD6" w:rsidP="00656FD6"/>
    <w:p w:rsidR="005F4A20" w:rsidRPr="002F576A" w:rsidRDefault="005F4A20" w:rsidP="002F576A">
      <w:pPr>
        <w:pStyle w:val="Heading4"/>
      </w:pPr>
      <w:r w:rsidRPr="002F576A">
        <w:t xml:space="preserve">Mexico's economy stagnant - growth rate too </w:t>
      </w:r>
      <w:r w:rsidR="002F576A" w:rsidRPr="002F576A">
        <w:t>slow and economy will continue to weaken</w:t>
      </w:r>
    </w:p>
    <w:p w:rsidR="002F576A" w:rsidRDefault="002F576A" w:rsidP="005F4A20">
      <w:r w:rsidRPr="002F576A">
        <w:rPr>
          <w:rStyle w:val="StyleStyleBold12pt"/>
        </w:rPr>
        <w:t>Reuters 4-25</w:t>
      </w:r>
      <w:r>
        <w:t>-13 (Chicago tribune, http://articles.chicagotribune.com/2013-04-25/news/sns-rt-us-mexico-economybre93o0ph-20130425_1_mexico-economy-michael-o-boyle-0-6-percent, Mexican economy at slowest pace in 3 years) coles</w:t>
      </w:r>
    </w:p>
    <w:p w:rsidR="002F576A" w:rsidRDefault="002F576A" w:rsidP="005F4A20">
      <w:pPr>
        <w:rPr>
          <w:rStyle w:val="StyleBoldUnderline"/>
        </w:rPr>
      </w:pPr>
      <w:r w:rsidRPr="009E7ED6">
        <w:rPr>
          <w:sz w:val="16"/>
        </w:rPr>
        <w:t xml:space="preserve">MEXICO CITY (Reuters ) - </w:t>
      </w:r>
      <w:r w:rsidRPr="009E7ED6">
        <w:rPr>
          <w:rStyle w:val="StyleBoldUnderline"/>
        </w:rPr>
        <w:t>Mexico's economy grew at a slower pace</w:t>
      </w:r>
      <w:r w:rsidRPr="009E7ED6">
        <w:rPr>
          <w:sz w:val="16"/>
        </w:rPr>
        <w:t xml:space="preserve"> in February </w:t>
      </w:r>
      <w:r w:rsidRPr="009E7ED6">
        <w:rPr>
          <w:rStyle w:val="StyleBoldUnderline"/>
        </w:rPr>
        <w:t>compared to the prior month, hurt by weakness in services</w:t>
      </w:r>
      <w:r w:rsidRPr="009E7ED6">
        <w:rPr>
          <w:sz w:val="16"/>
        </w:rPr>
        <w:t xml:space="preserve">, </w:t>
      </w:r>
      <w:r w:rsidRPr="009E7ED6">
        <w:rPr>
          <w:rStyle w:val="StyleBoldUnderline"/>
        </w:rPr>
        <w:t>while it expanded at the slowest year-on-year pace in more than three years due to a drop in industrial activity</w:t>
      </w:r>
      <w:r w:rsidRPr="009E7ED6">
        <w:rPr>
          <w:sz w:val="16"/>
        </w:rPr>
        <w:t xml:space="preserve">.  Mexico's monthly gross domestic product proxy expanded by 0.19 percent in February compared with the prior month, when it grew at upwardly revised 0.29 percent rate . Industry posted a 0.51 percent month-on-month expansion, down from a 1.26 percent monthly rate in January, while growth in services slowed to 0.18 percent from 0.6 percent in the prior month.   </w:t>
      </w:r>
      <w:r w:rsidRPr="009E7ED6">
        <w:rPr>
          <w:rStyle w:val="StyleBoldUnderline"/>
        </w:rPr>
        <w:t>On an annual basis, economic activity grew 0.39 percent in the 12 months through February, its slowest pace since November 2009 and down sharply from an upwardly revised 3.40 annual rate in January</w:t>
      </w:r>
      <w:r w:rsidRPr="009E7ED6">
        <w:rPr>
          <w:sz w:val="16"/>
        </w:rPr>
        <w:t xml:space="preserve">.   </w:t>
      </w:r>
      <w:r w:rsidRPr="009E7ED6">
        <w:rPr>
          <w:rStyle w:val="StyleBoldUnderline"/>
        </w:rPr>
        <w:t>Industrial activity fell 1.15</w:t>
      </w:r>
      <w:r w:rsidRPr="009E7ED6">
        <w:rPr>
          <w:sz w:val="16"/>
        </w:rPr>
        <w:t xml:space="preserve"> percent in February compared to the same month last year, on par with a drop in December that was the steepest fall since November 2009, when Mexico was clawing its way out of a deep recession.   Mexico's central bank is expected to hold its interest rate  steady on Friday at 4.0 percent after a cut in March, and </w:t>
      </w:r>
      <w:r w:rsidRPr="009E7ED6">
        <w:rPr>
          <w:rStyle w:val="StyleBoldUnderline"/>
        </w:rPr>
        <w:t>policymakers</w:t>
      </w:r>
      <w:r w:rsidRPr="009E7ED6">
        <w:rPr>
          <w:sz w:val="16"/>
        </w:rPr>
        <w:t xml:space="preserve"> will likely argue </w:t>
      </w:r>
      <w:r w:rsidRPr="009E7ED6">
        <w:rPr>
          <w:sz w:val="16"/>
        </w:rPr>
        <w:lastRenderedPageBreak/>
        <w:t xml:space="preserve">that a recent spike in inflation will soon fade.   But they </w:t>
      </w:r>
      <w:r w:rsidRPr="009E7ED6">
        <w:rPr>
          <w:rStyle w:val="StyleBoldUnderline"/>
        </w:rPr>
        <w:t>may highlight signs of economic weakness that could point to further easing later this year.</w:t>
      </w:r>
    </w:p>
    <w:p w:rsidR="00E864EC" w:rsidRDefault="00E864EC" w:rsidP="00E864EC">
      <w:pPr>
        <w:rPr>
          <w:rStyle w:val="StyleBoldUnderline"/>
        </w:rPr>
      </w:pPr>
    </w:p>
    <w:p w:rsidR="00E864EC" w:rsidRDefault="00E864EC" w:rsidP="00E864EC">
      <w:pPr>
        <w:rPr>
          <w:rStyle w:val="StyleBoldUnderline"/>
        </w:rPr>
      </w:pPr>
    </w:p>
    <w:p w:rsidR="00E864EC" w:rsidRPr="00E864EC" w:rsidRDefault="00E864EC" w:rsidP="00E864EC">
      <w:pPr>
        <w:pStyle w:val="Heading4"/>
      </w:pPr>
      <w:r w:rsidRPr="00E864EC">
        <w:t xml:space="preserve">Mexico has huge potential to develop a large solar renewables market - </w:t>
      </w:r>
      <w:r>
        <w:t>more investment needed for tech advances</w:t>
      </w:r>
    </w:p>
    <w:p w:rsidR="00E864EC" w:rsidRPr="008B12AE" w:rsidRDefault="00E864EC" w:rsidP="00E864EC">
      <w:r>
        <w:rPr>
          <w:rStyle w:val="StyleStyleBold12pt"/>
        </w:rPr>
        <w:t xml:space="preserve">Wood </w:t>
      </w:r>
      <w:r w:rsidRPr="003C006F">
        <w:rPr>
          <w:rStyle w:val="StyleStyleBold12pt"/>
        </w:rPr>
        <w:t>13</w:t>
      </w:r>
      <w:r>
        <w:t xml:space="preserve"> Duncan, Director of the Mexico Institute at the Woodrow Wilson International Center “Re-energizing the Border: Renewable Energy, Green Jobs and Border Infrastructure” </w:t>
      </w:r>
      <w:r w:rsidRPr="008B12AE">
        <w:t>http://www.wilsoncenter.org/sites/default/files/RE_Energizing_Border_Wood.pdf</w:t>
      </w:r>
      <w:r>
        <w:t xml:space="preserve">  scullion</w:t>
      </w:r>
    </w:p>
    <w:p w:rsidR="00E864EC" w:rsidRPr="00E771C6" w:rsidRDefault="00E864EC" w:rsidP="00E864EC">
      <w:r>
        <w:t xml:space="preserve">The Federal government has frequently referred to estimates showing that, assuming an efficiency factor of 15% from solar PV, </w:t>
      </w:r>
      <w:r w:rsidRPr="008B12AE">
        <w:rPr>
          <w:rStyle w:val="StyleBoldUnderline"/>
        </w:rPr>
        <w:t>a 650 km2 area of either Sonora or Chihuahua covered in photovoltaic (PV) panels would generate sufficient electricity to satisfy national demand</w:t>
      </w:r>
      <w:r>
        <w:t xml:space="preserve">. </w:t>
      </w:r>
      <w:r w:rsidRPr="008B12AE">
        <w:rPr>
          <w:rStyle w:val="StyleBoldUnderline"/>
        </w:rPr>
        <w:t>A 2009 government-sponsored study estimated that “one should regard the fact that</w:t>
      </w:r>
      <w:r w:rsidRPr="008B12AE">
        <w:rPr>
          <w:rStyle w:val="Emphasis"/>
        </w:rPr>
        <w:t xml:space="preserve"> a mere 0.06% of the Mexican national territory would be sufficient to generate the overall electricity consumption of Mexico</w:t>
      </w:r>
      <w:r w:rsidRPr="008B12AE">
        <w:rPr>
          <w:rStyle w:val="StyleBoldUnderline"/>
        </w:rPr>
        <w:t xml:space="preserve"> by the means of photovoltaic, assuming the consumption data of the year 2005”</w:t>
      </w:r>
      <w:r>
        <w:t xml:space="preserve"> and argued that, </w:t>
      </w:r>
      <w:r w:rsidRPr="008B12AE">
        <w:rPr>
          <w:rStyle w:val="StyleBoldUnderline"/>
        </w:rPr>
        <w:t>despite minimal development of the resource to date, there was the prospect of rapid and large scale growth in the near future if the costs of installing PV panels came down due to technological advances.</w:t>
      </w:r>
      <w:r>
        <w:t xml:space="preserve">  7 </w:t>
      </w:r>
      <w:r w:rsidRPr="008B12AE">
        <w:rPr>
          <w:rStyle w:val="StyleBoldUnderline"/>
        </w:rPr>
        <w:t>Other studies have shown that Mexico’s potential for generating electricity from solar</w:t>
      </w:r>
      <w:r>
        <w:t xml:space="preserve"> PV, measured in terms of kilowatt hours per meter squared (kW-hr/m2) </w:t>
      </w:r>
      <w:r w:rsidRPr="008B12AE">
        <w:rPr>
          <w:rStyle w:val="StyleBoldUnderline"/>
        </w:rPr>
        <w:t>is around twice as high as that in countries such as Germany</w:t>
      </w:r>
      <w:r>
        <w:t>, which has been a global leader in solar PV development.</w:t>
      </w:r>
    </w:p>
    <w:p w:rsidR="00E864EC" w:rsidRPr="00E864EC" w:rsidRDefault="00E864EC" w:rsidP="00E864EC">
      <w:pPr>
        <w:rPr>
          <w:rStyle w:val="StyleBoldUnderline"/>
          <w:b w:val="0"/>
          <w:u w:val="none"/>
        </w:rPr>
      </w:pPr>
    </w:p>
    <w:p w:rsidR="002F576A" w:rsidRPr="005F4A20" w:rsidRDefault="002F576A" w:rsidP="005F4A20"/>
    <w:p w:rsidR="004E03EC" w:rsidRDefault="004E03EC" w:rsidP="004E03EC">
      <w:pPr>
        <w:pStyle w:val="Heading3"/>
      </w:pPr>
      <w:r>
        <w:lastRenderedPageBreak/>
        <w:t xml:space="preserve">Energy Advantage </w:t>
      </w:r>
      <w:r w:rsidR="002A24EB">
        <w:t xml:space="preserve">Exts </w:t>
      </w:r>
      <w:r>
        <w:t xml:space="preserve">- Mexico </w:t>
      </w:r>
      <w:r w:rsidR="001F6560">
        <w:t xml:space="preserve"> - </w:t>
      </w:r>
      <w:r>
        <w:t>Competitiv</w:t>
      </w:r>
      <w:r w:rsidR="002C5135">
        <w:t>e</w:t>
      </w:r>
      <w:r>
        <w:t>ness Declining</w:t>
      </w:r>
    </w:p>
    <w:p w:rsidR="004E03EC" w:rsidRDefault="004E03EC" w:rsidP="004E03EC"/>
    <w:p w:rsidR="004E03EC" w:rsidRPr="0072388D" w:rsidRDefault="004E03EC" w:rsidP="004E03EC">
      <w:pPr>
        <w:pStyle w:val="Heading4"/>
      </w:pPr>
      <w:r>
        <w:t xml:space="preserve">Mexico facing energy </w:t>
      </w:r>
      <w:r w:rsidR="00DD3CFA">
        <w:t xml:space="preserve">industry </w:t>
      </w:r>
      <w:r>
        <w:t xml:space="preserve">crisis now - Mexican lawmakers know changes have to be made - Mexico losing competitiveness due to </w:t>
      </w:r>
      <w:r w:rsidR="00DD3CFA">
        <w:t>suffering energy sector</w:t>
      </w:r>
    </w:p>
    <w:p w:rsidR="004E03EC" w:rsidRPr="00DD3CFA" w:rsidRDefault="004E03EC" w:rsidP="004E03EC">
      <w:r w:rsidRPr="00DD3CFA">
        <w:rPr>
          <w:rStyle w:val="StyleStyleBold12pt"/>
        </w:rPr>
        <w:t>Snow 13</w:t>
      </w:r>
      <w:r>
        <w:t xml:space="preserve"> </w:t>
      </w:r>
      <w:r w:rsidRPr="00063D13">
        <w:t>(</w:t>
      </w:r>
      <w:r w:rsidRPr="00DD3CFA">
        <w:t xml:space="preserve">Nick Snow, Washington Editor, founding editor of Petroleum Finance Week, Mexico's energy reforms will need to be bold, experts suggest, Oil and Gas Journal, July 7, 2013, </w:t>
      </w:r>
      <w:hyperlink r:id="rId32" w:history="1">
        <w:r w:rsidRPr="00DD3CFA">
          <w:rPr>
            <w:rStyle w:val="Hyperlink"/>
          </w:rPr>
          <w:t>http://www.ogj.com/articles/print/volume-111/issue-7a/general-interest/mexico-s-energy-reforms-will-need.html</w:t>
        </w:r>
      </w:hyperlink>
      <w:r w:rsidRPr="00DD3CFA">
        <w:t>) You</w:t>
      </w:r>
    </w:p>
    <w:p w:rsidR="004E03EC" w:rsidRPr="00626498" w:rsidRDefault="004E03EC" w:rsidP="004E03EC">
      <w:pPr>
        <w:pStyle w:val="NormalWeb"/>
        <w:shd w:val="clear" w:color="auto" w:fill="FFFFFF"/>
        <w:spacing w:before="0" w:beforeAutospacing="0" w:after="0" w:afterAutospacing="0"/>
        <w:rPr>
          <w:rStyle w:val="StyleBoldUnderline"/>
          <w:szCs w:val="22"/>
        </w:rPr>
      </w:pPr>
      <w:r w:rsidRPr="00626498">
        <w:rPr>
          <w:rStyle w:val="StyleBoldUnderline"/>
          <w:szCs w:val="22"/>
        </w:rPr>
        <w:t xml:space="preserve">Mexico's government, </w:t>
      </w:r>
      <w:r w:rsidRPr="00626498">
        <w:rPr>
          <w:sz w:val="16"/>
          <w:szCs w:val="22"/>
        </w:rPr>
        <w:t>which is expected to announce energy reforms in August,</w:t>
      </w:r>
      <w:r w:rsidRPr="00626498">
        <w:rPr>
          <w:rStyle w:val="StyleBoldUnderline"/>
          <w:szCs w:val="22"/>
        </w:rPr>
        <w:t xml:space="preserve"> will need to take bold steps if it expects to meaningfully participate in North America's oil and gas renaissance</w:t>
      </w:r>
      <w:r w:rsidRPr="00626498">
        <w:rPr>
          <w:color w:val="333333"/>
          <w:sz w:val="16"/>
          <w:szCs w:val="22"/>
        </w:rPr>
        <w:t xml:space="preserve">, </w:t>
      </w:r>
      <w:r w:rsidRPr="00626498">
        <w:rPr>
          <w:rStyle w:val="StyleBoldUnderline"/>
          <w:szCs w:val="22"/>
        </w:rPr>
        <w:t>experts said at a Woodrow Wilson Center for International Studies forum.</w:t>
      </w:r>
      <w:r w:rsidR="00626498" w:rsidRPr="00626498">
        <w:rPr>
          <w:rStyle w:val="StyleBoldUnderline"/>
          <w:b w:val="0"/>
          <w:sz w:val="12"/>
          <w:szCs w:val="22"/>
          <w:u w:val="none"/>
        </w:rPr>
        <w:t>¶</w:t>
      </w:r>
      <w:r w:rsidRPr="00626498">
        <w:rPr>
          <w:rStyle w:val="StyleBoldUnderline"/>
          <w:szCs w:val="22"/>
        </w:rPr>
        <w:t xml:space="preserve"> "North America's oil and gas revolution is of enormous importance to Mexico," said</w:t>
      </w:r>
      <w:r w:rsidRPr="00626498">
        <w:rPr>
          <w:color w:val="333333"/>
          <w:sz w:val="16"/>
          <w:szCs w:val="22"/>
        </w:rPr>
        <w:t xml:space="preserve"> Ernesto Marcos </w:t>
      </w:r>
      <w:r w:rsidRPr="00626498">
        <w:rPr>
          <w:rStyle w:val="StyleBoldUnderline"/>
          <w:szCs w:val="22"/>
        </w:rPr>
        <w:t>Giacoman</w:t>
      </w:r>
      <w:r w:rsidRPr="00626498">
        <w:rPr>
          <w:color w:val="333333"/>
          <w:sz w:val="16"/>
          <w:szCs w:val="22"/>
        </w:rPr>
        <w:t>, founding partner of Marcos y Associados, a consulting firm specializing in Mexico's energy industry</w:t>
      </w:r>
      <w:r w:rsidRPr="00626498">
        <w:rPr>
          <w:rStyle w:val="StyleBoldUnderline"/>
          <w:szCs w:val="22"/>
        </w:rPr>
        <w:t>. "If we don't do more serious reforms, more Mexican companies will start to build plans in the US because natural gas prices are lower, and Mexico will lose its competitive advantage."</w:t>
      </w:r>
      <w:r w:rsidR="00626498" w:rsidRPr="00626498">
        <w:rPr>
          <w:color w:val="333333"/>
          <w:sz w:val="12"/>
          <w:szCs w:val="22"/>
        </w:rPr>
        <w:t>¶</w:t>
      </w:r>
      <w:r w:rsidRPr="00626498">
        <w:rPr>
          <w:color w:val="333333"/>
          <w:sz w:val="16"/>
          <w:szCs w:val="22"/>
        </w:rPr>
        <w:t xml:space="preserve"> "A good part of Mexico's private sector is withholding investment in [national oil company Petroleos Mexicanos] because it wants to see what happens with the reforms," added Juan Pardinas Carpizo, general director of the Mexican Institute for Competitiveness. "The sooner this is resolved, the better."</w:t>
      </w:r>
      <w:r w:rsidR="00626498" w:rsidRPr="00626498">
        <w:rPr>
          <w:color w:val="333333"/>
          <w:sz w:val="12"/>
          <w:szCs w:val="22"/>
        </w:rPr>
        <w:t>¶</w:t>
      </w:r>
      <w:r w:rsidRPr="00626498">
        <w:rPr>
          <w:color w:val="333333"/>
          <w:sz w:val="16"/>
          <w:szCs w:val="22"/>
        </w:rPr>
        <w:t xml:space="preserve"> </w:t>
      </w:r>
      <w:r w:rsidRPr="00626498">
        <w:rPr>
          <w:rStyle w:val="StyleBoldUnderline"/>
          <w:szCs w:val="22"/>
        </w:rPr>
        <w:t>Duncan Wood</w:t>
      </w:r>
      <w:r w:rsidRPr="00626498">
        <w:rPr>
          <w:color w:val="333333"/>
          <w:sz w:val="16"/>
          <w:szCs w:val="22"/>
        </w:rPr>
        <w:t>, who directs the Wilson Center's Mexico Institute and led the June 21 discussion</w:t>
      </w:r>
      <w:r w:rsidRPr="00626498">
        <w:rPr>
          <w:rStyle w:val="StyleBoldUnderline"/>
          <w:szCs w:val="22"/>
        </w:rPr>
        <w:t xml:space="preserve">, said </w:t>
      </w:r>
      <w:r w:rsidRPr="00626498">
        <w:rPr>
          <w:sz w:val="16"/>
          <w:szCs w:val="22"/>
        </w:rPr>
        <w:t>Enrique Pena</w:t>
      </w:r>
      <w:r w:rsidRPr="00626498">
        <w:rPr>
          <w:rStyle w:val="StyleBoldUnderline"/>
          <w:szCs w:val="22"/>
        </w:rPr>
        <w:t xml:space="preserve"> Nieto became president </w:t>
      </w:r>
      <w:r w:rsidRPr="00626498">
        <w:rPr>
          <w:sz w:val="16"/>
          <w:szCs w:val="22"/>
        </w:rPr>
        <w:t>in December</w:t>
      </w:r>
      <w:r w:rsidRPr="00626498">
        <w:rPr>
          <w:rStyle w:val="StyleBoldUnderline"/>
          <w:szCs w:val="22"/>
        </w:rPr>
        <w:t xml:space="preserve"> after campaigning to reform the government overall. Other political reforms agreed to move legislation ahead, and fiscal and energy reform proposals are pending, </w:t>
      </w:r>
      <w:r w:rsidRPr="00626498">
        <w:rPr>
          <w:sz w:val="16"/>
          <w:szCs w:val="22"/>
        </w:rPr>
        <w:t>he indicated.</w:t>
      </w:r>
      <w:r w:rsidR="00626498" w:rsidRPr="00626498">
        <w:rPr>
          <w:sz w:val="12"/>
          <w:szCs w:val="22"/>
        </w:rPr>
        <w:t>¶</w:t>
      </w:r>
      <w:r w:rsidRPr="00626498">
        <w:rPr>
          <w:sz w:val="16"/>
          <w:szCs w:val="22"/>
        </w:rPr>
        <w:t xml:space="preserve"> </w:t>
      </w:r>
      <w:r w:rsidRPr="00626498">
        <w:rPr>
          <w:rStyle w:val="StyleBoldUnderline"/>
          <w:szCs w:val="22"/>
        </w:rPr>
        <w:t>"This time around, everyone recognizes that changes need to be made," Wood said. "There's not agreement yet on what those changes will be."</w:t>
      </w:r>
    </w:p>
    <w:p w:rsidR="004E03EC" w:rsidRDefault="004E03EC" w:rsidP="004E03EC">
      <w:pPr>
        <w:pStyle w:val="NormalWeb"/>
        <w:shd w:val="clear" w:color="auto" w:fill="FFFFFF"/>
        <w:spacing w:before="0" w:beforeAutospacing="0" w:after="0" w:afterAutospacing="0"/>
        <w:rPr>
          <w:rStyle w:val="StyleBoldUnderline"/>
        </w:rPr>
      </w:pPr>
    </w:p>
    <w:p w:rsidR="002A24EB" w:rsidRDefault="002A24EB">
      <w:pPr>
        <w:spacing w:after="200" w:line="276" w:lineRule="auto"/>
      </w:pPr>
      <w:r>
        <w:br w:type="page"/>
      </w:r>
    </w:p>
    <w:p w:rsidR="001D1BCA" w:rsidRDefault="001D1BCA" w:rsidP="001D1BCA">
      <w:pPr>
        <w:pStyle w:val="Heading3"/>
      </w:pPr>
      <w:r>
        <w:lastRenderedPageBreak/>
        <w:t>Energy Advantage Exts - Mexico - Mexican Energy Crisis Coming</w:t>
      </w:r>
    </w:p>
    <w:p w:rsidR="001D1BCA" w:rsidRDefault="001D1BCA" w:rsidP="001D1BCA"/>
    <w:p w:rsidR="001D1BCA" w:rsidRDefault="001D1BCA" w:rsidP="001D1BCA">
      <w:pPr>
        <w:pStyle w:val="Heading4"/>
      </w:pPr>
      <w:r>
        <w:t>Mexico soon to face hydrocarbon energy crisis - field decline</w:t>
      </w:r>
    </w:p>
    <w:p w:rsidR="00202BA9" w:rsidRDefault="00202BA9" w:rsidP="00202BA9">
      <w:pPr>
        <w:rPr>
          <w:rStyle w:val="StyleStyleBold12pt"/>
          <w:b w:val="0"/>
        </w:rPr>
      </w:pPr>
      <w:r>
        <w:rPr>
          <w:rStyle w:val="StyleStyleBold12pt"/>
        </w:rPr>
        <w:t>Minority Staff Report for the Senate Committee on Foreign Relations 2012</w:t>
      </w:r>
      <w:r>
        <w:rPr>
          <w:rStyle w:val="StyleStyleBold12pt"/>
          <w:b w:val="0"/>
        </w:rPr>
        <w:t xml:space="preserve">  ["Oil, Mexico and the Transboundary Agreement", December 21, </w:t>
      </w:r>
      <w:hyperlink r:id="rId33" w:history="1">
        <w:r>
          <w:rPr>
            <w:rStyle w:val="Hyperlink"/>
          </w:rPr>
          <w:t>http://www.gpo.gov/fdsys/pkg/CPRT-112SPRT77567/html/CPRT-112SPRT77567.htm</w:t>
        </w:r>
      </w:hyperlink>
      <w:r>
        <w:t>] dhingra</w:t>
      </w:r>
    </w:p>
    <w:p w:rsidR="001D1BCA" w:rsidRPr="00202BA9" w:rsidRDefault="001D1BCA" w:rsidP="001D1BCA">
      <w:pPr>
        <w:rPr>
          <w:sz w:val="16"/>
        </w:rPr>
      </w:pPr>
      <w:r w:rsidRPr="00202BA9">
        <w:rPr>
          <w:rStyle w:val="StyleBoldUnderline"/>
        </w:rPr>
        <w:t>Field decline emphasizes the urgent need for Mexico to have several new projects in the pipeline in order to maintain and boost production</w:t>
      </w:r>
      <w:r w:rsidRPr="00202BA9">
        <w:rPr>
          <w:sz w:val="16"/>
        </w:rPr>
        <w:t xml:space="preserve">. </w:t>
      </w:r>
      <w:r w:rsidRPr="00202BA9">
        <w:rPr>
          <w:rStyle w:val="StyleBoldUnderline"/>
        </w:rPr>
        <w:t>Skepticism of PEMEX's ability to compensate for declining fields has led to some dire forecasts</w:t>
      </w:r>
      <w:r w:rsidRPr="00202BA9">
        <w:rPr>
          <w:sz w:val="16"/>
        </w:rPr>
        <w:t>. The U.S. Energy Information Administration has estimated that Mexico will be a net importer of oil by 2020,\4\ thus also raising concerns about impacts on its balance of trade. While not investigated on this StaffDel, that situation highlights the need for more attention to demand management policies and continued reform of fuel subsidies.\5\</w:t>
      </w:r>
    </w:p>
    <w:p w:rsidR="001D1BCA" w:rsidRPr="008B2221" w:rsidRDefault="001D1BCA" w:rsidP="001D1BCA">
      <w:pPr>
        <w:rPr>
          <w:rStyle w:val="StyleBoldUnderline"/>
        </w:rPr>
      </w:pPr>
      <w:r w:rsidRPr="00202BA9">
        <w:rPr>
          <w:rStyle w:val="StyleBoldUnderline"/>
        </w:rPr>
        <w:t>Mexico needs a diverse portfolio of future</w:t>
      </w:r>
      <w:r w:rsidRPr="008B2221">
        <w:rPr>
          <w:sz w:val="16"/>
        </w:rPr>
        <w:t xml:space="preserve"> oil </w:t>
      </w:r>
      <w:r w:rsidRPr="00202BA9">
        <w:rPr>
          <w:rStyle w:val="StyleBoldUnderline"/>
        </w:rPr>
        <w:t>projects with staggered capacities</w:t>
      </w:r>
      <w:r w:rsidRPr="008B2221">
        <w:rPr>
          <w:sz w:val="16"/>
        </w:rPr>
        <w:t xml:space="preserve"> over time. PEMEX leaders have identified such a set of oil development projects, including deep offshore and the Chicontopec unconventional area, each of which are complex undertakings with high potential, forming a growth strategy to complement conventional shallow offshore projects and investment in enhanced recovery at previous wells. Some observers point out that </w:t>
      </w:r>
      <w:r w:rsidRPr="008B2221">
        <w:rPr>
          <w:rStyle w:val="StyleBoldUnderline"/>
        </w:rPr>
        <w:t>privatization of the sector</w:t>
      </w:r>
      <w:r w:rsidRPr="008B2221">
        <w:rPr>
          <w:sz w:val="16"/>
        </w:rPr>
        <w:t xml:space="preserve"> would bring competition and private investment; however, that prospect </w:t>
      </w:r>
      <w:r w:rsidRPr="008B2221">
        <w:rPr>
          <w:rStyle w:val="StyleBoldUnderline"/>
        </w:rPr>
        <w:t>is so remote as to be non-existent and not under even speculative consideration</w:t>
      </w:r>
      <w:r w:rsidRPr="008B2221">
        <w:rPr>
          <w:sz w:val="16"/>
        </w:rPr>
        <w:t xml:space="preserve">. Therefore, </w:t>
      </w:r>
      <w:r w:rsidRPr="008B2221">
        <w:rPr>
          <w:rStyle w:val="StyleBoldUnderline"/>
        </w:rPr>
        <w:t>the question is what PEMEX can achieve on its own or in partnership with international companies.</w:t>
      </w:r>
    </w:p>
    <w:p w:rsidR="00A46625" w:rsidRDefault="00A46625" w:rsidP="00A46625">
      <w:pPr>
        <w:pStyle w:val="Heading3"/>
      </w:pPr>
      <w:r>
        <w:lastRenderedPageBreak/>
        <w:t xml:space="preserve">Energy Advantage Exts - </w:t>
      </w:r>
      <w:r w:rsidR="001F6560">
        <w:t xml:space="preserve">Mexico - </w:t>
      </w:r>
      <w:r>
        <w:t xml:space="preserve">Mexico Energy Production Declining - Oil </w:t>
      </w:r>
    </w:p>
    <w:p w:rsidR="00A46625" w:rsidRDefault="00A46625" w:rsidP="00A46625"/>
    <w:p w:rsidR="00A46625" w:rsidRDefault="00A46625" w:rsidP="00A46625">
      <w:pPr>
        <w:pStyle w:val="Heading4"/>
      </w:pPr>
      <w:r>
        <w:t xml:space="preserve">Mexico's oil production declining - </w:t>
      </w:r>
      <w:r w:rsidR="003A4C40">
        <w:t>increasing production will snowball to more production as foreign investors are lured in</w:t>
      </w:r>
    </w:p>
    <w:p w:rsidR="003A4C40" w:rsidRPr="00A93D36" w:rsidRDefault="003A4C40" w:rsidP="003A4C40">
      <w:pPr>
        <w:rPr>
          <w:bCs/>
          <w:sz w:val="16"/>
          <w:szCs w:val="16"/>
        </w:rPr>
      </w:pPr>
      <w:r>
        <w:rPr>
          <w:rStyle w:val="StyleStyleBold12pt"/>
        </w:rPr>
        <w:t xml:space="preserve">Luhnow and Iliff 2/13/13 </w:t>
      </w:r>
      <w:r>
        <w:rPr>
          <w:rStyle w:val="StyleStyleBold12pt"/>
          <w:b w:val="0"/>
          <w:sz w:val="16"/>
          <w:szCs w:val="16"/>
        </w:rPr>
        <w:t xml:space="preserve">(David and Laurence, David is the editor for Latin American issues for The Wall Street Journal, Laurence is the Mexico correspondent for WSJ, The Wall Street Journal, 2/13/13, </w:t>
      </w:r>
      <w:hyperlink r:id="rId34" w:history="1">
        <w:r w:rsidRPr="00FE01CF">
          <w:rPr>
            <w:rStyle w:val="Hyperlink"/>
            <w:sz w:val="16"/>
            <w:szCs w:val="16"/>
          </w:rPr>
          <w:t>http://online.wsj.com/article/SB10001424127887324162304578302343638712694.html</w:t>
        </w:r>
      </w:hyperlink>
      <w:r>
        <w:rPr>
          <w:rStyle w:val="StyleStyleBold12pt"/>
          <w:b w:val="0"/>
          <w:sz w:val="16"/>
          <w:szCs w:val="16"/>
        </w:rPr>
        <w:t>) Flint</w:t>
      </w:r>
    </w:p>
    <w:p w:rsidR="003A4C40" w:rsidRPr="003F5366" w:rsidRDefault="003A4C40" w:rsidP="003A4C40">
      <w:pPr>
        <w:rPr>
          <w:sz w:val="10"/>
          <w:szCs w:val="10"/>
        </w:rPr>
      </w:pPr>
      <w:r w:rsidRPr="003F5366">
        <w:rPr>
          <w:sz w:val="10"/>
          <w:szCs w:val="10"/>
        </w:rPr>
        <w:t>Complicating matters</w:t>
      </w:r>
      <w:r w:rsidRPr="003B0424">
        <w:rPr>
          <w:rStyle w:val="StyleBoldUnderline"/>
          <w:highlight w:val="yellow"/>
        </w:rPr>
        <w:t>, Mexico's oil output has slipped to 2.55 million barrels a day from</w:t>
      </w:r>
      <w:r w:rsidRPr="003B0424">
        <w:rPr>
          <w:rStyle w:val="StyleBoldUnderline"/>
        </w:rPr>
        <w:t xml:space="preserve"> a peak of </w:t>
      </w:r>
      <w:r w:rsidRPr="003B0424">
        <w:rPr>
          <w:rStyle w:val="StyleBoldUnderline"/>
          <w:highlight w:val="yellow"/>
        </w:rPr>
        <w:t>3.4 million in 2004, as easy oil in the Gulf is replaced by more difficult reserves of deep-water oil and heavy</w:t>
      </w:r>
      <w:r w:rsidRPr="003B0424">
        <w:rPr>
          <w:rStyle w:val="StyleBoldUnderline"/>
        </w:rPr>
        <w:t xml:space="preserve"> </w:t>
      </w:r>
      <w:r w:rsidRPr="003B0424">
        <w:rPr>
          <w:rStyle w:val="StyleBoldUnderline"/>
          <w:highlight w:val="yellow"/>
        </w:rPr>
        <w:t>oil</w:t>
      </w:r>
      <w:r w:rsidRPr="003B0424">
        <w:rPr>
          <w:rStyle w:val="StyleBoldUnderline"/>
        </w:rPr>
        <w:t xml:space="preserve"> onshore. To boost production, </w:t>
      </w:r>
      <w:r w:rsidRPr="003B0424">
        <w:rPr>
          <w:rStyle w:val="StyleBoldUnderline"/>
          <w:highlight w:val="yellow"/>
        </w:rPr>
        <w:t>the company will need more money, technology and know-how.¶</w:t>
      </w:r>
      <w:r w:rsidRPr="003B0424">
        <w:rPr>
          <w:rStyle w:val="StyleBoldUnderline"/>
        </w:rPr>
        <w:t xml:space="preserve"> Pemex's Bicentennial deep-sea crude-oil platform recently in waters off Tamaulipas, Mexico.¶ </w:t>
      </w:r>
      <w:r w:rsidRPr="003F5366">
        <w:rPr>
          <w:sz w:val="10"/>
          <w:szCs w:val="10"/>
        </w:rPr>
        <w:t>Changing Mexico's energy laws is widely seen as an important test for a country that captured the imagination of investors for linking its economy in a free-trade deal with the U.S. in the mid-1990s, but which saw its star dim to other emerging markets like China and Brazil in recent years.¶</w:t>
      </w:r>
      <w:r w:rsidRPr="005861BA">
        <w:rPr>
          <w:rStyle w:val="StyleBoldUnderline"/>
        </w:rPr>
        <w:t xml:space="preserve"> </w:t>
      </w:r>
      <w:r w:rsidRPr="005861BA">
        <w:rPr>
          <w:rStyle w:val="StyleBoldUnderline"/>
          <w:highlight w:val="yellow"/>
        </w:rPr>
        <w:t>For Mexico</w:t>
      </w:r>
      <w:r w:rsidRPr="005861BA">
        <w:rPr>
          <w:rStyle w:val="StyleBoldUnderline"/>
        </w:rPr>
        <w:t>, beset by drug violence the past few years</w:t>
      </w:r>
      <w:r w:rsidRPr="005861BA">
        <w:rPr>
          <w:rStyle w:val="StyleBoldUnderline"/>
          <w:highlight w:val="yellow"/>
        </w:rPr>
        <w:t>, such a move would send a powerful signal to investors, likely driving billions in foreign investment</w:t>
      </w:r>
      <w:r w:rsidRPr="005861BA">
        <w:rPr>
          <w:rStyle w:val="StyleBoldUnderline"/>
        </w:rPr>
        <w:t>, economists say.¶ "This is all about regaining the reform momentum</w:t>
      </w:r>
      <w:r w:rsidRPr="003F5366">
        <w:rPr>
          <w:rStyle w:val="StyleBoldUnderline"/>
          <w:sz w:val="10"/>
          <w:szCs w:val="10"/>
        </w:rPr>
        <w:t>,</w:t>
      </w:r>
      <w:r w:rsidRPr="003F5366">
        <w:rPr>
          <w:sz w:val="10"/>
          <w:szCs w:val="10"/>
        </w:rPr>
        <w:t xml:space="preserve"> and you don't see that that often in emerging markets today. </w:t>
      </w:r>
    </w:p>
    <w:p w:rsidR="0089748C" w:rsidRDefault="0089748C" w:rsidP="0089748C">
      <w:pPr>
        <w:pStyle w:val="Heading4"/>
      </w:pPr>
      <w:r>
        <w:t>Mexico's oil production declining</w:t>
      </w:r>
    </w:p>
    <w:p w:rsidR="00F40DE8" w:rsidRPr="00E72FA1" w:rsidRDefault="00F40DE8" w:rsidP="00F40DE8">
      <w:r w:rsidRPr="00E72FA1">
        <w:rPr>
          <w:rStyle w:val="StyleStyleBold12pt"/>
        </w:rPr>
        <w:t>Wood, 201</w:t>
      </w:r>
      <w:r w:rsidR="00BA02F7">
        <w:rPr>
          <w:rStyle w:val="StyleStyleBold12pt"/>
        </w:rPr>
        <w:t>3</w:t>
      </w:r>
      <w:r w:rsidRPr="00E72FA1">
        <w:t xml:space="preserve"> (Duncan, director of Mexico Institute at Woodrow Wilson International Center for Scholars, researcher at Centro de Derecho Economico Internacional at ITAM, studied at UK in Canada, PhD in Political Studies, Wilson Center, </w:t>
      </w:r>
      <w:hyperlink r:id="rId35" w:history="1">
        <w:r w:rsidRPr="00E72FA1">
          <w:rPr>
            <w:rStyle w:val="Hyperlink"/>
          </w:rPr>
          <w:t>http://wilsoncenter.org/sites/default/files/wood_energy.pdf</w:t>
        </w:r>
      </w:hyperlink>
      <w:r w:rsidRPr="00E72FA1">
        <w:t>) Harbeck</w:t>
      </w:r>
    </w:p>
    <w:p w:rsidR="0089748C" w:rsidRPr="00F40DE8" w:rsidRDefault="0089748C" w:rsidP="0089748C">
      <w:pPr>
        <w:rPr>
          <w:sz w:val="16"/>
        </w:rPr>
      </w:pPr>
      <w:r w:rsidRPr="00F40DE8">
        <w:rPr>
          <w:sz w:val="16"/>
        </w:rPr>
        <w:t xml:space="preserve">The Evolving Energy Context </w:t>
      </w:r>
      <w:r w:rsidRPr="0089748C">
        <w:rPr>
          <w:rStyle w:val="StyleBoldUnderline"/>
        </w:rPr>
        <w:t>The past 5 years have seen a revolution in the energy sector globally, with the advent of shale gas and tight oil production dramatically altering the supply outlook</w:t>
      </w:r>
      <w:r w:rsidRPr="00F40DE8">
        <w:rPr>
          <w:sz w:val="16"/>
        </w:rPr>
        <w:t>. In the case of</w:t>
      </w:r>
      <w:r w:rsidR="00BB4629" w:rsidRPr="00F40DE8">
        <w:rPr>
          <w:sz w:val="16"/>
        </w:rPr>
        <w:t xml:space="preserve"> gas, the success of American </w:t>
      </w:r>
      <w:r w:rsidRPr="00F40DE8">
        <w:rPr>
          <w:sz w:val="16"/>
        </w:rPr>
        <w:t>firms in drilling for gas</w:t>
      </w:r>
      <w:r w:rsidR="00BB4629" w:rsidRPr="00F40DE8">
        <w:rPr>
          <w:sz w:val="16"/>
        </w:rPr>
        <w:t xml:space="preserve"> </w:t>
      </w:r>
      <w:r w:rsidRPr="00F40DE8">
        <w:rPr>
          <w:sz w:val="16"/>
        </w:rPr>
        <w:t>in shale formations across the continental United S</w:t>
      </w:r>
      <w:r w:rsidR="00BB4629" w:rsidRPr="00F40DE8">
        <w:rPr>
          <w:sz w:val="16"/>
        </w:rPr>
        <w:t xml:space="preserve">tates has meant a flood of new </w:t>
      </w:r>
      <w:r w:rsidRPr="00F40DE8">
        <w:rPr>
          <w:sz w:val="16"/>
        </w:rPr>
        <w:t xml:space="preserve"> supplies that have caused a major decline in gas prices. From a Henry </w:t>
      </w:r>
      <w:r w:rsidR="00E1425B" w:rsidRPr="00F40DE8">
        <w:rPr>
          <w:sz w:val="16"/>
        </w:rPr>
        <w:t xml:space="preserve">Hub spot price of over $13 per </w:t>
      </w:r>
      <w:r w:rsidRPr="00F40DE8">
        <w:rPr>
          <w:sz w:val="16"/>
        </w:rPr>
        <w:t xml:space="preserve"> million British Thermal Units (mmBTUs), the price has fallen to just over $2 per mm</w:t>
      </w:r>
      <w:r w:rsidR="00E1425B" w:rsidRPr="00F40DE8">
        <w:rPr>
          <w:sz w:val="16"/>
        </w:rPr>
        <w:t xml:space="preserve"> </w:t>
      </w:r>
      <w:r w:rsidRPr="00F40DE8">
        <w:rPr>
          <w:sz w:val="16"/>
        </w:rPr>
        <w:t>BTU by the</w:t>
      </w:r>
      <w:r w:rsidR="00E1425B" w:rsidRPr="00F40DE8">
        <w:rPr>
          <w:sz w:val="16"/>
        </w:rPr>
        <w:t xml:space="preserve"> end of </w:t>
      </w:r>
      <w:r w:rsidRPr="00F40DE8">
        <w:rPr>
          <w:sz w:val="16"/>
        </w:rPr>
        <w:t>2012. This, in turn, has greatly reduced the cost of generating electricity</w:t>
      </w:r>
      <w:r w:rsidR="00E1425B" w:rsidRPr="00F40DE8">
        <w:rPr>
          <w:sz w:val="16"/>
        </w:rPr>
        <w:t xml:space="preserve"> in the United States and has </w:t>
      </w:r>
      <w:r w:rsidRPr="00F40DE8">
        <w:rPr>
          <w:sz w:val="16"/>
        </w:rPr>
        <w:t xml:space="preserve">encouraged utilities to switch to gas from other fuel sources. The United </w:t>
      </w:r>
      <w:r w:rsidR="00E1425B" w:rsidRPr="00F40DE8">
        <w:rPr>
          <w:sz w:val="16"/>
        </w:rPr>
        <w:t xml:space="preserve">States has also increased its </w:t>
      </w:r>
      <w:r w:rsidRPr="00F40DE8">
        <w:rPr>
          <w:sz w:val="16"/>
        </w:rPr>
        <w:t xml:space="preserve">domestic oil production by more than 800,000 barrels per day (bpd) through </w:t>
      </w:r>
      <w:r w:rsidR="00E1425B" w:rsidRPr="00F40DE8">
        <w:rPr>
          <w:sz w:val="16"/>
        </w:rPr>
        <w:t xml:space="preserve">the exploitation of tight oil </w:t>
      </w:r>
      <w:r w:rsidRPr="00F40DE8">
        <w:rPr>
          <w:sz w:val="16"/>
        </w:rPr>
        <w:t>reserves in places such as North Dakota, applying latest drilling and hydra</w:t>
      </w:r>
      <w:r w:rsidR="00E1425B" w:rsidRPr="00F40DE8">
        <w:rPr>
          <w:sz w:val="16"/>
        </w:rPr>
        <w:t>ulic fracturing (fracking)  39</w:t>
      </w:r>
      <w:r w:rsidRPr="00F40DE8">
        <w:rPr>
          <w:sz w:val="16"/>
        </w:rPr>
        <w:t xml:space="preserve">technologies. </w:t>
      </w:r>
      <w:r w:rsidRPr="00E1425B">
        <w:rPr>
          <w:rStyle w:val="StyleBoldUnderline"/>
        </w:rPr>
        <w:t>Although we have seen this jump in supply in the U.S., oil prices have remained high due to</w:t>
      </w:r>
      <w:r w:rsidRPr="00F40DE8">
        <w:rPr>
          <w:sz w:val="16"/>
        </w:rPr>
        <w:t xml:space="preserve">  </w:t>
      </w:r>
      <w:r w:rsidRPr="00E1425B">
        <w:rPr>
          <w:rStyle w:val="StyleBoldUnderline"/>
        </w:rPr>
        <w:t>global demand pressures and the international</w:t>
      </w:r>
      <w:r w:rsidRPr="00F40DE8">
        <w:rPr>
          <w:sz w:val="16"/>
        </w:rPr>
        <w:t xml:space="preserve">, </w:t>
      </w:r>
      <w:r w:rsidRPr="00E1425B">
        <w:rPr>
          <w:rStyle w:val="StyleBoldUnderline"/>
        </w:rPr>
        <w:t>rather than regional nature of oil pricing</w:t>
      </w:r>
      <w:r w:rsidRPr="00F40DE8">
        <w:rPr>
          <w:sz w:val="16"/>
        </w:rPr>
        <w:t xml:space="preserve">. </w:t>
      </w:r>
      <w:r w:rsidRPr="00E1425B">
        <w:rPr>
          <w:rStyle w:val="StyleBoldUnderline"/>
        </w:rPr>
        <w:t>At the same time as U.S. production has risen, Mexican oil has experienced a precipitous decline</w:t>
      </w:r>
      <w:r w:rsidR="00E1425B" w:rsidRPr="00F40DE8">
        <w:rPr>
          <w:sz w:val="16"/>
        </w:rPr>
        <w:t xml:space="preserve">. </w:t>
      </w:r>
      <w:r w:rsidR="00E1425B" w:rsidRPr="00E1425B">
        <w:rPr>
          <w:rStyle w:val="StyleBoldUnderline"/>
        </w:rPr>
        <w:t xml:space="preserve">From a </w:t>
      </w:r>
      <w:r w:rsidRPr="00E1425B">
        <w:rPr>
          <w:rStyle w:val="StyleBoldUnderline"/>
        </w:rPr>
        <w:t>level of 3.4 million bpd in 2004, Mexico’s oil production has fallen to only 2.55 million bpd</w:t>
      </w:r>
      <w:r w:rsidR="00E1425B" w:rsidRPr="00F40DE8">
        <w:rPr>
          <w:sz w:val="16"/>
        </w:rPr>
        <w:t xml:space="preserve">. </w:t>
      </w:r>
      <w:r w:rsidR="00E1425B" w:rsidRPr="00F40DE8">
        <w:rPr>
          <w:rStyle w:val="StyleBoldUnderline"/>
        </w:rPr>
        <w:t>The</w:t>
      </w:r>
      <w:r w:rsidRPr="00F40DE8">
        <w:rPr>
          <w:rStyle w:val="StyleBoldUnderline"/>
        </w:rPr>
        <w:t xml:space="preserve"> stagnation of the national oil company, the prohibition on foreign or private</w:t>
      </w:r>
      <w:r w:rsidR="00F40DE8" w:rsidRPr="00F40DE8">
        <w:rPr>
          <w:rStyle w:val="StyleBoldUnderline"/>
        </w:rPr>
        <w:t xml:space="preserve"> investment and participation </w:t>
      </w:r>
      <w:r w:rsidRPr="00F40DE8">
        <w:rPr>
          <w:rStyle w:val="StyleBoldUnderline"/>
        </w:rPr>
        <w:t>in the sector, and the end of easy oil in Mexico has meant that a change in thinking is desperately needed</w:t>
      </w:r>
      <w:r w:rsidR="00F40DE8" w:rsidRPr="00F40DE8">
        <w:rPr>
          <w:sz w:val="16"/>
        </w:rPr>
        <w:t xml:space="preserve"> </w:t>
      </w:r>
      <w:r w:rsidRPr="00F40DE8">
        <w:rPr>
          <w:rStyle w:val="StyleBoldUnderline"/>
        </w:rPr>
        <w:t>in Mexican hydrocarbons policy</w:t>
      </w:r>
      <w:r w:rsidRPr="00F40DE8">
        <w:rPr>
          <w:sz w:val="16"/>
        </w:rPr>
        <w:t xml:space="preserve">. </w:t>
      </w:r>
    </w:p>
    <w:p w:rsidR="006D3BB6" w:rsidRDefault="002A24EB" w:rsidP="002A24EB">
      <w:pPr>
        <w:pStyle w:val="Heading3"/>
      </w:pPr>
      <w:r>
        <w:lastRenderedPageBreak/>
        <w:t xml:space="preserve">Energy Advantage Exts - </w:t>
      </w:r>
      <w:r w:rsidR="001F6560">
        <w:t xml:space="preserve">Mexico - </w:t>
      </w:r>
      <w:r>
        <w:t>Mexico Energy Production Declining - Natural Gas</w:t>
      </w:r>
    </w:p>
    <w:p w:rsidR="00387857" w:rsidRDefault="00387857" w:rsidP="00387857">
      <w:pPr>
        <w:pStyle w:val="Heading4"/>
        <w:rPr>
          <w:rStyle w:val="StyleStyleBold12pt"/>
          <w:b/>
        </w:rPr>
      </w:pPr>
      <w:r>
        <w:rPr>
          <w:rStyle w:val="StyleStyleBold12pt"/>
          <w:b/>
        </w:rPr>
        <w:t>Mexico not effectively producing natural gas - lacks the tech and the experience</w:t>
      </w:r>
    </w:p>
    <w:p w:rsidR="00AC65A2" w:rsidRPr="006D49B9" w:rsidRDefault="00387857" w:rsidP="00AC65A2">
      <w:r>
        <w:rPr>
          <w:rStyle w:val="StyleStyleBold12pt"/>
        </w:rPr>
        <w:t>Pickrell 2013</w:t>
      </w:r>
      <w:r>
        <w:rPr>
          <w:rStyle w:val="StyleStyleBold12pt"/>
          <w:b w:val="0"/>
        </w:rPr>
        <w:tab/>
        <w:t xml:space="preserve">[Emily - energy exploration and water uses journalist, "Mexico debates opening its doors for shale development", </w:t>
      </w:r>
      <w:r w:rsidR="00AC65A2">
        <w:rPr>
          <w:rStyle w:val="StyleStyleBold12pt"/>
          <w:b w:val="0"/>
        </w:rPr>
        <w:t xml:space="preserve">FuelFix by Statoil, June 28, </w:t>
      </w:r>
      <w:hyperlink r:id="rId36" w:history="1">
        <w:r w:rsidR="00AC65A2" w:rsidRPr="006D49B9">
          <w:rPr>
            <w:rStyle w:val="Hyperlink"/>
          </w:rPr>
          <w:t>http://fuelfix.com/blog/2013/05/15/mexico-debates-opening-its-doors-for-shale-development/</w:t>
        </w:r>
      </w:hyperlink>
      <w:r w:rsidR="00AC65A2">
        <w:t>] ttate</w:t>
      </w:r>
    </w:p>
    <w:p w:rsidR="00AC65A2" w:rsidRPr="004D2898" w:rsidRDefault="00AC65A2" w:rsidP="00AC65A2">
      <w:pPr>
        <w:rPr>
          <w:sz w:val="16"/>
        </w:rPr>
      </w:pPr>
      <w:r w:rsidRPr="006D49B9">
        <w:rPr>
          <w:rStyle w:val="StyleBoldUnderline"/>
        </w:rPr>
        <w:t xml:space="preserve">Energy reform is likely to be one of the most important sweeping </w:t>
      </w:r>
      <w:r w:rsidRPr="004D2898">
        <w:rPr>
          <w:sz w:val="16"/>
        </w:rPr>
        <w:t xml:space="preserve">legislative </w:t>
      </w:r>
      <w:r w:rsidRPr="006D49B9">
        <w:rPr>
          <w:rStyle w:val="StyleBoldUnderline"/>
        </w:rPr>
        <w:t>changes that an incoming Mexican government will address</w:t>
      </w:r>
      <w:r w:rsidRPr="004D2898">
        <w:rPr>
          <w:sz w:val="16"/>
        </w:rPr>
        <w:t>, experts said Wednesday at a Houston conference on energy issues.</w:t>
      </w:r>
    </w:p>
    <w:p w:rsidR="00AC65A2" w:rsidRPr="004D2898" w:rsidRDefault="00AC65A2" w:rsidP="00AC65A2">
      <w:pPr>
        <w:rPr>
          <w:sz w:val="16"/>
          <w:szCs w:val="16"/>
        </w:rPr>
      </w:pPr>
      <w:r w:rsidRPr="004D2898">
        <w:rPr>
          <w:sz w:val="16"/>
          <w:szCs w:val="16"/>
        </w:rPr>
        <w:t>The PRI government, which led the government for most of last century and who won the 2012 election, has indicated that it may consider expanding opportunities for private and international companies to help it expand needed infrastructure to develop its natural resources, including a wealth of natural gas.</w:t>
      </w:r>
    </w:p>
    <w:p w:rsidR="00AC65A2" w:rsidRPr="006D49B9" w:rsidRDefault="00AC65A2" w:rsidP="00AC65A2">
      <w:pPr>
        <w:rPr>
          <w:b/>
          <w:bCs/>
          <w:u w:val="single"/>
        </w:rPr>
      </w:pPr>
      <w:r w:rsidRPr="006D49B9">
        <w:rPr>
          <w:rStyle w:val="StyleBoldUnderline"/>
        </w:rPr>
        <w:t xml:space="preserve">One of the key issues is whether any reforms will focus on Mexico’s state-owned </w:t>
      </w:r>
      <w:r w:rsidRPr="004D2898">
        <w:rPr>
          <w:sz w:val="16"/>
        </w:rPr>
        <w:t>energy company,</w:t>
      </w:r>
      <w:r w:rsidRPr="006D49B9">
        <w:rPr>
          <w:rStyle w:val="StyleBoldUnderline"/>
        </w:rPr>
        <w:t xml:space="preserve"> PEMEX, or will make more sweeping, fundamental changes.</w:t>
      </w:r>
    </w:p>
    <w:p w:rsidR="00AC65A2" w:rsidRPr="004D2898" w:rsidRDefault="00AC65A2" w:rsidP="00AC65A2">
      <w:pPr>
        <w:rPr>
          <w:sz w:val="16"/>
          <w:szCs w:val="16"/>
        </w:rPr>
      </w:pPr>
      <w:r w:rsidRPr="004D2898">
        <w:rPr>
          <w:sz w:val="16"/>
          <w:szCs w:val="16"/>
        </w:rPr>
        <w:t>Either way will open up additional energy supply, said Duncan Wood, the director of the Mexico Institute at the Woodrow Wilson International Center</w:t>
      </w:r>
    </w:p>
    <w:p w:rsidR="00AC65A2" w:rsidRPr="006D49B9" w:rsidRDefault="00AC65A2" w:rsidP="00AC65A2">
      <w:pPr>
        <w:rPr>
          <w:b/>
          <w:bCs/>
          <w:u w:val="single"/>
        </w:rPr>
      </w:pPr>
      <w:r w:rsidRPr="006D49B9">
        <w:rPr>
          <w:rStyle w:val="StyleBoldUnderline"/>
        </w:rPr>
        <w:t>“That is a crazy situation for a country that has the fourth largest share of natural gas in the world,” Duncan said. “PEMEX can’t do it alone. It doesn’t have the know-how and technological experience to work in deeper waters and on shale.”</w:t>
      </w:r>
    </w:p>
    <w:p w:rsidR="00AC65A2" w:rsidRPr="004D2898" w:rsidRDefault="00AC65A2" w:rsidP="00AC65A2">
      <w:pPr>
        <w:rPr>
          <w:sz w:val="16"/>
          <w:szCs w:val="16"/>
        </w:rPr>
      </w:pPr>
      <w:r w:rsidRPr="004D2898">
        <w:rPr>
          <w:sz w:val="16"/>
          <w:szCs w:val="16"/>
        </w:rPr>
        <w:t>Top trade partner: Mexico is third largest exporter of oil to United States</w:t>
      </w:r>
    </w:p>
    <w:p w:rsidR="00AC65A2" w:rsidRPr="004D2898" w:rsidRDefault="00AC65A2" w:rsidP="00AC65A2">
      <w:pPr>
        <w:rPr>
          <w:sz w:val="16"/>
          <w:szCs w:val="16"/>
        </w:rPr>
      </w:pPr>
      <w:r w:rsidRPr="004D2898">
        <w:rPr>
          <w:sz w:val="16"/>
          <w:szCs w:val="16"/>
        </w:rPr>
        <w:t>The Mexican private sector is seeking a constitutional change that would allow private and overseas companies the opportunity to work alongside state-owned PEMEX to develop its shale resources, which is considered more politically palatable than foreign-owned exploration of its deep-water facilities.</w:t>
      </w:r>
    </w:p>
    <w:p w:rsidR="00AC65A2" w:rsidRPr="006D49B9" w:rsidRDefault="00AC65A2" w:rsidP="00AC65A2">
      <w:pPr>
        <w:rPr>
          <w:b/>
          <w:bCs/>
          <w:u w:val="single"/>
        </w:rPr>
      </w:pPr>
      <w:r w:rsidRPr="006D49B9">
        <w:rPr>
          <w:rStyle w:val="StyleBoldUnderline"/>
        </w:rPr>
        <w:t xml:space="preserve">Mexico shares the Eagle Ford, considered to be one of the most bountiful shales in the world, with southern Texas. However, </w:t>
      </w:r>
      <w:r w:rsidRPr="004D2898">
        <w:rPr>
          <w:sz w:val="16"/>
        </w:rPr>
        <w:t>unlike the frenetic activity north of the border</w:t>
      </w:r>
      <w:r w:rsidRPr="006D49B9">
        <w:rPr>
          <w:rStyle w:val="StyleBoldUnderline"/>
        </w:rPr>
        <w:t>, Mexico has not developed its resources, lacking both the experience and the infrastructure to extract the oil and natural gas.</w:t>
      </w:r>
    </w:p>
    <w:p w:rsidR="00AC65A2" w:rsidRPr="006D49B9" w:rsidRDefault="00AC65A2" w:rsidP="00AC65A2">
      <w:r w:rsidRPr="006D49B9">
        <w:rPr>
          <w:rStyle w:val="StyleBoldUnderline"/>
        </w:rPr>
        <w:t>The investment needed to bring natural gas to customers throughout Mexico is considerable: in western Mexico, a lack of pipeline infrastructure means there is almost no access to natural gas</w:t>
      </w:r>
      <w:r w:rsidRPr="006D49B9">
        <w:t>, Wood said.</w:t>
      </w:r>
    </w:p>
    <w:p w:rsidR="002D47CB" w:rsidRDefault="002D47CB" w:rsidP="002A24EB">
      <w:pPr>
        <w:pStyle w:val="Heading4"/>
        <w:rPr>
          <w:rStyle w:val="StyleStyleBold12pt"/>
          <w:b/>
        </w:rPr>
      </w:pPr>
      <w:r>
        <w:rPr>
          <w:rStyle w:val="StyleStyleBold12pt"/>
          <w:b/>
        </w:rPr>
        <w:t>Mexico's demand for natural gas continues to increase as production remains stagnant - continues to rely on imports despite price hikes</w:t>
      </w:r>
    </w:p>
    <w:p w:rsidR="002D47CB" w:rsidRPr="00075701" w:rsidRDefault="002D47CB" w:rsidP="002D47CB">
      <w:pPr>
        <w:widowControl w:val="0"/>
        <w:autoSpaceDE w:val="0"/>
        <w:autoSpaceDN w:val="0"/>
        <w:adjustRightInd w:val="0"/>
        <w:spacing w:after="260"/>
        <w:rPr>
          <w:rFonts w:ascii="Cambria" w:hAnsi="Cambria" w:cs="Arial"/>
          <w:color w:val="2B2B2B"/>
        </w:rPr>
      </w:pPr>
      <w:r>
        <w:rPr>
          <w:rFonts w:ascii="Cambria" w:hAnsi="Cambria" w:cs="Arial"/>
          <w:b/>
          <w:color w:val="2B2B2B"/>
        </w:rPr>
        <w:t xml:space="preserve">Schaefer 2013 </w:t>
      </w:r>
      <w:r w:rsidRPr="00C813A8">
        <w:rPr>
          <w:rFonts w:ascii="Cambria" w:hAnsi="Cambria" w:cs="Arial"/>
          <w:color w:val="2B2B2B"/>
          <w:sz w:val="20"/>
        </w:rPr>
        <w:t xml:space="preserve">[Keith, Publisher of Oil and Gas Investments Bulletin, OilPrice.com, The No.1 Source for Oil and Energy News, July 1 2013, http://oilprice.com/Energy/Natural-Gas/A-Surprising-New-Twist-in-the-U.S.-Natural-Gas-Market.html] </w:t>
      </w:r>
      <w:r>
        <w:rPr>
          <w:rFonts w:ascii="Cambria" w:hAnsi="Cambria" w:cs="Arial"/>
          <w:color w:val="2B2B2B"/>
          <w:sz w:val="20"/>
        </w:rPr>
        <w:t>Bak</w:t>
      </w:r>
    </w:p>
    <w:p w:rsidR="002D47CB" w:rsidRPr="00075701" w:rsidRDefault="002D47CB" w:rsidP="002D47CB">
      <w:pPr>
        <w:widowControl w:val="0"/>
        <w:autoSpaceDE w:val="0"/>
        <w:autoSpaceDN w:val="0"/>
        <w:adjustRightInd w:val="0"/>
        <w:spacing w:after="260"/>
        <w:rPr>
          <w:rFonts w:ascii="Cambria" w:hAnsi="Cambria" w:cs="Arial"/>
          <w:b/>
          <w:bCs/>
          <w:color w:val="2F3743"/>
        </w:rPr>
      </w:pPr>
    </w:p>
    <w:p w:rsidR="002D47CB" w:rsidRPr="00075701" w:rsidRDefault="002D47CB" w:rsidP="002D47CB">
      <w:pPr>
        <w:widowControl w:val="0"/>
        <w:autoSpaceDE w:val="0"/>
        <w:autoSpaceDN w:val="0"/>
        <w:adjustRightInd w:val="0"/>
        <w:spacing w:after="260"/>
        <w:rPr>
          <w:rFonts w:ascii="Cambria" w:hAnsi="Cambria" w:cs="Arial"/>
          <w:b/>
          <w:bCs/>
          <w:color w:val="2F3743"/>
          <w:sz w:val="2"/>
          <w:u w:val="single"/>
        </w:rPr>
      </w:pPr>
      <w:r w:rsidRPr="00075701">
        <w:rPr>
          <w:rFonts w:ascii="Cambria" w:hAnsi="Cambria" w:cs="Arial"/>
          <w:color w:val="2B2B2B"/>
          <w:sz w:val="16"/>
        </w:rPr>
        <w:t xml:space="preserve">The really interesting thing is that </w:t>
      </w:r>
      <w:r w:rsidRPr="00075701">
        <w:rPr>
          <w:rFonts w:ascii="Cambria" w:hAnsi="Cambria" w:cs="Arial"/>
          <w:b/>
          <w:color w:val="2B2B2B"/>
          <w:u w:val="single"/>
        </w:rPr>
        <w:t>some of the biggest players in U.S. gas transmission are betting Mexican demand will rise well beyond current export capacity.</w:t>
      </w:r>
      <w:r w:rsidRPr="00075701">
        <w:rPr>
          <w:rFonts w:ascii="Cambria" w:hAnsi="Cambria" w:cs="Arial"/>
          <w:b/>
          <w:bCs/>
          <w:color w:val="2F3743"/>
          <w:sz w:val="8"/>
          <w:u w:val="single"/>
        </w:rPr>
        <w:t xml:space="preserve"> </w:t>
      </w:r>
      <w:r w:rsidRPr="00075701">
        <w:rPr>
          <w:rFonts w:ascii="Cambria" w:hAnsi="Cambria" w:cs="Arial"/>
          <w:b/>
          <w:color w:val="2B2B2B"/>
          <w:u w:val="single"/>
        </w:rPr>
        <w:t xml:space="preserve">Major pipeline operator El Paso Natural Gas recently commissioned an expansion of export capacity at </w:t>
      </w:r>
      <w:r w:rsidRPr="00075701">
        <w:rPr>
          <w:rFonts w:ascii="Cambria" w:hAnsi="Cambria" w:cs="Arial"/>
          <w:color w:val="2B2B2B"/>
          <w:sz w:val="16"/>
        </w:rPr>
        <w:t>its</w:t>
      </w:r>
      <w:r w:rsidRPr="00075701">
        <w:rPr>
          <w:rFonts w:ascii="Cambria" w:hAnsi="Cambria" w:cs="Arial"/>
          <w:b/>
          <w:color w:val="2B2B2B"/>
          <w:u w:val="single"/>
        </w:rPr>
        <w:t xml:space="preserve"> Wilcox Lateral transmission site </w:t>
      </w:r>
      <w:r w:rsidRPr="00075701">
        <w:rPr>
          <w:rFonts w:ascii="Cambria" w:hAnsi="Cambria" w:cs="Arial"/>
          <w:color w:val="2B2B2B"/>
          <w:sz w:val="16"/>
        </w:rPr>
        <w:t>at the</w:t>
      </w:r>
      <w:r w:rsidRPr="00075701">
        <w:rPr>
          <w:rFonts w:ascii="Cambria" w:hAnsi="Cambria" w:cs="Arial"/>
          <w:b/>
          <w:color w:val="2B2B2B"/>
          <w:sz w:val="16"/>
          <w:u w:val="single"/>
        </w:rPr>
        <w:t xml:space="preserve"> </w:t>
      </w:r>
      <w:r w:rsidRPr="00075701">
        <w:rPr>
          <w:rFonts w:ascii="Cambria" w:hAnsi="Cambria" w:cs="Arial"/>
          <w:b/>
          <w:color w:val="2B2B2B"/>
          <w:u w:val="single"/>
        </w:rPr>
        <w:t xml:space="preserve">eastern Arizona/Mexico border. </w:t>
      </w:r>
      <w:r w:rsidRPr="00075701">
        <w:rPr>
          <w:rFonts w:ascii="Cambria" w:hAnsi="Cambria" w:cs="Arial"/>
          <w:color w:val="2B2B2B"/>
          <w:sz w:val="16"/>
        </w:rPr>
        <w:t xml:space="preserve">The upgrade added 0.185 Bcf/d of gas throughput. </w:t>
      </w:r>
      <w:r w:rsidRPr="00075701">
        <w:rPr>
          <w:rFonts w:ascii="Cambria" w:hAnsi="Cambria" w:cs="Arial"/>
          <w:b/>
          <w:bCs/>
          <w:color w:val="2F3743"/>
          <w:sz w:val="8"/>
          <w:u w:val="single"/>
        </w:rPr>
        <w:t xml:space="preserve"> </w:t>
      </w:r>
      <w:r w:rsidRPr="00075701">
        <w:rPr>
          <w:rFonts w:ascii="Cambria" w:hAnsi="Cambria" w:cs="Arial"/>
          <w:b/>
          <w:color w:val="2B2B2B"/>
          <w:u w:val="single"/>
        </w:rPr>
        <w:t xml:space="preserve">At least five other similar projects are on the books across Arizona and Texas. </w:t>
      </w:r>
      <w:r w:rsidRPr="00075701">
        <w:rPr>
          <w:rFonts w:ascii="Cambria" w:hAnsi="Cambria" w:cs="Arial"/>
          <w:color w:val="2B2B2B"/>
          <w:sz w:val="16"/>
        </w:rPr>
        <w:t>All told, these could add up to 3.3 Bcf/d of additional gas export capacity to Mexico. Taking total capacity to more than 7 Bcf/d.</w:t>
      </w:r>
      <w:r w:rsidRPr="00075701">
        <w:rPr>
          <w:rFonts w:ascii="Cambria" w:hAnsi="Cambria" w:cs="Arial"/>
          <w:b/>
          <w:bCs/>
          <w:color w:val="2F3743"/>
          <w:sz w:val="8"/>
          <w:u w:val="single"/>
        </w:rPr>
        <w:t xml:space="preserve"> </w:t>
      </w:r>
      <w:r w:rsidRPr="00075701">
        <w:rPr>
          <w:rFonts w:ascii="Cambria" w:hAnsi="Cambria" w:cs="Arial"/>
          <w:bCs/>
          <w:color w:val="2B2B2B"/>
          <w:sz w:val="16"/>
        </w:rPr>
        <w:t>What Does This Mean for Natural Gas Prices?</w:t>
      </w:r>
      <w:r w:rsidRPr="00075701">
        <w:rPr>
          <w:rFonts w:ascii="Cambria" w:hAnsi="Cambria" w:cs="Arial"/>
          <w:b/>
          <w:bCs/>
          <w:color w:val="2F3743"/>
          <w:sz w:val="8"/>
          <w:u w:val="single"/>
        </w:rPr>
        <w:t xml:space="preserve"> </w:t>
      </w:r>
      <w:r w:rsidRPr="00075701">
        <w:rPr>
          <w:rFonts w:ascii="Cambria" w:hAnsi="Cambria" w:cs="Arial"/>
          <w:color w:val="2B2B2B"/>
          <w:sz w:val="16"/>
        </w:rPr>
        <w:t>The question then becomes: what would increased exports mean for gas prices?</w:t>
      </w:r>
      <w:r w:rsidRPr="00075701">
        <w:rPr>
          <w:rFonts w:ascii="Cambria" w:hAnsi="Cambria" w:cs="Arial"/>
          <w:b/>
          <w:bCs/>
          <w:color w:val="2F3743"/>
          <w:sz w:val="2"/>
          <w:u w:val="single"/>
        </w:rPr>
        <w:t xml:space="preserve"> </w:t>
      </w:r>
      <w:r w:rsidRPr="00075701">
        <w:rPr>
          <w:rFonts w:ascii="Cambria" w:hAnsi="Cambria" w:cs="Arial"/>
          <w:color w:val="2B2B2B"/>
          <w:sz w:val="16"/>
        </w:rPr>
        <w:t>At current peak demand levels of 1.95 Bcf/d,</w:t>
      </w:r>
      <w:r w:rsidRPr="00075701">
        <w:rPr>
          <w:rFonts w:ascii="Cambria" w:hAnsi="Cambria" w:cs="Arial"/>
          <w:color w:val="2B2B2B"/>
        </w:rPr>
        <w:t xml:space="preserve"> </w:t>
      </w:r>
      <w:r w:rsidRPr="00075701">
        <w:rPr>
          <w:rFonts w:ascii="Cambria" w:hAnsi="Cambria" w:cs="Arial"/>
          <w:b/>
          <w:color w:val="2B2B2B"/>
          <w:u w:val="single"/>
        </w:rPr>
        <w:t xml:space="preserve">Mexico is taking about 3% of total marketed U.S. gas </w:t>
      </w:r>
      <w:r w:rsidRPr="00075701">
        <w:rPr>
          <w:rFonts w:ascii="Cambria" w:hAnsi="Cambria" w:cs="Arial"/>
          <w:color w:val="2B2B2B"/>
          <w:sz w:val="16"/>
        </w:rPr>
        <w:t>(about 69 Bcf/d as of March 2013).</w:t>
      </w:r>
      <w:r w:rsidRPr="00075701">
        <w:rPr>
          <w:rFonts w:ascii="Cambria" w:hAnsi="Cambria" w:cs="Arial"/>
          <w:b/>
          <w:bCs/>
          <w:color w:val="2F3743"/>
          <w:sz w:val="2"/>
          <w:u w:val="single"/>
        </w:rPr>
        <w:t xml:space="preserve"> </w:t>
      </w:r>
      <w:r w:rsidRPr="00075701">
        <w:rPr>
          <w:rFonts w:ascii="Cambria" w:hAnsi="Cambria" w:cs="Arial"/>
          <w:color w:val="2B2B2B"/>
          <w:sz w:val="16"/>
        </w:rPr>
        <w:t xml:space="preserve">There is some evidence that </w:t>
      </w:r>
      <w:r w:rsidRPr="00075701">
        <w:rPr>
          <w:rFonts w:ascii="Cambria" w:hAnsi="Cambria" w:cs="Arial"/>
          <w:b/>
          <w:color w:val="2B2B2B"/>
          <w:u w:val="single"/>
        </w:rPr>
        <w:t>this demand is already pushing up prices.</w:t>
      </w:r>
      <w:r w:rsidRPr="00075701">
        <w:rPr>
          <w:rFonts w:ascii="Cambria" w:hAnsi="Cambria" w:cs="Arial"/>
          <w:b/>
          <w:bCs/>
          <w:color w:val="2F3743"/>
          <w:sz w:val="10"/>
          <w:u w:val="single"/>
        </w:rPr>
        <w:t xml:space="preserve"> </w:t>
      </w:r>
      <w:r w:rsidRPr="00075701">
        <w:rPr>
          <w:rFonts w:ascii="Cambria" w:hAnsi="Cambria" w:cs="Arial"/>
          <w:b/>
          <w:color w:val="2B2B2B"/>
          <w:u w:val="single"/>
        </w:rPr>
        <w:t xml:space="preserve">In 2012, Mexican buyers of U.S. gas paid </w:t>
      </w:r>
      <w:r w:rsidRPr="00075701">
        <w:rPr>
          <w:rFonts w:ascii="Cambria" w:hAnsi="Cambria" w:cs="Arial"/>
          <w:color w:val="2B2B2B"/>
          <w:sz w:val="16"/>
        </w:rPr>
        <w:t>an average</w:t>
      </w:r>
      <w:r w:rsidRPr="00075701">
        <w:rPr>
          <w:rFonts w:ascii="Cambria" w:hAnsi="Cambria" w:cs="Arial"/>
          <w:b/>
          <w:color w:val="2B2B2B"/>
          <w:sz w:val="16"/>
          <w:u w:val="single"/>
        </w:rPr>
        <w:t xml:space="preserve"> </w:t>
      </w:r>
      <w:r w:rsidRPr="00075701">
        <w:rPr>
          <w:rFonts w:ascii="Cambria" w:hAnsi="Cambria" w:cs="Arial"/>
          <w:color w:val="2B2B2B"/>
          <w:sz w:val="16"/>
        </w:rPr>
        <w:t>of $2.94/Mcf. Considerably higher than the price at many trading hubs near in the southern U.S.</w:t>
      </w:r>
      <w:r w:rsidRPr="00075701">
        <w:rPr>
          <w:rFonts w:ascii="Cambria" w:hAnsi="Cambria" w:cs="Arial"/>
          <w:b/>
          <w:bCs/>
          <w:color w:val="2F3743"/>
          <w:sz w:val="2"/>
          <w:u w:val="single"/>
        </w:rPr>
        <w:t xml:space="preserve"> </w:t>
      </w:r>
      <w:r w:rsidRPr="00075701">
        <w:rPr>
          <w:rFonts w:ascii="Cambria" w:hAnsi="Cambria" w:cs="Arial"/>
          <w:color w:val="2B2B2B"/>
          <w:sz w:val="16"/>
        </w:rPr>
        <w:t>Mexican export prices were</w:t>
      </w:r>
      <w:r w:rsidRPr="00075701">
        <w:rPr>
          <w:rFonts w:ascii="Cambria" w:hAnsi="Cambria" w:cs="Arial"/>
          <w:b/>
          <w:color w:val="2B2B2B"/>
          <w:u w:val="single"/>
        </w:rPr>
        <w:t xml:space="preserve"> 7.3% higher than the average Henry Hub price for 2012. </w:t>
      </w:r>
      <w:r w:rsidRPr="00075701">
        <w:rPr>
          <w:rFonts w:ascii="Cambria" w:hAnsi="Cambria" w:cs="Arial"/>
          <w:color w:val="2B2B2B"/>
          <w:sz w:val="16"/>
        </w:rPr>
        <w:t>The premium to</w:t>
      </w:r>
      <w:r w:rsidRPr="00075701">
        <w:rPr>
          <w:rFonts w:ascii="Cambria" w:hAnsi="Cambria" w:cs="Arial"/>
          <w:b/>
          <w:color w:val="2B2B2B"/>
          <w:sz w:val="16"/>
          <w:u w:val="single"/>
        </w:rPr>
        <w:t xml:space="preserve"> </w:t>
      </w:r>
      <w:r w:rsidRPr="00075701">
        <w:rPr>
          <w:rFonts w:ascii="Cambria" w:hAnsi="Cambria" w:cs="Arial"/>
          <w:b/>
          <w:color w:val="2B2B2B"/>
          <w:u w:val="single"/>
        </w:rPr>
        <w:t xml:space="preserve">U.S. hubs near the Mexican border was even larger. Exported gas prices were 8.9% higher than 2012 </w:t>
      </w:r>
      <w:r w:rsidRPr="00075701">
        <w:rPr>
          <w:rFonts w:ascii="Cambria" w:hAnsi="Cambria" w:cs="Arial"/>
          <w:color w:val="2B2B2B"/>
          <w:sz w:val="16"/>
        </w:rPr>
        <w:t>average</w:t>
      </w:r>
      <w:r w:rsidRPr="00075701">
        <w:rPr>
          <w:rFonts w:ascii="Cambria" w:hAnsi="Cambria" w:cs="Arial"/>
          <w:b/>
          <w:color w:val="2B2B2B"/>
          <w:sz w:val="16"/>
          <w:u w:val="single"/>
        </w:rPr>
        <w:t xml:space="preserve"> </w:t>
      </w:r>
      <w:r w:rsidRPr="00075701">
        <w:rPr>
          <w:rFonts w:ascii="Cambria" w:hAnsi="Cambria" w:cs="Arial"/>
          <w:b/>
          <w:color w:val="2B2B2B"/>
          <w:u w:val="single"/>
        </w:rPr>
        <w:t xml:space="preserve">prices at </w:t>
      </w:r>
      <w:r w:rsidRPr="00075701">
        <w:rPr>
          <w:rFonts w:ascii="Cambria" w:hAnsi="Cambria" w:cs="Arial"/>
          <w:b/>
          <w:color w:val="2B2B2B"/>
          <w:u w:val="single"/>
        </w:rPr>
        <w:lastRenderedPageBreak/>
        <w:t>Houston Ship Channel, Texas. And 10.5% higher than the El Paso Permian hub on the Texas/New Mexico border</w:t>
      </w:r>
      <w:r w:rsidRPr="00075701">
        <w:rPr>
          <w:rFonts w:ascii="Cambria" w:hAnsi="Cambria" w:cs="Arial"/>
          <w:color w:val="2B2B2B"/>
          <w:sz w:val="16"/>
        </w:rPr>
        <w:t>.</w:t>
      </w:r>
      <w:r w:rsidRPr="00075701">
        <w:rPr>
          <w:rFonts w:ascii="Cambria" w:hAnsi="Cambria" w:cs="Arial"/>
          <w:b/>
          <w:bCs/>
          <w:color w:val="2F3743"/>
          <w:sz w:val="2"/>
          <w:u w:val="single"/>
        </w:rPr>
        <w:t xml:space="preserve"> </w:t>
      </w:r>
      <w:r w:rsidRPr="00075701">
        <w:rPr>
          <w:rFonts w:ascii="Cambria" w:hAnsi="Cambria" w:cs="Arial"/>
          <w:color w:val="2B2B2B"/>
          <w:sz w:val="16"/>
        </w:rPr>
        <w:t>It thus appears tha</w:t>
      </w:r>
      <w:r w:rsidRPr="00075701">
        <w:rPr>
          <w:rFonts w:ascii="Cambria" w:hAnsi="Cambria" w:cs="Arial"/>
          <w:color w:val="2B2B2B"/>
          <w:sz w:val="8"/>
        </w:rPr>
        <w:t xml:space="preserve">t </w:t>
      </w:r>
      <w:r w:rsidRPr="00075701">
        <w:rPr>
          <w:rFonts w:ascii="Cambria" w:hAnsi="Cambria" w:cs="Arial"/>
          <w:b/>
          <w:color w:val="2B2B2B"/>
          <w:u w:val="single"/>
        </w:rPr>
        <w:t>Mexican consumers are willing to pay more than U.S. buyers to secure supply</w:t>
      </w:r>
      <w:r w:rsidRPr="00075701">
        <w:rPr>
          <w:rFonts w:ascii="Cambria" w:hAnsi="Cambria" w:cs="Arial"/>
          <w:color w:val="2B2B2B"/>
          <w:sz w:val="16"/>
        </w:rPr>
        <w:t>—the marginal price is higher in that region</w:t>
      </w:r>
      <w:r w:rsidRPr="00075701">
        <w:rPr>
          <w:rFonts w:ascii="Cambria" w:hAnsi="Cambria" w:cs="Arial"/>
          <w:b/>
          <w:color w:val="2B2B2B"/>
          <w:u w:val="single"/>
        </w:rPr>
        <w:t>.</w:t>
      </w:r>
      <w:r w:rsidRPr="00075701">
        <w:rPr>
          <w:rFonts w:ascii="Cambria" w:hAnsi="Cambria" w:cs="Arial"/>
          <w:b/>
          <w:bCs/>
          <w:color w:val="2F3743"/>
          <w:sz w:val="2"/>
          <w:u w:val="single"/>
        </w:rPr>
        <w:t xml:space="preserve"> </w:t>
      </w:r>
      <w:r w:rsidRPr="00075701">
        <w:rPr>
          <w:rFonts w:ascii="Cambria" w:hAnsi="Cambria" w:cs="Arial"/>
          <w:color w:val="2B2B2B"/>
          <w:sz w:val="16"/>
        </w:rPr>
        <w:t xml:space="preserve">And that’s at today’s export levels. If existing export capacity of 3.8 Bcf/d is filled </w:t>
      </w:r>
      <w:r w:rsidRPr="00075701">
        <w:rPr>
          <w:rFonts w:ascii="Cambria" w:hAnsi="Cambria" w:cs="Arial"/>
          <w:b/>
          <w:color w:val="2B2B2B"/>
          <w:u w:val="single"/>
        </w:rPr>
        <w:t xml:space="preserve">as Mexico takes more gas, we’re talking about 5.5% of U.S. production heading south. </w:t>
      </w:r>
      <w:r w:rsidRPr="00075701">
        <w:rPr>
          <w:rFonts w:ascii="Cambria" w:hAnsi="Cambria" w:cs="Arial"/>
          <w:color w:val="2B2B2B"/>
          <w:sz w:val="16"/>
        </w:rPr>
        <w:t>And</w:t>
      </w:r>
      <w:r w:rsidRPr="00075701">
        <w:rPr>
          <w:rFonts w:ascii="Cambria" w:hAnsi="Cambria" w:cs="Arial"/>
          <w:b/>
          <w:color w:val="2B2B2B"/>
          <w:u w:val="single"/>
        </w:rPr>
        <w:t xml:space="preserve"> if currently-slated expansion projects come online on top of that, we could see over 10% of current U.S. supply going to Mexico. </w:t>
      </w:r>
      <w:r w:rsidRPr="00075701">
        <w:rPr>
          <w:rFonts w:ascii="Cambria" w:hAnsi="Cambria" w:cs="Arial"/>
          <w:color w:val="2B2B2B"/>
          <w:sz w:val="16"/>
        </w:rPr>
        <w:t>Then</w:t>
      </w:r>
      <w:r w:rsidRPr="00075701">
        <w:rPr>
          <w:rFonts w:ascii="Cambria" w:hAnsi="Cambria" w:cs="Arial"/>
          <w:b/>
          <w:color w:val="2B2B2B"/>
          <w:u w:val="single"/>
        </w:rPr>
        <w:t xml:space="preserve"> the marginal buyer could impact prices outside that region.</w:t>
      </w:r>
      <w:r w:rsidRPr="00075701">
        <w:rPr>
          <w:rFonts w:ascii="Cambria" w:hAnsi="Cambria" w:cs="Arial"/>
          <w:b/>
          <w:bCs/>
          <w:color w:val="2F3743"/>
          <w:sz w:val="2"/>
          <w:u w:val="single"/>
        </w:rPr>
        <w:t xml:space="preserve"> </w:t>
      </w:r>
      <w:r w:rsidRPr="00075701">
        <w:rPr>
          <w:rFonts w:ascii="Cambria" w:hAnsi="Cambria" w:cs="Arial"/>
          <w:color w:val="2B2B2B"/>
          <w:sz w:val="16"/>
        </w:rPr>
        <w:t>All in, Mexico could create an extra 5 bcf/d demand in the coming three years. As context, an extra 5 bcf/d demand from the power sector in 2012 sent natural gas prices doubling in the US from $2-$4/mcf in one year.</w:t>
      </w:r>
    </w:p>
    <w:p w:rsidR="002A24EB" w:rsidRPr="002A24EB" w:rsidRDefault="002A24EB" w:rsidP="002A24EB">
      <w:pPr>
        <w:pStyle w:val="Heading4"/>
        <w:rPr>
          <w:rStyle w:val="StyleStyleBold12pt"/>
          <w:b/>
        </w:rPr>
      </w:pPr>
      <w:r>
        <w:rPr>
          <w:rStyle w:val="StyleStyleBold12pt"/>
          <w:b/>
        </w:rPr>
        <w:t>Mexico natural gas production declining-  supply not meeting demand</w:t>
      </w:r>
    </w:p>
    <w:p w:rsidR="004D2898" w:rsidRDefault="002A24EB" w:rsidP="004D2898">
      <w:r w:rsidRPr="004434EA">
        <w:rPr>
          <w:rStyle w:val="StyleStyleBold12pt"/>
        </w:rPr>
        <w:t>Esenaro 13 (</w:t>
      </w:r>
      <w:r w:rsidRPr="002A24EB">
        <w:t xml:space="preserve">Alberto Esenaro, Journalist for BeforeYouDoBusiness, Mexico Energy Sector Investment Oppurtunities: Gas Imports, April 7, 2013, </w:t>
      </w:r>
      <w:hyperlink r:id="rId37" w:history="1">
        <w:r w:rsidRPr="002A24EB">
          <w:rPr>
            <w:rStyle w:val="Hyperlink"/>
          </w:rPr>
          <w:t>http://beforeyoudobusiness.com/archives/tag/alberto-esenaro</w:t>
        </w:r>
      </w:hyperlink>
      <w:r w:rsidRPr="002A24EB">
        <w:t>) You</w:t>
      </w:r>
    </w:p>
    <w:p w:rsidR="002A24EB" w:rsidRPr="004D2898" w:rsidRDefault="002A24EB" w:rsidP="004D2898">
      <w:r w:rsidRPr="0057729F">
        <w:rPr>
          <w:rStyle w:val="StyleBoldUnderline"/>
          <w:sz w:val="26"/>
          <w:szCs w:val="26"/>
        </w:rPr>
        <w:t>Mexico,</w:t>
      </w:r>
      <w:r w:rsidRPr="002A24EB">
        <w:rPr>
          <w:rFonts w:asciiTheme="minorHAnsi" w:eastAsia="Times New Roman" w:hAnsiTheme="minorHAnsi" w:cs="Helvetica"/>
          <w:color w:val="555555"/>
          <w:sz w:val="16"/>
        </w:rPr>
        <w:t xml:space="preserve"> although it has what are potentially large amounts of shale gas and oil in its territory, </w:t>
      </w:r>
      <w:r w:rsidRPr="0057729F">
        <w:rPr>
          <w:rStyle w:val="StyleBoldUnderline"/>
          <w:sz w:val="26"/>
          <w:szCs w:val="26"/>
        </w:rPr>
        <w:t xml:space="preserve">isn’t producing nearly enough natural gas to meet the country’s growing demand for energy. </w:t>
      </w:r>
      <w:r w:rsidRPr="002A24EB">
        <w:rPr>
          <w:rFonts w:asciiTheme="minorHAnsi" w:eastAsia="Times New Roman" w:hAnsiTheme="minorHAnsi" w:cs="Helvetica"/>
          <w:color w:val="555555"/>
          <w:sz w:val="16"/>
        </w:rPr>
        <w:t xml:space="preserve">The result is that for now and the foreseeable </w:t>
      </w:r>
      <w:r w:rsidRPr="0057729F">
        <w:rPr>
          <w:rStyle w:val="StyleBoldUnderline"/>
          <w:sz w:val="26"/>
          <w:szCs w:val="26"/>
        </w:rPr>
        <w:t>future, Mexico will be needing to import natural gas from the United States. While this might at first encourage companies to invest in American facilities and energy infrastructure projects north of the border, there are actually boundless opportunities to invest in Mexico’s energy sector as the Spanish-speaking north American country scrambles to provide energy for its expanding economy.</w:t>
      </w:r>
      <w:r w:rsidRPr="002A24EB">
        <w:rPr>
          <w:rStyle w:val="StyleBoldUnderline"/>
          <w:b w:val="0"/>
          <w:sz w:val="12"/>
          <w:szCs w:val="26"/>
          <w:u w:val="none"/>
        </w:rPr>
        <w:t>¶</w:t>
      </w:r>
      <w:r w:rsidRPr="0057729F">
        <w:rPr>
          <w:rStyle w:val="StyleBoldUnderline"/>
          <w:sz w:val="26"/>
          <w:szCs w:val="26"/>
        </w:rPr>
        <w:t xml:space="preserve"> According to the U.S. Department of Energy, the amount of gas extracted from U.S. resources bound for Mexico will most likely double in the next year</w:t>
      </w:r>
      <w:r w:rsidRPr="002A24EB">
        <w:rPr>
          <w:rFonts w:asciiTheme="minorHAnsi" w:eastAsia="Times New Roman" w:hAnsiTheme="minorHAnsi" w:cs="Helvetica"/>
          <w:color w:val="555555"/>
          <w:sz w:val="16"/>
        </w:rPr>
        <w:t xml:space="preserve">. There are several pipelines that will be constructed between the two neighbors and these are expected to transport an additional 3.5 billion cubic feet of natural gas per day by 2014. </w:t>
      </w:r>
      <w:r w:rsidRPr="0057729F">
        <w:rPr>
          <w:rStyle w:val="StyleBoldUnderline"/>
          <w:sz w:val="26"/>
          <w:szCs w:val="26"/>
        </w:rPr>
        <w:t xml:space="preserve">Last year, </w:t>
      </w:r>
      <w:hyperlink r:id="rId38" w:history="1">
        <w:r w:rsidRPr="0057729F">
          <w:rPr>
            <w:rStyle w:val="StyleBoldUnderline"/>
            <w:sz w:val="26"/>
            <w:szCs w:val="26"/>
          </w:rPr>
          <w:t>exports of natural gas</w:t>
        </w:r>
      </w:hyperlink>
      <w:r w:rsidRPr="0057729F">
        <w:rPr>
          <w:rStyle w:val="StyleBoldUnderline"/>
          <w:sz w:val="26"/>
          <w:szCs w:val="26"/>
        </w:rPr>
        <w:t xml:space="preserve"> from the U.S. to Mexico reached their highest levels in four decades, and there seems to be no sign that the level of exports will be slowing down</w:t>
      </w:r>
      <w:r w:rsidRPr="002A24EB">
        <w:rPr>
          <w:rFonts w:asciiTheme="minorHAnsi" w:eastAsia="Times New Roman" w:hAnsiTheme="minorHAnsi" w:cs="Helvetica"/>
          <w:color w:val="555555"/>
          <w:sz w:val="16"/>
        </w:rPr>
        <w:t>.</w:t>
      </w:r>
      <w:r w:rsidRPr="002A24EB">
        <w:rPr>
          <w:rFonts w:asciiTheme="minorHAnsi" w:eastAsia="Times New Roman" w:hAnsiTheme="minorHAnsi" w:cs="Helvetica"/>
          <w:color w:val="555555"/>
          <w:sz w:val="12"/>
        </w:rPr>
        <w:t>¶</w:t>
      </w:r>
      <w:r w:rsidRPr="002A24EB">
        <w:rPr>
          <w:rFonts w:asciiTheme="minorHAnsi" w:eastAsia="Times New Roman" w:hAnsiTheme="minorHAnsi" w:cs="Helvetica"/>
          <w:color w:val="555555"/>
          <w:sz w:val="16"/>
        </w:rPr>
        <w:t xml:space="preserve"> According to the Energy Department’s Energy Information Administration, </w:t>
      </w:r>
      <w:r w:rsidRPr="0057729F">
        <w:rPr>
          <w:rStyle w:val="StyleBoldUnderline"/>
          <w:sz w:val="26"/>
          <w:szCs w:val="26"/>
        </w:rPr>
        <w:t>“Natural gas consumption is rising faster in Mexico than natural gas production, and as a result, Mexico is relying more on natural gas imports from the United States.”</w:t>
      </w:r>
      <w:r w:rsidRPr="002A24EB">
        <w:rPr>
          <w:rFonts w:asciiTheme="minorHAnsi" w:eastAsia="Times New Roman" w:hAnsiTheme="minorHAnsi" w:cs="Helvetica"/>
          <w:i/>
          <w:iCs/>
          <w:color w:val="555555"/>
          <w:sz w:val="16"/>
        </w:rPr>
        <w:t xml:space="preserve"> </w:t>
      </w:r>
      <w:r w:rsidRPr="002A24EB">
        <w:rPr>
          <w:rFonts w:asciiTheme="minorHAnsi" w:eastAsia="Times New Roman" w:hAnsiTheme="minorHAnsi" w:cs="Helvetica"/>
          <w:color w:val="555555"/>
          <w:sz w:val="16"/>
        </w:rPr>
        <w:t xml:space="preserve">Although Mexico has traditionally relied solely upon the United States as a source of natural gas when its own resources were insufficient to meet demand, since 2006 Mexico has been looking for other </w:t>
      </w:r>
      <w:hyperlink r:id="rId39" w:history="1">
        <w:r w:rsidRPr="0057729F">
          <w:rPr>
            <w:rFonts w:asciiTheme="minorHAnsi" w:eastAsia="Times New Roman" w:hAnsiTheme="minorHAnsi" w:cs="Helvetica"/>
            <w:color w:val="000000"/>
            <w:u w:val="single"/>
          </w:rPr>
          <w:t>overseas suppliers</w:t>
        </w:r>
      </w:hyperlink>
      <w:r w:rsidRPr="002A24EB">
        <w:rPr>
          <w:rFonts w:asciiTheme="minorHAnsi" w:eastAsia="Times New Roman" w:hAnsiTheme="minorHAnsi" w:cs="Helvetica"/>
          <w:color w:val="555555"/>
          <w:sz w:val="16"/>
        </w:rPr>
        <w:t xml:space="preserve"> in a move to diversify its domestic energy sector.</w:t>
      </w:r>
      <w:r w:rsidRPr="002A24EB">
        <w:rPr>
          <w:rFonts w:asciiTheme="minorHAnsi" w:eastAsia="Times New Roman" w:hAnsiTheme="minorHAnsi" w:cs="Helvetica"/>
          <w:color w:val="555555"/>
          <w:sz w:val="12"/>
        </w:rPr>
        <w:t>¶</w:t>
      </w:r>
      <w:r w:rsidRPr="002A24EB">
        <w:rPr>
          <w:rFonts w:asciiTheme="minorHAnsi" w:eastAsia="Times New Roman" w:hAnsiTheme="minorHAnsi" w:cs="Helvetica"/>
          <w:color w:val="555555"/>
          <w:sz w:val="16"/>
        </w:rPr>
        <w:t xml:space="preserve"> As mentioned above, Mexico is sitting upon a tremendous amount of shale gas, and Pemex, the state oil monopoly, has reported that there are possibly 1 trillion cubic feet of natural gas – but production is idle. Presently, chances are that this resource will go undeveloped because private investors are not allowed to develop or implement projects dealing with the natural gas. However, Pemex has announced that given certain financial conditions, 24 shale gas wells may be drilled in the next eight or nine months.</w:t>
      </w:r>
    </w:p>
    <w:p w:rsidR="002A24EB" w:rsidRPr="002A24EB" w:rsidRDefault="002A24EB" w:rsidP="002A24EB"/>
    <w:p w:rsidR="003A4C40" w:rsidRDefault="003A4C40">
      <w:pPr>
        <w:spacing w:after="200" w:line="276" w:lineRule="auto"/>
        <w:rPr>
          <w:rFonts w:eastAsiaTheme="majorEastAsia" w:cstheme="majorBidi"/>
          <w:b/>
          <w:bCs/>
          <w:sz w:val="32"/>
          <w:u w:val="single"/>
        </w:rPr>
      </w:pPr>
      <w:r>
        <w:br w:type="page"/>
      </w:r>
    </w:p>
    <w:p w:rsidR="005E4F6C" w:rsidRPr="005E4F6C" w:rsidRDefault="005E4F6C" w:rsidP="005E4F6C"/>
    <w:p w:rsidR="00D415BA" w:rsidRDefault="00D415BA">
      <w:pPr>
        <w:spacing w:after="200" w:line="276" w:lineRule="auto"/>
      </w:pPr>
    </w:p>
    <w:p w:rsidR="00D23EEA" w:rsidRDefault="00D23EEA">
      <w:pPr>
        <w:spacing w:after="200" w:line="276" w:lineRule="auto"/>
        <w:rPr>
          <w:rFonts w:eastAsiaTheme="majorEastAsia" w:cstheme="majorBidi"/>
          <w:b/>
          <w:bCs/>
          <w:sz w:val="32"/>
          <w:u w:val="single"/>
        </w:rPr>
      </w:pPr>
      <w:r>
        <w:br w:type="page"/>
      </w:r>
    </w:p>
    <w:p w:rsidR="00EE6E1C" w:rsidRDefault="00EE6E1C" w:rsidP="00EE6E1C">
      <w:pPr>
        <w:pStyle w:val="Heading3"/>
      </w:pPr>
      <w:r>
        <w:lastRenderedPageBreak/>
        <w:t>Energy Adv Exts - Mexico - Energy Sector key to Growth/Stability</w:t>
      </w:r>
    </w:p>
    <w:p w:rsidR="00EE6E1C" w:rsidRDefault="00EE6E1C" w:rsidP="00EE6E1C"/>
    <w:p w:rsidR="00EE6E1C" w:rsidRPr="00345F72" w:rsidRDefault="00EE6E1C" w:rsidP="00EE6E1C">
      <w:pPr>
        <w:pStyle w:val="Heading4"/>
        <w:rPr>
          <w:rStyle w:val="StyleStyleBold12pt"/>
          <w:b/>
        </w:rPr>
      </w:pPr>
      <w:r>
        <w:rPr>
          <w:rStyle w:val="StyleStyleBold12pt"/>
          <w:b/>
        </w:rPr>
        <w:t>Continued investment needed in Mexico's energy sector  to keep it sustainable and a global leader - key to economic growth</w:t>
      </w:r>
    </w:p>
    <w:p w:rsidR="00EE6E1C" w:rsidRPr="00A32064" w:rsidRDefault="00EE6E1C" w:rsidP="00EE6E1C">
      <w:pPr>
        <w:pStyle w:val="NormalWeb"/>
        <w:spacing w:before="90" w:beforeAutospacing="0" w:after="90" w:afterAutospacing="0" w:line="210" w:lineRule="atLeast"/>
      </w:pPr>
      <w:r>
        <w:rPr>
          <w:rStyle w:val="StyleStyleBold12pt"/>
        </w:rPr>
        <w:t xml:space="preserve">Odum 13 </w:t>
      </w:r>
      <w:r w:rsidRPr="00A32064">
        <w:t xml:space="preserve">(Marvin Odum, Upstream Americas Director, Mexico’s energy future: an era of investment, innovation and imagination, shell global, June 7, 2013, </w:t>
      </w:r>
      <w:hyperlink r:id="rId40" w:history="1">
        <w:r w:rsidRPr="00A32064">
          <w:rPr>
            <w:rStyle w:val="Hyperlink"/>
            <w:rFonts w:eastAsiaTheme="majorEastAsia"/>
          </w:rPr>
          <w:t>http://www.shell.com/global/aboutshell/media/speeches-and-webcasts/2013/mexicos-energy-future.html</w:t>
        </w:r>
      </w:hyperlink>
      <w:r w:rsidRPr="00A32064">
        <w:t>) You</w:t>
      </w:r>
    </w:p>
    <w:p w:rsidR="00EE6E1C" w:rsidRDefault="00EE6E1C" w:rsidP="00EE6E1C">
      <w:pPr>
        <w:pStyle w:val="NormalWeb"/>
        <w:spacing w:before="90" w:beforeAutospacing="0" w:after="90" w:afterAutospacing="0" w:line="210" w:lineRule="atLeast"/>
        <w:rPr>
          <w:rStyle w:val="StyleBoldUnderline"/>
          <w:sz w:val="26"/>
          <w:szCs w:val="26"/>
        </w:rPr>
      </w:pPr>
      <w:r w:rsidRPr="003E3319">
        <w:rPr>
          <w:rStyle w:val="StyleBoldUnderline"/>
          <w:sz w:val="26"/>
          <w:szCs w:val="26"/>
        </w:rPr>
        <w:t xml:space="preserve">Mexico is among the ten largest oil producers in the world. </w:t>
      </w:r>
      <w:r w:rsidRPr="00345F72">
        <w:rPr>
          <w:sz w:val="16"/>
        </w:rPr>
        <w:t>This country has made important structural changes to improve economic performance and strengthen its resilience to external shocks</w:t>
      </w:r>
      <w:r w:rsidRPr="003E3319">
        <w:rPr>
          <w:rStyle w:val="StyleBoldUnderline"/>
          <w:sz w:val="26"/>
          <w:szCs w:val="26"/>
        </w:rPr>
        <w:t>. It is a strong partner to the United States and to Canada.</w:t>
      </w:r>
      <w:r w:rsidRPr="00345F72">
        <w:rPr>
          <w:rStyle w:val="StyleBoldUnderline"/>
          <w:b w:val="0"/>
          <w:sz w:val="12"/>
          <w:szCs w:val="26"/>
          <w:u w:val="none"/>
        </w:rPr>
        <w:t>¶</w:t>
      </w:r>
      <w:r w:rsidRPr="00345F72">
        <w:rPr>
          <w:rFonts w:ascii="Verdana" w:hAnsi="Verdana"/>
          <w:color w:val="333333"/>
          <w:sz w:val="16"/>
          <w:szCs w:val="18"/>
        </w:rPr>
        <w:t xml:space="preserve"> I spoke earlier about the opportunity for a Mexico “era” and the </w:t>
      </w:r>
      <w:r w:rsidRPr="003E3319">
        <w:rPr>
          <w:rStyle w:val="StyleBoldUnderline"/>
          <w:sz w:val="26"/>
          <w:szCs w:val="26"/>
        </w:rPr>
        <w:t>three key ingredients in a recipe for any country’s success: investment, innovation and imagination</w:t>
      </w:r>
      <w:r w:rsidRPr="00345F72">
        <w:rPr>
          <w:rFonts w:ascii="Verdana" w:hAnsi="Verdana"/>
          <w:color w:val="333333"/>
          <w:sz w:val="16"/>
          <w:szCs w:val="18"/>
        </w:rPr>
        <w:t>.</w:t>
      </w:r>
      <w:r w:rsidRPr="00345F72">
        <w:rPr>
          <w:rFonts w:ascii="Verdana" w:hAnsi="Verdana"/>
          <w:color w:val="333333"/>
          <w:sz w:val="12"/>
          <w:szCs w:val="18"/>
        </w:rPr>
        <w:t>¶</w:t>
      </w:r>
      <w:r w:rsidRPr="00345F72">
        <w:rPr>
          <w:rFonts w:ascii="Verdana" w:hAnsi="Verdana"/>
          <w:color w:val="333333"/>
          <w:sz w:val="16"/>
          <w:szCs w:val="18"/>
        </w:rPr>
        <w:t xml:space="preserve"> Investment is the obvious one</w:t>
      </w:r>
      <w:r w:rsidRPr="003E3319">
        <w:rPr>
          <w:rStyle w:val="StyleBoldUnderline"/>
          <w:sz w:val="26"/>
          <w:szCs w:val="26"/>
        </w:rPr>
        <w:t>.</w:t>
      </w:r>
      <w:r w:rsidRPr="00345F72">
        <w:rPr>
          <w:rStyle w:val="StyleBoldUnderline"/>
          <w:b w:val="0"/>
          <w:sz w:val="12"/>
          <w:szCs w:val="26"/>
          <w:u w:val="none"/>
        </w:rPr>
        <w:t>¶</w:t>
      </w:r>
      <w:r w:rsidRPr="003E3319">
        <w:rPr>
          <w:rStyle w:val="StyleBoldUnderline"/>
          <w:sz w:val="26"/>
          <w:szCs w:val="26"/>
        </w:rPr>
        <w:t xml:space="preserve"> </w:t>
      </w:r>
      <w:r w:rsidRPr="00345F72">
        <w:rPr>
          <w:sz w:val="16"/>
        </w:rPr>
        <w:t xml:space="preserve">Shell alone invests more than $30 billion every year to meet the growing demand for energy. </w:t>
      </w:r>
      <w:r w:rsidRPr="00345F72">
        <w:rPr>
          <w:sz w:val="12"/>
        </w:rPr>
        <w:t>¶</w:t>
      </w:r>
      <w:r w:rsidRPr="00345F72">
        <w:rPr>
          <w:sz w:val="16"/>
        </w:rPr>
        <w:t xml:space="preserve"> The energy industry globally will spend untold trillions over the next four decades to find, develop and produce ever more challenging sources of energy – from traditional oil and gas, to shale gas, to liquids from shales, to advanced biofuels, hydrogen, wind and solar</w:t>
      </w:r>
      <w:r w:rsidRPr="003E3319">
        <w:rPr>
          <w:rStyle w:val="StyleBoldUnderline"/>
          <w:sz w:val="26"/>
          <w:szCs w:val="26"/>
        </w:rPr>
        <w:t>.</w:t>
      </w:r>
      <w:r w:rsidRPr="00345F72">
        <w:rPr>
          <w:rStyle w:val="StyleBoldUnderline"/>
          <w:b w:val="0"/>
          <w:sz w:val="12"/>
          <w:szCs w:val="26"/>
          <w:u w:val="none"/>
        </w:rPr>
        <w:t>¶</w:t>
      </w:r>
      <w:r w:rsidRPr="003E3319">
        <w:rPr>
          <w:rStyle w:val="StyleBoldUnderline"/>
          <w:sz w:val="26"/>
          <w:szCs w:val="26"/>
        </w:rPr>
        <w:t xml:space="preserve"> </w:t>
      </w:r>
      <w:r w:rsidRPr="00345F72">
        <w:rPr>
          <w:rFonts w:ascii="Verdana" w:hAnsi="Verdana"/>
          <w:color w:val="333333"/>
          <w:sz w:val="16"/>
          <w:szCs w:val="18"/>
        </w:rPr>
        <w:t>Mexico is jostling with countries around the world for a share of that capital. In this hemisphere alone, it joins a fierce competition for capital with Brazil, Colombia, Uruguay, French Guiana, Argentina and others.</w:t>
      </w:r>
      <w:r w:rsidRPr="00345F72">
        <w:rPr>
          <w:rFonts w:ascii="Verdana" w:hAnsi="Verdana"/>
          <w:color w:val="333333"/>
          <w:sz w:val="12"/>
          <w:szCs w:val="18"/>
        </w:rPr>
        <w:t>¶</w:t>
      </w:r>
      <w:r w:rsidRPr="00345F72">
        <w:rPr>
          <w:rFonts w:ascii="Verdana" w:hAnsi="Verdana"/>
          <w:color w:val="333333"/>
          <w:sz w:val="16"/>
          <w:szCs w:val="18"/>
        </w:rPr>
        <w:t xml:space="preserve"> Of course</w:t>
      </w:r>
      <w:r w:rsidRPr="003E3319">
        <w:rPr>
          <w:rStyle w:val="StyleBoldUnderline"/>
          <w:sz w:val="26"/>
          <w:szCs w:val="26"/>
        </w:rPr>
        <w:t>, Mexico</w:t>
      </w:r>
      <w:r w:rsidRPr="00345F72">
        <w:rPr>
          <w:rFonts w:ascii="Verdana" w:hAnsi="Verdana"/>
          <w:color w:val="333333"/>
          <w:sz w:val="16"/>
          <w:szCs w:val="18"/>
        </w:rPr>
        <w:t xml:space="preserve"> already has some competitive advantages through free trade agreements, its strategic location, competitive exchange rate, labor costs and quality manufacturing.</w:t>
      </w:r>
      <w:r w:rsidRPr="00345F72">
        <w:rPr>
          <w:rFonts w:ascii="Verdana" w:hAnsi="Verdana"/>
          <w:color w:val="333333"/>
          <w:sz w:val="12"/>
          <w:szCs w:val="18"/>
        </w:rPr>
        <w:t>¶</w:t>
      </w:r>
      <w:r w:rsidRPr="00345F72">
        <w:rPr>
          <w:rFonts w:ascii="Verdana" w:hAnsi="Verdana"/>
          <w:color w:val="333333"/>
          <w:sz w:val="16"/>
          <w:szCs w:val="18"/>
        </w:rPr>
        <w:t xml:space="preserve"> But its advantage </w:t>
      </w:r>
      <w:r w:rsidRPr="003E3319">
        <w:rPr>
          <w:rStyle w:val="StyleBoldUnderline"/>
          <w:sz w:val="26"/>
          <w:szCs w:val="26"/>
        </w:rPr>
        <w:t>will only increase as it attracts more investment with stable and attractive fiscal and regulatory frameworks</w:t>
      </w:r>
      <w:r w:rsidRPr="00345F72">
        <w:rPr>
          <w:rFonts w:ascii="Verdana" w:hAnsi="Verdana"/>
          <w:color w:val="333333"/>
          <w:sz w:val="16"/>
          <w:szCs w:val="18"/>
        </w:rPr>
        <w:t xml:space="preserve">. </w:t>
      </w:r>
      <w:r w:rsidRPr="00345F72">
        <w:rPr>
          <w:rFonts w:ascii="Verdana" w:hAnsi="Verdana"/>
          <w:color w:val="333333"/>
          <w:sz w:val="12"/>
          <w:szCs w:val="18"/>
        </w:rPr>
        <w:t>¶</w:t>
      </w:r>
      <w:r w:rsidRPr="00345F72">
        <w:rPr>
          <w:rFonts w:ascii="Verdana" w:hAnsi="Verdana"/>
          <w:color w:val="333333"/>
          <w:sz w:val="16"/>
          <w:szCs w:val="18"/>
        </w:rPr>
        <w:t xml:space="preserve"> A recent World Bank study suggests Mexico needs the equivalent of around five or six additional Pemexes over the next 10 to 15 years to leverage even just its potential deep-water resources.</w:t>
      </w:r>
      <w:r w:rsidRPr="00345F72">
        <w:rPr>
          <w:rFonts w:ascii="Verdana" w:hAnsi="Verdana"/>
          <w:color w:val="333333"/>
          <w:sz w:val="12"/>
          <w:szCs w:val="18"/>
        </w:rPr>
        <w:t>¶</w:t>
      </w:r>
      <w:r w:rsidRPr="00345F72">
        <w:rPr>
          <w:rFonts w:ascii="Verdana" w:hAnsi="Verdana"/>
          <w:color w:val="333333"/>
          <w:sz w:val="16"/>
          <w:szCs w:val="18"/>
        </w:rPr>
        <w:t xml:space="preserve"> The study says investment in deep-water delivers 1.6 times its value in terms of expansion of the supply base, labor development and supporting services. For onshore investments – including unconventional, complex, capital intensive basins – the factor is around 1.4.</w:t>
      </w:r>
      <w:r w:rsidRPr="00345F72">
        <w:rPr>
          <w:rFonts w:ascii="Verdana" w:hAnsi="Verdana"/>
          <w:color w:val="333333"/>
          <w:sz w:val="12"/>
          <w:szCs w:val="18"/>
        </w:rPr>
        <w:t>¶</w:t>
      </w:r>
      <w:r w:rsidRPr="00345F72">
        <w:rPr>
          <w:rFonts w:ascii="Verdana" w:hAnsi="Verdana"/>
          <w:color w:val="333333"/>
          <w:sz w:val="16"/>
          <w:szCs w:val="18"/>
        </w:rPr>
        <w:t xml:space="preserve"> </w:t>
      </w:r>
      <w:r w:rsidRPr="002F3F5B">
        <w:rPr>
          <w:rStyle w:val="StyleBoldUnderline"/>
          <w:sz w:val="26"/>
          <w:szCs w:val="26"/>
        </w:rPr>
        <w:t>Analysis we’ve commissioned suggests attracting more capital into the energy sector could increase Mexico’s economic growth rate by as much as 5 or 6 percentage points.</w:t>
      </w:r>
      <w:r w:rsidRPr="00345F72">
        <w:rPr>
          <w:rStyle w:val="StyleBoldUnderline"/>
          <w:b w:val="0"/>
          <w:sz w:val="12"/>
          <w:szCs w:val="26"/>
          <w:u w:val="none"/>
        </w:rPr>
        <w:t>¶</w:t>
      </w:r>
      <w:r w:rsidRPr="00345F72">
        <w:rPr>
          <w:rFonts w:ascii="Verdana" w:hAnsi="Verdana"/>
          <w:color w:val="333333"/>
          <w:sz w:val="16"/>
          <w:szCs w:val="18"/>
        </w:rPr>
        <w:t xml:space="preserve"> And beyond economic growth, we have seen – in countries ranging from Norway to Malaysia </w:t>
      </w:r>
      <w:r w:rsidRPr="002F3F5B">
        <w:rPr>
          <w:rStyle w:val="StyleBoldUnderline"/>
          <w:sz w:val="26"/>
          <w:szCs w:val="26"/>
        </w:rPr>
        <w:t>– what else happens when countries earn investment in the energy sector: technology booms, an increase in specialised, high paying jobs, transfer of knowledge into and across the economy, higher industrial safety standards, new levels of transparency and trust in government.</w:t>
      </w:r>
      <w:r w:rsidRPr="00345F72">
        <w:rPr>
          <w:rStyle w:val="StyleBoldUnderline"/>
          <w:b w:val="0"/>
          <w:sz w:val="12"/>
          <w:szCs w:val="26"/>
          <w:u w:val="none"/>
        </w:rPr>
        <w:t>¶</w:t>
      </w:r>
      <w:r w:rsidRPr="002F3F5B">
        <w:rPr>
          <w:rStyle w:val="StyleBoldUnderline"/>
          <w:sz w:val="26"/>
          <w:szCs w:val="26"/>
        </w:rPr>
        <w:t xml:space="preserve"> The potential benefits for Mexico could extend even further, fuelling Mexico’s continuing progress in the fight against poverty and inequality, its desire to protect its environment, its potential to be a regional manufacturing powerhouse -- in short, to realising “Mexico’s era</w:t>
      </w:r>
      <w:r w:rsidRPr="00345F72">
        <w:rPr>
          <w:rFonts w:ascii="Verdana" w:hAnsi="Verdana"/>
          <w:color w:val="333333"/>
          <w:sz w:val="16"/>
          <w:szCs w:val="18"/>
        </w:rPr>
        <w:t>”.</w:t>
      </w:r>
      <w:r w:rsidRPr="00345F72">
        <w:rPr>
          <w:rFonts w:ascii="Verdana" w:hAnsi="Verdana"/>
          <w:color w:val="333333"/>
          <w:sz w:val="12"/>
          <w:szCs w:val="18"/>
        </w:rPr>
        <w:t>¶</w:t>
      </w:r>
      <w:r w:rsidRPr="00345F72">
        <w:rPr>
          <w:rFonts w:ascii="Verdana" w:hAnsi="Verdana"/>
          <w:color w:val="333333"/>
          <w:sz w:val="16"/>
          <w:szCs w:val="18"/>
        </w:rPr>
        <w:t xml:space="preserve"> But return on investment will go only so far without innovation to go with it</w:t>
      </w:r>
      <w:r w:rsidRPr="002F3F5B">
        <w:rPr>
          <w:rStyle w:val="StyleBoldUnderline"/>
          <w:sz w:val="26"/>
          <w:szCs w:val="26"/>
        </w:rPr>
        <w:t>.</w:t>
      </w:r>
      <w:r w:rsidRPr="00345F72">
        <w:rPr>
          <w:rStyle w:val="StyleBoldUnderline"/>
          <w:b w:val="0"/>
          <w:sz w:val="12"/>
          <w:szCs w:val="26"/>
          <w:u w:val="none"/>
        </w:rPr>
        <w:t>¶</w:t>
      </w:r>
      <w:r w:rsidRPr="002F3F5B">
        <w:rPr>
          <w:rStyle w:val="StyleBoldUnderline"/>
          <w:sz w:val="26"/>
          <w:szCs w:val="26"/>
        </w:rPr>
        <w:t xml:space="preserve"> The race is on to create</w:t>
      </w:r>
      <w:r w:rsidRPr="00345F72">
        <w:rPr>
          <w:rFonts w:ascii="Verdana" w:hAnsi="Verdana"/>
          <w:color w:val="333333"/>
          <w:sz w:val="16"/>
          <w:szCs w:val="18"/>
        </w:rPr>
        <w:t xml:space="preserve"> new techniques to find, produce and commercialise more -- and more difficult -- </w:t>
      </w:r>
      <w:r w:rsidRPr="002F3F5B">
        <w:rPr>
          <w:rStyle w:val="StyleBoldUnderline"/>
          <w:sz w:val="26"/>
          <w:szCs w:val="26"/>
        </w:rPr>
        <w:t>sources of energy: energy locked in shale, in sand, under ice, in ultra-deep waters.</w:t>
      </w:r>
    </w:p>
    <w:p w:rsidR="00EE6E1C" w:rsidRPr="00A32064" w:rsidRDefault="00EE6E1C" w:rsidP="00EE6E1C"/>
    <w:p w:rsidR="00EE6E1C" w:rsidRPr="00A35441" w:rsidRDefault="00EE6E1C" w:rsidP="00EE6E1C"/>
    <w:p w:rsidR="00EE6E1C" w:rsidRDefault="00EE6E1C" w:rsidP="00EE6E1C">
      <w:pPr>
        <w:pStyle w:val="Heading4"/>
      </w:pPr>
      <w:r>
        <w:lastRenderedPageBreak/>
        <w:t>The energy sector drives Mexico's stability -  outside investment key</w:t>
      </w:r>
    </w:p>
    <w:p w:rsidR="00EE6E1C" w:rsidRDefault="00EE6E1C" w:rsidP="00EE6E1C">
      <w:r>
        <w:rPr>
          <w:rStyle w:val="StyleStyleBold12pt"/>
        </w:rPr>
        <w:t>Villareal 2012</w:t>
      </w:r>
      <w:r>
        <w:rPr>
          <w:rStyle w:val="StyleStyleBold12pt"/>
          <w:b w:val="0"/>
        </w:rPr>
        <w:tab/>
      </w:r>
      <w:r>
        <w:rPr>
          <w:rStyle w:val="StyleStyleBold12pt"/>
          <w:b w:val="0"/>
        </w:rPr>
        <w:tab/>
        <w:t xml:space="preserve">[M. Angeles - specialist in International Trade and Finance, "U.S. - Mexico Economic Relations:  Trends, Issues, and Implications", August 09, </w:t>
      </w:r>
      <w:hyperlink r:id="rId41" w:history="1">
        <w:r w:rsidRPr="002E38B8">
          <w:rPr>
            <w:rStyle w:val="Hyperlink"/>
          </w:rPr>
          <w:t>http://www.fas.org/sgp/crs/row/RL32934.pdf</w:t>
        </w:r>
      </w:hyperlink>
      <w:r>
        <w:t>] ttate</w:t>
      </w:r>
    </w:p>
    <w:p w:rsidR="00EE6E1C" w:rsidRDefault="00EE6E1C" w:rsidP="00EE6E1C">
      <w:pPr>
        <w:rPr>
          <w:rStyle w:val="StyleBoldUnderline"/>
        </w:rPr>
      </w:pPr>
      <w:r w:rsidRPr="00AD5146">
        <w:rPr>
          <w:rStyle w:val="StyleBoldUnderline"/>
        </w:rPr>
        <w:t>Mexico’s long-term economic recovery and stability partially depend upon what happens in the oil industry</w:t>
      </w:r>
      <w:r w:rsidRPr="00723A0C">
        <w:rPr>
          <w:rStyle w:val="StyleStyleBold12pt"/>
          <w:b w:val="0"/>
          <w:sz w:val="16"/>
        </w:rPr>
        <w:t xml:space="preserve">. </w:t>
      </w:r>
      <w:r w:rsidRPr="00370C28">
        <w:rPr>
          <w:rStyle w:val="StyleBoldUnderline"/>
        </w:rPr>
        <w:t>In 2010, Mexico was the seventh-largest producer of oil in the world</w:t>
      </w:r>
      <w:r w:rsidRPr="00723A0C">
        <w:rPr>
          <w:rStyle w:val="StyleStyleBold12pt"/>
          <w:b w:val="0"/>
          <w:sz w:val="16"/>
        </w:rPr>
        <w:t xml:space="preserve"> and the third largest in the Western Hemisphere. 39 </w:t>
      </w:r>
      <w:r w:rsidRPr="00370C28">
        <w:rPr>
          <w:rStyle w:val="StyleBoldUnderline"/>
        </w:rPr>
        <w:t>The Mexican government depends heavily on oil revenues, which provide 30% to 40% of the government’s fiscal revenues</w:t>
      </w:r>
      <w:r w:rsidRPr="00723A0C">
        <w:rPr>
          <w:rStyle w:val="StyleStyleBold12pt"/>
          <w:b w:val="0"/>
          <w:sz w:val="16"/>
        </w:rPr>
        <w:t xml:space="preserve">, </w:t>
      </w:r>
      <w:r w:rsidRPr="00370C28">
        <w:rPr>
          <w:rStyle w:val="StyleBoldUnderline"/>
        </w:rPr>
        <w:t>but oil production in Mexico is declining rapidly.</w:t>
      </w:r>
      <w:r w:rsidRPr="00723A0C">
        <w:rPr>
          <w:rStyle w:val="StyleStyleBold12pt"/>
          <w:b w:val="0"/>
          <w:sz w:val="16"/>
        </w:rPr>
        <w:t xml:space="preserve"> Many industry experts state that Mexican oil production has peaked and that </w:t>
      </w:r>
      <w:r w:rsidRPr="00370C28">
        <w:rPr>
          <w:rStyle w:val="StyleBoldUnderline"/>
        </w:rPr>
        <w:t>the country’s production will continue to decline in the coming years</w:t>
      </w:r>
      <w:r w:rsidRPr="00723A0C">
        <w:rPr>
          <w:rStyle w:val="StyleStyleBold12pt"/>
          <w:b w:val="0"/>
          <w:sz w:val="16"/>
        </w:rPr>
        <w:t xml:space="preserve">. 40 </w:t>
      </w:r>
      <w:r w:rsidRPr="00370C28">
        <w:rPr>
          <w:rStyle w:val="StyleBoldUnderline"/>
        </w:rPr>
        <w:t>The Mexican government has used oil revenues from its state oil company,</w:t>
      </w:r>
      <w:r w:rsidRPr="00723A0C">
        <w:rPr>
          <w:rStyle w:val="StyleStyleBold12pt"/>
          <w:b w:val="0"/>
          <w:sz w:val="16"/>
        </w:rPr>
        <w:t xml:space="preserve"> Pétroleos Mexicanos (Pemex), </w:t>
      </w:r>
      <w:r w:rsidRPr="00370C28">
        <w:rPr>
          <w:rStyle w:val="StyleBoldUnderline"/>
        </w:rPr>
        <w:t>for government operating expenses</w:t>
      </w:r>
      <w:r w:rsidRPr="00723A0C">
        <w:rPr>
          <w:rStyle w:val="StyleStyleBold12pt"/>
          <w:b w:val="0"/>
          <w:sz w:val="16"/>
        </w:rPr>
        <w:t xml:space="preserve">, which has come at the expense of needed reinvestment in the company itself. </w:t>
      </w:r>
      <w:r w:rsidRPr="00370C28">
        <w:rPr>
          <w:rStyle w:val="StyleBoldUnderline"/>
        </w:rPr>
        <w:t>Because the government relies so heavily on oil income, any decline in production has major fiscal implications</w:t>
      </w:r>
      <w:r w:rsidRPr="00723A0C">
        <w:rPr>
          <w:rStyle w:val="StyleStyleBold12pt"/>
          <w:b w:val="0"/>
          <w:sz w:val="16"/>
        </w:rPr>
        <w:t xml:space="preserve">. </w:t>
      </w:r>
      <w:r w:rsidRPr="00723A0C">
        <w:rPr>
          <w:sz w:val="16"/>
        </w:rPr>
        <w:t>In 2008</w:t>
      </w:r>
      <w:r w:rsidRPr="00C82322">
        <w:rPr>
          <w:rStyle w:val="StyleBoldUnderline"/>
        </w:rPr>
        <w:t>,</w:t>
      </w:r>
      <w:r w:rsidRPr="00723A0C">
        <w:rPr>
          <w:rStyle w:val="StyleStyleBold12pt"/>
          <w:b w:val="0"/>
          <w:sz w:val="16"/>
        </w:rPr>
        <w:t xml:space="preserve"> the government enacted new legislation that sought to reform the country’s oil sector, which was nationalized in 1938, 41 and to help increase production capability. </w:t>
      </w:r>
      <w:r w:rsidRPr="00C82322">
        <w:rPr>
          <w:rStyle w:val="StyleBoldUnderline"/>
        </w:rPr>
        <w:t>The reforms permit Pemex to create incentive-based service contracts with private companies</w:t>
      </w:r>
      <w:r w:rsidRPr="00723A0C">
        <w:rPr>
          <w:rStyle w:val="StyleStyleBold12pt"/>
          <w:b w:val="0"/>
          <w:sz w:val="16"/>
        </w:rPr>
        <w:t xml:space="preserve">. Some analysts contend, however, that the </w:t>
      </w:r>
      <w:r w:rsidRPr="00723A0C">
        <w:rPr>
          <w:sz w:val="16"/>
        </w:rPr>
        <w:t>reforms did not go far enough and that they do little to help the company address its major challenges</w:t>
      </w:r>
      <w:r w:rsidRPr="00723A0C">
        <w:rPr>
          <w:rStyle w:val="StyleStyleBold12pt"/>
          <w:b w:val="0"/>
          <w:sz w:val="16"/>
        </w:rPr>
        <w:t xml:space="preserve">. 42 Mexico’s President-elect Enrique Peña Nieto of the centrist Institutional Revolutionary Party (PRI) has vowed to convince his party, which nationalized the industry and has blocked previous attempts at reforming the energy sector, and the PRI-aligned oil workers’ union, to allow further energy reforms to move forward. </w:t>
      </w:r>
      <w:r w:rsidRPr="00723A0C">
        <w:rPr>
          <w:sz w:val="16"/>
        </w:rPr>
        <w:t>The narrow margin of Peña Nieto’s victory and his coalition’s apparent failure to capture a majority in either chamber of the Mexican Congress, however, may make it difficult to reform the energy sector.</w:t>
      </w:r>
      <w:r w:rsidRPr="00723A0C">
        <w:rPr>
          <w:rStyle w:val="StyleStyleBold12pt"/>
          <w:b w:val="0"/>
          <w:sz w:val="16"/>
        </w:rPr>
        <w:t xml:space="preserve"> Another issue that may block energy reforms from moving forward is the nationalist left’s strong showing in the July 1, 2012, elections. The leftist coalition led by the Party of the Democratic Revolution (PRD) has the second-largest bloc in the lower house of the Mexican Congress and remains staunchly opposed to increasing private involvement in </w:t>
      </w:r>
      <w:r w:rsidRPr="00C82322">
        <w:rPr>
          <w:rStyle w:val="StyleBoldUnderline"/>
        </w:rPr>
        <w:t>Pemex</w:t>
      </w:r>
      <w:r w:rsidRPr="00723A0C">
        <w:rPr>
          <w:rStyle w:val="StyleStyleBold12pt"/>
          <w:b w:val="0"/>
          <w:sz w:val="16"/>
        </w:rPr>
        <w:t xml:space="preserve">. 43 Most experts contend that Pemex has only the capacity to produce in shallow waters and needs </w:t>
      </w:r>
      <w:r w:rsidRPr="00723A0C">
        <w:rPr>
          <w:rStyle w:val="StyleBoldUnderline"/>
        </w:rPr>
        <w:t>to bring in new technologies and know-how through private investment to allow the company to successfully explore and produce</w:t>
      </w:r>
      <w:r w:rsidRPr="00723A0C">
        <w:rPr>
          <w:rStyle w:val="StyleStyleBold12pt"/>
          <w:b w:val="0"/>
          <w:sz w:val="16"/>
        </w:rPr>
        <w:t xml:space="preserve"> in the deep waters in the Gulf of Mexico. 44 The lack of further reforms is reportedly keeping Mexico from allowing much-needed foreign investment for oil exploration. Though the performance-based contracts are expected to increase production and reserves, </w:t>
      </w:r>
      <w:r w:rsidRPr="00723A0C">
        <w:rPr>
          <w:rStyle w:val="StyleBoldUnderline"/>
        </w:rPr>
        <w:t>Pemex</w:t>
      </w:r>
      <w:r w:rsidRPr="00723A0C">
        <w:rPr>
          <w:rStyle w:val="StyleStyleBold12pt"/>
          <w:b w:val="0"/>
          <w:sz w:val="16"/>
        </w:rPr>
        <w:t xml:space="preserve"> faces serious challenges in finding new, productive wells and also </w:t>
      </w:r>
      <w:r w:rsidRPr="00723A0C">
        <w:rPr>
          <w:rStyle w:val="StyleBoldUnderline"/>
        </w:rPr>
        <w:t>lacks resources for investment in increasing engineering capacity and exploration.</w:t>
      </w:r>
    </w:p>
    <w:p w:rsidR="00EE6E1C" w:rsidRDefault="00EE6E1C" w:rsidP="00EE6E1C"/>
    <w:p w:rsidR="00EE6E1C" w:rsidRDefault="00EE6E1C" w:rsidP="00EE6E1C">
      <w:pPr>
        <w:pStyle w:val="Heading4"/>
      </w:pPr>
      <w:r>
        <w:t>Mexican energy revenues key to the country's economic growth and political stability - key part of the federal budget</w:t>
      </w:r>
    </w:p>
    <w:p w:rsidR="00EE6E1C" w:rsidRDefault="00EE6E1C" w:rsidP="00EE6E1C">
      <w:pPr>
        <w:rPr>
          <w:rStyle w:val="StyleStyleBold12pt"/>
          <w:b w:val="0"/>
        </w:rPr>
      </w:pPr>
      <w:r>
        <w:rPr>
          <w:rStyle w:val="StyleStyleBold12pt"/>
        </w:rPr>
        <w:t>Minority Staff Report for the Senate Committee on Foreign Relations 2012</w:t>
      </w:r>
      <w:r>
        <w:rPr>
          <w:rStyle w:val="StyleStyleBold12pt"/>
          <w:b w:val="0"/>
        </w:rPr>
        <w:t xml:space="preserve">  ["Oil, Mexico and the Transboundary Agreement", December 21, </w:t>
      </w:r>
      <w:hyperlink r:id="rId42" w:history="1">
        <w:r>
          <w:rPr>
            <w:rStyle w:val="Hyperlink"/>
          </w:rPr>
          <w:t>http://www.gpo.gov/fdsys/pkg/CPRT-112SPRT77567/html/CPRT-112SPRT77567.htm</w:t>
        </w:r>
      </w:hyperlink>
      <w:r>
        <w:t>] dhingra</w:t>
      </w:r>
    </w:p>
    <w:p w:rsidR="00EE6E1C" w:rsidRPr="00253A81" w:rsidRDefault="00EE6E1C" w:rsidP="00EE6E1C">
      <w:pPr>
        <w:rPr>
          <w:rStyle w:val="StyleStyleBold12pt"/>
          <w:b w:val="0"/>
          <w:sz w:val="16"/>
        </w:rPr>
      </w:pPr>
      <w:r w:rsidRPr="00253A81">
        <w:rPr>
          <w:rStyle w:val="StyleStyleBold12pt"/>
          <w:b w:val="0"/>
          <w:sz w:val="16"/>
        </w:rPr>
        <w:t xml:space="preserve">Congressional </w:t>
      </w:r>
      <w:r w:rsidRPr="00253A81">
        <w:rPr>
          <w:rStyle w:val="StyleBoldUnderline"/>
        </w:rPr>
        <w:t>attention to the Mexican energy situation is critical for understanding bilateral issues between our  countries and for consideration of U.S. energy security</w:t>
      </w:r>
      <w:r w:rsidRPr="00253A81">
        <w:rPr>
          <w:rStyle w:val="StyleStyleBold12pt"/>
          <w:b w:val="0"/>
          <w:sz w:val="16"/>
        </w:rPr>
        <w:t xml:space="preserve">. </w:t>
      </w:r>
      <w:r w:rsidRPr="00253A81">
        <w:rPr>
          <w:rStyle w:val="StyleBoldUnderline"/>
        </w:rPr>
        <w:t>The U</w:t>
      </w:r>
      <w:r w:rsidRPr="00253A81">
        <w:rPr>
          <w:rStyle w:val="StyleStyleBold12pt"/>
          <w:b w:val="0"/>
          <w:sz w:val="16"/>
        </w:rPr>
        <w:t xml:space="preserve">nited </w:t>
      </w:r>
      <w:r w:rsidRPr="00253A81">
        <w:rPr>
          <w:rStyle w:val="StyleBoldUnderline"/>
        </w:rPr>
        <w:t>S</w:t>
      </w:r>
      <w:r w:rsidRPr="00253A81">
        <w:rPr>
          <w:rStyle w:val="StyleStyleBold12pt"/>
          <w:b w:val="0"/>
          <w:sz w:val="16"/>
        </w:rPr>
        <w:t xml:space="preserve">tates </w:t>
      </w:r>
      <w:r w:rsidRPr="00253A81">
        <w:rPr>
          <w:rStyle w:val="StyleBoldUnderline"/>
        </w:rPr>
        <w:t>has a profound interest in economic prosperity  and political stability in Mexico, and energy is foundational to both interests</w:t>
      </w:r>
      <w:r w:rsidRPr="00253A81">
        <w:rPr>
          <w:rStyle w:val="StyleStyleBold12pt"/>
          <w:b w:val="0"/>
          <w:sz w:val="16"/>
        </w:rPr>
        <w:t xml:space="preserve">. </w:t>
      </w:r>
      <w:r w:rsidRPr="00253A81">
        <w:rPr>
          <w:rStyle w:val="StyleBoldUnderline"/>
        </w:rPr>
        <w:t>Oil is vital for the Mexican federal budget, underwriting both social programs and law and order, and the oil industry is an important aspect of broader economic activity. Stability and growth, or lack thereof, in Mexico's oil and gas sector can directly impact issues of bilateral concern</w:t>
      </w:r>
      <w:r w:rsidRPr="00253A81">
        <w:rPr>
          <w:rStyle w:val="StyleStyleBold12pt"/>
          <w:b w:val="0"/>
          <w:sz w:val="16"/>
        </w:rPr>
        <w:t>.</w:t>
      </w:r>
    </w:p>
    <w:p w:rsidR="00EE6E1C" w:rsidRDefault="00EE6E1C" w:rsidP="00EE6E1C"/>
    <w:p w:rsidR="00EE6E1C" w:rsidRDefault="00EE6E1C" w:rsidP="00EE6E1C">
      <w:pPr>
        <w:pStyle w:val="Heading4"/>
      </w:pPr>
      <w:r>
        <w:t>Stability of the Mexico energy sector key to Mexican growth and stability</w:t>
      </w:r>
    </w:p>
    <w:p w:rsidR="00EE6E1C" w:rsidRDefault="00EE6E1C" w:rsidP="00EE6E1C">
      <w:pPr>
        <w:rPr>
          <w:rStyle w:val="StyleStyleBold12pt"/>
          <w:b w:val="0"/>
        </w:rPr>
      </w:pPr>
      <w:r w:rsidRPr="00A25459">
        <w:rPr>
          <w:rStyle w:val="StyleStyleBold12pt"/>
        </w:rPr>
        <w:t>Barnes 2011</w:t>
      </w:r>
      <w:r>
        <w:rPr>
          <w:rStyle w:val="StyleStyleBold12pt"/>
        </w:rPr>
        <w:tab/>
      </w:r>
      <w:r>
        <w:rPr>
          <w:rStyle w:val="StyleStyleBold12pt"/>
          <w:b w:val="0"/>
        </w:rPr>
        <w:t>[Joe - Baker fellow @ the Baker Institute @ Rice University, "Oil and U.S.-Mexico Bilateral Relations", April] ttate</w:t>
      </w:r>
    </w:p>
    <w:p w:rsidR="00EE6E1C" w:rsidRDefault="00EE6E1C" w:rsidP="00EE6E1C">
      <w:pPr>
        <w:rPr>
          <w:rStyle w:val="StyleStyleBold12pt"/>
          <w:b w:val="0"/>
          <w:sz w:val="16"/>
        </w:rPr>
      </w:pPr>
      <w:r w:rsidRPr="00DD273A">
        <w:rPr>
          <w:rStyle w:val="StyleStyleBold12pt"/>
          <w:b w:val="0"/>
          <w:sz w:val="16"/>
        </w:rPr>
        <w:t xml:space="preserve">In summary, </w:t>
      </w:r>
      <w:r w:rsidRPr="00A97FF5">
        <w:rPr>
          <w:rStyle w:val="StyleBoldUnderline"/>
        </w:rPr>
        <w:t>the slow decline of Mexican oil production</w:t>
      </w:r>
      <w:r w:rsidRPr="00DD273A">
        <w:rPr>
          <w:rStyle w:val="StyleStyleBold12pt"/>
          <w:b w:val="0"/>
          <w:sz w:val="16"/>
        </w:rPr>
        <w:t xml:space="preserve">, in and of itself, is unlikely to have a dramatic impact on international petroleum markets or prompt any dramatic response from the United States. There is, however, one set of circumstances which this decline </w:t>
      </w:r>
      <w:r w:rsidRPr="00A97FF5">
        <w:rPr>
          <w:rStyle w:val="StyleBoldUnderline"/>
        </w:rPr>
        <w:t>would capture Washington’s attention</w:t>
      </w:r>
      <w:r w:rsidRPr="00DD273A">
        <w:rPr>
          <w:rStyle w:val="StyleStyleBold12pt"/>
          <w:b w:val="0"/>
          <w:sz w:val="16"/>
        </w:rPr>
        <w:t xml:space="preserve">. </w:t>
      </w:r>
      <w:r w:rsidRPr="00A97FF5">
        <w:rPr>
          <w:rStyle w:val="StyleBoldUnderline"/>
        </w:rPr>
        <w:t>That is the extent to which it contributes to significant instability in Mexico. There is already a short- to medium-term risk of substantial instability in Mexico</w:t>
      </w:r>
      <w:r w:rsidRPr="00DD273A">
        <w:rPr>
          <w:rStyle w:val="StyleStyleBold12pt"/>
          <w:b w:val="0"/>
          <w:sz w:val="16"/>
        </w:rPr>
        <w:t xml:space="preserve">. </w:t>
      </w:r>
      <w:r w:rsidRPr="00DD273A">
        <w:rPr>
          <w:rStyle w:val="StyleStyleBold12pt"/>
          <w:b w:val="0"/>
          <w:sz w:val="16"/>
        </w:rPr>
        <w:lastRenderedPageBreak/>
        <w:t xml:space="preserve">As noted, the </w:t>
      </w:r>
      <w:r w:rsidRPr="00A97FF5">
        <w:rPr>
          <w:rStyle w:val="StyleBoldUnderline"/>
        </w:rPr>
        <w:t>country is enduring extremely high levels of drug-related violence</w:t>
      </w:r>
      <w:r w:rsidRPr="00DD273A">
        <w:rPr>
          <w:rStyle w:val="StyleStyleBold12pt"/>
          <w:b w:val="0"/>
          <w:sz w:val="16"/>
        </w:rPr>
        <w:t xml:space="preserve">. Even </w:t>
      </w:r>
      <w:r w:rsidRPr="00DD273A">
        <w:rPr>
          <w:rStyle w:val="StyleBoldUnderline"/>
        </w:rPr>
        <w:t>if the Mexican government eventually succeeds in its efforts to suppress this violence, the process is likely to be expensive</w:t>
      </w:r>
      <w:r w:rsidRPr="00DD273A">
        <w:rPr>
          <w:rStyle w:val="StyleStyleBold12pt"/>
          <w:b w:val="0"/>
          <w:sz w:val="16"/>
        </w:rPr>
        <w:t>, bloody, and corrosive in terms of human rights</w:t>
      </w:r>
      <w:r w:rsidRPr="00DD273A">
        <w:rPr>
          <w:rStyle w:val="StyleBoldUnderline"/>
        </w:rPr>
        <w:t>. A period of feeble</w:t>
      </w:r>
      <w:r w:rsidRPr="00DD273A">
        <w:rPr>
          <w:rStyle w:val="StyleStyleBold12pt"/>
          <w:b w:val="0"/>
          <w:sz w:val="16"/>
        </w:rPr>
        <w:t xml:space="preserve"> economic </w:t>
      </w:r>
      <w:r w:rsidRPr="00DD273A">
        <w:rPr>
          <w:rStyle w:val="StyleBoldUnderline"/>
        </w:rPr>
        <w:t>growth, combined with a fiscal crisis associated with a drop in revenues from Pemex, could create a “perfect storm” south of the border</w:t>
      </w:r>
      <w:r w:rsidRPr="00DD273A">
        <w:rPr>
          <w:rStyle w:val="StyleStyleBold12pt"/>
          <w:b w:val="0"/>
          <w:sz w:val="16"/>
        </w:rPr>
        <w:t xml:space="preserve">. If this were to occur, Washington would have no choice but to respond. In the longer-term, </w:t>
      </w:r>
      <w:r w:rsidRPr="00DD273A">
        <w:rPr>
          <w:rStyle w:val="StyleBoldUnderline"/>
        </w:rPr>
        <w:t>the United States has a clear interest in robust economic growth and fiscal sustainability in Mexico</w:t>
      </w:r>
      <w:r w:rsidRPr="00DD273A">
        <w:rPr>
          <w:rStyle w:val="StyleStyleBold12pt"/>
          <w:b w:val="0"/>
          <w:sz w:val="16"/>
        </w:rPr>
        <w:t xml:space="preserve">.34 There is at least one major example of the U.S. coming to Mexico’s aid in an economic emergency. In 1994, the United States extended US$20 billion in loan guarantees to Mexico when the peso collapsed, in large part to make U.S. creditors whole.35 Not least, a healthy Mexican economy would reduce the flow of illegal immigration to the United States. To the extent that </w:t>
      </w:r>
      <w:r w:rsidRPr="00DD273A">
        <w:rPr>
          <w:rStyle w:val="StyleBoldUnderline"/>
        </w:rPr>
        <w:t>prospects for</w:t>
      </w:r>
      <w:r w:rsidRPr="00DD273A">
        <w:rPr>
          <w:rStyle w:val="StyleStyleBold12pt"/>
          <w:b w:val="0"/>
          <w:sz w:val="16"/>
        </w:rPr>
        <w:t xml:space="preserve"> such </w:t>
      </w:r>
      <w:r w:rsidRPr="00DD273A">
        <w:rPr>
          <w:rStyle w:val="StyleBoldUnderline"/>
        </w:rPr>
        <w:t>growth and sustainability are enhanced by reform of Pemex</w:t>
      </w:r>
      <w:r w:rsidRPr="00DD273A">
        <w:rPr>
          <w:rStyle w:val="StyleStyleBold12pt"/>
          <w:b w:val="0"/>
          <w:sz w:val="16"/>
        </w:rPr>
        <w:t xml:space="preserve">, the United States should be supportive. It might be best, in terms of U.S. economic and commercial interests, were Pemex to be fully privatized, but </w:t>
      </w:r>
      <w:r w:rsidRPr="00DD273A">
        <w:rPr>
          <w:rStyle w:val="StyleBoldUnderline"/>
        </w:rPr>
        <w:t>even partial reforms would be welcome</w:t>
      </w:r>
      <w:r w:rsidRPr="00DD273A">
        <w:rPr>
          <w:rStyle w:val="StyleStyleBold12pt"/>
          <w:b w:val="0"/>
          <w:sz w:val="16"/>
        </w:rPr>
        <w:t>. Not all national oil companies are created equal: Pemex’s development into something like Norway’s Statol would mark an important improvement.36</w:t>
      </w:r>
    </w:p>
    <w:p w:rsidR="00EE6E1C" w:rsidRDefault="00EE6E1C" w:rsidP="00EE6E1C"/>
    <w:p w:rsidR="00EE6E1C" w:rsidRPr="00A35441" w:rsidRDefault="00EE6E1C" w:rsidP="00EE6E1C">
      <w:pPr>
        <w:pStyle w:val="Heading4"/>
        <w:rPr>
          <w:rStyle w:val="StyleStyleBold12pt"/>
          <w:b/>
          <w:szCs w:val="26"/>
        </w:rPr>
      </w:pPr>
      <w:r w:rsidRPr="00A35441">
        <w:rPr>
          <w:rStyle w:val="StyleStyleBold12pt"/>
          <w:b/>
          <w:szCs w:val="26"/>
        </w:rPr>
        <w:t>Increasing cross-border cooperation on energy development key to promoting Mexican economic growth - both countries support more policies</w:t>
      </w:r>
    </w:p>
    <w:p w:rsidR="00EE6E1C" w:rsidRPr="00510BFD" w:rsidRDefault="00EE6E1C" w:rsidP="00EE6E1C">
      <w:pPr>
        <w:rPr>
          <w:rStyle w:val="StyleStyleBold12pt"/>
          <w:b w:val="0"/>
          <w:sz w:val="22"/>
        </w:rPr>
      </w:pPr>
      <w:r>
        <w:rPr>
          <w:rStyle w:val="StyleStyleBold12pt"/>
        </w:rPr>
        <w:t>Office of the Mexican Embassy of the United States 2012</w:t>
      </w:r>
      <w:r>
        <w:rPr>
          <w:rStyle w:val="StyleStyleBold12pt"/>
          <w:b w:val="0"/>
        </w:rPr>
        <w:tab/>
      </w:r>
      <w:r w:rsidRPr="00510BFD">
        <w:rPr>
          <w:rStyle w:val="StyleStyleBold12pt"/>
          <w:b w:val="0"/>
          <w:sz w:val="22"/>
        </w:rPr>
        <w:t xml:space="preserve">["U.S. Ambassador Anthony Wayne promotes energy cooperation at Border Energy Forum in Hermosillo, Sonora", October 23, </w:t>
      </w:r>
      <w:hyperlink r:id="rId43" w:history="1">
        <w:r w:rsidRPr="00510BFD">
          <w:rPr>
            <w:rStyle w:val="Hyperlink"/>
          </w:rPr>
          <w:t>http://mexico.usembassy.gov/press-releases/us-ambassador-anthony-wayne-promotes-energy-cooperation-at-border-energy-forum-in-hermosillo-sonora.html</w:t>
        </w:r>
      </w:hyperlink>
      <w:r w:rsidRPr="00510BFD">
        <w:t xml:space="preserve">] </w:t>
      </w:r>
      <w:r>
        <w:t>dhingra</w:t>
      </w:r>
    </w:p>
    <w:p w:rsidR="00EE6E1C" w:rsidRPr="00510BFD" w:rsidRDefault="00EE6E1C" w:rsidP="00EE6E1C">
      <w:pPr>
        <w:rPr>
          <w:sz w:val="16"/>
        </w:rPr>
      </w:pPr>
      <w:r w:rsidRPr="00510BFD">
        <w:rPr>
          <w:sz w:val="16"/>
        </w:rPr>
        <w:t xml:space="preserve">Hermosillo, October 23, 2012--  </w:t>
      </w:r>
      <w:r w:rsidRPr="00510BFD">
        <w:rPr>
          <w:rStyle w:val="StyleBoldUnderline"/>
        </w:rPr>
        <w:t>U.S. Ambassador</w:t>
      </w:r>
      <w:r w:rsidRPr="00510BFD">
        <w:rPr>
          <w:sz w:val="16"/>
        </w:rPr>
        <w:t xml:space="preserve"> Anthony </w:t>
      </w:r>
      <w:r w:rsidRPr="00510BFD">
        <w:rPr>
          <w:rStyle w:val="StyleBoldUnderline"/>
        </w:rPr>
        <w:t>Wayne addressed the</w:t>
      </w:r>
      <w:r w:rsidRPr="00510BFD">
        <w:rPr>
          <w:sz w:val="16"/>
        </w:rPr>
        <w:t xml:space="preserve"> 19th Annual </w:t>
      </w:r>
      <w:r w:rsidRPr="00510BFD">
        <w:rPr>
          <w:rStyle w:val="StyleBoldUnderline"/>
        </w:rPr>
        <w:t>Border Energy Forum</w:t>
      </w:r>
      <w:r w:rsidRPr="00510BFD">
        <w:rPr>
          <w:sz w:val="16"/>
        </w:rPr>
        <w:t xml:space="preserve"> held this year in Hermosillo, Sonora from October 22-24, </w:t>
      </w:r>
      <w:r w:rsidRPr="00510BFD">
        <w:rPr>
          <w:rStyle w:val="StyleBoldUnderline"/>
        </w:rPr>
        <w:t>emphasizing the importance of continued cross-border cooperation to develop clean energy solutions for the rapidly growing border region</w:t>
      </w:r>
      <w:r w:rsidRPr="00510BFD">
        <w:rPr>
          <w:sz w:val="16"/>
        </w:rPr>
        <w:t>.  Pioneered by the Texas General Land Office, the Forum allows for the exchange of information about the best ways to produce and consume energy in the border region, forge new partnerships and help the region work together on economic development and environmental protection.   The focus for this year’s forum is to discuss the potential of clean energy such as natural gas and renewables including solar in the ten border states. </w:t>
      </w:r>
    </w:p>
    <w:p w:rsidR="00EE6E1C" w:rsidRPr="00510BFD" w:rsidRDefault="00EE6E1C" w:rsidP="00EE6E1C">
      <w:pPr>
        <w:rPr>
          <w:sz w:val="16"/>
        </w:rPr>
      </w:pPr>
      <w:r w:rsidRPr="00510BFD">
        <w:rPr>
          <w:sz w:val="16"/>
        </w:rPr>
        <w:t>“</w:t>
      </w:r>
      <w:r w:rsidRPr="00510BFD">
        <w:rPr>
          <w:rStyle w:val="StyleBoldUnderline"/>
        </w:rPr>
        <w:t>Access to reliable, sustainable, and affordable energy is inextricably connected to increased economic development and a higher quality of life,” Ambassador Wayne said</w:t>
      </w:r>
      <w:r w:rsidRPr="00510BFD">
        <w:rPr>
          <w:sz w:val="16"/>
        </w:rPr>
        <w:t>.  “But there is no single solution to meet the growing energy security concerns as demand for energy in our countries and around the world climbs.  All options must be on the table.” </w:t>
      </w:r>
    </w:p>
    <w:p w:rsidR="00EE6E1C" w:rsidRDefault="00EE6E1C" w:rsidP="00EE6E1C"/>
    <w:p w:rsidR="00EE6E1C" w:rsidRDefault="00EE6E1C">
      <w:pPr>
        <w:spacing w:after="200" w:line="276" w:lineRule="auto"/>
        <w:rPr>
          <w:rFonts w:eastAsiaTheme="majorEastAsia" w:cstheme="majorBidi"/>
          <w:b/>
          <w:bCs/>
          <w:sz w:val="32"/>
          <w:u w:val="single"/>
        </w:rPr>
      </w:pPr>
      <w:r>
        <w:br w:type="page"/>
      </w:r>
    </w:p>
    <w:p w:rsidR="00D415BA" w:rsidRDefault="00D415BA" w:rsidP="00D415BA">
      <w:pPr>
        <w:pStyle w:val="Heading3"/>
      </w:pPr>
      <w:r>
        <w:lastRenderedPageBreak/>
        <w:t>Energy Adv Exts - Mexico - Mexico econ key to US</w:t>
      </w:r>
      <w:r w:rsidR="002E744A">
        <w:t>/World</w:t>
      </w:r>
    </w:p>
    <w:p w:rsidR="00D415BA" w:rsidRDefault="00D415BA" w:rsidP="00D415BA">
      <w:pPr>
        <w:rPr>
          <w:rStyle w:val="StyleStyleBold12pt"/>
        </w:rPr>
      </w:pPr>
    </w:p>
    <w:p w:rsidR="00D415BA" w:rsidRPr="006F45BD" w:rsidRDefault="00D415BA" w:rsidP="006F45BD">
      <w:pPr>
        <w:pStyle w:val="Heading4"/>
      </w:pPr>
      <w:r w:rsidRPr="006F45BD">
        <w:t>Strong Mexico economy key to strong US economy - huge trade market</w:t>
      </w:r>
    </w:p>
    <w:p w:rsidR="002E744A" w:rsidRDefault="00D415BA" w:rsidP="00D415BA">
      <w:pPr>
        <w:pStyle w:val="NormalWeb"/>
        <w:shd w:val="clear" w:color="auto" w:fill="FFFFFF"/>
        <w:spacing w:before="0" w:beforeAutospacing="0" w:after="360" w:afterAutospacing="0" w:line="315" w:lineRule="atLeast"/>
      </w:pPr>
      <w:r>
        <w:rPr>
          <w:rStyle w:val="StyleStyleBold12pt"/>
        </w:rPr>
        <w:t xml:space="preserve">Ryssdal 13 </w:t>
      </w:r>
      <w:r w:rsidRPr="00D415BA">
        <w:t xml:space="preserve">(Kai Ryssdal, host and senior editor or Marketplace and author, Why Mexico is key to American prosperity, Marketplace big book, April 25,2013, </w:t>
      </w:r>
      <w:hyperlink r:id="rId44" w:history="1">
        <w:r w:rsidRPr="00D415BA">
          <w:rPr>
            <w:rStyle w:val="Hyperlink"/>
            <w:rFonts w:eastAsiaTheme="majorEastAsia"/>
          </w:rPr>
          <w:t>http://www.marketplace.org/topics/world/big-book/why-mexico-key-american-prosperity</w:t>
        </w:r>
      </w:hyperlink>
      <w:r w:rsidRPr="00D415BA">
        <w:t>) You</w:t>
      </w:r>
    </w:p>
    <w:p w:rsidR="00D415BA" w:rsidRPr="002E744A" w:rsidRDefault="00D415BA" w:rsidP="00D415BA">
      <w:pPr>
        <w:pStyle w:val="NormalWeb"/>
        <w:shd w:val="clear" w:color="auto" w:fill="FFFFFF"/>
        <w:spacing w:before="0" w:beforeAutospacing="0" w:after="360" w:afterAutospacing="0" w:line="315" w:lineRule="atLeast"/>
        <w:rPr>
          <w:rStyle w:val="StyleBoldUnderline"/>
          <w:b w:val="0"/>
          <w:bCs w:val="0"/>
          <w:sz w:val="24"/>
          <w:u w:val="none"/>
        </w:rPr>
      </w:pPr>
      <w:r w:rsidRPr="00E961B6">
        <w:rPr>
          <w:rFonts w:ascii="Georgia" w:hAnsi="Georgia"/>
          <w:color w:val="222222"/>
          <w:sz w:val="14"/>
          <w:szCs w:val="16"/>
        </w:rPr>
        <w:t>President Obama travels to Mexico next week. Among the items he'll discuss with new President Enrique Peña Nieto: immigration, drug cartels, and the boom and bust of the Mexican economy.</w:t>
      </w:r>
      <w:r w:rsidR="00E961B6" w:rsidRPr="00E961B6">
        <w:rPr>
          <w:rFonts w:ascii="Georgia" w:hAnsi="Georgia"/>
          <w:color w:val="222222"/>
          <w:sz w:val="12"/>
          <w:szCs w:val="16"/>
        </w:rPr>
        <w:t>¶</w:t>
      </w:r>
      <w:r w:rsidRPr="00E961B6">
        <w:rPr>
          <w:rFonts w:ascii="Georgia" w:hAnsi="Georgia"/>
          <w:color w:val="222222"/>
          <w:sz w:val="14"/>
          <w:szCs w:val="16"/>
        </w:rPr>
        <w:t xml:space="preserve"> And sure, those are persistent issues, but</w:t>
      </w:r>
      <w:r w:rsidRPr="00E961B6">
        <w:rPr>
          <w:rFonts w:ascii="Georgia" w:hAnsi="Georgia"/>
          <w:color w:val="222222"/>
          <w:sz w:val="14"/>
          <w:szCs w:val="20"/>
        </w:rPr>
        <w:t xml:space="preserve"> </w:t>
      </w:r>
      <w:r w:rsidRPr="00C05FE1">
        <w:rPr>
          <w:rStyle w:val="StyleBoldUnderline"/>
          <w:sz w:val="26"/>
          <w:szCs w:val="26"/>
        </w:rPr>
        <w:t>Shannon O'Neil of the Council of Foreign Relations says a big chunk of American prosperity depends on what happens south of the border.</w:t>
      </w:r>
      <w:r w:rsidR="00E961B6" w:rsidRPr="00E961B6">
        <w:rPr>
          <w:rStyle w:val="StyleBoldUnderline"/>
          <w:b w:val="0"/>
          <w:sz w:val="12"/>
          <w:szCs w:val="26"/>
          <w:u w:val="none"/>
        </w:rPr>
        <w:t>¶</w:t>
      </w:r>
      <w:r w:rsidRPr="00C05FE1">
        <w:rPr>
          <w:rStyle w:val="StyleBoldUnderline"/>
          <w:sz w:val="26"/>
          <w:szCs w:val="26"/>
        </w:rPr>
        <w:t xml:space="preserve"> "From the food on our tables, to the parts in our cars, to the consumers for our products, to the drugs on our streets, Mexico... affects our everyday lives here in the United States</w:t>
      </w:r>
      <w:r w:rsidRPr="00E961B6">
        <w:rPr>
          <w:rFonts w:ascii="Georgia" w:hAnsi="Georgia"/>
          <w:color w:val="222222"/>
          <w:sz w:val="14"/>
          <w:szCs w:val="16"/>
        </w:rPr>
        <w:t>."</w:t>
      </w:r>
      <w:r w:rsidR="00E961B6" w:rsidRPr="00E961B6">
        <w:rPr>
          <w:rFonts w:ascii="Georgia" w:hAnsi="Georgia"/>
          <w:color w:val="222222"/>
          <w:sz w:val="12"/>
          <w:szCs w:val="16"/>
        </w:rPr>
        <w:t>¶</w:t>
      </w:r>
      <w:r w:rsidRPr="00E961B6">
        <w:rPr>
          <w:rFonts w:ascii="Georgia" w:hAnsi="Georgia"/>
          <w:color w:val="222222"/>
          <w:sz w:val="14"/>
          <w:szCs w:val="16"/>
        </w:rPr>
        <w:t xml:space="preserve"> In her new book, "Two Nations Indivisible," she argues that the bilateral relationship has changed signficantly, but the thinking in Washington has not kept pace. </w:t>
      </w:r>
      <w:r w:rsidR="00E961B6" w:rsidRPr="00E961B6">
        <w:rPr>
          <w:rStyle w:val="StyleBoldUnderline"/>
          <w:b w:val="0"/>
          <w:sz w:val="12"/>
          <w:szCs w:val="16"/>
          <w:u w:val="none"/>
        </w:rPr>
        <w:t>¶</w:t>
      </w:r>
      <w:r w:rsidRPr="00E961B6">
        <w:rPr>
          <w:rStyle w:val="StyleBoldUnderline"/>
          <w:sz w:val="16"/>
          <w:szCs w:val="16"/>
        </w:rPr>
        <w:t xml:space="preserve"> </w:t>
      </w:r>
      <w:r w:rsidRPr="00C05FE1">
        <w:rPr>
          <w:rStyle w:val="StyleBoldUnderline"/>
          <w:sz w:val="26"/>
          <w:szCs w:val="26"/>
        </w:rPr>
        <w:t>"We've seen the economy transform, we've seen politics open up -- it's now a democracy. We've seen the rise of a middle class there,</w:t>
      </w:r>
      <w:r w:rsidRPr="00E961B6">
        <w:rPr>
          <w:rFonts w:ascii="Georgia" w:hAnsi="Georgia"/>
          <w:color w:val="222222"/>
          <w:sz w:val="14"/>
          <w:szCs w:val="20"/>
        </w:rPr>
        <w:t>" O'Neil says, adding, "Often good things don't attract the attention of policymakers."</w:t>
      </w:r>
      <w:r w:rsidR="00E961B6" w:rsidRPr="00E961B6">
        <w:rPr>
          <w:rFonts w:ascii="Georgia" w:hAnsi="Georgia"/>
          <w:color w:val="222222"/>
          <w:sz w:val="12"/>
          <w:szCs w:val="20"/>
        </w:rPr>
        <w:t>¶</w:t>
      </w:r>
      <w:r w:rsidRPr="00E961B6">
        <w:rPr>
          <w:rFonts w:ascii="Georgia" w:hAnsi="Georgia"/>
          <w:color w:val="222222"/>
          <w:sz w:val="14"/>
          <w:szCs w:val="20"/>
        </w:rPr>
        <w:t xml:space="preserve"> Take </w:t>
      </w:r>
      <w:r w:rsidRPr="00C05FE1">
        <w:rPr>
          <w:rStyle w:val="StyleBoldUnderline"/>
          <w:sz w:val="26"/>
          <w:szCs w:val="26"/>
        </w:rPr>
        <w:t>the Mexican economy</w:t>
      </w:r>
      <w:r w:rsidRPr="00E961B6">
        <w:rPr>
          <w:rFonts w:ascii="Georgia" w:hAnsi="Georgia"/>
          <w:color w:val="222222"/>
          <w:sz w:val="14"/>
          <w:szCs w:val="20"/>
        </w:rPr>
        <w:t xml:space="preserve"> for one. Known for booms and busts in the 1980s</w:t>
      </w:r>
      <w:r w:rsidRPr="00C05FE1">
        <w:rPr>
          <w:rStyle w:val="StyleBoldUnderline"/>
          <w:sz w:val="26"/>
          <w:szCs w:val="26"/>
        </w:rPr>
        <w:t>, it's increasingly stable</w:t>
      </w:r>
      <w:r w:rsidRPr="00E961B6">
        <w:rPr>
          <w:rFonts w:ascii="Georgia" w:hAnsi="Georgia"/>
          <w:color w:val="222222"/>
          <w:sz w:val="14"/>
          <w:szCs w:val="20"/>
        </w:rPr>
        <w:t xml:space="preserve">. The middle class has grown to nearly 50 percent of the population, in a country known for Carlos Slim's billions and millions of poor people. And NAFTA has boosted all both countries, and Canada, according to O'Neil. </w:t>
      </w:r>
      <w:r w:rsidR="00E961B6" w:rsidRPr="00E961B6">
        <w:rPr>
          <w:rFonts w:ascii="Georgia" w:hAnsi="Georgia"/>
          <w:color w:val="222222"/>
          <w:sz w:val="12"/>
          <w:szCs w:val="20"/>
        </w:rPr>
        <w:t>¶</w:t>
      </w:r>
      <w:r w:rsidRPr="00E961B6">
        <w:rPr>
          <w:rFonts w:ascii="Georgia" w:hAnsi="Georgia"/>
          <w:color w:val="222222"/>
          <w:sz w:val="14"/>
          <w:szCs w:val="20"/>
        </w:rPr>
        <w:t xml:space="preserve"> "</w:t>
      </w:r>
      <w:r w:rsidRPr="00C05FE1">
        <w:rPr>
          <w:rStyle w:val="StyleBoldUnderline"/>
          <w:sz w:val="26"/>
          <w:szCs w:val="26"/>
        </w:rPr>
        <w:t>Trade between Mexico and the United States is over half a trillion dollars worth of goods, [it's] one of our most vital partners," O'Neil says. "Mexico is a far better partner than [China, Brazil, or the EU] for us, because we really make things together."</w:t>
      </w:r>
      <w:r w:rsidR="00E961B6" w:rsidRPr="00E961B6">
        <w:rPr>
          <w:rStyle w:val="StyleBoldUnderline"/>
          <w:b w:val="0"/>
          <w:sz w:val="12"/>
          <w:szCs w:val="26"/>
          <w:u w:val="none"/>
        </w:rPr>
        <w:t>¶</w:t>
      </w:r>
      <w:r w:rsidRPr="00C05FE1">
        <w:rPr>
          <w:rStyle w:val="StyleBoldUnderline"/>
          <w:sz w:val="26"/>
          <w:szCs w:val="26"/>
        </w:rPr>
        <w:t xml:space="preserve"> Going forward, O'Neil believes Mexico is positioned to become a top 10 global economy, further boosting the United States</w:t>
      </w:r>
      <w:r w:rsidRPr="00E961B6">
        <w:rPr>
          <w:rFonts w:ascii="Georgia" w:hAnsi="Georgia"/>
          <w:color w:val="222222"/>
          <w:sz w:val="14"/>
          <w:szCs w:val="20"/>
        </w:rPr>
        <w:t xml:space="preserve">. But, it could also succumb to its challenges, including widespread corruption and economic monopolies. </w:t>
      </w:r>
      <w:r w:rsidR="00E961B6" w:rsidRPr="00E961B6">
        <w:rPr>
          <w:rStyle w:val="StyleBoldUnderline"/>
          <w:b w:val="0"/>
          <w:sz w:val="12"/>
          <w:szCs w:val="26"/>
          <w:u w:val="none"/>
        </w:rPr>
        <w:t>¶</w:t>
      </w:r>
      <w:r w:rsidRPr="00C05FE1">
        <w:rPr>
          <w:rStyle w:val="StyleBoldUnderline"/>
          <w:sz w:val="26"/>
          <w:szCs w:val="26"/>
        </w:rPr>
        <w:t xml:space="preserve"> Her advice for President Obama? "We need to think about how to work in partnership... so that Mexico isn't -- but also so that we don't perceiv</w:t>
      </w:r>
      <w:r>
        <w:rPr>
          <w:rStyle w:val="StyleBoldUnderline"/>
          <w:sz w:val="26"/>
          <w:szCs w:val="26"/>
        </w:rPr>
        <w:t>e Mexico as -- such a problem."</w:t>
      </w:r>
      <w:r w:rsidRPr="00E961B6">
        <w:rPr>
          <w:rFonts w:ascii="Arial" w:hAnsi="Arial" w:cs="Arial"/>
          <w:color w:val="333333"/>
          <w:sz w:val="14"/>
          <w:szCs w:val="21"/>
        </w:rPr>
        <w:t>When it comes to energy, it's safe to say Mexico has enjoyed a run of luck in the past.In fact, 'luck' is the only way to describe what happens when a local fisherman starts complaining about oil seepage spoiling his fishing nets... only to discover one of the </w:t>
      </w:r>
      <w:hyperlink r:id="rId45" w:history="1">
        <w:r w:rsidRPr="00E961B6">
          <w:rPr>
            <w:rFonts w:ascii="Arial" w:hAnsi="Arial" w:cs="Arial"/>
            <w:color w:val="336699"/>
            <w:sz w:val="14"/>
            <w:szCs w:val="21"/>
          </w:rPr>
          <w:t>world's largest oil fields.</w:t>
        </w:r>
      </w:hyperlink>
    </w:p>
    <w:p w:rsidR="00E961B6" w:rsidRDefault="00E961B6" w:rsidP="00E961B6">
      <w:pPr>
        <w:pStyle w:val="Heading4"/>
        <w:rPr>
          <w:rFonts w:eastAsia="Times New Roman"/>
        </w:rPr>
      </w:pPr>
      <w:r>
        <w:rPr>
          <w:rFonts w:eastAsia="Times New Roman"/>
        </w:rPr>
        <w:t>Mexico's economy key to US economy</w:t>
      </w:r>
    </w:p>
    <w:p w:rsidR="00EA32AE" w:rsidRDefault="00EA32AE" w:rsidP="00EA32AE">
      <w:pPr>
        <w:rPr>
          <w:sz w:val="20"/>
          <w:szCs w:val="20"/>
        </w:rPr>
      </w:pPr>
      <w:r>
        <w:rPr>
          <w:rStyle w:val="StyleStyleBold12pt"/>
        </w:rPr>
        <w:t>WOODROW WILSON CENTER 2009</w:t>
      </w:r>
      <w:r>
        <w:rPr>
          <w:rStyle w:val="StyleStyleBold12pt"/>
          <w:b w:val="0"/>
        </w:rPr>
        <w:tab/>
      </w:r>
      <w:r w:rsidRPr="00C90C02">
        <w:rPr>
          <w:rStyle w:val="StyleStyleBold12pt"/>
          <w:b w:val="0"/>
          <w:sz w:val="22"/>
        </w:rPr>
        <w:t>["The United States and Mexico:  Toward a Strategic Partnership",</w:t>
      </w:r>
      <w:r>
        <w:rPr>
          <w:rStyle w:val="StyleStyleBold12pt"/>
          <w:b w:val="0"/>
        </w:rPr>
        <w:t xml:space="preserve"> </w:t>
      </w:r>
      <w:r w:rsidRPr="00C90C02">
        <w:rPr>
          <w:sz w:val="20"/>
          <w:szCs w:val="20"/>
        </w:rPr>
        <w:t>http://www.wilsoncenter.org/sites/default/files/The%20U.S.%20and%20Mexico.%20Towards%20a%20Strategic%20Partnership.pdf</w:t>
      </w:r>
      <w:r>
        <w:rPr>
          <w:sz w:val="20"/>
          <w:szCs w:val="20"/>
        </w:rPr>
        <w:t>] ttate</w:t>
      </w:r>
    </w:p>
    <w:p w:rsidR="00E961B6" w:rsidRPr="002E744A" w:rsidRDefault="00E961B6" w:rsidP="00E961B6">
      <w:pPr>
        <w:rPr>
          <w:rFonts w:ascii="Arial" w:eastAsia="Times New Roman" w:hAnsi="Arial" w:cs="Arial"/>
          <w:sz w:val="16"/>
          <w:szCs w:val="20"/>
        </w:rPr>
      </w:pPr>
      <w:r w:rsidRPr="00E961B6">
        <w:rPr>
          <w:rStyle w:val="StyleBoldUnderline"/>
        </w:rPr>
        <w:t>Mexico also remains vital for the U.S. economy</w:t>
      </w:r>
      <w:r w:rsidRPr="002E744A">
        <w:rPr>
          <w:rFonts w:ascii="Arial" w:eastAsia="Times New Roman" w:hAnsi="Arial" w:cs="Arial"/>
          <w:sz w:val="16"/>
          <w:szCs w:val="20"/>
        </w:rPr>
        <w:t xml:space="preserve">,   although the current economic slowdown   presents special challenges that will have to be   addressed with great care. </w:t>
      </w:r>
      <w:r w:rsidRPr="00E961B6">
        <w:rPr>
          <w:rStyle w:val="StyleBoldUnderline"/>
        </w:rPr>
        <w:t>Mexico is the second   destination for U.S. exports, and the first or   second destination of exports for at least twenty-  two U.S. states</w:t>
      </w:r>
      <w:r w:rsidRPr="002E744A">
        <w:rPr>
          <w:rFonts w:ascii="Arial" w:eastAsia="Times New Roman" w:hAnsi="Arial" w:cs="Arial"/>
          <w:sz w:val="16"/>
          <w:szCs w:val="20"/>
        </w:rPr>
        <w:t>. Over six million Americans live   in cities and counties on the border and over   60 mill</w:t>
      </w:r>
      <w:r w:rsidR="009F7396" w:rsidRPr="002E744A">
        <w:rPr>
          <w:rFonts w:ascii="Arial" w:eastAsia="Times New Roman" w:hAnsi="Arial" w:cs="Arial"/>
          <w:sz w:val="16"/>
          <w:szCs w:val="20"/>
        </w:rPr>
        <w:t>ion in border states, whose econ</w:t>
      </w:r>
      <w:r w:rsidRPr="002E744A">
        <w:rPr>
          <w:rFonts w:ascii="Arial" w:eastAsia="Times New Roman" w:hAnsi="Arial" w:cs="Arial"/>
          <w:sz w:val="16"/>
          <w:szCs w:val="20"/>
        </w:rPr>
        <w:t xml:space="preserve">omies   are particularly tied with Mexico’s.   </w:t>
      </w:r>
      <w:r w:rsidRPr="00E961B6">
        <w:rPr>
          <w:rStyle w:val="StyleBoldUnderline"/>
        </w:rPr>
        <w:t xml:space="preserve">This degree of integration creates opportunities for more   focused economic cooperation, but also generates   risks for spillover effects in times of economic   crisis. An economic slowdown in either country   will inevitably affect the other and a full-scale   crisis could send shockwaves across </w:t>
      </w:r>
      <w:r w:rsidRPr="00E961B6">
        <w:rPr>
          <w:rStyle w:val="StyleBoldUnderline"/>
        </w:rPr>
        <w:lastRenderedPageBreak/>
        <w:t>the border</w:t>
      </w:r>
      <w:r w:rsidRPr="002E744A">
        <w:rPr>
          <w:sz w:val="16"/>
        </w:rPr>
        <w:t>.   Moreover, the persistent wage gap between the   two countries presents a long-term challenge that   has been insufficiently addressed in past efforts at   deepening cross-border economic ties.   !  e United   States and Mexico have the opportunity to develop   a framework for economic integration that helps   to contain the effect of economic shocks, takes   advantage of complementarities to increase the   competitive position of</w:t>
      </w:r>
      <w:r w:rsidRPr="002E744A">
        <w:rPr>
          <w:rFonts w:ascii="Arial" w:eastAsia="Times New Roman" w:hAnsi="Arial" w:cs="Arial"/>
          <w:sz w:val="16"/>
          <w:szCs w:val="20"/>
        </w:rPr>
        <w:t xml:space="preserve"> both countries, and, above   all, places an emphasis on improving the well-being   of average citizens in both countries</w:t>
      </w:r>
    </w:p>
    <w:p w:rsidR="002E744A" w:rsidRDefault="002E744A">
      <w:pPr>
        <w:spacing w:after="200" w:line="276" w:lineRule="auto"/>
      </w:pPr>
    </w:p>
    <w:p w:rsidR="00E46D57" w:rsidRDefault="00E46D57" w:rsidP="00E46D57">
      <w:pPr>
        <w:pStyle w:val="Heading4"/>
      </w:pPr>
      <w:r>
        <w:t>Mexican collapse tanks the global economy</w:t>
      </w:r>
    </w:p>
    <w:p w:rsidR="00E46D57" w:rsidRDefault="00E46D57" w:rsidP="00E46D57">
      <w:r>
        <w:rPr>
          <w:rStyle w:val="StyleStyleBold12pt"/>
        </w:rPr>
        <w:t>Moran 2009</w:t>
      </w:r>
      <w:r>
        <w:rPr>
          <w:rStyle w:val="StyleStyleBold12pt"/>
          <w:b w:val="0"/>
        </w:rPr>
        <w:tab/>
      </w:r>
      <w:r w:rsidRPr="00E46D57">
        <w:rPr>
          <w:rStyle w:val="StyleStyleBold12pt"/>
          <w:b w:val="0"/>
          <w:sz w:val="22"/>
        </w:rPr>
        <w:t xml:space="preserve">[Michael - vice-president of Roubini Global Economics and former executive director of CFR.org, "Six crises, 2009:  A half-dozen ways geopolitics could upset global recovery", ROUBINI GLOBAL ECONOMICS MONITOR, July 31, </w:t>
      </w:r>
      <w:r w:rsidRPr="00E46D57">
        <w:t>http://fbkfinanzwirtschaft.wordpress.com/2009/08/07/six-crises-2009-a-half-dozen-ways-geopolitics-could-upset-global-recovery/]</w:t>
      </w:r>
    </w:p>
    <w:p w:rsidR="00E46D57" w:rsidRPr="00E46D57" w:rsidRDefault="00E46D57" w:rsidP="00E46D57">
      <w:pPr>
        <w:rPr>
          <w:sz w:val="16"/>
        </w:rPr>
      </w:pPr>
      <w:r w:rsidRPr="00E46D57">
        <w:rPr>
          <w:rStyle w:val="StyleBoldUnderline"/>
        </w:rPr>
        <w:t>A story receiving</w:t>
      </w:r>
      <w:r w:rsidRPr="00E46D57">
        <w:rPr>
          <w:sz w:val="16"/>
        </w:rPr>
        <w:t xml:space="preserve"> more </w:t>
      </w:r>
      <w:r w:rsidRPr="00E46D57">
        <w:rPr>
          <w:rStyle w:val="StyleBoldUnderline"/>
        </w:rPr>
        <w:t>attention in the American media</w:t>
      </w:r>
      <w:r w:rsidRPr="00E46D57">
        <w:rPr>
          <w:sz w:val="16"/>
        </w:rPr>
        <w:t xml:space="preserve"> than Iraq these </w:t>
      </w:r>
      <w:r w:rsidRPr="00E46D57">
        <w:rPr>
          <w:rStyle w:val="StyleBoldUnderline"/>
        </w:rPr>
        <w:t>days is the horrific</w:t>
      </w:r>
      <w:r w:rsidRPr="00E46D57">
        <w:rPr>
          <w:sz w:val="16"/>
        </w:rPr>
        <w:t xml:space="preserve"> </w:t>
      </w:r>
      <w:r w:rsidRPr="00FC4E57">
        <w:rPr>
          <w:rStyle w:val="underline"/>
        </w:rPr>
        <w:t>drug-related violence across the northern states of Mexico</w:t>
      </w:r>
      <w:r w:rsidRPr="00E46D57">
        <w:rPr>
          <w:sz w:val="16"/>
        </w:rPr>
        <w:t xml:space="preserve">, where Felipe Calderon has deployed the national army to combat two thriving drug cartels, which have compromised the national police beyond redemption.  The tales of carnage are horrific, to be sure: 30 people were killed in a 48 hour period last week in Cuidad Juarez alone, a city located directly across the Rio Grande from El Paso, Texas. So far, the impact on the United States and beyond has been minimal. But there also isn’t much sign that the army is winning, either, and that raises a disturbing question: What if Calderon loses?  </w:t>
      </w:r>
      <w:r w:rsidRPr="00E46D57">
        <w:rPr>
          <w:rStyle w:val="StyleBoldUnderline"/>
        </w:rPr>
        <w:t>The CIA’s worst nightmare during the Cold War</w:t>
      </w:r>
      <w:r w:rsidRPr="00E46D57">
        <w:rPr>
          <w:sz w:val="16"/>
        </w:rPr>
        <w:t xml:space="preserve"> (outside of an administration which forced transparency on it, of course) </w:t>
      </w:r>
      <w:r w:rsidRPr="00E46D57">
        <w:rPr>
          <w:rStyle w:val="StyleBoldUnderline"/>
        </w:rPr>
        <w:t>was the radicalization or collapse of Mexico. The template then was communism, but narco-capitalism doesn’t look much better.</w:t>
      </w:r>
      <w:r w:rsidRPr="00E46D57">
        <w:rPr>
          <w:sz w:val="16"/>
        </w:rPr>
        <w:t xml:space="preserve"> The prospect of a wholesale collapse that sent millions upon millions of Mexican refugees fleeing across the northern border so far seems remote. But Mexico’s army has its own problems with corruption, and a sizeable number of Mexicans regard Calderon’s razor-thin 2006 electoral victory over a leftist rival as illegitimate. With Mexico’s economy reeling and the traditional safety valve of illegal immigration to America dwindling, </w:t>
      </w:r>
      <w:r w:rsidRPr="00E46D57">
        <w:rPr>
          <w:rStyle w:val="StyleBoldUnderline"/>
        </w:rPr>
        <w:t>the potential for serious trouble exists</w:t>
      </w:r>
      <w:r w:rsidRPr="00E46D57">
        <w:rPr>
          <w:sz w:val="16"/>
        </w:rPr>
        <w:t xml:space="preserve">.  Meanwhile, </w:t>
      </w:r>
      <w:r w:rsidRPr="00E46D57">
        <w:rPr>
          <w:rStyle w:val="StyleBoldUnderline"/>
        </w:rPr>
        <w:t>Mexico ranks</w:t>
      </w:r>
      <w:r w:rsidRPr="00FC4E57">
        <w:rPr>
          <w:rStyle w:val="underline"/>
        </w:rPr>
        <w:t xml:space="preserve"> with Saudi Arabia and Canada </w:t>
      </w:r>
      <w:r w:rsidRPr="00E46D57">
        <w:rPr>
          <w:rStyle w:val="StyleBoldUnderline"/>
        </w:rPr>
        <w:t>as the three suppliers of oil the U</w:t>
      </w:r>
      <w:r w:rsidRPr="00E46D57">
        <w:rPr>
          <w:sz w:val="16"/>
        </w:rPr>
        <w:t xml:space="preserve">nited </w:t>
      </w:r>
      <w:r w:rsidRPr="00E46D57">
        <w:rPr>
          <w:rStyle w:val="StyleBoldUnderline"/>
        </w:rPr>
        <w:t>S</w:t>
      </w:r>
      <w:r w:rsidRPr="00E46D57">
        <w:rPr>
          <w:sz w:val="16"/>
        </w:rPr>
        <w:t xml:space="preserve">tates </w:t>
      </w:r>
      <w:r w:rsidRPr="00E46D57">
        <w:rPr>
          <w:rStyle w:val="StyleBoldUnderline"/>
        </w:rPr>
        <w:t>could not do without. Should things come unglued</w:t>
      </w:r>
      <w:r w:rsidRPr="00FC4E57">
        <w:rPr>
          <w:rStyle w:val="underline"/>
        </w:rPr>
        <w:t xml:space="preserve"> there </w:t>
      </w:r>
      <w:r w:rsidRPr="00E46D57">
        <w:rPr>
          <w:rStyle w:val="StyleBoldUnderline"/>
        </w:rPr>
        <w:t>and Pemex production shut down even temporarily, the shock on oil markets could be profound</w:t>
      </w:r>
      <w:r w:rsidRPr="00E46D57">
        <w:rPr>
          <w:sz w:val="16"/>
        </w:rPr>
        <w:t xml:space="preserve">, again, </w:t>
      </w:r>
      <w:r w:rsidRPr="00E46D57">
        <w:rPr>
          <w:rStyle w:val="StyleBoldUnderline"/>
        </w:rPr>
        <w:t>sending its waves throughout the global economy</w:t>
      </w:r>
      <w:r w:rsidRPr="00E46D57">
        <w:rPr>
          <w:sz w:val="16"/>
        </w:rPr>
        <w:t>. Long-term, PEMEX production has been sliding anyway, thanks to oil fields well-beyond their peak and restrictions on foreign investment.</w:t>
      </w:r>
    </w:p>
    <w:p w:rsidR="00E46D57" w:rsidRPr="00E46D57" w:rsidRDefault="00E46D57" w:rsidP="00E46D57">
      <w:pPr>
        <w:rPr>
          <w:rStyle w:val="StyleStyleBold12pt"/>
          <w:b w:val="0"/>
        </w:rPr>
      </w:pPr>
    </w:p>
    <w:p w:rsidR="002E744A" w:rsidRDefault="002E744A" w:rsidP="002E744A">
      <w:pPr>
        <w:pStyle w:val="Heading4"/>
      </w:pPr>
      <w:r>
        <w:t>Mexico economy key to the global economy - key manufacturing sector</w:t>
      </w:r>
    </w:p>
    <w:p w:rsidR="0003032A" w:rsidRDefault="002E744A" w:rsidP="002E744A">
      <w:r>
        <w:rPr>
          <w:rStyle w:val="StyleStyleBold12pt"/>
        </w:rPr>
        <w:t>Coy 06-27-2013</w:t>
      </w:r>
      <w:r>
        <w:rPr>
          <w:rStyle w:val="StyleStyleBold12pt"/>
          <w:b w:val="0"/>
        </w:rPr>
        <w:tab/>
      </w:r>
      <w:r w:rsidRPr="002E744A">
        <w:rPr>
          <w:rStyle w:val="StyleStyleBold12pt"/>
          <w:b w:val="0"/>
          <w:sz w:val="22"/>
        </w:rPr>
        <w:t xml:space="preserve">[Peter - staff writer, "Four reasons Mexico is becoming a global manufacturing power", BLOOMBERG BUSINESSWEEK, June 27, </w:t>
      </w:r>
      <w:hyperlink r:id="rId46" w:history="1">
        <w:r w:rsidRPr="002E744A">
          <w:rPr>
            <w:rStyle w:val="Hyperlink"/>
          </w:rPr>
          <w:t>http://www.businessweek.com/articles/2013-06-27/four-reasons-mexico-is-becoming-a-global-manufacturing-power</w:t>
        </w:r>
      </w:hyperlink>
      <w:r w:rsidR="00B22F01">
        <w:t>] ttate</w:t>
      </w:r>
    </w:p>
    <w:p w:rsidR="0003032A" w:rsidRPr="0003032A" w:rsidRDefault="0003032A" w:rsidP="0003032A">
      <w:pPr>
        <w:rPr>
          <w:rStyle w:val="StyleBoldUnderline"/>
        </w:rPr>
      </w:pPr>
      <w:r w:rsidRPr="0003032A">
        <w:rPr>
          <w:rStyle w:val="StyleBoldUnderline"/>
        </w:rPr>
        <w:t>Mexico is beginning to beat China as a manufacturing base for many companies</w:t>
      </w:r>
      <w:r w:rsidRPr="002F328A">
        <w:rPr>
          <w:rStyle w:val="StyleBoldUnderline"/>
        </w:rPr>
        <w:t xml:space="preserve"> </w:t>
      </w:r>
      <w:r w:rsidRPr="0003032A">
        <w:rPr>
          <w:sz w:val="16"/>
        </w:rPr>
        <w:t xml:space="preserve">despite its higher crime rate, according to a new report from Boston Consulting Group. Mexico’s gain is a plus for the U.S. because Mexican factories use four times as many American-made components as Chinese factories do, says the consulting firm. </w:t>
      </w:r>
      <w:r w:rsidRPr="0003032A">
        <w:rPr>
          <w:rStyle w:val="StyleBoldUnderline"/>
        </w:rPr>
        <w:t>Here are Mexico’s four key advantages:</w:t>
      </w:r>
    </w:p>
    <w:p w:rsidR="0003032A" w:rsidRPr="0003032A" w:rsidRDefault="0003032A" w:rsidP="0003032A">
      <w:pPr>
        <w:rPr>
          <w:sz w:val="16"/>
        </w:rPr>
      </w:pPr>
      <w:r w:rsidRPr="002F328A">
        <w:rPr>
          <w:rStyle w:val="StyleBoldUnderline"/>
        </w:rPr>
        <w:t xml:space="preserve">1. Manufacturing wages, </w:t>
      </w:r>
      <w:r w:rsidRPr="0003032A">
        <w:rPr>
          <w:sz w:val="16"/>
        </w:rPr>
        <w:t xml:space="preserve">adjusted for Mexico’s superior worker productivity, </w:t>
      </w:r>
      <w:r w:rsidRPr="002F328A">
        <w:rPr>
          <w:rStyle w:val="StyleBoldUnderline"/>
        </w:rPr>
        <w:t>are likely to be 30 percent lower than in China by 2015.</w:t>
      </w:r>
      <w:r w:rsidRPr="0003032A">
        <w:rPr>
          <w:sz w:val="16"/>
        </w:rPr>
        <w:t xml:space="preserve"> China’s wages have soared. They were about one-quarter as high as Mexico’s in 2000 but are catching up rapidly and will be slightly higher by 2015. And </w:t>
      </w:r>
      <w:r w:rsidRPr="002F328A">
        <w:rPr>
          <w:rStyle w:val="StyleBoldUnderline"/>
        </w:rPr>
        <w:t xml:space="preserve">labor productivity remains higher in Mexico, </w:t>
      </w:r>
      <w:r w:rsidRPr="0003032A">
        <w:rPr>
          <w:sz w:val="16"/>
        </w:rPr>
        <w:t>even though the gap is narrowing. The crossover point was 2012, when unit labor costs in China (i.e., wages adjusted for productivity) grew to equal those in Mexico. By 2015, Mexico will be around 29 percent less expensive.</w:t>
      </w:r>
    </w:p>
    <w:p w:rsidR="0003032A" w:rsidRPr="00EB3BBE" w:rsidRDefault="0003032A" w:rsidP="0003032A">
      <w:pPr>
        <w:rPr>
          <w:sz w:val="16"/>
        </w:rPr>
      </w:pPr>
      <w:r w:rsidRPr="002F328A">
        <w:rPr>
          <w:rStyle w:val="StyleBoldUnderline"/>
        </w:rPr>
        <w:t>2. Mexico has more free-trade agreements than any other country.</w:t>
      </w:r>
      <w:r w:rsidRPr="00EB3BBE">
        <w:rPr>
          <w:sz w:val="16"/>
        </w:rPr>
        <w:t xml:space="preserve"> The North American Free Trade Agreement gives Mexican goods easy access to the world’s largest market, the U.S., as well as to Canada. But that’s not all. Mexico has free-trade agreements covering 44 countries. That’s more than the U.S. (20 partners) and China (18) combined.</w:t>
      </w:r>
    </w:p>
    <w:p w:rsidR="0003032A" w:rsidRPr="00EB3BBE" w:rsidRDefault="0003032A" w:rsidP="0003032A">
      <w:pPr>
        <w:rPr>
          <w:sz w:val="16"/>
        </w:rPr>
      </w:pPr>
      <w:r w:rsidRPr="002F328A">
        <w:rPr>
          <w:rStyle w:val="StyleBoldUnderline"/>
        </w:rPr>
        <w:t>3. Mexican manufacturing has a significant advantage in energy cost</w:t>
      </w:r>
      <w:r w:rsidRPr="00EB3BBE">
        <w:rPr>
          <w:sz w:val="16"/>
        </w:rPr>
        <w:t xml:space="preserve">s. Natural gas prices in Mexico are tied to those of the U.S., which are exceptionally low because of a glut of supply on the market. China pays from 50 percent to 170 percent more for industrial natural gas. </w:t>
      </w:r>
      <w:r w:rsidRPr="002F328A">
        <w:rPr>
          <w:rStyle w:val="StyleBoldUnderline"/>
        </w:rPr>
        <w:t xml:space="preserve">Mexico also has an edge over China in electricity costs, </w:t>
      </w:r>
      <w:r w:rsidRPr="00EB3BBE">
        <w:rPr>
          <w:sz w:val="16"/>
        </w:rPr>
        <w:t>although power isn’t as cheap in Mexico as in the U.S.</w:t>
      </w:r>
    </w:p>
    <w:p w:rsidR="0003032A" w:rsidRPr="00EB3BBE" w:rsidRDefault="0003032A" w:rsidP="0003032A">
      <w:pPr>
        <w:rPr>
          <w:sz w:val="14"/>
        </w:rPr>
      </w:pPr>
      <w:r w:rsidRPr="002F328A">
        <w:rPr>
          <w:rStyle w:val="StyleBoldUnderline"/>
        </w:rPr>
        <w:t>4. Industry clusters, especially in autos and appliances, are growing</w:t>
      </w:r>
      <w:r w:rsidRPr="00EB3BBE">
        <w:rPr>
          <w:sz w:val="14"/>
        </w:rPr>
        <w:t>. Mexico has developed a national expertise in certain industries, which makes it more attractive for companies to locate or expand plants there. Because</w:t>
      </w:r>
      <w:r w:rsidRPr="002F328A">
        <w:rPr>
          <w:rStyle w:val="StyleBoldUnderline"/>
        </w:rPr>
        <w:t xml:space="preserve"> Mexico is a major auto manufacturer, </w:t>
      </w:r>
      <w:r w:rsidRPr="00EB3BBE">
        <w:rPr>
          <w:sz w:val="14"/>
        </w:rPr>
        <w:t>89 of the world’s top 100 auto parts makers have production in the country. The companies are concentrated in five Mexican states, reducing transportation costs. In appliances, more than 70 manufacturers are in the country, ranging from components makers to assemblers of both small and large appliances.</w:t>
      </w:r>
    </w:p>
    <w:p w:rsidR="0003032A" w:rsidRPr="002F328A" w:rsidRDefault="0003032A" w:rsidP="0003032A">
      <w:pPr>
        <w:rPr>
          <w:rStyle w:val="StyleBoldUnderline"/>
        </w:rPr>
      </w:pPr>
      <w:r w:rsidRPr="002F328A">
        <w:rPr>
          <w:rStyle w:val="StyleBoldUnderline"/>
        </w:rPr>
        <w:lastRenderedPageBreak/>
        <w:t xml:space="preserve">Mexico’s progress </w:t>
      </w:r>
      <w:r w:rsidRPr="00EB3BBE">
        <w:rPr>
          <w:sz w:val="16"/>
        </w:rPr>
        <w:t>relative to China</w:t>
      </w:r>
      <w:r w:rsidRPr="002F328A">
        <w:rPr>
          <w:rStyle w:val="StyleBoldUnderline"/>
        </w:rPr>
        <w:t xml:space="preserve"> is major good news for the country because manufacturing accounts for 35 percent of Mexico’s gross domestic prod</w:t>
      </w:r>
      <w:r w:rsidRPr="00EB3BBE">
        <w:rPr>
          <w:sz w:val="16"/>
        </w:rPr>
        <w:t xml:space="preserve">uct (vs. 12 percent of U.S. GDP), Harold Sirkin, the report’s lead author, says in an interview. </w:t>
      </w:r>
      <w:r w:rsidRPr="002F328A">
        <w:rPr>
          <w:rStyle w:val="StyleBoldUnderline"/>
        </w:rPr>
        <w:t>The U.S. benefits in two ways, he says. First, by selling more components to Mexican manufacturers. Second, by selling more consumer products, such as American-made beef, to Mexicans, who will have more money for imported products if their living standards rise.</w:t>
      </w:r>
    </w:p>
    <w:p w:rsidR="00E73CBD" w:rsidRDefault="00E73CBD" w:rsidP="002E744A">
      <w:pPr>
        <w:rPr>
          <w:sz w:val="32"/>
          <w:u w:val="single"/>
        </w:rPr>
      </w:pPr>
      <w:r>
        <w:br w:type="page"/>
      </w:r>
    </w:p>
    <w:p w:rsidR="00CC55F6" w:rsidRDefault="00CC55F6" w:rsidP="00CC55F6">
      <w:pPr>
        <w:pStyle w:val="Heading3"/>
      </w:pPr>
      <w:r>
        <w:lastRenderedPageBreak/>
        <w:t xml:space="preserve">Energy Adv Exts - </w:t>
      </w:r>
      <w:r w:rsidR="001F6560">
        <w:t xml:space="preserve">Mexico - </w:t>
      </w:r>
      <w:r>
        <w:t>Growth key to Mexico stability</w:t>
      </w:r>
    </w:p>
    <w:p w:rsidR="00CC55F6" w:rsidRDefault="008C04AD" w:rsidP="008C04AD">
      <w:pPr>
        <w:pStyle w:val="Heading4"/>
      </w:pPr>
      <w:r>
        <w:t>Continued economic growth key to preventing Mexico instability</w:t>
      </w:r>
    </w:p>
    <w:p w:rsidR="008C04AD" w:rsidRPr="00B91C7E" w:rsidRDefault="008C04AD" w:rsidP="008C04AD">
      <w:pPr>
        <w:rPr>
          <w:rStyle w:val="StyleStyleBold12pt"/>
          <w:b w:val="0"/>
          <w:sz w:val="22"/>
        </w:rPr>
      </w:pPr>
      <w:r>
        <w:rPr>
          <w:rStyle w:val="StyleStyleBold12pt"/>
        </w:rPr>
        <w:t>Roberts and Walser 2009</w:t>
      </w:r>
      <w:r>
        <w:rPr>
          <w:rStyle w:val="StyleStyleBold12pt"/>
          <w:b w:val="0"/>
        </w:rPr>
        <w:tab/>
      </w:r>
      <w:r w:rsidRPr="00B91C7E">
        <w:rPr>
          <w:rStyle w:val="StyleStyleBold12pt"/>
          <w:b w:val="0"/>
          <w:sz w:val="22"/>
        </w:rPr>
        <w:t xml:space="preserve">[James - research fellow for economic freedom and growth @ Center for International Trade and economics and Ray - senior policy analyst for Latin America @ Douglas and Sarah Allison Center for Foreign Policy Studies, "Growing instability in Mexico threatens US economy and border security", </w:t>
      </w:r>
      <w:r w:rsidRPr="00B91C7E">
        <w:rPr>
          <w:rStyle w:val="StyleStyleBold12pt"/>
          <w:b w:val="0"/>
          <w:i/>
          <w:sz w:val="22"/>
        </w:rPr>
        <w:t>The Heritage Foundation</w:t>
      </w:r>
      <w:r w:rsidRPr="00B91C7E">
        <w:rPr>
          <w:rStyle w:val="StyleStyleBold12pt"/>
          <w:b w:val="0"/>
          <w:sz w:val="22"/>
        </w:rPr>
        <w:t xml:space="preserve">, February 12, </w:t>
      </w:r>
      <w:r w:rsidRPr="00B91C7E">
        <w:t>http://www.heritage.org/research/reports/2009/02/growing-instability-in-mexico-threatens-us-economy-and-border-security] ttate</w:t>
      </w:r>
    </w:p>
    <w:p w:rsidR="008C04AD" w:rsidRPr="00F3322B" w:rsidRDefault="008C04AD" w:rsidP="008C04AD">
      <w:pPr>
        <w:rPr>
          <w:rStyle w:val="StyleBoldUnderline"/>
        </w:rPr>
      </w:pPr>
      <w:r w:rsidRPr="006D49B9">
        <w:rPr>
          <w:rStyle w:val="StyleBoldUnderline"/>
        </w:rPr>
        <w:t xml:space="preserve">America's southern neighbor is facing trouble on several fronts: Drug-Related Violence Drug-related crime and rampant violence </w:t>
      </w:r>
      <w:r w:rsidRPr="00F3322B">
        <w:rPr>
          <w:sz w:val="16"/>
        </w:rPr>
        <w:t>have battered Mexico's sense of public security and confidence in the government's capacity to protect the lives of its citizens</w:t>
      </w:r>
      <w:r w:rsidRPr="006D49B9">
        <w:rPr>
          <w:rStyle w:val="StyleBoldUnderline"/>
        </w:rPr>
        <w:t>.</w:t>
      </w:r>
      <w:r w:rsidRPr="00F3322B">
        <w:rPr>
          <w:sz w:val="16"/>
        </w:rPr>
        <w:t xml:space="preserve"> </w:t>
      </w:r>
      <w:r w:rsidRPr="00F3322B">
        <w:rPr>
          <w:rStyle w:val="StyleBoldUnderline"/>
        </w:rPr>
        <w:t xml:space="preserve">Violence </w:t>
      </w:r>
      <w:r w:rsidRPr="00F3322B">
        <w:rPr>
          <w:sz w:val="16"/>
        </w:rPr>
        <w:t xml:space="preserve">against Mexican law enforcement and military officials, as well as the corruption perpetrated by the drug cartels, </w:t>
      </w:r>
      <w:r w:rsidRPr="00F3322B">
        <w:rPr>
          <w:rStyle w:val="StyleBoldUnderline"/>
        </w:rPr>
        <w:t>is undermining public confidence in government institutions.</w:t>
      </w:r>
    </w:p>
    <w:p w:rsidR="008C04AD" w:rsidRPr="00F3322B" w:rsidRDefault="008C04AD" w:rsidP="008C04AD">
      <w:pPr>
        <w:rPr>
          <w:sz w:val="16"/>
        </w:rPr>
      </w:pPr>
      <w:r w:rsidRPr="00F3322B">
        <w:rPr>
          <w:sz w:val="16"/>
        </w:rPr>
        <w:t xml:space="preserve">Furthermore, </w:t>
      </w:r>
      <w:r w:rsidRPr="00F3322B">
        <w:rPr>
          <w:rStyle w:val="StyleBoldUnderline"/>
        </w:rPr>
        <w:t>the</w:t>
      </w:r>
      <w:r w:rsidRPr="00F3322B">
        <w:rPr>
          <w:sz w:val="16"/>
        </w:rPr>
        <w:t xml:space="preserve"> physical and psychological </w:t>
      </w:r>
      <w:r w:rsidRPr="00F3322B">
        <w:rPr>
          <w:rStyle w:val="StyleBoldUnderline"/>
        </w:rPr>
        <w:t>costs of the fight against the cartels are impacting trade, the investment climate, and the security of the U.S.-Mexico border</w:t>
      </w:r>
      <w:r w:rsidRPr="00F3322B">
        <w:rPr>
          <w:sz w:val="16"/>
        </w:rPr>
        <w:t xml:space="preserve">. Corruption Corruption in Mexico's public and private sectors is endemic. Mexico's score in the 2009 Index of Economic Freedom, published by The Heritage Foundation and The Wall Street Journal, declined from its 2008 score-a decrease aggravated by the country's low "Freedom from Corruption" rating.[1] Although Mexican President Calderon has been leading a courageous fight against it, according to Transparency International's Corruption Perceptions Index for 2007, "Mexico ranks 72nd out of 179 countries … [and] corruption has been pervasive for many years."[2] </w:t>
      </w:r>
    </w:p>
    <w:p w:rsidR="008C04AD" w:rsidRPr="00F3322B" w:rsidRDefault="008C04AD" w:rsidP="008C04AD">
      <w:pPr>
        <w:rPr>
          <w:sz w:val="16"/>
          <w:szCs w:val="16"/>
        </w:rPr>
      </w:pPr>
      <w:r w:rsidRPr="00F3322B">
        <w:rPr>
          <w:sz w:val="16"/>
          <w:szCs w:val="16"/>
        </w:rPr>
        <w:t xml:space="preserve">General Barry R. McCaffrey, former commander of the U.S. Southern Command and President Clinton's drug czar, recently reported that Mexico's powerful drug gangs have "subverted state and municipal authorities and present a mortal threat to the rule of law across Mexico."[3] General McCaffrey warns that the spillover effect from the drug violence reaches far into both countries: "The malignancy of drug criminality now contaminates not only the 2,000 miles of cross-border U.S. communities but stretches throughout the United States in more than 295 U.S. cities."[4] </w:t>
      </w:r>
    </w:p>
    <w:p w:rsidR="008C04AD" w:rsidRPr="00F3322B" w:rsidRDefault="008C04AD" w:rsidP="008C04AD">
      <w:pPr>
        <w:rPr>
          <w:sz w:val="16"/>
        </w:rPr>
      </w:pPr>
      <w:r w:rsidRPr="006D49B9">
        <w:rPr>
          <w:rStyle w:val="StyleBoldUnderline"/>
        </w:rPr>
        <w:t>Economic Woes. In addition to the drug violence and corruption, Mexico is also suffering from economic turbulence.</w:t>
      </w:r>
      <w:r w:rsidRPr="00F3322B">
        <w:rPr>
          <w:sz w:val="16"/>
        </w:rPr>
        <w:t xml:space="preserve"> For instance, remittances sent home by Mexican emigrants in the U.S., which are "Mexico's second-largest source of foreign income after oil, [sank] 3.6 percent to $25 billion in 2008 compared to $26 billion for the previous year … and central bank official Jesus Cervantes said the decline will likely continue this year."[5] </w:t>
      </w:r>
    </w:p>
    <w:p w:rsidR="008C04AD" w:rsidRPr="00B91C7E" w:rsidRDefault="008C04AD" w:rsidP="008C04AD">
      <w:pPr>
        <w:rPr>
          <w:sz w:val="16"/>
        </w:rPr>
      </w:pPr>
      <w:r w:rsidRPr="00B91C7E">
        <w:rPr>
          <w:sz w:val="16"/>
        </w:rPr>
        <w:t>Furthermore, Mexico's large and important automotive sector has been slammed by the same economic woes facing Detroit.[6</w:t>
      </w:r>
      <w:r w:rsidRPr="006D49B9">
        <w:rPr>
          <w:rStyle w:val="StyleBoldUnderline"/>
        </w:rPr>
        <w:t xml:space="preserve">] </w:t>
      </w:r>
      <w:hyperlink r:id="rId47" w:history="1">
        <w:r w:rsidRPr="006D49B9">
          <w:rPr>
            <w:rStyle w:val="StyleBoldUnderline"/>
          </w:rPr>
          <w:t>Mexico's economy</w:t>
        </w:r>
      </w:hyperlink>
      <w:r w:rsidRPr="006D49B9">
        <w:rPr>
          <w:rStyle w:val="StyleBoldUnderline"/>
        </w:rPr>
        <w:t xml:space="preserve"> is now forecast to shrink by as much as 1.8 percent </w:t>
      </w:r>
      <w:r w:rsidRPr="00B91C7E">
        <w:rPr>
          <w:sz w:val="16"/>
        </w:rPr>
        <w:t xml:space="preserve">in 2009.[7] </w:t>
      </w:r>
      <w:r w:rsidRPr="006D49B9">
        <w:rPr>
          <w:rStyle w:val="StyleBoldUnderline"/>
        </w:rPr>
        <w:t xml:space="preserve">And the peso has weakened 32 percent against the dollar </w:t>
      </w:r>
      <w:r w:rsidRPr="00B91C7E">
        <w:rPr>
          <w:sz w:val="16"/>
        </w:rPr>
        <w:t>over the past six months</w:t>
      </w:r>
      <w:r w:rsidRPr="006D49B9">
        <w:rPr>
          <w:rStyle w:val="StyleBoldUnderline"/>
        </w:rPr>
        <w:t xml:space="preserve">-the second-worst performance among the world's major currencies </w:t>
      </w:r>
      <w:r w:rsidRPr="00B91C7E">
        <w:rPr>
          <w:sz w:val="16"/>
        </w:rPr>
        <w:t>after Brazil's real-on concern</w:t>
      </w:r>
      <w:r w:rsidRPr="006D49B9">
        <w:rPr>
          <w:rStyle w:val="StyleBoldUnderline"/>
        </w:rPr>
        <w:t xml:space="preserve"> the economy will sink into recession as demand in the U.S. falters for Mexican exports</w:t>
      </w:r>
      <w:r w:rsidRPr="00B91C7E">
        <w:rPr>
          <w:sz w:val="16"/>
        </w:rPr>
        <w:t xml:space="preserve">.[8] Consequently, the Central Bank has been forced to intervene in an "extraordinary" way to prop up the peso.[9] Adding to the economic gloom, Mexican government revenues (more than one-third of which come from PEMEX, the state-owned monopoly oil company[10]) are declining steadily. This revenue drop is the result of lower oil prices and declining output due to longstanding PEMEX mismanagement and inefficiency. </w:t>
      </w:r>
    </w:p>
    <w:p w:rsidR="008C04AD" w:rsidRPr="00B91C7E" w:rsidRDefault="008C04AD" w:rsidP="008C04AD">
      <w:pPr>
        <w:rPr>
          <w:sz w:val="16"/>
        </w:rPr>
      </w:pPr>
      <w:r w:rsidRPr="00B91C7E">
        <w:rPr>
          <w:sz w:val="16"/>
        </w:rPr>
        <w:t>Major political and economic reforms are needed now,[11] yet recent economic turmoil has made the political price of such reforms considerably higher. All of these developments are severely impacting the price Mexican businesses and governments must pay to borrow money. Unfortunately, current ratings of Mexican debt and the attendant risk premiums probably do not fully reflect Mexico's dire straits. Potential foreign investors should beware</w:t>
      </w:r>
      <w:r w:rsidRPr="006D49B9">
        <w:rPr>
          <w:rStyle w:val="StyleBoldUnderline"/>
        </w:rPr>
        <w:t>. A Vital American interest Mexico's ongoing political stability and economic health are critical to the prosperity and national security of the United States. The Obama Administration must make confronting the many challenges facing our southern neighbor both a foreign and a domestic policy priority. In order to realize this vital American interest, the current Administration should do the following:</w:t>
      </w:r>
      <w:r w:rsidRPr="00B91C7E">
        <w:rPr>
          <w:sz w:val="16"/>
        </w:rPr>
        <w:t xml:space="preserve"> Not delay in sending an early and loud signal that it is prepared to work closely with Mexico and the Calderon government to defeat the drug cartels and strengthen-to the extent possible-Mexico's critical legal, law enforcement, and judicial institutions through an expanded and better funded "Merida Initiative" cooperation program. General McCaffrey warns that "Mexico is on the edge of the abyss-it could become a narco-state in the coming decade."[12] Inaction and indifference are not options. </w:t>
      </w:r>
    </w:p>
    <w:p w:rsidR="008C04AD" w:rsidRPr="00B91C7E" w:rsidRDefault="008C04AD" w:rsidP="008C04AD">
      <w:pPr>
        <w:rPr>
          <w:sz w:val="16"/>
        </w:rPr>
      </w:pPr>
      <w:r w:rsidRPr="00B91C7E">
        <w:rPr>
          <w:sz w:val="16"/>
        </w:rPr>
        <w:t xml:space="preserve">Pledge a renewed commitment to reducing the flow of illegally trafficked guns, bulk cash, and precursor chemicals from the U.S. into Mexico. Together, the U.S. and Mexico should reach out to Colombia and Central America to strengthen international cooperation critical to bursting the narcotics balloon. Recognize that Mexico's economic health is critical to the U.S. Consequently, both countries should reaffirm their commitment to NAFTA, and President Obama should urge President Calderon to continue efforts to reform Mexico's economy by breaking up monopolies and other oligopolies and to look for ways to assist with the agricultural and commercial development of rural and southern Mexico. </w:t>
      </w:r>
      <w:r w:rsidRPr="006D49B9">
        <w:rPr>
          <w:rStyle w:val="StyleBoldUnderline"/>
        </w:rPr>
        <w:t xml:space="preserve">Encourage Mexico to open its oil and electrical energy sectors to investment opportunities. This </w:t>
      </w:r>
      <w:r w:rsidRPr="006D49B9">
        <w:rPr>
          <w:rStyle w:val="StyleBoldUnderline"/>
        </w:rPr>
        <w:lastRenderedPageBreak/>
        <w:t>should be another high priority goal for the Obama Administration, one that can have a stimulus effect on both sides of the border.</w:t>
      </w:r>
      <w:r w:rsidRPr="00B91C7E">
        <w:rPr>
          <w:sz w:val="16"/>
        </w:rPr>
        <w:t xml:space="preserve"> Recognize that anyone-Mexican or otherwise-who enters, remains in, and works in the United States illegally is in ongoing and extensive violation of U.S. law. This has a corrosive effect on civil society and undermines confidence in the immigration process and the rule-of-law principles that govern the nation. Consequently, Obama should commit to a balanced and well-constructed temporary worker program that diminishes incentives for illegal immigration. Demonstrate that a change in Administrations will not lessen the United States' commitment to building better border security by enlisting the Mexican government as a stakeholder and responsible partner in a comprehensive strategy for controlling the border against all forms of illicit activity, from illegal migration to drugs and terrorism. Advance with the Mexican government a shared, vibrant, and productive relationship of commerce, investment, and properly regulated movements of people between sovereign nations. In pursuing this relationship, however, the Obama Administration must make clear that the U.S. seeks neither a North America union nor political integration.</w:t>
      </w:r>
    </w:p>
    <w:p w:rsidR="008C04AD" w:rsidRPr="008C04AD" w:rsidRDefault="008C04AD" w:rsidP="008C04AD"/>
    <w:p w:rsidR="00B91C7E" w:rsidRDefault="00B91C7E">
      <w:pPr>
        <w:spacing w:after="200" w:line="276" w:lineRule="auto"/>
        <w:rPr>
          <w:rFonts w:eastAsiaTheme="majorEastAsia" w:cstheme="majorBidi"/>
          <w:b/>
          <w:bCs/>
          <w:sz w:val="32"/>
          <w:u w:val="single"/>
        </w:rPr>
      </w:pPr>
      <w:r>
        <w:br w:type="page"/>
      </w:r>
    </w:p>
    <w:p w:rsidR="00B91C7E" w:rsidRDefault="00B91C7E" w:rsidP="00B91C7E">
      <w:pPr>
        <w:pStyle w:val="Heading3"/>
      </w:pPr>
      <w:r>
        <w:lastRenderedPageBreak/>
        <w:t>Energy Adv Exts - Mexican collapse impacts</w:t>
      </w:r>
    </w:p>
    <w:p w:rsidR="00B91C7E" w:rsidRDefault="00B91C7E" w:rsidP="00B91C7E"/>
    <w:p w:rsidR="00B91C7E" w:rsidRDefault="00B91C7E" w:rsidP="00B91C7E">
      <w:pPr>
        <w:pStyle w:val="Heading4"/>
      </w:pPr>
      <w:r>
        <w:t>A Mexican collapse leads to global instability and an arms race</w:t>
      </w:r>
    </w:p>
    <w:p w:rsidR="00B91C7E" w:rsidRPr="00B91C7E" w:rsidRDefault="00B91C7E" w:rsidP="00B91C7E">
      <w:pPr>
        <w:rPr>
          <w:rStyle w:val="StyleStyleBold12pt"/>
          <w:b w:val="0"/>
        </w:rPr>
      </w:pPr>
      <w:r>
        <w:rPr>
          <w:rStyle w:val="StyleStyleBold12pt"/>
        </w:rPr>
        <w:t>Haddick 2010</w:t>
      </w:r>
      <w:r>
        <w:rPr>
          <w:rStyle w:val="StyleStyleBold12pt"/>
          <w:b w:val="0"/>
        </w:rPr>
        <w:tab/>
        <w:t xml:space="preserve">[Robert - managing editor @ </w:t>
      </w:r>
      <w:r>
        <w:rPr>
          <w:rStyle w:val="StyleStyleBold12pt"/>
          <w:b w:val="0"/>
          <w:i/>
        </w:rPr>
        <w:t>Small Wars Journal</w:t>
      </w:r>
      <w:r>
        <w:rPr>
          <w:rStyle w:val="StyleStyleBold12pt"/>
          <w:b w:val="0"/>
        </w:rPr>
        <w:t xml:space="preserve">, "This week at war:  If Mexico is at war, does America have to win it?", </w:t>
      </w:r>
      <w:r>
        <w:rPr>
          <w:rStyle w:val="StyleStyleBold12pt"/>
          <w:b w:val="0"/>
          <w:i/>
        </w:rPr>
        <w:t xml:space="preserve">Foreign Policy, </w:t>
      </w:r>
      <w:r>
        <w:rPr>
          <w:rStyle w:val="StyleStyleBold12pt"/>
          <w:b w:val="0"/>
        </w:rPr>
        <w:t xml:space="preserve">September 10, </w:t>
      </w:r>
    </w:p>
    <w:p w:rsidR="00B91C7E" w:rsidRPr="006D49B9" w:rsidRDefault="005536FB" w:rsidP="00B91C7E">
      <w:hyperlink r:id="rId48" w:history="1">
        <w:r w:rsidR="00B91C7E" w:rsidRPr="006D49B9">
          <w:rPr>
            <w:rStyle w:val="Hyperlink"/>
          </w:rPr>
          <w:t>http://www.foreignpolicy.com/articles/2010/09/10/this_week_at_war_if_mexico_is_at_war_does_america_have_to_win_it</w:t>
        </w:r>
      </w:hyperlink>
      <w:r w:rsidR="00567F79">
        <w:t xml:space="preserve">] </w:t>
      </w:r>
    </w:p>
    <w:p w:rsidR="00B91C7E" w:rsidRPr="006D49B9" w:rsidRDefault="00B91C7E" w:rsidP="00B91C7E">
      <w:pPr>
        <w:rPr>
          <w:rStyle w:val="StyleBoldUnderline"/>
        </w:rPr>
      </w:pPr>
      <w:r w:rsidRPr="00567F79">
        <w:rPr>
          <w:sz w:val="16"/>
        </w:rPr>
        <w:t>Most significantly</w:t>
      </w:r>
      <w:r w:rsidRPr="006D49B9">
        <w:rPr>
          <w:rStyle w:val="StyleBoldUnderline"/>
        </w:rPr>
        <w:t>, a strengthening Mexican insurgency would very likely affect America's role in the rest of the world. An increasingly chaotic American side of the border, marked by bloody cartel wars, corrupted government and media, and a breakdown in security, would likely cause many in the United States to question the importance of military and foreign policy ventures elsewhere in the world.</w:t>
      </w:r>
    </w:p>
    <w:p w:rsidR="00B91C7E" w:rsidRPr="00567F79" w:rsidRDefault="00B91C7E" w:rsidP="00B91C7E">
      <w:pPr>
        <w:rPr>
          <w:sz w:val="16"/>
        </w:rPr>
      </w:pPr>
      <w:r w:rsidRPr="006D49B9">
        <w:rPr>
          <w:rStyle w:val="StyleBoldUnderline"/>
        </w:rPr>
        <w:t>Should the southern border become a U.S. president's primary national security concern, nervous allies and opportunistic adversaries elsewhere in the world would no doubt adjust to a distracted and inward-looking America, with potentially disruptive arms races the result.</w:t>
      </w:r>
      <w:r w:rsidRPr="00567F79">
        <w:rPr>
          <w:sz w:val="16"/>
        </w:rPr>
        <w:t xml:space="preserve"> Secretary Clinton has looked south and now sees an insurgency. Let's hope that the United States can apply what it has recently learned about insurgencies to stop this one from getting out of control.</w:t>
      </w:r>
    </w:p>
    <w:p w:rsidR="00B91C7E" w:rsidRPr="006D49B9" w:rsidRDefault="00B91C7E" w:rsidP="00B91C7E"/>
    <w:p w:rsidR="00B91C7E" w:rsidRPr="00B91C7E" w:rsidRDefault="00B91C7E" w:rsidP="00B91C7E"/>
    <w:p w:rsidR="00E73CBD" w:rsidRDefault="00E73CBD" w:rsidP="00E73CBD">
      <w:pPr>
        <w:pStyle w:val="Heading3"/>
      </w:pPr>
      <w:r>
        <w:lastRenderedPageBreak/>
        <w:t>Energy Adv Exts - Drug Cartel Violence Increasing</w:t>
      </w:r>
    </w:p>
    <w:p w:rsidR="00E73CBD" w:rsidRDefault="00E73CBD" w:rsidP="00E73CBD"/>
    <w:p w:rsidR="00E73CBD" w:rsidRDefault="00E73CBD" w:rsidP="00E73CBD">
      <w:pPr>
        <w:pStyle w:val="Heading4"/>
      </w:pPr>
      <w:r>
        <w:t xml:space="preserve">Cartel violence continues to increase in Mexico - </w:t>
      </w:r>
      <w:r w:rsidR="00056C82">
        <w:t>murders on the increase</w:t>
      </w:r>
    </w:p>
    <w:p w:rsidR="00056C82" w:rsidRDefault="00056C82" w:rsidP="00056C82">
      <w:pPr>
        <w:rPr>
          <w:rStyle w:val="StyleStyleBold12pt"/>
          <w:b w:val="0"/>
          <w:i/>
        </w:rPr>
      </w:pPr>
      <w:r>
        <w:rPr>
          <w:rStyle w:val="StyleStyleBold12pt"/>
        </w:rPr>
        <w:t>McCann 07-04-2013</w:t>
      </w:r>
      <w:r>
        <w:rPr>
          <w:rStyle w:val="StyleStyleBold12pt"/>
          <w:b w:val="0"/>
        </w:rPr>
        <w:tab/>
        <w:t xml:space="preserve"> </w:t>
      </w:r>
      <w:r>
        <w:rPr>
          <w:rStyle w:val="StyleStyleBold12pt"/>
          <w:b w:val="0"/>
        </w:rPr>
        <w:tab/>
        <w:t xml:space="preserve">[Jaymi - staff writer, "Seven severed heads", </w:t>
      </w:r>
      <w:r>
        <w:rPr>
          <w:rStyle w:val="StyleStyleBold12pt"/>
          <w:b w:val="0"/>
          <w:i/>
        </w:rPr>
        <w:t>Daily Mail,</w:t>
      </w:r>
    </w:p>
    <w:p w:rsidR="00056C82" w:rsidRDefault="00056C82" w:rsidP="00056C82">
      <w:r>
        <w:t>http://www.dailymail.co.uk/news/article-2355826/Seven-severed-heads-Mexican-highway-latest-gruesome-act-brutal-violence-cartels.html#ixzz2YW25kk1R] ttate</w:t>
      </w:r>
    </w:p>
    <w:p w:rsidR="00056C82" w:rsidRPr="00697901" w:rsidRDefault="00056C82" w:rsidP="00056C82">
      <w:pPr>
        <w:rPr>
          <w:sz w:val="16"/>
        </w:rPr>
      </w:pPr>
      <w:r w:rsidRPr="00C838F5">
        <w:rPr>
          <w:rStyle w:val="StyleBoldUnderline"/>
        </w:rPr>
        <w:t xml:space="preserve">Seven severed heads have been found stuffed in plastic bags on </w:t>
      </w:r>
      <w:r w:rsidRPr="00697901">
        <w:rPr>
          <w:sz w:val="16"/>
        </w:rPr>
        <w:t>the edge of</w:t>
      </w:r>
      <w:r w:rsidRPr="00C838F5">
        <w:rPr>
          <w:rStyle w:val="StyleBoldUnderline"/>
        </w:rPr>
        <w:t xml:space="preserve"> a highway </w:t>
      </w:r>
      <w:r w:rsidRPr="00697901">
        <w:rPr>
          <w:sz w:val="16"/>
        </w:rPr>
        <w:t xml:space="preserve">near the </w:t>
      </w:r>
      <w:r w:rsidR="00697901" w:rsidRPr="00697901">
        <w:rPr>
          <w:sz w:val="16"/>
        </w:rPr>
        <w:t>second largest city</w:t>
      </w:r>
      <w:r w:rsidR="00697901">
        <w:rPr>
          <w:rStyle w:val="StyleBoldUnderline"/>
        </w:rPr>
        <w:t xml:space="preserve"> in Mexico.  </w:t>
      </w:r>
      <w:r w:rsidRPr="00C838F5">
        <w:rPr>
          <w:rStyle w:val="StyleBoldUnderline"/>
        </w:rPr>
        <w:t>The gruesome discovery</w:t>
      </w:r>
      <w:r w:rsidRPr="00697901">
        <w:rPr>
          <w:sz w:val="16"/>
        </w:rPr>
        <w:t xml:space="preserve"> about 25 miles from the city of Guadalajara, Jalisco state </w:t>
      </w:r>
      <w:r w:rsidRPr="00C838F5">
        <w:rPr>
          <w:rStyle w:val="StyleBoldUnderline"/>
        </w:rPr>
        <w:t>is a reminder of the criminal v</w:t>
      </w:r>
      <w:r w:rsidR="00697901">
        <w:rPr>
          <w:rStyle w:val="StyleBoldUnderline"/>
        </w:rPr>
        <w:t xml:space="preserve">iolence still plaguing Mexico.  </w:t>
      </w:r>
      <w:r w:rsidRPr="00C838F5">
        <w:rPr>
          <w:rStyle w:val="StyleBoldUnderline"/>
        </w:rPr>
        <w:t>This comes despite assurances from the government that the murder rate is falling</w:t>
      </w:r>
      <w:r w:rsidRPr="00697901">
        <w:rPr>
          <w:sz w:val="16"/>
        </w:rPr>
        <w:t>.</w:t>
      </w:r>
      <w:r w:rsidR="00697901" w:rsidRPr="00697901">
        <w:rPr>
          <w:sz w:val="12"/>
        </w:rPr>
        <w:t>¶</w:t>
      </w:r>
      <w:r w:rsidRPr="00697901">
        <w:rPr>
          <w:sz w:val="16"/>
        </w:rPr>
        <w:t xml:space="preserve"> </w:t>
      </w:r>
      <w:r w:rsidRPr="00C838F5">
        <w:rPr>
          <w:rStyle w:val="StyleBoldUnderline"/>
        </w:rPr>
        <w:t xml:space="preserve">More than 60,000 people died in violence linked to warring drug cartels during the 2006-2012 presidency of Felipe Calderon. </w:t>
      </w:r>
      <w:r w:rsidR="00697901">
        <w:rPr>
          <w:rStyle w:val="StyleBoldUnderline"/>
        </w:rPr>
        <w:t xml:space="preserve">  </w:t>
      </w:r>
      <w:r w:rsidRPr="00C838F5">
        <w:rPr>
          <w:rStyle w:val="StyleBoldUnderline"/>
        </w:rPr>
        <w:t>An average of 1,000 people per month have been killed under his successor, Enrique Pena Nieto,</w:t>
      </w:r>
      <w:r w:rsidRPr="00697901">
        <w:rPr>
          <w:sz w:val="16"/>
        </w:rPr>
        <w:t xml:space="preserve"> who took office December.</w:t>
      </w:r>
      <w:r w:rsidR="00697901" w:rsidRPr="00697901">
        <w:rPr>
          <w:sz w:val="12"/>
        </w:rPr>
        <w:t>¶</w:t>
      </w:r>
      <w:r w:rsidRPr="00697901">
        <w:rPr>
          <w:sz w:val="16"/>
        </w:rPr>
        <w:t xml:space="preserve"> Jalisco, the home of tequila and mariachi music, has been hard hit by the ongoing violence. </w:t>
      </w:r>
      <w:r w:rsidR="00697901" w:rsidRPr="00697901">
        <w:rPr>
          <w:sz w:val="12"/>
        </w:rPr>
        <w:t>¶</w:t>
      </w:r>
      <w:r w:rsidRPr="00697901">
        <w:rPr>
          <w:sz w:val="16"/>
        </w:rPr>
        <w:t xml:space="preserve"> </w:t>
      </w:r>
      <w:r w:rsidRPr="00C838F5">
        <w:rPr>
          <w:rStyle w:val="StyleBoldUnderline"/>
        </w:rPr>
        <w:t>Murders were up more than 5 percent during the first five months of this year compared with the same period a year ago</w:t>
      </w:r>
      <w:r w:rsidRPr="00697901">
        <w:rPr>
          <w:sz w:val="16"/>
        </w:rPr>
        <w:t>, according to Mexican police.</w:t>
      </w:r>
    </w:p>
    <w:p w:rsidR="00056C82" w:rsidRDefault="00056C82" w:rsidP="00056C82"/>
    <w:p w:rsidR="00056C82" w:rsidRPr="00056C82" w:rsidRDefault="00056C82" w:rsidP="00056C82">
      <w:pPr>
        <w:rPr>
          <w:rStyle w:val="StyleStyleBold12pt"/>
          <w:b w:val="0"/>
        </w:rPr>
      </w:pPr>
    </w:p>
    <w:p w:rsidR="003B7B85" w:rsidRDefault="003B7B85" w:rsidP="00697901">
      <w:pPr>
        <w:pStyle w:val="Heading3"/>
      </w:pPr>
      <w:r>
        <w:lastRenderedPageBreak/>
        <w:t>Energy Adv Exts - Mexico - Drug Cartel Instability Spills-over</w:t>
      </w:r>
    </w:p>
    <w:p w:rsidR="00697901" w:rsidRDefault="00697901" w:rsidP="00697901"/>
    <w:p w:rsidR="00697901" w:rsidRPr="00697901" w:rsidRDefault="00697901" w:rsidP="00697901">
      <w:pPr>
        <w:pStyle w:val="Heading4"/>
      </w:pPr>
      <w:r>
        <w:t>Our impact is super-charged - drug cartel instability in Mexico spills-over to Latin America</w:t>
      </w:r>
    </w:p>
    <w:p w:rsidR="00F7128A" w:rsidRDefault="00F7128A" w:rsidP="00F7128A">
      <w:r>
        <w:rPr>
          <w:rStyle w:val="StyleStyleBold12pt"/>
        </w:rPr>
        <w:t xml:space="preserve">Bonner 2010 </w:t>
      </w:r>
      <w:r>
        <w:rPr>
          <w:rStyle w:val="StyleStyleBold12pt"/>
          <w:b w:val="0"/>
        </w:rPr>
        <w:t>[Robert C. - senior principal of the Sentinel HS Group and former administrator of the U.S. Drug Enforcement Administration, "</w:t>
      </w:r>
      <w:r w:rsidR="00B726E3">
        <w:rPr>
          <w:rStyle w:val="StyleStyleBold12pt"/>
          <w:b w:val="0"/>
        </w:rPr>
        <w:t xml:space="preserve">The new cocaine cowboys", </w:t>
      </w:r>
      <w:r w:rsidR="00B726E3">
        <w:rPr>
          <w:rStyle w:val="StyleStyleBold12pt"/>
          <w:b w:val="0"/>
          <w:i/>
        </w:rPr>
        <w:t xml:space="preserve">Foreign Affairs, </w:t>
      </w:r>
      <w:r w:rsidR="00B726E3">
        <w:rPr>
          <w:rStyle w:val="StyleStyleBold12pt"/>
          <w:b w:val="0"/>
        </w:rPr>
        <w:t>July/August</w:t>
      </w:r>
      <w:r w:rsidR="00B04E20">
        <w:rPr>
          <w:rStyle w:val="StyleStyleBold12pt"/>
          <w:b w:val="0"/>
        </w:rPr>
        <w:t xml:space="preserve">, </w:t>
      </w:r>
      <w:hyperlink r:id="rId49" w:history="1">
        <w:r w:rsidR="00B04E20" w:rsidRPr="000A621E">
          <w:rPr>
            <w:rStyle w:val="Hyperlink"/>
          </w:rPr>
          <w:t>http://www.foreignaffairs.com/articles/66472/robert-c-bonner/the-new-cocaine-cowboys</w:t>
        </w:r>
      </w:hyperlink>
      <w:r w:rsidR="00B04E20">
        <w:t>] ttate</w:t>
      </w:r>
    </w:p>
    <w:p w:rsidR="00B04E20" w:rsidRPr="004678EB" w:rsidRDefault="00B04E20" w:rsidP="00F7128A">
      <w:pPr>
        <w:rPr>
          <w:rStyle w:val="StyleBoldUnderline"/>
        </w:rPr>
      </w:pPr>
      <w:r w:rsidRPr="00F74C61">
        <w:rPr>
          <w:rStyle w:val="StyleBoldUnderline"/>
        </w:rPr>
        <w:t>The recent headlines from Mexico are disturbing</w:t>
      </w:r>
      <w:r w:rsidRPr="004678EB">
        <w:rPr>
          <w:rStyle w:val="StyleStyleBold12pt"/>
          <w:b w:val="0"/>
          <w:sz w:val="16"/>
        </w:rPr>
        <w:t xml:space="preserve">: U.S. consular official gunned down in broad daylight; Rancher murdered by Mexican drug smuggler; Bomb tossed at U.S. consulate in Nuevo Laredo. </w:t>
      </w:r>
      <w:r w:rsidRPr="00F74C61">
        <w:rPr>
          <w:rStyle w:val="StyleBoldUnderline"/>
        </w:rPr>
        <w:t>This wave of violence is eerily reminiscent of the carnage that plagued Colombia 20 years ago, and it is getting Washington's attention. Mexico is in the throes of a battle against powerful drug cartels</w:t>
      </w:r>
      <w:r w:rsidRPr="004678EB">
        <w:rPr>
          <w:rStyle w:val="StyleStyleBold12pt"/>
          <w:b w:val="0"/>
          <w:sz w:val="16"/>
        </w:rPr>
        <w:t xml:space="preserve">, the outcome of which will determine who controls the country's law enforcement, judicial, and political institutions.. </w:t>
      </w:r>
      <w:r w:rsidR="00F74C61" w:rsidRPr="00F74C61">
        <w:rPr>
          <w:rStyle w:val="StyleBoldUnderline"/>
        </w:rPr>
        <w:t>It will decide whether the state will destroy the cartels and put an end to the culture of impunity they have created</w:t>
      </w:r>
      <w:r w:rsidR="00F74C61" w:rsidRPr="004678EB">
        <w:rPr>
          <w:rStyle w:val="StyleStyleBold12pt"/>
          <w:b w:val="0"/>
          <w:sz w:val="16"/>
        </w:rPr>
        <w:t xml:space="preserve">.  </w:t>
      </w:r>
      <w:r w:rsidRPr="00F74C61">
        <w:rPr>
          <w:rStyle w:val="StyleBoldUnderline"/>
        </w:rPr>
        <w:t>Mexico could become a first-world country one day, but it will never achieve that status until it breaks the grip these criminal organizations have</w:t>
      </w:r>
      <w:r w:rsidRPr="004678EB">
        <w:rPr>
          <w:rStyle w:val="StyleStyleBold12pt"/>
          <w:b w:val="0"/>
          <w:sz w:val="16"/>
        </w:rPr>
        <w:t xml:space="preserve"> over all levels of government and strengthens its law enforcement and judicial institutions. It cannot do one without doing the other. </w:t>
      </w:r>
      <w:r w:rsidRPr="00F74C61">
        <w:rPr>
          <w:rStyle w:val="StyleBoldUnderline"/>
        </w:rPr>
        <w:t>Destroying the drug cartels is not an impossible task</w:t>
      </w:r>
      <w:r w:rsidRPr="004678EB">
        <w:rPr>
          <w:rStyle w:val="StyleStyleBold12pt"/>
          <w:b w:val="0"/>
          <w:sz w:val="16"/>
        </w:rPr>
        <w:t xml:space="preserve">. Two decades ago, Colombia was faced with a similar -- and in many ways more daunting -- struggle. In the early 1990s, many Colombians, including police officers, judges, presidential candidates, and journalists, were assassinated by the most powerful and fearsome drug-trafficking organizations the world has ever seen: the Cali and Medellín cartels. Yet within a decade, the Colombian government defeated them, with Washington's help. </w:t>
      </w:r>
      <w:r w:rsidRPr="004678EB">
        <w:rPr>
          <w:rStyle w:val="StyleBoldUnderline"/>
        </w:rPr>
        <w:t>The United States played a vital role in supporting the Colombian government, and it should do the same for Mexico. The stakes in Mexico are high. If the cartels win, these criminal enterprises will continue to operate outside the state and the rule of law, undermining Mexico's democracy</w:t>
      </w:r>
      <w:r w:rsidRPr="004678EB">
        <w:rPr>
          <w:rStyle w:val="StyleStyleBold12pt"/>
          <w:b w:val="0"/>
          <w:sz w:val="16"/>
        </w:rPr>
        <w:t xml:space="preserve">. </w:t>
      </w:r>
      <w:r w:rsidRPr="004678EB">
        <w:rPr>
          <w:rStyle w:val="StyleBoldUnderline"/>
        </w:rPr>
        <w:t>The outcome matters for the United States as well -- if the drug cartels succeed, the United States will share a 2,000-mile border with a narcostate controlled by powerful transnational drug cartels that threaten the stability of Central and South America.</w:t>
      </w:r>
    </w:p>
    <w:p w:rsidR="00E826CD" w:rsidRDefault="00E826CD">
      <w:pPr>
        <w:spacing w:after="200" w:line="276" w:lineRule="auto"/>
        <w:rPr>
          <w:rFonts w:eastAsiaTheme="majorEastAsia" w:cstheme="majorBidi"/>
          <w:b/>
          <w:bCs/>
          <w:sz w:val="32"/>
          <w:u w:val="single"/>
        </w:rPr>
      </w:pPr>
      <w:r>
        <w:br w:type="page"/>
      </w:r>
    </w:p>
    <w:p w:rsidR="005264D4" w:rsidRDefault="005264D4" w:rsidP="005264D4">
      <w:pPr>
        <w:pStyle w:val="Heading3"/>
      </w:pPr>
      <w:r>
        <w:lastRenderedPageBreak/>
        <w:t>Energy Adv Exts - Mexico - Latin America Instability Impacts</w:t>
      </w:r>
    </w:p>
    <w:p w:rsidR="005264D4" w:rsidRDefault="005264D4" w:rsidP="005264D4"/>
    <w:p w:rsidR="005264D4" w:rsidRDefault="005264D4" w:rsidP="005264D4">
      <w:pPr>
        <w:pStyle w:val="Heading4"/>
      </w:pPr>
      <w:r>
        <w:t>Latin America instability leads to nuclear war - extinction</w:t>
      </w:r>
    </w:p>
    <w:p w:rsidR="005264D4" w:rsidRDefault="005264D4" w:rsidP="005264D4">
      <w:pPr>
        <w:rPr>
          <w:rStyle w:val="StyleStyleBold12pt"/>
          <w:b w:val="0"/>
        </w:rPr>
      </w:pPr>
      <w:r>
        <w:rPr>
          <w:rStyle w:val="StyleStyleBold12pt"/>
        </w:rPr>
        <w:t>Manwaring 2005</w:t>
      </w:r>
      <w:r>
        <w:rPr>
          <w:rStyle w:val="StyleStyleBold12pt"/>
          <w:b w:val="0"/>
        </w:rPr>
        <w:tab/>
        <w:t>[Max - retired US army colonel and adjunct prof of int</w:t>
      </w:r>
      <w:r w:rsidR="00101DF4">
        <w:rPr>
          <w:rStyle w:val="StyleStyleBold12pt"/>
          <w:b w:val="0"/>
        </w:rPr>
        <w:t>ernational politics @ Dickinson, "Venezuela's Hugo Chavez, Bolivarian Socialism, and Asymmetric Warfare, October]</w:t>
      </w:r>
    </w:p>
    <w:p w:rsidR="00101DF4" w:rsidRDefault="00101DF4" w:rsidP="00101DF4">
      <w:pPr>
        <w:rPr>
          <w:rStyle w:val="StyleBoldUnderline"/>
        </w:rPr>
      </w:pPr>
      <w:r w:rsidRPr="00101DF4">
        <w:rPr>
          <w:sz w:val="16"/>
        </w:rPr>
        <w:t>President Chávez also understands that the process leading to state failure is the most dangerous long-term security challenge facing the global community today. The argument in general is that f</w:t>
      </w:r>
      <w:r w:rsidRPr="00FE22D0">
        <w:rPr>
          <w:rStyle w:val="StyleBoldUnderline"/>
        </w:rPr>
        <w:t>ailing and failed state status is the breeding ground for instability, criminality, insurgency, regional conflict, and terrorism. These conditions breed massive humanitarian disasters and major refugee flows. They can host “evil” networks of all kinds, whether they involve criminal business enterprise, narco-trafficking, or some form of ideological crusade</w:t>
      </w:r>
      <w:r w:rsidRPr="00101DF4">
        <w:rPr>
          <w:sz w:val="16"/>
        </w:rPr>
        <w:t xml:space="preserve"> such as Bolivarianismo. More specifically, these conditions spawn all kinds of things people in general do not like such as murder, kidnapping, corruption, intimidation, and destruction of infrastructure. </w:t>
      </w:r>
      <w:r w:rsidRPr="007D0567">
        <w:rPr>
          <w:rStyle w:val="StyleBoldUnderline"/>
        </w:rPr>
        <w:t>These means of coercion and persuasion can spawn further human rights violations, torture, poverty, starvation, disease, the recruitment and use of child soldiers, trafficking in women and body parts, trafficking and proliferation of conventional weapons systems and WMD, genocide, ethnic cleansing, warlordism, and criminal anarchy</w:t>
      </w:r>
      <w:r w:rsidRPr="00101DF4">
        <w:rPr>
          <w:sz w:val="16"/>
        </w:rPr>
        <w:t>. At the same time, these actions are usually unconfined and spill over into regional syndromes of poverty, destabilization, and conflict.62 Peru’s Sendero Luminoso calls violent and destructive activities that facilitate the processes of state failure “armed propaganda.” Drug cartels operating throughout the Andean Ridge of South America and elsewhere call these activities “business incentives.” Chávez considers these actions to be steps that must be taken to bring about the political conditions necessary to establish Latin American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w:t>
      </w:r>
      <w:r w:rsidRPr="007D0567">
        <w:rPr>
          <w:rStyle w:val="StyleBoldUnderline"/>
        </w:rPr>
        <w:t>. Until a given populace generally perceives that its government is dealing with these and other basic issues of political, economic, and social injustice fairly and effectively, instability and the threat of subverting or destroying such a government are real.</w:t>
      </w:r>
      <w:r w:rsidRPr="00101DF4">
        <w:rPr>
          <w:sz w:val="16"/>
        </w:rPr>
        <w:t xml:space="preserve">64 But failing and failed states simply do not go away. Virtually anyone can take advantage of such an unstable situation. The tendency is that the best motivated and best armed organization on the scene will control that instability. As a consequence, failing and failed states become dysfunctional states, rogue states, criminal states, narco-states, or new people’s democracies. In connection with the creation of new people’s democracies, one can rest assured that Chávez and his Bolivarian populist allies will be available to provide money, arms, and leadership at any given opportunity. </w:t>
      </w:r>
      <w:r w:rsidRPr="007D0567">
        <w:rPr>
          <w:rStyle w:val="StyleBoldUnderline"/>
        </w:rPr>
        <w:t>And, of course, the longer dysfunctional, rogue, criminal, and narco-states and people’s democracies persist, the more they and their associated problems endanger global security, peace, and prosperity.65</w:t>
      </w:r>
    </w:p>
    <w:p w:rsidR="00101DF4" w:rsidRPr="005264D4" w:rsidRDefault="00101DF4" w:rsidP="005264D4">
      <w:pPr>
        <w:rPr>
          <w:rStyle w:val="StyleStyleBold12pt"/>
          <w:b w:val="0"/>
        </w:rPr>
      </w:pPr>
    </w:p>
    <w:p w:rsidR="00C37588" w:rsidRDefault="00C37588" w:rsidP="00C37588">
      <w:pPr>
        <w:pStyle w:val="Heading3"/>
      </w:pPr>
      <w:r>
        <w:lastRenderedPageBreak/>
        <w:t>Energy Adv Exts - Mexico - Drug Cartels Impact - Terrorism</w:t>
      </w:r>
    </w:p>
    <w:p w:rsidR="00C37588" w:rsidRDefault="00C37588" w:rsidP="00C37588"/>
    <w:p w:rsidR="00955A38" w:rsidRDefault="00955A38" w:rsidP="00C37588">
      <w:pPr>
        <w:pStyle w:val="Heading4"/>
        <w:rPr>
          <w:szCs w:val="26"/>
        </w:rPr>
      </w:pPr>
      <w:r>
        <w:rPr>
          <w:szCs w:val="26"/>
        </w:rPr>
        <w:t>Drug cartels lead to human smuggling - increases threat of terrorism and the use of bioweapons</w:t>
      </w:r>
      <w:r w:rsidR="00D57DE0">
        <w:rPr>
          <w:szCs w:val="26"/>
        </w:rPr>
        <w:t xml:space="preserve"> filtering in the US</w:t>
      </w:r>
    </w:p>
    <w:p w:rsidR="00955A38" w:rsidRDefault="00955A38" w:rsidP="00955A38">
      <w:r w:rsidRPr="00955A38">
        <w:rPr>
          <w:rStyle w:val="StyleStyleBold12pt"/>
        </w:rPr>
        <w:t>Mora, 2012</w:t>
      </w:r>
      <w:r>
        <w:t xml:space="preserve"> (Edwin, economist, professor in Puerto Rico, candidate for governor of the U.S. Commonwealth of Puerto Rico in 2008, “Mexican Cartels ‘Increasingly’ Corrupting DHS Employees to Smuggle Aliens From Countries ‘Likely to Export Terrorism,’” August 22, 2012, http://cnsnews.com/news/article/mexican-cartels-increasingly-corrupting-dhs-employees-smuggle-aliens-countries-likely ) Harbeck</w:t>
      </w:r>
    </w:p>
    <w:p w:rsidR="006742AC" w:rsidRPr="006742AC" w:rsidRDefault="00955A38" w:rsidP="00955A38">
      <w:pPr>
        <w:rPr>
          <w:sz w:val="16"/>
        </w:rPr>
      </w:pPr>
      <w:r w:rsidRPr="00955A38">
        <w:rPr>
          <w:rStyle w:val="StyleBoldUnderline"/>
        </w:rPr>
        <w:t>Mexican cartels “increasingly” are involved in</w:t>
      </w:r>
      <w:r w:rsidRPr="006742AC">
        <w:rPr>
          <w:sz w:val="16"/>
        </w:rPr>
        <w:t xml:space="preserve"> the “</w:t>
      </w:r>
      <w:r w:rsidRPr="00955A38">
        <w:rPr>
          <w:rStyle w:val="StyleBoldUnderline"/>
        </w:rPr>
        <w:t>systemic corruption</w:t>
      </w:r>
      <w:r w:rsidRPr="006742AC">
        <w:rPr>
          <w:sz w:val="16"/>
        </w:rPr>
        <w:t xml:space="preserve">” of Department of Homeland Security (DHS) workers </w:t>
      </w:r>
      <w:r w:rsidRPr="00955A38">
        <w:rPr>
          <w:rStyle w:val="StyleBoldUnderline"/>
        </w:rPr>
        <w:t>as the cartels attempt to expand their drug and human smuggling operations</w:t>
      </w:r>
      <w:r w:rsidRPr="006742AC">
        <w:rPr>
          <w:sz w:val="16"/>
        </w:rPr>
        <w:t xml:space="preserve"> -- </w:t>
      </w:r>
      <w:r w:rsidRPr="00955A38">
        <w:rPr>
          <w:rStyle w:val="StyleBoldUnderline"/>
        </w:rPr>
        <w:t>including the trafficking of aliens from terrorism-linked countries into the U.S</w:t>
      </w:r>
      <w:r w:rsidRPr="006742AC">
        <w:rPr>
          <w:sz w:val="16"/>
        </w:rPr>
        <w:t>., the DHS acting inspector general told</w:t>
      </w:r>
      <w:r w:rsidR="00D57DE0" w:rsidRPr="006742AC">
        <w:rPr>
          <w:sz w:val="16"/>
        </w:rPr>
        <w:t xml:space="preserve"> lawmakers earlier this month.  </w:t>
      </w:r>
      <w:r w:rsidRPr="006742AC">
        <w:rPr>
          <w:sz w:val="16"/>
        </w:rPr>
        <w:t xml:space="preserve">“As the United States enhances border security with successful technologies and increased staffing to disrupt smuggling routes and networks, </w:t>
      </w:r>
      <w:r w:rsidRPr="00D57DE0">
        <w:rPr>
          <w:rStyle w:val="StyleBoldUnderline"/>
        </w:rPr>
        <w:t>drug trafficking organizations (DTOs) have become not only more violent and dangerous, but more clever as well.</w:t>
      </w:r>
      <w:r w:rsidRPr="006742AC">
        <w:rPr>
          <w:sz w:val="16"/>
        </w:rPr>
        <w:t xml:space="preserve"> The DTOs have turned to recruiting and corrupting DHS employees,” Charles Edwards, the acting DHS inspector general, said in written remarks prepared for an August 1 hearing of a House Oversight and G</w:t>
      </w:r>
      <w:r w:rsidR="00D57DE0" w:rsidRPr="006742AC">
        <w:rPr>
          <w:sz w:val="16"/>
        </w:rPr>
        <w:t xml:space="preserve">overnment Reform subcommittee.  </w:t>
      </w:r>
      <w:r w:rsidRPr="006742AC">
        <w:rPr>
          <w:sz w:val="16"/>
        </w:rPr>
        <w:t xml:space="preserve">“According to government reports, </w:t>
      </w:r>
      <w:r w:rsidRPr="00D57DE0">
        <w:rPr>
          <w:rStyle w:val="StyleBoldUnderline"/>
        </w:rPr>
        <w:t>DTOs are</w:t>
      </w:r>
      <w:r w:rsidRPr="006742AC">
        <w:rPr>
          <w:sz w:val="16"/>
        </w:rPr>
        <w:t xml:space="preserve"> becoming involved increasingly in systematic corruption of DHS employees to further alien and drug smuggling, including the </w:t>
      </w:r>
      <w:r w:rsidRPr="00D57DE0">
        <w:rPr>
          <w:rStyle w:val="StyleBoldUnderline"/>
        </w:rPr>
        <w:t>smuggling</w:t>
      </w:r>
      <w:r w:rsidRPr="006742AC">
        <w:rPr>
          <w:sz w:val="16"/>
        </w:rPr>
        <w:t xml:space="preserve"> of aliens </w:t>
      </w:r>
      <w:r w:rsidRPr="00D57DE0">
        <w:rPr>
          <w:rStyle w:val="StyleBoldUnderline"/>
        </w:rPr>
        <w:t>from designated special interest countri</w:t>
      </w:r>
      <w:r w:rsidR="00D57DE0" w:rsidRPr="00D57DE0">
        <w:rPr>
          <w:rStyle w:val="StyleBoldUnderline"/>
        </w:rPr>
        <w:t>es likely to export terrorism</w:t>
      </w:r>
      <w:r w:rsidR="00D57DE0" w:rsidRPr="006742AC">
        <w:rPr>
          <w:sz w:val="16"/>
        </w:rPr>
        <w:t xml:space="preserve">.” </w:t>
      </w:r>
      <w:r w:rsidRPr="006742AC">
        <w:rPr>
          <w:sz w:val="16"/>
        </w:rPr>
        <w:t xml:space="preserve"> Special interest countries include Pakistan, Afghanistan, Iran, Iraq, Yemen, and Somalia, among others. As CNSNews.com previously reported, in Fiscal 2011, 255 aliens from special interest countries were apprehended along the Southwest border and164 were detained</w:t>
      </w:r>
      <w:r w:rsidR="001F1015" w:rsidRPr="006742AC">
        <w:rPr>
          <w:sz w:val="16"/>
        </w:rPr>
        <w:t xml:space="preserve"> along the border with Canada.  </w:t>
      </w:r>
      <w:r w:rsidRPr="006742AC">
        <w:rPr>
          <w:sz w:val="16"/>
        </w:rPr>
        <w:t xml:space="preserve">Edwards said border corruption may take the form of cash bribes, sexual favors, and other gratuities in return for U.S. employees allowing contraband or illegal aliens through primary inspection lanes – “or even protecting and escorting border crossings.” Edward also said U.S. employees may be induced to leak or sell sensitive law enforcement information to smugglers; and provide them with necessary documents such as </w:t>
      </w:r>
      <w:r w:rsidR="001F1015" w:rsidRPr="006742AC">
        <w:rPr>
          <w:sz w:val="16"/>
        </w:rPr>
        <w:t xml:space="preserve">immigration papers.  </w:t>
      </w:r>
      <w:r w:rsidRPr="006742AC">
        <w:rPr>
          <w:sz w:val="16"/>
        </w:rPr>
        <w:t xml:space="preserve">“A corrupt DHS employee may accept a bribe for allowing what appear to be simply undocumented aliens into the U.S. while unwittingly helping terrorists enter the country,” Edward said. “Likewise, </w:t>
      </w:r>
      <w:r w:rsidRPr="001F1015">
        <w:rPr>
          <w:rStyle w:val="StyleBoldUnderline"/>
        </w:rPr>
        <w:t>what seems to be drug contraband could be weapons of mass destruction, such as chemical or biological weapons or bomb-making materials</w:t>
      </w:r>
      <w:r w:rsidRPr="006742AC">
        <w:rPr>
          <w:sz w:val="16"/>
        </w:rPr>
        <w:t>.” Edwards told the panel that Mexican drug cartels specifically “want to infiltrate DHS employees.” He said the cartels target employees who may be “going through financial difficulties, gambling, debts, [or] sexual infidelity.”</w:t>
      </w:r>
      <w:r w:rsidR="001F1015" w:rsidRPr="006742AC">
        <w:rPr>
          <w:sz w:val="16"/>
        </w:rPr>
        <w:t xml:space="preserve">  </w:t>
      </w:r>
      <w:r w:rsidRPr="006742AC">
        <w:rPr>
          <w:sz w:val="16"/>
        </w:rPr>
        <w:t xml:space="preserve"> Customs and Border Protection Commissioner David Aguilar, who testified alongside Edwards, said that 141 CBP employees “have been arrested or indicted for acts of corruption” since October 2004.</w:t>
      </w:r>
      <w:r w:rsidR="001F1015" w:rsidRPr="006742AC">
        <w:rPr>
          <w:sz w:val="16"/>
        </w:rPr>
        <w:t xml:space="preserve">  </w:t>
      </w:r>
      <w:r w:rsidRPr="006742AC">
        <w:rPr>
          <w:sz w:val="16"/>
        </w:rPr>
        <w:t xml:space="preserve"> “Of the 141 arrests, 102 are considered mission compromising acts of corruption, which means the employee’s illegal activities were for personal gain and violated… the laws CBP personnel are charged with enforcing,” explained Aguilar.</w:t>
      </w:r>
      <w:r w:rsidR="001F1015" w:rsidRPr="006742AC">
        <w:rPr>
          <w:sz w:val="16"/>
        </w:rPr>
        <w:t xml:space="preserve">  </w:t>
      </w:r>
      <w:r w:rsidRPr="006742AC">
        <w:rPr>
          <w:sz w:val="16"/>
        </w:rPr>
        <w:t xml:space="preserve"> He said the remaining 39 CBP employees have been arrested or indicted for other corrupt acts involving the “abuse of the knowledge, access, or authority granted by virtue of their official position.”</w:t>
      </w:r>
      <w:r w:rsidR="001F1015" w:rsidRPr="006742AC">
        <w:rPr>
          <w:sz w:val="16"/>
        </w:rPr>
        <w:t xml:space="preserve">  </w:t>
      </w:r>
      <w:r w:rsidRPr="006742AC">
        <w:rPr>
          <w:sz w:val="16"/>
        </w:rPr>
        <w:t xml:space="preserve"> Aguilar said some of the corruption involves “alien smuggling, allowing loads of narcotics through a port of entry or checkpoint, providing sensitive information to a drug trafficking organization, selling immigration documents, or circumventing CBP’s detection systems.”</w:t>
      </w:r>
    </w:p>
    <w:p w:rsidR="006742AC" w:rsidRDefault="00955A38" w:rsidP="006742AC">
      <w:r>
        <w:t xml:space="preserve"> </w:t>
      </w:r>
    </w:p>
    <w:p w:rsidR="002B3CEC" w:rsidRDefault="002B3CEC" w:rsidP="002B3CEC">
      <w:pPr>
        <w:pStyle w:val="Heading4"/>
      </w:pPr>
      <w:r>
        <w:t>Drug cartels easily able to acquire wmds, including bioweapons</w:t>
      </w:r>
    </w:p>
    <w:p w:rsidR="002B3CEC" w:rsidRPr="002B3CEC" w:rsidRDefault="002B3CEC" w:rsidP="002B3CEC">
      <w:r w:rsidRPr="002B3CEC">
        <w:rPr>
          <w:rStyle w:val="StyleStyleBold12pt"/>
        </w:rPr>
        <w:t>Reblup, 2010</w:t>
      </w:r>
      <w:r w:rsidRPr="002B3CEC">
        <w:t xml:space="preserve"> (Tina, article from Bio Prep Watch which is a website on Biological Threats for Policymakers and First Responders, “Drug trade could increase availability of bioweapons,” January 21, 2010,  </w:t>
      </w:r>
      <w:hyperlink r:id="rId50" w:history="1">
        <w:r w:rsidRPr="002B3CEC">
          <w:rPr>
            <w:rStyle w:val="Hyperlink"/>
          </w:rPr>
          <w:t>http://www.bioprepwatch.com/news/drug-trade-could-increase-availability-of-bioweapons/211687/</w:t>
        </w:r>
      </w:hyperlink>
      <w:r w:rsidRPr="002B3CEC">
        <w:t xml:space="preserve"> ) Harbeck</w:t>
      </w:r>
    </w:p>
    <w:p w:rsidR="002B3CEC" w:rsidRPr="00BA5B72" w:rsidRDefault="002B3CEC" w:rsidP="002B3CEC">
      <w:pPr>
        <w:rPr>
          <w:sz w:val="16"/>
        </w:rPr>
      </w:pPr>
      <w:r w:rsidRPr="002B3CEC">
        <w:rPr>
          <w:rStyle w:val="StyleBoldUnderline"/>
        </w:rPr>
        <w:t>Drug cartels, as a result of the increase in the narcotics trade, have been increasingly able to acquire biological and chemical weapons and radioactive material for the purpose of WMD creation, the U.S. State Department has warned</w:t>
      </w:r>
      <w:r w:rsidRPr="00BA5B72">
        <w:rPr>
          <w:sz w:val="16"/>
        </w:rPr>
        <w:t>.</w:t>
      </w:r>
      <w:r w:rsidR="00BA5B72" w:rsidRPr="00BA5B72">
        <w:rPr>
          <w:sz w:val="12"/>
        </w:rPr>
        <w:t>¶</w:t>
      </w:r>
      <w:r w:rsidRPr="00BA5B72">
        <w:rPr>
          <w:sz w:val="16"/>
        </w:rPr>
        <w:t xml:space="preserve"> “</w:t>
      </w:r>
      <w:r w:rsidRPr="002B3CEC">
        <w:rPr>
          <w:rStyle w:val="StyleBoldUnderline"/>
        </w:rPr>
        <w:t>The sums of money involved are growing in extraordinary amounts, and that raises the possibility, because of the sums and the areas in which these groups have begun to operate, for that opportunity to be exploited</w:t>
      </w:r>
      <w:r w:rsidRPr="00BA5B72">
        <w:rPr>
          <w:sz w:val="16"/>
        </w:rPr>
        <w:t xml:space="preserve">,” David </w:t>
      </w:r>
      <w:r w:rsidRPr="002B3CEC">
        <w:rPr>
          <w:rStyle w:val="StyleBoldUnderline"/>
        </w:rPr>
        <w:t>Johnson</w:t>
      </w:r>
      <w:r w:rsidRPr="00BA5B72">
        <w:rPr>
          <w:sz w:val="16"/>
        </w:rPr>
        <w:t xml:space="preserve">, assistant secretary of state for the Bureau of International Narcotics and Law Enforcement Affairs, </w:t>
      </w:r>
      <w:r w:rsidRPr="002B3CEC">
        <w:rPr>
          <w:rStyle w:val="StyleBoldUnderline"/>
        </w:rPr>
        <w:t>told</w:t>
      </w:r>
      <w:r w:rsidRPr="00BA5B72">
        <w:rPr>
          <w:sz w:val="16"/>
        </w:rPr>
        <w:t xml:space="preserve"> The Jerusalem Post.</w:t>
      </w:r>
      <w:r w:rsidR="00BA5B72" w:rsidRPr="00BA5B72">
        <w:rPr>
          <w:sz w:val="12"/>
        </w:rPr>
        <w:t>¶</w:t>
      </w:r>
      <w:r w:rsidRPr="00BA5B72">
        <w:rPr>
          <w:sz w:val="16"/>
        </w:rPr>
        <w:t xml:space="preserve"> “Some of </w:t>
      </w:r>
      <w:r w:rsidRPr="00BA5B72">
        <w:rPr>
          <w:rStyle w:val="StyleBoldUnderline"/>
        </w:rPr>
        <w:t xml:space="preserve">these criminal syndicates have the organizational and financial wherewithal that could potentially allow them to acquire and sell radioactive material, biological and chemical weapons, and technologies used for weapons of mass </w:t>
      </w:r>
      <w:r w:rsidRPr="00BA5B72">
        <w:rPr>
          <w:rStyle w:val="StyleBoldUnderline"/>
        </w:rPr>
        <w:lastRenderedPageBreak/>
        <w:t>destruction</w:t>
      </w:r>
      <w:r w:rsidRPr="00BA5B72">
        <w:rPr>
          <w:sz w:val="16"/>
        </w:rPr>
        <w:t>.”</w:t>
      </w:r>
      <w:r w:rsidR="00BA5B72" w:rsidRPr="00BA5B72">
        <w:rPr>
          <w:sz w:val="12"/>
        </w:rPr>
        <w:t>¶</w:t>
      </w:r>
      <w:r w:rsidRPr="00BA5B72">
        <w:rPr>
          <w:sz w:val="16"/>
        </w:rPr>
        <w:t xml:space="preserve"> Johnson told listeners at the Washington Institute of Near East Affairs that the unparalleled growth in drug profits is attributable to increasing demand and supply in the worldwide market.</w:t>
      </w:r>
      <w:r w:rsidR="00BA5B72" w:rsidRPr="00BA5B72">
        <w:rPr>
          <w:sz w:val="12"/>
        </w:rPr>
        <w:t>¶</w:t>
      </w:r>
      <w:r w:rsidRPr="00BA5B72">
        <w:rPr>
          <w:sz w:val="16"/>
        </w:rPr>
        <w:t xml:space="preserve"> </w:t>
      </w:r>
    </w:p>
    <w:p w:rsidR="00C37588" w:rsidRPr="006742AC" w:rsidRDefault="00C37588" w:rsidP="006742AC">
      <w:pPr>
        <w:pStyle w:val="Heading4"/>
      </w:pPr>
      <w:r w:rsidRPr="006742AC">
        <w:t>Rise of Mexican drug cartels intensifies terrorist threat</w:t>
      </w:r>
    </w:p>
    <w:p w:rsidR="00C37588" w:rsidRPr="00C37588" w:rsidRDefault="00C37588" w:rsidP="00C37588">
      <w:r w:rsidRPr="00C37588">
        <w:rPr>
          <w:rStyle w:val="StyleStyleBold12pt"/>
        </w:rPr>
        <w:t>Campbell and Hansen, 2012</w:t>
      </w:r>
      <w:r w:rsidRPr="00C37588">
        <w:t xml:space="preserve"> (Howard and Tobin, Professor of Anthropology and, Hansen has Master’s degree in Spanish and Latin American Studies at Oregon State University, instructor at the School of Language, Culture, and Society at Oregon State University, “Extreme Violence and Terrorism in Mexico,” September 14, 2012,  </w:t>
      </w:r>
      <w:hyperlink r:id="rId51" w:history="1">
        <w:r w:rsidRPr="00C37588">
          <w:rPr>
            <w:rStyle w:val="Hyperlink"/>
          </w:rPr>
          <w:t>http://www.borderlandbeat.com/2012/09/extreme-violence-and-terrorism-in-mexico.html</w:t>
        </w:r>
      </w:hyperlink>
      <w:r w:rsidRPr="00C37588">
        <w:t xml:space="preserve"> ) Harbeck</w:t>
      </w:r>
    </w:p>
    <w:p w:rsidR="00C37588" w:rsidRPr="0056764E" w:rsidRDefault="00C37588" w:rsidP="0056764E">
      <w:r w:rsidRPr="0056764E">
        <w:t>Borderland Beat</w:t>
      </w:r>
    </w:p>
    <w:p w:rsidR="00C37588" w:rsidRPr="00F121F2" w:rsidRDefault="00C37588" w:rsidP="0056764E">
      <w:pPr>
        <w:rPr>
          <w:sz w:val="16"/>
        </w:rPr>
      </w:pPr>
      <w:r w:rsidRPr="00F121F2">
        <w:rPr>
          <w:sz w:val="16"/>
        </w:rPr>
        <w:t xml:space="preserve">A Dialogue between Howard Campbell and Tobin Hansen </w:t>
      </w:r>
      <w:r w:rsidR="00F121F2" w:rsidRPr="00F121F2">
        <w:rPr>
          <w:sz w:val="12"/>
        </w:rPr>
        <w:t>¶</w:t>
      </w:r>
      <w:r w:rsidRPr="00F121F2">
        <w:rPr>
          <w:sz w:val="16"/>
        </w:rPr>
        <w:t xml:space="preserve"> Tobin Hansen: Violence related to drug trafficking in Mexico began to spike in the mid-2000s, so why start researching the violence vis-à-vis terrorism now?</w:t>
      </w:r>
      <w:r w:rsidR="00F121F2" w:rsidRPr="00F121F2">
        <w:rPr>
          <w:sz w:val="12"/>
        </w:rPr>
        <w:t>¶</w:t>
      </w:r>
      <w:r w:rsidRPr="00F121F2">
        <w:rPr>
          <w:sz w:val="16"/>
        </w:rPr>
        <w:t xml:space="preserve"> Howard Campbell: I started working on the issue of </w:t>
      </w:r>
      <w:r w:rsidRPr="0056764E">
        <w:rPr>
          <w:rStyle w:val="StyleBoldUnderline"/>
        </w:rPr>
        <w:t>narco-terrorism</w:t>
      </w:r>
      <w:r w:rsidRPr="00F121F2">
        <w:rPr>
          <w:sz w:val="16"/>
        </w:rPr>
        <w:t xml:space="preserve"> two years ago when the violence began to spike in Ciudad Juárez. It became very outrageous, it was a daily occurrence and it </w:t>
      </w:r>
      <w:r w:rsidRPr="0056764E">
        <w:rPr>
          <w:rStyle w:val="StyleBoldUnderline"/>
        </w:rPr>
        <w:t>began to be a real threat</w:t>
      </w:r>
      <w:r w:rsidRPr="00F121F2">
        <w:rPr>
          <w:sz w:val="16"/>
        </w:rPr>
        <w:t xml:space="preserve"> to civil society and the good life </w:t>
      </w:r>
      <w:r w:rsidRPr="0056764E">
        <w:rPr>
          <w:rStyle w:val="StyleBoldUnderline"/>
        </w:rPr>
        <w:t>in Mexico</w:t>
      </w:r>
      <w:r w:rsidRPr="00F121F2">
        <w:rPr>
          <w:sz w:val="16"/>
        </w:rPr>
        <w:t xml:space="preserve">, not just in Juárez but all over the country. I think it’s a subject that deserves much more attention. </w:t>
      </w:r>
      <w:r w:rsidRPr="0056764E">
        <w:rPr>
          <w:rStyle w:val="StyleBoldUnderline"/>
        </w:rPr>
        <w:t>There has been a reluctance to use the term terrorism when describing Mexican drug violence</w:t>
      </w:r>
      <w:r w:rsidRPr="00F121F2">
        <w:rPr>
          <w:sz w:val="16"/>
        </w:rPr>
        <w:t xml:space="preserve"> because of a fear of the implication of the word: that terrorist groups work against the United States, that they’re Islamic, or in the case of Mexico it would be activity that hasn’t been seen since perhaps the 1960s. But I think we need to discuss whether the violence in Mexico has reached the level where we can use a very loaded term like “terrorism” just because </w:t>
      </w:r>
      <w:r w:rsidRPr="00C52513">
        <w:rPr>
          <w:rStyle w:val="StyleBoldUnderline"/>
        </w:rPr>
        <w:t>the number of deaths related to this drug-related violence from 2006 to 2012</w:t>
      </w:r>
      <w:r w:rsidRPr="00F121F2">
        <w:rPr>
          <w:sz w:val="16"/>
        </w:rPr>
        <w:t xml:space="preserve"> alone </w:t>
      </w:r>
      <w:r w:rsidRPr="00C52513">
        <w:rPr>
          <w:rStyle w:val="StyleBoldUnderline"/>
        </w:rPr>
        <w:t>is</w:t>
      </w:r>
      <w:r w:rsidRPr="00F121F2">
        <w:rPr>
          <w:sz w:val="16"/>
        </w:rPr>
        <w:t xml:space="preserve"> maybe between 60,000 and </w:t>
      </w:r>
      <w:r w:rsidRPr="00C52513">
        <w:rPr>
          <w:rStyle w:val="StyleBoldUnderline"/>
        </w:rPr>
        <w:t>100,000</w:t>
      </w:r>
      <w:r w:rsidRPr="00F121F2">
        <w:rPr>
          <w:sz w:val="16"/>
        </w:rPr>
        <w:t>.</w:t>
      </w:r>
      <w:r w:rsidR="00F121F2" w:rsidRPr="00F121F2">
        <w:rPr>
          <w:sz w:val="12"/>
        </w:rPr>
        <w:t>¶</w:t>
      </w:r>
      <w:r w:rsidRPr="00F121F2">
        <w:rPr>
          <w:sz w:val="16"/>
        </w:rPr>
        <w:t xml:space="preserve"> </w:t>
      </w:r>
      <w:r w:rsidRPr="00C52513">
        <w:rPr>
          <w:rStyle w:val="StyleBoldUnderline"/>
        </w:rPr>
        <w:t>The number of victims is very large, but also the form in which some people are killed is extraordinarily dramatic, public, and macabre</w:t>
      </w:r>
      <w:r w:rsidRPr="00F121F2">
        <w:rPr>
          <w:sz w:val="16"/>
        </w:rPr>
        <w:t>. So we need to understand why this is happening in Mexico now and how it can be stopped. Inevitably then we have to use language like “terrorism” because it is so extreme, it’s such a public spectacle, but I think it’s important to use this language with a great deal of caution because of the political implications. We don’t want the United States to use this as an excuse to intervene in Mexico or to tighten the screws even more on Mexico politically. We don’t want to use the word “terrorism” to encourage the more reactionary factions within Mexican politics, but we want to use this language in order to understand how Mexican civil society and the political system have broken down to such a degree that you have this dramatic and broad-ranging violence carried out on a regular basis with impunity.</w:t>
      </w:r>
      <w:r w:rsidR="00C52513" w:rsidRPr="00F121F2">
        <w:rPr>
          <w:sz w:val="16"/>
        </w:rPr>
        <w:t xml:space="preserve">  </w:t>
      </w:r>
      <w:r w:rsidRPr="00F121F2">
        <w:rPr>
          <w:sz w:val="16"/>
        </w:rPr>
        <w:t>Cartel Violence</w:t>
      </w:r>
      <w:r w:rsidR="00C52513" w:rsidRPr="00F121F2">
        <w:rPr>
          <w:sz w:val="16"/>
        </w:rPr>
        <w:t xml:space="preserve"> </w:t>
      </w:r>
      <w:r w:rsidRPr="00F121F2">
        <w:rPr>
          <w:sz w:val="16"/>
        </w:rPr>
        <w:t>TH: I’ll ask you for more specifics on the violence in a minute. But first, looking at what the literature of terrorism has discussed historically, to what extent does the current violence in Mexico fit the literature?</w:t>
      </w:r>
      <w:r w:rsidR="00C52513" w:rsidRPr="00F121F2">
        <w:rPr>
          <w:sz w:val="16"/>
        </w:rPr>
        <w:t xml:space="preserve"> </w:t>
      </w:r>
      <w:r w:rsidRPr="00F121F2">
        <w:rPr>
          <w:sz w:val="16"/>
        </w:rPr>
        <w:t xml:space="preserve"> HC: The literature on terrorism is vast. The phenomenon of terrorism, as defined by western intellectuals and politicians and so on, goes back at least 100 years in the western world, and it has generated a vast amount of academic literature and public policy, etc. The discussion in the United States is of course a result of 9/11. We need to understand what’s going on in Mexico in terms of trends that can be seen in other societies, such as in the United States, in Europe, in the Middle East, and to develop a sociological and anthropological explanation of why this extreme and public violence is occurring and why the Mexican government seems unable to stop it.</w:t>
      </w:r>
      <w:r w:rsidR="00C52513" w:rsidRPr="00F121F2">
        <w:rPr>
          <w:sz w:val="16"/>
        </w:rPr>
        <w:t xml:space="preserve"> </w:t>
      </w:r>
      <w:r w:rsidRPr="00F121F2">
        <w:rPr>
          <w:sz w:val="16"/>
        </w:rPr>
        <w:t>TH: What conclusions have you been able to draw regarding this violence? To what ends do the traffickers perform the violence? To what extend do they achieve their objectives?</w:t>
      </w:r>
      <w:r w:rsidR="00745AC0" w:rsidRPr="00F121F2">
        <w:rPr>
          <w:sz w:val="16"/>
        </w:rPr>
        <w:t xml:space="preserve">  </w:t>
      </w:r>
      <w:r w:rsidRPr="00F121F2">
        <w:rPr>
          <w:sz w:val="16"/>
        </w:rPr>
        <w:t xml:space="preserve">HC: What I’ve tried to do in recent research is understand Mexican drug-related violence as not just a criminal matter but to understand it as a political phenomenon. In that sense, my work, and my work with you on these topics is perhaps a novel contribution to the study of drug trafficking in Mexico. I think there’s been a tendency to view drug related violence as strictly about control of markets, to make money through selling marihuana, cocaine, heroin and so on. People want to attribute it to out-of-control criminal groups or rare, depraved individuals. But there’s been a reluctance to discuss it as a political phenomenon for the reasons I mentioned, people don’t want to face up to how much </w:t>
      </w:r>
      <w:r w:rsidRPr="00745AC0">
        <w:rPr>
          <w:rStyle w:val="StyleBoldUnderline"/>
        </w:rPr>
        <w:t>the Mexican political system has decayed</w:t>
      </w:r>
      <w:r w:rsidRPr="00F121F2">
        <w:rPr>
          <w:sz w:val="16"/>
        </w:rPr>
        <w:t>, people don’t want to address the extent to which politicians or elements of the Mexican government have been corrupted, coopted, or controlled by criminal groups. So I think it’s important to try this form of analysis that looks at violence as quasi-political or just political behavior.</w:t>
      </w:r>
      <w:r w:rsidR="00F121F2" w:rsidRPr="00F121F2">
        <w:rPr>
          <w:sz w:val="12"/>
        </w:rPr>
        <w:t>¶</w:t>
      </w:r>
      <w:r w:rsidRPr="00F121F2">
        <w:rPr>
          <w:sz w:val="16"/>
        </w:rPr>
        <w:t xml:space="preserve"> In my opinion, and yours I know from discussions we’ve had, it’s about power, domination, control of regions, business, and the hearts and minds of people. In that sense it’s akin to what happens in official wars or what are called small wars or insurgencies. I personally believe the Zetas aren’t looking to control the Mexican State, but they are seeking to control large chunks of Mexican territory and territory in Central America and drug corridors in the United States. I don’t see why we can’t call this political because it involves the control of huge regions, of entire states, big cities. So I say let’s switch the focus from just the criminal side of drug trafficking and look at its consequences in the real world, including control of huge portions of Mexican territory, which has been admitted by the Mexican government, and has influenced gubernatorial elections and even perhaps presidential elections and entire towns from top to bottom. That’s politics. Whatever else that is, it’s also politics. So let’s understand the drug related violence as a political struggle involving the use of war tactics and techniques, propaganda, all the tools used historically by insurgent groups throughout the world, particularly cyber technologies, computers, and advanced weapons technologies and communication systems. So our argument is that Mexican drug related violence can be understood both as terrorism and as a political phenomenon, but these issues need to be dealt with extremely carefully and delicately.</w:t>
      </w:r>
      <w:r w:rsidR="00F121F2" w:rsidRPr="00F121F2">
        <w:rPr>
          <w:sz w:val="12"/>
        </w:rPr>
        <w:t>¶</w:t>
      </w:r>
      <w:r w:rsidRPr="00F121F2">
        <w:rPr>
          <w:sz w:val="16"/>
        </w:rPr>
        <w:t xml:space="preserve"> Tactics of War &amp; Terror</w:t>
      </w:r>
      <w:r w:rsidR="00F121F2" w:rsidRPr="00F121F2">
        <w:rPr>
          <w:sz w:val="12"/>
        </w:rPr>
        <w:t>¶</w:t>
      </w:r>
      <w:r w:rsidRPr="00F121F2">
        <w:rPr>
          <w:sz w:val="16"/>
        </w:rPr>
        <w:t xml:space="preserve"> TH: You mention tactics and techniques generally. What could you say specifically about the methods that cartels employ?</w:t>
      </w:r>
      <w:r w:rsidR="00F121F2" w:rsidRPr="00F121F2">
        <w:rPr>
          <w:sz w:val="12"/>
        </w:rPr>
        <w:t>¶</w:t>
      </w:r>
      <w:r w:rsidRPr="00F121F2">
        <w:rPr>
          <w:sz w:val="16"/>
        </w:rPr>
        <w:t xml:space="preserve"> HC: </w:t>
      </w:r>
      <w:r w:rsidRPr="00497A2D">
        <w:rPr>
          <w:rStyle w:val="StyleBoldUnderline"/>
        </w:rPr>
        <w:t xml:space="preserve">There’s a lot of people that get killed in drug related incidents in Mexico in an isolated way, their bodies are dumped in the desert and nobody ever hears about them. Many people die, shot to the head, and that barely makes it into the newspaper. But when you talk about massacres involving more than 100 people or bodies that are carved up, disfigured, people tortured and it’s filmed and put </w:t>
      </w:r>
      <w:r w:rsidRPr="00497A2D">
        <w:rPr>
          <w:rStyle w:val="StyleBoldUnderline"/>
        </w:rPr>
        <w:lastRenderedPageBreak/>
        <w:t>on Youtube meant for public display, that is in fact a war-like tactic and a tactic of terror because it’s designed to terrorize enemies of a drug cartel</w:t>
      </w:r>
      <w:r w:rsidRPr="00F121F2">
        <w:rPr>
          <w:sz w:val="16"/>
        </w:rPr>
        <w:t xml:space="preserve">, be they members of another cartel or enemies that are members of police or military forces. It’s also designed to terrorize members of the civilian population because they allow these drug cartels, as they are called, to control a region. </w:t>
      </w:r>
      <w:r w:rsidRPr="00497A2D">
        <w:rPr>
          <w:rStyle w:val="StyleBoldUnderline"/>
        </w:rPr>
        <w:t>That’s clearly a tactic of warfare that involves terrorism and propaganda</w:t>
      </w:r>
      <w:r w:rsidRPr="00F121F2">
        <w:rPr>
          <w:sz w:val="16"/>
        </w:rPr>
        <w:t>. If these people were calling for a succession or the independence of Chihuahua or Tamaulipas or wherever, we would right away understand them to be terrorists or insurgents. But because their initial impetus was to make money and they don’t make openly partisan statements there has been this tendency to not see them as political groups. They’ve posted thousands of messages on banners, on signs, on the internet, making statements that have para-political content. So to answer your question, I would say yes, the techniques of drug trafficking groups are mainstream tactics used by armies as well as insurgent groups throughout the world, so we need to understand the dimensions of drug trafficking groups. They’re not only about money, even though that’s their primary purpose. They’re also about creating a state within a state, or a regional or territorial empire and that to me is an insurgency, and the tactics involve terrorism and propaganda.</w:t>
      </w:r>
      <w:r w:rsidR="00F121F2" w:rsidRPr="00F121F2">
        <w:rPr>
          <w:sz w:val="12"/>
        </w:rPr>
        <w:t>¶</w:t>
      </w:r>
      <w:r w:rsidRPr="00F121F2">
        <w:rPr>
          <w:sz w:val="16"/>
        </w:rPr>
        <w:t xml:space="preserve"> Failed State?</w:t>
      </w:r>
      <w:r w:rsidR="00F121F2" w:rsidRPr="00F121F2">
        <w:rPr>
          <w:sz w:val="12"/>
        </w:rPr>
        <w:t>¶</w:t>
      </w:r>
      <w:r w:rsidRPr="00F121F2">
        <w:rPr>
          <w:sz w:val="16"/>
        </w:rPr>
        <w:t xml:space="preserve"> </w:t>
      </w:r>
      <w:r w:rsidR="00F121F2" w:rsidRPr="00F121F2">
        <w:rPr>
          <w:sz w:val="12"/>
        </w:rPr>
        <w:t>¶</w:t>
      </w:r>
      <w:r w:rsidRPr="00F121F2">
        <w:rPr>
          <w:sz w:val="16"/>
        </w:rPr>
        <w:t xml:space="preserve"> TH: You’ve talked about the taking of control by these groups and the decay of the Mexican political system. To what extent is Mexico a failed state today?</w:t>
      </w:r>
      <w:r w:rsidR="00F121F2" w:rsidRPr="00F121F2">
        <w:rPr>
          <w:sz w:val="12"/>
        </w:rPr>
        <w:t>¶</w:t>
      </w:r>
      <w:r w:rsidRPr="00F121F2">
        <w:rPr>
          <w:sz w:val="16"/>
        </w:rPr>
        <w:t xml:space="preserve"> HC: I think it’s a misnomer to say that Mexico is a failed state. It does have functioning institutions, elections—that may be disputed—although there are means for political opponents to make claims against the government, a free press, although journalists are murdered by drug cartel members. There are institutions that function quite well in various parts of the country, such as for example branches of the federal bureaucracy in Mexico City; the census bureau; health departments at federal, state, and local levels. They have their flaws and their problems, but these are functioning institutions of modern states that you’d find in any country in the world that has attained a certain level of development. As an economy, Mexico has a huge GDP and is one of the top 20 biggest economies in the world. With a population of more than 110 million people, it’s a very modern state at many levels. Nonetheless, in certain parts of the economy or the political system, that one could call either backward or ultra-modern, cartels have decided to form their own society within a society and not obey the rules of the national state or regional or local authorities. They have become the authorities. That’s why I say the situation should be judged as a political phenomenon. So the failed state notion is easy to shoot down and even the American government doesn’t view Mexico as a failed state and most serious analysts don’t either but I think parts of the countryside are failed states with a small “s.” Tamaulipas surely and various other states are not controlled by the federal government in Mexico City, they’re controlled by drug cartels, especially in the Zetas dominated areas and areas controlled by the Sinaloa cartel.</w:t>
      </w:r>
      <w:r w:rsidR="00F121F2" w:rsidRPr="00F121F2">
        <w:rPr>
          <w:sz w:val="16"/>
        </w:rPr>
        <w:t xml:space="preserve"> </w:t>
      </w:r>
    </w:p>
    <w:p w:rsidR="00C37588" w:rsidRDefault="00C37588" w:rsidP="0056764E"/>
    <w:p w:rsidR="00640789" w:rsidRDefault="00640789" w:rsidP="00640789">
      <w:pPr>
        <w:pStyle w:val="Heading4"/>
      </w:pPr>
      <w:r>
        <w:t>Mexican drug cartels linked to Hezbollah</w:t>
      </w:r>
      <w:r w:rsidR="00D0785F">
        <w:t xml:space="preserve"> - arms storage</w:t>
      </w:r>
    </w:p>
    <w:p w:rsidR="00640789" w:rsidRDefault="00640789" w:rsidP="00640789">
      <w:r>
        <w:rPr>
          <w:rStyle w:val="StyleStyleBold12pt"/>
        </w:rPr>
        <w:t>Wyler 2011</w:t>
      </w:r>
      <w:r>
        <w:rPr>
          <w:rStyle w:val="StyleStyleBold12pt"/>
          <w:b w:val="0"/>
        </w:rPr>
        <w:tab/>
        <w:t xml:space="preserve">[Grace - political editor and reporter, </w:t>
      </w:r>
      <w:r w:rsidR="00D0785F">
        <w:rPr>
          <w:rStyle w:val="StyleStyleBold12pt"/>
          <w:b w:val="0"/>
        </w:rPr>
        <w:t xml:space="preserve">"Hezbollah hooks up with Mexican drug cartels", BUSIENSS INSIDER, July 14, </w:t>
      </w:r>
      <w:r w:rsidR="0068588E" w:rsidRPr="004A6F4E">
        <w:t>http://www.businessinsider.com/lulzsec-leak-reveals-terrifying-ties-between-hezbollah-and-mexicos-drug-cartels-2011-7</w:t>
      </w:r>
      <w:r w:rsidR="0068588E">
        <w:t>] ttate</w:t>
      </w:r>
    </w:p>
    <w:p w:rsidR="0068588E" w:rsidRPr="0068588E" w:rsidRDefault="0068588E" w:rsidP="0068588E">
      <w:pPr>
        <w:rPr>
          <w:sz w:val="16"/>
        </w:rPr>
      </w:pPr>
      <w:r w:rsidRPr="0025622D">
        <w:rPr>
          <w:rStyle w:val="StyleBoldUnderline"/>
        </w:rPr>
        <w:t>Islamic terrorist groups are setting up shop in Mexico and forming alarming ties with the country's brutal drug cartels,</w:t>
      </w:r>
      <w:r w:rsidRPr="0068588E">
        <w:rPr>
          <w:sz w:val="16"/>
        </w:rPr>
        <w:t xml:space="preserve"> according to a 2010 internal memo from the Tucson Police Department.</w:t>
      </w:r>
    </w:p>
    <w:p w:rsidR="0068588E" w:rsidRPr="0025622D" w:rsidRDefault="0068588E" w:rsidP="0068588E">
      <w:pPr>
        <w:rPr>
          <w:rStyle w:val="StyleBoldUnderline"/>
        </w:rPr>
      </w:pPr>
      <w:r w:rsidRPr="0068588E">
        <w:rPr>
          <w:rStyle w:val="StyleBoldUnderline"/>
        </w:rPr>
        <w:t xml:space="preserve">The </w:t>
      </w:r>
      <w:hyperlink r:id="rId52" w:history="1">
        <w:r w:rsidRPr="0068588E">
          <w:rPr>
            <w:rStyle w:val="StyleBoldUnderline"/>
          </w:rPr>
          <w:t>memo</w:t>
        </w:r>
      </w:hyperlink>
      <w:r w:rsidRPr="0068588E">
        <w:rPr>
          <w:sz w:val="16"/>
        </w:rPr>
        <w:t xml:space="preserve">, leaked by the hacker group LulzSec as part of its </w:t>
      </w:r>
      <w:hyperlink r:id="rId53" w:history="1">
        <w:r w:rsidRPr="0068588E">
          <w:rPr>
            <w:sz w:val="16"/>
          </w:rPr>
          <w:t>Arizona Department of Public Safety hack</w:t>
        </w:r>
      </w:hyperlink>
      <w:r w:rsidRPr="0068588E">
        <w:rPr>
          <w:sz w:val="16"/>
        </w:rPr>
        <w:t xml:space="preserve">, </w:t>
      </w:r>
      <w:r w:rsidRPr="0025622D">
        <w:rPr>
          <w:rStyle w:val="StyleBoldUnderline"/>
        </w:rPr>
        <w:t xml:space="preserve">warns that Hezbollah has established operations — and a </w:t>
      </w:r>
      <w:r w:rsidRPr="0068588E">
        <w:rPr>
          <w:rStyle w:val="StyleBoldUnderline"/>
        </w:rPr>
        <w:t>large arms stockpile — in Mexico.</w:t>
      </w:r>
    </w:p>
    <w:p w:rsidR="0068588E" w:rsidRPr="0068588E" w:rsidRDefault="0068588E" w:rsidP="0068588E">
      <w:pPr>
        <w:rPr>
          <w:sz w:val="16"/>
          <w:szCs w:val="16"/>
        </w:rPr>
      </w:pPr>
      <w:r w:rsidRPr="0068588E">
        <w:rPr>
          <w:sz w:val="16"/>
          <w:szCs w:val="16"/>
        </w:rPr>
        <w:t xml:space="preserve">As evidence, it points to the 2010 Tijuana arrest of Hezbollah militant Jameel Nasr, who was allegedly tasked with </w:t>
      </w:r>
      <w:hyperlink r:id="rId54" w:history="1">
        <w:r w:rsidRPr="0068588E">
          <w:rPr>
            <w:sz w:val="16"/>
            <w:szCs w:val="16"/>
          </w:rPr>
          <w:t>establishing a Hezbollah network</w:t>
        </w:r>
      </w:hyperlink>
      <w:r w:rsidRPr="0068588E">
        <w:rPr>
          <w:sz w:val="16"/>
          <w:szCs w:val="16"/>
        </w:rPr>
        <w:t xml:space="preserve"> in Mexico and South America. The memo also recalls the April 2009 arrest of Jamal Yousef in New York, which exposed a huge cache of assault rifles, hand grenades, explosives and anti-tank munitions. According to Yousef, the weapons were stored in Mexico after being smuggled from Iraq by members of Hezbollah.</w:t>
      </w:r>
    </w:p>
    <w:p w:rsidR="0068588E" w:rsidRPr="0068588E" w:rsidRDefault="0068588E" w:rsidP="0068588E">
      <w:pPr>
        <w:rPr>
          <w:sz w:val="16"/>
        </w:rPr>
      </w:pPr>
      <w:r w:rsidRPr="0025622D">
        <w:rPr>
          <w:rStyle w:val="StyleBoldUnderline"/>
        </w:rPr>
        <w:t>The memo warns that consequences of partnerships between Hezbollah and Mexico's drug partnerships could be disastrous for Mexico's drug war, given Hezbollah's advanced weapons capabilities — specifically their expertise with improvised explosive devices</w:t>
      </w:r>
      <w:r w:rsidRPr="0068588E">
        <w:rPr>
          <w:sz w:val="16"/>
        </w:rPr>
        <w:t xml:space="preserve"> (IEDs). It notes that some Mexican criminal organizations have </w:t>
      </w:r>
      <w:hyperlink r:id="rId55" w:history="1">
        <w:r w:rsidRPr="0068588E">
          <w:rPr>
            <w:sz w:val="16"/>
          </w:rPr>
          <w:t>started using small IEDs</w:t>
        </w:r>
      </w:hyperlink>
      <w:r w:rsidRPr="0068588E">
        <w:rPr>
          <w:sz w:val="16"/>
        </w:rPr>
        <w:t xml:space="preserve"> and car bombs, a marked change in tactics that indicates a relationship with Islamic militants.</w:t>
      </w:r>
    </w:p>
    <w:p w:rsidR="0068588E" w:rsidRPr="0025622D" w:rsidRDefault="0068588E" w:rsidP="0068588E">
      <w:pPr>
        <w:rPr>
          <w:rStyle w:val="Emphasis"/>
        </w:rPr>
      </w:pPr>
      <w:r w:rsidRPr="0025622D">
        <w:rPr>
          <w:rStyle w:val="StyleBoldUnderline"/>
        </w:rPr>
        <w:t xml:space="preserve">Partnerships between Mexican organized crime and Islamic militants are mutually beneficial — and therefore terrifying. The cartels are able to gain smuggling and weapons expertise, as well as access to cheap heroin from Afghanistan and Iran. The terrorists benefit from Mexico's drug war lawlessness and its porous border with </w:t>
      </w:r>
      <w:r w:rsidRPr="0068588E">
        <w:rPr>
          <w:rStyle w:val="StyleBoldUnderline"/>
        </w:rPr>
        <w:t>their primary target: The United States.</w:t>
      </w:r>
    </w:p>
    <w:p w:rsidR="0068588E" w:rsidRPr="00640789" w:rsidRDefault="0068588E" w:rsidP="00640789">
      <w:pPr>
        <w:rPr>
          <w:rStyle w:val="StyleStyleBold12pt"/>
          <w:b w:val="0"/>
        </w:rPr>
      </w:pPr>
    </w:p>
    <w:p w:rsidR="0015109B" w:rsidRDefault="0015109B">
      <w:pPr>
        <w:spacing w:after="200" w:line="276" w:lineRule="auto"/>
        <w:rPr>
          <w:rFonts w:eastAsiaTheme="majorEastAsia" w:cstheme="majorBidi"/>
          <w:b/>
          <w:bCs/>
          <w:sz w:val="32"/>
          <w:u w:val="single"/>
        </w:rPr>
      </w:pPr>
      <w:r>
        <w:br w:type="page"/>
      </w:r>
    </w:p>
    <w:p w:rsidR="0015109B" w:rsidRDefault="0015109B" w:rsidP="0015109B">
      <w:pPr>
        <w:pStyle w:val="Heading3"/>
      </w:pPr>
      <w:r>
        <w:lastRenderedPageBreak/>
        <w:t>Energy Adv Exts - Mexico - Bioterrorism Impacts</w:t>
      </w:r>
    </w:p>
    <w:p w:rsidR="0015109B" w:rsidRDefault="0015109B" w:rsidP="0015109B"/>
    <w:p w:rsidR="0015109B" w:rsidRDefault="0015109B" w:rsidP="0015109B">
      <w:pPr>
        <w:pStyle w:val="Heading4"/>
      </w:pPr>
      <w:r>
        <w:t>Bioterrorism is the most probable extinction scenario</w:t>
      </w:r>
    </w:p>
    <w:p w:rsidR="0015109B" w:rsidRDefault="0015109B" w:rsidP="0015109B">
      <w:pPr>
        <w:rPr>
          <w:rStyle w:val="StyleStyleBold12pt"/>
          <w:b w:val="0"/>
        </w:rPr>
      </w:pPr>
      <w:r>
        <w:rPr>
          <w:rStyle w:val="StyleStyleBold12pt"/>
        </w:rPr>
        <w:t>Matheny 2007</w:t>
      </w:r>
      <w:r>
        <w:rPr>
          <w:rStyle w:val="StyleStyleBold12pt"/>
          <w:b w:val="0"/>
        </w:rPr>
        <w:tab/>
        <w:t xml:space="preserve">[Jason - professor in Dept of Health Policy and Management @Johns Hopkins University, "Reducing the risk of human extinction", </w:t>
      </w:r>
      <w:r w:rsidR="00B55E4E">
        <w:rPr>
          <w:rStyle w:val="StyleStyleBold12pt"/>
          <w:b w:val="0"/>
          <w:i/>
        </w:rPr>
        <w:t xml:space="preserve">Risk Analysis, </w:t>
      </w:r>
    </w:p>
    <w:p w:rsidR="00B55E4E" w:rsidRDefault="005536FB" w:rsidP="0015109B">
      <w:hyperlink r:id="rId56" w:history="1">
        <w:r w:rsidR="00B55E4E" w:rsidRPr="006D49B9">
          <w:rPr>
            <w:rStyle w:val="Hyperlink"/>
          </w:rPr>
          <w:t>http://users.physics.harvard.edu/~wilson/pmpmta/Mahoney_extinction.pdf</w:t>
        </w:r>
      </w:hyperlink>
      <w:r w:rsidR="00B55E4E">
        <w:t xml:space="preserve">] </w:t>
      </w:r>
    </w:p>
    <w:p w:rsidR="00B55E4E" w:rsidRPr="00B55E4E" w:rsidRDefault="00B55E4E" w:rsidP="00B55E4E">
      <w:pPr>
        <w:rPr>
          <w:sz w:val="16"/>
        </w:rPr>
      </w:pPr>
      <w:r w:rsidRPr="006D49B9">
        <w:rPr>
          <w:rStyle w:val="StyleBoldUnderline"/>
        </w:rPr>
        <w:t>We already invest in some extinction countermeasures</w:t>
      </w:r>
      <w:r w:rsidRPr="00B55E4E">
        <w:rPr>
          <w:sz w:val="16"/>
        </w:rPr>
        <w:t xml:space="preserve">. NASA spends $4 million per year </w:t>
      </w:r>
      <w:r w:rsidRPr="006D49B9">
        <w:rPr>
          <w:rStyle w:val="StyleBoldUnderline"/>
        </w:rPr>
        <w:t>monitoring near-Earth asteroids and comets</w:t>
      </w:r>
      <w:r w:rsidRPr="00B55E4E">
        <w:rPr>
          <w:sz w:val="16"/>
        </w:rPr>
        <w:t xml:space="preserve"> (Leary, 2007) and there has been some research on </w:t>
      </w:r>
      <w:r w:rsidRPr="006D49B9">
        <w:rPr>
          <w:rStyle w:val="StyleBoldUnderline"/>
        </w:rPr>
        <w:t>how to deflect these</w:t>
      </w:r>
      <w:r w:rsidRPr="00B55E4E">
        <w:rPr>
          <w:sz w:val="16"/>
        </w:rPr>
        <w:t xml:space="preserve"> objects using existing technologies (Gritzner &amp; Kahle, 2004; NASA, 2007). $1.7 billion is spent researching climate change and </w:t>
      </w:r>
      <w:r w:rsidRPr="006D49B9">
        <w:rPr>
          <w:rStyle w:val="StyleBoldUnderline"/>
        </w:rPr>
        <w:t>there are many strategies to reduce carbon emissions</w:t>
      </w:r>
      <w:r w:rsidRPr="00B55E4E">
        <w:rPr>
          <w:sz w:val="16"/>
        </w:rPr>
        <w:t xml:space="preserve"> (Posner, 2004, p. 181). </w:t>
      </w:r>
      <w:r w:rsidRPr="006D49B9">
        <w:rPr>
          <w:rStyle w:val="StyleBoldUnderline"/>
        </w:rPr>
        <w:t>There are policies to reduce nuclear threats</w:t>
      </w:r>
      <w:r w:rsidRPr="00B55E4E">
        <w:rPr>
          <w:sz w:val="16"/>
        </w:rPr>
        <w:t>, such as the Non- Proliferation Treaty and the Comprehensive Test Ban Treaty, as well as efforts to secure expertise by employing former nuclear scientists.</w:t>
      </w:r>
    </w:p>
    <w:p w:rsidR="00B55E4E" w:rsidRPr="00B55E4E" w:rsidRDefault="00B55E4E" w:rsidP="00B55E4E">
      <w:pPr>
        <w:rPr>
          <w:sz w:val="16"/>
        </w:rPr>
      </w:pPr>
      <w:r w:rsidRPr="00B55E4E">
        <w:rPr>
          <w:rStyle w:val="StyleBoldUnderline"/>
        </w:rPr>
        <w:t>Of current extinction risks, the most severe may be bioterrorism.</w:t>
      </w:r>
      <w:r w:rsidRPr="006D49B9">
        <w:rPr>
          <w:rStyle w:val="StyleBoldUnderline"/>
        </w:rPr>
        <w:t xml:space="preserve"> The knowledge needed to engineer a virus is modest compared to that needed to build a nuclear weapon; the necessary equipment and materials are increasingly accessible and because biological agents are self-replicating, a weapon can have an exponential effect on a population</w:t>
      </w:r>
      <w:r w:rsidRPr="00B55E4E">
        <w:rPr>
          <w:sz w:val="16"/>
        </w:rPr>
        <w:t xml:space="preserve"> (Warrick, 2006; Williams, 2006).5 Current U.S. biodefense efforts are funded at $5 billion per year to develop and stockpile new drugs and vaccines, monitor biological agents and emerging diseases, and strengthen the capacities of local health systems to respond to pandemics (Lam, Franco, &amp; Shuler, 2006).</w:t>
      </w:r>
    </w:p>
    <w:p w:rsidR="00B55E4E" w:rsidRPr="006D49B9" w:rsidRDefault="00B55E4E" w:rsidP="00B55E4E"/>
    <w:p w:rsidR="00B55E4E" w:rsidRPr="0088555A" w:rsidRDefault="0088555A" w:rsidP="0088555A">
      <w:pPr>
        <w:pStyle w:val="Heading4"/>
        <w:rPr>
          <w:rStyle w:val="StyleStyleBold12pt"/>
          <w:b/>
          <w:bCs/>
          <w:szCs w:val="26"/>
        </w:rPr>
      </w:pPr>
      <w:r w:rsidRPr="0088555A">
        <w:rPr>
          <w:rStyle w:val="StyleStyleBold12pt"/>
          <w:b/>
          <w:bCs/>
          <w:szCs w:val="26"/>
        </w:rPr>
        <w:t>Bioterrorism leads to extinction - worse than the nuclear bomb</w:t>
      </w:r>
    </w:p>
    <w:p w:rsidR="0088555A" w:rsidRDefault="0088555A" w:rsidP="0088555A">
      <w:r w:rsidRPr="0088555A">
        <w:rPr>
          <w:rStyle w:val="StyleStyleBold12pt"/>
        </w:rPr>
        <w:t xml:space="preserve">Kurzweil and Joy </w:t>
      </w:r>
      <w:r>
        <w:rPr>
          <w:rStyle w:val="StyleStyleBold12pt"/>
        </w:rPr>
        <w:t>200</w:t>
      </w:r>
      <w:r w:rsidRPr="0088555A">
        <w:rPr>
          <w:rStyle w:val="StyleStyleBold12pt"/>
        </w:rPr>
        <w:t>5</w:t>
      </w:r>
      <w:r w:rsidRPr="0088555A">
        <w:t xml:space="preserve"> (Ray Kurzweil and Bill Joy, computer scientist and author/inventor, Recipe for Destruction, The New York Times, October 17, 2005, </w:t>
      </w:r>
      <w:hyperlink r:id="rId57" w:history="1">
        <w:r w:rsidRPr="0088555A">
          <w:rPr>
            <w:rStyle w:val="Hyperlink"/>
          </w:rPr>
          <w:t>http://www.nytimes.com/2005/10/17/opinion/17kurzweiljoy.html</w:t>
        </w:r>
      </w:hyperlink>
      <w:r w:rsidRPr="0088555A">
        <w:t>) You</w:t>
      </w:r>
    </w:p>
    <w:p w:rsidR="0088555A" w:rsidRPr="0088555A" w:rsidRDefault="0088555A" w:rsidP="0088555A">
      <w:pPr>
        <w:rPr>
          <w:rStyle w:val="StyleBoldUnderline"/>
        </w:rPr>
      </w:pPr>
      <w:r w:rsidRPr="0088555A">
        <w:rPr>
          <w:rFonts w:ascii="Times New Roman" w:eastAsia="Times New Roman" w:hAnsi="Times New Roman" w:cs="Times New Roman"/>
          <w:color w:val="000000"/>
          <w:sz w:val="16"/>
          <w:szCs w:val="24"/>
        </w:rPr>
        <w:t>AF</w:t>
      </w:r>
      <w:r>
        <w:rPr>
          <w:rFonts w:ascii="Times New Roman" w:eastAsia="Times New Roman" w:hAnsi="Times New Roman" w:cs="Times New Roman"/>
          <w:color w:val="000000"/>
          <w:sz w:val="16"/>
          <w:szCs w:val="24"/>
        </w:rPr>
        <w:t>t</w:t>
      </w:r>
      <w:r w:rsidRPr="0088555A">
        <w:rPr>
          <w:rFonts w:ascii="Times New Roman" w:eastAsia="Times New Roman" w:hAnsi="Times New Roman" w:cs="Times New Roman"/>
          <w:color w:val="000000"/>
          <w:sz w:val="16"/>
          <w:szCs w:val="24"/>
        </w:rPr>
        <w:t>ER a decade of painstaking research</w:t>
      </w:r>
      <w:r w:rsidRPr="0086448E">
        <w:rPr>
          <w:rStyle w:val="StyleBoldUnderline"/>
          <w:sz w:val="26"/>
          <w:szCs w:val="26"/>
        </w:rPr>
        <w:t xml:space="preserve">, </w:t>
      </w:r>
      <w:r w:rsidRPr="0088555A">
        <w:rPr>
          <w:rStyle w:val="StyleBoldUnderline"/>
        </w:rPr>
        <w:t>federal and university scientists have reconstructed the 1918 influenza virus that killed 50 million people worldwide</w:t>
      </w:r>
      <w:r w:rsidRPr="0088555A">
        <w:rPr>
          <w:rFonts w:ascii="Times New Roman" w:eastAsia="Times New Roman" w:hAnsi="Times New Roman" w:cs="Times New Roman"/>
          <w:color w:val="000000"/>
          <w:sz w:val="16"/>
          <w:szCs w:val="24"/>
        </w:rPr>
        <w:t>. Like the flu viruses now raising alarm bells in Asia</w:t>
      </w:r>
      <w:r w:rsidRPr="0088555A">
        <w:rPr>
          <w:rStyle w:val="StyleBoldUnderline"/>
        </w:rPr>
        <w:t>, the 1918 virus was a bird flu that jumped directly to humans, the scientists reported</w:t>
      </w:r>
      <w:r w:rsidRPr="0088555A">
        <w:rPr>
          <w:rFonts w:ascii="Times New Roman" w:eastAsia="Times New Roman" w:hAnsi="Times New Roman" w:cs="Times New Roman"/>
          <w:color w:val="000000"/>
          <w:sz w:val="16"/>
          <w:szCs w:val="24"/>
        </w:rPr>
        <w:t xml:space="preserve">. To shed light on how the virus evolved, </w:t>
      </w:r>
      <w:r w:rsidRPr="0088555A">
        <w:rPr>
          <w:rStyle w:val="StyleBoldUnderline"/>
        </w:rPr>
        <w:t>the United States Department of Health and Human Services published the full genome of the 1918 influenza virus</w:t>
      </w:r>
      <w:r w:rsidRPr="0088555A">
        <w:rPr>
          <w:rFonts w:ascii="Times New Roman" w:eastAsia="Times New Roman" w:hAnsi="Times New Roman" w:cs="Times New Roman"/>
          <w:color w:val="000000"/>
          <w:sz w:val="16"/>
          <w:szCs w:val="24"/>
        </w:rPr>
        <w:t xml:space="preserve"> on the Internet in the GenBank database.</w:t>
      </w:r>
      <w:bookmarkStart w:id="0" w:name="secondParagraph"/>
      <w:bookmarkEnd w:id="0"/>
      <w:r w:rsidRPr="0088555A">
        <w:rPr>
          <w:rFonts w:asciiTheme="minorHAnsi" w:eastAsia="Times New Roman" w:hAnsiTheme="minorHAnsi" w:cs="Times New Roman"/>
          <w:color w:val="000000"/>
          <w:sz w:val="16"/>
        </w:rPr>
        <w:t xml:space="preserve"> </w:t>
      </w:r>
      <w:r w:rsidRPr="0088555A">
        <w:rPr>
          <w:rStyle w:val="StyleBoldUnderline"/>
        </w:rPr>
        <w:t>This is extremely foolish. The genome is essentially the design of a weapon of mass destruction. No responsible scientist would advocate publishing precise designs for an atomic bomb, and in two ways revealing the sequence for the flu virus is even more dangerous.¶ First, it would be easier to create and release this highly destructive virus from the genetic data than it would be to build and detonate an atomic bomb given only its design, as you don't need rare raw materials like plutonium or enriched uranium.</w:t>
      </w:r>
      <w:r w:rsidRPr="0088555A">
        <w:rPr>
          <w:rFonts w:asciiTheme="minorHAnsi" w:eastAsia="Times New Roman" w:hAnsiTheme="minorHAnsi" w:cs="Times New Roman"/>
          <w:color w:val="000000"/>
          <w:sz w:val="16"/>
        </w:rPr>
        <w:t xml:space="preserve"> Synthesizing the virus from scratch would be difficult, but far from impossible. An easier approach would be to modify a conventional flu virus with the eight unique and now published genes of the 1918 killer virus.</w:t>
      </w:r>
      <w:r w:rsidRPr="0088555A">
        <w:rPr>
          <w:rFonts w:asciiTheme="minorHAnsi" w:eastAsia="Times New Roman" w:hAnsiTheme="minorHAnsi" w:cs="Times New Roman"/>
          <w:color w:val="000000"/>
          <w:sz w:val="12"/>
        </w:rPr>
        <w:t>¶</w:t>
      </w:r>
      <w:r w:rsidRPr="0088555A">
        <w:rPr>
          <w:rFonts w:asciiTheme="minorHAnsi" w:eastAsia="Times New Roman" w:hAnsiTheme="minorHAnsi" w:cs="Times New Roman"/>
          <w:color w:val="000000"/>
          <w:sz w:val="16"/>
        </w:rPr>
        <w:t xml:space="preserve"> </w:t>
      </w:r>
      <w:r w:rsidRPr="0088555A">
        <w:rPr>
          <w:rStyle w:val="StyleBoldUnderline"/>
        </w:rPr>
        <w:t>Second, release of the virus would be far worse than an atomic bomb.</w:t>
      </w:r>
      <w:r w:rsidRPr="0088555A">
        <w:rPr>
          <w:rFonts w:asciiTheme="minorHAnsi" w:eastAsia="Times New Roman" w:hAnsiTheme="minorHAnsi" w:cs="Times New Roman"/>
          <w:color w:val="000000"/>
          <w:sz w:val="16"/>
        </w:rPr>
        <w:t xml:space="preserve"> Analyses have shown that the detonation of an atomic bomb in an American city could kill as many as one million people. </w:t>
      </w:r>
      <w:r w:rsidRPr="0088555A">
        <w:rPr>
          <w:rStyle w:val="StyleBoldUnderline"/>
        </w:rPr>
        <w:t>Release of a highly communicable and deadly biological virus could kill tens of millions, with some estimates in the hundreds of millions.</w:t>
      </w:r>
    </w:p>
    <w:p w:rsidR="0088555A" w:rsidRDefault="0088555A" w:rsidP="0088555A"/>
    <w:p w:rsidR="0088555A" w:rsidRDefault="00664AD0" w:rsidP="00664AD0">
      <w:pPr>
        <w:pStyle w:val="Heading4"/>
      </w:pPr>
      <w:r>
        <w:t>Bioterror threat is real - recent small incidents show motive and ability exists</w:t>
      </w:r>
    </w:p>
    <w:p w:rsidR="00664AD0" w:rsidRPr="00AC5205" w:rsidRDefault="00664AD0" w:rsidP="00664AD0">
      <w:pPr>
        <w:rPr>
          <w:rStyle w:val="StyleStyleBold12pt"/>
        </w:rPr>
      </w:pPr>
      <w:r>
        <w:rPr>
          <w:rStyle w:val="StyleStyleBold12pt"/>
        </w:rPr>
        <w:t xml:space="preserve">Ackerman and Moran </w:t>
      </w:r>
      <w:r w:rsidR="00695B3B">
        <w:rPr>
          <w:rStyle w:val="StyleStyleBold12pt"/>
        </w:rPr>
        <w:t xml:space="preserve">2005 </w:t>
      </w:r>
      <w:r>
        <w:rPr>
          <w:rStyle w:val="StyleStyleBold12pt"/>
        </w:rPr>
        <w:t>(</w:t>
      </w:r>
      <w:r w:rsidRPr="00664AD0">
        <w:t xml:space="preserve">Gary S. and Kevin S., contributors to WMDC, Bioterrorism and threat assessment, WMDC, </w:t>
      </w:r>
      <w:hyperlink r:id="rId58" w:history="1">
        <w:r w:rsidRPr="00664AD0">
          <w:rPr>
            <w:rStyle w:val="Hyperlink"/>
          </w:rPr>
          <w:t>http://www.un.org/disarmament/education/wmdcommission/files/No22.pdf</w:t>
        </w:r>
      </w:hyperlink>
      <w:r w:rsidRPr="00664AD0">
        <w:t>) You</w:t>
      </w:r>
    </w:p>
    <w:p w:rsidR="00664AD0" w:rsidRPr="001C28EF" w:rsidRDefault="00664AD0" w:rsidP="00664AD0">
      <w:pPr>
        <w:rPr>
          <w:rStyle w:val="StyleBoldUnderline"/>
        </w:rPr>
      </w:pPr>
      <w:r w:rsidRPr="001C28EF">
        <w:rPr>
          <w:sz w:val="10"/>
          <w:szCs w:val="14"/>
        </w:rPr>
        <w:t>During the last week of October 2004</w:t>
      </w:r>
      <w:r w:rsidRPr="00AC5205">
        <w:rPr>
          <w:rStyle w:val="StyleBoldUnderline"/>
          <w:sz w:val="26"/>
          <w:szCs w:val="26"/>
        </w:rPr>
        <w:t xml:space="preserve">, newspapers, </w:t>
      </w:r>
      <w:r w:rsidRPr="001C28EF">
        <w:rPr>
          <w:sz w:val="10"/>
        </w:rPr>
        <w:t>wire services</w:t>
      </w:r>
      <w:r w:rsidRPr="00AC5205">
        <w:rPr>
          <w:rStyle w:val="StyleBoldUnderline"/>
          <w:sz w:val="26"/>
          <w:szCs w:val="26"/>
        </w:rPr>
        <w:t xml:space="preserve"> </w:t>
      </w:r>
      <w:r w:rsidRPr="00695B3B">
        <w:rPr>
          <w:rStyle w:val="StyleBoldUnderline"/>
        </w:rPr>
        <w:t xml:space="preserve">and </w:t>
      </w:r>
      <w:r w:rsidR="00695B3B" w:rsidRPr="00695B3B">
        <w:rPr>
          <w:rStyle w:val="StyleBoldUnderline"/>
        </w:rPr>
        <w:t xml:space="preserve">Internet sites around the globe </w:t>
      </w:r>
      <w:r w:rsidRPr="00695B3B">
        <w:rPr>
          <w:rStyle w:val="StyleBoldUnderline"/>
        </w:rPr>
        <w:t>ran stories concerning the release of a new British Medical Association report on biological weapons.</w:t>
      </w:r>
      <w:r w:rsidR="001C28EF" w:rsidRPr="001C28EF">
        <w:rPr>
          <w:rStyle w:val="StyleBoldUnderline"/>
          <w:b w:val="0"/>
          <w:sz w:val="12"/>
          <w:u w:val="none"/>
        </w:rPr>
        <w:t>¶</w:t>
      </w:r>
      <w:r w:rsidRPr="001C28EF">
        <w:rPr>
          <w:sz w:val="10"/>
          <w:szCs w:val="20"/>
        </w:rPr>
        <w:t xml:space="preserve"> Many of these stories led with lines such as, </w:t>
      </w:r>
      <w:r w:rsidRPr="00695B3B">
        <w:rPr>
          <w:rStyle w:val="StyleBoldUnderline"/>
        </w:rPr>
        <w:t xml:space="preserve">“Biological weapons that target </w:t>
      </w:r>
      <w:r w:rsidR="00695B3B" w:rsidRPr="00695B3B">
        <w:rPr>
          <w:rStyle w:val="StyleBoldUnderline"/>
        </w:rPr>
        <w:t xml:space="preserve">selected ethnic groups </w:t>
      </w:r>
      <w:r w:rsidRPr="00695B3B">
        <w:rPr>
          <w:rStyle w:val="StyleBoldUnderline"/>
        </w:rPr>
        <w:t>could become part of the terrorists' arsenal…” and, “The threa</w:t>
      </w:r>
      <w:r w:rsidR="00695B3B" w:rsidRPr="00695B3B">
        <w:rPr>
          <w:rStyle w:val="StyleBoldUnderline"/>
        </w:rPr>
        <w:t xml:space="preserve">t from biological weapons has </w:t>
      </w:r>
      <w:r w:rsidRPr="00695B3B">
        <w:rPr>
          <w:rStyle w:val="StyleBoldUnderline"/>
        </w:rPr>
        <w:t xml:space="preserve">outstripped that from chemical and nuclear arms </w:t>
      </w:r>
      <w:r w:rsidRPr="00695B3B">
        <w:rPr>
          <w:rStyle w:val="StyleBoldUnderline"/>
        </w:rPr>
        <w:lastRenderedPageBreak/>
        <w:t>because of the ‘riotous’ progress of biotechnology</w:t>
      </w:r>
      <w:r w:rsidR="00695B3B" w:rsidRPr="00695B3B">
        <w:rPr>
          <w:rStyle w:val="StyleBoldUnderline"/>
        </w:rPr>
        <w:t>.”</w:t>
      </w:r>
      <w:r w:rsidRPr="00695B3B">
        <w:rPr>
          <w:rStyle w:val="StyleBoldUnderline"/>
        </w:rPr>
        <w:t xml:space="preserve"> </w:t>
      </w:r>
      <w:r w:rsidRPr="001C28EF">
        <w:rPr>
          <w:sz w:val="10"/>
          <w:szCs w:val="14"/>
        </w:rPr>
        <w:t>Such media provides an interesting perspective on the unique challenges associated with efforts to</w:t>
      </w:r>
      <w:r w:rsidR="001C28EF" w:rsidRPr="001C28EF">
        <w:rPr>
          <w:sz w:val="12"/>
          <w:szCs w:val="14"/>
        </w:rPr>
        <w:t>¶</w:t>
      </w:r>
      <w:r w:rsidRPr="001C28EF">
        <w:rPr>
          <w:sz w:val="10"/>
          <w:szCs w:val="14"/>
        </w:rPr>
        <w:t xml:space="preserve"> address the threat of bioterrorism. </w:t>
      </w:r>
      <w:r w:rsidR="001C28EF" w:rsidRPr="001C28EF">
        <w:rPr>
          <w:sz w:val="12"/>
          <w:szCs w:val="14"/>
        </w:rPr>
        <w:t>¶</w:t>
      </w:r>
      <w:r w:rsidRPr="001C28EF">
        <w:rPr>
          <w:sz w:val="10"/>
          <w:szCs w:val="14"/>
        </w:rPr>
        <w:t xml:space="preserve"> On the one hand, much of the media’s recent coverage successfully captured </w:t>
      </w:r>
      <w:r w:rsidRPr="00695B3B">
        <w:rPr>
          <w:rStyle w:val="StyleBoldUnderline"/>
        </w:rPr>
        <w:t xml:space="preserve">the BMA </w:t>
      </w:r>
      <w:r w:rsidR="001C28EF">
        <w:rPr>
          <w:rStyle w:val="StyleBoldUnderline"/>
        </w:rPr>
        <w:t>report’s two</w:t>
      </w:r>
      <w:r w:rsidRPr="00695B3B">
        <w:rPr>
          <w:rStyle w:val="StyleBoldUnderline"/>
        </w:rPr>
        <w:t xml:space="preserve"> fundamental theses that: 1) developments in science – and biotechnology, in particular – are making</w:t>
      </w:r>
      <w:r w:rsidR="001C28EF" w:rsidRPr="001C28EF">
        <w:rPr>
          <w:rStyle w:val="StyleBoldUnderline"/>
          <w:b w:val="0"/>
          <w:sz w:val="12"/>
          <w:u w:val="none"/>
        </w:rPr>
        <w:t>¶</w:t>
      </w:r>
      <w:r w:rsidRPr="00695B3B">
        <w:rPr>
          <w:rStyle w:val="StyleBoldUnderline"/>
        </w:rPr>
        <w:t xml:space="preserve"> possible disturbing, new opportunities for the weaponization of biologica</w:t>
      </w:r>
      <w:r w:rsidR="001C28EF">
        <w:rPr>
          <w:rStyle w:val="StyleBoldUnderline"/>
        </w:rPr>
        <w:t xml:space="preserve">l agents and bioterrorism; and </w:t>
      </w:r>
      <w:r w:rsidRPr="00695B3B">
        <w:rPr>
          <w:rStyle w:val="StyleBoldUnderline"/>
        </w:rPr>
        <w:t>2) without greater focus and commitment by governments around th</w:t>
      </w:r>
      <w:r w:rsidR="001C28EF">
        <w:rPr>
          <w:rStyle w:val="StyleBoldUnderline"/>
        </w:rPr>
        <w:t>e world, such developments have</w:t>
      </w:r>
      <w:r w:rsidRPr="00695B3B">
        <w:rPr>
          <w:rStyle w:val="StyleBoldUnderline"/>
        </w:rPr>
        <w:t xml:space="preserve"> the potential to rapidly outpace the international community’s ability to respond to</w:t>
      </w:r>
      <w:r w:rsidR="001C28EF">
        <w:rPr>
          <w:rStyle w:val="StyleBoldUnderline"/>
        </w:rPr>
        <w:t xml:space="preserve"> and manage </w:t>
      </w:r>
      <w:r w:rsidRPr="00695B3B">
        <w:rPr>
          <w:rStyle w:val="StyleBoldUnderline"/>
        </w:rPr>
        <w:t>associated dangers. On the other hand, the coverage tended to focu</w:t>
      </w:r>
      <w:r w:rsidR="001C28EF">
        <w:rPr>
          <w:rStyle w:val="StyleBoldUnderline"/>
        </w:rPr>
        <w:t>s on the report’s discussion of</w:t>
      </w:r>
      <w:r w:rsidRPr="00695B3B">
        <w:rPr>
          <w:rStyle w:val="StyleBoldUnderline"/>
        </w:rPr>
        <w:t xml:space="preserve"> worst case bio-attack scenarios and highlight the report’s most dramatic</w:t>
      </w:r>
      <w:r w:rsidRPr="00AC5205">
        <w:rPr>
          <w:rStyle w:val="StyleBoldUnderline"/>
          <w:sz w:val="26"/>
          <w:szCs w:val="26"/>
        </w:rPr>
        <w:t xml:space="preserve"> </w:t>
      </w:r>
      <w:r w:rsidRPr="001C28EF">
        <w:rPr>
          <w:sz w:val="10"/>
          <w:szCs w:val="20"/>
        </w:rPr>
        <w:t>–</w:t>
      </w:r>
      <w:r w:rsidRPr="001C28EF">
        <w:rPr>
          <w:sz w:val="10"/>
          <w:szCs w:val="14"/>
        </w:rPr>
        <w:t xml:space="preserve"> but least immediately </w:t>
      </w:r>
      <w:r w:rsidR="001C28EF" w:rsidRPr="001C28EF">
        <w:rPr>
          <w:sz w:val="12"/>
          <w:szCs w:val="14"/>
        </w:rPr>
        <w:t>¶</w:t>
      </w:r>
      <w:r w:rsidRPr="001C28EF">
        <w:rPr>
          <w:sz w:val="10"/>
          <w:szCs w:val="14"/>
        </w:rPr>
        <w:t xml:space="preserve"> realistic – examples of possible bioterrorism (such as attacks that make use of genetically engineered</w:t>
      </w:r>
      <w:r w:rsidR="001C28EF" w:rsidRPr="001C28EF">
        <w:rPr>
          <w:sz w:val="12"/>
          <w:szCs w:val="14"/>
        </w:rPr>
        <w:t>¶</w:t>
      </w:r>
      <w:r w:rsidRPr="001C28EF">
        <w:rPr>
          <w:sz w:val="10"/>
          <w:szCs w:val="14"/>
        </w:rPr>
        <w:t xml:space="preserve"> agents capable of selectively targeting specific ethnic groups). The result of such coverage is that </w:t>
      </w:r>
      <w:r w:rsidR="001C28EF" w:rsidRPr="001C28EF">
        <w:rPr>
          <w:sz w:val="12"/>
          <w:szCs w:val="14"/>
        </w:rPr>
        <w:t>¶</w:t>
      </w:r>
      <w:r w:rsidRPr="001C28EF">
        <w:rPr>
          <w:sz w:val="10"/>
          <w:szCs w:val="14"/>
        </w:rPr>
        <w:t xml:space="preserve"> many in the public are left with the correct impression</w:t>
      </w:r>
      <w:r w:rsidRPr="001C28EF">
        <w:rPr>
          <w:sz w:val="10"/>
          <w:szCs w:val="20"/>
        </w:rPr>
        <w:t xml:space="preserve"> </w:t>
      </w:r>
      <w:r w:rsidRPr="001C28EF">
        <w:rPr>
          <w:rStyle w:val="StyleBoldUnderline"/>
        </w:rPr>
        <w:t>that bioterrorism is a real danger</w:t>
      </w:r>
      <w:r w:rsidRPr="001C28EF">
        <w:rPr>
          <w:sz w:val="10"/>
          <w:szCs w:val="20"/>
        </w:rPr>
        <w:t>, but also with</w:t>
      </w:r>
      <w:r w:rsidR="001C28EF" w:rsidRPr="001C28EF">
        <w:rPr>
          <w:sz w:val="12"/>
          <w:szCs w:val="20"/>
        </w:rPr>
        <w:t>¶</w:t>
      </w:r>
      <w:r w:rsidRPr="001C28EF">
        <w:rPr>
          <w:sz w:val="10"/>
          <w:szCs w:val="20"/>
        </w:rPr>
        <w:t xml:space="preserve"> </w:t>
      </w:r>
      <w:r w:rsidRPr="001C28EF">
        <w:rPr>
          <w:sz w:val="10"/>
          <w:szCs w:val="14"/>
        </w:rPr>
        <w:t xml:space="preserve">an incorrect impression concerning the actual scope and nature of the existing threat. </w:t>
      </w:r>
      <w:r w:rsidR="001C28EF" w:rsidRPr="001C28EF">
        <w:rPr>
          <w:sz w:val="12"/>
          <w:szCs w:val="14"/>
        </w:rPr>
        <w:t>¶</w:t>
      </w:r>
      <w:r w:rsidRPr="001C28EF">
        <w:rPr>
          <w:sz w:val="10"/>
          <w:szCs w:val="14"/>
        </w:rPr>
        <w:t xml:space="preserve"> The</w:t>
      </w:r>
      <w:r w:rsidRPr="001C28EF">
        <w:rPr>
          <w:sz w:val="10"/>
          <w:szCs w:val="20"/>
        </w:rPr>
        <w:t xml:space="preserve"> </w:t>
      </w:r>
      <w:r w:rsidRPr="001C28EF">
        <w:rPr>
          <w:rStyle w:val="StyleBoldUnderline"/>
        </w:rPr>
        <w:t>widespread attention that bioterrorism receives today is both significant and new.</w:t>
      </w:r>
      <w:r w:rsidRPr="00AC5205">
        <w:rPr>
          <w:rStyle w:val="StyleBoldUnderline"/>
          <w:sz w:val="26"/>
          <w:szCs w:val="26"/>
        </w:rPr>
        <w:t xml:space="preserve"> </w:t>
      </w:r>
      <w:r w:rsidRPr="001C28EF">
        <w:rPr>
          <w:sz w:val="10"/>
          <w:szCs w:val="20"/>
        </w:rPr>
        <w:t xml:space="preserve">Up </w:t>
      </w:r>
      <w:r w:rsidRPr="001C28EF">
        <w:rPr>
          <w:sz w:val="10"/>
          <w:szCs w:val="14"/>
        </w:rPr>
        <w:t>until the</w:t>
      </w:r>
      <w:r w:rsidR="001C28EF" w:rsidRPr="001C28EF">
        <w:rPr>
          <w:sz w:val="12"/>
          <w:szCs w:val="14"/>
        </w:rPr>
        <w:t>¶</w:t>
      </w:r>
      <w:r w:rsidRPr="001C28EF">
        <w:rPr>
          <w:sz w:val="10"/>
          <w:szCs w:val="14"/>
        </w:rPr>
        <w:t xml:space="preserve"> past decade, the prospect of someone other than a state using biological weapons was largely</w:t>
      </w:r>
      <w:r w:rsidR="001C28EF" w:rsidRPr="001C28EF">
        <w:rPr>
          <w:sz w:val="12"/>
          <w:szCs w:val="14"/>
        </w:rPr>
        <w:t>¶</w:t>
      </w:r>
      <w:r w:rsidRPr="001C28EF">
        <w:rPr>
          <w:sz w:val="10"/>
          <w:szCs w:val="14"/>
        </w:rPr>
        <w:t xml:space="preserve"> confined to the realm of fiction and a small cadre of biowarfare experts. The use of the toxic chemical</w:t>
      </w:r>
      <w:r w:rsidR="001C28EF" w:rsidRPr="001C28EF">
        <w:rPr>
          <w:sz w:val="12"/>
          <w:szCs w:val="14"/>
        </w:rPr>
        <w:t>¶</w:t>
      </w:r>
      <w:r w:rsidRPr="001C28EF">
        <w:rPr>
          <w:sz w:val="10"/>
          <w:szCs w:val="14"/>
        </w:rPr>
        <w:t xml:space="preserve"> sarin by the Japanese cult Aum Shinrikyo in the Tokyo subway system in 1995 drew the attention of</w:t>
      </w:r>
      <w:r w:rsidR="001C28EF" w:rsidRPr="001C28EF">
        <w:rPr>
          <w:sz w:val="12"/>
          <w:szCs w:val="14"/>
        </w:rPr>
        <w:t>¶</w:t>
      </w:r>
      <w:r w:rsidRPr="001C28EF">
        <w:rPr>
          <w:sz w:val="10"/>
          <w:szCs w:val="14"/>
        </w:rPr>
        <w:t xml:space="preserve"> both policymakers and counterterrorism experts to the possibility that at least some terrorists and other</w:t>
      </w:r>
      <w:r w:rsidR="001C28EF" w:rsidRPr="001C28EF">
        <w:rPr>
          <w:sz w:val="12"/>
          <w:szCs w:val="14"/>
        </w:rPr>
        <w:t>¶</w:t>
      </w:r>
      <w:r w:rsidRPr="001C28EF">
        <w:rPr>
          <w:sz w:val="10"/>
          <w:szCs w:val="14"/>
        </w:rPr>
        <w:t xml:space="preserve"> non-state actors may indeed be willing and able to engage in mass-casualty attacks using </w:t>
      </w:r>
      <w:r w:rsidR="001C28EF" w:rsidRPr="001C28EF">
        <w:rPr>
          <w:sz w:val="12"/>
          <w:szCs w:val="14"/>
        </w:rPr>
        <w:t>¶</w:t>
      </w:r>
      <w:r w:rsidRPr="001C28EF">
        <w:rPr>
          <w:sz w:val="10"/>
          <w:szCs w:val="14"/>
        </w:rPr>
        <w:t xml:space="preserve"> unconventional weapons. However, it was only in late 2001, when an as yet unidentified perpetrator </w:t>
      </w:r>
      <w:r w:rsidR="001C28EF" w:rsidRPr="001C28EF">
        <w:rPr>
          <w:sz w:val="12"/>
          <w:szCs w:val="14"/>
        </w:rPr>
        <w:t>¶</w:t>
      </w:r>
      <w:r w:rsidRPr="001C28EF">
        <w:rPr>
          <w:sz w:val="10"/>
          <w:szCs w:val="14"/>
        </w:rPr>
        <w:t xml:space="preserve"> sent weapons-grade preparations of Bacillus anthracis – the organism that causes anthrax – through </w:t>
      </w:r>
      <w:r w:rsidR="001C28EF" w:rsidRPr="001C28EF">
        <w:rPr>
          <w:sz w:val="12"/>
          <w:szCs w:val="14"/>
        </w:rPr>
        <w:t>¶</w:t>
      </w:r>
      <w:r w:rsidRPr="001C28EF">
        <w:rPr>
          <w:sz w:val="10"/>
          <w:szCs w:val="14"/>
        </w:rPr>
        <w:t xml:space="preserve"> the mail, that the world’s citizens became keenly aware of the notion that violent non-state actors</w:t>
      </w:r>
      <w:r w:rsidR="001C28EF" w:rsidRPr="001C28EF">
        <w:rPr>
          <w:sz w:val="12"/>
          <w:szCs w:val="14"/>
        </w:rPr>
        <w:t>¶</w:t>
      </w:r>
      <w:r w:rsidRPr="001C28EF">
        <w:rPr>
          <w:sz w:val="10"/>
          <w:szCs w:val="14"/>
        </w:rPr>
        <w:t xml:space="preserve"> might seek to use harmful biological agents in terrorist acts</w:t>
      </w:r>
      <w:r w:rsidRPr="001C28EF">
        <w:rPr>
          <w:sz w:val="10"/>
          <w:szCs w:val="20"/>
        </w:rPr>
        <w:t xml:space="preserve">. </w:t>
      </w:r>
      <w:r w:rsidRPr="001C28EF">
        <w:rPr>
          <w:rStyle w:val="StyleBoldUnderline"/>
        </w:rPr>
        <w:t xml:space="preserve">The 2001 “anthrax attacks” </w:t>
      </w:r>
      <w:r w:rsidRPr="001C28EF">
        <w:rPr>
          <w:sz w:val="10"/>
        </w:rPr>
        <w:t xml:space="preserve">(as they are widely known) </w:t>
      </w:r>
      <w:r w:rsidRPr="001C28EF">
        <w:rPr>
          <w:rStyle w:val="StyleBoldUnderline"/>
        </w:rPr>
        <w:t>were not by an</w:t>
      </w:r>
      <w:r w:rsidR="001C28EF" w:rsidRPr="001C28EF">
        <w:rPr>
          <w:rStyle w:val="StyleBoldUnderline"/>
        </w:rPr>
        <w:t xml:space="preserve">y means the first bioterrorism </w:t>
      </w:r>
      <w:r w:rsidRPr="001C28EF">
        <w:rPr>
          <w:rStyle w:val="StyleBoldUnderline"/>
        </w:rPr>
        <w:t xml:space="preserve">incidents. In 1984, for instance, the Rajneeshees – </w:t>
      </w:r>
      <w:r w:rsidRPr="001C28EF">
        <w:rPr>
          <w:sz w:val="10"/>
        </w:rPr>
        <w:t>a religious cult l</w:t>
      </w:r>
      <w:r w:rsidR="001C28EF" w:rsidRPr="001C28EF">
        <w:rPr>
          <w:sz w:val="10"/>
        </w:rPr>
        <w:t xml:space="preserve">ocated in Oregon in the United </w:t>
      </w:r>
      <w:r w:rsidRPr="001C28EF">
        <w:rPr>
          <w:sz w:val="10"/>
        </w:rPr>
        <w:t>States –</w:t>
      </w:r>
      <w:r w:rsidRPr="001C28EF">
        <w:rPr>
          <w:rStyle w:val="StyleBoldUnderline"/>
        </w:rPr>
        <w:t xml:space="preserve"> contaminated salad bars with </w:t>
      </w:r>
      <w:r w:rsidRPr="001C28EF">
        <w:rPr>
          <w:sz w:val="10"/>
        </w:rPr>
        <w:t>the non-lethal pathogen</w:t>
      </w:r>
      <w:r w:rsidRPr="001C28EF">
        <w:rPr>
          <w:rStyle w:val="StyleBoldUnderline"/>
        </w:rPr>
        <w:t xml:space="preserve"> S</w:t>
      </w:r>
      <w:r w:rsidR="001C28EF">
        <w:rPr>
          <w:rStyle w:val="StyleBoldUnderline"/>
        </w:rPr>
        <w:t xml:space="preserve">almonella </w:t>
      </w:r>
      <w:r w:rsidR="001C28EF" w:rsidRPr="001C28EF">
        <w:rPr>
          <w:sz w:val="10"/>
        </w:rPr>
        <w:t xml:space="preserve">enterotica serotype  </w:t>
      </w:r>
      <w:r w:rsidRPr="001C28EF">
        <w:rPr>
          <w:sz w:val="10"/>
        </w:rPr>
        <w:t>Typhimurium</w:t>
      </w:r>
      <w:r w:rsidRPr="001C28EF">
        <w:rPr>
          <w:rStyle w:val="StyleBoldUnderline"/>
        </w:rPr>
        <w:t xml:space="preserve"> causing more than 750 people to fall ill. Occurring as close as they did to the attacks on</w:t>
      </w:r>
      <w:r w:rsidR="001C28EF" w:rsidRPr="001C28EF">
        <w:rPr>
          <w:rStyle w:val="StyleBoldUnderline"/>
          <w:b w:val="0"/>
          <w:sz w:val="12"/>
          <w:u w:val="none"/>
        </w:rPr>
        <w:t>¶</w:t>
      </w:r>
      <w:r w:rsidRPr="001C28EF">
        <w:rPr>
          <w:rStyle w:val="StyleBoldUnderline"/>
        </w:rPr>
        <w:t xml:space="preserve"> September 11, however, the anthrax attacks solidified in a dramatic fashion many of the fears that had</w:t>
      </w:r>
      <w:r w:rsidR="001C28EF" w:rsidRPr="001C28EF">
        <w:rPr>
          <w:rStyle w:val="StyleBoldUnderline"/>
          <w:b w:val="0"/>
          <w:sz w:val="12"/>
          <w:u w:val="none"/>
        </w:rPr>
        <w:t>¶</w:t>
      </w:r>
      <w:r w:rsidRPr="001C28EF">
        <w:rPr>
          <w:rStyle w:val="StyleBoldUnderline"/>
        </w:rPr>
        <w:t xml:space="preserve"> accompanied earlier revelations about the advanced level of the secret Soviet biological weapons</w:t>
      </w:r>
      <w:r w:rsidR="001C28EF" w:rsidRPr="001C28EF">
        <w:rPr>
          <w:rStyle w:val="StyleBoldUnderline"/>
          <w:b w:val="0"/>
          <w:sz w:val="12"/>
          <w:u w:val="none"/>
        </w:rPr>
        <w:t>¶</w:t>
      </w:r>
      <w:r w:rsidRPr="001C28EF">
        <w:rPr>
          <w:rStyle w:val="StyleBoldUnderline"/>
        </w:rPr>
        <w:t xml:space="preserve"> program and the Aum cult’s attempts to develop biological weapons.</w:t>
      </w:r>
    </w:p>
    <w:p w:rsidR="0012544A" w:rsidRPr="000C5124" w:rsidRDefault="0012544A" w:rsidP="0012544A">
      <w:pPr>
        <w:pStyle w:val="Heading4"/>
        <w:rPr>
          <w:rFonts w:ascii="Georgia" w:hAnsi="Georgia"/>
        </w:rPr>
      </w:pPr>
      <w:r w:rsidRPr="000C5124">
        <w:rPr>
          <w:rFonts w:ascii="Georgia" w:hAnsi="Georgia"/>
        </w:rPr>
        <w:t>Bioweapons are cheap and easy to make – no special skills needed</w:t>
      </w:r>
    </w:p>
    <w:p w:rsidR="0012544A" w:rsidRPr="000C5124" w:rsidRDefault="0012544A" w:rsidP="0012544A">
      <w:pPr>
        <w:rPr>
          <w:rFonts w:ascii="Georgia" w:hAnsi="Georgia"/>
        </w:rPr>
      </w:pPr>
      <w:r w:rsidRPr="000C5124">
        <w:rPr>
          <w:rStyle w:val="Heading4Char"/>
          <w:rFonts w:ascii="Georgia" w:hAnsi="Georgia"/>
        </w:rPr>
        <w:t>Block, no date</w:t>
      </w:r>
      <w:r w:rsidRPr="000C5124">
        <w:rPr>
          <w:rFonts w:ascii="Georgia" w:hAnsi="Georgia"/>
        </w:rPr>
        <w:t xml:space="preserve"> (Steven, professor at Stanford University, joint appointment in Biological Sciences, “Assessing the Terrorist Threat,” </w:t>
      </w:r>
      <w:hyperlink r:id="rId59" w:history="1">
        <w:r w:rsidRPr="000C5124">
          <w:rPr>
            <w:rStyle w:val="Hyperlink"/>
            <w:rFonts w:ascii="Georgia" w:hAnsi="Georgia"/>
          </w:rPr>
          <w:t>http://www.americanscientist.org/issues/issue.aspx?id=723&amp;y=0&amp;no=&amp;content=true&amp;page=3&amp;css=print</w:t>
        </w:r>
      </w:hyperlink>
      <w:r w:rsidRPr="000C5124">
        <w:rPr>
          <w:rFonts w:ascii="Georgia" w:hAnsi="Georgia"/>
        </w:rPr>
        <w:t>) Harbeck</w:t>
      </w:r>
    </w:p>
    <w:p w:rsidR="0012544A" w:rsidRPr="000C5124" w:rsidRDefault="0012544A" w:rsidP="0012544A">
      <w:pPr>
        <w:pStyle w:val="NormalWeb"/>
        <w:shd w:val="clear" w:color="auto" w:fill="FFFFFF"/>
        <w:spacing w:before="0" w:beforeAutospacing="0" w:after="150" w:afterAutospacing="0" w:line="225" w:lineRule="atLeast"/>
        <w:rPr>
          <w:rFonts w:ascii="Georgia" w:hAnsi="Georgia"/>
          <w:color w:val="333333"/>
          <w:sz w:val="17"/>
          <w:szCs w:val="17"/>
        </w:rPr>
      </w:pPr>
      <w:r w:rsidRPr="000C5124">
        <w:rPr>
          <w:rFonts w:ascii="Georgia" w:hAnsi="Georgia"/>
          <w:color w:val="333333"/>
          <w:sz w:val="17"/>
          <w:szCs w:val="17"/>
        </w:rPr>
        <w:t xml:space="preserve">Biological weapons have been called "the poor man's atom bomb." </w:t>
      </w:r>
      <w:r w:rsidRPr="0012544A">
        <w:rPr>
          <w:rStyle w:val="StyleBoldUnderline"/>
          <w:rFonts w:eastAsiaTheme="majorEastAsia"/>
        </w:rPr>
        <w:t>By any measure, the economic outlay required to develop offensive bioweapons capabilities is significantly less than that of a nuclear program. Less is needed in the way of equipment and infrastructure</w:t>
      </w:r>
      <w:r w:rsidRPr="0012544A">
        <w:rPr>
          <w:rStyle w:val="StyleBoldUnderline"/>
        </w:rPr>
        <w:t xml:space="preserve">. </w:t>
      </w:r>
      <w:r w:rsidRPr="0012544A">
        <w:rPr>
          <w:rStyle w:val="StyleBoldUnderline"/>
          <w:rFonts w:eastAsiaTheme="majorEastAsia"/>
        </w:rPr>
        <w:t>The materials themselves are less rare. And less is required in the way of specialized knowledge for the biological aspects, since much of the information can be found in the public domain. Worldwide, trained microbiologists overwhelmingly outnumber nuclear physicists</w:t>
      </w:r>
      <w:r w:rsidRPr="000C5124">
        <w:rPr>
          <w:rFonts w:ascii="Georgia" w:hAnsi="Georgia"/>
          <w:color w:val="333333"/>
          <w:sz w:val="17"/>
          <w:szCs w:val="17"/>
        </w:rPr>
        <w:t xml:space="preserve">. All these aspects tempt not only nations of concern, but also non-state actors. In fact, it seems far more likely that </w:t>
      </w:r>
      <w:r w:rsidRPr="000C5124">
        <w:rPr>
          <w:rFonts w:ascii="Georgia" w:hAnsi="Georgia"/>
          <w:color w:val="333333"/>
          <w:sz w:val="17"/>
          <w:szCs w:val="17"/>
          <w:u w:val="single"/>
        </w:rPr>
        <w:t>biological agents will be used by terrorists than by warring nations. Although the terrorist use of bioweapons is likely to occur on a reduced scale, it could have worldwide ramifications under unfavorable circumstances</w:t>
      </w:r>
      <w:r w:rsidRPr="000C5124">
        <w:rPr>
          <w:rFonts w:ascii="Georgia" w:hAnsi="Georgia"/>
          <w:color w:val="333333"/>
          <w:sz w:val="17"/>
          <w:szCs w:val="17"/>
        </w:rPr>
        <w:t>.</w:t>
      </w:r>
    </w:p>
    <w:p w:rsidR="00664AD0" w:rsidRPr="00664AD0" w:rsidRDefault="00664AD0" w:rsidP="00664AD0"/>
    <w:p w:rsidR="00E636CA" w:rsidRDefault="00E636CA">
      <w:pPr>
        <w:spacing w:after="200" w:line="276" w:lineRule="auto"/>
        <w:rPr>
          <w:rFonts w:eastAsiaTheme="majorEastAsia" w:cstheme="majorBidi"/>
          <w:b/>
          <w:bCs/>
          <w:sz w:val="32"/>
          <w:u w:val="single"/>
        </w:rPr>
      </w:pPr>
      <w:r>
        <w:br w:type="page"/>
      </w:r>
    </w:p>
    <w:p w:rsidR="00E636CA" w:rsidRDefault="00E636CA" w:rsidP="00E636CA">
      <w:pPr>
        <w:pStyle w:val="Heading3"/>
      </w:pPr>
      <w:r>
        <w:lastRenderedPageBreak/>
        <w:t>Energy Adv Exts - Mexico - Drug Cartels Impacts - Laundry List</w:t>
      </w:r>
    </w:p>
    <w:p w:rsidR="00E636CA" w:rsidRDefault="00E636CA" w:rsidP="00E636CA"/>
    <w:p w:rsidR="00E636CA" w:rsidRDefault="00E636CA" w:rsidP="00E636CA">
      <w:pPr>
        <w:pStyle w:val="Heading4"/>
      </w:pPr>
      <w:r>
        <w:t>Drug cartels and trafficking leads to a laundry list of impacts - refugees, disease spread, state collapse and violence</w:t>
      </w:r>
    </w:p>
    <w:p w:rsidR="00805471" w:rsidRDefault="00E636CA" w:rsidP="00805471">
      <w:pPr>
        <w:rPr>
          <w:rFonts w:cs="Times New Roman"/>
        </w:rPr>
      </w:pPr>
      <w:r w:rsidRPr="00E300C3">
        <w:rPr>
          <w:rStyle w:val="StyleStyleBold12pt"/>
          <w:rFonts w:cs="Times New Roman"/>
        </w:rPr>
        <w:t xml:space="preserve">Dreyfus </w:t>
      </w:r>
      <w:r>
        <w:rPr>
          <w:rStyle w:val="StyleStyleBold12pt"/>
          <w:rFonts w:cs="Times New Roman"/>
        </w:rPr>
        <w:t>200</w:t>
      </w:r>
      <w:r w:rsidRPr="00E300C3">
        <w:rPr>
          <w:rStyle w:val="StyleStyleBold12pt"/>
          <w:rFonts w:cs="Times New Roman"/>
        </w:rPr>
        <w:t>2</w:t>
      </w:r>
      <w:r w:rsidRPr="00E300C3">
        <w:rPr>
          <w:rFonts w:cs="Times New Roman"/>
        </w:rPr>
        <w:t xml:space="preserve"> </w:t>
      </w:r>
      <w:r>
        <w:rPr>
          <w:rFonts w:cs="Times New Roman"/>
        </w:rPr>
        <w:tab/>
        <w:t xml:space="preserve">[Pablo Gabriel - </w:t>
      </w:r>
      <w:r w:rsidR="00805471">
        <w:rPr>
          <w:rFonts w:cs="Times New Roman"/>
        </w:rPr>
        <w:t>a</w:t>
      </w:r>
      <w:r w:rsidRPr="00E300C3">
        <w:rPr>
          <w:rFonts w:cs="Times New Roman"/>
        </w:rPr>
        <w:t xml:space="preserve">rms control expert </w:t>
      </w:r>
      <w:r w:rsidR="00805471">
        <w:rPr>
          <w:rFonts w:cs="Times New Roman"/>
        </w:rPr>
        <w:t xml:space="preserve">and </w:t>
      </w:r>
      <w:r w:rsidRPr="00E300C3">
        <w:rPr>
          <w:rFonts w:cs="Times New Roman"/>
        </w:rPr>
        <w:t>PhD from the Institut Universitaire De Hautes Etudes Internationales, “Border Spillover: Drug Trafficking and National Security in South America”</w:t>
      </w:r>
      <w:r w:rsidR="00805471">
        <w:rPr>
          <w:rFonts w:cs="Times New Roman"/>
        </w:rPr>
        <w:t xml:space="preserve">, </w:t>
      </w:r>
      <w:hyperlink r:id="rId60" w:history="1">
        <w:r w:rsidRPr="00E300C3">
          <w:rPr>
            <w:rStyle w:val="Hyperlink"/>
            <w:rFonts w:cs="Times New Roman"/>
          </w:rPr>
          <w:t>http://doc.rero.ch/record/2861/files/DreyfusP-these.pdf</w:t>
        </w:r>
      </w:hyperlink>
      <w:r w:rsidR="00805471">
        <w:rPr>
          <w:rFonts w:cs="Times New Roman"/>
        </w:rPr>
        <w:t>]</w:t>
      </w:r>
    </w:p>
    <w:p w:rsidR="00E636CA" w:rsidRPr="00805471" w:rsidRDefault="00E636CA" w:rsidP="00805471">
      <w:pPr>
        <w:rPr>
          <w:rStyle w:val="StyleBoldUnderline"/>
          <w:rFonts w:cs="Times New Roman"/>
          <w:b w:val="0"/>
          <w:bCs w:val="0"/>
          <w:sz w:val="16"/>
          <w:u w:val="none"/>
        </w:rPr>
      </w:pPr>
      <w:r w:rsidRPr="00805471">
        <w:rPr>
          <w:sz w:val="16"/>
        </w:rPr>
        <w:t xml:space="preserve">Societal Threats: These kinds of threats are aimed at the integrity of the human resources of a country as well as at the “idea of the state” or the national identity of a country. This concept has been adapted from the definition given by Barry Buzan who refers to societal threats as threats against the national identity and the national culture of a country.131 In Buzan’s view these kinds of threats are caused above all by massive migration from one geographical/cultural zone to another.132 For the scope of this work the concept of societal threats will be enlarged to </w:t>
      </w:r>
      <w:r w:rsidRPr="00E300C3">
        <w:rPr>
          <w:rStyle w:val="StyleBoldUnderline"/>
        </w:rPr>
        <w:t>threats to the social fabric of the nation caused by a massive and widespread consumption of harmful illicit drugs.</w:t>
      </w:r>
      <w:r w:rsidRPr="00805471">
        <w:rPr>
          <w:sz w:val="16"/>
        </w:rPr>
        <w:t xml:space="preserve"> In the case of drug producer, transshipment and neighboring transshipment countries the threat is caused by a sudden </w:t>
      </w:r>
      <w:r w:rsidRPr="00E300C3">
        <w:rPr>
          <w:rStyle w:val="StyleBoldUnderline"/>
        </w:rPr>
        <w:t>availability of the drug stemming from production and increasing transit across their national territories</w:t>
      </w:r>
      <w:r w:rsidRPr="00805471">
        <w:rPr>
          <w:sz w:val="16"/>
        </w:rPr>
        <w:t xml:space="preserve">. These are some examples </w:t>
      </w:r>
      <w:r w:rsidRPr="00E300C3">
        <w:rPr>
          <w:rStyle w:val="StyleBoldUnderline"/>
        </w:rPr>
        <w:t>of societal threats that may be caused by drug trafficking</w:t>
      </w:r>
      <w:r w:rsidRPr="00805471">
        <w:rPr>
          <w:sz w:val="16"/>
        </w:rPr>
        <w:t>:</w:t>
      </w:r>
      <w:r w:rsidR="00805471" w:rsidRPr="00805471">
        <w:rPr>
          <w:sz w:val="12"/>
        </w:rPr>
        <w:t>¶</w:t>
      </w:r>
      <w:r w:rsidRPr="00805471">
        <w:rPr>
          <w:sz w:val="16"/>
        </w:rPr>
        <w:t xml:space="preserve"> • Rise of illicit drug consumption and dependency.</w:t>
      </w:r>
      <w:r w:rsidR="00805471" w:rsidRPr="00805471">
        <w:rPr>
          <w:sz w:val="12"/>
        </w:rPr>
        <w:t>¶</w:t>
      </w:r>
      <w:r w:rsidRPr="00805471">
        <w:rPr>
          <w:sz w:val="16"/>
        </w:rPr>
        <w:t xml:space="preserve"> • </w:t>
      </w:r>
      <w:r w:rsidRPr="00E300C3">
        <w:rPr>
          <w:rStyle w:val="StyleBoldUnderline"/>
        </w:rPr>
        <w:t>Spread of AIDS and infectious disease</w:t>
      </w:r>
      <w:r w:rsidRPr="00805471">
        <w:rPr>
          <w:sz w:val="16"/>
        </w:rPr>
        <w:t>s due to intravenous drug use (IDU).</w:t>
      </w:r>
      <w:r w:rsidR="00805471" w:rsidRPr="00805471">
        <w:rPr>
          <w:sz w:val="12"/>
        </w:rPr>
        <w:t>¶</w:t>
      </w:r>
      <w:r w:rsidRPr="00805471">
        <w:rPr>
          <w:sz w:val="16"/>
        </w:rPr>
        <w:t xml:space="preserve"> • </w:t>
      </w:r>
      <w:r w:rsidRPr="00E300C3">
        <w:rPr>
          <w:rStyle w:val="StyleBoldUnderline"/>
        </w:rPr>
        <w:t>Rise of drug related violence</w:t>
      </w:r>
      <w:r w:rsidRPr="00805471">
        <w:rPr>
          <w:sz w:val="16"/>
        </w:rPr>
        <w:t xml:space="preserve"> due to increasing trafficking across the national territory.</w:t>
      </w:r>
      <w:r w:rsidR="00805471" w:rsidRPr="00805471">
        <w:rPr>
          <w:sz w:val="12"/>
        </w:rPr>
        <w:t>¶</w:t>
      </w:r>
      <w:r w:rsidRPr="00805471">
        <w:rPr>
          <w:sz w:val="16"/>
        </w:rPr>
        <w:t xml:space="preserve"> • </w:t>
      </w:r>
      <w:r w:rsidRPr="00E300C3">
        <w:rPr>
          <w:rStyle w:val="StyleBoldUnderline"/>
        </w:rPr>
        <w:t>Threat to national identity</w:t>
      </w:r>
      <w:r w:rsidRPr="00805471">
        <w:rPr>
          <w:sz w:val="16"/>
        </w:rPr>
        <w:t xml:space="preserve"> because of the increase of illegal immigrants </w:t>
      </w:r>
      <w:r w:rsidRPr="00E300C3">
        <w:rPr>
          <w:rStyle w:val="StyleBoldUnderline"/>
        </w:rPr>
        <w:t xml:space="preserve">and refugees across the border </w:t>
      </w:r>
      <w:r w:rsidRPr="00805471">
        <w:rPr>
          <w:sz w:val="16"/>
        </w:rPr>
        <w:t xml:space="preserve">due to drug trafficking-related violence in their countries of origin. </w:t>
      </w:r>
      <w:r w:rsidRPr="00E300C3">
        <w:rPr>
          <w:rStyle w:val="StyleBoldUnderline"/>
        </w:rPr>
        <w:t>A huge inflow of illegal immigrants or refugees could also overwhelm the capacity of the recipient state to provide basic services to its own citizens thus reducing the quality of life of the population.</w:t>
      </w:r>
    </w:p>
    <w:p w:rsidR="00E636CA" w:rsidRPr="00E636CA" w:rsidRDefault="00E636CA" w:rsidP="00E636CA"/>
    <w:p w:rsidR="00E826CD" w:rsidRDefault="00E826CD" w:rsidP="00E826CD">
      <w:pPr>
        <w:pStyle w:val="Heading3"/>
      </w:pPr>
      <w:r>
        <w:lastRenderedPageBreak/>
        <w:t>Energy Adv Exts - Mexico - Drug Cartels Impact - US hegemony</w:t>
      </w:r>
    </w:p>
    <w:p w:rsidR="00E826CD" w:rsidRDefault="00E826CD" w:rsidP="00E826CD"/>
    <w:p w:rsidR="00E826CD" w:rsidRDefault="00E826CD" w:rsidP="00E826CD">
      <w:pPr>
        <w:pStyle w:val="Heading4"/>
      </w:pPr>
      <w:r>
        <w:t>Increased Mexican instability collapses US hegemony</w:t>
      </w:r>
    </w:p>
    <w:p w:rsidR="00E826CD" w:rsidRDefault="00E826CD" w:rsidP="00E826CD">
      <w:pPr>
        <w:rPr>
          <w:rStyle w:val="StyleStyleBold12pt"/>
          <w:b w:val="0"/>
          <w:sz w:val="22"/>
        </w:rPr>
      </w:pPr>
      <w:r>
        <w:rPr>
          <w:rStyle w:val="StyleStyleBold12pt"/>
        </w:rPr>
        <w:t>Kaplan 2012</w:t>
      </w:r>
      <w:r>
        <w:rPr>
          <w:rStyle w:val="StyleStyleBold12pt"/>
          <w:b w:val="0"/>
        </w:rPr>
        <w:tab/>
      </w:r>
      <w:r>
        <w:rPr>
          <w:rStyle w:val="StyleStyleBold12pt"/>
          <w:b w:val="0"/>
        </w:rPr>
        <w:tab/>
        <w:t xml:space="preserve">[Robert D. - chief geopolitical analyst @ Stratfor, "With focus on Syria, Mexico burns", </w:t>
      </w:r>
      <w:r>
        <w:rPr>
          <w:rStyle w:val="StyleStyleBold12pt"/>
          <w:b w:val="0"/>
          <w:i/>
        </w:rPr>
        <w:t xml:space="preserve">Stratfor Weekly Focus, </w:t>
      </w:r>
      <w:r>
        <w:rPr>
          <w:rStyle w:val="StyleStyleBold12pt"/>
          <w:b w:val="0"/>
        </w:rPr>
        <w:t xml:space="preserve">March 28, </w:t>
      </w:r>
      <w:r w:rsidRPr="00B20C25">
        <w:rPr>
          <w:rStyle w:val="StyleStyleBold12pt"/>
          <w:b w:val="0"/>
          <w:sz w:val="20"/>
        </w:rPr>
        <w:t xml:space="preserve"> </w:t>
      </w:r>
      <w:r w:rsidRPr="00E826CD">
        <w:rPr>
          <w:rStyle w:val="StyleStyleBold12pt"/>
          <w:b w:val="0"/>
          <w:sz w:val="22"/>
        </w:rPr>
        <w:t xml:space="preserve">http://www.stratfor.com/weekly/focus-syria-mexico-burns] </w:t>
      </w:r>
      <w:r>
        <w:rPr>
          <w:rStyle w:val="StyleStyleBold12pt"/>
          <w:b w:val="0"/>
          <w:sz w:val="22"/>
        </w:rPr>
        <w:t>ttate</w:t>
      </w:r>
    </w:p>
    <w:p w:rsidR="00E826CD" w:rsidRPr="00AA51AD" w:rsidRDefault="00E826CD" w:rsidP="00E826CD">
      <w:pPr>
        <w:rPr>
          <w:rStyle w:val="StyleStyleBold12pt"/>
          <w:b w:val="0"/>
          <w:sz w:val="16"/>
        </w:rPr>
      </w:pPr>
      <w:r w:rsidRPr="00AA51AD">
        <w:rPr>
          <w:rStyle w:val="StyleStyleBold12pt"/>
          <w:b w:val="0"/>
          <w:sz w:val="16"/>
        </w:rPr>
        <w:t>While the foreign policy elite in Washington focuses on the 8,000 deaths in a conflict in Syria -- half a world away from the United States -- more than 47,000 people have died in drug-related violence since 2006 in Mexico</w:t>
      </w:r>
      <w:r w:rsidRPr="001D5B45">
        <w:rPr>
          <w:rStyle w:val="StyleBoldUnderline"/>
        </w:rPr>
        <w:t xml:space="preserve">. A deeply troubled state as well as a </w:t>
      </w:r>
      <w:r w:rsidRPr="00AA51AD">
        <w:rPr>
          <w:rStyle w:val="StyleStyleBold12pt"/>
          <w:b w:val="0"/>
          <w:sz w:val="16"/>
        </w:rPr>
        <w:t xml:space="preserve">demographic and </w:t>
      </w:r>
      <w:r w:rsidRPr="001D5B45">
        <w:rPr>
          <w:rStyle w:val="StyleBoldUnderline"/>
        </w:rPr>
        <w:t>economic giant on the United States' southern border, Mexico will affect America's destiny in coming decades more than any state or combination of states in the Middle East</w:t>
      </w:r>
      <w:r w:rsidRPr="00AA51AD">
        <w:rPr>
          <w:rStyle w:val="StyleStyleBold12pt"/>
          <w:b w:val="0"/>
          <w:sz w:val="16"/>
        </w:rPr>
        <w:t xml:space="preserve">. Indeed, </w:t>
      </w:r>
      <w:r w:rsidRPr="001D5B45">
        <w:rPr>
          <w:rStyle w:val="StyleBoldUnderline"/>
        </w:rPr>
        <w:t>Mexico may constitute the world's seventh-largest economy in the near future</w:t>
      </w:r>
      <w:r w:rsidRPr="00AA51AD">
        <w:rPr>
          <w:rStyle w:val="StyleStyleBold12pt"/>
          <w:b w:val="0"/>
          <w:sz w:val="16"/>
        </w:rPr>
        <w:t xml:space="preserve">. Certainly, while the Mexican violence is largely criminal, Syria is a more clear-cut moral issue, enhanced by its own strategic consequences. A calcified authoritarian regime in Damascus is stamping out dissent with guns and artillery barrages. Moreover, regime change in Syria, which the rebels demand, could deliver a pivotal blow to Iranian influence in the Middle East, an event that would be the best news to U.S. interests in the region in years or even decades. Nevertheless, the Syrian rebels are divided and hold no territory, and the toppling of pro-Iranian dictator Bashar al Assad might conceivably bring to power an austere Sunni regime equally averse to U.S. interests -- if not lead to sectarian chaos. In other words, all military intervention scenarios in Syria are fraught with extreme risk. Precisely for that reason, </w:t>
      </w:r>
      <w:r w:rsidRPr="001D5B45">
        <w:rPr>
          <w:rStyle w:val="StyleBoldUnderline"/>
        </w:rPr>
        <w:t>that</w:t>
      </w:r>
      <w:r w:rsidRPr="00AA51AD">
        <w:rPr>
          <w:rStyle w:val="StyleStyleBold12pt"/>
          <w:b w:val="0"/>
          <w:sz w:val="16"/>
        </w:rPr>
        <w:t xml:space="preserve"> </w:t>
      </w:r>
      <w:r w:rsidRPr="001D5B45">
        <w:rPr>
          <w:rStyle w:val="StyleBoldUnderline"/>
        </w:rPr>
        <w:t>the U.S. foreign policy elite has continued for months to feverishly debate Syria</w:t>
      </w:r>
      <w:r w:rsidRPr="00AA51AD">
        <w:rPr>
          <w:rStyle w:val="StyleStyleBold12pt"/>
          <w:b w:val="0"/>
          <w:sz w:val="16"/>
        </w:rPr>
        <w:t xml:space="preserve">, and in many cases advocate armed intervention, </w:t>
      </w:r>
      <w:r w:rsidRPr="001D5B45">
        <w:rPr>
          <w:rStyle w:val="StyleBoldUnderline"/>
        </w:rPr>
        <w:t>while utterly ignoring the vaster panorama of violence next door in Mexico</w:t>
      </w:r>
      <w:r w:rsidRPr="00AA51AD">
        <w:rPr>
          <w:rStyle w:val="StyleStyleBold12pt"/>
          <w:b w:val="0"/>
          <w:sz w:val="16"/>
        </w:rPr>
        <w:t xml:space="preserve">, </w:t>
      </w:r>
      <w:r w:rsidRPr="001D5B45">
        <w:rPr>
          <w:rStyle w:val="StyleBoldUnderline"/>
        </w:rPr>
        <w:t>speaks volumes about Washington's own obsessions and interests, which are not always aligned with the country's geopolitical interests</w:t>
      </w:r>
      <w:r w:rsidRPr="00AA51AD">
        <w:rPr>
          <w:rStyle w:val="StyleStyleBold12pt"/>
          <w:b w:val="0"/>
          <w:sz w:val="16"/>
        </w:rPr>
        <w:t xml:space="preserve">. </w:t>
      </w:r>
      <w:r w:rsidRPr="001D5B45">
        <w:rPr>
          <w:rStyle w:val="StyleBoldUnderline"/>
        </w:rPr>
        <w:t>Syria</w:t>
      </w:r>
      <w:r w:rsidRPr="00AA51AD">
        <w:rPr>
          <w:rStyle w:val="StyleStyleBold12pt"/>
          <w:b w:val="0"/>
          <w:sz w:val="16"/>
        </w:rPr>
        <w:t xml:space="preserve"> matters and </w:t>
      </w:r>
      <w:r w:rsidRPr="001D5B45">
        <w:rPr>
          <w:rStyle w:val="StyleBoldUnderline"/>
        </w:rPr>
        <w:t>matters momentously to U.S. interests, but Mexico ultimately matters more</w:t>
      </w:r>
      <w:r w:rsidRPr="00AA51AD">
        <w:rPr>
          <w:rStyle w:val="StyleStyleBold12pt"/>
          <w:b w:val="0"/>
          <w:sz w:val="16"/>
        </w:rPr>
        <w:t xml:space="preserve">, so one would think that there would be at least some degree of parity in the amount written on these subjects. I am not demanding a switch in news coverage from one country to the other, just a bit more balance. Of course, it is easy for pundits to have a fervently interventionist view on Syria precisely because it is so far away, whereas miscalculation in Mexico on America's part would carry far greater consequences. For example, </w:t>
      </w:r>
      <w:r w:rsidRPr="00B10105">
        <w:rPr>
          <w:rStyle w:val="StyleBoldUnderline"/>
        </w:rPr>
        <w:t>what if the Mexican drug cartels took revenge on San Diego</w:t>
      </w:r>
      <w:r w:rsidRPr="00AA51AD">
        <w:rPr>
          <w:rStyle w:val="StyleStyleBold12pt"/>
          <w:b w:val="0"/>
          <w:sz w:val="16"/>
        </w:rPr>
        <w:t xml:space="preserve">? Thus, one might even argue that the very noise in the media about Syria, coupled with the relative silence about Mexico, is proof that it is the latter issue that actually is too sensitive for loose talk. It may also be that </w:t>
      </w:r>
      <w:r w:rsidRPr="00B10105">
        <w:rPr>
          <w:rStyle w:val="StyleBoldUnderline"/>
        </w:rPr>
        <w:t>cartel-wracked Mexico</w:t>
      </w:r>
      <w:r w:rsidRPr="00AA51AD">
        <w:rPr>
          <w:rStyle w:val="StyleStyleBold12pt"/>
          <w:b w:val="0"/>
          <w:sz w:val="16"/>
        </w:rPr>
        <w:t xml:space="preserve"> -- at some rude subconscious level -- </w:t>
      </w:r>
      <w:r w:rsidRPr="00B10105">
        <w:rPr>
          <w:rStyle w:val="StyleBoldUnderline"/>
        </w:rPr>
        <w:t>connotes for East Coast elites a south of the border</w:t>
      </w:r>
      <w:r w:rsidRPr="00AA51AD">
        <w:rPr>
          <w:rStyle w:val="StyleStyleBold12pt"/>
          <w:b w:val="0"/>
          <w:sz w:val="16"/>
        </w:rPr>
        <w:t>, 7-Eleven store</w:t>
      </w:r>
      <w:r w:rsidRPr="00B10105">
        <w:rPr>
          <w:rStyle w:val="StyleBoldUnderline"/>
        </w:rPr>
        <w:t xml:space="preserve"> culture</w:t>
      </w:r>
      <w:r w:rsidRPr="00AA51AD">
        <w:rPr>
          <w:rStyle w:val="StyleStyleBold12pt"/>
          <w:b w:val="0"/>
          <w:sz w:val="16"/>
        </w:rPr>
        <w:t xml:space="preserve">, reminiscent of the crime movie "Traffic," </w:t>
      </w:r>
      <w:r w:rsidRPr="00B10105">
        <w:rPr>
          <w:rStyle w:val="StyleBoldUnderline"/>
        </w:rPr>
        <w:t>that holds no allure to people focused on ancient civilizations across the ocean.</w:t>
      </w:r>
      <w:r w:rsidRPr="00AA51AD">
        <w:rPr>
          <w:rStyle w:val="StyleStyleBold12pt"/>
          <w:b w:val="0"/>
          <w:sz w:val="16"/>
        </w:rPr>
        <w:t xml:space="preserve"> The concerns of Europe and the Middle East certainly seem closer to New York and Washington than does the southwestern United States. Indeed, Latin American bureaus and studies departments simply lack the cachet of Middle East and Asian ones in government and universities. Yet, </w:t>
      </w:r>
      <w:r w:rsidRPr="00B10105">
        <w:rPr>
          <w:rStyle w:val="StyleBoldUnderline"/>
        </w:rPr>
        <w:t>the fate of Mexico is the hinge on which the United States' cultural and demographic future rests.</w:t>
      </w:r>
      <w:r w:rsidRPr="00AA51AD">
        <w:rPr>
          <w:rStyle w:val="StyleStyleBold12pt"/>
          <w:b w:val="0"/>
          <w:sz w:val="16"/>
        </w:rPr>
        <w:t xml:space="preserve"> </w:t>
      </w:r>
      <w:r w:rsidRPr="00B10105">
        <w:rPr>
          <w:rStyle w:val="StyleBoldUnderline"/>
        </w:rPr>
        <w:t>U.S. foreign policy emanates from the domestic condition of its society, and nothing will affect its society more than the dramatic movement of Latin history northward</w:t>
      </w:r>
      <w:r w:rsidRPr="00AA51AD">
        <w:rPr>
          <w:rStyle w:val="StyleStyleBold12pt"/>
          <w:b w:val="0"/>
          <w:sz w:val="16"/>
        </w:rPr>
        <w:t xml:space="preserve">. By 2050, as much as a third of the American population could be Hispanic. </w:t>
      </w:r>
      <w:r w:rsidRPr="00B10105">
        <w:rPr>
          <w:rStyle w:val="StyleBoldUnderline"/>
        </w:rPr>
        <w:t>Mexico and Central America constitute a growing demographic and economic powerhouse with which the United States has an inextricable relationship</w:t>
      </w:r>
      <w:r w:rsidRPr="00AA51AD">
        <w:rPr>
          <w:rStyle w:val="StyleStyleBold12pt"/>
          <w:b w:val="0"/>
          <w:sz w:val="16"/>
        </w:rPr>
        <w:t xml:space="preserve">. In recent years Mexico's economic growth has outpaced that of its northern neighbor. Mexico's population of 111 million plus Central America's of more than 40 million equates to half the population of the United States. Because of the North American Free Trade Agreement, 85 percent of Mexico's exports go to the United States, even as half of Central America's trade is with the United States. While the median age of Americans is nearly 37, demonstrating the aging tendency of the U.S. population, the median age in Mexico is 25, and in Central America it is much lower (20 in Guatemala and Honduras, for example). In part because of young workers moving northward, the destiny of the United States could be north-south, rather than the east-west, sea-to-shining-sea of continental and patriotic myth. (This will be amplified by the scheduled 2014 widening of the Panama Canal, which will open the Greater Caribbean Basin to megaships from East Asia, leading to the further development of Gulf of Mexico port cities in the United States, from Texas to Florida.) Since 1940, Mexico's population has increased more than five-fold. Between 1970 and 1995 it nearly doubled. Between 1985 and 2000 it rose by more than a third. Mexico's population is now more than a third that of the United States and growing at a faster rate. And it is </w:t>
      </w:r>
      <w:r w:rsidRPr="00730664">
        <w:rPr>
          <w:rStyle w:val="StyleBoldUnderline"/>
        </w:rPr>
        <w:t>northern Mexico</w:t>
      </w:r>
      <w:r w:rsidRPr="00AA51AD">
        <w:rPr>
          <w:rStyle w:val="StyleStyleBold12pt"/>
          <w:b w:val="0"/>
          <w:sz w:val="16"/>
        </w:rPr>
        <w:t xml:space="preserve"> that </w:t>
      </w:r>
      <w:r w:rsidRPr="00730664">
        <w:rPr>
          <w:rStyle w:val="StyleBoldUnderline"/>
        </w:rPr>
        <w:t>is crucial</w:t>
      </w:r>
      <w:r w:rsidRPr="00AA51AD">
        <w:rPr>
          <w:rStyle w:val="StyleStyleBold12pt"/>
          <w:b w:val="0"/>
          <w:sz w:val="16"/>
        </w:rPr>
        <w:t xml:space="preserve">. </w:t>
      </w:r>
      <w:r w:rsidRPr="00730664">
        <w:rPr>
          <w:rStyle w:val="StyleBoldUnderline"/>
        </w:rPr>
        <w:t>That most of the drug-related homicides in this current wave of violence that so much dwarfs Syria's have occurred in only six of Mexico's 32 states, mostly in the north, is a key indicator of how northern Mexico is being distinguished from the rest of the country</w:t>
      </w:r>
      <w:r w:rsidRPr="00AA51AD">
        <w:rPr>
          <w:rStyle w:val="StyleStyleBold12pt"/>
          <w:b w:val="0"/>
          <w:sz w:val="16"/>
        </w:rPr>
        <w:t xml:space="preserve"> (though the violence in the city of Veracruz and the regions of Michoacan and Guerrero is also notable</w:t>
      </w:r>
      <w:r w:rsidRPr="00730664">
        <w:rPr>
          <w:rStyle w:val="StyleBoldUnderline"/>
        </w:rPr>
        <w:t>). If the</w:t>
      </w:r>
      <w:r w:rsidRPr="00AA51AD">
        <w:rPr>
          <w:rStyle w:val="StyleStyleBold12pt"/>
          <w:b w:val="0"/>
          <w:sz w:val="16"/>
        </w:rPr>
        <w:t xml:space="preserve"> military-led </w:t>
      </w:r>
      <w:r w:rsidRPr="00730664">
        <w:rPr>
          <w:rStyle w:val="StyleBoldUnderline"/>
        </w:rPr>
        <w:t>offensive to crush the drug cartels</w:t>
      </w:r>
      <w:r w:rsidRPr="00AA51AD">
        <w:rPr>
          <w:rStyle w:val="StyleStyleBold12pt"/>
          <w:b w:val="0"/>
          <w:sz w:val="16"/>
        </w:rPr>
        <w:t xml:space="preserve"> launched by conservative President Felipe Calderon </w:t>
      </w:r>
      <w:r w:rsidRPr="00730664">
        <w:rPr>
          <w:rStyle w:val="StyleBoldUnderline"/>
        </w:rPr>
        <w:t>falters</w:t>
      </w:r>
      <w:r w:rsidRPr="00AA51AD">
        <w:rPr>
          <w:rStyle w:val="StyleStyleBold12pt"/>
          <w:b w:val="0"/>
          <w:sz w:val="16"/>
        </w:rPr>
        <w:t xml:space="preserve">, as it seems to be doing, and Mexico City goes back to cutting deals with the cartels, then </w:t>
      </w:r>
      <w:r w:rsidRPr="00730664">
        <w:rPr>
          <w:rStyle w:val="StyleBoldUnderline"/>
        </w:rPr>
        <w:t xml:space="preserve">the capital </w:t>
      </w:r>
      <w:r w:rsidRPr="00730664">
        <w:rPr>
          <w:rStyle w:val="StyleBoldUnderline"/>
        </w:rPr>
        <w:lastRenderedPageBreak/>
        <w:t>may in a functional sense lose even further control of the north, with concrete implications for the southwestern United States</w:t>
      </w:r>
      <w:r w:rsidRPr="00AA51AD">
        <w:rPr>
          <w:rStyle w:val="StyleStyleBold12pt"/>
          <w:b w:val="0"/>
          <w:sz w:val="16"/>
        </w:rPr>
        <w:t xml:space="preserve">. One might argue that with massive border controls, a functional and vibrantly nationalist United States can coexist with a dysfunctional and somewhat chaotic northern Mexico. But that is mainly true in the short run. Looking deeper into the 21st century, as Arnold Toynbee notes in A Study of History (1946), </w:t>
      </w:r>
      <w:r w:rsidRPr="00AA51AD">
        <w:rPr>
          <w:rStyle w:val="StyleBoldUnderline"/>
        </w:rPr>
        <w:t>a border between a highly developed society and a less highly developed one will not attain an equilibrium but will advance in the more backward society's favor</w:t>
      </w:r>
      <w:r w:rsidRPr="00AA51AD">
        <w:rPr>
          <w:rStyle w:val="StyleStyleBold12pt"/>
          <w:b w:val="0"/>
          <w:sz w:val="16"/>
        </w:rPr>
        <w:t xml:space="preserve">. Thus, </w:t>
      </w:r>
      <w:r w:rsidRPr="00AA51AD">
        <w:rPr>
          <w:rStyle w:val="StyleBoldUnderline"/>
        </w:rPr>
        <w:t>helping to stabilize Mexico</w:t>
      </w:r>
      <w:r w:rsidRPr="00AA51AD">
        <w:rPr>
          <w:rStyle w:val="StyleStyleBold12pt"/>
          <w:b w:val="0"/>
          <w:sz w:val="16"/>
        </w:rPr>
        <w:t xml:space="preserve"> -- as limited as the United States' options may be, given the complexity and sensitivity of the relationship -- </w:t>
      </w:r>
      <w:r w:rsidRPr="00AA51AD">
        <w:rPr>
          <w:rStyle w:val="StyleBoldUnderline"/>
        </w:rPr>
        <w:t>is a more urgent national interest than stabilizing societies in the Greater Middle East</w:t>
      </w:r>
      <w:r w:rsidRPr="00AA51AD">
        <w:rPr>
          <w:rStyle w:val="StyleStyleBold12pt"/>
          <w:b w:val="0"/>
          <w:sz w:val="16"/>
        </w:rPr>
        <w:t xml:space="preserve">. If Mexico ever does reach coherent First World status, then it will become less of a threat, and the healthy melding of the two societies will quicken to the benefit of both. Today, helping to thwart drug cartels in rugged and remote terrain in the vicinity of the Mexican frontier and reaching southward from Ciudad Juarez (across the border from El Paso, Texas) means a limited role for the U.S. military and other agencies -- working, of course, in full cooperation with the Mexican authorities. (Predator and Global Hawk drones fly deep over Mexico searching for drug production facilities.) But the legal framework for cooperation with Mexico remains problematic in some cases because of strict interpretation of 19th century posse comitatus laws on the U.S. side. While the United States has spent hundreds of billions of dollars to affect historical outcomes in Eurasia, its leaders and foreign policy mandarins are somewhat passive about what is happening to a country with which the United States shares a long land border, that verges on partial chaos in some of its northern sections, and whose population is close to double that of Iraq and Afghanistan combined. Mexico, in addition to the obvious challenge of China as a rising great power, will help write the American story in the 21st century. </w:t>
      </w:r>
      <w:r w:rsidRPr="00AA51AD">
        <w:rPr>
          <w:rStyle w:val="StyleBoldUnderline"/>
        </w:rPr>
        <w:t>Mexico will partly determine what kind of society America will become, and what exactly will be its demographic and geographic character</w:t>
      </w:r>
      <w:r w:rsidRPr="00AA51AD">
        <w:rPr>
          <w:rStyle w:val="StyleStyleBold12pt"/>
          <w:b w:val="0"/>
          <w:sz w:val="16"/>
        </w:rPr>
        <w:t xml:space="preserve">, especially in the Southwest. The U.S. relationship with China will matter more than any other individual bilateral relationship in terms of determining the United States' place in the world, especially in the economically crucial Pacific. </w:t>
      </w:r>
      <w:r w:rsidRPr="00AA51AD">
        <w:rPr>
          <w:rStyle w:val="StyleBoldUnderline"/>
        </w:rPr>
        <w:t>If policymakers in Washington calculate U.S. interests properly</w:t>
      </w:r>
      <w:r w:rsidRPr="00AA51AD">
        <w:rPr>
          <w:rStyle w:val="StyleStyleBold12pt"/>
          <w:b w:val="0"/>
          <w:sz w:val="16"/>
        </w:rPr>
        <w:t xml:space="preserve"> regarding those two critical countries</w:t>
      </w:r>
      <w:r w:rsidRPr="00AA51AD">
        <w:rPr>
          <w:rStyle w:val="StyleBoldUnderline"/>
        </w:rPr>
        <w:t>, then the United States will have power to spare so that its elites can continue to focus on serious moral questions in places that matter less</w:t>
      </w:r>
      <w:r w:rsidRPr="00AA51AD">
        <w:rPr>
          <w:rStyle w:val="StyleStyleBold12pt"/>
          <w:b w:val="0"/>
          <w:sz w:val="16"/>
        </w:rPr>
        <w:t>.</w:t>
      </w:r>
    </w:p>
    <w:p w:rsidR="009F7396" w:rsidRDefault="009F7396">
      <w:pPr>
        <w:spacing w:after="200" w:line="276" w:lineRule="auto"/>
        <w:rPr>
          <w:rFonts w:eastAsiaTheme="majorEastAsia" w:cstheme="majorBidi"/>
          <w:b/>
          <w:bCs/>
          <w:sz w:val="32"/>
          <w:u w:val="single"/>
        </w:rPr>
      </w:pPr>
      <w:r>
        <w:br w:type="page"/>
      </w:r>
    </w:p>
    <w:p w:rsidR="009F7396" w:rsidRDefault="009F7396" w:rsidP="009F7396">
      <w:pPr>
        <w:pStyle w:val="Heading3"/>
      </w:pPr>
      <w:r>
        <w:lastRenderedPageBreak/>
        <w:t>Energy Adv Exts - Mexico - US Hegemony Impacts</w:t>
      </w:r>
    </w:p>
    <w:p w:rsidR="009F7396" w:rsidRPr="00825D25" w:rsidRDefault="009F7396" w:rsidP="009F7396">
      <w:pPr>
        <w:pStyle w:val="Heading4"/>
      </w:pPr>
      <w:r w:rsidRPr="00825D25">
        <w:t>US hegemony solves escalation of global hotspots- decline causes hotspots to escalate worldwide</w:t>
      </w:r>
    </w:p>
    <w:p w:rsidR="009F7396" w:rsidRPr="00825D25" w:rsidRDefault="009F7396" w:rsidP="009F7396">
      <w:pPr>
        <w:rPr>
          <w:szCs w:val="16"/>
        </w:rPr>
      </w:pPr>
      <w:r w:rsidRPr="00825D25">
        <w:rPr>
          <w:rStyle w:val="StyleStyleBold12pt"/>
        </w:rPr>
        <w:t>Brzezinski 2012</w:t>
      </w:r>
      <w:r w:rsidRPr="00825D25">
        <w:rPr>
          <w:szCs w:val="16"/>
        </w:rPr>
        <w:t xml:space="preserve"> Zbigniew </w:t>
      </w:r>
      <w:r>
        <w:rPr>
          <w:szCs w:val="16"/>
        </w:rPr>
        <w:t xml:space="preserve">- </w:t>
      </w:r>
      <w:r w:rsidRPr="00825D25">
        <w:rPr>
          <w:szCs w:val="16"/>
        </w:rPr>
        <w:t xml:space="preserve">CSIS counselor </w:t>
      </w:r>
      <w:r>
        <w:rPr>
          <w:szCs w:val="16"/>
        </w:rPr>
        <w:t xml:space="preserve">and </w:t>
      </w:r>
      <w:r w:rsidRPr="00825D25">
        <w:rPr>
          <w:szCs w:val="16"/>
        </w:rPr>
        <w:t xml:space="preserve"> the Robert E. Osgood Professor of American Foreign Policy at the School of</w:t>
      </w:r>
      <w:r>
        <w:rPr>
          <w:szCs w:val="16"/>
        </w:rPr>
        <w:t xml:space="preserve"> Advanced International Studies @ </w:t>
      </w:r>
      <w:r w:rsidRPr="00825D25">
        <w:rPr>
          <w:szCs w:val="16"/>
        </w:rPr>
        <w:t xml:space="preserve"> Johns Hopkins University</w:t>
      </w:r>
      <w:r>
        <w:rPr>
          <w:szCs w:val="16"/>
        </w:rPr>
        <w:t xml:space="preserve">, "After America", February, </w:t>
      </w:r>
      <w:r w:rsidRPr="00825D25">
        <w:rPr>
          <w:szCs w:val="16"/>
        </w:rPr>
        <w:t>http://www.foreignpolicy.com/articles/2012/01/03/after_america?page=0,0</w:t>
      </w:r>
      <w:r>
        <w:rPr>
          <w:szCs w:val="16"/>
        </w:rPr>
        <w:t>] ttate</w:t>
      </w:r>
    </w:p>
    <w:p w:rsidR="009F7396" w:rsidRPr="00825D25" w:rsidRDefault="009F7396" w:rsidP="009F7396">
      <w:pPr>
        <w:pStyle w:val="HotRoute"/>
      </w:pPr>
      <w:r w:rsidRPr="00825D25">
        <w:t xml:space="preserve">For </w:t>
      </w:r>
      <w:r w:rsidRPr="00825D25">
        <w:rPr>
          <w:rStyle w:val="StyleBoldUnderline"/>
        </w:rPr>
        <w:t>if America falters</w:t>
      </w:r>
      <w:r w:rsidRPr="00825D25">
        <w:t xml:space="preserve">, the world is unlikely to be dominated by a single preeminent successor -- not even China. International uncertainty, </w:t>
      </w:r>
      <w:r w:rsidRPr="00825D25">
        <w:rPr>
          <w:rStyle w:val="StyleBoldUnderline"/>
        </w:rPr>
        <w:t>increased tension</w:t>
      </w:r>
      <w:r w:rsidRPr="00825D25">
        <w:t xml:space="preserve"> among global competitors, </w:t>
      </w:r>
      <w:r w:rsidRPr="00825D25">
        <w:rPr>
          <w:rStyle w:val="StyleBoldUnderline"/>
        </w:rPr>
        <w:t>and</w:t>
      </w:r>
      <w:r w:rsidRPr="00825D25">
        <w:t xml:space="preserve"> even outright </w:t>
      </w:r>
      <w:r w:rsidRPr="00825D25">
        <w:rPr>
          <w:rStyle w:val="StyleBoldUnderline"/>
        </w:rPr>
        <w:t>chaos</w:t>
      </w:r>
      <w:r w:rsidRPr="00825D25">
        <w:t xml:space="preserve"> </w:t>
      </w:r>
      <w:r w:rsidRPr="00825D25">
        <w:rPr>
          <w:rStyle w:val="StyleBoldUnderline"/>
        </w:rPr>
        <w:t>would be</w:t>
      </w:r>
      <w:r w:rsidRPr="00825D25">
        <w:t xml:space="preserve"> far more </w:t>
      </w:r>
      <w:r w:rsidRPr="00825D25">
        <w:rPr>
          <w:rStyle w:val="StyleBoldUnderline"/>
        </w:rPr>
        <w:t>likely</w:t>
      </w:r>
      <w:r w:rsidRPr="00825D25">
        <w:t xml:space="preserve"> </w:t>
      </w:r>
      <w:r w:rsidRPr="007E3D32">
        <w:rPr>
          <w:rStyle w:val="StyleBoldUnderline"/>
        </w:rPr>
        <w:t>outcomes.</w:t>
      </w:r>
      <w:r w:rsidRPr="00825D25">
        <w:t xml:space="preserve"> While a sudden, massive crisis of the American system -- for instance, another financial crisis -- would produce a fast-moving chain reaction leading to global political and economic disorder</w:t>
      </w:r>
      <w:r w:rsidRPr="00825D25">
        <w:rPr>
          <w:rStyle w:val="StyleBoldUnderline"/>
        </w:rPr>
        <w:t>, a steady drift by America into</w:t>
      </w:r>
      <w:r w:rsidRPr="00825D25">
        <w:t xml:space="preserve"> increasingly pervasive </w:t>
      </w:r>
      <w:r w:rsidRPr="00825D25">
        <w:rPr>
          <w:rStyle w:val="StyleBoldUnderline"/>
        </w:rPr>
        <w:t>decay</w:t>
      </w:r>
      <w:r w:rsidRPr="00825D25">
        <w:t xml:space="preserve"> or endlessly widening warfare with Islam </w:t>
      </w:r>
      <w:r w:rsidRPr="00825D25">
        <w:rPr>
          <w:rStyle w:val="StyleBoldUnderline"/>
        </w:rPr>
        <w:t>would be unlikely to produce</w:t>
      </w:r>
      <w:r w:rsidRPr="00825D25">
        <w:t xml:space="preserve">, even by 2025, </w:t>
      </w:r>
      <w:r w:rsidRPr="00825D25">
        <w:rPr>
          <w:rStyle w:val="StyleBoldUnderline"/>
        </w:rPr>
        <w:t>an effective global successor</w:t>
      </w:r>
      <w:r w:rsidRPr="00825D25">
        <w:t xml:space="preserve">. No single power will be ready by then to exercise the role that the world, upon the fall of the Soviet Union in 1991, expected the United States to play: the leader of a new, globally cooperative world order. </w:t>
      </w:r>
      <w:r w:rsidRPr="00825D25">
        <w:rPr>
          <w:rStyle w:val="StyleBoldUnderline"/>
        </w:rPr>
        <w:t xml:space="preserve">More probable would be a protracted phase of </w:t>
      </w:r>
      <w:r w:rsidRPr="007E3D32">
        <w:t xml:space="preserve">rather </w:t>
      </w:r>
      <w:r w:rsidRPr="00825D25">
        <w:rPr>
          <w:rStyle w:val="StyleBoldUnderline"/>
        </w:rPr>
        <w:t>inconclusive realignments of both global and regional power, with no</w:t>
      </w:r>
      <w:r w:rsidRPr="00825D25">
        <w:t xml:space="preserve"> grand </w:t>
      </w:r>
      <w:r w:rsidRPr="00825D25">
        <w:rPr>
          <w:rStyle w:val="StyleBoldUnderline"/>
        </w:rPr>
        <w:t>winners and many more losers, in a setting of international uncertainty and even of potentially fatal risks to global well-being</w:t>
      </w:r>
      <w:r w:rsidRPr="00825D25">
        <w:t xml:space="preserve">. Rather than a world where dreams of democracy flourish, a Hobbesian world of enhanced national security based on varying fusions of authoritarianism, nationalism, and religion could ensue. RELATED 8 Geopolitically Endangered Species The leaders of the world's second-rank powers, among them </w:t>
      </w:r>
      <w:r w:rsidRPr="007E3D32">
        <w:t>India, Japan, Russia, and some European countries, are already assessing the potential impact of U.S. decline</w:t>
      </w:r>
      <w:r w:rsidRPr="00825D25">
        <w:t xml:space="preserv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w:t>
      </w:r>
      <w:r w:rsidRPr="00825D25">
        <w:rPr>
          <w:rStyle w:val="StyleBoldUnderline"/>
        </w:rPr>
        <w:t>Russia</w:t>
      </w:r>
      <w:r w:rsidRPr="00825D25">
        <w:t xml:space="preserve">, while perhaps engaging in wishful thinking (even schadenfreude) about America's uncertain prospects, </w:t>
      </w:r>
      <w:r w:rsidRPr="00825D25">
        <w:rPr>
          <w:rStyle w:val="StyleBoldUnderline"/>
        </w:rPr>
        <w:t>will almost certainly have its eye on the independent states of the former Soviet Union. Europe</w:t>
      </w:r>
      <w:r w:rsidRPr="00825D25">
        <w:t xml:space="preserve">, not yet cohesive, </w:t>
      </w:r>
      <w:r w:rsidRPr="00825D25">
        <w:rPr>
          <w:rStyle w:val="StyleBoldUnderline"/>
        </w:rPr>
        <w:t>would likely be pulled in several directions:</w:t>
      </w:r>
      <w:r w:rsidRPr="00825D25">
        <w:t xml:space="preserve">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825D25">
        <w:rPr>
          <w:rStyle w:val="StyleBoldUnderline"/>
        </w:rPr>
        <w:t>Others may move more rapidly to carve out their own regional spheres:</w:t>
      </w:r>
      <w:r w:rsidRPr="00825D25">
        <w:t xml:space="preserve"> Turkey in the area of the old Ottoman Empire, Brazil in the Southern Hemisphere, and so forth. </w:t>
      </w:r>
      <w:r w:rsidRPr="00825D25">
        <w:rPr>
          <w:rStyle w:val="StyleBoldUnderline"/>
        </w:rPr>
        <w:t xml:space="preserve">None of these countries, however, will have the requisite combination of economic, financial, technological, and military power even to consider inheriting America's leading role. </w:t>
      </w:r>
      <w:r w:rsidRPr="00825D25">
        <w:t xml:space="preserve">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w:t>
      </w:r>
      <w:r w:rsidRPr="00825D25">
        <w:rPr>
          <w:rStyle w:val="StyleBoldUnderline"/>
        </w:rPr>
        <w:t xml:space="preserve">China </w:t>
      </w:r>
      <w:r w:rsidRPr="007E3D32">
        <w:t xml:space="preserve">is not yet ready to assume in full America's role in the world. </w:t>
      </w:r>
      <w:r w:rsidRPr="00825D25">
        <w:t xml:space="preserve">Beijing's leaders themselves have repeatedly emphasized that on every important measure of development, wealth, and power, China </w:t>
      </w:r>
      <w:r w:rsidRPr="00825D25">
        <w:rPr>
          <w:rStyle w:val="StyleBoldUnderline"/>
        </w:rPr>
        <w:t>will still be a modernizing and developing</w:t>
      </w:r>
      <w:r w:rsidRPr="00825D25">
        <w:t xml:space="preserve"> state </w:t>
      </w:r>
      <w:r w:rsidRPr="00825D25">
        <w:rPr>
          <w:rStyle w:val="StyleBoldUnderline"/>
        </w:rPr>
        <w:t>several decades from now, significantly behind not only the United States but also Europe and Japan in the major per capita indices of modernity and national power</w:t>
      </w:r>
      <w:r w:rsidRPr="00825D25">
        <w:t xml:space="preserve">. Accordingly, </w:t>
      </w:r>
      <w:r w:rsidRPr="00825D25">
        <w:rPr>
          <w:rStyle w:val="StyleBoldUnderline"/>
        </w:rPr>
        <w:t xml:space="preserve">Chinese leaders have been restrained in laying </w:t>
      </w:r>
      <w:r w:rsidRPr="00C40600">
        <w:t>any overt</w:t>
      </w:r>
      <w:r w:rsidRPr="00825D25">
        <w:rPr>
          <w:rStyle w:val="StyleBoldUnderline"/>
        </w:rPr>
        <w:t xml:space="preserve"> claims to global leadership. </w:t>
      </w:r>
      <w:r w:rsidRPr="00825D25">
        <w:t xml:space="preserve">At some stage, </w:t>
      </w:r>
      <w:r w:rsidRPr="00825D25">
        <w:rPr>
          <w:rStyle w:val="StyleBoldUnderline"/>
        </w:rPr>
        <w:t>however, a more assertive Chinese nationalism could arise</w:t>
      </w:r>
      <w:r w:rsidRPr="00825D25">
        <w:t xml:space="preserve"> and damage China's international interests</w:t>
      </w:r>
      <w:r w:rsidRPr="00825D25">
        <w:rPr>
          <w:rStyle w:val="StyleBoldUnderline"/>
        </w:rPr>
        <w:t>. A swaggering, nationalistic Beijing would unintentionally mobilize a powerful regional coalition against itself.</w:t>
      </w:r>
      <w:r w:rsidRPr="00825D25">
        <w:t xml:space="preserve"> None of China's key neighbors -- India, Japan, and Russia -- is ready to acknowledge China's entitlement to America's place on the global totem pole. </w:t>
      </w:r>
      <w:r w:rsidRPr="00825D25">
        <w:rPr>
          <w:rStyle w:val="StyleBoldUnderline"/>
        </w:rPr>
        <w:t>They might even seek support from a waning America to offset an overly assertive China. The resulting regional scramble could become intense, especially given the similar nationalistic tendencies among China's neighbors. A phase of acute international tension in Asia could ensue. Asia</w:t>
      </w:r>
      <w:r w:rsidRPr="00825D25">
        <w:t xml:space="preserve"> of the 21st century </w:t>
      </w:r>
      <w:r w:rsidRPr="00825D25">
        <w:rPr>
          <w:rStyle w:val="StyleBoldUnderline"/>
        </w:rPr>
        <w:t xml:space="preserve">could then begin to resemble Europe of the 20th century -- violent and bloodthirsty. </w:t>
      </w:r>
      <w:r w:rsidRPr="00825D25">
        <w:t xml:space="preserve">At the same time, </w:t>
      </w:r>
      <w:r w:rsidRPr="00825D25">
        <w:rPr>
          <w:rStyle w:val="StyleBoldUnderline"/>
        </w:rPr>
        <w:t>the security of a number of weaker states</w:t>
      </w:r>
      <w:r w:rsidRPr="00825D25">
        <w:t xml:space="preserve"> located geographically next to major regional powers also </w:t>
      </w:r>
      <w:r w:rsidRPr="00825D25">
        <w:rPr>
          <w:rStyle w:val="StyleBoldUnderline"/>
        </w:rPr>
        <w:t>depends on the international status quo reinforced by America's global preeminence</w:t>
      </w:r>
      <w:r w:rsidRPr="00825D25">
        <w:t xml:space="preserve"> -- and would be made significantly more vulnerable in proportion to America's decline. The states in that exposed position -- </w:t>
      </w:r>
      <w:r w:rsidRPr="00825D25">
        <w:rPr>
          <w:rStyle w:val="StyleBoldUnderline"/>
        </w:rPr>
        <w:t xml:space="preserve">including Georgia, Taiwan, South Korea, Belarus, Ukraine, Afghanistan, Pakistan, Israel, and the greater Middle East </w:t>
      </w:r>
      <w:r w:rsidRPr="00825D25">
        <w:t xml:space="preserve">-- are today's geopolitical equivalents of nature's most endangered species. </w:t>
      </w:r>
      <w:r w:rsidRPr="00825D25">
        <w:rPr>
          <w:rStyle w:val="StyleBoldUnderline"/>
        </w:rPr>
        <w:t xml:space="preserve">Their fates are closely tied to the nature of the international environment left behind by a waning America, be it ordered and restrained or, much more likely, self-serving and </w:t>
      </w:r>
      <w:r w:rsidRPr="00825D25">
        <w:rPr>
          <w:rStyle w:val="StyleBoldUnderline"/>
        </w:rPr>
        <w:lastRenderedPageBreak/>
        <w:t>expansionist. A faltering United States could also find its strategic partnership with Mexico in jeopardy.</w:t>
      </w:r>
      <w:r w:rsidRPr="00825D25">
        <w:t xml:space="preserve"> America's economic resilience and political stability have so far mitigated many of the challenges posed by such sensitive neighborhood issues as economic dependence, immigration, and the narcotics trade. </w:t>
      </w:r>
      <w:r w:rsidRPr="00825D25">
        <w:rPr>
          <w:rStyle w:val="StyleBoldUnderline"/>
        </w:rPr>
        <w:t>A decline in American power, however, would likely undermine the health and good judgment of the U.S. economic and political systems. A waning United States would likely be more nationalistic, more defensive about its national identity, more paranoid about its homeland security, and less willing to sacrifice resources for the sake of others' development</w:t>
      </w:r>
      <w:r w:rsidRPr="00825D25">
        <w:t xml:space="preserve">.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w:t>
      </w:r>
      <w:r w:rsidRPr="00825D25">
        <w:rPr>
          <w:rStyle w:val="StyleBoldUnderline"/>
        </w:rPr>
        <w:t>Another consequence of American decline could be a corrosion of the generally cooperative management of the global commons</w:t>
      </w:r>
      <w:r w:rsidRPr="00825D25">
        <w:t xml:space="preserve"> -- </w:t>
      </w:r>
      <w:r w:rsidRPr="00825D25">
        <w:rPr>
          <w:rStyle w:val="StyleBoldUnderline"/>
        </w:rPr>
        <w:t xml:space="preserve">shared interests such as sea lanes, space, cyberspace, and the environment, whose protection is imperative to the long-term growth of the global economy and the continuation of basic geopolitical stability. </w:t>
      </w:r>
      <w:r w:rsidRPr="00825D25">
        <w:t xml:space="preserve">In almost every case, </w:t>
      </w:r>
      <w:r w:rsidRPr="00825D25">
        <w:rPr>
          <w:rStyle w:val="StyleBoldUnderline"/>
        </w:rPr>
        <w:t>the potential absence of a constructive and influential U.S. role would fatally undermine the essential communality of the global commons because the superiority and ubiquity of American power creates order where there would normally be conflict</w:t>
      </w:r>
      <w:r w:rsidRPr="00825D25">
        <w:t xml:space="preserve">. None of this will necessarily come to pass. Nor is the concern that America's decline would generate global insecurity, endanger some vulnerable states, and produce a more troubled North American neighborhood an argument for U.S. global supremacy. In fact, the strategic complexities of the world in the 21st century make such supremacy unattainable. But those dreaming today of America's collapse would probably come to regret it. And as </w:t>
      </w:r>
      <w:r w:rsidRPr="00825D25">
        <w:rPr>
          <w:rStyle w:val="StyleBoldUnderline"/>
        </w:rPr>
        <w:t>the world after America would be increasingly complicated and chaotic,</w:t>
      </w:r>
      <w:r w:rsidRPr="00825D25">
        <w:t xml:space="preserve"> it is imperative that the United States pursue a new, timely strategic vision for its foreign policy -- or start bracing itself for a dangerous slide into global turmoil. </w:t>
      </w:r>
    </w:p>
    <w:p w:rsidR="009F7396" w:rsidRPr="009F7396" w:rsidRDefault="009F7396" w:rsidP="009F7396"/>
    <w:p w:rsidR="00101DF4" w:rsidRDefault="00847A88" w:rsidP="00847A88">
      <w:pPr>
        <w:pStyle w:val="Heading4"/>
      </w:pPr>
      <w:r>
        <w:t>US hegemony solves war</w:t>
      </w:r>
    </w:p>
    <w:p w:rsidR="00847A88" w:rsidRDefault="00847A88" w:rsidP="00847A88">
      <w:r>
        <w:rPr>
          <w:rStyle w:val="StyleStyleBold12pt"/>
        </w:rPr>
        <w:t>Kaplan 2013(</w:t>
      </w:r>
      <w:r w:rsidRPr="00847A88">
        <w:t>Robert D. Kaplan, Chief geopolitical analyst, Anarchy and Hegemony, Strat for Global Intelliegence, April 17, 2013,</w:t>
      </w:r>
      <w:hyperlink r:id="rId61" w:history="1">
        <w:r w:rsidRPr="00847A88">
          <w:rPr>
            <w:rStyle w:val="Hyperlink"/>
          </w:rPr>
          <w:t>http://www.stratfor.com/weekly/anarchy-and-hegemony</w:t>
        </w:r>
      </w:hyperlink>
      <w:r w:rsidRPr="00847A88">
        <w:t>) You</w:t>
      </w:r>
    </w:p>
    <w:p w:rsidR="00847A88" w:rsidRPr="00847A88" w:rsidRDefault="00847A88" w:rsidP="00847A88">
      <w:r w:rsidRPr="00F973AB">
        <w:rPr>
          <w:rFonts w:asciiTheme="minorHAnsi" w:eastAsia="Times New Roman" w:hAnsiTheme="minorHAnsi" w:cs="Helvetica"/>
          <w:color w:val="000000"/>
          <w:sz w:val="14"/>
          <w:szCs w:val="14"/>
        </w:rPr>
        <w:t>The fact is that</w:t>
      </w:r>
      <w:r w:rsidRPr="00F973AB">
        <w:rPr>
          <w:rFonts w:asciiTheme="minorHAnsi" w:eastAsia="Times New Roman" w:hAnsiTheme="minorHAnsi" w:cs="Helvetica"/>
          <w:color w:val="000000"/>
        </w:rPr>
        <w:t xml:space="preserve"> </w:t>
      </w:r>
      <w:r w:rsidRPr="00847A88">
        <w:rPr>
          <w:rStyle w:val="StyleBoldUnderline"/>
        </w:rPr>
        <w:t>domination of one sort or another</w:t>
      </w:r>
      <w:r w:rsidRPr="00F973AB">
        <w:rPr>
          <w:rFonts w:asciiTheme="minorHAnsi" w:eastAsia="Times New Roman" w:hAnsiTheme="minorHAnsi" w:cs="Helvetica"/>
          <w:color w:val="000000"/>
        </w:rPr>
        <w:t xml:space="preserve">, </w:t>
      </w:r>
      <w:r w:rsidRPr="00F973AB">
        <w:rPr>
          <w:rFonts w:asciiTheme="minorHAnsi" w:eastAsia="Times New Roman" w:hAnsiTheme="minorHAnsi" w:cs="Helvetica"/>
          <w:color w:val="000000"/>
          <w:sz w:val="14"/>
          <w:szCs w:val="14"/>
        </w:rPr>
        <w:t>tyrannical or not</w:t>
      </w:r>
      <w:r w:rsidRPr="00F973AB">
        <w:rPr>
          <w:rFonts w:asciiTheme="minorHAnsi" w:eastAsia="Times New Roman" w:hAnsiTheme="minorHAnsi" w:cs="Helvetica"/>
          <w:color w:val="000000"/>
        </w:rPr>
        <w:t xml:space="preserve">, </w:t>
      </w:r>
      <w:r w:rsidRPr="00847A88">
        <w:rPr>
          <w:rStyle w:val="StyleBoldUnderline"/>
        </w:rPr>
        <w:t>has a better chance of preventing the outbreak of war than a system in which no one is really in charge</w:t>
      </w:r>
      <w:r w:rsidRPr="00F973AB">
        <w:rPr>
          <w:rFonts w:asciiTheme="minorHAnsi" w:eastAsia="Times New Roman" w:hAnsiTheme="minorHAnsi" w:cs="Helvetica"/>
          <w:color w:val="000000"/>
        </w:rPr>
        <w:t xml:space="preserve">; </w:t>
      </w:r>
      <w:r w:rsidRPr="00F973AB">
        <w:rPr>
          <w:rFonts w:asciiTheme="minorHAnsi" w:eastAsia="Times New Roman" w:hAnsiTheme="minorHAnsi" w:cs="Helvetica"/>
          <w:color w:val="000000"/>
          <w:sz w:val="14"/>
          <w:szCs w:val="14"/>
        </w:rPr>
        <w:t>where no one is the top dog, so to speak. That is</w:t>
      </w:r>
      <w:r w:rsidRPr="00F973AB">
        <w:rPr>
          <w:rFonts w:asciiTheme="minorHAnsi" w:eastAsia="Times New Roman" w:hAnsiTheme="minorHAnsi" w:cs="Helvetica"/>
          <w:color w:val="000000"/>
        </w:rPr>
        <w:t xml:space="preserve"> why </w:t>
      </w:r>
      <w:r w:rsidRPr="00847A88">
        <w:rPr>
          <w:rStyle w:val="StyleBoldUnderline"/>
        </w:rPr>
        <w:t>Columbia University's Kenneth Waltz</w:t>
      </w:r>
      <w:r w:rsidRPr="00F973AB">
        <w:rPr>
          <w:rFonts w:asciiTheme="minorHAnsi" w:eastAsia="Times New Roman" w:hAnsiTheme="minorHAnsi" w:cs="Helvetica"/>
          <w:color w:val="000000"/>
        </w:rPr>
        <w:t xml:space="preserve">, </w:t>
      </w:r>
      <w:r w:rsidRPr="00F973AB">
        <w:rPr>
          <w:rFonts w:asciiTheme="minorHAnsi" w:eastAsia="Times New Roman" w:hAnsiTheme="minorHAnsi" w:cs="Helvetica"/>
          <w:color w:val="000000"/>
          <w:sz w:val="14"/>
          <w:szCs w:val="14"/>
        </w:rPr>
        <w:t>arguably America's pre-eminent realist</w:t>
      </w:r>
      <w:r w:rsidRPr="00F973AB">
        <w:rPr>
          <w:rStyle w:val="StyleBoldUnderline"/>
          <w:sz w:val="26"/>
          <w:szCs w:val="26"/>
        </w:rPr>
        <w:t xml:space="preserve">, </w:t>
      </w:r>
      <w:r w:rsidRPr="00847A88">
        <w:rPr>
          <w:rStyle w:val="StyleBoldUnderline"/>
        </w:rPr>
        <w:t>says that the opposite of "anarchy" is not stability, but "hierarchy</w:t>
      </w:r>
      <w:r>
        <w:rPr>
          <w:rStyle w:val="StyleBoldUnderline"/>
        </w:rPr>
        <w:t xml:space="preserve">."  </w:t>
      </w:r>
      <w:r w:rsidRPr="00847A88">
        <w:rPr>
          <w:rStyle w:val="StyleBoldUnderline"/>
        </w:rPr>
        <w:t>Hierarchy</w:t>
      </w:r>
      <w:r w:rsidRPr="00F973AB">
        <w:rPr>
          <w:rFonts w:asciiTheme="minorHAnsi" w:eastAsia="Times New Roman" w:hAnsiTheme="minorHAnsi" w:cs="Helvetica"/>
          <w:color w:val="000000"/>
        </w:rPr>
        <w:t xml:space="preserve"> </w:t>
      </w:r>
      <w:r w:rsidRPr="00F973AB">
        <w:rPr>
          <w:rFonts w:asciiTheme="minorHAnsi" w:eastAsia="Times New Roman" w:hAnsiTheme="minorHAnsi" w:cs="Helvetica"/>
          <w:color w:val="000000"/>
          <w:sz w:val="14"/>
          <w:szCs w:val="14"/>
        </w:rPr>
        <w:t>eviscerates equality; hierarchy</w:t>
      </w:r>
      <w:r w:rsidRPr="00F973AB">
        <w:rPr>
          <w:rFonts w:asciiTheme="minorHAnsi" w:eastAsia="Times New Roman" w:hAnsiTheme="minorHAnsi" w:cs="Helvetica"/>
          <w:color w:val="000000"/>
        </w:rPr>
        <w:t xml:space="preserve"> </w:t>
      </w:r>
      <w:r w:rsidRPr="00847A88">
        <w:rPr>
          <w:rStyle w:val="StyleBoldUnderline"/>
        </w:rPr>
        <w:t>implies that some are frankly "more equal"</w:t>
      </w:r>
      <w:r w:rsidRPr="00F973AB">
        <w:rPr>
          <w:rStyle w:val="StyleBoldUnderline"/>
          <w:sz w:val="26"/>
          <w:szCs w:val="26"/>
        </w:rPr>
        <w:t xml:space="preserve"> </w:t>
      </w:r>
      <w:r w:rsidRPr="00F973AB">
        <w:rPr>
          <w:rFonts w:asciiTheme="minorHAnsi" w:eastAsia="Times New Roman" w:hAnsiTheme="minorHAnsi" w:cs="Helvetica"/>
          <w:color w:val="000000"/>
          <w:sz w:val="14"/>
          <w:szCs w:val="14"/>
        </w:rPr>
        <w:t>than others, and it is this formal inequality -- where someone, or some state or group, has more authority and power than others -- that prevents chaos</w:t>
      </w:r>
      <w:r w:rsidRPr="00F973AB">
        <w:rPr>
          <w:rStyle w:val="StyleBoldUnderline"/>
          <w:sz w:val="14"/>
          <w:szCs w:val="14"/>
        </w:rPr>
        <w:t>.</w:t>
      </w:r>
      <w:r w:rsidRPr="00F973AB">
        <w:rPr>
          <w:rStyle w:val="StyleBoldUnderline"/>
          <w:sz w:val="26"/>
          <w:szCs w:val="26"/>
        </w:rPr>
        <w:t xml:space="preserve"> </w:t>
      </w:r>
      <w:r w:rsidRPr="00847A88">
        <w:rPr>
          <w:rStyle w:val="StyleBoldUnderline"/>
        </w:rPr>
        <w:t>For it is inequality itself that often creates the conditions for peace</w:t>
      </w:r>
      <w:r w:rsidRPr="00F973AB">
        <w:rPr>
          <w:rStyle w:val="StyleBoldUnderline"/>
          <w:sz w:val="26"/>
          <w:szCs w:val="26"/>
        </w:rPr>
        <w:t>.</w:t>
      </w:r>
      <w:r>
        <w:rPr>
          <w:rStyle w:val="StyleBoldUnderline"/>
          <w:sz w:val="26"/>
          <w:szCs w:val="26"/>
        </w:rPr>
        <w:t xml:space="preserve">  </w:t>
      </w:r>
      <w:r w:rsidRPr="00F973AB">
        <w:rPr>
          <w:rFonts w:asciiTheme="minorHAnsi" w:eastAsia="Times New Roman" w:hAnsiTheme="minorHAnsi" w:cs="Helvetica"/>
          <w:color w:val="000000"/>
        </w:rPr>
        <w:t xml:space="preserve"> </w:t>
      </w:r>
      <w:r w:rsidRPr="00F973AB">
        <w:rPr>
          <w:rFonts w:asciiTheme="minorHAnsi" w:eastAsia="Times New Roman" w:hAnsiTheme="minorHAnsi" w:cs="Helvetica"/>
          <w:color w:val="000000"/>
          <w:sz w:val="14"/>
          <w:szCs w:val="14"/>
        </w:rPr>
        <w:t xml:space="preserve">Government is the most common form of hierarchy. It is a government that monopolizes the use of violence in a given geographical space, thereby preventing anarchy. </w:t>
      </w:r>
      <w:r w:rsidRPr="00847A88">
        <w:rPr>
          <w:rStyle w:val="StyleBoldUnderline"/>
        </w:rPr>
        <w:t>To quote Thomas Hobbes, the 17th century English philosopher, only where it is possible to punish the wicked can right and wrong have any practical meaning, and that r</w:t>
      </w:r>
      <w:r>
        <w:rPr>
          <w:rStyle w:val="StyleBoldUnderline"/>
        </w:rPr>
        <w:t xml:space="preserve">equires "some coercive power."  </w:t>
      </w:r>
      <w:r w:rsidRPr="00847A88">
        <w:rPr>
          <w:rStyle w:val="StyleBoldUnderline"/>
        </w:rPr>
        <w:t>The best sort of inequality is hegemony. Whereas primacy, as Kang explains, is about preponderance purely through military or economic power, hegemony "involves legitimation and consensus."</w:t>
      </w:r>
      <w:r w:rsidRPr="00F973AB">
        <w:rPr>
          <w:rStyle w:val="StyleBoldUnderline"/>
          <w:sz w:val="26"/>
          <w:szCs w:val="26"/>
        </w:rPr>
        <w:t xml:space="preserve"> </w:t>
      </w:r>
      <w:r w:rsidRPr="00F973AB">
        <w:rPr>
          <w:rFonts w:asciiTheme="minorHAnsi" w:eastAsia="Times New Roman" w:hAnsiTheme="minorHAnsi" w:cs="Helvetica"/>
          <w:color w:val="000000"/>
          <w:sz w:val="14"/>
          <w:szCs w:val="14"/>
        </w:rPr>
        <w:t>That is to say, hegemony is some</w:t>
      </w:r>
      <w:r w:rsidRPr="00F973AB">
        <w:rPr>
          <w:rFonts w:asciiTheme="minorHAnsi" w:eastAsia="Times New Roman" w:hAnsiTheme="minorHAnsi" w:cs="Helvetica"/>
          <w:color w:val="000000"/>
        </w:rPr>
        <w:t xml:space="preserve"> </w:t>
      </w:r>
      <w:r w:rsidRPr="00F973AB">
        <w:rPr>
          <w:rFonts w:asciiTheme="minorHAnsi" w:eastAsia="Times New Roman" w:hAnsiTheme="minorHAnsi" w:cs="Helvetica"/>
          <w:color w:val="000000"/>
          <w:sz w:val="14"/>
          <w:szCs w:val="14"/>
        </w:rPr>
        <w:t>form of agreed-upon inequality, where</w:t>
      </w:r>
      <w:r w:rsidRPr="00F973AB">
        <w:rPr>
          <w:rFonts w:asciiTheme="minorHAnsi" w:eastAsia="Times New Roman" w:hAnsiTheme="minorHAnsi" w:cs="Helvetica"/>
          <w:color w:val="000000"/>
        </w:rPr>
        <w:t xml:space="preserve"> </w:t>
      </w:r>
      <w:r w:rsidRPr="00847A88">
        <w:rPr>
          <w:rStyle w:val="StyleBoldUnderline"/>
        </w:rPr>
        <w:t>the dominant power is expected by others to lead</w:t>
      </w:r>
      <w:r w:rsidRPr="00F973AB">
        <w:rPr>
          <w:rFonts w:asciiTheme="minorHAnsi" w:eastAsia="Times New Roman" w:hAnsiTheme="minorHAnsi" w:cs="Helvetica"/>
          <w:color w:val="000000"/>
        </w:rPr>
        <w:t xml:space="preserve">. </w:t>
      </w:r>
      <w:r w:rsidRPr="00F973AB">
        <w:rPr>
          <w:rFonts w:asciiTheme="minorHAnsi" w:eastAsia="Times New Roman" w:hAnsiTheme="minorHAnsi" w:cs="Helvetica"/>
          <w:color w:val="000000"/>
          <w:sz w:val="14"/>
          <w:szCs w:val="14"/>
        </w:rPr>
        <w:t>When a hegemon does not lead, it is acting irresponsibly.¶ Of course, hegemony has a bad reputation in media discourse. But that is only because journalists are confused about the terminology, even as they sanctimoniously judge previous historical eras by the strict standards of their own. In fact</w:t>
      </w:r>
      <w:r w:rsidRPr="00F973AB">
        <w:rPr>
          <w:rStyle w:val="StyleBoldUnderline"/>
          <w:sz w:val="14"/>
          <w:szCs w:val="14"/>
        </w:rPr>
        <w:t xml:space="preserve">, </w:t>
      </w:r>
      <w:r w:rsidRPr="00847A88">
        <w:rPr>
          <w:rStyle w:val="StyleBoldUnderline"/>
        </w:rPr>
        <w:t>for most of human history, periods of relative peace have been the product of hegemony of one sort or another</w:t>
      </w:r>
      <w:r w:rsidRPr="00F973AB">
        <w:rPr>
          <w:rStyle w:val="StyleBoldUnderline"/>
          <w:sz w:val="26"/>
          <w:szCs w:val="26"/>
        </w:rPr>
        <w:t>.</w:t>
      </w:r>
      <w:r w:rsidRPr="00F973AB">
        <w:rPr>
          <w:rFonts w:asciiTheme="minorHAnsi" w:eastAsia="Times New Roman" w:hAnsiTheme="minorHAnsi" w:cs="Helvetica"/>
          <w:color w:val="000000"/>
        </w:rPr>
        <w:t xml:space="preserve"> </w:t>
      </w:r>
      <w:r w:rsidRPr="00F973AB">
        <w:rPr>
          <w:rFonts w:asciiTheme="minorHAnsi" w:eastAsia="Times New Roman" w:hAnsiTheme="minorHAnsi" w:cs="Helvetica"/>
          <w:color w:val="000000"/>
          <w:sz w:val="14"/>
          <w:szCs w:val="14"/>
        </w:rPr>
        <w:t>And for many periods, the reigning hegemonic or imperial power was the most liberal, according to the standards of the age. Rome, Venice and Britain were usually more liberal than the forces arranged against them. The empire of the Austrian Hapsburgs in Central and Eastern Europe often protected the rights of minorities and prevented ethnic wars to a much greater degree than did the modern states that succeeded it. The Ottoman Empire in the Balkans and the Middle East frequently did likewise. There are exceptions, of course, like Hapsburg Spain, with its combination of inquisition and conquest. But the point is that hegemony does not require tyrannical or absolutist rule.¶ Stability is not the natural order of things.</w:t>
      </w:r>
      <w:r w:rsidRPr="00F973AB">
        <w:rPr>
          <w:rFonts w:asciiTheme="minorHAnsi" w:eastAsia="Times New Roman" w:hAnsiTheme="minorHAnsi" w:cs="Helvetica"/>
          <w:color w:val="000000"/>
        </w:rPr>
        <w:t xml:space="preserve"> </w:t>
      </w:r>
      <w:r w:rsidRPr="00847A88">
        <w:rPr>
          <w:rStyle w:val="StyleBoldUnderline"/>
        </w:rPr>
        <w:t>In fact, history shows that stability such as it exists is usually a function of imperial rule, which, in turn, is a common form of hierarchy</w:t>
      </w:r>
      <w:r w:rsidRPr="00F973AB">
        <w:rPr>
          <w:rFonts w:asciiTheme="minorHAnsi" w:eastAsia="Times New Roman" w:hAnsiTheme="minorHAnsi" w:cs="Helvetica"/>
          <w:color w:val="000000"/>
        </w:rPr>
        <w:t xml:space="preserve">. </w:t>
      </w:r>
      <w:r w:rsidRPr="00F973AB">
        <w:rPr>
          <w:rFonts w:asciiTheme="minorHAnsi" w:eastAsia="Times New Roman" w:hAnsiTheme="minorHAnsi" w:cs="Helvetica"/>
          <w:color w:val="000000"/>
          <w:sz w:val="14"/>
          <w:szCs w:val="14"/>
        </w:rPr>
        <w:t xml:space="preserve">To wit, there are few things messier in geopolitics than the demise of an empire. The collapse of the Hapsburgs, of the </w:t>
      </w:r>
      <w:hyperlink r:id="rId62" w:history="1">
        <w:r w:rsidRPr="00F973AB">
          <w:rPr>
            <w:rFonts w:asciiTheme="minorHAnsi" w:eastAsia="Times New Roman" w:hAnsiTheme="minorHAnsi" w:cs="Helvetica"/>
            <w:color w:val="1349A9"/>
            <w:sz w:val="14"/>
            <w:szCs w:val="14"/>
          </w:rPr>
          <w:t>Ottoman Turks</w:t>
        </w:r>
      </w:hyperlink>
      <w:r w:rsidRPr="00F973AB">
        <w:rPr>
          <w:rFonts w:asciiTheme="minorHAnsi" w:eastAsia="Times New Roman" w:hAnsiTheme="minorHAnsi" w:cs="Helvetica"/>
          <w:color w:val="000000"/>
          <w:sz w:val="14"/>
          <w:szCs w:val="14"/>
        </w:rPr>
        <w:t xml:space="preserve">, of the </w:t>
      </w:r>
      <w:hyperlink r:id="rId63" w:history="1">
        <w:r w:rsidRPr="00F973AB">
          <w:rPr>
            <w:rFonts w:asciiTheme="minorHAnsi" w:eastAsia="Times New Roman" w:hAnsiTheme="minorHAnsi" w:cs="Helvetica"/>
            <w:color w:val="1349A9"/>
            <w:sz w:val="14"/>
            <w:szCs w:val="14"/>
          </w:rPr>
          <w:t>Soviet Empire</w:t>
        </w:r>
      </w:hyperlink>
      <w:r w:rsidRPr="00F973AB">
        <w:rPr>
          <w:rFonts w:asciiTheme="minorHAnsi" w:eastAsia="Times New Roman" w:hAnsiTheme="minorHAnsi" w:cs="Helvetica"/>
          <w:color w:val="000000"/>
          <w:sz w:val="14"/>
          <w:szCs w:val="14"/>
        </w:rPr>
        <w:t xml:space="preserve"> and the British Empire in Asia and Africa led to chronic wars and upheavals. Some uncomprehending commentators remind us that all empires end badly. Of course they do, but that is only after they have provided decades and centuries of relative peace.</w:t>
      </w:r>
    </w:p>
    <w:p w:rsidR="00847A88" w:rsidRDefault="00847A88" w:rsidP="00847A88">
      <w:pPr>
        <w:rPr>
          <w:rFonts w:ascii="Georgia" w:hAnsi="Georgia"/>
          <w:color w:val="333333"/>
          <w:shd w:val="clear" w:color="auto" w:fill="FFFFFF"/>
        </w:rPr>
      </w:pPr>
      <w:r w:rsidRPr="00F973AB">
        <w:rPr>
          <w:rFonts w:ascii="Helvetica" w:eastAsia="Times New Roman" w:hAnsi="Helvetica" w:cs="Helvetica"/>
          <w:color w:val="000000"/>
          <w:sz w:val="18"/>
          <w:szCs w:val="18"/>
        </w:rPr>
        <w:br/>
      </w:r>
    </w:p>
    <w:p w:rsidR="00847A88" w:rsidRPr="00847A88" w:rsidRDefault="00847A88" w:rsidP="00847A88"/>
    <w:p w:rsidR="00805471" w:rsidRDefault="00805471">
      <w:pPr>
        <w:spacing w:after="200" w:line="276" w:lineRule="auto"/>
        <w:rPr>
          <w:rFonts w:eastAsiaTheme="majorEastAsia" w:cstheme="majorBidi"/>
          <w:b/>
          <w:bCs/>
          <w:sz w:val="32"/>
          <w:u w:val="single"/>
        </w:rPr>
      </w:pPr>
      <w:r>
        <w:br w:type="page"/>
      </w:r>
    </w:p>
    <w:p w:rsidR="00805471" w:rsidRDefault="00805471" w:rsidP="00805471">
      <w:pPr>
        <w:pStyle w:val="Heading3"/>
      </w:pPr>
      <w:r>
        <w:lastRenderedPageBreak/>
        <w:t>Energy Adv Exts - Mexico - Drug Cartels Impact - Environment</w:t>
      </w:r>
    </w:p>
    <w:p w:rsidR="00805471" w:rsidRDefault="00805471" w:rsidP="00805471">
      <w:pPr>
        <w:pStyle w:val="card"/>
        <w:rPr>
          <w:rStyle w:val="StyleBoldUnderline"/>
        </w:rPr>
      </w:pPr>
    </w:p>
    <w:p w:rsidR="00805471" w:rsidRDefault="00805471" w:rsidP="00805471">
      <w:pPr>
        <w:pStyle w:val="card"/>
        <w:rPr>
          <w:rStyle w:val="StyleBoldUnderline"/>
        </w:rPr>
      </w:pPr>
    </w:p>
    <w:p w:rsidR="006F4859" w:rsidRPr="006F4859" w:rsidRDefault="006F4859" w:rsidP="006F4859">
      <w:pPr>
        <w:pStyle w:val="Heading4"/>
        <w:rPr>
          <w:rStyle w:val="StyleStyleBold12pt"/>
          <w:rFonts w:cs="Times New Roman"/>
          <w:b/>
        </w:rPr>
      </w:pPr>
      <w:r>
        <w:rPr>
          <w:rStyle w:val="StyleStyleBold12pt"/>
          <w:rFonts w:cs="Times New Roman"/>
          <w:b/>
        </w:rPr>
        <w:t>Drug cartels and trafficking causes large-scale environmental destruction - extinction</w:t>
      </w:r>
    </w:p>
    <w:p w:rsidR="00805471" w:rsidRDefault="00805471" w:rsidP="00805471">
      <w:pPr>
        <w:rPr>
          <w:rFonts w:cs="Times New Roman"/>
        </w:rPr>
      </w:pPr>
      <w:r w:rsidRPr="00E300C3">
        <w:rPr>
          <w:rStyle w:val="StyleStyleBold12pt"/>
          <w:rFonts w:cs="Times New Roman"/>
        </w:rPr>
        <w:t xml:space="preserve">Dreyfus </w:t>
      </w:r>
      <w:r>
        <w:rPr>
          <w:rStyle w:val="StyleStyleBold12pt"/>
          <w:rFonts w:cs="Times New Roman"/>
        </w:rPr>
        <w:t>200</w:t>
      </w:r>
      <w:r w:rsidRPr="00E300C3">
        <w:rPr>
          <w:rStyle w:val="StyleStyleBold12pt"/>
          <w:rFonts w:cs="Times New Roman"/>
        </w:rPr>
        <w:t>2</w:t>
      </w:r>
      <w:r w:rsidRPr="00E300C3">
        <w:rPr>
          <w:rFonts w:cs="Times New Roman"/>
        </w:rPr>
        <w:t xml:space="preserve"> </w:t>
      </w:r>
      <w:r>
        <w:rPr>
          <w:rFonts w:cs="Times New Roman"/>
        </w:rPr>
        <w:tab/>
        <w:t>[Pablo Gabriel - a</w:t>
      </w:r>
      <w:r w:rsidRPr="00E300C3">
        <w:rPr>
          <w:rFonts w:cs="Times New Roman"/>
        </w:rPr>
        <w:t xml:space="preserve">rms control expert </w:t>
      </w:r>
      <w:r>
        <w:rPr>
          <w:rFonts w:cs="Times New Roman"/>
        </w:rPr>
        <w:t xml:space="preserve">and </w:t>
      </w:r>
      <w:r w:rsidRPr="00E300C3">
        <w:rPr>
          <w:rFonts w:cs="Times New Roman"/>
        </w:rPr>
        <w:t>PhD from the Institut Universitaire De Hautes Etudes Internationales, “Border Spillover: Drug Trafficking and National Security in South America”</w:t>
      </w:r>
      <w:r>
        <w:rPr>
          <w:rFonts w:cs="Times New Roman"/>
        </w:rPr>
        <w:t xml:space="preserve">, </w:t>
      </w:r>
      <w:hyperlink r:id="rId64" w:history="1">
        <w:r w:rsidRPr="00E300C3">
          <w:rPr>
            <w:rStyle w:val="Hyperlink"/>
            <w:rFonts w:cs="Times New Roman"/>
          </w:rPr>
          <w:t>http://doc.rero.ch/record/2861/files/DreyfusP-these.pdf</w:t>
        </w:r>
      </w:hyperlink>
      <w:r>
        <w:rPr>
          <w:rFonts w:cs="Times New Roman"/>
        </w:rPr>
        <w:t>]</w:t>
      </w:r>
    </w:p>
    <w:p w:rsidR="00805471" w:rsidRPr="006F4859" w:rsidRDefault="00805471" w:rsidP="00805471">
      <w:pPr>
        <w:rPr>
          <w:rFonts w:cs="Times New Roman"/>
          <w:sz w:val="16"/>
        </w:rPr>
      </w:pPr>
      <w:r>
        <w:rPr>
          <w:rStyle w:val="StyleBoldUnderline"/>
        </w:rPr>
        <w:t>E</w:t>
      </w:r>
      <w:r w:rsidRPr="00E300C3">
        <w:rPr>
          <w:rStyle w:val="StyleBoldUnderline"/>
        </w:rPr>
        <w:t>cological threats: Ecological threats harm the biosphere, which is the essential support</w:t>
      </w:r>
      <w:r>
        <w:rPr>
          <w:rStyle w:val="StyleBoldUnderline"/>
        </w:rPr>
        <w:t xml:space="preserve"> </w:t>
      </w:r>
      <w:r w:rsidRPr="00E300C3">
        <w:rPr>
          <w:rStyle w:val="StyleBoldUnderline"/>
        </w:rPr>
        <w:t>system on which all human enterprises depend</w:t>
      </w:r>
      <w:r w:rsidRPr="006F4859">
        <w:rPr>
          <w:rFonts w:eastAsia="ＭＳ 明朝"/>
          <w:sz w:val="16"/>
        </w:rPr>
        <w:t xml:space="preserve">.134 </w:t>
      </w:r>
      <w:r w:rsidRPr="00E300C3">
        <w:rPr>
          <w:rStyle w:val="StyleBoldUnderline"/>
        </w:rPr>
        <w:t xml:space="preserve">Ecological threats stemming from drug trafficking damage the physical base of the state. The production of cocaine involves the use of industrial quantities of chemical inputs </w:t>
      </w:r>
      <w:r w:rsidRPr="006F4859">
        <w:rPr>
          <w:sz w:val="16"/>
        </w:rPr>
        <w:t xml:space="preserve">such as kerosene, acetone, lime, and sulfuric acid </w:t>
      </w:r>
      <w:r w:rsidRPr="00E300C3">
        <w:rPr>
          <w:rStyle w:val="StyleBoldUnderline"/>
        </w:rPr>
        <w:t xml:space="preserve">and the waste generated by </w:t>
      </w:r>
      <w:r w:rsidRPr="006F4859">
        <w:rPr>
          <w:sz w:val="16"/>
        </w:rPr>
        <w:t>the process of cocaine</w:t>
      </w:r>
      <w:r w:rsidRPr="00E300C3">
        <w:rPr>
          <w:rStyle w:val="StyleBoldUnderline"/>
        </w:rPr>
        <w:t xml:space="preserve"> distillation is diverted into nearby rivers. This</w:t>
      </w:r>
      <w:r w:rsidRPr="006F4859">
        <w:rPr>
          <w:rFonts w:eastAsia="ＭＳ 明朝"/>
          <w:sz w:val="16"/>
        </w:rPr>
        <w:t xml:space="preserve"> </w:t>
      </w:r>
      <w:r w:rsidRPr="00805471">
        <w:rPr>
          <w:rStyle w:val="StyleBoldUnderline"/>
        </w:rPr>
        <w:t xml:space="preserve">poses a threat to the local ecosystem and, </w:t>
      </w:r>
      <w:r w:rsidRPr="006F4859">
        <w:rPr>
          <w:sz w:val="16"/>
        </w:rPr>
        <w:t>in the long term,</w:t>
      </w:r>
      <w:r w:rsidRPr="00805471">
        <w:rPr>
          <w:rStyle w:val="StyleBoldUnderline"/>
        </w:rPr>
        <w:t xml:space="preserve"> to human survival due to the pollution of potable water sources</w:t>
      </w:r>
      <w:r w:rsidRPr="006F4859">
        <w:rPr>
          <w:rFonts w:eastAsia="ＭＳ 明朝"/>
          <w:sz w:val="16"/>
        </w:rPr>
        <w:t xml:space="preserve">. Also, the extensive and </w:t>
      </w:r>
      <w:r w:rsidRPr="00E300C3">
        <w:rPr>
          <w:rStyle w:val="StyleBoldUnderline"/>
        </w:rPr>
        <w:t>persistent use of land for coca production produces large-scale soil erosion that renders this land unusable for the production of legal crops, not to mention the deforestation of tropical forests,</w:t>
      </w:r>
      <w:r w:rsidRPr="006F4859">
        <w:rPr>
          <w:rFonts w:eastAsia="ＭＳ 明朝"/>
          <w:sz w:val="16"/>
        </w:rPr>
        <w:t xml:space="preserve"> cleared for coca cultivation by coca-growing settlers. The same can be said about the recent phenomenon of opium poppy growing in the high mountain forest regions of Colombia. The harmful effect of these different kinds of threats is mutually reinforced. For example, </w:t>
      </w:r>
      <w:r w:rsidRPr="00E300C3">
        <w:rPr>
          <w:rStyle w:val="StyleBoldUnderline"/>
        </w:rPr>
        <w:t>environmental threats may worsen the effect of economic threats, which in turn may worsen the effect of political threats, which at the same time may reduce the capacity of the state to cope with the traditional / military dimension of drug trafficking</w:t>
      </w:r>
      <w:r w:rsidRPr="006F4859">
        <w:rPr>
          <w:rFonts w:eastAsia="ＭＳ 明朝"/>
          <w:sz w:val="16"/>
        </w:rPr>
        <w:t>. The intensity of these threats will grow of course depending on the security environment of each state and on the weakness or strength of their nature. How does this classification apply to the case of South America? The cocaine industry does not imply a direct military threat to the state, but in South America as well as in other drug producer regions of the Third World (such as South Asia in the case of heroin industry), it can be a catalyst of latent inter-state conflicts. At the same time the threat of foreign military intervention is always present (the case of Panama--even if it is outside of the region under analysis--is an example).</w:t>
      </w:r>
    </w:p>
    <w:p w:rsidR="00805471" w:rsidRPr="00805471" w:rsidRDefault="00805471" w:rsidP="00805471"/>
    <w:p w:rsidR="00101DF4" w:rsidRDefault="00101DF4" w:rsidP="00101DF4">
      <w:pPr>
        <w:pStyle w:val="Heading3"/>
      </w:pPr>
      <w:r>
        <w:lastRenderedPageBreak/>
        <w:t>Energy Adv Exts - Mexico - Drug Cartels Impact - Democracy</w:t>
      </w:r>
    </w:p>
    <w:p w:rsidR="00101DF4" w:rsidRDefault="006C3112" w:rsidP="006C3112">
      <w:pPr>
        <w:pStyle w:val="Heading4"/>
      </w:pPr>
      <w:r>
        <w:t>Continued increase of drug cartel growth is the biggest threat to Mexican democracy</w:t>
      </w:r>
    </w:p>
    <w:p w:rsidR="006C3112" w:rsidRDefault="006C3112" w:rsidP="006C3112">
      <w:r>
        <w:rPr>
          <w:rStyle w:val="StyleStyleBold12pt"/>
        </w:rPr>
        <w:t>Weeks 2011</w:t>
      </w:r>
      <w:r>
        <w:rPr>
          <w:rStyle w:val="StyleStyleBold12pt"/>
          <w:b w:val="0"/>
        </w:rPr>
        <w:tab/>
        <w:t xml:space="preserve">[Katrina, "The Drug War in Mexico:  Consequences for Mexico's Nascent Democracy", </w:t>
      </w:r>
      <w:r w:rsidRPr="003643C2">
        <w:t>http://scholarship.claremont.edu/cgi/viewcontent.cgi?article=1161&amp;context=cmc_theses</w:t>
      </w:r>
      <w:r>
        <w:t xml:space="preserve">] </w:t>
      </w:r>
    </w:p>
    <w:p w:rsidR="006C3112" w:rsidRPr="006C3112" w:rsidRDefault="006C3112" w:rsidP="006C3112">
      <w:pPr>
        <w:rPr>
          <w:sz w:val="16"/>
        </w:rPr>
      </w:pPr>
      <w:r w:rsidRPr="006C3112">
        <w:rPr>
          <w:sz w:val="16"/>
        </w:rPr>
        <w:t xml:space="preserve">Over the past few years, </w:t>
      </w:r>
      <w:r w:rsidRPr="00812C0E">
        <w:rPr>
          <w:rStyle w:val="StyleBoldUnderline"/>
        </w:rPr>
        <w:t xml:space="preserve">brazen and horrific acts of violence by drug trafficking </w:t>
      </w:r>
      <w:r w:rsidRPr="006C3112">
        <w:rPr>
          <w:rStyle w:val="StyleBoldUnderline"/>
          <w:b w:val="0"/>
          <w:sz w:val="12"/>
          <w:u w:val="none"/>
        </w:rPr>
        <w:t>¶</w:t>
      </w:r>
      <w:r w:rsidRPr="00812C0E">
        <w:rPr>
          <w:rStyle w:val="StyleBoldUnderline"/>
        </w:rPr>
        <w:t xml:space="preserve"> organizations have proliferated enormously throughout Mexico</w:t>
      </w:r>
      <w:r w:rsidRPr="006C3112">
        <w:rPr>
          <w:sz w:val="16"/>
        </w:rPr>
        <w:t xml:space="preserve">. According to </w:t>
      </w:r>
      <w:r w:rsidRPr="006C3112">
        <w:rPr>
          <w:sz w:val="12"/>
        </w:rPr>
        <w:t>¶</w:t>
      </w:r>
      <w:r w:rsidRPr="006C3112">
        <w:rPr>
          <w:sz w:val="16"/>
        </w:rPr>
        <w:t xml:space="preserve"> conservative estimates, there were 11,244 nationwide homicides in Mexico attributed to </w:t>
      </w:r>
      <w:r w:rsidRPr="006C3112">
        <w:rPr>
          <w:sz w:val="12"/>
        </w:rPr>
        <w:t>¶</w:t>
      </w:r>
      <w:r w:rsidRPr="006C3112">
        <w:rPr>
          <w:sz w:val="16"/>
        </w:rPr>
        <w:t xml:space="preserve"> drug trafficking organizations in 2010.1</w:t>
      </w:r>
      <w:r w:rsidRPr="006C3112">
        <w:rPr>
          <w:sz w:val="12"/>
        </w:rPr>
        <w:t>¶</w:t>
      </w:r>
      <w:r w:rsidRPr="006C3112">
        <w:rPr>
          <w:sz w:val="16"/>
        </w:rPr>
        <w:t xml:space="preserve"> These </w:t>
      </w:r>
      <w:r w:rsidRPr="00812C0E">
        <w:rPr>
          <w:rStyle w:val="StyleBoldUnderline"/>
        </w:rPr>
        <w:t xml:space="preserve">extraordinary numbers of executions by </w:t>
      </w:r>
      <w:r w:rsidRPr="006C3112">
        <w:rPr>
          <w:rStyle w:val="StyleBoldUnderline"/>
          <w:b w:val="0"/>
          <w:sz w:val="12"/>
          <w:u w:val="none"/>
        </w:rPr>
        <w:t>¶</w:t>
      </w:r>
      <w:r w:rsidRPr="00812C0E">
        <w:rPr>
          <w:rStyle w:val="StyleBoldUnderline"/>
        </w:rPr>
        <w:t xml:space="preserve"> drug trafficking organizations in Mexico are both staggering and deeply concerning</w:t>
      </w:r>
      <w:r w:rsidRPr="006C3112">
        <w:rPr>
          <w:sz w:val="16"/>
        </w:rPr>
        <w:t xml:space="preserve">. </w:t>
      </w:r>
      <w:r w:rsidRPr="006C3112">
        <w:rPr>
          <w:sz w:val="12"/>
        </w:rPr>
        <w:t>¶</w:t>
      </w:r>
      <w:r w:rsidRPr="006C3112">
        <w:rPr>
          <w:sz w:val="16"/>
        </w:rPr>
        <w:t xml:space="preserve"> Compared to statistics from other countries, the current annual death rate from drug</w:t>
      </w:r>
      <w:r w:rsidRPr="006C3112">
        <w:rPr>
          <w:sz w:val="12"/>
        </w:rPr>
        <w:t>¶</w:t>
      </w:r>
      <w:r w:rsidRPr="006C3112">
        <w:rPr>
          <w:sz w:val="16"/>
        </w:rPr>
        <w:t xml:space="preserve"> trafficking violence in Mexico far exceeds the total number of casualties in both </w:t>
      </w:r>
      <w:r w:rsidRPr="006C3112">
        <w:rPr>
          <w:sz w:val="12"/>
        </w:rPr>
        <w:t>¶</w:t>
      </w:r>
      <w:r w:rsidRPr="006C3112">
        <w:rPr>
          <w:sz w:val="16"/>
        </w:rPr>
        <w:t xml:space="preserve"> Afghanistan and Iraq during 2008.2</w:t>
      </w:r>
      <w:r w:rsidRPr="006C3112">
        <w:rPr>
          <w:sz w:val="12"/>
        </w:rPr>
        <w:t>¶</w:t>
      </w:r>
      <w:r w:rsidRPr="006C3112">
        <w:rPr>
          <w:sz w:val="16"/>
        </w:rPr>
        <w:t xml:space="preserve"> The number of annual drug related homicides in </w:t>
      </w:r>
      <w:r w:rsidRPr="006C3112">
        <w:rPr>
          <w:sz w:val="12"/>
        </w:rPr>
        <w:t>¶</w:t>
      </w:r>
      <w:r w:rsidRPr="006C3112">
        <w:rPr>
          <w:sz w:val="16"/>
        </w:rPr>
        <w:t xml:space="preserve"> Mexico is also more than nine times greater than the average number of deaths during</w:t>
      </w:r>
      <w:r w:rsidRPr="006C3112">
        <w:rPr>
          <w:sz w:val="12"/>
        </w:rPr>
        <w:t>¶</w:t>
      </w:r>
      <w:r w:rsidRPr="006C3112">
        <w:rPr>
          <w:sz w:val="16"/>
        </w:rPr>
        <w:t xml:space="preserve"> civil war, which is approximately 1,000 fatalities per year.3</w:t>
      </w:r>
      <w:r w:rsidRPr="006C3112">
        <w:rPr>
          <w:sz w:val="12"/>
        </w:rPr>
        <w:t>¶</w:t>
      </w:r>
      <w:r w:rsidRPr="006C3112">
        <w:rPr>
          <w:sz w:val="16"/>
        </w:rPr>
        <w:t xml:space="preserve"> Clearly, these figures indicate that the current violence attributed to drug </w:t>
      </w:r>
      <w:r w:rsidRPr="006C3112">
        <w:rPr>
          <w:sz w:val="12"/>
        </w:rPr>
        <w:t>¶</w:t>
      </w:r>
      <w:r w:rsidRPr="006C3112">
        <w:rPr>
          <w:sz w:val="16"/>
        </w:rPr>
        <w:t xml:space="preserve"> trafficking in Mexico is not insignificant. In fact, </w:t>
      </w:r>
      <w:r w:rsidRPr="00812C0E">
        <w:rPr>
          <w:rStyle w:val="StyleBoldUnderline"/>
        </w:rPr>
        <w:t xml:space="preserve">hyper-violence by drug trafficking </w:t>
      </w:r>
      <w:r w:rsidRPr="006C3112">
        <w:rPr>
          <w:rStyle w:val="StyleBoldUnderline"/>
          <w:b w:val="0"/>
          <w:sz w:val="12"/>
          <w:u w:val="none"/>
        </w:rPr>
        <w:t>¶</w:t>
      </w:r>
      <w:r w:rsidRPr="00812C0E">
        <w:rPr>
          <w:rStyle w:val="StyleBoldUnderline"/>
        </w:rPr>
        <w:t xml:space="preserve"> organizations only appears to be growing rapidly within the country.</w:t>
      </w:r>
      <w:r w:rsidRPr="006C3112">
        <w:rPr>
          <w:sz w:val="16"/>
        </w:rPr>
        <w:t xml:space="preserve"> While there were </w:t>
      </w:r>
      <w:r w:rsidRPr="006C3112">
        <w:rPr>
          <w:sz w:val="12"/>
        </w:rPr>
        <w:t>¶</w:t>
      </w:r>
      <w:r w:rsidRPr="006C3112">
        <w:rPr>
          <w:sz w:val="16"/>
        </w:rPr>
        <w:t xml:space="preserve"> only 1,776 drug related killings in Mexico in 2005, the number of murders by drug </w:t>
      </w:r>
      <w:r w:rsidRPr="006C3112">
        <w:rPr>
          <w:sz w:val="12"/>
        </w:rPr>
        <w:t>¶</w:t>
      </w:r>
      <w:r w:rsidRPr="006C3112">
        <w:rPr>
          <w:sz w:val="16"/>
        </w:rPr>
        <w:t xml:space="preserve"> traffickers more than quadrupled by 2009.4</w:t>
      </w:r>
      <w:r w:rsidRPr="006C3112">
        <w:rPr>
          <w:sz w:val="12"/>
        </w:rPr>
        <w:t>¶</w:t>
      </w:r>
      <w:r w:rsidRPr="006C3112">
        <w:rPr>
          <w:sz w:val="16"/>
        </w:rPr>
        <w:t xml:space="preserve"> Additionally, while there were fairly low </w:t>
      </w:r>
      <w:r w:rsidRPr="006C3112">
        <w:rPr>
          <w:sz w:val="12"/>
        </w:rPr>
        <w:t>¶</w:t>
      </w:r>
      <w:r w:rsidRPr="006C3112">
        <w:rPr>
          <w:sz w:val="16"/>
        </w:rPr>
        <w:t xml:space="preserve"> levels of violence among Mexican drug cartels in the past, according to Mexican </w:t>
      </w:r>
      <w:r w:rsidRPr="006C3112">
        <w:rPr>
          <w:sz w:val="12"/>
        </w:rPr>
        <w:t>¶</w:t>
      </w:r>
      <w:r w:rsidRPr="006C3112">
        <w:rPr>
          <w:sz w:val="16"/>
        </w:rPr>
        <w:t xml:space="preserve"> authorities there have been more than 28,000 deaths related to drug trafficking </w:t>
      </w:r>
      <w:r w:rsidRPr="006C3112">
        <w:rPr>
          <w:sz w:val="12"/>
        </w:rPr>
        <w:t>¶</w:t>
      </w:r>
      <w:r w:rsidRPr="006C3112">
        <w:rPr>
          <w:sz w:val="16"/>
        </w:rPr>
        <w:t xml:space="preserve"> organizations since President Felipe Calderón took office in 2006. </w:t>
      </w:r>
      <w:r w:rsidRPr="00812C0E">
        <w:rPr>
          <w:rStyle w:val="StyleBoldUnderline"/>
        </w:rPr>
        <w:t>This out of control</w:t>
      </w:r>
      <w:r w:rsidRPr="006C3112">
        <w:rPr>
          <w:rStyle w:val="StyleBoldUnderline"/>
          <w:b w:val="0"/>
          <w:sz w:val="12"/>
          <w:u w:val="none"/>
        </w:rPr>
        <w:t>¶</w:t>
      </w:r>
      <w:r w:rsidRPr="00812C0E">
        <w:rPr>
          <w:rStyle w:val="StyleBoldUnderline"/>
        </w:rPr>
        <w:t xml:space="preserve"> </w:t>
      </w:r>
      <w:r w:rsidRPr="006C3112">
        <w:rPr>
          <w:rStyle w:val="StyleBoldUnderline"/>
          <w:b w:val="0"/>
          <w:sz w:val="12"/>
          <w:u w:val="none"/>
        </w:rPr>
        <w:t>¶</w:t>
      </w:r>
      <w:r w:rsidRPr="00812C0E">
        <w:rPr>
          <w:rStyle w:val="StyleBoldUnderline"/>
        </w:rPr>
        <w:t xml:space="preserve"> escalation in violence over the last few years is only matched by the increased savagery </w:t>
      </w:r>
      <w:r w:rsidRPr="006C3112">
        <w:rPr>
          <w:rStyle w:val="StyleBoldUnderline"/>
          <w:b w:val="0"/>
          <w:sz w:val="12"/>
          <w:u w:val="none"/>
        </w:rPr>
        <w:t>¶</w:t>
      </w:r>
      <w:r w:rsidRPr="00812C0E">
        <w:rPr>
          <w:rStyle w:val="StyleBoldUnderline"/>
        </w:rPr>
        <w:t xml:space="preserve"> of drug cartel violence. Sadistic executions, such as decapitations, castrations, burning </w:t>
      </w:r>
      <w:r w:rsidRPr="006C3112">
        <w:rPr>
          <w:rStyle w:val="StyleBoldUnderline"/>
          <w:b w:val="0"/>
          <w:sz w:val="12"/>
          <w:u w:val="none"/>
        </w:rPr>
        <w:t>¶</w:t>
      </w:r>
      <w:r w:rsidRPr="00812C0E">
        <w:rPr>
          <w:rStyle w:val="StyleBoldUnderline"/>
        </w:rPr>
        <w:t xml:space="preserve"> alive, torture, and burning victims in acid have become commonplace among Mexican </w:t>
      </w:r>
      <w:r w:rsidRPr="006C3112">
        <w:rPr>
          <w:rStyle w:val="StyleBoldUnderline"/>
          <w:b w:val="0"/>
          <w:sz w:val="12"/>
          <w:u w:val="none"/>
        </w:rPr>
        <w:t>¶</w:t>
      </w:r>
      <w:r w:rsidRPr="00812C0E">
        <w:rPr>
          <w:rStyle w:val="StyleBoldUnderline"/>
        </w:rPr>
        <w:t xml:space="preserve"> drug trafficking organizations.</w:t>
      </w:r>
      <w:r w:rsidRPr="006C3112">
        <w:rPr>
          <w:sz w:val="16"/>
        </w:rPr>
        <w:t>6</w:t>
      </w:r>
      <w:r w:rsidRPr="006C3112">
        <w:rPr>
          <w:sz w:val="12"/>
        </w:rPr>
        <w:t>¶</w:t>
      </w:r>
      <w:r w:rsidRPr="006C3112">
        <w:rPr>
          <w:sz w:val="16"/>
        </w:rPr>
        <w:t xml:space="preserve"> While these nefarious acts of violence were previously </w:t>
      </w:r>
      <w:r w:rsidRPr="006C3112">
        <w:rPr>
          <w:sz w:val="12"/>
        </w:rPr>
        <w:t>¶</w:t>
      </w:r>
      <w:r w:rsidRPr="006C3112">
        <w:rPr>
          <w:sz w:val="16"/>
        </w:rPr>
        <w:t xml:space="preserve"> concentrated among drug traffickers, in recent years high profile law enforcement </w:t>
      </w:r>
      <w:r w:rsidRPr="006C3112">
        <w:rPr>
          <w:sz w:val="12"/>
        </w:rPr>
        <w:t>¶</w:t>
      </w:r>
      <w:r w:rsidRPr="006C3112">
        <w:rPr>
          <w:sz w:val="16"/>
        </w:rPr>
        <w:t xml:space="preserve"> officers, journalists, and elected officials have become regular victims of drug-related </w:t>
      </w:r>
      <w:r w:rsidRPr="006C3112">
        <w:rPr>
          <w:sz w:val="12"/>
        </w:rPr>
        <w:t>¶</w:t>
      </w:r>
      <w:r w:rsidRPr="006C3112">
        <w:rPr>
          <w:sz w:val="16"/>
        </w:rPr>
        <w:t xml:space="preserve"> executions.7</w:t>
      </w:r>
      <w:r w:rsidRPr="006C3112">
        <w:rPr>
          <w:sz w:val="12"/>
        </w:rPr>
        <w:t>¶</w:t>
      </w:r>
      <w:r w:rsidRPr="006C3112">
        <w:rPr>
          <w:sz w:val="16"/>
        </w:rPr>
        <w:t xml:space="preserve"> Drug violence in Mexico has even reached such worrisome extremes that </w:t>
      </w:r>
      <w:r w:rsidRPr="006C3112">
        <w:rPr>
          <w:sz w:val="12"/>
        </w:rPr>
        <w:t>¶</w:t>
      </w:r>
      <w:r w:rsidRPr="006C3112">
        <w:rPr>
          <w:sz w:val="16"/>
        </w:rPr>
        <w:t xml:space="preserve"> innocent civilians within Mexico are increasingly affected. These disturbing levels of </w:t>
      </w:r>
      <w:r w:rsidRPr="006C3112">
        <w:rPr>
          <w:sz w:val="12"/>
        </w:rPr>
        <w:t>¶</w:t>
      </w:r>
      <w:r w:rsidRPr="006C3112">
        <w:rPr>
          <w:sz w:val="16"/>
        </w:rPr>
        <w:t xml:space="preserve"> violence clearly demonstrate that drug trafficking organizations are a serious problem for </w:t>
      </w:r>
      <w:r w:rsidRPr="006C3112">
        <w:rPr>
          <w:sz w:val="12"/>
        </w:rPr>
        <w:t>¶</w:t>
      </w:r>
      <w:r w:rsidRPr="006C3112">
        <w:rPr>
          <w:sz w:val="16"/>
        </w:rPr>
        <w:t xml:space="preserve"> Mexico at the present time. </w:t>
      </w:r>
      <w:r w:rsidRPr="006C3112">
        <w:rPr>
          <w:sz w:val="12"/>
        </w:rPr>
        <w:t>¶</w:t>
      </w:r>
      <w:r w:rsidRPr="006C3112">
        <w:rPr>
          <w:sz w:val="16"/>
        </w:rPr>
        <w:t xml:space="preserve"> </w:t>
      </w:r>
      <w:r w:rsidRPr="00812C0E">
        <w:rPr>
          <w:rStyle w:val="StyleBoldUnderline"/>
        </w:rPr>
        <w:t xml:space="preserve">The rapid growth and aggressiveness in Mexican drug cartel violence is </w:t>
      </w:r>
      <w:r w:rsidRPr="006C3112">
        <w:rPr>
          <w:rStyle w:val="StyleBoldUnderline"/>
          <w:b w:val="0"/>
          <w:sz w:val="12"/>
          <w:u w:val="none"/>
        </w:rPr>
        <w:t>¶</w:t>
      </w:r>
      <w:r w:rsidRPr="00812C0E">
        <w:rPr>
          <w:rStyle w:val="StyleBoldUnderline"/>
        </w:rPr>
        <w:t xml:space="preserve"> significant not only because of the threat it poses to the Mexican society, but also because </w:t>
      </w:r>
      <w:r w:rsidRPr="006C3112">
        <w:rPr>
          <w:rStyle w:val="StyleBoldUnderline"/>
          <w:b w:val="0"/>
          <w:sz w:val="12"/>
          <w:u w:val="none"/>
        </w:rPr>
        <w:t>¶</w:t>
      </w:r>
      <w:r w:rsidRPr="00812C0E">
        <w:rPr>
          <w:rStyle w:val="StyleBoldUnderline"/>
        </w:rPr>
        <w:t xml:space="preserve"> it has emerged at the same time as tremendous changes are occurring in the Mexican </w:t>
      </w:r>
      <w:r w:rsidRPr="006C3112">
        <w:rPr>
          <w:rStyle w:val="StyleBoldUnderline"/>
          <w:b w:val="0"/>
          <w:sz w:val="12"/>
          <w:u w:val="none"/>
        </w:rPr>
        <w:t>¶</w:t>
      </w:r>
      <w:r w:rsidRPr="00812C0E">
        <w:rPr>
          <w:rStyle w:val="StyleBoldUnderline"/>
        </w:rPr>
        <w:t xml:space="preserve"> political system</w:t>
      </w:r>
      <w:r w:rsidRPr="006C3112">
        <w:rPr>
          <w:sz w:val="16"/>
        </w:rPr>
        <w:t xml:space="preserve">. In 2000, Vicente Fox was elected as the president of Mexico. This </w:t>
      </w:r>
      <w:r w:rsidRPr="006C3112">
        <w:rPr>
          <w:sz w:val="12"/>
        </w:rPr>
        <w:t>¶</w:t>
      </w:r>
      <w:r w:rsidRPr="006C3112">
        <w:rPr>
          <w:sz w:val="16"/>
        </w:rPr>
        <w:t xml:space="preserve"> election was a watershed moment in Mexico’s political history because it initiated the </w:t>
      </w:r>
      <w:r w:rsidRPr="006C3112">
        <w:rPr>
          <w:sz w:val="12"/>
        </w:rPr>
        <w:t>¶</w:t>
      </w:r>
      <w:r w:rsidRPr="006C3112">
        <w:rPr>
          <w:sz w:val="16"/>
        </w:rPr>
        <w:t xml:space="preserve"> transition from authoritarian rule to democracy in Mexico. Vicente Fox’s election as the </w:t>
      </w:r>
      <w:r w:rsidRPr="006C3112">
        <w:rPr>
          <w:sz w:val="12"/>
        </w:rPr>
        <w:t>¶</w:t>
      </w:r>
      <w:r w:rsidRPr="006C3112">
        <w:rPr>
          <w:sz w:val="16"/>
        </w:rPr>
        <w:t xml:space="preserve"> first president from an opposition party ended the reign of the Institutional Revolutionary </w:t>
      </w:r>
      <w:r w:rsidRPr="006C3112">
        <w:rPr>
          <w:sz w:val="12"/>
        </w:rPr>
        <w:t>¶</w:t>
      </w:r>
      <w:r w:rsidRPr="006C3112">
        <w:rPr>
          <w:sz w:val="16"/>
        </w:rPr>
        <w:t xml:space="preserve"> Party (PRI), which had consistently held power in Mexico since the late 1920’s. During </w:t>
      </w:r>
      <w:r w:rsidRPr="006C3112">
        <w:rPr>
          <w:sz w:val="12"/>
        </w:rPr>
        <w:t>¶</w:t>
      </w:r>
      <w:r w:rsidRPr="006C3112">
        <w:rPr>
          <w:sz w:val="16"/>
        </w:rPr>
        <w:t xml:space="preserve"> its 71-year rule, the PRI regime was characterized by semi-authoritarian and </w:t>
      </w:r>
      <w:r w:rsidRPr="006C3112">
        <w:rPr>
          <w:sz w:val="12"/>
        </w:rPr>
        <w:t>¶</w:t>
      </w:r>
      <w:r w:rsidRPr="006C3112">
        <w:rPr>
          <w:sz w:val="16"/>
        </w:rPr>
        <w:t xml:space="preserve"> undemocratic practices. Indeed, the PRI’s one-party hegemonic regime in Mexico was </w:t>
      </w:r>
      <w:r w:rsidRPr="006C3112">
        <w:rPr>
          <w:sz w:val="12"/>
        </w:rPr>
        <w:t>¶</w:t>
      </w:r>
      <w:r w:rsidRPr="006C3112">
        <w:rPr>
          <w:sz w:val="16"/>
        </w:rPr>
        <w:t xml:space="preserve"> highly centralized, devoid of ideology, employed the co-option of opponents, and utilized</w:t>
      </w:r>
      <w:r w:rsidRPr="006C3112">
        <w:rPr>
          <w:sz w:val="12"/>
        </w:rPr>
        <w:t>¶</w:t>
      </w:r>
      <w:r w:rsidRPr="006C3112">
        <w:rPr>
          <w:sz w:val="16"/>
        </w:rPr>
        <w:t xml:space="preserve"> undemocratic strategies to ensure its political dominance. The dedazo – the Mexican </w:t>
      </w:r>
      <w:r w:rsidRPr="006C3112">
        <w:rPr>
          <w:sz w:val="12"/>
        </w:rPr>
        <w:t>¶</w:t>
      </w:r>
      <w:r w:rsidRPr="006C3112">
        <w:rPr>
          <w:sz w:val="16"/>
        </w:rPr>
        <w:t xml:space="preserve"> president’s selection of his presidential successor – was possibly the most visible </w:t>
      </w:r>
      <w:r w:rsidRPr="006C3112">
        <w:rPr>
          <w:sz w:val="12"/>
        </w:rPr>
        <w:t>¶</w:t>
      </w:r>
      <w:r w:rsidRPr="006C3112">
        <w:rPr>
          <w:sz w:val="16"/>
        </w:rPr>
        <w:t xml:space="preserve"> authoritarian practice of the PRI. This practice ensured that the PRI, rather than election </w:t>
      </w:r>
      <w:r w:rsidRPr="006C3112">
        <w:rPr>
          <w:sz w:val="12"/>
        </w:rPr>
        <w:t>¶</w:t>
      </w:r>
      <w:r w:rsidRPr="006C3112">
        <w:rPr>
          <w:sz w:val="16"/>
        </w:rPr>
        <w:t xml:space="preserve"> primaries, selected the successive political leadership and it maintained a system of </w:t>
      </w:r>
      <w:r w:rsidRPr="006C3112">
        <w:rPr>
          <w:sz w:val="12"/>
        </w:rPr>
        <w:t>¶</w:t>
      </w:r>
      <w:r w:rsidRPr="006C3112">
        <w:rPr>
          <w:sz w:val="16"/>
        </w:rPr>
        <w:t xml:space="preserve"> loyalty to the PRI party, rather than the Mexican constituency. However, the 2000 </w:t>
      </w:r>
      <w:r w:rsidRPr="006C3112">
        <w:rPr>
          <w:sz w:val="12"/>
        </w:rPr>
        <w:t>¶</w:t>
      </w:r>
      <w:r w:rsidRPr="006C3112">
        <w:rPr>
          <w:sz w:val="16"/>
        </w:rPr>
        <w:t xml:space="preserve"> elections changed this undemocratic system. Vicente Fox’s election demonstrated that the </w:t>
      </w:r>
      <w:r w:rsidRPr="006C3112">
        <w:rPr>
          <w:sz w:val="12"/>
        </w:rPr>
        <w:t>¶</w:t>
      </w:r>
      <w:r w:rsidRPr="006C3112">
        <w:rPr>
          <w:sz w:val="16"/>
        </w:rPr>
        <w:t xml:space="preserve"> political system that had been dominated by a single party had evolved into a competitive </w:t>
      </w:r>
      <w:r w:rsidRPr="006C3112">
        <w:rPr>
          <w:sz w:val="12"/>
        </w:rPr>
        <w:t>¶</w:t>
      </w:r>
      <w:r w:rsidRPr="006C3112">
        <w:rPr>
          <w:sz w:val="16"/>
        </w:rPr>
        <w:t xml:space="preserve"> electoral system with the participation of multiple political parties. Thus, this moment </w:t>
      </w:r>
      <w:r w:rsidRPr="006C3112">
        <w:rPr>
          <w:sz w:val="12"/>
        </w:rPr>
        <w:t>¶</w:t>
      </w:r>
      <w:r w:rsidRPr="006C3112">
        <w:rPr>
          <w:sz w:val="16"/>
        </w:rPr>
        <w:t xml:space="preserve"> was the culmination of Mexico’s transition away from the PRI’s semi-authoritarian </w:t>
      </w:r>
      <w:r w:rsidRPr="006C3112">
        <w:rPr>
          <w:sz w:val="12"/>
        </w:rPr>
        <w:t>¶</w:t>
      </w:r>
      <w:r w:rsidRPr="006C3112">
        <w:rPr>
          <w:sz w:val="16"/>
        </w:rPr>
        <w:t xml:space="preserve"> system and towards a democracy. </w:t>
      </w:r>
      <w:r w:rsidRPr="006C3112">
        <w:rPr>
          <w:sz w:val="12"/>
        </w:rPr>
        <w:t>¶</w:t>
      </w:r>
      <w:r w:rsidRPr="006C3112">
        <w:rPr>
          <w:sz w:val="16"/>
        </w:rPr>
        <w:t xml:space="preserve"> While Mexico clearly underwent a transition to an electoral democracy in 2000, </w:t>
      </w:r>
      <w:r w:rsidRPr="006C3112">
        <w:rPr>
          <w:sz w:val="12"/>
        </w:rPr>
        <w:t>¶</w:t>
      </w:r>
      <w:r w:rsidRPr="006C3112">
        <w:rPr>
          <w:sz w:val="16"/>
        </w:rPr>
        <w:t xml:space="preserve"> there still need to be great strides in order for Mexico to fully become a consolidated </w:t>
      </w:r>
      <w:r w:rsidRPr="006C3112">
        <w:rPr>
          <w:sz w:val="12"/>
        </w:rPr>
        <w:t>¶</w:t>
      </w:r>
      <w:r w:rsidRPr="006C3112">
        <w:rPr>
          <w:sz w:val="16"/>
        </w:rPr>
        <w:t xml:space="preserve"> democracy. This is because a democracy is not just based on free and fair elections. </w:t>
      </w:r>
      <w:r w:rsidRPr="003643C2">
        <w:rPr>
          <w:rStyle w:val="StyleBoldUnderline"/>
        </w:rPr>
        <w:t xml:space="preserve">A </w:t>
      </w:r>
      <w:r w:rsidRPr="006C3112">
        <w:rPr>
          <w:rStyle w:val="StyleBoldUnderline"/>
          <w:b w:val="0"/>
          <w:sz w:val="12"/>
          <w:u w:val="none"/>
        </w:rPr>
        <w:t>¶</w:t>
      </w:r>
      <w:r w:rsidRPr="003643C2">
        <w:rPr>
          <w:rStyle w:val="StyleBoldUnderline"/>
        </w:rPr>
        <w:t xml:space="preserve"> political system is only democratic when democratic institutions, rules, and practices </w:t>
      </w:r>
      <w:r w:rsidRPr="006C3112">
        <w:rPr>
          <w:rStyle w:val="StyleBoldUnderline"/>
          <w:b w:val="0"/>
          <w:sz w:val="12"/>
          <w:u w:val="none"/>
        </w:rPr>
        <w:t>¶</w:t>
      </w:r>
      <w:r w:rsidRPr="003643C2">
        <w:rPr>
          <w:rStyle w:val="StyleBoldUnderline"/>
        </w:rPr>
        <w:t xml:space="preserve"> have become “the only game in town</w:t>
      </w:r>
      <w:r w:rsidRPr="006C3112">
        <w:rPr>
          <w:sz w:val="16"/>
        </w:rPr>
        <w:t>”.8</w:t>
      </w:r>
      <w:r w:rsidRPr="006C3112">
        <w:rPr>
          <w:sz w:val="12"/>
        </w:rPr>
        <w:t>¶</w:t>
      </w:r>
      <w:r w:rsidRPr="006C3112">
        <w:rPr>
          <w:sz w:val="16"/>
        </w:rPr>
        <w:t xml:space="preserve"> Or, in other words, a political regime is truly a </w:t>
      </w:r>
      <w:r w:rsidRPr="006C3112">
        <w:rPr>
          <w:sz w:val="12"/>
        </w:rPr>
        <w:t>¶</w:t>
      </w:r>
      <w:r w:rsidRPr="006C3112">
        <w:rPr>
          <w:sz w:val="16"/>
        </w:rPr>
        <w:t xml:space="preserve"> consolidated democracy when the probability of democratic breakdown is very low.9</w:t>
      </w:r>
      <w:r w:rsidRPr="006C3112">
        <w:rPr>
          <w:sz w:val="12"/>
        </w:rPr>
        <w:t>¶</w:t>
      </w:r>
      <w:r w:rsidRPr="006C3112">
        <w:rPr>
          <w:sz w:val="16"/>
        </w:rPr>
        <w:t xml:space="preserve"> While the transition to an electoral model was the first step in meeting these </w:t>
      </w:r>
      <w:r w:rsidRPr="006C3112">
        <w:rPr>
          <w:sz w:val="12"/>
        </w:rPr>
        <w:t>¶</w:t>
      </w:r>
      <w:r w:rsidRPr="006C3112">
        <w:rPr>
          <w:sz w:val="16"/>
        </w:rPr>
        <w:t xml:space="preserve"> requirements, Mexico is still in the process of consolidating democratic patterns of </w:t>
      </w:r>
      <w:r w:rsidRPr="006C3112">
        <w:rPr>
          <w:sz w:val="12"/>
        </w:rPr>
        <w:t>¶</w:t>
      </w:r>
      <w:r w:rsidRPr="006C3112">
        <w:rPr>
          <w:sz w:val="16"/>
        </w:rPr>
        <w:t xml:space="preserve"> behavior. Even though the political system is no longer a PRI regime, many of the PRI’s </w:t>
      </w:r>
      <w:r w:rsidRPr="006C3112">
        <w:rPr>
          <w:sz w:val="12"/>
        </w:rPr>
        <w:t>¶</w:t>
      </w:r>
      <w:r w:rsidRPr="006C3112">
        <w:rPr>
          <w:sz w:val="16"/>
        </w:rPr>
        <w:t xml:space="preserve"> semi-authoritarian practices and culture remain. Therefore, over the past decade Mexico</w:t>
      </w:r>
      <w:r w:rsidRPr="006C3112">
        <w:rPr>
          <w:sz w:val="12"/>
        </w:rPr>
        <w:t>¶</w:t>
      </w:r>
      <w:r w:rsidRPr="006C3112">
        <w:rPr>
          <w:sz w:val="16"/>
        </w:rPr>
        <w:t xml:space="preserve"> has been undergoing a process of adopting democratic practices and institutions so that</w:t>
      </w:r>
      <w:r w:rsidRPr="006C3112">
        <w:rPr>
          <w:sz w:val="12"/>
        </w:rPr>
        <w:t>¶</w:t>
      </w:r>
      <w:r w:rsidRPr="006C3112">
        <w:rPr>
          <w:sz w:val="16"/>
        </w:rPr>
        <w:t xml:space="preserve"> the country’s political system will become a functional, substantive democracy. </w:t>
      </w:r>
      <w:r w:rsidRPr="006C3112">
        <w:rPr>
          <w:sz w:val="12"/>
        </w:rPr>
        <w:t>¶</w:t>
      </w:r>
      <w:r w:rsidRPr="006C3112">
        <w:rPr>
          <w:sz w:val="16"/>
        </w:rPr>
        <w:t xml:space="preserve"> However, </w:t>
      </w:r>
      <w:r w:rsidRPr="003643C2">
        <w:rPr>
          <w:rStyle w:val="StyleBoldUnderline"/>
        </w:rPr>
        <w:t>a stable democracy is still a far reach from Mexico’s current political system</w:t>
      </w:r>
      <w:r w:rsidRPr="006C3112">
        <w:rPr>
          <w:sz w:val="16"/>
        </w:rPr>
        <w:t xml:space="preserve">. </w:t>
      </w:r>
      <w:r w:rsidRPr="006C3112">
        <w:rPr>
          <w:sz w:val="12"/>
        </w:rPr>
        <w:t>¶</w:t>
      </w:r>
      <w:r w:rsidRPr="006C3112">
        <w:rPr>
          <w:sz w:val="16"/>
        </w:rPr>
        <w:t xml:space="preserve"> Although Mexico is currently consolidating its democracy, </w:t>
      </w:r>
      <w:r w:rsidRPr="003643C2">
        <w:rPr>
          <w:rStyle w:val="StyleBoldUnderline"/>
        </w:rPr>
        <w:t xml:space="preserve">the future of democracy in </w:t>
      </w:r>
      <w:r w:rsidRPr="006C3112">
        <w:rPr>
          <w:rStyle w:val="StyleBoldUnderline"/>
          <w:b w:val="0"/>
          <w:sz w:val="12"/>
          <w:u w:val="none"/>
        </w:rPr>
        <w:t>¶</w:t>
      </w:r>
      <w:r w:rsidRPr="003643C2">
        <w:rPr>
          <w:rStyle w:val="StyleBoldUnderline"/>
        </w:rPr>
        <w:t xml:space="preserve"> Mexico still remains uncertain. Whether the situation in Mexico continues on its </w:t>
      </w:r>
      <w:r w:rsidRPr="006C3112">
        <w:rPr>
          <w:rStyle w:val="StyleBoldUnderline"/>
          <w:b w:val="0"/>
          <w:sz w:val="12"/>
          <w:u w:val="none"/>
        </w:rPr>
        <w:t>¶</w:t>
      </w:r>
      <w:r w:rsidRPr="003643C2">
        <w:rPr>
          <w:rStyle w:val="StyleBoldUnderline"/>
        </w:rPr>
        <w:t xml:space="preserve"> democratization path, disintegrates into chaos and violence, or reverts back to </w:t>
      </w:r>
      <w:r w:rsidRPr="006C3112">
        <w:rPr>
          <w:rStyle w:val="StyleBoldUnderline"/>
          <w:b w:val="0"/>
          <w:sz w:val="12"/>
          <w:u w:val="none"/>
        </w:rPr>
        <w:t>¶</w:t>
      </w:r>
      <w:r w:rsidRPr="003643C2">
        <w:rPr>
          <w:rStyle w:val="StyleBoldUnderline"/>
        </w:rPr>
        <w:t xml:space="preserve"> authoritarianism is still up in the air.</w:t>
      </w:r>
      <w:r w:rsidRPr="006C3112">
        <w:rPr>
          <w:sz w:val="16"/>
        </w:rPr>
        <w:t xml:space="preserve"> </w:t>
      </w:r>
      <w:r w:rsidRPr="006C3112">
        <w:rPr>
          <w:sz w:val="12"/>
        </w:rPr>
        <w:t>¶</w:t>
      </w:r>
      <w:r w:rsidRPr="006C3112">
        <w:rPr>
          <w:sz w:val="16"/>
        </w:rPr>
        <w:t xml:space="preserve"> It is for this reason that </w:t>
      </w:r>
      <w:r w:rsidRPr="003643C2">
        <w:rPr>
          <w:rStyle w:val="StyleBoldUnderline"/>
        </w:rPr>
        <w:t xml:space="preserve">the impact of drug trafficking organizations has great </w:t>
      </w:r>
      <w:r w:rsidRPr="006C3112">
        <w:rPr>
          <w:rStyle w:val="StyleBoldUnderline"/>
          <w:b w:val="0"/>
          <w:sz w:val="12"/>
          <w:u w:val="none"/>
        </w:rPr>
        <w:t>¶</w:t>
      </w:r>
      <w:r w:rsidRPr="003643C2">
        <w:rPr>
          <w:rStyle w:val="StyleBoldUnderline"/>
        </w:rPr>
        <w:t xml:space="preserve"> significance for democracy in Mexico</w:t>
      </w:r>
      <w:r w:rsidRPr="006C3112">
        <w:rPr>
          <w:sz w:val="16"/>
        </w:rPr>
        <w:t xml:space="preserve">. In recent years, drug trafficking organizations </w:t>
      </w:r>
      <w:r w:rsidRPr="006C3112">
        <w:rPr>
          <w:sz w:val="12"/>
        </w:rPr>
        <w:t>¶</w:t>
      </w:r>
      <w:r w:rsidRPr="006C3112">
        <w:rPr>
          <w:sz w:val="16"/>
        </w:rPr>
        <w:t xml:space="preserve"> have generated significant levels of violence and crime throughout Mexico. Expansion of </w:t>
      </w:r>
      <w:r w:rsidRPr="006C3112">
        <w:rPr>
          <w:sz w:val="12"/>
        </w:rPr>
        <w:t>¶</w:t>
      </w:r>
      <w:r w:rsidRPr="006C3112">
        <w:rPr>
          <w:sz w:val="16"/>
        </w:rPr>
        <w:t xml:space="preserve"> drug trafficking organizations and related violence is threatening to disrupt and </w:t>
      </w:r>
      <w:r w:rsidRPr="006C3112">
        <w:rPr>
          <w:sz w:val="12"/>
        </w:rPr>
        <w:t>¶</w:t>
      </w:r>
      <w:r w:rsidRPr="006C3112">
        <w:rPr>
          <w:sz w:val="16"/>
        </w:rPr>
        <w:t xml:space="preserve"> destabilize key aspects of Mexican society. Thus, through a unique set of historical </w:t>
      </w:r>
      <w:r w:rsidRPr="006C3112">
        <w:rPr>
          <w:sz w:val="12"/>
        </w:rPr>
        <w:t>¶</w:t>
      </w:r>
      <w:r w:rsidRPr="006C3112">
        <w:rPr>
          <w:sz w:val="16"/>
        </w:rPr>
        <w:t xml:space="preserve"> circumstances, Mexico is currently confronted with an </w:t>
      </w:r>
      <w:r w:rsidRPr="006C3112">
        <w:rPr>
          <w:sz w:val="16"/>
        </w:rPr>
        <w:lastRenderedPageBreak/>
        <w:t xml:space="preserve">increasingly powerful and violent </w:t>
      </w:r>
      <w:r w:rsidRPr="006C3112">
        <w:rPr>
          <w:sz w:val="12"/>
        </w:rPr>
        <w:t>¶</w:t>
      </w:r>
      <w:r w:rsidRPr="006C3112">
        <w:rPr>
          <w:sz w:val="16"/>
        </w:rPr>
        <w:t xml:space="preserve"> organized crime syndicate, at the same time that it is simultaneously attempting to adopt </w:t>
      </w:r>
      <w:r w:rsidRPr="006C3112">
        <w:rPr>
          <w:sz w:val="12"/>
        </w:rPr>
        <w:t>¶</w:t>
      </w:r>
      <w:r w:rsidRPr="006C3112">
        <w:rPr>
          <w:sz w:val="16"/>
        </w:rPr>
        <w:t xml:space="preserve"> more democratic principles and political structures. </w:t>
      </w:r>
      <w:r w:rsidRPr="003643C2">
        <w:rPr>
          <w:rStyle w:val="StyleBoldUnderline"/>
        </w:rPr>
        <w:t xml:space="preserve">The intersection of the rising drug </w:t>
      </w:r>
      <w:r w:rsidRPr="006C3112">
        <w:rPr>
          <w:rStyle w:val="StyleBoldUnderline"/>
          <w:b w:val="0"/>
          <w:sz w:val="12"/>
          <w:u w:val="none"/>
        </w:rPr>
        <w:t>¶</w:t>
      </w:r>
      <w:r w:rsidRPr="003643C2">
        <w:rPr>
          <w:rStyle w:val="StyleBoldUnderline"/>
        </w:rPr>
        <w:t xml:space="preserve"> trade and the process of democratic consolidation in Mexico is incredibly significant to </w:t>
      </w:r>
      <w:r w:rsidRPr="006C3112">
        <w:rPr>
          <w:rStyle w:val="StyleBoldUnderline"/>
          <w:b w:val="0"/>
          <w:sz w:val="12"/>
          <w:u w:val="none"/>
        </w:rPr>
        <w:t>¶</w:t>
      </w:r>
      <w:r w:rsidRPr="003643C2">
        <w:rPr>
          <w:rStyle w:val="StyleBoldUnderline"/>
        </w:rPr>
        <w:t xml:space="preserve"> the future of Mexico’s nascent democracy. This is because, if Mexico is unable to control </w:t>
      </w:r>
      <w:r w:rsidRPr="006C3112">
        <w:rPr>
          <w:rStyle w:val="StyleBoldUnderline"/>
          <w:b w:val="0"/>
          <w:sz w:val="12"/>
          <w:u w:val="none"/>
        </w:rPr>
        <w:t>¶</w:t>
      </w:r>
      <w:r w:rsidRPr="003643C2">
        <w:rPr>
          <w:rStyle w:val="StyleBoldUnderline"/>
        </w:rPr>
        <w:t xml:space="preserve"> the devastating impact of drug trafficking organizations, Mexican governance will </w:t>
      </w:r>
      <w:r w:rsidRPr="006C3112">
        <w:rPr>
          <w:rStyle w:val="StyleBoldUnderline"/>
          <w:b w:val="0"/>
          <w:sz w:val="12"/>
          <w:u w:val="none"/>
        </w:rPr>
        <w:t>¶</w:t>
      </w:r>
      <w:r w:rsidRPr="003643C2">
        <w:rPr>
          <w:rStyle w:val="StyleBoldUnderline"/>
        </w:rPr>
        <w:t xml:space="preserve"> degenerate into chaos and lawlessness. </w:t>
      </w:r>
      <w:r w:rsidRPr="006C3112">
        <w:rPr>
          <w:sz w:val="16"/>
        </w:rPr>
        <w:t xml:space="preserve">However, if heavy-handed authoritarian measures </w:t>
      </w:r>
      <w:r w:rsidRPr="006C3112">
        <w:rPr>
          <w:sz w:val="12"/>
        </w:rPr>
        <w:t>¶</w:t>
      </w:r>
      <w:r w:rsidRPr="006C3112">
        <w:rPr>
          <w:sz w:val="16"/>
        </w:rPr>
        <w:t xml:space="preserve"> are employed in order to control drug trafficking organizations, the Mexican political </w:t>
      </w:r>
      <w:r w:rsidRPr="006C3112">
        <w:rPr>
          <w:sz w:val="12"/>
        </w:rPr>
        <w:t>¶</w:t>
      </w:r>
      <w:r w:rsidRPr="006C3112">
        <w:rPr>
          <w:sz w:val="16"/>
        </w:rPr>
        <w:t xml:space="preserve"> system will likely revert to authoritarianism. Thus, drug trafficking organizations and </w:t>
      </w:r>
      <w:r w:rsidRPr="006C3112">
        <w:rPr>
          <w:sz w:val="12"/>
        </w:rPr>
        <w:t>¶</w:t>
      </w:r>
      <w:r w:rsidRPr="006C3112">
        <w:rPr>
          <w:sz w:val="16"/>
        </w:rPr>
        <w:t xml:space="preserve"> counter-drug efforts put Mexico’s fledging democracy in a precarious situation. Under </w:t>
      </w:r>
      <w:r w:rsidRPr="006C3112">
        <w:rPr>
          <w:sz w:val="12"/>
        </w:rPr>
        <w:t>¶</w:t>
      </w:r>
      <w:r w:rsidRPr="006C3112">
        <w:rPr>
          <w:sz w:val="16"/>
        </w:rPr>
        <w:t xml:space="preserve"> these circumstances, how drug cartels and efforts to combat these organizations affect</w:t>
      </w:r>
      <w:r w:rsidRPr="006C3112">
        <w:rPr>
          <w:sz w:val="12"/>
        </w:rPr>
        <w:t>¶</w:t>
      </w:r>
      <w:r w:rsidRPr="006C3112">
        <w:rPr>
          <w:sz w:val="16"/>
        </w:rPr>
        <w:t xml:space="preserve"> Mexico will greatly determine the direction of the country’s political system. Indeed, the </w:t>
      </w:r>
      <w:r w:rsidRPr="006C3112">
        <w:rPr>
          <w:sz w:val="12"/>
        </w:rPr>
        <w:t>¶</w:t>
      </w:r>
      <w:r w:rsidRPr="006C3112">
        <w:rPr>
          <w:sz w:val="16"/>
        </w:rPr>
        <w:t xml:space="preserve"> influence of drug trafficking organizations and counter-drug efforts – the two sides of the </w:t>
      </w:r>
      <w:r w:rsidRPr="006C3112">
        <w:rPr>
          <w:sz w:val="12"/>
        </w:rPr>
        <w:t>¶</w:t>
      </w:r>
      <w:r w:rsidRPr="006C3112">
        <w:rPr>
          <w:sz w:val="16"/>
        </w:rPr>
        <w:t xml:space="preserve"> drug war – will ultimately determine the path and shape of Mexico’s democracy. </w:t>
      </w:r>
      <w:r w:rsidRPr="006C3112">
        <w:rPr>
          <w:sz w:val="12"/>
        </w:rPr>
        <w:t>¶</w:t>
      </w:r>
      <w:r w:rsidRPr="006C3112">
        <w:rPr>
          <w:sz w:val="16"/>
        </w:rPr>
        <w:t xml:space="preserve"> Therefore, a central question this paper seeks to address is: what is the impact of the drug </w:t>
      </w:r>
      <w:r w:rsidRPr="006C3112">
        <w:rPr>
          <w:sz w:val="12"/>
        </w:rPr>
        <w:t>¶</w:t>
      </w:r>
      <w:r w:rsidRPr="006C3112">
        <w:rPr>
          <w:sz w:val="16"/>
        </w:rPr>
        <w:t xml:space="preserve"> war on the consolidation of democracy in Mexico? Can Mexico sustain its fledgling </w:t>
      </w:r>
      <w:r w:rsidRPr="006C3112">
        <w:rPr>
          <w:sz w:val="12"/>
        </w:rPr>
        <w:t>¶</w:t>
      </w:r>
      <w:r w:rsidRPr="006C3112">
        <w:rPr>
          <w:sz w:val="16"/>
        </w:rPr>
        <w:t xml:space="preserve"> democracy while drug trafficking organizations and counter-drug efforts are present in </w:t>
      </w:r>
      <w:r w:rsidRPr="006C3112">
        <w:rPr>
          <w:sz w:val="12"/>
        </w:rPr>
        <w:t>¶</w:t>
      </w:r>
      <w:r w:rsidRPr="006C3112">
        <w:rPr>
          <w:sz w:val="16"/>
        </w:rPr>
        <w:t xml:space="preserve"> Mexico?</w:t>
      </w:r>
    </w:p>
    <w:p w:rsidR="006C3112" w:rsidRDefault="006C3112">
      <w:pPr>
        <w:spacing w:after="200" w:line="276" w:lineRule="auto"/>
        <w:rPr>
          <w:rStyle w:val="StyleStyleBold12pt"/>
          <w:b w:val="0"/>
        </w:rPr>
      </w:pPr>
      <w:r>
        <w:rPr>
          <w:rStyle w:val="StyleStyleBold12pt"/>
          <w:b w:val="0"/>
        </w:rPr>
        <w:br w:type="page"/>
      </w:r>
    </w:p>
    <w:p w:rsidR="006C3112" w:rsidRDefault="006C3112" w:rsidP="006C3112">
      <w:pPr>
        <w:pStyle w:val="Heading3"/>
        <w:rPr>
          <w:rStyle w:val="StyleStyleBold12pt"/>
          <w:b/>
          <w:sz w:val="36"/>
          <w:szCs w:val="36"/>
          <w:u w:val="single"/>
        </w:rPr>
      </w:pPr>
      <w:r>
        <w:rPr>
          <w:rStyle w:val="StyleStyleBold12pt"/>
          <w:b/>
          <w:sz w:val="36"/>
          <w:szCs w:val="36"/>
          <w:u w:val="single"/>
        </w:rPr>
        <w:lastRenderedPageBreak/>
        <w:t>Energy Adv Exts - Mexico - Democracy Impacts</w:t>
      </w:r>
    </w:p>
    <w:p w:rsidR="006C3112" w:rsidRDefault="006C3112" w:rsidP="006C3112"/>
    <w:p w:rsidR="006C3112" w:rsidRDefault="006C3112" w:rsidP="006C3112">
      <w:pPr>
        <w:pStyle w:val="Heading4"/>
      </w:pPr>
      <w:r>
        <w:t>Latin American democracy key to global democracy</w:t>
      </w:r>
    </w:p>
    <w:p w:rsidR="006C3112" w:rsidRDefault="006C3112" w:rsidP="006C3112">
      <w:pPr>
        <w:rPr>
          <w:rFonts w:cs="Arial"/>
        </w:rPr>
      </w:pPr>
      <w:r w:rsidRPr="006C3112">
        <w:rPr>
          <w:rStyle w:val="StyleStyleBold12pt"/>
        </w:rPr>
        <w:t xml:space="preserve">Fauriol and Weintraub </w:t>
      </w:r>
      <w:r>
        <w:rPr>
          <w:rStyle w:val="StyleStyleBold12pt"/>
        </w:rPr>
        <w:t>19</w:t>
      </w:r>
      <w:r w:rsidRPr="006C3112">
        <w:rPr>
          <w:rStyle w:val="StyleStyleBold12pt"/>
        </w:rPr>
        <w:t>95</w:t>
      </w:r>
      <w:r w:rsidRPr="00513D8C">
        <w:rPr>
          <w:rFonts w:cs="Arial"/>
        </w:rPr>
        <w:t xml:space="preserve"> </w:t>
      </w:r>
      <w:r>
        <w:rPr>
          <w:rFonts w:cs="Arial"/>
        </w:rPr>
        <w:t xml:space="preserve">[Georges - </w:t>
      </w:r>
      <w:r w:rsidRPr="00513D8C">
        <w:rPr>
          <w:rFonts w:cs="Arial"/>
        </w:rPr>
        <w:t>directo</w:t>
      </w:r>
      <w:r>
        <w:rPr>
          <w:rFonts w:cs="Arial"/>
        </w:rPr>
        <w:t xml:space="preserve">r of the CSIS Americas Program and Sidney - </w:t>
      </w:r>
      <w:r w:rsidRPr="00513D8C">
        <w:rPr>
          <w:rFonts w:cs="Arial"/>
        </w:rPr>
        <w:t>Chai</w:t>
      </w:r>
      <w:r>
        <w:rPr>
          <w:rFonts w:cs="Arial"/>
        </w:rPr>
        <w:t>r in Political Economy at CSIS and p</w:t>
      </w:r>
      <w:r w:rsidRPr="00513D8C">
        <w:rPr>
          <w:rFonts w:cs="Arial"/>
        </w:rPr>
        <w:t xml:space="preserve">rofessor at School of Public Affairs </w:t>
      </w:r>
      <w:r>
        <w:rPr>
          <w:rFonts w:cs="Arial"/>
        </w:rPr>
        <w:t xml:space="preserve">@ </w:t>
      </w:r>
      <w:r w:rsidRPr="00513D8C">
        <w:rPr>
          <w:rFonts w:cs="Arial"/>
        </w:rPr>
        <w:t xml:space="preserve"> University of Texas at Austin, </w:t>
      </w:r>
      <w:r>
        <w:rPr>
          <w:rFonts w:cs="Arial"/>
          <w:i/>
        </w:rPr>
        <w:t xml:space="preserve">Washington </w:t>
      </w:r>
      <w:r w:rsidRPr="006C3112">
        <w:rPr>
          <w:rFonts w:cs="Arial"/>
        </w:rPr>
        <w:t>Quarterly</w:t>
      </w:r>
      <w:r>
        <w:rPr>
          <w:rFonts w:cs="Arial"/>
        </w:rPr>
        <w:t xml:space="preserve">, </w:t>
      </w:r>
      <w:r w:rsidRPr="006C3112">
        <w:rPr>
          <w:rFonts w:cs="Arial"/>
        </w:rPr>
        <w:t>Summer</w:t>
      </w:r>
      <w:r w:rsidRPr="00513D8C">
        <w:rPr>
          <w:rFonts w:cs="Arial"/>
        </w:rPr>
        <w:t>, “U.S. Policy, Brazil,</w:t>
      </w:r>
      <w:r>
        <w:rPr>
          <w:rFonts w:cs="Arial"/>
        </w:rPr>
        <w:t xml:space="preserve"> and the Southern Cone,” p. 123]</w:t>
      </w:r>
    </w:p>
    <w:p w:rsidR="006C3112" w:rsidRPr="00513D8C" w:rsidRDefault="006C3112" w:rsidP="006C3112">
      <w:pPr>
        <w:pStyle w:val="evidencetext"/>
        <w:ind w:left="0"/>
        <w:rPr>
          <w:rStyle w:val="highlight2"/>
          <w:rFonts w:cs="Arial"/>
        </w:rPr>
      </w:pPr>
      <w:r w:rsidRPr="00B517BF">
        <w:rPr>
          <w:sz w:val="14"/>
        </w:rPr>
        <w:t>The democracy theme also carries much force in the hemisphere today. The State Department regularly parades the fact that all countries in the hemisphere, save one, now have democratically elected governments. True enough, as long as the definition of democracy is flexible, but these countries turned to democracy mostly of their own volition. It is hard to determine if the United States is using the democracy theme as a club in the hemisphere (hold elections or be excluded) or promoting it as a goal. If as a club, its efficacy is limited to this hemisphere, as the 1994 Asia-Pacific Economic Cooperation (APEC) meeting in Indonesia demonstrated in its call for free trade in that region, replete with nondemocratic nations, by 2020. Following that meeting</w:t>
      </w:r>
      <w:r w:rsidRPr="00B517BF">
        <w:rPr>
          <w:rFonts w:cs="Arial"/>
          <w:sz w:val="14"/>
        </w:rPr>
        <w:t xml:space="preserve">, </w:t>
      </w:r>
      <w:r w:rsidRPr="002F35CC">
        <w:rPr>
          <w:rStyle w:val="StyleBoldUnderline"/>
        </w:rPr>
        <w:t>Latin Americans are somewhat cynical as to whether the U</w:t>
      </w:r>
      <w:r w:rsidRPr="00B517BF">
        <w:rPr>
          <w:rStyle w:val="Style11pt"/>
          <w:rFonts w:cs="Arial"/>
          <w:sz w:val="14"/>
        </w:rPr>
        <w:t xml:space="preserve">nited </w:t>
      </w:r>
      <w:r w:rsidRPr="002F35CC">
        <w:rPr>
          <w:rStyle w:val="StyleBoldUnderline"/>
        </w:rPr>
        <w:t>S</w:t>
      </w:r>
      <w:r w:rsidRPr="00B517BF">
        <w:rPr>
          <w:rStyle w:val="Style11pt"/>
          <w:rFonts w:cs="Arial"/>
          <w:sz w:val="14"/>
        </w:rPr>
        <w:t xml:space="preserve">tates </w:t>
      </w:r>
      <w:r w:rsidRPr="002F35CC">
        <w:rPr>
          <w:rStyle w:val="StyleBoldUnderline"/>
        </w:rPr>
        <w:t>really cares deeply about promoting democracy</w:t>
      </w:r>
      <w:r w:rsidRPr="00B517BF">
        <w:rPr>
          <w:sz w:val="14"/>
        </w:rPr>
        <w:t xml:space="preserve"> </w:t>
      </w:r>
      <w:r w:rsidRPr="00B517BF">
        <w:rPr>
          <w:rStyle w:val="Style11pt"/>
          <w:rFonts w:cs="Arial"/>
          <w:sz w:val="14"/>
        </w:rPr>
        <w:t xml:space="preserve">if this conflicts with expanding exports.  Yet this triad of objectives -- </w:t>
      </w:r>
      <w:r w:rsidRPr="002F35CC">
        <w:rPr>
          <w:rStyle w:val="StyleBoldUnderline"/>
        </w:rPr>
        <w:t>economic liberalization</w:t>
      </w:r>
      <w:r w:rsidRPr="00B517BF">
        <w:rPr>
          <w:rStyle w:val="Style11pt"/>
          <w:rFonts w:cs="Arial"/>
          <w:sz w:val="14"/>
        </w:rPr>
        <w:t xml:space="preserve"> and free trade, </w:t>
      </w:r>
      <w:r w:rsidRPr="002F35CC">
        <w:rPr>
          <w:rStyle w:val="StyleBoldUnderline"/>
        </w:rPr>
        <w:t>democratization, and sustainable development</w:t>
      </w:r>
      <w:r w:rsidRPr="00B517BF">
        <w:rPr>
          <w:rStyle w:val="Style11pt"/>
          <w:rFonts w:cs="Arial"/>
          <w:sz w:val="14"/>
        </w:rPr>
        <w:t xml:space="preserve">/ alleviation of poverty -- </w:t>
      </w:r>
      <w:r w:rsidRPr="00513D8C">
        <w:rPr>
          <w:rStyle w:val="highlight2"/>
          <w:rFonts w:cs="Arial"/>
        </w:rPr>
        <w:t xml:space="preserve">is </w:t>
      </w:r>
      <w:r w:rsidRPr="002F35CC">
        <w:rPr>
          <w:rStyle w:val="StyleBoldUnderline"/>
        </w:rPr>
        <w:t>generally accepted in the hemisphere.</w:t>
      </w:r>
      <w:r w:rsidRPr="00B517BF">
        <w:rPr>
          <w:rStyle w:val="Style11pt"/>
          <w:rFonts w:cs="Arial"/>
          <w:sz w:val="14"/>
        </w:rPr>
        <w:t xml:space="preserve"> The commitment to the latter two varies by country, but all three are taken as valid. </w:t>
      </w:r>
      <w:r w:rsidRPr="002F35CC">
        <w:rPr>
          <w:rStyle w:val="StyleBoldUnderline"/>
        </w:rPr>
        <w:t>All three are also themes expounded widely by the U</w:t>
      </w:r>
      <w:r w:rsidRPr="00B517BF">
        <w:rPr>
          <w:rStyle w:val="Style11pt"/>
          <w:rFonts w:cs="Arial"/>
          <w:sz w:val="14"/>
        </w:rPr>
        <w:t xml:space="preserve">nited </w:t>
      </w:r>
      <w:r w:rsidRPr="002F35CC">
        <w:rPr>
          <w:rStyle w:val="StyleBoldUnderline"/>
        </w:rPr>
        <w:t>S</w:t>
      </w:r>
      <w:r w:rsidRPr="00B517BF">
        <w:rPr>
          <w:rStyle w:val="Style11pt"/>
          <w:rFonts w:cs="Arial"/>
          <w:sz w:val="14"/>
        </w:rPr>
        <w:t xml:space="preserve">tates, </w:t>
      </w:r>
      <w:r w:rsidRPr="00B517BF">
        <w:rPr>
          <w:rStyle w:val="StyleBoldUnderline"/>
        </w:rPr>
        <w:t>but with more vigor in this hemisphere than anywhere else in the developing world</w:t>
      </w:r>
      <w:r w:rsidRPr="00513D8C">
        <w:rPr>
          <w:rStyle w:val="highlight2"/>
          <w:rFonts w:cs="Arial"/>
        </w:rPr>
        <w:t>.</w:t>
      </w:r>
      <w:r w:rsidRPr="00B517BF">
        <w:rPr>
          <w:rStyle w:val="Style11pt"/>
          <w:rFonts w:cs="Arial"/>
          <w:sz w:val="14"/>
        </w:rPr>
        <w:t xml:space="preserve"> Thus, </w:t>
      </w:r>
      <w:r w:rsidRPr="00B517BF">
        <w:rPr>
          <w:rStyle w:val="StyleBoldUnderline"/>
        </w:rPr>
        <w:t>failure to advance on all three</w:t>
      </w:r>
      <w:r w:rsidRPr="00513D8C">
        <w:rPr>
          <w:rStyle w:val="highlight2"/>
          <w:rFonts w:cs="Arial"/>
        </w:rPr>
        <w:t xml:space="preserve"> </w:t>
      </w:r>
      <w:r w:rsidRPr="00B517BF">
        <w:rPr>
          <w:rStyle w:val="StyleBoldUnderline"/>
        </w:rPr>
        <w:t>in Latin America will compromise progress elsewhere in the world</w:t>
      </w:r>
      <w:r w:rsidRPr="00513D8C">
        <w:rPr>
          <w:rStyle w:val="highlight2"/>
          <w:rFonts w:cs="Arial"/>
        </w:rPr>
        <w:t>.</w:t>
      </w:r>
    </w:p>
    <w:p w:rsidR="006C3112" w:rsidRPr="00513D8C" w:rsidRDefault="006C3112" w:rsidP="006C3112">
      <w:pPr>
        <w:rPr>
          <w:rFonts w:cs="Arial"/>
        </w:rPr>
      </w:pPr>
    </w:p>
    <w:p w:rsidR="006C3112" w:rsidRPr="006C3112" w:rsidRDefault="006C3112" w:rsidP="006C3112"/>
    <w:p w:rsidR="006C3112" w:rsidRPr="006C3112" w:rsidRDefault="006C3112" w:rsidP="006C3112"/>
    <w:p w:rsidR="00D23EEA" w:rsidRDefault="00D23EEA" w:rsidP="00D23EEA">
      <w:pPr>
        <w:pStyle w:val="Heading3"/>
      </w:pPr>
      <w:r>
        <w:lastRenderedPageBreak/>
        <w:t>Relations Adv Exts - Relations low now</w:t>
      </w:r>
    </w:p>
    <w:p w:rsidR="00D23EEA" w:rsidRDefault="002B2020" w:rsidP="002B2020">
      <w:pPr>
        <w:pStyle w:val="Heading4"/>
      </w:pPr>
      <w:r>
        <w:t>Relations on the brink now - not enough true progress being made in the status quo</w:t>
      </w:r>
    </w:p>
    <w:p w:rsidR="002B2020" w:rsidRDefault="002B2020" w:rsidP="002B2020">
      <w:r>
        <w:rPr>
          <w:rStyle w:val="StyleStyleBold12pt"/>
        </w:rPr>
        <w:t>Howley 2013</w:t>
      </w:r>
      <w:r>
        <w:rPr>
          <w:rStyle w:val="StyleStyleBold12pt"/>
          <w:b w:val="0"/>
        </w:rPr>
        <w:tab/>
        <w:t xml:space="preserve">[Patrick - staff writer, "Mexicans slam Obama for being out of touch on economic issues", </w:t>
      </w:r>
      <w:r>
        <w:rPr>
          <w:rStyle w:val="StyleStyleBold12pt"/>
          <w:b w:val="0"/>
          <w:i/>
        </w:rPr>
        <w:t>Daily Caller</w:t>
      </w:r>
      <w:r>
        <w:rPr>
          <w:rStyle w:val="StyleStyleBold12pt"/>
          <w:b w:val="0"/>
        </w:rPr>
        <w:t xml:space="preserve">, May 04, </w:t>
      </w:r>
      <w:r w:rsidRPr="00825D25">
        <w:t>http://dailycaller.com/2013/05/04/mexicans-slam-obama-for-being-out-of-touch-on-economic-issues/#ixzz2XZ3li</w:t>
      </w:r>
      <w:r>
        <w:t>] ttate</w:t>
      </w:r>
    </w:p>
    <w:p w:rsidR="002B2020" w:rsidRPr="00C71875" w:rsidRDefault="002B2020" w:rsidP="00C71875">
      <w:pPr>
        <w:tabs>
          <w:tab w:val="left" w:pos="6300"/>
        </w:tabs>
        <w:rPr>
          <w:sz w:val="16"/>
        </w:rPr>
      </w:pPr>
      <w:r w:rsidRPr="00C71875">
        <w:rPr>
          <w:sz w:val="16"/>
        </w:rPr>
        <w:t xml:space="preserve">President </w:t>
      </w:r>
      <w:r w:rsidRPr="00825D25">
        <w:rPr>
          <w:rStyle w:val="StyleBoldUnderline"/>
        </w:rPr>
        <w:t xml:space="preserve">Obama’s speech in Mexico City Friday was slammed by Mexican observers who wondered which country Obama was describing with his </w:t>
      </w:r>
      <w:r w:rsidRPr="00C71875">
        <w:rPr>
          <w:sz w:val="16"/>
        </w:rPr>
        <w:t>soaring,</w:t>
      </w:r>
      <w:r w:rsidRPr="00825D25">
        <w:rPr>
          <w:rStyle w:val="StyleBoldUnderline"/>
        </w:rPr>
        <w:t xml:space="preserve"> optimistic rhetoric.</w:t>
      </w:r>
      <w:r w:rsidR="00C71875" w:rsidRPr="00C71875">
        <w:rPr>
          <w:rStyle w:val="StyleBoldUnderline"/>
          <w:b w:val="0"/>
          <w:sz w:val="12"/>
          <w:u w:val="none"/>
        </w:rPr>
        <w:t>¶</w:t>
      </w:r>
      <w:r w:rsidRPr="00C71875">
        <w:rPr>
          <w:sz w:val="16"/>
        </w:rPr>
        <w:t xml:space="preserve"> Obama’s speech at the National Museum of Anthropology in Mexico City Friday afternoon, in which he said that Mexico is “creating new prosperity,” was sharply criticized by those in attendance.</w:t>
      </w:r>
      <w:r w:rsidR="00C71875" w:rsidRPr="00C71875">
        <w:rPr>
          <w:sz w:val="12"/>
        </w:rPr>
        <w:t>¶</w:t>
      </w:r>
      <w:r w:rsidRPr="00C71875">
        <w:rPr>
          <w:sz w:val="16"/>
        </w:rPr>
        <w:t xml:space="preserve"> </w:t>
      </w:r>
      <w:r w:rsidRPr="00825D25">
        <w:rPr>
          <w:rStyle w:val="StyleBoldUnderline"/>
        </w:rPr>
        <w:t xml:space="preserve">“[That was] a really good speech by </w:t>
      </w:r>
      <w:r w:rsidRPr="00C71875">
        <w:rPr>
          <w:sz w:val="16"/>
        </w:rPr>
        <w:t xml:space="preserve">President </w:t>
      </w:r>
      <w:r w:rsidRPr="00825D25">
        <w:rPr>
          <w:rStyle w:val="StyleBoldUnderline"/>
        </w:rPr>
        <w:t>Obama, but what Mexico was he talking about?”</w:t>
      </w:r>
      <w:r w:rsidRPr="00C71875">
        <w:rPr>
          <w:sz w:val="16"/>
        </w:rPr>
        <w:t xml:space="preserve"> said 24-year old graduate student Jose Carlos Cruz, according to the Los Angeles Times.</w:t>
      </w:r>
      <w:r w:rsidR="00C71875" w:rsidRPr="00C71875">
        <w:rPr>
          <w:sz w:val="12"/>
        </w:rPr>
        <w:t>¶</w:t>
      </w:r>
      <w:r w:rsidRPr="00C71875">
        <w:rPr>
          <w:sz w:val="16"/>
        </w:rPr>
        <w:t xml:space="preserve"> </w:t>
      </w:r>
      <w:r w:rsidRPr="00825D25">
        <w:rPr>
          <w:rStyle w:val="StyleBoldUnderline"/>
        </w:rPr>
        <w:t xml:space="preserve">Though White House officials said that Obama’s trip to Mexico </w:t>
      </w:r>
      <w:r w:rsidRPr="00C71875">
        <w:rPr>
          <w:sz w:val="16"/>
        </w:rPr>
        <w:t>and Costa Rica</w:t>
      </w:r>
      <w:r w:rsidRPr="00825D25">
        <w:rPr>
          <w:rStyle w:val="StyleBoldUnderline"/>
        </w:rPr>
        <w:t xml:space="preserve"> is intended to emphasize the “benefits of closer cooperation” between the United States and Obama’s host countries, at least one senior White House national security adviser acknowledged that the administration hopes to partner with Mexican president Enrique Pena Nieto on its second-term immigration reform push.</w:t>
      </w:r>
      <w:r w:rsidR="00C71875" w:rsidRPr="00C71875">
        <w:rPr>
          <w:rStyle w:val="StyleBoldUnderline"/>
          <w:b w:val="0"/>
          <w:sz w:val="12"/>
          <w:u w:val="none"/>
        </w:rPr>
        <w:t>¶</w:t>
      </w:r>
      <w:r w:rsidRPr="00C71875">
        <w:rPr>
          <w:sz w:val="16"/>
        </w:rPr>
        <w:t xml:space="preserve"> Obama arrived in Mexico Thursday to conduct a private meeting with Nieto, after which Obama and Nieto held an hour-long press conference in which they reportedly focused on economic issues rather than border security concerns.</w:t>
      </w:r>
      <w:r w:rsidR="00C71875" w:rsidRPr="00C71875">
        <w:rPr>
          <w:sz w:val="12"/>
        </w:rPr>
        <w:t>¶</w:t>
      </w:r>
      <w:r w:rsidRPr="00C71875">
        <w:rPr>
          <w:sz w:val="16"/>
        </w:rPr>
        <w:t xml:space="preserve"> But </w:t>
      </w:r>
      <w:r w:rsidRPr="00825D25">
        <w:rPr>
          <w:rStyle w:val="StyleBoldUnderline"/>
        </w:rPr>
        <w:t>the president’s lofty language, in the face of Mexico’s awful conditions, raises concern about the effectiveness of his three-day Latin American trip.</w:t>
      </w:r>
      <w:r w:rsidR="00C71875" w:rsidRPr="00C71875">
        <w:rPr>
          <w:sz w:val="12"/>
        </w:rPr>
        <w:t>¶</w:t>
      </w:r>
      <w:r w:rsidRPr="00C71875">
        <w:rPr>
          <w:sz w:val="16"/>
        </w:rPr>
        <w:t xml:space="preserve"> “Obama is a great speaker — its really impossible not to feel excited. However, the reality is different in Mexico. We need more action and fewer speeches,” said 26-year old economics student Alberto Rios Lara.</w:t>
      </w:r>
    </w:p>
    <w:p w:rsidR="002B2020" w:rsidRPr="002B2020" w:rsidRDefault="002B2020" w:rsidP="002B2020">
      <w:pPr>
        <w:rPr>
          <w:rStyle w:val="StyleStyleBold12pt"/>
          <w:b w:val="0"/>
          <w:bCs w:val="0"/>
          <w:sz w:val="22"/>
        </w:rPr>
      </w:pPr>
    </w:p>
    <w:p w:rsidR="00D23EEA" w:rsidRDefault="00D23EEA" w:rsidP="00D23EEA">
      <w:pPr>
        <w:pStyle w:val="Heading4"/>
      </w:pPr>
      <w:r w:rsidRPr="00D23EEA">
        <w:t>Anti-US sentiment in Mexico high now</w:t>
      </w:r>
    </w:p>
    <w:p w:rsidR="005A5A0E" w:rsidRPr="005A5A0E" w:rsidRDefault="005A5A0E" w:rsidP="005A5A0E">
      <w:pPr>
        <w:rPr>
          <w:rStyle w:val="StyleStyleBold12pt"/>
          <w:b w:val="0"/>
        </w:rPr>
      </w:pPr>
      <w:r>
        <w:rPr>
          <w:rStyle w:val="StyleStyleBold12pt"/>
        </w:rPr>
        <w:t>Ackerman 2011</w:t>
      </w:r>
      <w:r>
        <w:rPr>
          <w:rStyle w:val="StyleStyleBold12pt"/>
          <w:b w:val="0"/>
        </w:rPr>
        <w:tab/>
      </w:r>
      <w:r w:rsidRPr="005A5A0E">
        <w:rPr>
          <w:rStyle w:val="StyleStyleBold12pt"/>
          <w:b w:val="0"/>
          <w:sz w:val="22"/>
        </w:rPr>
        <w:t>[John - professor @ the Institute for Legal Research of the National Autonomous University of Mexico and editor-in-chief of the Mexican Law Review, "Obama's Mexico standoff", March 02,</w:t>
      </w:r>
      <w:r>
        <w:rPr>
          <w:rStyle w:val="StyleStyleBold12pt"/>
          <w:b w:val="0"/>
        </w:rPr>
        <w:t xml:space="preserve"> </w:t>
      </w:r>
      <w:hyperlink r:id="rId65" w:history="1">
        <w:r w:rsidRPr="00E300C3">
          <w:rPr>
            <w:rFonts w:cs="Times New Roman"/>
          </w:rPr>
          <w:t>http://www.thedailybeast.com/articles/2011/03/02/obamas-mexico-standoff-calderon-visits-washington-amid-unrest.html</w:t>
        </w:r>
      </w:hyperlink>
      <w:r>
        <w:t>] ttate</w:t>
      </w:r>
    </w:p>
    <w:p w:rsidR="00D23EEA" w:rsidRPr="005A5A0E" w:rsidRDefault="00D23EEA" w:rsidP="00D23EEA">
      <w:pPr>
        <w:rPr>
          <w:sz w:val="16"/>
        </w:rPr>
      </w:pPr>
      <w:r w:rsidRPr="005A5A0E">
        <w:rPr>
          <w:sz w:val="16"/>
        </w:rPr>
        <w:t>Surprisingly</w:t>
      </w:r>
      <w:r w:rsidRPr="00D23EEA">
        <w:rPr>
          <w:rStyle w:val="StyleBoldUnderline"/>
        </w:rPr>
        <w:t>, Mexico is one of the most “anti-American” countries in the world</w:t>
      </w:r>
      <w:r w:rsidRPr="005A5A0E">
        <w:rPr>
          <w:sz w:val="16"/>
        </w:rPr>
        <w:t xml:space="preserve">. A recent global survey conducted by the BBC revealed that </w:t>
      </w:r>
      <w:r w:rsidRPr="00D23EEA">
        <w:rPr>
          <w:rStyle w:val="StyleBoldUnderline"/>
        </w:rPr>
        <w:t>only 13 percent of the population has a “mainly positive” view of the U.S.’s worldwide influence, while 49 percent has a “mainly negative” one</w:t>
      </w:r>
      <w:r w:rsidRPr="005A5A0E">
        <w:rPr>
          <w:sz w:val="16"/>
        </w:rPr>
        <w:t xml:space="preserve">. Of the 28 countries surveyed, </w:t>
      </w:r>
      <w:r w:rsidRPr="005A5A0E">
        <w:rPr>
          <w:rStyle w:val="StyleBoldUnderline"/>
        </w:rPr>
        <w:t>only Pakistan and Turkey have stronger anti-American sentiment</w:t>
      </w:r>
      <w:r w:rsidRPr="005A5A0E">
        <w:rPr>
          <w:sz w:val="16"/>
        </w:rPr>
        <w:t xml:space="preserve">. Both the Egyptians and the Chinese are far more positive than the Mexicans. To an extent, </w:t>
      </w:r>
      <w:r w:rsidRPr="005A5A0E">
        <w:rPr>
          <w:rStyle w:val="StyleBoldUnderline"/>
        </w:rPr>
        <w:t>these perceptions are linked to history and geography</w:t>
      </w:r>
      <w:r w:rsidRPr="005A5A0E">
        <w:rPr>
          <w:sz w:val="16"/>
        </w:rPr>
        <w:t xml:space="preserve">. Mexico lost a third of its territory to the U.S. during the Mexican-American War of 1846-48. And U.S. troops occupied Mexican territory at two crucial moments during the Mexican revolution of 1910-17. But </w:t>
      </w:r>
      <w:r w:rsidRPr="005A5A0E">
        <w:rPr>
          <w:rStyle w:val="StyleBoldUnderline"/>
        </w:rPr>
        <w:t>the negative views of the U.S. derive principally from what’s happening now. Hundreds of migrants die trying to cross the border each year</w:t>
      </w:r>
      <w:r w:rsidRPr="005A5A0E">
        <w:rPr>
          <w:sz w:val="16"/>
        </w:rPr>
        <w:t>. Incidents of U.S. border agents shooting or killing Mexicans, often for no apparent reason, are not uncommon</w:t>
      </w:r>
      <w:r w:rsidRPr="005A5A0E">
        <w:rPr>
          <w:rStyle w:val="StyleBoldUnderline"/>
        </w:rPr>
        <w:t>. The number of deportations from the U.S. has risen sharply</w:t>
      </w:r>
      <w:r w:rsidRPr="005A5A0E">
        <w:rPr>
          <w:sz w:val="16"/>
        </w:rPr>
        <w:t xml:space="preserve"> in recent years, </w:t>
      </w:r>
      <w:r w:rsidRPr="005A5A0E">
        <w:rPr>
          <w:rStyle w:val="StyleBoldUnderline"/>
        </w:rPr>
        <w:t>and</w:t>
      </w:r>
      <w:r w:rsidRPr="005A5A0E">
        <w:rPr>
          <w:sz w:val="16"/>
        </w:rPr>
        <w:t xml:space="preserve"> the </w:t>
      </w:r>
      <w:r w:rsidRPr="005A5A0E">
        <w:rPr>
          <w:rStyle w:val="StyleBoldUnderline"/>
        </w:rPr>
        <w:t>Obama</w:t>
      </w:r>
      <w:r w:rsidRPr="005A5A0E">
        <w:rPr>
          <w:sz w:val="16"/>
        </w:rPr>
        <w:t xml:space="preserve"> administration </w:t>
      </w:r>
      <w:r w:rsidRPr="005A5A0E">
        <w:rPr>
          <w:rStyle w:val="StyleBoldUnderline"/>
        </w:rPr>
        <w:t>has made absolutely no progress on immigration reform</w:t>
      </w:r>
      <w:r w:rsidRPr="005A5A0E">
        <w:rPr>
          <w:sz w:val="16"/>
        </w:rPr>
        <w:t>. The solution does not lie in an escalation of the drug war but in concrete measures that would demonstrate U.S. willingness to help reduce violence and resolve social ills.</w:t>
      </w:r>
    </w:p>
    <w:p w:rsidR="003A4C40" w:rsidRDefault="003A4C40" w:rsidP="003A4C40">
      <w:pPr>
        <w:pStyle w:val="Heading3"/>
      </w:pPr>
      <w:r>
        <w:lastRenderedPageBreak/>
        <w:t>Relations Advantage - Non-Security Issues key</w:t>
      </w:r>
    </w:p>
    <w:p w:rsidR="003A4C40" w:rsidRDefault="003A4C40" w:rsidP="003A4C40"/>
    <w:p w:rsidR="003A4C40" w:rsidRPr="004F4F39" w:rsidRDefault="003A4C40" w:rsidP="004F4F39">
      <w:pPr>
        <w:pStyle w:val="Heading4"/>
      </w:pPr>
      <w:r w:rsidRPr="004F4F39">
        <w:t>Drugs and security issues dooming US/Mexico relations now - cooperation on issues outside of security needed to foster relations</w:t>
      </w:r>
    </w:p>
    <w:p w:rsidR="003A4C40" w:rsidRPr="000E34A4" w:rsidRDefault="003A4C40" w:rsidP="003A4C40">
      <w:pPr>
        <w:rPr>
          <w:rStyle w:val="StyleStyleBold12pt"/>
          <w:sz w:val="16"/>
          <w:szCs w:val="16"/>
        </w:rPr>
      </w:pPr>
      <w:r w:rsidRPr="004F4F39">
        <w:rPr>
          <w:rStyle w:val="StyleStyleBold12pt"/>
        </w:rPr>
        <w:t>Castillo 5/2/13</w:t>
      </w:r>
      <w:r>
        <w:rPr>
          <w:rStyle w:val="StyleStyleBold12pt"/>
        </w:rPr>
        <w:t xml:space="preserve"> </w:t>
      </w:r>
      <w:r>
        <w:rPr>
          <w:rStyle w:val="StyleStyleBold12pt"/>
          <w:sz w:val="16"/>
          <w:szCs w:val="16"/>
        </w:rPr>
        <w:t xml:space="preserve">(Mariano, reporter for CNN, CNN.com, 5/2/2013, </w:t>
      </w:r>
      <w:hyperlink r:id="rId66" w:history="1">
        <w:r w:rsidRPr="00FE01CF">
          <w:rPr>
            <w:rStyle w:val="Hyperlink"/>
            <w:sz w:val="16"/>
            <w:szCs w:val="16"/>
          </w:rPr>
          <w:t>http://www.cnn.com/2013/05/02/world/americas/mexico-us-relations</w:t>
        </w:r>
      </w:hyperlink>
      <w:r>
        <w:rPr>
          <w:rStyle w:val="StyleStyleBold12pt"/>
          <w:sz w:val="16"/>
          <w:szCs w:val="16"/>
        </w:rPr>
        <w:t>) Flint</w:t>
      </w:r>
    </w:p>
    <w:p w:rsidR="003A4C40" w:rsidRPr="00760DCB" w:rsidRDefault="003A4C40" w:rsidP="003A4C40">
      <w:pPr>
        <w:rPr>
          <w:sz w:val="8"/>
          <w:szCs w:val="10"/>
        </w:rPr>
      </w:pPr>
      <w:r w:rsidRPr="00760DCB">
        <w:rPr>
          <w:sz w:val="8"/>
          <w:szCs w:val="10"/>
        </w:rPr>
        <w:t>Ahead of their meetings in Mexico City this week, President Obama and Mexican President Enrique Peña Nieto hinted that they wanted to put economic ties atop their agenda.</w:t>
      </w:r>
      <w:r w:rsidR="00760DCB" w:rsidRPr="00760DCB">
        <w:rPr>
          <w:sz w:val="12"/>
          <w:szCs w:val="10"/>
        </w:rPr>
        <w:t>¶</w:t>
      </w:r>
      <w:r w:rsidRPr="00760DCB">
        <w:rPr>
          <w:sz w:val="8"/>
        </w:rPr>
        <w:t xml:space="preserve"> </w:t>
      </w:r>
      <w:r w:rsidRPr="00854F24">
        <w:rPr>
          <w:rStyle w:val="StyleBoldUnderline"/>
        </w:rPr>
        <w:t xml:space="preserve">But </w:t>
      </w:r>
      <w:r w:rsidRPr="004F4F39">
        <w:rPr>
          <w:rStyle w:val="StyleBoldUnderline"/>
          <w:highlight w:val="yellow"/>
        </w:rPr>
        <w:t xml:space="preserve">reports that Mexico is restructuring the way it cooperates with American officials on security matters </w:t>
      </w:r>
      <w:r w:rsidRPr="00760DCB">
        <w:rPr>
          <w:sz w:val="8"/>
        </w:rPr>
        <w:t>-- in essence restricting communication --</w:t>
      </w:r>
      <w:r w:rsidRPr="00F878D7">
        <w:rPr>
          <w:rStyle w:val="StyleBoldUnderline"/>
          <w:highlight w:val="yellow"/>
        </w:rPr>
        <w:t xml:space="preserve"> threaten to impose a shadow over the positive economic story the leaders want to tell</w:t>
      </w:r>
      <w:r w:rsidRPr="00854F24">
        <w:rPr>
          <w:rStyle w:val="StyleBoldUnderline"/>
        </w:rPr>
        <w:t>.</w:t>
      </w:r>
      <w:r w:rsidR="00760DCB" w:rsidRPr="00760DCB">
        <w:rPr>
          <w:rStyle w:val="StyleBoldUnderline"/>
          <w:b w:val="0"/>
          <w:sz w:val="12"/>
          <w:u w:val="none"/>
        </w:rPr>
        <w:t>¶</w:t>
      </w:r>
      <w:r w:rsidRPr="00854F24">
        <w:rPr>
          <w:rStyle w:val="StyleBoldUnderline"/>
        </w:rPr>
        <w:t xml:space="preserve"> </w:t>
      </w:r>
      <w:r w:rsidRPr="00F878D7">
        <w:rPr>
          <w:rStyle w:val="StyleBoldUnderline"/>
          <w:highlight w:val="yellow"/>
        </w:rPr>
        <w:t>The</w:t>
      </w:r>
      <w:r w:rsidRPr="00854F24">
        <w:rPr>
          <w:rStyle w:val="StyleBoldUnderline"/>
        </w:rPr>
        <w:t xml:space="preserve"> </w:t>
      </w:r>
      <w:r w:rsidRPr="00F878D7">
        <w:rPr>
          <w:rStyle w:val="StyleBoldUnderline"/>
        </w:rPr>
        <w:t>apparent</w:t>
      </w:r>
      <w:r w:rsidRPr="00F878D7">
        <w:rPr>
          <w:rStyle w:val="StyleBoldUnderline"/>
          <w:highlight w:val="yellow"/>
        </w:rPr>
        <w:t xml:space="preserve"> friction highlights the critical security relationship and illustrates the complexities of U.S.-Mexico relations</w:t>
      </w:r>
      <w:r w:rsidRPr="00DA424B">
        <w:rPr>
          <w:rStyle w:val="StyleBoldUnderline"/>
          <w:sz w:val="10"/>
          <w:szCs w:val="10"/>
        </w:rPr>
        <w:t>.</w:t>
      </w:r>
      <w:r w:rsidR="00760DCB" w:rsidRPr="00760DCB">
        <w:rPr>
          <w:sz w:val="12"/>
          <w:szCs w:val="10"/>
        </w:rPr>
        <w:t>¶</w:t>
      </w:r>
      <w:r w:rsidRPr="00760DCB">
        <w:rPr>
          <w:sz w:val="8"/>
          <w:szCs w:val="10"/>
        </w:rPr>
        <w:t xml:space="preserve"> "We spend so much time on security issues between the United States and Mexico that sometimes I think we forget this is a massive trading partner, responsible for huge amounts of commerce and huge numbers of jobs on both sides of the border," Obama said this week</w:t>
      </w:r>
      <w:r w:rsidRPr="00DA424B">
        <w:rPr>
          <w:rStyle w:val="StyleBoldUnderline"/>
        </w:rPr>
        <w:t>.</w:t>
      </w:r>
      <w:r w:rsidR="00760DCB" w:rsidRPr="00760DCB">
        <w:rPr>
          <w:rStyle w:val="StyleBoldUnderline"/>
          <w:b w:val="0"/>
          <w:sz w:val="12"/>
          <w:u w:val="none"/>
        </w:rPr>
        <w:t>¶</w:t>
      </w:r>
      <w:r w:rsidRPr="00DA424B">
        <w:rPr>
          <w:rStyle w:val="StyleBoldUnderline"/>
        </w:rPr>
        <w:t xml:space="preserve"> </w:t>
      </w:r>
      <w:r w:rsidRPr="00DA424B">
        <w:rPr>
          <w:rStyle w:val="StyleBoldUnderline"/>
          <w:highlight w:val="yellow"/>
        </w:rPr>
        <w:t>But writing a new narrative on U.S.-Mexico relations</w:t>
      </w:r>
      <w:r w:rsidRPr="00DA424B">
        <w:rPr>
          <w:rStyle w:val="StyleBoldUnderline"/>
        </w:rPr>
        <w:t xml:space="preserve"> </w:t>
      </w:r>
      <w:r w:rsidRPr="004F4F39">
        <w:rPr>
          <w:rStyle w:val="StyleBoldUnderline"/>
          <w:highlight w:val="yellow"/>
        </w:rPr>
        <w:t>that doesn't lead with Mexico as a major transit point for narcotics, or the United States as a market hungry for the drugs,</w:t>
      </w:r>
      <w:r w:rsidRPr="00DA424B">
        <w:rPr>
          <w:rStyle w:val="StyleBoldUnderline"/>
          <w:highlight w:val="yellow"/>
        </w:rPr>
        <w:t xml:space="preserve"> isn't easy.</w:t>
      </w:r>
      <w:r w:rsidR="00760DCB" w:rsidRPr="00760DCB">
        <w:rPr>
          <w:rStyle w:val="StyleBoldUnderline"/>
          <w:b w:val="0"/>
          <w:sz w:val="12"/>
          <w:u w:val="none"/>
        </w:rPr>
        <w:t>¶</w:t>
      </w:r>
      <w:r w:rsidRPr="00760DCB">
        <w:rPr>
          <w:sz w:val="8"/>
        </w:rPr>
        <w:t xml:space="preserve"> That was made clear by the spate of news reports this week on both sides of the border about changes to how Mexico cooperates with the Americans.</w:t>
      </w:r>
      <w:r w:rsidR="00760DCB" w:rsidRPr="00760DCB">
        <w:rPr>
          <w:sz w:val="12"/>
        </w:rPr>
        <w:t>¶</w:t>
      </w:r>
      <w:r w:rsidRPr="004B634F">
        <w:rPr>
          <w:rStyle w:val="StyleBoldUnderline"/>
        </w:rPr>
        <w:t xml:space="preserve"> </w:t>
      </w:r>
      <w:r w:rsidRPr="00760DCB">
        <w:rPr>
          <w:sz w:val="8"/>
        </w:rPr>
        <w:t>Under the new rules, all U.S. requests for collaboration with Mexican agencies will flow through a single office, Interior Minister Miguel Angel Osorio Chong confirmed to Mexico's state-run Notimex news agency.</w:t>
      </w:r>
      <w:r w:rsidR="00760DCB" w:rsidRPr="00760DCB">
        <w:rPr>
          <w:sz w:val="12"/>
        </w:rPr>
        <w:t>¶</w:t>
      </w:r>
      <w:r w:rsidRPr="00760DCB">
        <w:rPr>
          <w:sz w:val="8"/>
        </w:rPr>
        <w:t xml:space="preserve"> It is a drastic change from recent years,</w:t>
      </w:r>
      <w:r w:rsidRPr="00EE406C">
        <w:rPr>
          <w:rStyle w:val="StyleBoldUnderline"/>
        </w:rPr>
        <w:t xml:space="preserve"> </w:t>
      </w:r>
      <w:r w:rsidRPr="00760DCB">
        <w:rPr>
          <w:sz w:val="8"/>
        </w:rPr>
        <w:t>when U.S. agents enjoyed widespread access to their Mexican counterparts.</w:t>
      </w:r>
      <w:r w:rsidR="00760DCB" w:rsidRPr="00760DCB">
        <w:rPr>
          <w:sz w:val="12"/>
        </w:rPr>
        <w:t>¶</w:t>
      </w:r>
      <w:r w:rsidRPr="00760DCB">
        <w:rPr>
          <w:sz w:val="8"/>
        </w:rPr>
        <w:t xml:space="preserve"> So</w:t>
      </w:r>
      <w:r w:rsidRPr="00EE406C">
        <w:rPr>
          <w:rStyle w:val="StyleBoldUnderline"/>
        </w:rPr>
        <w:t xml:space="preserve"> </w:t>
      </w:r>
      <w:r w:rsidRPr="00760DCB">
        <w:rPr>
          <w:rStyle w:val="StyleBoldUnderline"/>
          <w:highlight w:val="yellow"/>
        </w:rPr>
        <w:t>in the days leading up to Obama's arrival in the Mexican capital, the buzz was not about the economy, but whether Mexico was being uncooperative with the United States</w:t>
      </w:r>
      <w:r w:rsidRPr="00EE406C">
        <w:rPr>
          <w:rStyle w:val="StyleBoldUnderline"/>
        </w:rPr>
        <w:t>.</w:t>
      </w:r>
      <w:r w:rsidR="00760DCB" w:rsidRPr="00760DCB">
        <w:rPr>
          <w:sz w:val="12"/>
        </w:rPr>
        <w:t>¶</w:t>
      </w:r>
      <w:r w:rsidRPr="00760DCB">
        <w:rPr>
          <w:sz w:val="8"/>
        </w:rPr>
        <w:t xml:space="preserve"> </w:t>
      </w:r>
      <w:r w:rsidRPr="00760DCB">
        <w:rPr>
          <w:sz w:val="8"/>
          <w:szCs w:val="10"/>
        </w:rPr>
        <w:t>Osorio Chong downplayed the idea that the change signified a retreat in security cooperation.</w:t>
      </w:r>
      <w:r w:rsidR="00760DCB" w:rsidRPr="00760DCB">
        <w:rPr>
          <w:sz w:val="12"/>
          <w:szCs w:val="10"/>
        </w:rPr>
        <w:t>¶</w:t>
      </w:r>
      <w:r w:rsidRPr="00760DCB">
        <w:rPr>
          <w:sz w:val="8"/>
          <w:szCs w:val="10"/>
        </w:rPr>
        <w:t xml:space="preserve"> The United States "should have the confidence that things are on a good path," he told Notimex.</w:t>
      </w:r>
      <w:r w:rsidR="00760DCB" w:rsidRPr="00760DCB">
        <w:rPr>
          <w:sz w:val="12"/>
          <w:szCs w:val="10"/>
        </w:rPr>
        <w:t>¶</w:t>
      </w:r>
      <w:r w:rsidRPr="00760DCB">
        <w:rPr>
          <w:sz w:val="8"/>
          <w:szCs w:val="10"/>
        </w:rPr>
        <w:t xml:space="preserve"> In a conference call with reporters, Obama administration official Ben Rhodes said it was natural that Peña Nieto, who has been in office for only five months, would want to revisit its security structure.</w:t>
      </w:r>
      <w:r w:rsidR="00760DCB" w:rsidRPr="00760DCB">
        <w:rPr>
          <w:sz w:val="12"/>
          <w:szCs w:val="10"/>
        </w:rPr>
        <w:t>¶</w:t>
      </w:r>
      <w:r w:rsidRPr="00760DCB">
        <w:rPr>
          <w:sz w:val="8"/>
          <w:szCs w:val="10"/>
        </w:rPr>
        <w:t xml:space="preserve"> "We're currently working with the Mexicans to evaluate the means by which we cooperate, the means by which we provide assistance, and we're certainly open to discussing with Mexico ways to improve and enhance cooperation, streamline the provision of assistance," said Rhodes, who is the deputy national security adviser for strategic communications. "Our goal is not to have a certain amount of presence in terms of security efforts in Mexico; it's to cooperate with the Mexicans so that we can meet the interests of both our countries."</w:t>
      </w:r>
      <w:r w:rsidR="00760DCB" w:rsidRPr="00760DCB">
        <w:rPr>
          <w:sz w:val="12"/>
          <w:szCs w:val="10"/>
        </w:rPr>
        <w:t>¶</w:t>
      </w:r>
      <w:r w:rsidRPr="00760DCB">
        <w:rPr>
          <w:sz w:val="8"/>
          <w:szCs w:val="10"/>
        </w:rPr>
        <w:t xml:space="preserve"> But</w:t>
      </w:r>
      <w:r w:rsidRPr="00760DCB">
        <w:rPr>
          <w:sz w:val="8"/>
        </w:rPr>
        <w:t xml:space="preserve"> </w:t>
      </w:r>
      <w:r w:rsidRPr="00383481">
        <w:rPr>
          <w:rStyle w:val="StyleBoldUnderline"/>
          <w:highlight w:val="yellow"/>
        </w:rPr>
        <w:t>analysts say impact of the changes should not be underestimated.</w:t>
      </w:r>
      <w:r w:rsidR="00760DCB" w:rsidRPr="00760DCB">
        <w:rPr>
          <w:rStyle w:val="StyleBoldUnderline"/>
          <w:b w:val="0"/>
          <w:sz w:val="12"/>
          <w:highlight w:val="yellow"/>
          <w:u w:val="none"/>
        </w:rPr>
        <w:t>¶</w:t>
      </w:r>
      <w:r w:rsidRPr="00383481">
        <w:rPr>
          <w:rStyle w:val="StyleBoldUnderline"/>
          <w:highlight w:val="yellow"/>
        </w:rPr>
        <w:t xml:space="preserve"> U.S. officials</w:t>
      </w:r>
      <w:r w:rsidRPr="009859FE">
        <w:rPr>
          <w:rStyle w:val="StyleBoldUnderline"/>
        </w:rPr>
        <w:t xml:space="preserve"> </w:t>
      </w:r>
      <w:r w:rsidRPr="00760DCB">
        <w:rPr>
          <w:rStyle w:val="StyleBoldUnderline"/>
          <w:highlight w:val="yellow"/>
        </w:rPr>
        <w:t xml:space="preserve">who had built rapport and personal relationships with Mexican counterparts </w:t>
      </w:r>
      <w:r w:rsidRPr="00383481">
        <w:rPr>
          <w:rStyle w:val="StyleBoldUnderline"/>
          <w:highlight w:val="yellow"/>
        </w:rPr>
        <w:t>now have an obstacle to their communication</w:t>
      </w:r>
      <w:r w:rsidRPr="00760DCB">
        <w:rPr>
          <w:rStyle w:val="StyleBoldUnderline"/>
          <w:highlight w:val="yellow"/>
        </w:rPr>
        <w:t>, said</w:t>
      </w:r>
      <w:r w:rsidRPr="009859FE">
        <w:rPr>
          <w:rStyle w:val="StyleBoldUnderline"/>
        </w:rPr>
        <w:t xml:space="preserve"> George </w:t>
      </w:r>
      <w:r w:rsidRPr="00760DCB">
        <w:rPr>
          <w:rStyle w:val="StyleBoldUnderline"/>
          <w:highlight w:val="yellow"/>
        </w:rPr>
        <w:t>Grayson,</w:t>
      </w:r>
      <w:r w:rsidRPr="009859FE">
        <w:rPr>
          <w:rStyle w:val="StyleBoldUnderline"/>
        </w:rPr>
        <w:t xml:space="preserve"> an expert on Mexican security issues and professor of government at the College of William &amp; Mary.</w:t>
      </w:r>
      <w:r w:rsidR="00760DCB" w:rsidRPr="00760DCB">
        <w:rPr>
          <w:rStyle w:val="StyleBoldUnderline"/>
          <w:b w:val="0"/>
          <w:sz w:val="12"/>
          <w:u w:val="none"/>
        </w:rPr>
        <w:t>¶</w:t>
      </w:r>
      <w:r w:rsidRPr="009859FE">
        <w:rPr>
          <w:rStyle w:val="StyleBoldUnderline"/>
        </w:rPr>
        <w:t xml:space="preserve"> "</w:t>
      </w:r>
      <w:r w:rsidRPr="00383481">
        <w:rPr>
          <w:rStyle w:val="StyleBoldUnderline"/>
          <w:highlight w:val="yellow"/>
        </w:rPr>
        <w:t>The door is not wide-open like it used to be,"</w:t>
      </w:r>
      <w:r w:rsidRPr="009859FE">
        <w:rPr>
          <w:rStyle w:val="StyleBoldUnderline"/>
        </w:rPr>
        <w:t xml:space="preserve"> he said.</w:t>
      </w:r>
      <w:r w:rsidR="00760DCB" w:rsidRPr="00760DCB">
        <w:rPr>
          <w:rStyle w:val="StyleBoldUnderline"/>
          <w:b w:val="0"/>
          <w:sz w:val="12"/>
          <w:u w:val="none"/>
        </w:rPr>
        <w:t>¶</w:t>
      </w:r>
      <w:r w:rsidRPr="00760DCB">
        <w:rPr>
          <w:sz w:val="8"/>
        </w:rPr>
        <w:t xml:space="preserve"> There is a lot to boast of on the economic front, but security will likely remain a key part of how U.S.-Mexico relations will be judged</w:t>
      </w:r>
      <w:r w:rsidRPr="00B96618">
        <w:rPr>
          <w:rStyle w:val="StyleBoldUnderline"/>
          <w:highlight w:val="yellow"/>
        </w:rPr>
        <w:t>.</w:t>
      </w:r>
      <w:r w:rsidR="00760DCB" w:rsidRPr="00760DCB">
        <w:rPr>
          <w:rStyle w:val="StyleBoldUnderline"/>
          <w:b w:val="0"/>
          <w:sz w:val="12"/>
          <w:highlight w:val="yellow"/>
          <w:u w:val="none"/>
        </w:rPr>
        <w:t>¶</w:t>
      </w:r>
      <w:r w:rsidRPr="00B96618">
        <w:rPr>
          <w:rStyle w:val="StyleBoldUnderline"/>
          <w:highlight w:val="yellow"/>
        </w:rPr>
        <w:t xml:space="preserve"> Among U.S. officials, there is a</w:t>
      </w:r>
      <w:r w:rsidRPr="00B96618">
        <w:rPr>
          <w:rStyle w:val="StyleBoldUnderline"/>
        </w:rPr>
        <w:t xml:space="preserve">n unspoken </w:t>
      </w:r>
      <w:r w:rsidRPr="00B96618">
        <w:rPr>
          <w:rStyle w:val="StyleBoldUnderline"/>
          <w:highlight w:val="yellow"/>
        </w:rPr>
        <w:t>concern about whether Peña Nieto will merely give lip service to the the idea of</w:t>
      </w:r>
      <w:r w:rsidRPr="0066374D">
        <w:rPr>
          <w:rStyle w:val="StyleBoldUnderline"/>
        </w:rPr>
        <w:t xml:space="preserve"> </w:t>
      </w:r>
      <w:r w:rsidRPr="00760DCB">
        <w:rPr>
          <w:rStyle w:val="StyleBoldUnderline"/>
          <w:highlight w:val="yellow"/>
        </w:rPr>
        <w:t>security</w:t>
      </w:r>
      <w:r w:rsidRPr="0066374D">
        <w:rPr>
          <w:rStyle w:val="StyleBoldUnderline"/>
        </w:rPr>
        <w:t xml:space="preserve"> </w:t>
      </w:r>
      <w:r w:rsidRPr="00B96618">
        <w:rPr>
          <w:rStyle w:val="StyleBoldUnderline"/>
          <w:highlight w:val="yellow"/>
        </w:rPr>
        <w:t>cooperation</w:t>
      </w:r>
      <w:r w:rsidRPr="0066374D">
        <w:rPr>
          <w:rStyle w:val="StyleBoldUnderline"/>
        </w:rPr>
        <w:t xml:space="preserve"> or whether he will provide real substance, said David Shirk, former director of the Trans-Border Institute in San Diego.</w:t>
      </w:r>
      <w:r w:rsidR="00760DCB" w:rsidRPr="00760DCB">
        <w:rPr>
          <w:rStyle w:val="StyleBoldUnderline"/>
          <w:b w:val="0"/>
          <w:sz w:val="12"/>
          <w:u w:val="none"/>
        </w:rPr>
        <w:t>¶</w:t>
      </w:r>
      <w:r w:rsidRPr="0066374D">
        <w:rPr>
          <w:rStyle w:val="StyleBoldUnderline"/>
        </w:rPr>
        <w:t xml:space="preserve"> "I've talked to many people at very high levels that have expressed these concerns," Shirk said. "There is a kind of wait-and-see attitude</w:t>
      </w:r>
      <w:r w:rsidRPr="00760DCB">
        <w:rPr>
          <w:sz w:val="8"/>
          <w:szCs w:val="10"/>
        </w:rPr>
        <w:t>. I think U.S. ofificals want to give Peña Nieto the benefit of the doubt."</w:t>
      </w:r>
      <w:r w:rsidR="00760DCB" w:rsidRPr="00760DCB">
        <w:rPr>
          <w:sz w:val="12"/>
          <w:szCs w:val="10"/>
        </w:rPr>
        <w:t>¶</w:t>
      </w:r>
      <w:r w:rsidRPr="00760DCB">
        <w:rPr>
          <w:sz w:val="8"/>
          <w:szCs w:val="10"/>
        </w:rPr>
        <w:t xml:space="preserve"> What is clear is that Peña Nieto rejects the "kingpin" strategy of his predecessor, Felipe Calderon, who made the capture of cartel leaders the centerpiece of his security plan.</w:t>
      </w:r>
      <w:r w:rsidR="00760DCB" w:rsidRPr="00760DCB">
        <w:rPr>
          <w:sz w:val="12"/>
          <w:szCs w:val="10"/>
        </w:rPr>
        <w:t>¶</w:t>
      </w:r>
      <w:r w:rsidRPr="00760DCB">
        <w:rPr>
          <w:sz w:val="8"/>
          <w:szCs w:val="10"/>
        </w:rPr>
        <w:t xml:space="preserve"> A number of high-ranking drug cartel leaders were killed or captured during Calderon's term, but the results usually backfired -- new leaders rose in their place, rival cartels fought for the leftovers and a high level of violence persisted.</w:t>
      </w:r>
      <w:r w:rsidR="00760DCB" w:rsidRPr="00760DCB">
        <w:rPr>
          <w:sz w:val="12"/>
          <w:szCs w:val="10"/>
        </w:rPr>
        <w:t>¶</w:t>
      </w:r>
      <w:r w:rsidRPr="00760DCB">
        <w:rPr>
          <w:sz w:val="8"/>
          <w:szCs w:val="10"/>
        </w:rPr>
        <w:t xml:space="preserve"> Peña Nieto has talked about focusing on violence reduction, and engaging in educational, social and economic reforms. But this broad vision has not yet produced a defined security strategy.</w:t>
      </w:r>
      <w:r w:rsidR="00760DCB" w:rsidRPr="00760DCB">
        <w:rPr>
          <w:sz w:val="12"/>
          <w:szCs w:val="10"/>
        </w:rPr>
        <w:t>¶</w:t>
      </w:r>
      <w:r w:rsidRPr="00760DCB">
        <w:rPr>
          <w:sz w:val="8"/>
          <w:szCs w:val="10"/>
        </w:rPr>
        <w:t xml:space="preserve"> "The question is, what (do) you replace the kingpin strategy with?" Grayson said.</w:t>
      </w:r>
      <w:r w:rsidR="00760DCB" w:rsidRPr="00760DCB">
        <w:rPr>
          <w:sz w:val="12"/>
          <w:szCs w:val="10"/>
        </w:rPr>
        <w:t>¶</w:t>
      </w:r>
      <w:r w:rsidRPr="00760DCB">
        <w:rPr>
          <w:sz w:val="8"/>
          <w:szCs w:val="10"/>
        </w:rPr>
        <w:t xml:space="preserve"> The changes to protocols between U.S. and Mexican officials are likely part of the process to figure that out, but one that could rankle the United States, said Tony Payan, a Mexico expert and fellow at the James A. Baker III Institute for Public Policy at Rice University.</w:t>
      </w:r>
      <w:r w:rsidR="00760DCB" w:rsidRPr="00760DCB">
        <w:rPr>
          <w:sz w:val="12"/>
          <w:szCs w:val="10"/>
        </w:rPr>
        <w:t>¶</w:t>
      </w:r>
      <w:r w:rsidRPr="00760DCB">
        <w:rPr>
          <w:sz w:val="8"/>
          <w:szCs w:val="10"/>
        </w:rPr>
        <w:t xml:space="preserve"> The previous strategy of identifying kingpins and going after them suited the United States, which has the tools and capabilities to aid in those operations, Payan said. A more hands-off approach may not go over well.</w:t>
      </w:r>
      <w:r w:rsidR="00760DCB" w:rsidRPr="00760DCB">
        <w:rPr>
          <w:sz w:val="12"/>
          <w:szCs w:val="10"/>
        </w:rPr>
        <w:t>¶</w:t>
      </w:r>
      <w:r w:rsidRPr="00760DCB">
        <w:rPr>
          <w:sz w:val="8"/>
          <w:szCs w:val="10"/>
        </w:rPr>
        <w:t xml:space="preserve"> "Clearly, there is disagreement on how to approach this issue," he said.</w:t>
      </w:r>
      <w:r w:rsidR="00760DCB" w:rsidRPr="00760DCB">
        <w:rPr>
          <w:sz w:val="12"/>
          <w:szCs w:val="10"/>
        </w:rPr>
        <w:t>¶</w:t>
      </w:r>
      <w:r w:rsidRPr="00760DCB">
        <w:rPr>
          <w:sz w:val="8"/>
          <w:szCs w:val="10"/>
        </w:rPr>
        <w:t xml:space="preserve"> When Obama and Peña Nieto speak publicly together on Thursday and Friday, their economies will be the easy things to talk about, Payan said. Half a billion dollars in trade is indeed something to brag about, and is a storyline that has been overlooked too often.</w:t>
      </w:r>
      <w:r w:rsidR="00760DCB" w:rsidRPr="00760DCB">
        <w:rPr>
          <w:sz w:val="12"/>
          <w:szCs w:val="10"/>
        </w:rPr>
        <w:t>¶</w:t>
      </w:r>
      <w:r w:rsidRPr="00760DCB">
        <w:rPr>
          <w:sz w:val="8"/>
          <w:szCs w:val="10"/>
        </w:rPr>
        <w:t xml:space="preserve"> Obama and Peña Nieto are expected to trumpet these achievements to the press.</w:t>
      </w:r>
      <w:r w:rsidR="00760DCB" w:rsidRPr="00760DCB">
        <w:rPr>
          <w:sz w:val="12"/>
          <w:szCs w:val="10"/>
        </w:rPr>
        <w:t>¶</w:t>
      </w:r>
      <w:r w:rsidRPr="00760DCB">
        <w:rPr>
          <w:sz w:val="8"/>
          <w:szCs w:val="10"/>
        </w:rPr>
        <w:t xml:space="preserve"> "I think the ugly part of the conversation (about security) will be in private," Payan said.</w:t>
      </w:r>
    </w:p>
    <w:p w:rsidR="003A4C40" w:rsidRDefault="003A4C40" w:rsidP="003A4C40">
      <w:pPr>
        <w:rPr>
          <w:sz w:val="10"/>
          <w:szCs w:val="10"/>
        </w:rPr>
      </w:pPr>
    </w:p>
    <w:p w:rsidR="003A4C40" w:rsidRDefault="003A4C40" w:rsidP="003A4C40">
      <w:pPr>
        <w:rPr>
          <w:sz w:val="10"/>
          <w:szCs w:val="10"/>
        </w:rPr>
      </w:pPr>
    </w:p>
    <w:p w:rsidR="003A4C40" w:rsidRDefault="003A4C40" w:rsidP="003A4C40">
      <w:pPr>
        <w:rPr>
          <w:sz w:val="10"/>
          <w:szCs w:val="10"/>
        </w:rPr>
      </w:pPr>
    </w:p>
    <w:p w:rsidR="003A4C40" w:rsidRDefault="003A4C40" w:rsidP="003A4C40">
      <w:pPr>
        <w:rPr>
          <w:sz w:val="10"/>
          <w:szCs w:val="10"/>
        </w:rPr>
      </w:pPr>
    </w:p>
    <w:p w:rsidR="003A4C40" w:rsidRDefault="003A4C40" w:rsidP="003A4C40">
      <w:pPr>
        <w:rPr>
          <w:sz w:val="10"/>
          <w:szCs w:val="10"/>
        </w:rPr>
      </w:pPr>
    </w:p>
    <w:p w:rsidR="003A4C40" w:rsidRDefault="003A4C40" w:rsidP="003A4C40">
      <w:pPr>
        <w:rPr>
          <w:sz w:val="10"/>
          <w:szCs w:val="10"/>
        </w:rPr>
      </w:pPr>
    </w:p>
    <w:p w:rsidR="003A4C40" w:rsidRDefault="003A4C40" w:rsidP="003A4C40">
      <w:pPr>
        <w:rPr>
          <w:sz w:val="10"/>
          <w:szCs w:val="10"/>
        </w:rPr>
      </w:pPr>
    </w:p>
    <w:p w:rsidR="003A4C40" w:rsidRDefault="003A4C40" w:rsidP="003A4C40">
      <w:pPr>
        <w:rPr>
          <w:sz w:val="10"/>
          <w:szCs w:val="10"/>
        </w:rPr>
      </w:pPr>
    </w:p>
    <w:p w:rsidR="003A4C40" w:rsidRPr="003A4C40" w:rsidRDefault="003A4C40" w:rsidP="003A4C40"/>
    <w:p w:rsidR="00FE4204" w:rsidRDefault="00FE4204">
      <w:pPr>
        <w:spacing w:after="200" w:line="276" w:lineRule="auto"/>
        <w:rPr>
          <w:rFonts w:eastAsiaTheme="majorEastAsia" w:cstheme="majorBidi"/>
          <w:b/>
          <w:bCs/>
          <w:sz w:val="32"/>
          <w:u w:val="single"/>
        </w:rPr>
      </w:pPr>
      <w:r>
        <w:br w:type="page"/>
      </w:r>
    </w:p>
    <w:p w:rsidR="00346E6C" w:rsidRDefault="00346E6C" w:rsidP="00346E6C">
      <w:pPr>
        <w:pStyle w:val="Heading3"/>
      </w:pPr>
      <w:r>
        <w:lastRenderedPageBreak/>
        <w:t>Relations Adv Exts - Energy key</w:t>
      </w:r>
    </w:p>
    <w:p w:rsidR="00346E6C" w:rsidRDefault="00346E6C" w:rsidP="00346E6C"/>
    <w:p w:rsidR="00346E6C" w:rsidRDefault="00346E6C" w:rsidP="00346E6C">
      <w:pPr>
        <w:pStyle w:val="Heading4"/>
      </w:pPr>
      <w:r>
        <w:t>Engagement on energy and climate spills over to broader cooperation between US-Mexico</w:t>
      </w:r>
    </w:p>
    <w:p w:rsidR="00346E6C" w:rsidRPr="005E52E2" w:rsidRDefault="00346E6C" w:rsidP="00346E6C">
      <w:pPr>
        <w:rPr>
          <w:rStyle w:val="StyleStyleBold12pt"/>
          <w:b w:val="0"/>
          <w:sz w:val="22"/>
        </w:rPr>
      </w:pPr>
      <w:r>
        <w:rPr>
          <w:rStyle w:val="StyleStyleBold12pt"/>
        </w:rPr>
        <w:t>Donnelly 2010</w:t>
      </w:r>
      <w:r>
        <w:rPr>
          <w:rStyle w:val="StyleStyleBold12pt"/>
          <w:b w:val="0"/>
        </w:rPr>
        <w:tab/>
      </w:r>
      <w:r w:rsidRPr="005E52E2">
        <w:rPr>
          <w:rStyle w:val="StyleStyleBold12pt"/>
          <w:b w:val="0"/>
          <w:sz w:val="22"/>
        </w:rPr>
        <w:t xml:space="preserve">[Robert - program associate @ Mexico Institute @ Wilson Center, "US-Mexico cooperation on renewable energy:  Building a green agenda", </w:t>
      </w:r>
      <w:r w:rsidRPr="005E52E2">
        <w:rPr>
          <w:rFonts w:cs="Times New Roman"/>
        </w:rPr>
        <w:t>http://www.newsecuritybeat.org/2010/06/u-s-mexico-cooperation-on-renewable-energy-building-a-green-agenda/#.Uch5-T5KlnZ</w:t>
      </w:r>
      <w:r w:rsidR="005E52E2">
        <w:rPr>
          <w:rFonts w:cs="Times New Roman"/>
        </w:rPr>
        <w:t xml:space="preserve">] </w:t>
      </w:r>
    </w:p>
    <w:p w:rsidR="00346E6C" w:rsidRDefault="00346E6C" w:rsidP="00346E6C">
      <w:pPr>
        <w:rPr>
          <w:rStyle w:val="StyleBoldUnderline"/>
        </w:rPr>
      </w:pPr>
      <w:r w:rsidRPr="005E52E2">
        <w:rPr>
          <w:sz w:val="16"/>
        </w:rPr>
        <w:t xml:space="preserve">Johanna Mendelson </w:t>
      </w:r>
      <w:r w:rsidRPr="00346E6C">
        <w:rPr>
          <w:rStyle w:val="StyleBoldUnderline"/>
        </w:rPr>
        <w:t>Forman, a senior associate with the Americas Program at the Center for Strategic &amp; International Studies, emphasized the linkages connecting climate change, energy, and economic development. Forman warned that Mexico’s inadequate energy stocks are a problem for the United States, adding that “energy poverty is a real issue in Mexico.” Energy development and climate change—which are perceived as less polemical than other issues—are good entry points for a broader U.S.-Mexico dialogue, she remarked.</w:t>
      </w:r>
    </w:p>
    <w:p w:rsidR="005E52E2" w:rsidRDefault="005E52E2" w:rsidP="00346E6C">
      <w:pPr>
        <w:rPr>
          <w:rStyle w:val="StyleBoldUnderline"/>
        </w:rPr>
      </w:pPr>
    </w:p>
    <w:p w:rsidR="005E52E2" w:rsidRDefault="005E52E2" w:rsidP="005E52E2">
      <w:pPr>
        <w:pStyle w:val="Heading4"/>
      </w:pPr>
      <w:r w:rsidRPr="005E52E2">
        <w:t>Cooperation on renewable energy key to overall US-Mexican relations</w:t>
      </w:r>
    </w:p>
    <w:p w:rsidR="005E52E2" w:rsidRDefault="005E52E2" w:rsidP="005E52E2">
      <w:pPr>
        <w:rPr>
          <w:rFonts w:cs="Times New Roman"/>
        </w:rPr>
      </w:pPr>
      <w:r>
        <w:rPr>
          <w:rStyle w:val="StyleStyleBold12pt"/>
        </w:rPr>
        <w:t>Donnelly 2010</w:t>
      </w:r>
      <w:r>
        <w:rPr>
          <w:rStyle w:val="StyleStyleBold12pt"/>
          <w:b w:val="0"/>
        </w:rPr>
        <w:tab/>
      </w:r>
      <w:r w:rsidRPr="005E52E2">
        <w:rPr>
          <w:rStyle w:val="StyleStyleBold12pt"/>
          <w:b w:val="0"/>
          <w:sz w:val="22"/>
        </w:rPr>
        <w:t xml:space="preserve">[Robert - program associate @ Mexico Institute @ Wilson Center, "US-Mexico cooperation on renewable energy:  Building a green agenda", </w:t>
      </w:r>
      <w:r w:rsidRPr="005E52E2">
        <w:rPr>
          <w:rFonts w:cs="Times New Roman"/>
        </w:rPr>
        <w:t>http://www.newsecuritybeat.org/2010/06/u-s-mexico-cooperation-on-renewable-energy-building-a-green-agenda/#.Uch5-T5KlnZ</w:t>
      </w:r>
      <w:r>
        <w:rPr>
          <w:rFonts w:cs="Times New Roman"/>
        </w:rPr>
        <w:t>] ttate</w:t>
      </w:r>
    </w:p>
    <w:p w:rsidR="005E52E2" w:rsidRDefault="005E52E2" w:rsidP="005E52E2">
      <w:pPr>
        <w:rPr>
          <w:rStyle w:val="StyleStyleBold12pt"/>
          <w:b w:val="0"/>
          <w:sz w:val="16"/>
        </w:rPr>
      </w:pPr>
      <w:r w:rsidRPr="005E52E2">
        <w:rPr>
          <w:rStyle w:val="StyleBoldUnderline"/>
        </w:rPr>
        <w:t>Cooperation in renewable energy is a positive step in U.S.-Mexico relations</w:t>
      </w:r>
      <w:r w:rsidRPr="005E52E2">
        <w:rPr>
          <w:rStyle w:val="StyleStyleBold12pt"/>
          <w:b w:val="0"/>
          <w:sz w:val="16"/>
        </w:rPr>
        <w:t xml:space="preserve">, but </w:t>
      </w:r>
      <w:r w:rsidRPr="005E52E2">
        <w:rPr>
          <w:rStyle w:val="StyleBoldUnderline"/>
        </w:rPr>
        <w:t>more can be done to maximize that cooperation</w:t>
      </w:r>
      <w:r w:rsidRPr="005E52E2">
        <w:rPr>
          <w:rStyle w:val="StyleStyleBold12pt"/>
          <w:b w:val="0"/>
          <w:sz w:val="16"/>
        </w:rPr>
        <w:t xml:space="preserve">, speakers said at the launch of </w:t>
      </w:r>
      <w:r w:rsidRPr="005E52E2">
        <w:rPr>
          <w:rStyle w:val="StyleBoldUnderline"/>
        </w:rPr>
        <w:t>the Woodrow Wilson Center report</w:t>
      </w:r>
      <w:r w:rsidRPr="005E52E2">
        <w:rPr>
          <w:rStyle w:val="StyleStyleBold12pt"/>
          <w:b w:val="0"/>
          <w:sz w:val="16"/>
        </w:rPr>
        <w:t xml:space="preserve">, "Environment, Development and Growth: U.S.-Mexico Cooperation in Renewable Energies." </w:t>
      </w:r>
      <w:r w:rsidRPr="005E52E2">
        <w:rPr>
          <w:rStyle w:val="StyleBoldUnderline"/>
        </w:rPr>
        <w:t>Cooperation can be advanced by better harnessing Mexico's renewable resources and by leveraging the economic complementarities that exist among the border states, speakers said</w:t>
      </w:r>
      <w:r w:rsidRPr="005E52E2">
        <w:rPr>
          <w:rStyle w:val="StyleStyleBold12pt"/>
          <w:b w:val="0"/>
          <w:sz w:val="16"/>
        </w:rPr>
        <w:t>.</w:t>
      </w:r>
    </w:p>
    <w:p w:rsidR="0042784D" w:rsidRDefault="0042784D" w:rsidP="005E52E2">
      <w:pPr>
        <w:rPr>
          <w:rStyle w:val="StyleStyleBold12pt"/>
          <w:b w:val="0"/>
          <w:sz w:val="16"/>
        </w:rPr>
      </w:pPr>
    </w:p>
    <w:p w:rsidR="0042784D" w:rsidRDefault="0042784D" w:rsidP="0042784D">
      <w:pPr>
        <w:pStyle w:val="Heading4"/>
        <w:rPr>
          <w:rStyle w:val="StyleStyleBold12pt"/>
          <w:b/>
          <w:szCs w:val="26"/>
        </w:rPr>
      </w:pPr>
      <w:r w:rsidRPr="0042784D">
        <w:rPr>
          <w:rStyle w:val="StyleStyleBold12pt"/>
          <w:b/>
          <w:szCs w:val="26"/>
        </w:rPr>
        <w:t>Cooperation over energy issues key to relations</w:t>
      </w:r>
    </w:p>
    <w:p w:rsidR="00C76760" w:rsidRDefault="0042784D" w:rsidP="00C76760">
      <w:pPr>
        <w:rPr>
          <w:rFonts w:cs="Times New Roman"/>
          <w:szCs w:val="16"/>
        </w:rPr>
      </w:pPr>
      <w:r>
        <w:rPr>
          <w:rStyle w:val="StyleStyleBold12pt"/>
        </w:rPr>
        <w:t>Studer 2012</w:t>
      </w:r>
      <w:r>
        <w:rPr>
          <w:rStyle w:val="StyleStyleBold12pt"/>
          <w:b w:val="0"/>
        </w:rPr>
        <w:tab/>
        <w:t xml:space="preserve">[Isabel - founding director @ Center for Dialogue and Analysis on North America, "2012:  A new Mexican vision for North American integration", </w:t>
      </w:r>
      <w:r w:rsidRPr="00E300C3">
        <w:rPr>
          <w:rFonts w:cs="Times New Roman"/>
          <w:szCs w:val="16"/>
        </w:rPr>
        <w:t>https://www6.miami.edu/hemispheric-policy/Task_Force_Papers/Studer-ModernMexicoTFPaper.pdf</w:t>
      </w:r>
      <w:r>
        <w:rPr>
          <w:rFonts w:cs="Times New Roman"/>
          <w:szCs w:val="16"/>
        </w:rPr>
        <w:t>] ttate</w:t>
      </w:r>
    </w:p>
    <w:p w:rsidR="0042784D" w:rsidRPr="00C76760" w:rsidRDefault="0042784D" w:rsidP="00C76760">
      <w:pPr>
        <w:rPr>
          <w:rFonts w:cs="Times New Roman"/>
          <w:sz w:val="16"/>
          <w:szCs w:val="16"/>
        </w:rPr>
      </w:pPr>
      <w:r w:rsidRPr="00C76760">
        <w:rPr>
          <w:sz w:val="16"/>
        </w:rPr>
        <w:t>Energy and Climate Change -</w:t>
      </w:r>
      <w:r w:rsidRPr="00C76760">
        <w:rPr>
          <w:rStyle w:val="StyleBoldUnderline"/>
        </w:rPr>
        <w:t>Energy and climate change are becoming central in determining the future economic prosperity and competitiveness of nations and represent a huge potential for cooperation in North America</w:t>
      </w:r>
      <w:r w:rsidRPr="00C76760">
        <w:rPr>
          <w:sz w:val="16"/>
        </w:rPr>
        <w:t xml:space="preserve">. Mexico and Canada are the most important oil suppliers to the United States and their resources have been critical to their neighbor’s long-term energy security. Nevertheless, </w:t>
      </w:r>
      <w:r w:rsidRPr="00E300C3">
        <w:rPr>
          <w:rStyle w:val="StyleBoldUnderline"/>
        </w:rPr>
        <w:t xml:space="preserve">U.S. public opinion is demanding independence from foreign energy sources, </w:t>
      </w:r>
      <w:r w:rsidRPr="00C76760">
        <w:rPr>
          <w:sz w:val="16"/>
        </w:rPr>
        <w:t>which could become a reality within a decade or so</w:t>
      </w:r>
      <w:r w:rsidRPr="00E300C3">
        <w:rPr>
          <w:rStyle w:val="StyleBoldUnderline"/>
        </w:rPr>
        <w:t xml:space="preserve"> because of the growing production of shale oil and gas. Furthermore, the availability of cleaner </w:t>
      </w:r>
      <w:r w:rsidRPr="00C76760">
        <w:rPr>
          <w:sz w:val="16"/>
        </w:rPr>
        <w:t>and renewable</w:t>
      </w:r>
      <w:r w:rsidRPr="00E300C3">
        <w:rPr>
          <w:rStyle w:val="StyleBoldUnderline"/>
        </w:rPr>
        <w:t xml:space="preserve"> energy sources has been increasing, posing </w:t>
      </w:r>
      <w:r w:rsidRPr="00C76760">
        <w:rPr>
          <w:sz w:val="16"/>
        </w:rPr>
        <w:t>both challenges and</w:t>
      </w:r>
      <w:r w:rsidRPr="00E300C3">
        <w:rPr>
          <w:rStyle w:val="StyleBoldUnderline"/>
        </w:rPr>
        <w:t xml:space="preserve"> opportunities for regional cooperation. Oil production has peaked in Mexico and the country is on the road to becoming a net importer of hydrocarbons, with the majority of imports coming from the United States</w:t>
      </w:r>
      <w:r w:rsidRPr="00C76760">
        <w:rPr>
          <w:sz w:val="16"/>
        </w:rPr>
        <w:t xml:space="preserve">. As with the coal deposits that abound in the United States and particularly, the Gulf of Mexico’s oil resources, these sources of fossil energy represent significant environmental challenges for North America. For Canada and the United States, the cost of reducing emissions will be high, but </w:t>
      </w:r>
      <w:r w:rsidRPr="00E300C3">
        <w:rPr>
          <w:rStyle w:val="StyleBoldUnderline"/>
        </w:rPr>
        <w:t xml:space="preserve">a cooperative approach that includes Mexico will help minimize mitigation costs, alleviate concerns regarding the possible negative competitive effects of </w:t>
      </w:r>
      <w:r w:rsidRPr="00E300C3">
        <w:rPr>
          <w:rStyle w:val="StyleBoldUnderline"/>
        </w:rPr>
        <w:lastRenderedPageBreak/>
        <w:t>reducing greenhouse gas emissions and even strengthen the North American competitive position in the world economy</w:t>
      </w:r>
      <w:r w:rsidRPr="00C76760">
        <w:rPr>
          <w:sz w:val="16"/>
        </w:rPr>
        <w:t>.</w:t>
      </w:r>
    </w:p>
    <w:p w:rsidR="0042784D" w:rsidRPr="0042784D" w:rsidRDefault="0042784D" w:rsidP="0042784D">
      <w:pPr>
        <w:rPr>
          <w:rStyle w:val="StyleStyleBold12pt"/>
          <w:b w:val="0"/>
        </w:rPr>
      </w:pPr>
    </w:p>
    <w:p w:rsidR="00171442" w:rsidRDefault="00171442">
      <w:pPr>
        <w:spacing w:after="200" w:line="276" w:lineRule="auto"/>
        <w:rPr>
          <w:rFonts w:eastAsiaTheme="majorEastAsia" w:cstheme="majorBidi"/>
          <w:b/>
          <w:bCs/>
          <w:sz w:val="32"/>
          <w:u w:val="single"/>
        </w:rPr>
      </w:pPr>
      <w:r>
        <w:br w:type="page"/>
      </w:r>
    </w:p>
    <w:p w:rsidR="00522AB5" w:rsidRDefault="00522AB5" w:rsidP="00522AB5">
      <w:pPr>
        <w:pStyle w:val="Heading3"/>
      </w:pPr>
      <w:r>
        <w:lastRenderedPageBreak/>
        <w:t>Relations Adv Exts - Engagement key to hegemony</w:t>
      </w:r>
    </w:p>
    <w:p w:rsidR="00522AB5" w:rsidRDefault="00522AB5" w:rsidP="00522AB5"/>
    <w:p w:rsidR="00522AB5" w:rsidRDefault="00522AB5" w:rsidP="00522AB5">
      <w:pPr>
        <w:pStyle w:val="Heading4"/>
      </w:pPr>
      <w:r>
        <w:t xml:space="preserve">Economic engagement key to sustaining US influence and hegemony in Latin America </w:t>
      </w:r>
    </w:p>
    <w:p w:rsidR="00522AB5" w:rsidRDefault="00522AB5" w:rsidP="00522AB5">
      <w:pPr>
        <w:rPr>
          <w:rStyle w:val="StyleStyleBold12pt"/>
          <w:b w:val="0"/>
        </w:rPr>
      </w:pPr>
      <w:r>
        <w:rPr>
          <w:rStyle w:val="StyleStyleBold12pt"/>
        </w:rPr>
        <w:t>Sabatini 2013</w:t>
      </w:r>
      <w:r>
        <w:rPr>
          <w:rStyle w:val="StyleStyleBold12pt"/>
          <w:b w:val="0"/>
        </w:rPr>
        <w:tab/>
        <w:t xml:space="preserve">[Christopher - senior director of policy @ America's Society and Council of the Americas, "Will Latin America miss US hegemony?", </w:t>
      </w:r>
      <w:r>
        <w:rPr>
          <w:rStyle w:val="StyleStyleBold12pt"/>
          <w:b w:val="0"/>
          <w:i/>
        </w:rPr>
        <w:t>Journal of International Affairs</w:t>
      </w:r>
      <w:r>
        <w:rPr>
          <w:rStyle w:val="StyleStyleBold12pt"/>
          <w:b w:val="0"/>
        </w:rPr>
        <w:t>]</w:t>
      </w:r>
    </w:p>
    <w:p w:rsidR="00144E00" w:rsidRDefault="00522AB5" w:rsidP="00144E00">
      <w:pPr>
        <w:rPr>
          <w:sz w:val="16"/>
        </w:rPr>
      </w:pPr>
      <w:r w:rsidRPr="007A5E48">
        <w:rPr>
          <w:rStyle w:val="StyleBoldUnderline"/>
        </w:rPr>
        <w:t>Even during the height of U.S. power in the region, it did not act alone, nor did it act in the most cynical of terms</w:t>
      </w:r>
      <w:r w:rsidRPr="00144E00">
        <w:rPr>
          <w:sz w:val="16"/>
        </w:rPr>
        <w:t xml:space="preserve">. </w:t>
      </w:r>
      <w:r w:rsidRPr="007A5E48">
        <w:rPr>
          <w:rStyle w:val="StyleBoldUnderline"/>
        </w:rPr>
        <w:t>In the cases of intervention</w:t>
      </w:r>
      <w:r w:rsidRPr="00144E00">
        <w:rPr>
          <w:sz w:val="16"/>
        </w:rPr>
        <w:t>--from the days of Dollar Diplomacy to the U.S.-supported insurrection in Guatemala in 1954--</w:t>
      </w:r>
      <w:r w:rsidRPr="007A5E48">
        <w:rPr>
          <w:rStyle w:val="StyleBoldUnderline"/>
        </w:rPr>
        <w:t xml:space="preserve">the United States did so with the support </w:t>
      </w:r>
      <w:r w:rsidRPr="00144E00">
        <w:rPr>
          <w:sz w:val="16"/>
        </w:rPr>
        <w:t>(at times even at the request of) segments</w:t>
      </w:r>
      <w:r w:rsidRPr="007A5E48">
        <w:rPr>
          <w:rStyle w:val="StyleBoldUnderline"/>
        </w:rPr>
        <w:t xml:space="preserve"> of the local populations</w:t>
      </w:r>
      <w:r w:rsidRPr="00144E00">
        <w:rPr>
          <w:sz w:val="16"/>
        </w:rPr>
        <w:t xml:space="preserve">. </w:t>
      </w:r>
      <w:r w:rsidRPr="007A5E48">
        <w:rPr>
          <w:rStyle w:val="StyleBoldUnderline"/>
        </w:rPr>
        <w:t xml:space="preserve">Nor were U.S. actions driven only by its own narrow national interests. </w:t>
      </w:r>
      <w:r w:rsidRPr="00144E00">
        <w:rPr>
          <w:sz w:val="16"/>
        </w:rPr>
        <w:t>Policymakers often acted in what they believed to be in the broader interests of development, peace, and prosperity, but for the very citizens of the countries, were rooted in the perceived risks communism posed to human rights and economic freedom.</w:t>
      </w:r>
    </w:p>
    <w:p w:rsidR="00144E00" w:rsidRDefault="00522AB5" w:rsidP="00144E00">
      <w:pPr>
        <w:rPr>
          <w:sz w:val="16"/>
          <w:szCs w:val="16"/>
        </w:rPr>
      </w:pPr>
      <w:r w:rsidRPr="00144E00">
        <w:rPr>
          <w:sz w:val="16"/>
          <w:szCs w:val="16"/>
        </w:rPr>
        <w:t>It was in this sense that, despite the litany of abuses (assumed or real), the United States gave cause and breath to real interests and benefits in the region. Those contributions to rights and freedoms and to political and economic stability became particularly true in the waning years of the Cold War and the decades after.</w:t>
      </w:r>
    </w:p>
    <w:p w:rsidR="00027828" w:rsidRDefault="00522AB5" w:rsidP="00027828">
      <w:pPr>
        <w:rPr>
          <w:rStyle w:val="StyleBoldUnderline"/>
          <w:b w:val="0"/>
          <w:bCs w:val="0"/>
          <w:sz w:val="16"/>
          <w:szCs w:val="16"/>
          <w:u w:val="none"/>
        </w:rPr>
      </w:pPr>
      <w:r w:rsidRPr="00027828">
        <w:rPr>
          <w:sz w:val="16"/>
        </w:rPr>
        <w:t xml:space="preserve">In the late 1980s, the United States provided diplomatic and material support to the "No" coalition that opposed the continued rule of General Augusto Pinochet in Chile and that eventually paved the way for Chilean democracy today. </w:t>
      </w:r>
      <w:r w:rsidRPr="007A5E48">
        <w:rPr>
          <w:rStyle w:val="StyleBoldUnderline"/>
        </w:rPr>
        <w:t xml:space="preserve">The creation of </w:t>
      </w:r>
      <w:r w:rsidRPr="00027828">
        <w:rPr>
          <w:sz w:val="16"/>
        </w:rPr>
        <w:t>and push for the North American Free Trade Agreement</w:t>
      </w:r>
      <w:r w:rsidRPr="007A5E48">
        <w:rPr>
          <w:rStyle w:val="StyleBoldUnderline"/>
        </w:rPr>
        <w:t xml:space="preserve"> (NAFTA), </w:t>
      </w:r>
      <w:r w:rsidRPr="00027828">
        <w:rPr>
          <w:sz w:val="16"/>
        </w:rPr>
        <w:t>which entered into force in 1993</w:t>
      </w:r>
      <w:r w:rsidRPr="007A5E48">
        <w:rPr>
          <w:rStyle w:val="StyleBoldUnderline"/>
        </w:rPr>
        <w:t xml:space="preserve">, has tied together the economies of Canada, the United States, and Mexico. </w:t>
      </w:r>
      <w:r w:rsidRPr="00027828">
        <w:rPr>
          <w:sz w:val="16"/>
        </w:rPr>
        <w:t xml:space="preserve">By providing access to the U.S. market, Mexico has become an exporter of manufactured goods and looks poised to become a global economic leader. In 2000, the </w:t>
      </w:r>
      <w:r w:rsidRPr="007A5E48">
        <w:rPr>
          <w:rStyle w:val="StyleBoldUnderline"/>
        </w:rPr>
        <w:t xml:space="preserve">United States, </w:t>
      </w:r>
      <w:r w:rsidRPr="00027828">
        <w:rPr>
          <w:sz w:val="16"/>
        </w:rPr>
        <w:t xml:space="preserve">in collaboration with the Colombian government, </w:t>
      </w:r>
      <w:r w:rsidRPr="007A5E48">
        <w:rPr>
          <w:rStyle w:val="StyleBoldUnderline"/>
        </w:rPr>
        <w:t xml:space="preserve">developed Plan Colombia to provide </w:t>
      </w:r>
      <w:r w:rsidRPr="00027828">
        <w:rPr>
          <w:sz w:val="16"/>
        </w:rPr>
        <w:t>the technical and financial</w:t>
      </w:r>
      <w:r w:rsidRPr="007A5E48">
        <w:rPr>
          <w:rStyle w:val="StyleBoldUnderline"/>
        </w:rPr>
        <w:t xml:space="preserve"> assistance </w:t>
      </w:r>
      <w:r w:rsidRPr="00027828">
        <w:rPr>
          <w:sz w:val="16"/>
        </w:rPr>
        <w:t>that allowed the one-time beleaguered Colombian state</w:t>
      </w:r>
      <w:r w:rsidRPr="007A5E48">
        <w:rPr>
          <w:rStyle w:val="StyleBoldUnderline"/>
        </w:rPr>
        <w:t xml:space="preserve"> to re-establish security, </w:t>
      </w:r>
      <w:r w:rsidRPr="00027828">
        <w:rPr>
          <w:sz w:val="16"/>
        </w:rPr>
        <w:t xml:space="preserve">reduce crime, and regain state control over its territory from armed guerrillas and paramilitaries. </w:t>
      </w:r>
      <w:r w:rsidRPr="007A5E48">
        <w:rPr>
          <w:rStyle w:val="StyleBoldUnderline"/>
        </w:rPr>
        <w:t xml:space="preserve">And the United States through bilateral assistance and the support of local </w:t>
      </w:r>
      <w:r w:rsidRPr="00027828">
        <w:rPr>
          <w:sz w:val="16"/>
        </w:rPr>
        <w:t>nongovernmental organizations (</w:t>
      </w:r>
      <w:r w:rsidRPr="007A5E48">
        <w:rPr>
          <w:rStyle w:val="StyleBoldUnderline"/>
        </w:rPr>
        <w:t xml:space="preserve">NGO) has helped to ensure free and fair elections </w:t>
      </w:r>
      <w:r w:rsidRPr="00027828">
        <w:rPr>
          <w:sz w:val="16"/>
        </w:rPr>
        <w:t xml:space="preserve">in countries such as Guatemala, El Salvador, the Dominican Republic, and Peru. </w:t>
      </w:r>
      <w:r w:rsidRPr="007A5E48">
        <w:rPr>
          <w:rStyle w:val="StyleBoldUnderline"/>
        </w:rPr>
        <w:t>Through these efforts, the United States has assisted in ushering in one of the longest periods of democratic rule and expanded political representation in the region's history.</w:t>
      </w:r>
    </w:p>
    <w:p w:rsidR="00522AB5" w:rsidRPr="00027828" w:rsidRDefault="00522AB5" w:rsidP="00027828">
      <w:pPr>
        <w:rPr>
          <w:rStyle w:val="Emphasis"/>
          <w:b w:val="0"/>
          <w:iCs w:val="0"/>
          <w:sz w:val="16"/>
          <w:szCs w:val="16"/>
          <w:u w:val="none"/>
          <w:bdr w:val="none" w:sz="0" w:space="0" w:color="auto"/>
        </w:rPr>
      </w:pPr>
      <w:r w:rsidRPr="00027828">
        <w:rPr>
          <w:sz w:val="16"/>
        </w:rPr>
        <w:t xml:space="preserve">While suspicions over U.S. interventions of the past remain a part of the Latin American perspective, leaders like Chavez, Morales, Correa, and the Kirchners (first under President Nestor and today under his wife, President Cristina Fernandez de Kirchner) have cynically stoked those fears to avoid or distract domestic and international criticism. Too often, scholars and observers have taken these suspicions as the example of the decline in U.S. power or deep-rooted, insoluble anti-Americanism. (10) Yet, as Baker and Cupery demonstrate, </w:t>
      </w:r>
      <w:r w:rsidRPr="007A5E48">
        <w:rPr>
          <w:rStyle w:val="StyleBoldUnderline"/>
        </w:rPr>
        <w:t>the patterns of popular anti-Americanism are in fact not correlated with</w:t>
      </w:r>
      <w:r w:rsidRPr="00027828">
        <w:rPr>
          <w:sz w:val="16"/>
        </w:rPr>
        <w:t xml:space="preserve"> what authors like McPherson and Sweig assume to be its causes: patterns of </w:t>
      </w:r>
      <w:r w:rsidRPr="007A5E48">
        <w:rPr>
          <w:rStyle w:val="StyleBoldUnderline"/>
        </w:rPr>
        <w:t>intervention, proximity, or economic dominance</w:t>
      </w:r>
      <w:r w:rsidRPr="00027828">
        <w:rPr>
          <w:sz w:val="16"/>
        </w:rPr>
        <w:t xml:space="preserve">. Instead, Baker and Cupery demonstrate that </w:t>
      </w:r>
      <w:r w:rsidRPr="00027828">
        <w:rPr>
          <w:rStyle w:val="StyleBoldUnderline"/>
        </w:rPr>
        <w:t>positive assessments of the United States are most closely linked with close commercial relations and consumption of U.S. products, irrespective of the other factors often wrongly assumed to shape anti-Americanism. (11)</w:t>
      </w:r>
    </w:p>
    <w:p w:rsidR="00522AB5" w:rsidRPr="007A5E48" w:rsidRDefault="00522AB5" w:rsidP="00522AB5">
      <w:pPr>
        <w:ind w:firstLine="720"/>
      </w:pPr>
    </w:p>
    <w:p w:rsidR="00522AB5" w:rsidRPr="00522AB5" w:rsidRDefault="00522AB5" w:rsidP="00522AB5">
      <w:pPr>
        <w:rPr>
          <w:rStyle w:val="StyleStyleBold12pt"/>
          <w:b w:val="0"/>
        </w:rPr>
      </w:pPr>
    </w:p>
    <w:p w:rsidR="00171442" w:rsidRDefault="00171442" w:rsidP="00171442">
      <w:pPr>
        <w:pStyle w:val="Heading3"/>
      </w:pPr>
      <w:r>
        <w:lastRenderedPageBreak/>
        <w:t>Relations Adv Exts - US hegemony low in LA</w:t>
      </w:r>
    </w:p>
    <w:p w:rsidR="00171442" w:rsidRDefault="00171442" w:rsidP="00171442"/>
    <w:p w:rsidR="00171442" w:rsidRDefault="00171442" w:rsidP="00171442">
      <w:pPr>
        <w:pStyle w:val="Heading4"/>
        <w:rPr>
          <w:rFonts w:cs="Times New Roman"/>
        </w:rPr>
      </w:pPr>
      <w:r w:rsidRPr="007A5E48">
        <w:rPr>
          <w:rFonts w:cs="Times New Roman"/>
        </w:rPr>
        <w:t xml:space="preserve">US hegemony </w:t>
      </w:r>
      <w:r>
        <w:rPr>
          <w:rFonts w:cs="Times New Roman"/>
        </w:rPr>
        <w:t>declining</w:t>
      </w:r>
      <w:r w:rsidRPr="007A5E48">
        <w:rPr>
          <w:rFonts w:cs="Times New Roman"/>
        </w:rPr>
        <w:t xml:space="preserve"> in Latin America</w:t>
      </w:r>
      <w:r>
        <w:rPr>
          <w:rFonts w:cs="Times New Roman"/>
        </w:rPr>
        <w:t xml:space="preserve"> - opens up region to terrorism from drug cartels</w:t>
      </w:r>
    </w:p>
    <w:p w:rsidR="00171442" w:rsidRPr="00171442" w:rsidRDefault="00171442" w:rsidP="00171442">
      <w:pPr>
        <w:rPr>
          <w:bCs/>
          <w:sz w:val="26"/>
        </w:rPr>
      </w:pPr>
      <w:r>
        <w:rPr>
          <w:rStyle w:val="StyleStyleBold12pt"/>
        </w:rPr>
        <w:t>Neumann</w:t>
      </w:r>
      <w:r>
        <w:rPr>
          <w:rStyle w:val="StyleStyleBold12pt"/>
          <w:b w:val="0"/>
        </w:rPr>
        <w:t xml:space="preserve"> </w:t>
      </w:r>
      <w:r>
        <w:rPr>
          <w:rStyle w:val="StyleStyleBold12pt"/>
        </w:rPr>
        <w:t>2011</w:t>
      </w:r>
      <w:r>
        <w:rPr>
          <w:rStyle w:val="StyleStyleBold12pt"/>
          <w:b w:val="0"/>
        </w:rPr>
        <w:tab/>
        <w:t xml:space="preserve">[Vanessa - fellow @ Foreign Policy Research Institute, "The new nexus of narcoterrorism:  Hezbollah and Venezuela", </w:t>
      </w:r>
      <w:hyperlink r:id="rId67" w:history="1">
        <w:r w:rsidRPr="007A5E48">
          <w:rPr>
            <w:rStyle w:val="Hyperlink"/>
          </w:rPr>
          <w:t>http://www.fpri.org/enotes/2011/201112.neumann.narcoterrorism.html</w:t>
        </w:r>
      </w:hyperlink>
      <w:r>
        <w:t>]</w:t>
      </w:r>
    </w:p>
    <w:p w:rsidR="00171442" w:rsidRPr="00171442" w:rsidRDefault="00171442" w:rsidP="00171442">
      <w:pPr>
        <w:rPr>
          <w:sz w:val="16"/>
        </w:rPr>
      </w:pPr>
      <w:r w:rsidRPr="007A5E48">
        <w:rPr>
          <w:rStyle w:val="StyleBoldUnderline"/>
        </w:rPr>
        <w:t>Yet for all this massive spending on fighting terrorists</w:t>
      </w:r>
      <w:r w:rsidRPr="00171442">
        <w:rPr>
          <w:sz w:val="16"/>
        </w:rPr>
        <w:t xml:space="preserve"> and insurgents </w:t>
      </w:r>
      <w:r w:rsidRPr="007A5E48">
        <w:rPr>
          <w:rStyle w:val="StyleBoldUnderline"/>
        </w:rPr>
        <w:t>in the Middle East, we are leaving ourselves vulnerable to them here,</w:t>
      </w:r>
      <w:r w:rsidRPr="00171442">
        <w:rPr>
          <w:sz w:val="16"/>
        </w:rPr>
        <w:t xml:space="preserve"> on a number of fronts. First and foremost, </w:t>
      </w:r>
      <w:r w:rsidRPr="007A5E48">
        <w:rPr>
          <w:rStyle w:val="StyleBoldUnderline"/>
        </w:rPr>
        <w:t>the U</w:t>
      </w:r>
      <w:r w:rsidRPr="00171442">
        <w:rPr>
          <w:sz w:val="16"/>
        </w:rPr>
        <w:t xml:space="preserve">nited </w:t>
      </w:r>
      <w:r w:rsidRPr="007A5E48">
        <w:rPr>
          <w:rStyle w:val="StyleBoldUnderline"/>
        </w:rPr>
        <w:t>S</w:t>
      </w:r>
      <w:r w:rsidRPr="00171442">
        <w:rPr>
          <w:sz w:val="16"/>
        </w:rPr>
        <w:t xml:space="preserve">tates </w:t>
      </w:r>
      <w:r w:rsidRPr="007A5E48">
        <w:rPr>
          <w:rStyle w:val="StyleBoldUnderline"/>
        </w:rPr>
        <w:t>is under territorial threat through its Mexican border. Hezbollah operatives have already been smuggled, along with drugs and weapons, in tunnels dug under the border with the US by Mexican drug cartels</w:t>
      </w:r>
      <w:r w:rsidRPr="00171442">
        <w:rPr>
          <w:sz w:val="16"/>
        </w:rPr>
        <w:t>. Only a week after my October 5th interview by KT McFarland on Fox, where I specifically warned of a possibility of this resulting in a terrorist attack carried out inside the US with the complicity of South American drug traffickers, the global press revealed a plot by the elite Iranian Quds Force to utilize the Mexican gang Los Zetas to assassinate the Saudi ambassador to Washington in a bombing that would have murdered many Americans on their lunch hour.</w:t>
      </w:r>
    </w:p>
    <w:p w:rsidR="00171442" w:rsidRPr="00171442" w:rsidRDefault="00171442" w:rsidP="00171442">
      <w:pPr>
        <w:rPr>
          <w:sz w:val="16"/>
        </w:rPr>
      </w:pPr>
      <w:r w:rsidRPr="00171442">
        <w:rPr>
          <w:sz w:val="16"/>
        </w:rPr>
        <w:t xml:space="preserve">Second, </w:t>
      </w:r>
      <w:r w:rsidRPr="007A5E48">
        <w:rPr>
          <w:rStyle w:val="StyleBoldUnderline"/>
        </w:rPr>
        <w:t>American assets in Latin America are under threat</w:t>
      </w:r>
      <w:r w:rsidRPr="00171442">
        <w:rPr>
          <w:sz w:val="16"/>
        </w:rPr>
        <w:t xml:space="preserve">. Embassies, consulates, corporate headquarters, energy pipelines and American- or Jewish-sponsored community centers and </w:t>
      </w:r>
      <w:r w:rsidRPr="007A5E48">
        <w:rPr>
          <w:rStyle w:val="StyleBoldUnderline"/>
        </w:rPr>
        <w:t>American citizens have already been targeted by terrorist groups all over Latin America for decades</w:t>
      </w:r>
      <w:r w:rsidRPr="00171442">
        <w:rPr>
          <w:sz w:val="16"/>
        </w:rPr>
        <w:t xml:space="preserve">: </w:t>
      </w:r>
      <w:r w:rsidRPr="007A5E48">
        <w:rPr>
          <w:rStyle w:val="StyleBoldUnderline"/>
        </w:rPr>
        <w:t>FARC in Colombia, Sendero Luminoso and Tupac Amaru in Peru and Hezbollah in Argentina. Al Qaeda is also rumored to have a strong presence in Brazil</w:t>
      </w:r>
      <w:r w:rsidRPr="00171442">
        <w:rPr>
          <w:sz w:val="16"/>
        </w:rPr>
        <w:t>.</w:t>
      </w:r>
    </w:p>
    <w:p w:rsidR="00171442" w:rsidRPr="007A5E48" w:rsidRDefault="00171442" w:rsidP="00171442">
      <w:r w:rsidRPr="007A5E48">
        <w:t>Third, while American soldiers give their lives trying to defeat terrorists and violent insurgents in the Middle East, these same groups are being supported and strengthened increasingly by Latin America, where they receive training, weapons and cash. This makes American military engagement far more costly by any metric: loss of life and financial cost.</w:t>
      </w:r>
    </w:p>
    <w:p w:rsidR="00171442" w:rsidRPr="007A5E48" w:rsidRDefault="00171442" w:rsidP="00171442">
      <w:pPr>
        <w:rPr>
          <w:rStyle w:val="StyleBoldUnderline"/>
        </w:rPr>
      </w:pPr>
      <w:r w:rsidRPr="007A5E48">
        <w:t xml:space="preserve">Indeed over the last decade, </w:t>
      </w:r>
      <w:r w:rsidRPr="007A5E48">
        <w:rPr>
          <w:rStyle w:val="StyleBoldUnderline"/>
        </w:rPr>
        <w:t>Latin America is a region spiraling ever more out of American control. It is a region with which the United States has a growing asymmetry of power: it has more importance to the U</w:t>
      </w:r>
      <w:r w:rsidRPr="007A5E48">
        <w:t xml:space="preserve">nited </w:t>
      </w:r>
      <w:r w:rsidRPr="007A5E48">
        <w:rPr>
          <w:rStyle w:val="StyleBoldUnderline"/>
        </w:rPr>
        <w:t>S</w:t>
      </w:r>
      <w:r w:rsidRPr="007A5E48">
        <w:t xml:space="preserve">tates, </w:t>
      </w:r>
      <w:r w:rsidRPr="007A5E48">
        <w:rPr>
          <w:rStyle w:val="StyleBoldUnderline"/>
        </w:rPr>
        <w:t>while the U</w:t>
      </w:r>
      <w:r w:rsidRPr="007A5E48">
        <w:t xml:space="preserve">nited </w:t>
      </w:r>
      <w:r w:rsidRPr="007A5E48">
        <w:rPr>
          <w:rStyle w:val="StyleBoldUnderline"/>
        </w:rPr>
        <w:t>S</w:t>
      </w:r>
      <w:r w:rsidRPr="007A5E48">
        <w:t xml:space="preserve">tates </w:t>
      </w:r>
      <w:r w:rsidRPr="007A5E48">
        <w:rPr>
          <w:rStyle w:val="StyleBoldUnderline"/>
        </w:rPr>
        <w:t>is losing influence over Latin America, which remains the largest source of oil, drugs and immigrants,</w:t>
      </w:r>
      <w:r w:rsidRPr="007A5E48">
        <w:t xml:space="preserve"> both documented and not. Latinos now account for 15 percent of the US population and nearly 50 percent of recent US population growth, as well as a growing portion of the electorate, as seen in the last presidential elections. </w:t>
      </w:r>
      <w:r w:rsidRPr="007A5E48">
        <w:rPr>
          <w:rStyle w:val="StyleBoldUnderline"/>
        </w:rPr>
        <w:t>The discovery of huge new oil reserves in Brazil and Argentina</w:t>
      </w:r>
      <w:r w:rsidRPr="007A5E48">
        <w:t xml:space="preserve">, that might even challenge Saudi Arabia, and the 2012 presidential elections in Venezuela, </w:t>
      </w:r>
      <w:r w:rsidRPr="007A5E48">
        <w:rPr>
          <w:rStyle w:val="StyleBoldUnderline"/>
        </w:rPr>
        <w:t>make Latin America of increasing strategic importance to the U.S., particularly as the future political landscape of the Middle East becomes ever more uncertain</w:t>
      </w:r>
      <w:r w:rsidRPr="007A5E48">
        <w:t xml:space="preserve">, in the wake of the Arab Spring and the political rise of the Muslim Brotherhood in previously secular Arab governments. </w:t>
      </w:r>
      <w:r w:rsidRPr="007A5E48">
        <w:rPr>
          <w:rStyle w:val="StyleBoldUnderline"/>
        </w:rPr>
        <w:t>The growth of transnational gangs and</w:t>
      </w:r>
      <w:r w:rsidRPr="007A5E48">
        <w:t xml:space="preserve"> the resurgence of previously waning </w:t>
      </w:r>
      <w:r w:rsidRPr="007A5E48">
        <w:rPr>
          <w:rStyle w:val="StyleBoldUnderline"/>
        </w:rPr>
        <w:t>terrorist organizations pose</w:t>
      </w:r>
      <w:r w:rsidRPr="007A5E48">
        <w:t xml:space="preserve"> complicated new </w:t>
      </w:r>
      <w:r w:rsidRPr="007A5E48">
        <w:rPr>
          <w:rStyle w:val="StyleBoldUnderline"/>
        </w:rPr>
        <w:t>challenges, as violence and murder cross the U.S. border, costing American lives</w:t>
      </w:r>
      <w:r w:rsidRPr="007A5E48">
        <w:t xml:space="preserve"> and taking a huge toll on U.S. law enforcement. </w:t>
      </w:r>
      <w:r w:rsidRPr="007A5E48">
        <w:rPr>
          <w:rStyle w:val="StyleBoldUnderline"/>
        </w:rPr>
        <w:t>The U</w:t>
      </w:r>
      <w:r w:rsidRPr="007A5E48">
        <w:t xml:space="preserve">nited </w:t>
      </w:r>
      <w:r w:rsidRPr="007A5E48">
        <w:rPr>
          <w:rStyle w:val="StyleBoldUnderline"/>
        </w:rPr>
        <w:t>S</w:t>
      </w:r>
      <w:r w:rsidRPr="007A5E48">
        <w:t xml:space="preserve">tates </w:t>
      </w:r>
      <w:r w:rsidRPr="007A5E48">
        <w:rPr>
          <w:rStyle w:val="StyleBoldUnderline"/>
        </w:rPr>
        <w:t>needs to develop a smart policy to deal with these challenges.</w:t>
      </w:r>
    </w:p>
    <w:p w:rsidR="00171442" w:rsidRPr="007A5E48" w:rsidRDefault="00171442" w:rsidP="00171442"/>
    <w:p w:rsidR="00171442" w:rsidRPr="00171442" w:rsidRDefault="00171442" w:rsidP="00171442"/>
    <w:p w:rsidR="00027828" w:rsidRDefault="00027828">
      <w:pPr>
        <w:spacing w:after="200" w:line="276" w:lineRule="auto"/>
        <w:rPr>
          <w:rFonts w:eastAsiaTheme="majorEastAsia" w:cstheme="majorBidi"/>
          <w:b/>
          <w:bCs/>
          <w:sz w:val="32"/>
          <w:u w:val="single"/>
        </w:rPr>
      </w:pPr>
      <w:r>
        <w:br w:type="page"/>
      </w:r>
    </w:p>
    <w:p w:rsidR="00027828" w:rsidRDefault="00027828" w:rsidP="00027828">
      <w:pPr>
        <w:pStyle w:val="Heading3"/>
      </w:pPr>
      <w:r>
        <w:lastRenderedPageBreak/>
        <w:t>Relations Adv Exts - LA key to US hegemony</w:t>
      </w:r>
    </w:p>
    <w:p w:rsidR="00027828" w:rsidRDefault="00027828" w:rsidP="00027828"/>
    <w:p w:rsidR="00027828" w:rsidRDefault="00105B45" w:rsidP="00105B45">
      <w:pPr>
        <w:pStyle w:val="Heading4"/>
      </w:pPr>
      <w:r>
        <w:t>Latin America is a vital region for the US to maintain its global hegemony - massive markets, drug trade, and immigration</w:t>
      </w:r>
    </w:p>
    <w:p w:rsidR="00105B45" w:rsidRPr="007A5E48" w:rsidRDefault="00105B45" w:rsidP="00105B45">
      <w:pPr>
        <w:rPr>
          <w:rStyle w:val="StyleStyleBold12pt"/>
          <w:b w:val="0"/>
        </w:rPr>
      </w:pPr>
      <w:r>
        <w:rPr>
          <w:rStyle w:val="StyleStyleBold12pt"/>
        </w:rPr>
        <w:t>Carlsen and Barry 2006</w:t>
      </w:r>
      <w:r>
        <w:rPr>
          <w:rStyle w:val="StyleStyleBold12pt"/>
          <w:b w:val="0"/>
        </w:rPr>
        <w:tab/>
        <w:t xml:space="preserve">[Laura - Director of the IRC America's program @ International Relations Center and Barry - IRC's policy director, "U.S. hegemony or global good neighbor policy",  </w:t>
      </w:r>
      <w:hyperlink r:id="rId68" w:history="1">
        <w:r w:rsidRPr="007A5E48">
          <w:rPr>
            <w:rStyle w:val="Hyperlink"/>
          </w:rPr>
          <w:t>http://www.countercurrents.org/sa-carlsen100206.htm</w:t>
        </w:r>
      </w:hyperlink>
      <w:r>
        <w:t>]</w:t>
      </w:r>
    </w:p>
    <w:p w:rsidR="00105B45" w:rsidRPr="001C304B" w:rsidRDefault="00105B45" w:rsidP="00105B45">
      <w:pPr>
        <w:rPr>
          <w:sz w:val="16"/>
        </w:rPr>
      </w:pPr>
      <w:r w:rsidRPr="001C304B">
        <w:rPr>
          <w:sz w:val="16"/>
        </w:rPr>
        <w:t xml:space="preserve">Over the past few years we have faced two major challenges in conceiving of a new foreign policy in Latin America. The first is the relative lack of attention to the region, by both the U.S. government and public. The second is the </w:t>
      </w:r>
      <w:r w:rsidRPr="007A5E48">
        <w:rPr>
          <w:rStyle w:val="StyleBoldUnderline"/>
        </w:rPr>
        <w:t>increasing friction between the current U.S. administration's strategies for global U.S. hegemony and Latin American elected governments and grassroots trends toward greater independence and new models</w:t>
      </w:r>
      <w:r w:rsidRPr="001C304B">
        <w:rPr>
          <w:sz w:val="16"/>
        </w:rPr>
        <w:t>.</w:t>
      </w:r>
    </w:p>
    <w:p w:rsidR="00105B45" w:rsidRPr="001C304B" w:rsidRDefault="00105B45" w:rsidP="00105B45">
      <w:pPr>
        <w:rPr>
          <w:sz w:val="16"/>
          <w:szCs w:val="16"/>
        </w:rPr>
      </w:pPr>
      <w:r w:rsidRPr="001C304B">
        <w:rPr>
          <w:sz w:val="16"/>
          <w:szCs w:val="16"/>
        </w:rPr>
        <w:t>The following policy review of U.S.-Latin American relations examines the salient new developments in Latin America and the Caribbean and U.S. policy in the region. It concludes with general guidelines for a more coherent and constructive U.S. Latin American policy in the region, along the lines of the “Global Good Neighbor Ethic for U.S. Foreign Policy.”</w:t>
      </w:r>
    </w:p>
    <w:p w:rsidR="00105B45" w:rsidRPr="007A5E48" w:rsidRDefault="00105B45" w:rsidP="00105B45">
      <w:r w:rsidRPr="001C304B">
        <w:rPr>
          <w:sz w:val="16"/>
          <w:szCs w:val="16"/>
        </w:rPr>
        <w:t>I</w:t>
      </w:r>
      <w:r w:rsidRPr="007A5E48">
        <w:t xml:space="preserve">. </w:t>
      </w:r>
      <w:r w:rsidRPr="001C304B">
        <w:rPr>
          <w:rStyle w:val="StyleBoldUnderline"/>
        </w:rPr>
        <w:t>Why Latin America Matters</w:t>
      </w:r>
    </w:p>
    <w:p w:rsidR="00105B45" w:rsidRPr="001C304B" w:rsidRDefault="00105B45" w:rsidP="00105B45">
      <w:pPr>
        <w:rPr>
          <w:sz w:val="16"/>
          <w:szCs w:val="16"/>
        </w:rPr>
      </w:pPr>
      <w:r w:rsidRPr="001C304B">
        <w:rPr>
          <w:sz w:val="16"/>
          <w:szCs w:val="16"/>
        </w:rPr>
        <w:t>Over the past five years, the United States had paid relatively little attention to Latin America. Since September 11, policymakers, media, and the U.S. public have kept the focus on the Middle East and Muslim countries. With the invasion of Iraq in 2003, foreign policy, while gaining greater public attention, has become nearly synonymous with the debate over the occupation of that country and the deteriorating conditions for peace in the Middle East.</w:t>
      </w:r>
    </w:p>
    <w:p w:rsidR="00105B45" w:rsidRPr="001C304B" w:rsidRDefault="00105B45" w:rsidP="00105B45">
      <w:pPr>
        <w:rPr>
          <w:sz w:val="16"/>
        </w:rPr>
      </w:pPr>
      <w:r w:rsidRPr="001C304B">
        <w:rPr>
          <w:rStyle w:val="StyleBoldUnderline"/>
        </w:rPr>
        <w:t>The United States still retains a special sense of hegemony over its “near abroad” or backyard</w:t>
      </w:r>
      <w:r w:rsidRPr="001C304B">
        <w:rPr>
          <w:sz w:val="16"/>
        </w:rPr>
        <w:t xml:space="preserve">. </w:t>
      </w:r>
      <w:r w:rsidRPr="001C304B">
        <w:rPr>
          <w:rStyle w:val="StyleBoldUnderline"/>
        </w:rPr>
        <w:t>But in an age of the global war on terror, global economic integration, and global communication, geographical proximity has reduced relevance in prioritizing international relations</w:t>
      </w:r>
      <w:r w:rsidRPr="001C304B">
        <w:rPr>
          <w:sz w:val="16"/>
        </w:rPr>
        <w:t>. As the only remaining superpower since the disintegration of the Soviet bloc, Washington has come to regard the entire globe as its natural domain.</w:t>
      </w:r>
    </w:p>
    <w:p w:rsidR="00105B45" w:rsidRPr="001C304B" w:rsidRDefault="00105B45" w:rsidP="00105B45">
      <w:pPr>
        <w:rPr>
          <w:sz w:val="16"/>
          <w:szCs w:val="16"/>
        </w:rPr>
      </w:pPr>
      <w:r w:rsidRPr="001C304B">
        <w:rPr>
          <w:sz w:val="16"/>
          <w:szCs w:val="16"/>
        </w:rPr>
        <w:t>One result of this global reach is that less importance is attached to relations with Latin America than to nations with more strategic resources, especially oil, more profitable investment locations, geopolitical importance, and those that offer expanding consumer markets.</w:t>
      </w:r>
    </w:p>
    <w:p w:rsidR="00105B45" w:rsidRPr="001C304B" w:rsidRDefault="00105B45" w:rsidP="00105B45">
      <w:pPr>
        <w:rPr>
          <w:sz w:val="16"/>
          <w:szCs w:val="16"/>
        </w:rPr>
      </w:pPr>
      <w:r w:rsidRPr="001C304B">
        <w:rPr>
          <w:sz w:val="16"/>
          <w:szCs w:val="16"/>
        </w:rPr>
        <w:t>The problem for Latin America is that the lack of coherent policymaking has led to stopgap and piecemeal policies, far more reactive than pro-active. These policies, while generally falling under the erroneous framework of the National Security Doctrine, are not based on a comprehensive and careful analysis of the region; nor do they take into account the needs of the countries themselves. Moreover, between the distinct policy areas—counternarcotics operations, development aid, anti-terrorism, immigration restriction, trade liberalization—they frequently contradict each other and fail to consider broader policy objectives in the region.</w:t>
      </w:r>
    </w:p>
    <w:p w:rsidR="00105B45" w:rsidRPr="001C304B" w:rsidRDefault="00105B45" w:rsidP="00105B45">
      <w:pPr>
        <w:rPr>
          <w:sz w:val="16"/>
        </w:rPr>
      </w:pPr>
      <w:r w:rsidRPr="001C304B">
        <w:rPr>
          <w:sz w:val="16"/>
        </w:rPr>
        <w:t xml:space="preserve">Historically, </w:t>
      </w:r>
      <w:r w:rsidRPr="001C304B">
        <w:rPr>
          <w:rStyle w:val="StyleBoldUnderline"/>
        </w:rPr>
        <w:t>the reasons for Latin America 's relevance to U.S. interests</w:t>
      </w:r>
      <w:r w:rsidRPr="001C304B">
        <w:rPr>
          <w:sz w:val="16"/>
        </w:rPr>
        <w:t>—as defined by the governing elite—</w:t>
      </w:r>
      <w:r w:rsidRPr="001C304B">
        <w:rPr>
          <w:rStyle w:val="StyleBoldUnderline"/>
        </w:rPr>
        <w:t>have changed</w:t>
      </w:r>
      <w:r w:rsidRPr="001C304B">
        <w:rPr>
          <w:sz w:val="16"/>
        </w:rPr>
        <w:t>. Latin America and the Caribbean were traditionally linked to the United States by geography. In the early 19 th century the U.S. government instituted the Monroe Doctrine to ensure that the Western Hemisphere would remain outside the dominance of colonial powers and mercantilists. In this way it asserted both its interest and its hegemony over the region. The purpose was not only to pull the new nations of the hemisphere into its sphere of influence but also to keep other countries out. This served both security interests and economic objectives.</w:t>
      </w:r>
    </w:p>
    <w:p w:rsidR="00105B45" w:rsidRPr="001C304B" w:rsidRDefault="00105B45" w:rsidP="00105B45">
      <w:pPr>
        <w:rPr>
          <w:sz w:val="16"/>
          <w:szCs w:val="16"/>
        </w:rPr>
      </w:pPr>
      <w:r w:rsidRPr="001C304B">
        <w:rPr>
          <w:sz w:val="16"/>
          <w:szCs w:val="16"/>
        </w:rPr>
        <w:t>The Cold War dictated a new set of objectives oriented toward eliminating what were defined as communist threats. But since the end of the Cold War and the beginning of the “global war on terrorism,” Latin America has taken a back seat in U.S. foreign policy in relation to other parts of the world. The former rationales of proximity, defeating communism, and maintaining regional hegemony have fallen away to new, more complex forms of involvement.</w:t>
      </w:r>
    </w:p>
    <w:p w:rsidR="00105B45" w:rsidRPr="001C304B" w:rsidRDefault="00105B45" w:rsidP="00105B45">
      <w:pPr>
        <w:rPr>
          <w:sz w:val="16"/>
          <w:szCs w:val="16"/>
        </w:rPr>
      </w:pPr>
      <w:r w:rsidRPr="001C304B">
        <w:rPr>
          <w:sz w:val="16"/>
          <w:szCs w:val="16"/>
        </w:rPr>
        <w:t>For many who have analyzed or experienced firsthand the U.S. policies that fomented civil wars, supported military dictators, or helped overthrow elected governments, neglect may seem a positive development in U.S.-Latin American relations.</w:t>
      </w:r>
    </w:p>
    <w:p w:rsidR="00105B45" w:rsidRPr="007F5921" w:rsidRDefault="00105B45" w:rsidP="00105B45">
      <w:pPr>
        <w:rPr>
          <w:sz w:val="14"/>
        </w:rPr>
      </w:pPr>
      <w:r w:rsidRPr="007F5921">
        <w:rPr>
          <w:sz w:val="14"/>
        </w:rPr>
        <w:t>But</w:t>
      </w:r>
      <w:r w:rsidRPr="007A5E48">
        <w:rPr>
          <w:rStyle w:val="StyleBoldUnderline"/>
        </w:rPr>
        <w:t xml:space="preserve"> the United States continues to exercise strong hegemonic ties in the region</w:t>
      </w:r>
      <w:r w:rsidRPr="007F5921">
        <w:rPr>
          <w:sz w:val="14"/>
        </w:rPr>
        <w:t xml:space="preserve">, whether </w:t>
      </w:r>
      <w:r w:rsidRPr="007A5E48">
        <w:rPr>
          <w:rStyle w:val="StyleBoldUnderline"/>
        </w:rPr>
        <w:t xml:space="preserve">through its </w:t>
      </w:r>
      <w:r w:rsidRPr="007F5921">
        <w:rPr>
          <w:sz w:val="14"/>
        </w:rPr>
        <w:t>expanding</w:t>
      </w:r>
      <w:r w:rsidRPr="007A5E48">
        <w:rPr>
          <w:rStyle w:val="StyleBoldUnderline"/>
        </w:rPr>
        <w:t xml:space="preserve"> military presence, </w:t>
      </w:r>
      <w:r w:rsidRPr="007F5921">
        <w:rPr>
          <w:sz w:val="14"/>
        </w:rPr>
        <w:t>NAFTA-style</w:t>
      </w:r>
      <w:r w:rsidRPr="007A5E48">
        <w:rPr>
          <w:rStyle w:val="StyleBoldUnderline"/>
        </w:rPr>
        <w:t xml:space="preserve"> trade agreements</w:t>
      </w:r>
      <w:r w:rsidRPr="007F5921">
        <w:rPr>
          <w:sz w:val="14"/>
        </w:rPr>
        <w:t xml:space="preserve">, or </w:t>
      </w:r>
      <w:r w:rsidRPr="007A5E48">
        <w:rPr>
          <w:rStyle w:val="StyleBoldUnderline"/>
        </w:rPr>
        <w:t>the dictates of U.S.-dominated international financial institutions. Latin America is still a crucial area for the United States</w:t>
      </w:r>
      <w:r w:rsidRPr="007F5921">
        <w:rPr>
          <w:sz w:val="14"/>
        </w:rPr>
        <w:t xml:space="preserve">. Moreover, recent </w:t>
      </w:r>
      <w:r w:rsidRPr="007A5E48">
        <w:rPr>
          <w:rStyle w:val="StyleBoldUnderline"/>
        </w:rPr>
        <w:t>political trends have placed it squarely in the center of major debates on the future of U.S. foreign policy and the course of globalization. Latin American nations have called into question the U.S. government's efforts to militarize international relations under a counter-terrorism agenda that does not reflect the reality of the region and have increasingly protested the neoliberal model.</w:t>
      </w:r>
    </w:p>
    <w:p w:rsidR="00105B45" w:rsidRPr="007A5E48" w:rsidRDefault="00105B45" w:rsidP="00105B45">
      <w:r w:rsidRPr="007A5E48">
        <w:t xml:space="preserve">At this juncture, to base alternative U.S. policy in the region on a negative agenda—what the U.S. should </w:t>
      </w:r>
      <w:r w:rsidRPr="007F5921">
        <w:rPr>
          <w:sz w:val="16"/>
          <w:szCs w:val="16"/>
        </w:rPr>
        <w:t>not do in Latin America—would be short-sighted, and ultimately would be only a defensive position. Although regional attention has been spotty, conservatives developed a long-term and cohesive foreign policy agenda centered on U.S. global hegemony over a decade ago. To counter that agenda of military presence, intervention, corporate privileges, and deepening rifts between the rich and the poor, we too must develop a more comprehensive agenda</w:t>
      </w:r>
      <w:r w:rsidRPr="007A5E48">
        <w:t>.</w:t>
      </w:r>
    </w:p>
    <w:p w:rsidR="00105B45" w:rsidRPr="007F5921" w:rsidRDefault="00105B45" w:rsidP="00105B45">
      <w:pPr>
        <w:rPr>
          <w:sz w:val="16"/>
        </w:rPr>
      </w:pPr>
      <w:r w:rsidRPr="007F5921">
        <w:rPr>
          <w:sz w:val="16"/>
        </w:rPr>
        <w:lastRenderedPageBreak/>
        <w:t xml:space="preserve">What's clear is that </w:t>
      </w:r>
      <w:r w:rsidRPr="007A5E48">
        <w:rPr>
          <w:rStyle w:val="StyleBoldUnderline"/>
        </w:rPr>
        <w:t>in today's globalized world, the United States and Latin America remain inextricably linked</w:t>
      </w:r>
      <w:r w:rsidRPr="007F5921">
        <w:rPr>
          <w:sz w:val="16"/>
        </w:rPr>
        <w:t xml:space="preserve">—and in some ways even more so. </w:t>
      </w:r>
      <w:r w:rsidRPr="007A5E48">
        <w:rPr>
          <w:rStyle w:val="StyleBoldUnderline"/>
        </w:rPr>
        <w:t>The large U.S. market, expanding Latin American markets for U.S. goods, the international drug trade, immigration—all underline the strategic relationship that exists between the two regions.</w:t>
      </w:r>
    </w:p>
    <w:p w:rsidR="00105B45" w:rsidRPr="007A5E48" w:rsidRDefault="00105B45" w:rsidP="00105B45"/>
    <w:p w:rsidR="00105B45" w:rsidRPr="00105B45" w:rsidRDefault="00105B45" w:rsidP="00105B45"/>
    <w:p w:rsidR="00FE4204" w:rsidRDefault="00FE4204" w:rsidP="00FE4204">
      <w:pPr>
        <w:pStyle w:val="Heading3"/>
      </w:pPr>
      <w:r>
        <w:lastRenderedPageBreak/>
        <w:t>Relations Adv Exts - Key to Mexico Economy</w:t>
      </w:r>
    </w:p>
    <w:p w:rsidR="00FE4204" w:rsidRDefault="00FE4204" w:rsidP="00FE4204"/>
    <w:p w:rsidR="00FE4204" w:rsidRDefault="00FE4204" w:rsidP="00FE4204">
      <w:pPr>
        <w:pStyle w:val="Heading4"/>
      </w:pPr>
      <w:r>
        <w:t>Propping up US/Mexican relations on non-security issues key to trade and job creation</w:t>
      </w:r>
      <w:r w:rsidR="00770C90">
        <w:t xml:space="preserve"> </w:t>
      </w:r>
    </w:p>
    <w:p w:rsidR="00FE4204" w:rsidRDefault="00FE4204" w:rsidP="00FE4204">
      <w:r w:rsidRPr="00FE4204">
        <w:rPr>
          <w:rStyle w:val="StyleStyleBold12pt"/>
        </w:rPr>
        <w:t>Shoichet 5/2</w:t>
      </w:r>
      <w:r>
        <w:t xml:space="preserve"> (Catherine E. Shoichet, M.A. in political journalism from Columbia, recipient of Gray Fellowship for International Reporting from Columbia, reporter for CNN and CNN es Espanol, U.S., Mexican presidents push deeper economic ties; security issues still key, 2013, http://www.cnn.com/2013/05/02/world/americas/mexico-obama-visit) Martel</w:t>
      </w:r>
    </w:p>
    <w:p w:rsidR="00FE4204" w:rsidRPr="00770C90" w:rsidRDefault="00FE4204" w:rsidP="00FE4204">
      <w:pPr>
        <w:rPr>
          <w:sz w:val="16"/>
        </w:rPr>
      </w:pPr>
      <w:r w:rsidRPr="00770C90">
        <w:rPr>
          <w:sz w:val="16"/>
        </w:rPr>
        <w:t xml:space="preserve">Now, </w:t>
      </w:r>
      <w:r w:rsidRPr="00770C90">
        <w:rPr>
          <w:rStyle w:val="StyleBoldUnderline"/>
        </w:rPr>
        <w:t>Obama said, it's time to forge deeper economic connections to create more jobs and more trade on both sides of the border</w:t>
      </w:r>
      <w:r w:rsidRPr="00770C90">
        <w:rPr>
          <w:sz w:val="16"/>
        </w:rPr>
        <w:t>.</w:t>
      </w:r>
    </w:p>
    <w:p w:rsidR="00FE4204" w:rsidRPr="00770C90" w:rsidRDefault="00FE4204" w:rsidP="00FE4204">
      <w:pPr>
        <w:rPr>
          <w:rStyle w:val="StyleBoldUnderline"/>
        </w:rPr>
      </w:pPr>
      <w:r w:rsidRPr="00770C90">
        <w:rPr>
          <w:sz w:val="16"/>
        </w:rPr>
        <w:t xml:space="preserve">"That's the focus of my visit," he told reporters after meeting with Mexican President Enrique Peña Nieto in the country's capital. Speaking to reporters after his meeting with Obama on Thursday, Peña </w:t>
      </w:r>
      <w:r w:rsidRPr="00770C90">
        <w:rPr>
          <w:rStyle w:val="StyleBoldUnderline"/>
        </w:rPr>
        <w:t>Nieto emphasized the importance</w:t>
      </w:r>
      <w:r w:rsidRPr="00770C90">
        <w:rPr>
          <w:sz w:val="16"/>
        </w:rPr>
        <w:t xml:space="preserve"> of reducing violence, and also the importance </w:t>
      </w:r>
      <w:r w:rsidRPr="00770C90">
        <w:rPr>
          <w:rStyle w:val="StyleBoldUnderline"/>
        </w:rPr>
        <w:t>of Mexico's relationship with the United States extending beyond the drug war.</w:t>
      </w:r>
    </w:p>
    <w:p w:rsidR="00FE4204" w:rsidRDefault="00FE4204" w:rsidP="00FE4204">
      <w:r>
        <w:t>"</w:t>
      </w:r>
      <w:r w:rsidRPr="00770C90">
        <w:rPr>
          <w:rStyle w:val="StyleBoldUnderline"/>
        </w:rPr>
        <w:t>We don't want to make this relationship targeted on one single issue," he said. "We want to place particular emphasis on the potential in the economic relationship between Mexico and the United States</w:t>
      </w:r>
      <w:r>
        <w:t>."</w:t>
      </w:r>
    </w:p>
    <w:p w:rsidR="00FE4204" w:rsidRPr="00770C90" w:rsidRDefault="00FE4204" w:rsidP="00FE4204">
      <w:pPr>
        <w:rPr>
          <w:sz w:val="16"/>
          <w:szCs w:val="16"/>
        </w:rPr>
      </w:pPr>
      <w:r w:rsidRPr="00770C90">
        <w:rPr>
          <w:sz w:val="16"/>
          <w:szCs w:val="16"/>
        </w:rPr>
        <w:t>To achieve that goal, Peña Nieto said, the presidents agreed to create a new high-level group to discuss economic and trade relations between the two nations. The group, which will include Cabinet ministers from both countries and U.S. Vice President Joe Biden, will have its first meeting this fall, Peña Nieto said.</w:t>
      </w:r>
    </w:p>
    <w:p w:rsidR="00FE4204" w:rsidRPr="00770C90" w:rsidRDefault="00FE4204" w:rsidP="00FE4204">
      <w:pPr>
        <w:rPr>
          <w:sz w:val="16"/>
          <w:szCs w:val="16"/>
        </w:rPr>
      </w:pPr>
      <w:r w:rsidRPr="00770C90">
        <w:rPr>
          <w:sz w:val="16"/>
          <w:szCs w:val="16"/>
        </w:rPr>
        <w:t>Imports and exports between the United States and Mexico totaled nearly $500 billion last year, and before Obama's arrival officials on both sides of the border said economic relations would be a focal point during the U.S. president's visit.</w:t>
      </w:r>
    </w:p>
    <w:p w:rsidR="00FE4204" w:rsidRDefault="00FE4204" w:rsidP="00FE4204">
      <w:r>
        <w:t>"</w:t>
      </w:r>
      <w:r w:rsidRPr="00770C90">
        <w:rPr>
          <w:rStyle w:val="StyleBoldUnderline"/>
        </w:rPr>
        <w:t>When the economy in Mexico has grown, and people have opportunity, a lot of our problems are solved, or we have the resources to solve them," Obama said</w:t>
      </w:r>
      <w:r>
        <w:t xml:space="preserve"> Thursday.</w:t>
      </w:r>
    </w:p>
    <w:p w:rsidR="00FE4204" w:rsidRPr="00E55D96" w:rsidRDefault="00FE4204" w:rsidP="00FE4204">
      <w:pPr>
        <w:rPr>
          <w:rStyle w:val="StyleBoldUnderline"/>
        </w:rPr>
      </w:pPr>
      <w:r w:rsidRPr="00E55D96">
        <w:rPr>
          <w:rStyle w:val="StyleBoldUnderline"/>
        </w:rPr>
        <w:t>The emphasis on the economy</w:t>
      </w:r>
      <w:r>
        <w:t xml:space="preserve"> Thursday </w:t>
      </w:r>
      <w:r w:rsidRPr="00E55D96">
        <w:rPr>
          <w:rStyle w:val="StyleBoldUnderline"/>
        </w:rPr>
        <w:t>was a significant shift, said</w:t>
      </w:r>
      <w:r>
        <w:t xml:space="preserve"> Jason </w:t>
      </w:r>
      <w:r w:rsidRPr="00E55D96">
        <w:rPr>
          <w:rStyle w:val="StyleBoldUnderline"/>
        </w:rPr>
        <w:t>Marczak, director of policy at the Americas Society and Council of the Americas.</w:t>
      </w:r>
    </w:p>
    <w:p w:rsidR="0083327E" w:rsidRDefault="00FE4204" w:rsidP="0083327E">
      <w:r w:rsidRPr="00E55D96">
        <w:rPr>
          <w:rStyle w:val="StyleBoldUnderline"/>
        </w:rPr>
        <w:t>"The conversations between Mexico and the United States are changing," he told CNN</w:t>
      </w:r>
      <w:r>
        <w:t xml:space="preserve"> en Español.</w:t>
      </w:r>
    </w:p>
    <w:p w:rsidR="0083327E" w:rsidRDefault="0083327E" w:rsidP="0083327E">
      <w:pPr>
        <w:rPr>
          <w:rStyle w:val="StyleBoldUnderline"/>
          <w:b w:val="0"/>
          <w:bCs w:val="0"/>
          <w:u w:val="none"/>
        </w:rPr>
      </w:pPr>
    </w:p>
    <w:p w:rsidR="0083327E" w:rsidRPr="001A2A8F" w:rsidRDefault="0083327E" w:rsidP="001A2A8F">
      <w:pPr>
        <w:pStyle w:val="Heading4"/>
      </w:pPr>
      <w:r w:rsidRPr="001A2A8F">
        <w:t>I</w:t>
      </w:r>
      <w:r w:rsidR="001A2A8F" w:rsidRPr="001A2A8F">
        <w:t>ncreasing US/Mexico's economic cooperation key to expansion of trade and both economies</w:t>
      </w:r>
    </w:p>
    <w:p w:rsidR="00E76931" w:rsidRDefault="00E76931" w:rsidP="00FE4204">
      <w:r w:rsidRPr="00E76931">
        <w:rPr>
          <w:rStyle w:val="StyleStyleBold12pt"/>
        </w:rPr>
        <w:t>Wilson 2011</w:t>
      </w:r>
      <w:r>
        <w:t xml:space="preserve"> (Christopher Wilson, Associate at the Mexico Institute of the Woodrow Wilson International Center for Scholars, Working Together: Economic Ties between the United States and Mexico, November 2011, http://www.wilsoncenter.org/publication/working-together-economic-ties-between-the-united-states-and-mexico) Martel</w:t>
      </w:r>
    </w:p>
    <w:p w:rsidR="00E76931" w:rsidRPr="0083327E" w:rsidRDefault="00E76931" w:rsidP="00FE4204">
      <w:pPr>
        <w:rPr>
          <w:rStyle w:val="StyleBoldUnderline"/>
        </w:rPr>
      </w:pPr>
      <w:r w:rsidRPr="00E76931">
        <w:rPr>
          <w:rStyle w:val="StyleBoldUnderline"/>
        </w:rPr>
        <w:t>Mexico already buys more U.S. products than any other nation except Canada</w:t>
      </w:r>
      <w:r w:rsidRPr="0083327E">
        <w:rPr>
          <w:sz w:val="16"/>
        </w:rPr>
        <w:t xml:space="preserve">, but more than just an export market, </w:t>
      </w:r>
      <w:r w:rsidRPr="00E76931">
        <w:rPr>
          <w:rStyle w:val="StyleBoldUnderline"/>
        </w:rPr>
        <w:t>Mexico and the United States are partners in manufacturing</w:t>
      </w:r>
      <w:r w:rsidRPr="0083327E">
        <w:rPr>
          <w:sz w:val="16"/>
        </w:rPr>
        <w:t xml:space="preserve">. Through a process known as production sharing, the two countries actually work together to build products. Imports from Mexico are therefore unlike imports from any extra-continental partner in the way they support U.S. jobs and exports. A full 40% of the content in U.S. imports from Mexico is actually produced in the United States (See page 17 of the report). This means </w:t>
      </w:r>
      <w:r w:rsidRPr="0083327E">
        <w:rPr>
          <w:rStyle w:val="StyleBoldUnderline"/>
        </w:rPr>
        <w:t>that forty cents of every dollar spent on imports from Mexico comes back to the U.S., a quantity ten times greater than the four cents returning for each dollar paid on Chinese imports.</w:t>
      </w:r>
    </w:p>
    <w:p w:rsidR="00E76931" w:rsidRPr="0083327E" w:rsidRDefault="00E76931" w:rsidP="00FE4204">
      <w:pPr>
        <w:rPr>
          <w:rStyle w:val="StyleBoldUnderline"/>
        </w:rPr>
      </w:pPr>
      <w:r w:rsidRPr="0083327E">
        <w:rPr>
          <w:rStyle w:val="StyleBoldUnderline"/>
        </w:rPr>
        <w:t>There is no doubt that the economies of the United States and Mexico are facing serious challenges</w:t>
      </w:r>
      <w:r w:rsidRPr="0083327E">
        <w:rPr>
          <w:sz w:val="16"/>
        </w:rPr>
        <w:t xml:space="preserve">. While some of the risk is due to external pressures, whether increasing competition from Asia or fears of crisis in Europe, much of the solution lies in strengthening regional competitiveness. </w:t>
      </w:r>
      <w:r w:rsidRPr="0083327E">
        <w:rPr>
          <w:rStyle w:val="StyleBoldUnderline"/>
        </w:rPr>
        <w:t>The path forward, then, must be based in a clear understanding that the United States and Mexico are ultimately partners rather than competitors.</w:t>
      </w:r>
    </w:p>
    <w:p w:rsidR="00E76931" w:rsidRPr="0083327E" w:rsidRDefault="00E76931" w:rsidP="00FE4204">
      <w:pPr>
        <w:rPr>
          <w:sz w:val="16"/>
        </w:rPr>
      </w:pPr>
      <w:r w:rsidRPr="0083327E">
        <w:rPr>
          <w:sz w:val="16"/>
        </w:rPr>
        <w:t>Investment: U</w:t>
      </w:r>
      <w:r w:rsidRPr="0083327E">
        <w:rPr>
          <w:rStyle w:val="StyleBoldUnderline"/>
        </w:rPr>
        <w:t>.S. investment in Mexico has grown nearly six-fold since NAFTA was put in place, but the story of Mexico’s burgeoning investments in the United States is less understood</w:t>
      </w:r>
      <w:r w:rsidRPr="0083327E">
        <w:rPr>
          <w:sz w:val="16"/>
        </w:rPr>
        <w:t xml:space="preserve">. Though still a fraction of the size of U.S. investment in Mexico, Mexican companies have increased their FDI holdings in the U.S. from $1.2 billion in 1993 to $12.6 billion in </w:t>
      </w:r>
      <w:r w:rsidRPr="0083327E">
        <w:rPr>
          <w:sz w:val="16"/>
        </w:rPr>
        <w:lastRenderedPageBreak/>
        <w:t xml:space="preserve">2010. The report explores the U.S. investments and job creation of some of Mexico’s largest companies, including Cemex, Bimbo, América Móvil, Lala, Gruma, and others.  </w:t>
      </w:r>
    </w:p>
    <w:p w:rsidR="00A06235" w:rsidRDefault="00A06235" w:rsidP="00A06235">
      <w:pPr>
        <w:pStyle w:val="Heading3"/>
      </w:pPr>
      <w:r>
        <w:lastRenderedPageBreak/>
        <w:t>Relations Adv Exts - Key to US economy</w:t>
      </w:r>
    </w:p>
    <w:p w:rsidR="000878B0" w:rsidRDefault="000878B0" w:rsidP="00A06235">
      <w:pPr>
        <w:rPr>
          <w:rStyle w:val="StyleStyleBold12pt"/>
        </w:rPr>
      </w:pPr>
    </w:p>
    <w:p w:rsidR="000878B0" w:rsidRPr="000878B0" w:rsidRDefault="000878B0" w:rsidP="000878B0">
      <w:pPr>
        <w:pStyle w:val="Heading4"/>
      </w:pPr>
      <w:r w:rsidRPr="000878B0">
        <w:t>Strong US-Mexico relations key to US economy - important trade partner</w:t>
      </w:r>
    </w:p>
    <w:p w:rsidR="00A06235" w:rsidRPr="00A87A9C" w:rsidRDefault="00A06235" w:rsidP="00A06235">
      <w:pPr>
        <w:rPr>
          <w:rStyle w:val="StyleStyleBold12pt"/>
          <w:sz w:val="16"/>
          <w:szCs w:val="16"/>
        </w:rPr>
      </w:pPr>
      <w:r>
        <w:rPr>
          <w:rStyle w:val="StyleStyleBold12pt"/>
        </w:rPr>
        <w:t xml:space="preserve">US Chamber Of Commerce 12 </w:t>
      </w:r>
      <w:r>
        <w:rPr>
          <w:rStyle w:val="StyleStyleBold12pt"/>
          <w:sz w:val="16"/>
          <w:szCs w:val="16"/>
        </w:rPr>
        <w:t xml:space="preserve">( US chamber of Commerce Exchange of economic partnership to Mexico, </w:t>
      </w:r>
      <w:hyperlink r:id="rId69" w:history="1">
        <w:r w:rsidRPr="00A87A9C">
          <w:rPr>
            <w:sz w:val="16"/>
            <w:szCs w:val="16"/>
            <w:u w:val="single"/>
          </w:rPr>
          <w:t>http://www.uschamber.com/sites/default/files/reports/1204EnhancingtheUS-MexicoEconomicPartnership.pdf</w:t>
        </w:r>
      </w:hyperlink>
      <w:r>
        <w:rPr>
          <w:sz w:val="16"/>
          <w:szCs w:val="16"/>
        </w:rPr>
        <w:t>,)</w:t>
      </w:r>
      <w:r w:rsidR="000878B0">
        <w:rPr>
          <w:sz w:val="16"/>
          <w:szCs w:val="16"/>
        </w:rPr>
        <w:t xml:space="preserve"> Coles</w:t>
      </w:r>
    </w:p>
    <w:p w:rsidR="00A06235" w:rsidRDefault="00A06235" w:rsidP="00A06235">
      <w:r w:rsidRPr="00A06235">
        <w:rPr>
          <w:rStyle w:val="StyleBoldUnderline"/>
        </w:rPr>
        <w:t>The bilateral economic relationship is of critical importance for both nations</w:t>
      </w:r>
      <w:r>
        <w:t xml:space="preserve">. Since the </w:t>
      </w:r>
    </w:p>
    <w:p w:rsidR="00A06235" w:rsidRPr="000878B0" w:rsidRDefault="00A06235" w:rsidP="000878B0">
      <w:pPr>
        <w:rPr>
          <w:rStyle w:val="StyleBoldUnderline"/>
        </w:rPr>
      </w:pPr>
      <w:r w:rsidRPr="00C4210C">
        <w:rPr>
          <w:sz w:val="16"/>
        </w:rPr>
        <w:t xml:space="preserve">implementation of the North American Free Trade Agreement (NAFTA), </w:t>
      </w:r>
      <w:r w:rsidRPr="000878B0">
        <w:rPr>
          <w:rStyle w:val="StyleBoldUnderline"/>
        </w:rPr>
        <w:t xml:space="preserve">trade between the </w:t>
      </w:r>
    </w:p>
    <w:p w:rsidR="00A06235" w:rsidRPr="00EB1164" w:rsidRDefault="00A06235" w:rsidP="000878B0">
      <w:pPr>
        <w:rPr>
          <w:b/>
          <w:u w:val="single"/>
        </w:rPr>
      </w:pPr>
      <w:r w:rsidRPr="000878B0">
        <w:rPr>
          <w:rStyle w:val="StyleBoldUnderline"/>
        </w:rPr>
        <w:t xml:space="preserve">two countries has risen nearly 500%. </w:t>
      </w:r>
      <w:r w:rsidRPr="00EB1164">
        <w:rPr>
          <w:b/>
          <w:u w:val="single"/>
        </w:rPr>
        <w:t xml:space="preserve">The United States is, by far, Mexico’s leading trading </w:t>
      </w:r>
    </w:p>
    <w:p w:rsidR="00A06235" w:rsidRPr="00EB1164" w:rsidRDefault="00A06235" w:rsidP="00A06235">
      <w:pPr>
        <w:rPr>
          <w:b/>
          <w:u w:val="single"/>
        </w:rPr>
      </w:pPr>
      <w:r w:rsidRPr="00EB1164">
        <w:rPr>
          <w:b/>
          <w:u w:val="single"/>
        </w:rPr>
        <w:t xml:space="preserve">partner, and Mexico is the second-largest U.S. export market and third in total U.S. trade. </w:t>
      </w:r>
    </w:p>
    <w:p w:rsidR="00A06235" w:rsidRPr="00EB1164" w:rsidRDefault="00A06235" w:rsidP="00A06235">
      <w:pPr>
        <w:rPr>
          <w:b/>
          <w:u w:val="single"/>
        </w:rPr>
      </w:pPr>
      <w:r w:rsidRPr="00EB1164">
        <w:rPr>
          <w:b/>
          <w:u w:val="single"/>
        </w:rPr>
        <w:t xml:space="preserve">Foreign direct investment from the U.S. to Mexico increased by 216% between 1994 and </w:t>
      </w:r>
    </w:p>
    <w:p w:rsidR="00A06235" w:rsidRPr="00C4210C" w:rsidRDefault="00A06235" w:rsidP="00A06235">
      <w:pPr>
        <w:rPr>
          <w:sz w:val="16"/>
        </w:rPr>
      </w:pPr>
      <w:r w:rsidRPr="00EB1164">
        <w:rPr>
          <w:b/>
          <w:u w:val="single"/>
        </w:rPr>
        <w:t>2011</w:t>
      </w:r>
      <w:r w:rsidRPr="00C4210C">
        <w:rPr>
          <w:sz w:val="16"/>
        </w:rPr>
        <w:t xml:space="preserve"> as a result of NAFTA. Owing to NAFTA, the United States, Mexico, and Canada </w:t>
      </w:r>
      <w:r w:rsidR="00C4210C" w:rsidRPr="00C4210C">
        <w:rPr>
          <w:sz w:val="16"/>
        </w:rPr>
        <w:t xml:space="preserve"> </w:t>
      </w:r>
      <w:r w:rsidRPr="00C4210C">
        <w:rPr>
          <w:sz w:val="16"/>
        </w:rPr>
        <w:t xml:space="preserve">form the world’s largest free trade area, producing about one-third of the world’s total </w:t>
      </w:r>
    </w:p>
    <w:p w:rsidR="00A06235" w:rsidRPr="00EB1164" w:rsidRDefault="00A06235" w:rsidP="00A06235">
      <w:pPr>
        <w:rPr>
          <w:b/>
          <w:u w:val="single"/>
        </w:rPr>
      </w:pPr>
      <w:r w:rsidRPr="00C4210C">
        <w:rPr>
          <w:sz w:val="16"/>
        </w:rPr>
        <w:t xml:space="preserve">gross domestic product (GDP). </w:t>
      </w:r>
      <w:r w:rsidRPr="00EB1164">
        <w:rPr>
          <w:b/>
          <w:u w:val="single"/>
        </w:rPr>
        <w:t xml:space="preserve">Moreover, through highly integrated production chains, the </w:t>
      </w:r>
    </w:p>
    <w:p w:rsidR="00A06235" w:rsidRPr="00EB1164" w:rsidRDefault="00A06235" w:rsidP="00A06235">
      <w:pPr>
        <w:rPr>
          <w:b/>
          <w:u w:val="single"/>
        </w:rPr>
      </w:pPr>
      <w:r w:rsidRPr="00EB1164">
        <w:rPr>
          <w:b/>
          <w:u w:val="single"/>
        </w:rPr>
        <w:t xml:space="preserve">countries can truly be said to make things together and form a cohesive export platform </w:t>
      </w:r>
    </w:p>
    <w:p w:rsidR="00A06235" w:rsidRPr="00EB1164" w:rsidRDefault="00A06235" w:rsidP="00A06235">
      <w:pPr>
        <w:rPr>
          <w:b/>
          <w:u w:val="single"/>
        </w:rPr>
      </w:pPr>
      <w:r w:rsidRPr="00EB1164">
        <w:rPr>
          <w:b/>
          <w:u w:val="single"/>
        </w:rPr>
        <w:t>from which to reach global markets</w:t>
      </w:r>
    </w:p>
    <w:p w:rsidR="00A06235" w:rsidRDefault="00A06235" w:rsidP="00A06235"/>
    <w:p w:rsidR="00497868" w:rsidRDefault="00497868">
      <w:pPr>
        <w:spacing w:after="200" w:line="276" w:lineRule="auto"/>
        <w:rPr>
          <w:rFonts w:eastAsiaTheme="majorEastAsia" w:cstheme="majorBidi"/>
          <w:b/>
          <w:bCs/>
          <w:sz w:val="32"/>
          <w:u w:val="single"/>
        </w:rPr>
      </w:pPr>
      <w:r>
        <w:br w:type="page"/>
      </w:r>
    </w:p>
    <w:p w:rsidR="00A13FF3" w:rsidRDefault="00A13FF3" w:rsidP="00A13FF3">
      <w:pPr>
        <w:pStyle w:val="Heading3"/>
      </w:pPr>
      <w:r>
        <w:lastRenderedPageBreak/>
        <w:t>Relations Adv Exts - Key to solving terrorism</w:t>
      </w:r>
    </w:p>
    <w:p w:rsidR="00A13FF3" w:rsidRDefault="00A13FF3" w:rsidP="00A13FF3"/>
    <w:p w:rsidR="00A13FF3" w:rsidRDefault="00A13FF3" w:rsidP="00A13FF3">
      <w:pPr>
        <w:pStyle w:val="Heading4"/>
      </w:pPr>
      <w:r>
        <w:t>Strong US-Mexico relations key to solving terrorism</w:t>
      </w:r>
    </w:p>
    <w:p w:rsidR="00C90C02" w:rsidRDefault="00A13FF3" w:rsidP="00C90C02">
      <w:pPr>
        <w:rPr>
          <w:sz w:val="20"/>
          <w:szCs w:val="20"/>
        </w:rPr>
      </w:pPr>
      <w:r>
        <w:rPr>
          <w:rStyle w:val="StyleStyleBold12pt"/>
        </w:rPr>
        <w:t>WOODROW WILSON CENTER 2009</w:t>
      </w:r>
      <w:r>
        <w:rPr>
          <w:rStyle w:val="StyleStyleBold12pt"/>
          <w:b w:val="0"/>
        </w:rPr>
        <w:tab/>
      </w:r>
      <w:r w:rsidRPr="00C90C02">
        <w:rPr>
          <w:rStyle w:val="StyleStyleBold12pt"/>
          <w:b w:val="0"/>
          <w:sz w:val="22"/>
        </w:rPr>
        <w:t>["The United States and Mexico:  Toward a Strategic Partnership",</w:t>
      </w:r>
      <w:r w:rsidR="00C90C02">
        <w:rPr>
          <w:rStyle w:val="StyleStyleBold12pt"/>
          <w:b w:val="0"/>
        </w:rPr>
        <w:t xml:space="preserve"> </w:t>
      </w:r>
      <w:r w:rsidR="00C90C02" w:rsidRPr="00C90C02">
        <w:rPr>
          <w:sz w:val="20"/>
          <w:szCs w:val="20"/>
        </w:rPr>
        <w:t>http://www.wilsoncenter.org/sites/default/files/The%20U.S.%20and%20Mexico.%20Towards%20a%20Strategic%20Partnership.pdf</w:t>
      </w:r>
      <w:r w:rsidR="00C90C02">
        <w:rPr>
          <w:sz w:val="20"/>
          <w:szCs w:val="20"/>
        </w:rPr>
        <w:t>] ttate</w:t>
      </w:r>
    </w:p>
    <w:p w:rsidR="00C90C02" w:rsidRPr="004D4748" w:rsidRDefault="00C90C02" w:rsidP="00C90C02">
      <w:pPr>
        <w:rPr>
          <w:rFonts w:ascii="Arial" w:eastAsia="Times New Roman" w:hAnsi="Arial" w:cs="Arial"/>
          <w:sz w:val="16"/>
          <w:szCs w:val="20"/>
        </w:rPr>
      </w:pPr>
      <w:r w:rsidRPr="00C90C02">
        <w:rPr>
          <w:rStyle w:val="StyleBoldUnderline"/>
        </w:rPr>
        <w:t>It is time to strengthen the U.S. relationship with   Mexico.  There are few countries—if any—which   are as important</w:t>
      </w:r>
      <w:r w:rsidRPr="00C73862">
        <w:rPr>
          <w:u w:val="single"/>
        </w:rPr>
        <w:t xml:space="preserve"> </w:t>
      </w:r>
      <w:r w:rsidRPr="004D4748">
        <w:rPr>
          <w:sz w:val="16"/>
        </w:rPr>
        <w:t>to the United States</w:t>
      </w:r>
      <w:r w:rsidRPr="00C73862">
        <w:rPr>
          <w:u w:val="single"/>
        </w:rPr>
        <w:t xml:space="preserve"> </w:t>
      </w:r>
      <w:r w:rsidRPr="00C90C02">
        <w:rPr>
          <w:rStyle w:val="StyleBoldUnderline"/>
        </w:rPr>
        <w:t>as Mexico. We   share more than just a two-thousand mile border.   Our economies and societies are deeply interwoven   and what happens on one side of our shared border   inevitably affects the other side</w:t>
      </w:r>
      <w:r w:rsidRPr="004D4748">
        <w:rPr>
          <w:sz w:val="16"/>
        </w:rPr>
        <w:t xml:space="preserve">. As the United   States seeks to redefine its role in the world, </w:t>
      </w:r>
      <w:r w:rsidRPr="00C90C02">
        <w:rPr>
          <w:rStyle w:val="StyleBoldUnderline"/>
        </w:rPr>
        <w:t>it is vital to start at home, with our neighbors.  Today is a time of great opportunity in our   relationship with Mexico, but also a time of severe challenges. While the two governments have taken   important steps to limit the risk that terrorists will use the shared border as a launching pad   for attacks, drug trafficking organizations have developed a lucrative and deadly cross-border trade   that creates significant vulnerabilit</w:t>
      </w:r>
      <w:r>
        <w:rPr>
          <w:rStyle w:val="StyleBoldUnderline"/>
        </w:rPr>
        <w:t xml:space="preserve">ies for both </w:t>
      </w:r>
      <w:r w:rsidRPr="00C90C02">
        <w:rPr>
          <w:rStyle w:val="StyleBoldUnderline"/>
        </w:rPr>
        <w:t xml:space="preserve"> countries. Mexican drug trafficking organizations  have become increasingly violent in recent years</w:t>
      </w:r>
      <w:r w:rsidRPr="004D4748">
        <w:rPr>
          <w:sz w:val="16"/>
        </w:rPr>
        <w:t xml:space="preserve">, with over five thousand deaths tied to narcotics   trafficking in 2008 alone, and </w:t>
      </w:r>
      <w:r w:rsidRPr="004D4748">
        <w:rPr>
          <w:rStyle w:val="StyleBoldUnderline"/>
        </w:rPr>
        <w:t>they have gradually penetrated the institutional framework of the   Mexican state</w:t>
      </w:r>
      <w:r w:rsidRPr="004D4748">
        <w:rPr>
          <w:sz w:val="16"/>
        </w:rPr>
        <w:t xml:space="preserve">, especially local law enforcement   authorities. These organizations are fueled by   persistent demand in the United States: over   twenty million Americans use illegal drugs each   month and roughly 15 to 25 billion dollars in   profits from U.S. drug sales are pumped back into  to the Mexican economy each year in cash and  weapons. the violence and corruption wrought by   drug trafficking organizations are felt particularly strongly in border communities, but the effects of  the trade run deep throughout cities and towns in  both countries. Policymakers in the two countries   have a shared interest in working together to  develop a comprehensive and bilateral approach   that limits the reach of organized crime. </w:t>
      </w:r>
    </w:p>
    <w:p w:rsidR="00C90C02" w:rsidRPr="00C90C02" w:rsidRDefault="00C90C02" w:rsidP="00C90C02">
      <w:pPr>
        <w:rPr>
          <w:sz w:val="20"/>
          <w:szCs w:val="20"/>
        </w:rPr>
      </w:pPr>
    </w:p>
    <w:p w:rsidR="00A13FF3" w:rsidRPr="00A13FF3" w:rsidRDefault="00A13FF3" w:rsidP="00A13FF3">
      <w:pPr>
        <w:rPr>
          <w:rStyle w:val="StyleStyleBold12pt"/>
          <w:b w:val="0"/>
        </w:rPr>
      </w:pPr>
    </w:p>
    <w:p w:rsidR="004D4748" w:rsidRDefault="004D4748">
      <w:pPr>
        <w:spacing w:after="200" w:line="276" w:lineRule="auto"/>
        <w:rPr>
          <w:rFonts w:eastAsiaTheme="majorEastAsia" w:cstheme="majorBidi"/>
          <w:b/>
          <w:bCs/>
          <w:sz w:val="32"/>
          <w:u w:val="single"/>
        </w:rPr>
      </w:pPr>
      <w:r>
        <w:br w:type="page"/>
      </w:r>
    </w:p>
    <w:p w:rsidR="004D4748" w:rsidRDefault="004D4748" w:rsidP="004D4748">
      <w:pPr>
        <w:pStyle w:val="Heading3"/>
      </w:pPr>
      <w:r>
        <w:lastRenderedPageBreak/>
        <w:t>Relations Adv Exts - Terrorism Impacts</w:t>
      </w:r>
    </w:p>
    <w:p w:rsidR="004D4748" w:rsidRDefault="004D4748" w:rsidP="004D4748"/>
    <w:p w:rsidR="004D4748" w:rsidRDefault="004D4748" w:rsidP="004D4748">
      <w:pPr>
        <w:pStyle w:val="Heading4"/>
      </w:pPr>
      <w:r>
        <w:t>Terrorism causes nuclear war</w:t>
      </w:r>
    </w:p>
    <w:p w:rsidR="004D4748" w:rsidRDefault="004D4748" w:rsidP="004D4748">
      <w:r w:rsidRPr="000C2838">
        <w:rPr>
          <w:rStyle w:val="StyleStyleBold12pt"/>
        </w:rPr>
        <w:t xml:space="preserve">Ayson </w:t>
      </w:r>
      <w:r>
        <w:rPr>
          <w:rStyle w:val="StyleStyleBold12pt"/>
        </w:rPr>
        <w:t>2010</w:t>
      </w:r>
      <w:r w:rsidRPr="000C2838">
        <w:t xml:space="preserve"> </w:t>
      </w:r>
      <w:r>
        <w:t>[Robert - professor of Strategic Studies and Director of the Centre for Strategic Studies: New Zealand at the Victoria University of Wellington,</w:t>
      </w:r>
      <w:r w:rsidRPr="000C2838">
        <w:t xml:space="preserve"> “After a Terrorist Nuclear Attac</w:t>
      </w:r>
      <w:r>
        <w:t>k: Envisaging Catalytic Effects,</w:t>
      </w:r>
      <w:r w:rsidRPr="000C2838">
        <w:t>”</w:t>
      </w:r>
      <w:r>
        <w:t xml:space="preserve"> July,</w:t>
      </w:r>
      <w:r w:rsidRPr="000C2838">
        <w:t xml:space="preserve"> </w:t>
      </w:r>
      <w:r w:rsidRPr="00BA01C4">
        <w:rPr>
          <w:i/>
        </w:rPr>
        <w:t>Studies in Conflict &amp; Terrorism</w:t>
      </w:r>
      <w:r w:rsidRPr="000C2838">
        <w:t xml:space="preserve">, </w:t>
      </w:r>
      <w:r>
        <w:t>InformaWorld]</w:t>
      </w:r>
      <w:r w:rsidR="00BA01C4">
        <w:t xml:space="preserve"> ttate</w:t>
      </w:r>
    </w:p>
    <w:p w:rsidR="004D4748" w:rsidRPr="000C2838" w:rsidRDefault="004D4748" w:rsidP="004D4748">
      <w:pPr>
        <w:rPr>
          <w:sz w:val="16"/>
        </w:rPr>
      </w:pPr>
      <w:r w:rsidRPr="000C2838">
        <w:rPr>
          <w:sz w:val="16"/>
        </w:rPr>
        <w:t xml:space="preserve">But these two nuclear worlds—a non-state actor nuclear attack and a catastrophic interstate nuclear exchange—are not necessarily separable. It is just possible that </w:t>
      </w:r>
      <w:r w:rsidRPr="000C2838">
        <w:rPr>
          <w:rStyle w:val="StyleBoldUnderline"/>
        </w:rPr>
        <w:t>some sort of terrorist attack</w:t>
      </w:r>
      <w:r w:rsidRPr="000C2838">
        <w:rPr>
          <w:sz w:val="16"/>
        </w:rPr>
        <w:t xml:space="preserve">, and </w:t>
      </w:r>
      <w:r w:rsidRPr="000C2838">
        <w:rPr>
          <w:rStyle w:val="StyleBoldUnderline"/>
        </w:rPr>
        <w:t>especially</w:t>
      </w:r>
      <w:r w:rsidRPr="000C2838">
        <w:rPr>
          <w:sz w:val="16"/>
        </w:rPr>
        <w:t xml:space="preserve"> an act of </w:t>
      </w:r>
      <w:r w:rsidRPr="00BA01C4">
        <w:rPr>
          <w:rStyle w:val="StyleBoldUnderline"/>
        </w:rPr>
        <w:t>nuclear terrorism, could precipitate</w:t>
      </w:r>
      <w:r w:rsidRPr="000C2838">
        <w:rPr>
          <w:rStyle w:val="StyleBoldUnderline"/>
        </w:rPr>
        <w:t xml:space="preserve"> a chain of events leading to a massive exchange of nuclear weapons between two or more</w:t>
      </w:r>
      <w:r w:rsidRPr="000C2838">
        <w:rPr>
          <w:sz w:val="16"/>
        </w:rPr>
        <w:t xml:space="preserve"> of the </w:t>
      </w:r>
      <w:r w:rsidRPr="000C2838">
        <w:rPr>
          <w:rStyle w:val="StyleBoldUnderline"/>
        </w:rPr>
        <w:t>states</w:t>
      </w:r>
      <w:r w:rsidRPr="000C2838">
        <w:rPr>
          <w:sz w:val="16"/>
        </w:rPr>
        <w:t xml:space="preserve"> that possess them. In this context, today’s and tomorrow’s terrorist groups might assume the place allotted during the early Cold War years to new state possessors of small nuclear arsenals who were seen as </w:t>
      </w:r>
      <w:r w:rsidRPr="000C2838">
        <w:rPr>
          <w:rStyle w:val="StyleBoldUnderline"/>
        </w:rPr>
        <w:t xml:space="preserve">raising the risks of a </w:t>
      </w:r>
      <w:r w:rsidRPr="00BA01C4">
        <w:rPr>
          <w:rStyle w:val="StyleBoldUnderline"/>
        </w:rPr>
        <w:t>catalytic nuclear war between</w:t>
      </w:r>
      <w:r w:rsidRPr="000C2838">
        <w:rPr>
          <w:rStyle w:val="StyleBoldUnderline"/>
        </w:rPr>
        <w:t xml:space="preserve"> the </w:t>
      </w:r>
      <w:r w:rsidRPr="00BA01C4">
        <w:rPr>
          <w:rStyle w:val="StyleBoldUnderline"/>
        </w:rPr>
        <w:t>superpowers</w:t>
      </w:r>
      <w:r w:rsidRPr="000C2838">
        <w:rPr>
          <w:rStyle w:val="StyleBoldUnderline"/>
        </w:rPr>
        <w:t xml:space="preserve"> started by third parties</w:t>
      </w:r>
      <w:r w:rsidRPr="000C2838">
        <w:rPr>
          <w:sz w:val="16"/>
        </w:rPr>
        <w:t xml:space="preserve">.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w:t>
      </w:r>
      <w:r w:rsidRPr="000C2838">
        <w:rPr>
          <w:rStyle w:val="StyleBoldUnderline"/>
        </w:rPr>
        <w:t>at what stage would Russia and China be</w:t>
      </w:r>
      <w:r w:rsidRPr="000C2838">
        <w:rPr>
          <w:sz w:val="16"/>
        </w:rPr>
        <w:t xml:space="preserve"> definitely </w:t>
      </w:r>
      <w:r w:rsidRPr="000C2838">
        <w:rPr>
          <w:rStyle w:val="StyleBoldUnderline"/>
        </w:rPr>
        <w:t>ruled out</w:t>
      </w:r>
      <w:r w:rsidRPr="000C2838">
        <w:rPr>
          <w:sz w:val="16"/>
        </w:rPr>
        <w:t xml:space="preserve"> in this high stakes game of nuclear Cluedo? In particular</w:t>
      </w:r>
      <w:r w:rsidRPr="000C2838">
        <w:rPr>
          <w:rStyle w:val="StyleBoldUnderline"/>
        </w:rPr>
        <w:t xml:space="preserve">, </w:t>
      </w:r>
      <w:r w:rsidRPr="00BA01C4">
        <w:rPr>
          <w:rStyle w:val="StyleBoldUnderline"/>
        </w:rPr>
        <w:t>if the act</w:t>
      </w:r>
      <w:r w:rsidRPr="00BA01C4">
        <w:t xml:space="preserve"> </w:t>
      </w:r>
      <w:r w:rsidRPr="000C2838">
        <w:rPr>
          <w:sz w:val="16"/>
        </w:rPr>
        <w:t>of nuclear terrorism</w:t>
      </w:r>
      <w:r w:rsidRPr="000C2838">
        <w:rPr>
          <w:rStyle w:val="StyleBoldUnderline"/>
        </w:rPr>
        <w:t xml:space="preserve"> </w:t>
      </w:r>
      <w:r w:rsidRPr="00BA01C4">
        <w:rPr>
          <w:rStyle w:val="StyleBoldUnderline"/>
        </w:rPr>
        <w:t>occurred against a backdrop of existing tension</w:t>
      </w:r>
      <w:r w:rsidRPr="000C2838">
        <w:rPr>
          <w:rStyle w:val="StyleBoldUnderline"/>
        </w:rPr>
        <w:t xml:space="preserve"> </w:t>
      </w:r>
      <w:r w:rsidRPr="000C2838">
        <w:rPr>
          <w:sz w:val="16"/>
        </w:rPr>
        <w:t>in Washington’s relations</w:t>
      </w:r>
      <w:r w:rsidRPr="000C2838">
        <w:rPr>
          <w:rStyle w:val="StyleBoldUnderline"/>
        </w:rPr>
        <w:t xml:space="preserve"> </w:t>
      </w:r>
      <w:r w:rsidRPr="00BA01C4">
        <w:rPr>
          <w:rStyle w:val="StyleBoldUnderline"/>
        </w:rPr>
        <w:t>with Russia and/or China</w:t>
      </w:r>
      <w:r w:rsidRPr="000C2838">
        <w:rPr>
          <w:sz w:val="16"/>
        </w:rPr>
        <w:t xml:space="preserve">, and at a time when threats had already been traded between these major powers, </w:t>
      </w:r>
      <w:r w:rsidRPr="00BA01C4">
        <w:rPr>
          <w:rStyle w:val="StyleBoldUnderline"/>
        </w:rPr>
        <w:t>would officials and political leaders not be tempted to assume the worst</w:t>
      </w:r>
      <w:r w:rsidRPr="000C2838">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0C2838">
        <w:rPr>
          <w:rStyle w:val="StyleBoldUnderline"/>
        </w:rPr>
        <w:t>Washington’s early response</w:t>
      </w:r>
      <w:r w:rsidRPr="000C2838">
        <w:rPr>
          <w:sz w:val="16"/>
        </w:rPr>
        <w:t xml:space="preserve"> to a terrorist nuclear attack on its own soil </w:t>
      </w:r>
      <w:r w:rsidRPr="000C2838">
        <w:rPr>
          <w:rStyle w:val="StyleBoldUnderline"/>
        </w:rPr>
        <w:t>might</w:t>
      </w:r>
      <w:r w:rsidRPr="000C2838">
        <w:rPr>
          <w:sz w:val="16"/>
        </w:rPr>
        <w:t xml:space="preserve"> also </w:t>
      </w:r>
      <w:r w:rsidRPr="000C2838">
        <w:rPr>
          <w:rStyle w:val="StyleBoldUnderline"/>
        </w:rPr>
        <w:t>raise the possibility of an unwanted</w:t>
      </w:r>
      <w:r w:rsidRPr="000C2838">
        <w:rPr>
          <w:sz w:val="16"/>
        </w:rPr>
        <w:t xml:space="preserve"> (and nuclear aided) </w:t>
      </w:r>
      <w:r w:rsidRPr="000C2838">
        <w:rPr>
          <w:rStyle w:val="StyleBoldUnderline"/>
        </w:rPr>
        <w:t>confrontation</w:t>
      </w:r>
      <w:r w:rsidRPr="000C2838">
        <w:rPr>
          <w:sz w:val="16"/>
        </w:rPr>
        <w:t xml:space="preserve"> with Russia and/or China. For example, in the noise and confusion during the immediate aftermath of the terrorist nuclear attack, </w:t>
      </w:r>
      <w:r w:rsidRPr="00BA01C4">
        <w:rPr>
          <w:rStyle w:val="StyleBoldUnderline"/>
        </w:rPr>
        <w:t>the U.S. president might be expected to place the country’s</w:t>
      </w:r>
      <w:r w:rsidRPr="000C2838">
        <w:rPr>
          <w:sz w:val="16"/>
        </w:rPr>
        <w:t xml:space="preserve"> armed forces, including its </w:t>
      </w:r>
      <w:r w:rsidRPr="00BA01C4">
        <w:rPr>
          <w:rStyle w:val="StyleBoldUnderline"/>
        </w:rPr>
        <w:t>nuclear arsenal, on a higher stage of alert</w:t>
      </w:r>
      <w:r w:rsidRPr="000C2838">
        <w:rPr>
          <w:sz w:val="16"/>
        </w:rPr>
        <w:t xml:space="preserve">. In such a tense environment, when careful planning runs up against the friction of reality, </w:t>
      </w:r>
      <w:r w:rsidRPr="000C2838">
        <w:rPr>
          <w:rStyle w:val="StyleBoldUnderline"/>
        </w:rPr>
        <w:t xml:space="preserve">it is </w:t>
      </w:r>
      <w:r w:rsidRPr="000C2838">
        <w:rPr>
          <w:sz w:val="16"/>
        </w:rPr>
        <w:t xml:space="preserve">just </w:t>
      </w:r>
      <w:r w:rsidRPr="00BA01C4">
        <w:rPr>
          <w:rStyle w:val="StyleBoldUnderline"/>
        </w:rPr>
        <w:t>possible that Moscow and/or China might mistakenly read this</w:t>
      </w:r>
      <w:r w:rsidRPr="00BA01C4">
        <w:t xml:space="preserve"> </w:t>
      </w:r>
      <w:r w:rsidRPr="00BA01C4">
        <w:rPr>
          <w:rStyle w:val="StyleBoldUnderline"/>
        </w:rPr>
        <w:t>as a sign of U.S. intentions to use force</w:t>
      </w:r>
      <w:r w:rsidRPr="000C2838">
        <w:rPr>
          <w:sz w:val="16"/>
        </w:rPr>
        <w:t xml:space="preserve"> (and possibly nuclear force) against them. In that situation, the </w:t>
      </w:r>
      <w:r w:rsidRPr="00BA01C4">
        <w:rPr>
          <w:rStyle w:val="StyleBoldUnderline"/>
        </w:rPr>
        <w:t>temptations to preempt</w:t>
      </w:r>
      <w:r w:rsidRPr="000C2838">
        <w:rPr>
          <w:rStyle w:val="StyleBoldUnderline"/>
        </w:rPr>
        <w:t xml:space="preserve"> </w:t>
      </w:r>
      <w:r w:rsidRPr="000C2838">
        <w:rPr>
          <w:sz w:val="16"/>
        </w:rPr>
        <w:t>such actions might</w:t>
      </w:r>
      <w:r w:rsidRPr="000C2838">
        <w:rPr>
          <w:rStyle w:val="StyleBoldUnderline"/>
        </w:rPr>
        <w:t xml:space="preserve"> </w:t>
      </w:r>
      <w:r w:rsidRPr="00BA01C4">
        <w:rPr>
          <w:rStyle w:val="StyleBoldUnderline"/>
        </w:rPr>
        <w:t>grow,</w:t>
      </w:r>
      <w:r w:rsidRPr="000C2838">
        <w:rPr>
          <w:sz w:val="16"/>
        </w:rPr>
        <w:t xml:space="preserve"> although it must be admitted that any preemption would probably still meet with a devastating response. As part of its initial response to the act of nuclear terrorism (as discussed earlier)</w:t>
      </w:r>
      <w:r w:rsidRPr="000C2838">
        <w:rPr>
          <w:rStyle w:val="apple-converted-space"/>
          <w:color w:val="000000"/>
          <w:sz w:val="16"/>
        </w:rPr>
        <w:t> </w:t>
      </w:r>
      <w:r w:rsidRPr="000C2838">
        <w:rPr>
          <w:sz w:val="16"/>
        </w:rPr>
        <w:t>Washington might decide to order a significant conventional (or nuclear) retaliatory or disarming attack against the leadership of the terrorist group and/or states</w:t>
      </w:r>
      <w:r w:rsidRPr="000C2838">
        <w:rPr>
          <w:rStyle w:val="apple-converted-space"/>
          <w:color w:val="000000"/>
          <w:sz w:val="16"/>
        </w:rPr>
        <w:t> </w:t>
      </w:r>
      <w:r w:rsidRPr="000C2838">
        <w:rPr>
          <w:sz w:val="16"/>
        </w:rPr>
        <w:t>seen to support that group. Depending on the identity and especially the location of these targets,</w:t>
      </w:r>
      <w:r w:rsidRPr="000C2838">
        <w:rPr>
          <w:rStyle w:val="apple-converted-space"/>
          <w:color w:val="000000"/>
          <w:sz w:val="16"/>
        </w:rPr>
        <w:t> </w:t>
      </w:r>
      <w:r w:rsidRPr="000C2838">
        <w:rPr>
          <w:sz w:val="16"/>
        </w:rPr>
        <w:t>Russia and/or China might interpret such action as being far too close for their comfort,</w:t>
      </w:r>
      <w:r w:rsidRPr="000C2838">
        <w:rPr>
          <w:rStyle w:val="apple-converted-space"/>
          <w:color w:val="000000"/>
          <w:sz w:val="16"/>
        </w:rPr>
        <w:t> </w:t>
      </w:r>
      <w:r w:rsidRPr="000C2838">
        <w:rPr>
          <w:sz w:val="16"/>
        </w:rPr>
        <w:t>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w:t>
      </w:r>
      <w:r w:rsidRPr="000C2838">
        <w:rPr>
          <w:rStyle w:val="apple-converted-space"/>
          <w:color w:val="000000"/>
          <w:sz w:val="16"/>
        </w:rPr>
        <w:t> </w:t>
      </w:r>
      <w:r w:rsidRPr="000C2838">
        <w:rPr>
          <w:sz w:val="16"/>
        </w:rPr>
        <w:t>There is also the question of how other nuclear-armed states respond</w:t>
      </w:r>
      <w:r w:rsidRPr="000C2838">
        <w:rPr>
          <w:rStyle w:val="apple-converted-space"/>
          <w:color w:val="000000"/>
          <w:sz w:val="16"/>
        </w:rPr>
        <w:t> </w:t>
      </w:r>
      <w:r w:rsidRPr="000C2838">
        <w:rPr>
          <w:sz w:val="16"/>
        </w:rPr>
        <w:t>to the act of nuclear terrorism on another member of that special club. It could reasonably be expected that following a nuclear terrorist attack on the United States, bothRussia and China would extend immediate sympathy and support</w:t>
      </w:r>
      <w:r w:rsidRPr="000C2838">
        <w:rPr>
          <w:rStyle w:val="apple-converted-space"/>
          <w:color w:val="000000"/>
          <w:sz w:val="16"/>
        </w:rPr>
        <w:t> </w:t>
      </w:r>
      <w:r w:rsidRPr="000C2838">
        <w:rPr>
          <w:sz w:val="16"/>
        </w:rPr>
        <w:t>to Washington and would work alongside the United States in the Security Council. But there is just a chance, albeit a slim one, where the support of Russia and/or China is less automatic in some cases than in others. For example,</w:t>
      </w:r>
      <w:r w:rsidRPr="000C2838">
        <w:rPr>
          <w:rStyle w:val="apple-converted-space"/>
          <w:color w:val="000000"/>
          <w:sz w:val="16"/>
        </w:rPr>
        <w:t> </w:t>
      </w:r>
      <w:r w:rsidRPr="000C2838">
        <w:rPr>
          <w:sz w:val="16"/>
        </w:rPr>
        <w:t xml:space="preserve">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w:t>
      </w:r>
      <w:r w:rsidRPr="000C2838">
        <w:rPr>
          <w:sz w:val="16"/>
        </w:rPr>
        <w:lastRenderedPageBreak/>
        <w:t>China, or existed in areas of the world over which Russia and China held sway, and if Washington felt that Moscow or Beijing were placing a curiously modest level of pressure on them, what conclusions might it then draw about their culpability</w:t>
      </w:r>
    </w:p>
    <w:p w:rsidR="004D4748" w:rsidRPr="004D4748" w:rsidRDefault="004D4748" w:rsidP="004D4748"/>
    <w:p w:rsidR="00253A81" w:rsidRDefault="00253A81">
      <w:pPr>
        <w:spacing w:after="200" w:line="276" w:lineRule="auto"/>
        <w:rPr>
          <w:rFonts w:eastAsiaTheme="majorEastAsia" w:cstheme="majorBidi"/>
          <w:b/>
          <w:bCs/>
          <w:sz w:val="32"/>
          <w:u w:val="single"/>
        </w:rPr>
      </w:pPr>
      <w:r>
        <w:br w:type="page"/>
      </w:r>
    </w:p>
    <w:p w:rsidR="00947CDE" w:rsidRDefault="00947CDE" w:rsidP="00947CDE">
      <w:pPr>
        <w:pStyle w:val="Heading3"/>
      </w:pPr>
      <w:r>
        <w:lastRenderedPageBreak/>
        <w:t>Oil Dependence Adv Exts - Independence possible</w:t>
      </w:r>
    </w:p>
    <w:p w:rsidR="00947CDE" w:rsidRDefault="00947CDE" w:rsidP="00947CDE">
      <w:pPr>
        <w:pStyle w:val="Heading4"/>
      </w:pPr>
      <w:r>
        <w:t>US is positioning itself to become energy independent - effective extraction of natural gas has decreased our imports - must continue to foster more production</w:t>
      </w:r>
    </w:p>
    <w:p w:rsidR="00E62333" w:rsidRPr="00E62333" w:rsidRDefault="00E62333" w:rsidP="00E62333">
      <w:r w:rsidRPr="00E62333">
        <w:rPr>
          <w:rStyle w:val="StyleStyleBold12pt"/>
        </w:rPr>
        <w:t>Cala, 7-9-2013</w:t>
      </w:r>
      <w:r>
        <w:t xml:space="preserve"> (Andres, award winning journalist, columnist, analyst that lives in Madrid, has written for and been published in The New York Times, The Wall Street Journal, Time,  “US Energy Renaissance Shifts Power,” July 9, 2013, http://consortiumnews.com/2013/07/09/us-energy-renaissance-shifts-geopolitics ) Harbeck</w:t>
      </w:r>
    </w:p>
    <w:p w:rsidR="00947CDE" w:rsidRPr="00E62333" w:rsidRDefault="00947CDE" w:rsidP="00947CDE">
      <w:pPr>
        <w:rPr>
          <w:sz w:val="16"/>
        </w:rPr>
      </w:pPr>
      <w:r w:rsidRPr="00E62333">
        <w:rPr>
          <w:sz w:val="16"/>
        </w:rPr>
        <w:t xml:space="preserve">Exclusive: When President </w:t>
      </w:r>
      <w:r w:rsidRPr="007B478F">
        <w:rPr>
          <w:rStyle w:val="StyleBoldUnderline"/>
        </w:rPr>
        <w:t>Obama</w:t>
      </w:r>
      <w:r w:rsidRPr="00E62333">
        <w:rPr>
          <w:sz w:val="16"/>
        </w:rPr>
        <w:t xml:space="preserve"> addressed the global warming crisis last month, he </w:t>
      </w:r>
      <w:r w:rsidRPr="007B478F">
        <w:rPr>
          <w:rStyle w:val="StyleBoldUnderline"/>
        </w:rPr>
        <w:t>linked progress on “green” energy with America’s greater natural gas production and strides toward energy independence, two themes that are quietly transforming global power relationships</w:t>
      </w:r>
      <w:r w:rsidR="007B478F" w:rsidRPr="00E62333">
        <w:rPr>
          <w:sz w:val="16"/>
        </w:rPr>
        <w:t xml:space="preserve">, writes Andrés Cala.  By Andrés Cala  </w:t>
      </w:r>
      <w:r w:rsidRPr="007B478F">
        <w:rPr>
          <w:rStyle w:val="StyleBoldUnderline"/>
        </w:rPr>
        <w:t>The surge in U.S. output from shale gas</w:t>
      </w:r>
      <w:r w:rsidRPr="00E62333">
        <w:rPr>
          <w:sz w:val="16"/>
        </w:rPr>
        <w:t xml:space="preserve"> and so-called “tight oil” </w:t>
      </w:r>
      <w:r w:rsidRPr="007B478F">
        <w:rPr>
          <w:rStyle w:val="StyleBoldUnderline"/>
        </w:rPr>
        <w:t>is reshaping global economics by making Americans less dependent on foreign oil</w:t>
      </w:r>
      <w:r w:rsidRPr="00E62333">
        <w:rPr>
          <w:sz w:val="16"/>
        </w:rPr>
        <w:t xml:space="preserve"> and freeing President Barack Obama to reorient the nation’s geopol</w:t>
      </w:r>
      <w:r w:rsidR="007B478F" w:rsidRPr="00E62333">
        <w:rPr>
          <w:sz w:val="16"/>
        </w:rPr>
        <w:t xml:space="preserve">itical strategies accordingly.  </w:t>
      </w:r>
      <w:r w:rsidRPr="007B478F">
        <w:rPr>
          <w:rStyle w:val="StyleBoldUnderline"/>
        </w:rPr>
        <w:t>The supply-and-demand math of this new equation is simple. The U.S. economy has historically been configured to run on cheap energy</w:t>
      </w:r>
      <w:r w:rsidRPr="00E62333">
        <w:rPr>
          <w:sz w:val="16"/>
        </w:rPr>
        <w:t>, but for the past half century, rising oil prices have caused economic dislocations domestically while funneling trillions of American dollars to energy-</w:t>
      </w:r>
      <w:r w:rsidR="007B478F" w:rsidRPr="00E62333">
        <w:rPr>
          <w:sz w:val="16"/>
        </w:rPr>
        <w:t xml:space="preserve">rich regions around the world.  </w:t>
      </w:r>
      <w:r w:rsidRPr="007B478F">
        <w:rPr>
          <w:rStyle w:val="StyleBoldUnderline"/>
        </w:rPr>
        <w:t>The U.S. government also ramped up its security involvement in these areas</w:t>
      </w:r>
      <w:r w:rsidRPr="00E62333">
        <w:rPr>
          <w:sz w:val="16"/>
        </w:rPr>
        <w:t>, especially the oil-rich Middle East, frequently protecting ruling autocrats in exchan</w:t>
      </w:r>
      <w:r w:rsidR="007B478F" w:rsidRPr="00E62333">
        <w:rPr>
          <w:sz w:val="16"/>
        </w:rPr>
        <w:t xml:space="preserve">ge for steady supplies of oil.  </w:t>
      </w:r>
      <w:r w:rsidRPr="00E62333">
        <w:rPr>
          <w:sz w:val="16"/>
        </w:rPr>
        <w:t xml:space="preserve">Early in this new century, an expanding world economy and an expectation that energy supplies would dwindle kept prices high, enriching oil and gas producers, including American rivals such as Russia and Iran. Meanwhile, </w:t>
      </w:r>
      <w:r w:rsidRPr="00E62333">
        <w:rPr>
          <w:rStyle w:val="StyleBoldUnderline"/>
        </w:rPr>
        <w:t>high oil prices put pressure on the economies of big consumers like the United States, often distorting U.S. global strategies</w:t>
      </w:r>
      <w:r w:rsidRPr="00E62333">
        <w:rPr>
          <w:sz w:val="16"/>
        </w:rPr>
        <w:t>. President George W. Bush partially justified his invasion of Iraq in 2003 by citing a concern over who would control that nation’</w:t>
      </w:r>
      <w:r w:rsidR="00E62333" w:rsidRPr="00E62333">
        <w:rPr>
          <w:sz w:val="16"/>
        </w:rPr>
        <w:t xml:space="preserve">s vast oil reserves.  </w:t>
      </w:r>
      <w:r w:rsidRPr="00E62333">
        <w:rPr>
          <w:sz w:val="16"/>
        </w:rPr>
        <w:t>Adding to energy-price inflation was the historic growth in the economies of nations such as China and India. Oil prices soared to records of nearly $150 a barrel before crashing in 2007-08 as the global economic crisis hit. Still, revived expectations of tight supplies and a resurgent demand lifted crude prices again, threatening the fragile U.S. economic recovery taking hold during the early year</w:t>
      </w:r>
      <w:r w:rsidR="00E62333" w:rsidRPr="00E62333">
        <w:rPr>
          <w:sz w:val="16"/>
        </w:rPr>
        <w:t xml:space="preserve">s of the Obama administration.  </w:t>
      </w:r>
      <w:r w:rsidRPr="00E62333">
        <w:rPr>
          <w:sz w:val="16"/>
        </w:rPr>
        <w:t xml:space="preserve">However, by then, decades of private U.S. investment finally was delivering technological breakthroughs in the use of “fracking” technology to release shale gas and “tight oil.” </w:t>
      </w:r>
      <w:r w:rsidRPr="00E62333">
        <w:rPr>
          <w:rStyle w:val="StyleBoldUnderline"/>
        </w:rPr>
        <w:t>By 2010, it was increasingly clear that the great potential of shale reserves was materializing and triggering a profound reassessment of global output forecasts for this decade and beyond</w:t>
      </w:r>
      <w:r w:rsidR="00E62333" w:rsidRPr="00E62333">
        <w:rPr>
          <w:sz w:val="16"/>
        </w:rPr>
        <w:t xml:space="preserve">.  </w:t>
      </w:r>
      <w:r w:rsidRPr="00E62333">
        <w:rPr>
          <w:sz w:val="16"/>
        </w:rPr>
        <w:t xml:space="preserve"> A bullish price climb toward $200 a barrel, which was expected as recently as two years ago, has turned into a bearish price outlook of between $80 and $100 a barrel. </w:t>
      </w:r>
      <w:r w:rsidRPr="00E62333">
        <w:rPr>
          <w:rStyle w:val="StyleBoldUnderline"/>
        </w:rPr>
        <w:t>This new reality is underscored by the U.S. Energy Information Administration 2013 Outlook, which projects that U.S. primary energy consumption will remain mostly flat for the next 30 years while the country’s gas and oil production will grow steadily</w:t>
      </w:r>
      <w:r w:rsidR="00E62333" w:rsidRPr="00E62333">
        <w:rPr>
          <w:sz w:val="16"/>
        </w:rPr>
        <w:t>.</w:t>
      </w:r>
      <w:r w:rsidRPr="00E62333">
        <w:rPr>
          <w:sz w:val="16"/>
        </w:rPr>
        <w:t xml:space="preserve"> </w:t>
      </w:r>
      <w:r w:rsidRPr="00E62333">
        <w:rPr>
          <w:rStyle w:val="StyleBoldUnderline"/>
        </w:rPr>
        <w:t>In May 2013, U.S. crude output increased 20 percent from a year</w:t>
      </w:r>
      <w:r w:rsidRPr="00E62333">
        <w:rPr>
          <w:sz w:val="16"/>
        </w:rPr>
        <w:t xml:space="preserve"> before to 7.3 million barrels per day, the highest since 1992, </w:t>
      </w:r>
      <w:r w:rsidRPr="00E62333">
        <w:rPr>
          <w:rStyle w:val="StyleBoldUnderline"/>
        </w:rPr>
        <w:t>while oil demand</w:t>
      </w:r>
      <w:r w:rsidRPr="00E62333">
        <w:rPr>
          <w:sz w:val="16"/>
        </w:rPr>
        <w:t xml:space="preserve"> has </w:t>
      </w:r>
      <w:r w:rsidRPr="00E62333">
        <w:rPr>
          <w:rStyle w:val="StyleBoldUnderline"/>
        </w:rPr>
        <w:t>shrunk as the result of</w:t>
      </w:r>
      <w:r w:rsidRPr="00E62333">
        <w:rPr>
          <w:sz w:val="16"/>
        </w:rPr>
        <w:t xml:space="preserve"> the economic crisis, increased fuel efficiency, </w:t>
      </w:r>
      <w:r w:rsidRPr="00E62333">
        <w:rPr>
          <w:rStyle w:val="StyleBoldUnderline"/>
        </w:rPr>
        <w:t>more use of natural gas in transportation</w:t>
      </w:r>
      <w:r w:rsidRPr="00E62333">
        <w:rPr>
          <w:sz w:val="16"/>
        </w:rPr>
        <w:t>, and reducing consumer demand</w:t>
      </w:r>
      <w:r w:rsidR="00E62333" w:rsidRPr="00E62333">
        <w:rPr>
          <w:sz w:val="16"/>
        </w:rPr>
        <w:t xml:space="preserve"> trends.</w:t>
      </w:r>
      <w:r w:rsidRPr="00E62333">
        <w:rPr>
          <w:sz w:val="16"/>
        </w:rPr>
        <w:t xml:space="preserve"> “Tight oil” output will contribute 2.4 million bpd by 2020, similar to Norway’s and Venezuela’s output, and similar to Iran’s exports before sanctions took hold. </w:t>
      </w:r>
      <w:r w:rsidRPr="00E62333">
        <w:rPr>
          <w:rStyle w:val="StyleBoldUnderline"/>
        </w:rPr>
        <w:t>Natural gas production is</w:t>
      </w:r>
      <w:r w:rsidRPr="00E62333">
        <w:rPr>
          <w:sz w:val="16"/>
        </w:rPr>
        <w:t xml:space="preserve"> also </w:t>
      </w:r>
      <w:r w:rsidRPr="00E62333">
        <w:rPr>
          <w:rStyle w:val="StyleBoldUnderline"/>
        </w:rPr>
        <w:t>surging, and the U.S., which last decade built gas import infrastructure, is now expected to become a net exporter</w:t>
      </w:r>
      <w:r w:rsidR="00E62333" w:rsidRPr="00E62333">
        <w:rPr>
          <w:sz w:val="16"/>
        </w:rPr>
        <w:t xml:space="preserve">.  </w:t>
      </w:r>
      <w:r w:rsidRPr="00E62333">
        <w:rPr>
          <w:sz w:val="16"/>
        </w:rPr>
        <w:t>That means U.S. energy imports will decrease while exports increase, changing the old rules of the energy game not just for the United States but for the world’s other major energy producers and consumers.</w:t>
      </w:r>
      <w:r w:rsidR="00E62333" w:rsidRPr="00E62333">
        <w:rPr>
          <w:sz w:val="12"/>
        </w:rPr>
        <w:t>¶</w:t>
      </w:r>
      <w:r w:rsidRPr="00E62333">
        <w:rPr>
          <w:sz w:val="16"/>
        </w:rPr>
        <w:t xml:space="preserve"> </w:t>
      </w:r>
    </w:p>
    <w:p w:rsidR="00253A81" w:rsidRDefault="00253A81" w:rsidP="00253A81">
      <w:pPr>
        <w:pStyle w:val="Heading3"/>
      </w:pPr>
      <w:r>
        <w:lastRenderedPageBreak/>
        <w:t>Oil Dependence Adv Exts - Mexico key</w:t>
      </w:r>
    </w:p>
    <w:p w:rsidR="00253A81" w:rsidRDefault="00253A81" w:rsidP="00253A81"/>
    <w:p w:rsidR="00253A81" w:rsidRDefault="00084E29" w:rsidP="00253A81">
      <w:pPr>
        <w:pStyle w:val="Heading4"/>
      </w:pPr>
      <w:r>
        <w:t>Furthering cooperation on Mexican energy development key for the US to decrease its foreign oil dependence on the Middle East</w:t>
      </w:r>
    </w:p>
    <w:p w:rsidR="00084E29" w:rsidRDefault="00084E29" w:rsidP="00084E29">
      <w:pPr>
        <w:rPr>
          <w:rStyle w:val="StyleStyleBold12pt"/>
          <w:b w:val="0"/>
        </w:rPr>
      </w:pPr>
      <w:r>
        <w:rPr>
          <w:rStyle w:val="StyleStyleBold12pt"/>
        </w:rPr>
        <w:t>Minority Staff Report for the Senate Committee on Foreign Relations 2012</w:t>
      </w:r>
      <w:r>
        <w:rPr>
          <w:rStyle w:val="StyleStyleBold12pt"/>
          <w:b w:val="0"/>
        </w:rPr>
        <w:t xml:space="preserve">  ["Oil, Mexico and the Transboundary Agreement", December 21, </w:t>
      </w:r>
      <w:hyperlink r:id="rId70" w:history="1">
        <w:r>
          <w:rPr>
            <w:rStyle w:val="Hyperlink"/>
          </w:rPr>
          <w:t>http://www.gpo.gov/fdsys/pkg/CPRT-112SPRT77567/html/CPRT-112SPRT77567.htm</w:t>
        </w:r>
      </w:hyperlink>
      <w:r>
        <w:t>] dhingra</w:t>
      </w:r>
    </w:p>
    <w:p w:rsidR="00084E29" w:rsidRPr="00645C49" w:rsidRDefault="00084E29" w:rsidP="00084E29">
      <w:pPr>
        <w:rPr>
          <w:b/>
          <w:bCs/>
          <w:u w:val="single"/>
        </w:rPr>
      </w:pPr>
      <w:r w:rsidRPr="00084E29">
        <w:rPr>
          <w:rStyle w:val="StyleBoldUnderline"/>
        </w:rPr>
        <w:t>Mexico is</w:t>
      </w:r>
      <w:r>
        <w:t xml:space="preserve"> also </w:t>
      </w:r>
      <w:r w:rsidRPr="00084E29">
        <w:rPr>
          <w:rStyle w:val="StyleBoldUnderline"/>
        </w:rPr>
        <w:t>important for U.S. energy security, providing a nearby and politically reliable source for oil imports. Recently overtaken by Saudi Arabia, Mexico has been the second largest source of oil imports to the United States</w:t>
      </w:r>
      <w:r>
        <w:t xml:space="preserve">,  with Canada being the largest. </w:t>
      </w:r>
      <w:r w:rsidRPr="00084E29">
        <w:rPr>
          <w:rStyle w:val="StyleBoldUnderline"/>
        </w:rPr>
        <w:t xml:space="preserve">However, falling Mexican oil production and rising demand led to increases in U.S. imports from the Middle East, and maintaining the current levels of </w:t>
      </w:r>
      <w:r>
        <w:rPr>
          <w:rStyle w:val="StyleBoldUnderline"/>
        </w:rPr>
        <w:t xml:space="preserve"> </w:t>
      </w:r>
      <w:r w:rsidRPr="00084E29">
        <w:rPr>
          <w:rStyle w:val="StyleBoldUnderline"/>
        </w:rPr>
        <w:t>Mexican oil production, let alone achieving rapid growth in production, have a dubious future without reforms</w:t>
      </w:r>
      <w:r>
        <w:t xml:space="preserve">.\2\ </w:t>
      </w:r>
      <w:r w:rsidRPr="00645C49">
        <w:rPr>
          <w:rStyle w:val="StyleBoldUnderline"/>
        </w:rPr>
        <w:t>Thorough energy security policy in Washington requires constant assessment of the Mexican oil industry. If Mexico does not reform its dome</w:t>
      </w:r>
      <w:r w:rsidR="00645C49" w:rsidRPr="00645C49">
        <w:rPr>
          <w:rStyle w:val="StyleBoldUnderline"/>
        </w:rPr>
        <w:t xml:space="preserve">stic energy production </w:t>
      </w:r>
      <w:r w:rsidRPr="00645C49">
        <w:rPr>
          <w:rStyle w:val="StyleBoldUnderline"/>
        </w:rPr>
        <w:t>situation, the U.S. cannot rely on current levels of imports</w:t>
      </w:r>
      <w:r>
        <w:t>.</w:t>
      </w:r>
    </w:p>
    <w:p w:rsidR="00C13B0A" w:rsidRDefault="00C13B0A">
      <w:pPr>
        <w:spacing w:after="200" w:line="276" w:lineRule="auto"/>
        <w:rPr>
          <w:rFonts w:eastAsiaTheme="majorEastAsia" w:cstheme="majorBidi"/>
          <w:b/>
          <w:bCs/>
          <w:sz w:val="32"/>
          <w:u w:val="single"/>
        </w:rPr>
      </w:pPr>
      <w:r>
        <w:br w:type="page"/>
      </w:r>
    </w:p>
    <w:p w:rsidR="00C13B0A" w:rsidRDefault="00C13B0A" w:rsidP="00C13B0A">
      <w:pPr>
        <w:pStyle w:val="Heading3"/>
      </w:pPr>
      <w:r>
        <w:lastRenderedPageBreak/>
        <w:t>Oil Dependence Adv Exts - Impacts - War</w:t>
      </w:r>
    </w:p>
    <w:p w:rsidR="00C13B0A" w:rsidRDefault="00C13B0A" w:rsidP="00C13B0A"/>
    <w:p w:rsidR="00C13B0A" w:rsidRDefault="00C13B0A" w:rsidP="00C13B0A">
      <w:pPr>
        <w:pStyle w:val="Heading4"/>
        <w:rPr>
          <w:rStyle w:val="StyleStyleBold12pt"/>
          <w:b/>
        </w:rPr>
      </w:pPr>
      <w:r>
        <w:rPr>
          <w:rStyle w:val="StyleStyleBold12pt"/>
          <w:b/>
        </w:rPr>
        <w:t>Oil dependence fans the flames for war - fuels aggressive states</w:t>
      </w:r>
    </w:p>
    <w:p w:rsidR="00C13B0A" w:rsidRPr="00C13B0A" w:rsidRDefault="00C13B0A" w:rsidP="00C13B0A">
      <w:pPr>
        <w:rPr>
          <w:bCs/>
          <w:sz w:val="26"/>
        </w:rPr>
      </w:pPr>
      <w:r>
        <w:rPr>
          <w:rStyle w:val="StyleStyleBold12pt"/>
        </w:rPr>
        <w:t>Colgan 2011</w:t>
      </w:r>
      <w:r>
        <w:rPr>
          <w:rStyle w:val="StyleStyleBold12pt"/>
          <w:b w:val="0"/>
        </w:rPr>
        <w:tab/>
        <w:t xml:space="preserve">[Jeff - international relations professor @ American University, "Oil and resource-backed aggression", ENERGY POLICY, March, </w:t>
      </w:r>
      <w:hyperlink r:id="rId71" w:history="1">
        <w:r w:rsidRPr="006D49B9">
          <w:rPr>
            <w:rStyle w:val="Hyperlink"/>
          </w:rPr>
          <w:t>http://nw08.american.edu/~colgan/index_files/JEPO4694.pdf</w:t>
        </w:r>
      </w:hyperlink>
      <w:r w:rsidRPr="006D49B9">
        <w:t>, pg. 1674-1675, accessed 6/30/13</w:t>
      </w:r>
      <w:r>
        <w:t>]</w:t>
      </w:r>
    </w:p>
    <w:p w:rsidR="00C13B0A" w:rsidRPr="00C13B0A" w:rsidRDefault="00C13B0A" w:rsidP="00C13B0A">
      <w:pPr>
        <w:rPr>
          <w:sz w:val="16"/>
        </w:rPr>
      </w:pPr>
      <w:r w:rsidRPr="00C13B0A">
        <w:rPr>
          <w:sz w:val="16"/>
        </w:rPr>
        <w:t xml:space="preserve">From a policy perspective, the research presented here adds another item to the growing list of reasons why </w:t>
      </w:r>
      <w:r w:rsidRPr="006D49B9">
        <w:rPr>
          <w:rStyle w:val="StyleBoldUnderline"/>
        </w:rPr>
        <w:t>economic dependence on oil is a negative force in the world</w:t>
      </w:r>
      <w:r w:rsidRPr="00C13B0A">
        <w:rPr>
          <w:sz w:val="16"/>
        </w:rPr>
        <w:t xml:space="preserve"> (Deutch et al., 2006; Crane et al., 2009; National Research Council, 2009). </w:t>
      </w:r>
      <w:r w:rsidRPr="006D49B9">
        <w:rPr>
          <w:rStyle w:val="StyleBoldUnderline"/>
        </w:rPr>
        <w:t>Oil income funds petro-revolutionary states, which fuels their aggression and creates international conflict</w:t>
      </w:r>
      <w:r w:rsidRPr="00C13B0A">
        <w:rPr>
          <w:sz w:val="16"/>
        </w:rPr>
        <w:t xml:space="preserve">. It is no coin-cidence that </w:t>
      </w:r>
      <w:r w:rsidRPr="006D49B9">
        <w:rPr>
          <w:rStyle w:val="StyleBoldUnderline"/>
        </w:rPr>
        <w:t>the United States and its allies are required to spend a substantial amount of public wealth – and human lives – in military deployments that are directly or indirectly connected to the global oil industry. The US military is involved in security operations in oil-producing regions</w:t>
      </w:r>
      <w:r w:rsidRPr="00C13B0A">
        <w:rPr>
          <w:sz w:val="16"/>
        </w:rPr>
        <w:t xml:space="preserve"> in the Persian Gulf (e.g., Iraq, Kuwait, Bahrain, and Saudi Arabia), South America (e.g., Colom-bia), Central Asia (e.g., Kazakhstan) and Africa (e.g., Nigeria) (Klare, 2004). The cost of US military deployments in the Middle East alone has been estimated at $28–36 billion per year in the 1980s, and $30–51 billion per year in the 1990s and early 2000s (Duffield, 2007, p. 182). These military costs are conservatively estimated, and obviously do not include the political, economic, and diplomatic costs associated with US oil imports. Nor does it include, of course, the cost of the imported oil itself: approxi-mately $900 billion in 2008.</w:t>
      </w:r>
    </w:p>
    <w:p w:rsidR="00C13B0A" w:rsidRPr="006D49B9" w:rsidRDefault="00C13B0A" w:rsidP="00C13B0A">
      <w:pPr>
        <w:rPr>
          <w:rStyle w:val="StyleBoldUnderline"/>
        </w:rPr>
      </w:pPr>
    </w:p>
    <w:p w:rsidR="00C13B0A" w:rsidRPr="00C13B0A" w:rsidRDefault="00C13B0A" w:rsidP="00C13B0A"/>
    <w:p w:rsidR="00C57235" w:rsidRDefault="00C57235" w:rsidP="00C57235">
      <w:pPr>
        <w:pStyle w:val="Heading3"/>
      </w:pPr>
      <w:r>
        <w:lastRenderedPageBreak/>
        <w:t>China Adv Exts - China expanding influence</w:t>
      </w:r>
    </w:p>
    <w:p w:rsidR="00C57235" w:rsidRDefault="00C57235" w:rsidP="00C57235"/>
    <w:p w:rsidR="00C57235" w:rsidRDefault="00C57235" w:rsidP="00C57235">
      <w:pPr>
        <w:pStyle w:val="Heading4"/>
      </w:pPr>
      <w:r>
        <w:t>China continues to expand influence in the region - using trade and investment as their way to squeeze in</w:t>
      </w:r>
    </w:p>
    <w:p w:rsidR="00C57235" w:rsidRPr="009E40EF" w:rsidRDefault="00C57235" w:rsidP="00C57235">
      <w:pPr>
        <w:pStyle w:val="NormalWeb"/>
        <w:shd w:val="clear" w:color="auto" w:fill="FFFFFF"/>
        <w:spacing w:before="0" w:beforeAutospacing="0" w:after="225" w:afterAutospacing="0" w:line="300" w:lineRule="atLeast"/>
        <w:textAlignment w:val="baseline"/>
      </w:pPr>
      <w:r>
        <w:rPr>
          <w:rStyle w:val="StyleStyleBold12pt"/>
        </w:rPr>
        <w:t>Inside Costa Rica 13 (</w:t>
      </w:r>
      <w:r w:rsidRPr="009E40EF">
        <w:t xml:space="preserve">Inside Costa Rica, Costa Rica’s English news source, Poll: Latin America prefers China’s influence to that of the U.S, July 22, 2013, </w:t>
      </w:r>
      <w:hyperlink r:id="rId72" w:history="1">
        <w:r w:rsidRPr="009E40EF">
          <w:rPr>
            <w:rStyle w:val="Hyperlink"/>
            <w:rFonts w:eastAsiaTheme="majorEastAsia"/>
          </w:rPr>
          <w:t>http://insidecostarica.com/2013/07/22/poll-latin-americans-prefer-chinas-influence-to-that-of-the-u-s/</w:t>
        </w:r>
      </w:hyperlink>
      <w:r w:rsidRPr="009E40EF">
        <w:t>) You</w:t>
      </w:r>
    </w:p>
    <w:p w:rsidR="00C57235" w:rsidRPr="00B636BC" w:rsidRDefault="00C57235" w:rsidP="00C57235">
      <w:pPr>
        <w:pStyle w:val="NormalWeb"/>
        <w:shd w:val="clear" w:color="auto" w:fill="FFFFFF"/>
        <w:spacing w:before="0" w:beforeAutospacing="0" w:after="225" w:afterAutospacing="0" w:line="300" w:lineRule="atLeast"/>
        <w:textAlignment w:val="baseline"/>
        <w:rPr>
          <w:rFonts w:asciiTheme="minorHAnsi" w:hAnsiTheme="minorHAnsi"/>
          <w:color w:val="000000"/>
          <w:sz w:val="20"/>
          <w:szCs w:val="20"/>
        </w:rPr>
      </w:pPr>
      <w:r>
        <w:rPr>
          <w:rFonts w:asciiTheme="minorHAnsi" w:hAnsiTheme="minorHAnsi"/>
          <w:color w:val="000000"/>
          <w:sz w:val="20"/>
          <w:szCs w:val="20"/>
        </w:rPr>
        <w:t>J</w:t>
      </w:r>
      <w:r w:rsidRPr="00B636BC">
        <w:rPr>
          <w:rFonts w:asciiTheme="minorHAnsi" w:hAnsiTheme="minorHAnsi"/>
          <w:color w:val="000000"/>
          <w:sz w:val="20"/>
          <w:szCs w:val="20"/>
        </w:rPr>
        <w:t>uly 22</w:t>
      </w:r>
      <w:r w:rsidRPr="00B636BC">
        <w:rPr>
          <w:rFonts w:asciiTheme="minorHAnsi" w:hAnsiTheme="minorHAnsi"/>
          <w:color w:val="000000"/>
          <w:sz w:val="20"/>
          <w:szCs w:val="20"/>
          <w:vertAlign w:val="superscript"/>
        </w:rPr>
        <w:t>nd</w:t>
      </w:r>
      <w:r w:rsidRPr="00B636BC">
        <w:rPr>
          <w:rFonts w:asciiTheme="minorHAnsi" w:hAnsiTheme="minorHAnsi"/>
          <w:color w:val="000000"/>
          <w:sz w:val="20"/>
          <w:szCs w:val="20"/>
        </w:rPr>
        <w:t xml:space="preserve">, 2013 (AFP and ICR) – </w:t>
      </w:r>
      <w:r w:rsidRPr="00B636BC">
        <w:rPr>
          <w:rStyle w:val="StyleBoldUnderline"/>
          <w:sz w:val="24"/>
        </w:rPr>
        <w:t>China’s growing influence in Latin America is preferred in the region over that of the United States</w:t>
      </w:r>
      <w:r w:rsidRPr="00B636BC">
        <w:rPr>
          <w:rFonts w:asciiTheme="minorHAnsi" w:hAnsiTheme="minorHAnsi"/>
          <w:color w:val="000000"/>
          <w:sz w:val="20"/>
          <w:szCs w:val="20"/>
        </w:rPr>
        <w:t xml:space="preserve">, though maintaining strong ties with its northern neighbor remains a priority, </w:t>
      </w:r>
      <w:r w:rsidRPr="00B636BC">
        <w:rPr>
          <w:rStyle w:val="StyleBoldUnderline"/>
          <w:sz w:val="24"/>
        </w:rPr>
        <w:t>according to a survey by the Pew Research Center released on Thursday in Washington</w:t>
      </w:r>
      <w:r w:rsidRPr="00B636BC">
        <w:rPr>
          <w:rFonts w:asciiTheme="minorHAnsi" w:hAnsiTheme="minorHAnsi"/>
          <w:color w:val="000000"/>
          <w:sz w:val="20"/>
          <w:szCs w:val="20"/>
        </w:rPr>
        <w:t xml:space="preserve">.¶ ¶ “While the U.S. is generally stated to have greater impact than China, China’s influence is seen more positively in most countries,” </w:t>
      </w:r>
      <w:r w:rsidRPr="00B636BC">
        <w:rPr>
          <w:rStyle w:val="StyleBoldUnderline"/>
          <w:sz w:val="24"/>
        </w:rPr>
        <w:t xml:space="preserve">the survey of more than 6,100 people in Argentina, Bolivia, Brazil, Chile, El Salvador, Mexico and Venezuela said, as part of a comprehensive global research report on the perception of the two powers in </w:t>
      </w:r>
      <w:r w:rsidRPr="00B636BC">
        <w:rPr>
          <w:rStyle w:val="Emphasis"/>
          <w:sz w:val="24"/>
        </w:rPr>
        <w:t>four dozen countries.¶</w:t>
      </w:r>
      <w:r w:rsidRPr="00B636BC">
        <w:rPr>
          <w:rFonts w:asciiTheme="minorHAnsi" w:hAnsiTheme="minorHAnsi"/>
          <w:color w:val="000000"/>
          <w:sz w:val="20"/>
          <w:szCs w:val="20"/>
        </w:rPr>
        <w:t xml:space="preserve"> </w:t>
      </w:r>
      <w:r w:rsidRPr="00B636BC">
        <w:rPr>
          <w:rStyle w:val="StyleBoldUnderline"/>
          <w:sz w:val="24"/>
        </w:rPr>
        <w:t>¶ In Venezuela</w:t>
      </w:r>
      <w:r w:rsidRPr="00B636BC">
        <w:rPr>
          <w:rFonts w:asciiTheme="minorHAnsi" w:hAnsiTheme="minorHAnsi"/>
          <w:color w:val="000000"/>
          <w:sz w:val="20"/>
          <w:szCs w:val="20"/>
        </w:rPr>
        <w:t>, which has received millions in investment and financing from China</w:t>
      </w:r>
      <w:r w:rsidRPr="00B636BC">
        <w:rPr>
          <w:rStyle w:val="StyleBoldUnderline"/>
          <w:sz w:val="24"/>
        </w:rPr>
        <w:t>, 57% of respondents see Bejing as a positive influence, and the figure rises to 71% if asked about China’s impact on the economy</w:t>
      </w:r>
      <w:r w:rsidRPr="00B636BC">
        <w:rPr>
          <w:rFonts w:asciiTheme="minorHAnsi" w:hAnsiTheme="minorHAnsi"/>
          <w:color w:val="000000"/>
          <w:sz w:val="20"/>
          <w:szCs w:val="20"/>
        </w:rPr>
        <w:t xml:space="preserve">. This compares to </w:t>
      </w:r>
      <w:r w:rsidRPr="00B636BC">
        <w:rPr>
          <w:rStyle w:val="StyleBoldUnderline"/>
          <w:sz w:val="24"/>
        </w:rPr>
        <w:t>the perception of U.S. influence in the country, with only 29% seeing the U.S. as a positive influence and just 46% see U.S. influence in economic affairs as being positive for the country.¶</w:t>
      </w:r>
      <w:r w:rsidRPr="00B636BC">
        <w:rPr>
          <w:rFonts w:asciiTheme="minorHAnsi" w:hAnsiTheme="minorHAnsi"/>
          <w:color w:val="000000"/>
          <w:sz w:val="20"/>
          <w:szCs w:val="20"/>
        </w:rPr>
        <w:t xml:space="preserve"> </w:t>
      </w:r>
      <w:r w:rsidRPr="00B636BC">
        <w:rPr>
          <w:rStyle w:val="StyleBoldUnderline"/>
          <w:sz w:val="24"/>
        </w:rPr>
        <w:t>¶ Bolivia (31%), Argentina (27%) and Chile (36%) are those who most see China’s influence in the region as positive, while the United States finds support in Mexico (33%), El Salvador (51%) and Brazil (46%), although with little margin over the Chinese.¶ ¶ In the U.S.’s favor is the country’s “soft power,” including its technology, way of doing business and its popular culture that has been adopted by many in Latin Americ</w:t>
      </w:r>
      <w:r w:rsidRPr="00B636BC">
        <w:rPr>
          <w:rFonts w:asciiTheme="minorHAnsi" w:hAnsiTheme="minorHAnsi"/>
          <w:color w:val="000000"/>
          <w:sz w:val="20"/>
          <w:szCs w:val="20"/>
        </w:rPr>
        <w:t xml:space="preserve">a, according to the Pew Research Center.¶ ¶ President Barack Obama, who has said that Latin America represents an “opportunity” for his country, traveled in May to Costa Rica and Mexico, and has tried to revive his country’s relationship with the region, which has been mostly overlooked by Washington for the last decade.¶ ¶ </w:t>
      </w:r>
      <w:r w:rsidRPr="00B636BC">
        <w:rPr>
          <w:rStyle w:val="StyleBoldUnderline"/>
          <w:sz w:val="24"/>
        </w:rPr>
        <w:t>But China is on the U.S.’s heels</w:t>
      </w:r>
      <w:r w:rsidRPr="00B636BC">
        <w:rPr>
          <w:rFonts w:asciiTheme="minorHAnsi" w:hAnsiTheme="minorHAnsi"/>
          <w:color w:val="000000"/>
          <w:sz w:val="20"/>
          <w:szCs w:val="20"/>
        </w:rPr>
        <w:t xml:space="preserve"> – President Xi Jinping toured Costa Rica, Mexico, and Trinidad and Tobago later that same month, </w:t>
      </w:r>
      <w:r w:rsidRPr="00B636BC">
        <w:rPr>
          <w:rStyle w:val="StyleBoldUnderline"/>
          <w:sz w:val="24"/>
        </w:rPr>
        <w:t>offering increased Chinese trade and investment in Latin America.</w:t>
      </w:r>
    </w:p>
    <w:p w:rsidR="00C57235" w:rsidRPr="00C57235" w:rsidRDefault="00C57235" w:rsidP="00C57235"/>
    <w:p w:rsidR="00974DD7" w:rsidRDefault="00974DD7" w:rsidP="00974DD7">
      <w:pPr>
        <w:pStyle w:val="Heading3"/>
      </w:pPr>
      <w:r>
        <w:lastRenderedPageBreak/>
        <w:t>China Adv Exts - Hegemony</w:t>
      </w:r>
    </w:p>
    <w:p w:rsidR="00974DD7" w:rsidRDefault="00974DD7" w:rsidP="00974DD7"/>
    <w:p w:rsidR="00974DD7" w:rsidRDefault="00974DD7" w:rsidP="00974DD7">
      <w:pPr>
        <w:pStyle w:val="Heading4"/>
      </w:pPr>
      <w:r>
        <w:t xml:space="preserve">US global hegemony dependent on </w:t>
      </w:r>
      <w:r w:rsidR="00F6647F">
        <w:t>a strong presence in Latin America - China posturing for influence in the region</w:t>
      </w:r>
    </w:p>
    <w:p w:rsidR="00F6647F" w:rsidRPr="00A80499" w:rsidRDefault="00F6647F" w:rsidP="00F6647F">
      <w:r w:rsidRPr="00465466">
        <w:rPr>
          <w:rStyle w:val="StyleStyleBold12pt"/>
        </w:rPr>
        <w:t xml:space="preserve">Ellis </w:t>
      </w:r>
      <w:r>
        <w:rPr>
          <w:rStyle w:val="StyleStyleBold12pt"/>
        </w:rPr>
        <w:t>06-26-</w:t>
      </w:r>
      <w:r w:rsidRPr="00465466">
        <w:rPr>
          <w:rStyle w:val="StyleStyleBold12pt"/>
        </w:rPr>
        <w:t>2013</w:t>
      </w:r>
      <w:r>
        <w:tab/>
      </w:r>
      <w:r>
        <w:tab/>
        <w:t xml:space="preserve">[R. Evan - associate professor with the William J. Perry Center for Hemispheric Defense Studies, "China's New Backyard", </w:t>
      </w:r>
      <w:r>
        <w:rPr>
          <w:i/>
        </w:rPr>
        <w:t>Foreign Policy</w:t>
      </w:r>
      <w:r>
        <w:t xml:space="preserve">, June 06, </w:t>
      </w:r>
      <w:hyperlink r:id="rId73" w:history="1">
        <w:r>
          <w:rPr>
            <w:rStyle w:val="Hyperlink"/>
          </w:rPr>
          <w:t>http://www.foreignpolicy.com/articles/2013/06/06/china_s_new_backyard_latin_america?page=0,1</w:t>
        </w:r>
      </w:hyperlink>
      <w:r>
        <w:t>] ttate</w:t>
      </w:r>
    </w:p>
    <w:p w:rsidR="00974DD7" w:rsidRPr="00974DD7" w:rsidRDefault="00974DD7" w:rsidP="00974DD7">
      <w:r w:rsidRPr="00974DD7">
        <w:rPr>
          <w:rStyle w:val="StyleBoldUnderline"/>
        </w:rPr>
        <w:t>It is ironic that, after his meetings in Mexico, Xi will meet with Obama</w:t>
      </w:r>
      <w:r>
        <w:t xml:space="preserve"> in California. </w:t>
      </w:r>
      <w:r w:rsidRPr="00974DD7">
        <w:rPr>
          <w:rStyle w:val="StyleBoldUnderline"/>
        </w:rPr>
        <w:t>But for the difficulty in getting Xi's entourage of Chinese luxury cars across the border, he could almost have driven the last leg of the journey. But perhaps that is the point: It has taken a leader coming from the other side of the world to remind the U.S. leadership that Latin America is connected to the United States</w:t>
      </w:r>
      <w:r>
        <w:t xml:space="preserve">, in physical, economic, and human terms. Thus, </w:t>
      </w:r>
      <w:r w:rsidRPr="00F6647F">
        <w:rPr>
          <w:rStyle w:val="StyleBoldUnderline"/>
        </w:rPr>
        <w:t>what happens in the region is of profound importance for the United States</w:t>
      </w:r>
      <w:r>
        <w:t xml:space="preserve"> and, hopefully, will be at least one of the topics of conversation between President Xi and President Obama after they shake hands at Sunnylands.</w:t>
      </w:r>
    </w:p>
    <w:p w:rsidR="00A80499" w:rsidRDefault="00A80499" w:rsidP="00A80499">
      <w:pPr>
        <w:pStyle w:val="Heading3"/>
      </w:pPr>
      <w:r>
        <w:lastRenderedPageBreak/>
        <w:t>China Adv Exts - Cybersecurity</w:t>
      </w:r>
    </w:p>
    <w:p w:rsidR="00A80499" w:rsidRDefault="00A80499" w:rsidP="00A80499"/>
    <w:p w:rsidR="00A80499" w:rsidRDefault="00A80499" w:rsidP="00A80499">
      <w:pPr>
        <w:pStyle w:val="Heading4"/>
      </w:pPr>
      <w:r>
        <w:t>China's expansion of influence in Latin American heightens cybersecurity threats</w:t>
      </w:r>
    </w:p>
    <w:p w:rsidR="00A80499" w:rsidRPr="00A80499" w:rsidRDefault="00A80499" w:rsidP="00A80499">
      <w:r w:rsidRPr="00465466">
        <w:rPr>
          <w:rStyle w:val="StyleStyleBold12pt"/>
        </w:rPr>
        <w:t xml:space="preserve">Ellis </w:t>
      </w:r>
      <w:r>
        <w:rPr>
          <w:rStyle w:val="StyleStyleBold12pt"/>
        </w:rPr>
        <w:t>06-26-</w:t>
      </w:r>
      <w:r w:rsidRPr="00465466">
        <w:rPr>
          <w:rStyle w:val="StyleStyleBold12pt"/>
        </w:rPr>
        <w:t>2013</w:t>
      </w:r>
      <w:r>
        <w:tab/>
      </w:r>
      <w:r>
        <w:tab/>
        <w:t xml:space="preserve">[R. Evan - associate professor with the William J. Perry Center for Hemispheric Defense Studies, "China's New Backyard", </w:t>
      </w:r>
      <w:r>
        <w:rPr>
          <w:i/>
        </w:rPr>
        <w:t>Foreign Policy</w:t>
      </w:r>
      <w:r>
        <w:t xml:space="preserve">, June 06, </w:t>
      </w:r>
      <w:hyperlink r:id="rId74" w:history="1">
        <w:r>
          <w:rPr>
            <w:rStyle w:val="Hyperlink"/>
          </w:rPr>
          <w:t>http://www.foreignpolicy.com/articles/2013/06/06/china_s_new_backyard_latin_america?page=0,1</w:t>
        </w:r>
      </w:hyperlink>
      <w:r>
        <w:t>] ttate</w:t>
      </w:r>
    </w:p>
    <w:p w:rsidR="00A80499" w:rsidRPr="00A80499" w:rsidRDefault="00A80499" w:rsidP="00A80499">
      <w:r w:rsidRPr="00A80499">
        <w:rPr>
          <w:rStyle w:val="StyleBoldUnderline"/>
        </w:rPr>
        <w:t>The challenge to Washington from China's presence in the region</w:t>
      </w:r>
      <w:r>
        <w:t xml:space="preserve"> also </w:t>
      </w:r>
      <w:r w:rsidRPr="00A80499">
        <w:rPr>
          <w:rStyle w:val="StyleBoldUnderline"/>
        </w:rPr>
        <w:t>extends beyond economics and policy objectives. The U.S. Defense Department's critical posture regarding Chinese cyberattacks is a reminder that hostilities between the United States and China</w:t>
      </w:r>
      <w:r>
        <w:t xml:space="preserve">, though highly improbable and undesirable, </w:t>
      </w:r>
      <w:r w:rsidRPr="00A80499">
        <w:rPr>
          <w:rStyle w:val="StyleBoldUnderline"/>
        </w:rPr>
        <w:t>are not unthinkable. In such a conflict, China-operated ports, airports, telecommunications infrastructure, and other parts of the Chinese commercial presence in Latin America would represent potential assets in a global asymmetric warfare campaign against the United States</w:t>
      </w:r>
      <w:r>
        <w:t>.</w:t>
      </w:r>
    </w:p>
    <w:p w:rsidR="00C65628" w:rsidRDefault="00C65628">
      <w:pPr>
        <w:spacing w:after="200" w:line="276" w:lineRule="auto"/>
        <w:rPr>
          <w:rFonts w:eastAsiaTheme="majorEastAsia" w:cstheme="majorBidi"/>
          <w:b/>
          <w:bCs/>
          <w:sz w:val="32"/>
          <w:u w:val="single"/>
        </w:rPr>
      </w:pPr>
      <w:r>
        <w:br w:type="page"/>
      </w:r>
    </w:p>
    <w:p w:rsidR="00CB650E" w:rsidRDefault="00CB650E" w:rsidP="00CB650E">
      <w:pPr>
        <w:pStyle w:val="Heading3"/>
      </w:pPr>
      <w:r>
        <w:lastRenderedPageBreak/>
        <w:t>Solvency Exts - Market Integration Key</w:t>
      </w:r>
    </w:p>
    <w:p w:rsidR="00CB650E" w:rsidRDefault="00CB650E" w:rsidP="00CB650E"/>
    <w:p w:rsidR="00CB650E" w:rsidRPr="00F90A0D" w:rsidRDefault="00CB650E" w:rsidP="00CB650E">
      <w:pPr>
        <w:pStyle w:val="Heading4"/>
      </w:pPr>
      <w:r w:rsidRPr="00F90A0D">
        <w:t>Integration of US and Mexico energy markets key to a sustainable renewable energy market in the region</w:t>
      </w:r>
    </w:p>
    <w:p w:rsidR="00CB650E" w:rsidRDefault="00CB650E" w:rsidP="00CB650E">
      <w:pPr>
        <w:widowControl w:val="0"/>
        <w:autoSpaceDE w:val="0"/>
        <w:autoSpaceDN w:val="0"/>
        <w:adjustRightInd w:val="0"/>
        <w:spacing w:after="240"/>
      </w:pPr>
      <w:r w:rsidRPr="006528D0">
        <w:rPr>
          <w:b/>
        </w:rPr>
        <w:t>Wood 2010</w:t>
      </w:r>
      <w:r>
        <w:t xml:space="preserve"> [Duncan, Director of Mexico Institute at Woodrow Wilson International Center for Scholars, Woodrow Wilson International Center for Scholars, May 2010, http://www.statealliancepartnership.org/resources_files/USMexico_Cooperation_Renewable_Energies.pdf]  bak</w:t>
      </w:r>
    </w:p>
    <w:p w:rsidR="00CB650E" w:rsidRPr="00F90A0D" w:rsidRDefault="00CB650E" w:rsidP="00CB650E">
      <w:pPr>
        <w:widowControl w:val="0"/>
        <w:autoSpaceDE w:val="0"/>
        <w:autoSpaceDN w:val="0"/>
        <w:adjustRightInd w:val="0"/>
        <w:spacing w:after="240"/>
      </w:pPr>
      <w:r w:rsidRPr="00010D8D">
        <w:rPr>
          <w:b/>
          <w:u w:val="single"/>
        </w:rPr>
        <w:t>The need for integration of North American renewable energy markets is real and immediate.</w:t>
      </w:r>
      <w:r w:rsidRPr="00010D8D">
        <w:t xml:space="preserve"> </w:t>
      </w:r>
      <w:r w:rsidRPr="00010D8D">
        <w:rPr>
          <w:sz w:val="16"/>
        </w:rPr>
        <w:t xml:space="preserve">Although the region has extensive renewable energy resources, </w:t>
      </w:r>
      <w:r w:rsidRPr="00010D8D">
        <w:rPr>
          <w:b/>
          <w:u w:val="single"/>
        </w:rPr>
        <w:t>their geographic distribution, and their nature (intermittent and of variable strength), mean that it makes sense to integrate both supply and distribution across national borders.</w:t>
      </w:r>
      <w:r w:rsidRPr="00010D8D">
        <w:t xml:space="preserve"> </w:t>
      </w:r>
      <w:r w:rsidRPr="00010D8D">
        <w:rPr>
          <w:sz w:val="16"/>
        </w:rPr>
        <w:t>This has long been the case with energy; electricity grids have seen extensive integration across the US northern border, and pipelines have brought Canadian natural gas and oil to the United States for a long time.</w:t>
      </w:r>
      <w:r w:rsidRPr="00010D8D">
        <w:t xml:space="preserve"> </w:t>
      </w:r>
      <w:r w:rsidRPr="00010D8D">
        <w:rPr>
          <w:b/>
          <w:u w:val="single"/>
        </w:rPr>
        <w:t>As US demand for renewable energy increases, satisfying that demand will require importing energy from its neighbors, and Mexico offers a reliable and relatively low‐cost supply from its wind energy farms in the north.</w:t>
      </w:r>
    </w:p>
    <w:p w:rsidR="00CB650E" w:rsidRDefault="00CB650E" w:rsidP="00CB650E"/>
    <w:p w:rsidR="00CB650E" w:rsidRDefault="00CB650E" w:rsidP="00CB650E">
      <w:pPr>
        <w:pStyle w:val="Heading4"/>
      </w:pPr>
      <w:r>
        <w:t>Engaging with Mexico on energy  initiatives spills over to the US - benefits our renewable sectors</w:t>
      </w:r>
    </w:p>
    <w:p w:rsidR="00CB650E" w:rsidRDefault="00CB650E" w:rsidP="00CB650E">
      <w:r w:rsidRPr="00630539">
        <w:rPr>
          <w:rStyle w:val="StyleStyleBold12pt"/>
        </w:rPr>
        <w:t>Wood 2010</w:t>
      </w:r>
      <w:r>
        <w:t xml:space="preserve"> [Duncan, Director of Mexico Institute at Woodrow Wilson International Center for Scholars, Woodrow Wilson International Center for Scholars, May 2010, http://www.statealliancepartnership.org/resources_files/USMexico_Cooperation_Renewable_Energies.pdf]  bak</w:t>
      </w:r>
    </w:p>
    <w:p w:rsidR="00CB650E" w:rsidRDefault="00CB650E" w:rsidP="00CB650E">
      <w:pPr>
        <w:rPr>
          <w:rStyle w:val="StyleBoldUnderline"/>
        </w:rPr>
      </w:pPr>
      <w:r>
        <w:t xml:space="preserve">But </w:t>
      </w:r>
      <w:r w:rsidRPr="00630539">
        <w:rPr>
          <w:rStyle w:val="StyleBoldUnderline"/>
        </w:rPr>
        <w:t>it is not just wind energy that has benefitted from bilateral cooperation. In almost every sector connected with renewable energy, the complementarities between the two nations</w:t>
      </w:r>
      <w:r>
        <w:t>, particularly at the border</w:t>
      </w:r>
      <w:r w:rsidRPr="00630539">
        <w:rPr>
          <w:rStyle w:val="StyleBoldUnderline"/>
        </w:rPr>
        <w:t>, have generated opportunities for working together to both develop the industry within Mexico and to satisfy US demand for renewable energy</w:t>
      </w:r>
      <w:r>
        <w:t xml:space="preserve">. In the geothermal sector, </w:t>
      </w:r>
    </w:p>
    <w:p w:rsidR="00CB650E" w:rsidRDefault="00CB650E" w:rsidP="00CB650E">
      <w:r>
        <w:t xml:space="preserve"> to assist in agricultural production.</w:t>
      </w:r>
    </w:p>
    <w:p w:rsidR="00CB650E" w:rsidRPr="00630539" w:rsidRDefault="00CB650E" w:rsidP="00CB650E"/>
    <w:p w:rsidR="00CB650E" w:rsidRDefault="00CB650E" w:rsidP="00CB650E">
      <w:pPr>
        <w:spacing w:after="200" w:line="276" w:lineRule="auto"/>
        <w:rPr>
          <w:rFonts w:eastAsiaTheme="majorEastAsia" w:cstheme="majorBidi"/>
          <w:b/>
          <w:bCs/>
          <w:sz w:val="32"/>
          <w:u w:val="single"/>
        </w:rPr>
      </w:pPr>
      <w:r>
        <w:br w:type="page"/>
      </w:r>
    </w:p>
    <w:p w:rsidR="00687D75" w:rsidRDefault="00687D75" w:rsidP="00687D75">
      <w:pPr>
        <w:pStyle w:val="Heading3"/>
      </w:pPr>
      <w:r>
        <w:lastRenderedPageBreak/>
        <w:t>Solvency - Infrastructure assistance key</w:t>
      </w:r>
    </w:p>
    <w:p w:rsidR="00687D75" w:rsidRDefault="00687D75" w:rsidP="00687D75"/>
    <w:p w:rsidR="00687D75" w:rsidRDefault="00450399" w:rsidP="00450399">
      <w:pPr>
        <w:pStyle w:val="Heading4"/>
      </w:pPr>
      <w:r>
        <w:t>Investment in Mexico's pipelines key to expansion of natural gas production</w:t>
      </w:r>
    </w:p>
    <w:p w:rsidR="00450399" w:rsidRPr="00450399" w:rsidRDefault="00450399" w:rsidP="00450399">
      <w:pPr>
        <w:rPr>
          <w:rStyle w:val="StyleStyleBold12pt"/>
          <w:b w:val="0"/>
        </w:rPr>
      </w:pPr>
      <w:r>
        <w:rPr>
          <w:rStyle w:val="StyleStyleBold12pt"/>
        </w:rPr>
        <w:t>Esenaro 2013</w:t>
      </w:r>
      <w:r>
        <w:rPr>
          <w:rStyle w:val="StyleStyleBold12pt"/>
          <w:b w:val="0"/>
        </w:rPr>
        <w:tab/>
        <w:t xml:space="preserve">[Alberto - assisted many global companies with business in Mexico in the telecom, IT, energy and financial services industries, "Mexico energy sector investment opportunities:  gas imports", </w:t>
      </w:r>
      <w:r>
        <w:rPr>
          <w:rStyle w:val="StyleStyleBold12pt"/>
          <w:b w:val="0"/>
          <w:i/>
        </w:rPr>
        <w:t>Before You Do Business</w:t>
      </w:r>
      <w:r>
        <w:rPr>
          <w:rStyle w:val="StyleStyleBold12pt"/>
          <w:b w:val="0"/>
        </w:rPr>
        <w:t xml:space="preserve">, April 07, </w:t>
      </w:r>
    </w:p>
    <w:p w:rsidR="00450399" w:rsidRPr="006D49B9" w:rsidRDefault="005536FB" w:rsidP="00450399">
      <w:hyperlink r:id="rId75" w:history="1">
        <w:r w:rsidR="00450399" w:rsidRPr="006D49B9">
          <w:rPr>
            <w:rStyle w:val="Hyperlink"/>
          </w:rPr>
          <w:t>http://beforeyoudobusiness.com/archives/747</w:t>
        </w:r>
      </w:hyperlink>
      <w:r w:rsidR="00450399">
        <w:rPr>
          <w:rStyle w:val="Hyperlink"/>
        </w:rPr>
        <w:t>]</w:t>
      </w:r>
    </w:p>
    <w:p w:rsidR="00450399" w:rsidRPr="00450399" w:rsidRDefault="00450399" w:rsidP="00450399">
      <w:pPr>
        <w:rPr>
          <w:sz w:val="16"/>
        </w:rPr>
      </w:pPr>
      <w:r w:rsidRPr="00450399">
        <w:rPr>
          <w:sz w:val="16"/>
        </w:rPr>
        <w:t xml:space="preserve">According to the Energy Department’s Energy Information Administration, </w:t>
      </w:r>
      <w:r w:rsidRPr="006D49B9">
        <w:rPr>
          <w:rStyle w:val="StyleBoldUnderline"/>
        </w:rPr>
        <w:t>“Natural gas</w:t>
      </w:r>
      <w:r w:rsidRPr="00450399">
        <w:rPr>
          <w:sz w:val="16"/>
        </w:rPr>
        <w:t xml:space="preserve"> </w:t>
      </w:r>
      <w:r w:rsidRPr="006D49B9">
        <w:rPr>
          <w:rStyle w:val="StyleBoldUnderline"/>
        </w:rPr>
        <w:t>consumption is rising faster in Mexico than natural gas production, and as a result, Mexico is relying more on</w:t>
      </w:r>
      <w:r w:rsidRPr="00450399">
        <w:rPr>
          <w:sz w:val="16"/>
        </w:rPr>
        <w:t xml:space="preserve"> natural gas </w:t>
      </w:r>
      <w:r w:rsidRPr="006D49B9">
        <w:rPr>
          <w:rStyle w:val="StyleBoldUnderline"/>
        </w:rPr>
        <w:t>imports</w:t>
      </w:r>
      <w:r w:rsidRPr="00450399">
        <w:rPr>
          <w:sz w:val="16"/>
        </w:rPr>
        <w:t xml:space="preserve"> from the United States.”  Although Mexico has traditionally relied solely upon the United States as a source of natural gas when its own resources were insufficient to meet demand, since 2006 </w:t>
      </w:r>
      <w:r w:rsidRPr="006D49B9">
        <w:rPr>
          <w:rStyle w:val="StyleBoldUnderline"/>
        </w:rPr>
        <w:t>Mexico has been looking for other</w:t>
      </w:r>
      <w:r w:rsidRPr="00450399">
        <w:rPr>
          <w:sz w:val="16"/>
        </w:rPr>
        <w:t xml:space="preserve"> overseas </w:t>
      </w:r>
      <w:r w:rsidRPr="006D49B9">
        <w:rPr>
          <w:rStyle w:val="StyleBoldUnderline"/>
        </w:rPr>
        <w:t>suppliers</w:t>
      </w:r>
      <w:r w:rsidRPr="00450399">
        <w:rPr>
          <w:sz w:val="16"/>
        </w:rPr>
        <w:t xml:space="preserve"> in a move to diversify its domestic energy sector.</w:t>
      </w:r>
    </w:p>
    <w:p w:rsidR="00450399" w:rsidRPr="00450399" w:rsidRDefault="00450399" w:rsidP="00450399">
      <w:pPr>
        <w:rPr>
          <w:sz w:val="16"/>
        </w:rPr>
      </w:pPr>
      <w:r w:rsidRPr="00450399">
        <w:rPr>
          <w:sz w:val="16"/>
        </w:rPr>
        <w:t xml:space="preserve">As mentioned above, </w:t>
      </w:r>
      <w:r w:rsidRPr="006D49B9">
        <w:rPr>
          <w:rStyle w:val="StyleBoldUnderline"/>
        </w:rPr>
        <w:t>Mexico is sitting</w:t>
      </w:r>
      <w:r w:rsidRPr="00450399">
        <w:rPr>
          <w:sz w:val="16"/>
        </w:rPr>
        <w:t xml:space="preserve"> </w:t>
      </w:r>
      <w:r w:rsidRPr="006D49B9">
        <w:rPr>
          <w:rStyle w:val="StyleBoldUnderline"/>
        </w:rPr>
        <w:t>upon a tremendous amount of shale gas, and Pemex,</w:t>
      </w:r>
      <w:r w:rsidRPr="00450399">
        <w:rPr>
          <w:sz w:val="16"/>
        </w:rPr>
        <w:t xml:space="preserve"> the state oil monopoly, </w:t>
      </w:r>
      <w:r w:rsidRPr="006D49B9">
        <w:rPr>
          <w:rStyle w:val="StyleBoldUnderline"/>
        </w:rPr>
        <w:t>has</w:t>
      </w:r>
      <w:r w:rsidRPr="00450399">
        <w:rPr>
          <w:sz w:val="16"/>
        </w:rPr>
        <w:t xml:space="preserve"> </w:t>
      </w:r>
      <w:r w:rsidRPr="006D49B9">
        <w:rPr>
          <w:rStyle w:val="StyleBoldUnderline"/>
        </w:rPr>
        <w:t>reported</w:t>
      </w:r>
      <w:r w:rsidRPr="00450399">
        <w:rPr>
          <w:sz w:val="16"/>
        </w:rPr>
        <w:t xml:space="preserve"> that </w:t>
      </w:r>
      <w:r w:rsidRPr="006D49B9">
        <w:rPr>
          <w:rStyle w:val="StyleBoldUnderline"/>
        </w:rPr>
        <w:t>there are possibly 1 trillion cubic feet of</w:t>
      </w:r>
      <w:r w:rsidRPr="00450399">
        <w:rPr>
          <w:sz w:val="16"/>
        </w:rPr>
        <w:t xml:space="preserve"> </w:t>
      </w:r>
      <w:r w:rsidRPr="006D49B9">
        <w:rPr>
          <w:rStyle w:val="StyleBoldUnderline"/>
        </w:rPr>
        <w:t>natural gas – but production is idle.</w:t>
      </w:r>
      <w:r w:rsidRPr="00450399">
        <w:rPr>
          <w:sz w:val="16"/>
        </w:rPr>
        <w:t xml:space="preserve">  Presently, chances are that this resource will go undeveloped because private investors are not allowed to develop or implement projects dealing with the natural gas.  However, Pemex has announced that given certain financial conditions, 24 shale gas wells may be drilled in the next eight or nine months.</w:t>
      </w:r>
    </w:p>
    <w:p w:rsidR="00450399" w:rsidRPr="00450399" w:rsidRDefault="00450399" w:rsidP="00450399">
      <w:pPr>
        <w:rPr>
          <w:sz w:val="16"/>
          <w:szCs w:val="16"/>
        </w:rPr>
      </w:pPr>
      <w:r w:rsidRPr="00450399">
        <w:rPr>
          <w:sz w:val="16"/>
          <w:szCs w:val="16"/>
        </w:rPr>
        <w:t>So where do the investment opportunities exist for those who want to be profitably involved in Mexico’s energy sector?  Are there any ways in which investors can benefit from Mexico’s natural gas crisis?</w:t>
      </w:r>
    </w:p>
    <w:p w:rsidR="00450399" w:rsidRPr="00450399" w:rsidRDefault="00450399" w:rsidP="00450399">
      <w:pPr>
        <w:rPr>
          <w:sz w:val="16"/>
        </w:rPr>
      </w:pPr>
      <w:r w:rsidRPr="00450399">
        <w:rPr>
          <w:sz w:val="16"/>
        </w:rPr>
        <w:t xml:space="preserve">The good news is that while there might not be any opportunities in the natural gas extraction industry, </w:t>
      </w:r>
      <w:r w:rsidRPr="006D49B9">
        <w:rPr>
          <w:rStyle w:val="StyleBoldUnderline"/>
        </w:rPr>
        <w:t>there are ample opportunities in pipeline projects.</w:t>
      </w:r>
      <w:r w:rsidRPr="00450399">
        <w:rPr>
          <w:sz w:val="16"/>
        </w:rPr>
        <w:t xml:space="preserve">  In order to meet demand, several </w:t>
      </w:r>
      <w:r w:rsidRPr="006D49B9">
        <w:rPr>
          <w:rStyle w:val="StyleBoldUnderline"/>
        </w:rPr>
        <w:t>pipelines will need to be constructed for United-States/Mexico natural gas transport.</w:t>
      </w:r>
      <w:r w:rsidRPr="00450399">
        <w:rPr>
          <w:sz w:val="16"/>
        </w:rPr>
        <w:t xml:space="preserve">  Furthermore, the Mexican state power company Comisión Federal de Electricidad (CFE), who has recently awarded billion-dollar plus pipeline construction contracts to the Calgary-based pipeline giant TransCanada Corp., might be looking for more pipeline construction companies to help meet its energy needs.</w:t>
      </w:r>
    </w:p>
    <w:p w:rsidR="00450399" w:rsidRPr="009576D4" w:rsidRDefault="00450399" w:rsidP="00450399">
      <w:pPr>
        <w:rPr>
          <w:sz w:val="14"/>
        </w:rPr>
      </w:pPr>
      <w:r w:rsidRPr="009576D4">
        <w:rPr>
          <w:sz w:val="14"/>
        </w:rPr>
        <w:t>Speaking of his company’s 25-year natural gas transportation contract with the CFE, TransCanada CEO and president Russ Girling stated: “</w:t>
      </w:r>
      <w:r w:rsidRPr="006D49B9">
        <w:rPr>
          <w:rStyle w:val="StyleBoldUnderline"/>
        </w:rPr>
        <w:t>Mexico’s government is engaged in a comprehensive plan to expand</w:t>
      </w:r>
      <w:r w:rsidRPr="009576D4">
        <w:rPr>
          <w:sz w:val="14"/>
        </w:rPr>
        <w:t xml:space="preserve"> </w:t>
      </w:r>
      <w:r w:rsidRPr="006D49B9">
        <w:rPr>
          <w:rStyle w:val="StyleBoldUnderline"/>
        </w:rPr>
        <w:t>the</w:t>
      </w:r>
      <w:r w:rsidRPr="009576D4">
        <w:rPr>
          <w:sz w:val="14"/>
        </w:rPr>
        <w:t xml:space="preserve"> nation’s electrical </w:t>
      </w:r>
      <w:r w:rsidRPr="006D49B9">
        <w:rPr>
          <w:rStyle w:val="StyleBoldUnderline"/>
        </w:rPr>
        <w:t>grid and generating capacity</w:t>
      </w:r>
      <w:r w:rsidRPr="009576D4">
        <w:rPr>
          <w:sz w:val="14"/>
        </w:rPr>
        <w:t xml:space="preserve"> and much of that generation will be natural gas fired.  This award is another example of TransCanada’s commitment to help develop Mexico’s energy infrastructure in a sustainable and cost-efficient manner.”</w:t>
      </w:r>
    </w:p>
    <w:p w:rsidR="00450399" w:rsidRPr="006D49B9" w:rsidRDefault="00450399" w:rsidP="00450399">
      <w:pPr>
        <w:rPr>
          <w:rStyle w:val="StyleBoldUnderline"/>
        </w:rPr>
      </w:pPr>
      <w:r w:rsidRPr="00450399">
        <w:rPr>
          <w:sz w:val="16"/>
        </w:rPr>
        <w:t xml:space="preserve">To summarize, if the government decides to break the monopoly Pemex currently enjoys in Mexico, there will be great opportunities for early investors in natural gas extraction.  However, even if this monopoly continues on for years, profit can be made from Mexico’s natural gas shortage.  </w:t>
      </w:r>
      <w:r w:rsidRPr="006D49B9">
        <w:rPr>
          <w:rStyle w:val="StyleBoldUnderline"/>
        </w:rPr>
        <w:t>Pipeline infrastructure will be necessary and the CFE will possibly be financing many more projects in the years to come.</w:t>
      </w:r>
    </w:p>
    <w:p w:rsidR="00450399" w:rsidRDefault="00450399" w:rsidP="00450399"/>
    <w:p w:rsidR="009576D4" w:rsidRDefault="009576D4" w:rsidP="009576D4">
      <w:pPr>
        <w:pStyle w:val="Heading4"/>
      </w:pPr>
      <w:r>
        <w:t>Investment in cross-border pipelines needed to sustain expansion of natural gas industry</w:t>
      </w:r>
    </w:p>
    <w:p w:rsidR="009576D4" w:rsidRPr="009576D4" w:rsidRDefault="009576D4" w:rsidP="009576D4">
      <w:pPr>
        <w:rPr>
          <w:rStyle w:val="StyleStyleBold12pt"/>
          <w:b w:val="0"/>
          <w:sz w:val="22"/>
        </w:rPr>
      </w:pPr>
      <w:r>
        <w:rPr>
          <w:rStyle w:val="StyleStyleBold12pt"/>
        </w:rPr>
        <w:t>Esenaro 2013</w:t>
      </w:r>
      <w:r>
        <w:rPr>
          <w:rStyle w:val="StyleStyleBold12pt"/>
          <w:b w:val="0"/>
        </w:rPr>
        <w:tab/>
      </w:r>
      <w:r w:rsidRPr="009576D4">
        <w:rPr>
          <w:rStyle w:val="StyleStyleBold12pt"/>
          <w:b w:val="0"/>
          <w:sz w:val="22"/>
        </w:rPr>
        <w:t xml:space="preserve">[Alberto - assisted many global companies with business in Mexico in the telecom, IT, energy and financial services industries, "Mexico energy sector investment opportunities:  gas imports", </w:t>
      </w:r>
      <w:r w:rsidRPr="009576D4">
        <w:rPr>
          <w:rStyle w:val="StyleStyleBold12pt"/>
          <w:b w:val="0"/>
          <w:i/>
          <w:sz w:val="22"/>
        </w:rPr>
        <w:t>Before You Do Business</w:t>
      </w:r>
      <w:r w:rsidRPr="009576D4">
        <w:rPr>
          <w:rStyle w:val="StyleStyleBold12pt"/>
          <w:b w:val="0"/>
          <w:sz w:val="22"/>
        </w:rPr>
        <w:t xml:space="preserve">, April 07, </w:t>
      </w:r>
    </w:p>
    <w:p w:rsidR="009576D4" w:rsidRPr="009576D4" w:rsidRDefault="005536FB" w:rsidP="009576D4">
      <w:hyperlink r:id="rId76" w:history="1">
        <w:r w:rsidR="009576D4" w:rsidRPr="009576D4">
          <w:rPr>
            <w:rStyle w:val="Hyperlink"/>
          </w:rPr>
          <w:t>http://beforeyoudobusiness.com/archives/747</w:t>
        </w:r>
      </w:hyperlink>
      <w:r w:rsidR="009576D4" w:rsidRPr="009576D4">
        <w:rPr>
          <w:rStyle w:val="Hyperlink"/>
        </w:rPr>
        <w:t>]</w:t>
      </w:r>
    </w:p>
    <w:p w:rsidR="009576D4" w:rsidRPr="00846283" w:rsidRDefault="009576D4" w:rsidP="009576D4">
      <w:pPr>
        <w:rPr>
          <w:sz w:val="16"/>
        </w:rPr>
      </w:pPr>
      <w:r w:rsidRPr="006D49B9">
        <w:rPr>
          <w:rStyle w:val="StyleBoldUnderline"/>
        </w:rPr>
        <w:t xml:space="preserve">Mexico, although it has </w:t>
      </w:r>
      <w:r w:rsidRPr="00846283">
        <w:rPr>
          <w:sz w:val="16"/>
        </w:rPr>
        <w:t>what are</w:t>
      </w:r>
      <w:r w:rsidRPr="006D49B9">
        <w:rPr>
          <w:rStyle w:val="StyleBoldUnderline"/>
        </w:rPr>
        <w:t xml:space="preserve"> potentially large amounts of shale gas and oil </w:t>
      </w:r>
      <w:r w:rsidRPr="00846283">
        <w:rPr>
          <w:sz w:val="16"/>
        </w:rPr>
        <w:t>in its territory</w:t>
      </w:r>
      <w:r w:rsidRPr="006D49B9">
        <w:rPr>
          <w:rStyle w:val="StyleBoldUnderline"/>
        </w:rPr>
        <w:t xml:space="preserve">, isn’t producing nearly enough natural gas to meet the </w:t>
      </w:r>
      <w:r w:rsidRPr="00846283">
        <w:rPr>
          <w:sz w:val="16"/>
        </w:rPr>
        <w:t>country’s</w:t>
      </w:r>
      <w:r w:rsidRPr="006D49B9">
        <w:rPr>
          <w:rStyle w:val="StyleBoldUnderline"/>
        </w:rPr>
        <w:t xml:space="preserve"> growing demand for energy.  The result is that </w:t>
      </w:r>
      <w:r w:rsidRPr="00846283">
        <w:rPr>
          <w:sz w:val="16"/>
        </w:rPr>
        <w:t>for now and the foreseeable future,</w:t>
      </w:r>
      <w:r w:rsidRPr="006D49B9">
        <w:rPr>
          <w:rStyle w:val="StyleBoldUnderline"/>
        </w:rPr>
        <w:t xml:space="preserve"> Mexico will be needing to import natural gas from the United States.</w:t>
      </w:r>
      <w:r w:rsidRPr="00846283">
        <w:rPr>
          <w:sz w:val="16"/>
        </w:rPr>
        <w:t xml:space="preserve">  While this might at first encourage companies to invest in American facilities and energy infrastructure projects north of the border, </w:t>
      </w:r>
      <w:r w:rsidRPr="006D49B9">
        <w:rPr>
          <w:rStyle w:val="StyleBoldUnderline"/>
        </w:rPr>
        <w:t>there are actually boundless opportunities to invest in Mexico’s energy sector as the Spanish-speaking north American country scrambles to provide energy for its expanding economy.</w:t>
      </w:r>
    </w:p>
    <w:p w:rsidR="009576D4" w:rsidRPr="00846283" w:rsidRDefault="009576D4" w:rsidP="009576D4">
      <w:pPr>
        <w:rPr>
          <w:sz w:val="16"/>
          <w:szCs w:val="16"/>
        </w:rPr>
      </w:pPr>
      <w:r w:rsidRPr="00846283">
        <w:rPr>
          <w:sz w:val="16"/>
          <w:szCs w:val="16"/>
        </w:rPr>
        <w:t>According to the U.S. Department of Energy, the amount of gas extracted from U.S. resources bound for Mexico will most likely double in the next year.   There are several pipelines that will be constructed between the two neighbors and these are expected to transport an additional 3.5 billion cubic feet of natural gas per day by 2014.  Last year, exports of natural gas from the U.S. to Mexico reached their highest levels in four decades, and there seems to be no sign that the level of exports will be slowing down.</w:t>
      </w:r>
    </w:p>
    <w:p w:rsidR="009576D4" w:rsidRPr="006D49B9" w:rsidRDefault="009576D4" w:rsidP="009576D4">
      <w:pPr>
        <w:rPr>
          <w:b/>
          <w:u w:val="single"/>
        </w:rPr>
      </w:pPr>
      <w:r w:rsidRPr="00846283">
        <w:rPr>
          <w:sz w:val="16"/>
        </w:rPr>
        <w:lastRenderedPageBreak/>
        <w:t>According to the Energy Department’s Energy Information Administration</w:t>
      </w:r>
      <w:r w:rsidRPr="006D49B9">
        <w:rPr>
          <w:rStyle w:val="StyleBoldUnderline"/>
        </w:rPr>
        <w:t>, “Natural gas consumption is rising faster in Mexico than natural gas production, and as a result, Mexico is relying more on natural gas imports from the United States.”  Although Mexico has traditionally relied solely upon the United States as a source of natural gas when its own resources were insufficient to meet demand, since 2006 Mexico has been looking for other overseas suppliers in a move to diversify its domestic energy sector.</w:t>
      </w:r>
    </w:p>
    <w:p w:rsidR="00846283" w:rsidRDefault="00846283">
      <w:pPr>
        <w:spacing w:after="200" w:line="276" w:lineRule="auto"/>
      </w:pPr>
      <w:r>
        <w:br w:type="page"/>
      </w:r>
    </w:p>
    <w:p w:rsidR="009576D4" w:rsidRDefault="00846283" w:rsidP="00846283">
      <w:pPr>
        <w:pStyle w:val="Heading3"/>
      </w:pPr>
      <w:r>
        <w:lastRenderedPageBreak/>
        <w:t>Solvency - Infrastructure key to manufacturing</w:t>
      </w:r>
    </w:p>
    <w:p w:rsidR="00846283" w:rsidRDefault="00846283" w:rsidP="00846283"/>
    <w:p w:rsidR="00846283" w:rsidRDefault="00846283" w:rsidP="00846283">
      <w:pPr>
        <w:pStyle w:val="Heading4"/>
      </w:pPr>
      <w:r>
        <w:t>Expanding Mexico's pipeline network key to manufacturing industry</w:t>
      </w:r>
    </w:p>
    <w:p w:rsidR="00846283" w:rsidRDefault="00846283" w:rsidP="00846283">
      <w:r>
        <w:rPr>
          <w:rStyle w:val="StyleStyleBold12pt"/>
        </w:rPr>
        <w:t>Stratfor 06-13-2013</w:t>
      </w:r>
      <w:r>
        <w:rPr>
          <w:rStyle w:val="StyleStyleBold12pt"/>
          <w:b w:val="0"/>
        </w:rPr>
        <w:tab/>
        <w:t xml:space="preserve">["Mexico builds out its natural gas pipeline network", </w:t>
      </w:r>
      <w:hyperlink r:id="rId77" w:history="1">
        <w:r w:rsidRPr="006D49B9">
          <w:rPr>
            <w:rStyle w:val="Hyperlink"/>
          </w:rPr>
          <w:t>http://www.stratfor.com/analysis/mexico-builds-out-its-natural-gas-pipeline-network</w:t>
        </w:r>
      </w:hyperlink>
      <w:r w:rsidRPr="006D49B9">
        <w:t>,</w:t>
      </w:r>
      <w:r>
        <w:t>] ttate</w:t>
      </w:r>
    </w:p>
    <w:p w:rsidR="00846283" w:rsidRPr="006D49B9" w:rsidRDefault="00846283" w:rsidP="00846283">
      <w:pPr>
        <w:rPr>
          <w:b/>
          <w:u w:val="single"/>
        </w:rPr>
      </w:pPr>
      <w:r w:rsidRPr="006D49B9">
        <w:rPr>
          <w:rStyle w:val="StyleBoldUnderline"/>
        </w:rPr>
        <w:t xml:space="preserve">Natural gas shortages have compelled Mexico to purchase liquefied natural gas at rates nearly five times higher than the U.S. pipelined alternative. This, </w:t>
      </w:r>
      <w:r w:rsidRPr="00E42F88">
        <w:rPr>
          <w:sz w:val="16"/>
        </w:rPr>
        <w:t>combined with reduced government subsidies,</w:t>
      </w:r>
      <w:r w:rsidRPr="006D49B9">
        <w:rPr>
          <w:rStyle w:val="StyleBoldUnderline"/>
        </w:rPr>
        <w:t xml:space="preserve"> has led to considerable price hikes for electricity</w:t>
      </w:r>
      <w:r w:rsidRPr="00E42F88">
        <w:rPr>
          <w:sz w:val="16"/>
        </w:rPr>
        <w:t>. Between 2002 and 2012</w:t>
      </w:r>
      <w:r w:rsidRPr="006D49B9">
        <w:rPr>
          <w:rStyle w:val="StyleBoldUnderline"/>
        </w:rPr>
        <w:t xml:space="preserve">, electricity prices, particularly for industry, have been on the rise. </w:t>
      </w:r>
      <w:r w:rsidRPr="00E42F88">
        <w:rPr>
          <w:sz w:val="16"/>
        </w:rPr>
        <w:t xml:space="preserve">These increases were particularly steep in regions where the new pipelines are now being built. In Sonora, for example, average electricity costs increased from $0.05 to $0.50 per kilowatt hour. In Chihuahua, prices increased from $0.05 to $0.30 per kilowatt hour. And in Nuevo Leon, they increased from $0.05 to $1.04 per kilowatt hour. </w:t>
      </w:r>
      <w:r w:rsidRPr="00E42F88">
        <w:rPr>
          <w:rStyle w:val="StyleBoldUnderline"/>
        </w:rPr>
        <w:t>With greater access to cheap natural gas, electricity prices are likely to fall or at least hold steady, which would improve the bottom line of Mexico's two largest consumers of natural gas: the manufacturing sector and Pemex</w:t>
      </w:r>
      <w:r w:rsidRPr="006D49B9">
        <w:rPr>
          <w:rStyle w:val="StyleBoldUnderline"/>
        </w:rPr>
        <w:t>.</w:t>
      </w:r>
    </w:p>
    <w:p w:rsidR="00846283" w:rsidRPr="00E42F88" w:rsidRDefault="00846283" w:rsidP="00846283">
      <w:pPr>
        <w:rPr>
          <w:sz w:val="16"/>
          <w:szCs w:val="16"/>
        </w:rPr>
      </w:pPr>
      <w:r w:rsidRPr="00E42F88">
        <w:rPr>
          <w:sz w:val="16"/>
          <w:szCs w:val="16"/>
        </w:rPr>
        <w:t>With access to cheap natural gas from the United States, the commodity will continue to replace fuel oil and diesel as a feedstock for electricity generation. Indeed, natural gas replaced fuel oil as the country's main feedstock for electricity generation in 2011. Mexico's Federal Electricity Commission has called for the construction of natural gas-fired power plants by 2024 to generate an additional 14,235 megawatts. Since Mexico's current capacity is 52,211 megawatts, this would represent a significant jump that would require an additional 100 million cubic meters of natural gas per day to operate, conveniently provided by the new pipelines.</w:t>
      </w:r>
    </w:p>
    <w:p w:rsidR="00846283" w:rsidRPr="006D49B9" w:rsidRDefault="00846283" w:rsidP="00846283">
      <w:pPr>
        <w:rPr>
          <w:rStyle w:val="StyleBoldUnderline"/>
        </w:rPr>
      </w:pPr>
      <w:r w:rsidRPr="006D49B9">
        <w:rPr>
          <w:rStyle w:val="StyleBoldUnderline"/>
        </w:rPr>
        <w:t xml:space="preserve">Once operational, the </w:t>
      </w:r>
      <w:r w:rsidRPr="00E42F88">
        <w:rPr>
          <w:sz w:val="16"/>
        </w:rPr>
        <w:t>three</w:t>
      </w:r>
      <w:r w:rsidRPr="006D49B9">
        <w:rPr>
          <w:rStyle w:val="StyleBoldUnderline"/>
        </w:rPr>
        <w:t xml:space="preserve"> pipelines will reduce pressure on </w:t>
      </w:r>
      <w:r w:rsidRPr="00E42F88">
        <w:rPr>
          <w:sz w:val="16"/>
        </w:rPr>
        <w:t>Pemex to increase natural gas production,</w:t>
      </w:r>
      <w:r w:rsidRPr="006D49B9">
        <w:rPr>
          <w:rStyle w:val="StyleBoldUnderline"/>
        </w:rPr>
        <w:t xml:space="preserve"> freeing the company to focus attention on boosting upstream oil production. Even if Mexico makes progress in reforming its energy sector, it would be years before the country could provide enough natural gas domestically to satisfy growing demand.</w:t>
      </w:r>
      <w:r w:rsidRPr="00E42F88">
        <w:rPr>
          <w:sz w:val="16"/>
        </w:rPr>
        <w:t xml:space="preserve"> Barring a massive technological development or a glut in global liquefied natural gas supplies that leads to a significant drop in the price of liquefied natural gas, </w:t>
      </w:r>
      <w:r w:rsidRPr="006D49B9">
        <w:rPr>
          <w:rStyle w:val="StyleBoldUnderline"/>
        </w:rPr>
        <w:t>Mexico will continue to look to the north to meet its growing demand for cheap, pipelined energy.</w:t>
      </w:r>
    </w:p>
    <w:p w:rsidR="00846283" w:rsidRPr="00846283" w:rsidRDefault="00846283" w:rsidP="00846283">
      <w:pPr>
        <w:rPr>
          <w:rStyle w:val="StyleStyleBold12pt"/>
          <w:b w:val="0"/>
        </w:rPr>
      </w:pPr>
    </w:p>
    <w:p w:rsidR="002C35B0" w:rsidRDefault="002C35B0" w:rsidP="002C35B0">
      <w:pPr>
        <w:pStyle w:val="Heading3"/>
      </w:pPr>
      <w:r>
        <w:lastRenderedPageBreak/>
        <w:t>Solvency - US key</w:t>
      </w:r>
    </w:p>
    <w:p w:rsidR="002C35B0" w:rsidRDefault="002C35B0" w:rsidP="002C35B0"/>
    <w:p w:rsidR="002C35B0" w:rsidRDefault="002C35B0" w:rsidP="002C35B0">
      <w:pPr>
        <w:pStyle w:val="Heading4"/>
      </w:pPr>
      <w:r>
        <w:t>Only the US can effectively assist Mexico with energy development - we have the key infrastructure</w:t>
      </w:r>
    </w:p>
    <w:p w:rsidR="00700E76" w:rsidRDefault="00D7463D" w:rsidP="00D7463D">
      <w:r>
        <w:rPr>
          <w:rStyle w:val="StyleStyleBold12pt"/>
        </w:rPr>
        <w:t>Crowe 2013</w:t>
      </w:r>
      <w:r>
        <w:rPr>
          <w:rStyle w:val="StyleStyleBold12pt"/>
          <w:b w:val="0"/>
        </w:rPr>
        <w:tab/>
        <w:t xml:space="preserve">[Tyler - M.S. @ University of New Hampshire and M.B.A. @ College des Ingenieurs, "Why North America can do shale drilling better than the rest",   June 23, </w:t>
      </w:r>
      <w:hyperlink r:id="rId78" w:history="1">
        <w:r w:rsidR="00700E76" w:rsidRPr="006D49B9">
          <w:rPr>
            <w:rStyle w:val="Hyperlink"/>
          </w:rPr>
          <w:t>http://www.fool.com/investing/general/2013/06/23/why-we-can-do-shale-drilling-and-the-rest-cannot.aspx</w:t>
        </w:r>
      </w:hyperlink>
      <w:r w:rsidR="00700E76">
        <w:t>] ttate</w:t>
      </w:r>
    </w:p>
    <w:p w:rsidR="00700E76" w:rsidRPr="006D49B9" w:rsidRDefault="00700E76" w:rsidP="00700E76">
      <w:pPr>
        <w:rPr>
          <w:b/>
          <w:bCs/>
          <w:u w:val="single"/>
        </w:rPr>
      </w:pPr>
      <w:r w:rsidRPr="006D49B9">
        <w:rPr>
          <w:rStyle w:val="StyleBoldUnderline"/>
        </w:rPr>
        <w:t>The U.S. started the shale drilling game, but there are several other countries out there that have shale resources as well</w:t>
      </w:r>
      <w:r w:rsidRPr="00D319A4">
        <w:rPr>
          <w:sz w:val="14"/>
        </w:rPr>
        <w:t xml:space="preserve">. Some of those countries even have shale gas reserves greater than the United States. </w:t>
      </w:r>
      <w:r w:rsidRPr="006D49B9">
        <w:rPr>
          <w:rStyle w:val="StyleBoldUnderline"/>
        </w:rPr>
        <w:t xml:space="preserve">Yet despite these </w:t>
      </w:r>
      <w:r w:rsidRPr="00D319A4">
        <w:rPr>
          <w:sz w:val="14"/>
        </w:rPr>
        <w:t>massive overseas</w:t>
      </w:r>
      <w:r w:rsidRPr="006D49B9">
        <w:rPr>
          <w:rStyle w:val="StyleBoldUnderline"/>
        </w:rPr>
        <w:t xml:space="preserve"> resources, most countries can't seem to get shale gas drilling off the ground. It isn't by chance the U.S. has been able to develop these resources and others haven't.</w:t>
      </w:r>
    </w:p>
    <w:p w:rsidR="00700E76" w:rsidRPr="006D49B9" w:rsidRDefault="00700E76" w:rsidP="00700E76">
      <w:pPr>
        <w:rPr>
          <w:b/>
          <w:bCs/>
          <w:u w:val="single"/>
        </w:rPr>
      </w:pPr>
      <w:r w:rsidRPr="006D49B9">
        <w:rPr>
          <w:rStyle w:val="StyleBoldUnderline"/>
        </w:rPr>
        <w:t>There are several reasons shale drilling has taken off in the United States. One clear reason everyone can agree on is that the U.S. has one of the most complete energy infrastructures out there</w:t>
      </w:r>
      <w:r w:rsidRPr="00700E76">
        <w:rPr>
          <w:sz w:val="16"/>
        </w:rPr>
        <w:t xml:space="preserve">. While much of that infrastructure was built to deliver oil and gas from the Gulf of Mexico to destinations across the U.S., we we've taken that existing infrastructure and flipped it on its head. Pipeline reversals, such as the one on Enbridge's (NYSE: ENB  ) and Enterprise Products Partners' (NYSE: EPD  ) </w:t>
      </w:r>
      <w:r w:rsidRPr="006D49B9">
        <w:rPr>
          <w:rStyle w:val="StyleBoldUnderline"/>
        </w:rPr>
        <w:t xml:space="preserve">Seaway pipeline, provide an essential route to deliver resources from these emerging shale plays to the Gulf to be refined. </w:t>
      </w:r>
    </w:p>
    <w:p w:rsidR="00700E76" w:rsidRPr="00700E76" w:rsidRDefault="00700E76" w:rsidP="00700E76">
      <w:pPr>
        <w:rPr>
          <w:sz w:val="16"/>
        </w:rPr>
      </w:pPr>
      <w:r w:rsidRPr="006D49B9">
        <w:rPr>
          <w:rStyle w:val="StyleBoldUnderline"/>
        </w:rPr>
        <w:t xml:space="preserve">What many people don't seem to appreciate is the sheer size of America's energy infrastructure in comparison with other countries. </w:t>
      </w:r>
      <w:r w:rsidRPr="00700E76">
        <w:rPr>
          <w:sz w:val="16"/>
        </w:rPr>
        <w:t>Kinder Morgan (NYSE: KMI  ) and its subsidiaries alone own more than double the amount of pipeline than what exists in all of China.</w:t>
      </w:r>
    </w:p>
    <w:p w:rsidR="00700E76" w:rsidRPr="00700E76" w:rsidRDefault="00700E76" w:rsidP="00700E76">
      <w:pPr>
        <w:rPr>
          <w:sz w:val="16"/>
        </w:rPr>
      </w:pPr>
      <w:r w:rsidRPr="006D49B9">
        <w:rPr>
          <w:rStyle w:val="StyleBoldUnderline"/>
        </w:rPr>
        <w:t>This big leg up, combined with eager production companies with a favorable regulatory framework for private land, has made the U.S. the standard-bearer for shale drilling.</w:t>
      </w:r>
      <w:r w:rsidRPr="00700E76">
        <w:rPr>
          <w:sz w:val="16"/>
        </w:rPr>
        <w:t xml:space="preserve"> Learn more about these advantages by tuning into the discussion between Fool analysts Joel South, Taylor Muckerman, and Fool.com contributor Tyler Crowe in the following video.</w:t>
      </w:r>
    </w:p>
    <w:p w:rsidR="002C35B0" w:rsidRDefault="00D7463D" w:rsidP="00D7463D">
      <w:pPr>
        <w:rPr>
          <w:rStyle w:val="StyleStyleBold12pt"/>
          <w:b w:val="0"/>
        </w:rPr>
      </w:pPr>
      <w:r>
        <w:rPr>
          <w:rStyle w:val="StyleStyleBold12pt"/>
          <w:b w:val="0"/>
        </w:rPr>
        <w:t xml:space="preserve"> </w:t>
      </w:r>
    </w:p>
    <w:p w:rsidR="00453B1D" w:rsidRDefault="00453B1D" w:rsidP="00D7463D">
      <w:pPr>
        <w:rPr>
          <w:rStyle w:val="StyleStyleBold12pt"/>
          <w:b w:val="0"/>
        </w:rPr>
      </w:pPr>
    </w:p>
    <w:p w:rsidR="00453B1D" w:rsidRDefault="00453B1D" w:rsidP="00453B1D">
      <w:pPr>
        <w:pStyle w:val="Heading4"/>
        <w:rPr>
          <w:rStyle w:val="StyleStyleBold12pt"/>
          <w:b/>
        </w:rPr>
      </w:pPr>
      <w:r>
        <w:rPr>
          <w:rStyle w:val="StyleStyleBold12pt"/>
          <w:b/>
        </w:rPr>
        <w:t>US has the best technology to extract shale gas</w:t>
      </w:r>
    </w:p>
    <w:p w:rsidR="00453B1D" w:rsidRDefault="00453B1D" w:rsidP="00453B1D">
      <w:r w:rsidRPr="00453B1D">
        <w:rPr>
          <w:rStyle w:val="StyleStyleBold12pt"/>
        </w:rPr>
        <w:t>Daly 6-24-13</w:t>
      </w:r>
      <w:r>
        <w:t xml:space="preserve"> (John - staff writer,  http://www.economonitor.com/blog/2013/06/eia-report-u-s-1-in-shale-gas-reserves-russia-1-in-shale-oil-reserves)coles</w:t>
      </w:r>
    </w:p>
    <w:p w:rsidR="00453B1D" w:rsidRDefault="00453B1D" w:rsidP="00453B1D">
      <w:pPr>
        <w:rPr>
          <w:sz w:val="16"/>
        </w:rPr>
      </w:pPr>
      <w:r w:rsidRPr="00551D20">
        <w:rPr>
          <w:sz w:val="16"/>
        </w:rPr>
        <w:t xml:space="preserve">The only question then, is </w:t>
      </w:r>
      <w:r w:rsidRPr="00453B1D">
        <w:rPr>
          <w:rStyle w:val="StyleBoldUnderline"/>
        </w:rPr>
        <w:t>who is going to stump up the financial capital and provide technical expertise to allow</w:t>
      </w:r>
      <w:r w:rsidRPr="00551D20">
        <w:rPr>
          <w:sz w:val="16"/>
        </w:rPr>
        <w:t xml:space="preserve"> such countries as Russia, China, Algeria, Pakistan and </w:t>
      </w:r>
      <w:r w:rsidRPr="00453B1D">
        <w:rPr>
          <w:rStyle w:val="StyleBoldUnderline"/>
        </w:rPr>
        <w:t>Mexico to develop their own indigenous shale natural gas and oil industries</w:t>
      </w:r>
      <w:r w:rsidRPr="00551D20">
        <w:rPr>
          <w:sz w:val="16"/>
        </w:rPr>
        <w:t xml:space="preserve">? If Beijing at present can economically underwrite such programs in allied nations, </w:t>
      </w:r>
      <w:r w:rsidRPr="003E7730">
        <w:rPr>
          <w:rStyle w:val="StyleBoldUnderline"/>
        </w:rPr>
        <w:t>for the technology the world must still largely turn to the United States, where it seems likely that such proprietary technology will be most carefully supplied to friendly countries and foreign companies on the most advantageous terms possible</w:t>
      </w:r>
      <w:r w:rsidRPr="00551D20">
        <w:rPr>
          <w:sz w:val="16"/>
        </w:rPr>
        <w:t>. After years of decline a surge in oil and gas production from shale rock has transformed energy in the United States, helping reverse dwindling oil production and prompting a massive shift from coal to natural ga</w:t>
      </w:r>
      <w:r w:rsidR="00551D20" w:rsidRPr="00551D20">
        <w:rPr>
          <w:sz w:val="16"/>
        </w:rPr>
        <w:t>s.</w:t>
      </w:r>
      <w:r w:rsidRPr="00551D20">
        <w:rPr>
          <w:sz w:val="16"/>
        </w:rPr>
        <w:t xml:space="preserve"> </w:t>
      </w:r>
    </w:p>
    <w:p w:rsidR="008615CC" w:rsidRDefault="008615CC" w:rsidP="00453B1D">
      <w:pPr>
        <w:rPr>
          <w:sz w:val="16"/>
        </w:rPr>
      </w:pPr>
    </w:p>
    <w:p w:rsidR="008615CC" w:rsidRDefault="008615CC" w:rsidP="008615CC">
      <w:pPr>
        <w:pStyle w:val="Heading4"/>
      </w:pPr>
      <w:r>
        <w:t>US cooperation key - expertise</w:t>
      </w:r>
    </w:p>
    <w:p w:rsidR="008615CC" w:rsidRDefault="008615CC" w:rsidP="008615CC">
      <w:r>
        <w:rPr>
          <w:rStyle w:val="StyleStyleBold12pt"/>
        </w:rPr>
        <w:t>Snow 2013</w:t>
      </w:r>
      <w:r>
        <w:rPr>
          <w:rStyle w:val="StyleStyleBold12pt"/>
          <w:b w:val="0"/>
        </w:rPr>
        <w:tab/>
        <w:t xml:space="preserve">[Nick - staff writer and Washington editor, "Mexico's energy reforms will need to be bold, experts suggest", </w:t>
      </w:r>
      <w:r w:rsidR="008F5B02">
        <w:rPr>
          <w:rStyle w:val="StyleStyleBold12pt"/>
          <w:b w:val="0"/>
        </w:rPr>
        <w:t xml:space="preserve">OIL AND GAS JOURNAL, June 21, </w:t>
      </w:r>
      <w:hyperlink r:id="rId79" w:history="1">
        <w:r w:rsidR="008F5B02" w:rsidRPr="006D49B9">
          <w:rPr>
            <w:rStyle w:val="Hyperlink"/>
          </w:rPr>
          <w:t>http://www.ogj.com/articles/2013/06/mexico-s-energy-reforms-will-need-to-be-bold-experts-suggest.html</w:t>
        </w:r>
      </w:hyperlink>
      <w:r w:rsidR="008F5B02">
        <w:t>]</w:t>
      </w:r>
    </w:p>
    <w:p w:rsidR="008F5B02" w:rsidRPr="008F5B02" w:rsidRDefault="008F5B02" w:rsidP="008F5B02">
      <w:pPr>
        <w:rPr>
          <w:sz w:val="16"/>
        </w:rPr>
      </w:pPr>
      <w:r w:rsidRPr="006D49B9">
        <w:rPr>
          <w:rStyle w:val="StyleBoldUnderline"/>
        </w:rPr>
        <w:lastRenderedPageBreak/>
        <w:t>It’s</w:t>
      </w:r>
      <w:r w:rsidRPr="008F5B02">
        <w:rPr>
          <w:sz w:val="16"/>
        </w:rPr>
        <w:t xml:space="preserve"> generally </w:t>
      </w:r>
      <w:r w:rsidRPr="006D49B9">
        <w:rPr>
          <w:rStyle w:val="StyleBoldUnderline"/>
        </w:rPr>
        <w:t>assumed that Pemex will continue to own Mexico’s hydrocarbon resources</w:t>
      </w:r>
      <w:r w:rsidRPr="008F5B02">
        <w:rPr>
          <w:sz w:val="16"/>
        </w:rPr>
        <w:t xml:space="preserve">, but production-sharing contracts and labor reform have been mentioned, according to Marcos. </w:t>
      </w:r>
      <w:r w:rsidRPr="006D49B9">
        <w:rPr>
          <w:rStyle w:val="StyleBoldUnderline"/>
        </w:rPr>
        <w:t>Downstream private investment also might be allowed, and the national hydrocarbons commission could have more regulatory</w:t>
      </w:r>
      <w:r w:rsidRPr="008F5B02">
        <w:rPr>
          <w:sz w:val="16"/>
        </w:rPr>
        <w:t xml:space="preserve"> power, he said.</w:t>
      </w:r>
    </w:p>
    <w:p w:rsidR="008F5B02" w:rsidRPr="006D49B9" w:rsidRDefault="008F5B02" w:rsidP="008F5B02">
      <w:pPr>
        <w:rPr>
          <w:b/>
          <w:bCs/>
          <w:u w:val="single"/>
        </w:rPr>
      </w:pPr>
      <w:r w:rsidRPr="00675A84">
        <w:rPr>
          <w:sz w:val="16"/>
        </w:rPr>
        <w:t>“The last time I checked, there were no chemical molecules on Mexico’s flag, but everyone treats it that way,” said Pardinas. “</w:t>
      </w:r>
      <w:r w:rsidRPr="006D49B9">
        <w:rPr>
          <w:rStyle w:val="StyleBoldUnderline"/>
        </w:rPr>
        <w:t xml:space="preserve">The challenge </w:t>
      </w:r>
      <w:r w:rsidRPr="00675A84">
        <w:rPr>
          <w:sz w:val="16"/>
        </w:rPr>
        <w:t xml:space="preserve">the next few months </w:t>
      </w:r>
      <w:r w:rsidRPr="006D49B9">
        <w:rPr>
          <w:rStyle w:val="StyleBoldUnderline"/>
        </w:rPr>
        <w:t>will be to draw a line from oil and other chemical molecules through a national company with a confused corporate identity.”</w:t>
      </w:r>
    </w:p>
    <w:p w:rsidR="008F5B02" w:rsidRPr="00675A84" w:rsidRDefault="008F5B02" w:rsidP="008F5B02">
      <w:pPr>
        <w:rPr>
          <w:sz w:val="16"/>
        </w:rPr>
      </w:pPr>
      <w:r w:rsidRPr="00675A84">
        <w:rPr>
          <w:sz w:val="16"/>
        </w:rPr>
        <w:t xml:space="preserve">The </w:t>
      </w:r>
      <w:r w:rsidRPr="006D49B9">
        <w:rPr>
          <w:rStyle w:val="StyleBoldUnderline"/>
        </w:rPr>
        <w:t>US could help reform efforts by releasing more information</w:t>
      </w:r>
      <w:r w:rsidRPr="00675A84">
        <w:rPr>
          <w:sz w:val="16"/>
        </w:rPr>
        <w:t xml:space="preserve"> </w:t>
      </w:r>
      <w:r w:rsidRPr="006D49B9">
        <w:rPr>
          <w:rStyle w:val="StyleBoldUnderline"/>
        </w:rPr>
        <w:t>about dramatic changes</w:t>
      </w:r>
      <w:r w:rsidRPr="00675A84">
        <w:rPr>
          <w:sz w:val="16"/>
        </w:rPr>
        <w:t xml:space="preserve"> </w:t>
      </w:r>
      <w:r w:rsidRPr="006D49B9">
        <w:rPr>
          <w:rStyle w:val="StyleBoldUnderline"/>
        </w:rPr>
        <w:t>under way in North American energy so Mexico would understand what it’s missing</w:t>
      </w:r>
      <w:r w:rsidRPr="00675A84">
        <w:rPr>
          <w:sz w:val="16"/>
        </w:rPr>
        <w:t>, he added. Pemex is the only one in the world that operates from the wellhead to the retailer, Pardinas said. “Even Cuba is more competitive,” he observed.</w:t>
      </w:r>
    </w:p>
    <w:p w:rsidR="008F5B02" w:rsidRPr="00675A84" w:rsidRDefault="008F5B02" w:rsidP="008F5B02">
      <w:pPr>
        <w:rPr>
          <w:sz w:val="16"/>
        </w:rPr>
      </w:pPr>
      <w:r w:rsidRPr="006D49B9">
        <w:rPr>
          <w:rStyle w:val="StyleBoldUnderline"/>
        </w:rPr>
        <w:t>The country also badly needs to connect US gas transmission systems with Mexico’s industries, he said</w:t>
      </w:r>
      <w:r w:rsidRPr="00675A84">
        <w:rPr>
          <w:sz w:val="16"/>
        </w:rPr>
        <w:t xml:space="preserve">. “In parts of Mexico, we’re paying prices similar to China,” Pardinas said. </w:t>
      </w:r>
      <w:r w:rsidRPr="006D49B9">
        <w:rPr>
          <w:rStyle w:val="StyleBoldUnderline"/>
        </w:rPr>
        <w:t>“It’s essential to build infrastructure to bring US gas to Mexican industry</w:t>
      </w:r>
      <w:r w:rsidRPr="00675A84">
        <w:rPr>
          <w:sz w:val="16"/>
        </w:rPr>
        <w:t>, not only for energy security but also for economic growth.”</w:t>
      </w:r>
    </w:p>
    <w:p w:rsidR="008F5B02" w:rsidRPr="008615CC" w:rsidRDefault="008F5B02" w:rsidP="008615CC">
      <w:pPr>
        <w:rPr>
          <w:rStyle w:val="StyleStyleBold12pt"/>
          <w:b w:val="0"/>
        </w:rPr>
      </w:pPr>
    </w:p>
    <w:p w:rsidR="00675A84" w:rsidRDefault="00675A84">
      <w:pPr>
        <w:spacing w:after="200" w:line="276" w:lineRule="auto"/>
        <w:rPr>
          <w:rFonts w:eastAsiaTheme="majorEastAsia" w:cstheme="majorBidi"/>
          <w:b/>
          <w:bCs/>
          <w:sz w:val="32"/>
          <w:u w:val="single"/>
        </w:rPr>
      </w:pPr>
      <w:r>
        <w:br w:type="page"/>
      </w:r>
    </w:p>
    <w:p w:rsidR="00675A84" w:rsidRDefault="00675A84" w:rsidP="00675A84">
      <w:pPr>
        <w:pStyle w:val="Heading3"/>
      </w:pPr>
      <w:r>
        <w:lastRenderedPageBreak/>
        <w:t>Solvency Exts - Foreign Investment key</w:t>
      </w:r>
    </w:p>
    <w:p w:rsidR="00675A84" w:rsidRDefault="00675A84" w:rsidP="00675A84"/>
    <w:p w:rsidR="00CE658D" w:rsidRPr="00CE658D" w:rsidRDefault="00CE658D" w:rsidP="00CE658D">
      <w:pPr>
        <w:pStyle w:val="Heading4"/>
        <w:rPr>
          <w:rStyle w:val="StyleStyleBold12pt"/>
          <w:b/>
        </w:rPr>
      </w:pPr>
      <w:r>
        <w:rPr>
          <w:rStyle w:val="StyleStyleBold12pt"/>
          <w:b/>
        </w:rPr>
        <w:t>Foreign investment needed to jumpstart Mexican energy production</w:t>
      </w:r>
    </w:p>
    <w:p w:rsidR="00675A84" w:rsidRDefault="00675A84" w:rsidP="00675A84">
      <w:r>
        <w:rPr>
          <w:rStyle w:val="StyleStyleBold12pt"/>
        </w:rPr>
        <w:t>Martin 2013</w:t>
      </w:r>
      <w:r>
        <w:rPr>
          <w:rStyle w:val="StyleStyleBold12pt"/>
          <w:b w:val="0"/>
        </w:rPr>
        <w:tab/>
        <w:t>[Eric - reporter, "Mexico's President pushes reform for state oil company PEMEX", BLOOMBERG BUSINESSWEEK</w:t>
      </w:r>
      <w:r w:rsidR="00CE658D">
        <w:rPr>
          <w:rStyle w:val="StyleStyleBold12pt"/>
          <w:b w:val="0"/>
        </w:rPr>
        <w:t xml:space="preserve">, June 20, </w:t>
      </w:r>
      <w:r w:rsidR="00CE658D" w:rsidRPr="006D49B9">
        <w:t xml:space="preserve">,” </w:t>
      </w:r>
      <w:hyperlink r:id="rId80" w:history="1">
        <w:r w:rsidR="00CE658D" w:rsidRPr="006D49B9">
          <w:rPr>
            <w:color w:val="0000FF"/>
            <w:u w:val="single"/>
          </w:rPr>
          <w:t>http://www.businessweek.com/articles/2013-06-20/mexicos-president-pushes-reforms-for-state-oil-company-pemex</w:t>
        </w:r>
      </w:hyperlink>
      <w:r w:rsidR="00CE658D">
        <w:t>] ttate</w:t>
      </w:r>
    </w:p>
    <w:p w:rsidR="00CE658D" w:rsidRPr="00CE658D" w:rsidRDefault="00CE658D" w:rsidP="00CE658D">
      <w:pPr>
        <w:rPr>
          <w:sz w:val="16"/>
        </w:rPr>
      </w:pPr>
      <w:r w:rsidRPr="00CE658D">
        <w:rPr>
          <w:sz w:val="16"/>
        </w:rPr>
        <w:t xml:space="preserve">But now </w:t>
      </w:r>
      <w:r w:rsidRPr="006D49B9">
        <w:rPr>
          <w:rStyle w:val="StyleBoldUnderline"/>
        </w:rPr>
        <w:t>Pemex’s main asset</w:t>
      </w:r>
      <w:r w:rsidRPr="00CE658D">
        <w:rPr>
          <w:sz w:val="16"/>
        </w:rPr>
        <w:t xml:space="preserve">, the giant Cantarell offshore field, </w:t>
      </w:r>
      <w:r w:rsidRPr="006D49B9">
        <w:rPr>
          <w:rStyle w:val="StyleBoldUnderline"/>
        </w:rPr>
        <w:t>is shrinking fast</w:t>
      </w:r>
      <w:r w:rsidRPr="00CE658D">
        <w:rPr>
          <w:sz w:val="16"/>
        </w:rPr>
        <w:t xml:space="preserve">. The company says it needs to boost annual investment by 46 percent, to $37 billion, to tap undeveloped shale-gas deposits and deep-water reserves. </w:t>
      </w:r>
      <w:r w:rsidRPr="006D49B9">
        <w:rPr>
          <w:rStyle w:val="StyleBoldUnderline"/>
        </w:rPr>
        <w:t>Without some private capital and expertise from abroad, Mexico risks becoming an importer in the next decade. Many of Mexico’s politicians and policymakers have known this for years.</w:t>
      </w:r>
      <w:r w:rsidRPr="00CE658D">
        <w:rPr>
          <w:sz w:val="16"/>
        </w:rPr>
        <w:t xml:space="preserve"> Yet Mexican nationalism, resistance from the unions, and the sheer size of the task of transforming Pemex have stood in the way.</w:t>
      </w:r>
    </w:p>
    <w:p w:rsidR="00CE658D" w:rsidRPr="00D72665" w:rsidRDefault="00CE658D" w:rsidP="00CE658D">
      <w:pPr>
        <w:rPr>
          <w:sz w:val="16"/>
        </w:rPr>
      </w:pPr>
      <w:r w:rsidRPr="00D72665">
        <w:rPr>
          <w:sz w:val="16"/>
        </w:rPr>
        <w:t>The planets may be aligning for a solution: Mexican President Enrique</w:t>
      </w:r>
      <w:r w:rsidRPr="006D49B9">
        <w:rPr>
          <w:rStyle w:val="StyleBoldUnderline"/>
        </w:rPr>
        <w:t xml:space="preserve"> Peña Nieto</w:t>
      </w:r>
      <w:r w:rsidRPr="00D72665">
        <w:rPr>
          <w:sz w:val="16"/>
        </w:rPr>
        <w:t xml:space="preserve"> says </w:t>
      </w:r>
      <w:r w:rsidRPr="006D49B9">
        <w:rPr>
          <w:rStyle w:val="StyleBoldUnderline"/>
        </w:rPr>
        <w:t xml:space="preserve">he’s negotiating to get the political support he needs to break the state monopoly </w:t>
      </w:r>
      <w:r w:rsidRPr="00D72665">
        <w:rPr>
          <w:sz w:val="16"/>
        </w:rPr>
        <w:t>in oil and gas exploration and production this year</w:t>
      </w:r>
      <w:r w:rsidRPr="006D49B9">
        <w:rPr>
          <w:rStyle w:val="StyleBoldUnderline"/>
        </w:rPr>
        <w:t xml:space="preserve"> in a bid to accelerate Mexico’s economic growth.</w:t>
      </w:r>
      <w:r w:rsidRPr="00D72665">
        <w:rPr>
          <w:sz w:val="16"/>
        </w:rPr>
        <w:t xml:space="preserve"> </w:t>
      </w:r>
      <w:r w:rsidRPr="006D49B9">
        <w:rPr>
          <w:rStyle w:val="StyleBoldUnderline"/>
        </w:rPr>
        <w:t>In the model</w:t>
      </w:r>
      <w:r w:rsidRPr="00D72665">
        <w:rPr>
          <w:sz w:val="16"/>
        </w:rPr>
        <w:t xml:space="preserve"> envisioned by Peña Nieto, </w:t>
      </w:r>
      <w:r w:rsidRPr="006D49B9">
        <w:rPr>
          <w:rStyle w:val="StyleBoldUnderline"/>
        </w:rPr>
        <w:t xml:space="preserve">Pemex would develop certain fields, while foreign and private companies would tap others. The oil and gas reserves in the ground would still be the property of Mexico. </w:t>
      </w:r>
      <w:r w:rsidRPr="00D72665">
        <w:rPr>
          <w:sz w:val="16"/>
        </w:rPr>
        <w:t>Peña Nieto declines to discuss many details of the proposal or whether it would include a change in the constitution, which limits how private companies can profit from the nation’s energy resources.</w:t>
      </w:r>
    </w:p>
    <w:p w:rsidR="00CE658D" w:rsidRPr="006D49B9" w:rsidRDefault="00CE658D" w:rsidP="00CE658D">
      <w:r w:rsidRPr="006D49B9">
        <w:rPr>
          <w:rStyle w:val="StyleBoldUnderline"/>
        </w:rPr>
        <w:t>He has</w:t>
      </w:r>
      <w:r w:rsidRPr="006D49B9">
        <w:t xml:space="preserve">, however, </w:t>
      </w:r>
      <w:r w:rsidRPr="006D49B9">
        <w:rPr>
          <w:rStyle w:val="StyleBoldUnderline"/>
        </w:rPr>
        <w:t>been sending signals to international oil companies that he needs their help to arrest eight years of decline in Mexico’s crude output</w:t>
      </w:r>
      <w:r w:rsidRPr="006D49B9">
        <w:t xml:space="preserve">. “It’s obvious that </w:t>
      </w:r>
      <w:r w:rsidRPr="006D49B9">
        <w:rPr>
          <w:rStyle w:val="StyleBoldUnderline"/>
        </w:rPr>
        <w:t>Pemex doesn’t have the financial capacity to be in every single front of energy generation</w:t>
      </w:r>
      <w:r w:rsidRPr="006D49B9">
        <w:t>,” the 46-year-old president said in an interview in London on June 17, before he traveled to Northern Ireland for meetings with Group of Eight leaders. “Shale is one of the areas where there’s room for private companies, but not the only one.”</w:t>
      </w:r>
    </w:p>
    <w:p w:rsidR="00CE658D" w:rsidRPr="00675A84" w:rsidRDefault="00CE658D" w:rsidP="00675A84">
      <w:pPr>
        <w:rPr>
          <w:rStyle w:val="StyleStyleBold12pt"/>
          <w:b w:val="0"/>
        </w:rPr>
      </w:pPr>
    </w:p>
    <w:p w:rsidR="004E03EC" w:rsidRDefault="006D3BB6" w:rsidP="006D3BB6">
      <w:pPr>
        <w:pStyle w:val="Heading3"/>
      </w:pPr>
      <w:r>
        <w:lastRenderedPageBreak/>
        <w:t>Solvency Exts - Mexico will say yes</w:t>
      </w:r>
    </w:p>
    <w:p w:rsidR="006D3BB6" w:rsidRDefault="006D3BB6" w:rsidP="006D3BB6"/>
    <w:p w:rsidR="00B94016" w:rsidRDefault="00B94016" w:rsidP="00B94016">
      <w:pPr>
        <w:pStyle w:val="Heading4"/>
      </w:pPr>
      <w:r>
        <w:t>Mexico will say yes to the plan - any Negative argument is based on out-dated beliefs of the Mexican government - trust is developing and cooperation over energy is possible</w:t>
      </w:r>
    </w:p>
    <w:p w:rsidR="00B94016" w:rsidRDefault="00B94016" w:rsidP="00B94016">
      <w:pPr>
        <w:rPr>
          <w:rStyle w:val="StyleStyleBold12pt"/>
          <w:b w:val="0"/>
        </w:rPr>
      </w:pPr>
      <w:r>
        <w:rPr>
          <w:rStyle w:val="StyleStyleBold12pt"/>
        </w:rPr>
        <w:t>Minority Staff Report for the Senate Committee on Foreign Relations 2012</w:t>
      </w:r>
      <w:r>
        <w:rPr>
          <w:rStyle w:val="StyleStyleBold12pt"/>
          <w:b w:val="0"/>
        </w:rPr>
        <w:t xml:space="preserve">  ["Oil, Mexico and the Transboundary Agreement", December 21, </w:t>
      </w:r>
      <w:hyperlink r:id="rId81" w:history="1">
        <w:r>
          <w:rPr>
            <w:rStyle w:val="Hyperlink"/>
          </w:rPr>
          <w:t>http://www.gpo.gov/fdsys/pkg/CPRT-112SPRT77567/html/CPRT-112SPRT77567.htm</w:t>
        </w:r>
      </w:hyperlink>
      <w:r>
        <w:t>] dhingra</w:t>
      </w:r>
    </w:p>
    <w:p w:rsidR="00B94016" w:rsidRPr="00BE74F7" w:rsidRDefault="00B94016" w:rsidP="00B94016">
      <w:pPr>
        <w:rPr>
          <w:rStyle w:val="StyleBoldUnderline"/>
        </w:rPr>
      </w:pPr>
      <w:r w:rsidRPr="00BE74F7">
        <w:rPr>
          <w:sz w:val="16"/>
        </w:rPr>
        <w:t xml:space="preserve"> </w:t>
      </w:r>
      <w:r w:rsidRPr="00B94016">
        <w:rPr>
          <w:rStyle w:val="StyleBoldUnderline"/>
        </w:rPr>
        <w:t>U.S.-Mexico bilateral cooperation has improved dramatically in the last 5 years. Mexican sensitivities</w:t>
      </w:r>
      <w:r w:rsidRPr="00BE74F7">
        <w:rPr>
          <w:sz w:val="16"/>
        </w:rPr>
        <w:t xml:space="preserve"> regarding their sovereignty are still present in government dealings. But today they </w:t>
      </w:r>
      <w:r w:rsidRPr="00B94016">
        <w:rPr>
          <w:rStyle w:val="StyleBoldUnderline"/>
        </w:rPr>
        <w:t>don't prevent bilateral cooperation, as they did in the recent past</w:t>
      </w:r>
      <w:r w:rsidRPr="00BE74F7">
        <w:rPr>
          <w:sz w:val="16"/>
        </w:rPr>
        <w:t xml:space="preserve">. As evidence in this regard, </w:t>
      </w:r>
      <w:r w:rsidRPr="00BE74F7">
        <w:rPr>
          <w:rStyle w:val="StyleBoldUnderline"/>
        </w:rPr>
        <w:t>we have seen a significant increase in Mexico's efforts to institutionalize and even expand cooperation among both civilian and military officials.</w:t>
      </w:r>
    </w:p>
    <w:p w:rsidR="00B94016" w:rsidRPr="00BE74F7" w:rsidRDefault="00B94016" w:rsidP="00B94016">
      <w:pPr>
        <w:rPr>
          <w:sz w:val="16"/>
        </w:rPr>
      </w:pPr>
      <w:r w:rsidRPr="00BE74F7">
        <w:rPr>
          <w:rStyle w:val="StyleBoldUnderline"/>
        </w:rPr>
        <w:t>The willingness to improve Mexican cooperation with the United States is partly due to the trust developed through the successful partnership the U.S. and Mexican governments have built while working against drug trafficking organizations</w:t>
      </w:r>
      <w:r w:rsidRPr="00BE74F7">
        <w:rPr>
          <w:sz w:val="16"/>
        </w:rPr>
        <w:t>. The $1.9 billion Merida Initiative through which the United States provides equipment, training, and technical assistance to support the Mexican government's battle against the narcotics trade and transnational crime has created a platform for greater bilateral cooperation.</w:t>
      </w:r>
    </w:p>
    <w:p w:rsidR="00BE74F7" w:rsidRDefault="00BE74F7" w:rsidP="00BE74F7"/>
    <w:p w:rsidR="00233D59" w:rsidRDefault="00233D59" w:rsidP="006D3BB6">
      <w:pPr>
        <w:pStyle w:val="Heading4"/>
      </w:pPr>
      <w:r>
        <w:t xml:space="preserve">Mexico will say yes to the plan - recent negotiations between Obama and </w:t>
      </w:r>
      <w:r w:rsidR="00D43A5D">
        <w:t xml:space="preserve">Nieto </w:t>
      </w:r>
      <w:r>
        <w:t>prove that the time is now for joint energy cooperation</w:t>
      </w:r>
    </w:p>
    <w:p w:rsidR="00B94016" w:rsidRDefault="00233D59" w:rsidP="00233D59">
      <w:pPr>
        <w:shd w:val="clear" w:color="auto" w:fill="FFFFFF"/>
        <w:spacing w:after="240"/>
        <w:jc w:val="both"/>
        <w:textAlignment w:val="baseline"/>
      </w:pPr>
      <w:r>
        <w:rPr>
          <w:rStyle w:val="StyleStyleBold12pt"/>
        </w:rPr>
        <w:t xml:space="preserve">Castellanos 13 </w:t>
      </w:r>
      <w:r w:rsidRPr="00233D59">
        <w:t xml:space="preserve">(Edwin Castellanos, Industry Analyst, USA and Mexico’s Cooperation in Green Energy, May 3, 2012, </w:t>
      </w:r>
      <w:hyperlink r:id="rId82" w:history="1">
        <w:r w:rsidRPr="00233D59">
          <w:rPr>
            <w:rStyle w:val="Hyperlink"/>
          </w:rPr>
          <w:t>http://www.renewableenergymexico.com/?p=794</w:t>
        </w:r>
      </w:hyperlink>
      <w:r w:rsidRPr="00233D59">
        <w:t>) You</w:t>
      </w:r>
    </w:p>
    <w:p w:rsidR="00233D59" w:rsidRPr="00B94016" w:rsidRDefault="00233D59" w:rsidP="00233D59">
      <w:pPr>
        <w:shd w:val="clear" w:color="auto" w:fill="FFFFFF"/>
        <w:spacing w:after="240"/>
        <w:jc w:val="both"/>
        <w:textAlignment w:val="baseline"/>
      </w:pPr>
      <w:r w:rsidRPr="004500AB">
        <w:rPr>
          <w:sz w:val="16"/>
        </w:rPr>
        <w:t>This week U.S. president Barack</w:t>
      </w:r>
      <w:r w:rsidRPr="00AC25FD">
        <w:rPr>
          <w:rStyle w:val="StyleBoldUnderline"/>
          <w:sz w:val="26"/>
          <w:szCs w:val="26"/>
        </w:rPr>
        <w:t xml:space="preserve"> Obama visited</w:t>
      </w:r>
      <w:r w:rsidRPr="004500AB">
        <w:rPr>
          <w:rFonts w:asciiTheme="minorHAnsi" w:eastAsia="Times New Roman" w:hAnsiTheme="minorHAnsi" w:cs="Helvetica"/>
          <w:color w:val="000000"/>
          <w:sz w:val="16"/>
        </w:rPr>
        <w:t xml:space="preserve"> Mexico on the 2nd and 3rd of May to meet </w:t>
      </w:r>
      <w:r w:rsidRPr="003512C3">
        <w:rPr>
          <w:rStyle w:val="StyleBoldUnderline"/>
        </w:rPr>
        <w:t>with</w:t>
      </w:r>
      <w:r w:rsidRPr="004500AB">
        <w:rPr>
          <w:rFonts w:asciiTheme="minorHAnsi" w:eastAsia="Times New Roman" w:hAnsiTheme="minorHAnsi" w:cs="Helvetica"/>
          <w:color w:val="000000"/>
          <w:sz w:val="16"/>
        </w:rPr>
        <w:t xml:space="preserve"> </w:t>
      </w:r>
      <w:r w:rsidRPr="004500AB">
        <w:rPr>
          <w:sz w:val="16"/>
        </w:rPr>
        <w:t>Mexican president Enrique Peña</w:t>
      </w:r>
      <w:r w:rsidRPr="00AC25FD">
        <w:rPr>
          <w:rStyle w:val="StyleBoldUnderline"/>
          <w:sz w:val="26"/>
          <w:szCs w:val="26"/>
        </w:rPr>
        <w:t xml:space="preserve"> Nieto to discuss the most important topics</w:t>
      </w:r>
      <w:r w:rsidRPr="004500AB">
        <w:rPr>
          <w:rFonts w:asciiTheme="minorHAnsi" w:eastAsia="Times New Roman" w:hAnsiTheme="minorHAnsi" w:cs="Helvetica"/>
          <w:color w:val="000000"/>
          <w:sz w:val="16"/>
        </w:rPr>
        <w:t xml:space="preserve"> in the collaboration between countries. In this summit, </w:t>
      </w:r>
      <w:r w:rsidRPr="004500AB">
        <w:rPr>
          <w:sz w:val="16"/>
        </w:rPr>
        <w:t>the most important and controversial points were addressed,</w:t>
      </w:r>
      <w:r w:rsidRPr="00804B69">
        <w:rPr>
          <w:rStyle w:val="StyleBoldUnderline"/>
          <w:sz w:val="26"/>
          <w:szCs w:val="26"/>
        </w:rPr>
        <w:t xml:space="preserve"> including economic cooperation, </w:t>
      </w:r>
      <w:r w:rsidRPr="004500AB">
        <w:rPr>
          <w:sz w:val="16"/>
        </w:rPr>
        <w:t>education competitiveness</w:t>
      </w:r>
      <w:r w:rsidRPr="00804B69">
        <w:rPr>
          <w:rStyle w:val="StyleBoldUnderline"/>
          <w:sz w:val="26"/>
          <w:szCs w:val="26"/>
        </w:rPr>
        <w:t>,</w:t>
      </w:r>
      <w:r w:rsidRPr="00AC25FD">
        <w:rPr>
          <w:rStyle w:val="Emphasis"/>
          <w:sz w:val="26"/>
          <w:szCs w:val="26"/>
        </w:rPr>
        <w:t xml:space="preserve"> energy strategy and innovation. </w:t>
      </w:r>
      <w:r w:rsidRPr="004500AB">
        <w:rPr>
          <w:rFonts w:asciiTheme="minorHAnsi" w:eastAsia="Times New Roman" w:hAnsiTheme="minorHAnsi" w:cs="Helvetica"/>
          <w:color w:val="000000"/>
          <w:sz w:val="16"/>
        </w:rPr>
        <w:t>Obama also mentioned the importance of controlling drug and gun trafficking and its implications for both countries</w:t>
      </w:r>
      <w:r w:rsidRPr="00AC25FD">
        <w:rPr>
          <w:rStyle w:val="StyleBoldUnderline"/>
          <w:sz w:val="26"/>
          <w:szCs w:val="26"/>
        </w:rPr>
        <w:t>. Cooperation is needed to overcome these challenges. “</w:t>
      </w:r>
      <w:r w:rsidRPr="004500AB">
        <w:rPr>
          <w:rFonts w:asciiTheme="minorHAnsi" w:eastAsia="Times New Roman" w:hAnsiTheme="minorHAnsi" w:cs="Helvetica"/>
          <w:color w:val="000000"/>
          <w:sz w:val="16"/>
        </w:rPr>
        <w:t xml:space="preserve">We understand that the root cause of much of the violence here—and so much suffering for many Mexicans— is the demand for illegal drugs, including in the United States,” said Obama. “We recognize that most of the guns used to commit violence here in Mexico come from the United States,” he added. Yet, the agreement to work together is key to achieve progress in these areas. Yet, </w:t>
      </w:r>
      <w:r w:rsidRPr="00AC25FD">
        <w:rPr>
          <w:rStyle w:val="StyleBoldUnderline"/>
          <w:sz w:val="26"/>
          <w:szCs w:val="26"/>
        </w:rPr>
        <w:t xml:space="preserve">there exists a certain level of optimism towards the unlocking of potential between the U.S. and Mexico in order to bring more opportunities </w:t>
      </w:r>
      <w:r w:rsidRPr="004500AB">
        <w:rPr>
          <w:sz w:val="16"/>
        </w:rPr>
        <w:t>for both parties</w:t>
      </w:r>
      <w:r w:rsidRPr="00AC25FD">
        <w:rPr>
          <w:rStyle w:val="StyleBoldUnderline"/>
          <w:sz w:val="26"/>
          <w:szCs w:val="26"/>
        </w:rPr>
        <w:t xml:space="preserve"> while taking advantage of the role of each country</w:t>
      </w:r>
      <w:r w:rsidRPr="004500AB">
        <w:rPr>
          <w:rFonts w:asciiTheme="minorHAnsi" w:eastAsia="Times New Roman" w:hAnsiTheme="minorHAnsi" w:cs="Helvetica"/>
          <w:color w:val="000000"/>
          <w:sz w:val="16"/>
        </w:rPr>
        <w:t>. The bilateral agreements on international trade have brought about an important partnership between both players and the goal that has been set is to work together to achieve even more.</w:t>
      </w:r>
      <w:r w:rsidR="004500AB" w:rsidRPr="004500AB">
        <w:rPr>
          <w:rFonts w:asciiTheme="minorHAnsi" w:eastAsia="Times New Roman" w:hAnsiTheme="minorHAnsi" w:cs="Helvetica"/>
          <w:color w:val="000000"/>
          <w:sz w:val="12"/>
        </w:rPr>
        <w:t>¶</w:t>
      </w:r>
      <w:r w:rsidRPr="004500AB">
        <w:rPr>
          <w:rFonts w:asciiTheme="minorHAnsi" w:eastAsia="Times New Roman" w:hAnsiTheme="minorHAnsi" w:cs="Helvetica"/>
          <w:color w:val="000000"/>
          <w:sz w:val="16"/>
        </w:rPr>
        <w:t xml:space="preserve"> </w:t>
      </w:r>
      <w:r w:rsidRPr="00AC25FD">
        <w:rPr>
          <w:rStyle w:val="StyleBoldUnderline"/>
          <w:sz w:val="26"/>
          <w:szCs w:val="26"/>
        </w:rPr>
        <w:t xml:space="preserve">In terms of renewable energy, the U.S. president pledged to secure an energy future including the need to develop clean energy to fight against climate change. </w:t>
      </w:r>
      <w:r w:rsidRPr="004500AB">
        <w:rPr>
          <w:sz w:val="16"/>
        </w:rPr>
        <w:t>The responsible use of natural resources that each country possess is a must, he said, in order to secure the sustainable development of any country and population. Climate change has impacted various ecosystems, climate patterns, and represents a challenge that humans will have to eventually face. By promoting investment to reduce carbon emissions through clean and renewable energy, natural resources will be preserved and climate change can be significantly slowed.</w:t>
      </w:r>
      <w:r w:rsidR="004500AB" w:rsidRPr="004500AB">
        <w:rPr>
          <w:sz w:val="12"/>
        </w:rPr>
        <w:t>¶</w:t>
      </w:r>
      <w:r w:rsidRPr="004500AB">
        <w:rPr>
          <w:sz w:val="16"/>
        </w:rPr>
        <w:t xml:space="preserve"> </w:t>
      </w:r>
      <w:r w:rsidRPr="00AC25FD">
        <w:rPr>
          <w:rStyle w:val="StyleBoldUnderline"/>
          <w:sz w:val="26"/>
          <w:szCs w:val="26"/>
        </w:rPr>
        <w:t>The United States, being one of the biggest producer of greenhouse gasses in the world has made historic commitments to promote the use of renewable energy. Similarly, Mexico is a leader in cutting carbon emission and encourages other developed countries to follow these actions. “</w:t>
      </w:r>
      <w:r w:rsidRPr="004500AB">
        <w:rPr>
          <w:sz w:val="16"/>
        </w:rPr>
        <w:t xml:space="preserve">Together, let’s </w:t>
      </w:r>
      <w:r w:rsidRPr="004500AB">
        <w:rPr>
          <w:sz w:val="16"/>
        </w:rPr>
        <w:lastRenderedPageBreak/>
        <w:t>keep building new clean energy partnerships by harnessing wind and solar and the good jobs that come with them. Let’s keep investing in green buildings and smart grid technologies so we’re making our planet cleaner and safer for future generations,” said Obama.</w:t>
      </w:r>
      <w:r w:rsidR="004500AB" w:rsidRPr="004500AB">
        <w:rPr>
          <w:sz w:val="12"/>
        </w:rPr>
        <w:t>¶</w:t>
      </w:r>
      <w:r w:rsidRPr="00AC25FD">
        <w:rPr>
          <w:rStyle w:val="StyleBoldUnderline"/>
          <w:sz w:val="26"/>
          <w:szCs w:val="26"/>
        </w:rPr>
        <w:t xml:space="preserve"> The meeting between Obama and Peña Nieto ended with very positive propositions from both sides, encouraging the commitment of both countries to cooperate in the most important issues that both countries face and ensuring the welfare of future generations</w:t>
      </w:r>
      <w:r w:rsidRPr="004500AB">
        <w:rPr>
          <w:rFonts w:asciiTheme="minorHAnsi" w:eastAsia="Times New Roman" w:hAnsiTheme="minorHAnsi" w:cs="Helvetica"/>
          <w:color w:val="000000"/>
          <w:sz w:val="16"/>
        </w:rPr>
        <w:t>.</w:t>
      </w:r>
      <w:r w:rsidR="004500AB" w:rsidRPr="004500AB">
        <w:rPr>
          <w:rFonts w:asciiTheme="minorHAnsi" w:eastAsia="Times New Roman" w:hAnsiTheme="minorHAnsi" w:cs="Helvetica"/>
          <w:color w:val="000000"/>
          <w:sz w:val="12"/>
        </w:rPr>
        <w:t>¶</w:t>
      </w:r>
      <w:r w:rsidRPr="004500AB">
        <w:rPr>
          <w:rFonts w:asciiTheme="minorHAnsi" w:eastAsia="Times New Roman" w:hAnsiTheme="minorHAnsi" w:cs="Helvetica"/>
          <w:color w:val="000000"/>
          <w:sz w:val="16"/>
        </w:rPr>
        <w:t xml:space="preserve"> </w:t>
      </w:r>
    </w:p>
    <w:p w:rsidR="006D3BB6" w:rsidRDefault="00BA02F7" w:rsidP="006D3BB6">
      <w:pPr>
        <w:pStyle w:val="Heading4"/>
      </w:pPr>
      <w:r>
        <w:t>T</w:t>
      </w:r>
      <w:r w:rsidR="006D3BB6">
        <w:t>he tide is turning - Mexico will say yes to the plan - Mexico opening up for more joint cooperation with the US on energy issues</w:t>
      </w:r>
    </w:p>
    <w:p w:rsidR="006D3BB6" w:rsidRPr="006D3BB6" w:rsidRDefault="00BA02F7" w:rsidP="006D3BB6">
      <w:r>
        <w:rPr>
          <w:rStyle w:val="StyleStyleBold12pt"/>
        </w:rPr>
        <w:t>Wood 13</w:t>
      </w:r>
      <w:r w:rsidR="006D3BB6">
        <w:rPr>
          <w:rStyle w:val="StyleStyleBold12pt"/>
        </w:rPr>
        <w:t xml:space="preserve"> </w:t>
      </w:r>
      <w:r w:rsidR="006D3BB6" w:rsidRPr="006D3BB6">
        <w:t xml:space="preserve">(Duncan Wood, The Mexico Institute seeks to improve understanding communication, and cooperation between Mexico and the United states by promoting original research, 2012, Growing Potential for U.S.—Mexico Energy Cooperation, </w:t>
      </w:r>
      <w:hyperlink r:id="rId83" w:history="1">
        <w:r w:rsidR="006D3BB6" w:rsidRPr="006D3BB6">
          <w:rPr>
            <w:rStyle w:val="Hyperlink"/>
          </w:rPr>
          <w:t>http://wilsoncenter.org/sites/default/files/wood_energy.pdf</w:t>
        </w:r>
      </w:hyperlink>
      <w:r w:rsidR="006D3BB6" w:rsidRPr="006D3BB6">
        <w:t>) You</w:t>
      </w:r>
    </w:p>
    <w:p w:rsidR="006D3BB6" w:rsidRDefault="006D3BB6" w:rsidP="006D3BB6">
      <w:pPr>
        <w:rPr>
          <w:rStyle w:val="StyleBoldUnderline"/>
          <w:sz w:val="26"/>
          <w:szCs w:val="26"/>
        </w:rPr>
      </w:pPr>
      <w:r w:rsidRPr="006D3BB6">
        <w:rPr>
          <w:sz w:val="16"/>
        </w:rPr>
        <w:t xml:space="preserve">As noted above, </w:t>
      </w:r>
      <w:r w:rsidRPr="006D0724">
        <w:rPr>
          <w:rStyle w:val="StyleBoldUnderline"/>
          <w:sz w:val="26"/>
          <w:szCs w:val="26"/>
        </w:rPr>
        <w:t xml:space="preserve">the history of cooperation between the United States and Mexico on oil issues has been </w:t>
      </w:r>
      <w:r w:rsidRPr="006D3BB6">
        <w:rPr>
          <w:rStyle w:val="StyleBoldUnderline"/>
          <w:b w:val="0"/>
          <w:sz w:val="12"/>
          <w:szCs w:val="26"/>
          <w:u w:val="none"/>
        </w:rPr>
        <w:t>¶</w:t>
      </w:r>
      <w:r w:rsidRPr="006D0724">
        <w:rPr>
          <w:rStyle w:val="StyleBoldUnderline"/>
          <w:sz w:val="26"/>
          <w:szCs w:val="26"/>
        </w:rPr>
        <w:t xml:space="preserve"> limited by the historical sensitivity of Mexico’s government and people to any hint of interference from </w:t>
      </w:r>
      <w:r w:rsidRPr="006D3BB6">
        <w:rPr>
          <w:rStyle w:val="StyleBoldUnderline"/>
          <w:b w:val="0"/>
          <w:sz w:val="12"/>
          <w:szCs w:val="26"/>
          <w:u w:val="none"/>
        </w:rPr>
        <w:t>¶</w:t>
      </w:r>
      <w:r w:rsidRPr="006D0724">
        <w:rPr>
          <w:rStyle w:val="StyleBoldUnderline"/>
          <w:sz w:val="26"/>
          <w:szCs w:val="26"/>
        </w:rPr>
        <w:t xml:space="preserve"> the U.S.</w:t>
      </w:r>
      <w:r w:rsidRPr="006D3BB6">
        <w:rPr>
          <w:sz w:val="16"/>
        </w:rPr>
        <w:t xml:space="preserve"> in what has traditionally been seen as a central element in the nation’s sovereignty. Nonetheless, </w:t>
      </w:r>
      <w:r w:rsidRPr="006D3BB6">
        <w:rPr>
          <w:rStyle w:val="StyleBoldUnderline"/>
          <w:b w:val="0"/>
          <w:sz w:val="12"/>
          <w:szCs w:val="26"/>
          <w:u w:val="none"/>
        </w:rPr>
        <w:t>¶</w:t>
      </w:r>
      <w:r w:rsidRPr="006D0724">
        <w:rPr>
          <w:rStyle w:val="StyleBoldUnderline"/>
          <w:sz w:val="26"/>
          <w:szCs w:val="26"/>
        </w:rPr>
        <w:t xml:space="preserve"> recent years have shown a softening on this sensitivity, in part due to generational change</w:t>
      </w:r>
      <w:r w:rsidRPr="006D3BB6">
        <w:rPr>
          <w:sz w:val="16"/>
        </w:rPr>
        <w:t xml:space="preserve">, in part due to </w:t>
      </w:r>
      <w:r w:rsidRPr="006D3BB6">
        <w:rPr>
          <w:sz w:val="12"/>
        </w:rPr>
        <w:t>¶</w:t>
      </w:r>
      <w:r w:rsidRPr="006D3BB6">
        <w:rPr>
          <w:sz w:val="16"/>
        </w:rPr>
        <w:t xml:space="preserve"> </w:t>
      </w:r>
      <w:r w:rsidRPr="006D0724">
        <w:rPr>
          <w:rStyle w:val="StyleBoldUnderline"/>
          <w:sz w:val="26"/>
          <w:szCs w:val="26"/>
        </w:rPr>
        <w:t xml:space="preserve">political </w:t>
      </w:r>
      <w:r w:rsidRPr="006D3BB6">
        <w:rPr>
          <w:sz w:val="16"/>
        </w:rPr>
        <w:t>change</w:t>
      </w:r>
      <w:r w:rsidRPr="006D0724">
        <w:rPr>
          <w:rStyle w:val="StyleBoldUnderline"/>
          <w:sz w:val="26"/>
          <w:szCs w:val="26"/>
        </w:rPr>
        <w:t>, and</w:t>
      </w:r>
      <w:r w:rsidRPr="006D3BB6">
        <w:rPr>
          <w:sz w:val="16"/>
        </w:rPr>
        <w:t xml:space="preserve"> in part due to the </w:t>
      </w:r>
      <w:r w:rsidRPr="006D0724">
        <w:rPr>
          <w:rStyle w:val="StyleBoldUnderline"/>
          <w:sz w:val="26"/>
          <w:szCs w:val="26"/>
        </w:rPr>
        <w:t xml:space="preserve">success of negotiating a Transboundary Hydrocarbons Agreement </w:t>
      </w:r>
      <w:r w:rsidRPr="006D3BB6">
        <w:rPr>
          <w:rStyle w:val="StyleBoldUnderline"/>
          <w:b w:val="0"/>
          <w:sz w:val="12"/>
          <w:szCs w:val="26"/>
          <w:u w:val="none"/>
        </w:rPr>
        <w:t>¶</w:t>
      </w:r>
      <w:r w:rsidRPr="006D0724">
        <w:rPr>
          <w:rStyle w:val="StyleBoldUnderline"/>
          <w:sz w:val="26"/>
          <w:szCs w:val="26"/>
        </w:rPr>
        <w:t xml:space="preserve"> in 2012. That agreement laid out a framework for determining the management and exploitation of crossborder oil reserves,</w:t>
      </w:r>
      <w:r w:rsidRPr="006D3BB6">
        <w:rPr>
          <w:sz w:val="16"/>
        </w:rPr>
        <w:t xml:space="preserve"> and was hailed as a positive development. It was quickly ratified in the Mexican </w:t>
      </w:r>
      <w:r w:rsidRPr="006D3BB6">
        <w:rPr>
          <w:sz w:val="12"/>
        </w:rPr>
        <w:t>¶</w:t>
      </w:r>
      <w:r w:rsidRPr="006D3BB6">
        <w:rPr>
          <w:sz w:val="16"/>
        </w:rPr>
        <w:t xml:space="preserve"> Senate, but is has yet to be ratified in the United States, and so has not yet come into force. Before </w:t>
      </w:r>
      <w:r w:rsidRPr="006D3BB6">
        <w:rPr>
          <w:sz w:val="12"/>
        </w:rPr>
        <w:t>¶</w:t>
      </w:r>
      <w:r w:rsidRPr="006D3BB6">
        <w:rPr>
          <w:sz w:val="16"/>
        </w:rPr>
        <w:t xml:space="preserve"> moving on to discuss new areas of cooperation, it is important that this existing agreement is ratified</w:t>
      </w:r>
      <w:r w:rsidRPr="006D0724">
        <w:rPr>
          <w:rStyle w:val="StyleBoldUnderline"/>
          <w:sz w:val="26"/>
          <w:szCs w:val="26"/>
        </w:rPr>
        <w:t>.</w:t>
      </w:r>
      <w:r w:rsidRPr="006D3BB6">
        <w:rPr>
          <w:rStyle w:val="StyleBoldUnderline"/>
          <w:b w:val="0"/>
          <w:sz w:val="12"/>
          <w:szCs w:val="26"/>
          <w:u w:val="none"/>
        </w:rPr>
        <w:t>¶</w:t>
      </w:r>
      <w:r w:rsidRPr="006D0724">
        <w:rPr>
          <w:rStyle w:val="StyleBoldUnderline"/>
          <w:sz w:val="26"/>
          <w:szCs w:val="26"/>
        </w:rPr>
        <w:t xml:space="preserve"> It is widely expected that the government of Enrique Peña Nieto will present an energy reform initiative </w:t>
      </w:r>
      <w:r w:rsidRPr="006D3BB6">
        <w:rPr>
          <w:rStyle w:val="StyleBoldUnderline"/>
          <w:b w:val="0"/>
          <w:sz w:val="12"/>
          <w:szCs w:val="26"/>
          <w:u w:val="none"/>
        </w:rPr>
        <w:t>¶</w:t>
      </w:r>
      <w:r w:rsidRPr="006D0724">
        <w:rPr>
          <w:rStyle w:val="StyleBoldUnderline"/>
          <w:sz w:val="26"/>
          <w:szCs w:val="26"/>
        </w:rPr>
        <w:t xml:space="preserve"> to the Mexican Congress early in 2013.</w:t>
      </w:r>
      <w:r w:rsidRPr="006D3BB6">
        <w:rPr>
          <w:sz w:val="16"/>
        </w:rPr>
        <w:t xml:space="preserve"> While it is still unknown how ambitious that reform proposal will </w:t>
      </w:r>
      <w:r w:rsidRPr="006D3BB6">
        <w:rPr>
          <w:sz w:val="12"/>
        </w:rPr>
        <w:t>¶</w:t>
      </w:r>
      <w:r w:rsidRPr="006D3BB6">
        <w:rPr>
          <w:sz w:val="16"/>
        </w:rPr>
        <w:t xml:space="preserve"> be, it is thought </w:t>
      </w:r>
      <w:r w:rsidRPr="006D0724">
        <w:rPr>
          <w:rStyle w:val="StyleBoldUnderline"/>
          <w:sz w:val="26"/>
          <w:szCs w:val="26"/>
        </w:rPr>
        <w:t xml:space="preserve">that the government will present an initiative that will be aimed at opening the sector to </w:t>
      </w:r>
      <w:r w:rsidRPr="006D3BB6">
        <w:rPr>
          <w:rStyle w:val="StyleBoldUnderline"/>
          <w:b w:val="0"/>
          <w:sz w:val="12"/>
          <w:szCs w:val="26"/>
          <w:u w:val="none"/>
        </w:rPr>
        <w:t>¶</w:t>
      </w:r>
      <w:r w:rsidRPr="006D0724">
        <w:rPr>
          <w:rStyle w:val="StyleBoldUnderline"/>
          <w:sz w:val="26"/>
          <w:szCs w:val="26"/>
        </w:rPr>
        <w:t xml:space="preserve"> greater levels of private participation in refining, petrochemicals and even in exploration and production</w:t>
      </w:r>
      <w:r w:rsidRPr="006D3BB6">
        <w:rPr>
          <w:sz w:val="16"/>
        </w:rPr>
        <w:t xml:space="preserve">. </w:t>
      </w:r>
      <w:r w:rsidRPr="006D3BB6">
        <w:rPr>
          <w:sz w:val="12"/>
        </w:rPr>
        <w:t>¶</w:t>
      </w:r>
      <w:r w:rsidRPr="006D3BB6">
        <w:rPr>
          <w:sz w:val="16"/>
        </w:rPr>
        <w:t xml:space="preserve"> </w:t>
      </w:r>
      <w:r w:rsidRPr="006D0724">
        <w:rPr>
          <w:rStyle w:val="StyleBoldUnderline"/>
          <w:sz w:val="26"/>
          <w:szCs w:val="26"/>
        </w:rPr>
        <w:t>Such an opening will</w:t>
      </w:r>
      <w:r w:rsidRPr="006D3BB6">
        <w:rPr>
          <w:sz w:val="16"/>
        </w:rPr>
        <w:t xml:space="preserve"> of course offer significant possibilities for foreign as well as Mexican firms, and </w:t>
      </w:r>
      <w:r w:rsidRPr="006D3BB6">
        <w:rPr>
          <w:rStyle w:val="StyleBoldUnderline"/>
          <w:b w:val="0"/>
          <w:sz w:val="12"/>
          <w:szCs w:val="26"/>
          <w:u w:val="none"/>
        </w:rPr>
        <w:t>¶</w:t>
      </w:r>
      <w:r w:rsidRPr="006D0724">
        <w:rPr>
          <w:rStyle w:val="StyleBoldUnderline"/>
          <w:sz w:val="26"/>
          <w:szCs w:val="26"/>
        </w:rPr>
        <w:t xml:space="preserve"> will also open the door to new areas of technical and regulatory collaboration between the two countries.</w:t>
      </w:r>
      <w:r w:rsidRPr="006D3BB6">
        <w:rPr>
          <w:rStyle w:val="StyleBoldUnderline"/>
          <w:b w:val="0"/>
          <w:sz w:val="12"/>
          <w:szCs w:val="26"/>
          <w:u w:val="none"/>
        </w:rPr>
        <w:t>¶</w:t>
      </w:r>
      <w:r w:rsidRPr="006D0724">
        <w:rPr>
          <w:rStyle w:val="StyleBoldUnderline"/>
          <w:sz w:val="26"/>
          <w:szCs w:val="26"/>
        </w:rPr>
        <w:t xml:space="preserve"> </w:t>
      </w:r>
    </w:p>
    <w:p w:rsidR="0035628E" w:rsidRDefault="0035628E">
      <w:pPr>
        <w:spacing w:after="200" w:line="276" w:lineRule="auto"/>
        <w:rPr>
          <w:rStyle w:val="StyleBoldUnderline"/>
          <w:sz w:val="26"/>
          <w:szCs w:val="26"/>
        </w:rPr>
      </w:pPr>
    </w:p>
    <w:p w:rsidR="000F74DD" w:rsidRDefault="000F74DD" w:rsidP="000F74DD">
      <w:pPr>
        <w:pStyle w:val="Heading4"/>
      </w:pPr>
      <w:r>
        <w:t>Pena Nieto focused on energy reforms now</w:t>
      </w:r>
    </w:p>
    <w:p w:rsidR="000F74DD" w:rsidRPr="00DB2E8B" w:rsidRDefault="000F74DD" w:rsidP="000F74DD">
      <w:pPr>
        <w:rPr>
          <w:rFonts w:ascii="Georgia" w:hAnsi="Georgia"/>
          <w:sz w:val="16"/>
          <w:szCs w:val="16"/>
        </w:rPr>
      </w:pPr>
      <w:r w:rsidRPr="00DB2E8B">
        <w:rPr>
          <w:rFonts w:ascii="Georgia" w:hAnsi="Georgia"/>
          <w:b/>
          <w:sz w:val="26"/>
          <w:szCs w:val="26"/>
        </w:rPr>
        <w:t>Seelke, 2013</w:t>
      </w:r>
      <w:r w:rsidRPr="00DB2E8B">
        <w:rPr>
          <w:rFonts w:ascii="Georgia" w:hAnsi="Georgia"/>
          <w:sz w:val="16"/>
          <w:szCs w:val="16"/>
        </w:rPr>
        <w:t xml:space="preserve"> (Clare, specialist in Latin American Affairs at the Congressional Research Service, research arm Library of Congress, Master of Public Affairs and Masters in Arts in Latin America, went to University of Texus, University of Notre Dame,  Congressional Research Service, Januuary 16, 2013, </w:t>
      </w:r>
      <w:hyperlink r:id="rId84" w:history="1">
        <w:r w:rsidRPr="00DB2E8B">
          <w:rPr>
            <w:rStyle w:val="Hyperlink"/>
            <w:rFonts w:ascii="Georgia" w:hAnsi="Georgia"/>
            <w:sz w:val="16"/>
            <w:szCs w:val="16"/>
          </w:rPr>
          <w:t>http://www.fas.org/sgp/crs/row/R42917.pdf</w:t>
        </w:r>
      </w:hyperlink>
      <w:r w:rsidRPr="00DB2E8B">
        <w:rPr>
          <w:rFonts w:ascii="Georgia" w:hAnsi="Georgia"/>
          <w:sz w:val="16"/>
          <w:szCs w:val="16"/>
        </w:rPr>
        <w:t>) Harbeck</w:t>
      </w:r>
    </w:p>
    <w:p w:rsidR="000F74DD" w:rsidRPr="00DB2E8B" w:rsidRDefault="000F74DD" w:rsidP="000F74DD">
      <w:pPr>
        <w:rPr>
          <w:rFonts w:ascii="Georgia" w:hAnsi="Georgia"/>
          <w:sz w:val="16"/>
          <w:szCs w:val="16"/>
        </w:rPr>
      </w:pPr>
    </w:p>
    <w:p w:rsidR="000F74DD" w:rsidRPr="00DB2E8B" w:rsidRDefault="000F74DD" w:rsidP="000F74DD">
      <w:pPr>
        <w:rPr>
          <w:rFonts w:ascii="Georgia" w:hAnsi="Georgia"/>
          <w:sz w:val="16"/>
          <w:szCs w:val="16"/>
        </w:rPr>
      </w:pPr>
      <w:r w:rsidRPr="00DB2E8B">
        <w:rPr>
          <w:rFonts w:ascii="Georgia" w:hAnsi="Georgia"/>
          <w:sz w:val="16"/>
          <w:szCs w:val="16"/>
        </w:rPr>
        <w:t xml:space="preserve">Fiscal and Energy Reform In the economic realm, President </w:t>
      </w:r>
      <w:r w:rsidRPr="00DB2E8B">
        <w:rPr>
          <w:rStyle w:val="Emphasis"/>
          <w:rFonts w:ascii="Georgia" w:hAnsi="Georgia"/>
        </w:rPr>
        <w:t>Peña Nieto has indicated that enacting fiscal and energy reforms will be top priorities in 2013</w:t>
      </w:r>
      <w:r w:rsidRPr="00DB2E8B">
        <w:rPr>
          <w:rFonts w:ascii="Georgia" w:hAnsi="Georgia"/>
          <w:sz w:val="16"/>
          <w:szCs w:val="16"/>
          <w:u w:val="single"/>
        </w:rPr>
        <w:t>.</w:t>
      </w:r>
      <w:r w:rsidRPr="00DB2E8B">
        <w:rPr>
          <w:rFonts w:ascii="Georgia" w:hAnsi="Georgia"/>
          <w:sz w:val="16"/>
          <w:szCs w:val="16"/>
        </w:rPr>
        <w:t xml:space="preserve"> The government may seek to boost Mexico’s tax revenues, </w:t>
      </w:r>
      <w:r w:rsidRPr="00DB2E8B">
        <w:rPr>
          <w:rFonts w:ascii="Georgia" w:hAnsi="Georgia"/>
          <w:sz w:val="12"/>
          <w:szCs w:val="16"/>
        </w:rPr>
        <w:t xml:space="preserve">¶ </w:t>
      </w:r>
      <w:r w:rsidRPr="00DB2E8B">
        <w:rPr>
          <w:rFonts w:ascii="Georgia" w:hAnsi="Georgia"/>
          <w:sz w:val="16"/>
          <w:szCs w:val="16"/>
        </w:rPr>
        <w:t xml:space="preserve">currently among the lowest in Latin America, by simplifying the tax code, making tax collection </w:t>
      </w:r>
      <w:r w:rsidRPr="00DB2E8B">
        <w:rPr>
          <w:rFonts w:ascii="Georgia" w:hAnsi="Georgia"/>
          <w:sz w:val="12"/>
          <w:szCs w:val="16"/>
        </w:rPr>
        <w:t xml:space="preserve">¶ </w:t>
      </w:r>
      <w:r w:rsidRPr="00DB2E8B">
        <w:rPr>
          <w:rFonts w:ascii="Georgia" w:hAnsi="Georgia"/>
          <w:sz w:val="16"/>
          <w:szCs w:val="16"/>
        </w:rPr>
        <w:t xml:space="preserve">more efficient, punishing evasion, and scaling back exemptions and subsidies. </w:t>
      </w:r>
      <w:r w:rsidRPr="000F74DD">
        <w:rPr>
          <w:rStyle w:val="StyleBoldUnderline"/>
        </w:rPr>
        <w:t>Some predict that ¶ Peña Nieto might propose ending exemptions from the value added tax and/or reducing or ending ¶ energy subsidies. Some have also predicted that Peña Nieto might propose making PEMEX’s ¶ budget more independent and reducing its tax burden as part of a larger fiscal reform effort.</w:t>
      </w:r>
      <w:r w:rsidRPr="00DB2E8B">
        <w:rPr>
          <w:rFonts w:ascii="Georgia" w:hAnsi="Georgia"/>
          <w:sz w:val="16"/>
          <w:szCs w:val="16"/>
        </w:rPr>
        <w:t xml:space="preserve"> </w:t>
      </w:r>
      <w:r w:rsidRPr="00DB2E8B">
        <w:rPr>
          <w:rFonts w:ascii="Georgia" w:hAnsi="Georgia"/>
          <w:sz w:val="12"/>
          <w:szCs w:val="16"/>
        </w:rPr>
        <w:t xml:space="preserve">¶ </w:t>
      </w:r>
      <w:r w:rsidRPr="00DB2E8B">
        <w:rPr>
          <w:rFonts w:ascii="Georgia" w:hAnsi="Georgia"/>
          <w:sz w:val="16"/>
          <w:szCs w:val="16"/>
        </w:rPr>
        <w:t xml:space="preserve">PEMEX provides roughly a third of the Mexican government’s revenue and its budget is tightly </w:t>
      </w:r>
      <w:r w:rsidRPr="00DB2E8B">
        <w:rPr>
          <w:rFonts w:ascii="Georgia" w:hAnsi="Georgia"/>
          <w:sz w:val="12"/>
          <w:szCs w:val="16"/>
        </w:rPr>
        <w:t xml:space="preserve">¶ </w:t>
      </w:r>
      <w:r w:rsidRPr="00DB2E8B">
        <w:rPr>
          <w:rFonts w:ascii="Georgia" w:hAnsi="Georgia"/>
          <w:sz w:val="16"/>
          <w:szCs w:val="16"/>
        </w:rPr>
        <w:t xml:space="preserve">controlled by the government. Peña Nieto has also pledged to help PEMEX boost </w:t>
      </w:r>
      <w:r w:rsidRPr="00DB2E8B">
        <w:rPr>
          <w:rFonts w:ascii="Georgia" w:hAnsi="Georgia"/>
          <w:sz w:val="16"/>
          <w:szCs w:val="16"/>
        </w:rPr>
        <w:lastRenderedPageBreak/>
        <w:t xml:space="preserve">production by </w:t>
      </w:r>
      <w:r w:rsidRPr="00DB2E8B">
        <w:rPr>
          <w:rFonts w:ascii="Georgia" w:hAnsi="Georgia"/>
          <w:sz w:val="12"/>
          <w:szCs w:val="16"/>
        </w:rPr>
        <w:t xml:space="preserve">¶ </w:t>
      </w:r>
      <w:r w:rsidRPr="00DB2E8B">
        <w:rPr>
          <w:rFonts w:ascii="Georgia" w:hAnsi="Georgia"/>
          <w:sz w:val="16"/>
          <w:szCs w:val="16"/>
        </w:rPr>
        <w:t xml:space="preserve">enacting reforms that would maintain state control over the company, but allow it to benefit from </w:t>
      </w:r>
      <w:r w:rsidRPr="00DB2E8B">
        <w:rPr>
          <w:rFonts w:ascii="Georgia" w:hAnsi="Georgia"/>
          <w:sz w:val="12"/>
          <w:szCs w:val="16"/>
        </w:rPr>
        <w:t xml:space="preserve">¶ </w:t>
      </w:r>
      <w:r w:rsidRPr="00DB2E8B">
        <w:rPr>
          <w:rFonts w:ascii="Georgia" w:hAnsi="Georgia"/>
          <w:sz w:val="16"/>
          <w:szCs w:val="16"/>
        </w:rPr>
        <w:t xml:space="preserve">private capital and expertise. This would likely require a constitutional amendment to Article 27 </w:t>
      </w:r>
      <w:r w:rsidRPr="00DB2E8B">
        <w:rPr>
          <w:rFonts w:ascii="Georgia" w:hAnsi="Georgia"/>
          <w:sz w:val="12"/>
          <w:szCs w:val="16"/>
        </w:rPr>
        <w:t xml:space="preserve">¶ </w:t>
      </w:r>
      <w:r w:rsidRPr="00DB2E8B">
        <w:rPr>
          <w:rFonts w:ascii="Georgia" w:hAnsi="Georgia"/>
          <w:sz w:val="16"/>
          <w:szCs w:val="16"/>
        </w:rPr>
        <w:t>of the Mexican Constitution</w:t>
      </w:r>
    </w:p>
    <w:p w:rsidR="000F74DD" w:rsidRDefault="000F74DD">
      <w:pPr>
        <w:spacing w:after="200" w:line="276" w:lineRule="auto"/>
        <w:rPr>
          <w:rStyle w:val="StyleBoldUnderline"/>
          <w:sz w:val="26"/>
          <w:szCs w:val="26"/>
        </w:rPr>
      </w:pPr>
    </w:p>
    <w:p w:rsidR="00156433" w:rsidRDefault="00156433" w:rsidP="00156433">
      <w:pPr>
        <w:pStyle w:val="Heading3"/>
      </w:pPr>
      <w:r>
        <w:lastRenderedPageBreak/>
        <w:t>AT:  Status Quo Solves</w:t>
      </w:r>
    </w:p>
    <w:p w:rsidR="00156433" w:rsidRDefault="00156433" w:rsidP="00156433"/>
    <w:p w:rsidR="00156433" w:rsidRDefault="00156433" w:rsidP="00156433">
      <w:pPr>
        <w:pStyle w:val="Heading4"/>
      </w:pPr>
      <w:r w:rsidRPr="00156433">
        <w:t>Plan is needed for status quo programs to be effective - more investment and cooperation needed</w:t>
      </w:r>
    </w:p>
    <w:p w:rsidR="00156433" w:rsidRDefault="00156433" w:rsidP="00156433">
      <w:r>
        <w:t xml:space="preserve">Wood 2013 </w:t>
      </w:r>
      <w:r>
        <w:rPr>
          <w:b/>
        </w:rPr>
        <w:tab/>
      </w:r>
      <w:r>
        <w:t>[Duncan - director of the Mexico Institute @ the Woodrow Wilson International Center for Scholars</w:t>
      </w:r>
      <w:r w:rsidR="00BB26C9">
        <w:t xml:space="preserve"> and former professor and director of the International Relations Program @ Instituto Technologico Autonomo de Mexico (ITAM), "Growing Potential for US-Mexico Energy Cooepration, January] ttate</w:t>
      </w:r>
      <w:r w:rsidR="00263FDB">
        <w:t>/scullion</w:t>
      </w:r>
    </w:p>
    <w:p w:rsidR="00BB26C9" w:rsidRPr="00FD54E4" w:rsidRDefault="00BB26C9" w:rsidP="00156433">
      <w:pPr>
        <w:rPr>
          <w:sz w:val="16"/>
        </w:rPr>
      </w:pPr>
      <w:r w:rsidRPr="00FD54E4">
        <w:rPr>
          <w:rStyle w:val="StyleBoldUnderline"/>
        </w:rPr>
        <w:t>In order to get electricity from Texas to Mexico</w:t>
      </w:r>
      <w:r w:rsidRPr="00FD54E4">
        <w:rPr>
          <w:sz w:val="16"/>
        </w:rPr>
        <w:t xml:space="preserve">, however, </w:t>
      </w:r>
      <w:r w:rsidRPr="00FD54E4">
        <w:rPr>
          <w:rStyle w:val="StyleBoldUnderline"/>
        </w:rPr>
        <w:t>some major investments must take place in the area of transmission</w:t>
      </w:r>
      <w:r w:rsidRPr="00FD54E4">
        <w:rPr>
          <w:sz w:val="16"/>
        </w:rPr>
        <w:t xml:space="preserve"> </w:t>
      </w:r>
      <w:r w:rsidRPr="00FD54E4">
        <w:rPr>
          <w:rStyle w:val="StyleBoldUnderline"/>
        </w:rPr>
        <w:t>. At the present time</w:t>
      </w:r>
      <w:r w:rsidRPr="00FD54E4">
        <w:rPr>
          <w:sz w:val="16"/>
        </w:rPr>
        <w:t xml:space="preserve"> the cross - border </w:t>
      </w:r>
      <w:r w:rsidRPr="00FD54E4">
        <w:rPr>
          <w:rStyle w:val="StyleBoldUnderline"/>
        </w:rPr>
        <w:t>transmission infrastructure is highly limited and talks between the two countries aimed at facilitating new cross - border projects have achieved little real progress since 2010</w:t>
      </w:r>
      <w:r w:rsidR="00FD54E4" w:rsidRPr="00FD54E4">
        <w:rPr>
          <w:sz w:val="16"/>
        </w:rPr>
        <w:t>. Nine cross - border in</w:t>
      </w:r>
      <w:r w:rsidRPr="00FD54E4">
        <w:rPr>
          <w:sz w:val="16"/>
        </w:rPr>
        <w:t xml:space="preserve">terconnections exist at the time of writing, with new transmission capacity last added in 2007, with the opening of the Sharyland McAllen - Reynosa 150MW connection. Of course </w:t>
      </w:r>
      <w:r w:rsidRPr="00FD54E4">
        <w:rPr>
          <w:rStyle w:val="StyleBoldUnderline"/>
        </w:rPr>
        <w:t>transmission not only affects the prospects for electricity imports</w:t>
      </w:r>
      <w:r w:rsidRPr="00FD54E4">
        <w:rPr>
          <w:sz w:val="16"/>
        </w:rPr>
        <w:t xml:space="preserve"> into Mexico from Texas, </w:t>
      </w:r>
      <w:r w:rsidRPr="00FD54E4">
        <w:rPr>
          <w:rStyle w:val="StyleBoldUnderline"/>
        </w:rPr>
        <w:t>but also exports from Baja</w:t>
      </w:r>
      <w:r w:rsidR="00FD54E4" w:rsidRPr="00FD54E4">
        <w:rPr>
          <w:sz w:val="16"/>
        </w:rPr>
        <w:t xml:space="preserve"> Ca</w:t>
      </w:r>
      <w:r w:rsidRPr="00FD54E4">
        <w:rPr>
          <w:sz w:val="16"/>
        </w:rPr>
        <w:t xml:space="preserve">lifornia to California, particularly of electricity from renewable sources such as wind (see below). </w:t>
      </w:r>
      <w:r w:rsidRPr="00FD54E4">
        <w:rPr>
          <w:rStyle w:val="StyleBoldUnderline"/>
        </w:rPr>
        <w:t>Mexico and the United States will need to deepen their cooperation in the area of transmission if these projects are to be brought to fruition</w:t>
      </w:r>
      <w:r w:rsidRPr="00FD54E4">
        <w:rPr>
          <w:sz w:val="16"/>
        </w:rPr>
        <w:t>.</w:t>
      </w:r>
    </w:p>
    <w:p w:rsidR="00BB26C9" w:rsidRDefault="00BB26C9" w:rsidP="00156433"/>
    <w:p w:rsidR="00BB26C9" w:rsidRDefault="00BB26C9" w:rsidP="00156433"/>
    <w:p w:rsidR="00390A02" w:rsidRDefault="00390A02">
      <w:pPr>
        <w:spacing w:after="200" w:line="276" w:lineRule="auto"/>
        <w:rPr>
          <w:rFonts w:eastAsiaTheme="majorEastAsia" w:cstheme="majorBidi"/>
          <w:b/>
          <w:bCs/>
          <w:sz w:val="32"/>
          <w:u w:val="single"/>
        </w:rPr>
      </w:pPr>
      <w:r>
        <w:br w:type="page"/>
      </w:r>
    </w:p>
    <w:p w:rsidR="00D755F7" w:rsidRDefault="00D755F7" w:rsidP="00D755F7">
      <w:pPr>
        <w:pStyle w:val="Heading3"/>
      </w:pPr>
      <w:r>
        <w:lastRenderedPageBreak/>
        <w:t>AT:  Mexico won't shift to gas</w:t>
      </w:r>
    </w:p>
    <w:p w:rsidR="00D755F7" w:rsidRDefault="00D755F7" w:rsidP="00D755F7"/>
    <w:p w:rsidR="00D755F7" w:rsidRDefault="00D755F7" w:rsidP="00D755F7">
      <w:pPr>
        <w:pStyle w:val="Heading4"/>
      </w:pPr>
      <w:r>
        <w:t>Mexican government committed to natural gas production</w:t>
      </w:r>
    </w:p>
    <w:p w:rsidR="00D755F7" w:rsidRDefault="00D755F7" w:rsidP="00D755F7">
      <w:r>
        <w:rPr>
          <w:rStyle w:val="StyleStyleBold12pt"/>
        </w:rPr>
        <w:t>GNV Magazine 2013</w:t>
      </w:r>
      <w:r>
        <w:rPr>
          <w:rStyle w:val="StyleStyleBold12pt"/>
          <w:b w:val="0"/>
        </w:rPr>
        <w:tab/>
        <w:t xml:space="preserve">["Mexico puts natural gas as a transition fuel energy", </w:t>
      </w:r>
      <w:r w:rsidR="00A86BEC">
        <w:rPr>
          <w:rStyle w:val="StyleStyleBold12pt"/>
          <w:b w:val="0"/>
        </w:rPr>
        <w:t xml:space="preserve">March 01, </w:t>
      </w:r>
      <w:hyperlink r:id="rId85" w:history="1">
        <w:r w:rsidR="00A86BEC" w:rsidRPr="006D49B9">
          <w:rPr>
            <w:rStyle w:val="Hyperlink"/>
          </w:rPr>
          <w:t>http://www.gnvmagazine.com/eng/noticia-mexico_puts_natural_gas_as_a_transition_fuel_energy-2979</w:t>
        </w:r>
      </w:hyperlink>
      <w:r w:rsidR="00A86BEC">
        <w:t>] ttate</w:t>
      </w:r>
    </w:p>
    <w:p w:rsidR="00A86BEC" w:rsidRPr="00A86BEC" w:rsidRDefault="00A86BEC" w:rsidP="00A86BEC">
      <w:pPr>
        <w:rPr>
          <w:sz w:val="16"/>
        </w:rPr>
      </w:pPr>
      <w:r w:rsidRPr="006D49B9">
        <w:rPr>
          <w:rStyle w:val="StyleBoldUnderline"/>
        </w:rPr>
        <w:t xml:space="preserve">The Mexican Government expected that natural gas will become the primary fuel for the energy transition </w:t>
      </w:r>
      <w:r w:rsidRPr="00A86BEC">
        <w:rPr>
          <w:sz w:val="16"/>
        </w:rPr>
        <w:t>from this year, according to the National Energy Strategy, presented to the Senate.</w:t>
      </w:r>
    </w:p>
    <w:p w:rsidR="00A86BEC" w:rsidRPr="00687D75" w:rsidRDefault="00A86BEC" w:rsidP="00A86BEC">
      <w:pPr>
        <w:rPr>
          <w:sz w:val="16"/>
          <w:szCs w:val="16"/>
        </w:rPr>
      </w:pPr>
      <w:r w:rsidRPr="00687D75">
        <w:rPr>
          <w:sz w:val="14"/>
        </w:rPr>
        <w:t xml:space="preserve">The document prepared by the Secretariat of Energy notes </w:t>
      </w:r>
      <w:r w:rsidRPr="00687D75">
        <w:rPr>
          <w:sz w:val="14"/>
          <w:szCs w:val="16"/>
        </w:rPr>
        <w:t xml:space="preserve">that </w:t>
      </w:r>
      <w:r w:rsidRPr="006D49B9">
        <w:rPr>
          <w:rStyle w:val="StyleBoldUnderline"/>
        </w:rPr>
        <w:t xml:space="preserve">the use of this fuel will benefit in the development of the country's energy matrix. Among benefits are </w:t>
      </w:r>
      <w:r w:rsidRPr="00687D75">
        <w:rPr>
          <w:sz w:val="14"/>
        </w:rPr>
        <w:t>observed that associated</w:t>
      </w:r>
      <w:r w:rsidRPr="006D49B9">
        <w:rPr>
          <w:rStyle w:val="StyleBoldUnderline"/>
        </w:rPr>
        <w:t xml:space="preserve"> processing costs are cheaper, and the estimated potential for exploitation is high</w:t>
      </w:r>
      <w:r w:rsidRPr="00687D75">
        <w:rPr>
          <w:sz w:val="16"/>
          <w:szCs w:val="16"/>
        </w:rPr>
        <w:t>. It adds that this fuel has environmental advantages as compared with other fossil fuels, greater thermal efficiency and the potential to detonate the national petrochemical industry.</w:t>
      </w:r>
    </w:p>
    <w:p w:rsidR="00A86BEC" w:rsidRPr="006D49B9" w:rsidRDefault="00A86BEC" w:rsidP="00A86BEC">
      <w:pPr>
        <w:rPr>
          <w:rStyle w:val="StyleBoldUnderline"/>
        </w:rPr>
      </w:pPr>
      <w:r w:rsidRPr="00687D75">
        <w:rPr>
          <w:sz w:val="16"/>
          <w:szCs w:val="16"/>
        </w:rPr>
        <w:t xml:space="preserve"> It also notes that changes in the long-term strategy is based on three factors, including the discovery and exploitation of natural gas reserves at low cost, mainly associated with the shale gas deposits in the North</w:t>
      </w:r>
      <w:r w:rsidRPr="006D49B9">
        <w:rPr>
          <w:rStyle w:val="StyleBoldUnderline"/>
        </w:rPr>
        <w:t>.</w:t>
      </w:r>
    </w:p>
    <w:p w:rsidR="00A86BEC" w:rsidRPr="00A86BEC" w:rsidRDefault="00A86BEC" w:rsidP="00A86BEC">
      <w:pPr>
        <w:rPr>
          <w:sz w:val="16"/>
          <w:szCs w:val="16"/>
        </w:rPr>
      </w:pPr>
      <w:r w:rsidRPr="00A86BEC">
        <w:rPr>
          <w:sz w:val="16"/>
          <w:szCs w:val="16"/>
        </w:rPr>
        <w:t>The diagnosis indicates serious problems and challenges in the energy sector, which has reduced oil production in recent decades, although investments in this sector increased from 77.860 million pesos (USD 6.130 million) in 2000 to 251.900 million pesos (USD 19.834 million) in 2011.</w:t>
      </w:r>
    </w:p>
    <w:p w:rsidR="00A86BEC" w:rsidRPr="006D49B9" w:rsidRDefault="00A86BEC" w:rsidP="00A86BEC">
      <w:pPr>
        <w:rPr>
          <w:rStyle w:val="StyleBoldUnderline"/>
        </w:rPr>
      </w:pPr>
      <w:r w:rsidRPr="006D49B9">
        <w:rPr>
          <w:rStyle w:val="StyleBoldUnderline"/>
        </w:rPr>
        <w:t>Mexico currently generates 80 percent of its energy from fossil fuels, 17 percent from renewable and hydroelectric resources, and 3 percent from nuclear power plants.</w:t>
      </w:r>
    </w:p>
    <w:p w:rsidR="00A86BEC" w:rsidRPr="00D755F7" w:rsidRDefault="00A86BEC" w:rsidP="00D755F7">
      <w:pPr>
        <w:rPr>
          <w:rStyle w:val="StyleStyleBold12pt"/>
          <w:b w:val="0"/>
        </w:rPr>
      </w:pPr>
    </w:p>
    <w:p w:rsidR="00882CD6" w:rsidRDefault="00882CD6">
      <w:pPr>
        <w:spacing w:after="200" w:line="276" w:lineRule="auto"/>
        <w:rPr>
          <w:rFonts w:eastAsiaTheme="majorEastAsia" w:cstheme="majorBidi"/>
          <w:b/>
          <w:bCs/>
          <w:sz w:val="32"/>
          <w:u w:val="single"/>
        </w:rPr>
      </w:pPr>
      <w:r>
        <w:br w:type="page"/>
      </w:r>
    </w:p>
    <w:p w:rsidR="00882CD6" w:rsidRDefault="00882CD6" w:rsidP="00882CD6">
      <w:pPr>
        <w:pStyle w:val="Heading3"/>
      </w:pPr>
      <w:r>
        <w:lastRenderedPageBreak/>
        <w:t>AT:  Relations - Drug War Alt Cause</w:t>
      </w:r>
    </w:p>
    <w:p w:rsidR="00882CD6" w:rsidRDefault="00882CD6" w:rsidP="00882CD6"/>
    <w:p w:rsidR="00882CD6" w:rsidRDefault="00882CD6" w:rsidP="00882CD6">
      <w:pPr>
        <w:pStyle w:val="Heading4"/>
      </w:pPr>
      <w:r>
        <w:t>Bilateral cooperation now - US is following Mexico's demands</w:t>
      </w:r>
    </w:p>
    <w:p w:rsidR="00882CD6" w:rsidRDefault="00882CD6" w:rsidP="00882CD6">
      <w:pPr>
        <w:rPr>
          <w:rStyle w:val="StyleStyleBold12pt"/>
          <w:b w:val="0"/>
        </w:rPr>
      </w:pPr>
      <w:r>
        <w:rPr>
          <w:rStyle w:val="StyleStyleBold12pt"/>
        </w:rPr>
        <w:t>Hennessey and Wilkinson 05-03-2013</w:t>
      </w:r>
      <w:r>
        <w:rPr>
          <w:rStyle w:val="StyleStyleBold12pt"/>
          <w:b w:val="0"/>
        </w:rPr>
        <w:tab/>
      </w:r>
      <w:r>
        <w:rPr>
          <w:rStyle w:val="StyleStyleBold12pt"/>
          <w:b w:val="0"/>
        </w:rPr>
        <w:tab/>
        <w:t>[Kathleen and Tracy - staff writers, "Obama vows alliance with Mexico:  During a trip south, the president suggests teh U.S. won't take the lead in the drug war", Lexis]</w:t>
      </w:r>
    </w:p>
    <w:p w:rsidR="00882CD6" w:rsidRPr="0042784D" w:rsidRDefault="00882CD6" w:rsidP="00882CD6">
      <w:pPr>
        <w:rPr>
          <w:bCs/>
          <w:sz w:val="14"/>
        </w:rPr>
      </w:pPr>
      <w:r w:rsidRPr="0042784D">
        <w:rPr>
          <w:sz w:val="14"/>
        </w:rPr>
        <w:t xml:space="preserve">Yet the topic was unavoidable. </w:t>
      </w:r>
      <w:r w:rsidRPr="00E300C3">
        <w:rPr>
          <w:rStyle w:val="StyleBoldUnderline"/>
        </w:rPr>
        <w:t xml:space="preserve">Obama acknowledged that the Mexican government was "organizing a vision" on how to reduce violence, a strategy that is expected to limit the U.S. participation in Mexican </w:t>
      </w:r>
      <w:r w:rsidR="0042784D">
        <w:rPr>
          <w:rStyle w:val="StyleBoldUnderline"/>
        </w:rPr>
        <w:t>security affairs that had flour</w:t>
      </w:r>
      <w:r w:rsidRPr="00E300C3">
        <w:rPr>
          <w:rStyle w:val="StyleBoldUnderline"/>
        </w:rPr>
        <w:t xml:space="preserve">ished under the government of </w:t>
      </w:r>
      <w:r w:rsidRPr="0042784D">
        <w:rPr>
          <w:sz w:val="14"/>
        </w:rPr>
        <w:t>former President Felipe</w:t>
      </w:r>
      <w:r w:rsidRPr="00E300C3">
        <w:rPr>
          <w:rStyle w:val="StyleBoldUnderline"/>
        </w:rPr>
        <w:t xml:space="preserve"> Calderon</w:t>
      </w:r>
      <w:r w:rsidRPr="0042784D">
        <w:rPr>
          <w:sz w:val="14"/>
        </w:rPr>
        <w:t xml:space="preserve">. "We anticipate </w:t>
      </w:r>
      <w:r w:rsidRPr="00E300C3">
        <w:rPr>
          <w:rStyle w:val="StyleBoldUnderline"/>
        </w:rPr>
        <w:t>there is going to be strong cooperation</w:t>
      </w:r>
      <w:r w:rsidRPr="0042784D">
        <w:rPr>
          <w:sz w:val="14"/>
        </w:rPr>
        <w:t xml:space="preserve">," Obama said in a joint news conference, perhaps alluding to concern in Washington that apparent retrenchment by the Pena Nieto government might ease pressure on cartels. His comments seemed aimed at reassuring those doubters. </w:t>
      </w:r>
      <w:r w:rsidRPr="00E300C3">
        <w:rPr>
          <w:rStyle w:val="StyleBoldUnderline"/>
        </w:rPr>
        <w:t>Obama said</w:t>
      </w:r>
      <w:r w:rsidRPr="0042784D">
        <w:rPr>
          <w:sz w:val="14"/>
        </w:rPr>
        <w:t xml:space="preserve">, however, that </w:t>
      </w:r>
      <w:r w:rsidRPr="00E300C3">
        <w:rPr>
          <w:rStyle w:val="StyleBoldUnderline"/>
        </w:rPr>
        <w:t xml:space="preserve">the U.S. would "interact" with Mexican agencies in "any way that the </w:t>
      </w:r>
      <w:r w:rsidRPr="00882CD6">
        <w:rPr>
          <w:rStyle w:val="StyleBoldUnderline"/>
        </w:rPr>
        <w:t>Mexican government deems appropriate</w:t>
      </w:r>
      <w:r w:rsidRPr="0042784D">
        <w:rPr>
          <w:sz w:val="14"/>
        </w:rPr>
        <w:t>." Pena Nieto's administration has begun to restrict broad U.S. involvement in some counter-narcotics and other security operations, perhaps signaling the end of a period of close cooperation in law enforcement and intelligence. The shift is already causing tension with Washington.</w:t>
      </w:r>
    </w:p>
    <w:p w:rsidR="00882CD6" w:rsidRPr="00882CD6" w:rsidRDefault="00882CD6" w:rsidP="00882CD6"/>
    <w:p w:rsidR="00390A02" w:rsidRDefault="00390A02" w:rsidP="00390A02">
      <w:pPr>
        <w:pStyle w:val="Heading3"/>
      </w:pPr>
      <w:r>
        <w:lastRenderedPageBreak/>
        <w:t>Topicality Helpers - EE includes energy</w:t>
      </w:r>
    </w:p>
    <w:p w:rsidR="00390A02" w:rsidRDefault="00390A02" w:rsidP="00390A02"/>
    <w:p w:rsidR="00390A02" w:rsidRDefault="00390A02" w:rsidP="00390A02">
      <w:pPr>
        <w:pStyle w:val="Heading4"/>
      </w:pPr>
      <w:r>
        <w:t>Energy cooperation is economic engagement</w:t>
      </w:r>
    </w:p>
    <w:p w:rsidR="00390A02" w:rsidRDefault="00390A02" w:rsidP="00390A02">
      <w:pPr>
        <w:rPr>
          <w:rStyle w:val="StyleStyleBold12pt"/>
          <w:b w:val="0"/>
        </w:rPr>
      </w:pPr>
      <w:r>
        <w:rPr>
          <w:rStyle w:val="StyleStyleBold12pt"/>
        </w:rPr>
        <w:t>Sullivan 2008</w:t>
      </w:r>
      <w:r>
        <w:rPr>
          <w:rStyle w:val="StyleStyleBold12pt"/>
        </w:rPr>
        <w:tab/>
      </w:r>
      <w:r>
        <w:rPr>
          <w:rStyle w:val="StyleStyleBold12pt"/>
          <w:b w:val="0"/>
        </w:rPr>
        <w:tab/>
        <w:t xml:space="preserve">[Daniel - assistant secretary for the </w:t>
      </w:r>
      <w:r w:rsidR="00262E81">
        <w:rPr>
          <w:rStyle w:val="StyleStyleBold12pt"/>
          <w:b w:val="0"/>
        </w:rPr>
        <w:t xml:space="preserve">Bureau of Economic, Energy, and Business Affairs, Statement before </w:t>
      </w:r>
      <w:r w:rsidR="00C9103E">
        <w:rPr>
          <w:rStyle w:val="StyleStyleBold12pt"/>
          <w:b w:val="0"/>
        </w:rPr>
        <w:t>the Subcommittee on the Western Hemisphere of the House Committee on Foreign Affairs, "Addressing Energy Issues in the Western Hemisphere",  Press Release:  US State Department, August 04, http://www.scoop.co.nz/stories/WO0808/S00038.htm] ttate</w:t>
      </w:r>
    </w:p>
    <w:p w:rsidR="006B5744" w:rsidRDefault="00C9103E" w:rsidP="00390A02">
      <w:pPr>
        <w:rPr>
          <w:rStyle w:val="StyleStyleBold12pt"/>
          <w:b w:val="0"/>
          <w:sz w:val="16"/>
        </w:rPr>
      </w:pPr>
      <w:r w:rsidRPr="007A02C8">
        <w:rPr>
          <w:rStyle w:val="StyleBoldUnderline"/>
        </w:rPr>
        <w:t>Our two countries have also benefited from a candid exchange of views on biofuels through other channels, including the U.S. - Brazil CEO Forum</w:t>
      </w:r>
      <w:r w:rsidRPr="007A02C8">
        <w:rPr>
          <w:rStyle w:val="StyleStyleBold12pt"/>
          <w:b w:val="0"/>
          <w:sz w:val="16"/>
        </w:rPr>
        <w:t xml:space="preserve">, and meetings of business people, academics, and citizens groups. With Assistant Secretary of State for Western Hemisphere Affairs Tom Shannon, I co-chair an Economic Partnership Dialogue with Brazil. </w:t>
      </w:r>
      <w:r w:rsidRPr="007A02C8">
        <w:rPr>
          <w:rStyle w:val="StyleBoldUnderline"/>
        </w:rPr>
        <w:t>Other members of the economic team at the State Department also have traveled on numerous missions to Brazil to talk with government and business groups about the whole range of our economic engagement, including biofuels</w:t>
      </w:r>
      <w:r w:rsidRPr="007A02C8">
        <w:rPr>
          <w:rStyle w:val="StyleStyleBold12pt"/>
          <w:b w:val="0"/>
          <w:sz w:val="16"/>
        </w:rPr>
        <w:t xml:space="preserve">. </w:t>
      </w:r>
      <w:r w:rsidRPr="007A02C8">
        <w:rPr>
          <w:rStyle w:val="StyleBoldUnderline"/>
        </w:rPr>
        <w:t>The Deputy Secretary of Energy departs for Brazil shortly to continue this broad and deep engagement</w:t>
      </w:r>
      <w:r w:rsidRPr="007A02C8">
        <w:rPr>
          <w:rStyle w:val="StyleStyleBold12pt"/>
          <w:b w:val="0"/>
          <w:sz w:val="16"/>
        </w:rPr>
        <w:t xml:space="preserve">. </w:t>
      </w:r>
    </w:p>
    <w:p w:rsidR="006B5744" w:rsidRDefault="006B5744">
      <w:pPr>
        <w:spacing w:after="200" w:line="276" w:lineRule="auto"/>
        <w:rPr>
          <w:rStyle w:val="StyleStyleBold12pt"/>
          <w:b w:val="0"/>
          <w:sz w:val="16"/>
        </w:rPr>
      </w:pPr>
      <w:r>
        <w:rPr>
          <w:rStyle w:val="StyleStyleBold12pt"/>
          <w:b w:val="0"/>
          <w:sz w:val="16"/>
        </w:rPr>
        <w:br w:type="page"/>
      </w:r>
    </w:p>
    <w:p w:rsidR="00CB0149" w:rsidRDefault="00CB0149" w:rsidP="00CB0149">
      <w:pPr>
        <w:pStyle w:val="Heading3"/>
      </w:pPr>
      <w:r>
        <w:lastRenderedPageBreak/>
        <w:t>Topicality Helpers - EE includes tech transfer</w:t>
      </w:r>
    </w:p>
    <w:p w:rsidR="00CB0149" w:rsidRDefault="00CB0149" w:rsidP="00CB0149"/>
    <w:p w:rsidR="00CB0149" w:rsidRDefault="00CB0149" w:rsidP="00CB0149">
      <w:pPr>
        <w:pStyle w:val="Heading4"/>
      </w:pPr>
      <w:r>
        <w:t>We meet - economic engagement includes tech sharing</w:t>
      </w:r>
    </w:p>
    <w:p w:rsidR="00927974" w:rsidRPr="00826148" w:rsidRDefault="00927974" w:rsidP="00927974">
      <w:pPr>
        <w:rPr>
          <w:rStyle w:val="StyleStyleBold12pt"/>
          <w:b w:val="0"/>
          <w:sz w:val="22"/>
        </w:rPr>
      </w:pPr>
      <w:r>
        <w:rPr>
          <w:rStyle w:val="StyleStyleBold12pt"/>
        </w:rPr>
        <w:t>Haas and O'Sullivan 2000</w:t>
      </w:r>
      <w:r>
        <w:rPr>
          <w:rStyle w:val="StyleStyleBold12pt"/>
          <w:b w:val="0"/>
        </w:rPr>
        <w:tab/>
      </w:r>
      <w:r>
        <w:rPr>
          <w:rStyle w:val="StyleStyleBold12pt"/>
          <w:b w:val="0"/>
        </w:rPr>
        <w:tab/>
      </w:r>
      <w:r w:rsidRPr="00826148">
        <w:rPr>
          <w:rStyle w:val="StyleStyleBold12pt"/>
          <w:b w:val="0"/>
          <w:sz w:val="22"/>
        </w:rPr>
        <w:t>[</w:t>
      </w:r>
      <w:r w:rsidR="00195DA6" w:rsidRPr="00826148">
        <w:rPr>
          <w:rStyle w:val="StyleStyleBold12pt"/>
          <w:b w:val="0"/>
          <w:sz w:val="22"/>
        </w:rPr>
        <w:t xml:space="preserve">Richard - American diplomat and president on the Council on Foreign Relations and Meghan - former deputy national security advisor on Iraq and Afghanistan </w:t>
      </w:r>
      <w:r w:rsidR="00826148" w:rsidRPr="00826148">
        <w:rPr>
          <w:rStyle w:val="StyleStyleBold12pt"/>
          <w:b w:val="0"/>
          <w:sz w:val="22"/>
        </w:rPr>
        <w:t xml:space="preserve">and senior fellow @ Harvard University's JFK School of Government, "Engagement:  Alternatives to Punitive Policies", </w:t>
      </w:r>
      <w:r w:rsidR="00826148" w:rsidRPr="00826148">
        <w:rPr>
          <w:rStyle w:val="StyleStyleBold12pt"/>
          <w:b w:val="0"/>
          <w:i/>
          <w:sz w:val="22"/>
        </w:rPr>
        <w:t>Brookings Institute</w:t>
      </w:r>
      <w:r w:rsidR="00826148" w:rsidRPr="00826148">
        <w:rPr>
          <w:rStyle w:val="StyleStyleBold12pt"/>
          <w:b w:val="0"/>
          <w:sz w:val="22"/>
        </w:rPr>
        <w:t xml:space="preserve">, </w:t>
      </w:r>
      <w:r w:rsidR="00826148" w:rsidRPr="00826148">
        <w:t>http://www.brookings.edu/~/media/research/files/articles/2000/6/summer%20haass/2000survival.pdf] ttate</w:t>
      </w:r>
    </w:p>
    <w:p w:rsidR="00CB0149" w:rsidRPr="00927974" w:rsidRDefault="00CB0149" w:rsidP="00CB0149">
      <w:pPr>
        <w:rPr>
          <w:sz w:val="16"/>
        </w:rPr>
      </w:pPr>
      <w:r w:rsidRPr="00CB0149">
        <w:rPr>
          <w:rStyle w:val="StyleBoldUnderline"/>
        </w:rPr>
        <w:t>Many different types of engagement strategies exist, depending on who is engaged, the kind of incentives employed and the sorts of objectives pursued</w:t>
      </w:r>
      <w:r w:rsidRPr="00927974">
        <w:rPr>
          <w:sz w:val="16"/>
        </w:rPr>
        <w:t xml:space="preserve">. Engagement may be conditional when it entails a negotiated series of exchanges, such as where the US extends positive inducements for changes undertaken by the target country. Or engagement may be unconditional if it offers modifications in US policy towards a country without the explicit expectation that a reciprocal act will follow. Generally, conditional engagement is geared towards a government; unconditional engagement works with a country’s civil society or private sector in the hopes of promoting forces that will eventually facilitate cooperation. Architects of engagement strategies can choose from a wide variety of incentives. </w:t>
      </w:r>
      <w:r w:rsidRPr="00927974">
        <w:rPr>
          <w:rStyle w:val="StyleBoldUnderline"/>
        </w:rPr>
        <w:t>Economic engagement might offer tangible incentives such as export credits, investment insurance or promotion, access to technology, loans and economic aid</w:t>
      </w:r>
      <w:r w:rsidRPr="00927974">
        <w:rPr>
          <w:sz w:val="16"/>
        </w:rPr>
        <w:t>. 3 Other equally useful economic incentives involve the removal of penalties such as trade embargoes, investment bans or high tariffs, which have impeded economic relations between the United States and the target country. Facilitated entry into the economic global arena and the institutions that govern it rank among the most potent incentives in today’s global market. Similarly, political engagement can involve the lure of diplomatic recognition, access to regional or international institutions, the scheduling of summits between leaders – or the termination of these benefits. Military engagement could involve the extension of international military educational training in order both to strengthen respect for civilian authority and human rights among a country’s armed forces and, more feasibly, to establish relationships between Americans and young foreign military officers. While these areas of engagement are likely to involve working with state institutions, cultural or civil-society engagement entails building people-to-people contacts. Funding non- governmental organisations, facilitating the flow of remittances and promoting the exchange of students, tourists and other non-governmental people between countries are just some of the possible incentives used in the form of engagement.</w:t>
      </w:r>
    </w:p>
    <w:p w:rsidR="006B5744" w:rsidRDefault="006B5744">
      <w:pPr>
        <w:spacing w:after="200" w:line="276" w:lineRule="auto"/>
      </w:pPr>
      <w:r>
        <w:br w:type="page"/>
      </w:r>
    </w:p>
    <w:p w:rsidR="0073066A" w:rsidRDefault="006B5744" w:rsidP="006B5744">
      <w:pPr>
        <w:pStyle w:val="Heading3"/>
      </w:pPr>
      <w:r>
        <w:lastRenderedPageBreak/>
        <w:t>Topicality Helpers - EE includes infrastructure</w:t>
      </w:r>
    </w:p>
    <w:p w:rsidR="006B5744" w:rsidRDefault="006B5744" w:rsidP="006B5744"/>
    <w:p w:rsidR="006B5744" w:rsidRDefault="006B5744" w:rsidP="006B5744">
      <w:pPr>
        <w:pStyle w:val="Heading4"/>
      </w:pPr>
      <w:r>
        <w:t>Economic engagement includes investment in infrastructure</w:t>
      </w:r>
    </w:p>
    <w:p w:rsidR="006B5744" w:rsidRDefault="006B5744" w:rsidP="006B5744">
      <w:r>
        <w:rPr>
          <w:rStyle w:val="StyleStyleBold12pt"/>
        </w:rPr>
        <w:t>Ministry of Foreign Affairs of Japan 2010</w:t>
      </w:r>
      <w:r>
        <w:rPr>
          <w:rStyle w:val="StyleStyleBold12pt"/>
          <w:b w:val="0"/>
        </w:rPr>
        <w:tab/>
        <w:t>["Joint Statement Vision for Japan-India Strategic and Global Partnership in the Next Decade"</w:t>
      </w:r>
      <w:r w:rsidR="003840BC">
        <w:rPr>
          <w:rStyle w:val="StyleStyleBold12pt"/>
          <w:b w:val="0"/>
        </w:rPr>
        <w:t xml:space="preserve">, October 25, </w:t>
      </w:r>
      <w:hyperlink r:id="rId86" w:history="1">
        <w:r w:rsidRPr="002E38B8">
          <w:rPr>
            <w:rStyle w:val="Hyperlink"/>
          </w:rPr>
          <w:t>http://www.mofa.go.jp/region/asia-paci/india/pm1010/joint_st.html</w:t>
        </w:r>
      </w:hyperlink>
      <w:r w:rsidR="003840BC">
        <w:t>] ttate</w:t>
      </w:r>
    </w:p>
    <w:p w:rsidR="003840BC" w:rsidRPr="00A42662" w:rsidRDefault="003840BC" w:rsidP="006B5744">
      <w:pPr>
        <w:rPr>
          <w:rStyle w:val="StyleStyleBold12pt"/>
          <w:b w:val="0"/>
          <w:sz w:val="16"/>
        </w:rPr>
      </w:pPr>
      <w:r w:rsidRPr="003840BC">
        <w:rPr>
          <w:rStyle w:val="StyleBoldUnderline"/>
        </w:rPr>
        <w:t>The two Prime Ministers</w:t>
      </w:r>
      <w:r w:rsidRPr="00A42662">
        <w:rPr>
          <w:rStyle w:val="StyleStyleBold12pt"/>
          <w:b w:val="0"/>
          <w:sz w:val="16"/>
        </w:rPr>
        <w:t xml:space="preserve"> expressed satisfaction at the steady growth of political exchanges, dialogue and policy coordination at all levels. They positively evaluated Ministerial-level annual dialogues and exchanges between Foreign Minister, Defense Minister and Minister of Economy, Trade and Industry of Japan and External Affairs Minister, Defense Minister, Commerce and Industry Minister and Deputy Chairman of the Planning Commission of India and noted that all these exchanges were successfully accomplished in 2010. They also </w:t>
      </w:r>
      <w:r w:rsidRPr="00A42662">
        <w:rPr>
          <w:rStyle w:val="StyleBoldUnderline"/>
        </w:rPr>
        <w:t>supported the establishment of a Ministerial Level Economic Dialogue</w:t>
      </w:r>
      <w:r w:rsidRPr="00A42662">
        <w:rPr>
          <w:rStyle w:val="StyleStyleBold12pt"/>
          <w:b w:val="0"/>
          <w:sz w:val="16"/>
        </w:rPr>
        <w:t xml:space="preserve"> between Japan and India </w:t>
      </w:r>
      <w:r w:rsidRPr="00A42662">
        <w:rPr>
          <w:rStyle w:val="StyleBoldUnderline"/>
        </w:rPr>
        <w:t>to give strategic and long-term policy orientation to their bilateral economic engagement, taking into account the regional and global context and to coordinate economic issues of cross-cutting nature, including infrastructure development and financing</w:t>
      </w:r>
      <w:r w:rsidRPr="00A42662">
        <w:rPr>
          <w:rStyle w:val="StyleStyleBold12pt"/>
          <w:b w:val="0"/>
          <w:sz w:val="16"/>
        </w:rPr>
        <w:t>. They welcomed the launch of the '2 plus 2' dialogue at Subcabinet / Senior Official level and the launch of a dialogue on Africa at the official level in 2010 as a reflection of wider policy consultation and coordination on foreign policy and security issues.</w:t>
      </w:r>
    </w:p>
    <w:p w:rsidR="003840BC" w:rsidRPr="00A42662" w:rsidRDefault="003840BC" w:rsidP="006B5744">
      <w:pPr>
        <w:rPr>
          <w:rStyle w:val="StyleStyleBold12pt"/>
          <w:b w:val="0"/>
          <w:sz w:val="16"/>
        </w:rPr>
      </w:pPr>
      <w:r w:rsidRPr="00A42662">
        <w:rPr>
          <w:rStyle w:val="StyleStyleBold12pt"/>
          <w:b w:val="0"/>
          <w:sz w:val="16"/>
        </w:rPr>
        <w:t xml:space="preserve">The two Prime Ministers welcomed the successful conclusion of negotiations on a balanced and mutually beneficial Japan-India Comprehensive Economic Partnership Agreement (CEPA). They directed their relevant authorities to work towards early entry into force of CEPA and its smooth implementation. </w:t>
      </w:r>
      <w:r w:rsidRPr="00A42662">
        <w:rPr>
          <w:rStyle w:val="StyleBoldUnderline"/>
        </w:rPr>
        <w:t>They expressed optimism</w:t>
      </w:r>
      <w:r w:rsidRPr="00A42662">
        <w:rPr>
          <w:rStyle w:val="StyleStyleBold12pt"/>
          <w:b w:val="0"/>
          <w:sz w:val="16"/>
        </w:rPr>
        <w:t xml:space="preserve"> that Japan-India </w:t>
      </w:r>
      <w:r w:rsidRPr="00A42662">
        <w:rPr>
          <w:rStyle w:val="StyleBoldUnderline"/>
        </w:rPr>
        <w:t>CEPA will deepen their economic engagement, in terms</w:t>
      </w:r>
      <w:r w:rsidRPr="00A42662">
        <w:rPr>
          <w:rStyle w:val="StyleStyleBold12pt"/>
          <w:b w:val="0"/>
          <w:sz w:val="16"/>
        </w:rPr>
        <w:t xml:space="preserve"> of trade in goods and services, </w:t>
      </w:r>
      <w:r w:rsidRPr="00A42662">
        <w:rPr>
          <w:rStyle w:val="StyleBoldUnderline"/>
        </w:rPr>
        <w:t>investment and cooperation</w:t>
      </w:r>
      <w:r w:rsidRPr="00A42662">
        <w:rPr>
          <w:rStyle w:val="StyleStyleBold12pt"/>
          <w:b w:val="0"/>
          <w:sz w:val="16"/>
        </w:rPr>
        <w:t xml:space="preserve"> and contribute to mutual prosperity. They hailed CEPA between these two leading economies of Asia as an important step forregional integration. They noted with satisfaction the recent growth in Japanese foreign direct investment (FDI) into India and hoped that CEPA and the Memorandum on Simplifying Visa Procedures, the latter signed today, will further facilitate the presence of Japanese businesspersons in India.</w:t>
      </w:r>
    </w:p>
    <w:p w:rsidR="003840BC" w:rsidRPr="006B5744" w:rsidRDefault="003840BC" w:rsidP="006B5744">
      <w:pPr>
        <w:rPr>
          <w:rStyle w:val="StyleStyleBold12pt"/>
          <w:b w:val="0"/>
        </w:rPr>
      </w:pPr>
      <w:r>
        <w:rPr>
          <w:rStyle w:val="StyleStyleBold12pt"/>
          <w:b w:val="0"/>
        </w:rPr>
        <w:t xml:space="preserve"> </w:t>
      </w:r>
    </w:p>
    <w:p w:rsidR="0073066A" w:rsidRDefault="0073066A" w:rsidP="0073066A">
      <w:pPr>
        <w:pStyle w:val="Heading3"/>
      </w:pPr>
      <w:r>
        <w:lastRenderedPageBreak/>
        <w:t>DA Thumpers - Econ Engagement with Mexico now</w:t>
      </w:r>
    </w:p>
    <w:p w:rsidR="0073066A" w:rsidRDefault="0073066A" w:rsidP="0073066A"/>
    <w:p w:rsidR="006B4465" w:rsidRDefault="006B4465" w:rsidP="002042D8">
      <w:pPr>
        <w:pStyle w:val="Heading4"/>
      </w:pPr>
      <w:r>
        <w:t>Your DA is non-unique - lots of foreign aid and economic engagement going to Mexico now</w:t>
      </w:r>
    </w:p>
    <w:p w:rsidR="006B4465" w:rsidRPr="00075701" w:rsidRDefault="006B4465" w:rsidP="006B4465">
      <w:pPr>
        <w:widowControl w:val="0"/>
        <w:autoSpaceDE w:val="0"/>
        <w:autoSpaceDN w:val="0"/>
        <w:adjustRightInd w:val="0"/>
        <w:rPr>
          <w:rFonts w:ascii="Cambria" w:hAnsi="Cambria" w:cs="Times New Roman"/>
        </w:rPr>
      </w:pPr>
      <w:r w:rsidRPr="00075701">
        <w:rPr>
          <w:rFonts w:ascii="Cambria" w:hAnsi="Cambria" w:cs="Times New Roman"/>
          <w:b/>
        </w:rPr>
        <w:t xml:space="preserve">Seelke and Finklea 2013 </w:t>
      </w:r>
      <w:r w:rsidRPr="00075701">
        <w:rPr>
          <w:rFonts w:ascii="Cambria" w:hAnsi="Cambria" w:cs="Times New Roman"/>
          <w:sz w:val="18"/>
        </w:rPr>
        <w:t>[Clare and Kristin, Specialist in Latin America affairs, PMF Fellow in Latin America Bureau at US Agency for International Development, Analyst in Domestic Security, June 12 2013, Congressional Research Service, http://www.fas.org/sgp/crs/row/R41349.pdf] Bak</w:t>
      </w:r>
    </w:p>
    <w:p w:rsidR="006B4465" w:rsidRPr="006B4465" w:rsidRDefault="006B4465" w:rsidP="006B4465">
      <w:pPr>
        <w:widowControl w:val="0"/>
        <w:autoSpaceDE w:val="0"/>
        <w:autoSpaceDN w:val="0"/>
        <w:adjustRightInd w:val="0"/>
        <w:rPr>
          <w:rFonts w:ascii="Cambria" w:hAnsi="Cambria" w:cs="Times New Roman"/>
          <w:sz w:val="14"/>
          <w:szCs w:val="16"/>
        </w:rPr>
      </w:pPr>
      <w:r w:rsidRPr="006B4465">
        <w:rPr>
          <w:rFonts w:ascii="Cambria" w:hAnsi="Cambria" w:cs="Times New Roman"/>
          <w:sz w:val="14"/>
          <w:szCs w:val="16"/>
        </w:rPr>
        <w:t>Over the past few years, Congress has maintained an interest in ensuring that Mérida-funded equipment and training is delivered efficiently. 29</w:t>
      </w:r>
      <w:r w:rsidRPr="006B4465">
        <w:rPr>
          <w:rFonts w:ascii="Cambria" w:hAnsi="Cambria" w:cs="Times New Roman"/>
          <w:sz w:val="14"/>
          <w:szCs w:val="14"/>
        </w:rPr>
        <w:t xml:space="preserve"> </w:t>
      </w:r>
      <w:r w:rsidRPr="00075701">
        <w:rPr>
          <w:rFonts w:ascii="Cambria" w:hAnsi="Cambria" w:cs="Times New Roman"/>
          <w:b/>
          <w:u w:val="single"/>
        </w:rPr>
        <w:t>After initial delays in 2009-2010, deliveries accelerated in 2011</w:t>
      </w:r>
      <w:r w:rsidRPr="006B4465">
        <w:rPr>
          <w:rFonts w:ascii="Cambria" w:hAnsi="Cambria" w:cs="Times New Roman"/>
          <w:sz w:val="14"/>
        </w:rPr>
        <w:t xml:space="preserve">, </w:t>
      </w:r>
      <w:r w:rsidRPr="006B4465">
        <w:rPr>
          <w:rFonts w:ascii="Cambria" w:hAnsi="Cambria" w:cs="Times New Roman"/>
          <w:sz w:val="14"/>
          <w:szCs w:val="16"/>
        </w:rPr>
        <w:t>a year in which</w:t>
      </w:r>
      <w:r w:rsidRPr="006B4465">
        <w:rPr>
          <w:rFonts w:ascii="Cambria" w:hAnsi="Cambria" w:cs="Times New Roman"/>
          <w:sz w:val="14"/>
        </w:rPr>
        <w:t xml:space="preserve"> </w:t>
      </w:r>
      <w:r w:rsidRPr="00075701">
        <w:rPr>
          <w:rFonts w:ascii="Cambria" w:hAnsi="Cambria" w:cs="Times New Roman"/>
          <w:b/>
          <w:u w:val="single"/>
        </w:rPr>
        <w:t>the U.S. government provided Mexico more than $500</w:t>
      </w:r>
      <w:r w:rsidRPr="006B4465">
        <w:rPr>
          <w:rFonts w:ascii="Cambria" w:hAnsi="Cambria" w:cs="Times New Roman"/>
          <w:sz w:val="14"/>
          <w:szCs w:val="16"/>
        </w:rPr>
        <w:t xml:space="preserve"> </w:t>
      </w:r>
      <w:r w:rsidRPr="00075701">
        <w:rPr>
          <w:rFonts w:ascii="Cambria" w:hAnsi="Cambria" w:cs="Times New Roman"/>
          <w:b/>
          <w:u w:val="single"/>
        </w:rPr>
        <w:t>million worth of equipment, training, and technical assistance. As of November 2012</w:t>
      </w:r>
      <w:r w:rsidRPr="006B4465">
        <w:rPr>
          <w:rFonts w:ascii="Cambria" w:hAnsi="Cambria" w:cs="Times New Roman"/>
          <w:sz w:val="14"/>
        </w:rPr>
        <w:t xml:space="preserve">, some </w:t>
      </w:r>
      <w:r w:rsidRPr="00075701">
        <w:rPr>
          <w:rFonts w:ascii="Cambria" w:hAnsi="Cambria" w:cs="Times New Roman"/>
          <w:b/>
          <w:u w:val="single"/>
        </w:rPr>
        <w:t>$1.1</w:t>
      </w:r>
      <w:r w:rsidRPr="006B4465">
        <w:rPr>
          <w:rFonts w:ascii="Cambria" w:hAnsi="Cambria" w:cs="Times New Roman"/>
          <w:sz w:val="14"/>
          <w:szCs w:val="16"/>
        </w:rPr>
        <w:t xml:space="preserve"> </w:t>
      </w:r>
      <w:r w:rsidRPr="00075701">
        <w:rPr>
          <w:rFonts w:ascii="Cambria" w:hAnsi="Cambria" w:cs="Times New Roman"/>
          <w:b/>
          <w:u w:val="single"/>
        </w:rPr>
        <w:t>billion worth of assistance had been provided</w:t>
      </w:r>
      <w:r w:rsidRPr="006B4465">
        <w:rPr>
          <w:rFonts w:ascii="Cambria" w:hAnsi="Cambria" w:cs="Times New Roman"/>
          <w:sz w:val="14"/>
        </w:rPr>
        <w:t xml:space="preserve">. </w:t>
      </w:r>
      <w:r w:rsidRPr="00075701">
        <w:rPr>
          <w:rFonts w:ascii="Cambria" w:hAnsi="Cambria" w:cs="Times New Roman"/>
          <w:b/>
          <w:szCs w:val="16"/>
          <w:u w:val="single"/>
        </w:rPr>
        <w:t>That</w:t>
      </w:r>
      <w:r w:rsidRPr="006B4465">
        <w:rPr>
          <w:rFonts w:ascii="Cambria" w:hAnsi="Cambria" w:cs="Times New Roman"/>
          <w:sz w:val="14"/>
          <w:szCs w:val="16"/>
        </w:rPr>
        <w:t xml:space="preserve"> total </w:t>
      </w:r>
      <w:r w:rsidRPr="00075701">
        <w:rPr>
          <w:rFonts w:ascii="Cambria" w:hAnsi="Cambria" w:cs="Times New Roman"/>
          <w:b/>
          <w:szCs w:val="16"/>
          <w:u w:val="single"/>
        </w:rPr>
        <w:t xml:space="preserve">included </w:t>
      </w:r>
      <w:r w:rsidRPr="006B4465">
        <w:rPr>
          <w:rFonts w:ascii="Cambria" w:hAnsi="Cambria" w:cs="Times New Roman"/>
          <w:sz w:val="14"/>
          <w:szCs w:val="16"/>
        </w:rPr>
        <w:t xml:space="preserve">roughly </w:t>
      </w:r>
      <w:r w:rsidRPr="00075701">
        <w:rPr>
          <w:rFonts w:ascii="Cambria" w:hAnsi="Cambria" w:cs="Times New Roman"/>
          <w:b/>
          <w:szCs w:val="16"/>
          <w:u w:val="single"/>
        </w:rPr>
        <w:t xml:space="preserve">$873.7 million in equipment </w:t>
      </w:r>
      <w:r w:rsidRPr="006B4465">
        <w:rPr>
          <w:rFonts w:ascii="Cambria" w:hAnsi="Cambria" w:cs="Times New Roman"/>
          <w:sz w:val="14"/>
          <w:szCs w:val="16"/>
        </w:rPr>
        <w:t>(</w:t>
      </w:r>
      <w:r w:rsidRPr="00075701">
        <w:rPr>
          <w:rFonts w:ascii="Cambria" w:hAnsi="Cambria" w:cs="Times New Roman"/>
          <w:b/>
          <w:szCs w:val="16"/>
          <w:u w:val="single"/>
        </w:rPr>
        <w:t>including 21 aircraft30 and more than $100 millioin worth of non-intrusive inspection equipment</w:t>
      </w:r>
      <w:r w:rsidRPr="006B4465">
        <w:rPr>
          <w:rFonts w:ascii="Cambria" w:hAnsi="Cambria" w:cs="Times New Roman"/>
          <w:sz w:val="14"/>
          <w:szCs w:val="16"/>
        </w:rPr>
        <w:t xml:space="preserve">) </w:t>
      </w:r>
      <w:r w:rsidRPr="00075701">
        <w:rPr>
          <w:rFonts w:ascii="Cambria" w:hAnsi="Cambria" w:cs="Times New Roman"/>
          <w:b/>
          <w:szCs w:val="16"/>
          <w:u w:val="single"/>
        </w:rPr>
        <w:t>and $146.0 million worth of training</w:t>
      </w:r>
      <w:r w:rsidRPr="006B4465">
        <w:rPr>
          <w:rFonts w:ascii="Cambria" w:hAnsi="Cambria" w:cs="Times New Roman"/>
          <w:sz w:val="14"/>
          <w:szCs w:val="16"/>
        </w:rPr>
        <w:t xml:space="preserve">. </w:t>
      </w:r>
      <w:r w:rsidRPr="00075701">
        <w:rPr>
          <w:rFonts w:ascii="Cambria" w:hAnsi="Cambria" w:cs="Times New Roman"/>
          <w:b/>
          <w:u w:val="single"/>
        </w:rPr>
        <w:t>As of April 30, 2013, deliveries had inched upwards to $1.2 billion ($900 million in equipment</w:t>
      </w:r>
      <w:r w:rsidRPr="006B4465">
        <w:rPr>
          <w:rFonts w:ascii="Cambria" w:hAnsi="Cambria" w:cs="Times New Roman"/>
          <w:sz w:val="14"/>
          <w:szCs w:val="16"/>
        </w:rPr>
        <w:t xml:space="preserve"> </w:t>
      </w:r>
      <w:r w:rsidRPr="00075701">
        <w:rPr>
          <w:rFonts w:ascii="Cambria" w:hAnsi="Cambria" w:cs="Times New Roman"/>
          <w:b/>
          <w:u w:val="single"/>
        </w:rPr>
        <w:t>and $147.7 million worth of training</w:t>
      </w:r>
      <w:r w:rsidRPr="00075701">
        <w:rPr>
          <w:rFonts w:ascii="Cambria" w:hAnsi="Cambria" w:cs="Times New Roman"/>
          <w:b/>
          <w:sz w:val="16"/>
          <w:szCs w:val="16"/>
          <w:u w:val="single"/>
        </w:rPr>
        <w:t>)</w:t>
      </w:r>
      <w:r w:rsidRPr="006B4465">
        <w:rPr>
          <w:rFonts w:ascii="Cambria" w:hAnsi="Cambria" w:cs="Times New Roman"/>
          <w:sz w:val="14"/>
          <w:szCs w:val="16"/>
        </w:rPr>
        <w:t xml:space="preserve">. While $95 million in FY2012 INCLE funding is being withheld due to a congressional hold, roughly $600 million in Mérida funding appropriated prior to FY2013 has yet to be delivered. Recent delays in implementation have occurred partially due to the fact that the Peña Nieto government is still honing its security strategy and determining the amount and type of U.S. assistance needed to support that strategy. According to Assistant Secretary of State for International Narcotics and Law Enforcement Affairs William Brownfield, “We don't yet have a defined strategy [from the Mexican government] that we can say we can program…and implement against.”31 The new procedure for processing all requests from Mexican ministries for Mérida support through the Interior Ministry, which is discussed below, has also reportedly contributed to implementation delays.32 </w:t>
      </w:r>
      <w:r w:rsidRPr="00075701">
        <w:rPr>
          <w:rFonts w:ascii="Cambria" w:hAnsi="Cambria" w:cs="Times New Roman"/>
          <w:b/>
          <w:u w:val="single"/>
        </w:rPr>
        <w:t>U.S. assistance has increasingly focused on supporting efforts to strengthen institutions in Mexico</w:t>
      </w:r>
      <w:r w:rsidRPr="006B4465">
        <w:rPr>
          <w:rFonts w:ascii="Cambria" w:hAnsi="Cambria" w:cs="Times New Roman"/>
          <w:sz w:val="14"/>
          <w:szCs w:val="16"/>
        </w:rPr>
        <w:t xml:space="preserve"> </w:t>
      </w:r>
      <w:r w:rsidRPr="00075701">
        <w:rPr>
          <w:rFonts w:ascii="Cambria" w:hAnsi="Cambria" w:cs="Times New Roman"/>
          <w:b/>
          <w:u w:val="single"/>
        </w:rPr>
        <w:t>through training and technical assistance. U.S. funds support training courses offered in new</w:t>
      </w:r>
      <w:r w:rsidRPr="006B4465">
        <w:rPr>
          <w:rFonts w:ascii="Cambria" w:hAnsi="Cambria" w:cs="Times New Roman"/>
          <w:sz w:val="14"/>
          <w:szCs w:val="16"/>
        </w:rPr>
        <w:t xml:space="preserve"> </w:t>
      </w:r>
      <w:r w:rsidRPr="00075701">
        <w:rPr>
          <w:rFonts w:ascii="Cambria" w:hAnsi="Cambria" w:cs="Times New Roman"/>
          <w:b/>
          <w:u w:val="single"/>
        </w:rPr>
        <w:t xml:space="preserve">academies for customs personnel, corrections staff, canine teams, and police </w:t>
      </w:r>
      <w:r w:rsidRPr="006B4465">
        <w:rPr>
          <w:rFonts w:ascii="Cambria" w:hAnsi="Cambria" w:cs="Times New Roman"/>
          <w:sz w:val="14"/>
          <w:szCs w:val="16"/>
        </w:rPr>
        <w:t>(federal, state, and local).33 Some of that training is designed according to a “train the trainer” model in which the academies train instructors who in turn are able to train their own personnel.</w:t>
      </w:r>
      <w:r w:rsidRPr="006B4465">
        <w:rPr>
          <w:rFonts w:ascii="Cambria" w:hAnsi="Cambria" w:cs="Times New Roman"/>
          <w:sz w:val="14"/>
        </w:rPr>
        <w:t xml:space="preserve"> </w:t>
      </w:r>
      <w:r w:rsidRPr="006B4465">
        <w:rPr>
          <w:sz w:val="14"/>
        </w:rPr>
        <w:t>As of May 2013, some 19,000 law enforcement officers (including 4,000 federal police investigators) had completed U.S. courses. Another 8,500 federal and 22,500 state justice sector personnel had received training on their roles in Mexico’s new accusatorial justice system</w:t>
      </w:r>
      <w:r w:rsidRPr="00075701">
        <w:rPr>
          <w:rFonts w:ascii="Cambria" w:hAnsi="Cambria" w:cs="Times New Roman"/>
          <w:b/>
          <w:u w:val="single"/>
        </w:rPr>
        <w:t>.</w:t>
      </w:r>
      <w:r w:rsidRPr="006B4465">
        <w:rPr>
          <w:rFonts w:ascii="Cambria" w:hAnsi="Cambria" w:cs="Times New Roman"/>
          <w:sz w:val="14"/>
          <w:szCs w:val="16"/>
        </w:rPr>
        <w:t>34 Despite these numbers, high turnover rates within Mexican criminal justice institutions, particularly since the transition from PAN to PRI rule, has limited the impact of some U.S. training programs.</w:t>
      </w:r>
    </w:p>
    <w:p w:rsidR="006B4465" w:rsidRPr="006B4465" w:rsidRDefault="006B4465" w:rsidP="006B4465"/>
    <w:p w:rsidR="0073066A" w:rsidRDefault="002042D8" w:rsidP="002042D8">
      <w:pPr>
        <w:pStyle w:val="Heading4"/>
      </w:pPr>
      <w:r>
        <w:t>Status quo thumps your DA - US increasing economic engagement with Mexico now</w:t>
      </w:r>
    </w:p>
    <w:p w:rsidR="002042D8" w:rsidRDefault="002042D8" w:rsidP="002042D8">
      <w:pPr>
        <w:rPr>
          <w:rStyle w:val="StyleStyleBold12pt"/>
          <w:b w:val="0"/>
        </w:rPr>
      </w:pPr>
      <w:r>
        <w:rPr>
          <w:rStyle w:val="StyleStyleBold12pt"/>
        </w:rPr>
        <w:t xml:space="preserve">Stras </w:t>
      </w:r>
      <w:r w:rsidR="006B4465">
        <w:rPr>
          <w:rStyle w:val="StyleStyleBold12pt"/>
        </w:rPr>
        <w:t>01-15-</w:t>
      </w:r>
      <w:r>
        <w:rPr>
          <w:rStyle w:val="StyleStyleBold12pt"/>
        </w:rPr>
        <w:t>2013</w:t>
      </w:r>
      <w:r>
        <w:rPr>
          <w:rStyle w:val="StyleStyleBold12pt"/>
          <w:b w:val="0"/>
        </w:rPr>
        <w:tab/>
        <w:t xml:space="preserve">[Marcy - JD Supra Law News Reporter, "The US mission in Mexico increases corporate eligibility to participate in its business facilitation program", January 15, </w:t>
      </w:r>
      <w:r w:rsidRPr="002042D8">
        <w:rPr>
          <w:rStyle w:val="StyleStyleBold12pt"/>
          <w:b w:val="0"/>
        </w:rPr>
        <w:t>http://www.jdsupra.com/legalnews/the-us-mission-in-mexico-increases-cor-13097</w:t>
      </w:r>
      <w:r>
        <w:rPr>
          <w:rStyle w:val="StyleStyleBold12pt"/>
          <w:b w:val="0"/>
        </w:rPr>
        <w:t>] ttate</w:t>
      </w:r>
    </w:p>
    <w:p w:rsidR="002042D8" w:rsidRPr="001A059F" w:rsidRDefault="002042D8" w:rsidP="002042D8">
      <w:pPr>
        <w:rPr>
          <w:rStyle w:val="StyleStyleBold12pt"/>
          <w:b w:val="0"/>
          <w:sz w:val="16"/>
        </w:rPr>
      </w:pPr>
      <w:r w:rsidRPr="002042D8">
        <w:rPr>
          <w:rStyle w:val="StyleBoldUnderline"/>
        </w:rPr>
        <w:t>The United States Embassy in Mexico</w:t>
      </w:r>
      <w:r w:rsidRPr="001A059F">
        <w:rPr>
          <w:rStyle w:val="StyleStyleBold12pt"/>
          <w:b w:val="0"/>
          <w:sz w:val="16"/>
        </w:rPr>
        <w:t xml:space="preserve"> city </w:t>
      </w:r>
      <w:r w:rsidRPr="002042D8">
        <w:rPr>
          <w:rStyle w:val="StyleBoldUnderline"/>
        </w:rPr>
        <w:t>announced the expansion of its Business Facilitation Program</w:t>
      </w:r>
      <w:r w:rsidRPr="001A059F">
        <w:rPr>
          <w:rStyle w:val="StyleStyleBold12pt"/>
          <w:b w:val="0"/>
          <w:sz w:val="16"/>
        </w:rPr>
        <w:t xml:space="preserve"> (BFP) </w:t>
      </w:r>
      <w:r w:rsidRPr="002042D8">
        <w:rPr>
          <w:rStyle w:val="StyleBoldUnderline"/>
        </w:rPr>
        <w:t>that allows access to expedited visa processing for employees of qualifying firms traveling to the U.S. on company business.</w:t>
      </w:r>
      <w:r w:rsidRPr="001A059F">
        <w:rPr>
          <w:rStyle w:val="StyleStyleBold12pt"/>
          <w:b w:val="0"/>
          <w:sz w:val="16"/>
        </w:rPr>
        <w:t xml:space="preserve"> </w:t>
      </w:r>
      <w:r w:rsidRPr="001A059F">
        <w:rPr>
          <w:rStyle w:val="StyleBoldUnderline"/>
        </w:rPr>
        <w:t>The BFP</w:t>
      </w:r>
      <w:r w:rsidRPr="001A059F">
        <w:rPr>
          <w:rStyle w:val="StyleStyleBold12pt"/>
          <w:b w:val="0"/>
          <w:sz w:val="16"/>
        </w:rPr>
        <w:t xml:space="preserve"> provides time-saving benefits for businesses whose employees need to travel to the U.S., and </w:t>
      </w:r>
      <w:r w:rsidRPr="001A059F">
        <w:rPr>
          <w:rStyle w:val="StyleBoldUnderline"/>
        </w:rPr>
        <w:t>highlights the United States’ commitment to deepening trade and economic engagement with Mexico</w:t>
      </w:r>
      <w:r w:rsidRPr="001A059F">
        <w:rPr>
          <w:rStyle w:val="StyleStyleBold12pt"/>
          <w:b w:val="0"/>
          <w:sz w:val="16"/>
        </w:rPr>
        <w:t>. The BFP is open throughout Mexico and is available at all U.S. Consulates and the Embassy. However, the BFP requires interested firms to  register with the U.S. Embassy’s or Consulates’ Consular Section. According to the announcement:</w:t>
      </w:r>
    </w:p>
    <w:p w:rsidR="006772CB" w:rsidRDefault="006772CB">
      <w:pPr>
        <w:spacing w:after="200" w:line="276" w:lineRule="auto"/>
        <w:rPr>
          <w:rFonts w:eastAsiaTheme="majorEastAsia" w:cstheme="majorBidi"/>
          <w:b/>
          <w:bCs/>
          <w:sz w:val="32"/>
          <w:u w:val="single"/>
        </w:rPr>
      </w:pPr>
      <w:r>
        <w:br w:type="page"/>
      </w:r>
    </w:p>
    <w:p w:rsidR="00854DCE" w:rsidRDefault="00854DCE" w:rsidP="00854DCE">
      <w:pPr>
        <w:pStyle w:val="Heading3"/>
      </w:pPr>
      <w:r>
        <w:lastRenderedPageBreak/>
        <w:t>DA Thumpers - Aid to Latin America now</w:t>
      </w:r>
    </w:p>
    <w:p w:rsidR="00854DCE" w:rsidRPr="003C0166" w:rsidRDefault="00854DCE" w:rsidP="00854DCE">
      <w:pPr>
        <w:pStyle w:val="Heading4"/>
        <w:rPr>
          <w:rFonts w:ascii="Georgia" w:hAnsi="Georgia"/>
        </w:rPr>
      </w:pPr>
      <w:r w:rsidRPr="003C0166">
        <w:rPr>
          <w:rFonts w:ascii="Georgia" w:hAnsi="Georgia"/>
        </w:rPr>
        <w:t>US giving Latin American countries foreign aid now</w:t>
      </w:r>
      <w:r>
        <w:rPr>
          <w:rFonts w:ascii="Georgia" w:hAnsi="Georgia"/>
        </w:rPr>
        <w:t>, including Mexico</w:t>
      </w:r>
    </w:p>
    <w:p w:rsidR="00854DCE" w:rsidRPr="003C0166" w:rsidRDefault="00854DCE" w:rsidP="00854DCE">
      <w:pPr>
        <w:rPr>
          <w:rFonts w:ascii="Georgia" w:hAnsi="Georgia"/>
        </w:rPr>
      </w:pPr>
      <w:r w:rsidRPr="003C0166">
        <w:rPr>
          <w:rFonts w:ascii="Georgia" w:hAnsi="Georgia"/>
        </w:rPr>
        <w:t xml:space="preserve">Meyer and Sullivan, 2012 (Peter and Park, Analyst in Latin American Affairs and Specialist in Latin American affairs, “U.S. Foreign Assistance to Latin America and the Caribbean: Recent Trends and FY2013 Appropriations,” June 26, </w:t>
      </w:r>
      <w:hyperlink r:id="rId87" w:history="1">
        <w:r w:rsidRPr="003C0166">
          <w:rPr>
            <w:rStyle w:val="Hyperlink"/>
            <w:rFonts w:ascii="Georgia" w:hAnsi="Georgia"/>
          </w:rPr>
          <w:t>http://www.fas.org/sgp/crs/row/R42582.pdf</w:t>
        </w:r>
      </w:hyperlink>
      <w:r w:rsidRPr="003C0166">
        <w:rPr>
          <w:rFonts w:ascii="Georgia" w:hAnsi="Georgia"/>
        </w:rPr>
        <w:t>)</w:t>
      </w:r>
      <w:r w:rsidR="00707836">
        <w:rPr>
          <w:rFonts w:ascii="Georgia" w:hAnsi="Georgia"/>
        </w:rPr>
        <w:t xml:space="preserve"> </w:t>
      </w:r>
      <w:r w:rsidRPr="003C0166">
        <w:rPr>
          <w:rFonts w:ascii="Georgia" w:hAnsi="Georgia"/>
        </w:rPr>
        <w:t>Harbeck</w:t>
      </w:r>
    </w:p>
    <w:p w:rsidR="00854DCE" w:rsidRPr="00707836" w:rsidRDefault="00854DCE" w:rsidP="00854DCE">
      <w:pPr>
        <w:pStyle w:val="introduction"/>
        <w:shd w:val="clear" w:color="auto" w:fill="FFFFFF"/>
        <w:spacing w:before="0" w:beforeAutospacing="0" w:after="270" w:afterAutospacing="0"/>
        <w:rPr>
          <w:rFonts w:ascii="Georgia" w:hAnsi="Georgia"/>
          <w:sz w:val="16"/>
        </w:rPr>
      </w:pPr>
      <w:r w:rsidRPr="00854DCE">
        <w:rPr>
          <w:rStyle w:val="StyleBoldUnderline"/>
        </w:rPr>
        <w:t xml:space="preserve">Haiti, Colombia, and Mexico have been the top regional recipients of U.S. foreign aid in recent </w:t>
      </w:r>
      <w:r w:rsidR="00707836" w:rsidRPr="00707836">
        <w:rPr>
          <w:rStyle w:val="StyleBoldUnderline"/>
          <w:b w:val="0"/>
          <w:sz w:val="12"/>
          <w:u w:val="none"/>
        </w:rPr>
        <w:t>¶</w:t>
      </w:r>
      <w:r w:rsidRPr="00854DCE">
        <w:rPr>
          <w:rStyle w:val="StyleBoldUnderline"/>
        </w:rPr>
        <w:t xml:space="preserve"> years</w:t>
      </w:r>
      <w:r w:rsidRPr="00707836">
        <w:rPr>
          <w:rFonts w:ascii="Georgia" w:hAnsi="Georgia"/>
          <w:sz w:val="16"/>
        </w:rPr>
        <w:t xml:space="preserve">. The United States has provided Haiti with high levels of aid for many years as a result of </w:t>
      </w:r>
      <w:r w:rsidR="00707836" w:rsidRPr="00707836">
        <w:rPr>
          <w:rFonts w:ascii="Georgia" w:hAnsi="Georgia"/>
          <w:sz w:val="12"/>
        </w:rPr>
        <w:t>¶</w:t>
      </w:r>
      <w:r w:rsidRPr="00707836">
        <w:rPr>
          <w:rFonts w:ascii="Georgia" w:hAnsi="Georgia"/>
          <w:sz w:val="16"/>
        </w:rPr>
        <w:t xml:space="preserve"> the country’s significant development challenges. In the immediate aftermath of the massive </w:t>
      </w:r>
      <w:r w:rsidR="00707836" w:rsidRPr="00707836">
        <w:rPr>
          <w:rFonts w:ascii="Georgia" w:hAnsi="Georgia"/>
          <w:sz w:val="12"/>
        </w:rPr>
        <w:t>¶</w:t>
      </w:r>
      <w:r w:rsidRPr="00707836">
        <w:rPr>
          <w:rFonts w:ascii="Georgia" w:hAnsi="Georgia"/>
          <w:sz w:val="16"/>
        </w:rPr>
        <w:t xml:space="preserve"> earthquake that struck Haiti in January 2010, the United States provided the country with </w:t>
      </w:r>
      <w:r w:rsidR="00707836" w:rsidRPr="00707836">
        <w:rPr>
          <w:rFonts w:ascii="Georgia" w:hAnsi="Georgia"/>
          <w:sz w:val="12"/>
        </w:rPr>
        <w:t>¶</w:t>
      </w:r>
      <w:r w:rsidRPr="00707836">
        <w:rPr>
          <w:rFonts w:ascii="Georgia" w:hAnsi="Georgia"/>
          <w:sz w:val="16"/>
        </w:rPr>
        <w:t xml:space="preserve"> extensive humanitarian relief. Since then, U.S. assistance has focused on the establishment of </w:t>
      </w:r>
      <w:r w:rsidR="00707836" w:rsidRPr="00707836">
        <w:rPr>
          <w:rFonts w:ascii="Georgia" w:hAnsi="Georgia"/>
          <w:sz w:val="12"/>
        </w:rPr>
        <w:t>¶</w:t>
      </w:r>
      <w:r w:rsidRPr="00707836">
        <w:rPr>
          <w:rFonts w:ascii="Georgia" w:hAnsi="Georgia"/>
          <w:sz w:val="16"/>
        </w:rPr>
        <w:t xml:space="preserve"> long-term development in key sectors such as energy, infrastructure, basic services, and </w:t>
      </w:r>
      <w:r w:rsidR="00707836" w:rsidRPr="00707836">
        <w:rPr>
          <w:rFonts w:ascii="Georgia" w:hAnsi="Georgia"/>
          <w:sz w:val="12"/>
        </w:rPr>
        <w:t>¶</w:t>
      </w:r>
      <w:r w:rsidRPr="00707836">
        <w:rPr>
          <w:rFonts w:ascii="Georgia" w:hAnsi="Georgia"/>
          <w:sz w:val="16"/>
        </w:rPr>
        <w:t xml:space="preserve"> governance. As noted above, Colombia has received considerable levels of aid since FY2000 </w:t>
      </w:r>
      <w:r w:rsidR="00707836" w:rsidRPr="00707836">
        <w:rPr>
          <w:rFonts w:ascii="Georgia" w:hAnsi="Georgia"/>
          <w:sz w:val="12"/>
        </w:rPr>
        <w:t>¶</w:t>
      </w:r>
      <w:r w:rsidRPr="00707836">
        <w:rPr>
          <w:rFonts w:ascii="Georgia" w:hAnsi="Georgia"/>
          <w:sz w:val="16"/>
        </w:rPr>
        <w:t xml:space="preserve"> through “Plan Colombia.” U.S. aid to Colombia has been on a downward trajectory </w:t>
      </w:r>
      <w:r w:rsidRPr="00707836">
        <w:rPr>
          <w:rStyle w:val="StyleBoldUnderline"/>
        </w:rPr>
        <w:t>in recent years, however, as the security situation in Colombia has improved, the country has begun taking on financial and operational responsibility for the programs, and the United States has shifted the emphasis of its assistance away from costly military equipment toward economic and social development efforts. U.S. assistance for Mexico is designed primarily to support the country’s fight against transnational criminal organizations</w:t>
      </w:r>
      <w:r w:rsidRPr="00707836">
        <w:rPr>
          <w:rFonts w:ascii="Georgia" w:hAnsi="Georgia"/>
          <w:sz w:val="16"/>
        </w:rPr>
        <w:t xml:space="preserve">. As in Colombia, aid levels have declined </w:t>
      </w:r>
      <w:r w:rsidR="00707836" w:rsidRPr="00707836">
        <w:rPr>
          <w:rFonts w:ascii="Georgia" w:hAnsi="Georgia"/>
          <w:sz w:val="12"/>
        </w:rPr>
        <w:t>¶</w:t>
      </w:r>
      <w:r w:rsidRPr="00707836">
        <w:rPr>
          <w:rFonts w:ascii="Georgia" w:hAnsi="Georgia"/>
          <w:sz w:val="16"/>
        </w:rPr>
        <w:t xml:space="preserve"> somewhat as the focus of U.S. assistance has shifted away from the provision of security </w:t>
      </w:r>
      <w:r w:rsidRPr="00707836">
        <w:rPr>
          <w:rFonts w:ascii="Georgia" w:hAnsi="Georgia"/>
          <w:sz w:val="16"/>
        </w:rPr>
        <w:pgNum/>
      </w:r>
      <w:r w:rsidRPr="00707836">
        <w:rPr>
          <w:rFonts w:ascii="Georgia" w:hAnsi="Georgia"/>
          <w:sz w:val="16"/>
        </w:rPr>
        <w:t xml:space="preserve">.S. Foreign Assistance to Latin America and the Caribbean </w:t>
      </w:r>
      <w:r w:rsidR="00707836" w:rsidRPr="00707836">
        <w:rPr>
          <w:rFonts w:ascii="Georgia" w:hAnsi="Georgia"/>
          <w:sz w:val="12"/>
        </w:rPr>
        <w:t>¶</w:t>
      </w:r>
      <w:r w:rsidRPr="00707836">
        <w:rPr>
          <w:rFonts w:ascii="Georgia" w:hAnsi="Georgia"/>
          <w:sz w:val="16"/>
        </w:rPr>
        <w:t xml:space="preserve"> Congressional Research Service 7 </w:t>
      </w:r>
      <w:r w:rsidR="00707836" w:rsidRPr="00707836">
        <w:rPr>
          <w:rFonts w:ascii="Georgia" w:hAnsi="Georgia"/>
          <w:sz w:val="12"/>
        </w:rPr>
        <w:t>¶</w:t>
      </w:r>
      <w:r w:rsidRPr="00707836">
        <w:rPr>
          <w:rFonts w:ascii="Georgia" w:hAnsi="Georgia"/>
          <w:sz w:val="16"/>
        </w:rPr>
        <w:t xml:space="preserve"> equipment to rule of law programs. In FY2012, the United States is providing an estimated $357 </w:t>
      </w:r>
      <w:r w:rsidR="00707836" w:rsidRPr="00707836">
        <w:rPr>
          <w:rFonts w:ascii="Georgia" w:hAnsi="Georgia"/>
          <w:sz w:val="12"/>
        </w:rPr>
        <w:t>¶</w:t>
      </w:r>
      <w:r w:rsidRPr="00707836">
        <w:rPr>
          <w:rFonts w:ascii="Georgia" w:hAnsi="Georgia"/>
          <w:sz w:val="16"/>
        </w:rPr>
        <w:t xml:space="preserve"> million for Haiti, $383 million for Colombia, </w:t>
      </w:r>
      <w:r w:rsidRPr="00707836">
        <w:rPr>
          <w:rStyle w:val="StyleBoldUnderline"/>
        </w:rPr>
        <w:t>and $330 million for Mexico.</w:t>
      </w:r>
      <w:r w:rsidRPr="00707836">
        <w:rPr>
          <w:sz w:val="16"/>
        </w:rPr>
        <w:t xml:space="preserve"> </w:t>
      </w:r>
      <w:r w:rsidRPr="00707836">
        <w:rPr>
          <w:rFonts w:ascii="Georgia" w:hAnsi="Georgia"/>
          <w:sz w:val="16"/>
        </w:rPr>
        <w:t xml:space="preserve">Together, these </w:t>
      </w:r>
      <w:r w:rsidR="00707836" w:rsidRPr="00707836">
        <w:rPr>
          <w:rFonts w:ascii="Georgia" w:hAnsi="Georgia"/>
          <w:sz w:val="12"/>
        </w:rPr>
        <w:t>¶</w:t>
      </w:r>
      <w:r w:rsidRPr="00707836">
        <w:rPr>
          <w:rFonts w:ascii="Georgia" w:hAnsi="Georgia"/>
          <w:sz w:val="16"/>
        </w:rPr>
        <w:t xml:space="preserve"> countries will receive over 57% of all aid to the region (see Table 2 below).</w:t>
      </w:r>
      <w:r w:rsidR="00707836" w:rsidRPr="00707836">
        <w:rPr>
          <w:rFonts w:ascii="Georgia" w:hAnsi="Georgia"/>
          <w:sz w:val="12"/>
        </w:rPr>
        <w:t>¶</w:t>
      </w:r>
      <w:r w:rsidRPr="00707836">
        <w:rPr>
          <w:rFonts w:ascii="Georgia" w:hAnsi="Georgia"/>
          <w:sz w:val="16"/>
        </w:rPr>
        <w:t xml:space="preserve"> </w:t>
      </w:r>
    </w:p>
    <w:p w:rsidR="00854DCE" w:rsidRPr="00854DCE" w:rsidRDefault="00854DCE" w:rsidP="00854DCE"/>
    <w:p w:rsidR="006772CB" w:rsidRDefault="006772CB" w:rsidP="006772CB">
      <w:pPr>
        <w:pStyle w:val="Heading3"/>
      </w:pPr>
      <w:r>
        <w:lastRenderedPageBreak/>
        <w:t>Politics Link Turns - Mexico Energy Politically Popular</w:t>
      </w:r>
    </w:p>
    <w:p w:rsidR="006772CB" w:rsidRDefault="006772CB" w:rsidP="006772CB"/>
    <w:p w:rsidR="006772CB" w:rsidRDefault="006772CB" w:rsidP="006772CB">
      <w:pPr>
        <w:pStyle w:val="Heading4"/>
      </w:pPr>
      <w:r>
        <w:t>Plan has bipartisan support - both parties want a "win-win" policy towards Mexico to better regional energy</w:t>
      </w:r>
    </w:p>
    <w:p w:rsidR="006772CB" w:rsidRDefault="006772CB" w:rsidP="006772CB">
      <w:r>
        <w:rPr>
          <w:rStyle w:val="StyleStyleBold12pt"/>
        </w:rPr>
        <w:t>Crooks and Thomson 2012</w:t>
      </w:r>
      <w:r>
        <w:rPr>
          <w:rStyle w:val="StyleStyleBold12pt"/>
          <w:b w:val="0"/>
        </w:rPr>
        <w:tab/>
        <w:t xml:space="preserve"> [Ed and Adam - staff writers, "US and Mexico in landmark oil deal", </w:t>
      </w:r>
      <w:r>
        <w:rPr>
          <w:rStyle w:val="StyleStyleBold12pt"/>
          <w:b w:val="0"/>
          <w:i/>
        </w:rPr>
        <w:t xml:space="preserve">Financial Times, </w:t>
      </w:r>
      <w:r>
        <w:rPr>
          <w:rStyle w:val="StyleStyleBold12pt"/>
          <w:b w:val="0"/>
        </w:rPr>
        <w:t xml:space="preserve">February 20, </w:t>
      </w:r>
      <w:hyperlink r:id="rId88" w:anchor="axzz2AFfRW5yA" w:history="1">
        <w:r w:rsidRPr="002E38B8">
          <w:rPr>
            <w:rStyle w:val="Hyperlink"/>
          </w:rPr>
          <w:t>http://www.ft.com/intl/cms/s/0/0e0d550a-5bec-11e1-841c-00144feabdc0.html#axzz2AFfRW5yA</w:t>
        </w:r>
      </w:hyperlink>
      <w:r>
        <w:t>] ttate</w:t>
      </w:r>
    </w:p>
    <w:p w:rsidR="006D03ED" w:rsidRPr="006D03ED" w:rsidRDefault="006D03ED" w:rsidP="006772CB">
      <w:pPr>
        <w:rPr>
          <w:rStyle w:val="StyleBoldUnderline"/>
        </w:rPr>
      </w:pPr>
      <w:r w:rsidRPr="006D03ED">
        <w:rPr>
          <w:sz w:val="16"/>
        </w:rPr>
        <w:t xml:space="preserve">In an interview with the Financial Times, José </w:t>
      </w:r>
      <w:r w:rsidRPr="006D03ED">
        <w:rPr>
          <w:rStyle w:val="StyleBoldUnderline"/>
        </w:rPr>
        <w:t>Antonio Meade, Mexico’s finance minister, said of the accord: “It is going to give [legal] certainty to companies, to Pemex on this side, and to companies on the US side.”</w:t>
      </w:r>
    </w:p>
    <w:p w:rsidR="006D03ED" w:rsidRPr="006D03ED" w:rsidRDefault="006D03ED" w:rsidP="006772CB">
      <w:pPr>
        <w:rPr>
          <w:sz w:val="16"/>
          <w:szCs w:val="16"/>
        </w:rPr>
      </w:pPr>
      <w:r w:rsidRPr="006D03ED">
        <w:rPr>
          <w:sz w:val="16"/>
          <w:szCs w:val="16"/>
        </w:rPr>
        <w:t>He added that the deal “creates a framework in which whatever drilling is done on either side of the border is carried out in a context in which there is no uncertainty about who has the right to what”.</w:t>
      </w:r>
    </w:p>
    <w:p w:rsidR="006D03ED" w:rsidRPr="006D03ED" w:rsidRDefault="006D03ED" w:rsidP="006772CB">
      <w:pPr>
        <w:rPr>
          <w:sz w:val="16"/>
          <w:szCs w:val="16"/>
        </w:rPr>
      </w:pPr>
      <w:r w:rsidRPr="006D03ED">
        <w:rPr>
          <w:sz w:val="16"/>
          <w:szCs w:val="16"/>
        </w:rPr>
        <w:t>The resources of the US area, covering 1.5m acres, are not thought to be very large: the US government estimates them at up to 172m barrels of oil and the gas equivalent of 52m barrels ­of oil.</w:t>
      </w:r>
    </w:p>
    <w:p w:rsidR="006D03ED" w:rsidRPr="006D03ED" w:rsidRDefault="006D03ED" w:rsidP="006772CB">
      <w:pPr>
        <w:rPr>
          <w:sz w:val="16"/>
          <w:szCs w:val="16"/>
        </w:rPr>
      </w:pPr>
      <w:r w:rsidRPr="006D03ED">
        <w:rPr>
          <w:sz w:val="16"/>
          <w:szCs w:val="16"/>
        </w:rPr>
        <w:t>The US has estimated its total offshore “undiscovered technically recoverable” resources at up to about 210bn barrels of oil and gas equivalent.</w:t>
      </w:r>
    </w:p>
    <w:p w:rsidR="006D03ED" w:rsidRPr="006D03ED" w:rsidRDefault="006D03ED" w:rsidP="006772CB">
      <w:pPr>
        <w:rPr>
          <w:sz w:val="16"/>
        </w:rPr>
      </w:pPr>
      <w:r w:rsidRPr="006D03ED">
        <w:rPr>
          <w:sz w:val="16"/>
        </w:rPr>
        <w:t xml:space="preserve">However, </w:t>
      </w:r>
      <w:r w:rsidRPr="006D03ED">
        <w:rPr>
          <w:rStyle w:val="StyleBoldUnderline"/>
        </w:rPr>
        <w:t>the agreement is a signal of the commitment by the US and Mexico to accelerate the development of their resources</w:t>
      </w:r>
      <w:r w:rsidRPr="006D03ED">
        <w:rPr>
          <w:sz w:val="16"/>
        </w:rPr>
        <w:t>. It also includes a plan for joint safety inspections by US and Mexican regulators of oil and gas projects along the maritime boundary, a priority for the US following the 2010 Deepwater Horizon disaster.</w:t>
      </w:r>
    </w:p>
    <w:p w:rsidR="006D03ED" w:rsidRPr="006D03ED" w:rsidRDefault="006D03ED" w:rsidP="006772CB">
      <w:pPr>
        <w:rPr>
          <w:sz w:val="16"/>
          <w:szCs w:val="16"/>
        </w:rPr>
      </w:pPr>
      <w:r w:rsidRPr="006D03ED">
        <w:rPr>
          <w:sz w:val="16"/>
          <w:szCs w:val="16"/>
        </w:rPr>
        <w:t>Most analysts agree that increased US oil production would have little effect on fuel prices, which are set in world markets.</w:t>
      </w:r>
    </w:p>
    <w:p w:rsidR="006D03ED" w:rsidRDefault="006D03ED" w:rsidP="006772CB">
      <w:r>
        <w:t xml:space="preserve">But, </w:t>
      </w:r>
      <w:r w:rsidRPr="006D03ED">
        <w:rPr>
          <w:rStyle w:val="StyleBoldUnderline"/>
        </w:rPr>
        <w:t>the rising price of petrol in the US, driven by tension with Iran, has become an issue that is being highlighted by Republicans. That has added to the pressure on the Obama administration to be seen to be moving to help increase oil supplies</w:t>
      </w:r>
      <w:r>
        <w:t>.</w:t>
      </w:r>
    </w:p>
    <w:p w:rsidR="006D03ED" w:rsidRPr="006D03ED" w:rsidRDefault="006D03ED" w:rsidP="006D03ED">
      <w:pPr>
        <w:rPr>
          <w:rStyle w:val="StyleBoldUnderline"/>
        </w:rPr>
      </w:pPr>
      <w:r>
        <w:t xml:space="preserve">Ken </w:t>
      </w:r>
      <w:r w:rsidRPr="006D03ED">
        <w:rPr>
          <w:rStyle w:val="StyleBoldUnderline"/>
        </w:rPr>
        <w:t>Salazar, US secretary of the interior, described the deal as a “win-win” for the US and Mexico.</w:t>
      </w:r>
    </w:p>
    <w:p w:rsidR="006D03ED" w:rsidRPr="006D03ED" w:rsidRDefault="006D03ED" w:rsidP="006D03ED">
      <w:pPr>
        <w:rPr>
          <w:sz w:val="16"/>
        </w:rPr>
      </w:pPr>
      <w:r w:rsidRPr="006D03ED">
        <w:rPr>
          <w:rStyle w:val="StyleBoldUnderline"/>
        </w:rPr>
        <w:t>The agreement follows a joint commitment made in May 2010 by</w:t>
      </w:r>
      <w:r w:rsidRPr="006D03ED">
        <w:rPr>
          <w:sz w:val="16"/>
        </w:rPr>
        <w:t xml:space="preserve"> Barack </w:t>
      </w:r>
      <w:r w:rsidRPr="006D03ED">
        <w:rPr>
          <w:rStyle w:val="StyleBoldUnderline"/>
        </w:rPr>
        <w:t>Obama</w:t>
      </w:r>
      <w:r w:rsidRPr="006D03ED">
        <w:rPr>
          <w:sz w:val="16"/>
        </w:rPr>
        <w:t xml:space="preserve">, US president, </w:t>
      </w:r>
      <w:r w:rsidRPr="006D03ED">
        <w:rPr>
          <w:rStyle w:val="StyleBoldUnderline"/>
        </w:rPr>
        <w:t>and</w:t>
      </w:r>
      <w:r w:rsidRPr="006D03ED">
        <w:rPr>
          <w:sz w:val="16"/>
        </w:rPr>
        <w:t xml:space="preserve"> Felipe </w:t>
      </w:r>
      <w:r w:rsidRPr="006D03ED">
        <w:rPr>
          <w:rStyle w:val="StyleBoldUnderline"/>
        </w:rPr>
        <w:t>Calderón</w:t>
      </w:r>
      <w:r w:rsidRPr="006D03ED">
        <w:rPr>
          <w:sz w:val="16"/>
        </w:rPr>
        <w:t>, president of Mexico.</w:t>
      </w:r>
    </w:p>
    <w:p w:rsidR="006D03ED" w:rsidRDefault="006D03ED" w:rsidP="006772CB">
      <w:r w:rsidRPr="006D03ED">
        <w:rPr>
          <w:rStyle w:val="StyleBoldUnderline"/>
        </w:rPr>
        <w:t>The Obama administration has been pushing for increased oil and gas production in the US, albeit not at the pace sought by the industry and many Republicans</w:t>
      </w:r>
      <w:r>
        <w:t>.</w:t>
      </w:r>
    </w:p>
    <w:p w:rsidR="006D03ED" w:rsidRDefault="006D03ED" w:rsidP="006772CB"/>
    <w:p w:rsidR="000B564B" w:rsidRDefault="000B564B" w:rsidP="000B564B">
      <w:pPr>
        <w:pStyle w:val="Heading3"/>
      </w:pPr>
      <w:r>
        <w:lastRenderedPageBreak/>
        <w:t>Politics Link Turns - Mexico Engagement Politically Popular</w:t>
      </w:r>
    </w:p>
    <w:p w:rsidR="000B564B" w:rsidRDefault="000B564B" w:rsidP="000B564B">
      <w:pPr>
        <w:pStyle w:val="Heading4"/>
      </w:pPr>
      <w:r>
        <w:t>Economic engagement with Mexico politically popular</w:t>
      </w:r>
      <w:r w:rsidR="00161878">
        <w:t xml:space="preserve"> - top GOP leaders on board</w:t>
      </w:r>
    </w:p>
    <w:p w:rsidR="000B564B" w:rsidRPr="000B564B" w:rsidRDefault="000B564B" w:rsidP="000B564B">
      <w:pPr>
        <w:rPr>
          <w:rStyle w:val="StyleStyleBold12pt"/>
          <w:b w:val="0"/>
        </w:rPr>
      </w:pPr>
      <w:r>
        <w:rPr>
          <w:rStyle w:val="StyleStyleBold12pt"/>
        </w:rPr>
        <w:t>Palmer 2012</w:t>
      </w:r>
      <w:r>
        <w:rPr>
          <w:rStyle w:val="StyleStyleBold12pt"/>
          <w:b w:val="0"/>
        </w:rPr>
        <w:tab/>
      </w:r>
      <w:r>
        <w:rPr>
          <w:rStyle w:val="StyleStyleBold12pt"/>
          <w:b w:val="0"/>
        </w:rPr>
        <w:tab/>
        <w:t xml:space="preserve">[Doug - Reuters contributor, "Boehner urges deeper US engagement in Latin America", May 08, </w:t>
      </w:r>
      <w:r>
        <w:t>http://www.reuters.com/article/2012/05/08/usa-trade-boehner-idUSL1E8G81HM20120508] ttate</w:t>
      </w:r>
    </w:p>
    <w:p w:rsidR="000B564B" w:rsidRPr="00701C73" w:rsidRDefault="000B564B" w:rsidP="000B564B">
      <w:pPr>
        <w:rPr>
          <w:sz w:val="16"/>
        </w:rPr>
      </w:pPr>
      <w:r w:rsidRPr="00701C73">
        <w:rPr>
          <w:sz w:val="16"/>
        </w:rPr>
        <w:t xml:space="preserve">WASHINGTON, May 8 (Reuters) - </w:t>
      </w:r>
      <w:r w:rsidRPr="00161878">
        <w:rPr>
          <w:rStyle w:val="StyleBoldUnderline"/>
        </w:rPr>
        <w:t>The U.S. Congress' top Republican on Tuesday called for deeper U.S economic engagement with Latin America</w:t>
      </w:r>
      <w:r w:rsidRPr="00701C73">
        <w:rPr>
          <w:sz w:val="16"/>
        </w:rPr>
        <w:t>, but also expressed concern over Iranian influence in the region and the "alarming willingness" of some governments to abandon international norms. "</w:t>
      </w:r>
      <w:r w:rsidRPr="00161878">
        <w:rPr>
          <w:rStyle w:val="StyleBoldUnderline"/>
        </w:rPr>
        <w:t>In</w:t>
      </w:r>
      <w:r w:rsidRPr="00701C73">
        <w:rPr>
          <w:sz w:val="16"/>
        </w:rPr>
        <w:t xml:space="preserve"> both Colombia and </w:t>
      </w:r>
      <w:r w:rsidRPr="00161878">
        <w:rPr>
          <w:rStyle w:val="StyleBoldUnderline"/>
        </w:rPr>
        <w:t>Mexico, and the entire hemisphere, the U.S. must be clear that we will not disengage in the fight for free markets and free, secure people</w:t>
      </w:r>
      <w:r w:rsidRPr="00701C73">
        <w:rPr>
          <w:sz w:val="16"/>
        </w:rPr>
        <w:t xml:space="preserve">," U.S. House of Representatives Speaker John </w:t>
      </w:r>
      <w:r w:rsidRPr="00161878">
        <w:rPr>
          <w:rStyle w:val="StyleBoldUnderline"/>
        </w:rPr>
        <w:t>Boehner said</w:t>
      </w:r>
      <w:r w:rsidRPr="00701C73">
        <w:rPr>
          <w:sz w:val="16"/>
        </w:rPr>
        <w:t xml:space="preserve"> in remarks prepared for delivery at the U.S. State Department. "</w:t>
      </w:r>
      <w:r w:rsidRPr="00161878">
        <w:rPr>
          <w:rStyle w:val="StyleBoldUnderline"/>
        </w:rPr>
        <w:t>We must be clear that we will be there, with our friends and partners in the region, committed to fighting and winning the war for a free, stable, and prosperous hemisphere," Boehner said,</w:t>
      </w:r>
      <w:r w:rsidRPr="00701C73">
        <w:rPr>
          <w:sz w:val="16"/>
        </w:rPr>
        <w:t xml:space="preserve"> speaking to the Council of Americas, an organization representing companies that do business in the region. Boehner is due on Tuesday to receive an award from the group for his work last year on winning congressional approval of free trade agreements with Colombia, Panama and South Korea. The pacts were negotiated during the Republican administration of former President George W. Bush, but President Barack Obama, a Democrat, did not submit the agreements to Congress until late 2011, after negotiating changes to make them more palatable to Democrats and securing a commitment for renewal of a worker retraining program known as trade adjustment assistance. "When the Colombia Free Trade Agreement enters into force (on May 15), it will be an important moment for the prosperity of our hemisphere. It is equally important that the Panama Free Trade Agreement be fully implemented in the months ahead," Boehner said, referring to the Obama administration's ongoing work with Panama to implement that agreement. </w:t>
      </w:r>
      <w:r w:rsidRPr="00701C73">
        <w:rPr>
          <w:rStyle w:val="StyleBoldUnderline"/>
        </w:rPr>
        <w:t>Boehner said it was important the United States "keep the momentum going" by negotiating new agreements to open markets to American exports</w:t>
      </w:r>
      <w:r w:rsidRPr="00701C73">
        <w:rPr>
          <w:sz w:val="16"/>
        </w:rPr>
        <w:t>, and said he was disappointed Obama has not sought legislation known as "Trade Promotion Authority" which would help the White House do that. Meanwhile, Boehner called Iran's attempt to gain influence in the region a "major threat" to democracy and prosperity. Iranian President Mahmoud Admadinejad's visit to Venezuela and Cuba "underscored the designs Iran has for expanding its influence in Latin America, and its eagerness to forge bonds with governments in the Western Hemisphere that have demonstrated a lesser interest in freedom and democracy," Boehner said. In an apparent reference to Argentina's expropriation of Spanish oil giant Repsol's subsidiary YPF and the billions in unpaid debt obligations the country still owes foreign investors, Boehner said the United States "must also be clear about what we expect from all of our neighbors." "We will insist that every nation honor the rule of law, meet its obligations, and respect international norms. That means paying debts to bondholders; honoring legal commitments and the decisions made by international arbiters; and respecting private property," Boehner said. "Some governments in the region have demonstrated an alarming willingness to drift away from such norms when it suits their objectives. When this occurs, it's harmful not only to the people of those countries, but to the potential of all of the Americas. And it cannot be excused."</w:t>
      </w:r>
    </w:p>
    <w:p w:rsidR="000B564B" w:rsidRPr="000B564B" w:rsidRDefault="000B564B" w:rsidP="000B564B"/>
    <w:p w:rsidR="00EC11CA" w:rsidRDefault="00EC11CA">
      <w:pPr>
        <w:spacing w:after="200" w:line="276" w:lineRule="auto"/>
        <w:rPr>
          <w:rFonts w:eastAsiaTheme="majorEastAsia" w:cstheme="majorBidi"/>
          <w:b/>
          <w:bCs/>
          <w:sz w:val="32"/>
          <w:u w:val="single"/>
        </w:rPr>
      </w:pPr>
      <w:r>
        <w:br w:type="page"/>
      </w:r>
    </w:p>
    <w:p w:rsidR="004E6DA3" w:rsidRDefault="004E6DA3" w:rsidP="004E6DA3">
      <w:pPr>
        <w:pStyle w:val="Heading3"/>
      </w:pPr>
      <w:r>
        <w:lastRenderedPageBreak/>
        <w:t>Politics Helpers - Boehner supports the plan</w:t>
      </w:r>
    </w:p>
    <w:p w:rsidR="006D33DA" w:rsidRDefault="006D33DA" w:rsidP="006D33DA"/>
    <w:p w:rsidR="006D33DA" w:rsidRPr="003C0166" w:rsidRDefault="006D33DA" w:rsidP="006D33DA">
      <w:pPr>
        <w:pStyle w:val="Heading4"/>
        <w:rPr>
          <w:rFonts w:ascii="Georgia" w:hAnsi="Georgia"/>
        </w:rPr>
      </w:pPr>
      <w:r w:rsidRPr="003C0166">
        <w:rPr>
          <w:rFonts w:ascii="Georgia" w:hAnsi="Georgia"/>
        </w:rPr>
        <w:t>Boehner wants to engage with Latin America now</w:t>
      </w:r>
    </w:p>
    <w:p w:rsidR="006D33DA" w:rsidRPr="003C0166" w:rsidRDefault="006D33DA" w:rsidP="006D33DA">
      <w:pPr>
        <w:rPr>
          <w:rFonts w:ascii="Georgia" w:hAnsi="Georgia"/>
        </w:rPr>
      </w:pPr>
      <w:r w:rsidRPr="003C0166">
        <w:rPr>
          <w:rStyle w:val="Heading4Char"/>
          <w:rFonts w:ascii="Georgia" w:hAnsi="Georgia"/>
        </w:rPr>
        <w:t>Palmer, 5-8</w:t>
      </w:r>
      <w:r w:rsidRPr="003C0166">
        <w:rPr>
          <w:rFonts w:ascii="Georgia" w:hAnsi="Georgia"/>
        </w:rPr>
        <w:t xml:space="preserve"> (Doug, writer for Reuters, “Boehner urges deeper US engagement in Latin America,” May 8, 2012, </w:t>
      </w:r>
      <w:hyperlink r:id="rId89" w:history="1">
        <w:r w:rsidRPr="003C0166">
          <w:rPr>
            <w:rStyle w:val="Hyperlink"/>
            <w:rFonts w:ascii="Georgia" w:hAnsi="Georgia"/>
          </w:rPr>
          <w:t>http://www.reuters.com/article/2012/05/08/usa-trade-boehner-idUSL1E8G81HM20120508</w:t>
        </w:r>
      </w:hyperlink>
      <w:r w:rsidRPr="003C0166">
        <w:rPr>
          <w:rFonts w:ascii="Georgia" w:hAnsi="Georgia"/>
        </w:rPr>
        <w:t>) Harbeck</w:t>
      </w:r>
    </w:p>
    <w:p w:rsidR="006D33DA" w:rsidRPr="006D33DA" w:rsidRDefault="006D33DA" w:rsidP="006D33DA">
      <w:pPr>
        <w:pStyle w:val="NormalWeb"/>
        <w:shd w:val="clear" w:color="auto" w:fill="FFFFFF"/>
        <w:spacing w:before="0" w:beforeAutospacing="0" w:after="150" w:afterAutospacing="0"/>
        <w:rPr>
          <w:sz w:val="16"/>
        </w:rPr>
      </w:pPr>
      <w:r w:rsidRPr="006D33DA">
        <w:rPr>
          <w:rFonts w:ascii="Georgia" w:hAnsi="Georgia" w:cs="Arial"/>
          <w:sz w:val="16"/>
          <w:szCs w:val="21"/>
        </w:rPr>
        <w:t xml:space="preserve">WASHINGTON, May 8 (Reuters) - </w:t>
      </w:r>
      <w:r w:rsidRPr="003C0166">
        <w:rPr>
          <w:rStyle w:val="Emphasis"/>
          <w:rFonts w:ascii="Georgia" w:eastAsiaTheme="majorEastAsia" w:hAnsi="Georgia"/>
        </w:rPr>
        <w:t xml:space="preserve">The U.S. Congress' top Republican </w:t>
      </w:r>
      <w:r w:rsidRPr="006D33DA">
        <w:rPr>
          <w:rFonts w:eastAsiaTheme="majorEastAsia"/>
          <w:sz w:val="16"/>
        </w:rPr>
        <w:t>on Tuesday</w:t>
      </w:r>
      <w:r w:rsidRPr="003C0166">
        <w:rPr>
          <w:rStyle w:val="Emphasis"/>
          <w:rFonts w:ascii="Georgia" w:eastAsiaTheme="majorEastAsia" w:hAnsi="Georgia"/>
        </w:rPr>
        <w:t xml:space="preserve"> called for deeper U.S economic engagement with Latin America</w:t>
      </w:r>
      <w:r w:rsidRPr="006D33DA">
        <w:rPr>
          <w:rFonts w:ascii="Georgia" w:hAnsi="Georgia" w:cs="Arial"/>
          <w:sz w:val="16"/>
          <w:szCs w:val="21"/>
        </w:rPr>
        <w:t>, but also expressed concern over Iranian influence in the region and the "alarming willingness" of some governments to abandon international norms. "In both Colombia and</w:t>
      </w:r>
      <w:r w:rsidRPr="006D33DA">
        <w:rPr>
          <w:rStyle w:val="apple-converted-space"/>
          <w:rFonts w:ascii="Georgia" w:hAnsi="Georgia" w:cs="Arial"/>
          <w:sz w:val="16"/>
          <w:szCs w:val="21"/>
        </w:rPr>
        <w:t> </w:t>
      </w:r>
      <w:hyperlink r:id="rId90" w:history="1">
        <w:r w:rsidRPr="006D33DA">
          <w:rPr>
            <w:rStyle w:val="Hyperlink"/>
            <w:rFonts w:ascii="Georgia" w:hAnsi="Georgia" w:cs="Arial"/>
            <w:sz w:val="16"/>
            <w:szCs w:val="21"/>
          </w:rPr>
          <w:t>Mexico</w:t>
        </w:r>
      </w:hyperlink>
      <w:r w:rsidRPr="006D33DA">
        <w:rPr>
          <w:rFonts w:ascii="Georgia" w:hAnsi="Georgia" w:cs="Arial"/>
          <w:sz w:val="16"/>
          <w:szCs w:val="21"/>
        </w:rPr>
        <w:t>, and the entire hemisphere, the U.S. must be clear that we will not disengage in the fight for free</w:t>
      </w:r>
      <w:r w:rsidRPr="006D33DA">
        <w:rPr>
          <w:rStyle w:val="apple-converted-space"/>
          <w:rFonts w:ascii="Georgia" w:hAnsi="Georgia" w:cs="Arial"/>
          <w:sz w:val="16"/>
          <w:szCs w:val="21"/>
        </w:rPr>
        <w:t> </w:t>
      </w:r>
      <w:hyperlink r:id="rId91" w:history="1">
        <w:r w:rsidRPr="006D33DA">
          <w:rPr>
            <w:rStyle w:val="Hyperlink"/>
            <w:rFonts w:ascii="Georgia" w:hAnsi="Georgia" w:cs="Arial"/>
            <w:sz w:val="16"/>
            <w:szCs w:val="21"/>
          </w:rPr>
          <w:t>markets</w:t>
        </w:r>
      </w:hyperlink>
      <w:r w:rsidRPr="006D33DA">
        <w:rPr>
          <w:rStyle w:val="apple-converted-space"/>
          <w:rFonts w:ascii="Georgia" w:hAnsi="Georgia" w:cs="Arial"/>
          <w:sz w:val="16"/>
          <w:szCs w:val="21"/>
        </w:rPr>
        <w:t> </w:t>
      </w:r>
      <w:r w:rsidRPr="006D33DA">
        <w:rPr>
          <w:rFonts w:ascii="Georgia" w:hAnsi="Georgia" w:cs="Arial"/>
          <w:sz w:val="16"/>
          <w:szCs w:val="21"/>
        </w:rPr>
        <w:t>and free, secure people," U.S. House of Representatives Speaker John Boehner said in remarks prepared for delivery at the U.S. State Department. "</w:t>
      </w:r>
      <w:r w:rsidRPr="003C0166">
        <w:rPr>
          <w:rStyle w:val="Emphasis"/>
          <w:rFonts w:ascii="Georgia" w:eastAsiaTheme="majorEastAsia" w:hAnsi="Georgia"/>
        </w:rPr>
        <w:t>We must be clear that we will be there, with our friends and partners in the region, committed to fighting and winning the war for a free, stable, and prosperous hemisphere," Boehner</w:t>
      </w:r>
      <w:r w:rsidRPr="006D33DA">
        <w:rPr>
          <w:rFonts w:ascii="Georgia" w:hAnsi="Georgia" w:cs="Arial"/>
          <w:sz w:val="16"/>
          <w:szCs w:val="21"/>
        </w:rPr>
        <w:t xml:space="preserve"> said, speaking to the Council of Americas, an organization representing companies that do</w:t>
      </w:r>
      <w:r w:rsidRPr="006D33DA">
        <w:rPr>
          <w:rStyle w:val="apple-converted-space"/>
          <w:rFonts w:ascii="Georgia" w:hAnsi="Georgia" w:cs="Arial"/>
          <w:sz w:val="16"/>
          <w:szCs w:val="21"/>
        </w:rPr>
        <w:t> </w:t>
      </w:r>
      <w:hyperlink r:id="rId92" w:history="1">
        <w:r w:rsidRPr="006D33DA">
          <w:rPr>
            <w:rStyle w:val="Hyperlink"/>
            <w:rFonts w:ascii="Georgia" w:hAnsi="Georgia" w:cs="Arial"/>
            <w:sz w:val="16"/>
            <w:szCs w:val="21"/>
          </w:rPr>
          <w:t>business</w:t>
        </w:r>
      </w:hyperlink>
      <w:r w:rsidRPr="006D33DA">
        <w:rPr>
          <w:rStyle w:val="apple-converted-space"/>
          <w:rFonts w:ascii="Georgia" w:hAnsi="Georgia" w:cs="Arial"/>
          <w:sz w:val="16"/>
          <w:szCs w:val="21"/>
        </w:rPr>
        <w:t> </w:t>
      </w:r>
      <w:r w:rsidRPr="006D33DA">
        <w:rPr>
          <w:rFonts w:ascii="Georgia" w:hAnsi="Georgia" w:cs="Arial"/>
          <w:sz w:val="16"/>
          <w:szCs w:val="21"/>
        </w:rPr>
        <w:t>in the region. Boehner is due on Tuesday to receive an award from the group for his work last year on winning congressional approval of free trade agreements with Colombia, Panama and</w:t>
      </w:r>
      <w:r w:rsidRPr="006D33DA">
        <w:rPr>
          <w:rStyle w:val="apple-converted-space"/>
          <w:rFonts w:ascii="Georgia" w:hAnsi="Georgia" w:cs="Arial"/>
          <w:sz w:val="16"/>
          <w:szCs w:val="21"/>
        </w:rPr>
        <w:t> </w:t>
      </w:r>
      <w:hyperlink r:id="rId93" w:tooltip="Full coverage of South Korea" w:history="1">
        <w:r w:rsidRPr="006D33DA">
          <w:rPr>
            <w:rStyle w:val="Hyperlink"/>
            <w:rFonts w:ascii="Georgia" w:hAnsi="Georgia" w:cs="Arial"/>
            <w:sz w:val="16"/>
            <w:szCs w:val="21"/>
          </w:rPr>
          <w:t>South Korea</w:t>
        </w:r>
      </w:hyperlink>
      <w:r w:rsidRPr="006D33DA">
        <w:rPr>
          <w:rFonts w:ascii="Georgia" w:hAnsi="Georgia" w:cs="Arial"/>
          <w:sz w:val="16"/>
          <w:szCs w:val="21"/>
        </w:rPr>
        <w:t>. The pacts were negotiated during the Republican administration of former President George W. Bush, but President</w:t>
      </w:r>
      <w:r w:rsidRPr="006D33DA">
        <w:rPr>
          <w:rStyle w:val="apple-converted-space"/>
          <w:rFonts w:ascii="Georgia" w:hAnsi="Georgia" w:cs="Arial"/>
          <w:sz w:val="16"/>
          <w:szCs w:val="21"/>
        </w:rPr>
        <w:t> </w:t>
      </w:r>
      <w:hyperlink r:id="rId94" w:history="1">
        <w:r w:rsidRPr="006D33DA">
          <w:rPr>
            <w:rStyle w:val="Hyperlink"/>
            <w:rFonts w:ascii="Georgia" w:hAnsi="Georgia" w:cs="Arial"/>
            <w:sz w:val="16"/>
            <w:szCs w:val="21"/>
          </w:rPr>
          <w:t>Barack Obama</w:t>
        </w:r>
      </w:hyperlink>
      <w:r w:rsidRPr="006D33DA">
        <w:rPr>
          <w:rFonts w:ascii="Georgia" w:hAnsi="Georgia" w:cs="Arial"/>
          <w:sz w:val="16"/>
          <w:szCs w:val="21"/>
        </w:rPr>
        <w:t>, a Democrat, did not submit the agreements to Congress until late 2011, after negotiating changes to make them more palatable to Democrats and securing a commitment for renewal of a worker retraining program known as trade adjustment assistance. "When the Colombia Free Trade Agreement enters into force (on May 15), it will be an important moment for the prosperity of our hemisphere. It is equally important that the Panama Free Trade Agreement be fully implemented in the months ahead," Boehner said, referring to the Obama administration's ongoing work with Panama to implement that agreement.</w:t>
      </w:r>
      <w:r w:rsidRPr="003C0166">
        <w:rPr>
          <w:rStyle w:val="Emphasis"/>
          <w:rFonts w:ascii="Georgia" w:eastAsiaTheme="majorEastAsia" w:hAnsi="Georgia"/>
        </w:rPr>
        <w:t xml:space="preserve"> Boehner said it was important the United States "keep the momentum going" by negotiating new agreements to open </w:t>
      </w:r>
      <w:hyperlink r:id="rId95" w:history="1">
        <w:r w:rsidRPr="003C0166">
          <w:rPr>
            <w:rStyle w:val="Emphasis"/>
            <w:rFonts w:ascii="Georgia" w:eastAsiaTheme="majorEastAsia" w:hAnsi="Georgia"/>
          </w:rPr>
          <w:t>markets</w:t>
        </w:r>
      </w:hyperlink>
      <w:r w:rsidRPr="003C0166">
        <w:rPr>
          <w:rStyle w:val="Emphasis"/>
          <w:rFonts w:ascii="Georgia" w:eastAsiaTheme="majorEastAsia" w:hAnsi="Georgia"/>
        </w:rPr>
        <w:t xml:space="preserve"> to American exports, </w:t>
      </w:r>
      <w:r w:rsidRPr="006D33DA">
        <w:rPr>
          <w:rFonts w:eastAsiaTheme="majorEastAsia"/>
          <w:sz w:val="16"/>
        </w:rPr>
        <w:t>and said he was disappointed Obama has not sought legislation known as "Trade Promotion Authority"</w:t>
      </w:r>
      <w:r w:rsidRPr="006D33DA">
        <w:rPr>
          <w:sz w:val="16"/>
        </w:rPr>
        <w:t xml:space="preserve"> which would help the White House do that. Meanwhile, Boehner called Iran's attempt to gain influence in the region a "major threat" to democracy and prosperity. iranian President Mahmoud Admadinejad's visit to </w:t>
      </w:r>
      <w:hyperlink r:id="rId96" w:history="1">
        <w:r w:rsidRPr="006D33DA">
          <w:rPr>
            <w:rStyle w:val="Hyperlink"/>
            <w:sz w:val="16"/>
          </w:rPr>
          <w:t>Venezuela</w:t>
        </w:r>
      </w:hyperlink>
      <w:r w:rsidRPr="006D33DA">
        <w:rPr>
          <w:sz w:val="16"/>
        </w:rPr>
        <w:t> and </w:t>
      </w:r>
      <w:hyperlink r:id="rId97" w:tooltip="Full coverage of Cuba" w:history="1">
        <w:r w:rsidRPr="006D33DA">
          <w:rPr>
            <w:rStyle w:val="Hyperlink"/>
            <w:sz w:val="16"/>
          </w:rPr>
          <w:t>Cuba</w:t>
        </w:r>
      </w:hyperlink>
      <w:r w:rsidRPr="006D33DA">
        <w:rPr>
          <w:sz w:val="16"/>
        </w:rPr>
        <w:t> "underscored the designs</w:t>
      </w:r>
      <w:hyperlink r:id="rId98" w:history="1">
        <w:r w:rsidRPr="006D33DA">
          <w:rPr>
            <w:rStyle w:val="Hyperlink"/>
            <w:sz w:val="16"/>
          </w:rPr>
          <w:t>Iran</w:t>
        </w:r>
      </w:hyperlink>
      <w:r w:rsidRPr="006D33DA">
        <w:rPr>
          <w:sz w:val="16"/>
        </w:rPr>
        <w:t> has for expanding its influence in Latin America, and its eagerness to forge bonds with governments in the Western Hemisphere that have demonstrated a lesser interest in freedom and democracy," Boehner said.In an apparent reference to Argentina's expropriation of Spanish oil giant Repsol's subsidiary YPF and the billions in unpaid debt obligations the country still owes foreign investors, Boehner said the United States "must also be clear about what we expect from all of our neighbors."</w:t>
      </w:r>
    </w:p>
    <w:p w:rsidR="006D33DA" w:rsidRPr="006D33DA" w:rsidRDefault="006D33DA" w:rsidP="006D33DA"/>
    <w:p w:rsidR="004E6DA3" w:rsidRPr="004E6DA3" w:rsidRDefault="004E6DA3" w:rsidP="004E6DA3"/>
    <w:p w:rsidR="00AE7DC5" w:rsidRPr="00AE7DC5" w:rsidRDefault="00AE7DC5" w:rsidP="00AE7DC5"/>
    <w:p w:rsidR="006D3BB6" w:rsidRDefault="0035628E" w:rsidP="0035628E">
      <w:pPr>
        <w:pStyle w:val="Heading3"/>
      </w:pPr>
      <w:r>
        <w:lastRenderedPageBreak/>
        <w:t>Politics Helpers - Political Capital Link Shields</w:t>
      </w:r>
    </w:p>
    <w:p w:rsidR="0035628E" w:rsidRDefault="0035628E" w:rsidP="0035628E"/>
    <w:p w:rsidR="0035628E" w:rsidRDefault="0035628E" w:rsidP="0035628E">
      <w:pPr>
        <w:pStyle w:val="Heading4"/>
      </w:pPr>
      <w:r>
        <w:t>Political objections over energy cooperation with Mexico have been softening - lawmakers are continuing to recognize the growing need for bilateral cooperation</w:t>
      </w:r>
    </w:p>
    <w:p w:rsidR="00E362BB" w:rsidRPr="00E72FA1" w:rsidRDefault="00E362BB" w:rsidP="00E362BB">
      <w:r w:rsidRPr="00E72FA1">
        <w:rPr>
          <w:rStyle w:val="StyleStyleBold12pt"/>
        </w:rPr>
        <w:t>Wood, 201</w:t>
      </w:r>
      <w:r w:rsidR="00BA02F7">
        <w:rPr>
          <w:rStyle w:val="StyleStyleBold12pt"/>
        </w:rPr>
        <w:t>3</w:t>
      </w:r>
      <w:r w:rsidRPr="00E72FA1">
        <w:t xml:space="preserve"> (Duncan, director of Mexico Institute at Woodrow Wilson International Center for Scholars, researcher at Centro de Derecho Economico Internacional at ITAM, studied at UK in Canada, PhD in Political Studies, Wilson Center, </w:t>
      </w:r>
      <w:hyperlink r:id="rId99" w:history="1">
        <w:r w:rsidRPr="00E72FA1">
          <w:rPr>
            <w:rStyle w:val="Hyperlink"/>
          </w:rPr>
          <w:t>http://wilsoncenter.org/sites/default/files/wood_energy.pdf</w:t>
        </w:r>
      </w:hyperlink>
      <w:r w:rsidRPr="00E72FA1">
        <w:t>) Harbeck</w:t>
      </w:r>
    </w:p>
    <w:p w:rsidR="0035628E" w:rsidRDefault="0035628E" w:rsidP="0035628E">
      <w:pPr>
        <w:rPr>
          <w:sz w:val="12"/>
        </w:rPr>
      </w:pPr>
      <w:r w:rsidRPr="00E362BB">
        <w:rPr>
          <w:sz w:val="16"/>
        </w:rPr>
        <w:t xml:space="preserve">Long term discussions should begin between Mexico, the United States and Canada over the questions of carbon emissions, carbon pricing and a carbon tax. Although the possibility of a national carbon tax or cap and trade system in the U.S. appears distant, it is important that all three of the NAFTA partners understand the others’ approach to this issue and monitor future policy developments closely.38 </w:t>
      </w:r>
      <w:r w:rsidRPr="0035628E">
        <w:rPr>
          <w:rStyle w:val="StyleBoldUnderline"/>
        </w:rPr>
        <w:t>Looking ahead to the next six years of interaction between governments of Mexico and the United States, there is the potential for an enormously fruitful relationship in energy affairs</w:t>
      </w:r>
      <w:r w:rsidRPr="00E362BB">
        <w:rPr>
          <w:sz w:val="16"/>
        </w:rPr>
        <w:t xml:space="preserve">. </w:t>
      </w:r>
      <w:r w:rsidRPr="0035628E">
        <w:rPr>
          <w:rStyle w:val="StyleBoldUnderline"/>
        </w:rPr>
        <w:t>Much of this depends on</w:t>
      </w:r>
      <w:r w:rsidRPr="00E362BB">
        <w:rPr>
          <w:sz w:val="16"/>
        </w:rPr>
        <w:t xml:space="preserve"> two key factors, </w:t>
      </w:r>
      <w:r w:rsidRPr="0035628E">
        <w:rPr>
          <w:rStyle w:val="StyleBoldUnderline"/>
        </w:rPr>
        <w:t>political will</w:t>
      </w:r>
      <w:r w:rsidRPr="00E362BB">
        <w:rPr>
          <w:sz w:val="16"/>
        </w:rPr>
        <w:t xml:space="preserve"> and the internal changes that are underway in Mexico’s energy sector. </w:t>
      </w:r>
      <w:r w:rsidRPr="0035628E">
        <w:rPr>
          <w:rStyle w:val="StyleBoldUnderline"/>
        </w:rPr>
        <w:t>In the past, political sensitivities concerning U.S. involvement in the Mexican hydrocarbons industry have</w:t>
      </w:r>
      <w:r w:rsidRPr="00E362BB">
        <w:rPr>
          <w:sz w:val="16"/>
        </w:rPr>
        <w:t xml:space="preserve">  </w:t>
      </w:r>
      <w:r w:rsidRPr="0035628E">
        <w:rPr>
          <w:rStyle w:val="StyleBoldUnderline"/>
        </w:rPr>
        <w:t>limited the extent of collaboration in the oil and gas sectors.</w:t>
      </w:r>
      <w:r w:rsidRPr="00E362BB">
        <w:rPr>
          <w:sz w:val="16"/>
        </w:rPr>
        <w:t xml:space="preserve"> This continues to be a cause for concern </w:t>
      </w:r>
      <w:r w:rsidRPr="00E362BB">
        <w:rPr>
          <w:rStyle w:val="StyleBoldUnderline"/>
        </w:rPr>
        <w:t>in</w:t>
      </w:r>
      <w:r w:rsidR="00E362BB" w:rsidRPr="00E362BB">
        <w:rPr>
          <w:sz w:val="16"/>
        </w:rPr>
        <w:t xml:space="preserve"> </w:t>
      </w:r>
      <w:r w:rsidRPr="00E362BB">
        <w:rPr>
          <w:sz w:val="16"/>
        </w:rPr>
        <w:t xml:space="preserve">any </w:t>
      </w:r>
      <w:r w:rsidRPr="00E362BB">
        <w:rPr>
          <w:rStyle w:val="StyleBoldUnderline"/>
        </w:rPr>
        <w:t>U.S.-based discussion</w:t>
      </w:r>
      <w:r w:rsidRPr="00E362BB">
        <w:rPr>
          <w:sz w:val="16"/>
        </w:rPr>
        <w:t xml:space="preserve"> (from either the public or private sectors) of </w:t>
      </w:r>
      <w:r w:rsidR="00E362BB" w:rsidRPr="00E362BB">
        <w:rPr>
          <w:sz w:val="16"/>
        </w:rPr>
        <w:t xml:space="preserve">Mexican energy policy and the </w:t>
      </w:r>
      <w:r w:rsidRPr="00E362BB">
        <w:rPr>
          <w:sz w:val="16"/>
        </w:rPr>
        <w:t xml:space="preserve">potential for collaboration, but </w:t>
      </w:r>
      <w:r w:rsidRPr="00E362BB">
        <w:rPr>
          <w:rStyle w:val="StyleBoldUnderline"/>
        </w:rPr>
        <w:t>in recent years there has been a relaxation of sensitivity in this area</w:t>
      </w:r>
      <w:r w:rsidR="00E362BB" w:rsidRPr="00E362BB">
        <w:rPr>
          <w:sz w:val="16"/>
        </w:rPr>
        <w:t xml:space="preserve">. </w:t>
      </w:r>
      <w:r w:rsidR="00E362BB" w:rsidRPr="00E362BB">
        <w:rPr>
          <w:rStyle w:val="StyleBoldUnderline"/>
        </w:rPr>
        <w:t xml:space="preserve">Partly </w:t>
      </w:r>
      <w:r w:rsidRPr="00E362BB">
        <w:rPr>
          <w:rStyle w:val="StyleBoldUnderline"/>
        </w:rPr>
        <w:t>in response to the perceived need for international assistance in resolving Mexico’s multiple energy</w:t>
      </w:r>
      <w:r w:rsidR="00E362BB" w:rsidRPr="00E362BB">
        <w:rPr>
          <w:sz w:val="16"/>
        </w:rPr>
        <w:t xml:space="preserve"> </w:t>
      </w:r>
      <w:r w:rsidRPr="00E362BB">
        <w:rPr>
          <w:rStyle w:val="StyleBoldUnderline"/>
        </w:rPr>
        <w:t>challenges, and partly as a result of a productive bilateral institutional relationship between federal energy</w:t>
      </w:r>
      <w:r w:rsidRPr="00E362BB">
        <w:rPr>
          <w:sz w:val="16"/>
        </w:rPr>
        <w:t xml:space="preserve"> </w:t>
      </w:r>
      <w:r w:rsidRPr="00E362BB">
        <w:rPr>
          <w:rStyle w:val="StyleBoldUnderline"/>
        </w:rPr>
        <w:t>agencies, there is now a greater potential for engagement than at any time in recent memory</w:t>
      </w:r>
      <w:r w:rsidRPr="00E362BB">
        <w:rPr>
          <w:sz w:val="16"/>
        </w:rPr>
        <w:t>.</w:t>
      </w:r>
      <w:r w:rsidR="00E362BB" w:rsidRPr="00E362BB">
        <w:rPr>
          <w:sz w:val="12"/>
        </w:rPr>
        <w:t>¶</w:t>
      </w:r>
    </w:p>
    <w:p w:rsidR="00CF5A29" w:rsidRDefault="00CF5A29">
      <w:pPr>
        <w:spacing w:after="200" w:line="276" w:lineRule="auto"/>
        <w:rPr>
          <w:sz w:val="12"/>
        </w:rPr>
      </w:pPr>
      <w:r>
        <w:rPr>
          <w:sz w:val="12"/>
        </w:rPr>
        <w:br w:type="page"/>
      </w:r>
    </w:p>
    <w:p w:rsidR="00CF5A29" w:rsidRDefault="00CF5A29" w:rsidP="00CF5A29">
      <w:pPr>
        <w:pStyle w:val="Heading3"/>
      </w:pPr>
      <w:r w:rsidRPr="00CF5A29">
        <w:lastRenderedPageBreak/>
        <w:t>Diplomatic Capital Link Turns</w:t>
      </w:r>
    </w:p>
    <w:p w:rsidR="00CF5A29" w:rsidRDefault="00CF5A29" w:rsidP="00CF5A29"/>
    <w:p w:rsidR="00CF5A29" w:rsidRDefault="00CF5A29" w:rsidP="00CF5A29">
      <w:pPr>
        <w:pStyle w:val="Heading4"/>
      </w:pPr>
      <w:r>
        <w:t>Plan shores up diplomatic influence</w:t>
      </w:r>
    </w:p>
    <w:p w:rsidR="00C41DED" w:rsidRPr="00A5718E" w:rsidRDefault="00A5718E" w:rsidP="00C41DED">
      <w:pPr>
        <w:rPr>
          <w:rStyle w:val="StyleStyleBold12pt"/>
          <w:b w:val="0"/>
          <w:sz w:val="22"/>
        </w:rPr>
      </w:pPr>
      <w:r>
        <w:rPr>
          <w:rStyle w:val="StyleStyleBold12pt"/>
        </w:rPr>
        <w:t>National Renewable Energy Laboratory 2008</w:t>
      </w:r>
      <w:r>
        <w:rPr>
          <w:rStyle w:val="StyleStyleBold12pt"/>
          <w:b w:val="0"/>
        </w:rPr>
        <w:tab/>
      </w:r>
      <w:r>
        <w:rPr>
          <w:rStyle w:val="StyleStyleBold12pt"/>
          <w:b w:val="0"/>
        </w:rPr>
        <w:tab/>
      </w:r>
      <w:r w:rsidRPr="00A5718E">
        <w:rPr>
          <w:rStyle w:val="StyleStyleBold12pt"/>
          <w:b w:val="0"/>
          <w:sz w:val="22"/>
        </w:rPr>
        <w:t xml:space="preserve">["Strengthening US Leadership of International Clean Energy Cooperation Proceedings of Stakeholder Consultations, December, </w:t>
      </w:r>
      <w:r w:rsidRPr="00A5718E">
        <w:t>http://www.nrel.gov/docs/fy09osti/44261.pdf] ttate</w:t>
      </w:r>
    </w:p>
    <w:p w:rsidR="00C41DED" w:rsidRPr="00A5718E" w:rsidRDefault="00C41DED" w:rsidP="00C41DED">
      <w:pPr>
        <w:rPr>
          <w:sz w:val="16"/>
        </w:rPr>
      </w:pPr>
      <w:r w:rsidRPr="00C41DED">
        <w:rPr>
          <w:rStyle w:val="StyleBoldUnderline"/>
        </w:rPr>
        <w:t>The clean energy market transformation will accelerate global economic growth</w:t>
      </w:r>
      <w:r w:rsidRPr="00A5718E">
        <w:rPr>
          <w:sz w:val="16"/>
        </w:rPr>
        <w:t xml:space="preserve"> and stability </w:t>
      </w:r>
      <w:r w:rsidRPr="00C41DED">
        <w:rPr>
          <w:rStyle w:val="StyleBoldUnderline"/>
        </w:rPr>
        <w:t>by enhancing access to clean energy in rural and urban areas worldwide</w:t>
      </w:r>
      <w:r w:rsidRPr="00A5718E">
        <w:rPr>
          <w:sz w:val="16"/>
        </w:rPr>
        <w:t xml:space="preserve">. More than 1 billion people around the world do not have modern energy services. Providing access to clean energy will provide the power necessary for micro-enterprises, health clinics, schools, water supply, enhanced agricultural production, and similar services. </w:t>
      </w:r>
      <w:r w:rsidRPr="00C41DED">
        <w:rPr>
          <w:rStyle w:val="StyleBoldUnderline"/>
        </w:rPr>
        <w:t>U.S. leadership in this area will enhance diplomatic influence and help achieve U.S. and global sustainable development objectives</w:t>
      </w:r>
      <w:r w:rsidRPr="00A5718E">
        <w:rPr>
          <w:sz w:val="16"/>
        </w:rPr>
        <w:t xml:space="preserve">, including universal access to modern energy services around the world by 2020, which is consistent with the Millennium Development Goals. </w:t>
      </w:r>
    </w:p>
    <w:p w:rsidR="00CF5A29" w:rsidRDefault="00CF5A29" w:rsidP="00CF5A29"/>
    <w:p w:rsidR="00E53266" w:rsidRDefault="00E53266">
      <w:pPr>
        <w:spacing w:after="200" w:line="276" w:lineRule="auto"/>
      </w:pPr>
      <w:r>
        <w:br w:type="page"/>
      </w:r>
    </w:p>
    <w:p w:rsidR="00851E90" w:rsidRDefault="00851E90" w:rsidP="00851E90">
      <w:pPr>
        <w:pStyle w:val="Heading3"/>
      </w:pPr>
      <w:r>
        <w:lastRenderedPageBreak/>
        <w:t>Oil DA Helpers - Not affect global markets</w:t>
      </w:r>
    </w:p>
    <w:p w:rsidR="00851E90" w:rsidRDefault="00851E90" w:rsidP="00851E90"/>
    <w:p w:rsidR="00851E90" w:rsidRDefault="00851E90" w:rsidP="00851E90">
      <w:pPr>
        <w:pStyle w:val="Heading4"/>
      </w:pPr>
      <w:r>
        <w:t>Mexico's oil sector is a miniscule part of the global market  - increasing production won't affect global markets</w:t>
      </w:r>
    </w:p>
    <w:p w:rsidR="00851E90" w:rsidRDefault="00851E90" w:rsidP="00851E90">
      <w:pPr>
        <w:rPr>
          <w:rStyle w:val="StyleStyleBold12pt"/>
          <w:b w:val="0"/>
        </w:rPr>
      </w:pPr>
      <w:r>
        <w:rPr>
          <w:rStyle w:val="StyleStyleBold12pt"/>
        </w:rPr>
        <w:t>Barnes 2012</w:t>
      </w:r>
      <w:r>
        <w:rPr>
          <w:rStyle w:val="StyleStyleBold12pt"/>
          <w:b w:val="0"/>
        </w:rPr>
        <w:tab/>
        <w:t>[Joe - fellow @ Baker Institute for Public Policy @ Rice University, "The Future of Oil in Mexico:  Oil and U.S.-Mexico Bilateral Relations", April 29] ttate</w:t>
      </w:r>
    </w:p>
    <w:p w:rsidR="00851E90" w:rsidRPr="00AC0E2E" w:rsidRDefault="00851E90" w:rsidP="00851E90">
      <w:pPr>
        <w:rPr>
          <w:rStyle w:val="StyleStyleBold12pt"/>
          <w:b w:val="0"/>
          <w:sz w:val="16"/>
        </w:rPr>
      </w:pPr>
      <w:r w:rsidRPr="00AC0E2E">
        <w:rPr>
          <w:rStyle w:val="StyleStyleBold12pt"/>
          <w:b w:val="0"/>
          <w:sz w:val="16"/>
        </w:rPr>
        <w:t xml:space="preserve">Still, </w:t>
      </w:r>
      <w:r w:rsidRPr="00AC0E2E">
        <w:rPr>
          <w:rStyle w:val="StyleBoldUnderline"/>
        </w:rPr>
        <w:t>it is important to put the projected decline in Mexican oil production into perspective. Mexico may be an important producer, but its petroleum output represents less than 5% of the world total</w:t>
      </w:r>
      <w:r w:rsidRPr="00AC0E2E">
        <w:rPr>
          <w:rStyle w:val="StyleStyleBold12pt"/>
          <w:b w:val="0"/>
          <w:sz w:val="16"/>
        </w:rPr>
        <w:t xml:space="preserve">. In terms of the Western Hemisphere, </w:t>
      </w:r>
      <w:r w:rsidRPr="00AC0E2E">
        <w:rPr>
          <w:rStyle w:val="StyleBoldUnderline"/>
        </w:rPr>
        <w:t>any decline</w:t>
      </w:r>
      <w:r w:rsidRPr="00AC0E2E">
        <w:rPr>
          <w:rStyle w:val="StyleStyleBold12pt"/>
          <w:b w:val="0"/>
          <w:sz w:val="16"/>
        </w:rPr>
        <w:t xml:space="preserve"> in its production over the next 25 years </w:t>
      </w:r>
      <w:r w:rsidRPr="00AC0E2E">
        <w:rPr>
          <w:rStyle w:val="StyleBoldUnderline"/>
        </w:rPr>
        <w:t>is likely to offset by increased productions elsewhere</w:t>
      </w:r>
      <w:r w:rsidRPr="00AC0E2E">
        <w:rPr>
          <w:rStyle w:val="StyleStyleBold12pt"/>
          <w:b w:val="0"/>
          <w:sz w:val="16"/>
        </w:rPr>
        <w:t xml:space="preserve">, notably Brazil and Canada. An eventual turnaround in Venezuelan production—almost certainly associated with Hugo Chavez’s exit from power—is also possible. Venezuela, unlike Mexico, possesses vast oil reserves; it could, under the right circumstances, significantly increase its output. Venezuela, not Mexico, today surely represents the great “lost opportunity” of hemispheric petroleum production. Opening up additional U.S. coastal areas and nature preserves in Alaska could also help partially offset the decline in Mexico. By way of yet another comparison: The projected decline in Mexican production is significantly less than the decline in North Sea production between 1999 and 2007. This is not to downplay the importance for the United States of volume and diversity of supply to world oil markets. It does suggest, however, that </w:t>
      </w:r>
      <w:r w:rsidRPr="00AC0E2E">
        <w:rPr>
          <w:sz w:val="16"/>
        </w:rPr>
        <w:t>the slow decline of</w:t>
      </w:r>
      <w:r w:rsidRPr="00AC0E2E">
        <w:rPr>
          <w:rStyle w:val="StyleBoldUnderline"/>
        </w:rPr>
        <w:t xml:space="preserve"> Mexican production is unlikely to precipitate a crisis in international oil markets</w:t>
      </w:r>
      <w:r w:rsidRPr="00AC0E2E">
        <w:rPr>
          <w:rStyle w:val="StyleStyleBold12pt"/>
          <w:b w:val="0"/>
          <w:sz w:val="16"/>
        </w:rPr>
        <w:t>. This is particularly true as many observers are already predicting decreasing Mexican output. World markets are well aware of the troubled condition of Mexico’s oil sector. The only surprise would be if Mexico were to increase its petroleum output.</w:t>
      </w:r>
    </w:p>
    <w:p w:rsidR="00367B96" w:rsidRDefault="00367B96">
      <w:pPr>
        <w:spacing w:after="200" w:line="276" w:lineRule="auto"/>
        <w:rPr>
          <w:rFonts w:eastAsiaTheme="majorEastAsia" w:cstheme="majorBidi"/>
          <w:b/>
          <w:bCs/>
          <w:sz w:val="32"/>
          <w:u w:val="single"/>
        </w:rPr>
      </w:pPr>
      <w:r>
        <w:br w:type="page"/>
      </w:r>
    </w:p>
    <w:p w:rsidR="00F9015A" w:rsidRDefault="00F9015A" w:rsidP="00F9015A">
      <w:pPr>
        <w:pStyle w:val="Heading3"/>
      </w:pPr>
      <w:r>
        <w:lastRenderedPageBreak/>
        <w:t>Renewable Energy Trade-off Answers</w:t>
      </w:r>
    </w:p>
    <w:p w:rsidR="00F9015A" w:rsidRDefault="00F9015A" w:rsidP="00F9015A">
      <w:pPr>
        <w:pStyle w:val="Heading4"/>
      </w:pPr>
      <w:r>
        <w:t xml:space="preserve">Turn - Plan revitalizes attention to the "green energy" market - </w:t>
      </w:r>
      <w:r w:rsidR="005B20E7">
        <w:t>energy security provided by more natural gas production gives Obama a political shield to also tout "green energy" initiatives</w:t>
      </w:r>
    </w:p>
    <w:p w:rsidR="00345A2C" w:rsidRPr="00345A2C" w:rsidRDefault="00345A2C" w:rsidP="00345A2C">
      <w:r w:rsidRPr="00345A2C">
        <w:rPr>
          <w:rStyle w:val="StyleStyleBold12pt"/>
        </w:rPr>
        <w:t>Cala, 7-9</w:t>
      </w:r>
      <w:r>
        <w:rPr>
          <w:rStyle w:val="StyleStyleBold12pt"/>
        </w:rPr>
        <w:t xml:space="preserve">-2013 </w:t>
      </w:r>
      <w:r>
        <w:t xml:space="preserve"> (Andres, award winning journalist, columnist, analyst that lives in Madrid, has written for and been published in The New York Times, The Wall Street Journal, Time,  “US Energy Renaissance Shifts Power,” July 9, 2013, http://consortiumnews.com/2013/07/09/us-energy-renaissance-shifts-geopolitics ) Harbeck</w:t>
      </w:r>
    </w:p>
    <w:p w:rsidR="005B20E7" w:rsidRPr="00AC342D" w:rsidRDefault="005B20E7" w:rsidP="005B20E7">
      <w:pPr>
        <w:rPr>
          <w:sz w:val="16"/>
        </w:rPr>
      </w:pPr>
      <w:r w:rsidRPr="00AC342D">
        <w:rPr>
          <w:rStyle w:val="Strong"/>
          <w:rFonts w:ascii="Georgia" w:hAnsi="Georgia"/>
          <w:color w:val="444444"/>
          <w:sz w:val="16"/>
          <w:szCs w:val="21"/>
        </w:rPr>
        <w:t>Global Strategies Redrawn</w:t>
      </w:r>
      <w:r w:rsidR="00AC342D" w:rsidRPr="00AC342D">
        <w:rPr>
          <w:rFonts w:ascii="Georgia" w:hAnsi="Georgia"/>
          <w:color w:val="444444"/>
          <w:sz w:val="12"/>
          <w:szCs w:val="21"/>
        </w:rPr>
        <w:t>¶</w:t>
      </w:r>
      <w:r w:rsidRPr="00AC342D">
        <w:rPr>
          <w:rFonts w:ascii="Georgia" w:hAnsi="Georgia"/>
          <w:color w:val="444444"/>
          <w:sz w:val="16"/>
          <w:szCs w:val="21"/>
        </w:rPr>
        <w:t xml:space="preserve"> Though the U.S. government had little to do directly with the rising energy output, which can be traced to high oil prices that made the new technology economically viable, </w:t>
      </w:r>
      <w:r w:rsidRPr="005B20E7">
        <w:rPr>
          <w:rStyle w:val="StyleBoldUnderline"/>
        </w:rPr>
        <w:t>Obama’s policies to rein in U.S. oil demand and to replace oil increasingly with natural gas has begun to redraw global strategies</w:t>
      </w:r>
      <w:r w:rsidRPr="00AC342D">
        <w:rPr>
          <w:sz w:val="16"/>
        </w:rPr>
        <w:t xml:space="preserve">, from the Middle East and South America to China and Russia.  While the Obama administration, like its predecessors, has mostly addressed energy policy as a domestic issue – whether focusing on “energy independence” or “climate change” – the impact of the shifting energy markets is now foremost geopolitical.  For oil-producing countries – including Russia, Iran, Venezuela and the Mideast oil states – the lower energy prices will mean less revenue and, presumably, less geopolitical clout. And, as these new technologies are slowly transferred to other high-potential countries, including oil importers like China and Argentina, those nations are expected to become less dependent on outside energy suppliers.  </w:t>
      </w:r>
      <w:r w:rsidRPr="003C0166">
        <w:rPr>
          <w:rFonts w:ascii="Georgia" w:hAnsi="Georgia"/>
          <w:color w:val="444444"/>
          <w:sz w:val="12"/>
          <w:szCs w:val="21"/>
          <w:u w:val="single"/>
        </w:rPr>
        <w:t xml:space="preserve"> </w:t>
      </w:r>
      <w:r w:rsidRPr="005B20E7">
        <w:rPr>
          <w:rStyle w:val="StyleBoldUnderline"/>
        </w:rPr>
        <w:t>Ironically, the unexpected U.S. domestic production gains of</w:t>
      </w:r>
      <w:r w:rsidRPr="00AC342D">
        <w:rPr>
          <w:sz w:val="16"/>
        </w:rPr>
        <w:t xml:space="preserve"> oil and </w:t>
      </w:r>
      <w:r w:rsidRPr="005B20E7">
        <w:rPr>
          <w:rStyle w:val="StyleBoldUnderline"/>
        </w:rPr>
        <w:t>gas also are fueling Obama’s reenergized “green energy” drive in his second term, after it stalled in his first. Obama’s plan to transition to greener and more sustainable energy in the future would be harder to sell to the public without the energy security provided by the resurgent production of domestic fossil fuels</w:t>
      </w:r>
      <w:r w:rsidRPr="00AC342D">
        <w:rPr>
          <w:sz w:val="16"/>
        </w:rPr>
        <w:t xml:space="preserve">, which will still supply around 80 percent of U.S. energy for decades to come.  </w:t>
      </w:r>
      <w:r w:rsidRPr="00AC342D">
        <w:rPr>
          <w:rFonts w:ascii="Georgia" w:hAnsi="Georgia"/>
          <w:color w:val="444444"/>
          <w:sz w:val="16"/>
          <w:szCs w:val="21"/>
        </w:rPr>
        <w:t>For example, the debate over approving the Keystone connection to vast Canadian oil sand reserves often circles around climate change and the ideological divide with Republicans, but that overlooks the growing doubts about the need to increase import pipeline capacity at a time when imports are decreasing.</w:t>
      </w:r>
      <w:r w:rsidR="00AC342D" w:rsidRPr="00AC342D">
        <w:rPr>
          <w:rFonts w:ascii="Georgia" w:hAnsi="Georgia"/>
          <w:color w:val="444444"/>
          <w:sz w:val="12"/>
          <w:szCs w:val="21"/>
        </w:rPr>
        <w:t>¶</w:t>
      </w:r>
      <w:r w:rsidR="00AC342D" w:rsidRPr="00AC342D">
        <w:rPr>
          <w:rFonts w:ascii="Georgia" w:hAnsi="Georgia"/>
          <w:color w:val="444444"/>
          <w:sz w:val="16"/>
          <w:szCs w:val="21"/>
        </w:rPr>
        <w:t xml:space="preserve">  </w:t>
      </w:r>
      <w:r w:rsidRPr="00AC342D">
        <w:rPr>
          <w:rStyle w:val="StyleBoldUnderline"/>
        </w:rPr>
        <w:t>The surge in shale gas</w:t>
      </w:r>
      <w:r w:rsidRPr="00AC342D">
        <w:rPr>
          <w:sz w:val="16"/>
        </w:rPr>
        <w:t xml:space="preserve"> and “tight oil” </w:t>
      </w:r>
      <w:r w:rsidRPr="00AC342D">
        <w:rPr>
          <w:rStyle w:val="StyleBoldUnderline"/>
        </w:rPr>
        <w:t>has improved U.S. economic growth</w:t>
      </w:r>
      <w:r w:rsidRPr="00AC342D">
        <w:rPr>
          <w:sz w:val="16"/>
        </w:rPr>
        <w:t xml:space="preserve">, too, </w:t>
      </w:r>
      <w:r w:rsidRPr="00AC342D">
        <w:rPr>
          <w:rStyle w:val="StyleBoldUnderline"/>
        </w:rPr>
        <w:t>easing the political pressure to ignore “global warming” in favor of “jobs, jobs, jobs</w:t>
      </w:r>
      <w:r w:rsidRPr="00AC342D">
        <w:rPr>
          <w:sz w:val="16"/>
        </w:rPr>
        <w:t>.” A shrinking trade deficit – freed from massive capital outflows for oil – as well as the capital investments required for domestic energy production will create jobs and have a multiplier effect, creating boom times for some parts of the country.</w:t>
      </w:r>
      <w:r w:rsidR="00AC342D" w:rsidRPr="00AC342D">
        <w:rPr>
          <w:sz w:val="16"/>
        </w:rPr>
        <w:t xml:space="preserve">  </w:t>
      </w:r>
      <w:r w:rsidRPr="00AC342D">
        <w:rPr>
          <w:sz w:val="16"/>
        </w:rPr>
        <w:t>But the short-term impact of the altered energy landscape should be greatest in global relations, including making the economies of some U.S. adversaries more fragile. Already, Washington has used the prospect of declining oil prices to pressure Iran, which had expected to offset sanctions against its nuclear program by pulling in higher revenues from a tight global oil market.</w:t>
      </w:r>
      <w:r w:rsidR="00AC342D" w:rsidRPr="00AC342D">
        <w:rPr>
          <w:sz w:val="16"/>
        </w:rPr>
        <w:t xml:space="preserve"> </w:t>
      </w:r>
      <w:r w:rsidRPr="00AC342D">
        <w:rPr>
          <w:sz w:val="16"/>
        </w:rPr>
        <w:t xml:space="preserve"> Yet the Islamic Republic is not likely to get that relief because of shrinking U.S. oil imports and oversupplied global markets. With its oil revenue declining rapidly, Tehran knows time favors the U.S. and its allies. That doesn’t mean the outcome of the nuclear standoff will be determined by oil prices, but both sides have recalculated their negotiating equations as a result of the new energy reality.</w:t>
      </w:r>
    </w:p>
    <w:p w:rsidR="00F9015A" w:rsidRPr="00F9015A" w:rsidRDefault="00F9015A" w:rsidP="00F9015A"/>
    <w:p w:rsidR="00367B96" w:rsidRDefault="00367B96" w:rsidP="00367B96">
      <w:pPr>
        <w:pStyle w:val="Heading3"/>
      </w:pPr>
      <w:r>
        <w:lastRenderedPageBreak/>
        <w:t>Pena Nieto Politics DA Answers - Reforms now</w:t>
      </w:r>
    </w:p>
    <w:p w:rsidR="00367B96" w:rsidRDefault="00367B96" w:rsidP="00367B96"/>
    <w:p w:rsidR="00367B96" w:rsidRDefault="00367B96" w:rsidP="00367B96">
      <w:pPr>
        <w:pStyle w:val="Heading4"/>
      </w:pPr>
      <w:r>
        <w:t>Non-unique - Pena Nieto will seek energy reforms in the status quo</w:t>
      </w:r>
    </w:p>
    <w:p w:rsidR="005A783B" w:rsidRDefault="005A783B" w:rsidP="005A783B">
      <w:pPr>
        <w:rPr>
          <w:rStyle w:val="StyleStyleBold12pt"/>
          <w:b w:val="0"/>
        </w:rPr>
      </w:pPr>
      <w:r>
        <w:rPr>
          <w:rStyle w:val="StyleStyleBold12pt"/>
        </w:rPr>
        <w:t>Minority Staff Report for the Senate Committee on Foreign Relations 2012</w:t>
      </w:r>
      <w:r>
        <w:rPr>
          <w:rStyle w:val="StyleStyleBold12pt"/>
          <w:b w:val="0"/>
        </w:rPr>
        <w:t xml:space="preserve">  ["Oil, Mexico and the Transboundary Agreement", December 21, </w:t>
      </w:r>
      <w:hyperlink r:id="rId100" w:history="1">
        <w:r>
          <w:rPr>
            <w:rStyle w:val="Hyperlink"/>
          </w:rPr>
          <w:t>http://www.gpo.gov/fdsys/pkg/CPRT-112SPRT77567/html/CPRT-112SPRT77567.htm</w:t>
        </w:r>
      </w:hyperlink>
      <w:r>
        <w:t>] dhingra</w:t>
      </w:r>
    </w:p>
    <w:p w:rsidR="00367B96" w:rsidRPr="005A783B" w:rsidRDefault="00367B96" w:rsidP="00367B96">
      <w:pPr>
        <w:rPr>
          <w:sz w:val="16"/>
        </w:rPr>
      </w:pPr>
      <w:r w:rsidRPr="00FE1F0E">
        <w:rPr>
          <w:rStyle w:val="StyleBoldUnderline"/>
        </w:rPr>
        <w:t>It is extremely likely that President Pena Nieto will pursue oil sector reform</w:t>
      </w:r>
      <w:r w:rsidRPr="005A783B">
        <w:rPr>
          <w:sz w:val="16"/>
        </w:rPr>
        <w:t xml:space="preserve">. </w:t>
      </w:r>
      <w:r w:rsidRPr="00FE1F0E">
        <w:rPr>
          <w:rStyle w:val="StyleBoldUnderline"/>
        </w:rPr>
        <w:t>Enabling PEMEX to engage in joint,  risking-sharing oil development operations is thought to be an essential goal of likely legislative proposals</w:t>
      </w:r>
      <w:r w:rsidRPr="005A783B">
        <w:rPr>
          <w:sz w:val="16"/>
        </w:rPr>
        <w:t xml:space="preserve"> pursued by the Pena Nieto administration, and may be joined by liberalization in chemicals, refining, and related downstream activity. At the time of the authors' visit, opinion varied on whether the administration's reform goals could be accomplished legislatively or if constitutional amendment would be required, although the latter is conventional wisdom.\8\ That choice may ultimately be resolved by vote counting. As a senior PRI leader said: ``we have the will [for Constitutional amendment], but we are not sure if we have the votes.''</w:t>
      </w:r>
    </w:p>
    <w:p w:rsidR="000D6E4D" w:rsidRDefault="000D6E4D" w:rsidP="000D6E4D">
      <w:pPr>
        <w:pStyle w:val="Heading3"/>
      </w:pPr>
      <w:r>
        <w:lastRenderedPageBreak/>
        <w:t>QPQ CP Helpers - Mexico will say no</w:t>
      </w:r>
    </w:p>
    <w:p w:rsidR="000D6E4D" w:rsidRDefault="000D6E4D" w:rsidP="000D6E4D"/>
    <w:p w:rsidR="000D6E4D" w:rsidRDefault="000D6E4D" w:rsidP="000D6E4D">
      <w:pPr>
        <w:pStyle w:val="Heading4"/>
      </w:pPr>
      <w:r>
        <w:t>Mexico will say no to the QPQ - they will view this as a junior partner status and US interference with domestic issues</w:t>
      </w:r>
    </w:p>
    <w:p w:rsidR="000D6E4D" w:rsidRPr="004E215B" w:rsidRDefault="000D6E4D" w:rsidP="000D6E4D">
      <w:pPr>
        <w:rPr>
          <w:rStyle w:val="StyleStyleBold12pt"/>
          <w:b w:val="0"/>
          <w:sz w:val="22"/>
        </w:rPr>
      </w:pPr>
      <w:r>
        <w:rPr>
          <w:rStyle w:val="StyleStyleBold12pt"/>
        </w:rPr>
        <w:t>Starr 2009</w:t>
      </w:r>
      <w:r w:rsidR="00564DD3">
        <w:rPr>
          <w:rStyle w:val="StyleStyleBold12pt"/>
          <w:b w:val="0"/>
        </w:rPr>
        <w:tab/>
      </w:r>
      <w:r w:rsidR="00564DD3">
        <w:rPr>
          <w:rStyle w:val="StyleStyleBold12pt"/>
          <w:b w:val="0"/>
        </w:rPr>
        <w:tab/>
        <w:t>[</w:t>
      </w:r>
      <w:r w:rsidR="00564DD3" w:rsidRPr="004E215B">
        <w:rPr>
          <w:rStyle w:val="StyleStyleBold12pt"/>
          <w:b w:val="0"/>
          <w:sz w:val="22"/>
        </w:rPr>
        <w:t>Pamela - director of the US-Mexico Network and an associate professor of teaching in the School of International Relations and in Public Diplomacy, "Mexico and the U</w:t>
      </w:r>
      <w:r w:rsidR="004E215B" w:rsidRPr="004E215B">
        <w:rPr>
          <w:rStyle w:val="StyleStyleBold12pt"/>
          <w:b w:val="0"/>
          <w:sz w:val="22"/>
        </w:rPr>
        <w:t xml:space="preserve">nited States:  A window of opportunity?", </w:t>
      </w:r>
      <w:r w:rsidR="004E215B" w:rsidRPr="004E215B">
        <w:rPr>
          <w:rFonts w:cs="Times New Roman"/>
        </w:rPr>
        <w:t>http://www.pacificcouncil.org/document.doc?id=35] ttate</w:t>
      </w:r>
    </w:p>
    <w:p w:rsidR="000D6E4D" w:rsidRPr="00564DD3" w:rsidRDefault="000D6E4D" w:rsidP="000D6E4D">
      <w:pPr>
        <w:rPr>
          <w:sz w:val="16"/>
        </w:rPr>
      </w:pPr>
      <w:r w:rsidRPr="00564DD3">
        <w:rPr>
          <w:sz w:val="16"/>
        </w:rPr>
        <w:t>Beyond the current economic crisis,</w:t>
      </w:r>
      <w:r w:rsidRPr="000D6E4D">
        <w:rPr>
          <w:rStyle w:val="StyleBoldUnderline"/>
        </w:rPr>
        <w:t xml:space="preserve"> the United States </w:t>
      </w:r>
      <w:r w:rsidRPr="00564DD3">
        <w:rPr>
          <w:sz w:val="16"/>
        </w:rPr>
        <w:t>can best promote regional  economic competitiveness in three ways. First, it</w:t>
      </w:r>
      <w:r w:rsidRPr="000D6E4D">
        <w:rPr>
          <w:rStyle w:val="StyleBoldUnderline"/>
        </w:rPr>
        <w:t xml:space="preserve"> should remain patient through what is  destined to be a slow process of economic reform and policy adjustment in Mexico</w:t>
      </w:r>
      <w:r w:rsidRPr="00564DD3">
        <w:rPr>
          <w:sz w:val="16"/>
        </w:rPr>
        <w:t xml:space="preserve">. </w:t>
      </w:r>
      <w:r w:rsidRPr="000D6E4D">
        <w:rPr>
          <w:rStyle w:val="StyleBoldUnderline"/>
        </w:rPr>
        <w:t>As  Mexico struggles to implement these changes, “advice” coming from Washington would be seen as unwarranted interference in Mexican domestic affairs and thus be counterproductive</w:t>
      </w:r>
      <w:r w:rsidRPr="00564DD3">
        <w:rPr>
          <w:sz w:val="16"/>
        </w:rPr>
        <w:t xml:space="preserve">. </w:t>
      </w:r>
      <w:r w:rsidR="00564DD3" w:rsidRPr="00564DD3">
        <w:rPr>
          <w:sz w:val="16"/>
        </w:rPr>
        <w:t xml:space="preserve">  </w:t>
      </w:r>
      <w:r w:rsidRPr="00564DD3">
        <w:rPr>
          <w:sz w:val="16"/>
        </w:rPr>
        <w:t>Second, President Obama’s stated desire to augment significantly the U.S. budget for  economic aid should include an increase in targeted assistance programs for Mexico. This effort should focus on two of the primary obstacles to growth in the Mexican economy – an  inadequately educated workforce and insufficient infrastructure. It could do this by increasing  current U.S. programs to train rural teachers, provide student scholarships, and determine the  feasibility of large infrastructure projects, and by focusing overall on efforts that complement private sector investment and Mexican government programs.</w:t>
      </w:r>
    </w:p>
    <w:p w:rsidR="00CF5A29" w:rsidRDefault="00E53266" w:rsidP="00E53266">
      <w:pPr>
        <w:pStyle w:val="Heading3"/>
      </w:pPr>
      <w:r>
        <w:lastRenderedPageBreak/>
        <w:t>Private Actor CP Helpers - Relations solvency deficit</w:t>
      </w:r>
    </w:p>
    <w:p w:rsidR="00E53266" w:rsidRDefault="00E53266" w:rsidP="00E53266"/>
    <w:p w:rsidR="00E53266" w:rsidRDefault="00E53266" w:rsidP="006A5552">
      <w:pPr>
        <w:pStyle w:val="Heading4"/>
      </w:pPr>
      <w:r w:rsidRPr="006A5552">
        <w:t>Our relations advantage is a DA to your CP - only government-to-government engagement solves relations</w:t>
      </w:r>
    </w:p>
    <w:p w:rsidR="006A5552" w:rsidRPr="004A5ECB" w:rsidRDefault="006A5552" w:rsidP="006A5552">
      <w:pPr>
        <w:rPr>
          <w:rStyle w:val="StyleStyleBold12pt"/>
          <w:b w:val="0"/>
          <w:sz w:val="22"/>
        </w:rPr>
      </w:pPr>
      <w:r>
        <w:rPr>
          <w:rStyle w:val="StyleStyleBold12pt"/>
        </w:rPr>
        <w:t>Noriega and Cardenas 2012</w:t>
      </w:r>
      <w:r>
        <w:rPr>
          <w:rStyle w:val="StyleStyleBold12pt"/>
          <w:b w:val="0"/>
        </w:rPr>
        <w:tab/>
      </w:r>
      <w:r>
        <w:rPr>
          <w:rStyle w:val="StyleStyleBold12pt"/>
          <w:b w:val="0"/>
        </w:rPr>
        <w:tab/>
      </w:r>
      <w:r w:rsidRPr="004A5ECB">
        <w:rPr>
          <w:rStyle w:val="StyleStyleBold12pt"/>
          <w:b w:val="0"/>
          <w:sz w:val="22"/>
        </w:rPr>
        <w:t>[</w:t>
      </w:r>
      <w:r w:rsidR="004A5ECB" w:rsidRPr="004A5ECB">
        <w:rPr>
          <w:rStyle w:val="StyleStyleBold12pt"/>
          <w:b w:val="0"/>
          <w:sz w:val="22"/>
        </w:rPr>
        <w:t xml:space="preserve">former US State Department Official and director with Vision Americas, "An action plan for US policy in the Americas", December, </w:t>
      </w:r>
      <w:r w:rsidR="004A5ECB" w:rsidRPr="004A5ECB">
        <w:rPr>
          <w:rFonts w:cs="Times New Roman"/>
        </w:rPr>
        <w:t>http://www.aei.org/outlook/foreign-and-defense-policy/regional/latin-america/an-action-plan-for-us-policy-in-the-americas] ttate</w:t>
      </w:r>
    </w:p>
    <w:p w:rsidR="00E53266" w:rsidRDefault="00E53266" w:rsidP="00E53266">
      <w:pPr>
        <w:rPr>
          <w:sz w:val="16"/>
        </w:rPr>
      </w:pPr>
      <w:r w:rsidRPr="006A5552">
        <w:rPr>
          <w:rStyle w:val="StyleBoldUnderline"/>
        </w:rPr>
        <w:t>High-level official US engagement is imperative to revitalizing existing alliances and developing new partnerships to boost mutual competitiveness</w:t>
      </w:r>
      <w:r w:rsidRPr="006A5552">
        <w:rPr>
          <w:sz w:val="16"/>
        </w:rPr>
        <w:t>. A reinvigorated US trade policy must transcend past approaches that have been too identified with solely US interests and too focused on bilateral relationships. A 21st-century approach necessitates more multilateral engagement and cooperation, mutually beneficial information-sharing and su</w:t>
      </w:r>
      <w:r w:rsidR="006A5552" w:rsidRPr="006A5552">
        <w:rPr>
          <w:sz w:val="16"/>
        </w:rPr>
        <w:t xml:space="preserve">pport, and an inclusive vision.  </w:t>
      </w:r>
      <w:r w:rsidRPr="006A5552">
        <w:rPr>
          <w:sz w:val="16"/>
        </w:rPr>
        <w:t xml:space="preserve"> </w:t>
      </w:r>
      <w:r w:rsidRPr="006A5552">
        <w:rPr>
          <w:rStyle w:val="StyleBoldUnderline"/>
        </w:rPr>
        <w:t>A complementary strategy to increase demand for US goods and services requires mobilizing private capital, encouraging technology transfer, and leveraging existing US programs to strengthen the private sector throughout the Americas. Traditionally, private-sector growth has been held back by lack of investment and access to credit</w:t>
      </w:r>
      <w:r w:rsidRPr="006A5552">
        <w:rPr>
          <w:sz w:val="16"/>
        </w:rPr>
        <w:t xml:space="preserve">. </w:t>
      </w:r>
      <w:r w:rsidRPr="006A5552">
        <w:rPr>
          <w:rStyle w:val="StyleBoldUnderline"/>
        </w:rPr>
        <w:t>In a true win-win strategy, the United States can boost exports and investment while strengthening regional producers and consumers.</w:t>
      </w:r>
      <w:r w:rsidR="006A5552" w:rsidRPr="006A5552">
        <w:rPr>
          <w:rStyle w:val="StyleBoldUnderline"/>
        </w:rPr>
        <w:t xml:space="preserve">  </w:t>
      </w:r>
      <w:r w:rsidRPr="006A5552">
        <w:rPr>
          <w:rStyle w:val="StyleBoldUnderline"/>
        </w:rPr>
        <w:t xml:space="preserve"> In summary, increased US government initiatives to expand economic partnerships with the country’s Western Hemisphere neighbors are crucial to America’s economic recovery and competitiveness</w:t>
      </w:r>
      <w:r w:rsidRPr="006A5552">
        <w:rPr>
          <w:sz w:val="16"/>
        </w:rPr>
        <w:t xml:space="preserve">. A prosperous hemisphere is also beneficial to US security concerns. The Americas is home to some of the most dynamic markets in the world. </w:t>
      </w:r>
      <w:r w:rsidRPr="006A5552">
        <w:rPr>
          <w:rStyle w:val="StyleBoldUnderline"/>
        </w:rPr>
        <w:t>The US administration must recognize this reality and  take full advantage of the opportunities</w:t>
      </w:r>
      <w:r w:rsidRPr="006A5552">
        <w:rPr>
          <w:sz w:val="16"/>
        </w:rPr>
        <w:t>.</w:t>
      </w:r>
    </w:p>
    <w:p w:rsidR="009A01E5" w:rsidRDefault="009A01E5">
      <w:pPr>
        <w:spacing w:after="200" w:line="276" w:lineRule="auto"/>
        <w:rPr>
          <w:sz w:val="16"/>
        </w:rPr>
      </w:pPr>
      <w:r>
        <w:rPr>
          <w:sz w:val="16"/>
        </w:rPr>
        <w:br w:type="page"/>
      </w:r>
    </w:p>
    <w:p w:rsidR="009A01E5" w:rsidRDefault="009A01E5" w:rsidP="009A01E5">
      <w:pPr>
        <w:pStyle w:val="Heading3"/>
      </w:pPr>
      <w:r>
        <w:lastRenderedPageBreak/>
        <w:t>Private Actor CP Helpers - Regulatory Hurdles</w:t>
      </w:r>
    </w:p>
    <w:p w:rsidR="009A01E5" w:rsidRDefault="009A01E5" w:rsidP="009A01E5"/>
    <w:p w:rsidR="009A01E5" w:rsidRDefault="009A01E5" w:rsidP="009A01E5">
      <w:pPr>
        <w:pStyle w:val="Heading4"/>
      </w:pPr>
      <w:r>
        <w:t xml:space="preserve">Private Actors can't do the plan - </w:t>
      </w:r>
      <w:r w:rsidR="00BF7978">
        <w:t>regulatory barriers mean zero solvency - federal agencies key</w:t>
      </w:r>
    </w:p>
    <w:p w:rsidR="00BF7978" w:rsidRDefault="00BF7978" w:rsidP="00BF7978">
      <w:r w:rsidRPr="00E72FA1">
        <w:rPr>
          <w:rStyle w:val="StyleStyleBold12pt"/>
        </w:rPr>
        <w:t>Wood, 201</w:t>
      </w:r>
      <w:r>
        <w:rPr>
          <w:rStyle w:val="StyleStyleBold12pt"/>
        </w:rPr>
        <w:t>3</w:t>
      </w:r>
      <w:r w:rsidRPr="00E72FA1">
        <w:t xml:space="preserve"> (Duncan, director of Mexico Institute at Woodrow Wilson International Center for Scholars, researcher at Centro de Derecho Economico Internacional at ITAM, studied at UK in Canada, PhD in Political Studies, Wilson Center, </w:t>
      </w:r>
      <w:hyperlink r:id="rId101" w:history="1">
        <w:r w:rsidRPr="00E72FA1">
          <w:rPr>
            <w:rStyle w:val="Hyperlink"/>
          </w:rPr>
          <w:t>http://wilsoncenter.org/sites/default/files/wood_energy.pdf</w:t>
        </w:r>
      </w:hyperlink>
      <w:r w:rsidRPr="00E72FA1">
        <w:t>)</w:t>
      </w:r>
      <w:r>
        <w:t xml:space="preserve"> ttate</w:t>
      </w:r>
    </w:p>
    <w:p w:rsidR="00BF7978" w:rsidRDefault="00BF7978" w:rsidP="00BF7978">
      <w:pPr>
        <w:rPr>
          <w:rStyle w:val="StyleStyleBold12pt"/>
          <w:b w:val="0"/>
          <w:sz w:val="16"/>
        </w:rPr>
      </w:pPr>
      <w:r w:rsidRPr="00BF7978">
        <w:rPr>
          <w:rStyle w:val="StyleBoldUnderline"/>
        </w:rPr>
        <w:t>The last major area for</w:t>
      </w:r>
      <w:r w:rsidRPr="00371461">
        <w:rPr>
          <w:rStyle w:val="StyleStyleBold12pt"/>
          <w:b w:val="0"/>
          <w:sz w:val="16"/>
        </w:rPr>
        <w:t xml:space="preserve"> hydrocarbons </w:t>
      </w:r>
      <w:r w:rsidRPr="00BF7978">
        <w:rPr>
          <w:rStyle w:val="StyleBoldUnderline"/>
        </w:rPr>
        <w:t>cooperation between the U.S. and Mexico concerns regulation</w:t>
      </w:r>
      <w:r w:rsidRPr="00371461">
        <w:rPr>
          <w:rStyle w:val="StyleStyleBold12pt"/>
          <w:b w:val="0"/>
          <w:sz w:val="16"/>
        </w:rPr>
        <w:t xml:space="preserve">. </w:t>
      </w:r>
      <w:r w:rsidR="00371461" w:rsidRPr="00371461">
        <w:rPr>
          <w:rStyle w:val="StyleStyleBold12pt"/>
          <w:b w:val="0"/>
          <w:sz w:val="16"/>
        </w:rPr>
        <w:t xml:space="preserve"> </w:t>
      </w:r>
      <w:r w:rsidRPr="00371461">
        <w:rPr>
          <w:rStyle w:val="StyleBoldUnderline"/>
        </w:rPr>
        <w:t>As Mexico contemplates the opening of its oil and gas industries, an issue of considerable concern is that of strengthening the regulatory agency</w:t>
      </w:r>
      <w:r w:rsidRPr="00371461">
        <w:rPr>
          <w:rStyle w:val="StyleStyleBold12pt"/>
          <w:b w:val="0"/>
          <w:sz w:val="16"/>
        </w:rPr>
        <w:t xml:space="preserve">, </w:t>
      </w:r>
      <w:r w:rsidRPr="00371461">
        <w:rPr>
          <w:rStyle w:val="StyleBoldUnderline"/>
        </w:rPr>
        <w:t xml:space="preserve">the </w:t>
      </w:r>
      <w:r w:rsidRPr="00371461">
        <w:rPr>
          <w:rStyle w:val="StyleStyleBold12pt"/>
          <w:b w:val="0"/>
          <w:sz w:val="16"/>
        </w:rPr>
        <w:t>Comisión Nacional de Hidrocarburos (</w:t>
      </w:r>
      <w:r w:rsidRPr="00371461">
        <w:rPr>
          <w:rStyle w:val="StyleBoldUnderline"/>
        </w:rPr>
        <w:t>CNH</w:t>
      </w:r>
      <w:r w:rsidRPr="00371461">
        <w:rPr>
          <w:rStyle w:val="StyleStyleBold12pt"/>
          <w:b w:val="0"/>
          <w:sz w:val="16"/>
        </w:rPr>
        <w:t xml:space="preserve">) </w:t>
      </w:r>
      <w:r w:rsidRPr="00371461">
        <w:rPr>
          <w:rStyle w:val="StyleBoldUnderline"/>
        </w:rPr>
        <w:t>and of designing national regulations that will provide a level playing field between public and private sector actors, and will ensure the efficient and safe functioning of the industry</w:t>
      </w:r>
      <w:r w:rsidRPr="00371461">
        <w:rPr>
          <w:rStyle w:val="StyleStyleBold12pt"/>
          <w:b w:val="0"/>
          <w:sz w:val="16"/>
        </w:rPr>
        <w:t xml:space="preserve">. </w:t>
      </w:r>
      <w:r w:rsidRPr="00371461">
        <w:rPr>
          <w:rStyle w:val="StyleBoldUnderline"/>
        </w:rPr>
        <w:t>Of particular concern</w:t>
      </w:r>
      <w:r w:rsidRPr="00371461">
        <w:rPr>
          <w:rStyle w:val="StyleStyleBold12pt"/>
          <w:b w:val="0"/>
          <w:sz w:val="16"/>
        </w:rPr>
        <w:t xml:space="preserve">, given the experience of recent years, </w:t>
      </w:r>
      <w:r w:rsidRPr="00371461">
        <w:rPr>
          <w:rStyle w:val="StyleBoldUnderline"/>
        </w:rPr>
        <w:t>is to guarantee environm</w:t>
      </w:r>
      <w:r w:rsidR="00371461" w:rsidRPr="00371461">
        <w:rPr>
          <w:rStyle w:val="StyleBoldUnderline"/>
        </w:rPr>
        <w:t>ental protection and operationa</w:t>
      </w:r>
      <w:r w:rsidRPr="00371461">
        <w:rPr>
          <w:rStyle w:val="StyleBoldUnderline"/>
        </w:rPr>
        <w:t>l safety, especially in deep water exploration and production</w:t>
      </w:r>
      <w:r w:rsidRPr="00371461">
        <w:rPr>
          <w:rStyle w:val="StyleStyleBold12pt"/>
          <w:b w:val="0"/>
          <w:sz w:val="16"/>
        </w:rPr>
        <w:t xml:space="preserve"> (E&amp;P). </w:t>
      </w:r>
      <w:r w:rsidRPr="00371461">
        <w:rPr>
          <w:rStyle w:val="StyleBoldUnderline"/>
        </w:rPr>
        <w:t>Institutional ties between the CNH and U.S. regulatory agencies have been</w:t>
      </w:r>
      <w:r w:rsidRPr="00371461">
        <w:rPr>
          <w:rStyle w:val="StyleStyleBold12pt"/>
          <w:b w:val="0"/>
          <w:sz w:val="16"/>
        </w:rPr>
        <w:t xml:space="preserve"> slowly </w:t>
      </w:r>
      <w:r w:rsidRPr="00371461">
        <w:rPr>
          <w:rStyle w:val="StyleBoldUnderline"/>
        </w:rPr>
        <w:t>developing since the creation of the Comisión in 2009</w:t>
      </w:r>
      <w:r w:rsidRPr="00371461">
        <w:rPr>
          <w:rStyle w:val="StyleStyleBold12pt"/>
          <w:b w:val="0"/>
          <w:sz w:val="16"/>
        </w:rPr>
        <w:t xml:space="preserve">, and were particularly important in the context of t he Transboundary Hydrocarbons Agreement. </w:t>
      </w:r>
      <w:r w:rsidRPr="00371461">
        <w:rPr>
          <w:rStyle w:val="StyleBoldUnderline"/>
        </w:rPr>
        <w:t>It is imperative that this cooperation is consolidated and strengthened</w:t>
      </w:r>
      <w:r w:rsidRPr="00371461">
        <w:rPr>
          <w:rStyle w:val="StyleStyleBold12pt"/>
          <w:b w:val="0"/>
          <w:sz w:val="16"/>
        </w:rPr>
        <w:t xml:space="preserve"> into the future, </w:t>
      </w:r>
      <w:r w:rsidRPr="00371461">
        <w:rPr>
          <w:rStyle w:val="StyleBoldUnderline"/>
        </w:rPr>
        <w:t>and offers a low cost opportunity in one of the least sensitive areas of the Mexican oil and gas sector</w:t>
      </w:r>
      <w:r w:rsidRPr="00371461">
        <w:rPr>
          <w:rStyle w:val="StyleStyleBold12pt"/>
          <w:b w:val="0"/>
          <w:sz w:val="16"/>
        </w:rPr>
        <w:t>.</w:t>
      </w:r>
    </w:p>
    <w:p w:rsidR="00E47A6B" w:rsidRDefault="00E47A6B">
      <w:pPr>
        <w:spacing w:after="200" w:line="276" w:lineRule="auto"/>
        <w:rPr>
          <w:rStyle w:val="StyleStyleBold12pt"/>
          <w:b w:val="0"/>
          <w:sz w:val="16"/>
        </w:rPr>
      </w:pPr>
      <w:r>
        <w:rPr>
          <w:rStyle w:val="StyleStyleBold12pt"/>
          <w:b w:val="0"/>
          <w:sz w:val="16"/>
        </w:rPr>
        <w:br w:type="page"/>
      </w:r>
    </w:p>
    <w:p w:rsidR="00E47A6B" w:rsidRDefault="00E47A6B" w:rsidP="00E47A6B">
      <w:pPr>
        <w:pStyle w:val="Heading3"/>
        <w:rPr>
          <w:rStyle w:val="StyleStyleBold12pt"/>
          <w:b/>
          <w:sz w:val="36"/>
          <w:szCs w:val="36"/>
          <w:u w:val="single"/>
        </w:rPr>
      </w:pPr>
      <w:r w:rsidRPr="00E47A6B">
        <w:rPr>
          <w:rStyle w:val="StyleStyleBold12pt"/>
          <w:b/>
          <w:sz w:val="36"/>
          <w:szCs w:val="36"/>
          <w:u w:val="single"/>
        </w:rPr>
        <w:lastRenderedPageBreak/>
        <w:t>EU CP Helpers - Plan solves internal net-benefits</w:t>
      </w:r>
    </w:p>
    <w:p w:rsidR="00E47A6B" w:rsidRDefault="00E47A6B" w:rsidP="00E47A6B"/>
    <w:p w:rsidR="00E47A6B" w:rsidRDefault="00E47A6B" w:rsidP="00E47A6B">
      <w:pPr>
        <w:pStyle w:val="Heading3"/>
      </w:pPr>
      <w:r>
        <w:lastRenderedPageBreak/>
        <w:t>Energy Adv Exts - US - Europe models US</w:t>
      </w:r>
    </w:p>
    <w:p w:rsidR="00E47A6B" w:rsidRDefault="00E47A6B" w:rsidP="00E47A6B">
      <w:pPr>
        <w:pStyle w:val="Heading4"/>
      </w:pPr>
      <w:r>
        <w:t>And, the plan leads to the counterplan - Europe models the US on gas development - we solve any of your internal EU net-benefits</w:t>
      </w:r>
    </w:p>
    <w:p w:rsidR="00E47A6B" w:rsidRDefault="00E47A6B" w:rsidP="00E47A6B">
      <w:pPr>
        <w:rPr>
          <w:sz w:val="18"/>
          <w:szCs w:val="18"/>
        </w:rPr>
      </w:pPr>
      <w:r>
        <w:rPr>
          <w:rStyle w:val="StyleStyleBold12pt"/>
        </w:rPr>
        <w:t>O'Sullivan and Jaffe 2012</w:t>
      </w:r>
      <w:r>
        <w:rPr>
          <w:rStyle w:val="StyleStyleBold12pt"/>
          <w:b w:val="0"/>
        </w:rPr>
        <w:tab/>
        <w:t xml:space="preserve">[Meghan - professor of the practice of International Affairs @ JFK School of Government @ Harvard and Amy Myers - Wilson fellow in energy studies at the Baker Institute for Public Policy @ Rice University, "The Geopolitics of Natural Gas", July, </w:t>
      </w:r>
      <w:hyperlink r:id="rId102" w:history="1">
        <w:r w:rsidRPr="0006588B">
          <w:rPr>
            <w:rStyle w:val="Hyperlink"/>
            <w:sz w:val="18"/>
            <w:szCs w:val="18"/>
          </w:rPr>
          <w:t>http://belfercenter.ksg.harvard.edu/files/The%20Geopolitics%20of%20Natural%20Gas.pdf</w:t>
        </w:r>
      </w:hyperlink>
      <w:r>
        <w:rPr>
          <w:sz w:val="18"/>
          <w:szCs w:val="18"/>
        </w:rPr>
        <w:t>] ttate</w:t>
      </w:r>
    </w:p>
    <w:p w:rsidR="00E47A6B" w:rsidRPr="0081305D" w:rsidRDefault="00E47A6B" w:rsidP="00E47A6B">
      <w:pPr>
        <w:rPr>
          <w:rStyle w:val="StyleStyleBold12pt"/>
          <w:b w:val="0"/>
          <w:sz w:val="16"/>
        </w:rPr>
      </w:pPr>
      <w:r w:rsidRPr="0081305D">
        <w:rPr>
          <w:rStyle w:val="StyleStyleBold12pt"/>
          <w:b w:val="0"/>
          <w:sz w:val="16"/>
        </w:rPr>
        <w:t xml:space="preserve">We begin </w:t>
      </w:r>
      <w:r w:rsidRPr="0006588B">
        <w:rPr>
          <w:rStyle w:val="StyleBoldUnderline"/>
        </w:rPr>
        <w:t>Scenario 1</w:t>
      </w:r>
      <w:r w:rsidRPr="0081305D">
        <w:rPr>
          <w:rStyle w:val="StyleStyleBold12pt"/>
          <w:b w:val="0"/>
          <w:sz w:val="16"/>
        </w:rPr>
        <w:t xml:space="preserve"> with global </w:t>
      </w:r>
      <w:r w:rsidRPr="0006588B">
        <w:rPr>
          <w:rStyle w:val="StyleBoldUnderline"/>
        </w:rPr>
        <w:t>gas producers feverishly developing unconventional gas resources</w:t>
      </w:r>
      <w:r w:rsidRPr="0081305D">
        <w:rPr>
          <w:rStyle w:val="StyleStyleBold12pt"/>
          <w:b w:val="0"/>
          <w:sz w:val="16"/>
        </w:rPr>
        <w:t xml:space="preserve">. In the United States, recent Environmental Protection Agency (EPA) regulations restricting coal use are taking their toll, and public distress in anticipation of high electricity prices has pushed environmental concerns about hydraulic fracturing out of the national debate. The state economies of Pennsylvania, Ohio, North Dakota, Wyoming, New Mexico, Oklahoma, Texas, Louisiana, and even Florida are experiencing breakneck growth as the drilling industry brings about jobs and new sources of state revenue, creating constituencies in support of expanded investment. Tumbling natural gas prices in the oversupplied US market are driving a national manufacturing boom. Protectionist policies are philosophically on the wane in the United States, and so politicians do not move to block LNG exports from the United States. But the opportunities for sales of US LNG to Europe are constrained by intense competition for market share among global gas suppliers in the face of declining EU energy demand given depressed economic conditions and already established renewable energy inputs. Indeed, on the other side of the Atlantic, </w:t>
      </w:r>
      <w:r w:rsidRPr="00C72F04">
        <w:rPr>
          <w:rStyle w:val="StyleBoldUnderline"/>
        </w:rPr>
        <w:t>Europeans</w:t>
      </w:r>
      <w:r w:rsidRPr="0081305D">
        <w:rPr>
          <w:rStyle w:val="StyleStyleBold12pt"/>
          <w:b w:val="0"/>
          <w:sz w:val="16"/>
        </w:rPr>
        <w:t xml:space="preserve"> are </w:t>
      </w:r>
      <w:r w:rsidRPr="00C72F04">
        <w:rPr>
          <w:rStyle w:val="StyleBoldUnderline"/>
        </w:rPr>
        <w:t>observ</w:t>
      </w:r>
      <w:r w:rsidRPr="0081305D">
        <w:rPr>
          <w:rStyle w:val="StyleStyleBold12pt"/>
          <w:b w:val="0"/>
          <w:sz w:val="16"/>
        </w:rPr>
        <w:t xml:space="preserve">ing </w:t>
      </w:r>
      <w:r w:rsidRPr="00C72F04">
        <w:rPr>
          <w:rStyle w:val="StyleBoldUnderline"/>
        </w:rPr>
        <w:t>the US manufacturing boom with envy. Frustrated citizens in France and the United Kingdom take to the streets in protest over high electricity prices and slow industrial growth</w:t>
      </w:r>
      <w:r w:rsidRPr="0081305D">
        <w:rPr>
          <w:rStyle w:val="StyleStyleBold12pt"/>
          <w:b w:val="0"/>
          <w:sz w:val="16"/>
        </w:rPr>
        <w:t xml:space="preserve">. </w:t>
      </w:r>
      <w:r w:rsidRPr="00C72F04">
        <w:rPr>
          <w:rStyle w:val="StyleBoldUnderline"/>
        </w:rPr>
        <w:t>Crowds across the continent follow suit</w:t>
      </w:r>
      <w:r w:rsidRPr="0081305D">
        <w:rPr>
          <w:rStyle w:val="StyleStyleBold12pt"/>
          <w:b w:val="0"/>
          <w:sz w:val="16"/>
        </w:rPr>
        <w:t xml:space="preserve">, shouting their disgust over energy market distortions that leave Europe’s cost of living and economic competitiveness at the mercy of weather conditions and Kremlin politics. </w:t>
      </w:r>
      <w:r w:rsidRPr="00C72F04">
        <w:rPr>
          <w:rStyle w:val="StyleBoldUnderline"/>
        </w:rPr>
        <w:t>As elections</w:t>
      </w:r>
      <w:r w:rsidRPr="0081305D">
        <w:rPr>
          <w:rStyle w:val="StyleStyleBold12pt"/>
          <w:b w:val="0"/>
          <w:sz w:val="16"/>
        </w:rPr>
        <w:t xml:space="preserve"> in the United Kingdom and </w:t>
      </w:r>
      <w:r w:rsidRPr="00C72F04">
        <w:rPr>
          <w:rStyle w:val="StyleBoldUnderline"/>
        </w:rPr>
        <w:t>France roll around, lawmakers respond to public pressures by further liberalizing energy markets</w:t>
      </w:r>
      <w:r w:rsidRPr="0081305D">
        <w:rPr>
          <w:rStyle w:val="StyleStyleBold12pt"/>
          <w:b w:val="0"/>
          <w:sz w:val="16"/>
        </w:rPr>
        <w:t xml:space="preserve">, </w:t>
      </w:r>
      <w:r w:rsidRPr="00C72F04">
        <w:rPr>
          <w:rStyle w:val="StyleBoldUnderline"/>
        </w:rPr>
        <w:t>reversing anti-fracking legislation</w:t>
      </w:r>
      <w:r w:rsidRPr="0081305D">
        <w:rPr>
          <w:rStyle w:val="StyleStyleBold12pt"/>
          <w:b w:val="0"/>
          <w:sz w:val="16"/>
        </w:rPr>
        <w:t xml:space="preserve"> and stripping away remaining vestiges of expensive renewable subsidies that are becoming increasingly difficult to justify in difficult economic times. </w:t>
      </w:r>
      <w:r w:rsidRPr="00C72F04">
        <w:rPr>
          <w:rStyle w:val="StyleBoldUnderline"/>
        </w:rPr>
        <w:t>Germany and Bulgaria follow suit</w:t>
      </w:r>
      <w:r w:rsidRPr="0081305D">
        <w:rPr>
          <w:rStyle w:val="StyleStyleBold12pt"/>
          <w:b w:val="0"/>
          <w:sz w:val="16"/>
        </w:rPr>
        <w:t xml:space="preserve">, and </w:t>
      </w:r>
      <w:r w:rsidRPr="00C72F04">
        <w:rPr>
          <w:rStyle w:val="StyleBoldUnderline"/>
        </w:rPr>
        <w:t>shale production slowly rises in Germany, Poland, the U</w:t>
      </w:r>
      <w:r w:rsidRPr="0081305D">
        <w:rPr>
          <w:rStyle w:val="StyleStyleBold12pt"/>
          <w:b w:val="0"/>
          <w:sz w:val="16"/>
        </w:rPr>
        <w:t xml:space="preserve">nited </w:t>
      </w:r>
      <w:r w:rsidRPr="00C72F04">
        <w:rPr>
          <w:rStyle w:val="StyleBoldUnderline"/>
        </w:rPr>
        <w:t>K</w:t>
      </w:r>
      <w:r w:rsidRPr="0081305D">
        <w:rPr>
          <w:rStyle w:val="StyleStyleBold12pt"/>
          <w:b w:val="0"/>
          <w:sz w:val="16"/>
        </w:rPr>
        <w:t xml:space="preserve">ingdom, </w:t>
      </w:r>
      <w:r w:rsidRPr="00C72F04">
        <w:rPr>
          <w:rStyle w:val="StyleBoldUnderline"/>
        </w:rPr>
        <w:t>and Eastern Europe</w:t>
      </w:r>
      <w:r w:rsidRPr="0081305D">
        <w:rPr>
          <w:rStyle w:val="StyleStyleBold12pt"/>
          <w:b w:val="0"/>
          <w:sz w:val="16"/>
        </w:rPr>
        <w:t xml:space="preserve">, closing the arbitrage window for proposed LNG shipments from the United States to Europe and lowering the demand for Russian pipeline imports. </w:t>
      </w:r>
      <w:r w:rsidRPr="00C72F04">
        <w:rPr>
          <w:rStyle w:val="StyleBoldUnderline"/>
        </w:rPr>
        <w:t>Europe’s largest energy firms</w:t>
      </w:r>
      <w:r w:rsidRPr="0081305D">
        <w:rPr>
          <w:rStyle w:val="StyleStyleBold12pt"/>
          <w:b w:val="0"/>
          <w:sz w:val="16"/>
        </w:rPr>
        <w:t xml:space="preserve">—EON, RWE, ENI, and Gaz de France— </w:t>
      </w:r>
      <w:r w:rsidRPr="00C72F04">
        <w:rPr>
          <w:rStyle w:val="StyleBoldUnderline"/>
        </w:rPr>
        <w:t>begin to recognize</w:t>
      </w:r>
      <w:r w:rsidRPr="0081305D">
        <w:rPr>
          <w:rStyle w:val="StyleStyleBold12pt"/>
          <w:b w:val="0"/>
          <w:sz w:val="16"/>
        </w:rPr>
        <w:t xml:space="preserve"> </w:t>
      </w:r>
      <w:r w:rsidRPr="00C72F04">
        <w:rPr>
          <w:rStyle w:val="StyleBoldUnderline"/>
        </w:rPr>
        <w:t>Gazprom’s dwindling leverage</w:t>
      </w:r>
      <w:r w:rsidRPr="0081305D">
        <w:rPr>
          <w:rStyle w:val="StyleStyleBold12pt"/>
          <w:b w:val="0"/>
          <w:sz w:val="16"/>
        </w:rPr>
        <w:t xml:space="preserve"> over the European market. UK pipeline gas exports to the European continent reemerge and competition among gas suppliers in Europe intensifies. As local shale production and African LNG increasingly offer a counterweight to Russia, </w:t>
      </w:r>
      <w:r w:rsidRPr="0081305D">
        <w:rPr>
          <w:rStyle w:val="StyleBoldUnderline"/>
        </w:rPr>
        <w:t>arbitration between Gazprom and</w:t>
      </w:r>
      <w:r w:rsidRPr="0081305D">
        <w:rPr>
          <w:rStyle w:val="StyleStyleBold12pt"/>
          <w:b w:val="0"/>
          <w:sz w:val="16"/>
        </w:rPr>
        <w:t xml:space="preserve"> the </w:t>
      </w:r>
      <w:r w:rsidRPr="0081305D">
        <w:rPr>
          <w:rStyle w:val="StyleBoldUnderline"/>
        </w:rPr>
        <w:t>Europe</w:t>
      </w:r>
      <w:r w:rsidRPr="0081305D">
        <w:rPr>
          <w:rStyle w:val="StyleStyleBold12pt"/>
          <w:b w:val="0"/>
          <w:sz w:val="16"/>
        </w:rPr>
        <w:t xml:space="preserve">an firms over pricing reaches an unexpected conclusion: Gazprom capitulates. </w:t>
      </w:r>
      <w:r w:rsidRPr="0081305D">
        <w:rPr>
          <w:rStyle w:val="StyleBoldUnderline"/>
        </w:rPr>
        <w:t>Trading hubs emerge</w:t>
      </w:r>
      <w:r w:rsidRPr="0081305D">
        <w:rPr>
          <w:rStyle w:val="StyleStyleBold12pt"/>
          <w:b w:val="0"/>
          <w:sz w:val="16"/>
        </w:rPr>
        <w:t xml:space="preserve">, driving Russia toward gas-on-gas pricing </w:t>
      </w:r>
      <w:r w:rsidRPr="0081305D">
        <w:rPr>
          <w:rStyle w:val="StyleBoldUnderline"/>
        </w:rPr>
        <w:t>and</w:t>
      </w:r>
      <w:r w:rsidRPr="0081305D">
        <w:rPr>
          <w:rStyle w:val="StyleStyleBold12pt"/>
          <w:b w:val="0"/>
          <w:sz w:val="16"/>
        </w:rPr>
        <w:t xml:space="preserve">, much to Putin’s displeasure, </w:t>
      </w:r>
      <w:r w:rsidRPr="0081305D">
        <w:rPr>
          <w:rStyle w:val="StyleBoldUnderline"/>
        </w:rPr>
        <w:t>gas market privatization takes hold not only in Europe but</w:t>
      </w:r>
      <w:r w:rsidRPr="0081305D">
        <w:rPr>
          <w:rStyle w:val="StyleStyleBold12pt"/>
          <w:b w:val="0"/>
          <w:sz w:val="16"/>
        </w:rPr>
        <w:t xml:space="preserve"> looks poised to take place </w:t>
      </w:r>
      <w:r w:rsidRPr="0081305D">
        <w:rPr>
          <w:rStyle w:val="StyleBoldUnderline"/>
        </w:rPr>
        <w:t>in</w:t>
      </w:r>
      <w:r w:rsidRPr="0081305D">
        <w:rPr>
          <w:rStyle w:val="StyleStyleBold12pt"/>
          <w:b w:val="0"/>
          <w:sz w:val="16"/>
        </w:rPr>
        <w:t xml:space="preserve">side </w:t>
      </w:r>
      <w:r w:rsidRPr="0081305D">
        <w:rPr>
          <w:rStyle w:val="StyleBoldUnderline"/>
        </w:rPr>
        <w:t>Russia itself</w:t>
      </w:r>
      <w:r w:rsidRPr="0081305D">
        <w:rPr>
          <w:rStyle w:val="StyleStyleBold12pt"/>
          <w:b w:val="0"/>
          <w:sz w:val="16"/>
        </w:rPr>
        <w:t>.</w:t>
      </w:r>
    </w:p>
    <w:p w:rsidR="00E47A6B" w:rsidRDefault="00E47A6B" w:rsidP="00E47A6B">
      <w:pPr>
        <w:spacing w:after="200" w:line="276" w:lineRule="auto"/>
        <w:rPr>
          <w:rFonts w:eastAsiaTheme="majorEastAsia" w:cstheme="majorBidi"/>
          <w:b/>
          <w:bCs/>
          <w:sz w:val="32"/>
          <w:u w:val="single"/>
        </w:rPr>
      </w:pPr>
      <w:r>
        <w:br w:type="page"/>
      </w:r>
    </w:p>
    <w:p w:rsidR="005B578E" w:rsidRDefault="005B578E" w:rsidP="005B578E">
      <w:pPr>
        <w:pStyle w:val="Heading2"/>
      </w:pPr>
      <w:r>
        <w:lastRenderedPageBreak/>
        <w:t>Renewable Energy Aff</w:t>
      </w:r>
    </w:p>
    <w:p w:rsidR="00207060" w:rsidRDefault="00207060">
      <w:pPr>
        <w:spacing w:after="200" w:line="276" w:lineRule="auto"/>
        <w:rPr>
          <w:rFonts w:eastAsiaTheme="majorEastAsia" w:cstheme="majorBidi"/>
          <w:b/>
          <w:bCs/>
          <w:sz w:val="32"/>
          <w:u w:val="single"/>
        </w:rPr>
      </w:pPr>
      <w:r>
        <w:br w:type="page"/>
      </w:r>
    </w:p>
    <w:p w:rsidR="00207060" w:rsidRDefault="00207060" w:rsidP="00207060">
      <w:pPr>
        <w:pStyle w:val="Heading3"/>
      </w:pPr>
      <w:r>
        <w:lastRenderedPageBreak/>
        <w:t>1AC</w:t>
      </w:r>
    </w:p>
    <w:p w:rsidR="00207060" w:rsidRDefault="00207060" w:rsidP="00207060"/>
    <w:p w:rsidR="00207060" w:rsidRDefault="00207060" w:rsidP="00207060">
      <w:pPr>
        <w:pStyle w:val="Heading4"/>
      </w:pPr>
      <w:r w:rsidRPr="002640F5">
        <w:t>US-Mexico cooperation over energy key to expansion of the renewable energy sector - key to job growth, trade expansion, poverty decline, and a decline in border violence</w:t>
      </w:r>
    </w:p>
    <w:p w:rsidR="00207060" w:rsidRPr="00175C7C" w:rsidRDefault="00207060" w:rsidP="00207060">
      <w:r w:rsidRPr="00175C7C">
        <w:rPr>
          <w:rStyle w:val="StyleStyleBold12pt"/>
        </w:rPr>
        <w:t>Hartsoch, 2011</w:t>
      </w:r>
      <w:r w:rsidRPr="00175C7C">
        <w:t xml:space="preserve"> (Nancy, was CEO of Pacific Technology Group, was a Director of Marketing for Appian Technology, Breaking Energy, May, 10, 2011, </w:t>
      </w:r>
      <w:hyperlink r:id="rId103" w:history="1">
        <w:r w:rsidRPr="00175C7C">
          <w:rPr>
            <w:rStyle w:val="Hyperlink"/>
          </w:rPr>
          <w:t>http://breakingenergy.com/2011/05/10/featured-a-sunny-future-for-border-relations/</w:t>
        </w:r>
      </w:hyperlink>
      <w:r w:rsidRPr="00175C7C">
        <w:t>) Harbeck</w:t>
      </w:r>
    </w:p>
    <w:p w:rsidR="00207060" w:rsidRPr="00007478" w:rsidRDefault="00207060" w:rsidP="00207060">
      <w:pPr>
        <w:rPr>
          <w:rStyle w:val="StyleBoldUnderline"/>
        </w:rPr>
      </w:pPr>
      <w:r w:rsidRPr="00B0181D">
        <w:rPr>
          <w:rStyle w:val="StyleBoldUnderline"/>
        </w:rPr>
        <w:t>Amidst the darkening cloud of violence that grips the US-Mexico border region, a surprising ray of sunlight illuminates a prosperous, cleaner future</w:t>
      </w:r>
      <w:r w:rsidRPr="00A1711E">
        <w:rPr>
          <w:sz w:val="16"/>
        </w:rPr>
        <w:t xml:space="preserve">. Quietly above the hustle of Boulevard Tomas Fernandez in Ciudad Juárez, 25-year resident Daniel </w:t>
      </w:r>
      <w:r w:rsidRPr="00B0181D">
        <w:rPr>
          <w:rStyle w:val="StyleBoldUnderline"/>
        </w:rPr>
        <w:t>Chacón</w:t>
      </w:r>
      <w:r w:rsidRPr="00A1711E">
        <w:rPr>
          <w:sz w:val="16"/>
        </w:rPr>
        <w:t xml:space="preserve"> is greeted each day by what he calls “giant sun flowers,” solar panels that flank his office at the US-Mexico Border Environmental Cooperation Commission (BECC).  The serene landscape of solar panels turning with the sun-in a dance, as Daniel would say-runs in stark contrast to the Ciudad Juárez that America perceives: a city besieged by crime. Headlines from his hometown have reflected the strained relations between the U.S. and Mexico in their efforts to thwart the violent trade of narcotics across the border. Daniel </w:t>
      </w:r>
      <w:r w:rsidRPr="00B0181D">
        <w:rPr>
          <w:rStyle w:val="StyleBoldUnderline"/>
        </w:rPr>
        <w:t>sees a new and vital path in clean energy, and a path the US must facilitate.   A brighter future of bilateral trade and collaboration lies in the creation of environmentally sustainable business opportunities that address the critical need for clean energy in the region</w:t>
      </w:r>
      <w:r w:rsidRPr="005B2552">
        <w:rPr>
          <w:rStyle w:val="StyleBoldUnderline"/>
        </w:rPr>
        <w:t>. This collaborative partnership to create sustainable economic opportunity and jobs exists on both sides of the border. The sun doesn’t recognize political boundaries. Together the countries can use clean energy to alleviate the poverty and suffering in the border region and at the same time produce clean, emissions-free energy to power one of Mexico’s most important industrial centers</w:t>
      </w:r>
      <w:r w:rsidRPr="00A1711E">
        <w:rPr>
          <w:sz w:val="16"/>
        </w:rPr>
        <w:t xml:space="preserve">.   </w:t>
      </w:r>
      <w:r w:rsidRPr="005B2552">
        <w:rPr>
          <w:rStyle w:val="StyleBoldUnderline"/>
        </w:rPr>
        <w:t>The US-Mexico Border region has tremendous solar resources</w:t>
      </w:r>
      <w:r w:rsidRPr="00A1711E">
        <w:rPr>
          <w:sz w:val="16"/>
        </w:rPr>
        <w:t xml:space="preserve">. A constant flood of intense sunrays provide an annual average of 7-8 kilowatt hours per square meter daily. That’s enough energy to power municipalities, airports, colleges, and industrial complexes. </w:t>
      </w:r>
      <w:r w:rsidRPr="005B2552">
        <w:rPr>
          <w:rStyle w:val="StyleBoldUnderline"/>
        </w:rPr>
        <w:t>With intelligent development efforts into renewable energy, the region could be a showcase for sustainable economic development and trade</w:t>
      </w:r>
      <w:r w:rsidRPr="00A1711E">
        <w:rPr>
          <w:sz w:val="16"/>
        </w:rPr>
        <w:t xml:space="preserve">. BECC grasps that idea and is taking positive steps to promote it. Chartered to integrate environmental solutions to preserve and enhance human health and the environment, BECC has taken the next step in fulfilling this commitment by deploying advanced solar energy technology. This is a refreshing development in the region and BECC’s efforts should be loudly applauded by its board of directors from both nations, which includes representation from the US Department of State, US Treasury, the US EPA, and their Mexican counterpart agencies.   BECC’s offices are showcasing advanced concentrator photovoltaic (CPV) technology provided by California-based SolFocus. The two CPV arrays installed at the facility harness the sun’s rays more effectively than traditional solar equipment by concentrating the sun’s power 650 times onto tiny, highly efficient solar cells. Daniel checks the meters on these systems daily, and finds them powering roughly one-third of the office building’s needs.   </w:t>
      </w:r>
      <w:r w:rsidRPr="005B2552">
        <w:rPr>
          <w:rStyle w:val="StyleBoldUnderline"/>
        </w:rPr>
        <w:t>With the war on narcotics claiming so many lives, coupled with the devastation of the Deepwater Horizon oil spill and its unknown effects on the Gulf ecosystem, the people and businesses in the border region desperately need positive, grass-roots efforts to inspire a sustainable economic future</w:t>
      </w:r>
      <w:r w:rsidRPr="00A1711E">
        <w:rPr>
          <w:sz w:val="16"/>
        </w:rPr>
        <w:t xml:space="preserve">. Daniel has seen firsthand the power that </w:t>
      </w:r>
      <w:r w:rsidRPr="005B2552">
        <w:rPr>
          <w:rStyle w:val="StyleBoldUnderline"/>
        </w:rPr>
        <w:t>clean energy has to inspire his community</w:t>
      </w:r>
      <w:r w:rsidRPr="00A1711E">
        <w:rPr>
          <w:sz w:val="16"/>
        </w:rPr>
        <w:t xml:space="preserve">. Local schools, officials, family members, and curious residents visit the site to get a glimpse of the giant “girasols” panels flanking the BECC offices.  </w:t>
      </w:r>
      <w:r w:rsidRPr="00A1711E">
        <w:rPr>
          <w:rStyle w:val="StyleBoldUnderline"/>
        </w:rPr>
        <w:t>The opportunity is real and the time is now</w:t>
      </w:r>
      <w:r w:rsidRPr="00A1711E">
        <w:rPr>
          <w:sz w:val="16"/>
        </w:rPr>
        <w:t xml:space="preserve"> to change border communities to places where individuals like Daniel’s three granddaughters can have well-paying careers and a clean and healthy environment. Today </w:t>
      </w:r>
      <w:r w:rsidRPr="00A1711E">
        <w:rPr>
          <w:rStyle w:val="StyleBoldUnderline"/>
        </w:rPr>
        <w:t>US aid flows</w:t>
      </w:r>
      <w:r w:rsidRPr="00A1711E">
        <w:rPr>
          <w:sz w:val="16"/>
        </w:rPr>
        <w:t xml:space="preserve"> to President Calderón </w:t>
      </w:r>
      <w:r w:rsidRPr="00A1711E">
        <w:rPr>
          <w:rStyle w:val="StyleBoldUnderline"/>
        </w:rPr>
        <w:t>in support of anti-narco trafficking enforcement</w:t>
      </w:r>
      <w:r w:rsidRPr="00A1711E">
        <w:rPr>
          <w:sz w:val="16"/>
        </w:rPr>
        <w:t xml:space="preserve">. While important, </w:t>
      </w:r>
      <w:r w:rsidRPr="00A1711E">
        <w:rPr>
          <w:rStyle w:val="StyleBoldUnderline"/>
        </w:rPr>
        <w:t>providing aid to support solar energy project development in the region would be a more effective means to creating a peaceful, prosperous, cleaner future.</w:t>
      </w:r>
    </w:p>
    <w:p w:rsidR="00207060" w:rsidRDefault="00207060" w:rsidP="00207060">
      <w:pPr>
        <w:spacing w:after="200" w:line="276" w:lineRule="auto"/>
        <w:rPr>
          <w:rFonts w:eastAsiaTheme="majorEastAsia" w:cstheme="majorBidi"/>
          <w:b/>
          <w:bCs/>
          <w:iCs/>
          <w:sz w:val="26"/>
        </w:rPr>
      </w:pPr>
      <w:r>
        <w:br w:type="page"/>
      </w:r>
    </w:p>
    <w:p w:rsidR="005B578E" w:rsidRDefault="005B578E" w:rsidP="005B578E">
      <w:pPr>
        <w:pStyle w:val="Heading3"/>
      </w:pPr>
      <w:r>
        <w:lastRenderedPageBreak/>
        <w:t>1AC</w:t>
      </w:r>
    </w:p>
    <w:p w:rsidR="005B578E" w:rsidRDefault="005B578E" w:rsidP="005B578E"/>
    <w:p w:rsidR="005B578E" w:rsidRDefault="005B578E" w:rsidP="005B578E">
      <w:pPr>
        <w:pStyle w:val="Heading4"/>
      </w:pPr>
      <w:r>
        <w:t>Advantage _________:  Climate Change</w:t>
      </w:r>
    </w:p>
    <w:p w:rsidR="005B578E" w:rsidRDefault="005B578E" w:rsidP="005B578E">
      <w:pPr>
        <w:pStyle w:val="Heading4"/>
      </w:pPr>
      <w:r>
        <w:t>Global warming is real and anthropogenic - a framework shift to renewable energy reliance is needed - Mexico is a key player for this paradigm shift to occur as our global population will also need to meet increasing food and energy demands</w:t>
      </w:r>
    </w:p>
    <w:p w:rsidR="005B578E" w:rsidRPr="0073629B" w:rsidRDefault="005B578E" w:rsidP="005B578E">
      <w:pPr>
        <w:rPr>
          <w:sz w:val="16"/>
        </w:rPr>
      </w:pPr>
      <w:r w:rsidRPr="0073629B">
        <w:rPr>
          <w:sz w:val="16"/>
        </w:rPr>
        <w:t xml:space="preserve">Renewable energy and the global challenge  It is by now common knowledge that </w:t>
      </w:r>
      <w:r w:rsidRPr="0048611F">
        <w:rPr>
          <w:rStyle w:val="StyleBoldUnderline"/>
        </w:rPr>
        <w:t>the world is facing a climate change crisis caused by the effects of fossil fuel driven industrialization</w:t>
      </w:r>
      <w:r w:rsidRPr="0073629B">
        <w:rPr>
          <w:sz w:val="16"/>
        </w:rPr>
        <w:t xml:space="preserve">. </w:t>
      </w:r>
      <w:r w:rsidRPr="0048611F">
        <w:rPr>
          <w:rStyle w:val="StyleBoldUnderline"/>
        </w:rPr>
        <w:t>A significant rise in global temperatures, combined with more severe weather conditions, more frequent floods and droughts, are bringing a paradigm shift to the way we think about our relationship with the planet</w:t>
      </w:r>
      <w:r w:rsidRPr="0073629B">
        <w:rPr>
          <w:sz w:val="16"/>
        </w:rPr>
        <w:t xml:space="preserve">. For the first time in over 150 years policy makers are thinking seriously about decreasing dependency on fossil fuels and looking for alternatives that may be more expensive in the short and medium terms, but ultimately more sustainable.  6  All of this has happened at the same time as two other, related phenomena. The first is </w:t>
      </w:r>
      <w:r w:rsidRPr="0048611F">
        <w:rPr>
          <w:rStyle w:val="StyleBoldUnderline"/>
        </w:rPr>
        <w:t>that the global population is reaching new highs</w:t>
      </w:r>
      <w:r w:rsidRPr="0073629B">
        <w:rPr>
          <w:sz w:val="16"/>
        </w:rPr>
        <w:t xml:space="preserve"> and by 2040‐50 will total over 9 billion people. Experts predict that </w:t>
      </w:r>
      <w:r w:rsidRPr="0048611F">
        <w:rPr>
          <w:rStyle w:val="StyleBoldUnderline"/>
        </w:rPr>
        <w:t>85% of the world’s population will be located in the developing world, which will mean a rapidly growing demand for goods and for energy</w:t>
      </w:r>
      <w:r w:rsidRPr="0073629B">
        <w:rPr>
          <w:sz w:val="16"/>
        </w:rPr>
        <w:t xml:space="preserve">. </w:t>
      </w:r>
      <w:r w:rsidRPr="0048611F">
        <w:rPr>
          <w:rStyle w:val="StyleBoldUnderline"/>
        </w:rPr>
        <w:t>Both of these factors will result in a need to increase energy efficiency as well as find new sources of energy</w:t>
      </w:r>
      <w:r w:rsidRPr="0073629B">
        <w:rPr>
          <w:sz w:val="16"/>
        </w:rPr>
        <w:t xml:space="preserve">. What’s more, </w:t>
      </w:r>
      <w:r w:rsidRPr="00014671">
        <w:rPr>
          <w:rStyle w:val="StyleBoldUnderline"/>
        </w:rPr>
        <w:t xml:space="preserve">this massive jump in population will coincide </w:t>
      </w:r>
      <w:r w:rsidRPr="0073629B">
        <w:rPr>
          <w:sz w:val="16"/>
        </w:rPr>
        <w:t xml:space="preserve">not only </w:t>
      </w:r>
      <w:r w:rsidRPr="00014671">
        <w:rPr>
          <w:rStyle w:val="StyleBoldUnderline"/>
        </w:rPr>
        <w:t>with climate change</w:t>
      </w:r>
      <w:r w:rsidRPr="0073629B">
        <w:rPr>
          <w:sz w:val="16"/>
        </w:rPr>
        <w:t xml:space="preserve"> but also with increasingly difficult conditions for hydrocarbons exploration and production. As most of the world’s “easy” oil has already been discovered, oil companies and nation states are turning to alternatives such a non‐conventional oil reserves (tar sands, complex fields) and reserves that in the past would have been considered unrecoverable, such as in very deep ocean waters. Furthermore, </w:t>
      </w:r>
      <w:r w:rsidRPr="00014671">
        <w:rPr>
          <w:rStyle w:val="StyleBoldUnderline"/>
        </w:rPr>
        <w:t>political conditions in many of the world’s oil rich regions are uncertain, unstable and often unfriendly to private oil companies and to the countries of the West</w:t>
      </w:r>
      <w:r w:rsidRPr="0073629B">
        <w:rPr>
          <w:sz w:val="16"/>
        </w:rPr>
        <w:t xml:space="preserve">.  Climate change and natural disaster.   </w:t>
      </w:r>
      <w:r w:rsidRPr="00014671">
        <w:rPr>
          <w:rStyle w:val="StyleBoldUnderline"/>
        </w:rPr>
        <w:t xml:space="preserve">The urgency of finding alternatives to fossil fuels has been confirmed in recent years by mounting scientific evidence that we are undergoing a noticeable anthropogenic shift in the world’s </w:t>
      </w:r>
      <w:r w:rsidRPr="0073629B">
        <w:rPr>
          <w:sz w:val="16"/>
        </w:rPr>
        <w:t>weather and</w:t>
      </w:r>
      <w:r w:rsidRPr="00014671">
        <w:rPr>
          <w:rStyle w:val="StyleBoldUnderline"/>
        </w:rPr>
        <w:t xml:space="preserve"> temperature</w:t>
      </w:r>
      <w:r w:rsidRPr="0073629B">
        <w:rPr>
          <w:sz w:val="16"/>
        </w:rPr>
        <w:t xml:space="preserve">. Not only are </w:t>
      </w:r>
      <w:r w:rsidRPr="00014671">
        <w:rPr>
          <w:rStyle w:val="StyleBoldUnderline"/>
        </w:rPr>
        <w:t>a range of indicators show</w:t>
      </w:r>
      <w:r w:rsidRPr="0073629B">
        <w:rPr>
          <w:sz w:val="16"/>
        </w:rPr>
        <w:t xml:space="preserve">ing that </w:t>
      </w:r>
      <w:r w:rsidRPr="00014671">
        <w:rPr>
          <w:rStyle w:val="StyleBoldUnderline"/>
        </w:rPr>
        <w:t>the planet is warming</w:t>
      </w:r>
      <w:r w:rsidRPr="0073629B">
        <w:rPr>
          <w:sz w:val="16"/>
        </w:rPr>
        <w:t xml:space="preserve">, but the retreat of the polar ice caps, the melting of glaciers, and most importantly in the short term extreme weather conditions and increased incidence of natural disasters have highlighted the consequences of maintaining the status quo in our patterns of energy consumption and industrial development.  It is estimated that we have experienced a 1 degree Celsius rise in global temperatures over the past 100 years and that by the end of the current century global temperatures may have risen by as much 7 or 8 degrees. Even with the reduction in greenhouse gas emissions that is contemplated by the most ambitious mitigation strategies, global temperatures may rise by as much as 6%. This would have a dramatic and disastrous impact on both developed and developing nations and will threaten the existence of both humans and animal and plant species.  Though </w:t>
      </w:r>
      <w:r w:rsidRPr="00014671">
        <w:rPr>
          <w:rStyle w:val="StyleBoldUnderline"/>
        </w:rPr>
        <w:t>the connection between man‐made greenhouse gases and global warming</w:t>
      </w:r>
      <w:r w:rsidRPr="0073629B">
        <w:rPr>
          <w:sz w:val="16"/>
        </w:rPr>
        <w:t xml:space="preserve"> was denied for many years by industry and governments alike, it </w:t>
      </w:r>
      <w:r w:rsidRPr="00014671">
        <w:rPr>
          <w:rStyle w:val="StyleBoldUnderline"/>
        </w:rPr>
        <w:t>has now been accepted</w:t>
      </w:r>
      <w:r w:rsidRPr="0073629B">
        <w:rPr>
          <w:sz w:val="16"/>
        </w:rPr>
        <w:t xml:space="preserve"> that something must be done to reduce the amount of greenhouse gases released into the atmosphere. Given that 86% of all global energy comes from fossil fuels, and that these fossil fuels produce 27,000,000,000 tons of CO2 emissions annually, </w:t>
      </w:r>
      <w:r w:rsidRPr="00795442">
        <w:rPr>
          <w:rStyle w:val="StyleBoldUnderline"/>
        </w:rPr>
        <w:t>finding alternative sources of energy is a crucial component of climate change mitigation strategies</w:t>
      </w:r>
      <w:r w:rsidRPr="0073629B">
        <w:rPr>
          <w:sz w:val="16"/>
        </w:rPr>
        <w:t xml:space="preserve">.   The rise in global population   With global population expected to exceed the 9 billion mark by 2040, and with estimates of global carrying capacity (that is the total number of people that the planet can support under given technological and social conditions) set at around 10 billion, demographics have once again become a central element in world politics.   Population matters for both energy supplies and climate change. As the global population rises there is a greater demand for both energy and for consumer goods, which in turn means higher levels of energy consumption. More importantly, as the global population gets wealthier on average, demand will jump again. At the income level of around 6000 dollars per capita, individuals and families consider the purchase of an automobile and this drives up demand for hydrocarbons and in particular gasoline.   From this the impact on climate change should become clear. Rising populations also impact on climate in other ways, with increased demand for agricultural land, for example, which means the clearing of  7  forests. Large scale agriculture to produce sufficient food also means the unleashing of massive amounts of greenhouse gases from rice paddies and cow and pig farming. Indeed the methane that is released from these sources has a greater impact per ton than CO2.  The energy </w:t>
      </w:r>
      <w:r w:rsidRPr="00795442">
        <w:rPr>
          <w:rStyle w:val="StyleBoldUnderline"/>
        </w:rPr>
        <w:t>squeeze  At the same time as climate change has become an issue at the top of the international agenda, declining oil reserves around the world and rising demand for oil and gas</w:t>
      </w:r>
      <w:r w:rsidRPr="0073629B">
        <w:rPr>
          <w:sz w:val="16"/>
        </w:rPr>
        <w:t xml:space="preserve"> (in particular in Asia), </w:t>
      </w:r>
      <w:r w:rsidRPr="00795442">
        <w:rPr>
          <w:rStyle w:val="StyleBoldUnderline"/>
        </w:rPr>
        <w:t>has produced enormous volatility</w:t>
      </w:r>
      <w:r w:rsidRPr="0073629B">
        <w:rPr>
          <w:sz w:val="16"/>
        </w:rPr>
        <w:t xml:space="preserve"> in energy markets in recent years, and provides an insight into the long term challenge of providing energy to the global economy. As “easy oil” is used up, oil companies have to look deeper, further and in non‐conventional sources to discover new reserves. What’s more, </w:t>
      </w:r>
      <w:r w:rsidRPr="00C526E7">
        <w:rPr>
          <w:rStyle w:val="StyleBoldUnderline"/>
        </w:rPr>
        <w:t>much of the world’s remaining oil reserves are located in unstable, hostile or unpredictable political environments</w:t>
      </w:r>
      <w:r w:rsidRPr="0073629B">
        <w:rPr>
          <w:sz w:val="16"/>
        </w:rPr>
        <w:t xml:space="preserve">. Although coal and uranium remain in plentiful supply, their environmental impact is such that most nations are trying to turn away from their use.   When we think that the economic development of the last 200 years has been driven by the increasingly intense use </w:t>
      </w:r>
      <w:r w:rsidRPr="0073629B">
        <w:rPr>
          <w:sz w:val="16"/>
        </w:rPr>
        <w:lastRenderedPageBreak/>
        <w:t xml:space="preserve">of energy, first from coal then from oil, the consequences of facing constrictions in energy supplies should become obvious. Slower economic growth, a degraded standard of living in the developed world, increased international and local conflict for resources, and the need for rapid and drastic technological change will be unavoidable.   Renewable sources, on the other hand, offer an alternative that is almost without limit. Although at the present time they represent a tiny fraction of the world’s energy use, their potential is sufficient that in the long term they can completely replace non‐renewable sources. </w:t>
      </w:r>
      <w:r w:rsidRPr="00C526E7">
        <w:rPr>
          <w:rStyle w:val="StyleBoldUnderline"/>
        </w:rPr>
        <w:t xml:space="preserve">What is interesting and particularly appealing about renewable energy is that the technology needed to exploit it already exists, in either a developmental state or fully matured. This means that, with adequate levels of investment, effective government policies and the necessary </w:t>
      </w:r>
      <w:r w:rsidRPr="0073629B">
        <w:rPr>
          <w:sz w:val="16"/>
        </w:rPr>
        <w:t xml:space="preserve">cultural and attitudinal </w:t>
      </w:r>
      <w:r w:rsidRPr="00C526E7">
        <w:rPr>
          <w:rStyle w:val="StyleBoldUnderline"/>
        </w:rPr>
        <w:t>shifts in society, renewable energy stands to advance rapidly and significantly in the next few years</w:t>
      </w:r>
      <w:r w:rsidRPr="0073629B">
        <w:rPr>
          <w:sz w:val="16"/>
        </w:rPr>
        <w:t xml:space="preserve">.  Sustainable and clean development  The joining of these three phenomena, climate change caused by human activity, rising populations and the energy squeeze, serves to put further importance on the concept of sustainable development. A term coined in the late 1980s in the Brundtland report, titled “Our Common Future” sustainable development focuses on the notion that today’s development must not compromise the ability of future generations to meet their own development goals. This means less emphasis on non‐renewable resources and on development policies that destroy or irrevocably damage the environment. Sustainable development has become a central theme and has been mainstreamed into government and international organization policy across the world in the two decades since the Brundtland report.   This new understanding of the limitations of development has meant that the search for alternative sources of energy has become more and more important in recent years. All areas of renewable energy generation have seen impressive growth, albeit from a very small initial position, across the globe. Of course some of these forms of energy generation have been around for more than a hundred years, but the application of new designs and technologies has seen a dramatic improvement in their efficiency as well as the realization of new potential.  Hydroelectric power, for example, has a long history going back to the 19th century, with the earliest power plants completed in the 1860s. In the mid‐twentieth century hydroelectric power flourished, with massive investments in mega projects in both the industrialized states and, through funding from 8 organizations such as the World Bank, in the developing world. With huge investments in China in recent years, hydroelectric power currently makes up 20% of electricity generation capacity in the world. Paraguay is 100% dependent on hydroelectric generation and exports hydroelectric power to its neighbor, and other countries, such as Brazil, Canada and Norway, depend overwhelmingly on dams for their electricity generation.   Wind power too has a long history, going back to the use of windmills for grinding grains and pumping water in early modern times. The generation of electricity from wind dates to the late 19th century, although its use remained limited throughout the 20th century until the application of new materials and designs in the late 1970s in Denmark, which then spread around the world. In recent years, rapid innovation in design and new lighter materials has made huge turbines possible, with a subsequent rise in power generation capacity, enhanced by greatly improved system control. The rise in global wind power capacity in recent years has been remarkable: in 2008, installed capacity rose by 28%, with another 31% rise in 2009. According to the Global Wind Energy Council   the world’s wind power capacity grew by 31% in 2009, adding 37.5 GW to bring total installations up to 157.9 GW. A third of these additions were made in China, which experienced yet another year of over 100% growth.2 The power of the sun has been harnessed for thousands of years by human communities for drying, heating and lighting, and there were solar powered distillation projects in Chile in the 1870s to produce drinking water, but the use of solar power to generate electricity is relatively recent. Electricity can be generated from the sun’s power in two main ways: from photovoltaic cells, which generate electricity from the interaction between the sun’s radiation and chemicals contained in photovoltaic cells; and secondly from solar thermal plants, where the heat of the sun is harnessed to generate steam which them drives turbines to produce electricity.  In recent years, biofuels have received a lot of media, policy and academic attention as industries, governments and societies have sought to reduce their dependence on hydrocarbon‐based liquid fuels. Ethanol is perhaps the best known of these, and it is important to recognize that in the 19th century it was regularly used as a heating source. In the early 20th century ethanol briefly challenged gasoline as a fuel source for automobiles, although the low cost of petroleum rapidly overcame this potential. Massive production of ethanol in Brazil, the US and the European Union in recent years has brought back the prospect of a central role for ethanol in transportation, although relative cost remains a challenge, as does the question of grain production for ethanol use impacting food prices, directly or indirectly.  But ethanol is only part of the biofuels picture. Biodiesel, derived from a variety of sources, is emerging as an important complement to regular diesel, and offers potentially huge benefits to poorer countries. Biogas (methane) projects abound at the present time, as governments attempt to harness harmful emissions from agricultural, industrial and municipal sources to be used to generate electricity, although financing limitations suggest that most of these projects will not advance past the planning stage in the near future. </w:t>
      </w:r>
      <w:r w:rsidRPr="0073629B">
        <w:rPr>
          <w:rStyle w:val="StyleBoldUnderline"/>
        </w:rPr>
        <w:t>The potential for this in Mexico is great, however, particularly with a view to exporting the electricity generated from agricultural and municipal waste in border communities</w:t>
      </w:r>
      <w:r w:rsidRPr="0073629B">
        <w:rPr>
          <w:sz w:val="16"/>
        </w:rPr>
        <w:t>.</w:t>
      </w:r>
    </w:p>
    <w:p w:rsidR="005B578E" w:rsidRDefault="005B578E" w:rsidP="005B578E"/>
    <w:p w:rsidR="005B578E" w:rsidRDefault="005B578E" w:rsidP="005B578E">
      <w:pPr>
        <w:pStyle w:val="Heading4"/>
      </w:pPr>
      <w:r>
        <w:t>And, Mexico has the potential to be a global leader on green energy and climate change initiatives - it needs foreign investment to develop</w:t>
      </w:r>
    </w:p>
    <w:p w:rsidR="005B578E" w:rsidRPr="00065CA4" w:rsidRDefault="005B578E" w:rsidP="005B578E">
      <w:pPr>
        <w:rPr>
          <w:rStyle w:val="StyleStyleBold12pt"/>
          <w:rFonts w:ascii="Georgia" w:hAnsi="Georgia"/>
          <w:sz w:val="16"/>
          <w:szCs w:val="16"/>
        </w:rPr>
      </w:pPr>
      <w:r w:rsidRPr="00B83984">
        <w:rPr>
          <w:rStyle w:val="Heading4Char"/>
        </w:rPr>
        <w:t>Wood, 2010</w:t>
      </w:r>
      <w:r w:rsidRPr="00065CA4">
        <w:rPr>
          <w:rFonts w:ascii="Georgia" w:hAnsi="Georgia"/>
        </w:rPr>
        <w:t xml:space="preserve"> </w:t>
      </w:r>
      <w:r w:rsidRPr="00065CA4">
        <w:rPr>
          <w:rStyle w:val="StyleStyleBold12pt"/>
          <w:rFonts w:ascii="Georgia" w:hAnsi="Georgia"/>
          <w:b w:val="0"/>
          <w:sz w:val="16"/>
          <w:szCs w:val="16"/>
        </w:rPr>
        <w:t xml:space="preserve">(Duncan, Director of the Mexico Institute at the Woodrow Wilson International Center for Scholars, Studied in the UK and Canada, has PhD in Political Studies from Queen’s University, Canada, May, 2010, </w:t>
      </w:r>
      <w:hyperlink r:id="rId104" w:history="1">
        <w:r w:rsidRPr="00065CA4">
          <w:rPr>
            <w:rStyle w:val="Hyperlink"/>
            <w:rFonts w:ascii="Georgia" w:hAnsi="Georgia"/>
            <w:sz w:val="16"/>
            <w:szCs w:val="16"/>
          </w:rPr>
          <w:t>http://www.statealliancepartnership.org/resources_files/USMexico_Cooperation_Renewable_Energies.pdf</w:t>
        </w:r>
      </w:hyperlink>
      <w:r w:rsidRPr="00065CA4">
        <w:rPr>
          <w:rStyle w:val="StyleStyleBold12pt"/>
          <w:rFonts w:ascii="Georgia" w:hAnsi="Georgia"/>
          <w:b w:val="0"/>
          <w:sz w:val="16"/>
          <w:szCs w:val="16"/>
        </w:rPr>
        <w:t xml:space="preserve">   ) Harbeck</w:t>
      </w:r>
    </w:p>
    <w:p w:rsidR="005B578E" w:rsidRDefault="005B578E" w:rsidP="005B578E">
      <w:pPr>
        <w:rPr>
          <w:rStyle w:val="StyleBoldUnderline"/>
        </w:rPr>
      </w:pPr>
      <w:r w:rsidRPr="00333085">
        <w:rPr>
          <w:sz w:val="16"/>
        </w:rPr>
        <w:t xml:space="preserve">In April of 2009, however, Presidents Obama and Calderon, of the United States and Mexico respectively, signed the U.S.‐Mexico Bilateral Framework on Clean Energy and Climate Change. The two leaders agreed on the importance of promoting clean energy, combating climate change and the value of collaborating to reach these goals. Some observers in the US may have been surprised by this development because </w:t>
      </w:r>
      <w:r w:rsidRPr="001D451E">
        <w:rPr>
          <w:rStyle w:val="StyleBoldUnderline"/>
        </w:rPr>
        <w:t>the energy issue of which most foreign observers immediately think with regards to Mexico is, of course, oil</w:t>
      </w:r>
      <w:r w:rsidRPr="00333085">
        <w:rPr>
          <w:sz w:val="16"/>
        </w:rPr>
        <w:t xml:space="preserve">. The continuing problems of PEMEX and declining production from its mature fields have been one of the most important issues coming out of the country in recent years.  However, </w:t>
      </w:r>
      <w:r w:rsidRPr="001D451E">
        <w:rPr>
          <w:rStyle w:val="StyleBoldUnderline"/>
        </w:rPr>
        <w:t xml:space="preserve">although it is most often seen as a classic hydrocarbon nation, </w:t>
      </w:r>
      <w:r w:rsidRPr="001D451E">
        <w:rPr>
          <w:rStyle w:val="StyleBoldUnderline"/>
        </w:rPr>
        <w:lastRenderedPageBreak/>
        <w:t>Mexico has in recent years emerged as a leading country in the region, and more broadly in the developing world, in the areas of clean energy and emissions controls. As</w:t>
      </w:r>
      <w:r w:rsidRPr="00333085">
        <w:rPr>
          <w:sz w:val="16"/>
        </w:rPr>
        <w:t xml:space="preserve"> President Felipe </w:t>
      </w:r>
      <w:r w:rsidRPr="001D451E">
        <w:rPr>
          <w:rStyle w:val="StyleBoldUnderline"/>
        </w:rPr>
        <w:t>Calderon has attempted to present himself to the world as a leader in climate change initiatives</w:t>
      </w:r>
      <w:r w:rsidRPr="00333085">
        <w:rPr>
          <w:sz w:val="16"/>
        </w:rPr>
        <w:t xml:space="preserve"> (most recently in Copenhagen in December 2009) with the idea for a Fondo Verde (Green Fund), </w:t>
      </w:r>
      <w:r w:rsidRPr="001D451E">
        <w:rPr>
          <w:rStyle w:val="StyleBoldUnderline"/>
        </w:rPr>
        <w:t>many Mexicans expressed surprise that their country could be seen as a leader given the overwhelming national political and economic importance given to oil. But Calderon was building on a reputation established in successive international meetings</w:t>
      </w:r>
      <w:r w:rsidRPr="00333085">
        <w:rPr>
          <w:sz w:val="16"/>
        </w:rPr>
        <w:t xml:space="preserve">, most notably in Bali in 2007 when Mexico was ranked 4th out of all nations for its commitment to mitigating climate change, by the policy group Germanwatch, in their Climate Change Performance Index (CCPI)1. </w:t>
      </w:r>
      <w:r w:rsidRPr="00333085">
        <w:rPr>
          <w:rStyle w:val="StyleBoldUnderline"/>
        </w:rPr>
        <w:t>This reputation had been won by a variety of initiatives from the local to the national level, from both the public and the private sectors. Though Mexico has since slipped down the rankings to 11th place, it still maintains a favorable image in terms of its commitment to mitigating climate change, and ranks third out of all newly industrializing countries</w:t>
      </w:r>
      <w:r w:rsidRPr="00333085">
        <w:rPr>
          <w:sz w:val="16"/>
        </w:rPr>
        <w:t xml:space="preserve">.   </w:t>
      </w:r>
      <w:r w:rsidRPr="00333085">
        <w:rPr>
          <w:rStyle w:val="StyleBoldUnderline"/>
        </w:rPr>
        <w:t>In order to meet the expectations</w:t>
      </w:r>
      <w:r w:rsidRPr="00333085">
        <w:rPr>
          <w:sz w:val="16"/>
        </w:rPr>
        <w:t xml:space="preserve"> that President Calderon has worked so hard to build up concerning climate change mitigation strategies, </w:t>
      </w:r>
      <w:r w:rsidRPr="00333085">
        <w:rPr>
          <w:rStyle w:val="StyleBoldUnderline"/>
        </w:rPr>
        <w:t>Mexico now has to invest heavily in both energy efficiency projects and in the development of a renewable energy sector in the country that takes advantage of Mexico’s considerable resources</w:t>
      </w:r>
      <w:r w:rsidRPr="00333085">
        <w:rPr>
          <w:sz w:val="16"/>
        </w:rPr>
        <w:t xml:space="preserve">. </w:t>
      </w:r>
      <w:r w:rsidRPr="00333085">
        <w:rPr>
          <w:rStyle w:val="StyleBoldUnderline"/>
        </w:rPr>
        <w:t>Large scale investment</w:t>
      </w:r>
      <w:r w:rsidRPr="00333085">
        <w:rPr>
          <w:sz w:val="16"/>
        </w:rPr>
        <w:t xml:space="preserve"> by the state, by the private sector both national and foreign, reforms to the legal framework surrounding renewable energy, and a change in the mentality of Mexican political and economic elites </w:t>
      </w:r>
      <w:r w:rsidRPr="00333085">
        <w:rPr>
          <w:rStyle w:val="StyleBoldUnderline"/>
        </w:rPr>
        <w:t>is needed in order to make this happen, but there is good reason to be optimistic. The potential is certainly there in Mexico, and there is considerable interest from foreign investors and governments</w:t>
      </w:r>
      <w:r w:rsidRPr="00333085">
        <w:rPr>
          <w:sz w:val="16"/>
        </w:rPr>
        <w:t xml:space="preserve">.   This study examines </w:t>
      </w:r>
      <w:r w:rsidRPr="00333085">
        <w:rPr>
          <w:rStyle w:val="StyleBoldUnderline"/>
        </w:rPr>
        <w:t>one of the most important and potentially lucrative dimensions of the growth of the renewable energy sector in Mexico, namely bilateral cooperation between Mexico and the United States.</w:t>
      </w:r>
    </w:p>
    <w:p w:rsidR="005B578E" w:rsidRDefault="005B578E" w:rsidP="005B578E">
      <w:pPr>
        <w:rPr>
          <w:rStyle w:val="StyleBoldUnderline"/>
        </w:rPr>
      </w:pPr>
    </w:p>
    <w:p w:rsidR="005B578E" w:rsidRPr="00BA4E8D" w:rsidRDefault="005B578E" w:rsidP="005B578E">
      <w:pPr>
        <w:pStyle w:val="Heading4"/>
      </w:pPr>
      <w:r w:rsidRPr="00BA4E8D">
        <w:t xml:space="preserve">And, the US and Mexico need to </w:t>
      </w:r>
      <w:r>
        <w:t xml:space="preserve">increase their </w:t>
      </w:r>
      <w:r w:rsidRPr="00BA4E8D">
        <w:t>coop</w:t>
      </w:r>
      <w:r>
        <w:t>eration</w:t>
      </w:r>
      <w:r w:rsidRPr="00BA4E8D">
        <w:t xml:space="preserve"> over renewable energy development - key to integration of markets and consistency among regional grids</w:t>
      </w:r>
    </w:p>
    <w:p w:rsidR="005B578E" w:rsidRPr="00BA4E8D" w:rsidRDefault="005B578E" w:rsidP="005B578E">
      <w:r>
        <w:rPr>
          <w:rStyle w:val="StyleStyleBold12pt"/>
        </w:rPr>
        <w:t xml:space="preserve">GNEB 11 </w:t>
      </w:r>
      <w:r w:rsidRPr="00BA4E8D">
        <w:t xml:space="preserve">(Good Neighbor Environmental Board, advisers to the president and congress for environmental and infrastructure projects, The potential environmental and economic benefits of renewable energy development in the U.S.- Mexico region, December 2011,  </w:t>
      </w:r>
      <w:hyperlink r:id="rId105" w:history="1">
        <w:r w:rsidRPr="00BA4E8D">
          <w:rPr>
            <w:rStyle w:val="Hyperlink"/>
          </w:rPr>
          <w:t>http://www.epa.gov/ofacmo/gneb/gneb14threport/English-GNEB-14th-Report.pdf</w:t>
        </w:r>
      </w:hyperlink>
      <w:r w:rsidRPr="00BA4E8D">
        <w:t>) You</w:t>
      </w:r>
    </w:p>
    <w:p w:rsidR="005B578E" w:rsidRDefault="005B578E" w:rsidP="005B578E">
      <w:pPr>
        <w:rPr>
          <w:rStyle w:val="StyleBoldUnderline"/>
          <w:sz w:val="24"/>
          <w:szCs w:val="24"/>
        </w:rPr>
      </w:pPr>
      <w:r w:rsidRPr="00BA4E8D">
        <w:rPr>
          <w:rStyle w:val="StyleBoldUnderline"/>
        </w:rPr>
        <w:t>The differences between the U.S. and Mexican electrical grid systems, as well as the differences in ¶ how each country manages renewable energy policies, complicate cross-border transmission.</w:t>
      </w:r>
      <w:r w:rsidRPr="00B35A3E">
        <w:rPr>
          <w:sz w:val="20"/>
          <w:szCs w:val="20"/>
        </w:rPr>
        <w:t xml:space="preserve"> </w:t>
      </w:r>
      <w:r w:rsidRPr="00B35A3E">
        <w:rPr>
          <w:rStyle w:val="StyleBoldUnderline"/>
          <w:sz w:val="24"/>
          <w:szCs w:val="24"/>
        </w:rPr>
        <w:t>Currently, ¶ the U.S. and Mexican electrical grid systems are not synchronized in a way that allows for a great deal of ¶ renewable energy trade</w:t>
      </w:r>
      <w:r w:rsidRPr="00B35A3E">
        <w:rPr>
          <w:sz w:val="20"/>
          <w:szCs w:val="20"/>
        </w:rPr>
        <w:t xml:space="preserve">. </w:t>
      </w:r>
      <w:r w:rsidRPr="00BA4E8D">
        <w:rPr>
          <w:rStyle w:val="StyleBoldUnderline"/>
        </w:rPr>
        <w:t>Baja California’s electrical grid is connected to the U.S. grid in a few locations. ¶ Texas has various connections to the Mexican electrical grid, with one commercial connection, but the ¶ rest are principally for emergency electricity transmission</w:t>
      </w:r>
      <w:r w:rsidRPr="00B35A3E">
        <w:rPr>
          <w:sz w:val="20"/>
          <w:szCs w:val="20"/>
        </w:rPr>
        <w:t xml:space="preserve">. Furthermore, state and local governments in the United States generally have more authority to set renewable energy policy than federal agencies, ¶ while the opposite holds true in Mexico. </w:t>
      </w:r>
      <w:r w:rsidRPr="00B35A3E">
        <w:rPr>
          <w:rStyle w:val="StyleBoldUnderline"/>
          <w:sz w:val="24"/>
          <w:szCs w:val="24"/>
        </w:rPr>
        <w:t xml:space="preserve"> Despite the challenges, the United States and Mexico are working together on a wide variety of renewable energy and energy efficiency projects</w:t>
      </w:r>
      <w:r w:rsidRPr="00B35A3E">
        <w:rPr>
          <w:sz w:val="20"/>
          <w:szCs w:val="20"/>
        </w:rPr>
        <w:t xml:space="preserve">. </w:t>
      </w:r>
      <w:r w:rsidRPr="00B35A3E">
        <w:rPr>
          <w:rStyle w:val="StyleBoldUnderline"/>
          <w:sz w:val="26"/>
          <w:szCs w:val="26"/>
        </w:rPr>
        <w:t>The U.S. Agency for International Development (USAID) ¶ is working with Mexico to develop a national Low-Emission Development Strategy (LEDS) for Mexico ¶ and also is working with Mexican federal, state, and municipal governments on a range of programs, from ¶ encouraging the use of renewables to energy efficient mortgages and renewable standards.</w:t>
      </w:r>
      <w:r w:rsidRPr="00B35A3E">
        <w:rPr>
          <w:sz w:val="20"/>
          <w:szCs w:val="20"/>
        </w:rPr>
        <w:t xml:space="preserve"> ¶ In 2010, the United States and Mexico expanded their Methane to Markets Partnership with the ¶ launch of the Global Methane Initiative (GMI) to expand and accelerate global methane reductions. ¶ In addition, EPA cooperates with the Mexican Secretariat of Environment and Natural Resources ¶ (SEMARNAT) on reducing heavy vehicle emissions through Mexico’s Transporte Limpio program, ¶ which is based on EPA’s SmartWay program, aimed at reducing transportation-related emissions by ¶ creating incentives to improve supply chain fuel efficiency. DOE and SENER share </w:t>
      </w:r>
      <w:r w:rsidRPr="00B35A3E">
        <w:rPr>
          <w:sz w:val="20"/>
          <w:szCs w:val="20"/>
        </w:rPr>
        <w:lastRenderedPageBreak/>
        <w:t xml:space="preserve">information on ¶ smart grid, renewable energy, and energy efficiency technologies, and work with EPA and SEMARNAT ¶ on a partnership to develop a program similar to ENERGY STAR to promote the use of more efficient ¶ building materials and appliances in Mexico. </w:t>
      </w:r>
      <w:r w:rsidRPr="009530D4">
        <w:rPr>
          <w:rStyle w:val="StyleBoldUnderline"/>
          <w:sz w:val="24"/>
          <w:szCs w:val="24"/>
        </w:rPr>
        <w:t>Mexico has taken the lead within the Energy and Climate ¶ Partnership of the Americas on an Energy Efficiency Working Group for the region, and supports ¶ regional interconnections and energy access efforts. Mexico also is part of the Clean Energy Ministerial process, where it leads with other countries on energy efficiency, smart grid, and renewable energy ¶ initiatives</w:t>
      </w:r>
      <w:r w:rsidRPr="00B35A3E">
        <w:rPr>
          <w:sz w:val="20"/>
          <w:szCs w:val="20"/>
        </w:rPr>
        <w:t>. Finally, as part of a 1993 bilateral agreement to the North American Free Trade Agreement ¶ (NAFTA),</w:t>
      </w:r>
      <w:r w:rsidRPr="009530D4">
        <w:rPr>
          <w:rStyle w:val="StyleBoldUnderline"/>
          <w:sz w:val="24"/>
          <w:szCs w:val="24"/>
        </w:rPr>
        <w:t xml:space="preserve"> the United States and Mexico formed the North American Development Bank (NADB) ¶ and Border Environment Cooperation Commission (BECC), which recently have begun assessing and ¶ financing some renewable energy projects in the border area</w:t>
      </w:r>
    </w:p>
    <w:p w:rsidR="00747C05" w:rsidRPr="007240B3" w:rsidRDefault="005B578E" w:rsidP="007240B3">
      <w:pPr>
        <w:pStyle w:val="Heading4"/>
      </w:pPr>
      <w:r>
        <w:br w:type="page"/>
      </w:r>
      <w:r w:rsidR="00747C05" w:rsidRPr="007240B3">
        <w:lastRenderedPageBreak/>
        <w:t>And, further cooperation between the US and Mexico is needed to expand and stabilize Mexico's energy sector - key to development of energy needs for Mexico's rural population and to expand a necessary renewable energy sector</w:t>
      </w:r>
    </w:p>
    <w:p w:rsidR="00747C05" w:rsidRPr="00CC0AA0" w:rsidRDefault="00747C05" w:rsidP="00747C05">
      <w:r w:rsidRPr="00B83984">
        <w:rPr>
          <w:rStyle w:val="Heading4Char"/>
        </w:rPr>
        <w:t>Wood, 2010</w:t>
      </w:r>
      <w:r w:rsidRPr="00065CA4">
        <w:rPr>
          <w:rFonts w:ascii="Georgia" w:hAnsi="Georgia"/>
        </w:rPr>
        <w:t xml:space="preserve"> </w:t>
      </w:r>
      <w:r w:rsidRPr="00065CA4">
        <w:rPr>
          <w:rStyle w:val="StyleStyleBold12pt"/>
          <w:rFonts w:ascii="Georgia" w:hAnsi="Georgia"/>
          <w:b w:val="0"/>
          <w:sz w:val="16"/>
          <w:szCs w:val="16"/>
        </w:rPr>
        <w:t xml:space="preserve">(Duncan, Director of the Mexico Institute at the Woodrow Wilson International Center for Scholars, Studied in the UK and Canada, has PhD in Political Studies from Queen’s University, Canada, May, 2010, </w:t>
      </w:r>
      <w:hyperlink r:id="rId106" w:history="1">
        <w:r w:rsidRPr="00065CA4">
          <w:rPr>
            <w:rStyle w:val="Hyperlink"/>
            <w:rFonts w:ascii="Georgia" w:hAnsi="Georgia"/>
            <w:sz w:val="16"/>
            <w:szCs w:val="16"/>
          </w:rPr>
          <w:t>http://www.statealliancepartnership.org/resources_files/USMexico_Cooperation_Renewable_Energies.pdf</w:t>
        </w:r>
      </w:hyperlink>
      <w:r w:rsidRPr="00065CA4">
        <w:rPr>
          <w:rStyle w:val="StyleStyleBold12pt"/>
          <w:rFonts w:ascii="Georgia" w:hAnsi="Georgia"/>
          <w:b w:val="0"/>
          <w:sz w:val="16"/>
          <w:szCs w:val="16"/>
        </w:rPr>
        <w:t xml:space="preserve">   )</w:t>
      </w:r>
    </w:p>
    <w:p w:rsidR="00747C05" w:rsidRPr="00167D72" w:rsidRDefault="00747C05" w:rsidP="00747C05">
      <w:pPr>
        <w:rPr>
          <w:sz w:val="16"/>
        </w:rPr>
      </w:pPr>
      <w:r w:rsidRPr="00CF2982">
        <w:rPr>
          <w:rStyle w:val="StyleBoldUnderline"/>
        </w:rPr>
        <w:t>The 2009 bilateral framework should be seen in the context of an emerging trend in Mexico towards renewable energy</w:t>
      </w:r>
      <w:r w:rsidRPr="00167D72">
        <w:rPr>
          <w:sz w:val="16"/>
        </w:rPr>
        <w:t xml:space="preserve">, </w:t>
      </w:r>
      <w:r w:rsidRPr="00CF2982">
        <w:rPr>
          <w:rStyle w:val="StyleBoldUnderline"/>
        </w:rPr>
        <w:t>and as recognition of the need for the United States to take advantage of this if it is to meet its own carbon emissions reduction goals</w:t>
      </w:r>
      <w:r w:rsidRPr="00167D72">
        <w:rPr>
          <w:sz w:val="16"/>
        </w:rPr>
        <w:t xml:space="preserve">. The long border shared by the two countries, so often seen as a point of conflict due to the thorny issues of migration, drugs and security, holds the potential to benefit both states through the trade in renewable energy from wind, geothermal, biomass and solar sources. But </w:t>
      </w:r>
      <w:r w:rsidRPr="00CF2982">
        <w:rPr>
          <w:rStyle w:val="StyleBoldUnderline"/>
        </w:rPr>
        <w:t>the promise of collaboration in the sector goes far beyond the border. The US has been engaged with Mexico in RE issues for over 15 years now on multiple levels, and this has brought tangible results that have had a significant impact on both Mexico and on bilateral relations</w:t>
      </w:r>
      <w:r w:rsidRPr="00167D72">
        <w:rPr>
          <w:sz w:val="16"/>
        </w:rPr>
        <w:t xml:space="preserve">. US engagement with Mexico in the area of renewable energy has been driven by three main concerns. First, </w:t>
      </w:r>
      <w:r w:rsidRPr="00CF2982">
        <w:rPr>
          <w:rStyle w:val="StyleBoldUnderline"/>
        </w:rPr>
        <w:t>the US government has focused much of its efforts over the last 15 years on using renewable energy applications to improve living standards and business opportunities for Mexicans living in rural areas</w:t>
      </w:r>
      <w:r w:rsidRPr="00167D72">
        <w:rPr>
          <w:rStyle w:val="StyleBoldUnderline"/>
        </w:rPr>
        <w:t>. Second</w:t>
      </w:r>
      <w:r w:rsidRPr="00167D72">
        <w:rPr>
          <w:sz w:val="16"/>
        </w:rPr>
        <w:t>, the contribution of RE to climate change mitigation strategies has become a central pillar in US work in the area</w:t>
      </w:r>
      <w:r w:rsidRPr="00167D72">
        <w:rPr>
          <w:rStyle w:val="StyleBoldUnderline"/>
        </w:rPr>
        <w:t>. Mexico’s impressive potential for RE offers great hope for the reduction of current dependence on fossil fuels</w:t>
      </w:r>
      <w:r w:rsidRPr="00167D72">
        <w:rPr>
          <w:sz w:val="16"/>
        </w:rPr>
        <w:t xml:space="preserve">. </w:t>
      </w:r>
      <w:r w:rsidRPr="00167D72">
        <w:rPr>
          <w:rStyle w:val="StyleBoldUnderline"/>
        </w:rPr>
        <w:t>Third, the possibility of satisfying the US growing demand for RE from Mexican sources has not been lost on decision‐makers in both countries</w:t>
      </w:r>
      <w:r w:rsidRPr="00167D72">
        <w:rPr>
          <w:sz w:val="16"/>
        </w:rPr>
        <w:t xml:space="preserve">, and collaborative work has progressed toward this goal.  Although the second and third of these concerns have been dominant in recent discussions of renewable energy, the first should not be overlooked. In fact it has played a much more important role in the history </w:t>
      </w:r>
      <w:r w:rsidRPr="00167D72">
        <w:rPr>
          <w:rStyle w:val="StyleBoldUnderline"/>
        </w:rPr>
        <w:t>of cooperation in renewable energy</w:t>
      </w:r>
      <w:r w:rsidRPr="00167D72">
        <w:rPr>
          <w:sz w:val="16"/>
        </w:rPr>
        <w:t xml:space="preserve"> and </w:t>
      </w:r>
      <w:r w:rsidRPr="00167D72">
        <w:rPr>
          <w:rStyle w:val="StyleBoldUnderline"/>
        </w:rPr>
        <w:t>has had a profound impact on the lives of Mexicans. Renewable energy technologies can give access to electricity to rural communities that lack connections to the national grid. Such access is fundamental in many ways to granting a basic standard of living</w:t>
      </w:r>
      <w:r w:rsidRPr="00167D72">
        <w:rPr>
          <w:sz w:val="16"/>
        </w:rPr>
        <w:t xml:space="preserve">, but </w:t>
      </w:r>
      <w:r w:rsidRPr="00167D72">
        <w:rPr>
          <w:rStyle w:val="StyleBoldUnderline"/>
        </w:rPr>
        <w:t>it is particularly important in enhancing the prospects for small and medium sized enterprises</w:t>
      </w:r>
      <w:r w:rsidRPr="00167D72">
        <w:rPr>
          <w:sz w:val="16"/>
        </w:rPr>
        <w:t xml:space="preserve"> (SMEs). </w:t>
      </w:r>
      <w:r w:rsidRPr="00167D72">
        <w:rPr>
          <w:rStyle w:val="StyleBoldUnderline"/>
        </w:rPr>
        <w:t>Providing electricity to a small farmer can give him the capacity to better irrigate his fields, to work later into the evening once he has electric light, to refrigerate perishable goods</w:t>
      </w:r>
      <w:r w:rsidRPr="00167D72">
        <w:rPr>
          <w:sz w:val="16"/>
        </w:rPr>
        <w:t xml:space="preserve"> such as fruits, fish and meat so that he does not have to take his goods to market each and every day, </w:t>
      </w:r>
      <w:r w:rsidRPr="00167D72">
        <w:rPr>
          <w:rStyle w:val="StyleBoldUnderline"/>
        </w:rPr>
        <w:t>and allows the farmer to think beyond the mere harvest of produce to products that have a higher degree of value added</w:t>
      </w:r>
      <w:r w:rsidRPr="00167D72">
        <w:rPr>
          <w:sz w:val="16"/>
        </w:rPr>
        <w:t xml:space="preserve">   The argument of this paper is that, though many of the opportunities created by bilateral cooperation in the past have gone unexploited by US actors, the long‐term impact of this cooperation has been highly beneficial, both for Mexico as a country, producing jobs, new sources of alternative energy, and economic opportunities</w:t>
      </w:r>
      <w:r w:rsidRPr="00167D72">
        <w:rPr>
          <w:rStyle w:val="StyleBoldUnderline"/>
        </w:rPr>
        <w:t>. For the United States, the development of the RE sector in Mexico offers hope to states</w:t>
      </w:r>
      <w:r w:rsidRPr="00167D72">
        <w:rPr>
          <w:sz w:val="16"/>
        </w:rPr>
        <w:t xml:space="preserve"> such California </w:t>
      </w:r>
      <w:r w:rsidRPr="00167D72">
        <w:rPr>
          <w:rStyle w:val="StyleBoldUnderline"/>
        </w:rPr>
        <w:t>as they seek to satisfy growing demand for renewable energy. Continued cooperation</w:t>
      </w:r>
      <w:r w:rsidRPr="00167D72">
        <w:rPr>
          <w:sz w:val="16"/>
        </w:rPr>
        <w:t xml:space="preserve"> in the areas of geothermal wind, solar, and biofuels </w:t>
      </w:r>
      <w:r w:rsidRPr="00167D72">
        <w:rPr>
          <w:rStyle w:val="StyleBoldUnderline"/>
        </w:rPr>
        <w:t>are therefore vital if Mexico’s true potential is to be fully realized</w:t>
      </w:r>
      <w:r w:rsidRPr="00167D72">
        <w:rPr>
          <w:sz w:val="16"/>
        </w:rPr>
        <w:t>.</w:t>
      </w:r>
    </w:p>
    <w:p w:rsidR="00747C05" w:rsidRDefault="00747C05" w:rsidP="00BF7978">
      <w:pPr>
        <w:rPr>
          <w:rStyle w:val="StyleStyleBold12pt"/>
          <w:b w:val="0"/>
          <w:sz w:val="16"/>
        </w:rPr>
      </w:pPr>
    </w:p>
    <w:p w:rsidR="005B578E" w:rsidRDefault="005B578E">
      <w:pPr>
        <w:spacing w:after="200" w:line="276" w:lineRule="auto"/>
        <w:rPr>
          <w:rStyle w:val="StyleStyleBold12pt"/>
          <w:b w:val="0"/>
          <w:sz w:val="16"/>
        </w:rPr>
      </w:pPr>
      <w:r>
        <w:rPr>
          <w:rStyle w:val="StyleStyleBold12pt"/>
          <w:b w:val="0"/>
          <w:sz w:val="16"/>
        </w:rPr>
        <w:br w:type="page"/>
      </w:r>
    </w:p>
    <w:p w:rsidR="005B578E" w:rsidRDefault="005B578E" w:rsidP="005B578E">
      <w:pPr>
        <w:pStyle w:val="Heading3"/>
      </w:pPr>
      <w:r>
        <w:lastRenderedPageBreak/>
        <w:t>Energy Adv Exts - Mexico - Alternative Energy helps Mexican growth</w:t>
      </w:r>
    </w:p>
    <w:p w:rsidR="005B578E" w:rsidRDefault="005B578E" w:rsidP="005B578E">
      <w:pPr>
        <w:pStyle w:val="Heading4"/>
      </w:pPr>
      <w:r>
        <w:t>Further expansion of US/Mexico cooperation on energy initiatives can expand growth and development in Mexico - will also mean more alternative energy coming in to the US</w:t>
      </w:r>
    </w:p>
    <w:p w:rsidR="005B578E" w:rsidRDefault="005B578E" w:rsidP="005B578E">
      <w:r w:rsidRPr="008910BF">
        <w:rPr>
          <w:rStyle w:val="StyleStyleBold12pt"/>
        </w:rPr>
        <w:t>Seelke, 2010</w:t>
      </w:r>
      <w:r>
        <w:t xml:space="preserve"> (Clare, Specialist in Latin American Affairs, Congressional Research Service,  September 2, 2010, http://www.dtic.mil/cgi-bin/GetTRDoc?AD=ADA529142) Harbeck</w:t>
      </w:r>
    </w:p>
    <w:p w:rsidR="005B578E" w:rsidRPr="001566BE" w:rsidRDefault="005B578E" w:rsidP="005B578E">
      <w:pPr>
        <w:rPr>
          <w:sz w:val="16"/>
        </w:rPr>
      </w:pPr>
      <w:r w:rsidRPr="001566BE">
        <w:rPr>
          <w:sz w:val="16"/>
        </w:rPr>
        <w:t xml:space="preserve">Environmental Cooperation. </w:t>
      </w:r>
      <w:r w:rsidRPr="008910BF">
        <w:rPr>
          <w:rStyle w:val="StyleBoldUnderline"/>
        </w:rPr>
        <w:t>The U.S.-Mexico border region has been the focal point of bilateral conservation and environmental efforts, and some argue that it is an appropriate place to intensify U.S.-Mexican environmental cooperation</w:t>
      </w:r>
      <w:r w:rsidRPr="001566BE">
        <w:rPr>
          <w:sz w:val="16"/>
        </w:rPr>
        <w:t xml:space="preserve">. The 2,000 mile border region includes large deserts, numerous mountain ranges, rivers, wetlands, large estuaries, and shared aquifers. According to the Environmental Protection Agency, border residents “suffer disproportionately from many environmental health problems, including water-borne diseases and respiratory problems.”93 </w:t>
      </w:r>
      <w:r w:rsidRPr="00795B2B">
        <w:rPr>
          <w:rStyle w:val="StyleBoldUnderline"/>
        </w:rPr>
        <w:t>The United States and Mexico have been working to address many of these issues through bilateral programs like Border 2012</w:t>
      </w:r>
      <w:r w:rsidRPr="001566BE">
        <w:rPr>
          <w:sz w:val="16"/>
        </w:rPr>
        <w:t xml:space="preserve">, which relies on local level input, decision-making, and project implementation to address environmental challenges, such as water scarcity. </w:t>
      </w:r>
      <w:r w:rsidRPr="00795B2B">
        <w:rPr>
          <w:rStyle w:val="StyleBoldUnderline"/>
        </w:rPr>
        <w:t>The United States and Mexico have also been collaborating on geothermal energy projects since  the 1970s, but the possibility of expanding joint efforts to produce renewable energy sources has  just recently returned to the bilateral agenda</w:t>
      </w:r>
      <w:r w:rsidRPr="001566BE">
        <w:rPr>
          <w:sz w:val="16"/>
        </w:rPr>
        <w:t xml:space="preserve">. On April 16, 2009, President Obama and Mexican  President Calderón announced the Bilateral Framework on Clean Energy and Climate Change to  jointly develop clean energy sources and encourage investment in climate-friendly technologies. Among others, its goals include enhancing renewable energy, further exploring the potential of  carbon markets, and strengthening the reliability of cross-border electricity grids. On January 26, 2010, the U.S. Department of State hosted the framework’s first bilateral meeting, which was attended by officials from an array of agency officials from both countries. Some maintain that  efforts to advance progress under the bilateral framework may hasten as Mexico prepares to host  the Sixteenth U.N. Climate Change Conference in Cancún from November to December 2010, while others are less certain. </w:t>
      </w:r>
      <w:r w:rsidRPr="00795B2B">
        <w:rPr>
          <w:rStyle w:val="StyleBoldUnderline"/>
        </w:rPr>
        <w:t>Many experts have emphasized the mutual benefits that could result for both countries should  Mexico and the United States further integrate their renewable energy markets</w:t>
      </w:r>
      <w:r w:rsidRPr="001566BE">
        <w:rPr>
          <w:sz w:val="16"/>
        </w:rPr>
        <w:t xml:space="preserve">. </w:t>
      </w:r>
      <w:r w:rsidRPr="00795B2B">
        <w:rPr>
          <w:rStyle w:val="StyleBoldUnderline"/>
        </w:rPr>
        <w:t>With the U.S. demand for renewable energy increasing, Mexico could position itself to act as a reliable and  somewhat low-cost supplier of wind energy coming from the states of Oaxaca and Baja  California</w:t>
      </w:r>
      <w:r w:rsidRPr="001566BE">
        <w:rPr>
          <w:sz w:val="16"/>
        </w:rPr>
        <w:t xml:space="preserve">. Some also argue that </w:t>
      </w:r>
      <w:r w:rsidRPr="00795B2B">
        <w:rPr>
          <w:rStyle w:val="StyleBoldUnderline"/>
        </w:rPr>
        <w:t>renewable energy projects could promote development in</w:t>
      </w:r>
      <w:r w:rsidRPr="001566BE">
        <w:rPr>
          <w:sz w:val="16"/>
        </w:rPr>
        <w:t xml:space="preserve"> </w:t>
      </w:r>
      <w:r w:rsidRPr="00795B2B">
        <w:rPr>
          <w:rStyle w:val="StyleBoldUnderline"/>
        </w:rPr>
        <w:t>Mexico.</w:t>
      </w:r>
      <w:r w:rsidRPr="001566BE">
        <w:rPr>
          <w:sz w:val="16"/>
        </w:rPr>
        <w:t xml:space="preserve"> They maintain that </w:t>
      </w:r>
      <w:r w:rsidRPr="001566BE">
        <w:rPr>
          <w:rStyle w:val="StyleBoldUnderline"/>
        </w:rPr>
        <w:t>several USAID-funded energy programs introduced in the 1990s provided new jobs and foreign investment in Mexico</w:t>
      </w:r>
      <w:r w:rsidRPr="001566BE">
        <w:rPr>
          <w:sz w:val="16"/>
        </w:rPr>
        <w:t>.94 For example, the Mexico Renewable Energy Program (MREP), which was created by USAID in 1994, sought to ensure long-term  partnerships with several U.S. and Mexican organizations. When the program was assessed in 1998, it was noted that MREP helped to bring electricity to remote Mexican communities that  were not connected to the cross-border electricity grid and significantly improved not only quality  of life in the area but also the people’s ability to contribute to the local economy.95 Trade Issues96</w:t>
      </w:r>
    </w:p>
    <w:p w:rsidR="005B578E" w:rsidRPr="008910BF" w:rsidRDefault="005B578E" w:rsidP="005B578E"/>
    <w:p w:rsidR="007240B3" w:rsidRDefault="007240B3">
      <w:pPr>
        <w:spacing w:after="200" w:line="276" w:lineRule="auto"/>
      </w:pPr>
      <w:r>
        <w:br w:type="page"/>
      </w:r>
    </w:p>
    <w:p w:rsidR="007240B3" w:rsidRDefault="007240B3" w:rsidP="007240B3">
      <w:pPr>
        <w:pStyle w:val="Heading3"/>
      </w:pPr>
      <w:r>
        <w:lastRenderedPageBreak/>
        <w:t>Energy Adv Exts - Mexico - Mexico has huge potential for renewable energy</w:t>
      </w:r>
    </w:p>
    <w:p w:rsidR="007240B3" w:rsidRPr="002C5135" w:rsidRDefault="007240B3" w:rsidP="007240B3">
      <w:pPr>
        <w:pStyle w:val="Heading4"/>
      </w:pPr>
      <w:r w:rsidRPr="002C5135">
        <w:t>Mexico has huge potential for renewable energy markets - massive geothermal, wind, and solar potential</w:t>
      </w:r>
    </w:p>
    <w:p w:rsidR="007240B3" w:rsidRPr="0008684E" w:rsidRDefault="007240B3" w:rsidP="007240B3">
      <w:pPr>
        <w:rPr>
          <w:rStyle w:val="StyleStyleBold12pt"/>
          <w:b w:val="0"/>
          <w:sz w:val="18"/>
          <w:szCs w:val="18"/>
        </w:rPr>
      </w:pPr>
      <w:r w:rsidRPr="0008684E">
        <w:rPr>
          <w:rStyle w:val="StyleStyleBold12pt"/>
        </w:rPr>
        <w:t xml:space="preserve">Donnely 6-28-10 </w:t>
      </w:r>
      <w:r w:rsidRPr="0008684E">
        <w:rPr>
          <w:rStyle w:val="StyleStyleBold12pt"/>
          <w:b w:val="0"/>
          <w:sz w:val="18"/>
          <w:szCs w:val="18"/>
        </w:rPr>
        <w:t xml:space="preserve">(Robert, New Sercurity Beat </w:t>
      </w:r>
      <w:hyperlink r:id="rId107" w:anchor=".UeR_-I21G5B" w:history="1">
        <w:r w:rsidRPr="0008684E">
          <w:rPr>
            <w:rStyle w:val="StyleStyleBold12pt"/>
            <w:b w:val="0"/>
            <w:sz w:val="18"/>
            <w:szCs w:val="18"/>
          </w:rPr>
          <w:t>http://www.newsecuritybeat.org/2010/06/u-s-mexico-cooperation-on-renewable-energy-building-a-green-agenda/#.UeR_-I21G5B</w:t>
        </w:r>
      </w:hyperlink>
      <w:r w:rsidRPr="0008684E">
        <w:rPr>
          <w:rStyle w:val="StyleStyleBold12pt"/>
          <w:b w:val="0"/>
          <w:sz w:val="18"/>
          <w:szCs w:val="18"/>
        </w:rPr>
        <w:t>)</w:t>
      </w:r>
      <w:r>
        <w:rPr>
          <w:rStyle w:val="StyleStyleBold12pt"/>
          <w:b w:val="0"/>
          <w:sz w:val="18"/>
          <w:szCs w:val="18"/>
        </w:rPr>
        <w:t xml:space="preserve"> Coles/Bak</w:t>
      </w:r>
    </w:p>
    <w:p w:rsidR="007240B3" w:rsidRDefault="007240B3" w:rsidP="007240B3">
      <w:pPr>
        <w:rPr>
          <w:rFonts w:ascii="Times New Roman" w:hAnsi="Times New Roman" w:cs="Times New Roman"/>
          <w:sz w:val="16"/>
          <w:szCs w:val="20"/>
          <w:shd w:val="clear" w:color="auto" w:fill="FFFFFF"/>
        </w:rPr>
      </w:pPr>
      <w:r w:rsidRPr="0008684E">
        <w:rPr>
          <w:rFonts w:ascii="Times New Roman" w:hAnsi="Times New Roman" w:cs="Times New Roman"/>
          <w:b/>
          <w:sz w:val="24"/>
          <w:szCs w:val="24"/>
          <w:u w:val="single"/>
          <w:shd w:val="clear" w:color="auto" w:fill="FFFFFF"/>
        </w:rPr>
        <w:t>Mexico has large untapped areas of geothermal, wind, and solar potential,</w:t>
      </w:r>
      <w:r w:rsidRPr="002C5135">
        <w:rPr>
          <w:rFonts w:ascii="Times New Roman" w:hAnsi="Times New Roman" w:cs="Times New Roman"/>
          <w:sz w:val="16"/>
          <w:szCs w:val="24"/>
          <w:shd w:val="clear" w:color="auto" w:fill="FFFFFF"/>
        </w:rPr>
        <w:t xml:space="preserve"> according to Duncan Wood, author of the Wilson Center report and chair of the Department of International Relations at the </w:t>
      </w:r>
      <w:hyperlink r:id="rId108" w:history="1">
        <w:r w:rsidRPr="002C5135">
          <w:rPr>
            <w:rFonts w:ascii="Times New Roman" w:hAnsi="Times New Roman" w:cs="Times New Roman"/>
            <w:sz w:val="16"/>
            <w:szCs w:val="24"/>
            <w:shd w:val="clear" w:color="auto" w:fill="FFFFFF"/>
          </w:rPr>
          <w:t>Instituto Tecnologico Autonomo de Mexico</w:t>
        </w:r>
      </w:hyperlink>
      <w:r w:rsidRPr="002C5135">
        <w:rPr>
          <w:rFonts w:ascii="Times New Roman" w:hAnsi="Times New Roman" w:cs="Times New Roman"/>
          <w:sz w:val="16"/>
          <w:szCs w:val="24"/>
          <w:shd w:val="clear" w:color="auto" w:fill="FFFFFF"/>
        </w:rPr>
        <w:t xml:space="preserve"> (ITAM). </w:t>
      </w:r>
      <w:r w:rsidRPr="0008684E">
        <w:rPr>
          <w:rFonts w:ascii="Times New Roman" w:hAnsi="Times New Roman" w:cs="Times New Roman"/>
          <w:b/>
          <w:sz w:val="24"/>
          <w:szCs w:val="24"/>
          <w:u w:val="single"/>
          <w:shd w:val="clear" w:color="auto" w:fill="FFFFFF"/>
        </w:rPr>
        <w:t>Already, the country is </w:t>
      </w:r>
      <w:hyperlink r:id="rId109" w:history="1">
        <w:r w:rsidRPr="0008684E">
          <w:rPr>
            <w:rFonts w:ascii="Times New Roman" w:hAnsi="Times New Roman" w:cs="Times New Roman"/>
            <w:b/>
            <w:sz w:val="24"/>
            <w:szCs w:val="24"/>
            <w:u w:val="single"/>
            <w:shd w:val="clear" w:color="auto" w:fill="FFFFFF"/>
          </w:rPr>
          <w:t>the world’s third-largest producer of geothermal energy</w:t>
        </w:r>
      </w:hyperlink>
      <w:r w:rsidRPr="0008684E">
        <w:rPr>
          <w:rFonts w:ascii="Times New Roman" w:hAnsi="Times New Roman" w:cs="Times New Roman"/>
          <w:b/>
          <w:sz w:val="24"/>
          <w:szCs w:val="24"/>
          <w:u w:val="single"/>
          <w:shd w:val="clear" w:color="auto" w:fill="FFFFFF"/>
        </w:rPr>
        <w:t>, and has large geothermal deposits</w:t>
      </w:r>
      <w:r w:rsidRPr="002C5135">
        <w:rPr>
          <w:rFonts w:ascii="Times New Roman" w:hAnsi="Times New Roman" w:cs="Times New Roman"/>
          <w:sz w:val="16"/>
          <w:szCs w:val="24"/>
          <w:shd w:val="clear" w:color="auto" w:fill="FFFFFF"/>
        </w:rPr>
        <w:t xml:space="preserve"> in Baja California near major U.S. markets, such as San Diego and Los Angeles.</w:t>
      </w:r>
      <w:r w:rsidRPr="002C5135">
        <w:rPr>
          <w:rFonts w:ascii="Times New Roman" w:hAnsi="Times New Roman" w:cs="Times New Roman"/>
          <w:sz w:val="16"/>
          <w:szCs w:val="24"/>
        </w:rPr>
        <w:t xml:space="preserve"> </w:t>
      </w:r>
      <w:r w:rsidRPr="002C5135">
        <w:rPr>
          <w:rFonts w:ascii="Times New Roman" w:hAnsi="Times New Roman" w:cs="Times New Roman"/>
          <w:sz w:val="16"/>
          <w:szCs w:val="24"/>
          <w:shd w:val="clear" w:color="auto" w:fill="FFFFFF"/>
        </w:rPr>
        <w:t xml:space="preserve">Mexico also offers great promise in wind power, with an estimated potential output of 1,800 to 2,400 megawatts for Baja California and 5,000 megawatts for southern Oaxaca state. </w:t>
      </w:r>
      <w:r w:rsidRPr="0008684E">
        <w:rPr>
          <w:rFonts w:ascii="Times New Roman" w:hAnsi="Times New Roman" w:cs="Times New Roman"/>
          <w:b/>
          <w:sz w:val="24"/>
          <w:szCs w:val="24"/>
          <w:u w:val="single"/>
          <w:shd w:val="clear" w:color="auto" w:fill="FFFFFF"/>
        </w:rPr>
        <w:t>Though Oaxaca is far from the U.S. border, it will soon be able to export electricity to U.S. markets, once Mexico’s mainland electrical grid is connected to the United States. Wood also pointed out that Mexico is rich in solar energy, which could be marketed to the United States</w:t>
      </w:r>
      <w:r w:rsidRPr="002C5135">
        <w:rPr>
          <w:rFonts w:ascii="Times New Roman" w:hAnsi="Times New Roman" w:cs="Times New Roman"/>
          <w:sz w:val="16"/>
          <w:szCs w:val="24"/>
          <w:shd w:val="clear" w:color="auto" w:fill="FFFFFF"/>
        </w:rPr>
        <w:t>—particularly from the Baja California peninsula, which is the only part of the Mexican grid currently connected the United States. In biomass, he added, little investment has been made so far</w:t>
      </w:r>
      <w:r w:rsidRPr="002C5135">
        <w:rPr>
          <w:rFonts w:ascii="Times New Roman" w:hAnsi="Times New Roman" w:cs="Times New Roman"/>
          <w:sz w:val="16"/>
          <w:szCs w:val="20"/>
          <w:shd w:val="clear" w:color="auto" w:fill="FFFFFF"/>
        </w:rPr>
        <w:t>.</w:t>
      </w:r>
    </w:p>
    <w:p w:rsidR="007240B3" w:rsidRDefault="007240B3" w:rsidP="007240B3">
      <w:pPr>
        <w:rPr>
          <w:rFonts w:ascii="Times New Roman" w:hAnsi="Times New Roman" w:cs="Times New Roman"/>
          <w:sz w:val="16"/>
          <w:szCs w:val="20"/>
          <w:shd w:val="clear" w:color="auto" w:fill="FFFFFF"/>
        </w:rPr>
      </w:pPr>
    </w:p>
    <w:p w:rsidR="007240B3" w:rsidRPr="006131BD" w:rsidRDefault="007240B3" w:rsidP="007240B3">
      <w:pPr>
        <w:pStyle w:val="Heading4"/>
      </w:pPr>
      <w:r w:rsidRPr="006131BD">
        <w:t>Mexico is moving towards developing a robust renewable energy market - the potential is large and joint US-Mexico cooperation key to continued expansion</w:t>
      </w:r>
    </w:p>
    <w:p w:rsidR="007240B3" w:rsidRPr="00EF4F4A" w:rsidRDefault="007240B3" w:rsidP="007240B3">
      <w:r w:rsidRPr="00EF4F4A">
        <w:rPr>
          <w:rStyle w:val="StyleStyleBold12pt"/>
        </w:rPr>
        <w:t>Wood, 2010</w:t>
      </w:r>
      <w:r w:rsidRPr="00EF4F4A">
        <w:t xml:space="preserve"> (Duncan, Director of the Mexico Institute at the Woodrow Wilson International Center for Scholars, Studied in the UK and Canada, has PhD in Political Studies from Queen’s University, Canada, May, 2010, </w:t>
      </w:r>
      <w:hyperlink r:id="rId110" w:history="1">
        <w:r w:rsidRPr="00EF4F4A">
          <w:rPr>
            <w:rStyle w:val="Hyperlink"/>
          </w:rPr>
          <w:t>http://www.statealliancepartnership.org/resources_files/USMexico_Cooperation_</w:t>
        </w:r>
        <w:r>
          <w:rPr>
            <w:rStyle w:val="Hyperlink"/>
          </w:rPr>
          <w:t xml:space="preserve"> </w:t>
        </w:r>
        <w:r w:rsidRPr="00EF4F4A">
          <w:rPr>
            <w:rStyle w:val="Hyperlink"/>
          </w:rPr>
          <w:t>Renewable_Energies.pdf</w:t>
        </w:r>
      </w:hyperlink>
      <w:r w:rsidRPr="00EF4F4A">
        <w:t xml:space="preserve">   ) Harbeck</w:t>
      </w:r>
    </w:p>
    <w:p w:rsidR="007240B3" w:rsidRPr="006131BD" w:rsidRDefault="007240B3" w:rsidP="007240B3">
      <w:pPr>
        <w:rPr>
          <w:sz w:val="16"/>
        </w:rPr>
      </w:pPr>
      <w:r w:rsidRPr="006131BD">
        <w:rPr>
          <w:sz w:val="16"/>
        </w:rPr>
        <w:t xml:space="preserve">Within civil society and higher education, a wide range of groups have been very active for years in the development and application of renewable  </w:t>
      </w:r>
      <w:bookmarkStart w:id="1" w:name="_GoBack"/>
      <w:bookmarkEnd w:id="1"/>
      <w:r w:rsidRPr="006131BD">
        <w:rPr>
          <w:sz w:val="16"/>
        </w:rPr>
        <w:t>energy technologies. Furthermore, there are a small number of private businesses that have been active in a variety of renewable energy technologies since the mid‐ to late 1990s.5 However</w:t>
      </w:r>
      <w:r w:rsidRPr="00EF32E7">
        <w:rPr>
          <w:rStyle w:val="StyleBoldUnderline"/>
        </w:rPr>
        <w:t>, unlike countries such as Brazil, the renewable energy sector remained relatively underdeveloped in Mexico until quite recently</w:t>
      </w:r>
      <w:r w:rsidRPr="006131BD">
        <w:rPr>
          <w:sz w:val="16"/>
        </w:rPr>
        <w:t xml:space="preserve">. </w:t>
      </w:r>
      <w:r w:rsidRPr="00EF32E7">
        <w:rPr>
          <w:rStyle w:val="StyleBoldUnderline"/>
        </w:rPr>
        <w:t>A major impulse to building up capacity has come from the growing concern over climate change</w:t>
      </w:r>
      <w:r w:rsidRPr="006131BD">
        <w:rPr>
          <w:sz w:val="16"/>
        </w:rPr>
        <w:t xml:space="preserve">. The Mexican Ministry of Energy (Secretaria de Energía or SENER) has identified two major axes in the national climate change mitigation strategy. The first concerns energy efficiency and savings, the second increasing the use of renewable energy sources. Both of these axes are well‐developed in terms of concrete policy initiatives although funding for meaningful programs is still scarce. Also important have been the prospect of lucrative carbon credits for renewable energy projects, and President Felipe Calderon’s reforms to renewable energy regulation and the creation of financing mechanisms At the present time </w:t>
      </w:r>
      <w:r w:rsidRPr="00EF32E7">
        <w:rPr>
          <w:rStyle w:val="StyleBoldUnderline"/>
        </w:rPr>
        <w:t>there is growing interest in the sector and, for the first time, important incentives in the form of financing and market opportunities</w:t>
      </w:r>
      <w:r w:rsidRPr="006131BD">
        <w:rPr>
          <w:sz w:val="16"/>
        </w:rPr>
        <w:t>. A national fund was created in the 2008 energy reforms, putting aside 3 billion pesos a year to help the renewable sector. The Ley para el Aprovechamiento de Energías Renovables y el Financiamiento de la Transición Energética (LAEFERTE), which came out of 2008’s energy reforms, set up a fund of almost US$250 million a year for the promotion of renewable energy</w:t>
      </w:r>
      <w:r w:rsidRPr="00EF32E7">
        <w:rPr>
          <w:rStyle w:val="StyleBoldUnderline"/>
        </w:rPr>
        <w:t>.   At the federal level, Mexico has taken the lead in Latin America in the struggle to improve energy efficiency, with multiple projects across the country aimed at improving the ratio of energy per unit of GDP</w:t>
      </w:r>
      <w:r w:rsidRPr="006131BD">
        <w:rPr>
          <w:sz w:val="16"/>
        </w:rPr>
        <w:t xml:space="preserve">. For a number of years the Federal government agency formerly known as CONAE (Consejo Nacional del Ahorro Energetico), and now known as the CONUEE (Consejo Nacional para el Uso Eficiente de la Energia) has promoted energy savings and energy efficiency in both domestic and industrial and commercial contexts. Successful programs such as that promoting the use of low energy light bulbs have appealed to Mexican citizens for the money‐ as well as energy‐saving aspects involved.  </w:t>
      </w:r>
      <w:r w:rsidRPr="00EF32E7">
        <w:rPr>
          <w:rStyle w:val="StyleBoldUnderline"/>
        </w:rPr>
        <w:t>In addition to policy innovation, Mexico has emerged as a leader in the region in wind energy</w:t>
      </w:r>
      <w:r w:rsidRPr="006131BD">
        <w:rPr>
          <w:sz w:val="16"/>
        </w:rPr>
        <w:t xml:space="preserve">. Best known is the La Ventosa wind park in the southern state of Oaxaca, but wind projects are underway in a number of states. Of particular interest for this report is the development of the La Rumorosa wind field in Baja California which shows enormous potential for exports of wind energy to the US. What’s more, Baja California is not the only state with such potential for export, and work is underway identifying the scope and extent of wind corridors near the northern border.   </w:t>
      </w:r>
      <w:r w:rsidRPr="00EF32E7">
        <w:rPr>
          <w:rStyle w:val="StyleBoldUnderline"/>
        </w:rPr>
        <w:t>Mexico also shows great potential as a producer of solar energy too, with highly favorable geography and irradiation levels in many parts of the country</w:t>
      </w:r>
      <w:r w:rsidRPr="006131BD">
        <w:rPr>
          <w:sz w:val="16"/>
        </w:rPr>
        <w:t xml:space="preserve">, but particularly in the northern states. </w:t>
      </w:r>
      <w:r w:rsidRPr="006131BD">
        <w:rPr>
          <w:rStyle w:val="StyleBoldUnderline"/>
        </w:rPr>
        <w:t xml:space="preserve">Both photovoltaic and solar thermal energy show great promise, both for domestic consumption and for export. Public and </w:t>
      </w:r>
      <w:r w:rsidRPr="006131BD">
        <w:rPr>
          <w:rStyle w:val="StyleBoldUnderline"/>
        </w:rPr>
        <w:lastRenderedPageBreak/>
        <w:t>private sector from the United States has helped to explore and develop this potential, and will continue to be important in driving the business forward</w:t>
      </w:r>
      <w:r w:rsidRPr="006131BD">
        <w:rPr>
          <w:sz w:val="16"/>
        </w:rPr>
        <w:t xml:space="preserve">. </w:t>
      </w:r>
      <w:r w:rsidRPr="006131BD">
        <w:rPr>
          <w:rStyle w:val="StyleBoldUnderline"/>
        </w:rPr>
        <w:t>Bio‐fuel production too</w:t>
      </w:r>
      <w:r w:rsidRPr="006131BD">
        <w:rPr>
          <w:sz w:val="16"/>
        </w:rPr>
        <w:t xml:space="preserve">, though low at the time of writing, </w:t>
      </w:r>
      <w:r w:rsidRPr="006131BD">
        <w:rPr>
          <w:rStyle w:val="StyleBoldUnderline"/>
        </w:rPr>
        <w:t>is an area that should develop rapidly in the coming years</w:t>
      </w:r>
      <w:r w:rsidRPr="006131BD">
        <w:rPr>
          <w:sz w:val="16"/>
        </w:rPr>
        <w:t>. The recent announcement of permits for ethanol and biodiesel purchases by PEMEX marks a first important step towards the scaling up of biofuel production and utilization in Mexico, even though civil society organizations and small private ventures have been producing ethanol and biodiesel for a number of years.</w:t>
      </w:r>
      <w:r w:rsidRPr="006131BD">
        <w:rPr>
          <w:sz w:val="12"/>
        </w:rPr>
        <w:t>¶</w:t>
      </w:r>
      <w:r w:rsidRPr="006131BD">
        <w:rPr>
          <w:sz w:val="16"/>
        </w:rPr>
        <w:t xml:space="preserve"> 5 Total Energy Systems, a Mexico City based energy company, for example, has been active in the application of renewable energy technologies since the late 1990s.</w:t>
      </w:r>
    </w:p>
    <w:p w:rsidR="007240B3" w:rsidRPr="00B67AE3" w:rsidRDefault="007240B3" w:rsidP="007240B3">
      <w:pPr>
        <w:pStyle w:val="Heading4"/>
      </w:pPr>
      <w:r w:rsidRPr="00B67AE3">
        <w:t>Mexico has large solar energy potential - majority of the country has large insolation capabilities</w:t>
      </w:r>
    </w:p>
    <w:p w:rsidR="007240B3" w:rsidRPr="00B67AE3" w:rsidRDefault="007240B3" w:rsidP="007240B3">
      <w:r w:rsidRPr="00B67AE3">
        <w:rPr>
          <w:rStyle w:val="StyleStyleBold12pt"/>
        </w:rPr>
        <w:t>Freed 6-17</w:t>
      </w:r>
      <w:r w:rsidRPr="00B67AE3">
        <w:t>-13 (Nona, president of Sustainable Bussiness.org</w:t>
      </w:r>
      <w:r>
        <w:t xml:space="preserve">, </w:t>
      </w:r>
      <w:r w:rsidRPr="00B67AE3">
        <w:t xml:space="preserve"> http://www.sustainablebusiness.com/index.cfm/go/info.aboutus, Latin America shines for new renewable energy sources) coles</w:t>
      </w:r>
    </w:p>
    <w:p w:rsidR="007240B3" w:rsidRPr="00B0015F" w:rsidRDefault="007240B3" w:rsidP="007240B3">
      <w:pPr>
        <w:rPr>
          <w:sz w:val="16"/>
        </w:rPr>
      </w:pPr>
      <w:r w:rsidRPr="00B67AE3">
        <w:rPr>
          <w:rStyle w:val="StyleBoldUnderline"/>
        </w:rPr>
        <w:t>In an example of how big renewable energy projects are shifting to developing countries, several big announcements have been made for Latin America</w:t>
      </w:r>
      <w:r w:rsidRPr="00B0015F">
        <w:rPr>
          <w:sz w:val="16"/>
        </w:rPr>
        <w:t xml:space="preserve"> and Africa.  </w:t>
      </w:r>
      <w:r w:rsidRPr="00B67AE3">
        <w:rPr>
          <w:rStyle w:val="StyleBoldUnderline"/>
        </w:rPr>
        <w:t>A 30 MW solar PV plant under construction in Baja, Mexico, will be the biggest in Latin America to date</w:t>
      </w:r>
      <w:r w:rsidRPr="00B0015F">
        <w:rPr>
          <w:sz w:val="16"/>
        </w:rPr>
        <w:t xml:space="preserve">, serving an estimated 160,000 households. Portugal-based Martifer Solar is building the project, the first to have a long term Power Purchase Agreement with Mexico's state-run utility, Comisión Federal de Electricidad. 132,000 solar trackers covering 100-acres come online this summer. This project will open the way for the photovoltaic sector in the country, where, to date, only 13 MW has been installed, says Hector Olea, CEO of Gauss Energía, a local energy developer that's behind the project. </w:t>
      </w:r>
      <w:r w:rsidRPr="00B0015F">
        <w:rPr>
          <w:rStyle w:val="StyleBoldUnderline"/>
        </w:rPr>
        <w:t>Mexico's solar potential is enormous. 70% of the country has an insolation of greater than 4.5 kWh/m²/day, which means that 16 square miles of solar - .01% of the land - could supply all of its electricity</w:t>
      </w:r>
      <w:r w:rsidRPr="00B0015F">
        <w:rPr>
          <w:sz w:val="16"/>
        </w:rPr>
        <w:t xml:space="preserve">, explains Solar Love. </w:t>
      </w:r>
      <w:r w:rsidRPr="00B0015F">
        <w:rPr>
          <w:sz w:val="12"/>
        </w:rPr>
        <w:t>¶</w:t>
      </w:r>
      <w:r w:rsidRPr="00B0015F">
        <w:rPr>
          <w:sz w:val="16"/>
        </w:rPr>
        <w:t xml:space="preserve"> </w:t>
      </w:r>
    </w:p>
    <w:p w:rsidR="007240B3" w:rsidRPr="00B67AE3" w:rsidRDefault="007240B3" w:rsidP="007240B3"/>
    <w:p w:rsidR="007E2A64" w:rsidRDefault="007E2A64">
      <w:pPr>
        <w:spacing w:after="200" w:line="276" w:lineRule="auto"/>
      </w:pPr>
      <w:r>
        <w:br w:type="page"/>
      </w:r>
    </w:p>
    <w:p w:rsidR="007E2A64" w:rsidRDefault="007E2A64" w:rsidP="007E2A64">
      <w:pPr>
        <w:pStyle w:val="Heading3"/>
      </w:pPr>
      <w:r>
        <w:lastRenderedPageBreak/>
        <w:t>Climate Change Adv Exts - Warming Real/Anthropogenic</w:t>
      </w:r>
    </w:p>
    <w:p w:rsidR="007E2A64" w:rsidRDefault="007E2A64" w:rsidP="007E2A64"/>
    <w:p w:rsidR="007E2A64" w:rsidRDefault="007E2A64" w:rsidP="007E2A64">
      <w:pPr>
        <w:pStyle w:val="Heading4"/>
      </w:pPr>
      <w:r>
        <w:t>Consensus of climate scientists agree that warming is real and anthropogenic - we win the argument with 97% probability</w:t>
      </w:r>
    </w:p>
    <w:p w:rsidR="007E2A64" w:rsidRPr="00C65628" w:rsidRDefault="007E2A64" w:rsidP="007E2A64">
      <w:r>
        <w:rPr>
          <w:rStyle w:val="StyleStyleBold12pt"/>
        </w:rPr>
        <w:t>Schuetze 13</w:t>
      </w:r>
      <w:r w:rsidRPr="00970858">
        <w:rPr>
          <w:rStyle w:val="StyleStyleBold12pt"/>
        </w:rPr>
        <w:t>(</w:t>
      </w:r>
      <w:r w:rsidRPr="00C65628">
        <w:t xml:space="preserve">Christopher Schuetze, writer on  education, culture, smart urban development, green businesses and sustainability issues for the New York Times and International Herald Tribune, “Scientists Agree Overwhelmingly on Global Warming. Why Doesn’t the Public Know That?”, May, 16, 2013, </w:t>
      </w:r>
      <w:hyperlink r:id="rId111" w:tgtFrame="_blank" w:history="1">
        <w:r w:rsidRPr="00C65628">
          <w:rPr>
            <w:rStyle w:val="Hyperlink"/>
          </w:rPr>
          <w:t>http://rendezvous.blogs.nytimes.com/2013/05/16/scientists-agree-overwhelmingly-on-global-warming-why-doesnt-the-public-know-that/?ref=globalwarming</w:t>
        </w:r>
      </w:hyperlink>
      <w:r w:rsidRPr="00C65628">
        <w:t>) You</w:t>
      </w:r>
    </w:p>
    <w:p w:rsidR="007E2A64" w:rsidRDefault="007E2A64" w:rsidP="007E2A64">
      <w:pPr>
        <w:shd w:val="clear" w:color="auto" w:fill="FFFFFF"/>
        <w:rPr>
          <w:rStyle w:val="StyleBoldUnderline"/>
          <w:sz w:val="26"/>
          <w:szCs w:val="26"/>
        </w:rPr>
      </w:pPr>
    </w:p>
    <w:p w:rsidR="007E2A64" w:rsidRDefault="007E2A64" w:rsidP="007E2A64">
      <w:pPr>
        <w:shd w:val="clear" w:color="auto" w:fill="FFFFFF"/>
        <w:rPr>
          <w:rStyle w:val="StyleBoldUnderline"/>
          <w:sz w:val="26"/>
          <w:szCs w:val="26"/>
        </w:rPr>
      </w:pPr>
      <w:r w:rsidRPr="00970858">
        <w:rPr>
          <w:rStyle w:val="StyleBoldUnderline"/>
          <w:sz w:val="26"/>
          <w:szCs w:val="26"/>
        </w:rPr>
        <w:t>Most climate scientists agree that global warming is caused by human activity</w:t>
      </w:r>
      <w:r w:rsidRPr="005607FF">
        <w:rPr>
          <w:rFonts w:asciiTheme="minorHAnsi" w:eastAsia="Times New Roman" w:hAnsiTheme="minorHAnsi" w:cs="Arial"/>
          <w:color w:val="222222"/>
        </w:rPr>
        <w:t>, according to a new survey of published papers on climate science</w:t>
      </w:r>
      <w:r w:rsidRPr="00970858">
        <w:rPr>
          <w:rStyle w:val="StyleBoldUnderline"/>
          <w:sz w:val="26"/>
          <w:szCs w:val="26"/>
        </w:rPr>
        <w:t>.¶ “Our findings prove that there is a strong scientific agreement about the cause of climate change, despite public perceptions to the contrary,” said John Cook, the survey’s lead author, in a statement</w:t>
      </w:r>
      <w:r w:rsidRPr="005607FF">
        <w:rPr>
          <w:rFonts w:asciiTheme="minorHAnsi" w:eastAsia="Times New Roman" w:hAnsiTheme="minorHAnsi" w:cs="Arial"/>
          <w:color w:val="222222"/>
        </w:rPr>
        <w:t>.</w:t>
      </w:r>
      <w:r w:rsidRPr="00970858">
        <w:rPr>
          <w:rFonts w:asciiTheme="minorHAnsi" w:eastAsia="Times New Roman" w:hAnsiTheme="minorHAnsi" w:cs="Arial"/>
          <w:color w:val="222222"/>
        </w:rPr>
        <w:t xml:space="preserve">¶ </w:t>
      </w:r>
      <w:r w:rsidRPr="005607FF">
        <w:rPr>
          <w:rFonts w:asciiTheme="minorHAnsi" w:eastAsia="Times New Roman" w:hAnsiTheme="minorHAnsi" w:cs="Arial"/>
          <w:color w:val="222222"/>
        </w:rPr>
        <w:t>A team of Australian and North American scholars examined 11,944 peer-reviewed climate papers written by some 29,000 climate scientists between 1991 and 2011.</w:t>
      </w:r>
      <w:r w:rsidRPr="00970858">
        <w:rPr>
          <w:rFonts w:asciiTheme="minorHAnsi" w:eastAsia="Times New Roman" w:hAnsiTheme="minorHAnsi" w:cs="Arial"/>
          <w:color w:val="222222"/>
        </w:rPr>
        <w:t xml:space="preserve"> ¶ </w:t>
      </w:r>
      <w:r w:rsidRPr="00970858">
        <w:rPr>
          <w:rStyle w:val="StyleBoldUnderline"/>
          <w:sz w:val="26"/>
          <w:szCs w:val="26"/>
        </w:rPr>
        <w:t>Climate scientists agreed that humans cause global warming in 97.1 percent of the published papers that discuss the issue.¶ While similar studies have been carried out before, none has included as many peer-reviewed works, explained Mr. Cook in this video abstract.¶ The study also documents a significant increase in climate science published since the middle of the last decade.</w:t>
      </w:r>
    </w:p>
    <w:p w:rsidR="007E2A64" w:rsidRDefault="007E2A64" w:rsidP="007E2A64">
      <w:pPr>
        <w:shd w:val="clear" w:color="auto" w:fill="FFFFFF"/>
        <w:rPr>
          <w:rStyle w:val="StyleBoldUnderline"/>
          <w:sz w:val="26"/>
          <w:szCs w:val="26"/>
        </w:rPr>
      </w:pPr>
    </w:p>
    <w:p w:rsidR="007E2A64" w:rsidRDefault="007E2A64" w:rsidP="007E2A64">
      <w:pPr>
        <w:pStyle w:val="Heading4"/>
        <w:rPr>
          <w:rFonts w:eastAsia="Times New Roman"/>
        </w:rPr>
      </w:pPr>
      <w:r>
        <w:rPr>
          <w:rFonts w:eastAsia="Times New Roman"/>
        </w:rPr>
        <w:t>Global warming anthropogenic - natural carbon cycles do exist, but it is human-induced CO2 that have caused the increase of temps</w:t>
      </w:r>
    </w:p>
    <w:p w:rsidR="007E2A64" w:rsidRPr="00522AE8" w:rsidRDefault="007E2A64" w:rsidP="007E2A64">
      <w:pPr>
        <w:shd w:val="clear" w:color="auto" w:fill="FFFFFF"/>
        <w:rPr>
          <w:rStyle w:val="StyleStyleBold12pt"/>
        </w:rPr>
      </w:pPr>
      <w:r w:rsidRPr="00522AE8">
        <w:rPr>
          <w:rStyle w:val="StyleStyleBold12pt"/>
        </w:rPr>
        <w:t>EPA 2013 (</w:t>
      </w:r>
      <w:r w:rsidRPr="009F1873">
        <w:t>Environmental Protection Agency, “Overview of Greenhouse Gasses”, </w:t>
      </w:r>
      <w:hyperlink r:id="rId112" w:tgtFrame="_blank" w:history="1">
        <w:r w:rsidRPr="009F1873">
          <w:rPr>
            <w:rStyle w:val="Hyperlink"/>
          </w:rPr>
          <w:t>http://www.epa.gov/climatechange/ghgemissions/gases/co2.html</w:t>
        </w:r>
      </w:hyperlink>
      <w:r w:rsidRPr="009F1873">
        <w:t>) You</w:t>
      </w:r>
    </w:p>
    <w:p w:rsidR="007E2A64" w:rsidRDefault="007E2A64" w:rsidP="007E2A64">
      <w:pPr>
        <w:shd w:val="clear" w:color="auto" w:fill="FFFFFF"/>
        <w:rPr>
          <w:rFonts w:asciiTheme="minorHAnsi" w:eastAsia="Times New Roman" w:hAnsiTheme="minorHAnsi" w:cs="Arial"/>
          <w:color w:val="222222"/>
          <w:sz w:val="16"/>
        </w:rPr>
      </w:pPr>
      <w:r w:rsidRPr="00522AE8">
        <w:rPr>
          <w:rStyle w:val="StyleBoldUnderline"/>
          <w:sz w:val="26"/>
          <w:szCs w:val="26"/>
        </w:rPr>
        <w:t>In 2011, CO2 accounted for about 84% of all U.S. greenhouse gas emissions from human activities</w:t>
      </w:r>
      <w:r w:rsidRPr="009F1873">
        <w:rPr>
          <w:rFonts w:asciiTheme="minorHAnsi" w:eastAsia="Times New Roman" w:hAnsiTheme="minorHAnsi" w:cs="Arial"/>
          <w:color w:val="222222"/>
          <w:sz w:val="16"/>
        </w:rPr>
        <w:t xml:space="preserve">. Carbon dioxide is naturally present in the atmosphere as part of the Earth's carbon cycle (the natural circulation of carbon among the atmosphere, oceans, soil, plants, and animals). </w:t>
      </w:r>
      <w:r w:rsidRPr="00522AE8">
        <w:rPr>
          <w:rStyle w:val="StyleBoldUnderline"/>
          <w:sz w:val="26"/>
          <w:szCs w:val="26"/>
        </w:rPr>
        <w:t>Human activities are altering the carbon cycle—both by adding more CO2 to the atmosphere and by influencing the ability of natural sinks, like forests, to remove CO2 from the atmosphere. While CO2 emissions come from a variety of natural sources, human-related emissions are responsible for the increase that has occurred in the atmosphere since the industrial revolution</w:t>
      </w:r>
      <w:r w:rsidRPr="009F1873">
        <w:rPr>
          <w:rFonts w:asciiTheme="minorHAnsi" w:eastAsia="Times New Roman" w:hAnsiTheme="minorHAnsi" w:cs="Arial"/>
          <w:color w:val="222222"/>
          <w:sz w:val="16"/>
        </w:rPr>
        <w:t>. [1]</w:t>
      </w:r>
      <w:r w:rsidRPr="009F1873">
        <w:rPr>
          <w:rFonts w:asciiTheme="minorHAnsi" w:eastAsia="Times New Roman" w:hAnsiTheme="minorHAnsi" w:cs="Arial"/>
          <w:color w:val="222222"/>
          <w:sz w:val="12"/>
        </w:rPr>
        <w:t>¶</w:t>
      </w:r>
      <w:r w:rsidRPr="009F1873">
        <w:rPr>
          <w:rFonts w:asciiTheme="minorHAnsi" w:eastAsia="Times New Roman" w:hAnsiTheme="minorHAnsi" w:cs="Arial"/>
          <w:color w:val="222222"/>
          <w:sz w:val="16"/>
        </w:rPr>
        <w:t xml:space="preserve"> </w:t>
      </w:r>
      <w:r w:rsidRPr="00522AE8">
        <w:rPr>
          <w:rStyle w:val="StyleBoldUnderline"/>
          <w:sz w:val="26"/>
          <w:szCs w:val="26"/>
        </w:rPr>
        <w:t>The main human activity that emits CO2 is the combustion of fossil fuels (coal, natural gas, and oil) for energy and transportation, although certain industrial processes and land-use changes also emit CO2</w:t>
      </w:r>
      <w:r w:rsidRPr="009F1873">
        <w:rPr>
          <w:rFonts w:asciiTheme="minorHAnsi" w:eastAsia="Times New Roman" w:hAnsiTheme="minorHAnsi" w:cs="Arial"/>
          <w:color w:val="222222"/>
          <w:sz w:val="16"/>
        </w:rPr>
        <w:t>. The main sources of CO2 emissions in the United States are described below.</w:t>
      </w:r>
      <w:r w:rsidRPr="009F1873">
        <w:rPr>
          <w:rFonts w:asciiTheme="minorHAnsi" w:eastAsia="Times New Roman" w:hAnsiTheme="minorHAnsi" w:cs="Arial"/>
          <w:color w:val="222222"/>
          <w:sz w:val="12"/>
        </w:rPr>
        <w:t>¶</w:t>
      </w:r>
      <w:r w:rsidRPr="009F1873">
        <w:rPr>
          <w:rFonts w:asciiTheme="minorHAnsi" w:eastAsia="Times New Roman" w:hAnsiTheme="minorHAnsi" w:cs="Arial"/>
          <w:color w:val="222222"/>
          <w:sz w:val="16"/>
        </w:rPr>
        <w:t xml:space="preserve"> </w:t>
      </w:r>
    </w:p>
    <w:p w:rsidR="007E2A64" w:rsidRDefault="007E2A64" w:rsidP="007E2A64">
      <w:pPr>
        <w:shd w:val="clear" w:color="auto" w:fill="FFFFFF"/>
        <w:rPr>
          <w:rFonts w:asciiTheme="minorHAnsi" w:eastAsia="Times New Roman" w:hAnsiTheme="minorHAnsi" w:cs="Arial"/>
          <w:color w:val="222222"/>
          <w:sz w:val="16"/>
        </w:rPr>
      </w:pPr>
    </w:p>
    <w:p w:rsidR="007E2A64" w:rsidRDefault="007E2A64" w:rsidP="007E2A64">
      <w:pPr>
        <w:pStyle w:val="Heading4"/>
        <w:rPr>
          <w:rFonts w:eastAsia="Times New Roman"/>
        </w:rPr>
      </w:pPr>
      <w:r>
        <w:rPr>
          <w:rFonts w:eastAsia="Times New Roman"/>
        </w:rPr>
        <w:lastRenderedPageBreak/>
        <w:t>Global Warming real and anthropogenic - thousands of peer-reviewed scientific journals prove</w:t>
      </w:r>
    </w:p>
    <w:p w:rsidR="007E2A64" w:rsidRPr="00397453" w:rsidRDefault="007E2A64" w:rsidP="007E2A64">
      <w:pPr>
        <w:shd w:val="clear" w:color="auto" w:fill="FFFFFF"/>
        <w:spacing w:line="270" w:lineRule="atLeast"/>
        <w:rPr>
          <w:rStyle w:val="StyleStyleBold12pt"/>
        </w:rPr>
      </w:pPr>
      <w:r w:rsidRPr="00397453">
        <w:rPr>
          <w:rStyle w:val="StyleStyleBold12pt"/>
        </w:rPr>
        <w:t xml:space="preserve">Goldenberg 6-20-13 </w:t>
      </w:r>
      <w:r w:rsidRPr="00B0659F">
        <w:rPr>
          <w:rStyle w:val="StyleStyleBold12pt"/>
          <w:sz w:val="18"/>
          <w:szCs w:val="18"/>
        </w:rPr>
        <w:t xml:space="preserve">(David, climate correspondent </w:t>
      </w:r>
      <w:hyperlink r:id="rId113" w:history="1">
        <w:r w:rsidRPr="00B75DEE">
          <w:rPr>
            <w:rStyle w:val="StyleStyleBold12pt"/>
            <w:b w:val="0"/>
            <w:sz w:val="18"/>
            <w:szCs w:val="18"/>
          </w:rPr>
          <w:t>http://www.guardian.co.uk/environment/2013/may/16/climate-research-nearly-unanimous-humans-causes,Gaurdian</w:t>
        </w:r>
      </w:hyperlink>
      <w:r w:rsidRPr="00B75DEE">
        <w:rPr>
          <w:rStyle w:val="StyleStyleBold12pt"/>
          <w:b w:val="0"/>
          <w:sz w:val="18"/>
          <w:szCs w:val="18"/>
        </w:rPr>
        <w:t xml:space="preserve"> ) coles</w:t>
      </w:r>
    </w:p>
    <w:p w:rsidR="007E2A64" w:rsidRPr="00397453" w:rsidRDefault="007E2A64" w:rsidP="007E2A64">
      <w:pPr>
        <w:shd w:val="clear" w:color="auto" w:fill="FFFFFF"/>
        <w:spacing w:line="270" w:lineRule="atLeast"/>
        <w:rPr>
          <w:rFonts w:ascii="Arial" w:eastAsia="Times New Roman" w:hAnsi="Arial" w:cs="Arial"/>
          <w:b/>
          <w:color w:val="333333"/>
          <w:sz w:val="21"/>
          <w:szCs w:val="21"/>
          <w:u w:val="single"/>
        </w:rPr>
      </w:pPr>
      <w:r w:rsidRPr="00397453">
        <w:rPr>
          <w:rFonts w:ascii="Arial" w:eastAsia="Times New Roman" w:hAnsi="Arial" w:cs="Arial"/>
          <w:b/>
          <w:color w:val="333333"/>
          <w:sz w:val="21"/>
          <w:szCs w:val="21"/>
          <w:u w:val="single"/>
        </w:rPr>
        <w:t xml:space="preserve">A survey of thousands of peer-reviewed papers in scientific journals has found 97.1% agreed that </w:t>
      </w:r>
      <w:hyperlink r:id="rId114" w:tooltip="More from guardian.co.uk on Climate change" w:history="1">
        <w:r w:rsidRPr="00397453">
          <w:rPr>
            <w:rFonts w:ascii="Arial" w:eastAsia="Times New Roman" w:hAnsi="Arial" w:cs="Arial"/>
            <w:b/>
            <w:color w:val="005689"/>
            <w:sz w:val="21"/>
            <w:szCs w:val="21"/>
            <w:u w:val="single"/>
          </w:rPr>
          <w:t>climate change</w:t>
        </w:r>
      </w:hyperlink>
      <w:r w:rsidRPr="00397453">
        <w:rPr>
          <w:rFonts w:ascii="Arial" w:eastAsia="Times New Roman" w:hAnsi="Arial" w:cs="Arial"/>
          <w:b/>
          <w:color w:val="333333"/>
          <w:sz w:val="21"/>
          <w:szCs w:val="21"/>
          <w:u w:val="single"/>
        </w:rPr>
        <w:t xml:space="preserve"> is caused by human activity.</w:t>
      </w:r>
      <w:r w:rsidRPr="006F45BD">
        <w:rPr>
          <w:rFonts w:ascii="Arial" w:eastAsia="Times New Roman" w:hAnsi="Arial" w:cs="Arial"/>
          <w:color w:val="333333"/>
          <w:sz w:val="12"/>
          <w:szCs w:val="21"/>
        </w:rPr>
        <w:t>¶</w:t>
      </w:r>
      <w:r w:rsidRPr="006F45BD">
        <w:rPr>
          <w:rFonts w:ascii="Arial" w:eastAsia="Times New Roman" w:hAnsi="Arial" w:cs="Arial"/>
          <w:color w:val="333333"/>
          <w:sz w:val="16"/>
          <w:szCs w:val="21"/>
        </w:rPr>
        <w:t xml:space="preserve"> Authors of the survey, </w:t>
      </w:r>
      <w:hyperlink r:id="rId115" w:history="1">
        <w:r w:rsidRPr="006F45BD">
          <w:rPr>
            <w:rFonts w:ascii="Arial" w:eastAsia="Times New Roman" w:hAnsi="Arial" w:cs="Arial"/>
            <w:color w:val="005689"/>
            <w:sz w:val="16"/>
            <w:szCs w:val="21"/>
          </w:rPr>
          <w:t>published on Thursday in the journal Environmental Research Letters</w:t>
        </w:r>
      </w:hyperlink>
      <w:r w:rsidRPr="006F45BD">
        <w:rPr>
          <w:rFonts w:ascii="Arial" w:eastAsia="Times New Roman" w:hAnsi="Arial" w:cs="Arial"/>
          <w:color w:val="333333"/>
          <w:sz w:val="16"/>
          <w:szCs w:val="21"/>
        </w:rPr>
        <w:t>, said the finding of near unanimity provided a powerful rebuttal to climate contrarians who insist the science of climate change remains unsettled.</w:t>
      </w:r>
      <w:r w:rsidRPr="006F45BD">
        <w:rPr>
          <w:rFonts w:ascii="Arial" w:eastAsia="Times New Roman" w:hAnsi="Arial" w:cs="Arial"/>
          <w:color w:val="333333"/>
          <w:sz w:val="12"/>
          <w:szCs w:val="21"/>
        </w:rPr>
        <w:t>¶</w:t>
      </w:r>
      <w:r w:rsidRPr="006F45BD">
        <w:rPr>
          <w:rFonts w:ascii="Arial" w:eastAsia="Times New Roman" w:hAnsi="Arial" w:cs="Arial"/>
          <w:color w:val="333333"/>
          <w:sz w:val="16"/>
          <w:szCs w:val="21"/>
        </w:rPr>
        <w:t xml:space="preserve"> </w:t>
      </w:r>
      <w:r w:rsidRPr="00397453">
        <w:rPr>
          <w:rFonts w:ascii="Arial" w:eastAsia="Times New Roman" w:hAnsi="Arial" w:cs="Arial"/>
          <w:b/>
          <w:color w:val="333333"/>
          <w:sz w:val="21"/>
          <w:szCs w:val="21"/>
          <w:u w:val="single"/>
        </w:rPr>
        <w:t>The survey considered the work of some 29,000 scientists published in 11,994 academic papers.</w:t>
      </w:r>
      <w:r w:rsidRPr="006F45BD">
        <w:rPr>
          <w:rFonts w:ascii="Arial" w:eastAsia="Times New Roman" w:hAnsi="Arial" w:cs="Arial"/>
          <w:color w:val="333333"/>
          <w:sz w:val="16"/>
          <w:szCs w:val="21"/>
        </w:rPr>
        <w:t xml:space="preserve"> Of the 4,000-plus papers that took a position on the causes of climate change only 0.7% or 83 of those thousands of academic articles, disputed the scientific consensus that climate change is the result of human activity, with the view of the remaining 2.2% unclear.</w:t>
      </w:r>
      <w:r w:rsidRPr="006F45BD">
        <w:rPr>
          <w:rFonts w:ascii="Arial" w:eastAsia="Times New Roman" w:hAnsi="Arial" w:cs="Arial"/>
          <w:color w:val="333333"/>
          <w:sz w:val="12"/>
          <w:szCs w:val="21"/>
        </w:rPr>
        <w:t>¶</w:t>
      </w:r>
      <w:r w:rsidRPr="006F45BD">
        <w:rPr>
          <w:rFonts w:ascii="Arial" w:eastAsia="Times New Roman" w:hAnsi="Arial" w:cs="Arial"/>
          <w:color w:val="333333"/>
          <w:sz w:val="16"/>
          <w:szCs w:val="21"/>
        </w:rPr>
        <w:t xml:space="preserve"> The study described the dissent as a "vanishingly small proportion" of published research.</w:t>
      </w:r>
      <w:r w:rsidRPr="006F45BD">
        <w:rPr>
          <w:rFonts w:ascii="Arial" w:eastAsia="Times New Roman" w:hAnsi="Arial" w:cs="Arial"/>
          <w:color w:val="333333"/>
          <w:sz w:val="12"/>
          <w:szCs w:val="21"/>
        </w:rPr>
        <w:t>¶</w:t>
      </w:r>
      <w:r w:rsidRPr="006F45BD">
        <w:rPr>
          <w:rFonts w:ascii="Arial" w:eastAsia="Times New Roman" w:hAnsi="Arial" w:cs="Arial"/>
          <w:color w:val="333333"/>
          <w:sz w:val="16"/>
          <w:szCs w:val="21"/>
        </w:rPr>
        <w:t xml:space="preserve"> "</w:t>
      </w:r>
      <w:r w:rsidRPr="00397453">
        <w:rPr>
          <w:rFonts w:ascii="Arial" w:eastAsia="Times New Roman" w:hAnsi="Arial" w:cs="Arial"/>
          <w:b/>
          <w:color w:val="333333"/>
          <w:sz w:val="21"/>
          <w:szCs w:val="21"/>
          <w:u w:val="single"/>
        </w:rPr>
        <w:t>Our findings prove that there is a strong scientific agreement about the cause of climate change</w:t>
      </w:r>
      <w:r w:rsidRPr="006F45BD">
        <w:rPr>
          <w:rFonts w:ascii="Arial" w:eastAsia="Times New Roman" w:hAnsi="Arial" w:cs="Arial"/>
          <w:color w:val="333333"/>
          <w:sz w:val="16"/>
          <w:szCs w:val="21"/>
        </w:rPr>
        <w:t xml:space="preserve">, despite public perceptions to the contrary," said </w:t>
      </w:r>
      <w:hyperlink r:id="rId116" w:history="1">
        <w:r w:rsidRPr="006F45BD">
          <w:rPr>
            <w:rFonts w:ascii="Arial" w:eastAsia="Times New Roman" w:hAnsi="Arial" w:cs="Arial"/>
            <w:color w:val="005689"/>
            <w:sz w:val="16"/>
            <w:szCs w:val="21"/>
          </w:rPr>
          <w:t>John Cook of the University of Queensland</w:t>
        </w:r>
      </w:hyperlink>
      <w:r w:rsidRPr="006F45BD">
        <w:rPr>
          <w:rFonts w:ascii="Arial" w:eastAsia="Times New Roman" w:hAnsi="Arial" w:cs="Arial"/>
          <w:color w:val="333333"/>
          <w:sz w:val="16"/>
          <w:szCs w:val="21"/>
        </w:rPr>
        <w:t>, who led the survey.</w:t>
      </w:r>
      <w:r w:rsidRPr="006F45BD">
        <w:rPr>
          <w:rFonts w:ascii="Arial" w:eastAsia="Times New Roman" w:hAnsi="Arial" w:cs="Arial"/>
          <w:color w:val="333333"/>
          <w:sz w:val="12"/>
          <w:szCs w:val="21"/>
        </w:rPr>
        <w:t>¶</w:t>
      </w:r>
      <w:r w:rsidRPr="006F45BD">
        <w:rPr>
          <w:rFonts w:ascii="Arial" w:eastAsia="Times New Roman" w:hAnsi="Arial" w:cs="Arial"/>
          <w:color w:val="333333"/>
          <w:sz w:val="16"/>
          <w:szCs w:val="21"/>
        </w:rPr>
        <w:t xml:space="preserve"> Public opinion continues to lag behind the science. Though a majority of Americans accept the climate is changing, just 42% believed human activity was the main driver, in </w:t>
      </w:r>
      <w:hyperlink r:id="rId117" w:history="1">
        <w:r w:rsidRPr="006F45BD">
          <w:rPr>
            <w:rFonts w:ascii="Arial" w:eastAsia="Times New Roman" w:hAnsi="Arial" w:cs="Arial"/>
            <w:color w:val="005689"/>
            <w:sz w:val="16"/>
            <w:szCs w:val="21"/>
          </w:rPr>
          <w:t>a poll conducted by the Pew Research Centre last October</w:t>
        </w:r>
      </w:hyperlink>
      <w:r w:rsidRPr="006F45BD">
        <w:rPr>
          <w:rFonts w:ascii="Arial" w:eastAsia="Times New Roman" w:hAnsi="Arial" w:cs="Arial"/>
          <w:color w:val="333333"/>
          <w:sz w:val="16"/>
          <w:szCs w:val="21"/>
        </w:rPr>
        <w:t>.</w:t>
      </w:r>
      <w:r w:rsidRPr="006F45BD">
        <w:rPr>
          <w:rFonts w:ascii="Arial" w:eastAsia="Times New Roman" w:hAnsi="Arial" w:cs="Arial"/>
          <w:color w:val="333333"/>
          <w:sz w:val="12"/>
          <w:szCs w:val="21"/>
        </w:rPr>
        <w:t>¶</w:t>
      </w:r>
      <w:r w:rsidRPr="006F45BD">
        <w:rPr>
          <w:rFonts w:ascii="Arial" w:eastAsia="Times New Roman" w:hAnsi="Arial" w:cs="Arial"/>
          <w:color w:val="333333"/>
          <w:sz w:val="16"/>
          <w:szCs w:val="21"/>
        </w:rPr>
        <w:t xml:space="preserve"> "There is a gaping chasm between the actual consensus and the public perception," Cook said in a statement.</w:t>
      </w:r>
      <w:r w:rsidRPr="006F45BD">
        <w:rPr>
          <w:rFonts w:ascii="Arial" w:eastAsia="Times New Roman" w:hAnsi="Arial" w:cs="Arial"/>
          <w:color w:val="333333"/>
          <w:sz w:val="12"/>
          <w:szCs w:val="21"/>
        </w:rPr>
        <w:t>¶</w:t>
      </w:r>
      <w:r w:rsidRPr="006F45BD">
        <w:rPr>
          <w:rFonts w:ascii="Arial" w:eastAsia="Times New Roman" w:hAnsi="Arial" w:cs="Arial"/>
          <w:color w:val="333333"/>
          <w:sz w:val="16"/>
          <w:szCs w:val="21"/>
        </w:rPr>
        <w:t xml:space="preserve"> The study blamed strenuous lobbying efforts by industry to undermine the science behind </w:t>
      </w:r>
      <w:hyperlink r:id="rId118" w:tooltip="More from guardian.co.uk on Climate change" w:history="1">
        <w:r w:rsidRPr="006F45BD">
          <w:rPr>
            <w:rFonts w:ascii="Arial" w:eastAsia="Times New Roman" w:hAnsi="Arial" w:cs="Arial"/>
            <w:color w:val="005689"/>
            <w:sz w:val="16"/>
            <w:szCs w:val="21"/>
          </w:rPr>
          <w:t>climate change</w:t>
        </w:r>
      </w:hyperlink>
      <w:r w:rsidRPr="006F45BD">
        <w:rPr>
          <w:rFonts w:ascii="Arial" w:eastAsia="Times New Roman" w:hAnsi="Arial" w:cs="Arial"/>
          <w:color w:val="333333"/>
          <w:sz w:val="16"/>
          <w:szCs w:val="21"/>
        </w:rPr>
        <w:t xml:space="preserve"> for the gap in perception. The resulting confusion has blocked efforts to act on climate change.</w:t>
      </w:r>
      <w:r w:rsidRPr="006F45BD">
        <w:rPr>
          <w:rFonts w:ascii="Arial" w:eastAsia="Times New Roman" w:hAnsi="Arial" w:cs="Arial"/>
          <w:color w:val="333333"/>
          <w:sz w:val="12"/>
          <w:szCs w:val="21"/>
        </w:rPr>
        <w:t>¶</w:t>
      </w:r>
      <w:r w:rsidRPr="006F45BD">
        <w:rPr>
          <w:rFonts w:ascii="Arial" w:eastAsia="Times New Roman" w:hAnsi="Arial" w:cs="Arial"/>
          <w:color w:val="333333"/>
          <w:sz w:val="16"/>
          <w:szCs w:val="21"/>
        </w:rPr>
        <w:t xml:space="preserve"> The survey was the most ambitious effort to date to demonstrate the broad agreement on the causes of climate change, covering 20 years of academic publications from 1991-2011.</w:t>
      </w:r>
      <w:r w:rsidRPr="006F45BD">
        <w:rPr>
          <w:rFonts w:ascii="Arial" w:eastAsia="Times New Roman" w:hAnsi="Arial" w:cs="Arial"/>
          <w:color w:val="333333"/>
          <w:sz w:val="12"/>
          <w:szCs w:val="21"/>
        </w:rPr>
        <w:t>¶</w:t>
      </w:r>
      <w:r w:rsidRPr="006F45BD">
        <w:rPr>
          <w:rFonts w:ascii="Arial" w:eastAsia="Times New Roman" w:hAnsi="Arial" w:cs="Arial"/>
          <w:color w:val="333333"/>
          <w:sz w:val="16"/>
          <w:szCs w:val="21"/>
        </w:rPr>
        <w:t xml:space="preserve"> In 2004, Naomi Oreskes, an historian at the University of California, San Diego,surveyed published literature, </w:t>
      </w:r>
      <w:hyperlink r:id="rId119" w:history="1">
        <w:r w:rsidRPr="006F45BD">
          <w:rPr>
            <w:rFonts w:ascii="Arial" w:eastAsia="Times New Roman" w:hAnsi="Arial" w:cs="Arial"/>
            <w:color w:val="005689"/>
            <w:sz w:val="16"/>
            <w:szCs w:val="21"/>
          </w:rPr>
          <w:t>releasing her results in the journal Science</w:t>
        </w:r>
      </w:hyperlink>
      <w:r w:rsidRPr="006F45BD">
        <w:rPr>
          <w:rFonts w:ascii="Arial" w:eastAsia="Times New Roman" w:hAnsi="Arial" w:cs="Arial"/>
          <w:color w:val="333333"/>
          <w:sz w:val="16"/>
          <w:szCs w:val="21"/>
        </w:rPr>
        <w:t>. She too came up with a similar finding that 97% of climate scientists agreed on the causes of climate change.</w:t>
      </w:r>
      <w:r w:rsidRPr="006F45BD">
        <w:rPr>
          <w:rFonts w:ascii="Arial" w:eastAsia="Times New Roman" w:hAnsi="Arial" w:cs="Arial"/>
          <w:color w:val="333333"/>
          <w:sz w:val="12"/>
          <w:szCs w:val="21"/>
        </w:rPr>
        <w:t>¶</w:t>
      </w:r>
      <w:r w:rsidRPr="006F45BD">
        <w:rPr>
          <w:rFonts w:ascii="Arial" w:eastAsia="Times New Roman" w:hAnsi="Arial" w:cs="Arial"/>
          <w:color w:val="333333"/>
          <w:sz w:val="16"/>
          <w:szCs w:val="21"/>
        </w:rPr>
        <w:t xml:space="preserve"> She wrote of the new survey in an email: "It is a nice, independent confirmation, using a somewhat different methodology than I used, that comes to the same result. </w:t>
      </w:r>
      <w:r w:rsidRPr="00397453">
        <w:rPr>
          <w:rFonts w:ascii="Arial" w:eastAsia="Times New Roman" w:hAnsi="Arial" w:cs="Arial"/>
          <w:b/>
          <w:color w:val="333333"/>
          <w:sz w:val="21"/>
          <w:szCs w:val="21"/>
          <w:u w:val="single"/>
        </w:rPr>
        <w:t>It also refutes the claim, sometimes made by contrarians, that the consensus has broken down, much less 'shattered'."</w:t>
      </w:r>
      <w:r w:rsidRPr="006F45BD">
        <w:rPr>
          <w:rFonts w:ascii="Arial" w:eastAsia="Times New Roman" w:hAnsi="Arial" w:cs="Arial"/>
          <w:color w:val="333333"/>
          <w:sz w:val="12"/>
          <w:szCs w:val="21"/>
        </w:rPr>
        <w:t>¶</w:t>
      </w:r>
      <w:r w:rsidRPr="00397453">
        <w:rPr>
          <w:rFonts w:ascii="Arial" w:eastAsia="Times New Roman" w:hAnsi="Arial" w:cs="Arial"/>
          <w:b/>
          <w:color w:val="333333"/>
          <w:sz w:val="12"/>
          <w:szCs w:val="21"/>
          <w:u w:val="single"/>
        </w:rPr>
        <w:t xml:space="preserve"> </w:t>
      </w:r>
    </w:p>
    <w:p w:rsidR="007E2A64" w:rsidRPr="00C65628" w:rsidRDefault="007E2A64" w:rsidP="007E2A64">
      <w:pPr>
        <w:shd w:val="clear" w:color="auto" w:fill="FFFFFF"/>
      </w:pPr>
    </w:p>
    <w:p w:rsidR="007E2A64" w:rsidRDefault="007E2A64" w:rsidP="007E2A64">
      <w:pPr>
        <w:pStyle w:val="Heading3"/>
      </w:pPr>
      <w:r>
        <w:lastRenderedPageBreak/>
        <w:t>Climate Change Adv Exts - Climate change policies key to growth</w:t>
      </w:r>
    </w:p>
    <w:p w:rsidR="007E2A64" w:rsidRDefault="007E2A64" w:rsidP="007E2A64"/>
    <w:p w:rsidR="007E2A64" w:rsidRDefault="007E2A64" w:rsidP="007E2A64">
      <w:pPr>
        <w:rPr>
          <w:rStyle w:val="StyleBoldUnderline"/>
        </w:rPr>
      </w:pPr>
    </w:p>
    <w:p w:rsidR="007E2A64" w:rsidRDefault="007E2A64" w:rsidP="007E2A64">
      <w:pPr>
        <w:pStyle w:val="Heading4"/>
      </w:pPr>
      <w:r w:rsidRPr="002A5283">
        <w:t>Mexico's participation in climate change initiatives key to economic growth - allows participation in the growing global green tech market</w:t>
      </w:r>
    </w:p>
    <w:p w:rsidR="007E2A64" w:rsidRPr="002A5283" w:rsidRDefault="007E2A64" w:rsidP="007E2A64">
      <w:r w:rsidRPr="002A5283">
        <w:rPr>
          <w:rStyle w:val="StyleStyleBold12pt"/>
        </w:rPr>
        <w:t>MEXICO ENERGY &amp; SUSTAINABILITY REVIEW 2013</w:t>
      </w:r>
      <w:r>
        <w:rPr>
          <w:b/>
        </w:rPr>
        <w:tab/>
      </w:r>
      <w:r>
        <w:t xml:space="preserve">["Time to capitalize on Mexico's green energy potential", </w:t>
      </w:r>
      <w:hyperlink r:id="rId120" w:history="1">
        <w:r>
          <w:rPr>
            <w:rStyle w:val="Hyperlink"/>
          </w:rPr>
          <w:t>http://www.mxesr.com/</w:t>
        </w:r>
      </w:hyperlink>
      <w:r>
        <w:t>] coles</w:t>
      </w:r>
    </w:p>
    <w:p w:rsidR="007E2A64" w:rsidRPr="00497868" w:rsidRDefault="007E2A64" w:rsidP="007E2A64">
      <w:r w:rsidRPr="00497868">
        <w:rPr>
          <w:rStyle w:val="StyleBoldUnderline"/>
        </w:rPr>
        <w:t>Mexico’s climate ambitions not only mark an important step in the fight against climate change, they also position the country for tremendous growth across the markets renewable energy, energy efficiency, and other green technologies</w:t>
      </w:r>
      <w:r>
        <w:t xml:space="preserve">. </w:t>
      </w:r>
      <w:r w:rsidRPr="00497868">
        <w:rPr>
          <w:rStyle w:val="StyleBoldUnderline"/>
        </w:rPr>
        <w:t>Access to the right information will be crucial to ensure that a strong partnership between leaders from business, government and civil society can drive the implementation of advanced and innovative business strategies to accelerate the development of Mexico’s green economy</w:t>
      </w:r>
      <w:r>
        <w:t>. Mexico Energy Review is dedicated to providing this comprehensive, in-depth analysis of Mexico’s green development potential, and will analyze innovative business models, international best practices and broad range of green technologies, as well as effective frameworks to boost investment, innovation and technology development.</w:t>
      </w:r>
    </w:p>
    <w:p w:rsidR="007E2A64" w:rsidRDefault="007E2A64" w:rsidP="007E2A64">
      <w:pPr>
        <w:spacing w:after="200" w:line="276" w:lineRule="auto"/>
        <w:rPr>
          <w:rFonts w:eastAsiaTheme="majorEastAsia" w:cstheme="majorBidi"/>
          <w:b/>
          <w:bCs/>
          <w:sz w:val="32"/>
          <w:u w:val="single"/>
        </w:rPr>
      </w:pPr>
      <w:r>
        <w:br w:type="page"/>
      </w:r>
    </w:p>
    <w:p w:rsidR="007E2A64" w:rsidRDefault="007E2A64" w:rsidP="007E2A64">
      <w:pPr>
        <w:pStyle w:val="Heading3"/>
      </w:pPr>
      <w:r>
        <w:lastRenderedPageBreak/>
        <w:t>Climate Change Adv Exts - Must Act Now</w:t>
      </w:r>
    </w:p>
    <w:p w:rsidR="007E2A64" w:rsidRDefault="007E2A64" w:rsidP="007E2A64">
      <w:pPr>
        <w:shd w:val="clear" w:color="auto" w:fill="FFFFFF"/>
        <w:rPr>
          <w:rStyle w:val="Heading4Char"/>
        </w:rPr>
      </w:pPr>
    </w:p>
    <w:p w:rsidR="007E2A64" w:rsidRPr="00BC6D32" w:rsidRDefault="007E2A64" w:rsidP="007E2A64">
      <w:pPr>
        <w:pStyle w:val="Heading4"/>
      </w:pPr>
      <w:r w:rsidRPr="00BC6D32">
        <w:t xml:space="preserve">Global Warming is reversible - We need to act now to cut out GHG emissions in order to halt increasing global temperatures ¶ </w:t>
      </w:r>
    </w:p>
    <w:p w:rsidR="007E2A64" w:rsidRPr="00BB52DE" w:rsidRDefault="007E2A64" w:rsidP="007E2A64">
      <w:pPr>
        <w:shd w:val="clear" w:color="auto" w:fill="FFFFFF"/>
        <w:rPr>
          <w:rFonts w:asciiTheme="minorHAnsi" w:eastAsia="Times New Roman" w:hAnsiTheme="minorHAnsi" w:cs="Arial"/>
          <w:color w:val="222222"/>
        </w:rPr>
      </w:pPr>
      <w:r w:rsidRPr="00F82637">
        <w:rPr>
          <w:rStyle w:val="StyleStyleBold12pt"/>
        </w:rPr>
        <w:t>Strickland 10-12</w:t>
      </w:r>
      <w:r w:rsidRPr="009F1873">
        <w:rPr>
          <w:rFonts w:asciiTheme="minorHAnsi" w:eastAsia="Times New Roman" w:hAnsiTheme="minorHAnsi" w:cs="Arial"/>
          <w:color w:val="222222"/>
          <w:sz w:val="16"/>
        </w:rPr>
        <w:t xml:space="preserve"> (</w:t>
      </w:r>
      <w:r w:rsidRPr="00F82637">
        <w:rPr>
          <w:rFonts w:asciiTheme="minorHAnsi" w:eastAsia="Times New Roman" w:hAnsiTheme="minorHAnsi" w:cs="Arial"/>
          <w:color w:val="222222"/>
        </w:rPr>
        <w:t xml:space="preserve">Jonathan, Bachelors degree from University of Georgia currently works for How Stuff Works and is a lead writer, “What Would it Take to Reverse Global Warming?”, </w:t>
      </w:r>
      <w:hyperlink r:id="rId121" w:tgtFrame="_blank" w:history="1">
        <w:r w:rsidRPr="00F82637">
          <w:rPr>
            <w:rFonts w:asciiTheme="minorHAnsi" w:eastAsia="Times New Roman" w:hAnsiTheme="minorHAnsi" w:cs="Arial"/>
            <w:color w:val="1155CC"/>
            <w:u w:val="single"/>
          </w:rPr>
          <w:t>http://www.howstuffworks.com/environmental/green-science/reverse-global-warming.htm</w:t>
        </w:r>
      </w:hyperlink>
      <w:r w:rsidRPr="009F1873">
        <w:rPr>
          <w:rFonts w:asciiTheme="minorHAnsi" w:eastAsia="Times New Roman" w:hAnsiTheme="minorHAnsi" w:cs="Arial"/>
          <w:color w:val="222222"/>
          <w:sz w:val="16"/>
        </w:rPr>
        <w:t>)</w:t>
      </w:r>
      <w:r>
        <w:rPr>
          <w:rFonts w:asciiTheme="minorHAnsi" w:eastAsia="Times New Roman" w:hAnsiTheme="minorHAnsi" w:cs="Arial"/>
          <w:color w:val="222222"/>
          <w:sz w:val="12"/>
        </w:rPr>
        <w:t xml:space="preserve">  </w:t>
      </w:r>
      <w:r>
        <w:rPr>
          <w:rFonts w:asciiTheme="minorHAnsi" w:eastAsia="Times New Roman" w:hAnsiTheme="minorHAnsi" w:cs="Arial"/>
          <w:color w:val="222222"/>
        </w:rPr>
        <w:t>You</w:t>
      </w:r>
    </w:p>
    <w:p w:rsidR="007E2A64" w:rsidRDefault="007E2A64" w:rsidP="007E2A64">
      <w:pPr>
        <w:shd w:val="clear" w:color="auto" w:fill="FFFFFF"/>
        <w:rPr>
          <w:rStyle w:val="StyleBoldUnderline"/>
          <w:sz w:val="26"/>
          <w:szCs w:val="26"/>
        </w:rPr>
      </w:pPr>
      <w:r w:rsidRPr="009F1873">
        <w:rPr>
          <w:rFonts w:asciiTheme="minorHAnsi" w:eastAsia="Times New Roman" w:hAnsiTheme="minorHAnsi" w:cs="Arial"/>
          <w:color w:val="222222"/>
          <w:sz w:val="16"/>
        </w:rPr>
        <w:t xml:space="preserve"> The news isn't all bad. There are some </w:t>
      </w:r>
      <w:r w:rsidRPr="00522AE8">
        <w:rPr>
          <w:rStyle w:val="StyleBoldUnderline"/>
          <w:sz w:val="26"/>
          <w:szCs w:val="26"/>
        </w:rPr>
        <w:t>measures humans can take to slow</w:t>
      </w:r>
      <w:r w:rsidRPr="009F1873">
        <w:rPr>
          <w:rFonts w:asciiTheme="minorHAnsi" w:eastAsia="Times New Roman" w:hAnsiTheme="minorHAnsi" w:cs="Arial"/>
          <w:color w:val="222222"/>
          <w:sz w:val="16"/>
        </w:rPr>
        <w:t xml:space="preserve">, halt or perhaps even reverse </w:t>
      </w:r>
      <w:r w:rsidRPr="00522AE8">
        <w:rPr>
          <w:rStyle w:val="StyleBoldUnderline"/>
          <w:sz w:val="26"/>
          <w:szCs w:val="26"/>
        </w:rPr>
        <w:t>the warming trend.</w:t>
      </w:r>
      <w:r w:rsidRPr="009F1873">
        <w:rPr>
          <w:rFonts w:asciiTheme="minorHAnsi" w:eastAsia="Times New Roman" w:hAnsiTheme="minorHAnsi" w:cs="Arial"/>
          <w:color w:val="222222"/>
          <w:sz w:val="16"/>
        </w:rPr>
        <w:t xml:space="preserve"> </w:t>
      </w:r>
      <w:r w:rsidRPr="00522AE8">
        <w:rPr>
          <w:rStyle w:val="StyleBoldUnderline"/>
          <w:sz w:val="26"/>
          <w:szCs w:val="26"/>
        </w:rPr>
        <w:t>These measures range from changing our behaviors and making some sacrifices to plans that seem to belong in the realm of science fiction.</w:t>
      </w:r>
      <w:r w:rsidRPr="009F1873">
        <w:rPr>
          <w:rStyle w:val="StyleBoldUnderline"/>
          <w:b w:val="0"/>
          <w:sz w:val="12"/>
          <w:szCs w:val="26"/>
          <w:u w:val="none"/>
        </w:rPr>
        <w:t>¶</w:t>
      </w:r>
      <w:r w:rsidRPr="00522AE8">
        <w:rPr>
          <w:rStyle w:val="StyleBoldUnderline"/>
          <w:sz w:val="26"/>
          <w:szCs w:val="26"/>
        </w:rPr>
        <w:t xml:space="preserve"> One way to affect global warming is to reduce greenhouse gas emissions</w:t>
      </w:r>
      <w:r w:rsidRPr="009F1873">
        <w:rPr>
          <w:rFonts w:asciiTheme="minorHAnsi" w:eastAsia="Times New Roman" w:hAnsiTheme="minorHAnsi" w:cs="Arial"/>
          <w:color w:val="222222"/>
          <w:sz w:val="16"/>
        </w:rPr>
        <w:t>. Greenhouse gases are important. Without them, the Earth would lose heat too quickly and life as we know it would be impossible to sustain. Greenhouse gases, which include water vapor and carbon dioxide, absorb heat in the lower atmosphere and reflect it back to the Earth. But according to the Intergovernmental Panel on Climate Change (IPCC), a consortium of more than 2,000 scientists</w:t>
      </w:r>
      <w:r w:rsidRPr="00970858">
        <w:rPr>
          <w:rStyle w:val="StyleBoldUnderline"/>
          <w:sz w:val="26"/>
          <w:szCs w:val="26"/>
        </w:rPr>
        <w:t>, humans are increasing the greenhouse gas effect through carbon dioxide emissions from burning fossil fuels</w:t>
      </w:r>
      <w:r w:rsidRPr="009F1873">
        <w:rPr>
          <w:rFonts w:asciiTheme="minorHAnsi" w:eastAsia="Times New Roman" w:hAnsiTheme="minorHAnsi" w:cs="Arial"/>
          <w:color w:val="222222"/>
          <w:sz w:val="16"/>
        </w:rPr>
        <w:t>.</w:t>
      </w:r>
      <w:r w:rsidRPr="009F1873">
        <w:rPr>
          <w:rFonts w:asciiTheme="minorHAnsi" w:eastAsia="Times New Roman" w:hAnsiTheme="minorHAnsi" w:cs="Arial"/>
          <w:color w:val="222222"/>
          <w:sz w:val="12"/>
        </w:rPr>
        <w:t>¶</w:t>
      </w:r>
      <w:r w:rsidRPr="009F1873">
        <w:rPr>
          <w:rFonts w:asciiTheme="minorHAnsi" w:eastAsia="Times New Roman" w:hAnsiTheme="minorHAnsi" w:cs="Arial"/>
          <w:color w:val="222222"/>
          <w:sz w:val="16"/>
        </w:rPr>
        <w:t xml:space="preserve"> Assuming that the IPCC's conclusions are accurate, reducing greenhouse gas emissions and planting trees could help slow and eventually reverse global warming trends. It takes time for the environment to absorb carbon dioxide. </w:t>
      </w:r>
      <w:r w:rsidRPr="00970858">
        <w:rPr>
          <w:rStyle w:val="StyleBoldUnderline"/>
          <w:sz w:val="26"/>
          <w:szCs w:val="26"/>
        </w:rPr>
        <w:t>Right now, humans are producing carbon dioxide faster than the environment can absorb it. It doesn't help that humans are also clearing large regions of forests for various reasons -- that reduces the carbon-absorbing abilities of the environment, too.</w:t>
      </w:r>
    </w:p>
    <w:p w:rsidR="007E2A64" w:rsidRDefault="007E2A64" w:rsidP="007E2A64">
      <w:pPr>
        <w:shd w:val="clear" w:color="auto" w:fill="FFFFFF"/>
        <w:rPr>
          <w:rStyle w:val="StyleBoldUnderline"/>
          <w:sz w:val="26"/>
          <w:szCs w:val="26"/>
        </w:rPr>
      </w:pPr>
    </w:p>
    <w:p w:rsidR="007E2A64" w:rsidRDefault="007E2A64" w:rsidP="007E2A64">
      <w:pPr>
        <w:pStyle w:val="Heading4"/>
        <w:rPr>
          <w:rFonts w:eastAsia="Times New Roman"/>
        </w:rPr>
      </w:pPr>
      <w:r>
        <w:rPr>
          <w:rFonts w:eastAsia="Times New Roman"/>
        </w:rPr>
        <w:t>Fossil fuels are pushing the Earth’s climate near the brink—we must act now</w:t>
      </w:r>
    </w:p>
    <w:p w:rsidR="007E2A64" w:rsidRDefault="007E2A64" w:rsidP="007E2A64"/>
    <w:p w:rsidR="007E2A64" w:rsidRPr="00BC6D32" w:rsidRDefault="007E2A64" w:rsidP="007E2A64">
      <w:r>
        <w:rPr>
          <w:rStyle w:val="StyleStyleBold12pt"/>
        </w:rPr>
        <w:t xml:space="preserve">Wright 11 </w:t>
      </w:r>
      <w:r w:rsidRPr="00BC6D32">
        <w:t xml:space="preserve">(James Wright, Why it’s urgent we act now on climate change, Skeptical Science, March 8, 2011, </w:t>
      </w:r>
      <w:hyperlink r:id="rId122" w:history="1">
        <w:r w:rsidRPr="00BC6D32">
          <w:rPr>
            <w:rStyle w:val="Hyperlink"/>
          </w:rPr>
          <w:t>http://www.skepticalscience.com/global-warming-not-urgent.htm</w:t>
        </w:r>
      </w:hyperlink>
      <w:r w:rsidRPr="00BC6D32">
        <w:t>) You</w:t>
      </w:r>
    </w:p>
    <w:p w:rsidR="007E2A64" w:rsidRPr="00BC6D32" w:rsidRDefault="007E2A64" w:rsidP="007E2A64">
      <w:pPr>
        <w:shd w:val="clear" w:color="auto" w:fill="FFFFFF"/>
        <w:spacing w:before="225" w:after="225"/>
        <w:rPr>
          <w:rFonts w:asciiTheme="minorHAnsi" w:eastAsia="Times New Roman" w:hAnsiTheme="minorHAnsi" w:cs="Arial"/>
          <w:color w:val="333333"/>
          <w:sz w:val="16"/>
        </w:rPr>
      </w:pPr>
      <w:r w:rsidRPr="00776224">
        <w:rPr>
          <w:rStyle w:val="StyleBoldUnderline"/>
          <w:sz w:val="26"/>
          <w:szCs w:val="26"/>
        </w:rPr>
        <w:t>Global warming is an increasingly urgent problem</w:t>
      </w:r>
      <w:r w:rsidRPr="00BC6D32">
        <w:rPr>
          <w:rFonts w:asciiTheme="minorHAnsi" w:eastAsia="Times New Roman" w:hAnsiTheme="minorHAnsi" w:cs="Arial"/>
          <w:color w:val="333333"/>
          <w:sz w:val="16"/>
        </w:rPr>
        <w:t xml:space="preserve">. </w:t>
      </w:r>
      <w:r w:rsidRPr="00776224">
        <w:rPr>
          <w:rStyle w:val="StyleBoldUnderline"/>
          <w:sz w:val="26"/>
          <w:szCs w:val="26"/>
        </w:rPr>
        <w:t>The urgency isn’t obvious because a large amount of warming is being delayed. But some of the latest research says if we want to keep the Earth’s climate within the range humans have experienced, we must leave nearly all the remaining fossil fuels in the ground. If we do not act now we could push the climate beyond tipping points, where the situation spirals out of our control.</w:t>
      </w:r>
      <w:r w:rsidRPr="00BC6D32">
        <w:rPr>
          <w:rFonts w:asciiTheme="minorHAnsi" w:eastAsia="Times New Roman" w:hAnsiTheme="minorHAnsi" w:cs="Arial"/>
          <w:color w:val="333333"/>
          <w:sz w:val="16"/>
        </w:rPr>
        <w:t xml:space="preserve"> How do we know this? And what should we do about it? Read on</w:t>
      </w:r>
      <w:r w:rsidRPr="00776224">
        <w:rPr>
          <w:rStyle w:val="StyleBoldUnderline"/>
          <w:sz w:val="26"/>
          <w:szCs w:val="26"/>
        </w:rPr>
        <w:t>.</w:t>
      </w:r>
      <w:r w:rsidRPr="00BC6D32">
        <w:rPr>
          <w:rStyle w:val="StyleBoldUnderline"/>
          <w:b w:val="0"/>
          <w:sz w:val="12"/>
          <w:szCs w:val="26"/>
          <w:u w:val="none"/>
        </w:rPr>
        <w:t>¶</w:t>
      </w:r>
      <w:r w:rsidRPr="00776224">
        <w:rPr>
          <w:rStyle w:val="StyleBoldUnderline"/>
          <w:sz w:val="26"/>
          <w:szCs w:val="26"/>
        </w:rPr>
        <w:t xml:space="preserve"> James Hansen</w:t>
      </w:r>
      <w:r w:rsidRPr="00BC6D32">
        <w:rPr>
          <w:rFonts w:asciiTheme="minorHAnsi" w:eastAsia="Times New Roman" w:hAnsiTheme="minorHAnsi" w:cs="Arial"/>
          <w:color w:val="333333"/>
          <w:sz w:val="16"/>
        </w:rPr>
        <w:t xml:space="preserve">, </w:t>
      </w:r>
      <w:r w:rsidRPr="00BC6D32">
        <w:rPr>
          <w:rFonts w:asciiTheme="minorHAnsi" w:eastAsia="Times New Roman" w:hAnsiTheme="minorHAnsi" w:cs="Arial"/>
          <w:color w:val="004440"/>
          <w:sz w:val="16"/>
        </w:rPr>
        <w:t>NASA</w:t>
      </w:r>
      <w:r w:rsidRPr="00BC6D32">
        <w:rPr>
          <w:rFonts w:asciiTheme="minorHAnsi" w:eastAsia="Times New Roman" w:hAnsiTheme="minorHAnsi" w:cs="Arial"/>
          <w:color w:val="333333"/>
          <w:sz w:val="16"/>
        </w:rPr>
        <w:t>’s top climatologist and one of the</w:t>
      </w:r>
      <w:r w:rsidRPr="00776224">
        <w:rPr>
          <w:rStyle w:val="StyleBoldUnderline"/>
          <w:sz w:val="26"/>
          <w:szCs w:val="26"/>
        </w:rPr>
        <w:t xml:space="preserve"> first to warn greenhouse warming had been detected, set out to define dangerous human interference with climat</w:t>
      </w:r>
      <w:r w:rsidRPr="00BC6D32">
        <w:rPr>
          <w:rFonts w:asciiTheme="minorHAnsi" w:eastAsia="Times New Roman" w:hAnsiTheme="minorHAnsi" w:cs="Arial"/>
          <w:color w:val="004440"/>
          <w:sz w:val="16"/>
        </w:rPr>
        <w:t>e</w:t>
      </w:r>
      <w:r w:rsidRPr="00BC6D32">
        <w:rPr>
          <w:rFonts w:asciiTheme="minorHAnsi" w:eastAsia="Times New Roman" w:hAnsiTheme="minorHAnsi" w:cs="Arial"/>
          <w:color w:val="333333"/>
          <w:sz w:val="16"/>
        </w:rPr>
        <w:t xml:space="preserve">. In 2008, his team came to the startling conclusion that the current level of atmospheric </w:t>
      </w:r>
      <w:r w:rsidRPr="00BC6D32">
        <w:rPr>
          <w:rFonts w:asciiTheme="minorHAnsi" w:eastAsia="Times New Roman" w:hAnsiTheme="minorHAnsi" w:cs="Arial"/>
          <w:color w:val="004440"/>
          <w:sz w:val="16"/>
        </w:rPr>
        <w:t>carbon dioxide</w:t>
      </w:r>
      <w:r w:rsidRPr="00BC6D32">
        <w:rPr>
          <w:rFonts w:asciiTheme="minorHAnsi" w:eastAsia="Times New Roman" w:hAnsiTheme="minorHAnsi" w:cs="Arial"/>
          <w:color w:val="333333"/>
          <w:sz w:val="16"/>
        </w:rPr>
        <w:t xml:space="preserve"> (CO</w:t>
      </w:r>
      <w:r w:rsidRPr="00BC6D32">
        <w:rPr>
          <w:rFonts w:asciiTheme="minorHAnsi" w:eastAsia="Times New Roman" w:hAnsiTheme="minorHAnsi" w:cs="Arial"/>
          <w:color w:val="333333"/>
          <w:sz w:val="16"/>
          <w:vertAlign w:val="subscript"/>
        </w:rPr>
        <w:t>2</w:t>
      </w:r>
      <w:r w:rsidRPr="00BC6D32">
        <w:rPr>
          <w:rFonts w:asciiTheme="minorHAnsi" w:eastAsia="Times New Roman" w:hAnsiTheme="minorHAnsi" w:cs="Arial"/>
          <w:color w:val="333333"/>
          <w:sz w:val="16"/>
        </w:rPr>
        <w:t>) is already in the danger zone.</w:t>
      </w:r>
      <w:r w:rsidRPr="00BC6D32">
        <w:rPr>
          <w:rFonts w:asciiTheme="minorHAnsi" w:eastAsia="Times New Roman" w:hAnsiTheme="minorHAnsi" w:cs="Arial"/>
          <w:color w:val="333333"/>
          <w:sz w:val="12"/>
        </w:rPr>
        <w:t>¶</w:t>
      </w:r>
      <w:r w:rsidRPr="00BC6D32">
        <w:rPr>
          <w:rFonts w:asciiTheme="minorHAnsi" w:eastAsia="Times New Roman" w:hAnsiTheme="minorHAnsi" w:cs="Arial"/>
          <w:color w:val="333333"/>
          <w:sz w:val="16"/>
        </w:rPr>
        <w:t xml:space="preserve"> </w:t>
      </w:r>
      <w:r w:rsidRPr="00776224">
        <w:rPr>
          <w:rStyle w:val="StyleBoldUnderline"/>
          <w:sz w:val="26"/>
          <w:szCs w:val="26"/>
        </w:rPr>
        <w:t>Since the Industrial Revolution, atmospheric CO2 has increased from 280 to 390 parts per million (ppm).</w:t>
      </w:r>
      <w:r w:rsidRPr="00BC6D32">
        <w:rPr>
          <w:rFonts w:asciiTheme="minorHAnsi" w:eastAsia="Times New Roman" w:hAnsiTheme="minorHAnsi" w:cs="Arial"/>
          <w:color w:val="333333"/>
          <w:sz w:val="16"/>
        </w:rPr>
        <w:t xml:space="preserve"> Don’t be fooled by the small number – 390 </w:t>
      </w:r>
      <w:r w:rsidRPr="00BC6D32">
        <w:rPr>
          <w:rFonts w:asciiTheme="minorHAnsi" w:eastAsia="Times New Roman" w:hAnsiTheme="minorHAnsi" w:cs="Arial"/>
          <w:color w:val="004440"/>
          <w:sz w:val="16"/>
        </w:rPr>
        <w:t>ppm</w:t>
      </w:r>
      <w:r w:rsidRPr="00BC6D32">
        <w:rPr>
          <w:rFonts w:asciiTheme="minorHAnsi" w:eastAsia="Times New Roman" w:hAnsiTheme="minorHAnsi" w:cs="Arial"/>
          <w:color w:val="333333"/>
          <w:sz w:val="16"/>
        </w:rPr>
        <w:t xml:space="preserve"> is higher than CO</w:t>
      </w:r>
      <w:r w:rsidRPr="00BC6D32">
        <w:rPr>
          <w:rFonts w:asciiTheme="minorHAnsi" w:eastAsia="Times New Roman" w:hAnsiTheme="minorHAnsi" w:cs="Arial"/>
          <w:color w:val="333333"/>
          <w:sz w:val="16"/>
          <w:vertAlign w:val="subscript"/>
        </w:rPr>
        <w:t>2</w:t>
      </w:r>
      <w:r w:rsidRPr="00BC6D32">
        <w:rPr>
          <w:rFonts w:asciiTheme="minorHAnsi" w:eastAsia="Times New Roman" w:hAnsiTheme="minorHAnsi" w:cs="Arial"/>
          <w:color w:val="333333"/>
          <w:sz w:val="16"/>
        </w:rPr>
        <w:t xml:space="preserve"> has been in millions of years. CO</w:t>
      </w:r>
      <w:r w:rsidRPr="00BC6D32">
        <w:rPr>
          <w:rFonts w:asciiTheme="minorHAnsi" w:eastAsia="Times New Roman" w:hAnsiTheme="minorHAnsi" w:cs="Arial"/>
          <w:color w:val="333333"/>
          <w:sz w:val="16"/>
          <w:vertAlign w:val="subscript"/>
        </w:rPr>
        <w:t>2</w:t>
      </w:r>
      <w:r w:rsidRPr="00BC6D32">
        <w:rPr>
          <w:rFonts w:asciiTheme="minorHAnsi" w:eastAsia="Times New Roman" w:hAnsiTheme="minorHAnsi" w:cs="Arial"/>
          <w:color w:val="333333"/>
          <w:sz w:val="16"/>
        </w:rPr>
        <w:t xml:space="preserve"> is rising by 2 </w:t>
      </w:r>
      <w:r w:rsidRPr="00BC6D32">
        <w:rPr>
          <w:rFonts w:asciiTheme="minorHAnsi" w:eastAsia="Times New Roman" w:hAnsiTheme="minorHAnsi" w:cs="Arial"/>
          <w:color w:val="004440"/>
          <w:sz w:val="16"/>
        </w:rPr>
        <w:t>ppm</w:t>
      </w:r>
      <w:r w:rsidRPr="00BC6D32">
        <w:rPr>
          <w:rFonts w:asciiTheme="minorHAnsi" w:eastAsia="Times New Roman" w:hAnsiTheme="minorHAnsi" w:cs="Arial"/>
          <w:color w:val="333333"/>
          <w:sz w:val="16"/>
        </w:rPr>
        <w:t xml:space="preserve"> per year as we continue to burn fossil fuels. To stabilise the Earth’s </w:t>
      </w:r>
      <w:r w:rsidRPr="00BC6D32">
        <w:rPr>
          <w:rFonts w:asciiTheme="minorHAnsi" w:eastAsia="Times New Roman" w:hAnsiTheme="minorHAnsi" w:cs="Arial"/>
          <w:color w:val="004440"/>
          <w:sz w:val="16"/>
        </w:rPr>
        <w:t>climate</w:t>
      </w:r>
      <w:r w:rsidRPr="00BC6D32">
        <w:rPr>
          <w:rFonts w:asciiTheme="minorHAnsi" w:eastAsia="Times New Roman" w:hAnsiTheme="minorHAnsi" w:cs="Arial"/>
          <w:color w:val="333333"/>
          <w:sz w:val="16"/>
        </w:rPr>
        <w:t xml:space="preserve">, </w:t>
      </w:r>
      <w:r w:rsidRPr="00776224">
        <w:rPr>
          <w:rStyle w:val="StyleBoldUnderline"/>
          <w:sz w:val="26"/>
          <w:szCs w:val="26"/>
        </w:rPr>
        <w:t>we must reduce CO2 to the relatively safe level of 350 ppm</w:t>
      </w:r>
      <w:r w:rsidRPr="00BC6D32">
        <w:rPr>
          <w:rFonts w:asciiTheme="minorHAnsi" w:eastAsia="Times New Roman" w:hAnsiTheme="minorHAnsi" w:cs="Arial"/>
          <w:color w:val="333333"/>
          <w:sz w:val="16"/>
        </w:rPr>
        <w:t>. And we must hurry, because the task will soon be an impossible one.</w:t>
      </w:r>
      <w:r w:rsidRPr="00BC6D32">
        <w:rPr>
          <w:rFonts w:asciiTheme="minorHAnsi" w:eastAsia="Times New Roman" w:hAnsiTheme="minorHAnsi" w:cs="Arial"/>
          <w:color w:val="333333"/>
          <w:sz w:val="12"/>
        </w:rPr>
        <w:t>¶</w:t>
      </w:r>
      <w:r w:rsidRPr="00BC6D32">
        <w:rPr>
          <w:rFonts w:asciiTheme="minorHAnsi" w:eastAsia="Times New Roman" w:hAnsiTheme="minorHAnsi" w:cs="Arial"/>
          <w:color w:val="333333"/>
          <w:sz w:val="16"/>
        </w:rPr>
        <w:t xml:space="preserve"> The 350 target is based not on </w:t>
      </w:r>
      <w:r w:rsidRPr="00BC6D32">
        <w:rPr>
          <w:rFonts w:asciiTheme="minorHAnsi" w:eastAsia="Times New Roman" w:hAnsiTheme="minorHAnsi" w:cs="Arial"/>
          <w:color w:val="004440"/>
          <w:sz w:val="16"/>
        </w:rPr>
        <w:t>climate model</w:t>
      </w:r>
      <w:r w:rsidRPr="00BC6D32">
        <w:rPr>
          <w:rFonts w:asciiTheme="minorHAnsi" w:eastAsia="Times New Roman" w:hAnsiTheme="minorHAnsi" w:cs="Arial"/>
          <w:color w:val="333333"/>
          <w:sz w:val="16"/>
        </w:rPr>
        <w:t xml:space="preserve">ing, but on past </w:t>
      </w:r>
      <w:r w:rsidRPr="00BC6D32">
        <w:rPr>
          <w:rFonts w:asciiTheme="minorHAnsi" w:eastAsia="Times New Roman" w:hAnsiTheme="minorHAnsi" w:cs="Arial"/>
          <w:color w:val="004440"/>
          <w:sz w:val="16"/>
        </w:rPr>
        <w:t>climate change</w:t>
      </w:r>
      <w:r w:rsidRPr="00BC6D32">
        <w:rPr>
          <w:rFonts w:asciiTheme="minorHAnsi" w:eastAsia="Times New Roman" w:hAnsiTheme="minorHAnsi" w:cs="Arial"/>
          <w:color w:val="333333"/>
          <w:sz w:val="16"/>
        </w:rPr>
        <w:t xml:space="preserve"> (“paleoclimate”). Hansen looked at the highly accurate </w:t>
      </w:r>
      <w:r w:rsidRPr="00BC6D32">
        <w:rPr>
          <w:rFonts w:asciiTheme="minorHAnsi" w:eastAsia="Times New Roman" w:hAnsiTheme="minorHAnsi" w:cs="Arial"/>
          <w:color w:val="004440"/>
          <w:sz w:val="16"/>
        </w:rPr>
        <w:t>ice core</w:t>
      </w:r>
      <w:r w:rsidRPr="00BC6D32">
        <w:rPr>
          <w:rFonts w:asciiTheme="minorHAnsi" w:eastAsia="Times New Roman" w:hAnsiTheme="minorHAnsi" w:cs="Arial"/>
          <w:color w:val="333333"/>
          <w:sz w:val="16"/>
        </w:rPr>
        <w:t xml:space="preserve"> record of the last few hundred thousand years, sediment core data going back 65 million years, and the changes currently unfolding. He discovered that, in the long term, </w:t>
      </w:r>
      <w:r w:rsidRPr="00776224">
        <w:rPr>
          <w:rStyle w:val="StyleBoldUnderline"/>
          <w:sz w:val="26"/>
          <w:szCs w:val="26"/>
        </w:rPr>
        <w:t>climate is twice as sensitive in the real world as it is in the models used by the IPCC.</w:t>
      </w:r>
      <w:r w:rsidRPr="00BC6D32">
        <w:rPr>
          <w:rStyle w:val="StyleBoldUnderline"/>
          <w:b w:val="0"/>
          <w:sz w:val="12"/>
          <w:szCs w:val="26"/>
          <w:u w:val="none"/>
        </w:rPr>
        <w:t>¶</w:t>
      </w:r>
      <w:r w:rsidRPr="00BC6D32">
        <w:rPr>
          <w:rFonts w:asciiTheme="minorHAnsi" w:eastAsia="Times New Roman" w:hAnsiTheme="minorHAnsi" w:cs="Arial"/>
          <w:color w:val="333333"/>
          <w:sz w:val="16"/>
        </w:rPr>
        <w:t xml:space="preserve"> The key question in </w:t>
      </w:r>
      <w:r w:rsidRPr="00BC6D32">
        <w:rPr>
          <w:rFonts w:asciiTheme="minorHAnsi" w:eastAsia="Times New Roman" w:hAnsiTheme="minorHAnsi" w:cs="Arial"/>
          <w:color w:val="004440"/>
          <w:sz w:val="16"/>
        </w:rPr>
        <w:t>climate model</w:t>
      </w:r>
      <w:r w:rsidRPr="00BC6D32">
        <w:rPr>
          <w:rFonts w:asciiTheme="minorHAnsi" w:eastAsia="Times New Roman" w:hAnsiTheme="minorHAnsi" w:cs="Arial"/>
          <w:color w:val="333333"/>
          <w:sz w:val="16"/>
        </w:rPr>
        <w:t>ing is how much global warming you get from doubling CO</w:t>
      </w:r>
      <w:r w:rsidRPr="00BC6D32">
        <w:rPr>
          <w:rFonts w:asciiTheme="minorHAnsi" w:eastAsia="Times New Roman" w:hAnsiTheme="minorHAnsi" w:cs="Arial"/>
          <w:color w:val="333333"/>
          <w:sz w:val="16"/>
          <w:vertAlign w:val="subscript"/>
        </w:rPr>
        <w:t>2</w:t>
      </w:r>
      <w:r w:rsidRPr="00BC6D32">
        <w:rPr>
          <w:rFonts w:asciiTheme="minorHAnsi" w:eastAsia="Times New Roman" w:hAnsiTheme="minorHAnsi" w:cs="Arial"/>
          <w:color w:val="333333"/>
          <w:sz w:val="16"/>
        </w:rPr>
        <w:t xml:space="preserve">, once </w:t>
      </w:r>
      <w:r w:rsidRPr="00BC6D32">
        <w:rPr>
          <w:rFonts w:asciiTheme="minorHAnsi" w:eastAsia="Times New Roman" w:hAnsiTheme="minorHAnsi" w:cs="Arial"/>
          <w:color w:val="333333"/>
          <w:sz w:val="16"/>
        </w:rPr>
        <w:lastRenderedPageBreak/>
        <w:t xml:space="preserve">all </w:t>
      </w:r>
      <w:r w:rsidRPr="00BC6D32">
        <w:rPr>
          <w:rFonts w:asciiTheme="minorHAnsi" w:eastAsia="Times New Roman" w:hAnsiTheme="minorHAnsi" w:cs="Arial"/>
          <w:color w:val="004440"/>
          <w:sz w:val="16"/>
        </w:rPr>
        <w:t>climate feedback</w:t>
      </w:r>
      <w:r w:rsidRPr="00BC6D32">
        <w:rPr>
          <w:rFonts w:asciiTheme="minorHAnsi" w:eastAsia="Times New Roman" w:hAnsiTheme="minorHAnsi" w:cs="Arial"/>
          <w:color w:val="333333"/>
          <w:sz w:val="16"/>
        </w:rPr>
        <w:t xml:space="preserve">s are taken into account. A </w:t>
      </w:r>
      <w:r w:rsidRPr="00BC6D32">
        <w:rPr>
          <w:rFonts w:asciiTheme="minorHAnsi" w:eastAsia="Times New Roman" w:hAnsiTheme="minorHAnsi" w:cs="Arial"/>
          <w:color w:val="004440"/>
          <w:sz w:val="16"/>
        </w:rPr>
        <w:t>feedback</w:t>
      </w:r>
      <w:r w:rsidRPr="00BC6D32">
        <w:rPr>
          <w:rFonts w:asciiTheme="minorHAnsi" w:eastAsia="Times New Roman" w:hAnsiTheme="minorHAnsi" w:cs="Arial"/>
          <w:color w:val="333333"/>
          <w:sz w:val="16"/>
        </w:rPr>
        <w:t xml:space="preserve"> is something that amplifies or cancels out the initial effect (eg. interest is a </w:t>
      </w:r>
      <w:r w:rsidRPr="00BC6D32">
        <w:rPr>
          <w:rFonts w:asciiTheme="minorHAnsi" w:eastAsia="Times New Roman" w:hAnsiTheme="minorHAnsi" w:cs="Arial"/>
          <w:color w:val="004440"/>
          <w:sz w:val="16"/>
        </w:rPr>
        <w:t>feedback</w:t>
      </w:r>
      <w:r w:rsidRPr="00BC6D32">
        <w:rPr>
          <w:rFonts w:asciiTheme="minorHAnsi" w:eastAsia="Times New Roman" w:hAnsiTheme="minorHAnsi" w:cs="Arial"/>
          <w:color w:val="333333"/>
          <w:sz w:val="16"/>
        </w:rPr>
        <w:t xml:space="preserve"> on a loan). The models include “fast</w:t>
      </w:r>
      <w:r w:rsidRPr="00BC6D32">
        <w:rPr>
          <w:rFonts w:asciiTheme="minorHAnsi" w:eastAsia="Times New Roman" w:hAnsiTheme="minorHAnsi" w:cs="Arial"/>
          <w:color w:val="004440"/>
          <w:sz w:val="16"/>
        </w:rPr>
        <w:t>feedback</w:t>
      </w:r>
      <w:r w:rsidRPr="00BC6D32">
        <w:rPr>
          <w:rFonts w:asciiTheme="minorHAnsi" w:eastAsia="Times New Roman" w:hAnsiTheme="minorHAnsi" w:cs="Arial"/>
          <w:color w:val="333333"/>
          <w:sz w:val="16"/>
        </w:rPr>
        <w:t xml:space="preserve">s” like water vapor, clouds, and </w:t>
      </w:r>
      <w:r w:rsidRPr="00BC6D32">
        <w:rPr>
          <w:rFonts w:asciiTheme="minorHAnsi" w:eastAsia="Times New Roman" w:hAnsiTheme="minorHAnsi" w:cs="Arial"/>
          <w:color w:val="004440"/>
          <w:sz w:val="16"/>
        </w:rPr>
        <w:t>sea ice</w:t>
      </w:r>
      <w:r w:rsidRPr="00BC6D32">
        <w:rPr>
          <w:rFonts w:asciiTheme="minorHAnsi" w:eastAsia="Times New Roman" w:hAnsiTheme="minorHAnsi" w:cs="Arial"/>
          <w:color w:val="333333"/>
          <w:sz w:val="16"/>
        </w:rPr>
        <w:t xml:space="preserve">, but exclude longer-term “slow </w:t>
      </w:r>
      <w:r w:rsidRPr="00BC6D32">
        <w:rPr>
          <w:rFonts w:asciiTheme="minorHAnsi" w:eastAsia="Times New Roman" w:hAnsiTheme="minorHAnsi" w:cs="Arial"/>
          <w:color w:val="004440"/>
          <w:sz w:val="16"/>
        </w:rPr>
        <w:t>feedback</w:t>
      </w:r>
      <w:r w:rsidRPr="00BC6D32">
        <w:rPr>
          <w:rFonts w:asciiTheme="minorHAnsi" w:eastAsia="Times New Roman" w:hAnsiTheme="minorHAnsi" w:cs="Arial"/>
          <w:color w:val="333333"/>
          <w:sz w:val="16"/>
        </w:rPr>
        <w:t xml:space="preserve">s” like melting </w:t>
      </w:r>
      <w:r w:rsidRPr="00BC6D32">
        <w:rPr>
          <w:rFonts w:asciiTheme="minorHAnsi" w:eastAsia="Times New Roman" w:hAnsiTheme="minorHAnsi" w:cs="Arial"/>
          <w:color w:val="004440"/>
          <w:sz w:val="16"/>
        </w:rPr>
        <w:t>ice sheet</w:t>
      </w:r>
      <w:r w:rsidRPr="00BC6D32">
        <w:rPr>
          <w:rFonts w:asciiTheme="minorHAnsi" w:eastAsia="Times New Roman" w:hAnsiTheme="minorHAnsi" w:cs="Arial"/>
          <w:color w:val="333333"/>
          <w:sz w:val="16"/>
        </w:rPr>
        <w:t xml:space="preserve">s (an icy surface reflects more </w:t>
      </w:r>
      <w:r w:rsidRPr="00BC6D32">
        <w:rPr>
          <w:rFonts w:asciiTheme="minorHAnsi" w:eastAsia="Times New Roman" w:hAnsiTheme="minorHAnsi" w:cs="Arial"/>
          <w:color w:val="004440"/>
          <w:sz w:val="16"/>
        </w:rPr>
        <w:t>heat</w:t>
      </w:r>
      <w:r w:rsidRPr="00BC6D32">
        <w:rPr>
          <w:rFonts w:asciiTheme="minorHAnsi" w:eastAsia="Times New Roman" w:hAnsiTheme="minorHAnsi" w:cs="Arial"/>
          <w:color w:val="333333"/>
          <w:sz w:val="16"/>
        </w:rPr>
        <w:t xml:space="preserve"> than a dark surface).</w:t>
      </w:r>
      <w:r w:rsidRPr="00BC6D32">
        <w:rPr>
          <w:rFonts w:asciiTheme="minorHAnsi" w:eastAsia="Times New Roman" w:hAnsiTheme="minorHAnsi" w:cs="Arial"/>
          <w:color w:val="333333"/>
          <w:sz w:val="12"/>
        </w:rPr>
        <w:t>¶</w:t>
      </w:r>
      <w:r w:rsidRPr="00BC6D32">
        <w:rPr>
          <w:rFonts w:asciiTheme="minorHAnsi" w:eastAsia="Times New Roman" w:hAnsiTheme="minorHAnsi" w:cs="Arial"/>
          <w:color w:val="333333"/>
          <w:sz w:val="16"/>
        </w:rPr>
        <w:t xml:space="preserve"> Both models and paleoclimate studies agree the </w:t>
      </w:r>
      <w:hyperlink r:id="rId123" w:history="1">
        <w:r w:rsidRPr="00BC6D32">
          <w:rPr>
            <w:rFonts w:asciiTheme="minorHAnsi" w:eastAsia="Times New Roman" w:hAnsiTheme="minorHAnsi" w:cs="Arial"/>
            <w:color w:val="0046AA"/>
            <w:sz w:val="16"/>
          </w:rPr>
          <w:t xml:space="preserve">warming after fast </w:t>
        </w:r>
        <w:r w:rsidRPr="00BC6D32">
          <w:rPr>
            <w:rFonts w:asciiTheme="minorHAnsi" w:eastAsia="Times New Roman" w:hAnsiTheme="minorHAnsi" w:cs="Arial"/>
            <w:color w:val="004440"/>
            <w:sz w:val="16"/>
          </w:rPr>
          <w:t>feedback</w:t>
        </w:r>
        <w:r w:rsidRPr="00BC6D32">
          <w:rPr>
            <w:rFonts w:asciiTheme="minorHAnsi" w:eastAsia="Times New Roman" w:hAnsiTheme="minorHAnsi" w:cs="Arial"/>
            <w:color w:val="0046AA"/>
            <w:sz w:val="16"/>
          </w:rPr>
          <w:t>s</w:t>
        </w:r>
      </w:hyperlink>
      <w:r w:rsidRPr="00BC6D32">
        <w:rPr>
          <w:rFonts w:asciiTheme="minorHAnsi" w:eastAsia="Times New Roman" w:hAnsiTheme="minorHAnsi" w:cs="Arial"/>
          <w:color w:val="333333"/>
          <w:sz w:val="16"/>
        </w:rPr>
        <w:t xml:space="preserve"> is around 3°C per doubling of CO</w:t>
      </w:r>
      <w:r w:rsidRPr="00BC6D32">
        <w:rPr>
          <w:rFonts w:asciiTheme="minorHAnsi" w:eastAsia="Times New Roman" w:hAnsiTheme="minorHAnsi" w:cs="Arial"/>
          <w:color w:val="333333"/>
          <w:sz w:val="16"/>
          <w:vertAlign w:val="subscript"/>
        </w:rPr>
        <w:t>2</w:t>
      </w:r>
      <w:r w:rsidRPr="00BC6D32">
        <w:rPr>
          <w:rFonts w:asciiTheme="minorHAnsi" w:eastAsia="Times New Roman" w:hAnsiTheme="minorHAnsi" w:cs="Arial"/>
          <w:color w:val="333333"/>
          <w:sz w:val="16"/>
        </w:rPr>
        <w:t xml:space="preserve">. Slow </w:t>
      </w:r>
      <w:r w:rsidRPr="00BC6D32">
        <w:rPr>
          <w:rFonts w:asciiTheme="minorHAnsi" w:eastAsia="Times New Roman" w:hAnsiTheme="minorHAnsi" w:cs="Arial"/>
          <w:color w:val="004440"/>
          <w:sz w:val="16"/>
        </w:rPr>
        <w:t>feedback</w:t>
      </w:r>
      <w:r w:rsidRPr="00BC6D32">
        <w:rPr>
          <w:rFonts w:asciiTheme="minorHAnsi" w:eastAsia="Times New Roman" w:hAnsiTheme="minorHAnsi" w:cs="Arial"/>
          <w:color w:val="333333"/>
          <w:sz w:val="16"/>
        </w:rPr>
        <w:t xml:space="preserve">s have received far less attention. Paleoclimate is the only available tool to estimate them. To cut </w:t>
      </w:r>
      <w:hyperlink r:id="rId124" w:history="1">
        <w:r w:rsidRPr="00BC6D32">
          <w:rPr>
            <w:rFonts w:asciiTheme="minorHAnsi" w:eastAsia="Times New Roman" w:hAnsiTheme="minorHAnsi" w:cs="Arial"/>
            <w:color w:val="0046AA"/>
            <w:sz w:val="16"/>
          </w:rPr>
          <w:t>a long story</w:t>
        </w:r>
      </w:hyperlink>
      <w:r w:rsidRPr="00BC6D32">
        <w:rPr>
          <w:rFonts w:asciiTheme="minorHAnsi" w:eastAsia="Times New Roman" w:hAnsiTheme="minorHAnsi" w:cs="Arial"/>
          <w:color w:val="333333"/>
          <w:sz w:val="16"/>
        </w:rPr>
        <w:t xml:space="preserve"> short, Hansen found the slow </w:t>
      </w:r>
      <w:r w:rsidRPr="00BC6D32">
        <w:rPr>
          <w:rFonts w:asciiTheme="minorHAnsi" w:eastAsia="Times New Roman" w:hAnsiTheme="minorHAnsi" w:cs="Arial"/>
          <w:color w:val="004440"/>
          <w:sz w:val="16"/>
        </w:rPr>
        <w:t>ice sheetfeedback</w:t>
      </w:r>
      <w:r w:rsidRPr="00BC6D32">
        <w:rPr>
          <w:rFonts w:asciiTheme="minorHAnsi" w:eastAsia="Times New Roman" w:hAnsiTheme="minorHAnsi" w:cs="Arial"/>
          <w:color w:val="333333"/>
          <w:sz w:val="16"/>
        </w:rPr>
        <w:t xml:space="preserve"> doubles the warming predicted by </w:t>
      </w:r>
      <w:r w:rsidRPr="00BC6D32">
        <w:rPr>
          <w:rFonts w:asciiTheme="minorHAnsi" w:eastAsia="Times New Roman" w:hAnsiTheme="minorHAnsi" w:cs="Arial"/>
          <w:color w:val="004440"/>
          <w:sz w:val="16"/>
        </w:rPr>
        <w:t>climate model</w:t>
      </w:r>
      <w:r w:rsidRPr="00BC6D32">
        <w:rPr>
          <w:rFonts w:asciiTheme="minorHAnsi" w:eastAsia="Times New Roman" w:hAnsiTheme="minorHAnsi" w:cs="Arial"/>
          <w:color w:val="333333"/>
          <w:sz w:val="16"/>
        </w:rPr>
        <w:t>s (ie. 6°C per CO</w:t>
      </w:r>
      <w:r w:rsidRPr="00BC6D32">
        <w:rPr>
          <w:rFonts w:asciiTheme="minorHAnsi" w:eastAsia="Times New Roman" w:hAnsiTheme="minorHAnsi" w:cs="Arial"/>
          <w:color w:val="333333"/>
          <w:sz w:val="16"/>
          <w:vertAlign w:val="subscript"/>
        </w:rPr>
        <w:t>2</w:t>
      </w:r>
      <w:r w:rsidRPr="00BC6D32">
        <w:rPr>
          <w:rFonts w:asciiTheme="minorHAnsi" w:eastAsia="Times New Roman" w:hAnsiTheme="minorHAnsi" w:cs="Arial"/>
          <w:color w:val="333333"/>
          <w:sz w:val="16"/>
        </w:rPr>
        <w:t xml:space="preserve"> doubling).</w:t>
      </w:r>
    </w:p>
    <w:p w:rsidR="007E2A64" w:rsidRPr="00522AE8" w:rsidRDefault="007E2A64" w:rsidP="007E2A64">
      <w:pPr>
        <w:rPr>
          <w:rStyle w:val="StyleBoldUnderline"/>
          <w:sz w:val="26"/>
          <w:szCs w:val="26"/>
        </w:rPr>
      </w:pPr>
    </w:p>
    <w:p w:rsidR="007E2A64" w:rsidRPr="00970858" w:rsidRDefault="007E2A64" w:rsidP="007E2A64">
      <w:pPr>
        <w:shd w:val="clear" w:color="auto" w:fill="FFFFFF"/>
        <w:rPr>
          <w:rStyle w:val="StyleBoldUnderline"/>
          <w:sz w:val="26"/>
          <w:szCs w:val="26"/>
        </w:rPr>
      </w:pPr>
    </w:p>
    <w:p w:rsidR="007E2A64" w:rsidRPr="009F1873" w:rsidRDefault="007E2A64" w:rsidP="007E2A64"/>
    <w:p w:rsidR="007E2A64" w:rsidRPr="00C65628" w:rsidRDefault="007E2A64" w:rsidP="007E2A64"/>
    <w:p w:rsidR="007E2A64" w:rsidRPr="009F1873" w:rsidRDefault="007E2A64" w:rsidP="007E2A64"/>
    <w:p w:rsidR="007E2A64" w:rsidRPr="00C65628" w:rsidRDefault="007E2A64" w:rsidP="007E2A64"/>
    <w:p w:rsidR="007E2A64" w:rsidRDefault="007E2A64" w:rsidP="007E2A64">
      <w:pPr>
        <w:pStyle w:val="Heading3"/>
      </w:pPr>
      <w:r>
        <w:lastRenderedPageBreak/>
        <w:t>Solvency Exts - Cooperation Key - Climate Change</w:t>
      </w:r>
    </w:p>
    <w:p w:rsidR="007E2A64" w:rsidRDefault="007E2A64" w:rsidP="007E2A64"/>
    <w:p w:rsidR="007E2A64" w:rsidRDefault="007E2A64" w:rsidP="007E2A64">
      <w:pPr>
        <w:pStyle w:val="Heading4"/>
      </w:pPr>
      <w:r w:rsidRPr="00544B6E">
        <w:t>Bilateral cooperation over energy is key to climate change goals between the two countries - it is important for growth of clean tech and the ability to expand trade with low-carbon products</w:t>
      </w:r>
    </w:p>
    <w:p w:rsidR="007E2A64" w:rsidRPr="00E72FA1" w:rsidRDefault="007E2A64" w:rsidP="007E2A64">
      <w:r w:rsidRPr="00E72FA1">
        <w:rPr>
          <w:rStyle w:val="StyleStyleBold12pt"/>
        </w:rPr>
        <w:t>Wood, 201</w:t>
      </w:r>
      <w:r>
        <w:rPr>
          <w:rStyle w:val="StyleStyleBold12pt"/>
        </w:rPr>
        <w:t>3</w:t>
      </w:r>
      <w:r w:rsidRPr="00E72FA1">
        <w:t xml:space="preserve"> (Duncan, director of Mexico Institute at Woodrow Wilson International Center for Scholars, researcher at Centro de Derecho Economico Internacional at ITAM, studied at UK in Canada, PhD in Political Studies, Wilson Center, </w:t>
      </w:r>
      <w:hyperlink r:id="rId125" w:history="1">
        <w:r w:rsidRPr="00E72FA1">
          <w:rPr>
            <w:rStyle w:val="Hyperlink"/>
          </w:rPr>
          <w:t>http://wilsoncenter.org/sites/default/files/wood_energy.pdf</w:t>
        </w:r>
      </w:hyperlink>
      <w:r w:rsidRPr="00E72FA1">
        <w:t>) Harbeck</w:t>
      </w:r>
    </w:p>
    <w:p w:rsidR="007E2A64" w:rsidRPr="00544B6E" w:rsidRDefault="007E2A64" w:rsidP="007E2A64">
      <w:pPr>
        <w:rPr>
          <w:sz w:val="16"/>
        </w:rPr>
      </w:pPr>
      <w:r w:rsidRPr="00544B6E">
        <w:rPr>
          <w:sz w:val="16"/>
        </w:rPr>
        <w:t xml:space="preserve">Presidents Obama and Calderon signed a Bilateral Framework for Clean Energy and Climate Change agreement during President Obama’s April 2009 visit to Mexico City. Thus </w:t>
      </w:r>
      <w:r w:rsidRPr="000B4A41">
        <w:rPr>
          <w:rStyle w:val="StyleBoldUnderline"/>
        </w:rPr>
        <w:t>far it does not appear that climate change or renewable energies are a high priority for the Pena</w:t>
      </w:r>
      <w:r w:rsidRPr="00544B6E">
        <w:rPr>
          <w:sz w:val="16"/>
        </w:rPr>
        <w:t xml:space="preserve"> </w:t>
      </w:r>
      <w:r w:rsidRPr="000B4A41">
        <w:rPr>
          <w:rStyle w:val="StyleBoldUnderline"/>
        </w:rPr>
        <w:t>Nieto government, but the potential for meaningful collaboration should not be underestimated. Given the</w:t>
      </w:r>
      <w:r w:rsidRPr="00544B6E">
        <w:rPr>
          <w:sz w:val="16"/>
        </w:rPr>
        <w:t xml:space="preserve"> </w:t>
      </w:r>
      <w:r w:rsidRPr="000B4A41">
        <w:rPr>
          <w:rStyle w:val="StyleBoldUnderline"/>
        </w:rPr>
        <w:t>continuing shift in the U.S. towards cleaner energy and energy efficiency</w:t>
      </w:r>
      <w:r w:rsidRPr="00544B6E">
        <w:rPr>
          <w:sz w:val="16"/>
        </w:rPr>
        <w:t xml:space="preserve"> (much of which has been driven by the shale revolution), </w:t>
      </w:r>
      <w:r w:rsidRPr="000B4A41">
        <w:rPr>
          <w:rStyle w:val="StyleBoldUnderline"/>
        </w:rPr>
        <w:t>it is now not unthinkable that the U.S. will be able to meet Kyoto-style emissions targets within the next few years</w:t>
      </w:r>
      <w:r w:rsidRPr="00544B6E">
        <w:rPr>
          <w:sz w:val="16"/>
        </w:rPr>
        <w:t xml:space="preserve">. At the level of the states, with California at the cutting edge, we are seeing the development of not only renewable portfolio standards for electricity generation, but also the emergence of cap and trade schemes. If other states adopt similar measures, </w:t>
      </w:r>
      <w:r w:rsidRPr="000B4A41">
        <w:rPr>
          <w:rStyle w:val="StyleBoldUnderline"/>
        </w:rPr>
        <w:t>there are a number of implications for Mexico</w:t>
      </w:r>
      <w:r w:rsidRPr="00544B6E">
        <w:rPr>
          <w:sz w:val="16"/>
        </w:rPr>
        <w:t xml:space="preserve">.  The first is simply an extension of discussions that already exist about Mexico sourcing renewable energy projects for U.S. consumption. </w:t>
      </w:r>
      <w:r w:rsidRPr="000B4A41">
        <w:rPr>
          <w:rStyle w:val="StyleBoldUnderline"/>
        </w:rPr>
        <w:t>The potential for wind power in the states of Baja California and</w:t>
      </w:r>
      <w:r w:rsidRPr="00544B6E">
        <w:rPr>
          <w:sz w:val="16"/>
        </w:rPr>
        <w:t xml:space="preserve"> </w:t>
      </w:r>
      <w:r w:rsidRPr="000B4A41">
        <w:rPr>
          <w:rStyle w:val="StyleBoldUnderline"/>
        </w:rPr>
        <w:t>Tamaulipas is both huge and economically competitive</w:t>
      </w:r>
      <w:r w:rsidRPr="00544B6E">
        <w:rPr>
          <w:sz w:val="16"/>
        </w:rPr>
        <w:t xml:space="preserve">, although it is currently held back by the crossborder transmission challenges discussed above. </w:t>
      </w:r>
      <w:r w:rsidRPr="00784362">
        <w:rPr>
          <w:rStyle w:val="StyleBoldUnderline"/>
        </w:rPr>
        <w:t>Ample investment opportunities exist for U.S. firms in</w:t>
      </w:r>
      <w:r w:rsidRPr="00544B6E">
        <w:rPr>
          <w:sz w:val="16"/>
        </w:rPr>
        <w:t xml:space="preserve"> </w:t>
      </w:r>
      <w:r w:rsidRPr="00784362">
        <w:rPr>
          <w:rStyle w:val="StyleBoldUnderline"/>
        </w:rPr>
        <w:t>both wind power generation</w:t>
      </w:r>
      <w:r w:rsidRPr="00544B6E">
        <w:rPr>
          <w:sz w:val="16"/>
        </w:rPr>
        <w:t xml:space="preserve"> and in supplying the equipment for wind farms. What’s more, an integrated  production structure for turbines that sees equipment being produced in both countries makes eminent sense. </w:t>
      </w:r>
      <w:r w:rsidRPr="00784362">
        <w:rPr>
          <w:rStyle w:val="StyleBoldUnderline"/>
        </w:rPr>
        <w:t>The second issue concerns questions of energy efficiency. The United States has taken great strides in this regard in recent years and Mexico has begun to implement energy efficiency measure in residential applications and for transportation. Close technical collaboration, and the harmonization of standards</w:t>
      </w:r>
      <w:r w:rsidRPr="00544B6E">
        <w:rPr>
          <w:sz w:val="16"/>
        </w:rPr>
        <w:t xml:space="preserve">  </w:t>
      </w:r>
      <w:r w:rsidRPr="00784362">
        <w:rPr>
          <w:rStyle w:val="StyleBoldUnderline"/>
        </w:rPr>
        <w:t>would be of enormous benefit for the North American market</w:t>
      </w:r>
      <w:r w:rsidRPr="00544B6E">
        <w:rPr>
          <w:sz w:val="16"/>
        </w:rPr>
        <w:t xml:space="preserve">. Already Mexico has benefitted from stricter U.S. energy efficiency standards in automobiles, as car firms have invested heavily in new smaller vehicle production in the country.  </w:t>
      </w:r>
      <w:r w:rsidRPr="00784362">
        <w:rPr>
          <w:rStyle w:val="StyleBoldUnderline"/>
        </w:rPr>
        <w:t>Third, long-term discussions should be undertaken to prepare a harmonized approach to carbon emissions policy.</w:t>
      </w:r>
      <w:r w:rsidRPr="00544B6E">
        <w:rPr>
          <w:sz w:val="16"/>
        </w:rPr>
        <w:t xml:space="preserve"> </w:t>
      </w:r>
      <w:r w:rsidRPr="00784362">
        <w:rPr>
          <w:rStyle w:val="StyleBoldUnderline"/>
        </w:rPr>
        <w:t>As the United States moves towards a low-carbon future</w:t>
      </w:r>
      <w:r w:rsidRPr="00544B6E">
        <w:rPr>
          <w:sz w:val="16"/>
        </w:rPr>
        <w:t xml:space="preserve">, and the potential for national cap and trade or carbon-tax systems becomes a reality, </w:t>
      </w:r>
      <w:r w:rsidRPr="00784362">
        <w:rPr>
          <w:rStyle w:val="StyleBoldUnderline"/>
        </w:rPr>
        <w:t>it is vital that Mexico is prepared for such a contingency. It would be a disaster if U.S. or Mexican goods were not able to cross the border freely</w:t>
      </w:r>
      <w:r w:rsidRPr="00544B6E">
        <w:rPr>
          <w:sz w:val="16"/>
        </w:rPr>
        <w:t xml:space="preserve">  </w:t>
      </w:r>
      <w:r w:rsidRPr="00784362">
        <w:rPr>
          <w:rStyle w:val="StyleBoldUnderline"/>
        </w:rPr>
        <w:t>because the two countries have divergent carbon emissions approaches</w:t>
      </w:r>
      <w:r w:rsidRPr="00544B6E">
        <w:rPr>
          <w:sz w:val="16"/>
        </w:rPr>
        <w:t xml:space="preserve">. If a carbon tax is feasible in the  long term, it would make sense for the two countries to coordinate their approaches, with each other and </w:t>
      </w:r>
      <w:r w:rsidRPr="00544B6E">
        <w:rPr>
          <w:sz w:val="12"/>
        </w:rPr>
        <w:t>¶</w:t>
      </w:r>
      <w:r w:rsidRPr="00544B6E">
        <w:rPr>
          <w:sz w:val="16"/>
        </w:rPr>
        <w:t xml:space="preserve"> with Canada, to ensure that all three NAFTA partners move in the same direction.</w:t>
      </w:r>
      <w:r w:rsidRPr="00544B6E">
        <w:rPr>
          <w:sz w:val="12"/>
        </w:rPr>
        <w:t>¶</w:t>
      </w:r>
      <w:r w:rsidRPr="00544B6E">
        <w:rPr>
          <w:sz w:val="16"/>
        </w:rPr>
        <w:t xml:space="preserve"> The potential for wind power in the states of Baja California and Tamaulipas is huge, although it is </w:t>
      </w:r>
      <w:r w:rsidRPr="00544B6E">
        <w:rPr>
          <w:sz w:val="12"/>
        </w:rPr>
        <w:t>¶</w:t>
      </w:r>
      <w:r w:rsidRPr="00544B6E">
        <w:rPr>
          <w:sz w:val="16"/>
        </w:rPr>
        <w:t xml:space="preserve"> currently held back by cross-border transmission challenges. 44</w:t>
      </w:r>
      <w:r w:rsidRPr="00544B6E">
        <w:rPr>
          <w:sz w:val="12"/>
        </w:rPr>
        <w:t>¶</w:t>
      </w:r>
    </w:p>
    <w:p w:rsidR="005B578E" w:rsidRDefault="005B578E" w:rsidP="005B578E">
      <w:pPr>
        <w:spacing w:after="200" w:line="276" w:lineRule="auto"/>
        <w:rPr>
          <w:rFonts w:eastAsiaTheme="majorEastAsia" w:cstheme="majorBidi"/>
          <w:b/>
          <w:bCs/>
          <w:sz w:val="32"/>
          <w:u w:val="single"/>
        </w:rPr>
      </w:pPr>
    </w:p>
    <w:p w:rsidR="004E6DA3" w:rsidRDefault="004E6DA3">
      <w:pPr>
        <w:spacing w:after="200" w:line="276" w:lineRule="auto"/>
        <w:rPr>
          <w:rStyle w:val="StyleStyleBold12pt"/>
          <w:b w:val="0"/>
          <w:sz w:val="16"/>
        </w:rPr>
      </w:pPr>
      <w:r>
        <w:rPr>
          <w:rStyle w:val="StyleStyleBold12pt"/>
          <w:b w:val="0"/>
          <w:sz w:val="16"/>
        </w:rPr>
        <w:br w:type="page"/>
      </w:r>
    </w:p>
    <w:p w:rsidR="006D33DA" w:rsidRDefault="006D33DA" w:rsidP="006D33DA">
      <w:pPr>
        <w:pStyle w:val="Heading3"/>
      </w:pPr>
      <w:r>
        <w:lastRenderedPageBreak/>
        <w:t>Politics Links Turns - Renewable Energy Politically Popular</w:t>
      </w:r>
    </w:p>
    <w:p w:rsidR="006D33DA" w:rsidRDefault="006D33DA" w:rsidP="006D33DA"/>
    <w:p w:rsidR="006D33DA" w:rsidRPr="00EC11CA" w:rsidRDefault="006D33DA" w:rsidP="006D33DA">
      <w:pPr>
        <w:pStyle w:val="Heading4"/>
      </w:pPr>
      <w:r w:rsidRPr="00EC11CA">
        <w:t>Renewable energy policies popular - even GOP coming around due to the financial benefits of the green tech sector</w:t>
      </w:r>
    </w:p>
    <w:p w:rsidR="006D33DA" w:rsidRPr="00EC11CA" w:rsidRDefault="006D33DA" w:rsidP="006D33DA">
      <w:pPr>
        <w:rPr>
          <w:rStyle w:val="StyleStyleBold12pt"/>
          <w:b w:val="0"/>
          <w:sz w:val="22"/>
        </w:rPr>
      </w:pPr>
      <w:r>
        <w:rPr>
          <w:rStyle w:val="StyleStyleBold12pt"/>
        </w:rPr>
        <w:t>Renewable Energy Magazine 2012</w:t>
      </w:r>
      <w:r>
        <w:rPr>
          <w:rStyle w:val="StyleStyleBold12pt"/>
          <w:b w:val="0"/>
        </w:rPr>
        <w:tab/>
      </w:r>
      <w:r w:rsidRPr="00EC11CA">
        <w:rPr>
          <w:rStyle w:val="StyleStyleBold12pt"/>
          <w:b w:val="0"/>
          <w:sz w:val="22"/>
        </w:rPr>
        <w:t>[Interview with Juan Verde, Sustainability Advisor to Obama, "Everyone, including Republicans, more aware of what green industry means to US", May 17, http://www.renewableenergymagazine.com/article/everyone-inc-republicans-more-aware-of-what</w:t>
      </w:r>
      <w:r>
        <w:rPr>
          <w:rStyle w:val="StyleStyleBold12pt"/>
          <w:b w:val="0"/>
          <w:sz w:val="22"/>
        </w:rPr>
        <w:t>] ttate</w:t>
      </w:r>
    </w:p>
    <w:p w:rsidR="006D33DA" w:rsidRPr="00040DC1" w:rsidRDefault="006D33DA" w:rsidP="006D33DA">
      <w:pPr>
        <w:rPr>
          <w:sz w:val="16"/>
        </w:rPr>
      </w:pPr>
      <w:r w:rsidRPr="00E3073F">
        <w:rPr>
          <w:rStyle w:val="StyleBoldUnderline"/>
        </w:rPr>
        <w:t>The United States has more jobs in the clean energy sector than those generated by fossil fuels. More and more Republican and Democrat</w:t>
      </w:r>
      <w:r w:rsidRPr="00040DC1">
        <w:rPr>
          <w:sz w:val="16"/>
        </w:rPr>
        <w:t xml:space="preserve"> </w:t>
      </w:r>
      <w:r w:rsidRPr="00AA6A0F">
        <w:rPr>
          <w:rStyle w:val="StyleBoldUnderline"/>
        </w:rPr>
        <w:t>governors, senators and congressmen</w:t>
      </w:r>
      <w:r w:rsidRPr="00040DC1">
        <w:rPr>
          <w:sz w:val="16"/>
        </w:rPr>
        <w:t xml:space="preserve"> and women understand that green employment means quality jobs, more training for employees and higher wages than the average of other sectors. It is a form of employment that requires a commitment to the development of human and local talent. Texas, a Republican state with a past and present steeped in oil, is currently leading this transformation of the economy towards one that is much greener. Renewable energy companies are awaiting approval in the US Congress of the tax credits to keep growing. Why is this? We are at an impasse. The US, particularly Washington, is experiencing a situation of absolute paralysis, largely due to the year-end elections. On the other hand, I think most Democrats believe that this is not a solution. We cannot take a myopic and short-term view. These incentive plans are renewed from year to year and we have to make a huge commitment to a true energy reform. What Obama wants to include is an emissions trading system that is as or more aggressive than the European one, including tax incentives that are transparent and give continuity to the model so that companies can invest long term. Until this is achieved, anything else will just be a patch up. In a second Obama term, energy reform will probably be the priority for his administration. Investment funds have tended to back solar thermal electricity. Is the most promising of all renewables? Today, the two technologies that are closer to parity are wind and solar. In particular, CSP has a bright future in the short term if two solutions can be found: the provision of storage capacity and the ability to hybridise with other technologies. Achieving a greater modularity of CSP facilities is also another challenge faced, as large tracts of land are currently needed. In places like Hawaii we already know that solar power is fully competitive without any support. The US photovoltaic company Solyndra received a government guaranteed loan of $535 million in 2009, but after two years it went bankrupt and laid off more than a thousand employees. Has the Solyndra case negatively affected the solar industry in the US much? I'm afraid so. What President Obama said about the case is full of wisdom. He says the government will make mistakes with some of the things it does; it is impossible to think that it is infallible. The important thing is to stay the course. What is the silver lining for renewables around the cloud of the recession? In Europe and especially in Spain, great opportunities lie ahead once the new legislation allowing self-consumption, and therefore distributed energy, comes into effect. The current crisis has forced the renewables sector to shift its deadlines, but it has not done much to change its original plans. But I'm not sure this is all bad. The crisis closes some doors and opens others. In the short term, some doors were closed due to the Spanish government's measures to reduce funding for renewables, but on the other hand, great opportunities have arisen for other companies in sectors such as energy efficiency and distributed generation. The crisis will make us seek solutions that will allow us to be more efficient, reduce operating costs, and become more competitive. It is absolutely proven that a green building can reduce energy consumption by 50%. This represents savings and increased competitiveness for businesses. If there is a Republican administration after the November elections in the US, will renewable energy development suffer a slowdown? The answer is categorically no. The future of renewables in the US, as I said, is a matter of intensity and speed, not direction. So I hope that this will not happen. Everyone, including Republicans, is becoming more aware of what green industry means to the US economy. There is increasing social pressure from voters regardless of their political ideology to not abandon this drive, and so I believe that an agreement will be reached at the end of the year to extend these incentives long enough until the new administration enters power.</w:t>
      </w:r>
    </w:p>
    <w:p w:rsidR="006D33DA" w:rsidRPr="00EC11CA" w:rsidRDefault="006D33DA" w:rsidP="006D33DA"/>
    <w:p w:rsidR="006D33DA" w:rsidRPr="003F4219" w:rsidRDefault="006D33DA" w:rsidP="006D33DA">
      <w:pPr>
        <w:pStyle w:val="Heading4"/>
        <w:rPr>
          <w:rFonts w:ascii="Georgia" w:hAnsi="Georgia"/>
        </w:rPr>
      </w:pPr>
      <w:r w:rsidRPr="003F4219">
        <w:rPr>
          <w:rFonts w:ascii="Georgia" w:hAnsi="Georgia"/>
        </w:rPr>
        <w:t xml:space="preserve">Conservatives support clean energy </w:t>
      </w:r>
    </w:p>
    <w:p w:rsidR="006D33DA" w:rsidRPr="003F4219" w:rsidRDefault="006D33DA" w:rsidP="006D33DA">
      <w:pPr>
        <w:rPr>
          <w:rFonts w:ascii="Georgia" w:hAnsi="Georgia"/>
        </w:rPr>
      </w:pPr>
      <w:r w:rsidRPr="003F4219">
        <w:rPr>
          <w:rStyle w:val="Heading4Char"/>
          <w:rFonts w:ascii="Georgia" w:hAnsi="Georgia"/>
        </w:rPr>
        <w:t>Hymas, 7-18</w:t>
      </w:r>
      <w:r w:rsidRPr="003F4219">
        <w:rPr>
          <w:rFonts w:ascii="Georgia" w:hAnsi="Georgia"/>
        </w:rPr>
        <w:t xml:space="preserve"> (Lisa, senior editor for Grist.org, “These conservatives like renewable energy,” 2013 </w:t>
      </w:r>
      <w:hyperlink r:id="rId126" w:history="1">
        <w:r w:rsidRPr="003F4219">
          <w:rPr>
            <w:rStyle w:val="Hyperlink"/>
            <w:rFonts w:ascii="Georgia" w:hAnsi="Georgia"/>
          </w:rPr>
          <w:t>http://grist.org/news/here-are-some-conservatives-who-like-renewable-energy-mandates/</w:t>
        </w:r>
      </w:hyperlink>
      <w:r w:rsidRPr="003F4219">
        <w:rPr>
          <w:rFonts w:ascii="Georgia" w:hAnsi="Georgia"/>
        </w:rPr>
        <w:t xml:space="preserve"> ) Harbeck</w:t>
      </w:r>
    </w:p>
    <w:p w:rsidR="006D33DA" w:rsidRPr="003F4219" w:rsidRDefault="006D33DA" w:rsidP="006D33DA">
      <w:pPr>
        <w:rPr>
          <w:rStyle w:val="Emphasis"/>
          <w:rFonts w:ascii="Georgia" w:hAnsi="Georgia"/>
        </w:rPr>
      </w:pPr>
      <w:r w:rsidRPr="003F4219">
        <w:rPr>
          <w:rStyle w:val="Emphasis"/>
          <w:rFonts w:ascii="Georgia" w:hAnsi="Georgia"/>
        </w:rPr>
        <w:t>Plenty of conservatives like clean energy too — especially clean-energy jobs.</w:t>
      </w:r>
    </w:p>
    <w:p w:rsidR="006D33DA" w:rsidRPr="003F4219" w:rsidRDefault="006D33DA" w:rsidP="006D33DA">
      <w:pPr>
        <w:pStyle w:val="NormalWeb"/>
        <w:spacing w:before="0" w:beforeAutospacing="0" w:after="0" w:afterAutospacing="0"/>
        <w:textAlignment w:val="baseline"/>
        <w:rPr>
          <w:rFonts w:ascii="Georgia" w:hAnsi="Georgia"/>
          <w:b/>
          <w:iCs/>
          <w:sz w:val="22"/>
          <w:u w:val="single"/>
          <w:bdr w:val="single" w:sz="18" w:space="0" w:color="auto"/>
        </w:rPr>
      </w:pPr>
      <w:r w:rsidRPr="00040DC1">
        <w:rPr>
          <w:rFonts w:ascii="Georgia" w:hAnsi="Georgia"/>
          <w:sz w:val="16"/>
          <w:szCs w:val="23"/>
        </w:rPr>
        <w:t>We told you recently that right-wing efforts to overturn state-level renewable-energy mandates have been</w:t>
      </w:r>
      <w:r w:rsidRPr="00040DC1">
        <w:rPr>
          <w:rStyle w:val="apple-converted-space"/>
          <w:rFonts w:ascii="Georgia" w:hAnsi="Georgia"/>
          <w:sz w:val="16"/>
          <w:szCs w:val="23"/>
        </w:rPr>
        <w:t> </w:t>
      </w:r>
      <w:hyperlink r:id="rId127" w:history="1">
        <w:r w:rsidRPr="00040DC1">
          <w:rPr>
            <w:rStyle w:val="Hyperlink"/>
            <w:rFonts w:ascii="Georgia" w:hAnsi="Georgia"/>
            <w:color w:val="9D9D9D"/>
            <w:sz w:val="16"/>
            <w:szCs w:val="23"/>
            <w:bdr w:val="none" w:sz="0" w:space="0" w:color="auto" w:frame="1"/>
          </w:rPr>
          <w:t>failing across the nation</w:t>
        </w:r>
      </w:hyperlink>
      <w:r w:rsidRPr="00040DC1">
        <w:rPr>
          <w:rFonts w:ascii="Georgia" w:hAnsi="Georgia"/>
          <w:sz w:val="16"/>
          <w:szCs w:val="23"/>
        </w:rPr>
        <w:t xml:space="preserve">. Here’s one big reason why: </w:t>
      </w:r>
      <w:r w:rsidRPr="003F4219">
        <w:rPr>
          <w:rStyle w:val="Emphasis"/>
          <w:rFonts w:ascii="Georgia" w:eastAsiaTheme="majorEastAsia" w:hAnsi="Georgia"/>
        </w:rPr>
        <w:t xml:space="preserve">Many conservatives actually like the mandates. </w:t>
      </w:r>
      <w:hyperlink r:id="rId128" w:history="1">
        <w:r w:rsidRPr="00040DC1">
          <w:rPr>
            <w:rStyle w:val="Hyperlink"/>
            <w:rFonts w:ascii="Georgia" w:hAnsi="Georgia"/>
            <w:i/>
            <w:iCs/>
            <w:color w:val="9D9D9D"/>
            <w:sz w:val="16"/>
            <w:szCs w:val="23"/>
            <w:bdr w:val="none" w:sz="0" w:space="0" w:color="auto" w:frame="1"/>
          </w:rPr>
          <w:t>The Wall Street Journal</w:t>
        </w:r>
        <w:r w:rsidRPr="00040DC1">
          <w:rPr>
            <w:rStyle w:val="Hyperlink"/>
            <w:rFonts w:ascii="Georgia" w:hAnsi="Georgia"/>
            <w:color w:val="9D9D9D"/>
            <w:sz w:val="16"/>
            <w:szCs w:val="23"/>
            <w:bdr w:val="none" w:sz="0" w:space="0" w:color="auto" w:frame="1"/>
          </w:rPr>
          <w:t>reports</w:t>
        </w:r>
      </w:hyperlink>
      <w:r w:rsidRPr="00040DC1">
        <w:rPr>
          <w:rFonts w:ascii="Georgia" w:hAnsi="Georgia"/>
          <w:sz w:val="16"/>
          <w:szCs w:val="23"/>
        </w:rPr>
        <w:t xml:space="preserve">: </w:t>
      </w:r>
      <w:r w:rsidRPr="00040DC1">
        <w:rPr>
          <w:rStyle w:val="StyleBoldUnderline"/>
        </w:rPr>
        <w:t>Conservatives fighting against alternative-energy mandates—which they see as unwarranted and costly market interference—are losing ground even in some Republican-controlled states, where legislatures are standing behind policies that force electric utilities to buy renewable energy</w:t>
      </w:r>
      <w:r w:rsidRPr="00040DC1">
        <w:rPr>
          <w:rFonts w:ascii="Georgia" w:hAnsi="Georgia"/>
          <w:sz w:val="16"/>
          <w:szCs w:val="23"/>
        </w:rPr>
        <w:t>.</w:t>
      </w:r>
    </w:p>
    <w:p w:rsidR="006D33DA" w:rsidRPr="003F4219" w:rsidRDefault="006D33DA" w:rsidP="006D33DA">
      <w:pPr>
        <w:pStyle w:val="NormalWeb"/>
        <w:spacing w:before="0" w:beforeAutospacing="0" w:after="336" w:afterAutospacing="0"/>
        <w:textAlignment w:val="baseline"/>
        <w:rPr>
          <w:rFonts w:ascii="Georgia" w:hAnsi="Georgia"/>
          <w:sz w:val="23"/>
          <w:szCs w:val="23"/>
          <w:u w:val="single"/>
        </w:rPr>
      </w:pPr>
      <w:r w:rsidRPr="00040DC1">
        <w:rPr>
          <w:rFonts w:ascii="Georgia" w:hAnsi="Georgia"/>
          <w:sz w:val="16"/>
          <w:szCs w:val="23"/>
        </w:rPr>
        <w:t xml:space="preserve">Some of the most vocal support for the policies is coming from an unlikely corner: farmers who see profit in rural renewable-energy projects. </w:t>
      </w:r>
      <w:r w:rsidRPr="00040DC1">
        <w:rPr>
          <w:rStyle w:val="StyleBoldUnderline"/>
        </w:rPr>
        <w:t>Of the 29 states that require the use of wind, solar and other renewable power sources, at least 14 considered proposals this year to significantly water down or repeal the policies.</w:t>
      </w:r>
      <w:r w:rsidRPr="00040DC1">
        <w:rPr>
          <w:rFonts w:ascii="Georgia" w:hAnsi="Georgia"/>
          <w:sz w:val="16"/>
          <w:szCs w:val="23"/>
        </w:rPr>
        <w:t xml:space="preserve"> None have </w:t>
      </w:r>
      <w:r w:rsidRPr="00040DC1">
        <w:rPr>
          <w:rFonts w:ascii="Georgia" w:hAnsi="Georgia"/>
          <w:sz w:val="16"/>
          <w:szCs w:val="23"/>
        </w:rPr>
        <w:lastRenderedPageBreak/>
        <w:t>become law yet, with many legislative sessions adjourned until next year. In North Carolina, state Rep. Mike Hager (R) pushed to repeal the state’s renewable requirement, but his effort failed. Mr. Hager said his colleagues were swayed by the prospect of local jobs in the renewable-energy sector. “It’s hard to be conservative when it affects your district,” he said in an interview. In some of the debates over renewable mandates, local people who would benefit from increased job prospects and decreased pollution are pitted against the</w:t>
      </w:r>
      <w:r w:rsidRPr="00040DC1">
        <w:rPr>
          <w:rStyle w:val="apple-converted-space"/>
          <w:rFonts w:ascii="Georgia" w:hAnsi="Georgia"/>
          <w:sz w:val="16"/>
          <w:szCs w:val="23"/>
        </w:rPr>
        <w:t> </w:t>
      </w:r>
      <w:hyperlink r:id="rId129" w:history="1">
        <w:r w:rsidRPr="00040DC1">
          <w:rPr>
            <w:rStyle w:val="Hyperlink"/>
            <w:rFonts w:ascii="Georgia" w:hAnsi="Georgia"/>
            <w:color w:val="9D9D9D"/>
            <w:sz w:val="16"/>
            <w:szCs w:val="23"/>
            <w:bdr w:val="none" w:sz="0" w:space="0" w:color="auto" w:frame="1"/>
          </w:rPr>
          <w:t>Koch</w:t>
        </w:r>
      </w:hyperlink>
      <w:r w:rsidRPr="00040DC1">
        <w:rPr>
          <w:rFonts w:ascii="Georgia" w:hAnsi="Georgia"/>
          <w:sz w:val="16"/>
          <w:szCs w:val="23"/>
        </w:rPr>
        <w:t>-backed group Americans for Prosperity, which pretty much hates renewables in all cases. That was the situation in Georgia last week, as</w:t>
      </w:r>
      <w:r w:rsidRPr="00040DC1">
        <w:rPr>
          <w:rStyle w:val="apple-converted-space"/>
          <w:rFonts w:ascii="Georgia" w:hAnsi="Georgia"/>
          <w:sz w:val="16"/>
          <w:szCs w:val="23"/>
        </w:rPr>
        <w:t> </w:t>
      </w:r>
      <w:hyperlink r:id="rId130" w:history="1">
        <w:r w:rsidRPr="00040DC1">
          <w:rPr>
            <w:rStyle w:val="Hyperlink"/>
            <w:rFonts w:ascii="Georgia" w:hAnsi="Georgia"/>
            <w:color w:val="9D9D9D"/>
            <w:sz w:val="16"/>
            <w:szCs w:val="23"/>
            <w:bdr w:val="none" w:sz="0" w:space="0" w:color="auto" w:frame="1"/>
          </w:rPr>
          <w:t>we reported at the time</w:t>
        </w:r>
      </w:hyperlink>
      <w:r w:rsidRPr="00040DC1">
        <w:rPr>
          <w:rFonts w:ascii="Georgia" w:hAnsi="Georgia"/>
          <w:sz w:val="16"/>
          <w:szCs w:val="23"/>
        </w:rPr>
        <w:t xml:space="preserve">: </w:t>
      </w:r>
      <w:r w:rsidRPr="00040DC1">
        <w:rPr>
          <w:rStyle w:val="StyleBoldUnderline"/>
        </w:rPr>
        <w:t>Tea Party Patriots pushed through a plan to require the state’s largest utility to increase its use of solar power</w:t>
      </w:r>
      <w:r w:rsidRPr="00040DC1">
        <w:rPr>
          <w:rFonts w:ascii="Georgia" w:hAnsi="Georgia"/>
          <w:sz w:val="16"/>
          <w:szCs w:val="23"/>
        </w:rPr>
        <w:t>, despite opposition from AFP. The</w:t>
      </w:r>
      <w:r w:rsidRPr="00040DC1">
        <w:rPr>
          <w:rStyle w:val="apple-converted-space"/>
          <w:rFonts w:ascii="Georgia" w:hAnsi="Georgia"/>
          <w:sz w:val="16"/>
          <w:szCs w:val="23"/>
        </w:rPr>
        <w:t> </w:t>
      </w:r>
      <w:r w:rsidRPr="00040DC1">
        <w:rPr>
          <w:rFonts w:ascii="Georgia" w:hAnsi="Georgia"/>
          <w:i/>
          <w:iCs/>
          <w:sz w:val="16"/>
          <w:szCs w:val="23"/>
        </w:rPr>
        <w:t>Journal</w:t>
      </w:r>
      <w:r w:rsidRPr="00040DC1">
        <w:rPr>
          <w:rStyle w:val="apple-converted-space"/>
          <w:rFonts w:ascii="Georgia" w:hAnsi="Georgia"/>
          <w:sz w:val="16"/>
          <w:szCs w:val="23"/>
        </w:rPr>
        <w:t> </w:t>
      </w:r>
      <w:r w:rsidRPr="00040DC1">
        <w:rPr>
          <w:rFonts w:ascii="Georgia" w:hAnsi="Georgia"/>
          <w:sz w:val="16"/>
          <w:szCs w:val="23"/>
        </w:rPr>
        <w:t xml:space="preserve">reports that AFP was also active in the fight over North Carolina’s renewable mandate: The repeal’s primary advocates in North Carolina were groups with financial backing from outside the state, such as the conservative political-action group Americans for Prosperity, which also lobbied against such mandates elsewhere. Dallas Woodhouse, the group’s North Carolina director, said he believed Republicans opposed the mandate in principle, but the prospect of jobs is “intoxicating for a lot of legislators” at a time of high unemployment. Americans for Prosperity has taken funding from the fossil-fuel industry, which competes with renewables. Imagine that: </w:t>
      </w:r>
      <w:r w:rsidRPr="00040DC1">
        <w:rPr>
          <w:rStyle w:val="StyleBoldUnderline"/>
        </w:rPr>
        <w:t>Even some conservatives prefer job-boosting policies over ideological fealty to dirty energy.</w:t>
      </w:r>
    </w:p>
    <w:p w:rsidR="006D33DA" w:rsidRPr="00EC11CA" w:rsidRDefault="006D33DA" w:rsidP="006D33DA"/>
    <w:p w:rsidR="006D33DA" w:rsidRDefault="006D33DA" w:rsidP="006D33DA">
      <w:pPr>
        <w:spacing w:after="200" w:line="276" w:lineRule="auto"/>
        <w:rPr>
          <w:rFonts w:eastAsiaTheme="majorEastAsia" w:cstheme="majorBidi"/>
          <w:b/>
          <w:bCs/>
          <w:sz w:val="32"/>
          <w:u w:val="single"/>
        </w:rPr>
      </w:pPr>
      <w:r>
        <w:br w:type="page"/>
      </w:r>
    </w:p>
    <w:p w:rsidR="004E6DA3" w:rsidRDefault="004E6DA3" w:rsidP="004E6DA3">
      <w:pPr>
        <w:pStyle w:val="Heading3"/>
      </w:pPr>
      <w:r>
        <w:lastRenderedPageBreak/>
        <w:t>Politics Helpers - Renewable Energy popular with public</w:t>
      </w:r>
    </w:p>
    <w:p w:rsidR="004E6DA3" w:rsidRDefault="004E6DA3" w:rsidP="004E6DA3"/>
    <w:p w:rsidR="004E6DA3" w:rsidRDefault="004E6DA3" w:rsidP="004E6DA3">
      <w:pPr>
        <w:pStyle w:val="Heading4"/>
      </w:pPr>
      <w:r>
        <w:t>Plan popular with the public - Americans support green energy initiatives</w:t>
      </w:r>
    </w:p>
    <w:p w:rsidR="004E6DA3" w:rsidRPr="003F4219" w:rsidRDefault="004E6DA3" w:rsidP="004E6DA3">
      <w:pPr>
        <w:rPr>
          <w:rFonts w:ascii="Georgia" w:hAnsi="Georgia"/>
        </w:rPr>
      </w:pPr>
      <w:r w:rsidRPr="003F4219">
        <w:rPr>
          <w:rStyle w:val="Heading4Char"/>
          <w:rFonts w:ascii="Georgia" w:hAnsi="Georgia"/>
        </w:rPr>
        <w:t>Foley, 7-16</w:t>
      </w:r>
      <w:r w:rsidRPr="003F4219">
        <w:rPr>
          <w:rFonts w:ascii="Georgia" w:hAnsi="Georgia"/>
        </w:rPr>
        <w:t xml:space="preserve"> (Todd,  ACORE’s Senior Vice President, Policy &amp; Government Relations, works with Federal and state government, directed global and US policy, received B.S. from Boson College, law degree from Washington College of Law at American University, “Cuts to renewable energy programs show House misaligned with Americans,” 7-16-13, </w:t>
      </w:r>
      <w:hyperlink r:id="rId131" w:history="1">
        <w:r w:rsidRPr="003F4219">
          <w:rPr>
            <w:rStyle w:val="Hyperlink"/>
            <w:rFonts w:ascii="Georgia" w:hAnsi="Georgia"/>
          </w:rPr>
          <w:t>http://thehill.com/blogs/congress-blog/energy-a-environment/311189-cuts-to-renewable-energy-programs-show-house-misaligned-with-americans</w:t>
        </w:r>
      </w:hyperlink>
      <w:r w:rsidRPr="003F4219">
        <w:rPr>
          <w:rFonts w:ascii="Georgia" w:hAnsi="Georgia"/>
        </w:rPr>
        <w:t xml:space="preserve"> ) Harbeck</w:t>
      </w:r>
    </w:p>
    <w:p w:rsidR="004E6DA3" w:rsidRPr="000C5610" w:rsidRDefault="004E6DA3" w:rsidP="004E6DA3">
      <w:pPr>
        <w:rPr>
          <w:rStyle w:val="Emphasis"/>
        </w:rPr>
      </w:pPr>
      <w:r>
        <w:rPr>
          <w:rStyle w:val="apple-converted-space"/>
          <w:rFonts w:ascii="Arial" w:eastAsia="Times New Roman" w:hAnsi="Arial" w:cs="Arial"/>
          <w:color w:val="000000"/>
        </w:rPr>
        <w:t> </w:t>
      </w:r>
      <w:r w:rsidRPr="000C5610">
        <w:rPr>
          <w:rStyle w:val="Emphasis"/>
        </w:rPr>
        <w:t>If you ask any American from any state (red or blue): “What do you see as the energy source of the future?” they will answer “green.” </w:t>
      </w:r>
    </w:p>
    <w:p w:rsidR="004E6DA3" w:rsidRDefault="004E6DA3" w:rsidP="004E6DA3">
      <w:pPr>
        <w:pStyle w:val="NormalWeb"/>
        <w:spacing w:before="0" w:beforeAutospacing="0" w:after="0" w:afterAutospacing="0"/>
        <w:rPr>
          <w:rFonts w:ascii="Arial" w:hAnsi="Arial" w:cs="Arial"/>
          <w:color w:val="000000"/>
        </w:rPr>
      </w:pPr>
      <w:r w:rsidRPr="000C5610">
        <w:rPr>
          <w:rStyle w:val="Emphasis"/>
          <w:rFonts w:eastAsiaTheme="majorEastAsia"/>
        </w:rPr>
        <w:t>Green energy saves money at the pump and on the monthly power bill, fuels economic growth, and cleans the environment. Polls shows that Americans believe renewable energy is the most promising energy source of the future, not just for its environmental benefits but because of its triple bottom line - jobs, more secure energy resources, and a more resilient and less damaging fuel source</w:t>
      </w:r>
      <w:r>
        <w:rPr>
          <w:rFonts w:ascii="Arial" w:hAnsi="Arial" w:cs="Arial"/>
          <w:color w:val="000000"/>
        </w:rPr>
        <w:t xml:space="preserve">. Even more importantly, when you ask Americans what type of energy sources they want their policymakers to support right now, </w:t>
      </w:r>
      <w:r w:rsidRPr="000C5610">
        <w:rPr>
          <w:rStyle w:val="Emphasis"/>
          <w:rFonts w:eastAsiaTheme="majorEastAsia"/>
        </w:rPr>
        <w:t>polls show that nearly 80 percent of Americans want their representatives to vote for policies aimed at strengthening American renewable ener</w:t>
      </w:r>
      <w:r>
        <w:rPr>
          <w:rFonts w:ascii="Arial" w:hAnsi="Arial" w:cs="Arial"/>
          <w:color w:val="000000"/>
        </w:rPr>
        <w:t xml:space="preserve">gy. </w:t>
      </w:r>
    </w:p>
    <w:p w:rsidR="005B578E" w:rsidRPr="00371461" w:rsidRDefault="005B578E" w:rsidP="00BF7978">
      <w:pPr>
        <w:rPr>
          <w:rStyle w:val="StyleStyleBold12pt"/>
          <w:b w:val="0"/>
          <w:sz w:val="16"/>
        </w:rPr>
      </w:pPr>
    </w:p>
    <w:sectPr w:rsidR="005B578E" w:rsidRPr="00371461" w:rsidSect="00B4695A">
      <w:headerReference w:type="default" r:id="rId13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51492" w:rsidRDefault="00051492" w:rsidP="005F5576">
      <w:r>
        <w:separator/>
      </w:r>
    </w:p>
  </w:endnote>
  <w:endnote w:type="continuationSeparator" w:id="0">
    <w:p w:rsidR="00051492" w:rsidRDefault="00051492"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51492" w:rsidRDefault="00051492" w:rsidP="005F5576">
      <w:r>
        <w:separator/>
      </w:r>
    </w:p>
  </w:footnote>
  <w:footnote w:type="continuationSeparator" w:id="0">
    <w:p w:rsidR="00051492" w:rsidRDefault="00051492" w:rsidP="005F557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2CD6" w:rsidRDefault="00882CD6">
    <w:pPr>
      <w:pStyle w:val="Header"/>
    </w:pPr>
    <w:r>
      <w:t>NDI 2013</w:t>
    </w:r>
    <w:r>
      <w:tab/>
    </w:r>
    <w:r>
      <w:tab/>
      <w:t>Sophomores</w:t>
    </w:r>
    <w:r>
      <w:tab/>
    </w:r>
  </w:p>
  <w:p w:rsidR="00882CD6" w:rsidRDefault="00882CD6">
    <w:pPr>
      <w:pStyle w:val="Header"/>
    </w:pPr>
    <w:r>
      <w:t>Mexico Energy Aff</w:t>
    </w:r>
    <w:r>
      <w:tab/>
    </w:r>
    <w:r>
      <w:tab/>
      <w:t>COPT Lab</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4E03EC"/>
    <w:rsid w:val="000022F2"/>
    <w:rsid w:val="0000459F"/>
    <w:rsid w:val="00004EB4"/>
    <w:rsid w:val="00007478"/>
    <w:rsid w:val="00012794"/>
    <w:rsid w:val="00014671"/>
    <w:rsid w:val="00021846"/>
    <w:rsid w:val="0002196C"/>
    <w:rsid w:val="00021F29"/>
    <w:rsid w:val="00027828"/>
    <w:rsid w:val="00027EED"/>
    <w:rsid w:val="0003032A"/>
    <w:rsid w:val="0003041D"/>
    <w:rsid w:val="00032B51"/>
    <w:rsid w:val="00033028"/>
    <w:rsid w:val="00034AEB"/>
    <w:rsid w:val="000360A7"/>
    <w:rsid w:val="00040DC1"/>
    <w:rsid w:val="00041235"/>
    <w:rsid w:val="000418E1"/>
    <w:rsid w:val="00051492"/>
    <w:rsid w:val="00052A1D"/>
    <w:rsid w:val="00055E12"/>
    <w:rsid w:val="00056C82"/>
    <w:rsid w:val="00064A59"/>
    <w:rsid w:val="00064D3C"/>
    <w:rsid w:val="0006588B"/>
    <w:rsid w:val="0007162E"/>
    <w:rsid w:val="00073B9A"/>
    <w:rsid w:val="00081FE0"/>
    <w:rsid w:val="00084E29"/>
    <w:rsid w:val="000867B4"/>
    <w:rsid w:val="000878B0"/>
    <w:rsid w:val="00090287"/>
    <w:rsid w:val="00090BA2"/>
    <w:rsid w:val="00093BD2"/>
    <w:rsid w:val="000978A3"/>
    <w:rsid w:val="00097D7E"/>
    <w:rsid w:val="000A1D39"/>
    <w:rsid w:val="000A4FA5"/>
    <w:rsid w:val="000B4A41"/>
    <w:rsid w:val="000B564B"/>
    <w:rsid w:val="000B61C8"/>
    <w:rsid w:val="000C767D"/>
    <w:rsid w:val="000D0B76"/>
    <w:rsid w:val="000D2AE5"/>
    <w:rsid w:val="000D3757"/>
    <w:rsid w:val="000D3A26"/>
    <w:rsid w:val="000D3D8D"/>
    <w:rsid w:val="000D406C"/>
    <w:rsid w:val="000D6E4D"/>
    <w:rsid w:val="000E0229"/>
    <w:rsid w:val="000E41A3"/>
    <w:rsid w:val="000F37E7"/>
    <w:rsid w:val="000F74DD"/>
    <w:rsid w:val="00101DF4"/>
    <w:rsid w:val="00105B45"/>
    <w:rsid w:val="00113C68"/>
    <w:rsid w:val="00114663"/>
    <w:rsid w:val="0011672B"/>
    <w:rsid w:val="0012057B"/>
    <w:rsid w:val="0012544A"/>
    <w:rsid w:val="00126D92"/>
    <w:rsid w:val="001301AC"/>
    <w:rsid w:val="001304DF"/>
    <w:rsid w:val="00140397"/>
    <w:rsid w:val="0014072D"/>
    <w:rsid w:val="00141F7D"/>
    <w:rsid w:val="00141FBF"/>
    <w:rsid w:val="00144E00"/>
    <w:rsid w:val="0015109B"/>
    <w:rsid w:val="00154307"/>
    <w:rsid w:val="00154AF0"/>
    <w:rsid w:val="00156433"/>
    <w:rsid w:val="001566BE"/>
    <w:rsid w:val="00161878"/>
    <w:rsid w:val="0016509D"/>
    <w:rsid w:val="0016711C"/>
    <w:rsid w:val="00167A9F"/>
    <w:rsid w:val="00167D72"/>
    <w:rsid w:val="001711E1"/>
    <w:rsid w:val="00171442"/>
    <w:rsid w:val="00175018"/>
    <w:rsid w:val="00175C7C"/>
    <w:rsid w:val="00177828"/>
    <w:rsid w:val="00177A1E"/>
    <w:rsid w:val="00182D51"/>
    <w:rsid w:val="0018565A"/>
    <w:rsid w:val="00186864"/>
    <w:rsid w:val="0019587B"/>
    <w:rsid w:val="00195DA6"/>
    <w:rsid w:val="001A059F"/>
    <w:rsid w:val="001A2A8F"/>
    <w:rsid w:val="001A4F0E"/>
    <w:rsid w:val="001B0A04"/>
    <w:rsid w:val="001B3CEC"/>
    <w:rsid w:val="001C1D82"/>
    <w:rsid w:val="001C2147"/>
    <w:rsid w:val="001C28EF"/>
    <w:rsid w:val="001C304B"/>
    <w:rsid w:val="001C587E"/>
    <w:rsid w:val="001C7C90"/>
    <w:rsid w:val="001D0D51"/>
    <w:rsid w:val="001D1BCA"/>
    <w:rsid w:val="001D451E"/>
    <w:rsid w:val="001D5657"/>
    <w:rsid w:val="001D5B45"/>
    <w:rsid w:val="001E1E18"/>
    <w:rsid w:val="001E323F"/>
    <w:rsid w:val="001F1015"/>
    <w:rsid w:val="001F6560"/>
    <w:rsid w:val="001F660F"/>
    <w:rsid w:val="001F7572"/>
    <w:rsid w:val="0020006E"/>
    <w:rsid w:val="002009AE"/>
    <w:rsid w:val="00202BA9"/>
    <w:rsid w:val="00203BA6"/>
    <w:rsid w:val="002042D8"/>
    <w:rsid w:val="00207060"/>
    <w:rsid w:val="002101DA"/>
    <w:rsid w:val="00217499"/>
    <w:rsid w:val="00220153"/>
    <w:rsid w:val="0023040C"/>
    <w:rsid w:val="00233D59"/>
    <w:rsid w:val="0024023F"/>
    <w:rsid w:val="00240C4E"/>
    <w:rsid w:val="00243DC0"/>
    <w:rsid w:val="00250E16"/>
    <w:rsid w:val="00253A81"/>
    <w:rsid w:val="00257696"/>
    <w:rsid w:val="0026131D"/>
    <w:rsid w:val="00262E81"/>
    <w:rsid w:val="0026382E"/>
    <w:rsid w:val="00263FDB"/>
    <w:rsid w:val="002640F5"/>
    <w:rsid w:val="00264F8A"/>
    <w:rsid w:val="00272786"/>
    <w:rsid w:val="00280AE1"/>
    <w:rsid w:val="00287AB7"/>
    <w:rsid w:val="00294D00"/>
    <w:rsid w:val="002A213E"/>
    <w:rsid w:val="002A24EB"/>
    <w:rsid w:val="002A5283"/>
    <w:rsid w:val="002A612B"/>
    <w:rsid w:val="002B11F4"/>
    <w:rsid w:val="002B2020"/>
    <w:rsid w:val="002B3CEC"/>
    <w:rsid w:val="002B68A4"/>
    <w:rsid w:val="002C35B0"/>
    <w:rsid w:val="002C5135"/>
    <w:rsid w:val="002C571D"/>
    <w:rsid w:val="002C5772"/>
    <w:rsid w:val="002C797B"/>
    <w:rsid w:val="002D0374"/>
    <w:rsid w:val="002D0473"/>
    <w:rsid w:val="002D2946"/>
    <w:rsid w:val="002D47CB"/>
    <w:rsid w:val="002D529E"/>
    <w:rsid w:val="002D6BD6"/>
    <w:rsid w:val="002E4DD9"/>
    <w:rsid w:val="002E744A"/>
    <w:rsid w:val="002F0314"/>
    <w:rsid w:val="002F35CC"/>
    <w:rsid w:val="002F576A"/>
    <w:rsid w:val="002F5BFA"/>
    <w:rsid w:val="002F69CF"/>
    <w:rsid w:val="0031182D"/>
    <w:rsid w:val="00314B9D"/>
    <w:rsid w:val="00315CA2"/>
    <w:rsid w:val="00316FEB"/>
    <w:rsid w:val="00320F47"/>
    <w:rsid w:val="00326EEB"/>
    <w:rsid w:val="0033078A"/>
    <w:rsid w:val="00331559"/>
    <w:rsid w:val="00333085"/>
    <w:rsid w:val="00341D6C"/>
    <w:rsid w:val="00344E91"/>
    <w:rsid w:val="00345A2C"/>
    <w:rsid w:val="00345F72"/>
    <w:rsid w:val="00346E6C"/>
    <w:rsid w:val="00347123"/>
    <w:rsid w:val="0034756E"/>
    <w:rsid w:val="00347E74"/>
    <w:rsid w:val="003512C3"/>
    <w:rsid w:val="00351D97"/>
    <w:rsid w:val="0035388B"/>
    <w:rsid w:val="00354B5B"/>
    <w:rsid w:val="0035628E"/>
    <w:rsid w:val="003671A1"/>
    <w:rsid w:val="00367B96"/>
    <w:rsid w:val="00370C28"/>
    <w:rsid w:val="00371461"/>
    <w:rsid w:val="00383E0A"/>
    <w:rsid w:val="003840BC"/>
    <w:rsid w:val="003847C7"/>
    <w:rsid w:val="00385298"/>
    <w:rsid w:val="003852CE"/>
    <w:rsid w:val="00387857"/>
    <w:rsid w:val="00390A02"/>
    <w:rsid w:val="00391C76"/>
    <w:rsid w:val="00392E92"/>
    <w:rsid w:val="00395C83"/>
    <w:rsid w:val="00397313"/>
    <w:rsid w:val="0039772A"/>
    <w:rsid w:val="003A2A3B"/>
    <w:rsid w:val="003A3E1C"/>
    <w:rsid w:val="003A440C"/>
    <w:rsid w:val="003A4C40"/>
    <w:rsid w:val="003B024E"/>
    <w:rsid w:val="003B0C84"/>
    <w:rsid w:val="003B183E"/>
    <w:rsid w:val="003B2F3E"/>
    <w:rsid w:val="003B55B7"/>
    <w:rsid w:val="003B6E46"/>
    <w:rsid w:val="003B7B85"/>
    <w:rsid w:val="003C756E"/>
    <w:rsid w:val="003D2C33"/>
    <w:rsid w:val="003E4831"/>
    <w:rsid w:val="003E48DE"/>
    <w:rsid w:val="003E7730"/>
    <w:rsid w:val="003E7E8B"/>
    <w:rsid w:val="003F3030"/>
    <w:rsid w:val="003F47AE"/>
    <w:rsid w:val="00403971"/>
    <w:rsid w:val="00407386"/>
    <w:rsid w:val="004138EF"/>
    <w:rsid w:val="0042784D"/>
    <w:rsid w:val="004319DE"/>
    <w:rsid w:val="00435232"/>
    <w:rsid w:val="004355FD"/>
    <w:rsid w:val="004400EA"/>
    <w:rsid w:val="00440995"/>
    <w:rsid w:val="004500AB"/>
    <w:rsid w:val="00450399"/>
    <w:rsid w:val="00450882"/>
    <w:rsid w:val="00451C20"/>
    <w:rsid w:val="00452001"/>
    <w:rsid w:val="00453B1D"/>
    <w:rsid w:val="0045442E"/>
    <w:rsid w:val="0045526F"/>
    <w:rsid w:val="004564E2"/>
    <w:rsid w:val="00461395"/>
    <w:rsid w:val="004620E6"/>
    <w:rsid w:val="00462418"/>
    <w:rsid w:val="00465466"/>
    <w:rsid w:val="004678EB"/>
    <w:rsid w:val="00471A70"/>
    <w:rsid w:val="00473A79"/>
    <w:rsid w:val="00475E03"/>
    <w:rsid w:val="00476723"/>
    <w:rsid w:val="00476AB9"/>
    <w:rsid w:val="0047798D"/>
    <w:rsid w:val="0048611F"/>
    <w:rsid w:val="004931DE"/>
    <w:rsid w:val="00494CBB"/>
    <w:rsid w:val="00497868"/>
    <w:rsid w:val="00497A2D"/>
    <w:rsid w:val="004A5ECB"/>
    <w:rsid w:val="004A6083"/>
    <w:rsid w:val="004A6E81"/>
    <w:rsid w:val="004A7806"/>
    <w:rsid w:val="004B0545"/>
    <w:rsid w:val="004B7E46"/>
    <w:rsid w:val="004C65E6"/>
    <w:rsid w:val="004D2898"/>
    <w:rsid w:val="004D3745"/>
    <w:rsid w:val="004D3987"/>
    <w:rsid w:val="004D4748"/>
    <w:rsid w:val="004D5ECD"/>
    <w:rsid w:val="004E03EC"/>
    <w:rsid w:val="004E215B"/>
    <w:rsid w:val="004E294C"/>
    <w:rsid w:val="004E3132"/>
    <w:rsid w:val="004E552E"/>
    <w:rsid w:val="004E656D"/>
    <w:rsid w:val="004E6DA3"/>
    <w:rsid w:val="004F0849"/>
    <w:rsid w:val="004F173C"/>
    <w:rsid w:val="004F1B8C"/>
    <w:rsid w:val="004F33F3"/>
    <w:rsid w:val="004F45B0"/>
    <w:rsid w:val="004F4F39"/>
    <w:rsid w:val="005020C3"/>
    <w:rsid w:val="005024AA"/>
    <w:rsid w:val="005058C7"/>
    <w:rsid w:val="00510BFD"/>
    <w:rsid w:val="005111F8"/>
    <w:rsid w:val="00513FA2"/>
    <w:rsid w:val="00514387"/>
    <w:rsid w:val="00516459"/>
    <w:rsid w:val="00520153"/>
    <w:rsid w:val="00522AB5"/>
    <w:rsid w:val="005264D4"/>
    <w:rsid w:val="0053419D"/>
    <w:rsid w:val="005349E1"/>
    <w:rsid w:val="00537EF5"/>
    <w:rsid w:val="005420CC"/>
    <w:rsid w:val="005434D0"/>
    <w:rsid w:val="0054437C"/>
    <w:rsid w:val="00544B6E"/>
    <w:rsid w:val="005462A8"/>
    <w:rsid w:val="00546D61"/>
    <w:rsid w:val="00551D20"/>
    <w:rsid w:val="005536FB"/>
    <w:rsid w:val="005579BF"/>
    <w:rsid w:val="00557D19"/>
    <w:rsid w:val="00560C3E"/>
    <w:rsid w:val="0056212D"/>
    <w:rsid w:val="00563468"/>
    <w:rsid w:val="005634AD"/>
    <w:rsid w:val="0056369A"/>
    <w:rsid w:val="00564DD3"/>
    <w:rsid w:val="00564EC2"/>
    <w:rsid w:val="00565EAE"/>
    <w:rsid w:val="0056764E"/>
    <w:rsid w:val="00567F79"/>
    <w:rsid w:val="00573677"/>
    <w:rsid w:val="00575F7D"/>
    <w:rsid w:val="00580383"/>
    <w:rsid w:val="00580E40"/>
    <w:rsid w:val="00584968"/>
    <w:rsid w:val="00590731"/>
    <w:rsid w:val="00590790"/>
    <w:rsid w:val="005A506B"/>
    <w:rsid w:val="005A5A0E"/>
    <w:rsid w:val="005A701C"/>
    <w:rsid w:val="005A783B"/>
    <w:rsid w:val="005B20E7"/>
    <w:rsid w:val="005B2444"/>
    <w:rsid w:val="005B2552"/>
    <w:rsid w:val="005B2D14"/>
    <w:rsid w:val="005B3140"/>
    <w:rsid w:val="005B578E"/>
    <w:rsid w:val="005C0B05"/>
    <w:rsid w:val="005D1156"/>
    <w:rsid w:val="005E0681"/>
    <w:rsid w:val="005E3B08"/>
    <w:rsid w:val="005E3FE4"/>
    <w:rsid w:val="005E4F6C"/>
    <w:rsid w:val="005E52E2"/>
    <w:rsid w:val="005E572E"/>
    <w:rsid w:val="005F4A20"/>
    <w:rsid w:val="005F5576"/>
    <w:rsid w:val="00600F82"/>
    <w:rsid w:val="006014AB"/>
    <w:rsid w:val="00605F20"/>
    <w:rsid w:val="006131BD"/>
    <w:rsid w:val="0061680A"/>
    <w:rsid w:val="00623B70"/>
    <w:rsid w:val="006249AD"/>
    <w:rsid w:val="00626498"/>
    <w:rsid w:val="00630539"/>
    <w:rsid w:val="0063578B"/>
    <w:rsid w:val="00636B3D"/>
    <w:rsid w:val="00640789"/>
    <w:rsid w:val="00641025"/>
    <w:rsid w:val="00645C49"/>
    <w:rsid w:val="00650E98"/>
    <w:rsid w:val="00656C61"/>
    <w:rsid w:val="00656FD6"/>
    <w:rsid w:val="006619A4"/>
    <w:rsid w:val="00664AD0"/>
    <w:rsid w:val="006672D8"/>
    <w:rsid w:val="00670D96"/>
    <w:rsid w:val="00671AAA"/>
    <w:rsid w:val="00672877"/>
    <w:rsid w:val="006742AC"/>
    <w:rsid w:val="00675A84"/>
    <w:rsid w:val="006772CB"/>
    <w:rsid w:val="00683154"/>
    <w:rsid w:val="0068588E"/>
    <w:rsid w:val="006862CE"/>
    <w:rsid w:val="00687A95"/>
    <w:rsid w:val="00687D75"/>
    <w:rsid w:val="00690115"/>
    <w:rsid w:val="00690898"/>
    <w:rsid w:val="00693039"/>
    <w:rsid w:val="00693A5A"/>
    <w:rsid w:val="00695B3B"/>
    <w:rsid w:val="00697901"/>
    <w:rsid w:val="006A44CE"/>
    <w:rsid w:val="006A5552"/>
    <w:rsid w:val="006B1AC9"/>
    <w:rsid w:val="006B302F"/>
    <w:rsid w:val="006B4465"/>
    <w:rsid w:val="006B5744"/>
    <w:rsid w:val="006C3112"/>
    <w:rsid w:val="006C64D4"/>
    <w:rsid w:val="006D03ED"/>
    <w:rsid w:val="006D33DA"/>
    <w:rsid w:val="006D3BB6"/>
    <w:rsid w:val="006E53F0"/>
    <w:rsid w:val="006F45BD"/>
    <w:rsid w:val="006F46C3"/>
    <w:rsid w:val="006F4859"/>
    <w:rsid w:val="006F7CDF"/>
    <w:rsid w:val="00700BDB"/>
    <w:rsid w:val="00700E76"/>
    <w:rsid w:val="0070121B"/>
    <w:rsid w:val="007014FF"/>
    <w:rsid w:val="00701C73"/>
    <w:rsid w:val="00701E73"/>
    <w:rsid w:val="00707836"/>
    <w:rsid w:val="00710B1A"/>
    <w:rsid w:val="00711FE2"/>
    <w:rsid w:val="00712649"/>
    <w:rsid w:val="00714BC9"/>
    <w:rsid w:val="007236F9"/>
    <w:rsid w:val="00723A0C"/>
    <w:rsid w:val="00723F91"/>
    <w:rsid w:val="007240B3"/>
    <w:rsid w:val="00725623"/>
    <w:rsid w:val="00730664"/>
    <w:rsid w:val="0073066A"/>
    <w:rsid w:val="00732300"/>
    <w:rsid w:val="0073629B"/>
    <w:rsid w:val="00743059"/>
    <w:rsid w:val="00744F58"/>
    <w:rsid w:val="00745AC0"/>
    <w:rsid w:val="00747C05"/>
    <w:rsid w:val="00750CED"/>
    <w:rsid w:val="00754D4A"/>
    <w:rsid w:val="00760A29"/>
    <w:rsid w:val="00760DCB"/>
    <w:rsid w:val="00760EF1"/>
    <w:rsid w:val="00761674"/>
    <w:rsid w:val="00765696"/>
    <w:rsid w:val="00770C90"/>
    <w:rsid w:val="00771E18"/>
    <w:rsid w:val="007739F1"/>
    <w:rsid w:val="00773FD9"/>
    <w:rsid w:val="007745C6"/>
    <w:rsid w:val="00774864"/>
    <w:rsid w:val="007755F6"/>
    <w:rsid w:val="007761AD"/>
    <w:rsid w:val="00777387"/>
    <w:rsid w:val="007815E5"/>
    <w:rsid w:val="00784362"/>
    <w:rsid w:val="00787343"/>
    <w:rsid w:val="00790BFA"/>
    <w:rsid w:val="00791121"/>
    <w:rsid w:val="00791C88"/>
    <w:rsid w:val="00795442"/>
    <w:rsid w:val="00795B2B"/>
    <w:rsid w:val="00797B76"/>
    <w:rsid w:val="007A02C8"/>
    <w:rsid w:val="007A3D06"/>
    <w:rsid w:val="007B383B"/>
    <w:rsid w:val="007B3FB3"/>
    <w:rsid w:val="007B478F"/>
    <w:rsid w:val="007B781D"/>
    <w:rsid w:val="007C350D"/>
    <w:rsid w:val="007C3689"/>
    <w:rsid w:val="007C3C9B"/>
    <w:rsid w:val="007C49FC"/>
    <w:rsid w:val="007C6D03"/>
    <w:rsid w:val="007D3012"/>
    <w:rsid w:val="007D65A7"/>
    <w:rsid w:val="007E2A64"/>
    <w:rsid w:val="007E3D32"/>
    <w:rsid w:val="007E3F59"/>
    <w:rsid w:val="007E5043"/>
    <w:rsid w:val="007E5183"/>
    <w:rsid w:val="007E6964"/>
    <w:rsid w:val="007F2E50"/>
    <w:rsid w:val="007F5921"/>
    <w:rsid w:val="007F62D6"/>
    <w:rsid w:val="00805471"/>
    <w:rsid w:val="0081305D"/>
    <w:rsid w:val="008133F9"/>
    <w:rsid w:val="008175B5"/>
    <w:rsid w:val="00823AAC"/>
    <w:rsid w:val="00826148"/>
    <w:rsid w:val="0083327E"/>
    <w:rsid w:val="00836500"/>
    <w:rsid w:val="0083770C"/>
    <w:rsid w:val="00846283"/>
    <w:rsid w:val="00847A88"/>
    <w:rsid w:val="00851E90"/>
    <w:rsid w:val="00854519"/>
    <w:rsid w:val="00854C66"/>
    <w:rsid w:val="00854DCE"/>
    <w:rsid w:val="008553E1"/>
    <w:rsid w:val="008615CC"/>
    <w:rsid w:val="00872D24"/>
    <w:rsid w:val="0087643B"/>
    <w:rsid w:val="00877669"/>
    <w:rsid w:val="00882CD6"/>
    <w:rsid w:val="0088555A"/>
    <w:rsid w:val="008910BF"/>
    <w:rsid w:val="0089748C"/>
    <w:rsid w:val="00897F92"/>
    <w:rsid w:val="008A270A"/>
    <w:rsid w:val="008A608F"/>
    <w:rsid w:val="008A64C9"/>
    <w:rsid w:val="008A6E95"/>
    <w:rsid w:val="008B180A"/>
    <w:rsid w:val="008B2221"/>
    <w:rsid w:val="008B24B7"/>
    <w:rsid w:val="008B57C1"/>
    <w:rsid w:val="008C04AD"/>
    <w:rsid w:val="008C2CD8"/>
    <w:rsid w:val="008C5743"/>
    <w:rsid w:val="008C64B3"/>
    <w:rsid w:val="008C68EE"/>
    <w:rsid w:val="008C7F44"/>
    <w:rsid w:val="008D301B"/>
    <w:rsid w:val="008D4273"/>
    <w:rsid w:val="008D4EF3"/>
    <w:rsid w:val="008E0A64"/>
    <w:rsid w:val="008E0E4F"/>
    <w:rsid w:val="008E1FD5"/>
    <w:rsid w:val="008E4139"/>
    <w:rsid w:val="008F30EB"/>
    <w:rsid w:val="008F322F"/>
    <w:rsid w:val="008F5B02"/>
    <w:rsid w:val="008F645D"/>
    <w:rsid w:val="00907DFE"/>
    <w:rsid w:val="00914596"/>
    <w:rsid w:val="009146BF"/>
    <w:rsid w:val="00915AD4"/>
    <w:rsid w:val="00915EF1"/>
    <w:rsid w:val="00924C08"/>
    <w:rsid w:val="00927974"/>
    <w:rsid w:val="00927D88"/>
    <w:rsid w:val="00930D1F"/>
    <w:rsid w:val="00935127"/>
    <w:rsid w:val="00937BFD"/>
    <w:rsid w:val="0094025E"/>
    <w:rsid w:val="0094256C"/>
    <w:rsid w:val="0094586B"/>
    <w:rsid w:val="00947CDE"/>
    <w:rsid w:val="009537DD"/>
    <w:rsid w:val="00953F11"/>
    <w:rsid w:val="00955A38"/>
    <w:rsid w:val="009576D4"/>
    <w:rsid w:val="009706C1"/>
    <w:rsid w:val="00972B4D"/>
    <w:rsid w:val="00974DD7"/>
    <w:rsid w:val="00976675"/>
    <w:rsid w:val="00976FBF"/>
    <w:rsid w:val="00984B38"/>
    <w:rsid w:val="009932DA"/>
    <w:rsid w:val="009A01E5"/>
    <w:rsid w:val="009A0636"/>
    <w:rsid w:val="009A6FF5"/>
    <w:rsid w:val="009B2B47"/>
    <w:rsid w:val="009B35DB"/>
    <w:rsid w:val="009C4298"/>
    <w:rsid w:val="009D318C"/>
    <w:rsid w:val="009E40EF"/>
    <w:rsid w:val="009E7ED6"/>
    <w:rsid w:val="009F1873"/>
    <w:rsid w:val="009F7396"/>
    <w:rsid w:val="00A06235"/>
    <w:rsid w:val="00A10B8B"/>
    <w:rsid w:val="00A12C20"/>
    <w:rsid w:val="00A13FF3"/>
    <w:rsid w:val="00A1711E"/>
    <w:rsid w:val="00A20D78"/>
    <w:rsid w:val="00A2174A"/>
    <w:rsid w:val="00A25459"/>
    <w:rsid w:val="00A26733"/>
    <w:rsid w:val="00A32064"/>
    <w:rsid w:val="00A35441"/>
    <w:rsid w:val="00A3595E"/>
    <w:rsid w:val="00A42662"/>
    <w:rsid w:val="00A46625"/>
    <w:rsid w:val="00A46C7F"/>
    <w:rsid w:val="00A47F3C"/>
    <w:rsid w:val="00A5718E"/>
    <w:rsid w:val="00A6119D"/>
    <w:rsid w:val="00A73245"/>
    <w:rsid w:val="00A77145"/>
    <w:rsid w:val="00A80499"/>
    <w:rsid w:val="00A82989"/>
    <w:rsid w:val="00A86BEC"/>
    <w:rsid w:val="00A904FE"/>
    <w:rsid w:val="00A9262C"/>
    <w:rsid w:val="00A97FF5"/>
    <w:rsid w:val="00AA17D6"/>
    <w:rsid w:val="00AA51AD"/>
    <w:rsid w:val="00AA6A0F"/>
    <w:rsid w:val="00AB3B76"/>
    <w:rsid w:val="00AB61DD"/>
    <w:rsid w:val="00AC0E2E"/>
    <w:rsid w:val="00AC222F"/>
    <w:rsid w:val="00AC2CC7"/>
    <w:rsid w:val="00AC342D"/>
    <w:rsid w:val="00AC356C"/>
    <w:rsid w:val="00AC65A2"/>
    <w:rsid w:val="00AC7B3B"/>
    <w:rsid w:val="00AD3CE6"/>
    <w:rsid w:val="00AD5146"/>
    <w:rsid w:val="00AE1307"/>
    <w:rsid w:val="00AE7586"/>
    <w:rsid w:val="00AE7DC5"/>
    <w:rsid w:val="00AF7A65"/>
    <w:rsid w:val="00B0015F"/>
    <w:rsid w:val="00B0181D"/>
    <w:rsid w:val="00B04E20"/>
    <w:rsid w:val="00B06710"/>
    <w:rsid w:val="00B07EBF"/>
    <w:rsid w:val="00B10105"/>
    <w:rsid w:val="00B11069"/>
    <w:rsid w:val="00B13A10"/>
    <w:rsid w:val="00B166CB"/>
    <w:rsid w:val="00B22F01"/>
    <w:rsid w:val="00B23404"/>
    <w:rsid w:val="00B235E1"/>
    <w:rsid w:val="00B272CF"/>
    <w:rsid w:val="00B3145D"/>
    <w:rsid w:val="00B357BA"/>
    <w:rsid w:val="00B45585"/>
    <w:rsid w:val="00B4695A"/>
    <w:rsid w:val="00B517BF"/>
    <w:rsid w:val="00B55E4E"/>
    <w:rsid w:val="00B564DB"/>
    <w:rsid w:val="00B658AF"/>
    <w:rsid w:val="00B67AE3"/>
    <w:rsid w:val="00B726E3"/>
    <w:rsid w:val="00B768B6"/>
    <w:rsid w:val="00B816A3"/>
    <w:rsid w:val="00B87F0E"/>
    <w:rsid w:val="00B908D1"/>
    <w:rsid w:val="00B91C7E"/>
    <w:rsid w:val="00B94016"/>
    <w:rsid w:val="00B940D1"/>
    <w:rsid w:val="00B9434F"/>
    <w:rsid w:val="00BA01C4"/>
    <w:rsid w:val="00BA02F7"/>
    <w:rsid w:val="00BA4E8D"/>
    <w:rsid w:val="00BA5846"/>
    <w:rsid w:val="00BA5B72"/>
    <w:rsid w:val="00BB18F2"/>
    <w:rsid w:val="00BB26C9"/>
    <w:rsid w:val="00BB4629"/>
    <w:rsid w:val="00BB52DE"/>
    <w:rsid w:val="00BB58BD"/>
    <w:rsid w:val="00BB6A26"/>
    <w:rsid w:val="00BC0D16"/>
    <w:rsid w:val="00BC1034"/>
    <w:rsid w:val="00BC6D32"/>
    <w:rsid w:val="00BE2408"/>
    <w:rsid w:val="00BE3EC6"/>
    <w:rsid w:val="00BE5BEB"/>
    <w:rsid w:val="00BE6528"/>
    <w:rsid w:val="00BE74F7"/>
    <w:rsid w:val="00BF5457"/>
    <w:rsid w:val="00BF5B86"/>
    <w:rsid w:val="00BF6F46"/>
    <w:rsid w:val="00BF7978"/>
    <w:rsid w:val="00C0087A"/>
    <w:rsid w:val="00C04554"/>
    <w:rsid w:val="00C05F9D"/>
    <w:rsid w:val="00C12317"/>
    <w:rsid w:val="00C13B0A"/>
    <w:rsid w:val="00C24644"/>
    <w:rsid w:val="00C27212"/>
    <w:rsid w:val="00C34185"/>
    <w:rsid w:val="00C37588"/>
    <w:rsid w:val="00C40600"/>
    <w:rsid w:val="00C41DED"/>
    <w:rsid w:val="00C4210C"/>
    <w:rsid w:val="00C42DD6"/>
    <w:rsid w:val="00C43E18"/>
    <w:rsid w:val="00C52513"/>
    <w:rsid w:val="00C526E7"/>
    <w:rsid w:val="00C545E7"/>
    <w:rsid w:val="00C5495E"/>
    <w:rsid w:val="00C57235"/>
    <w:rsid w:val="00C6291C"/>
    <w:rsid w:val="00C65628"/>
    <w:rsid w:val="00C66858"/>
    <w:rsid w:val="00C71875"/>
    <w:rsid w:val="00C72720"/>
    <w:rsid w:val="00C72E69"/>
    <w:rsid w:val="00C72F04"/>
    <w:rsid w:val="00C7411E"/>
    <w:rsid w:val="00C76760"/>
    <w:rsid w:val="00C82322"/>
    <w:rsid w:val="00C84988"/>
    <w:rsid w:val="00C87DF1"/>
    <w:rsid w:val="00C90C02"/>
    <w:rsid w:val="00C9103E"/>
    <w:rsid w:val="00CA04F8"/>
    <w:rsid w:val="00CA4AF6"/>
    <w:rsid w:val="00CA59CA"/>
    <w:rsid w:val="00CB0149"/>
    <w:rsid w:val="00CB2356"/>
    <w:rsid w:val="00CB4075"/>
    <w:rsid w:val="00CB4E6D"/>
    <w:rsid w:val="00CB650E"/>
    <w:rsid w:val="00CB6729"/>
    <w:rsid w:val="00CC0AA0"/>
    <w:rsid w:val="00CC23DE"/>
    <w:rsid w:val="00CC5533"/>
    <w:rsid w:val="00CC55F6"/>
    <w:rsid w:val="00CD3E3A"/>
    <w:rsid w:val="00CD7459"/>
    <w:rsid w:val="00CE2B9C"/>
    <w:rsid w:val="00CE55A6"/>
    <w:rsid w:val="00CE658D"/>
    <w:rsid w:val="00CF13FC"/>
    <w:rsid w:val="00CF2982"/>
    <w:rsid w:val="00CF4AAF"/>
    <w:rsid w:val="00CF561A"/>
    <w:rsid w:val="00CF5A29"/>
    <w:rsid w:val="00CF6C18"/>
    <w:rsid w:val="00CF7EA8"/>
    <w:rsid w:val="00D004DA"/>
    <w:rsid w:val="00D01673"/>
    <w:rsid w:val="00D0309A"/>
    <w:rsid w:val="00D0785F"/>
    <w:rsid w:val="00D07BA4"/>
    <w:rsid w:val="00D109BA"/>
    <w:rsid w:val="00D10E30"/>
    <w:rsid w:val="00D176BE"/>
    <w:rsid w:val="00D17C4E"/>
    <w:rsid w:val="00D21359"/>
    <w:rsid w:val="00D215F6"/>
    <w:rsid w:val="00D22BE1"/>
    <w:rsid w:val="00D23EEA"/>
    <w:rsid w:val="00D263E7"/>
    <w:rsid w:val="00D2765B"/>
    <w:rsid w:val="00D30578"/>
    <w:rsid w:val="00D319A4"/>
    <w:rsid w:val="00D31DF7"/>
    <w:rsid w:val="00D33B91"/>
    <w:rsid w:val="00D3655D"/>
    <w:rsid w:val="00D415BA"/>
    <w:rsid w:val="00D415C6"/>
    <w:rsid w:val="00D420EA"/>
    <w:rsid w:val="00D427F0"/>
    <w:rsid w:val="00D43A5D"/>
    <w:rsid w:val="00D4639E"/>
    <w:rsid w:val="00D51ABF"/>
    <w:rsid w:val="00D5444B"/>
    <w:rsid w:val="00D55302"/>
    <w:rsid w:val="00D57CBF"/>
    <w:rsid w:val="00D57DE0"/>
    <w:rsid w:val="00D66ABC"/>
    <w:rsid w:val="00D71CFC"/>
    <w:rsid w:val="00D72665"/>
    <w:rsid w:val="00D7463D"/>
    <w:rsid w:val="00D755F7"/>
    <w:rsid w:val="00D86024"/>
    <w:rsid w:val="00D86590"/>
    <w:rsid w:val="00D94CA3"/>
    <w:rsid w:val="00D96595"/>
    <w:rsid w:val="00DA018C"/>
    <w:rsid w:val="00DA3C9D"/>
    <w:rsid w:val="00DA3DC1"/>
    <w:rsid w:val="00DB0F7E"/>
    <w:rsid w:val="00DB2A6C"/>
    <w:rsid w:val="00DB5489"/>
    <w:rsid w:val="00DB6C98"/>
    <w:rsid w:val="00DB762A"/>
    <w:rsid w:val="00DC150E"/>
    <w:rsid w:val="00DC4A2E"/>
    <w:rsid w:val="00DC5AD2"/>
    <w:rsid w:val="00DC701C"/>
    <w:rsid w:val="00DD273A"/>
    <w:rsid w:val="00DD2872"/>
    <w:rsid w:val="00DD3CFA"/>
    <w:rsid w:val="00DD7F91"/>
    <w:rsid w:val="00DE2F06"/>
    <w:rsid w:val="00DE4E39"/>
    <w:rsid w:val="00E00376"/>
    <w:rsid w:val="00E01016"/>
    <w:rsid w:val="00E043B1"/>
    <w:rsid w:val="00E1425B"/>
    <w:rsid w:val="00E14EBD"/>
    <w:rsid w:val="00E16734"/>
    <w:rsid w:val="00E23260"/>
    <w:rsid w:val="00E2367A"/>
    <w:rsid w:val="00E25AB2"/>
    <w:rsid w:val="00E27BC7"/>
    <w:rsid w:val="00E3073F"/>
    <w:rsid w:val="00E35FC9"/>
    <w:rsid w:val="00E362BB"/>
    <w:rsid w:val="00E377A4"/>
    <w:rsid w:val="00E402A7"/>
    <w:rsid w:val="00E41346"/>
    <w:rsid w:val="00E420E9"/>
    <w:rsid w:val="00E42F88"/>
    <w:rsid w:val="00E4635D"/>
    <w:rsid w:val="00E46D57"/>
    <w:rsid w:val="00E47A6B"/>
    <w:rsid w:val="00E53266"/>
    <w:rsid w:val="00E55D96"/>
    <w:rsid w:val="00E61D76"/>
    <w:rsid w:val="00E62333"/>
    <w:rsid w:val="00E636CA"/>
    <w:rsid w:val="00E64FBF"/>
    <w:rsid w:val="00E66EB3"/>
    <w:rsid w:val="00E674DB"/>
    <w:rsid w:val="00E7040E"/>
    <w:rsid w:val="00E70912"/>
    <w:rsid w:val="00E72FA1"/>
    <w:rsid w:val="00E73CBD"/>
    <w:rsid w:val="00E75F28"/>
    <w:rsid w:val="00E76931"/>
    <w:rsid w:val="00E826CD"/>
    <w:rsid w:val="00E85A0E"/>
    <w:rsid w:val="00E864EC"/>
    <w:rsid w:val="00E90442"/>
    <w:rsid w:val="00E90AA6"/>
    <w:rsid w:val="00E961B6"/>
    <w:rsid w:val="00E977B8"/>
    <w:rsid w:val="00E97AD1"/>
    <w:rsid w:val="00EA109B"/>
    <w:rsid w:val="00EA15A8"/>
    <w:rsid w:val="00EA2926"/>
    <w:rsid w:val="00EA32AE"/>
    <w:rsid w:val="00EB11CA"/>
    <w:rsid w:val="00EB2CDE"/>
    <w:rsid w:val="00EB3BBE"/>
    <w:rsid w:val="00EB4F5F"/>
    <w:rsid w:val="00EC11CA"/>
    <w:rsid w:val="00EC1A81"/>
    <w:rsid w:val="00EC29A7"/>
    <w:rsid w:val="00EC7E5C"/>
    <w:rsid w:val="00ED78F1"/>
    <w:rsid w:val="00EE43FA"/>
    <w:rsid w:val="00EE4DCA"/>
    <w:rsid w:val="00EE6E1C"/>
    <w:rsid w:val="00EE7280"/>
    <w:rsid w:val="00EF0F62"/>
    <w:rsid w:val="00EF32E7"/>
    <w:rsid w:val="00EF4F4A"/>
    <w:rsid w:val="00F007E1"/>
    <w:rsid w:val="00F0134E"/>
    <w:rsid w:val="00F057C6"/>
    <w:rsid w:val="00F121F2"/>
    <w:rsid w:val="00F17D96"/>
    <w:rsid w:val="00F2096F"/>
    <w:rsid w:val="00F22565"/>
    <w:rsid w:val="00F3322B"/>
    <w:rsid w:val="00F3380E"/>
    <w:rsid w:val="00F40837"/>
    <w:rsid w:val="00F40DE8"/>
    <w:rsid w:val="00F42F79"/>
    <w:rsid w:val="00F47773"/>
    <w:rsid w:val="00F5019D"/>
    <w:rsid w:val="00F50E7E"/>
    <w:rsid w:val="00F56308"/>
    <w:rsid w:val="00F634D6"/>
    <w:rsid w:val="00F64385"/>
    <w:rsid w:val="00F645ED"/>
    <w:rsid w:val="00F6473F"/>
    <w:rsid w:val="00F6647F"/>
    <w:rsid w:val="00F7128A"/>
    <w:rsid w:val="00F74C61"/>
    <w:rsid w:val="00F74DF7"/>
    <w:rsid w:val="00F76366"/>
    <w:rsid w:val="00F805C0"/>
    <w:rsid w:val="00F82637"/>
    <w:rsid w:val="00F83C47"/>
    <w:rsid w:val="00F9015A"/>
    <w:rsid w:val="00F90A0D"/>
    <w:rsid w:val="00F97FCE"/>
    <w:rsid w:val="00FB01E3"/>
    <w:rsid w:val="00FB4261"/>
    <w:rsid w:val="00FB43B1"/>
    <w:rsid w:val="00FB57B8"/>
    <w:rsid w:val="00FC0608"/>
    <w:rsid w:val="00FC2155"/>
    <w:rsid w:val="00FC41A7"/>
    <w:rsid w:val="00FD109E"/>
    <w:rsid w:val="00FD54E4"/>
    <w:rsid w:val="00FD675B"/>
    <w:rsid w:val="00FD7483"/>
    <w:rsid w:val="00FE1F0E"/>
    <w:rsid w:val="00FE33AB"/>
    <w:rsid w:val="00FE352F"/>
    <w:rsid w:val="00FE380E"/>
    <w:rsid w:val="00FE4204"/>
    <w:rsid w:val="00FE4404"/>
    <w:rsid w:val="00FE6F10"/>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82CD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82CD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82CD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82CD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tags,No Spacing1111"/>
    <w:basedOn w:val="Normal"/>
    <w:next w:val="Normal"/>
    <w:link w:val="Heading4Char"/>
    <w:uiPriority w:val="4"/>
    <w:qFormat/>
    <w:rsid w:val="00882CD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82CD6"/>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882CD6"/>
  </w:style>
  <w:style w:type="character" w:customStyle="1" w:styleId="Heading1Char">
    <w:name w:val="Heading 1 Char"/>
    <w:aliases w:val="Pocket Char"/>
    <w:basedOn w:val="DefaultParagraphFont"/>
    <w:link w:val="Heading1"/>
    <w:uiPriority w:val="1"/>
    <w:rsid w:val="00882CD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82CD6"/>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882CD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82CD6"/>
    <w:rPr>
      <w:b/>
      <w:bCs/>
    </w:rPr>
  </w:style>
  <w:style w:type="character" w:customStyle="1" w:styleId="Heading3Char">
    <w:name w:val="Heading 3 Char"/>
    <w:aliases w:val="Block Char"/>
    <w:basedOn w:val="DefaultParagraphFont"/>
    <w:link w:val="Heading3"/>
    <w:uiPriority w:val="3"/>
    <w:rsid w:val="00882CD6"/>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ci,Cards + Font: 12 pt Char,Intense Emphasis111,Intense Emphasis1111,c,Thick Underline Char,Bo,B"/>
    <w:basedOn w:val="DefaultParagraphFont"/>
    <w:uiPriority w:val="6"/>
    <w:qFormat/>
    <w:rsid w:val="00882CD6"/>
    <w:rPr>
      <w:b/>
      <w:bCs/>
      <w:sz w:val="22"/>
      <w:u w:val="single"/>
    </w:rPr>
  </w:style>
  <w:style w:type="character" w:customStyle="1" w:styleId="StyleStyleBold12pt">
    <w:name w:val="Style Style Bold + 12 pt"/>
    <w:aliases w:val="Cite,Style Style Bold,Style Style Bold + 12pt,Style Style + 12 pt,Style Style Bo... +,Old Cite,Style Style Bold + 10 pt,tagld + 12 pt"/>
    <w:basedOn w:val="StyleBold"/>
    <w:uiPriority w:val="5"/>
    <w:qFormat/>
    <w:rsid w:val="00882CD6"/>
    <w:rPr>
      <w:sz w:val="26"/>
      <w:u w:val="none"/>
    </w:rPr>
  </w:style>
  <w:style w:type="paragraph" w:styleId="Header">
    <w:name w:val="header"/>
    <w:basedOn w:val="Normal"/>
    <w:link w:val="HeaderChar"/>
    <w:uiPriority w:val="99"/>
    <w:semiHidden/>
    <w:rsid w:val="00882CD6"/>
    <w:pPr>
      <w:tabs>
        <w:tab w:val="center" w:pos="4680"/>
        <w:tab w:val="right" w:pos="9360"/>
      </w:tabs>
    </w:pPr>
  </w:style>
  <w:style w:type="character" w:customStyle="1" w:styleId="HeaderChar">
    <w:name w:val="Header Char"/>
    <w:basedOn w:val="DefaultParagraphFont"/>
    <w:link w:val="Header"/>
    <w:uiPriority w:val="99"/>
    <w:semiHidden/>
    <w:rsid w:val="00882CD6"/>
    <w:rPr>
      <w:rFonts w:ascii="Calibri" w:hAnsi="Calibri" w:cs="Calibri"/>
    </w:rPr>
  </w:style>
  <w:style w:type="paragraph" w:styleId="Footer">
    <w:name w:val="footer"/>
    <w:basedOn w:val="Normal"/>
    <w:link w:val="FooterChar"/>
    <w:uiPriority w:val="99"/>
    <w:semiHidden/>
    <w:rsid w:val="00882CD6"/>
    <w:pPr>
      <w:tabs>
        <w:tab w:val="center" w:pos="4680"/>
        <w:tab w:val="right" w:pos="9360"/>
      </w:tabs>
    </w:pPr>
  </w:style>
  <w:style w:type="character" w:customStyle="1" w:styleId="FooterChar">
    <w:name w:val="Footer Char"/>
    <w:basedOn w:val="DefaultParagraphFont"/>
    <w:link w:val="Footer"/>
    <w:uiPriority w:val="99"/>
    <w:semiHidden/>
    <w:rsid w:val="00882CD6"/>
    <w:rPr>
      <w:rFonts w:ascii="Calibri" w:hAnsi="Calibri" w:cs="Calibri"/>
    </w:rPr>
  </w:style>
  <w:style w:type="character" w:styleId="Hyperlink">
    <w:name w:val="Hyperlink"/>
    <w:aliases w:val="heading 1 (block title),Important,Read,Card Text,Internet Link"/>
    <w:basedOn w:val="DefaultParagraphFont"/>
    <w:uiPriority w:val="99"/>
    <w:rsid w:val="00882CD6"/>
    <w:rPr>
      <w:color w:val="auto"/>
      <w:u w:val="none"/>
    </w:rPr>
  </w:style>
  <w:style w:type="character" w:styleId="FollowedHyperlink">
    <w:name w:val="FollowedHyperlink"/>
    <w:basedOn w:val="DefaultParagraphFont"/>
    <w:uiPriority w:val="99"/>
    <w:semiHidden/>
    <w:rsid w:val="00882CD6"/>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4"/>
    <w:rsid w:val="00882CD6"/>
    <w:rPr>
      <w:rFonts w:ascii="Calibri" w:eastAsiaTheme="majorEastAsia" w:hAnsi="Calibri" w:cstheme="majorBidi"/>
      <w:b/>
      <w:bCs/>
      <w:iCs/>
      <w:sz w:val="26"/>
    </w:rPr>
  </w:style>
  <w:style w:type="paragraph" w:styleId="DocumentMap">
    <w:name w:val="Document Map"/>
    <w:basedOn w:val="Normal"/>
    <w:link w:val="DocumentMapChar"/>
    <w:uiPriority w:val="99"/>
    <w:semiHidden/>
    <w:rsid w:val="004E03EC"/>
    <w:rPr>
      <w:rFonts w:ascii="Tahoma" w:hAnsi="Tahoma" w:cs="Tahoma"/>
      <w:sz w:val="16"/>
      <w:szCs w:val="16"/>
    </w:rPr>
  </w:style>
  <w:style w:type="character" w:customStyle="1" w:styleId="DocumentMapChar">
    <w:name w:val="Document Map Char"/>
    <w:basedOn w:val="DefaultParagraphFont"/>
    <w:link w:val="DocumentMap"/>
    <w:uiPriority w:val="99"/>
    <w:semiHidden/>
    <w:rsid w:val="004E03EC"/>
    <w:rPr>
      <w:rFonts w:ascii="Tahoma" w:hAnsi="Tahoma" w:cs="Tahoma"/>
      <w:sz w:val="16"/>
      <w:szCs w:val="16"/>
    </w:rPr>
  </w:style>
  <w:style w:type="paragraph" w:styleId="NormalWeb">
    <w:name w:val="Normal (Web)"/>
    <w:basedOn w:val="Normal"/>
    <w:uiPriority w:val="99"/>
    <w:unhideWhenUsed/>
    <w:rsid w:val="004E03EC"/>
    <w:pPr>
      <w:spacing w:before="100" w:beforeAutospacing="1" w:after="100" w:afterAutospacing="1"/>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rsid w:val="004E03EC"/>
    <w:rPr>
      <w:sz w:val="16"/>
      <w:szCs w:val="16"/>
    </w:rPr>
  </w:style>
  <w:style w:type="paragraph" w:styleId="CommentText">
    <w:name w:val="annotation text"/>
    <w:basedOn w:val="Normal"/>
    <w:link w:val="CommentTextChar"/>
    <w:uiPriority w:val="99"/>
    <w:semiHidden/>
    <w:rsid w:val="004E03EC"/>
    <w:rPr>
      <w:sz w:val="20"/>
      <w:szCs w:val="20"/>
    </w:rPr>
  </w:style>
  <w:style w:type="character" w:customStyle="1" w:styleId="CommentTextChar">
    <w:name w:val="Comment Text Char"/>
    <w:basedOn w:val="DefaultParagraphFont"/>
    <w:link w:val="CommentText"/>
    <w:uiPriority w:val="99"/>
    <w:semiHidden/>
    <w:rsid w:val="004E03EC"/>
    <w:rPr>
      <w:rFonts w:ascii="Calibri" w:hAnsi="Calibri" w:cs="Calibri"/>
      <w:sz w:val="20"/>
      <w:szCs w:val="20"/>
    </w:rPr>
  </w:style>
  <w:style w:type="paragraph" w:styleId="BalloonText">
    <w:name w:val="Balloon Text"/>
    <w:basedOn w:val="Normal"/>
    <w:link w:val="BalloonTextChar"/>
    <w:uiPriority w:val="99"/>
    <w:semiHidden/>
    <w:rsid w:val="004E03EC"/>
    <w:rPr>
      <w:rFonts w:ascii="Tahoma" w:hAnsi="Tahoma" w:cs="Tahoma"/>
      <w:sz w:val="16"/>
      <w:szCs w:val="16"/>
    </w:rPr>
  </w:style>
  <w:style w:type="character" w:customStyle="1" w:styleId="BalloonTextChar">
    <w:name w:val="Balloon Text Char"/>
    <w:basedOn w:val="DefaultParagraphFont"/>
    <w:link w:val="BalloonText"/>
    <w:uiPriority w:val="99"/>
    <w:semiHidden/>
    <w:rsid w:val="004E03EC"/>
    <w:rPr>
      <w:rFonts w:ascii="Tahoma" w:hAnsi="Tahoma" w:cs="Tahoma"/>
      <w:sz w:val="16"/>
      <w:szCs w:val="16"/>
    </w:rPr>
  </w:style>
  <w:style w:type="paragraph" w:customStyle="1" w:styleId="card">
    <w:name w:val="card"/>
    <w:basedOn w:val="Normal"/>
    <w:next w:val="Normal"/>
    <w:link w:val="cardChar"/>
    <w:qFormat/>
    <w:rsid w:val="005E52E2"/>
    <w:pPr>
      <w:ind w:left="288" w:right="288"/>
    </w:pPr>
    <w:rPr>
      <w:rFonts w:eastAsia="Times New Roman" w:cs="Times New Roman"/>
    </w:rPr>
  </w:style>
  <w:style w:type="character" w:customStyle="1" w:styleId="cardChar">
    <w:name w:val="card Char"/>
    <w:link w:val="card"/>
    <w:rsid w:val="005E52E2"/>
    <w:rPr>
      <w:rFonts w:ascii="Calibri" w:eastAsia="Times New Roman" w:hAnsi="Calibri" w:cs="Times New Roman"/>
    </w:rPr>
  </w:style>
  <w:style w:type="character" w:styleId="Strong">
    <w:name w:val="Strong"/>
    <w:basedOn w:val="DefaultParagraphFont"/>
    <w:uiPriority w:val="22"/>
    <w:qFormat/>
    <w:rsid w:val="00EC11CA"/>
    <w:rPr>
      <w:b/>
      <w:bCs/>
    </w:rPr>
  </w:style>
  <w:style w:type="character" w:customStyle="1" w:styleId="apple-converted-space">
    <w:name w:val="apple-converted-space"/>
    <w:basedOn w:val="DefaultParagraphFont"/>
    <w:rsid w:val="00C37588"/>
  </w:style>
  <w:style w:type="character" w:customStyle="1" w:styleId="docbody">
    <w:name w:val="docbody"/>
    <w:basedOn w:val="DefaultParagraphFont"/>
    <w:rsid w:val="006F45BD"/>
  </w:style>
  <w:style w:type="character" w:customStyle="1" w:styleId="superscript">
    <w:name w:val="superscript"/>
    <w:basedOn w:val="DefaultParagraphFont"/>
    <w:rsid w:val="006F45BD"/>
  </w:style>
  <w:style w:type="paragraph" w:customStyle="1" w:styleId="HotRoute">
    <w:name w:val="Hot Route"/>
    <w:basedOn w:val="Normal"/>
    <w:link w:val="HotRouteChar"/>
    <w:qFormat/>
    <w:rsid w:val="009F7396"/>
    <w:rPr>
      <w:rFonts w:eastAsia="Cambria" w:cs="Times New Roman"/>
      <w:iCs/>
      <w:color w:val="000000"/>
      <w:sz w:val="16"/>
    </w:rPr>
  </w:style>
  <w:style w:type="character" w:customStyle="1" w:styleId="HotRouteChar">
    <w:name w:val="Hot Route Char"/>
    <w:link w:val="HotRoute"/>
    <w:rsid w:val="009F7396"/>
    <w:rPr>
      <w:rFonts w:ascii="Calibri" w:eastAsia="Cambria" w:hAnsi="Calibri" w:cs="Times New Roman"/>
      <w:iCs/>
      <w:color w:val="000000"/>
      <w:sz w:val="16"/>
    </w:rPr>
  </w:style>
  <w:style w:type="paragraph" w:customStyle="1" w:styleId="evidencetext">
    <w:name w:val="evidence text"/>
    <w:basedOn w:val="Normal"/>
    <w:rsid w:val="006C3112"/>
    <w:pPr>
      <w:ind w:left="1008" w:right="720"/>
    </w:pPr>
    <w:rPr>
      <w:rFonts w:ascii="Arial" w:eastAsia="Times New Roman" w:hAnsi="Arial" w:cs="Times New Roman"/>
      <w:color w:val="000000"/>
      <w:sz w:val="16"/>
    </w:rPr>
  </w:style>
  <w:style w:type="character" w:customStyle="1" w:styleId="highlight2">
    <w:name w:val="highlight2"/>
    <w:basedOn w:val="DefaultParagraphFont"/>
    <w:rsid w:val="006C3112"/>
    <w:rPr>
      <w:rFonts w:ascii="Arial" w:hAnsi="Arial"/>
      <w:b/>
      <w:sz w:val="19"/>
      <w:u w:val="thick"/>
      <w:bdr w:val="none" w:sz="0" w:space="0" w:color="auto"/>
      <w:shd w:val="clear" w:color="auto" w:fill="auto"/>
    </w:rPr>
  </w:style>
  <w:style w:type="character" w:customStyle="1" w:styleId="box">
    <w:name w:val="box"/>
    <w:basedOn w:val="DefaultParagraphFont"/>
    <w:rsid w:val="006C3112"/>
    <w:rPr>
      <w:rFonts w:ascii="Arial" w:hAnsi="Arial" w:cs="Arial"/>
      <w:b/>
      <w:color w:val="000000"/>
      <w:sz w:val="19"/>
      <w:szCs w:val="22"/>
      <w:u w:val="thick"/>
      <w:bdr w:val="single" w:sz="12" w:space="0" w:color="auto"/>
    </w:rPr>
  </w:style>
  <w:style w:type="character" w:customStyle="1" w:styleId="Style11pt">
    <w:name w:val="Style 11 pt"/>
    <w:basedOn w:val="DefaultParagraphFont"/>
    <w:rsid w:val="006C3112"/>
    <w:rPr>
      <w:sz w:val="20"/>
    </w:rPr>
  </w:style>
  <w:style w:type="character" w:customStyle="1" w:styleId="Style11ptUnderlineBorderSinglesolidlineAuto05pt">
    <w:name w:val="Style 11 pt Underline Border: : (Single solid line Auto  0.5 pt..."/>
    <w:basedOn w:val="DefaultParagraphFont"/>
    <w:rsid w:val="006C3112"/>
    <w:rPr>
      <w:sz w:val="20"/>
      <w:u w:val="single"/>
      <w:bdr w:val="single" w:sz="4" w:space="0" w:color="auto"/>
    </w:rPr>
  </w:style>
  <w:style w:type="paragraph" w:customStyle="1" w:styleId="introduction">
    <w:name w:val="introduction"/>
    <w:basedOn w:val="Normal"/>
    <w:rsid w:val="00854DCE"/>
    <w:pPr>
      <w:spacing w:before="100" w:beforeAutospacing="1" w:after="100" w:afterAutospacing="1"/>
    </w:pPr>
    <w:rPr>
      <w:rFonts w:ascii="Times" w:eastAsiaTheme="minorEastAsia" w:hAnsi="Times" w:cstheme="minorBidi"/>
      <w:sz w:val="20"/>
      <w:szCs w:val="20"/>
    </w:rPr>
  </w:style>
  <w:style w:type="character" w:customStyle="1" w:styleId="underline">
    <w:name w:val="underline"/>
    <w:basedOn w:val="DefaultParagraphFont"/>
    <w:link w:val="textbold"/>
    <w:qFormat/>
    <w:rsid w:val="00765696"/>
    <w:rPr>
      <w:b/>
      <w:u w:val="single"/>
    </w:rPr>
  </w:style>
  <w:style w:type="paragraph" w:customStyle="1" w:styleId="textbold">
    <w:name w:val="text bold"/>
    <w:basedOn w:val="Normal"/>
    <w:link w:val="underline"/>
    <w:qFormat/>
    <w:rsid w:val="00765696"/>
    <w:pPr>
      <w:ind w:left="720"/>
      <w:jc w:val="both"/>
    </w:pPr>
    <w:rPr>
      <w:rFonts w:asciiTheme="minorHAnsi" w:hAnsiTheme="minorHAnsi" w:cstheme="minorBidi"/>
      <w:b/>
      <w:u w:val="single"/>
    </w:rPr>
  </w:style>
  <w:style w:type="character" w:customStyle="1" w:styleId="TitleChar">
    <w:name w:val="Title Char"/>
    <w:basedOn w:val="DefaultParagraphFont"/>
    <w:link w:val="Title"/>
    <w:uiPriority w:val="6"/>
    <w:qFormat/>
    <w:rsid w:val="00765696"/>
    <w:rPr>
      <w:b/>
      <w:u w:val="single"/>
    </w:rPr>
  </w:style>
  <w:style w:type="paragraph" w:styleId="Title">
    <w:name w:val="Title"/>
    <w:basedOn w:val="Normal"/>
    <w:next w:val="Normal"/>
    <w:link w:val="TitleChar"/>
    <w:uiPriority w:val="1"/>
    <w:qFormat/>
    <w:rsid w:val="00765696"/>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link w:val="Title"/>
    <w:uiPriority w:val="10"/>
    <w:semiHidden/>
    <w:rsid w:val="00765696"/>
    <w:rPr>
      <w:rFonts w:asciiTheme="majorHAnsi" w:eastAsiaTheme="majorEastAsia" w:hAnsiTheme="majorHAnsi" w:cstheme="majorBidi"/>
      <w:color w:val="17365D" w:themeColor="text2" w:themeShade="BF"/>
      <w:spacing w:val="5"/>
      <w:kern w:val="28"/>
      <w:sz w:val="52"/>
      <w:szCs w:val="52"/>
    </w:rPr>
  </w:style>
  <w:style w:type="paragraph" w:customStyle="1" w:styleId="tag">
    <w:name w:val="tag"/>
    <w:basedOn w:val="Normal"/>
    <w:next w:val="Normal"/>
    <w:rsid w:val="00732300"/>
    <w:rPr>
      <w:rFonts w:ascii="Times New Roman" w:eastAsia="Times New Roman" w:hAnsi="Times New Roman" w:cs="Times New Roman"/>
      <w:b/>
      <w:sz w:val="24"/>
      <w:szCs w:val="20"/>
    </w:rPr>
  </w:style>
  <w:style w:type="character" w:customStyle="1" w:styleId="Emphasis2">
    <w:name w:val="Emphasis2"/>
    <w:rsid w:val="00732300"/>
    <w:rPr>
      <w:rFonts w:ascii="Times New Roman" w:hAnsi="Times New Roman"/>
      <w:b/>
      <w:iCs/>
      <w:sz w:val="24"/>
      <w:u w:val="single"/>
    </w:rPr>
  </w:style>
  <w:style w:type="character" w:customStyle="1" w:styleId="head">
    <w:name w:val="head"/>
    <w:basedOn w:val="DefaultParagraphFont"/>
    <w:rsid w:val="00732300"/>
  </w:style>
  <w:style w:type="character" w:customStyle="1" w:styleId="deck">
    <w:name w:val="deck"/>
    <w:basedOn w:val="DefaultParagraphFont"/>
    <w:rsid w:val="00732300"/>
  </w:style>
</w:styles>
</file>

<file path=word/webSettings.xml><?xml version="1.0" encoding="utf-8"?>
<w:webSettings xmlns:r="http://schemas.openxmlformats.org/officeDocument/2006/relationships" xmlns:w="http://schemas.openxmlformats.org/wordprocessingml/2006/main">
  <w:divs>
    <w:div w:id="389771844">
      <w:bodyDiv w:val="1"/>
      <w:marLeft w:val="0"/>
      <w:marRight w:val="0"/>
      <w:marTop w:val="0"/>
      <w:marBottom w:val="0"/>
      <w:divBdr>
        <w:top w:val="none" w:sz="0" w:space="0" w:color="auto"/>
        <w:left w:val="none" w:sz="0" w:space="0" w:color="auto"/>
        <w:bottom w:val="none" w:sz="0" w:space="0" w:color="auto"/>
        <w:right w:val="none" w:sz="0" w:space="0" w:color="auto"/>
      </w:divBdr>
    </w:div>
    <w:div w:id="1351569951">
      <w:bodyDiv w:val="1"/>
      <w:marLeft w:val="0"/>
      <w:marRight w:val="0"/>
      <w:marTop w:val="0"/>
      <w:marBottom w:val="0"/>
      <w:divBdr>
        <w:top w:val="none" w:sz="0" w:space="0" w:color="auto"/>
        <w:left w:val="none" w:sz="0" w:space="0" w:color="auto"/>
        <w:bottom w:val="none" w:sz="0" w:space="0" w:color="auto"/>
        <w:right w:val="none" w:sz="0" w:space="0" w:color="auto"/>
      </w:divBdr>
    </w:div>
    <w:div w:id="1368874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iamericas.org/recent-articles-sp-619120327/1950-energy-security-in-mexico-energy-transition-and-the-economy" TargetMode="External"/><Relationship Id="rId117" Type="http://schemas.openxmlformats.org/officeDocument/2006/relationships/hyperlink" Target="http://www.people-press.org/2012/10/15/more-say-there-is-solid-evidence-of-global-warming/" TargetMode="External"/><Relationship Id="rId21" Type="http://schemas.openxmlformats.org/officeDocument/2006/relationships/hyperlink" Target="http://wilsoncenter.org/sites/default/files/wood_energy.pdf" TargetMode="External"/><Relationship Id="rId42" Type="http://schemas.openxmlformats.org/officeDocument/2006/relationships/hyperlink" Target="http://www.gpo.gov/fdsys/pkg/CPRT-112SPRT77567/html/CPRT-112SPRT77567.htm" TargetMode="External"/><Relationship Id="rId47" Type="http://schemas.openxmlformats.org/officeDocument/2006/relationships/hyperlink" Target="http://www.heritage.org/index/country/mexico" TargetMode="External"/><Relationship Id="rId63" Type="http://schemas.openxmlformats.org/officeDocument/2006/relationships/hyperlink" Target="http://www.stratfor.com/analysis/geopolitics-russia-permanent-struggle" TargetMode="External"/><Relationship Id="rId68" Type="http://schemas.openxmlformats.org/officeDocument/2006/relationships/hyperlink" Target="http://www.countercurrents.org/sa-carlsen100206.htm" TargetMode="External"/><Relationship Id="rId84" Type="http://schemas.openxmlformats.org/officeDocument/2006/relationships/hyperlink" Target="http://www.fas.org/sgp/crs/row/R42917.pdf" TargetMode="External"/><Relationship Id="rId89" Type="http://schemas.openxmlformats.org/officeDocument/2006/relationships/hyperlink" Target="http://www.reuters.com/article/2012/05/08/usa-trade-boehner-idUSL1E8G81HM20120508" TargetMode="External"/><Relationship Id="rId112" Type="http://schemas.openxmlformats.org/officeDocument/2006/relationships/hyperlink" Target="http://www.epa.gov/climatechange/ghgemissions/gases/co2.html" TargetMode="External"/><Relationship Id="rId133" Type="http://schemas.openxmlformats.org/officeDocument/2006/relationships/fontTable" Target="fontTable.xml"/><Relationship Id="rId16" Type="http://schemas.openxmlformats.org/officeDocument/2006/relationships/hyperlink" Target="http://www.wilsoncenter.org/sites/default/files/wood_new_beginning_mexico.pdf" TargetMode="External"/><Relationship Id="rId107" Type="http://schemas.openxmlformats.org/officeDocument/2006/relationships/hyperlink" Target="http://www.newsecuritybeat.org/2010/06/u-s-mexico-cooperation-on-renewable-energy-building-a-green-agenda/" TargetMode="External"/><Relationship Id="rId11" Type="http://schemas.openxmlformats.org/officeDocument/2006/relationships/hyperlink" Target="http://www.wilsoncenter.org/sites/default/files/wood_new_beginning_mexico.pdf" TargetMode="External"/><Relationship Id="rId32" Type="http://schemas.openxmlformats.org/officeDocument/2006/relationships/hyperlink" Target="http://www.ogj.com/articles/print/volume-111/issue-7a/general-interest/mexico-s-energy-reforms-will-need.html" TargetMode="External"/><Relationship Id="rId37" Type="http://schemas.openxmlformats.org/officeDocument/2006/relationships/hyperlink" Target="http://beforeyoudobusiness.com/archives/tag/alberto-esenaro" TargetMode="External"/><Relationship Id="rId53" Type="http://schemas.openxmlformats.org/officeDocument/2006/relationships/hyperlink" Target="http://www.businessinsider.com/lulzsec-leaks-hacks-arizona-law-enforcement-documents-2011-6" TargetMode="External"/><Relationship Id="rId58" Type="http://schemas.openxmlformats.org/officeDocument/2006/relationships/hyperlink" Target="http://www.un.org/disarmament/education/wmdcommission/files/No22.pdf" TargetMode="External"/><Relationship Id="rId74" Type="http://schemas.openxmlformats.org/officeDocument/2006/relationships/hyperlink" Target="http://www.foreignpolicy.com/articles/2013/06/06/china_s_new_backyard_latin_america?page=0,1" TargetMode="External"/><Relationship Id="rId79" Type="http://schemas.openxmlformats.org/officeDocument/2006/relationships/hyperlink" Target="http://www.ogj.com/articles/2013/06/mexico-s-energy-reforms-will-need-to-be-bold-experts-suggest.html" TargetMode="External"/><Relationship Id="rId102" Type="http://schemas.openxmlformats.org/officeDocument/2006/relationships/hyperlink" Target="http://belfercenter.ksg.harvard.edu/files/The%20Geopolitics%20of%20Natural%20Gas.pdf" TargetMode="External"/><Relationship Id="rId123" Type="http://schemas.openxmlformats.org/officeDocument/2006/relationships/hyperlink" Target="http://www.skepticalscience.com/climate-sensitivity.htm" TargetMode="External"/><Relationship Id="rId128" Type="http://schemas.openxmlformats.org/officeDocument/2006/relationships/hyperlink" Target="http://online.wsj.com/article/SB10001424127887324260204578584262604997312.html?mod=googlenews_wsj" TargetMode="External"/><Relationship Id="rId5" Type="http://schemas.openxmlformats.org/officeDocument/2006/relationships/styles" Target="styles.xml"/><Relationship Id="rId90" Type="http://schemas.openxmlformats.org/officeDocument/2006/relationships/hyperlink" Target="http://www.reuters.com/places/mexico?lc=int_mb_1001" TargetMode="External"/><Relationship Id="rId95" Type="http://schemas.openxmlformats.org/officeDocument/2006/relationships/hyperlink" Target="http://www.reuters.com/finance/markets?lc=int_mb_1001" TargetMode="External"/><Relationship Id="rId14" Type="http://schemas.openxmlformats.org/officeDocument/2006/relationships/hyperlink" Target="http://www.americanprogress.org/issues/labor/report/2011/04/07/9427/the-importance-and-promise-of-american-manufacturing/" TargetMode="External"/><Relationship Id="rId22" Type="http://schemas.openxmlformats.org/officeDocument/2006/relationships/hyperlink" Target="http://wilsoncenter.org/sites/default/files/wood_energy.pdf" TargetMode="External"/><Relationship Id="rId27" Type="http://schemas.openxmlformats.org/officeDocument/2006/relationships/hyperlink" Target="http://www.washingtonpost.com/blogs/wonkblog/wp/2013/07/18/the-u-s-oil-and-gas-boom-is-straining-the-countrys-infrastructure/" TargetMode="External"/><Relationship Id="rId30" Type="http://schemas.openxmlformats.org/officeDocument/2006/relationships/hyperlink" Target="http://www.prnewswire.com/news-releases/report-says-us-military-dangerously-dependent-on-foreign-suppliers-calls-for-stronger-us-manufacturing-sector-to-protect-national-security-206595791.html" TargetMode="External"/><Relationship Id="rId35" Type="http://schemas.openxmlformats.org/officeDocument/2006/relationships/hyperlink" Target="http://wilsoncenter.org/sites/default/files/wood_energy.pdf" TargetMode="External"/><Relationship Id="rId43" Type="http://schemas.openxmlformats.org/officeDocument/2006/relationships/hyperlink" Target="http://mexico.usembassy.gov/press-releases/us-ambassador-anthony-wayne-promotes-energy-cooperation-at-border-energy-forum-in-hermosillo-sonora.html" TargetMode="External"/><Relationship Id="rId48" Type="http://schemas.openxmlformats.org/officeDocument/2006/relationships/hyperlink" Target="http://www.foreignpolicy.com/articles/2010/09/10/this_week_at_war_if_mexico_is_at_war_does_america_have_to_win_it" TargetMode="External"/><Relationship Id="rId56" Type="http://schemas.openxmlformats.org/officeDocument/2006/relationships/hyperlink" Target="http://users.physics.harvard.edu/~wilson/pmpmta/Mahoney_extinction.pdf" TargetMode="External"/><Relationship Id="rId64" Type="http://schemas.openxmlformats.org/officeDocument/2006/relationships/hyperlink" Target="http://doc.rero.ch/record/2861/files/DreyfusP-these.pdf" TargetMode="External"/><Relationship Id="rId69" Type="http://schemas.openxmlformats.org/officeDocument/2006/relationships/hyperlink" Target="http://www.uschamber.com/sites/default/files/reports/1204EnhancingtheUS-MexicoEconomicPartnership.pdf" TargetMode="External"/><Relationship Id="rId77" Type="http://schemas.openxmlformats.org/officeDocument/2006/relationships/hyperlink" Target="http://www.stratfor.com/analysis/mexico-builds-out-its-natural-gas-pipeline-network" TargetMode="External"/><Relationship Id="rId100" Type="http://schemas.openxmlformats.org/officeDocument/2006/relationships/hyperlink" Target="http://www.gpo.gov/fdsys/pkg/CPRT-112SPRT77567/html/CPRT-112SPRT77567.htm" TargetMode="External"/><Relationship Id="rId105" Type="http://schemas.openxmlformats.org/officeDocument/2006/relationships/hyperlink" Target="http://www.epa.gov/ofacmo/gneb/gneb14threport/English-GNEB-14th-Report.pdf" TargetMode="External"/><Relationship Id="rId113" Type="http://schemas.openxmlformats.org/officeDocument/2006/relationships/hyperlink" Target="http://www.guardian.co.uk/environment/2013/may/16/climate-research-nearly-unanimous-humans-causes,Gaurdian" TargetMode="External"/><Relationship Id="rId118" Type="http://schemas.openxmlformats.org/officeDocument/2006/relationships/hyperlink" Target="http://www.guardian.co.uk/science/scienceofclimatechange" TargetMode="External"/><Relationship Id="rId126" Type="http://schemas.openxmlformats.org/officeDocument/2006/relationships/hyperlink" Target="http://grist.org/news/here-are-some-conservatives-who-like-renewable-energy-mandates/" TargetMode="External"/><Relationship Id="rId134"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hyperlink" Target="http://www.borderlandbeat.com/2012/09/extreme-violence-and-terrorism-in-mexico.html" TargetMode="External"/><Relationship Id="rId72" Type="http://schemas.openxmlformats.org/officeDocument/2006/relationships/hyperlink" Target="http://insidecostarica.com/2013/07/22/poll-latin-americans-prefer-chinas-influence-to-that-of-the-u-s/" TargetMode="External"/><Relationship Id="rId80" Type="http://schemas.openxmlformats.org/officeDocument/2006/relationships/hyperlink" Target="http://www.businessweek.com/articles/2013-06-20/mexicos-president-pushes-reforms-for-state-oil-company-pemex" TargetMode="External"/><Relationship Id="rId85" Type="http://schemas.openxmlformats.org/officeDocument/2006/relationships/hyperlink" Target="http://www.gnvmagazine.com/eng/noticia-mexico_puts_natural_gas_as_a_transition_fuel_energy-2979" TargetMode="External"/><Relationship Id="rId93" Type="http://schemas.openxmlformats.org/officeDocument/2006/relationships/hyperlink" Target="http://www.reuters.com/places/south-korea" TargetMode="External"/><Relationship Id="rId98" Type="http://schemas.openxmlformats.org/officeDocument/2006/relationships/hyperlink" Target="http://www.reuters.com/places/iran?lc=int_mb_1001" TargetMode="External"/><Relationship Id="rId121" Type="http://schemas.openxmlformats.org/officeDocument/2006/relationships/hyperlink" Target="http://www.howstuffworks.com/environmental/green-science/reverse-global-warming.htm" TargetMode="External"/><Relationship Id="rId3" Type="http://schemas.openxmlformats.org/officeDocument/2006/relationships/customXml" Target="../customXml/item3.xml"/><Relationship Id="rId12" Type="http://schemas.openxmlformats.org/officeDocument/2006/relationships/hyperlink" Target="http://www.gpo.gov/fdsys/pkg/CPRT-112SPRT77567/html/CPRT-112SPRT77567.htm" TargetMode="External"/><Relationship Id="rId17" Type="http://schemas.openxmlformats.org/officeDocument/2006/relationships/hyperlink" Target="http://www.bloomberg.com/news/2012-07-30/mexican-oil-reforms-are-vital-on-both-sides-of-the-border.html" TargetMode="External"/><Relationship Id="rId25" Type="http://schemas.openxmlformats.org/officeDocument/2006/relationships/hyperlink" Target="http://www.iags.org/luft_dependence_on_middle_east_energy.pdf" TargetMode="External"/><Relationship Id="rId33" Type="http://schemas.openxmlformats.org/officeDocument/2006/relationships/hyperlink" Target="http://www.gpo.gov/fdsys/pkg/CPRT-112SPRT77567/html/CPRT-112SPRT77567.htm" TargetMode="External"/><Relationship Id="rId38" Type="http://schemas.openxmlformats.org/officeDocument/2006/relationships/hyperlink" Target="http://www.houstonchronicle.com/business/article/As-export-debate-continues-natural-gas-flows-to-4356067.php" TargetMode="External"/><Relationship Id="rId46" Type="http://schemas.openxmlformats.org/officeDocument/2006/relationships/hyperlink" Target="http://www.businessweek.com/articles/2013-06-27/four-reasons-mexico-is-becoming-a-global-manufacturing-power" TargetMode="External"/><Relationship Id="rId59" Type="http://schemas.openxmlformats.org/officeDocument/2006/relationships/hyperlink" Target="http://www.americanscientist.org/issues/issue.aspx?id=723&amp;y=0&amp;no=&amp;content=true&amp;page=3&amp;css=print" TargetMode="External"/><Relationship Id="rId67" Type="http://schemas.openxmlformats.org/officeDocument/2006/relationships/hyperlink" Target="http://www.fpri.org/enotes/2011/201112.neumann.narcoterrorism.html" TargetMode="External"/><Relationship Id="rId103" Type="http://schemas.openxmlformats.org/officeDocument/2006/relationships/hyperlink" Target="http://breakingenergy.com/2011/05/10/featured-a-sunny-future-for-border-relations/" TargetMode="External"/><Relationship Id="rId108" Type="http://schemas.openxmlformats.org/officeDocument/2006/relationships/hyperlink" Target="http://www.itam.mx/en/index.php" TargetMode="External"/><Relationship Id="rId116" Type="http://schemas.openxmlformats.org/officeDocument/2006/relationships/hyperlink" Target="http://www.gci.uq.edu.au/researchers/john-cook1" TargetMode="External"/><Relationship Id="rId124" Type="http://schemas.openxmlformats.org/officeDocument/2006/relationships/hyperlink" Target="http://www.skepticalscience.com/global-warming-not-urgent-advanced" TargetMode="External"/><Relationship Id="rId129" Type="http://schemas.openxmlformats.org/officeDocument/2006/relationships/hyperlink" Target="http://grist.org/news/heres-how-the-koch-brothers-retaliate-against-journalists-they-dont-like/" TargetMode="External"/><Relationship Id="rId20" Type="http://schemas.openxmlformats.org/officeDocument/2006/relationships/hyperlink" Target="http://wilsoncenter.org/sites/default/files/wood_energy.pdf" TargetMode="External"/><Relationship Id="rId41" Type="http://schemas.openxmlformats.org/officeDocument/2006/relationships/hyperlink" Target="http://www.fas.org/sgp/crs/row/RL32934.pdf" TargetMode="External"/><Relationship Id="rId54" Type="http://schemas.openxmlformats.org/officeDocument/2006/relationships/hyperlink" Target="http://www.haaretz.com/news/diplomacy-defense/mexico-thwarts-hezbollah-bid-to-set-up-south-american-network-1.300360" TargetMode="External"/><Relationship Id="rId62" Type="http://schemas.openxmlformats.org/officeDocument/2006/relationships/hyperlink" Target="http://www.stratfor.com/analysis/geopolitics-turkey-searching-more" TargetMode="External"/><Relationship Id="rId70" Type="http://schemas.openxmlformats.org/officeDocument/2006/relationships/hyperlink" Target="http://www.gpo.gov/fdsys/pkg/CPRT-112SPRT77567/html/CPRT-112SPRT77567.htm" TargetMode="External"/><Relationship Id="rId75" Type="http://schemas.openxmlformats.org/officeDocument/2006/relationships/hyperlink" Target="http://beforeyoudobusiness.com/archives/747" TargetMode="External"/><Relationship Id="rId83" Type="http://schemas.openxmlformats.org/officeDocument/2006/relationships/hyperlink" Target="http://wilsoncenter.org/sites/default/files/wood_energy.pdf" TargetMode="External"/><Relationship Id="rId88" Type="http://schemas.openxmlformats.org/officeDocument/2006/relationships/hyperlink" Target="http://www.ft.com/intl/cms/s/0/0e0d550a-5bec-11e1-841c-00144feabdc0.html" TargetMode="External"/><Relationship Id="rId91" Type="http://schemas.openxmlformats.org/officeDocument/2006/relationships/hyperlink" Target="http://www.reuters.com/finance/markets?lc=int_mb_1001" TargetMode="External"/><Relationship Id="rId96" Type="http://schemas.openxmlformats.org/officeDocument/2006/relationships/hyperlink" Target="http://www.reuters.com/places/venezuela?lc=int_mb_1001" TargetMode="External"/><Relationship Id="rId111" Type="http://schemas.openxmlformats.org/officeDocument/2006/relationships/hyperlink" Target="http://rendezvous.blogs.nytimes.com/2013/05/16/scientists-agree-overwhelmingly-on-global-warming-why-doesnt-the-public-know-that/?ref=globalwarming" TargetMode="External"/><Relationship Id="rId13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cfr.org/publication/22182/after_iran_gets_the_bomb.html" TargetMode="External"/><Relationship Id="rId23" Type="http://schemas.openxmlformats.org/officeDocument/2006/relationships/hyperlink" Target="http://www.foreignpolicy.com/articles/2013/06/06/china_s_new_backyard_latin_america?page=0,1" TargetMode="External"/><Relationship Id="rId28" Type="http://schemas.openxmlformats.org/officeDocument/2006/relationships/hyperlink" Target="http://www.gpo.gov/fdsys/pkg/CPRT-112SPRT77567/html/CPRT-112SPRT77567.htm" TargetMode="External"/><Relationship Id="rId36" Type="http://schemas.openxmlformats.org/officeDocument/2006/relationships/hyperlink" Target="http://fuelfix.com/blog/2013/05/15/mexico-debates-opening-its-doors-for-shale-development/" TargetMode="External"/><Relationship Id="rId49" Type="http://schemas.openxmlformats.org/officeDocument/2006/relationships/hyperlink" Target="http://www.foreignaffairs.com/articles/66472/robert-c-bonner/the-new-cocaine-cowboys" TargetMode="External"/><Relationship Id="rId57" Type="http://schemas.openxmlformats.org/officeDocument/2006/relationships/hyperlink" Target="http://www.nytimes.com/2005/10/17/opinion/17kurzweiljoy.html" TargetMode="External"/><Relationship Id="rId106" Type="http://schemas.openxmlformats.org/officeDocument/2006/relationships/hyperlink" Target="http://www.statealliancepartnership.org/resources_files/USMexico_Cooperation_Renewable_Energies.pdf" TargetMode="External"/><Relationship Id="rId114" Type="http://schemas.openxmlformats.org/officeDocument/2006/relationships/hyperlink" Target="http://www.guardian.co.uk/environment/climate-change" TargetMode="External"/><Relationship Id="rId119" Type="http://schemas.openxmlformats.org/officeDocument/2006/relationships/hyperlink" Target="http://www.sciencemag.org/content/306/5702/1686.full" TargetMode="External"/><Relationship Id="rId127" Type="http://schemas.openxmlformats.org/officeDocument/2006/relationships/hyperlink" Target="http://grist.org/news/campaign-to-roll-back-state-renewable-programs-is-a-flop-so-far/" TargetMode="External"/><Relationship Id="rId10" Type="http://schemas.openxmlformats.org/officeDocument/2006/relationships/hyperlink" Target="http://wilsoncenter.org/sites/default/files/wood_energy.pdf" TargetMode="External"/><Relationship Id="rId31" Type="http://schemas.openxmlformats.org/officeDocument/2006/relationships/hyperlink" Target="http://www.globalpolicyjournal.com/blog/16/11/2010/nuclear-proliferation-and-fossil-fuels" TargetMode="External"/><Relationship Id="rId44" Type="http://schemas.openxmlformats.org/officeDocument/2006/relationships/hyperlink" Target="http://www.marketplace.org/topics/world/big-book/why-mexico-key-american-prosperity" TargetMode="External"/><Relationship Id="rId52" Type="http://schemas.openxmlformats.org/officeDocument/2006/relationships/hyperlink" Target="http://info.publicintelligence.net/AZ-Hezbollah.pdf" TargetMode="External"/><Relationship Id="rId60" Type="http://schemas.openxmlformats.org/officeDocument/2006/relationships/hyperlink" Target="http://doc.rero.ch/record/2861/files/DreyfusP-these.pdf" TargetMode="External"/><Relationship Id="rId65" Type="http://schemas.openxmlformats.org/officeDocument/2006/relationships/hyperlink" Target="http://www.thedailybeast.com/articles/2011/03/02/obamas-mexico-standoff-calderon-visits-washington-amid-unrest.html" TargetMode="External"/><Relationship Id="rId73" Type="http://schemas.openxmlformats.org/officeDocument/2006/relationships/hyperlink" Target="http://www.foreignpolicy.com/articles/2013/06/06/china_s_new_backyard_latin_america?page=0,1" TargetMode="External"/><Relationship Id="rId78" Type="http://schemas.openxmlformats.org/officeDocument/2006/relationships/hyperlink" Target="http://www.fool.com/investing/general/2013/06/23/why-we-can-do-shale-drilling-and-the-rest-cannot.aspx" TargetMode="External"/><Relationship Id="rId81" Type="http://schemas.openxmlformats.org/officeDocument/2006/relationships/hyperlink" Target="http://www.gpo.gov/fdsys/pkg/CPRT-112SPRT77567/html/CPRT-112SPRT77567.htm" TargetMode="External"/><Relationship Id="rId86" Type="http://schemas.openxmlformats.org/officeDocument/2006/relationships/hyperlink" Target="http://www.mofa.go.jp/region/asia-paci/india/pm1010/joint_st.html" TargetMode="External"/><Relationship Id="rId94" Type="http://schemas.openxmlformats.org/officeDocument/2006/relationships/hyperlink" Target="http://www.reuters.com/people/barack-obama?lc=int_mb_1001" TargetMode="External"/><Relationship Id="rId99" Type="http://schemas.openxmlformats.org/officeDocument/2006/relationships/hyperlink" Target="http://wilsoncenter.org/sites/default/files/wood_energy.pdf" TargetMode="External"/><Relationship Id="rId101" Type="http://schemas.openxmlformats.org/officeDocument/2006/relationships/hyperlink" Target="http://wilsoncenter.org/sites/default/files/wood_energy.pdf" TargetMode="External"/><Relationship Id="rId122" Type="http://schemas.openxmlformats.org/officeDocument/2006/relationships/hyperlink" Target="http://www.skepticalscience.com/global-warming-not-urgent.htm" TargetMode="External"/><Relationship Id="rId130" Type="http://schemas.openxmlformats.org/officeDocument/2006/relationships/hyperlink" Target="http://grist.org/news/tea-partiers-fight-over-solar-power-in-georgia-and-the-solar-fans-win/" TargetMode="External"/><Relationship Id="rId4" Type="http://schemas.openxmlformats.org/officeDocument/2006/relationships/customXml" Target="../customXml/item4.xml"/><Relationship Id="rId9" Type="http://schemas.openxmlformats.org/officeDocument/2006/relationships/endnotes" Target="endnotes.xml"/><Relationship Id="rId13" Type="http://schemas.openxmlformats.org/officeDocument/2006/relationships/hyperlink" Target="http://www.technologyreview.com/news/509291/shale-gas-will-fuel-a-us-manufacturing-boom/" TargetMode="External"/><Relationship Id="rId18" Type="http://schemas.openxmlformats.org/officeDocument/2006/relationships/hyperlink" Target="http://abcnews.go.com/US/wireStory?id=5986948" TargetMode="External"/><Relationship Id="rId39" Type="http://schemas.openxmlformats.org/officeDocument/2006/relationships/hyperlink" Target="http://www.energyandcapital.com/articles/mexicos-coming-gas-crisis/3174" TargetMode="External"/><Relationship Id="rId109" Type="http://schemas.openxmlformats.org/officeDocument/2006/relationships/hyperlink" Target="http://www.geni.org/globalenergy/library/national_energy_grid/mexico/LatinAmericanPowerGuide.shtml" TargetMode="External"/><Relationship Id="rId34" Type="http://schemas.openxmlformats.org/officeDocument/2006/relationships/hyperlink" Target="http://online.wsj.com/article/SB10001424127887324162304578302343638712694.html" TargetMode="External"/><Relationship Id="rId50" Type="http://schemas.openxmlformats.org/officeDocument/2006/relationships/hyperlink" Target="http://www.bioprepwatch.com/news/drug-trade-could-increase-availability-of-bioweapons/211687/" TargetMode="External"/><Relationship Id="rId55" Type="http://schemas.openxmlformats.org/officeDocument/2006/relationships/hyperlink" Target="http://www.stratfor.com/weekly/20110413-perceived-car-bomb-threat-mexico?utm_source=SWeekly&amp;utm_medium=email&amp;utm_campaign=110414&amp;utm_content=readmore&amp;elq=0088e3219ed9423f856d5719d4441c76" TargetMode="External"/><Relationship Id="rId76" Type="http://schemas.openxmlformats.org/officeDocument/2006/relationships/hyperlink" Target="http://beforeyoudobusiness.com/archives/747" TargetMode="External"/><Relationship Id="rId97" Type="http://schemas.openxmlformats.org/officeDocument/2006/relationships/hyperlink" Target="http://www.reuters.com/places/cuba" TargetMode="External"/><Relationship Id="rId104" Type="http://schemas.openxmlformats.org/officeDocument/2006/relationships/hyperlink" Target="http://www.statealliancepartnership.org/resources_files/USMexico_Cooperation_Renewable_Energies.pdf" TargetMode="External"/><Relationship Id="rId120" Type="http://schemas.openxmlformats.org/officeDocument/2006/relationships/hyperlink" Target="http://www.mxesr.com/" TargetMode="External"/><Relationship Id="rId125" Type="http://schemas.openxmlformats.org/officeDocument/2006/relationships/hyperlink" Target="http://wilsoncenter.org/sites/default/files/wood_energy.pdf" TargetMode="External"/><Relationship Id="rId7" Type="http://schemas.openxmlformats.org/officeDocument/2006/relationships/webSettings" Target="webSettings.xml"/><Relationship Id="rId71" Type="http://schemas.openxmlformats.org/officeDocument/2006/relationships/hyperlink" Target="http://nw08.american.edu/~colgan/index_files/JEPO4694.pdf" TargetMode="External"/><Relationship Id="rId92" Type="http://schemas.openxmlformats.org/officeDocument/2006/relationships/hyperlink" Target="http://www.reuters.com/finance?lc=int_mb_1001" TargetMode="External"/><Relationship Id="rId2" Type="http://schemas.openxmlformats.org/officeDocument/2006/relationships/customXml" Target="../customXml/item2.xml"/><Relationship Id="rId29" Type="http://schemas.openxmlformats.org/officeDocument/2006/relationships/hyperlink" Target="http://www.bcg.com/media/PressReleaseDetails.aspx?id=tcm:12-139022" TargetMode="External"/><Relationship Id="rId24" Type="http://schemas.openxmlformats.org/officeDocument/2006/relationships/hyperlink" Target="http://thehill.com/opinion/op-ed/303739-time-for-us-mexico-transboundary-agreement" TargetMode="External"/><Relationship Id="rId40" Type="http://schemas.openxmlformats.org/officeDocument/2006/relationships/hyperlink" Target="http://www.shell.com/global/aboutshell/media/speeches-and-webcasts/2013/mexicos-energy-future.html" TargetMode="External"/><Relationship Id="rId45" Type="http://schemas.openxmlformats.org/officeDocument/2006/relationships/hyperlink" Target="http://www.energyandcapital.com/articles/mexican-oil-crisis/2833" TargetMode="External"/><Relationship Id="rId66" Type="http://schemas.openxmlformats.org/officeDocument/2006/relationships/hyperlink" Target="http://www.cnn.com/2013/05/02/world/americas/mexico-us-relations" TargetMode="External"/><Relationship Id="rId87" Type="http://schemas.openxmlformats.org/officeDocument/2006/relationships/hyperlink" Target="http://www.fas.org/sgp/crs/row/R42582.pdf" TargetMode="External"/><Relationship Id="rId110" Type="http://schemas.openxmlformats.org/officeDocument/2006/relationships/hyperlink" Target="http://www.statealliancepartnership.org/resources_files/USMexico_Cooperation_Renewable_Energies.pdf" TargetMode="External"/><Relationship Id="rId115" Type="http://schemas.openxmlformats.org/officeDocument/2006/relationships/hyperlink" Target="http://iopscience.iop.org/1748-9326/8/2/024024/article" TargetMode="External"/><Relationship Id="rId131" Type="http://schemas.openxmlformats.org/officeDocument/2006/relationships/hyperlink" Target="http://thehill.com/blogs/congress-blog/energy-a-environment/311189-cuts-to-renewable-energy-programs-show-house-misaligned-with-americans" TargetMode="External"/><Relationship Id="rId61" Type="http://schemas.openxmlformats.org/officeDocument/2006/relationships/hyperlink" Target="http://www.stratfor.com/weekly/anarchy-and-hegemony" TargetMode="External"/><Relationship Id="rId82" Type="http://schemas.openxmlformats.org/officeDocument/2006/relationships/hyperlink" Target="http://www.renewableenergymexico.com/?p=794" TargetMode="External"/><Relationship Id="rId19" Type="http://schemas.openxmlformats.org/officeDocument/2006/relationships/hyperlink" Target="http://www.upmchealthsecurity.org/website/resources/publications/2007/2007-10-15-reducingrisk.html,Reduc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C7E10F1-117F-4EFA-A7D2-E5BB7C3B8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4156</TotalTime>
  <Pages>136</Pages>
  <Words>62088</Words>
  <Characters>353904</Characters>
  <Application>Microsoft Office Word</Application>
  <DocSecurity>0</DocSecurity>
  <Lines>2949</Lines>
  <Paragraphs>830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415162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 Team 2011</dc:creator>
  <cp:lastModifiedBy>Owner, Team 2011</cp:lastModifiedBy>
  <cp:revision>83</cp:revision>
  <dcterms:created xsi:type="dcterms:W3CDTF">2013-07-16T20:33:00Z</dcterms:created>
  <dcterms:modified xsi:type="dcterms:W3CDTF">2013-07-26T14:00:00Z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