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7C3" w:rsidRDefault="00C65DE9" w:rsidP="00C65DE9">
      <w:pPr>
        <w:pStyle w:val="Heading1"/>
      </w:pPr>
      <w:r>
        <w:t>Topicality</w:t>
      </w:r>
    </w:p>
    <w:p w:rsidR="00C16013" w:rsidRDefault="000B76C4" w:rsidP="00C16013">
      <w:pPr>
        <w:pStyle w:val="Heading3"/>
      </w:pPr>
      <w:r>
        <w:lastRenderedPageBreak/>
        <w:t xml:space="preserve">2AC We Meet </w:t>
      </w:r>
      <w:r w:rsidR="00C16013">
        <w:t>Dialogue</w:t>
      </w:r>
    </w:p>
    <w:p w:rsidR="001C27C3" w:rsidRDefault="00C65DE9" w:rsidP="00C65DE9">
      <w:pPr>
        <w:pStyle w:val="Heading4"/>
      </w:pPr>
      <w:r>
        <w:t xml:space="preserve">Guest worker </w:t>
      </w:r>
      <w:r w:rsidR="00475E57">
        <w:t>logistics require implementation</w:t>
      </w:r>
      <w:r>
        <w:t xml:space="preserve"> dialogue </w:t>
      </w:r>
      <w:r w:rsidR="00475E57">
        <w:t>with the</w:t>
      </w:r>
      <w:r>
        <w:t xml:space="preserve"> </w:t>
      </w:r>
      <w:r w:rsidR="00475E57">
        <w:t>Mexican government</w:t>
      </w:r>
    </w:p>
    <w:p w:rsidR="00C65DE9" w:rsidRPr="00C65DE9" w:rsidRDefault="00C65DE9" w:rsidP="001C27C3">
      <w:pPr>
        <w:rPr>
          <w:rStyle w:val="StyleStyleBold12pt"/>
        </w:rPr>
      </w:pPr>
      <w:r w:rsidRPr="00C65DE9">
        <w:rPr>
          <w:rStyle w:val="StyleStyleBold12pt"/>
        </w:rPr>
        <w:t>Edwards 1</w:t>
      </w:r>
    </w:p>
    <w:p w:rsidR="00C65DE9" w:rsidRDefault="00C65DE9" w:rsidP="001C27C3">
      <w:r>
        <w:t xml:space="preserve">(James </w:t>
      </w:r>
      <w:proofErr w:type="gramStart"/>
      <w:r>
        <w:t>R,</w:t>
      </w:r>
      <w:proofErr w:type="gramEnd"/>
      <w:r>
        <w:t xml:space="preserve"> is an Adjunct Fellow with Hudson Institute, “Help Mexico, but Don't Hurt U.S.” April 26, </w:t>
      </w:r>
      <w:proofErr w:type="spellStart"/>
      <w:r>
        <w:t>pg</w:t>
      </w:r>
      <w:proofErr w:type="spellEnd"/>
      <w:r>
        <w:t xml:space="preserve"> online at http://rs.hudson.org/index.cfm?fuseaction=publication_details&amp;id=839//sd)</w:t>
      </w:r>
    </w:p>
    <w:p w:rsidR="001C27C3" w:rsidRPr="00475E57" w:rsidRDefault="001C27C3" w:rsidP="001C27C3">
      <w:pPr>
        <w:rPr>
          <w:b/>
          <w:bCs/>
          <w:sz w:val="16"/>
        </w:rPr>
      </w:pPr>
      <w:r w:rsidRPr="00C65DE9">
        <w:rPr>
          <w:rStyle w:val="StyleBoldUnderline"/>
          <w:highlight w:val="yellow"/>
        </w:rPr>
        <w:t xml:space="preserve">Mexican and American officials met </w:t>
      </w:r>
      <w:r w:rsidRPr="00475E57">
        <w:rPr>
          <w:sz w:val="16"/>
        </w:rPr>
        <w:t xml:space="preserve">in Washington recently </w:t>
      </w:r>
      <w:r w:rsidRPr="00C65DE9">
        <w:rPr>
          <w:rStyle w:val="StyleBoldUnderline"/>
          <w:highlight w:val="yellow"/>
        </w:rPr>
        <w:t xml:space="preserve">to </w:t>
      </w:r>
      <w:r w:rsidRPr="00475E57">
        <w:rPr>
          <w:sz w:val="16"/>
        </w:rPr>
        <w:t xml:space="preserve">begin </w:t>
      </w:r>
      <w:r w:rsidRPr="00C65DE9">
        <w:rPr>
          <w:rStyle w:val="StyleBoldUnderline"/>
          <w:highlight w:val="yellow"/>
        </w:rPr>
        <w:t>lay</w:t>
      </w:r>
      <w:r w:rsidRPr="00475E57">
        <w:rPr>
          <w:sz w:val="16"/>
        </w:rPr>
        <w:t xml:space="preserve">ing the </w:t>
      </w:r>
      <w:r w:rsidRPr="00C65DE9">
        <w:rPr>
          <w:rStyle w:val="StyleBoldUnderline"/>
          <w:highlight w:val="yellow"/>
        </w:rPr>
        <w:t xml:space="preserve">groundwork </w:t>
      </w:r>
      <w:r w:rsidRPr="00475E57">
        <w:rPr>
          <w:sz w:val="16"/>
        </w:rPr>
        <w:t>for</w:t>
      </w:r>
      <w:r w:rsidRPr="001C27C3">
        <w:rPr>
          <w:rStyle w:val="StyleBoldUnderline"/>
        </w:rPr>
        <w:t xml:space="preserve"> a good-neighbor policy. </w:t>
      </w:r>
      <w:r w:rsidRPr="00475E57">
        <w:rPr>
          <w:sz w:val="16"/>
        </w:rPr>
        <w:t xml:space="preserve">However, </w:t>
      </w:r>
      <w:r w:rsidRPr="00475E57">
        <w:rPr>
          <w:rStyle w:val="StyleBoldUnderline"/>
          <w:highlight w:val="yellow"/>
        </w:rPr>
        <w:t xml:space="preserve">Mexico's agenda includes </w:t>
      </w:r>
      <w:r w:rsidRPr="00C65DE9">
        <w:rPr>
          <w:rStyle w:val="StyleBoldUnderline"/>
          <w:highlight w:val="yellow"/>
        </w:rPr>
        <w:t>a "guest worker" program</w:t>
      </w:r>
      <w:r w:rsidRPr="00475E57">
        <w:rPr>
          <w:sz w:val="16"/>
        </w:rPr>
        <w:t xml:space="preserve"> and another amnesty for illegal aliens. We should reject these as the wrong approach to improving our country's relations with Mexico.</w:t>
      </w:r>
      <w:r w:rsidR="00C65DE9" w:rsidRPr="00475E57">
        <w:rPr>
          <w:sz w:val="16"/>
        </w:rPr>
        <w:t xml:space="preserve"> </w:t>
      </w:r>
      <w:r w:rsidRPr="00475E57">
        <w:rPr>
          <w:rStyle w:val="StyleBoldUnderline"/>
          <w:highlight w:val="yellow"/>
        </w:rPr>
        <w:t xml:space="preserve">Certainly, economic </w:t>
      </w:r>
      <w:r w:rsidRPr="00C65DE9">
        <w:rPr>
          <w:rStyle w:val="StyleBoldUnderline"/>
          <w:highlight w:val="yellow"/>
        </w:rPr>
        <w:t>engagement with Mexico benefits both nations</w:t>
      </w:r>
      <w:r w:rsidRPr="00475E57">
        <w:rPr>
          <w:sz w:val="16"/>
        </w:rPr>
        <w:t>.</w:t>
      </w:r>
      <w:r w:rsidR="00C65DE9" w:rsidRPr="00475E57">
        <w:rPr>
          <w:sz w:val="16"/>
        </w:rPr>
        <w:t xml:space="preserve"> </w:t>
      </w:r>
      <w:r w:rsidRPr="00475E57">
        <w:rPr>
          <w:sz w:val="16"/>
        </w:rPr>
        <w:t xml:space="preserve">Trade and private investment should be encouraged. The 1994 North American Free Trade Agreement has helped strengthen Mexico economically. Mexico now is second only to Canada as America's biggest trading partner. </w:t>
      </w:r>
    </w:p>
    <w:p w:rsidR="001C27C3" w:rsidRDefault="001C27C3" w:rsidP="001C27C3"/>
    <w:p w:rsidR="003E7A32" w:rsidRDefault="00475E57" w:rsidP="003E7A32">
      <w:pPr>
        <w:pStyle w:val="Heading4"/>
      </w:pPr>
      <w:r>
        <w:t xml:space="preserve">Plan includes dialogue – </w:t>
      </w:r>
      <w:proofErr w:type="spellStart"/>
      <w:r>
        <w:t>Brocero</w:t>
      </w:r>
      <w:proofErr w:type="spellEnd"/>
      <w:r>
        <w:t xml:space="preserve"> proves normal means</w:t>
      </w:r>
    </w:p>
    <w:p w:rsidR="003E7A32" w:rsidRPr="003E7A32" w:rsidRDefault="003E7A32" w:rsidP="001C27C3">
      <w:pPr>
        <w:rPr>
          <w:rStyle w:val="StyleStyleBold12pt"/>
        </w:rPr>
      </w:pPr>
      <w:proofErr w:type="spellStart"/>
      <w:r w:rsidRPr="003E7A32">
        <w:rPr>
          <w:rStyle w:val="StyleStyleBold12pt"/>
        </w:rPr>
        <w:t>Koven</w:t>
      </w:r>
      <w:proofErr w:type="spellEnd"/>
      <w:r w:rsidRPr="003E7A32">
        <w:rPr>
          <w:rStyle w:val="StyleStyleBold12pt"/>
        </w:rPr>
        <w:t xml:space="preserve"> and </w:t>
      </w:r>
      <w:proofErr w:type="spellStart"/>
      <w:r w:rsidRPr="003E7A32">
        <w:rPr>
          <w:rStyle w:val="StyleStyleBold12pt"/>
        </w:rPr>
        <w:t>Gotzke</w:t>
      </w:r>
      <w:proofErr w:type="spellEnd"/>
      <w:r w:rsidRPr="003E7A32">
        <w:rPr>
          <w:rStyle w:val="StyleStyleBold12pt"/>
        </w:rPr>
        <w:t xml:space="preserve"> 10</w:t>
      </w:r>
    </w:p>
    <w:p w:rsidR="003E7A32" w:rsidRDefault="003E7A32" w:rsidP="001C27C3">
      <w:proofErr w:type="gramStart"/>
      <w:r>
        <w:t>(Steven G., Ph.D. Professor, Department of Urban &amp; Public Affairs.</w:t>
      </w:r>
      <w:proofErr w:type="gramEnd"/>
      <w:r>
        <w:t xml:space="preserve"> Frank, co-author, “American Immigration Policy: Confronting the Nation's Challenges” </w:t>
      </w:r>
      <w:proofErr w:type="spellStart"/>
      <w:r>
        <w:t>pg</w:t>
      </w:r>
      <w:proofErr w:type="spellEnd"/>
      <w:r>
        <w:t xml:space="preserve"> 134 online at http://books.google.com/books?id=Pq04PFuRmQgC&amp;pg=PA134&amp;lpg=PA134&amp;dq=diplomatic+notes+US+Mexico+immigration+Bracero&amp;source=bl&amp;ots=h4VC_cEw_A&amp;sig=PUZa0O_uT1bJX86V3suEd5tlB44&amp;hl=en&amp;sa=X&amp;ei=0-z5UdDhObOAygHh4IGYDw&amp;ved=0CDUQ6AEwAQ#v=onepage&amp;q=diplomatic%20notes%20US%20Mexico%20immigration%20Bracero&amp;f=false//sd)</w:t>
      </w:r>
    </w:p>
    <w:p w:rsidR="001A4AED" w:rsidRDefault="003E7A32" w:rsidP="001C27C3">
      <w:pPr>
        <w:rPr>
          <w:sz w:val="10"/>
        </w:rPr>
      </w:pPr>
      <w:r w:rsidRPr="003E7A32">
        <w:rPr>
          <w:rStyle w:val="StyleBoldUnderline"/>
        </w:rPr>
        <w:t xml:space="preserve">The </w:t>
      </w:r>
      <w:r w:rsidRPr="003E7A32">
        <w:rPr>
          <w:rStyle w:val="StyleBoldUnderline"/>
          <w:highlight w:val="yellow"/>
        </w:rPr>
        <w:t xml:space="preserve">Bracero </w:t>
      </w:r>
      <w:r w:rsidRPr="003E7A32">
        <w:rPr>
          <w:rStyle w:val="StyleBoldUnderline"/>
        </w:rPr>
        <w:t xml:space="preserve">Program </w:t>
      </w:r>
      <w:r w:rsidRPr="003E7A32">
        <w:rPr>
          <w:rStyle w:val="StyleBoldUnderline"/>
          <w:highlight w:val="yellow"/>
        </w:rPr>
        <w:t>was a temporary</w:t>
      </w:r>
      <w:r w:rsidRPr="003E7A32">
        <w:rPr>
          <w:rStyle w:val="StyleBoldUnderline"/>
        </w:rPr>
        <w:t xml:space="preserve"> contract </w:t>
      </w:r>
      <w:r w:rsidRPr="00C71CFB">
        <w:rPr>
          <w:rStyle w:val="StyleBoldUnderline"/>
          <w:highlight w:val="yellow"/>
        </w:rPr>
        <w:t>labor program</w:t>
      </w:r>
      <w:r w:rsidRPr="00C71CFB">
        <w:rPr>
          <w:sz w:val="10"/>
          <w:highlight w:val="yellow"/>
        </w:rPr>
        <w:t xml:space="preserve"> </w:t>
      </w:r>
      <w:r w:rsidRPr="00C71CFB">
        <w:rPr>
          <w:rStyle w:val="StyleBoldUnderline"/>
          <w:highlight w:val="yellow"/>
        </w:rPr>
        <w:t>initiated</w:t>
      </w:r>
      <w:r w:rsidRPr="003E7A32">
        <w:rPr>
          <w:sz w:val="10"/>
        </w:rPr>
        <w:t xml:space="preserve"> in 1942 </w:t>
      </w:r>
      <w:r w:rsidRPr="00C71CFB">
        <w:rPr>
          <w:rStyle w:val="StyleBoldUnderline"/>
          <w:highlight w:val="yellow"/>
        </w:rPr>
        <w:t>by an exchange of</w:t>
      </w:r>
      <w:r w:rsidRPr="00C71CFB">
        <w:rPr>
          <w:sz w:val="10"/>
          <w:highlight w:val="yellow"/>
        </w:rPr>
        <w:t xml:space="preserve"> </w:t>
      </w:r>
      <w:r w:rsidRPr="00C71CFB">
        <w:rPr>
          <w:rStyle w:val="StyleBoldUnderline"/>
          <w:highlight w:val="yellow"/>
        </w:rPr>
        <w:t>diplomatic notes between the U</w:t>
      </w:r>
      <w:r w:rsidRPr="00C71CFB">
        <w:rPr>
          <w:sz w:val="10"/>
        </w:rPr>
        <w:t>nited</w:t>
      </w:r>
      <w:r w:rsidRPr="003E7A32">
        <w:rPr>
          <w:sz w:val="10"/>
        </w:rPr>
        <w:t xml:space="preserve"> </w:t>
      </w:r>
      <w:r w:rsidRPr="00C71CFB">
        <w:rPr>
          <w:rStyle w:val="StyleBoldUnderline"/>
          <w:highlight w:val="yellow"/>
        </w:rPr>
        <w:t>S</w:t>
      </w:r>
      <w:r w:rsidRPr="003E7A32">
        <w:rPr>
          <w:sz w:val="10"/>
        </w:rPr>
        <w:t xml:space="preserve">tates </w:t>
      </w:r>
      <w:r w:rsidRPr="00C71CFB">
        <w:rPr>
          <w:rStyle w:val="StyleBoldUnderline"/>
          <w:highlight w:val="yellow"/>
        </w:rPr>
        <w:t>and Mexico</w:t>
      </w:r>
      <w:r w:rsidRPr="00C71CFB">
        <w:rPr>
          <w:sz w:val="10"/>
          <w:highlight w:val="yellow"/>
        </w:rPr>
        <w:t>.</w:t>
      </w:r>
      <w:r w:rsidRPr="003E7A32">
        <w:rPr>
          <w:sz w:val="10"/>
        </w:rPr>
        <w:t xml:space="preserve"> </w:t>
      </w:r>
      <w:r w:rsidRPr="003E7A32">
        <w:rPr>
          <w:rStyle w:val="StyleBoldUnderline"/>
        </w:rPr>
        <w:t>The program</w:t>
      </w:r>
      <w:r w:rsidRPr="003E7A32">
        <w:rPr>
          <w:sz w:val="10"/>
        </w:rPr>
        <w:t xml:space="preserve"> </w:t>
      </w:r>
      <w:r w:rsidRPr="003E7A32">
        <w:rPr>
          <w:rStyle w:val="StyleBoldUnderline"/>
        </w:rPr>
        <w:t>helped fill demand for labor</w:t>
      </w:r>
      <w:r w:rsidRPr="003E7A32">
        <w:rPr>
          <w:sz w:val="10"/>
        </w:rPr>
        <w:t xml:space="preserve"> during World War </w:t>
      </w:r>
      <w:r w:rsidRPr="003E7A32">
        <w:rPr>
          <w:rStyle w:val="StyleBoldUnderline"/>
        </w:rPr>
        <w:t xml:space="preserve">II and began when the US </w:t>
      </w:r>
      <w:r w:rsidRPr="003E7A32">
        <w:rPr>
          <w:sz w:val="10"/>
        </w:rPr>
        <w:t xml:space="preserve">government </w:t>
      </w:r>
      <w:r w:rsidRPr="003E7A32">
        <w:rPr>
          <w:rStyle w:val="StyleBoldUnderline"/>
        </w:rPr>
        <w:t>brought</w:t>
      </w:r>
      <w:r w:rsidRPr="003E7A32">
        <w:rPr>
          <w:sz w:val="10"/>
        </w:rPr>
        <w:t xml:space="preserve"> in a few hundred </w:t>
      </w:r>
      <w:r w:rsidRPr="003E7A32">
        <w:rPr>
          <w:rStyle w:val="StyleBoldUnderline"/>
        </w:rPr>
        <w:t>Mexican laborers to harvest sugar beets in California</w:t>
      </w:r>
      <w:r w:rsidRPr="003E7A32">
        <w:rPr>
          <w:sz w:val="10"/>
        </w:rPr>
        <w:t xml:space="preserve">. The Bracero Program expanded to other parts of the United States and by 1947 about 215.000 Mexican nationals </w:t>
      </w:r>
      <w:proofErr w:type="gramStart"/>
      <w:r w:rsidRPr="003E7A32">
        <w:rPr>
          <w:sz w:val="10"/>
        </w:rPr>
        <w:t>were</w:t>
      </w:r>
      <w:proofErr w:type="gramEnd"/>
      <w:r w:rsidRPr="003E7A32">
        <w:rPr>
          <w:sz w:val="10"/>
        </w:rPr>
        <w:t xml:space="preserve"> permitted to work as agricultural laborers; about 75,000 were permitted to work for the railroads. From 1948 to 1964 </w:t>
      </w:r>
      <w:proofErr w:type="gramStart"/>
      <w:r w:rsidRPr="003E7A32">
        <w:rPr>
          <w:sz w:val="10"/>
        </w:rPr>
        <w:t>an</w:t>
      </w:r>
      <w:proofErr w:type="gramEnd"/>
      <w:r w:rsidRPr="003E7A32">
        <w:rPr>
          <w:sz w:val="10"/>
        </w:rPr>
        <w:t xml:space="preserve"> average of 200,000 workers a year were used on large industrial farms, mostly in California. </w:t>
      </w:r>
      <w:proofErr w:type="gramStart"/>
      <w:r w:rsidRPr="003E7A32">
        <w:rPr>
          <w:sz w:val="10"/>
        </w:rPr>
        <w:t>Texas,</w:t>
      </w:r>
      <w:proofErr w:type="gramEnd"/>
      <w:r w:rsidRPr="003E7A32">
        <w:rPr>
          <w:sz w:val="10"/>
        </w:rPr>
        <w:t xml:space="preserve"> and other southwestern states (</w:t>
      </w:r>
      <w:proofErr w:type="spellStart"/>
      <w:r w:rsidRPr="003E7A32">
        <w:rPr>
          <w:sz w:val="10"/>
        </w:rPr>
        <w:t>Ngai</w:t>
      </w:r>
      <w:proofErr w:type="spellEnd"/>
      <w:r w:rsidRPr="003E7A32">
        <w:rPr>
          <w:sz w:val="10"/>
        </w:rPr>
        <w:t xml:space="preserve"> 2004, 139). In 1951 </w:t>
      </w:r>
      <w:r w:rsidRPr="00C71CFB">
        <w:rPr>
          <w:rStyle w:val="StyleBoldUnderline"/>
          <w:highlight w:val="yellow"/>
        </w:rPr>
        <w:t>Congress passed Public Law</w:t>
      </w:r>
      <w:r w:rsidRPr="003E7A32">
        <w:rPr>
          <w:sz w:val="10"/>
        </w:rPr>
        <w:t xml:space="preserve"> 78, which </w:t>
      </w:r>
      <w:r w:rsidRPr="00C71CFB">
        <w:rPr>
          <w:rStyle w:val="StyleBoldUnderline"/>
          <w:highlight w:val="yellow"/>
        </w:rPr>
        <w:t>along with a diplomatic agreement with Mexico</w:t>
      </w:r>
      <w:r w:rsidRPr="003E7A32">
        <w:rPr>
          <w:sz w:val="10"/>
        </w:rPr>
        <w:t xml:space="preserve"> (Migrant Labor Agreement) governed the Bracero Program until 1964. </w:t>
      </w:r>
      <w:r w:rsidRPr="003E7A32">
        <w:rPr>
          <w:rStyle w:val="StyleBoldUnderline"/>
        </w:rPr>
        <w:t>The agreement stipulated that Mexican cont</w:t>
      </w:r>
      <w:r>
        <w:rPr>
          <w:rStyle w:val="StyleBoldUnderline"/>
        </w:rPr>
        <w:t>ract workers would not be used t</w:t>
      </w:r>
      <w:r w:rsidRPr="003E7A32">
        <w:rPr>
          <w:rStyle w:val="StyleBoldUnderline"/>
        </w:rPr>
        <w:t>o replace</w:t>
      </w:r>
      <w:r w:rsidRPr="003E7A32">
        <w:rPr>
          <w:sz w:val="10"/>
        </w:rPr>
        <w:t xml:space="preserve"> </w:t>
      </w:r>
      <w:r w:rsidRPr="003E7A32">
        <w:rPr>
          <w:rStyle w:val="StyleBoldUnderline"/>
        </w:rPr>
        <w:t>domestic workers o</w:t>
      </w:r>
      <w:r w:rsidRPr="003E7A32">
        <w:rPr>
          <w:sz w:val="10"/>
        </w:rPr>
        <w:t xml:space="preserve">r to reduce domestic farm wages. Braceros were guaranteed transportation, housing, food, and repatriation. Under the law, </w:t>
      </w:r>
      <w:r w:rsidRPr="003E7A32">
        <w:rPr>
          <w:rStyle w:val="StyleBoldUnderline"/>
        </w:rPr>
        <w:t>wages were set at the domestic prevailing rate and could not go under the minimum wage</w:t>
      </w:r>
      <w:r w:rsidRPr="003E7A32">
        <w:rPr>
          <w:sz w:val="10"/>
        </w:rPr>
        <w:t xml:space="preserve"> of 30 cents an hour during World War II and 50 cents an hour during the 1950s (</w:t>
      </w:r>
      <w:proofErr w:type="spellStart"/>
      <w:r w:rsidRPr="003E7A32">
        <w:rPr>
          <w:sz w:val="10"/>
        </w:rPr>
        <w:t>Ngai</w:t>
      </w:r>
      <w:proofErr w:type="spellEnd"/>
      <w:r w:rsidRPr="003E7A32">
        <w:rPr>
          <w:sz w:val="10"/>
        </w:rPr>
        <w:t xml:space="preserve"> 2004. 140). </w:t>
      </w:r>
      <w:r w:rsidRPr="003E7A32">
        <w:rPr>
          <w:rStyle w:val="StyleBoldUnderline"/>
        </w:rPr>
        <w:t xml:space="preserve">The federal government assumed the role of labor contractor </w:t>
      </w:r>
      <w:r w:rsidRPr="003E7A32">
        <w:rPr>
          <w:sz w:val="10"/>
        </w:rPr>
        <w:t>and was responsible for contracting and delivering workers to US employer</w:t>
      </w:r>
      <w:r w:rsidR="001A4AED">
        <w:rPr>
          <w:sz w:val="10"/>
        </w:rPr>
        <w:t>s.</w:t>
      </w:r>
    </w:p>
    <w:p w:rsidR="001A4AED" w:rsidRDefault="001A4AED" w:rsidP="001C27C3">
      <w:pPr>
        <w:rPr>
          <w:sz w:val="10"/>
        </w:rPr>
      </w:pPr>
    </w:p>
    <w:p w:rsidR="001A4AED" w:rsidRDefault="001A4AED" w:rsidP="001A4AED"/>
    <w:p w:rsidR="001A4AED" w:rsidRDefault="00475E57" w:rsidP="003C5FC8">
      <w:pPr>
        <w:pStyle w:val="Heading4"/>
      </w:pPr>
      <w:r>
        <w:t>Visa implementation includes dialogue for coordination</w:t>
      </w:r>
    </w:p>
    <w:p w:rsidR="003C5FC8" w:rsidRPr="003C5FC8" w:rsidRDefault="003C5FC8" w:rsidP="001A4AED">
      <w:pPr>
        <w:rPr>
          <w:rStyle w:val="StyleStyleBold12pt"/>
        </w:rPr>
      </w:pPr>
      <w:proofErr w:type="spellStart"/>
      <w:r w:rsidRPr="003C5FC8">
        <w:rPr>
          <w:rStyle w:val="StyleStyleBold12pt"/>
        </w:rPr>
        <w:t>Rosenblum</w:t>
      </w:r>
      <w:proofErr w:type="spellEnd"/>
      <w:r w:rsidRPr="003C5FC8">
        <w:rPr>
          <w:rStyle w:val="StyleStyleBold12pt"/>
        </w:rPr>
        <w:t xml:space="preserve"> et al. 12</w:t>
      </w:r>
    </w:p>
    <w:p w:rsidR="003C5FC8" w:rsidRDefault="003C5FC8" w:rsidP="001A4AED">
      <w:r>
        <w:t xml:space="preserve">(Marc R. </w:t>
      </w:r>
      <w:proofErr w:type="spellStart"/>
      <w:r>
        <w:t>Rosenblum</w:t>
      </w:r>
      <w:proofErr w:type="spellEnd"/>
      <w:r>
        <w:t xml:space="preserve">, Coordinator Specialist in Immigration Policy, William A. </w:t>
      </w:r>
      <w:proofErr w:type="spellStart"/>
      <w:r>
        <w:t>Kandel</w:t>
      </w:r>
      <w:proofErr w:type="spellEnd"/>
      <w:r>
        <w:t xml:space="preserve">, Analyst in Immigration Policy, Clare </w:t>
      </w:r>
      <w:proofErr w:type="spellStart"/>
      <w:r>
        <w:t>Ribando</w:t>
      </w:r>
      <w:proofErr w:type="spellEnd"/>
      <w:r>
        <w:t xml:space="preserve"> </w:t>
      </w:r>
      <w:proofErr w:type="spellStart"/>
      <w:r>
        <w:t>Seelke</w:t>
      </w:r>
      <w:proofErr w:type="spellEnd"/>
      <w:r>
        <w:t xml:space="preserve">, Specialist in Latin American Affairs, Ruth Ellen </w:t>
      </w:r>
      <w:proofErr w:type="spellStart"/>
      <w:r>
        <w:t>Wasem</w:t>
      </w:r>
      <w:proofErr w:type="spellEnd"/>
      <w:r>
        <w:t xml:space="preserve">, Specialist in Immigration Policy, “Mexican Migration to the United States: Policy and Trends” June 7, </w:t>
      </w:r>
      <w:proofErr w:type="spellStart"/>
      <w:r>
        <w:t>pg</w:t>
      </w:r>
      <w:proofErr w:type="spellEnd"/>
      <w:r>
        <w:t xml:space="preserve"> online at http://www.fas.org/sgp/crs/row/R42560.pdf//sd)</w:t>
      </w:r>
    </w:p>
    <w:p w:rsidR="003E7A32" w:rsidRPr="008E3294" w:rsidRDefault="001A4AED" w:rsidP="001A4AED">
      <w:pPr>
        <w:rPr>
          <w:sz w:val="10"/>
        </w:rPr>
      </w:pPr>
      <w:r w:rsidRPr="008E3294">
        <w:rPr>
          <w:sz w:val="10"/>
        </w:rPr>
        <w:t xml:space="preserve">Given the sheer number of unauthorized Mexicans living in the United States, some maintain that </w:t>
      </w:r>
      <w:r w:rsidRPr="00A9243A">
        <w:rPr>
          <w:rStyle w:val="StyleBoldUnderline"/>
          <w:highlight w:val="yellow"/>
        </w:rPr>
        <w:t>Mexico should be involved in a discussion</w:t>
      </w:r>
      <w:r w:rsidRPr="008E3294">
        <w:rPr>
          <w:rStyle w:val="StyleBoldUnderline"/>
        </w:rPr>
        <w:t xml:space="preserve"> </w:t>
      </w:r>
      <w:r w:rsidRPr="00A9243A">
        <w:rPr>
          <w:rStyle w:val="StyleBoldUnderline"/>
          <w:highlight w:val="yellow"/>
        </w:rPr>
        <w:t>about</w:t>
      </w:r>
      <w:r w:rsidRPr="008E3294">
        <w:rPr>
          <w:rStyle w:val="StyleBoldUnderline"/>
        </w:rPr>
        <w:t xml:space="preserve"> how to structure </w:t>
      </w:r>
      <w:r w:rsidRPr="00A9243A">
        <w:rPr>
          <w:rStyle w:val="StyleBoldUnderline"/>
          <w:highlight w:val="yellow"/>
        </w:rPr>
        <w:t>a</w:t>
      </w:r>
      <w:r w:rsidRPr="008E3294">
        <w:rPr>
          <w:sz w:val="10"/>
        </w:rPr>
        <w:t xml:space="preserve"> possible </w:t>
      </w:r>
      <w:r w:rsidRPr="00A9243A">
        <w:rPr>
          <w:rStyle w:val="StyleBoldUnderline"/>
          <w:highlight w:val="yellow"/>
        </w:rPr>
        <w:t>legalization program</w:t>
      </w:r>
      <w:r w:rsidRPr="008E3294">
        <w:rPr>
          <w:sz w:val="10"/>
        </w:rPr>
        <w:t xml:space="preserve">. </w:t>
      </w:r>
      <w:r w:rsidRPr="008E3294">
        <w:rPr>
          <w:rStyle w:val="StyleBoldUnderline"/>
        </w:rPr>
        <w:t xml:space="preserve">Whether </w:t>
      </w:r>
      <w:r w:rsidRPr="00A9243A">
        <w:rPr>
          <w:rStyle w:val="StyleBoldUnderline"/>
        </w:rPr>
        <w:t>such a program would provide unauthorized aliens</w:t>
      </w:r>
      <w:r w:rsidRPr="008E3294">
        <w:rPr>
          <w:sz w:val="10"/>
        </w:rPr>
        <w:t xml:space="preserve"> the opportunity for LPR status </w:t>
      </w:r>
      <w:r w:rsidRPr="008E3294">
        <w:rPr>
          <w:rStyle w:val="StyleBoldUnderline"/>
        </w:rPr>
        <w:t xml:space="preserve">or </w:t>
      </w:r>
      <w:r w:rsidRPr="00A9243A">
        <w:rPr>
          <w:rStyle w:val="StyleBoldUnderline"/>
        </w:rPr>
        <w:t>for</w:t>
      </w:r>
      <w:r w:rsidRPr="00A9243A">
        <w:rPr>
          <w:rStyle w:val="StyleBoldUnderline"/>
          <w:highlight w:val="yellow"/>
        </w:rPr>
        <w:t xml:space="preserve"> a temporary visa would have an impact on Mexico’s</w:t>
      </w:r>
      <w:r w:rsidRPr="008E3294">
        <w:rPr>
          <w:rStyle w:val="StyleBoldUnderline"/>
        </w:rPr>
        <w:t xml:space="preserve"> demography and </w:t>
      </w:r>
      <w:r w:rsidRPr="00A9243A">
        <w:rPr>
          <w:rStyle w:val="StyleBoldUnderline"/>
          <w:highlight w:val="yellow"/>
        </w:rPr>
        <w:t>economy</w:t>
      </w:r>
      <w:r w:rsidRPr="008E3294">
        <w:rPr>
          <w:rStyle w:val="StyleBoldUnderline"/>
        </w:rPr>
        <w:t>.</w:t>
      </w:r>
      <w:r w:rsidRPr="008E3294">
        <w:rPr>
          <w:sz w:val="10"/>
        </w:rPr>
        <w:t xml:space="preserve"> </w:t>
      </w:r>
      <w:r w:rsidRPr="00A9243A">
        <w:rPr>
          <w:rStyle w:val="StyleBoldUnderline"/>
          <w:highlight w:val="yellow"/>
        </w:rPr>
        <w:t>The</w:t>
      </w:r>
      <w:r w:rsidRPr="008E3294">
        <w:rPr>
          <w:rStyle w:val="StyleBoldUnderline"/>
        </w:rPr>
        <w:t xml:space="preserve"> </w:t>
      </w:r>
      <w:r w:rsidRPr="00A9243A">
        <w:rPr>
          <w:rStyle w:val="StyleBoldUnderline"/>
          <w:highlight w:val="yellow"/>
        </w:rPr>
        <w:t>handling</w:t>
      </w:r>
      <w:r w:rsidRPr="008E3294">
        <w:rPr>
          <w:rStyle w:val="StyleBoldUnderline"/>
        </w:rPr>
        <w:t xml:space="preserve"> </w:t>
      </w:r>
      <w:r w:rsidRPr="00A9243A">
        <w:rPr>
          <w:rStyle w:val="StyleBoldUnderline"/>
          <w:highlight w:val="yellow"/>
        </w:rPr>
        <w:t>of</w:t>
      </w:r>
      <w:r w:rsidRPr="008E3294">
        <w:rPr>
          <w:rStyle w:val="StyleBoldUnderline"/>
        </w:rPr>
        <w:t xml:space="preserve"> those </w:t>
      </w:r>
      <w:r w:rsidRPr="00A9243A">
        <w:rPr>
          <w:rStyle w:val="StyleBoldUnderline"/>
          <w:highlight w:val="yellow"/>
        </w:rPr>
        <w:t>aliens</w:t>
      </w:r>
      <w:r w:rsidRPr="008E3294">
        <w:rPr>
          <w:sz w:val="10"/>
        </w:rPr>
        <w:t xml:space="preserve"> deemed ineligible for legalization </w:t>
      </w:r>
      <w:r w:rsidRPr="00A9243A">
        <w:rPr>
          <w:rStyle w:val="StyleBoldUnderline"/>
          <w:highlight w:val="yellow"/>
        </w:rPr>
        <w:t>could</w:t>
      </w:r>
      <w:r w:rsidRPr="008E3294">
        <w:rPr>
          <w:sz w:val="10"/>
        </w:rPr>
        <w:t xml:space="preserve"> also </w:t>
      </w:r>
      <w:r w:rsidRPr="00A9243A">
        <w:rPr>
          <w:rStyle w:val="StyleBoldUnderline"/>
          <w:highlight w:val="yellow"/>
        </w:rPr>
        <w:t>benefit</w:t>
      </w:r>
      <w:r w:rsidRPr="00A9243A">
        <w:rPr>
          <w:sz w:val="10"/>
          <w:highlight w:val="yellow"/>
        </w:rPr>
        <w:t xml:space="preserve"> </w:t>
      </w:r>
      <w:r w:rsidRPr="00A9243A">
        <w:rPr>
          <w:rStyle w:val="StyleBoldUnderline"/>
          <w:highlight w:val="yellow"/>
        </w:rPr>
        <w:t>from a bilateral agreement</w:t>
      </w:r>
      <w:r w:rsidRPr="008E3294">
        <w:rPr>
          <w:sz w:val="10"/>
        </w:rPr>
        <w:t xml:space="preserve">. For example, </w:t>
      </w:r>
      <w:r w:rsidRPr="008E3294">
        <w:rPr>
          <w:rStyle w:val="StyleBoldUnderline"/>
        </w:rPr>
        <w:t>Mexico</w:t>
      </w:r>
      <w:r w:rsidRPr="008E3294">
        <w:rPr>
          <w:sz w:val="10"/>
        </w:rPr>
        <w:t xml:space="preserve"> </w:t>
      </w:r>
      <w:r w:rsidRPr="008E3294">
        <w:rPr>
          <w:rStyle w:val="StyleBoldUnderline"/>
        </w:rPr>
        <w:t>could assist with the identification of unauthorized Mexicans within the U</w:t>
      </w:r>
      <w:r w:rsidRPr="008E3294">
        <w:rPr>
          <w:sz w:val="10"/>
        </w:rPr>
        <w:t xml:space="preserve">nited </w:t>
      </w:r>
      <w:r w:rsidRPr="008E3294">
        <w:rPr>
          <w:rStyle w:val="StyleBoldUnderline"/>
        </w:rPr>
        <w:t>S</w:t>
      </w:r>
      <w:r w:rsidRPr="008E3294">
        <w:rPr>
          <w:sz w:val="10"/>
        </w:rPr>
        <w:t xml:space="preserve">tates, many of whom lack up-to-date travel documents. Some previous </w:t>
      </w:r>
      <w:r w:rsidRPr="008E3294">
        <w:rPr>
          <w:rStyle w:val="StyleBoldUnderline"/>
        </w:rPr>
        <w:t>legalization</w:t>
      </w:r>
      <w:r w:rsidRPr="008E3294">
        <w:rPr>
          <w:sz w:val="10"/>
        </w:rPr>
        <w:t xml:space="preserve"> proposals </w:t>
      </w:r>
      <w:r w:rsidRPr="008E3294">
        <w:rPr>
          <w:rStyle w:val="StyleBoldUnderline"/>
        </w:rPr>
        <w:t>contained a requirement that</w:t>
      </w:r>
      <w:r w:rsidRPr="008E3294">
        <w:rPr>
          <w:sz w:val="10"/>
        </w:rPr>
        <w:t xml:space="preserve"> foreign </w:t>
      </w:r>
      <w:r w:rsidRPr="008E3294">
        <w:rPr>
          <w:rStyle w:val="StyleBoldUnderline"/>
        </w:rPr>
        <w:t>nationals</w:t>
      </w:r>
      <w:r w:rsidRPr="008E3294">
        <w:rPr>
          <w:sz w:val="10"/>
        </w:rPr>
        <w:t xml:space="preserve"> return home to </w:t>
      </w:r>
      <w:r w:rsidRPr="008E3294">
        <w:rPr>
          <w:rStyle w:val="StyleBoldUnderline"/>
        </w:rPr>
        <w:t>obtain return visas</w:t>
      </w:r>
      <w:r w:rsidRPr="008E3294">
        <w:rPr>
          <w:sz w:val="10"/>
        </w:rPr>
        <w:t xml:space="preserve"> (i.e., a “touch back” provision), </w:t>
      </w:r>
      <w:r w:rsidRPr="008E3294">
        <w:rPr>
          <w:rStyle w:val="StyleBoldUnderline"/>
        </w:rPr>
        <w:t>and coordination and cooperation with Mexico</w:t>
      </w:r>
      <w:r w:rsidRPr="008E3294">
        <w:rPr>
          <w:sz w:val="10"/>
        </w:rPr>
        <w:t xml:space="preserve"> could </w:t>
      </w:r>
      <w:r w:rsidRPr="008E3294">
        <w:rPr>
          <w:rStyle w:val="StyleBoldUnderline"/>
        </w:rPr>
        <w:t>facilitate</w:t>
      </w:r>
      <w:r w:rsidRPr="008E3294">
        <w:rPr>
          <w:sz w:val="10"/>
        </w:rPr>
        <w:t xml:space="preserve"> an orderly “</w:t>
      </w:r>
      <w:r w:rsidRPr="008E3294">
        <w:rPr>
          <w:rStyle w:val="StyleBoldUnderline"/>
        </w:rPr>
        <w:t>touch back” process</w:t>
      </w:r>
      <w:r w:rsidRPr="008E3294">
        <w:rPr>
          <w:sz w:val="10"/>
        </w:rPr>
        <w:t xml:space="preserve">.115 On the other hand, the </w:t>
      </w:r>
      <w:r w:rsidRPr="008E3294">
        <w:rPr>
          <w:sz w:val="10"/>
        </w:rPr>
        <w:lastRenderedPageBreak/>
        <w:t xml:space="preserve">United States alone would determine who among millions of unauthorized aliens may be eligible for legalization. While </w:t>
      </w:r>
      <w:r w:rsidRPr="00A9243A">
        <w:rPr>
          <w:rStyle w:val="StyleBoldUnderline"/>
          <w:highlight w:val="yellow"/>
        </w:rPr>
        <w:t>Mexico would be a large stakeholder in any</w:t>
      </w:r>
      <w:r w:rsidRPr="008E3294">
        <w:rPr>
          <w:sz w:val="10"/>
        </w:rPr>
        <w:t xml:space="preserve"> legalization </w:t>
      </w:r>
      <w:r w:rsidRPr="00A9243A">
        <w:rPr>
          <w:rStyle w:val="StyleBoldUnderline"/>
          <w:highlight w:val="yellow"/>
        </w:rPr>
        <w:t>program</w:t>
      </w:r>
      <w:r w:rsidRPr="008E3294">
        <w:rPr>
          <w:sz w:val="10"/>
        </w:rPr>
        <w:t>, such a program would not require an agreement with Mexico; and some may argue that a bilateral legalization program would not be in the national interest.</w:t>
      </w:r>
    </w:p>
    <w:p w:rsidR="00C65DE9" w:rsidRDefault="00DD561D" w:rsidP="00C65DE9">
      <w:pPr>
        <w:pStyle w:val="Heading1"/>
      </w:pPr>
      <w:r>
        <w:lastRenderedPageBreak/>
        <w:t>New advantages</w:t>
      </w:r>
    </w:p>
    <w:p w:rsidR="009C1C02" w:rsidRDefault="009C1C02" w:rsidP="009C1C02"/>
    <w:p w:rsidR="002B2761" w:rsidRDefault="002B2761" w:rsidP="00C16013">
      <w:pPr>
        <w:pStyle w:val="Heading2"/>
      </w:pPr>
      <w:r>
        <w:lastRenderedPageBreak/>
        <w:t>Plan Texts</w:t>
      </w:r>
    </w:p>
    <w:p w:rsidR="002B2761" w:rsidRDefault="002B2761" w:rsidP="002B2761"/>
    <w:p w:rsidR="002B2761" w:rsidRDefault="002B2761" w:rsidP="002B2761">
      <w:pPr>
        <w:pStyle w:val="Heading4"/>
      </w:pPr>
      <w:r>
        <w:t>Plan: The United States federal government should implement a renewable, uncapped, portable guest worker visa</w:t>
      </w:r>
      <w:r>
        <w:t xml:space="preserve"> program</w:t>
      </w:r>
      <w:r>
        <w:t xml:space="preserve"> </w:t>
      </w:r>
      <w:r>
        <w:t>for</w:t>
      </w:r>
      <w:r>
        <w:t xml:space="preserve"> workers from Mexico.</w:t>
      </w:r>
    </w:p>
    <w:p w:rsidR="002B2761" w:rsidRDefault="002B2761" w:rsidP="002B2761"/>
    <w:p w:rsidR="002B2761" w:rsidRDefault="002B2761" w:rsidP="002B2761">
      <w:pPr>
        <w:pStyle w:val="Heading4"/>
      </w:pPr>
      <w:r>
        <w:t xml:space="preserve">Plan: The United States federal government should implement a renewable, uncapped, portable guest worker visa </w:t>
      </w:r>
      <w:r>
        <w:t xml:space="preserve">program </w:t>
      </w:r>
      <w:r>
        <w:t xml:space="preserve">for </w:t>
      </w:r>
      <w:r>
        <w:t>H1-B, H2-A, and H2-B workers</w:t>
      </w:r>
      <w:r>
        <w:t xml:space="preserve"> from Mexico.</w:t>
      </w:r>
    </w:p>
    <w:p w:rsidR="002B2761" w:rsidRDefault="002B2761" w:rsidP="002B2761"/>
    <w:p w:rsidR="002B2761" w:rsidRPr="002B2761" w:rsidRDefault="002B2761" w:rsidP="002B2761"/>
    <w:p w:rsidR="00C16013" w:rsidRDefault="00C16013" w:rsidP="00C16013">
      <w:pPr>
        <w:pStyle w:val="Heading2"/>
      </w:pPr>
      <w:r>
        <w:lastRenderedPageBreak/>
        <w:t>Housing</w:t>
      </w:r>
    </w:p>
    <w:p w:rsidR="000B76C4" w:rsidRDefault="000B76C4" w:rsidP="000B76C4">
      <w:pPr>
        <w:pStyle w:val="Heading3"/>
      </w:pPr>
      <w:r>
        <w:lastRenderedPageBreak/>
        <w:t>1AC</w:t>
      </w:r>
    </w:p>
    <w:p w:rsidR="000B76C4" w:rsidRDefault="000B76C4" w:rsidP="000B76C4"/>
    <w:p w:rsidR="000B76C4" w:rsidRDefault="000B76C4" w:rsidP="000B76C4">
      <w:pPr>
        <w:pStyle w:val="Heading4"/>
      </w:pPr>
      <w:r>
        <w:t xml:space="preserve">Construction Labor Shortages in the Status Quo Hamper Housing Market Recovery </w:t>
      </w:r>
    </w:p>
    <w:p w:rsidR="000B76C4" w:rsidRPr="008058D3" w:rsidRDefault="000B76C4" w:rsidP="000B76C4">
      <w:pPr>
        <w:rPr>
          <w:sz w:val="16"/>
          <w:szCs w:val="16"/>
        </w:rPr>
      </w:pPr>
      <w:r w:rsidRPr="00F0367D">
        <w:rPr>
          <w:rStyle w:val="StyleStyleBold12pt"/>
        </w:rPr>
        <w:t>Davidson</w:t>
      </w:r>
      <w:r>
        <w:t xml:space="preserve"> </w:t>
      </w:r>
      <w:r w:rsidRPr="00F0367D">
        <w:rPr>
          <w:rStyle w:val="StyleStyleBold12pt"/>
        </w:rPr>
        <w:t>12</w:t>
      </w:r>
      <w:r>
        <w:t xml:space="preserve">, </w:t>
      </w:r>
      <w:r w:rsidRPr="008058D3">
        <w:rPr>
          <w:sz w:val="16"/>
          <w:szCs w:val="16"/>
        </w:rPr>
        <w:t>11-28-12, Paul Davidson, “Construction Industry Faces Worker Shortage”, http://www.usatoday.com/story/money/business/2012/11/28/construction-workers-shortage/1714471/</w:t>
      </w:r>
      <w:r>
        <w:rPr>
          <w:sz w:val="16"/>
          <w:szCs w:val="16"/>
        </w:rPr>
        <w:t>//joey</w:t>
      </w:r>
    </w:p>
    <w:p w:rsidR="000B76C4" w:rsidRDefault="000B76C4" w:rsidP="000B76C4"/>
    <w:p w:rsidR="000B76C4" w:rsidRPr="00035340" w:rsidRDefault="000B76C4" w:rsidP="000B76C4">
      <w:pPr>
        <w:rPr>
          <w:sz w:val="8"/>
        </w:rPr>
      </w:pPr>
      <w:r w:rsidRPr="008058D3">
        <w:rPr>
          <w:rStyle w:val="StyleBoldUnderline"/>
          <w:highlight w:val="green"/>
        </w:rPr>
        <w:t xml:space="preserve">The construction industry shed 2.2 million workers between January 2007 and last year. </w:t>
      </w:r>
      <w:r w:rsidRPr="00F0367D">
        <w:rPr>
          <w:rStyle w:val="StyleBoldUnderline"/>
        </w:rPr>
        <w:t>So</w:t>
      </w:r>
      <w:r w:rsidRPr="000C13C1">
        <w:rPr>
          <w:rStyle w:val="StyleBoldUnderline"/>
        </w:rPr>
        <w:t xml:space="preserve"> now </w:t>
      </w:r>
      <w:r w:rsidRPr="00F0367D">
        <w:rPr>
          <w:rStyle w:val="StyleBoldUnderline"/>
        </w:rPr>
        <w:t>there's an overabundance of them eager for jobs,</w:t>
      </w:r>
      <w:r w:rsidRPr="000C13C1">
        <w:rPr>
          <w:rStyle w:val="StyleBoldUnderline"/>
        </w:rPr>
        <w:t xml:space="preserve"> right?</w:t>
      </w:r>
      <w:r>
        <w:rPr>
          <w:rStyle w:val="StyleBoldUnderline"/>
        </w:rPr>
        <w:t xml:space="preserve"> </w:t>
      </w:r>
      <w:r w:rsidRPr="000C13C1">
        <w:rPr>
          <w:rStyle w:val="StyleBoldUnderline"/>
        </w:rPr>
        <w:t>Wrong</w:t>
      </w:r>
      <w:r w:rsidRPr="008058D3">
        <w:rPr>
          <w:rStyle w:val="StyleBoldUnderline"/>
          <w:highlight w:val="green"/>
        </w:rPr>
        <w:t>. Contractors are struggling with shortages of workers as the home-building market comes to life and some commercial sectors strengthen</w:t>
      </w:r>
      <w:r w:rsidRPr="00035340">
        <w:rPr>
          <w:sz w:val="8"/>
          <w:szCs w:val="16"/>
        </w:rPr>
        <w:t>. The crunch is affecting a handful of states, including Texas, Arizona, Iowa and Florida. But it's expected to worsen and spread across the USA over the next few years, building officials say.</w:t>
      </w:r>
      <w:r w:rsidRPr="00035340">
        <w:rPr>
          <w:sz w:val="8"/>
        </w:rPr>
        <w:t xml:space="preserve"> </w:t>
      </w:r>
      <w:r w:rsidRPr="008058D3">
        <w:rPr>
          <w:rStyle w:val="StyleBoldUnderline"/>
          <w:highlight w:val="green"/>
        </w:rPr>
        <w:t>The shortages are already prompting builders to raid each other's job sites for workers.</w:t>
      </w:r>
      <w:r>
        <w:rPr>
          <w:rStyle w:val="StyleBoldUnderline"/>
        </w:rPr>
        <w:t xml:space="preserve"> </w:t>
      </w:r>
      <w:r w:rsidRPr="00035340">
        <w:rPr>
          <w:sz w:val="8"/>
          <w:szCs w:val="16"/>
        </w:rPr>
        <w:t xml:space="preserve">"It has been a shock for us," says </w:t>
      </w:r>
      <w:r w:rsidRPr="00F0367D">
        <w:rPr>
          <w:rStyle w:val="StyleBoldUnderline"/>
          <w:sz w:val="16"/>
          <w:szCs w:val="16"/>
        </w:rPr>
        <w:t xml:space="preserve">Milton </w:t>
      </w:r>
      <w:proofErr w:type="spellStart"/>
      <w:r w:rsidRPr="00F0367D">
        <w:rPr>
          <w:rStyle w:val="StyleBoldUnderline"/>
          <w:sz w:val="16"/>
          <w:szCs w:val="16"/>
        </w:rPr>
        <w:t>Chicas</w:t>
      </w:r>
      <w:proofErr w:type="spellEnd"/>
      <w:r w:rsidRPr="00035340">
        <w:rPr>
          <w:sz w:val="8"/>
          <w:szCs w:val="16"/>
        </w:rPr>
        <w:t xml:space="preserve">, who heads recruiting for Wayne Bros., a Kannapolis, </w:t>
      </w:r>
      <w:proofErr w:type="gramStart"/>
      <w:r w:rsidRPr="00035340">
        <w:rPr>
          <w:sz w:val="8"/>
          <w:szCs w:val="16"/>
        </w:rPr>
        <w:t>N.C</w:t>
      </w:r>
      <w:proofErr w:type="gramEnd"/>
      <w:r w:rsidRPr="00035340">
        <w:rPr>
          <w:sz w:val="8"/>
          <w:szCs w:val="16"/>
        </w:rPr>
        <w:t>.-based commercial builder in the Southeast.</w:t>
      </w:r>
      <w:r w:rsidRPr="00035340">
        <w:rPr>
          <w:sz w:val="8"/>
        </w:rPr>
        <w:t xml:space="preserve"> "</w:t>
      </w:r>
      <w:r w:rsidRPr="000C13C1">
        <w:rPr>
          <w:rStyle w:val="StyleBoldUnderline"/>
        </w:rPr>
        <w:t xml:space="preserve">There are so many folks out of work right </w:t>
      </w:r>
      <w:proofErr w:type="gramStart"/>
      <w:r w:rsidRPr="000C13C1">
        <w:rPr>
          <w:rStyle w:val="StyleBoldUnderline"/>
        </w:rPr>
        <w:t>now,</w:t>
      </w:r>
      <w:proofErr w:type="gramEnd"/>
      <w:r w:rsidRPr="000C13C1">
        <w:rPr>
          <w:rStyle w:val="StyleBoldUnderline"/>
        </w:rPr>
        <w:t xml:space="preserve"> we thought we were going to have a large amount of individuals coming through the door</w:t>
      </w:r>
      <w:r w:rsidRPr="00035340">
        <w:rPr>
          <w:sz w:val="8"/>
        </w:rPr>
        <w:t xml:space="preserve">." </w:t>
      </w:r>
      <w:r w:rsidRPr="00035340">
        <w:rPr>
          <w:sz w:val="8"/>
          <w:szCs w:val="16"/>
        </w:rPr>
        <w:t>During the downturn, hundreds of thousands of laid-off construction workers left the field, retired or moved to other states to find work, leaving some markets without an adequate supply for even the current moderate upswing in activity. After scrounging for odd jobs and hoping for an upturn, many workers retooled to become truck drivers, factory workers or roughnecks in the nation's booming oil and natural gas fields. Meanwhile, Baby Boomers are retiring and fewer high school graduates are entering the field as parents and school officials promote a college education or training in high-tech fields such as computers.</w:t>
      </w:r>
      <w:r w:rsidRPr="00035340">
        <w:rPr>
          <w:sz w:val="8"/>
        </w:rPr>
        <w:t xml:space="preserve"> </w:t>
      </w:r>
      <w:r w:rsidRPr="008058D3">
        <w:rPr>
          <w:rStyle w:val="StyleBoldUnderline"/>
          <w:highlight w:val="green"/>
        </w:rPr>
        <w:t xml:space="preserve">The result is a </w:t>
      </w:r>
      <w:r w:rsidRPr="00C91C0D">
        <w:rPr>
          <w:rStyle w:val="Emphasis"/>
          <w:highlight w:val="green"/>
        </w:rPr>
        <w:t>widening gap between construction labor demand</w:t>
      </w:r>
      <w:r w:rsidRPr="008058D3">
        <w:rPr>
          <w:rStyle w:val="StyleBoldUnderline"/>
          <w:highlight w:val="green"/>
        </w:rPr>
        <w:t xml:space="preserve"> and supply in some areas</w:t>
      </w:r>
      <w:r w:rsidRPr="00F0367D">
        <w:rPr>
          <w:rStyle w:val="StyleBoldUnderline"/>
          <w:sz w:val="16"/>
          <w:szCs w:val="16"/>
        </w:rPr>
        <w:t xml:space="preserve">. </w:t>
      </w:r>
      <w:r w:rsidRPr="00035340">
        <w:rPr>
          <w:sz w:val="8"/>
          <w:szCs w:val="16"/>
        </w:rPr>
        <w:t xml:space="preserve">Yet construction payrolls are virtually unchanged from two years ago at 5.5 million. Contractors are coping with the added workload in part by paying employees more overtime, says Ken Simonson, chief economist of Associated General Contractors of America. Some companies are being cautious following a brutal slump, but others simply can't find workers. Despite the industry's static employment, its jobless rate has dropped from 17.3% to 11.4% the past two years as 320,000 construction laborers stopped working or looking for work, Labor Department figures show. Twenty-nine percent of home builders surveyed by the National Association of Home Builders in June reported some shortage of framing workers and 6% said there was a serious deficit — only slightly less than in 2006 at the height of the home construction frenzy. </w:t>
      </w:r>
      <w:r w:rsidRPr="008058D3">
        <w:rPr>
          <w:rStyle w:val="StyleBoldUnderline"/>
          <w:highlight w:val="green"/>
        </w:rPr>
        <w:t xml:space="preserve">By 2017, there could be a </w:t>
      </w:r>
      <w:r w:rsidRPr="00475E57">
        <w:rPr>
          <w:rStyle w:val="Emphasis"/>
          <w:highlight w:val="green"/>
        </w:rPr>
        <w:t>shortage of 2 million</w:t>
      </w:r>
      <w:r w:rsidRPr="008058D3">
        <w:rPr>
          <w:rStyle w:val="StyleBoldUnderline"/>
          <w:highlight w:val="green"/>
        </w:rPr>
        <w:t xml:space="preserve"> commercial construction workers</w:t>
      </w:r>
      <w:r w:rsidRPr="00035340">
        <w:rPr>
          <w:sz w:val="8"/>
        </w:rPr>
        <w:t xml:space="preserve">, according to the Construction Users Roundtable, a trade group. </w:t>
      </w:r>
      <w:r w:rsidRPr="008058D3">
        <w:rPr>
          <w:rStyle w:val="StyleBoldUnderline"/>
          <w:highlight w:val="green"/>
        </w:rPr>
        <w:t>The shortfalls are slowing the recovery</w:t>
      </w:r>
      <w:proofErr w:type="gramStart"/>
      <w:r w:rsidRPr="008058D3">
        <w:rPr>
          <w:rStyle w:val="StyleBoldUnderline"/>
          <w:highlight w:val="green"/>
        </w:rPr>
        <w:t>​ in</w:t>
      </w:r>
      <w:proofErr w:type="gramEnd"/>
      <w:r w:rsidRPr="008058D3">
        <w:rPr>
          <w:rStyle w:val="StyleBoldUnderline"/>
          <w:highlight w:val="green"/>
        </w:rPr>
        <w:t xml:space="preserve"> some states hit hardest by the housing crash</w:t>
      </w:r>
      <w:r w:rsidRPr="00035340">
        <w:rPr>
          <w:sz w:val="8"/>
          <w:szCs w:val="16"/>
        </w:rPr>
        <w:t xml:space="preserve">. In Florida, permits to build single-family homes this year are up 25% from last year but remain less than a quarter of the 2005 peak. In Tampa, crews that install drywall in new homes are especially scarce after many headed north when projects and wages plummeted in the recession, says Angela </w:t>
      </w:r>
      <w:proofErr w:type="spellStart"/>
      <w:r w:rsidRPr="00035340">
        <w:rPr>
          <w:sz w:val="8"/>
          <w:szCs w:val="16"/>
        </w:rPr>
        <w:t>Phillian</w:t>
      </w:r>
      <w:proofErr w:type="spellEnd"/>
      <w:r w:rsidRPr="00035340">
        <w:rPr>
          <w:sz w:val="8"/>
          <w:szCs w:val="16"/>
        </w:rPr>
        <w:t xml:space="preserve">, owner of Angela Drywall. Walls can typically be installed in a house in a week, but it's now taking up to two weeks or more, she says, because she often has to wait at least several days for a crew to free up from another job. She routinely contends with managers of rival companies who sidle up to a job site and poach her workers by offering them an extra dollar per drywall board, a tactic </w:t>
      </w:r>
      <w:proofErr w:type="spellStart"/>
      <w:r w:rsidRPr="00035340">
        <w:rPr>
          <w:sz w:val="8"/>
          <w:szCs w:val="16"/>
        </w:rPr>
        <w:t>Phillian</w:t>
      </w:r>
      <w:proofErr w:type="spellEnd"/>
      <w:r w:rsidRPr="00035340">
        <w:rPr>
          <w:sz w:val="8"/>
          <w:szCs w:val="16"/>
        </w:rPr>
        <w:t xml:space="preserve"> says she's forced to deploy as well.</w:t>
      </w:r>
      <w:r w:rsidRPr="00035340">
        <w:rPr>
          <w:sz w:val="8"/>
        </w:rPr>
        <w:t xml:space="preserve"> "</w:t>
      </w:r>
      <w:r w:rsidRPr="00C91C0D">
        <w:rPr>
          <w:rStyle w:val="Emphasis"/>
          <w:highlight w:val="green"/>
        </w:rPr>
        <w:t>We're in a labor crisis right now</w:t>
      </w:r>
      <w:r w:rsidRPr="00035340">
        <w:rPr>
          <w:sz w:val="8"/>
        </w:rPr>
        <w:t xml:space="preserve">," </w:t>
      </w:r>
      <w:r w:rsidRPr="00035340">
        <w:rPr>
          <w:sz w:val="8"/>
          <w:szCs w:val="16"/>
        </w:rPr>
        <w:t xml:space="preserve">she says. Recently, she says, the builders that subcontract drywall services have agreed to pay more. That has allowed </w:t>
      </w:r>
      <w:proofErr w:type="spellStart"/>
      <w:r w:rsidRPr="00035340">
        <w:rPr>
          <w:sz w:val="8"/>
          <w:szCs w:val="16"/>
        </w:rPr>
        <w:t>Phillian</w:t>
      </w:r>
      <w:proofErr w:type="spellEnd"/>
      <w:r w:rsidRPr="00035340">
        <w:rPr>
          <w:sz w:val="8"/>
          <w:szCs w:val="16"/>
        </w:rPr>
        <w:t xml:space="preserve"> and her competitors to return their pay rates to pre-recession levels of $5 per board after they fell to less than half that. And it's helping </w:t>
      </w:r>
      <w:proofErr w:type="spellStart"/>
      <w:r w:rsidRPr="00035340">
        <w:rPr>
          <w:sz w:val="8"/>
          <w:szCs w:val="16"/>
        </w:rPr>
        <w:t>Phillian</w:t>
      </w:r>
      <w:proofErr w:type="spellEnd"/>
      <w:r w:rsidRPr="00035340">
        <w:rPr>
          <w:sz w:val="8"/>
          <w:szCs w:val="16"/>
        </w:rPr>
        <w:t xml:space="preserve"> gradually lure drywall crews back to Tampa from Northern states such as New York. But it's squeezing Tampa builders such as John </w:t>
      </w:r>
      <w:proofErr w:type="spellStart"/>
      <w:r w:rsidRPr="00035340">
        <w:rPr>
          <w:sz w:val="8"/>
          <w:szCs w:val="16"/>
        </w:rPr>
        <w:t>Fowke</w:t>
      </w:r>
      <w:proofErr w:type="spellEnd"/>
      <w:r w:rsidRPr="00035340">
        <w:rPr>
          <w:sz w:val="8"/>
          <w:szCs w:val="16"/>
        </w:rPr>
        <w:t>, who says he's been hit recently with a 10% increase in both labor and material costs, forcing him to raise the sales prices of his houses. He worries that home appraisers won't increase their valuations in a still-distressed market, preventing buyers from obtaining a loan.</w:t>
      </w:r>
      <w:r w:rsidRPr="00035340">
        <w:rPr>
          <w:sz w:val="8"/>
        </w:rPr>
        <w:t xml:space="preserve"> </w:t>
      </w:r>
      <w:r w:rsidRPr="008058D3">
        <w:rPr>
          <w:rStyle w:val="StyleBoldUnderline"/>
          <w:highlight w:val="green"/>
        </w:rPr>
        <w:t>In Arizona, which is also seeing a moderate turnaround afte</w:t>
      </w:r>
      <w:r w:rsidRPr="00F0367D">
        <w:rPr>
          <w:rStyle w:val="StyleBoldUnderline"/>
        </w:rPr>
        <w:t xml:space="preserve">r being battered by </w:t>
      </w:r>
      <w:r w:rsidRPr="008058D3">
        <w:rPr>
          <w:rStyle w:val="StyleBoldUnderline"/>
          <w:highlight w:val="green"/>
        </w:rPr>
        <w:t>the housing crash, a labor shortage is exacerbated by the new law that lets police check people's immigration status.</w:t>
      </w:r>
      <w:r w:rsidRPr="00F0367D">
        <w:rPr>
          <w:rStyle w:val="StyleBoldUnderline"/>
        </w:rPr>
        <w:t xml:space="preserve"> Most white laborers won't work in Arizona's brutal heat and </w:t>
      </w:r>
      <w:r w:rsidRPr="00C91C0D">
        <w:rPr>
          <w:rStyle w:val="Emphasis"/>
          <w:highlight w:val="green"/>
        </w:rPr>
        <w:t>many Hispanic construction workers have left the state because of the law</w:t>
      </w:r>
      <w:r w:rsidRPr="00F0367D">
        <w:rPr>
          <w:rStyle w:val="StyleBoldUnderline"/>
        </w:rPr>
        <w:t>, says Buddy Satterfield, president of Shea Homes in Scottsdale</w:t>
      </w:r>
      <w:r w:rsidRPr="00035340">
        <w:rPr>
          <w:sz w:val="8"/>
        </w:rPr>
        <w:t xml:space="preserve">. </w:t>
      </w:r>
      <w:r w:rsidRPr="00035340">
        <w:rPr>
          <w:sz w:val="8"/>
          <w:szCs w:val="16"/>
        </w:rPr>
        <w:t xml:space="preserve">He says he's tried to coax Hispanic workers from Texas, Colorado and New Mexico, but "those guys won't come to Phoenix." Satterfield says he's building about 450 homes this year instead of the 750 he should be putting up based on demand. "It just takes so much effort," he says. "A trade (crew) doesn't show up because they're on another job site and we have to reschedule." Although the housing bust wasn't nearly as severe in Texas, many construction workers left the industry to toil in the state's thriving oil and natural gas drilling fields for higher pay and greater stability. With limited crews putting up frames, </w:t>
      </w:r>
      <w:proofErr w:type="spellStart"/>
      <w:r w:rsidRPr="00035340">
        <w:rPr>
          <w:sz w:val="8"/>
          <w:szCs w:val="16"/>
        </w:rPr>
        <w:t>Tilson</w:t>
      </w:r>
      <w:proofErr w:type="spellEnd"/>
      <w:r w:rsidRPr="00035340">
        <w:rPr>
          <w:sz w:val="8"/>
          <w:szCs w:val="16"/>
        </w:rPr>
        <w:t xml:space="preserve"> Homes is building houses in six to eight months, two months longer than normal, says President Eddie Martin.</w:t>
      </w:r>
      <w:r w:rsidRPr="00035340">
        <w:rPr>
          <w:sz w:val="8"/>
        </w:rPr>
        <w:t xml:space="preserve"> </w:t>
      </w:r>
      <w:r w:rsidRPr="008058D3">
        <w:rPr>
          <w:rStyle w:val="StyleBoldUnderline"/>
          <w:highlight w:val="green"/>
        </w:rPr>
        <w:t>Commercial contractors are also struggling</w:t>
      </w:r>
      <w:r w:rsidRPr="00035340">
        <w:rPr>
          <w:sz w:val="8"/>
        </w:rPr>
        <w:t xml:space="preserve"> </w:t>
      </w:r>
      <w:r w:rsidRPr="00035340">
        <w:rPr>
          <w:sz w:val="8"/>
          <w:szCs w:val="16"/>
        </w:rPr>
        <w:t xml:space="preserve">in some areas. Scott </w:t>
      </w:r>
      <w:proofErr w:type="spellStart"/>
      <w:r w:rsidRPr="00035340">
        <w:rPr>
          <w:sz w:val="8"/>
          <w:szCs w:val="16"/>
        </w:rPr>
        <w:t>Norvell</w:t>
      </w:r>
      <w:proofErr w:type="spellEnd"/>
      <w:r w:rsidRPr="00035340">
        <w:rPr>
          <w:sz w:val="8"/>
          <w:szCs w:val="16"/>
        </w:rPr>
        <w:t xml:space="preserve">, head of Master Builders of Iowa, a trade group, worries there won't be enough workers in the state to handle billions of dollars in projects over the next few years to rebuild structures damaged by the 2011 floods. Redstone Painting &amp; Finishes, which is turning a historical 12-story building in Des Moines into a complex of offices, stores and condos, has been unable to add 14 workers to the 41 now on site, says company President Rob Knudsen. Instead, he says, existing employees are running up overtime, increasing his costs by 50% and reducing his profits by 25%. </w:t>
      </w:r>
      <w:r w:rsidRPr="008058D3">
        <w:rPr>
          <w:rStyle w:val="StyleBoldUnderline"/>
          <w:highlight w:val="green"/>
        </w:rPr>
        <w:t>Home builders "want workers that can hit the job site and go to work the first day,"</w:t>
      </w:r>
      <w:r w:rsidRPr="00035340">
        <w:rPr>
          <w:sz w:val="8"/>
        </w:rPr>
        <w:t xml:space="preserve"> </w:t>
      </w:r>
      <w:proofErr w:type="spellStart"/>
      <w:r w:rsidRPr="00035340">
        <w:rPr>
          <w:sz w:val="8"/>
          <w:szCs w:val="16"/>
        </w:rPr>
        <w:t>Courson</w:t>
      </w:r>
      <w:proofErr w:type="spellEnd"/>
      <w:r w:rsidRPr="00035340">
        <w:rPr>
          <w:sz w:val="8"/>
          <w:szCs w:val="16"/>
        </w:rPr>
        <w:t xml:space="preserve"> says</w:t>
      </w:r>
    </w:p>
    <w:p w:rsidR="000B76C4" w:rsidRDefault="000B76C4" w:rsidP="000B76C4"/>
    <w:p w:rsidR="000B76C4" w:rsidRDefault="000B76C4" w:rsidP="000B76C4">
      <w:pPr>
        <w:pStyle w:val="Heading4"/>
      </w:pPr>
      <w:r>
        <w:t>Labor shortages cause housing market collapse—increasing immigrants boost it</w:t>
      </w:r>
    </w:p>
    <w:p w:rsidR="000B76C4" w:rsidRPr="00D064EA" w:rsidRDefault="000B76C4" w:rsidP="000B76C4">
      <w:pPr>
        <w:rPr>
          <w:rStyle w:val="StyleStyleBold12pt"/>
        </w:rPr>
      </w:pPr>
      <w:r w:rsidRPr="00D064EA">
        <w:rPr>
          <w:rStyle w:val="StyleStyleBold12pt"/>
        </w:rPr>
        <w:t>NAHB 13</w:t>
      </w:r>
    </w:p>
    <w:p w:rsidR="000B76C4" w:rsidRDefault="000B76C4" w:rsidP="000B76C4">
      <w:r>
        <w:t xml:space="preserve">(National Association of Home Builders, “IMMIGRANT WORKERS IN THE CONSTRUCTION LABOR FORCE” 4/1 </w:t>
      </w:r>
      <w:proofErr w:type="spellStart"/>
      <w:r>
        <w:t>pg</w:t>
      </w:r>
      <w:proofErr w:type="spellEnd"/>
      <w:r>
        <w:t xml:space="preserve"> online at http://www.nahb.org/generic.aspx?sectionID=734&amp;genericContentID=200529&amp;channelID=311//sd)</w:t>
      </w:r>
    </w:p>
    <w:p w:rsidR="000B76C4" w:rsidRPr="00035340" w:rsidRDefault="000B76C4" w:rsidP="000B76C4">
      <w:pPr>
        <w:rPr>
          <w:sz w:val="10"/>
        </w:rPr>
      </w:pPr>
      <w:r w:rsidRPr="00035340">
        <w:rPr>
          <w:sz w:val="10"/>
        </w:rPr>
        <w:t xml:space="preserve">The turnaround presents new challenges for the construction industry. The Housing Market Index (HMI) surveys conducted by NAHB in January and March 2013 indicate </w:t>
      </w:r>
      <w:r w:rsidRPr="000B76C4">
        <w:rPr>
          <w:rStyle w:val="StyleBoldUnderline"/>
        </w:rPr>
        <w:t>that la</w:t>
      </w:r>
      <w:r w:rsidRPr="000B76C4">
        <w:rPr>
          <w:rStyle w:val="StyleBoldUnderline"/>
          <w:highlight w:val="yellow"/>
        </w:rPr>
        <w:t>bor</w:t>
      </w:r>
      <w:r w:rsidRPr="00934E37">
        <w:rPr>
          <w:rStyle w:val="StyleBoldUnderline"/>
          <w:highlight w:val="yellow"/>
        </w:rPr>
        <w:t xml:space="preserve"> shortages are</w:t>
      </w:r>
      <w:r w:rsidRPr="003502BB">
        <w:rPr>
          <w:rStyle w:val="StyleBoldUnderline"/>
        </w:rPr>
        <w:t xml:space="preserve"> quickly rising on </w:t>
      </w:r>
      <w:r w:rsidRPr="00934E37">
        <w:rPr>
          <w:rStyle w:val="StyleBoldUnderline"/>
          <w:highlight w:val="yellow"/>
        </w:rPr>
        <w:t>home builders’</w:t>
      </w:r>
      <w:r w:rsidRPr="003502BB">
        <w:rPr>
          <w:rStyle w:val="StyleBoldUnderline"/>
        </w:rPr>
        <w:t xml:space="preserve"> list of the </w:t>
      </w:r>
      <w:r w:rsidRPr="00934E37">
        <w:rPr>
          <w:rStyle w:val="StyleBoldUnderline"/>
          <w:highlight w:val="yellow"/>
        </w:rPr>
        <w:t>most significant problems</w:t>
      </w:r>
      <w:r w:rsidRPr="003502BB">
        <w:rPr>
          <w:rStyle w:val="StyleBoldUnderline"/>
        </w:rPr>
        <w:t xml:space="preserve">. </w:t>
      </w:r>
      <w:r w:rsidRPr="00035340">
        <w:rPr>
          <w:sz w:val="10"/>
        </w:rPr>
        <w:t xml:space="preserve">More than </w:t>
      </w:r>
      <w:r w:rsidRPr="003502BB">
        <w:rPr>
          <w:rStyle w:val="StyleBoldUnderline"/>
        </w:rPr>
        <w:t>half of all home builders surveyed in January confirmed that they expected cost and labor availability to be one of the most significant problems faced by builders in 2013</w:t>
      </w:r>
      <w:r w:rsidRPr="00035340">
        <w:rPr>
          <w:sz w:val="10"/>
        </w:rPr>
        <w:t xml:space="preserve">. This stands in sharp contrast with the situation as recently as in 2012 and 2011 when only 30 and 13 percent of surveyed NAHB members, respectively, reported cost and labor availability as their most prominent concern. More than half of all home builders surveyed in March reported that </w:t>
      </w:r>
      <w:r w:rsidRPr="00934E37">
        <w:rPr>
          <w:rStyle w:val="StyleBoldUnderline"/>
        </w:rPr>
        <w:t xml:space="preserve">labor </w:t>
      </w:r>
      <w:r w:rsidRPr="00934E37">
        <w:rPr>
          <w:rStyle w:val="StyleBoldUnderline"/>
          <w:highlight w:val="yellow"/>
        </w:rPr>
        <w:t>shortages</w:t>
      </w:r>
      <w:r w:rsidRPr="00035340">
        <w:rPr>
          <w:sz w:val="10"/>
        </w:rPr>
        <w:t xml:space="preserve"> over the past 6 months caus</w:t>
      </w:r>
      <w:r w:rsidRPr="00934E37">
        <w:rPr>
          <w:rStyle w:val="StyleBoldUnderline"/>
          <w:highlight w:val="yellow"/>
        </w:rPr>
        <w:t>ed them to pay higher wages</w:t>
      </w:r>
      <w:r w:rsidRPr="003502BB">
        <w:rPr>
          <w:rStyle w:val="StyleBoldUnderline"/>
        </w:rPr>
        <w:t xml:space="preserve"> and subcontractor bids </w:t>
      </w:r>
      <w:r w:rsidRPr="00934E37">
        <w:rPr>
          <w:rStyle w:val="StyleBoldUnderline"/>
          <w:highlight w:val="yellow"/>
        </w:rPr>
        <w:t>and</w:t>
      </w:r>
      <w:r w:rsidRPr="00035340">
        <w:rPr>
          <w:sz w:val="10"/>
        </w:rPr>
        <w:t xml:space="preserve">, consequently, </w:t>
      </w:r>
      <w:r w:rsidRPr="00934E37">
        <w:rPr>
          <w:rStyle w:val="StyleBoldUnderline"/>
          <w:highlight w:val="yellow"/>
        </w:rPr>
        <w:t>raise home prices</w:t>
      </w:r>
      <w:r w:rsidRPr="00035340">
        <w:rPr>
          <w:sz w:val="10"/>
        </w:rPr>
        <w:t xml:space="preserve">. Fifteen percent of </w:t>
      </w:r>
      <w:r w:rsidRPr="00934E37">
        <w:rPr>
          <w:rStyle w:val="StyleBoldUnderline"/>
          <w:highlight w:val="yellow"/>
        </w:rPr>
        <w:t xml:space="preserve">respondents had to </w:t>
      </w:r>
      <w:r w:rsidRPr="00475E57">
        <w:rPr>
          <w:rStyle w:val="Emphasis"/>
          <w:highlight w:val="yellow"/>
        </w:rPr>
        <w:t>turn down</w:t>
      </w:r>
      <w:r w:rsidRPr="003502BB">
        <w:rPr>
          <w:rStyle w:val="StyleBoldUnderline"/>
        </w:rPr>
        <w:t xml:space="preserve"> </w:t>
      </w:r>
      <w:r w:rsidRPr="00035340">
        <w:rPr>
          <w:sz w:val="10"/>
        </w:rPr>
        <w:t xml:space="preserve">some </w:t>
      </w:r>
      <w:r w:rsidRPr="00934E37">
        <w:rPr>
          <w:rStyle w:val="StyleBoldUnderline"/>
          <w:highlight w:val="yellow"/>
        </w:rPr>
        <w:t>projects</w:t>
      </w:r>
      <w:r w:rsidRPr="00035340">
        <w:rPr>
          <w:sz w:val="10"/>
        </w:rPr>
        <w:t xml:space="preserve"> </w:t>
      </w:r>
      <w:r w:rsidRPr="003502BB">
        <w:rPr>
          <w:rStyle w:val="StyleBoldUnderline"/>
        </w:rPr>
        <w:t xml:space="preserve">and nine percent lost or cancelled sales </w:t>
      </w:r>
      <w:r w:rsidRPr="00035340">
        <w:rPr>
          <w:sz w:val="10"/>
        </w:rPr>
        <w:t xml:space="preserve">as a result of recent labor shortages. The Job Openings and Labor Turnover Survey (JOLTS) data from the Bureau of Labor Statistics show that the month of January had the second highest number of unfilled positions in the last 17 months. This study examines where </w:t>
      </w:r>
      <w:r w:rsidRPr="00035340">
        <w:rPr>
          <w:sz w:val="10"/>
        </w:rPr>
        <w:lastRenderedPageBreak/>
        <w:t xml:space="preserve">construction workers come from by analyzing the most recent 2011 American Community Survey (ACS) from the Census Bureau and compares the findings with the results from the 2004 ACS, the last time the NAHB Economics conducted a similar analysis. The results show that </w:t>
      </w:r>
      <w:r w:rsidRPr="00934E37">
        <w:rPr>
          <w:rStyle w:val="StyleBoldUnderline"/>
          <w:highlight w:val="yellow"/>
        </w:rPr>
        <w:t>immigrants have been an important source</w:t>
      </w:r>
      <w:r w:rsidRPr="003502BB">
        <w:rPr>
          <w:rStyle w:val="StyleBoldUnderline"/>
        </w:rPr>
        <w:t xml:space="preserve"> of new recruits </w:t>
      </w:r>
      <w:r w:rsidRPr="00934E37">
        <w:rPr>
          <w:rStyle w:val="StyleBoldUnderline"/>
          <w:highlight w:val="yellow"/>
        </w:rPr>
        <w:t>to the construction industry</w:t>
      </w:r>
      <w:r w:rsidRPr="00035340">
        <w:rPr>
          <w:sz w:val="10"/>
        </w:rPr>
        <w:t>—</w:t>
      </w:r>
      <w:r w:rsidRPr="000B76C4">
        <w:rPr>
          <w:rStyle w:val="StyleBoldUnderline"/>
        </w:rPr>
        <w:t>accounting for a large share of the overall labor force.</w:t>
      </w:r>
      <w:r w:rsidRPr="000B76C4">
        <w:rPr>
          <w:sz w:val="10"/>
        </w:rPr>
        <w:t xml:space="preserve"> </w:t>
      </w:r>
      <w:r w:rsidRPr="000B76C4">
        <w:rPr>
          <w:rStyle w:val="StyleBoldUnderline"/>
          <w:highlight w:val="yellow"/>
        </w:rPr>
        <w:t>The</w:t>
      </w:r>
      <w:r w:rsidRPr="003502BB">
        <w:rPr>
          <w:rStyle w:val="StyleBoldUnderline"/>
        </w:rPr>
        <w:t xml:space="preserve"> </w:t>
      </w:r>
      <w:r w:rsidRPr="00934E37">
        <w:rPr>
          <w:rStyle w:val="StyleBoldUnderline"/>
          <w:highlight w:val="yellow"/>
        </w:rPr>
        <w:t>inflow of</w:t>
      </w:r>
      <w:r w:rsidRPr="00035340">
        <w:rPr>
          <w:sz w:val="10"/>
        </w:rPr>
        <w:t xml:space="preserve"> </w:t>
      </w:r>
      <w:r w:rsidRPr="00934E37">
        <w:rPr>
          <w:rStyle w:val="StyleBoldUnderline"/>
          <w:highlight w:val="yellow"/>
        </w:rPr>
        <w:t>foreign born labor</w:t>
      </w:r>
      <w:r w:rsidRPr="00035340">
        <w:rPr>
          <w:sz w:val="10"/>
        </w:rPr>
        <w:t xml:space="preserve"> i</w:t>
      </w:r>
      <w:r w:rsidRPr="003502BB">
        <w:rPr>
          <w:rStyle w:val="StyleBoldUnderline"/>
        </w:rPr>
        <w:t xml:space="preserve">nto construction is cyclical and </w:t>
      </w:r>
      <w:r w:rsidRPr="00934E37">
        <w:rPr>
          <w:rStyle w:val="StyleBoldUnderline"/>
          <w:highlight w:val="yellow"/>
        </w:rPr>
        <w:t xml:space="preserve">coincides with </w:t>
      </w:r>
      <w:r w:rsidRPr="00934E37">
        <w:rPr>
          <w:rStyle w:val="StyleBoldUnderline"/>
        </w:rPr>
        <w:t>the</w:t>
      </w:r>
      <w:r w:rsidRPr="003502BB">
        <w:rPr>
          <w:rStyle w:val="StyleBoldUnderline"/>
        </w:rPr>
        <w:t xml:space="preserve"> overall </w:t>
      </w:r>
      <w:r w:rsidRPr="00934E37">
        <w:rPr>
          <w:rStyle w:val="StyleBoldUnderline"/>
          <w:highlight w:val="yellow"/>
        </w:rPr>
        <w:t>housing activity</w:t>
      </w:r>
      <w:r w:rsidRPr="003502BB">
        <w:rPr>
          <w:rStyle w:val="StyleBoldUnderline"/>
        </w:rPr>
        <w:t xml:space="preserve">. </w:t>
      </w:r>
      <w:r w:rsidRPr="00934E37">
        <w:rPr>
          <w:rStyle w:val="StyleBoldUnderline"/>
          <w:highlight w:val="yellow"/>
        </w:rPr>
        <w:t>Their share was rising rapidly during the housing boom years</w:t>
      </w:r>
      <w:r w:rsidRPr="00035340">
        <w:rPr>
          <w:sz w:val="10"/>
        </w:rPr>
        <w:t xml:space="preserve"> when labor shortages were widespread and serious. But </w:t>
      </w:r>
      <w:r w:rsidRPr="009D2B4F">
        <w:rPr>
          <w:rStyle w:val="StyleBoldUnderline"/>
          <w:highlight w:val="yellow"/>
        </w:rPr>
        <w:t>even during the</w:t>
      </w:r>
      <w:r w:rsidRPr="006F2078">
        <w:rPr>
          <w:rStyle w:val="StyleBoldUnderline"/>
        </w:rPr>
        <w:t xml:space="preserve"> severe </w:t>
      </w:r>
      <w:r w:rsidRPr="009D2B4F">
        <w:rPr>
          <w:rStyle w:val="StyleBoldUnderline"/>
          <w:highlight w:val="yellow"/>
        </w:rPr>
        <w:t>housing</w:t>
      </w:r>
      <w:r w:rsidRPr="006F2078">
        <w:rPr>
          <w:rStyle w:val="StyleBoldUnderline"/>
        </w:rPr>
        <w:t xml:space="preserve"> </w:t>
      </w:r>
      <w:r w:rsidRPr="009D2B4F">
        <w:rPr>
          <w:rStyle w:val="StyleBoldUnderline"/>
          <w:highlight w:val="yellow"/>
        </w:rPr>
        <w:t>downturn</w:t>
      </w:r>
      <w:r w:rsidRPr="00035340">
        <w:rPr>
          <w:sz w:val="10"/>
        </w:rPr>
        <w:t xml:space="preserve"> </w:t>
      </w:r>
      <w:r w:rsidRPr="006F2078">
        <w:rPr>
          <w:rStyle w:val="StyleBoldUnderline"/>
        </w:rPr>
        <w:t>and</w:t>
      </w:r>
      <w:r w:rsidRPr="00035340">
        <w:rPr>
          <w:sz w:val="10"/>
        </w:rPr>
        <w:t xml:space="preserve"> a period of </w:t>
      </w:r>
      <w:r w:rsidRPr="006F2078">
        <w:rPr>
          <w:rStyle w:val="StyleBoldUnderline"/>
        </w:rPr>
        <w:t xml:space="preserve">high unemployment </w:t>
      </w:r>
      <w:r w:rsidRPr="009D2B4F">
        <w:rPr>
          <w:rStyle w:val="StyleBoldUnderline"/>
          <w:highlight w:val="yellow"/>
        </w:rPr>
        <w:t>the</w:t>
      </w:r>
      <w:r w:rsidRPr="006F2078">
        <w:rPr>
          <w:rStyle w:val="StyleBoldUnderline"/>
        </w:rPr>
        <w:t xml:space="preserve"> </w:t>
      </w:r>
      <w:r w:rsidRPr="009D2B4F">
        <w:rPr>
          <w:rStyle w:val="StyleBoldUnderline"/>
          <w:highlight w:val="yellow"/>
        </w:rPr>
        <w:t>construction labor force continued to recruit new immigrants</w:t>
      </w:r>
      <w:r w:rsidRPr="006F2078">
        <w:rPr>
          <w:rStyle w:val="StyleBoldUnderline"/>
        </w:rPr>
        <w:t xml:space="preserve"> </w:t>
      </w:r>
      <w:r w:rsidRPr="009D2B4F">
        <w:rPr>
          <w:rStyle w:val="StyleBoldUnderline"/>
          <w:highlight w:val="yellow"/>
        </w:rPr>
        <w:t>to partially</w:t>
      </w:r>
      <w:r w:rsidRPr="006F2078">
        <w:rPr>
          <w:rStyle w:val="StyleBoldUnderline"/>
        </w:rPr>
        <w:t xml:space="preserve"> replace </w:t>
      </w:r>
      <w:r w:rsidRPr="009D2B4F">
        <w:rPr>
          <w:rStyle w:val="StyleBoldUnderline"/>
          <w:highlight w:val="yellow"/>
        </w:rPr>
        <w:t>native</w:t>
      </w:r>
      <w:r w:rsidRPr="006F2078">
        <w:rPr>
          <w:rStyle w:val="StyleBoldUnderline"/>
        </w:rPr>
        <w:t xml:space="preserve"> </w:t>
      </w:r>
      <w:r w:rsidRPr="00035340">
        <w:rPr>
          <w:sz w:val="10"/>
        </w:rPr>
        <w:t xml:space="preserve">and foreign born </w:t>
      </w:r>
      <w:r w:rsidRPr="009D2B4F">
        <w:rPr>
          <w:rStyle w:val="StyleBoldUnderline"/>
          <w:highlight w:val="yellow"/>
        </w:rPr>
        <w:t>workers</w:t>
      </w:r>
      <w:r w:rsidRPr="00035340">
        <w:rPr>
          <w:sz w:val="10"/>
        </w:rPr>
        <w:t xml:space="preserve"> </w:t>
      </w:r>
      <w:r w:rsidRPr="006F2078">
        <w:rPr>
          <w:rStyle w:val="StyleBoldUnderline"/>
        </w:rPr>
        <w:t>leaving the industry.</w:t>
      </w:r>
      <w:r w:rsidRPr="00035340">
        <w:rPr>
          <w:sz w:val="10"/>
        </w:rPr>
        <w:t xml:space="preserve"> Particularly, </w:t>
      </w:r>
      <w:r w:rsidRPr="00336FA6">
        <w:rPr>
          <w:rStyle w:val="StyleBoldUnderline"/>
          <w:highlight w:val="yellow"/>
        </w:rPr>
        <w:t>immigrants</w:t>
      </w:r>
      <w:r w:rsidRPr="006F2078">
        <w:rPr>
          <w:rStyle w:val="StyleBoldUnderline"/>
        </w:rPr>
        <w:t xml:space="preserve"> </w:t>
      </w:r>
      <w:r w:rsidRPr="00336FA6">
        <w:rPr>
          <w:rStyle w:val="StyleBoldUnderline"/>
          <w:highlight w:val="yellow"/>
        </w:rPr>
        <w:t>are</w:t>
      </w:r>
      <w:r w:rsidRPr="006F2078">
        <w:rPr>
          <w:rStyle w:val="StyleBoldUnderline"/>
        </w:rPr>
        <w:t xml:space="preserve"> concentrated in some of the trades </w:t>
      </w:r>
      <w:r w:rsidRPr="00336FA6">
        <w:rPr>
          <w:rStyle w:val="StyleBoldUnderline"/>
          <w:highlight w:val="yellow"/>
        </w:rPr>
        <w:t>needed</w:t>
      </w:r>
      <w:r w:rsidRPr="006F2078">
        <w:rPr>
          <w:rStyle w:val="StyleBoldUnderline"/>
        </w:rPr>
        <w:t xml:space="preserve"> </w:t>
      </w:r>
      <w:r w:rsidRPr="00336FA6">
        <w:rPr>
          <w:rStyle w:val="StyleBoldUnderline"/>
          <w:highlight w:val="yellow"/>
        </w:rPr>
        <w:t>to build a home, like carpenters</w:t>
      </w:r>
      <w:r w:rsidRPr="00035340">
        <w:rPr>
          <w:sz w:val="10"/>
        </w:rPr>
        <w:t xml:space="preserve">, </w:t>
      </w:r>
      <w:r w:rsidRPr="006F2078">
        <w:rPr>
          <w:rStyle w:val="StyleBoldUnderline"/>
        </w:rPr>
        <w:t>painters</w:t>
      </w:r>
      <w:r w:rsidRPr="00035340">
        <w:rPr>
          <w:sz w:val="10"/>
        </w:rPr>
        <w:t xml:space="preserve">, drywall/ceiling tile installers, </w:t>
      </w:r>
      <w:r w:rsidRPr="00336FA6">
        <w:rPr>
          <w:rStyle w:val="StyleBoldUnderline"/>
          <w:highlight w:val="yellow"/>
        </w:rPr>
        <w:t>brick masons, and construction laborers</w:t>
      </w:r>
      <w:r w:rsidRPr="00035340">
        <w:rPr>
          <w:sz w:val="10"/>
        </w:rPr>
        <w:t xml:space="preserve"> </w:t>
      </w:r>
      <w:r w:rsidRPr="006F2078">
        <w:rPr>
          <w:rStyle w:val="StyleBoldUnderline"/>
        </w:rPr>
        <w:t xml:space="preserve">– </w:t>
      </w:r>
      <w:r w:rsidRPr="00336FA6">
        <w:rPr>
          <w:rStyle w:val="StyleBoldUnderline"/>
          <w:highlight w:val="yellow"/>
        </w:rPr>
        <w:t>trades that require less</w:t>
      </w:r>
      <w:r w:rsidRPr="00035340">
        <w:rPr>
          <w:sz w:val="10"/>
        </w:rPr>
        <w:t xml:space="preserve"> </w:t>
      </w:r>
      <w:r w:rsidRPr="00336FA6">
        <w:rPr>
          <w:rStyle w:val="StyleBoldUnderline"/>
          <w:highlight w:val="yellow"/>
        </w:rPr>
        <w:t>training</w:t>
      </w:r>
      <w:r w:rsidRPr="00035340">
        <w:rPr>
          <w:sz w:val="10"/>
        </w:rPr>
        <w:t xml:space="preserve"> and education </w:t>
      </w:r>
      <w:r w:rsidRPr="00336FA6">
        <w:rPr>
          <w:rStyle w:val="StyleBoldUnderline"/>
          <w:highlight w:val="yellow"/>
        </w:rPr>
        <w:t>but</w:t>
      </w:r>
      <w:r w:rsidRPr="00035340">
        <w:rPr>
          <w:sz w:val="10"/>
        </w:rPr>
        <w:t xml:space="preserve"> consistently </w:t>
      </w:r>
      <w:r w:rsidRPr="00336FA6">
        <w:rPr>
          <w:rStyle w:val="StyleBoldUnderline"/>
          <w:highlight w:val="yellow"/>
        </w:rPr>
        <w:t>register</w:t>
      </w:r>
      <w:r w:rsidRPr="00035340">
        <w:rPr>
          <w:sz w:val="10"/>
        </w:rPr>
        <w:t xml:space="preserve"> </w:t>
      </w:r>
      <w:r w:rsidRPr="00336FA6">
        <w:rPr>
          <w:rStyle w:val="StyleBoldUnderline"/>
          <w:highlight w:val="yellow"/>
        </w:rPr>
        <w:t>some of the highest labor</w:t>
      </w:r>
      <w:r w:rsidRPr="00035340">
        <w:rPr>
          <w:sz w:val="10"/>
        </w:rPr>
        <w:t xml:space="preserve"> </w:t>
      </w:r>
      <w:r w:rsidRPr="00336FA6">
        <w:rPr>
          <w:rStyle w:val="StyleBoldUnderline"/>
          <w:highlight w:val="yellow"/>
        </w:rPr>
        <w:t>shortages</w:t>
      </w:r>
      <w:r w:rsidRPr="006F2078">
        <w:rPr>
          <w:rStyle w:val="StyleBoldUnderline"/>
        </w:rPr>
        <w:t xml:space="preserve"> </w:t>
      </w:r>
      <w:r w:rsidRPr="00035340">
        <w:rPr>
          <w:sz w:val="10"/>
        </w:rPr>
        <w:t>in the HMI surveys.</w:t>
      </w:r>
    </w:p>
    <w:p w:rsidR="000B76C4" w:rsidRDefault="000B76C4" w:rsidP="000B76C4"/>
    <w:p w:rsidR="000B76C4" w:rsidRDefault="000B76C4" w:rsidP="000B76C4">
      <w:pPr>
        <w:pStyle w:val="Heading4"/>
      </w:pPr>
      <w:r>
        <w:t xml:space="preserve">Guest workers are key to </w:t>
      </w:r>
      <w:r w:rsidR="00C91C0D">
        <w:t xml:space="preserve">housing </w:t>
      </w:r>
      <w:r>
        <w:t>construction—but status quo visa program is capped</w:t>
      </w:r>
    </w:p>
    <w:p w:rsidR="000B76C4" w:rsidRDefault="000B76C4" w:rsidP="000B76C4">
      <w:pPr>
        <w:rPr>
          <w:rStyle w:val="StyleStyleBold12pt"/>
        </w:rPr>
      </w:pPr>
      <w:proofErr w:type="spellStart"/>
      <w:r w:rsidRPr="00C8008C">
        <w:rPr>
          <w:rStyle w:val="StyleStyleBold12pt"/>
        </w:rPr>
        <w:t>Stanely</w:t>
      </w:r>
      <w:proofErr w:type="spellEnd"/>
      <w:r w:rsidRPr="00C8008C">
        <w:rPr>
          <w:rStyle w:val="StyleStyleBold12pt"/>
        </w:rPr>
        <w:t>-Becker 13</w:t>
      </w:r>
    </w:p>
    <w:p w:rsidR="000B76C4" w:rsidRDefault="000B76C4" w:rsidP="000B76C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1" w:history="1">
        <w:r w:rsidRPr="006975CF">
          <w:rPr>
            <w:rStyle w:val="Hyperlink"/>
          </w:rPr>
          <w:t>http://www.library.yale.edu/prizes/applebaum/papers/stanley-becker.pdf//sd</w:t>
        </w:r>
      </w:hyperlink>
      <w:r>
        <w:t xml:space="preserve">) </w:t>
      </w:r>
    </w:p>
    <w:p w:rsidR="000B76C4" w:rsidRDefault="000B76C4" w:rsidP="000B76C4">
      <w:pPr>
        <w:rPr>
          <w:rStyle w:val="StyleBoldUnderline"/>
        </w:rPr>
      </w:pPr>
      <w:r w:rsidRPr="00DD561D">
        <w:rPr>
          <w:sz w:val="8"/>
        </w:rPr>
        <w:t xml:space="preserve">Despite the lines of division, the negotiations ended in the March 29 accord on a new guest worker program to propose to the Gang of Eight. Confirmed during a conference call among Senator Schumer, Chamber President Donahue, and AFL-CIO President </w:t>
      </w:r>
      <w:proofErr w:type="spellStart"/>
      <w:r w:rsidRPr="00DD561D">
        <w:rPr>
          <w:sz w:val="8"/>
        </w:rPr>
        <w:t>Trumka</w:t>
      </w:r>
      <w:proofErr w:type="spellEnd"/>
      <w:r w:rsidRPr="00DD561D">
        <w:rPr>
          <w:sz w:val="8"/>
        </w:rPr>
        <w:t xml:space="preserve"> and transmitted to White House Chief of Staff Denis McDonough, </w:t>
      </w:r>
      <w:r w:rsidRPr="00DD561D">
        <w:rPr>
          <w:rStyle w:val="StyleBoldUnderline"/>
        </w:rPr>
        <w:t>the accord involves a significant set of compromises on the major disputed issues</w:t>
      </w:r>
      <w:r w:rsidRPr="00DD561D">
        <w:rPr>
          <w:sz w:val="8"/>
        </w:rPr>
        <w:t xml:space="preserve">. </w:t>
      </w:r>
      <w:r w:rsidRPr="00DD561D">
        <w:rPr>
          <w:rStyle w:val="StyleBoldUnderline"/>
        </w:rPr>
        <w:t>The agreement provides for the creation of a new W visa</w:t>
      </w:r>
      <w:r w:rsidRPr="00DD561D">
        <w:rPr>
          <w:sz w:val="8"/>
        </w:rPr>
        <w:t xml:space="preserve">. 20,000 new visas would be available starting on April 1, 2015, with the number rising after that to a maximum of 200,000 – a bargain struck between the 400,000 demanded by business and the 10,000 acceded to by unions. </w:t>
      </w:r>
      <w:r w:rsidRPr="00DD561D">
        <w:rPr>
          <w:rStyle w:val="StyleBoldUnderline"/>
        </w:rPr>
        <w:t xml:space="preserve">The number of available </w:t>
      </w:r>
      <w:r w:rsidRPr="009A7841">
        <w:rPr>
          <w:rStyle w:val="StyleBoldUnderline"/>
          <w:highlight w:val="yellow"/>
        </w:rPr>
        <w:t>W visas would expand</w:t>
      </w:r>
      <w:r w:rsidRPr="00DD561D">
        <w:rPr>
          <w:rStyle w:val="StyleBoldUnderline"/>
        </w:rPr>
        <w:t xml:space="preserve"> to 75,000 b</w:t>
      </w:r>
      <w:r w:rsidRPr="00DD561D">
        <w:rPr>
          <w:sz w:val="8"/>
        </w:rPr>
        <w:t xml:space="preserve">y 2019, </w:t>
      </w:r>
      <w:r w:rsidRPr="009A7841">
        <w:rPr>
          <w:rStyle w:val="StyleBoldUnderline"/>
          <w:highlight w:val="yellow"/>
        </w:rPr>
        <w:t>and then fluctuate</w:t>
      </w:r>
      <w:r w:rsidRPr="00DD561D">
        <w:rPr>
          <w:rStyle w:val="StyleBoldUnderline"/>
        </w:rPr>
        <w:t xml:space="preserve"> up to the maximum based on a formula taking into account the annual rate of change in unemployment and job openings as well as employer demand</w:t>
      </w:r>
      <w:r w:rsidRPr="00DD561D">
        <w:rPr>
          <w:sz w:val="8"/>
        </w:rPr>
        <w:t xml:space="preserve"> for W visas. However, employers would also be able to apply for a special “safety valve” exception to the annual cap if they engage in enhanced recruitment efforts, with employers in designated shortage occupations getting priority. While employers would be entitled to register full-time jobs not requiring a college degree for W visa holders, after trying first to recruit U.S. workers, no openings could be registered in cities with unemployment over 8.5%, or following layoffs, or during a strike or lockout. </w:t>
      </w:r>
      <w:r w:rsidRPr="00DD561D">
        <w:rPr>
          <w:rStyle w:val="StyleBoldUnderline"/>
        </w:rPr>
        <w:t xml:space="preserve">Specific </w:t>
      </w:r>
      <w:r w:rsidRPr="009A7841">
        <w:rPr>
          <w:rStyle w:val="StyleBoldUnderline"/>
          <w:highlight w:val="yellow"/>
        </w:rPr>
        <w:t>exceptions</w:t>
      </w:r>
      <w:r w:rsidRPr="00DD561D">
        <w:rPr>
          <w:rStyle w:val="StyleBoldUnderline"/>
        </w:rPr>
        <w:t xml:space="preserve"> </w:t>
      </w:r>
      <w:r w:rsidRPr="009A7841">
        <w:rPr>
          <w:rStyle w:val="StyleBoldUnderline"/>
          <w:highlight w:val="yellow"/>
        </w:rPr>
        <w:t>relating to the construction industry would limit</w:t>
      </w:r>
      <w:r w:rsidRPr="00DD561D">
        <w:rPr>
          <w:rStyle w:val="StyleBoldUnderline"/>
        </w:rPr>
        <w:t xml:space="preserve"> the number of </w:t>
      </w:r>
      <w:r w:rsidRPr="009A7841">
        <w:rPr>
          <w:rStyle w:val="StyleBoldUnderline"/>
          <w:highlight w:val="yellow"/>
        </w:rPr>
        <w:t>W visas available to construction workers</w:t>
      </w:r>
      <w:r w:rsidRPr="00DD561D">
        <w:rPr>
          <w:rStyle w:val="StyleBoldUnderline"/>
        </w:rPr>
        <w:t xml:space="preserve"> to a maximum of 33% of the total amount</w:t>
      </w:r>
      <w:r w:rsidRPr="00DD561D">
        <w:rPr>
          <w:sz w:val="8"/>
        </w:rPr>
        <w:t xml:space="preserve">, </w:t>
      </w:r>
      <w:r w:rsidRPr="00DD561D">
        <w:rPr>
          <w:rStyle w:val="StyleBoldUnderline"/>
        </w:rPr>
        <w:t>with a cap of 15,000,</w:t>
      </w:r>
      <w:r w:rsidRPr="00DD561D">
        <w:rPr>
          <w:sz w:val="8"/>
        </w:rPr>
        <w:t xml:space="preserve"> </w:t>
      </w:r>
      <w:r w:rsidRPr="009A7841">
        <w:rPr>
          <w:rStyle w:val="StyleBoldUnderline"/>
          <w:highlight w:val="yellow"/>
        </w:rPr>
        <w:t>while also excluding</w:t>
      </w:r>
      <w:r w:rsidRPr="00DD561D">
        <w:rPr>
          <w:rStyle w:val="StyleBoldUnderline"/>
        </w:rPr>
        <w:t xml:space="preserve"> construction </w:t>
      </w:r>
      <w:r w:rsidRPr="009A7841">
        <w:rPr>
          <w:rStyle w:val="StyleBoldUnderline"/>
          <w:highlight w:val="yellow"/>
        </w:rPr>
        <w:t>jobs requiring</w:t>
      </w:r>
      <w:r w:rsidRPr="00DD561D">
        <w:rPr>
          <w:rStyle w:val="StyleBoldUnderline"/>
        </w:rPr>
        <w:t xml:space="preserve"> more than a year’s </w:t>
      </w:r>
      <w:r w:rsidRPr="009A7841">
        <w:rPr>
          <w:rStyle w:val="StyleBoldUnderline"/>
          <w:highlight w:val="yellow"/>
        </w:rPr>
        <w:t>training</w:t>
      </w:r>
      <w:r w:rsidRPr="00DD561D">
        <w:rPr>
          <w:rStyle w:val="StyleBoldUnderline"/>
        </w:rPr>
        <w:t>, such as crane operators and electricians, from labor open to W visa holders.</w:t>
      </w:r>
      <w:r w:rsidRPr="00DD561D">
        <w:rPr>
          <w:sz w:val="8"/>
        </w:rPr>
        <w:t xml:space="preserve"> A guest worker applying for a W visa in response to a specific posting must first work for the posting employer, but then would be free to change employers without losing legal status, with the right, after one year, to apply for permanent resident status. </w:t>
      </w:r>
      <w:r w:rsidRPr="009A7841">
        <w:rPr>
          <w:rStyle w:val="StyleBoldUnderline"/>
          <w:highlight w:val="yellow"/>
        </w:rPr>
        <w:t>Employers must pay</w:t>
      </w:r>
      <w:r w:rsidRPr="00DD561D">
        <w:rPr>
          <w:rStyle w:val="StyleBoldUnderline"/>
        </w:rPr>
        <w:t xml:space="preserve"> W visa holders </w:t>
      </w:r>
      <w:r w:rsidRPr="009A7841">
        <w:rPr>
          <w:rStyle w:val="StyleBoldUnderline"/>
          <w:highlight w:val="yellow"/>
        </w:rPr>
        <w:t>the highest prevailing wage</w:t>
      </w:r>
      <w:r w:rsidRPr="00DD561D">
        <w:rPr>
          <w:rStyle w:val="StyleBoldUnderline"/>
        </w:rPr>
        <w:t xml:space="preserve"> in an occupation</w:t>
      </w:r>
      <w:r w:rsidRPr="00DD561D">
        <w:rPr>
          <w:sz w:val="8"/>
        </w:rPr>
        <w:t xml:space="preserve">, as determined by the Department of Labor, </w:t>
      </w:r>
      <w:r w:rsidRPr="009A7841">
        <w:rPr>
          <w:rStyle w:val="StyleBoldUnderline"/>
          <w:highlight w:val="yellow"/>
        </w:rPr>
        <w:t>or the actual wages</w:t>
      </w:r>
      <w:r w:rsidRPr="00DD561D">
        <w:rPr>
          <w:rStyle w:val="StyleBoldUnderline"/>
        </w:rPr>
        <w:t xml:space="preserve"> earned by other workers in the same job.</w:t>
      </w:r>
      <w:r w:rsidRPr="00DD561D">
        <w:rPr>
          <w:sz w:val="8"/>
        </w:rPr>
        <w:t xml:space="preserve"> </w:t>
      </w:r>
      <w:r w:rsidRPr="00DD561D">
        <w:rPr>
          <w:rStyle w:val="StyleBoldUnderline"/>
        </w:rPr>
        <w:t>W visa holders will be covered by state and federal employment laws,</w:t>
      </w:r>
      <w:r w:rsidRPr="00DD561D">
        <w:rPr>
          <w:sz w:val="8"/>
        </w:rPr>
        <w:t xml:space="preserve"> </w:t>
      </w:r>
      <w:r w:rsidRPr="00DD561D">
        <w:rPr>
          <w:rStyle w:val="StyleBoldUnderline"/>
        </w:rPr>
        <w:t>to the same extent that other U.S. workers are covered.</w:t>
      </w:r>
      <w:r w:rsidRPr="00DD561D">
        <w:rPr>
          <w:sz w:val="8"/>
        </w:rPr>
        <w:t xml:space="preserve"> And further </w:t>
      </w:r>
      <w:r w:rsidRPr="009A7841">
        <w:rPr>
          <w:rStyle w:val="StyleBoldUnderline"/>
          <w:highlight w:val="yellow"/>
        </w:rPr>
        <w:t>protection of foreign workers is provided</w:t>
      </w:r>
      <w:r w:rsidRPr="00DD561D">
        <w:rPr>
          <w:rStyle w:val="StyleBoldUnderline"/>
        </w:rPr>
        <w:t xml:space="preserve"> by rules requiring recruiters of foreign workers to register with the Secretary of Labor</w:t>
      </w:r>
      <w:r w:rsidRPr="00DD561D">
        <w:rPr>
          <w:sz w:val="8"/>
        </w:rPr>
        <w:t xml:space="preserve">. Finally, </w:t>
      </w:r>
      <w:r w:rsidRPr="009A7841">
        <w:rPr>
          <w:rStyle w:val="StyleBoldUnderline"/>
          <w:highlight w:val="yellow"/>
        </w:rPr>
        <w:t>the agreement calls</w:t>
      </w:r>
      <w:r w:rsidRPr="009A7841">
        <w:rPr>
          <w:sz w:val="8"/>
          <w:highlight w:val="yellow"/>
        </w:rPr>
        <w:t xml:space="preserve"> </w:t>
      </w:r>
      <w:r w:rsidRPr="009A7841">
        <w:rPr>
          <w:rStyle w:val="StyleBoldUnderline"/>
          <w:highlight w:val="yellow"/>
        </w:rPr>
        <w:t>for</w:t>
      </w:r>
      <w:r w:rsidRPr="009A7841">
        <w:rPr>
          <w:sz w:val="8"/>
          <w:highlight w:val="yellow"/>
        </w:rPr>
        <w:t xml:space="preserve"> t</w:t>
      </w:r>
      <w:r w:rsidRPr="00DD561D">
        <w:rPr>
          <w:sz w:val="8"/>
        </w:rPr>
        <w:t xml:space="preserve">he creation of a Bureau of Immigration and Labor Market Research within the U.S. Citizenship and Immigration Services to conduct research, make annual </w:t>
      </w:r>
      <w:r w:rsidRPr="009A7841">
        <w:rPr>
          <w:rStyle w:val="StyleBoldUnderline"/>
          <w:highlight w:val="yellow"/>
        </w:rPr>
        <w:t>recommendations on whether the cap</w:t>
      </w:r>
      <w:r w:rsidRPr="00DD561D">
        <w:rPr>
          <w:sz w:val="8"/>
        </w:rPr>
        <w:t xml:space="preserve"> on W visas </w:t>
      </w:r>
      <w:r w:rsidRPr="009A7841">
        <w:rPr>
          <w:rStyle w:val="StyleBoldUnderline"/>
          <w:highlight w:val="yellow"/>
        </w:rPr>
        <w:t>should be adjusted</w:t>
      </w:r>
      <w:r w:rsidRPr="009A7841">
        <w:rPr>
          <w:sz w:val="8"/>
          <w:highlight w:val="yellow"/>
        </w:rPr>
        <w:t>,</w:t>
      </w:r>
      <w:r w:rsidRPr="00DD561D">
        <w:rPr>
          <w:sz w:val="8"/>
        </w:rPr>
        <w:t xml:space="preserve"> </w:t>
      </w:r>
      <w:r w:rsidRPr="00DD561D">
        <w:rPr>
          <w:rStyle w:val="StyleBoldUnderline"/>
        </w:rPr>
        <w:t xml:space="preserve">and develop a method for designating occupations with is a shortage of workers. </w:t>
      </w:r>
    </w:p>
    <w:p w:rsidR="000B76C4" w:rsidRPr="000B76C4" w:rsidRDefault="000B76C4" w:rsidP="000B76C4"/>
    <w:p w:rsidR="000B76C4" w:rsidRPr="0019672C" w:rsidRDefault="000B76C4" w:rsidP="000B76C4">
      <w:pPr>
        <w:pStyle w:val="Heading4"/>
      </w:pPr>
      <w:r w:rsidRPr="0019672C">
        <w:t>Housing is key to the economy—boosts consumer confidence and raises net GDP</w:t>
      </w:r>
    </w:p>
    <w:p w:rsidR="000B76C4" w:rsidRDefault="000B76C4" w:rsidP="000B76C4">
      <w:pPr>
        <w:rPr>
          <w:rStyle w:val="StyleStyleBold12pt"/>
        </w:rPr>
      </w:pPr>
      <w:r>
        <w:rPr>
          <w:rStyle w:val="StyleStyleBold12pt"/>
        </w:rPr>
        <w:t>Noguchi 13</w:t>
      </w:r>
    </w:p>
    <w:p w:rsidR="000B76C4" w:rsidRPr="00753DF1" w:rsidRDefault="000B76C4" w:rsidP="000B76C4">
      <w:pPr>
        <w:rPr>
          <w:rStyle w:val="StyleBoldUnderline"/>
        </w:rPr>
      </w:pPr>
      <w:r w:rsidRPr="00753DF1">
        <w:rPr>
          <w:rStyle w:val="StyleBoldUnderline"/>
        </w:rPr>
        <w:t xml:space="preserve">(Yuki, </w:t>
      </w:r>
      <w:proofErr w:type="spellStart"/>
      <w:r w:rsidRPr="00753DF1">
        <w:rPr>
          <w:rStyle w:val="StyleBoldUnderline"/>
        </w:rPr>
        <w:t>nqa</w:t>
      </w:r>
      <w:proofErr w:type="spellEnd"/>
      <w:r w:rsidRPr="00753DF1">
        <w:rPr>
          <w:rStyle w:val="StyleBoldUnderline"/>
        </w:rPr>
        <w:t xml:space="preserve">, “As Housing Industry Builds Up, Other Sectors Follow” NPR News 3/29/13 </w:t>
      </w:r>
      <w:proofErr w:type="spellStart"/>
      <w:r w:rsidRPr="00753DF1">
        <w:rPr>
          <w:rStyle w:val="StyleBoldUnderline"/>
        </w:rPr>
        <w:t>pg</w:t>
      </w:r>
      <w:proofErr w:type="spellEnd"/>
      <w:r w:rsidRPr="00753DF1">
        <w:rPr>
          <w:rStyle w:val="StyleBoldUnderline"/>
        </w:rPr>
        <w:t xml:space="preserve"> online at http://www.npr.org/2013/03/29/175690983/as-housing-industry-builds-up-other-sectors-follow//sd)</w:t>
      </w:r>
    </w:p>
    <w:p w:rsidR="000B76C4" w:rsidRPr="00035340" w:rsidRDefault="000B76C4" w:rsidP="000B76C4">
      <w:pPr>
        <w:rPr>
          <w:sz w:val="8"/>
        </w:rPr>
      </w:pPr>
      <w:r w:rsidRPr="00753DF1">
        <w:rPr>
          <w:rStyle w:val="StyleBoldUnderline"/>
          <w:highlight w:val="yellow"/>
        </w:rPr>
        <w:t>When fortunes rise in the housing industry</w:t>
      </w:r>
      <w:r w:rsidRPr="00035340">
        <w:rPr>
          <w:sz w:val="8"/>
        </w:rPr>
        <w:t xml:space="preserve"> — as they currently are — </w:t>
      </w:r>
      <w:r w:rsidRPr="00D927F7">
        <w:rPr>
          <w:rStyle w:val="StyleBoldUnderline"/>
        </w:rPr>
        <w:t>i</w:t>
      </w:r>
      <w:r w:rsidRPr="00753DF1">
        <w:rPr>
          <w:rStyle w:val="StyleBoldUnderline"/>
          <w:highlight w:val="yellow"/>
        </w:rPr>
        <w:t>t tends to lift sales for other businesses</w:t>
      </w:r>
      <w:r w:rsidRPr="00035340">
        <w:rPr>
          <w:sz w:val="8"/>
        </w:rPr>
        <w:t xml:space="preserve">, too. Home construction, sales and prices are all improving. And according to many analysts, the market is gaining steam. For nearly two decades, Scott Gillis has owned his own moving company, Great Scott Moving in Hyattsville, Md. Moving high season is just around the corner, which means Gillis is hiring. "I'm doing it right </w:t>
      </w:r>
      <w:proofErr w:type="gramStart"/>
      <w:r w:rsidRPr="00035340">
        <w:rPr>
          <w:sz w:val="8"/>
        </w:rPr>
        <w:t>now,</w:t>
      </w:r>
      <w:proofErr w:type="gramEnd"/>
      <w:r w:rsidRPr="00035340">
        <w:rPr>
          <w:sz w:val="8"/>
        </w:rPr>
        <w:t xml:space="preserve"> I'm calling up all my old employees. Basically, I'm doing as much as possible 'cause I'm anticipating we're having a good summer," Gillis says. That's in contrast to several years ago, when Great Scott moved more people into rental apartments than houses — as its sales and staff plunged by a third. Gillis says things have improved. But they're still very hard to predict. 'The Mood Is Much </w:t>
      </w:r>
      <w:proofErr w:type="gramStart"/>
      <w:r w:rsidRPr="00035340">
        <w:rPr>
          <w:sz w:val="8"/>
        </w:rPr>
        <w:t>Better</w:t>
      </w:r>
      <w:proofErr w:type="gramEnd"/>
      <w:r w:rsidRPr="00035340">
        <w:rPr>
          <w:sz w:val="8"/>
        </w:rPr>
        <w:t xml:space="preserve">' "I think the mood is much better than it was five years ago. I think we are heading in a better way," he says. "But nobody knows the forecast." The </w:t>
      </w:r>
      <w:r w:rsidRPr="00D927F7">
        <w:rPr>
          <w:rStyle w:val="StyleBoldUnderline"/>
        </w:rPr>
        <w:t xml:space="preserve">federal spending cuts known as </w:t>
      </w:r>
      <w:proofErr w:type="gramStart"/>
      <w:r w:rsidRPr="00D927F7">
        <w:rPr>
          <w:rStyle w:val="StyleBoldUnderline"/>
        </w:rPr>
        <w:t>the sequester</w:t>
      </w:r>
      <w:proofErr w:type="gramEnd"/>
      <w:r w:rsidRPr="00D927F7">
        <w:rPr>
          <w:rStyle w:val="StyleBoldUnderline"/>
        </w:rPr>
        <w:t xml:space="preserve"> don't help. And there are pockets of housing weakness</w:t>
      </w:r>
      <w:r w:rsidRPr="00035340">
        <w:rPr>
          <w:sz w:val="8"/>
        </w:rPr>
        <w:t xml:space="preserve">. Still, overriding all that, he says, is a sense that </w:t>
      </w:r>
      <w:r w:rsidRPr="00D927F7">
        <w:rPr>
          <w:rStyle w:val="StyleBoldUnderline"/>
        </w:rPr>
        <w:t>things are fundamentally better and improving.</w:t>
      </w:r>
      <w:r>
        <w:rPr>
          <w:rStyle w:val="StyleBoldUnderline"/>
        </w:rPr>
        <w:t xml:space="preserve"> </w:t>
      </w:r>
      <w:r w:rsidRPr="00035340">
        <w:rPr>
          <w:sz w:val="8"/>
        </w:rPr>
        <w:t xml:space="preserve">"When you start seeing larger offices going to smaller offices, it's an indicator that everybody's cutting back. Now I see offices getting larger. And that's usually a good indicator," Gillis says. Part of what's driving the urge to move is that people are spending again. </w:t>
      </w:r>
      <w:r w:rsidRPr="00D927F7">
        <w:rPr>
          <w:rStyle w:val="StyleBoldUnderline"/>
        </w:rPr>
        <w:t>"</w:t>
      </w:r>
      <w:r w:rsidRPr="00753DF1">
        <w:rPr>
          <w:rStyle w:val="StyleBoldUnderline"/>
          <w:highlight w:val="yellow"/>
        </w:rPr>
        <w:t>This housing market</w:t>
      </w:r>
      <w:r w:rsidRPr="00D927F7">
        <w:rPr>
          <w:rStyle w:val="StyleBoldUnderline"/>
        </w:rPr>
        <w:t xml:space="preserve"> recovery </w:t>
      </w:r>
      <w:r w:rsidRPr="00753DF1">
        <w:rPr>
          <w:rStyle w:val="StyleBoldUnderline"/>
          <w:highlight w:val="yellow"/>
        </w:rPr>
        <w:t>is a tremendous boost to the economy</w:t>
      </w:r>
      <w:r w:rsidRPr="00D927F7">
        <w:rPr>
          <w:rStyle w:val="StyleBoldUnderline"/>
        </w:rPr>
        <w:t xml:space="preserve">," </w:t>
      </w:r>
      <w:r w:rsidRPr="00035340">
        <w:rPr>
          <w:sz w:val="8"/>
        </w:rPr>
        <w:t xml:space="preserve">says Lawrence Yun, a chief economist for the National Association of Realtors. More On The Housing Industry Business Technology Upends Another Industry: Homebuilding Increase In </w:t>
      </w:r>
      <w:r w:rsidRPr="00035340">
        <w:rPr>
          <w:sz w:val="8"/>
        </w:rPr>
        <w:lastRenderedPageBreak/>
        <w:t xml:space="preserve">Sales And Low Inventory Indicate Housing Recovery Is In Full Swing March 21, 2013 Is The Housing Market Finally Back On Track? March 20, 2013 A Powerful Economic Boost Yun says </w:t>
      </w:r>
      <w:r w:rsidRPr="00753DF1">
        <w:rPr>
          <w:rStyle w:val="StyleBoldUnderline"/>
          <w:highlight w:val="yellow"/>
        </w:rPr>
        <w:t>residential construction, remodeling, moving,</w:t>
      </w:r>
      <w:r w:rsidRPr="00D927F7">
        <w:rPr>
          <w:rStyle w:val="StyleBoldUnderline"/>
        </w:rPr>
        <w:t xml:space="preserve"> gardening </w:t>
      </w:r>
      <w:r w:rsidRPr="00753DF1">
        <w:rPr>
          <w:rStyle w:val="StyleBoldUnderline"/>
          <w:highlight w:val="yellow"/>
        </w:rPr>
        <w:t>and furniture</w:t>
      </w:r>
      <w:r w:rsidRPr="00D927F7">
        <w:rPr>
          <w:rStyle w:val="StyleBoldUnderline"/>
        </w:rPr>
        <w:t xml:space="preserve"> buying </w:t>
      </w:r>
      <w:r w:rsidRPr="00753DF1">
        <w:rPr>
          <w:rStyle w:val="StyleBoldUnderline"/>
          <w:highlight w:val="yellow"/>
        </w:rPr>
        <w:t xml:space="preserve">add </w:t>
      </w:r>
      <w:r w:rsidRPr="00753DF1">
        <w:rPr>
          <w:rStyle w:val="StyleBoldUnderline"/>
        </w:rPr>
        <w:t>u</w:t>
      </w:r>
      <w:r w:rsidRPr="00D927F7">
        <w:rPr>
          <w:rStyle w:val="StyleBoldUnderline"/>
        </w:rPr>
        <w:t xml:space="preserve">p to about </w:t>
      </w:r>
      <w:r w:rsidRPr="00753DF1">
        <w:rPr>
          <w:rStyle w:val="StyleBoldUnderline"/>
          <w:highlight w:val="yellow"/>
        </w:rPr>
        <w:t xml:space="preserve">20 percent of the country's </w:t>
      </w:r>
      <w:r w:rsidRPr="00753DF1">
        <w:rPr>
          <w:rStyle w:val="Emphasis"/>
          <w:highlight w:val="yellow"/>
        </w:rPr>
        <w:t>g</w:t>
      </w:r>
      <w:r w:rsidRPr="00D927F7">
        <w:rPr>
          <w:rStyle w:val="StyleBoldUnderline"/>
        </w:rPr>
        <w:t xml:space="preserve">ross </w:t>
      </w:r>
      <w:r w:rsidRPr="00753DF1">
        <w:rPr>
          <w:rStyle w:val="Emphasis"/>
          <w:highlight w:val="yellow"/>
        </w:rPr>
        <w:t>d</w:t>
      </w:r>
      <w:r w:rsidRPr="00D927F7">
        <w:rPr>
          <w:rStyle w:val="StyleBoldUnderline"/>
        </w:rPr>
        <w:t xml:space="preserve">omestic </w:t>
      </w:r>
      <w:r w:rsidRPr="00753DF1">
        <w:rPr>
          <w:rStyle w:val="Emphasis"/>
          <w:highlight w:val="yellow"/>
        </w:rPr>
        <w:t>p</w:t>
      </w:r>
      <w:r w:rsidRPr="00753DF1">
        <w:rPr>
          <w:rStyle w:val="Emphasis"/>
        </w:rPr>
        <w:t>r</w:t>
      </w:r>
      <w:r w:rsidRPr="00D927F7">
        <w:rPr>
          <w:rStyle w:val="StyleBoldUnderline"/>
        </w:rPr>
        <w:t>oduct</w:t>
      </w:r>
      <w:r w:rsidRPr="00035340">
        <w:rPr>
          <w:sz w:val="8"/>
        </w:rPr>
        <w:t xml:space="preserve"> — </w:t>
      </w:r>
      <w:r w:rsidRPr="00753DF1">
        <w:rPr>
          <w:rStyle w:val="StyleBoldUnderline"/>
          <w:highlight w:val="yellow"/>
        </w:rPr>
        <w:t>which is why the upward momentum in housing is such a powerful boost to the economy</w:t>
      </w:r>
      <w:r w:rsidRPr="00D927F7">
        <w:rPr>
          <w:rStyle w:val="StyleBoldUnderline"/>
        </w:rPr>
        <w:t>.</w:t>
      </w:r>
      <w:r>
        <w:rPr>
          <w:rStyle w:val="StyleBoldUnderline"/>
        </w:rPr>
        <w:t xml:space="preserve"> </w:t>
      </w:r>
      <w:r w:rsidRPr="00035340">
        <w:rPr>
          <w:sz w:val="8"/>
        </w:rPr>
        <w:t xml:space="preserve">But it's not just that. Yun says </w:t>
      </w:r>
      <w:r w:rsidRPr="00D927F7">
        <w:rPr>
          <w:rStyle w:val="StyleBoldUnderline"/>
        </w:rPr>
        <w:t xml:space="preserve">by year end, </w:t>
      </w:r>
      <w:r w:rsidRPr="00753DF1">
        <w:rPr>
          <w:rStyle w:val="StyleBoldUnderline"/>
          <w:highlight w:val="yellow"/>
        </w:rPr>
        <w:t>U.S. homes will collectively be worth $3 trillion more than they were at the bottom of the market</w:t>
      </w:r>
      <w:r w:rsidRPr="00D927F7">
        <w:rPr>
          <w:rStyle w:val="StyleBoldUnderline"/>
        </w:rPr>
        <w:t xml:space="preserve">. </w:t>
      </w:r>
      <w:r w:rsidRPr="00035340">
        <w:rPr>
          <w:sz w:val="8"/>
        </w:rPr>
        <w:t xml:space="preserve">"And </w:t>
      </w:r>
      <w:r w:rsidRPr="00753DF1">
        <w:rPr>
          <w:rStyle w:val="StyleBoldUnderline"/>
          <w:highlight w:val="yellow"/>
        </w:rPr>
        <w:t>that will provide a significant boost in consumer spending</w:t>
      </w:r>
      <w:r w:rsidRPr="00035340">
        <w:rPr>
          <w:sz w:val="8"/>
        </w:rPr>
        <w:t>" — $100 billion in extra spending this year, to be exact, he says.</w:t>
      </w:r>
    </w:p>
    <w:p w:rsidR="00C16013" w:rsidRDefault="00C16013" w:rsidP="00C16013"/>
    <w:p w:rsidR="00156232" w:rsidRPr="00342A30" w:rsidRDefault="00156232" w:rsidP="00156232">
      <w:pPr>
        <w:pStyle w:val="Heading4"/>
      </w:pPr>
      <w:r>
        <w:t>Weak economy risks nuclear war</w:t>
      </w:r>
    </w:p>
    <w:p w:rsidR="00156232" w:rsidRPr="00342A30" w:rsidRDefault="00156232" w:rsidP="00156232">
      <w:pPr>
        <w:rPr>
          <w:rStyle w:val="StyleStyleBold12pt"/>
        </w:rPr>
      </w:pPr>
      <w:r w:rsidRPr="00342A30">
        <w:rPr>
          <w:rStyle w:val="StyleStyleBold12pt"/>
        </w:rPr>
        <w:t>O Hanlon et al, 12</w:t>
      </w:r>
    </w:p>
    <w:p w:rsidR="00156232" w:rsidRPr="00342A30" w:rsidRDefault="00156232" w:rsidP="00156232">
      <w:r w:rsidRPr="00342A30">
        <w:t xml:space="preserve">O’Hanlon 12 Kenneth G. </w:t>
      </w:r>
      <w:proofErr w:type="spellStart"/>
      <w:r w:rsidRPr="00342A30">
        <w:t>Lieberthal</w:t>
      </w:r>
      <w:proofErr w:type="spellEnd"/>
      <w:r w:rsidRPr="00342A30">
        <w:t xml:space="preserve">,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12" w:tgtFrame="_blank" w:history="1">
        <w:r w:rsidRPr="00342A30">
          <w:rPr>
            <w:rStyle w:val="Hyperlink"/>
          </w:rPr>
          <w:t>http://www.brookings.edu/research/opinions/2012/07/10-economy-foreign-policy-lieberthal-ohanlon</w:t>
        </w:r>
      </w:hyperlink>
      <w:r w:rsidRPr="00342A30">
        <w:t>]</w:t>
      </w:r>
    </w:p>
    <w:p w:rsidR="00156232" w:rsidRPr="00342A30" w:rsidRDefault="00156232" w:rsidP="00156232">
      <w:pPr>
        <w:shd w:val="clear" w:color="auto" w:fill="FFFFFF"/>
        <w:rPr>
          <w:szCs w:val="20"/>
        </w:rPr>
      </w:pPr>
    </w:p>
    <w:p w:rsidR="00156232" w:rsidRPr="00342A30" w:rsidRDefault="00156232" w:rsidP="00156232">
      <w:pPr>
        <w:shd w:val="clear" w:color="auto" w:fill="FFFFFF"/>
        <w:rPr>
          <w:sz w:val="16"/>
          <w:szCs w:val="20"/>
        </w:rPr>
      </w:pPr>
      <w:r w:rsidRPr="00342A30">
        <w:rPr>
          <w:sz w:val="16"/>
          <w:szCs w:val="20"/>
        </w:rPr>
        <w:t>Alas, globalization and automation trends of the last generation have increasingly called the American dream into question for the working classes.</w:t>
      </w:r>
      <w:r w:rsidRPr="00342A30">
        <w:rPr>
          <w:rStyle w:val="apple-converted-space"/>
          <w:sz w:val="16"/>
          <w:szCs w:val="20"/>
        </w:rPr>
        <w:t xml:space="preserve"> </w:t>
      </w:r>
      <w:r w:rsidRPr="00342A30">
        <w:rPr>
          <w:sz w:val="16"/>
          <w:szCs w:val="20"/>
        </w:rPr>
        <w:t>Another decade of underinvestment</w:t>
      </w:r>
      <w:r w:rsidRPr="00342A30">
        <w:rPr>
          <w:rStyle w:val="apple-converted-space"/>
          <w:sz w:val="16"/>
          <w:szCs w:val="20"/>
        </w:rPr>
        <w:t xml:space="preserve"> </w:t>
      </w:r>
      <w:r w:rsidRPr="00342A30">
        <w:rPr>
          <w:sz w:val="16"/>
          <w:szCs w:val="20"/>
        </w:rPr>
        <w:t>in what is required to remedy this situation</w:t>
      </w:r>
      <w:r w:rsidRPr="00342A30">
        <w:rPr>
          <w:rStyle w:val="apple-converted-space"/>
          <w:sz w:val="16"/>
          <w:szCs w:val="20"/>
        </w:rPr>
        <w:t xml:space="preserve"> </w:t>
      </w:r>
      <w:r w:rsidRPr="00342A30">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342A30">
        <w:rPr>
          <w:rStyle w:val="apple-converted-space"/>
          <w:sz w:val="16"/>
          <w:szCs w:val="20"/>
        </w:rPr>
        <w:t xml:space="preserve"> </w:t>
      </w:r>
      <w:r w:rsidRPr="00342A30">
        <w:rPr>
          <w:b/>
          <w:szCs w:val="20"/>
          <w:u w:val="single"/>
          <w:shd w:val="clear" w:color="auto" w:fill="FFFF00"/>
        </w:rPr>
        <w:t>American economic weakness</w:t>
      </w:r>
      <w:r w:rsidRPr="00342A30">
        <w:rPr>
          <w:rStyle w:val="apple-converted-space"/>
          <w:szCs w:val="20"/>
          <w:u w:val="single"/>
          <w:shd w:val="clear" w:color="auto" w:fill="FFFF00"/>
        </w:rPr>
        <w:t xml:space="preserve"> </w:t>
      </w:r>
      <w:r w:rsidRPr="00AD0030">
        <w:rPr>
          <w:rStyle w:val="Emphasis"/>
          <w:shd w:val="clear" w:color="auto" w:fill="FFFF00"/>
        </w:rPr>
        <w:t>undercuts U.S. leadership abroad</w:t>
      </w:r>
      <w:r w:rsidRPr="00342A30">
        <w:rPr>
          <w:b/>
          <w:szCs w:val="20"/>
          <w:u w:val="single"/>
        </w:rPr>
        <w:t>. Other</w:t>
      </w:r>
      <w:r w:rsidRPr="00342A30">
        <w:rPr>
          <w:rStyle w:val="apple-converted-space"/>
          <w:szCs w:val="20"/>
          <w:u w:val="single"/>
        </w:rPr>
        <w:t xml:space="preserve"> </w:t>
      </w:r>
      <w:r w:rsidRPr="00342A30">
        <w:rPr>
          <w:b/>
          <w:szCs w:val="20"/>
          <w:u w:val="single"/>
          <w:shd w:val="clear" w:color="auto" w:fill="FFFF00"/>
        </w:rPr>
        <w:t>countries</w:t>
      </w:r>
      <w:r w:rsidRPr="00342A30">
        <w:rPr>
          <w:rStyle w:val="apple-converted-space"/>
          <w:szCs w:val="20"/>
          <w:u w:val="single"/>
          <w:shd w:val="clear" w:color="auto" w:fill="FFFF00"/>
        </w:rPr>
        <w:t xml:space="preserve"> </w:t>
      </w:r>
      <w:r w:rsidRPr="00AD0030">
        <w:rPr>
          <w:rStyle w:val="Emphasis"/>
          <w:shd w:val="clear" w:color="auto" w:fill="FFFF00"/>
        </w:rPr>
        <w:t>sense our weakness</w:t>
      </w:r>
      <w:r w:rsidRPr="00342A30">
        <w:rPr>
          <w:rStyle w:val="apple-converted-space"/>
          <w:sz w:val="16"/>
          <w:szCs w:val="20"/>
        </w:rPr>
        <w:t xml:space="preserve"> </w:t>
      </w:r>
      <w:r w:rsidRPr="00342A30">
        <w:rPr>
          <w:sz w:val="16"/>
          <w:szCs w:val="20"/>
        </w:rPr>
        <w:t>and wonder about our purport 7ed decline. If this perception becomes more widespread, and the case that we are in decline becomes more persuasive, countries will begin to</w:t>
      </w:r>
      <w:r w:rsidRPr="00342A30">
        <w:rPr>
          <w:rStyle w:val="apple-converted-space"/>
          <w:sz w:val="16"/>
          <w:szCs w:val="20"/>
        </w:rPr>
        <w:t xml:space="preserve"> </w:t>
      </w:r>
      <w:r w:rsidRPr="00AD0030">
        <w:rPr>
          <w:rStyle w:val="Emphasis"/>
        </w:rPr>
        <w:t>take actions that reflect their skepticism about America's future</w:t>
      </w:r>
      <w:r w:rsidRPr="00342A30">
        <w:rPr>
          <w:sz w:val="16"/>
          <w:szCs w:val="20"/>
        </w:rPr>
        <w:t>.</w:t>
      </w:r>
      <w:r w:rsidRPr="00342A30">
        <w:rPr>
          <w:rStyle w:val="apple-converted-space"/>
          <w:sz w:val="16"/>
          <w:szCs w:val="20"/>
        </w:rPr>
        <w:t xml:space="preserve"> </w:t>
      </w:r>
      <w:r w:rsidRPr="00342A30">
        <w:rPr>
          <w:b/>
          <w:szCs w:val="20"/>
          <w:u w:val="single"/>
          <w:shd w:val="clear" w:color="auto" w:fill="FFFF00"/>
        </w:rPr>
        <w:t>Allies</w:t>
      </w:r>
      <w:r w:rsidRPr="00342A30">
        <w:rPr>
          <w:rStyle w:val="apple-converted-space"/>
          <w:szCs w:val="20"/>
          <w:u w:val="single"/>
        </w:rPr>
        <w:t xml:space="preserve"> </w:t>
      </w:r>
      <w:r w:rsidRPr="00342A30">
        <w:rPr>
          <w:b/>
          <w:szCs w:val="20"/>
          <w:u w:val="single"/>
        </w:rPr>
        <w:t xml:space="preserve">and </w:t>
      </w:r>
      <w:proofErr w:type="spellStart"/>
      <w:r w:rsidRPr="00342A30">
        <w:rPr>
          <w:b/>
          <w:szCs w:val="20"/>
          <w:u w:val="single"/>
        </w:rPr>
        <w:t>friends</w:t>
      </w:r>
      <w:r w:rsidRPr="00342A30">
        <w:rPr>
          <w:b/>
          <w:szCs w:val="20"/>
          <w:u w:val="single"/>
          <w:shd w:val="clear" w:color="auto" w:fill="FFFF00"/>
        </w:rPr>
        <w:t>will</w:t>
      </w:r>
      <w:proofErr w:type="spellEnd"/>
      <w:r w:rsidRPr="00342A30">
        <w:rPr>
          <w:rStyle w:val="apple-converted-space"/>
          <w:szCs w:val="20"/>
          <w:u w:val="single"/>
          <w:shd w:val="clear" w:color="auto" w:fill="FFFF00"/>
        </w:rPr>
        <w:t xml:space="preserve"> </w:t>
      </w:r>
      <w:r w:rsidRPr="00AD0030">
        <w:rPr>
          <w:rStyle w:val="Emphasis"/>
          <w:shd w:val="clear" w:color="auto" w:fill="FFFF00"/>
        </w:rPr>
        <w:t>doubt our commitment</w:t>
      </w:r>
      <w:r w:rsidRPr="00342A30">
        <w:rPr>
          <w:rStyle w:val="apple-converted-space"/>
          <w:szCs w:val="20"/>
          <w:u w:val="single"/>
          <w:shd w:val="clear" w:color="auto" w:fill="FFFF00"/>
        </w:rPr>
        <w:t xml:space="preserve"> </w:t>
      </w:r>
      <w:r w:rsidRPr="00342A30">
        <w:rPr>
          <w:b/>
          <w:szCs w:val="20"/>
          <w:u w:val="single"/>
          <w:shd w:val="clear" w:color="auto" w:fill="FFFF00"/>
        </w:rPr>
        <w:t>and</w:t>
      </w:r>
      <w:r w:rsidRPr="00342A30">
        <w:rPr>
          <w:rStyle w:val="apple-converted-space"/>
          <w:szCs w:val="20"/>
          <w:u w:val="single"/>
        </w:rPr>
        <w:t xml:space="preserve"> </w:t>
      </w:r>
      <w:r w:rsidRPr="00342A30">
        <w:rPr>
          <w:b/>
          <w:szCs w:val="20"/>
          <w:u w:val="single"/>
        </w:rPr>
        <w:t>may</w:t>
      </w:r>
      <w:r w:rsidRPr="00342A30">
        <w:rPr>
          <w:rStyle w:val="apple-converted-space"/>
          <w:szCs w:val="20"/>
          <w:u w:val="single"/>
        </w:rPr>
        <w:t xml:space="preserve"> </w:t>
      </w:r>
      <w:r w:rsidRPr="00AD0030">
        <w:rPr>
          <w:rStyle w:val="Emphasis"/>
          <w:shd w:val="clear" w:color="auto" w:fill="FFFF00"/>
        </w:rPr>
        <w:t>pursue nuclear weapons</w:t>
      </w:r>
      <w:r w:rsidRPr="00342A30">
        <w:rPr>
          <w:rStyle w:val="apple-converted-space"/>
          <w:szCs w:val="20"/>
          <w:u w:val="single"/>
        </w:rPr>
        <w:t xml:space="preserve"> </w:t>
      </w:r>
      <w:r w:rsidRPr="00342A30">
        <w:rPr>
          <w:b/>
          <w:szCs w:val="20"/>
          <w:u w:val="single"/>
        </w:rPr>
        <w:t>for their own security, for example;</w:t>
      </w:r>
      <w:r w:rsidRPr="00342A30">
        <w:rPr>
          <w:rStyle w:val="apple-converted-space"/>
          <w:szCs w:val="20"/>
          <w:u w:val="single"/>
        </w:rPr>
        <w:t xml:space="preserve"> </w:t>
      </w:r>
      <w:r w:rsidRPr="00342A30">
        <w:rPr>
          <w:b/>
          <w:szCs w:val="20"/>
          <w:u w:val="single"/>
          <w:shd w:val="clear" w:color="auto" w:fill="FFFF00"/>
        </w:rPr>
        <w:t>adversaries will</w:t>
      </w:r>
      <w:r w:rsidRPr="00342A30">
        <w:rPr>
          <w:rStyle w:val="apple-converted-space"/>
          <w:szCs w:val="20"/>
          <w:u w:val="single"/>
          <w:shd w:val="clear" w:color="auto" w:fill="FFFF00"/>
        </w:rPr>
        <w:t xml:space="preserve"> </w:t>
      </w:r>
      <w:r w:rsidRPr="00AD0030">
        <w:rPr>
          <w:rStyle w:val="Emphasis"/>
          <w:shd w:val="clear" w:color="auto" w:fill="FFFF00"/>
        </w:rPr>
        <w:t>sense opportunity</w:t>
      </w:r>
      <w:r w:rsidRPr="00342A30">
        <w:rPr>
          <w:rStyle w:val="apple-converted-space"/>
          <w:szCs w:val="20"/>
          <w:u w:val="single"/>
          <w:shd w:val="clear" w:color="auto" w:fill="FFFF00"/>
        </w:rPr>
        <w:t xml:space="preserve"> </w:t>
      </w:r>
      <w:r w:rsidRPr="00342A30">
        <w:rPr>
          <w:b/>
          <w:szCs w:val="20"/>
          <w:u w:val="single"/>
          <w:shd w:val="clear" w:color="auto" w:fill="FFFF00"/>
        </w:rPr>
        <w:t>and be</w:t>
      </w:r>
      <w:r w:rsidRPr="00342A30">
        <w:rPr>
          <w:rStyle w:val="apple-converted-space"/>
          <w:szCs w:val="20"/>
          <w:u w:val="single"/>
          <w:shd w:val="clear" w:color="auto" w:fill="FFFF00"/>
        </w:rPr>
        <w:t xml:space="preserve"> </w:t>
      </w:r>
      <w:r w:rsidRPr="00AD0030">
        <w:rPr>
          <w:rStyle w:val="Emphasis"/>
          <w:shd w:val="clear" w:color="auto" w:fill="FFFF00"/>
        </w:rPr>
        <w:t>less restrained</w:t>
      </w:r>
      <w:r w:rsidRPr="00342A30">
        <w:rPr>
          <w:rStyle w:val="apple-converted-space"/>
          <w:i/>
          <w:iCs/>
          <w:szCs w:val="20"/>
          <w:u w:val="single"/>
        </w:rPr>
        <w:t xml:space="preserve"> </w:t>
      </w:r>
      <w:r w:rsidRPr="00AD0030">
        <w:rPr>
          <w:rStyle w:val="Emphasis"/>
        </w:rPr>
        <w:t>in throwing around their weight</w:t>
      </w:r>
      <w:r w:rsidRPr="00342A30">
        <w:rPr>
          <w:rStyle w:val="apple-converted-space"/>
          <w:sz w:val="16"/>
          <w:szCs w:val="20"/>
        </w:rPr>
        <w:t xml:space="preserve"> </w:t>
      </w:r>
      <w:r w:rsidRPr="00342A30">
        <w:rPr>
          <w:sz w:val="16"/>
          <w:szCs w:val="20"/>
        </w:rPr>
        <w:t>in their own neighborhoods. The crucial Persian Gulf and Western Pacific regions will likely become</w:t>
      </w:r>
      <w:r w:rsidRPr="00342A30">
        <w:rPr>
          <w:rStyle w:val="apple-converted-space"/>
          <w:sz w:val="16"/>
          <w:szCs w:val="20"/>
        </w:rPr>
        <w:t xml:space="preserve"> </w:t>
      </w:r>
      <w:r w:rsidRPr="00AD0030">
        <w:rPr>
          <w:rStyle w:val="Emphasis"/>
        </w:rPr>
        <w:t>less stable</w:t>
      </w:r>
      <w:r w:rsidRPr="00342A30">
        <w:rPr>
          <w:sz w:val="16"/>
          <w:szCs w:val="20"/>
        </w:rPr>
        <w:t>.</w:t>
      </w:r>
      <w:r w:rsidRPr="00342A30">
        <w:rPr>
          <w:rStyle w:val="apple-converted-space"/>
          <w:sz w:val="16"/>
          <w:szCs w:val="20"/>
        </w:rPr>
        <w:t xml:space="preserve"> </w:t>
      </w:r>
      <w:r w:rsidRPr="00AD0030">
        <w:rPr>
          <w:rStyle w:val="Emphasis"/>
          <w:shd w:val="clear" w:color="auto" w:fill="FFFF00"/>
        </w:rPr>
        <w:t xml:space="preserve">Major war will </w:t>
      </w:r>
      <w:r w:rsidRPr="00310C9D">
        <w:rPr>
          <w:rStyle w:val="StyleBoldUnderline"/>
        </w:rPr>
        <w:t>become more likely.</w:t>
      </w:r>
      <w:r w:rsidRPr="00342A30">
        <w:rPr>
          <w:sz w:val="16"/>
          <w:szCs w:val="20"/>
        </w:rPr>
        <w:t xml:space="preserve"> When running for president last time,</w:t>
      </w:r>
      <w:r w:rsidRPr="00342A30">
        <w:rPr>
          <w:rStyle w:val="apple-converted-space"/>
          <w:sz w:val="16"/>
          <w:szCs w:val="20"/>
        </w:rPr>
        <w:t xml:space="preserve"> </w:t>
      </w:r>
      <w:r w:rsidRPr="00342A30">
        <w:rPr>
          <w:b/>
          <w:szCs w:val="20"/>
          <w:u w:val="single"/>
          <w:shd w:val="clear" w:color="auto" w:fill="FFFF00"/>
        </w:rPr>
        <w:t>Obama</w:t>
      </w:r>
      <w:r w:rsidRPr="00342A30">
        <w:rPr>
          <w:rStyle w:val="apple-converted-space"/>
          <w:szCs w:val="20"/>
          <w:u w:val="single"/>
        </w:rPr>
        <w:t xml:space="preserve"> </w:t>
      </w:r>
      <w:r w:rsidRPr="00342A30">
        <w:rPr>
          <w:b/>
          <w:szCs w:val="20"/>
          <w:u w:val="single"/>
        </w:rPr>
        <w:t>eloquently</w:t>
      </w:r>
      <w:r w:rsidRPr="00342A30">
        <w:rPr>
          <w:rStyle w:val="apple-converted-space"/>
          <w:szCs w:val="20"/>
          <w:u w:val="single"/>
        </w:rPr>
        <w:t xml:space="preserve"> </w:t>
      </w:r>
      <w:r w:rsidRPr="00342A30">
        <w:rPr>
          <w:b/>
          <w:szCs w:val="20"/>
          <w:u w:val="single"/>
          <w:shd w:val="clear" w:color="auto" w:fill="FFFF00"/>
        </w:rPr>
        <w:t>articulated</w:t>
      </w:r>
      <w:r w:rsidRPr="00342A30">
        <w:rPr>
          <w:rStyle w:val="apple-converted-space"/>
          <w:szCs w:val="20"/>
          <w:u w:val="single"/>
        </w:rPr>
        <w:t xml:space="preserve"> </w:t>
      </w:r>
      <w:r w:rsidRPr="00342A30">
        <w:rPr>
          <w:b/>
          <w:szCs w:val="20"/>
          <w:u w:val="single"/>
        </w:rPr>
        <w:t>big</w:t>
      </w:r>
      <w:r w:rsidRPr="00342A30">
        <w:rPr>
          <w:rStyle w:val="apple-converted-space"/>
          <w:szCs w:val="20"/>
          <w:u w:val="single"/>
        </w:rPr>
        <w:t xml:space="preserve"> </w:t>
      </w:r>
      <w:r w:rsidRPr="00342A30">
        <w:rPr>
          <w:b/>
          <w:szCs w:val="20"/>
          <w:u w:val="single"/>
          <w:shd w:val="clear" w:color="auto" w:fill="FFFF00"/>
        </w:rPr>
        <w:t>foreign policy visions</w:t>
      </w:r>
      <w:r w:rsidRPr="00342A30">
        <w:rPr>
          <w:b/>
          <w:szCs w:val="20"/>
          <w:u w:val="single"/>
        </w:rPr>
        <w:t>: healing America's breach with the Muslim world,</w:t>
      </w:r>
      <w:r w:rsidRPr="00342A30">
        <w:rPr>
          <w:rStyle w:val="apple-converted-space"/>
          <w:szCs w:val="20"/>
          <w:u w:val="single"/>
        </w:rPr>
        <w:t xml:space="preserve"> </w:t>
      </w:r>
      <w:r w:rsidRPr="00342A30">
        <w:rPr>
          <w:b/>
          <w:szCs w:val="20"/>
          <w:u w:val="single"/>
          <w:shd w:val="clear" w:color="auto" w:fill="FFFF00"/>
        </w:rPr>
        <w:t>controlling</w:t>
      </w:r>
      <w:r w:rsidRPr="00342A30">
        <w:rPr>
          <w:rStyle w:val="apple-converted-space"/>
          <w:szCs w:val="20"/>
          <w:u w:val="single"/>
          <w:shd w:val="clear" w:color="auto" w:fill="FFFF00"/>
        </w:rPr>
        <w:t xml:space="preserve"> </w:t>
      </w:r>
      <w:r w:rsidRPr="00342A30">
        <w:rPr>
          <w:b/>
          <w:szCs w:val="20"/>
          <w:u w:val="single"/>
        </w:rPr>
        <w:t>global</w:t>
      </w:r>
      <w:r w:rsidRPr="00342A30">
        <w:rPr>
          <w:rStyle w:val="apple-converted-space"/>
          <w:szCs w:val="20"/>
          <w:u w:val="single"/>
        </w:rPr>
        <w:t xml:space="preserve"> </w:t>
      </w:r>
      <w:r w:rsidRPr="00AD0030">
        <w:rPr>
          <w:rStyle w:val="Emphasis"/>
          <w:shd w:val="clear" w:color="auto" w:fill="FFFF00"/>
        </w:rPr>
        <w:t>climate change</w:t>
      </w:r>
      <w:r w:rsidRPr="00342A30">
        <w:rPr>
          <w:b/>
          <w:szCs w:val="20"/>
          <w:u w:val="single"/>
        </w:rPr>
        <w:t>, dramatically</w:t>
      </w:r>
      <w:r w:rsidRPr="00342A30">
        <w:rPr>
          <w:rStyle w:val="apple-converted-space"/>
          <w:szCs w:val="20"/>
          <w:u w:val="single"/>
        </w:rPr>
        <w:t xml:space="preserve"> </w:t>
      </w:r>
      <w:r w:rsidRPr="00342A30">
        <w:rPr>
          <w:b/>
          <w:szCs w:val="20"/>
          <w:u w:val="single"/>
          <w:shd w:val="clear" w:color="auto" w:fill="FFFF00"/>
        </w:rPr>
        <w:t>curbing</w:t>
      </w:r>
      <w:r w:rsidRPr="00342A30">
        <w:rPr>
          <w:rStyle w:val="apple-converted-space"/>
          <w:szCs w:val="20"/>
          <w:u w:val="single"/>
        </w:rPr>
        <w:t xml:space="preserve"> </w:t>
      </w:r>
      <w:r w:rsidRPr="00AD0030">
        <w:rPr>
          <w:rStyle w:val="Emphasis"/>
        </w:rPr>
        <w:t>global</w:t>
      </w:r>
      <w:r w:rsidRPr="00342A30">
        <w:rPr>
          <w:rStyle w:val="apple-converted-space"/>
          <w:i/>
          <w:iCs/>
          <w:szCs w:val="20"/>
          <w:u w:val="single"/>
        </w:rPr>
        <w:t xml:space="preserve"> </w:t>
      </w:r>
      <w:r w:rsidRPr="00AD0030">
        <w:rPr>
          <w:rStyle w:val="Emphasis"/>
          <w:shd w:val="clear" w:color="auto" w:fill="FFFF00"/>
        </w:rPr>
        <w:t>poverty</w:t>
      </w:r>
      <w:r w:rsidRPr="00342A30">
        <w:rPr>
          <w:rStyle w:val="apple-converted-space"/>
          <w:szCs w:val="20"/>
          <w:u w:val="single"/>
        </w:rPr>
        <w:t xml:space="preserve"> </w:t>
      </w:r>
      <w:r w:rsidRPr="00342A30">
        <w:rPr>
          <w:b/>
          <w:szCs w:val="20"/>
          <w:u w:val="single"/>
        </w:rPr>
        <w:t>through development aid,</w:t>
      </w:r>
      <w:r w:rsidRPr="00342A30">
        <w:rPr>
          <w:rStyle w:val="apple-converted-space"/>
          <w:szCs w:val="20"/>
          <w:u w:val="single"/>
        </w:rPr>
        <w:t xml:space="preserve"> </w:t>
      </w:r>
      <w:r w:rsidRPr="00342A30">
        <w:rPr>
          <w:b/>
          <w:bCs/>
          <w:szCs w:val="20"/>
          <w:u w:val="single"/>
          <w:shd w:val="clear" w:color="auto" w:fill="FFFF00"/>
        </w:rPr>
        <w:t>moving toward a world free of</w:t>
      </w:r>
      <w:r w:rsidRPr="00342A30">
        <w:rPr>
          <w:rStyle w:val="apple-converted-space"/>
          <w:szCs w:val="20"/>
          <w:u w:val="single"/>
          <w:shd w:val="clear" w:color="auto" w:fill="FFFF00"/>
        </w:rPr>
        <w:t xml:space="preserve"> </w:t>
      </w:r>
      <w:r w:rsidRPr="00AD0030">
        <w:rPr>
          <w:rStyle w:val="Emphasis"/>
          <w:shd w:val="clear" w:color="auto" w:fill="FFFF00"/>
        </w:rPr>
        <w:t>nuclear weapons</w:t>
      </w:r>
      <w:r w:rsidRPr="00342A30">
        <w:rPr>
          <w:b/>
          <w:szCs w:val="20"/>
          <w:u w:val="single"/>
        </w:rPr>
        <w:t>. These were, and remain, worthy if elusive goals. However, for Obama or his successor,</w:t>
      </w:r>
      <w:r w:rsidRPr="00342A30">
        <w:rPr>
          <w:rStyle w:val="apple-converted-space"/>
          <w:szCs w:val="20"/>
          <w:u w:val="single"/>
        </w:rPr>
        <w:t xml:space="preserve"> </w:t>
      </w:r>
      <w:r w:rsidRPr="00342A30">
        <w:rPr>
          <w:b/>
          <w:szCs w:val="20"/>
          <w:u w:val="single"/>
          <w:shd w:val="clear" w:color="auto" w:fill="FFFF00"/>
        </w:rPr>
        <w:t>there is</w:t>
      </w:r>
      <w:r w:rsidRPr="00342A30">
        <w:rPr>
          <w:rStyle w:val="apple-converted-space"/>
          <w:szCs w:val="20"/>
          <w:u w:val="single"/>
        </w:rPr>
        <w:t xml:space="preserve"> </w:t>
      </w:r>
      <w:r w:rsidRPr="00342A30">
        <w:rPr>
          <w:b/>
          <w:szCs w:val="20"/>
          <w:u w:val="single"/>
        </w:rPr>
        <w:t>now</w:t>
      </w:r>
      <w:r w:rsidRPr="00342A30">
        <w:rPr>
          <w:rStyle w:val="apple-converted-space"/>
          <w:szCs w:val="20"/>
          <w:u w:val="single"/>
        </w:rPr>
        <w:t xml:space="preserve"> </w:t>
      </w:r>
      <w:proofErr w:type="spellStart"/>
      <w:r w:rsidRPr="00AD0030">
        <w:rPr>
          <w:rStyle w:val="Emphasis"/>
          <w:shd w:val="clear" w:color="auto" w:fill="FFFF00"/>
        </w:rPr>
        <w:t>a</w:t>
      </w:r>
      <w:r w:rsidRPr="00AD0030">
        <w:rPr>
          <w:rStyle w:val="Emphasis"/>
        </w:rPr>
        <w:t>much</w:t>
      </w:r>
      <w:proofErr w:type="spellEnd"/>
      <w:r w:rsidRPr="00342A30">
        <w:rPr>
          <w:rStyle w:val="apple-converted-space"/>
          <w:i/>
          <w:iCs/>
          <w:szCs w:val="20"/>
          <w:u w:val="single"/>
        </w:rPr>
        <w:t xml:space="preserve"> </w:t>
      </w:r>
      <w:r w:rsidRPr="00AD0030">
        <w:rPr>
          <w:rStyle w:val="Emphasis"/>
          <w:shd w:val="clear" w:color="auto" w:fill="FFFF00"/>
        </w:rPr>
        <w:t>more urgent big-picture</w:t>
      </w:r>
      <w:r w:rsidRPr="00342A30">
        <w:rPr>
          <w:rStyle w:val="apple-converted-space"/>
          <w:i/>
          <w:iCs/>
          <w:sz w:val="16"/>
          <w:szCs w:val="20"/>
        </w:rPr>
        <w:t xml:space="preserve"> </w:t>
      </w:r>
      <w:r w:rsidRPr="00AD0030">
        <w:rPr>
          <w:rStyle w:val="Emphasis"/>
        </w:rPr>
        <w:t>issue:</w:t>
      </w:r>
      <w:r w:rsidRPr="00342A30">
        <w:rPr>
          <w:rStyle w:val="apple-converted-space"/>
          <w:i/>
          <w:iCs/>
          <w:sz w:val="16"/>
          <w:szCs w:val="20"/>
        </w:rPr>
        <w:t xml:space="preserve"> </w:t>
      </w:r>
      <w:r w:rsidRPr="00AD0030">
        <w:rPr>
          <w:rStyle w:val="Emphasis"/>
          <w:shd w:val="clear" w:color="auto" w:fill="FFFF00"/>
        </w:rPr>
        <w:t>restoring U.S. economic strength.</w:t>
      </w:r>
      <w:r w:rsidRPr="00342A30">
        <w:rPr>
          <w:rStyle w:val="apple-converted-space"/>
          <w:i/>
          <w:iCs/>
          <w:sz w:val="16"/>
          <w:szCs w:val="20"/>
          <w:shd w:val="clear" w:color="auto" w:fill="FFFF00"/>
        </w:rPr>
        <w:t xml:space="preserve"> </w:t>
      </w:r>
      <w:r w:rsidRPr="00AD0030">
        <w:rPr>
          <w:rStyle w:val="Emphasis"/>
          <w:shd w:val="clear" w:color="auto" w:fill="FFFF00"/>
        </w:rPr>
        <w:t>Nothing else is</w:t>
      </w:r>
      <w:r w:rsidRPr="00342A30">
        <w:rPr>
          <w:rStyle w:val="apple-converted-space"/>
          <w:i/>
          <w:iCs/>
          <w:sz w:val="16"/>
          <w:szCs w:val="20"/>
        </w:rPr>
        <w:t xml:space="preserve"> </w:t>
      </w:r>
      <w:r w:rsidRPr="00AD0030">
        <w:rPr>
          <w:rStyle w:val="Emphasis"/>
        </w:rPr>
        <w:t>really</w:t>
      </w:r>
      <w:r w:rsidRPr="00342A30">
        <w:rPr>
          <w:rStyle w:val="apple-converted-space"/>
          <w:i/>
          <w:iCs/>
          <w:sz w:val="16"/>
          <w:szCs w:val="20"/>
        </w:rPr>
        <w:t xml:space="preserve"> </w:t>
      </w:r>
      <w:r w:rsidRPr="00AD0030">
        <w:rPr>
          <w:rStyle w:val="Emphasis"/>
          <w:shd w:val="clear" w:color="auto" w:fill="FFFF00"/>
        </w:rPr>
        <w:t>possible</w:t>
      </w:r>
      <w:r w:rsidRPr="00342A30">
        <w:rPr>
          <w:rStyle w:val="apple-converted-space"/>
          <w:i/>
          <w:iCs/>
          <w:sz w:val="16"/>
          <w:szCs w:val="20"/>
          <w:shd w:val="clear" w:color="auto" w:fill="FFFF00"/>
        </w:rPr>
        <w:t xml:space="preserve"> </w:t>
      </w:r>
      <w:r w:rsidRPr="00AD0030">
        <w:rPr>
          <w:rStyle w:val="Emphasis"/>
          <w:shd w:val="clear" w:color="auto" w:fill="FFFF00"/>
        </w:rPr>
        <w:t>if that</w:t>
      </w:r>
      <w:r w:rsidRPr="00342A30">
        <w:rPr>
          <w:rStyle w:val="apple-converted-space"/>
          <w:i/>
          <w:iCs/>
          <w:sz w:val="16"/>
          <w:szCs w:val="20"/>
          <w:shd w:val="clear" w:color="auto" w:fill="FFFF00"/>
        </w:rPr>
        <w:t xml:space="preserve"> </w:t>
      </w:r>
      <w:proofErr w:type="spellStart"/>
      <w:r w:rsidRPr="00AD0030">
        <w:rPr>
          <w:rStyle w:val="Emphasis"/>
        </w:rPr>
        <w:t>fundamental</w:t>
      </w:r>
      <w:r w:rsidRPr="00AD0030">
        <w:rPr>
          <w:rStyle w:val="Emphasis"/>
          <w:shd w:val="clear" w:color="auto" w:fill="FFFF00"/>
        </w:rPr>
        <w:t>prerequisite</w:t>
      </w:r>
      <w:proofErr w:type="spellEnd"/>
      <w:r w:rsidRPr="00AD0030">
        <w:rPr>
          <w:rStyle w:val="Emphasis"/>
          <w:shd w:val="clear" w:color="auto" w:fill="FFFF00"/>
        </w:rPr>
        <w:t xml:space="preserve"> to</w:t>
      </w:r>
      <w:r w:rsidRPr="00342A30">
        <w:rPr>
          <w:rStyle w:val="apple-converted-space"/>
          <w:i/>
          <w:iCs/>
          <w:sz w:val="16"/>
          <w:szCs w:val="20"/>
        </w:rPr>
        <w:t xml:space="preserve"> </w:t>
      </w:r>
      <w:r w:rsidRPr="00AD0030">
        <w:rPr>
          <w:rStyle w:val="Emphasis"/>
        </w:rPr>
        <w:t>effective</w:t>
      </w:r>
      <w:r w:rsidRPr="00342A30">
        <w:rPr>
          <w:rStyle w:val="apple-converted-space"/>
          <w:i/>
          <w:iCs/>
          <w:sz w:val="16"/>
          <w:szCs w:val="20"/>
        </w:rPr>
        <w:t xml:space="preserve"> </w:t>
      </w:r>
      <w:r w:rsidRPr="00AD0030">
        <w:rPr>
          <w:rStyle w:val="Emphasis"/>
          <w:shd w:val="clear" w:color="auto" w:fill="FFFF00"/>
        </w:rPr>
        <w:t>foreign policy</w:t>
      </w:r>
      <w:r w:rsidRPr="00342A30">
        <w:rPr>
          <w:rStyle w:val="apple-converted-space"/>
          <w:i/>
          <w:iCs/>
          <w:sz w:val="16"/>
          <w:szCs w:val="20"/>
          <w:shd w:val="clear" w:color="auto" w:fill="FFFF00"/>
        </w:rPr>
        <w:t xml:space="preserve"> </w:t>
      </w:r>
      <w:r w:rsidRPr="00AD0030">
        <w:rPr>
          <w:rStyle w:val="Emphasis"/>
          <w:shd w:val="clear" w:color="auto" w:fill="FFFF00"/>
        </w:rPr>
        <w:t>is not reestablished</w:t>
      </w:r>
      <w:r w:rsidRPr="00342A30">
        <w:rPr>
          <w:sz w:val="16"/>
          <w:szCs w:val="20"/>
        </w:rPr>
        <w:t>.</w:t>
      </w:r>
    </w:p>
    <w:p w:rsidR="000B76C4" w:rsidRDefault="000B76C4" w:rsidP="00C16013"/>
    <w:p w:rsidR="00C91C0D" w:rsidRPr="00073ED8" w:rsidRDefault="00C91C0D" w:rsidP="00C91C0D">
      <w:pPr>
        <w:pStyle w:val="Heading4"/>
      </w:pPr>
      <w:r w:rsidRPr="00073ED8">
        <w:t xml:space="preserve">Even if CIR passes, it will include quotas on guest workers – ensures it can’t </w:t>
      </w:r>
      <w:r>
        <w:t>solve</w:t>
      </w:r>
    </w:p>
    <w:p w:rsidR="00C91C0D" w:rsidRPr="00073ED8" w:rsidRDefault="00C91C0D" w:rsidP="00C91C0D">
      <w:r w:rsidRPr="00073ED8">
        <w:t xml:space="preserve">Helen </w:t>
      </w:r>
      <w:proofErr w:type="spellStart"/>
      <w:r w:rsidRPr="00073ED8">
        <w:rPr>
          <w:rStyle w:val="StyleStyleBold12pt"/>
        </w:rPr>
        <w:t>Krieble</w:t>
      </w:r>
      <w:proofErr w:type="spellEnd"/>
      <w:r w:rsidRPr="00073ED8">
        <w:t xml:space="preserve">, chair for Center for Opportunity, Protection and </w:t>
      </w:r>
      <w:proofErr w:type="spellStart"/>
      <w:r w:rsidRPr="00073ED8">
        <w:t>Fariness</w:t>
      </w:r>
      <w:proofErr w:type="spellEnd"/>
      <w:r w:rsidRPr="00073ED8">
        <w:t xml:space="preserve">, </w:t>
      </w:r>
      <w:r w:rsidRPr="00073ED8">
        <w:rPr>
          <w:rStyle w:val="StyleStyleBold12pt"/>
        </w:rPr>
        <w:t>6-10</w:t>
      </w:r>
      <w:r w:rsidRPr="00073ED8">
        <w:t>-2013, “Senate's immigration 'gang' will bungle guest worker quotas,” Mercury News, http://www.mercurynews.com/business/ci_23429033/senates-immigration-gang-will-bungle-guest-worker-quotas</w:t>
      </w:r>
      <w:r>
        <w:t>//nish</w:t>
      </w:r>
    </w:p>
    <w:p w:rsidR="00C91C0D" w:rsidRPr="00073ED8" w:rsidRDefault="00C91C0D" w:rsidP="00C91C0D">
      <w:pPr>
        <w:rPr>
          <w:rStyle w:val="StyleBoldUnderline"/>
        </w:rPr>
      </w:pPr>
      <w:r w:rsidRPr="00073ED8">
        <w:rPr>
          <w:rStyle w:val="StyleBoldUnderline"/>
        </w:rPr>
        <w:t>The</w:t>
      </w:r>
      <w:r w:rsidRPr="00073ED8">
        <w:t xml:space="preserve"> latest </w:t>
      </w:r>
      <w:r w:rsidRPr="00073ED8">
        <w:rPr>
          <w:rStyle w:val="StyleBoldUnderline"/>
        </w:rPr>
        <w:t>Gang of Eight</w:t>
      </w:r>
      <w:r w:rsidRPr="00073ED8">
        <w:t xml:space="preserve"> senators have proposed an immigration reform </w:t>
      </w:r>
      <w:r w:rsidRPr="00073ED8">
        <w:rPr>
          <w:rStyle w:val="StyleBoldUnderline"/>
        </w:rPr>
        <w:t>bill</w:t>
      </w:r>
      <w:r w:rsidRPr="00073ED8">
        <w:t xml:space="preserve"> that could only have been drafted in secret, because anyone else could have told them their plan </w:t>
      </w:r>
      <w:r w:rsidRPr="00073ED8">
        <w:rPr>
          <w:rStyle w:val="StyleBoldUnderline"/>
        </w:rPr>
        <w:t>would never work</w:t>
      </w:r>
      <w:r w:rsidRPr="00073ED8">
        <w:t xml:space="preserve">. </w:t>
      </w:r>
      <w:r w:rsidRPr="00595E13">
        <w:rPr>
          <w:rStyle w:val="StyleBoldUnderline"/>
          <w:highlight w:val="cyan"/>
        </w:rPr>
        <w:t>The</w:t>
      </w:r>
      <w:r w:rsidRPr="00073ED8">
        <w:t xml:space="preserve"> 867-page </w:t>
      </w:r>
      <w:r w:rsidRPr="00595E13">
        <w:rPr>
          <w:rStyle w:val="StyleBoldUnderline"/>
          <w:highlight w:val="cyan"/>
        </w:rPr>
        <w:t>bill would create</w:t>
      </w:r>
      <w:r w:rsidRPr="00073ED8">
        <w:t xml:space="preserve"> another </w:t>
      </w:r>
      <w:r w:rsidRPr="00595E13">
        <w:rPr>
          <w:rStyle w:val="StyleBoldUnderline"/>
          <w:highlight w:val="cyan"/>
        </w:rPr>
        <w:t>new government bureaucracy</w:t>
      </w:r>
      <w:r w:rsidRPr="00073ED8">
        <w:t xml:space="preserve">, the Immigration and Labor Market Research Bureau, headed by a political appointee and </w:t>
      </w:r>
      <w:r w:rsidRPr="00595E13">
        <w:rPr>
          <w:rStyle w:val="StyleBoldUnderline"/>
          <w:highlight w:val="cyan"/>
        </w:rPr>
        <w:t>charged with determining the number of workers needed</w:t>
      </w:r>
      <w:r w:rsidRPr="00073ED8">
        <w:t xml:space="preserve"> by a wide range of businesses in future years — </w:t>
      </w:r>
      <w:r w:rsidRPr="00073ED8">
        <w:rPr>
          <w:rStyle w:val="StyleBoldUnderline"/>
        </w:rPr>
        <w:t xml:space="preserve">as if any government agency could </w:t>
      </w:r>
      <w:r w:rsidRPr="00073ED8">
        <w:t xml:space="preserve">ever </w:t>
      </w:r>
      <w:r w:rsidRPr="00073ED8">
        <w:rPr>
          <w:rStyle w:val="StyleBoldUnderline"/>
        </w:rPr>
        <w:t>know</w:t>
      </w:r>
      <w:r w:rsidRPr="00073ED8">
        <w:t xml:space="preserve"> that. And just to be sure </w:t>
      </w:r>
      <w:r w:rsidRPr="00595E13">
        <w:rPr>
          <w:rStyle w:val="StyleBoldUnderline"/>
          <w:highlight w:val="cyan"/>
        </w:rPr>
        <w:t>the Gang of Eight</w:t>
      </w:r>
      <w:r w:rsidRPr="00073ED8">
        <w:t xml:space="preserve"> pleased all its favorite interest groups, it didn't leave those decisions </w:t>
      </w:r>
      <w:r w:rsidRPr="00073ED8">
        <w:lastRenderedPageBreak/>
        <w:t xml:space="preserve">entirely to the new bureau, but instead </w:t>
      </w:r>
      <w:r w:rsidRPr="00595E13">
        <w:rPr>
          <w:rStyle w:val="StyleBoldUnderline"/>
          <w:highlight w:val="cyan"/>
        </w:rPr>
        <w:t>wrote</w:t>
      </w:r>
      <w:r w:rsidRPr="00073ED8">
        <w:t xml:space="preserve"> specific </w:t>
      </w:r>
      <w:r w:rsidRPr="00595E13">
        <w:rPr>
          <w:rStyle w:val="StyleBoldUnderline"/>
          <w:highlight w:val="cyan"/>
        </w:rPr>
        <w:t>quotas into the law</w:t>
      </w:r>
      <w:r w:rsidRPr="00073ED8">
        <w:t xml:space="preserve"> itself: </w:t>
      </w:r>
      <w:r w:rsidRPr="00595E13">
        <w:rPr>
          <w:rStyle w:val="StyleBoldUnderline"/>
        </w:rPr>
        <w:t>Agriculture gets 337,000</w:t>
      </w:r>
      <w:r w:rsidRPr="00073ED8">
        <w:rPr>
          <w:rStyle w:val="StyleBoldUnderline"/>
        </w:rPr>
        <w:t xml:space="preserve"> </w:t>
      </w:r>
      <w:r w:rsidRPr="00073ED8">
        <w:t>visas</w:t>
      </w:r>
      <w:r w:rsidRPr="00595E13">
        <w:t xml:space="preserve">; </w:t>
      </w:r>
      <w:r w:rsidRPr="00595E13">
        <w:rPr>
          <w:rStyle w:val="Emphasis"/>
          <w:highlight w:val="cyan"/>
        </w:rPr>
        <w:t>construction gets 15,000</w:t>
      </w:r>
      <w:r w:rsidRPr="00073ED8">
        <w:t xml:space="preserve">; high-tech industries get 115,000; other specifically named industries get 200,000. Small businesses that don't fit into these defined categories get none. </w:t>
      </w:r>
      <w:r w:rsidRPr="00595E13">
        <w:rPr>
          <w:highlight w:val="cyan"/>
        </w:rPr>
        <w:t>Now the Gang of Eight is busily trying to silence opposition</w:t>
      </w:r>
      <w:r w:rsidRPr="00073ED8">
        <w:t xml:space="preserve">, declaring that skeptics will be left behind as this freight train leaves the station. Its members are working hard to defeat the dozens of amendments the bill was sure to face once others finally started reading it. </w:t>
      </w:r>
      <w:r w:rsidRPr="00595E13">
        <w:rPr>
          <w:rStyle w:val="StyleBoldUnderline"/>
          <w:highlight w:val="cyan"/>
        </w:rPr>
        <w:t>A system in which government determines what types of businesses are eligible for visas, and how many workers they all need, cannot work</w:t>
      </w:r>
      <w:r w:rsidRPr="00073ED8">
        <w:t xml:space="preserve">. The current system — which nearly everyone agrees is badly broken — is based on that same flawed premise. </w:t>
      </w:r>
      <w:r w:rsidRPr="00073ED8">
        <w:rPr>
          <w:rStyle w:val="StyleBoldUnderline"/>
        </w:rPr>
        <w:t>That's why the</w:t>
      </w:r>
      <w:r w:rsidRPr="00073ED8">
        <w:t xml:space="preserve"> number of </w:t>
      </w:r>
      <w:r w:rsidRPr="00073ED8">
        <w:rPr>
          <w:rStyle w:val="StyleBoldUnderline"/>
        </w:rPr>
        <w:t>H-2B</w:t>
      </w:r>
      <w:r w:rsidRPr="00073ED8">
        <w:t xml:space="preserve"> seasonable </w:t>
      </w:r>
      <w:r w:rsidRPr="00073ED8">
        <w:rPr>
          <w:rStyle w:val="StyleBoldUnderline"/>
        </w:rPr>
        <w:t>workers is capped at 66,000</w:t>
      </w:r>
      <w:r w:rsidRPr="00073ED8">
        <w:t xml:space="preserve">, </w:t>
      </w:r>
      <w:r w:rsidRPr="00073ED8">
        <w:rPr>
          <w:rStyle w:val="StyleBoldUnderline"/>
        </w:rPr>
        <w:t>even though there are several million</w:t>
      </w:r>
      <w:r w:rsidRPr="00073ED8">
        <w:t xml:space="preserve"> such </w:t>
      </w:r>
      <w:r w:rsidRPr="00073ED8">
        <w:rPr>
          <w:rStyle w:val="StyleBoldUnderline"/>
        </w:rPr>
        <w:t>workers in the U.S</w:t>
      </w:r>
      <w:r w:rsidRPr="00073ED8">
        <w:t xml:space="preserve">. (which is why </w:t>
      </w:r>
      <w:r w:rsidRPr="00073ED8">
        <w:rPr>
          <w:rStyle w:val="StyleBoldUnderline"/>
        </w:rPr>
        <w:t>most</w:t>
      </w:r>
      <w:r w:rsidRPr="00073ED8">
        <w:t xml:space="preserve"> are </w:t>
      </w:r>
      <w:r w:rsidRPr="00073ED8">
        <w:rPr>
          <w:rStyle w:val="StyleBoldUnderline"/>
        </w:rPr>
        <w:t>working illegally</w:t>
      </w:r>
      <w:r w:rsidRPr="00073ED8">
        <w:t xml:space="preserve">). That's why the alphabet soup of visa programs includes A-3 visas for foreign diplomats, B-1 for nannies, H-1A for agricultural workers, P for athletes, and dozens of others. It's why we have F-1 visas for students, but J-1 for professors. It's a mess, and </w:t>
      </w:r>
      <w:r w:rsidRPr="00595E13">
        <w:rPr>
          <w:rStyle w:val="StyleBoldUnderline"/>
          <w:highlight w:val="cyan"/>
        </w:rPr>
        <w:t>it's why we have more than 12 million people in the U.S. illegally.</w:t>
      </w:r>
      <w:r w:rsidRPr="00073ED8">
        <w:rPr>
          <w:rStyle w:val="StyleBoldUnderline"/>
        </w:rPr>
        <w:t xml:space="preserve"> Why shouldn't</w:t>
      </w:r>
      <w:r w:rsidRPr="00073ED8">
        <w:t xml:space="preserve"> all businesses, big and small, have a level playing field where employers and </w:t>
      </w:r>
      <w:r w:rsidRPr="00595E13">
        <w:rPr>
          <w:rStyle w:val="StyleBoldUnderline"/>
          <w:highlight w:val="cyan"/>
        </w:rPr>
        <w:t>the free market</w:t>
      </w:r>
      <w:r w:rsidRPr="00073ED8">
        <w:rPr>
          <w:rStyle w:val="StyleBoldUnderline"/>
        </w:rPr>
        <w:t xml:space="preserve"> — not government bureaucracy</w:t>
      </w:r>
      <w:r w:rsidRPr="00073ED8">
        <w:t xml:space="preserve"> &amp;</w:t>
      </w:r>
      <w:proofErr w:type="spellStart"/>
      <w:r w:rsidRPr="00073ED8">
        <w:t>mdsash</w:t>
      </w:r>
      <w:proofErr w:type="spellEnd"/>
      <w:r w:rsidRPr="00073ED8">
        <w:t xml:space="preserve">; </w:t>
      </w:r>
      <w:r w:rsidRPr="00595E13">
        <w:rPr>
          <w:rStyle w:val="StyleBoldUnderline"/>
          <w:highlight w:val="cyan"/>
        </w:rPr>
        <w:t>determine how many guest workers are needed</w:t>
      </w:r>
      <w:r w:rsidRPr="00073ED8">
        <w:t xml:space="preserve">? Even </w:t>
      </w:r>
      <w:r w:rsidRPr="00073ED8">
        <w:rPr>
          <w:rStyle w:val="StyleBoldUnderline"/>
        </w:rPr>
        <w:t>the</w:t>
      </w:r>
      <w:r w:rsidRPr="00073ED8">
        <w:t xml:space="preserve"> all-powerful </w:t>
      </w:r>
      <w:r w:rsidRPr="00073ED8">
        <w:rPr>
          <w:rStyle w:val="StyleBoldUnderline"/>
        </w:rPr>
        <w:t>Gang of Eight can never repeal</w:t>
      </w:r>
      <w:r w:rsidRPr="00073ED8">
        <w:t xml:space="preserve"> the law of supp</w:t>
      </w:r>
      <w:r w:rsidRPr="00073ED8">
        <w:rPr>
          <w:rStyle w:val="StyleBoldUnderline"/>
        </w:rPr>
        <w:t xml:space="preserve">ly and demand. </w:t>
      </w:r>
      <w:r w:rsidRPr="00595E13">
        <w:rPr>
          <w:rStyle w:val="StyleBoldUnderline"/>
          <w:highlight w:val="cyan"/>
        </w:rPr>
        <w:t>If they only allow 200,000</w:t>
      </w:r>
      <w:r w:rsidRPr="00073ED8">
        <w:rPr>
          <w:rStyle w:val="StyleBoldUnderline"/>
        </w:rPr>
        <w:t xml:space="preserve"> guest workers </w:t>
      </w:r>
      <w:r w:rsidRPr="00595E13">
        <w:rPr>
          <w:rStyle w:val="StyleBoldUnderline"/>
          <w:highlight w:val="cyan"/>
        </w:rPr>
        <w:t>and the economy needs 250,000, the rest will come illegally</w:t>
      </w:r>
      <w:r w:rsidRPr="00073ED8">
        <w:rPr>
          <w:rStyle w:val="StyleBoldUnderline"/>
        </w:rPr>
        <w:t xml:space="preserve"> — </w:t>
      </w:r>
      <w:r w:rsidRPr="00595E13">
        <w:rPr>
          <w:rStyle w:val="StyleBoldUnderline"/>
          <w:highlight w:val="cyan"/>
        </w:rPr>
        <w:t>perpetuating the very problem Congress is trying to solve.</w:t>
      </w:r>
    </w:p>
    <w:p w:rsidR="00C16013" w:rsidRPr="00035340" w:rsidRDefault="00C16013" w:rsidP="00C16013"/>
    <w:p w:rsidR="00C16013" w:rsidRPr="001C27C3" w:rsidRDefault="00C16013" w:rsidP="00C16013">
      <w:pPr>
        <w:pStyle w:val="Heading3"/>
      </w:pPr>
      <w:r>
        <w:lastRenderedPageBreak/>
        <w:t>Internals</w:t>
      </w:r>
    </w:p>
    <w:p w:rsidR="00C16013" w:rsidRDefault="00C16013" w:rsidP="00C16013">
      <w:pPr>
        <w:rPr>
          <w:sz w:val="16"/>
        </w:rPr>
      </w:pPr>
    </w:p>
    <w:p w:rsidR="00C16013" w:rsidRPr="003703D8" w:rsidRDefault="00C16013" w:rsidP="00C16013">
      <w:pPr>
        <w:rPr>
          <w:rStyle w:val="StyleStyleBold12pt"/>
        </w:rPr>
      </w:pPr>
      <w:r w:rsidRPr="003703D8">
        <w:rPr>
          <w:rStyle w:val="StyleStyleBold12pt"/>
        </w:rPr>
        <w:t>Guest workers key to the housing market</w:t>
      </w:r>
    </w:p>
    <w:p w:rsidR="00C16013" w:rsidRPr="002E3686" w:rsidRDefault="00C16013" w:rsidP="00C16013">
      <w:pPr>
        <w:rPr>
          <w:rStyle w:val="StyleBoldUnderline"/>
        </w:rPr>
      </w:pPr>
      <w:r w:rsidRPr="003703D8">
        <w:rPr>
          <w:rStyle w:val="Heading4Char"/>
        </w:rPr>
        <w:t>Hass</w:t>
      </w:r>
      <w:r>
        <w:rPr>
          <w:rStyle w:val="StyleBoldUnderline"/>
        </w:rPr>
        <w:t xml:space="preserve"> </w:t>
      </w:r>
      <w:r w:rsidRPr="003703D8">
        <w:rPr>
          <w:rStyle w:val="Heading4Char"/>
        </w:rPr>
        <w:t>12</w:t>
      </w:r>
      <w:r w:rsidRPr="003703D8">
        <w:rPr>
          <w:rStyle w:val="StyleBoldUnderline"/>
          <w:sz w:val="16"/>
          <w:szCs w:val="16"/>
        </w:rPr>
        <w:t>, Doug Hass is the managing director The Skye Group, and was a representative at Labor and Employment Attorneys, “Guest Workers Spur Debate”, http://www.construction-today.com/index.php/sections/columns/1018-guest-workers-spur-debate</w:t>
      </w:r>
      <w:r w:rsidR="00071A99">
        <w:rPr>
          <w:rStyle w:val="StyleBoldUnderline"/>
          <w:sz w:val="16"/>
          <w:szCs w:val="16"/>
        </w:rPr>
        <w:t>//joey</w:t>
      </w:r>
    </w:p>
    <w:p w:rsidR="00C16013" w:rsidRDefault="00C16013" w:rsidP="00C16013">
      <w:pPr>
        <w:rPr>
          <w:rStyle w:val="StyleBoldUnderline"/>
        </w:rPr>
      </w:pPr>
    </w:p>
    <w:p w:rsidR="00C16013" w:rsidRPr="00035340" w:rsidRDefault="00C16013" w:rsidP="00C16013">
      <w:pPr>
        <w:rPr>
          <w:sz w:val="8"/>
          <w:szCs w:val="16"/>
        </w:rPr>
      </w:pPr>
      <w:r w:rsidRPr="003703D8">
        <w:rPr>
          <w:rStyle w:val="StyleBoldUnderline"/>
          <w:highlight w:val="green"/>
        </w:rPr>
        <w:t>As the construction trades continue to bounce back from the severe recession and overhang of the housing market downturn, the U.S. Department of Labor</w:t>
      </w:r>
      <w:r w:rsidRPr="00035340">
        <w:rPr>
          <w:sz w:val="8"/>
        </w:rPr>
        <w:t xml:space="preserve"> (DOL) </w:t>
      </w:r>
      <w:r w:rsidRPr="003703D8">
        <w:rPr>
          <w:rStyle w:val="StyleBoldUnderline"/>
          <w:highlight w:val="green"/>
        </w:rPr>
        <w:t xml:space="preserve">and business groups have been waging an important but overlooked battle over the future of the H-2B non-agricultural guest worker visa program. </w:t>
      </w:r>
      <w:r w:rsidRPr="00035340">
        <w:rPr>
          <w:sz w:val="8"/>
          <w:szCs w:val="16"/>
        </w:rPr>
        <w:t>On Feb. 10, 2012, the DOL’s Employment and Training Administration and Wage and Hour Division announced that it would issue a new regulation requiring employers that import foreign guest workers for seasonal positions to make a greater effort to recruit U.S. workers. Since then, the rule has become a hot button issue in both the federal courts and Congress. On April 23, a federal district court in Florida issued a temporary injunction against the implementation of the new regulation. Five companies, along with trade groups in the landscaping and forestry industries and the U.S. Chamber of Commerce, challenged the regulation on largely procedural grounds. On June 14, 2012, a Senate Committee approved an appropriations bill amendment that, if passed, would effectively prevent the DOL from implementing the new regulation. The district court’s ruling remains on appeal, and the Senate bill is mired in the stalled budget process.</w:t>
      </w:r>
      <w:r w:rsidRPr="00035340">
        <w:rPr>
          <w:sz w:val="8"/>
        </w:rPr>
        <w:t xml:space="preserve"> </w:t>
      </w:r>
      <w:r w:rsidRPr="003703D8">
        <w:rPr>
          <w:rStyle w:val="StyleBoldUnderline"/>
          <w:highlight w:val="green"/>
        </w:rPr>
        <w:t>The H-2B guest worker visa program allows employers to hire non-skilled seasonal foreign workers,</w:t>
      </w:r>
      <w:r w:rsidRPr="002E3686">
        <w:rPr>
          <w:rStyle w:val="StyleBoldUnderline"/>
        </w:rPr>
        <w:t xml:space="preserve"> usually for less than a year, </w:t>
      </w:r>
      <w:r w:rsidRPr="003703D8">
        <w:rPr>
          <w:rStyle w:val="StyleBoldUnderline"/>
          <w:highlight w:val="green"/>
        </w:rPr>
        <w:t>to come to the United States for non-agriculture jobs. Although demand for foreign workers in the construction industry has slowed along with the economy, the annual cap of 66,000 new visas has proven woefully inadequate. Many seasonal businesses</w:t>
      </w:r>
      <w:r w:rsidRPr="00035340">
        <w:rPr>
          <w:sz w:val="8"/>
        </w:rPr>
        <w:t xml:space="preserve">, including food processors, municipalities, parks, hotels, </w:t>
      </w:r>
      <w:proofErr w:type="gramStart"/>
      <w:r w:rsidRPr="00035340">
        <w:rPr>
          <w:sz w:val="8"/>
        </w:rPr>
        <w:t>resorts</w:t>
      </w:r>
      <w:proofErr w:type="gramEnd"/>
      <w:r w:rsidRPr="00035340">
        <w:rPr>
          <w:sz w:val="8"/>
        </w:rPr>
        <w:t xml:space="preserve"> and landscaping companies </w:t>
      </w:r>
      <w:r w:rsidRPr="003703D8">
        <w:rPr>
          <w:rStyle w:val="StyleBoldUnderline"/>
          <w:highlight w:val="green"/>
        </w:rPr>
        <w:t>compete with the construction industry for H-2B visas to fill seasonal needs. The H-2B visa program is one of the only foreign guest worker programs available to the construction industry</w:t>
      </w:r>
      <w:r w:rsidRPr="003703D8">
        <w:rPr>
          <w:rStyle w:val="StyleBoldUnderline"/>
          <w:sz w:val="16"/>
          <w:szCs w:val="16"/>
          <w:highlight w:val="green"/>
        </w:rPr>
        <w:t>.</w:t>
      </w:r>
      <w:r w:rsidRPr="00035340">
        <w:rPr>
          <w:sz w:val="8"/>
          <w:szCs w:val="16"/>
        </w:rPr>
        <w:t xml:space="preserve"> The DOL’s revised regulation would have a significant impact on the H-2B program. Under the regulation proposed by the DOL, employers would follow stricter guidelines in an attempt to ensure that qualified U.S. workers are truly unavailable for jobs. The new regulations create a nationwide online registry where employers must post all potential H-2B jobs, and for longer periods. Under the current regulations, employers have no central registry and need only post jobs for ten days as early as four months before their start dates. Under the new requirements, employers must recruit and hire qualified domestic workers until 21 days before the job start date. The long posting period necessarily complicates employers’ abilities to recruit and transport sufficient numbers of foreign workers in advance of a project. The DOL also proposed ending the current practice of allowing employers to self-certify that they had searched unsuccessfully for U.S. workers. The revised regulation requires employers to consult formally with their state workforce development agencies to oversee and document those recruitment efforts before the start of an H-2B contract. Employers would also be required to make any jobs available to U.S. workers they previously employed in those positions before seeking foreign workers under an H-2B contract. This new model injects additional bureaucracy and costs in H2-B contracts for construction industry employers.</w:t>
      </w:r>
    </w:p>
    <w:p w:rsidR="00C16013" w:rsidRDefault="00C16013" w:rsidP="00C16013">
      <w:pPr>
        <w:rPr>
          <w:sz w:val="16"/>
        </w:rPr>
      </w:pPr>
    </w:p>
    <w:p w:rsidR="00C16013" w:rsidRDefault="00C16013" w:rsidP="00C16013"/>
    <w:p w:rsidR="00C16013" w:rsidRDefault="00C16013" w:rsidP="00C16013"/>
    <w:p w:rsidR="00C16013" w:rsidRDefault="00C16013" w:rsidP="00C16013"/>
    <w:p w:rsidR="00C91C0D" w:rsidRDefault="00C91C0D" w:rsidP="00C91C0D">
      <w:pPr>
        <w:pStyle w:val="Heading4"/>
      </w:pPr>
      <w:r>
        <w:t xml:space="preserve">A revitalized labor market would independently revive the economy and assist the housing market recovery </w:t>
      </w:r>
    </w:p>
    <w:p w:rsidR="00C91C0D" w:rsidRDefault="00C91C0D" w:rsidP="00C91C0D">
      <w:r w:rsidRPr="003B3538">
        <w:rPr>
          <w:rStyle w:val="StyleStyleBold12pt"/>
        </w:rPr>
        <w:t>Gores</w:t>
      </w:r>
      <w:r>
        <w:t xml:space="preserve"> </w:t>
      </w:r>
      <w:r w:rsidRPr="003B3538">
        <w:rPr>
          <w:rStyle w:val="StyleStyleBold12pt"/>
        </w:rPr>
        <w:t>13</w:t>
      </w:r>
      <w:r>
        <w:t xml:space="preserve">, </w:t>
      </w:r>
      <w:r w:rsidRPr="008058D3">
        <w:rPr>
          <w:sz w:val="16"/>
          <w:szCs w:val="16"/>
        </w:rPr>
        <w:t>6-19-13, Paul Gores received a M.A. of Journalism and B.A. in Economics from the University of Wisconsin-Madison, and is an independent writer for the Milwaukee Journal Sentinel, “Housing rebound key to economic recovery, JP Morgan executive says”, http://www.jsonline.com/business/housing-rebound-key-to-economic-recovery-jp-morgan-executive-says-b9937932z1-212253711.html</w:t>
      </w:r>
      <w:r>
        <w:rPr>
          <w:sz w:val="16"/>
          <w:szCs w:val="16"/>
        </w:rPr>
        <w:t>//joey</w:t>
      </w:r>
    </w:p>
    <w:p w:rsidR="00C91C0D" w:rsidRDefault="00C91C0D" w:rsidP="00C91C0D"/>
    <w:p w:rsidR="00C91C0D" w:rsidRPr="00035340" w:rsidRDefault="00C91C0D" w:rsidP="00C91C0D">
      <w:pPr>
        <w:rPr>
          <w:sz w:val="10"/>
        </w:rPr>
      </w:pPr>
      <w:r w:rsidRPr="008058D3">
        <w:rPr>
          <w:rStyle w:val="StyleBoldUnderline"/>
          <w:highlight w:val="green"/>
        </w:rPr>
        <w:t xml:space="preserve">The </w:t>
      </w:r>
      <w:r w:rsidRPr="00C91C0D">
        <w:rPr>
          <w:rStyle w:val="Emphasis"/>
          <w:highlight w:val="green"/>
        </w:rPr>
        <w:t xml:space="preserve">housing rebound is </w:t>
      </w:r>
      <w:proofErr w:type="gramStart"/>
      <w:r w:rsidRPr="00C91C0D">
        <w:rPr>
          <w:rStyle w:val="Emphasis"/>
          <w:highlight w:val="green"/>
        </w:rPr>
        <w:t>key</w:t>
      </w:r>
      <w:proofErr w:type="gramEnd"/>
      <w:r w:rsidRPr="00C91C0D">
        <w:rPr>
          <w:rStyle w:val="Emphasis"/>
          <w:highlight w:val="green"/>
        </w:rPr>
        <w:t xml:space="preserve"> to broadening the economic recovery</w:t>
      </w:r>
      <w:r w:rsidRPr="008058D3">
        <w:rPr>
          <w:rStyle w:val="StyleBoldUnderline"/>
          <w:highlight w:val="green"/>
        </w:rPr>
        <w:t>, and it appears the residential real estate market is positioned to keep growing</w:t>
      </w:r>
      <w:r w:rsidRPr="00035340">
        <w:rPr>
          <w:sz w:val="10"/>
          <w:szCs w:val="16"/>
        </w:rPr>
        <w:t>, a JP Morgan Funds executive said Wednesday. "A home represents an important asset for all consumers, but especially for the lower and middle consumers, where it represents 50% of all the assets," Anastasia V. Amoroso, vice president and global market strategist for JP Morgan Funds, said during a talk at the Country Springs Hotel in Waukesha. Amoroso, addressing about 250 attending the annual Retirement Plan Investment Seminar sponsored by Mequon-based Spectrum Investment Advisors and the Wisconsin Institute of CPAs, said that nationally</w:t>
      </w:r>
      <w:r w:rsidRPr="00035340">
        <w:rPr>
          <w:sz w:val="10"/>
        </w:rPr>
        <w:t xml:space="preserve">, </w:t>
      </w:r>
      <w:r w:rsidRPr="008058D3">
        <w:rPr>
          <w:rStyle w:val="StyleBoldUnderline"/>
          <w:highlight w:val="green"/>
        </w:rPr>
        <w:t>home prices are up about 11%</w:t>
      </w:r>
      <w:r w:rsidRPr="003B3538">
        <w:rPr>
          <w:rStyle w:val="StyleBoldUnderline"/>
        </w:rPr>
        <w:t xml:space="preserve"> year over year and increasing. </w:t>
      </w:r>
      <w:r w:rsidRPr="008058D3">
        <w:rPr>
          <w:rStyle w:val="StyleBoldUnderline"/>
          <w:highlight w:val="green"/>
        </w:rPr>
        <w:t>The home-buying market is being driven</w:t>
      </w:r>
      <w:r w:rsidRPr="003B3538">
        <w:rPr>
          <w:rStyle w:val="StyleBoldUnderline"/>
        </w:rPr>
        <w:t xml:space="preserve"> in part </w:t>
      </w:r>
      <w:r w:rsidRPr="008058D3">
        <w:rPr>
          <w:rStyle w:val="StyleBoldUnderline"/>
          <w:highlight w:val="green"/>
        </w:rPr>
        <w:t>by rising rents, which are growing by</w:t>
      </w:r>
      <w:r w:rsidRPr="003B3538">
        <w:rPr>
          <w:rStyle w:val="StyleBoldUnderline"/>
        </w:rPr>
        <w:t xml:space="preserve"> about </w:t>
      </w:r>
      <w:r w:rsidRPr="008058D3">
        <w:rPr>
          <w:rStyle w:val="StyleBoldUnderline"/>
          <w:highlight w:val="green"/>
        </w:rPr>
        <w:t>4%</w:t>
      </w:r>
      <w:r w:rsidRPr="003B3538">
        <w:rPr>
          <w:rStyle w:val="StyleBoldUnderline"/>
        </w:rPr>
        <w:t xml:space="preserve"> a year</w:t>
      </w:r>
      <w:r w:rsidRPr="00035340">
        <w:rPr>
          <w:sz w:val="10"/>
        </w:rPr>
        <w:t xml:space="preserve">. </w:t>
      </w:r>
      <w:r w:rsidRPr="00035340">
        <w:rPr>
          <w:sz w:val="10"/>
          <w:szCs w:val="16"/>
        </w:rPr>
        <w:t>"Now it's much cheaper to actually buy a house than it is to rent one, so it's not surprising demand has picked up," she said. She said foreclosures, which have been a drag on home prices, have been slowing. "As consumers are seeing home prices appreciate, they are further expecting home prices to appreciate, and they might be buying a house sooner rather than later -- and especially as the interest rates are going up," Amoroso said. Lower household debt since the recession has made consumers more "resilient," she said. "You have consumer demand that is coming back. You have expectations of higher prices, both from consumers and home builders, and you have banks that are all of a sudden a lot more supportive to this housing recovery," she said.</w:t>
      </w:r>
      <w:r w:rsidRPr="00035340">
        <w:rPr>
          <w:sz w:val="10"/>
        </w:rPr>
        <w:t xml:space="preserve"> "</w:t>
      </w:r>
      <w:r w:rsidRPr="008058D3">
        <w:rPr>
          <w:rStyle w:val="StyleBoldUnderline"/>
          <w:highlight w:val="green"/>
        </w:rPr>
        <w:t>Housing also can play a role in solving the most dogged problem in the recovery — the weak labor market</w:t>
      </w:r>
      <w:r w:rsidRPr="00035340">
        <w:rPr>
          <w:sz w:val="10"/>
        </w:rPr>
        <w:t xml:space="preserve">, she said. Amoroso said that </w:t>
      </w:r>
      <w:r w:rsidRPr="008058D3">
        <w:rPr>
          <w:rStyle w:val="StyleBoldUnderline"/>
          <w:highlight w:val="green"/>
        </w:rPr>
        <w:t>while the unemployment rate nationally is about 7.5%, the jobless rate for the construction industry is almost twice as high, at 14%.</w:t>
      </w:r>
      <w:r w:rsidRPr="00035340">
        <w:rPr>
          <w:sz w:val="10"/>
        </w:rPr>
        <w:t xml:space="preserve"> </w:t>
      </w:r>
      <w:r w:rsidRPr="00035340">
        <w:rPr>
          <w:sz w:val="10"/>
          <w:szCs w:val="16"/>
        </w:rPr>
        <w:t>Amoroso said that from start to finish, construction of a home typically involves 160 workers. "Think about what that does for job creation. It's not to say every new home start that we break ground on is going to lead to 160 new jobs. But it certainly helps us make sure that those 160 individuals are going to be more gainfully employed if we have a housing recovery, which is where we are today," Amoroso said.</w:t>
      </w:r>
      <w:r w:rsidRPr="00035340">
        <w:rPr>
          <w:sz w:val="10"/>
        </w:rPr>
        <w:t xml:space="preserve"> "</w:t>
      </w:r>
      <w:r w:rsidRPr="00C91C0D">
        <w:rPr>
          <w:rStyle w:val="Emphasis"/>
          <w:highlight w:val="green"/>
        </w:rPr>
        <w:t>The labor market is what's been holding consumer confidence hostage</w:t>
      </w:r>
      <w:r w:rsidRPr="00035340">
        <w:rPr>
          <w:sz w:val="10"/>
        </w:rPr>
        <w:t xml:space="preserve">." </w:t>
      </w:r>
      <w:r w:rsidRPr="00035340">
        <w:rPr>
          <w:sz w:val="10"/>
          <w:szCs w:val="16"/>
        </w:rPr>
        <w:t xml:space="preserve">She said if consumers can "shift from feeling pessimistic about the economy to actually feeling skeptical and after that feeling </w:t>
      </w:r>
      <w:proofErr w:type="spellStart"/>
      <w:r w:rsidRPr="00035340">
        <w:rPr>
          <w:sz w:val="10"/>
          <w:szCs w:val="16"/>
        </w:rPr>
        <w:t>feeling</w:t>
      </w:r>
      <w:proofErr w:type="spellEnd"/>
      <w:r w:rsidRPr="00035340">
        <w:rPr>
          <w:sz w:val="10"/>
          <w:szCs w:val="16"/>
        </w:rPr>
        <w:t xml:space="preserve"> optimistic, think about what that can do for the spending power that drives the U.S. economy." "We think</w:t>
      </w:r>
      <w:r w:rsidRPr="00035340">
        <w:rPr>
          <w:sz w:val="10"/>
        </w:rPr>
        <w:t xml:space="preserve"> </w:t>
      </w:r>
      <w:r w:rsidRPr="008058D3">
        <w:rPr>
          <w:rStyle w:val="StyleBoldUnderline"/>
          <w:highlight w:val="green"/>
        </w:rPr>
        <w:t>as the housing market improves, as the labor market improves, so can consumer confidence</w:t>
      </w:r>
      <w:r w:rsidRPr="00035340">
        <w:rPr>
          <w:sz w:val="10"/>
          <w:szCs w:val="16"/>
        </w:rPr>
        <w:t>," Amoroso said.</w:t>
      </w:r>
      <w:r w:rsidRPr="00035340">
        <w:rPr>
          <w:sz w:val="10"/>
        </w:rPr>
        <w:t xml:space="preserve"> </w:t>
      </w:r>
      <w:r w:rsidRPr="00035340">
        <w:rPr>
          <w:sz w:val="10"/>
          <w:szCs w:val="16"/>
        </w:rPr>
        <w:t>"And that means that</w:t>
      </w:r>
      <w:r w:rsidRPr="00035340">
        <w:rPr>
          <w:sz w:val="10"/>
        </w:rPr>
        <w:t xml:space="preserve"> </w:t>
      </w:r>
      <w:r w:rsidRPr="003B3538">
        <w:rPr>
          <w:rStyle w:val="StyleBoldUnderline"/>
        </w:rPr>
        <w:t>consumers are more willing to pay out for goods and services and also willing to pay out for a share of earnings in the market</w:t>
      </w:r>
      <w:r w:rsidRPr="00035340">
        <w:rPr>
          <w:sz w:val="10"/>
        </w:rPr>
        <w:t xml:space="preserve">." </w:t>
      </w:r>
      <w:r w:rsidRPr="00035340">
        <w:rPr>
          <w:sz w:val="10"/>
          <w:szCs w:val="16"/>
        </w:rPr>
        <w:t>Amoroso also said corporations have paid down debt and are sitting on cash that will be deployed as capital spending once they become confident enough in the economy and Washington D.C.'s handling of it. Among issues that have made corporate executives nervous: the worst recession since the 1930s, an up-and-down European debt crisis, the U.S. government's credit downgrade — since upgraded — and the near miss on the "fiscal cliff."</w:t>
      </w:r>
    </w:p>
    <w:p w:rsidR="00C91C0D" w:rsidRPr="00AB6EAF" w:rsidRDefault="00C91C0D" w:rsidP="00C91C0D">
      <w:pPr>
        <w:pStyle w:val="Heading4"/>
      </w:pPr>
      <w:r w:rsidRPr="00AB6EAF">
        <w:lastRenderedPageBreak/>
        <w:t xml:space="preserve">Labor Shortage in </w:t>
      </w:r>
      <w:proofErr w:type="spellStart"/>
      <w:r w:rsidRPr="00AB6EAF">
        <w:t>Squo</w:t>
      </w:r>
      <w:proofErr w:type="spellEnd"/>
      <w:r w:rsidRPr="00AB6EAF">
        <w:t>; CIR not sufficient to solve</w:t>
      </w:r>
    </w:p>
    <w:p w:rsidR="00C91C0D" w:rsidRDefault="00C91C0D" w:rsidP="00C91C0D">
      <w:r w:rsidRPr="00AB6EAF">
        <w:rPr>
          <w:rStyle w:val="StyleStyleBold12pt"/>
        </w:rPr>
        <w:t>Greenhouse 13</w:t>
      </w:r>
      <w:r w:rsidRPr="00AB6EAF">
        <w:t xml:space="preserve">, 4-4-13, </w:t>
      </w:r>
    </w:p>
    <w:p w:rsidR="00C91C0D" w:rsidRPr="00AB6EAF" w:rsidRDefault="00C91C0D" w:rsidP="00C91C0D">
      <w:r w:rsidRPr="00AB6EAF">
        <w:t>Steven Greenhouse is a graduate of Wesleyan University in Connecticut (1973), the Columbia University Graduate School of Journalism (1975) and the New York University School of Law (1982) and is the labor and workplace reporter for The New York Times, having held that beat since October 1995, “Construction Groups Criticize Limits in Guest Worker Deal”, http://www.nytimes.com/2013/04/05/us/construction-groups-criticize-guest-worker-deal.html?_r=0</w:t>
      </w:r>
      <w:r>
        <w:t>//joey</w:t>
      </w:r>
    </w:p>
    <w:p w:rsidR="00C91C0D" w:rsidRDefault="00C91C0D" w:rsidP="00C91C0D">
      <w:pPr>
        <w:rPr>
          <w:rStyle w:val="StyleBoldUnderline"/>
        </w:rPr>
      </w:pPr>
    </w:p>
    <w:p w:rsidR="00C91C0D" w:rsidRPr="004D3955" w:rsidRDefault="00C91C0D" w:rsidP="00C91C0D">
      <w:pPr>
        <w:rPr>
          <w:sz w:val="16"/>
          <w:szCs w:val="16"/>
        </w:rPr>
      </w:pPr>
      <w:r w:rsidRPr="004D3955">
        <w:rPr>
          <w:rStyle w:val="StyleBoldUnderline"/>
          <w:highlight w:val="green"/>
        </w:rPr>
        <w:t>Several</w:t>
      </w:r>
      <w:r w:rsidRPr="004D3955">
        <w:rPr>
          <w:rStyle w:val="StyleBoldUnderline"/>
        </w:rPr>
        <w:t xml:space="preserve"> major </w:t>
      </w:r>
      <w:r w:rsidRPr="004D3955">
        <w:rPr>
          <w:rStyle w:val="StyleBoldUnderline"/>
          <w:highlight w:val="green"/>
        </w:rPr>
        <w:t>construction</w:t>
      </w:r>
      <w:r w:rsidRPr="004D3955">
        <w:rPr>
          <w:rStyle w:val="StyleBoldUnderline"/>
        </w:rPr>
        <w:t xml:space="preserve"> industry </w:t>
      </w:r>
      <w:r w:rsidRPr="004D3955">
        <w:rPr>
          <w:rStyle w:val="StyleBoldUnderline"/>
          <w:highlight w:val="green"/>
        </w:rPr>
        <w:t>groups are criticizing the agreement</w:t>
      </w:r>
      <w:r w:rsidRPr="004D3955">
        <w:rPr>
          <w:rStyle w:val="StyleBoldUnderline"/>
        </w:rPr>
        <w:t xml:space="preserve"> reached last week </w:t>
      </w:r>
      <w:r w:rsidRPr="004D3955">
        <w:rPr>
          <w:rStyle w:val="StyleBoldUnderline"/>
          <w:highlight w:val="green"/>
        </w:rPr>
        <w:t>over how many low-skilled guest workers should be granted visas each year</w:t>
      </w:r>
      <w:r w:rsidRPr="004D3955">
        <w:rPr>
          <w:u w:val="single"/>
        </w:rPr>
        <w:t xml:space="preserve">, complaining that </w:t>
      </w:r>
      <w:r w:rsidRPr="004D3955">
        <w:rPr>
          <w:rStyle w:val="StyleBoldUnderline"/>
          <w:highlight w:val="green"/>
        </w:rPr>
        <w:t>the proposed limits were “unrealistic.</w:t>
      </w:r>
      <w:r w:rsidRPr="004D3955">
        <w:rPr>
          <w:rStyle w:val="StyleBoldUnderline"/>
        </w:rPr>
        <w:t>”</w:t>
      </w:r>
      <w:r>
        <w:t xml:space="preserve"> </w:t>
      </w:r>
      <w:r w:rsidRPr="004D3955">
        <w:rPr>
          <w:sz w:val="16"/>
          <w:szCs w:val="16"/>
        </w:rPr>
        <w:t xml:space="preserve">The trade associations, including Associated Builders and Contractors and the National Electrical Contractors Association, issued a statement late Wednesday highlighting their concerns about the proposal between the U.S. Chamber of Commerce and the A.F.L.-C.I.O. Related Many immigration experts expect that deal — or much of it — will become part of the immigration bill being developed by a bipartisan group of eight senators, and a representative of the trade associations stressed on Thursday that the statement was not an effort to jettison the immigration proposals but to suggest improvements. The Chamber-labor deal calls for admitting 20,000 guest workers the first year, with the total climbing to 75,000 after four years, and future numbers adjusted according to the unemployment rate and industry needs as determined by a new federal bureau. The agreement caps the number of guest construction workers admitted each year at </w:t>
      </w:r>
      <w:proofErr w:type="gramStart"/>
      <w:r w:rsidRPr="004D3955">
        <w:rPr>
          <w:sz w:val="16"/>
          <w:szCs w:val="16"/>
        </w:rPr>
        <w:t>15,000,</w:t>
      </w:r>
      <w:proofErr w:type="gramEnd"/>
      <w:r w:rsidRPr="004D3955">
        <w:rPr>
          <w:sz w:val="16"/>
          <w:szCs w:val="16"/>
        </w:rPr>
        <w:t xml:space="preserve"> and in a bow to labor unions, bars admission for any higher-skilled workers like electricians, crane operators or elevator repair technicians.</w:t>
      </w:r>
      <w:r>
        <w:t xml:space="preserve"> “</w:t>
      </w:r>
      <w:r w:rsidRPr="004D3955">
        <w:rPr>
          <w:rStyle w:val="StyleBoldUnderline"/>
          <w:highlight w:val="green"/>
        </w:rPr>
        <w:t>We are</w:t>
      </w:r>
      <w:r w:rsidRPr="004D3955">
        <w:rPr>
          <w:rStyle w:val="StyleBoldUnderline"/>
        </w:rPr>
        <w:t xml:space="preserve"> deeply </w:t>
      </w:r>
      <w:r w:rsidRPr="004D3955">
        <w:rPr>
          <w:rStyle w:val="StyleBoldUnderline"/>
          <w:highlight w:val="green"/>
        </w:rPr>
        <w:t>concerned with the size and the scope of the temporary guest worker program</w:t>
      </w:r>
      <w:r w:rsidRPr="004D3955">
        <w:rPr>
          <w:rStyle w:val="StyleBoldUnderline"/>
        </w:rPr>
        <w:t xml:space="preserve"> in the proposal now being drafted by the ‘Gang of Eight’ senators,” the groups wrote in a statement first reported by Politico. “</w:t>
      </w:r>
      <w:r w:rsidRPr="004D3955">
        <w:rPr>
          <w:rStyle w:val="StyleBoldUnderline"/>
          <w:highlight w:val="green"/>
        </w:rPr>
        <w:t>Capping the amount of visas for the construction industry</w:t>
      </w:r>
      <w:r w:rsidRPr="004D3955">
        <w:rPr>
          <w:rStyle w:val="StyleBoldUnderline"/>
        </w:rPr>
        <w:t xml:space="preserve"> at only 15,000 </w:t>
      </w:r>
      <w:r w:rsidRPr="004D3955">
        <w:rPr>
          <w:rStyle w:val="StyleBoldUnderline"/>
          <w:highlight w:val="green"/>
        </w:rPr>
        <w:t>in an industry that currently employs nearly six million workers is simply unrealistic and destined to fail.”</w:t>
      </w:r>
      <w:r>
        <w:rPr>
          <w:rStyle w:val="StyleBoldUnderline"/>
        </w:rPr>
        <w:t xml:space="preserve"> </w:t>
      </w:r>
      <w:r w:rsidRPr="004D3955">
        <w:rPr>
          <w:rStyle w:val="StyleBoldUnderline"/>
        </w:rPr>
        <w:t xml:space="preserve">The trade associations added that </w:t>
      </w:r>
      <w:r w:rsidRPr="004D3955">
        <w:rPr>
          <w:rStyle w:val="StyleBoldUnderline"/>
          <w:highlight w:val="green"/>
        </w:rPr>
        <w:t>a program that fails to provide enough visas to meet demand “will inevitably make it harder to fill critical labor openings and make it impossible to secure the border.”</w:t>
      </w:r>
      <w:r>
        <w:rPr>
          <w:rStyle w:val="StyleBoldUnderline"/>
        </w:rPr>
        <w:t xml:space="preserve"> </w:t>
      </w:r>
      <w:r w:rsidRPr="004D3955">
        <w:rPr>
          <w:sz w:val="16"/>
          <w:szCs w:val="16"/>
        </w:rPr>
        <w:t>Associated General Contractors of America, Leading Builders of America, the National Association of Home Builders and the National Roofing Contractors Association also signed the letter.</w:t>
      </w:r>
    </w:p>
    <w:p w:rsidR="00C91C0D" w:rsidRDefault="00C91C0D" w:rsidP="00C91C0D"/>
    <w:p w:rsidR="00071A99" w:rsidRDefault="00071A99" w:rsidP="00071A99">
      <w:pPr>
        <w:pStyle w:val="Heading3"/>
      </w:pPr>
      <w:r>
        <w:lastRenderedPageBreak/>
        <w:t>Impact: Manufacturing</w:t>
      </w:r>
    </w:p>
    <w:p w:rsidR="00071A99" w:rsidRDefault="00071A99" w:rsidP="00071A99"/>
    <w:p w:rsidR="00071A99" w:rsidRDefault="00071A99" w:rsidP="00071A99">
      <w:pPr>
        <w:pStyle w:val="Heading4"/>
      </w:pPr>
      <w:r>
        <w:t>Housing recovery key to spurring manufacturing boom-creates the need for materials and equipment</w:t>
      </w:r>
    </w:p>
    <w:p w:rsidR="00071A99" w:rsidRPr="001F7A47" w:rsidRDefault="00071A99" w:rsidP="00071A99">
      <w:pPr>
        <w:rPr>
          <w:sz w:val="16"/>
          <w:szCs w:val="16"/>
        </w:rPr>
      </w:pPr>
      <w:r w:rsidRPr="001F7A47">
        <w:rPr>
          <w:rStyle w:val="StyleStyleBold12pt"/>
        </w:rPr>
        <w:t>Kowalski 13</w:t>
      </w:r>
      <w:r>
        <w:t xml:space="preserve">, </w:t>
      </w:r>
      <w:r w:rsidRPr="001F7A47">
        <w:rPr>
          <w:sz w:val="16"/>
          <w:szCs w:val="16"/>
        </w:rPr>
        <w:t>reporter for Bloomberg news (Alex, April 14, 2013, “Housing Construction Probably Advanced: U.S. Economy Preview” http://www.bloomberg.com/news/2013-04-14/housing-construction-probably-advanced-u-s-economy-preview.html)nasokan</w:t>
      </w:r>
    </w:p>
    <w:p w:rsidR="00071A99" w:rsidRPr="001F7A47" w:rsidRDefault="00071A99" w:rsidP="00071A99"/>
    <w:p w:rsidR="00071A99" w:rsidRPr="00071A99" w:rsidRDefault="00071A99" w:rsidP="00071A99">
      <w:pPr>
        <w:rPr>
          <w:sz w:val="16"/>
        </w:rPr>
      </w:pPr>
      <w:r w:rsidRPr="00071A99">
        <w:rPr>
          <w:sz w:val="16"/>
        </w:rPr>
        <w:t>Builders probably began work on U.S. homes in March at the second-fastest pace in almost five years, a sign one of the bright spots of the expansion is making further progress, economists said before reports this week.</w:t>
      </w:r>
      <w:r w:rsidRPr="00071A99">
        <w:rPr>
          <w:sz w:val="12"/>
        </w:rPr>
        <w:t>¶</w:t>
      </w:r>
      <w:r w:rsidRPr="00071A99">
        <w:rPr>
          <w:sz w:val="16"/>
        </w:rPr>
        <w:t xml:space="preserve"> Housing starts increased to a 930,000 annualized rate from a 917,000 pace in February, according to the median estimate of 63 economists surveyed by Bloomberg before an April 16 report from the Commerce Department. Figures from the Federal Reserve the same day may show industrial production rose in March. </w:t>
      </w:r>
      <w:r w:rsidRPr="001F7A47">
        <w:rPr>
          <w:rStyle w:val="StyleBoldUnderline"/>
        </w:rPr>
        <w:t>The housing recovery is fanning out to other areas of the economy, underpinning orders at manufacturers such as United Technologies Corp</w:t>
      </w:r>
      <w:r w:rsidRPr="00071A99">
        <w:rPr>
          <w:sz w:val="16"/>
        </w:rPr>
        <w:t>. (UTX) Mortgage rates are hovering close to all-time lows as a lack of inflation allows the Fed to pursue record monetary stimulus.</w:t>
      </w:r>
      <w:r w:rsidRPr="00071A99">
        <w:rPr>
          <w:sz w:val="12"/>
        </w:rPr>
        <w:t>¶</w:t>
      </w:r>
      <w:r w:rsidRPr="00071A99">
        <w:rPr>
          <w:sz w:val="16"/>
        </w:rPr>
        <w:t xml:space="preserve"> “The economy is in much better shape, and that’s helped by housing,” said Steve Blitz, chief economist at ITG Investment Research Inc. in New York.</w:t>
      </w:r>
      <w:r w:rsidRPr="00071A99">
        <w:rPr>
          <w:sz w:val="12"/>
        </w:rPr>
        <w:t>¶</w:t>
      </w:r>
      <w:r w:rsidRPr="00071A99">
        <w:rPr>
          <w:sz w:val="16"/>
        </w:rPr>
        <w:t xml:space="preserve"> </w:t>
      </w:r>
      <w:r w:rsidRPr="001F7A47">
        <w:rPr>
          <w:rStyle w:val="StyleBoldUnderline"/>
        </w:rPr>
        <w:t xml:space="preserve">A rebound in home construction may generate as many as 500,000 jobs in 2013 and 700,000 in 2014, including related services, according to Russell Price, a senior economist at </w:t>
      </w:r>
      <w:proofErr w:type="spellStart"/>
      <w:r w:rsidRPr="001F7A47">
        <w:rPr>
          <w:rStyle w:val="StyleBoldUnderline"/>
        </w:rPr>
        <w:t>Ameriprise</w:t>
      </w:r>
      <w:proofErr w:type="spellEnd"/>
      <w:r w:rsidRPr="001F7A47">
        <w:rPr>
          <w:rStyle w:val="StyleBoldUnderline"/>
        </w:rPr>
        <w:t xml:space="preserve"> Financial Inc. in Detroit. Residential investment could bolster U.S. economic growth</w:t>
      </w:r>
      <w:r w:rsidRPr="00071A99">
        <w:rPr>
          <w:sz w:val="16"/>
        </w:rPr>
        <w:t xml:space="preserve"> by 0.5 percentage point this year, Michael </w:t>
      </w:r>
      <w:proofErr w:type="spellStart"/>
      <w:r w:rsidRPr="00071A99">
        <w:rPr>
          <w:sz w:val="16"/>
        </w:rPr>
        <w:t>Feroli</w:t>
      </w:r>
      <w:proofErr w:type="spellEnd"/>
      <w:r w:rsidRPr="00071A99">
        <w:rPr>
          <w:sz w:val="16"/>
        </w:rPr>
        <w:t>, chief U.S. economist at JPMorgan Chase &amp; Co. in New York, estimated in an April 10 note to clients.</w:t>
      </w:r>
      <w:r w:rsidRPr="00071A99">
        <w:rPr>
          <w:sz w:val="12"/>
        </w:rPr>
        <w:t>¶</w:t>
      </w:r>
      <w:r w:rsidRPr="00071A99">
        <w:rPr>
          <w:sz w:val="16"/>
        </w:rPr>
        <w:t xml:space="preserve"> </w:t>
      </w:r>
      <w:proofErr w:type="gramStart"/>
      <w:r w:rsidRPr="00071A99">
        <w:rPr>
          <w:sz w:val="16"/>
        </w:rPr>
        <w:t>A</w:t>
      </w:r>
      <w:proofErr w:type="gramEnd"/>
      <w:r w:rsidRPr="00071A99">
        <w:rPr>
          <w:sz w:val="16"/>
        </w:rPr>
        <w:t xml:space="preserve"> projected increase in building permits shows the pace of construction will continue. Applications to build a home increased last month to a 943,000 annualized rate, exceeding the pace of starts, from 939,000 in February, according to the median projection in a Bloomberg survey.</w:t>
      </w:r>
      <w:r w:rsidRPr="00071A99">
        <w:rPr>
          <w:sz w:val="12"/>
        </w:rPr>
        <w:t>¶</w:t>
      </w:r>
      <w:r w:rsidRPr="00071A99">
        <w:rPr>
          <w:sz w:val="16"/>
        </w:rPr>
        <w:t xml:space="preserve"> Housing Starts</w:t>
      </w:r>
      <w:r w:rsidRPr="00071A99">
        <w:rPr>
          <w:sz w:val="12"/>
        </w:rPr>
        <w:t>¶</w:t>
      </w:r>
      <w:r w:rsidRPr="00071A99">
        <w:rPr>
          <w:sz w:val="16"/>
        </w:rPr>
        <w:t xml:space="preserve"> Builders began work on 780,000 homes in 2012, a 28 percent increase from the prior year and the third straight annual gain. Even with the improvements, starts are short of the 2.1 million in 2005 at the peak of the boom, which was a three-decade high.</w:t>
      </w:r>
      <w:r w:rsidRPr="00071A99">
        <w:rPr>
          <w:sz w:val="12"/>
        </w:rPr>
        <w:t>¶</w:t>
      </w:r>
      <w:r w:rsidRPr="00071A99">
        <w:rPr>
          <w:sz w:val="16"/>
        </w:rPr>
        <w:t xml:space="preserve"> “The momentum from the housing rebound during 2012 has remained strong in the early months of 2013,” John </w:t>
      </w:r>
      <w:proofErr w:type="spellStart"/>
      <w:r w:rsidRPr="00071A99">
        <w:rPr>
          <w:sz w:val="16"/>
        </w:rPr>
        <w:t>Stumpf</w:t>
      </w:r>
      <w:proofErr w:type="spellEnd"/>
      <w:r w:rsidRPr="00071A99">
        <w:rPr>
          <w:sz w:val="16"/>
        </w:rPr>
        <w:t>, president and chief executive officer at Wells Fargo &amp; Co., said on an April 12 earnings call. San Francisco-based Wells Fargo funded one in four U.S. mortgages in 2012. “Our near-term outlook is for steady gains in home sales, building activity, and price appreciation. Housing affordability remains excellent.”</w:t>
      </w:r>
      <w:r w:rsidRPr="00071A99">
        <w:rPr>
          <w:sz w:val="12"/>
        </w:rPr>
        <w:t>¶</w:t>
      </w:r>
      <w:r w:rsidRPr="00071A99">
        <w:rPr>
          <w:sz w:val="16"/>
        </w:rPr>
        <w:t xml:space="preserve"> Adding to evidence of a healthier real-estate market, a report tomorrow from the National Association of Home Builders/Wells Fargo may show builders gained confidence in April.</w:t>
      </w:r>
      <w:r w:rsidRPr="00071A99">
        <w:rPr>
          <w:sz w:val="12"/>
        </w:rPr>
        <w:t>¶</w:t>
      </w:r>
      <w:r w:rsidRPr="00071A99">
        <w:rPr>
          <w:sz w:val="16"/>
        </w:rPr>
        <w:t xml:space="preserve"> Spilling Over</w:t>
      </w:r>
      <w:r w:rsidRPr="00071A99">
        <w:rPr>
          <w:sz w:val="12"/>
        </w:rPr>
        <w:t>¶</w:t>
      </w:r>
      <w:r w:rsidRPr="00071A99">
        <w:rPr>
          <w:sz w:val="16"/>
        </w:rPr>
        <w:t xml:space="preserve"> </w:t>
      </w:r>
      <w:r w:rsidRPr="001F7A47">
        <w:rPr>
          <w:rStyle w:val="StyleBoldUnderline"/>
        </w:rPr>
        <w:t>Demand for building materials, along with gains in spending on new equipment by U.S. companies, is helping underpin manufacturing.</w:t>
      </w:r>
      <w:r w:rsidRPr="00071A99">
        <w:rPr>
          <w:rStyle w:val="StyleBoldUnderline"/>
          <w:b w:val="0"/>
          <w:sz w:val="12"/>
          <w:u w:val="none"/>
        </w:rPr>
        <w:t>¶</w:t>
      </w:r>
      <w:r w:rsidRPr="001F7A47">
        <w:rPr>
          <w:rStyle w:val="StyleBoldUnderline"/>
          <w:sz w:val="12"/>
        </w:rPr>
        <w:t xml:space="preserve"> </w:t>
      </w:r>
      <w:r w:rsidRPr="001F7A47">
        <w:rPr>
          <w:rStyle w:val="StyleBoldUnderline"/>
        </w:rPr>
        <w:t>“The market in the U.S. is more robust than the GDP figures will suggest</w:t>
      </w:r>
      <w:r w:rsidRPr="00071A99">
        <w:rPr>
          <w:sz w:val="16"/>
        </w:rPr>
        <w:t xml:space="preserve">,” Pedro </w:t>
      </w:r>
      <w:proofErr w:type="spellStart"/>
      <w:r w:rsidRPr="00071A99">
        <w:rPr>
          <w:sz w:val="16"/>
        </w:rPr>
        <w:t>Baranda</w:t>
      </w:r>
      <w:proofErr w:type="spellEnd"/>
      <w:r w:rsidRPr="00071A99">
        <w:rPr>
          <w:sz w:val="16"/>
        </w:rPr>
        <w:t xml:space="preserve">, president of the Otis Elevator unit of United Technologies, said during a March 14 analyst meeting. </w:t>
      </w:r>
      <w:r w:rsidRPr="001F7A47">
        <w:rPr>
          <w:rStyle w:val="StyleBoldUnderline"/>
        </w:rPr>
        <w:t>“There’s strong commercial business coming back. This housing recovery right now appears to be driven by multi-property development aimed at the rental market,”</w:t>
      </w:r>
      <w:r w:rsidRPr="00071A99">
        <w:rPr>
          <w:sz w:val="16"/>
        </w:rPr>
        <w:t xml:space="preserve"> which boosts demand for elevators, he said.</w:t>
      </w:r>
      <w:r w:rsidRPr="00071A99">
        <w:rPr>
          <w:sz w:val="12"/>
        </w:rPr>
        <w:t>¶</w:t>
      </w:r>
      <w:r w:rsidRPr="00071A99">
        <w:rPr>
          <w:sz w:val="16"/>
        </w:rPr>
        <w:t xml:space="preserve"> Industrial production probably rose 0.2 percent last month, according to the median estimate of economists before the Fed’s report. Manufacturing, which makes up 75 percent of total output, gained 0.1 percent after a 0.8 percent in February.</w:t>
      </w:r>
    </w:p>
    <w:p w:rsidR="00071A99" w:rsidRDefault="00071A99" w:rsidP="00071A99">
      <w:pPr>
        <w:rPr>
          <w:sz w:val="16"/>
        </w:rPr>
      </w:pPr>
    </w:p>
    <w:p w:rsidR="00071A99" w:rsidRPr="00071A99" w:rsidRDefault="00071A99" w:rsidP="00071A99"/>
    <w:p w:rsidR="00C16013" w:rsidRPr="00C16013" w:rsidRDefault="00C16013" w:rsidP="00C16013">
      <w:pPr>
        <w:pStyle w:val="Heading3"/>
      </w:pPr>
      <w:r>
        <w:lastRenderedPageBreak/>
        <w:t>Solvency</w:t>
      </w:r>
    </w:p>
    <w:p w:rsidR="00C16013" w:rsidRDefault="00C16013" w:rsidP="00C16013">
      <w:pPr>
        <w:rPr>
          <w:rStyle w:val="StyleBoldUnderline"/>
        </w:rPr>
      </w:pPr>
    </w:p>
    <w:p w:rsidR="00071A99" w:rsidRDefault="00071A99" w:rsidP="00C16013">
      <w:pPr>
        <w:rPr>
          <w:rStyle w:val="StyleBoldUnderline"/>
        </w:rPr>
      </w:pPr>
    </w:p>
    <w:p w:rsidR="00C16013" w:rsidRDefault="00C16013" w:rsidP="00C16013">
      <w:pPr>
        <w:pStyle w:val="Heading2"/>
      </w:pPr>
      <w:r>
        <w:lastRenderedPageBreak/>
        <w:t>Manufacturing</w:t>
      </w:r>
    </w:p>
    <w:p w:rsidR="00C91C0D" w:rsidRDefault="00C91C0D" w:rsidP="009C1C02">
      <w:pPr>
        <w:pStyle w:val="Heading3"/>
      </w:pPr>
      <w:r>
        <w:lastRenderedPageBreak/>
        <w:t>1AC</w:t>
      </w:r>
    </w:p>
    <w:p w:rsidR="00C91C0D" w:rsidRDefault="00C91C0D" w:rsidP="00C91C0D"/>
    <w:p w:rsidR="00C91C0D" w:rsidRDefault="00C91C0D" w:rsidP="00C91C0D"/>
    <w:p w:rsidR="00C91C0D" w:rsidRDefault="00C91C0D" w:rsidP="00C91C0D">
      <w:pPr>
        <w:pStyle w:val="Heading4"/>
      </w:pPr>
      <w:r>
        <w:t xml:space="preserve">Growth in manufacturing declining—slowest </w:t>
      </w:r>
      <w:r>
        <w:t>in</w:t>
      </w:r>
      <w:r>
        <w:t xml:space="preserve"> decades</w:t>
      </w:r>
    </w:p>
    <w:p w:rsidR="00C91C0D" w:rsidRPr="00493BC4" w:rsidRDefault="00C91C0D" w:rsidP="00C91C0D">
      <w:r w:rsidRPr="00493BC4">
        <w:rPr>
          <w:rStyle w:val="StyleStyleBold12pt"/>
        </w:rPr>
        <w:t>Gordon 13</w:t>
      </w:r>
      <w:r w:rsidRPr="00493BC4">
        <w:t xml:space="preserve"> (U.S. Productivity Growth: </w:t>
      </w:r>
      <w:r w:rsidRPr="00493BC4">
        <w:rPr>
          <w:sz w:val="12"/>
        </w:rPr>
        <w:t xml:space="preserve">¶ </w:t>
      </w:r>
      <w:proofErr w:type="gramStart"/>
      <w:r w:rsidRPr="00493BC4">
        <w:t>The</w:t>
      </w:r>
      <w:proofErr w:type="gramEnd"/>
      <w:r w:rsidRPr="00493BC4">
        <w:t xml:space="preserve"> Slowdown Has Returned</w:t>
      </w:r>
      <w:r w:rsidRPr="00493BC4">
        <w:rPr>
          <w:sz w:val="12"/>
        </w:rPr>
        <w:t xml:space="preserve">¶ </w:t>
      </w:r>
      <w:r w:rsidRPr="00493BC4">
        <w:t>After a Temporary Revivalhttp://faculty-web.at.northwestern.edu/economics/Gordon/SAN-to-NBER%20Baily-Sharpe%20as%20published_130327.pdf</w:t>
      </w:r>
      <w:r>
        <w:t>)LShen</w:t>
      </w:r>
    </w:p>
    <w:p w:rsidR="00C91C0D" w:rsidRDefault="00C91C0D" w:rsidP="00C91C0D">
      <w:pPr>
        <w:rPr>
          <w:rStyle w:val="Emphasis"/>
        </w:rPr>
      </w:pPr>
      <w:r w:rsidRPr="004616ED">
        <w:rPr>
          <w:rStyle w:val="StyleBoldUnderline"/>
          <w:highlight w:val="cyan"/>
        </w:rPr>
        <w:t>There was never any slowdown in</w:t>
      </w:r>
      <w:r w:rsidRPr="00F60E47">
        <w:rPr>
          <w:rStyle w:val="StyleBoldUnderline"/>
        </w:rPr>
        <w:t xml:space="preserve"> productivity growth in U.S. </w:t>
      </w:r>
      <w:r w:rsidRPr="004616ED">
        <w:rPr>
          <w:rStyle w:val="StyleBoldUnderline"/>
          <w:highlight w:val="cyan"/>
        </w:rPr>
        <w:t>manufacturing during the ¶ postwar period</w:t>
      </w:r>
      <w:r w:rsidRPr="00F60E47">
        <w:rPr>
          <w:rStyle w:val="StyleBoldUnderline"/>
        </w:rPr>
        <w:t xml:space="preserve">, and </w:t>
      </w:r>
      <w:r w:rsidRPr="00F60E47">
        <w:t xml:space="preserve">indeed </w:t>
      </w:r>
      <w:r w:rsidRPr="00F60E47">
        <w:rPr>
          <w:rStyle w:val="StyleBoldUnderline"/>
        </w:rPr>
        <w:t>there was an unprecedented explosion of manufacturing ¶ productivity growth between 1996 and 2004</w:t>
      </w:r>
      <w:r w:rsidRPr="00F60E47">
        <w:t xml:space="preserve">. </w:t>
      </w:r>
      <w:r w:rsidRPr="004616ED">
        <w:rPr>
          <w:highlight w:val="cyan"/>
        </w:rPr>
        <w:t xml:space="preserve">But </w:t>
      </w:r>
      <w:r w:rsidRPr="004616ED">
        <w:rPr>
          <w:rStyle w:val="StyleBoldUnderline"/>
          <w:highlight w:val="cyan"/>
        </w:rPr>
        <w:t>the share of</w:t>
      </w:r>
      <w:r w:rsidRPr="00F60E47">
        <w:rPr>
          <w:rStyle w:val="StyleBoldUnderline"/>
        </w:rPr>
        <w:t xml:space="preserve"> </w:t>
      </w:r>
      <w:r w:rsidRPr="00F60E47">
        <w:t xml:space="preserve">the </w:t>
      </w:r>
      <w:r w:rsidRPr="004616ED">
        <w:rPr>
          <w:rStyle w:val="StyleBoldUnderline"/>
          <w:highlight w:val="cyan"/>
        </w:rPr>
        <w:t>manufacturing</w:t>
      </w:r>
      <w:r w:rsidRPr="00F60E47">
        <w:rPr>
          <w:rStyle w:val="StyleBoldUnderline"/>
        </w:rPr>
        <w:t xml:space="preserve"> </w:t>
      </w:r>
      <w:r w:rsidRPr="00F60E47">
        <w:t xml:space="preserve">sector </w:t>
      </w:r>
      <w:r w:rsidRPr="00F60E47">
        <w:rPr>
          <w:rStyle w:val="StyleBoldUnderline"/>
        </w:rPr>
        <w:t xml:space="preserve">in ¶ the total economy </w:t>
      </w:r>
      <w:r w:rsidRPr="004616ED">
        <w:rPr>
          <w:rStyle w:val="StyleBoldUnderline"/>
          <w:highlight w:val="cyan"/>
        </w:rPr>
        <w:t>has declined</w:t>
      </w:r>
      <w:r w:rsidRPr="00F60E47">
        <w:rPr>
          <w:rStyle w:val="StyleBoldUnderline"/>
        </w:rPr>
        <w:t xml:space="preserve"> from 30 </w:t>
      </w:r>
      <w:r w:rsidRPr="004616ED">
        <w:rPr>
          <w:rStyle w:val="StyleBoldUnderline"/>
          <w:highlight w:val="cyan"/>
        </w:rPr>
        <w:t>to 10 per cent since the 1950s</w:t>
      </w:r>
      <w:r w:rsidRPr="00F60E47">
        <w:rPr>
          <w:rStyle w:val="StyleBoldUnderline"/>
        </w:rPr>
        <w:t xml:space="preserve">. </w:t>
      </w:r>
      <w:r w:rsidRPr="00F60E47">
        <w:t xml:space="preserve">The record for the </w:t>
      </w:r>
      <w:r w:rsidRPr="00F60E47">
        <w:rPr>
          <w:sz w:val="12"/>
        </w:rPr>
        <w:t xml:space="preserve">¶ </w:t>
      </w:r>
      <w:r w:rsidRPr="00F60E47">
        <w:t xml:space="preserve">other 90 per cent, consisting of all the economy outside of manufacturing, is far less </w:t>
      </w:r>
      <w:r w:rsidRPr="00F60E47">
        <w:rPr>
          <w:sz w:val="12"/>
        </w:rPr>
        <w:t xml:space="preserve">¶ </w:t>
      </w:r>
      <w:r w:rsidRPr="00F60E47">
        <w:t xml:space="preserve">encouraging; in non-manufacturing </w:t>
      </w:r>
      <w:proofErr w:type="spellStart"/>
      <w:r w:rsidRPr="00F60E47">
        <w:t>labour</w:t>
      </w:r>
      <w:proofErr w:type="spellEnd"/>
      <w:r w:rsidRPr="00F60E47">
        <w:t xml:space="preserve"> productivity growth fell from 2.95 per cent per </w:t>
      </w:r>
      <w:r w:rsidRPr="00F60E47">
        <w:rPr>
          <w:sz w:val="12"/>
        </w:rPr>
        <w:t xml:space="preserve">¶ </w:t>
      </w:r>
      <w:r w:rsidRPr="00F60E47">
        <w:t xml:space="preserve">year in 1948-72 to 1.29 per cent per year in 1972-96. After a brief revival to 2.63 per cent </w:t>
      </w:r>
      <w:r w:rsidRPr="00F60E47">
        <w:rPr>
          <w:sz w:val="12"/>
        </w:rPr>
        <w:t xml:space="preserve">¶ </w:t>
      </w:r>
      <w:r w:rsidRPr="00F60E47">
        <w:t xml:space="preserve">in the brief eight-year period 1996-2004, the growth rate slumped again to 1.47 in the past </w:t>
      </w:r>
      <w:r w:rsidRPr="00F60E47">
        <w:rPr>
          <w:sz w:val="12"/>
        </w:rPr>
        <w:t xml:space="preserve">¶ </w:t>
      </w:r>
      <w:r w:rsidRPr="00F60E47">
        <w:t xml:space="preserve">eight years. This examination of the data provides evidence that </w:t>
      </w:r>
      <w:r w:rsidRPr="00F60E47">
        <w:rPr>
          <w:rStyle w:val="StyleBoldUnderline"/>
        </w:rPr>
        <w:t xml:space="preserve">the revival of productivity ¶ growth associated with the dot.com revolution is over, that </w:t>
      </w:r>
      <w:r w:rsidRPr="008B3F02">
        <w:rPr>
          <w:rStyle w:val="StyleBoldUnderline"/>
          <w:highlight w:val="cyan"/>
        </w:rPr>
        <w:t>multifactor productivity growth</w:t>
      </w:r>
      <w:r w:rsidRPr="00F60E47">
        <w:rPr>
          <w:rStyle w:val="StyleBoldUnderline"/>
        </w:rPr>
        <w:t xml:space="preserve"> ¶ in </w:t>
      </w:r>
      <w:r w:rsidRPr="008B3F02">
        <w:rPr>
          <w:rStyle w:val="Emphasis"/>
        </w:rPr>
        <w:t>the</w:t>
      </w:r>
      <w:r w:rsidRPr="00F60E47">
        <w:rPr>
          <w:rStyle w:val="StyleBoldUnderline"/>
        </w:rPr>
        <w:t xml:space="preserve"> total </w:t>
      </w:r>
      <w:r w:rsidRPr="008B3F02">
        <w:rPr>
          <w:rStyle w:val="Emphasis"/>
        </w:rPr>
        <w:t xml:space="preserve">economy </w:t>
      </w:r>
      <w:r w:rsidRPr="008B3F02">
        <w:rPr>
          <w:rStyle w:val="Emphasis"/>
          <w:highlight w:val="cyan"/>
        </w:rPr>
        <w:t xml:space="preserve">has returned to the rate </w:t>
      </w:r>
      <w:r w:rsidRPr="008B3F02">
        <w:rPr>
          <w:rStyle w:val="Emphasis"/>
        </w:rPr>
        <w:t>a</w:t>
      </w:r>
      <w:r w:rsidRPr="00F60E47">
        <w:rPr>
          <w:rStyle w:val="Emphasis"/>
        </w:rPr>
        <w:t xml:space="preserve">chieved </w:t>
      </w:r>
      <w:r w:rsidRPr="008B3F02">
        <w:rPr>
          <w:rStyle w:val="Emphasis"/>
          <w:highlight w:val="cyan"/>
        </w:rPr>
        <w:t>in</w:t>
      </w:r>
      <w:r w:rsidRPr="00F60E47">
        <w:rPr>
          <w:rStyle w:val="Emphasis"/>
        </w:rPr>
        <w:t xml:space="preserve"> </w:t>
      </w:r>
      <w:r w:rsidRPr="008B3F02">
        <w:rPr>
          <w:rStyle w:val="Emphasis"/>
          <w:highlight w:val="cyan"/>
        </w:rPr>
        <w:t>the post-1972 slowdown years.</w:t>
      </w:r>
    </w:p>
    <w:p w:rsidR="00C91C0D" w:rsidRPr="00C91C0D" w:rsidRDefault="00C91C0D" w:rsidP="00C91C0D"/>
    <w:p w:rsidR="00C91C0D" w:rsidRDefault="00C91C0D" w:rsidP="00C91C0D">
      <w:pPr>
        <w:pStyle w:val="Heading4"/>
      </w:pPr>
      <w:r>
        <w:t>Low wage immigrants are key to manufacturing—declining native workforce</w:t>
      </w:r>
    </w:p>
    <w:p w:rsidR="00C91C0D" w:rsidRPr="00522DC5" w:rsidRDefault="00C91C0D" w:rsidP="00C91C0D">
      <w:pPr>
        <w:rPr>
          <w:rStyle w:val="StyleStyleBold12pt"/>
        </w:rPr>
      </w:pPr>
      <w:r w:rsidRPr="00522DC5">
        <w:rPr>
          <w:rStyle w:val="StyleStyleBold12pt"/>
        </w:rPr>
        <w:t xml:space="preserve">Capps and </w:t>
      </w:r>
      <w:proofErr w:type="spellStart"/>
      <w:r w:rsidRPr="00522DC5">
        <w:rPr>
          <w:rStyle w:val="StyleStyleBold12pt"/>
        </w:rPr>
        <w:t>Fortuny</w:t>
      </w:r>
      <w:proofErr w:type="spellEnd"/>
      <w:r w:rsidRPr="00522DC5">
        <w:rPr>
          <w:rStyle w:val="StyleStyleBold12pt"/>
        </w:rPr>
        <w:t xml:space="preserve"> 7</w:t>
      </w:r>
    </w:p>
    <w:p w:rsidR="00C91C0D" w:rsidRDefault="00C91C0D" w:rsidP="00C91C0D">
      <w:r>
        <w:t xml:space="preserve">(Randy, demographer and Senior Policy Analyst with MPI's National Center on Immigrant Integration Policy, Karina, author of “Children of Immigrants: 2008 State Trends Update,”, “Trends in the Low-Wage Immigrant Labor Force, 2000–2005” </w:t>
      </w:r>
      <w:proofErr w:type="spellStart"/>
      <w:r>
        <w:t>pg</w:t>
      </w:r>
      <w:proofErr w:type="spellEnd"/>
      <w:r>
        <w:t xml:space="preserve"> online at http://www.urban.org/UploadedPDF/411426_Low-Wafge_immigrant_Labor.pdf//sd)</w:t>
      </w:r>
    </w:p>
    <w:p w:rsidR="00C91C0D" w:rsidRPr="00522DC5" w:rsidRDefault="00C91C0D" w:rsidP="00C91C0D">
      <w:pPr>
        <w:rPr>
          <w:sz w:val="12"/>
        </w:rPr>
      </w:pPr>
      <w:r w:rsidRPr="00522DC5">
        <w:rPr>
          <w:rStyle w:val="StyleBoldUnderline"/>
          <w:highlight w:val="yellow"/>
        </w:rPr>
        <w:t>As</w:t>
      </w:r>
      <w:r w:rsidRPr="00522DC5">
        <w:rPr>
          <w:sz w:val="12"/>
          <w:highlight w:val="yellow"/>
        </w:rPr>
        <w:t xml:space="preserve"> </w:t>
      </w:r>
      <w:r w:rsidRPr="00522DC5">
        <w:rPr>
          <w:rStyle w:val="StyleBoldUnderline"/>
          <w:highlight w:val="yellow"/>
        </w:rPr>
        <w:t>their</w:t>
      </w:r>
      <w:r w:rsidRPr="00522DC5">
        <w:rPr>
          <w:sz w:val="12"/>
        </w:rPr>
        <w:t xml:space="preserve"> absolute number and </w:t>
      </w:r>
      <w:r w:rsidRPr="00522DC5">
        <w:rPr>
          <w:rStyle w:val="StyleBoldUnderline"/>
          <w:highlight w:val="yellow"/>
        </w:rPr>
        <w:t>share of the low-wage labor force have risen</w:t>
      </w:r>
      <w:r w:rsidRPr="00522DC5">
        <w:rPr>
          <w:sz w:val="12"/>
        </w:rPr>
        <w:t xml:space="preserve">, </w:t>
      </w:r>
      <w:r w:rsidRPr="00522DC5">
        <w:rPr>
          <w:rStyle w:val="StyleBoldUnderline"/>
          <w:highlight w:val="yellow"/>
        </w:rPr>
        <w:t>immigrants have become an important</w:t>
      </w:r>
      <w:r w:rsidRPr="00522DC5">
        <w:rPr>
          <w:rStyle w:val="StyleBoldUnderline"/>
        </w:rPr>
        <w:t xml:space="preserve"> </w:t>
      </w:r>
      <w:r w:rsidRPr="00522DC5">
        <w:rPr>
          <w:rStyle w:val="StyleBoldUnderline"/>
          <w:highlight w:val="yellow"/>
        </w:rPr>
        <w:t>component</w:t>
      </w:r>
      <w:r w:rsidRPr="00522DC5">
        <w:rPr>
          <w:rStyle w:val="StyleBoldUnderline"/>
        </w:rPr>
        <w:t xml:space="preserve"> </w:t>
      </w:r>
      <w:r w:rsidRPr="00522DC5">
        <w:rPr>
          <w:rStyle w:val="StyleBoldUnderline"/>
          <w:highlight w:val="yellow"/>
        </w:rPr>
        <w:t>of</w:t>
      </w:r>
      <w:r w:rsidRPr="00522DC5">
        <w:rPr>
          <w:rStyle w:val="StyleBoldUnderline"/>
        </w:rPr>
        <w:t xml:space="preserve"> several low</w:t>
      </w:r>
      <w:r w:rsidRPr="00522DC5">
        <w:rPr>
          <w:rStyle w:val="StyleBoldUnderline"/>
          <w:highlight w:val="yellow"/>
        </w:rPr>
        <w:t>-wage occupations</w:t>
      </w:r>
      <w:r w:rsidRPr="00522DC5">
        <w:rPr>
          <w:sz w:val="12"/>
        </w:rPr>
        <w:t xml:space="preserve">. </w:t>
      </w:r>
      <w:r w:rsidRPr="00522DC5">
        <w:rPr>
          <w:rStyle w:val="StyleBoldUnderline"/>
          <w:highlight w:val="yellow"/>
        </w:rPr>
        <w:t>Immigrants composed a higher share of low-wage</w:t>
      </w:r>
      <w:r w:rsidRPr="00522DC5">
        <w:rPr>
          <w:rStyle w:val="StyleBoldUnderline"/>
        </w:rPr>
        <w:t xml:space="preserve"> </w:t>
      </w:r>
      <w:r w:rsidRPr="00522DC5">
        <w:rPr>
          <w:rStyle w:val="StyleBoldUnderline"/>
          <w:highlight w:val="yellow"/>
        </w:rPr>
        <w:t>workers</w:t>
      </w:r>
      <w:r w:rsidRPr="00522DC5">
        <w:rPr>
          <w:rStyle w:val="StyleBoldUnderline"/>
        </w:rPr>
        <w:t xml:space="preserve"> than workers overall </w:t>
      </w:r>
      <w:r w:rsidRPr="00522DC5">
        <w:rPr>
          <w:rStyle w:val="StyleBoldUnderline"/>
          <w:highlight w:val="yellow"/>
        </w:rPr>
        <w:t>in almost all occupations</w:t>
      </w:r>
      <w:r w:rsidRPr="00522DC5">
        <w:rPr>
          <w:sz w:val="12"/>
        </w:rPr>
        <w:t xml:space="preserve"> with at least 50,000 low-wage workers. In 2004, they represented 15 percent of the overall labor force and 21 percent of the low-wage labor force. Immigrants were over-represented among low-wage workers in six major occupational categories. In all of these occupational categories except two, immigrants had median annual earnings substantially below those for natives. Immigrants earned more than native workers in food preparation and serving jobs and in health care practitioner jobs. </w:t>
      </w:r>
      <w:r w:rsidRPr="00522DC5">
        <w:rPr>
          <w:rStyle w:val="StyleBoldUnderline"/>
        </w:rPr>
        <w:t xml:space="preserve">More than </w:t>
      </w:r>
      <w:r w:rsidRPr="00522DC5">
        <w:rPr>
          <w:rStyle w:val="StyleBoldUnderline"/>
          <w:highlight w:val="yellow"/>
        </w:rPr>
        <w:t>2 million foreign-born workers were employed in</w:t>
      </w:r>
      <w:r w:rsidRPr="00522DC5">
        <w:rPr>
          <w:rStyle w:val="StyleBoldUnderline"/>
        </w:rPr>
        <w:t xml:space="preserve"> each of the construction and</w:t>
      </w:r>
      <w:r w:rsidRPr="00522DC5">
        <w:rPr>
          <w:sz w:val="12"/>
        </w:rPr>
        <w:t xml:space="preserve"> </w:t>
      </w:r>
      <w:r w:rsidRPr="00522DC5">
        <w:rPr>
          <w:rStyle w:val="StyleBoldUnderline"/>
          <w:highlight w:val="yellow"/>
        </w:rPr>
        <w:t>production/manufacturing</w:t>
      </w:r>
      <w:r w:rsidRPr="00522DC5">
        <w:rPr>
          <w:rStyle w:val="StyleBoldUnderline"/>
        </w:rPr>
        <w:t xml:space="preserve"> occupational categories</w:t>
      </w:r>
      <w:r w:rsidRPr="00522DC5">
        <w:rPr>
          <w:sz w:val="12"/>
        </w:rPr>
        <w:t xml:space="preserve"> in 2004. </w:t>
      </w:r>
      <w:r w:rsidRPr="00522DC5">
        <w:rPr>
          <w:rStyle w:val="StyleBoldUnderline"/>
          <w:highlight w:val="yellow"/>
        </w:rPr>
        <w:t>The findings</w:t>
      </w:r>
      <w:r w:rsidRPr="00522DC5">
        <w:rPr>
          <w:sz w:val="12"/>
        </w:rPr>
        <w:t xml:space="preserve"> in this brief </w:t>
      </w:r>
      <w:r w:rsidRPr="00522DC5">
        <w:rPr>
          <w:rStyle w:val="StyleBoldUnderline"/>
          <w:highlight w:val="yellow"/>
        </w:rPr>
        <w:t>highlight the growing</w:t>
      </w:r>
      <w:r w:rsidRPr="00522DC5">
        <w:rPr>
          <w:rStyle w:val="StyleBoldUnderline"/>
        </w:rPr>
        <w:t xml:space="preserve"> </w:t>
      </w:r>
      <w:r w:rsidRPr="00522DC5">
        <w:rPr>
          <w:rStyle w:val="StyleBoldUnderline"/>
          <w:highlight w:val="yellow"/>
        </w:rPr>
        <w:t>importance</w:t>
      </w:r>
      <w:r w:rsidRPr="00522DC5">
        <w:rPr>
          <w:rStyle w:val="StyleBoldUnderline"/>
        </w:rPr>
        <w:t xml:space="preserve"> </w:t>
      </w:r>
      <w:r w:rsidRPr="00522DC5">
        <w:rPr>
          <w:rStyle w:val="StyleBoldUnderline"/>
          <w:highlight w:val="yellow"/>
        </w:rPr>
        <w:t>of immigrant workers in</w:t>
      </w:r>
      <w:r w:rsidRPr="00522DC5">
        <w:rPr>
          <w:rStyle w:val="StyleBoldUnderline"/>
        </w:rPr>
        <w:t xml:space="preserve"> the </w:t>
      </w:r>
      <w:r w:rsidRPr="00522DC5">
        <w:rPr>
          <w:rStyle w:val="StyleBoldUnderline"/>
          <w:highlight w:val="yellow"/>
        </w:rPr>
        <w:t>lower-skilled U.S. labor force</w:t>
      </w:r>
      <w:r w:rsidRPr="00522DC5">
        <w:rPr>
          <w:rStyle w:val="StyleBoldUnderline"/>
        </w:rPr>
        <w:t xml:space="preserve"> and in several major occupations.</w:t>
      </w:r>
      <w:r w:rsidRPr="00522DC5">
        <w:rPr>
          <w:sz w:val="12"/>
        </w:rPr>
        <w:t xml:space="preserve"> In 2005, immigrants comprised more than a fifth of workers earning below twice the federal minimum wage and nearly half of all workers without a high school degree. Unauthorized immigrants were almost a tenth of low-wage workers and almost a quarter of lower-skilled workers. Between 2000 and 2005, there was substantial growth of 620,000 low-wage immigrant workers (most of which occurred among the unauthorized), but this growth did not offset even half of the decline (around 1.8 million) in the number of low-wage, native-born workers. The number of low-wage, native-born workers declined for two main reasons. First, the absolute number of native-born women ages 18 to 64 without a high school degree fell substantially, as native women became better educated. Second, larger shares of native-born men and women—especially those without a college degree—were unemployed or not in the labor force in 2005 than in 2000. Some of the decline in the number of natives in the lower-skilled and low-wage labor forces seems attributable to improvements in their educational attainment. But among native-born men, especially younger men, it seems that a larger number left the labor force altogether. While immigration may have played some role in these declines, the data presented here do not permit us to say so definitively. Moreover, the growth in the number of employed natives at the higher-skilled end of the labor force is also partially attributable to immigration, through indirect effects on economic growth and job creation. Native-born women seem to have benefited more than men from 2000 to 2005, as they experienced higher educational attainment growth. </w:t>
      </w:r>
      <w:r w:rsidRPr="00522DC5">
        <w:rPr>
          <w:rStyle w:val="StyleBoldUnderline"/>
        </w:rPr>
        <w:t xml:space="preserve">Whether or not immigrants affected </w:t>
      </w:r>
      <w:r w:rsidRPr="00522DC5">
        <w:rPr>
          <w:sz w:val="12"/>
        </w:rPr>
        <w:t xml:space="preserve">the employment of </w:t>
      </w:r>
      <w:r w:rsidRPr="00522DC5">
        <w:rPr>
          <w:rStyle w:val="StyleBoldUnderline"/>
        </w:rPr>
        <w:t>native-born workers,</w:t>
      </w:r>
      <w:r w:rsidRPr="00522DC5">
        <w:rPr>
          <w:sz w:val="12"/>
        </w:rPr>
        <w:t xml:space="preserve"> </w:t>
      </w:r>
      <w:r w:rsidRPr="00522DC5">
        <w:rPr>
          <w:rStyle w:val="StyleBoldUnderline"/>
          <w:highlight w:val="yellow"/>
        </w:rPr>
        <w:t>their large shares of low-wage workers in key occupations</w:t>
      </w:r>
      <w:r w:rsidRPr="00522DC5">
        <w:rPr>
          <w:sz w:val="12"/>
          <w:highlight w:val="yellow"/>
        </w:rPr>
        <w:t>—</w:t>
      </w:r>
      <w:r w:rsidRPr="00522DC5">
        <w:rPr>
          <w:rStyle w:val="StyleBoldUnderline"/>
          <w:highlight w:val="yellow"/>
        </w:rPr>
        <w:t>almost</w:t>
      </w:r>
      <w:r w:rsidRPr="00522DC5">
        <w:rPr>
          <w:sz w:val="12"/>
        </w:rPr>
        <w:t xml:space="preserve"> half in agriculture, around 40 percent in construction and building and grounds maintenance, </w:t>
      </w:r>
      <w:r w:rsidRPr="00522DC5">
        <w:rPr>
          <w:rStyle w:val="StyleBoldUnderline"/>
          <w:highlight w:val="yellow"/>
        </w:rPr>
        <w:t>a third in manufacturing</w:t>
      </w:r>
      <w:r w:rsidRPr="00522DC5">
        <w:rPr>
          <w:sz w:val="12"/>
        </w:rPr>
        <w:t>, and more than a fifth in food preparation and transportation—</w:t>
      </w:r>
      <w:r w:rsidRPr="00D219D8">
        <w:rPr>
          <w:rStyle w:val="StyleBoldUnderline"/>
          <w:highlight w:val="yellow"/>
        </w:rPr>
        <w:t>testify</w:t>
      </w:r>
      <w:r w:rsidRPr="00522DC5">
        <w:rPr>
          <w:rStyle w:val="StyleBoldUnderline"/>
        </w:rPr>
        <w:t xml:space="preserve"> </w:t>
      </w:r>
      <w:r w:rsidRPr="00D219D8">
        <w:rPr>
          <w:rStyle w:val="StyleBoldUnderline"/>
          <w:highlight w:val="yellow"/>
        </w:rPr>
        <w:t>to their importance in the</w:t>
      </w:r>
      <w:r w:rsidRPr="00522DC5">
        <w:rPr>
          <w:rStyle w:val="StyleBoldUnderline"/>
        </w:rPr>
        <w:t xml:space="preserve"> U.S. </w:t>
      </w:r>
      <w:r w:rsidRPr="00D219D8">
        <w:rPr>
          <w:rStyle w:val="StyleBoldUnderline"/>
          <w:highlight w:val="yellow"/>
        </w:rPr>
        <w:t>economy</w:t>
      </w:r>
      <w:r w:rsidRPr="00522DC5">
        <w:rPr>
          <w:sz w:val="12"/>
        </w:rPr>
        <w:t xml:space="preserve">. As Congress and the public debate reforms to the U.S. immigration system, a deeper understanding of the dynamics of entry and exit at the low and high ends of the labor </w:t>
      </w:r>
      <w:proofErr w:type="spellStart"/>
      <w:r w:rsidRPr="00522DC5">
        <w:rPr>
          <w:sz w:val="12"/>
        </w:rPr>
        <w:t>marker</w:t>
      </w:r>
      <w:proofErr w:type="spellEnd"/>
      <w:r w:rsidRPr="00522DC5">
        <w:rPr>
          <w:sz w:val="12"/>
        </w:rPr>
        <w:t xml:space="preserve"> will be needed to make correct policy choices.</w:t>
      </w:r>
    </w:p>
    <w:p w:rsidR="00C91C0D" w:rsidRDefault="00C91C0D" w:rsidP="00C91C0D"/>
    <w:p w:rsidR="00C91C0D" w:rsidRDefault="00C91C0D" w:rsidP="00C91C0D"/>
    <w:p w:rsidR="00C91C0D" w:rsidRDefault="00C91C0D" w:rsidP="00C91C0D">
      <w:pPr>
        <w:pStyle w:val="Heading4"/>
      </w:pPr>
      <w:r>
        <w:lastRenderedPageBreak/>
        <w:t>H2-B visas include manufacturing, but status quo cap is too low—guts US manufacturing competitiveness</w:t>
      </w:r>
    </w:p>
    <w:p w:rsidR="00C91C0D" w:rsidRPr="00595D38" w:rsidRDefault="00C91C0D" w:rsidP="00C91C0D">
      <w:pPr>
        <w:rPr>
          <w:rStyle w:val="StyleStyleBold12pt"/>
        </w:rPr>
      </w:pPr>
      <w:r w:rsidRPr="00595D38">
        <w:rPr>
          <w:rStyle w:val="StyleStyleBold12pt"/>
        </w:rPr>
        <w:t>Dickenson 6</w:t>
      </w:r>
    </w:p>
    <w:p w:rsidR="00C91C0D" w:rsidRPr="00595D38" w:rsidRDefault="00C91C0D" w:rsidP="00C91C0D">
      <w:r>
        <w:t>(Elizabeth C, Director of Immigration Services, Representative for the US Chamber of Commerce, “GUEST WORKER PROGRAMS: IMPACT ON THE AMERICAN WORKFORCE AND U.S. IMMIGRATION POLICY” to the HOUSE COMMITTEE ON EDUCATION AND THE WORKFORCE July 19</w:t>
      </w:r>
      <w:r w:rsidRPr="00595D38">
        <w:rPr>
          <w:vertAlign w:val="superscript"/>
        </w:rPr>
        <w:t>th</w:t>
      </w:r>
      <w:r>
        <w:t xml:space="preserve">, </w:t>
      </w:r>
      <w:proofErr w:type="spellStart"/>
      <w:r>
        <w:t>pg</w:t>
      </w:r>
      <w:proofErr w:type="spellEnd"/>
      <w:r>
        <w:t xml:space="preserve"> online at http://www.uschamber.com/sites/default/files/testimony/twptestimonydickson71906.pdf//sd)</w:t>
      </w:r>
    </w:p>
    <w:p w:rsidR="00C91C0D" w:rsidRPr="00595D38" w:rsidRDefault="00C91C0D" w:rsidP="00C91C0D">
      <w:pPr>
        <w:rPr>
          <w:sz w:val="8"/>
        </w:rPr>
      </w:pPr>
      <w:r w:rsidRPr="00595D38">
        <w:rPr>
          <w:sz w:val="8"/>
        </w:rPr>
        <w:t xml:space="preserve">The other major temporary worker program is </w:t>
      </w:r>
      <w:r w:rsidRPr="00C71CFB">
        <w:rPr>
          <w:rStyle w:val="StyleBoldUnderline"/>
          <w:highlight w:val="yellow"/>
        </w:rPr>
        <w:t>the H-2B program</w:t>
      </w:r>
      <w:r w:rsidRPr="00595D38">
        <w:rPr>
          <w:sz w:val="8"/>
        </w:rPr>
        <w:t xml:space="preserve">, which </w:t>
      </w:r>
      <w:r w:rsidRPr="00C71CFB">
        <w:rPr>
          <w:rStyle w:val="StyleBoldUnderline"/>
          <w:highlight w:val="yellow"/>
        </w:rPr>
        <w:t>is designed</w:t>
      </w:r>
      <w:r w:rsidRPr="00595D38">
        <w:rPr>
          <w:sz w:val="8"/>
        </w:rPr>
        <w:t xml:space="preserve"> specifically </w:t>
      </w:r>
      <w:r w:rsidRPr="00C71CFB">
        <w:rPr>
          <w:rStyle w:val="StyleBoldUnderline"/>
          <w:highlight w:val="yellow"/>
        </w:rPr>
        <w:t>to</w:t>
      </w:r>
      <w:r w:rsidRPr="00595D38">
        <w:rPr>
          <w:rStyle w:val="StyleBoldUnderline"/>
        </w:rPr>
        <w:t xml:space="preserve"> allow foreign nationals to wor</w:t>
      </w:r>
      <w:r w:rsidRPr="00595D38">
        <w:rPr>
          <w:sz w:val="8"/>
        </w:rPr>
        <w:t xml:space="preserve">k for a sponsoring employer </w:t>
      </w:r>
      <w:r w:rsidRPr="00595D38">
        <w:rPr>
          <w:rStyle w:val="StyleBoldUnderline"/>
        </w:rPr>
        <w:t>in a job</w:t>
      </w:r>
      <w:r w:rsidRPr="00595D38">
        <w:rPr>
          <w:sz w:val="8"/>
        </w:rPr>
        <w:t xml:space="preserve"> </w:t>
      </w:r>
      <w:r w:rsidRPr="00595D38">
        <w:rPr>
          <w:rStyle w:val="StyleBoldUnderline"/>
        </w:rPr>
        <w:t>that</w:t>
      </w:r>
      <w:r w:rsidRPr="00595D38">
        <w:rPr>
          <w:sz w:val="8"/>
        </w:rPr>
        <w:t xml:space="preserve"> </w:t>
      </w:r>
      <w:r w:rsidRPr="00595D38">
        <w:rPr>
          <w:rStyle w:val="StyleBoldUnderline"/>
        </w:rPr>
        <w:t>is</w:t>
      </w:r>
      <w:r w:rsidRPr="00595D38">
        <w:rPr>
          <w:sz w:val="8"/>
        </w:rPr>
        <w:t xml:space="preserve"> only </w:t>
      </w:r>
      <w:r w:rsidRPr="00595D38">
        <w:rPr>
          <w:rStyle w:val="StyleBoldUnderline"/>
        </w:rPr>
        <w:t>temporary</w:t>
      </w:r>
      <w:r w:rsidRPr="00595D38">
        <w:rPr>
          <w:sz w:val="8"/>
        </w:rPr>
        <w:t xml:space="preserve"> </w:t>
      </w:r>
      <w:r w:rsidRPr="00595D38">
        <w:rPr>
          <w:rStyle w:val="StyleBoldUnderline"/>
        </w:rPr>
        <w:t xml:space="preserve">in nature; </w:t>
      </w:r>
      <w:r w:rsidRPr="00595D38">
        <w:rPr>
          <w:sz w:val="8"/>
        </w:rPr>
        <w:t xml:space="preserve">for example, to fill a seasonal job (but not in agriculture), </w:t>
      </w:r>
      <w:r w:rsidRPr="00595D38">
        <w:rPr>
          <w:rStyle w:val="StyleBoldUnderline"/>
        </w:rPr>
        <w:t xml:space="preserve">to </w:t>
      </w:r>
      <w:r w:rsidRPr="00C71CFB">
        <w:rPr>
          <w:rStyle w:val="StyleBoldUnderline"/>
          <w:highlight w:val="yellow"/>
        </w:rPr>
        <w:t>meet a one- time project</w:t>
      </w:r>
      <w:r w:rsidRPr="00595D38">
        <w:rPr>
          <w:rStyle w:val="StyleBoldUnderline"/>
        </w:rPr>
        <w:t xml:space="preserve"> </w:t>
      </w:r>
      <w:r w:rsidRPr="00595D38">
        <w:rPr>
          <w:sz w:val="8"/>
        </w:rPr>
        <w:t>or need</w:t>
      </w:r>
      <w:r w:rsidRPr="00595D38">
        <w:rPr>
          <w:rStyle w:val="StyleBoldUnderline"/>
        </w:rPr>
        <w:t xml:space="preserve">, </w:t>
      </w:r>
      <w:r w:rsidRPr="00C71CFB">
        <w:rPr>
          <w:rStyle w:val="StyleBoldUnderline"/>
          <w:highlight w:val="yellow"/>
        </w:rPr>
        <w:t>to add</w:t>
      </w:r>
      <w:r w:rsidRPr="00595D38">
        <w:rPr>
          <w:rStyle w:val="StyleBoldUnderline"/>
        </w:rPr>
        <w:t xml:space="preserve"> </w:t>
      </w:r>
      <w:r w:rsidRPr="00C71CFB">
        <w:rPr>
          <w:rStyle w:val="StyleBoldUnderline"/>
          <w:highlight w:val="yellow"/>
        </w:rPr>
        <w:t>additional staff during</w:t>
      </w:r>
      <w:r w:rsidRPr="00595D38">
        <w:rPr>
          <w:sz w:val="8"/>
        </w:rPr>
        <w:t xml:space="preserve"> a time of exceptionally </w:t>
      </w:r>
      <w:r w:rsidRPr="00C71CFB">
        <w:rPr>
          <w:rStyle w:val="StyleBoldUnderline"/>
          <w:highlight w:val="yellow"/>
        </w:rPr>
        <w:t>high peak load</w:t>
      </w:r>
      <w:r w:rsidRPr="00595D38">
        <w:rPr>
          <w:sz w:val="8"/>
        </w:rPr>
        <w:t xml:space="preserve">, </w:t>
      </w:r>
      <w:r w:rsidRPr="00595D38">
        <w:rPr>
          <w:rStyle w:val="StyleBoldUnderline"/>
        </w:rPr>
        <w:t xml:space="preserve">or to fill a position that is intermittently used in the business. </w:t>
      </w:r>
      <w:r w:rsidRPr="00C71CFB">
        <w:rPr>
          <w:rStyle w:val="StyleBoldUnderline"/>
          <w:highlight w:val="yellow"/>
        </w:rPr>
        <w:t>H-2B visas are used in</w:t>
      </w:r>
      <w:r w:rsidRPr="00595D38">
        <w:rPr>
          <w:sz w:val="8"/>
        </w:rPr>
        <w:t xml:space="preserve"> industries such as landscaping, seasonal hospitality (such as resort hotels, restaurants and attractions), and </w:t>
      </w:r>
      <w:r w:rsidRPr="00595D38">
        <w:rPr>
          <w:rStyle w:val="StyleBoldUnderline"/>
        </w:rPr>
        <w:t xml:space="preserve">seasonal </w:t>
      </w:r>
      <w:r w:rsidRPr="00C71CFB">
        <w:rPr>
          <w:rStyle w:val="StyleBoldUnderline"/>
          <w:highlight w:val="yellow"/>
        </w:rPr>
        <w:t>construction</w:t>
      </w:r>
      <w:r w:rsidRPr="00595D38">
        <w:rPr>
          <w:rStyle w:val="StyleBoldUnderline"/>
        </w:rPr>
        <w:t xml:space="preserve">, </w:t>
      </w:r>
      <w:r w:rsidRPr="00C71CFB">
        <w:rPr>
          <w:rStyle w:val="StyleBoldUnderline"/>
          <w:highlight w:val="yellow"/>
        </w:rPr>
        <w:t>as well</w:t>
      </w:r>
      <w:r w:rsidRPr="00595D38">
        <w:rPr>
          <w:rStyle w:val="StyleBoldUnderline"/>
        </w:rPr>
        <w:t xml:space="preserve"> as</w:t>
      </w:r>
      <w:r w:rsidRPr="00595D38">
        <w:rPr>
          <w:sz w:val="8"/>
        </w:rPr>
        <w:t xml:space="preserve"> to meet specific needs in </w:t>
      </w:r>
      <w:r w:rsidRPr="00C71CFB">
        <w:rPr>
          <w:rStyle w:val="StyleBoldUnderline"/>
          <w:highlight w:val="yellow"/>
        </w:rPr>
        <w:t>manufacturing</w:t>
      </w:r>
      <w:r w:rsidRPr="00595D38">
        <w:rPr>
          <w:sz w:val="8"/>
        </w:rPr>
        <w:t xml:space="preserve">, retail and other industries. </w:t>
      </w:r>
      <w:r w:rsidRPr="00C71CFB">
        <w:rPr>
          <w:rStyle w:val="StyleBoldUnderline"/>
        </w:rPr>
        <w:t>The cap</w:t>
      </w:r>
      <w:r w:rsidRPr="00595D38">
        <w:rPr>
          <w:rStyle w:val="StyleBoldUnderline"/>
        </w:rPr>
        <w:t xml:space="preserve"> on H-2B visas is 66,000</w:t>
      </w:r>
      <w:r w:rsidRPr="00595D38">
        <w:rPr>
          <w:sz w:val="8"/>
        </w:rPr>
        <w:t xml:space="preserve"> annually, </w:t>
      </w:r>
      <w:r w:rsidRPr="00595D38">
        <w:rPr>
          <w:rStyle w:val="StyleBoldUnderline"/>
        </w:rPr>
        <w:t xml:space="preserve">and </w:t>
      </w:r>
      <w:r w:rsidRPr="00C71CFB">
        <w:rPr>
          <w:rStyle w:val="StyleBoldUnderline"/>
          <w:highlight w:val="yellow"/>
        </w:rPr>
        <w:t>the cap has been hit the last two years, affecting small businesses</w:t>
      </w:r>
      <w:r w:rsidRPr="00595D38">
        <w:rPr>
          <w:sz w:val="8"/>
        </w:rPr>
        <w:t xml:space="preserve"> in particular. </w:t>
      </w:r>
      <w:r w:rsidRPr="00C71CFB">
        <w:rPr>
          <w:rStyle w:val="StyleBoldUnderline"/>
          <w:highlight w:val="yellow"/>
        </w:rPr>
        <w:t>Congress</w:t>
      </w:r>
      <w:r w:rsidRPr="00595D38">
        <w:rPr>
          <w:sz w:val="8"/>
        </w:rPr>
        <w:t xml:space="preserve"> passed an </w:t>
      </w:r>
      <w:r w:rsidRPr="00C71CFB">
        <w:rPr>
          <w:rStyle w:val="StyleBoldUnderline"/>
          <w:highlight w:val="yellow"/>
        </w:rPr>
        <w:t>exemption</w:t>
      </w:r>
      <w:r w:rsidRPr="00595D38">
        <w:rPr>
          <w:sz w:val="8"/>
        </w:rPr>
        <w:t xml:space="preserve"> for repeat users, but that </w:t>
      </w:r>
      <w:r w:rsidRPr="00C71CFB">
        <w:rPr>
          <w:rStyle w:val="StyleBoldUnderline"/>
          <w:highlight w:val="yellow"/>
        </w:rPr>
        <w:t>will soon sunset</w:t>
      </w:r>
      <w:r w:rsidRPr="00595D38">
        <w:rPr>
          <w:sz w:val="8"/>
        </w:rPr>
        <w:t xml:space="preserve">, and </w:t>
      </w:r>
      <w:r w:rsidRPr="00595D38">
        <w:rPr>
          <w:rStyle w:val="StyleBoldUnderline"/>
        </w:rPr>
        <w:t>without relief</w:t>
      </w:r>
      <w:r w:rsidRPr="00595D38">
        <w:rPr>
          <w:sz w:val="8"/>
        </w:rPr>
        <w:t>, many sm</w:t>
      </w:r>
      <w:r w:rsidRPr="00595D38">
        <w:rPr>
          <w:rStyle w:val="StyleBoldUnderline"/>
        </w:rPr>
        <w:t xml:space="preserve">all employers </w:t>
      </w:r>
      <w:r w:rsidRPr="00595D38">
        <w:rPr>
          <w:sz w:val="8"/>
        </w:rPr>
        <w:t>quite possibly</w:t>
      </w:r>
      <w:r w:rsidRPr="00595D38">
        <w:rPr>
          <w:rStyle w:val="StyleBoldUnderline"/>
        </w:rPr>
        <w:t xml:space="preserve"> will be adversely impacted</w:t>
      </w:r>
      <w:r w:rsidRPr="00595D38">
        <w:rPr>
          <w:sz w:val="8"/>
        </w:rPr>
        <w:t xml:space="preserve">. The H-2B program helps supplement the native-born workforce, but it cannot be used to fill all types of jobs because of the seasonal nature of the visa. A company has to first recruit and advertise for the opening in the U.S. The employer must then obtain a temporary labor certification from the Department of Labor, receive approval from the Department of Homeland Security, and then request that the visa be issued through consular process of the Department of State.26 Unfortunately, for Ingersoll Rand, </w:t>
      </w:r>
      <w:r w:rsidRPr="00C71CFB">
        <w:rPr>
          <w:rStyle w:val="StyleBoldUnderline"/>
          <w:highlight w:val="yellow"/>
        </w:rPr>
        <w:t>market forces and the unavailability of U.S. workers</w:t>
      </w:r>
      <w:r w:rsidRPr="00595D38">
        <w:rPr>
          <w:rStyle w:val="StyleBoldUnderline"/>
        </w:rPr>
        <w:t xml:space="preserve"> has created a problem of identifying and retaining lesser-skilled workers. </w:t>
      </w:r>
      <w:r w:rsidRPr="00595D38">
        <w:rPr>
          <w:sz w:val="8"/>
        </w:rPr>
        <w:t xml:space="preserve">Here are some examples: • </w:t>
      </w:r>
      <w:r w:rsidRPr="00595D38">
        <w:rPr>
          <w:rStyle w:val="StyleBoldUnderline"/>
        </w:rPr>
        <w:t xml:space="preserve">Ingersoll Rand cannot find </w:t>
      </w:r>
      <w:r w:rsidRPr="00595D38">
        <w:rPr>
          <w:sz w:val="8"/>
        </w:rPr>
        <w:t xml:space="preserve">the </w:t>
      </w:r>
      <w:r w:rsidRPr="00595D38">
        <w:rPr>
          <w:rStyle w:val="StyleBoldUnderline"/>
        </w:rPr>
        <w:t>welders</w:t>
      </w:r>
      <w:r w:rsidRPr="00595D38">
        <w:rPr>
          <w:sz w:val="8"/>
        </w:rPr>
        <w:t xml:space="preserve"> </w:t>
      </w:r>
      <w:r w:rsidRPr="00595D38">
        <w:rPr>
          <w:rStyle w:val="StyleBoldUnderline"/>
        </w:rPr>
        <w:t>it needs in the domestic economy</w:t>
      </w:r>
      <w:r w:rsidRPr="00595D38">
        <w:rPr>
          <w:sz w:val="8"/>
        </w:rPr>
        <w:t xml:space="preserve">, despite its best efforts to do so, </w:t>
      </w:r>
      <w:r w:rsidRPr="00595D38">
        <w:rPr>
          <w:rStyle w:val="StyleBoldUnderline"/>
        </w:rPr>
        <w:t>and has no option to use a temporary worker program under current law to fit this situation.</w:t>
      </w:r>
      <w:r w:rsidRPr="00595D38">
        <w:rPr>
          <w:sz w:val="8"/>
        </w:rPr>
        <w:t xml:space="preserve"> We train welders at our own facilities. Even when we train U.S. workers, many of the students cannot grasp the technique and skill nuances. </w:t>
      </w:r>
      <w:r w:rsidRPr="00595D38">
        <w:rPr>
          <w:rStyle w:val="StyleBoldUnderline"/>
        </w:rPr>
        <w:t>Welders are neither seasonal to meet the requirements of the H-2B program, nor qualified to meet the requirements of an H-1B visa.</w:t>
      </w:r>
      <w:r w:rsidRPr="00595D38">
        <w:rPr>
          <w:sz w:val="8"/>
        </w:rPr>
        <w:t xml:space="preserve"> </w:t>
      </w:r>
      <w:r w:rsidRPr="00595D38">
        <w:rPr>
          <w:rStyle w:val="StyleBoldUnderline"/>
        </w:rPr>
        <w:t xml:space="preserve">This can </w:t>
      </w:r>
      <w:r w:rsidRPr="00C71CFB">
        <w:rPr>
          <w:rStyle w:val="StyleBoldUnderline"/>
          <w:highlight w:val="yellow"/>
        </w:rPr>
        <w:t>mean severe delays, which impedes</w:t>
      </w:r>
      <w:r w:rsidRPr="00595D38">
        <w:rPr>
          <w:rStyle w:val="StyleBoldUnderline"/>
        </w:rPr>
        <w:t xml:space="preserve"> the good will we have with our customers, and can affect our </w:t>
      </w:r>
      <w:r w:rsidRPr="00C71CFB">
        <w:rPr>
          <w:rStyle w:val="StyleBoldUnderline"/>
          <w:highlight w:val="yellow"/>
        </w:rPr>
        <w:t>competitiveness</w:t>
      </w:r>
      <w:r w:rsidRPr="00595D38">
        <w:rPr>
          <w:rStyle w:val="StyleBoldUnderline"/>
        </w:rPr>
        <w:t>.</w:t>
      </w:r>
      <w:r w:rsidRPr="00595D38">
        <w:rPr>
          <w:sz w:val="8"/>
        </w:rPr>
        <w:t xml:space="preserve">27 • Technicians for the Air Solutions Group's service and repair business are also in short supply. We have identified skilled technicians at our IR Canada operations who have the product knowledge and technical experience to service IR compressors in the U.S., however as the products they would be servicing are manufactured in the U.S., not Canada, they would require work permits and there is no appropriate visa category to allow such skilled technicians to travel intermittently to the U.S. to perform service on U.S.-manufactured machinery. • </w:t>
      </w:r>
      <w:r w:rsidRPr="00595D38">
        <w:rPr>
          <w:rStyle w:val="StyleBoldUnderline"/>
        </w:rPr>
        <w:t>Experienced tool and die workers, with knowledge in stamping technology and machining are scarce.</w:t>
      </w:r>
      <w:r w:rsidRPr="00595D38">
        <w:rPr>
          <w:sz w:val="8"/>
        </w:rPr>
        <w:t xml:space="preserve"> Our </w:t>
      </w:r>
      <w:r w:rsidRPr="00C71CFB">
        <w:rPr>
          <w:rStyle w:val="StyleBoldUnderline"/>
          <w:highlight w:val="yellow"/>
        </w:rPr>
        <w:t>manufacturing</w:t>
      </w:r>
      <w:r w:rsidRPr="00C71CFB">
        <w:rPr>
          <w:sz w:val="8"/>
          <w:highlight w:val="yellow"/>
        </w:rPr>
        <w:t xml:space="preserve"> </w:t>
      </w:r>
      <w:r w:rsidRPr="00C71CFB">
        <w:rPr>
          <w:sz w:val="8"/>
        </w:rPr>
        <w:t xml:space="preserve">plants in the Detroit area </w:t>
      </w:r>
      <w:r w:rsidRPr="00C71CFB">
        <w:rPr>
          <w:rStyle w:val="StyleBoldUnderline"/>
          <w:highlight w:val="yellow"/>
        </w:rPr>
        <w:t>continue to experience difficulty finding electricians</w:t>
      </w:r>
      <w:r w:rsidRPr="00595D38">
        <w:rPr>
          <w:rStyle w:val="StyleBoldUnderline"/>
        </w:rPr>
        <w:t xml:space="preserve"> for their manufacturing operations,</w:t>
      </w:r>
      <w:r w:rsidRPr="00595D38">
        <w:rPr>
          <w:sz w:val="8"/>
        </w:rPr>
        <w:t xml:space="preserve"> with the automotive industry being primary competitors for such skilled workers. Experienced </w:t>
      </w:r>
      <w:proofErr w:type="spellStart"/>
      <w:r w:rsidRPr="00595D38">
        <w:rPr>
          <w:sz w:val="8"/>
        </w:rPr>
        <w:t>machinests</w:t>
      </w:r>
      <w:proofErr w:type="spellEnd"/>
      <w:r w:rsidRPr="00595D38">
        <w:rPr>
          <w:sz w:val="8"/>
        </w:rPr>
        <w:t xml:space="preserve"> are also critical. </w:t>
      </w:r>
      <w:r w:rsidRPr="00C71CFB">
        <w:rPr>
          <w:rStyle w:val="StyleBoldUnderline"/>
          <w:highlight w:val="yellow"/>
        </w:rPr>
        <w:t>We are</w:t>
      </w:r>
      <w:r w:rsidRPr="00C71CFB">
        <w:rPr>
          <w:sz w:val="8"/>
          <w:highlight w:val="yellow"/>
        </w:rPr>
        <w:t xml:space="preserve"> very </w:t>
      </w:r>
      <w:r w:rsidRPr="00C71CFB">
        <w:rPr>
          <w:rStyle w:val="StyleBoldUnderline"/>
          <w:highlight w:val="yellow"/>
        </w:rPr>
        <w:t>concerned</w:t>
      </w:r>
      <w:r w:rsidRPr="00C71CFB">
        <w:rPr>
          <w:sz w:val="8"/>
          <w:highlight w:val="yellow"/>
        </w:rPr>
        <w:t xml:space="preserve"> </w:t>
      </w:r>
      <w:r w:rsidRPr="00C71CFB">
        <w:rPr>
          <w:rStyle w:val="StyleBoldUnderline"/>
          <w:highlight w:val="yellow"/>
        </w:rPr>
        <w:t>about the looming shortage</w:t>
      </w:r>
      <w:r w:rsidRPr="00595D38">
        <w:rPr>
          <w:rStyle w:val="StyleBoldUnderline"/>
        </w:rPr>
        <w:t xml:space="preserve"> or these types of workers</w:t>
      </w:r>
      <w:r w:rsidRPr="00595D38">
        <w:rPr>
          <w:sz w:val="8"/>
        </w:rPr>
        <w:t xml:space="preserve"> </w:t>
      </w:r>
      <w:r w:rsidRPr="00595D38">
        <w:rPr>
          <w:rStyle w:val="StyleBoldUnderline"/>
        </w:rPr>
        <w:t xml:space="preserve">as </w:t>
      </w:r>
      <w:r w:rsidRPr="00C71CFB">
        <w:rPr>
          <w:rStyle w:val="StyleBoldUnderline"/>
          <w:highlight w:val="yellow"/>
        </w:rPr>
        <w:t>the older generation retires</w:t>
      </w:r>
      <w:r w:rsidRPr="00595D38">
        <w:rPr>
          <w:rStyle w:val="StyleBoldUnderline"/>
        </w:rPr>
        <w:t xml:space="preserve">, </w:t>
      </w:r>
      <w:r w:rsidRPr="00C71CFB">
        <w:rPr>
          <w:rStyle w:val="StyleBoldUnderline"/>
          <w:highlight w:val="yellow"/>
        </w:rPr>
        <w:t>and we see no evidence of younge</w:t>
      </w:r>
      <w:r w:rsidRPr="00C71CFB">
        <w:rPr>
          <w:sz w:val="8"/>
          <w:highlight w:val="yellow"/>
        </w:rPr>
        <w:t>r</w:t>
      </w:r>
      <w:r w:rsidRPr="00595D38">
        <w:rPr>
          <w:sz w:val="8"/>
        </w:rPr>
        <w:t xml:space="preserve"> skilled and semi-skilled </w:t>
      </w:r>
      <w:r w:rsidRPr="00C71CFB">
        <w:rPr>
          <w:rStyle w:val="StyleBoldUnderline"/>
          <w:highlight w:val="yellow"/>
        </w:rPr>
        <w:t>workers</w:t>
      </w:r>
      <w:r w:rsidRPr="00595D38">
        <w:rPr>
          <w:rStyle w:val="StyleBoldUnderline"/>
        </w:rPr>
        <w:t xml:space="preserve"> </w:t>
      </w:r>
      <w:r w:rsidRPr="00C71CFB">
        <w:rPr>
          <w:rStyle w:val="StyleBoldUnderline"/>
          <w:highlight w:val="yellow"/>
        </w:rPr>
        <w:t>coming</w:t>
      </w:r>
      <w:r w:rsidRPr="00595D38">
        <w:rPr>
          <w:rStyle w:val="StyleBoldUnderline"/>
        </w:rPr>
        <w:t xml:space="preserve"> into the ranks</w:t>
      </w:r>
      <w:r w:rsidRPr="00595D38">
        <w:rPr>
          <w:sz w:val="8"/>
        </w:rPr>
        <w:t xml:space="preserve"> to backfill these key positions. Another type of temporary visa available for employers today is the H-2A agricultural visa. This visa will be covered by another panelist, but the program has proven to be difficult to use and not responsive to the realities of the agricultural workplace, and as even the Department of Labor has said, it is cumbersome and litigation-prone.</w:t>
      </w:r>
    </w:p>
    <w:p w:rsidR="00C91C0D" w:rsidRDefault="00C91C0D" w:rsidP="00C91C0D">
      <w:pPr>
        <w:pStyle w:val="Heading4"/>
      </w:pPr>
      <w:r>
        <w:t>Strong manufacturing is inextricably tied to US readiness—</w:t>
      </w:r>
      <w:proofErr w:type="gramStart"/>
      <w:r>
        <w:t>Foreign</w:t>
      </w:r>
      <w:proofErr w:type="gramEnd"/>
      <w:r>
        <w:t xml:space="preserve"> dependence and offshoring create terminal vulnerabilities</w:t>
      </w:r>
    </w:p>
    <w:p w:rsidR="00C91C0D" w:rsidRPr="00B84CFC" w:rsidRDefault="00C91C0D" w:rsidP="00C91C0D">
      <w:pPr>
        <w:rPr>
          <w:rStyle w:val="StyleStyleBold12pt"/>
        </w:rPr>
      </w:pPr>
      <w:r w:rsidRPr="00B84CFC">
        <w:rPr>
          <w:rStyle w:val="StyleStyleBold12pt"/>
        </w:rPr>
        <w:t>Adams et al. 13</w:t>
      </w:r>
    </w:p>
    <w:p w:rsidR="00C91C0D" w:rsidRDefault="00C91C0D" w:rsidP="00C91C0D">
      <w:r>
        <w:t xml:space="preserve">(john, brigadier general </w:t>
      </w:r>
      <w:proofErr w:type="spellStart"/>
      <w:r>
        <w:t>u.s.</w:t>
      </w:r>
      <w:proofErr w:type="spellEnd"/>
      <w:r>
        <w:t xml:space="preserve"> army (retired) President, Guardian Six Consulting LLC, Paulette </w:t>
      </w:r>
      <w:proofErr w:type="spellStart"/>
      <w:r>
        <w:t>Kurzer</w:t>
      </w:r>
      <w:proofErr w:type="spellEnd"/>
      <w:r>
        <w:t xml:space="preserve">, Ph.D. (Senior Vice President of Guardian Six Consulting LLC), Amber Allen Colonel Peter Aubrey, U.S. Army (Retired), Ryan G. Baird, Ph.D., Keith A. Grant, Ph.D., </w:t>
      </w:r>
      <w:proofErr w:type="spellStart"/>
      <w:r>
        <w:t>Janne</w:t>
      </w:r>
      <w:proofErr w:type="spellEnd"/>
      <w:r>
        <w:t xml:space="preserve"> E. Nolan, Ph.D., “remaking </w:t>
      </w:r>
      <w:proofErr w:type="spellStart"/>
      <w:r>
        <w:t>american</w:t>
      </w:r>
      <w:proofErr w:type="spellEnd"/>
      <w:r>
        <w:t xml:space="preserve"> security: supply chain vulnerabilities &amp; national security risks across the </w:t>
      </w:r>
      <w:proofErr w:type="spellStart"/>
      <w:r>
        <w:t>u.s.</w:t>
      </w:r>
      <w:proofErr w:type="spellEnd"/>
      <w:r>
        <w:t xml:space="preserve"> defense industrial base” </w:t>
      </w:r>
      <w:proofErr w:type="spellStart"/>
      <w:r>
        <w:t>pg</w:t>
      </w:r>
      <w:proofErr w:type="spellEnd"/>
      <w:r>
        <w:t xml:space="preserve"> online at http://americanmanufacturing.org/files/RemakingAmericanSecurityMay2013.pdf//sd)</w:t>
      </w:r>
    </w:p>
    <w:p w:rsidR="00C91C0D" w:rsidRPr="00B84CFC" w:rsidRDefault="00C91C0D" w:rsidP="00C91C0D">
      <w:pPr>
        <w:rPr>
          <w:sz w:val="8"/>
        </w:rPr>
      </w:pPr>
      <w:r w:rsidRPr="00B84CFC">
        <w:rPr>
          <w:sz w:val="8"/>
        </w:rPr>
        <w:t>The</w:t>
      </w:r>
      <w:r w:rsidRPr="00B84CFC">
        <w:rPr>
          <w:rStyle w:val="StyleBoldUnderline"/>
        </w:rPr>
        <w:t xml:space="preserve"> </w:t>
      </w:r>
      <w:r w:rsidRPr="00B84CFC">
        <w:rPr>
          <w:rStyle w:val="StyleBoldUnderline"/>
          <w:highlight w:val="yellow"/>
        </w:rPr>
        <w:t>U</w:t>
      </w:r>
      <w:r w:rsidRPr="00B84CFC">
        <w:rPr>
          <w:sz w:val="8"/>
        </w:rPr>
        <w:t xml:space="preserve">nited </w:t>
      </w:r>
      <w:r w:rsidRPr="00B84CFC">
        <w:rPr>
          <w:rStyle w:val="StyleBoldUnderline"/>
          <w:highlight w:val="yellow"/>
        </w:rPr>
        <w:t>S</w:t>
      </w:r>
      <w:r w:rsidRPr="00B84CFC">
        <w:rPr>
          <w:sz w:val="8"/>
          <w:highlight w:val="yellow"/>
        </w:rPr>
        <w:t>t</w:t>
      </w:r>
      <w:r w:rsidRPr="00B84CFC">
        <w:rPr>
          <w:sz w:val="8"/>
        </w:rPr>
        <w:t xml:space="preserve">ates’ </w:t>
      </w:r>
      <w:r w:rsidRPr="00B84CFC">
        <w:rPr>
          <w:rStyle w:val="StyleBoldUnderline"/>
          <w:highlight w:val="yellow"/>
        </w:rPr>
        <w:t>national security</w:t>
      </w:r>
      <w:r w:rsidRPr="00B84CFC">
        <w:rPr>
          <w:sz w:val="8"/>
          <w:highlight w:val="yellow"/>
        </w:rPr>
        <w:t xml:space="preserve"> </w:t>
      </w:r>
      <w:r w:rsidRPr="00B84CFC">
        <w:rPr>
          <w:rStyle w:val="StyleBoldUnderline"/>
          <w:highlight w:val="yellow"/>
        </w:rPr>
        <w:t>is threatened by</w:t>
      </w:r>
      <w:r w:rsidRPr="00B84CFC">
        <w:rPr>
          <w:sz w:val="8"/>
        </w:rPr>
        <w:t xml:space="preserve"> </w:t>
      </w:r>
      <w:r w:rsidRPr="00B84CFC">
        <w:rPr>
          <w:rStyle w:val="StyleBoldUnderline"/>
        </w:rPr>
        <w:t>our</w:t>
      </w:r>
      <w:r w:rsidRPr="00B84CFC">
        <w:rPr>
          <w:sz w:val="8"/>
        </w:rPr>
        <w:t xml:space="preserve"> </w:t>
      </w:r>
      <w:r w:rsidRPr="00B84CFC">
        <w:rPr>
          <w:rStyle w:val="StyleBoldUnderline"/>
          <w:highlight w:val="yellow"/>
        </w:rPr>
        <w:t>military</w:t>
      </w:r>
      <w:r w:rsidRPr="00B84CFC">
        <w:rPr>
          <w:rStyle w:val="StyleBoldUnderline"/>
        </w:rPr>
        <w:t xml:space="preserve">’s </w:t>
      </w:r>
      <w:r w:rsidRPr="00B84CFC">
        <w:rPr>
          <w:sz w:val="8"/>
        </w:rPr>
        <w:t xml:space="preserve">growing and </w:t>
      </w:r>
      <w:r w:rsidRPr="00B84CFC">
        <w:rPr>
          <w:rStyle w:val="StyleBoldUnderline"/>
        </w:rPr>
        <w:t xml:space="preserve">dangerous </w:t>
      </w:r>
      <w:r w:rsidRPr="00B84CFC">
        <w:rPr>
          <w:rStyle w:val="StyleBoldUnderline"/>
          <w:highlight w:val="yellow"/>
        </w:rPr>
        <w:t>reliance on foreign nations for</w:t>
      </w:r>
      <w:r w:rsidRPr="00B84CFC">
        <w:rPr>
          <w:rStyle w:val="StyleBoldUnderline"/>
        </w:rPr>
        <w:t xml:space="preserve"> the raw materials, parts, and finished </w:t>
      </w:r>
      <w:r w:rsidRPr="00B84CFC">
        <w:rPr>
          <w:rStyle w:val="StyleBoldUnderline"/>
          <w:highlight w:val="yellow"/>
        </w:rPr>
        <w:t>products</w:t>
      </w:r>
      <w:r w:rsidRPr="00B84CFC">
        <w:rPr>
          <w:rStyle w:val="StyleBoldUnderline"/>
        </w:rPr>
        <w:t xml:space="preserve"> needed to defend the American people</w:t>
      </w:r>
      <w:r w:rsidRPr="00B84CFC">
        <w:rPr>
          <w:sz w:val="8"/>
        </w:rPr>
        <w:t xml:space="preserve">. </w:t>
      </w:r>
      <w:r w:rsidRPr="00B84CFC">
        <w:rPr>
          <w:rStyle w:val="StyleBoldUnderline"/>
        </w:rPr>
        <w:t xml:space="preserve">The health of </w:t>
      </w:r>
      <w:r w:rsidRPr="00B84CFC">
        <w:rPr>
          <w:rStyle w:val="Emphasis"/>
          <w:highlight w:val="yellow"/>
        </w:rPr>
        <w:t>our manufacturing sector is inextricably intertwined with our national security</w:t>
      </w:r>
      <w:r w:rsidRPr="00B84CFC">
        <w:rPr>
          <w:sz w:val="8"/>
        </w:rPr>
        <w:t xml:space="preserve">, and </w:t>
      </w:r>
      <w:r w:rsidRPr="00B84CFC">
        <w:rPr>
          <w:rStyle w:val="StyleBoldUnderline"/>
          <w:highlight w:val="yellow"/>
        </w:rPr>
        <w:t>it is vital that we strengthen the sector</w:t>
      </w:r>
      <w:r w:rsidRPr="00B84CFC">
        <w:rPr>
          <w:sz w:val="8"/>
          <w:highlight w:val="yellow"/>
        </w:rPr>
        <w:t>.</w:t>
      </w:r>
      <w:r w:rsidRPr="00B84CFC">
        <w:rPr>
          <w:sz w:val="8"/>
        </w:rPr>
        <w:t xml:space="preserve"> This report—prepared by Guardian Six Consulting LLC for the Alliance for American Manufacturing—recommends 10 actions to make America less dependent on foreign nations for the vital products that enable America’s soldiers, sailors, airmen, and Marines to be the most powerful and effective fighting force in the world. The recommendations (detailed below) call for a joint strategy by government, industry, academic research institutions, and the military to increase U.S. domestic production of manufactured items and recovery of natural resources that the armed forces require. In addition, the </w:t>
      </w:r>
      <w:r w:rsidRPr="00B84CFC">
        <w:rPr>
          <w:rStyle w:val="StyleBoldUnderline"/>
        </w:rPr>
        <w:t>recommendations emphasize the importance of investment</w:t>
      </w:r>
      <w:r w:rsidRPr="00B84CFC">
        <w:rPr>
          <w:sz w:val="8"/>
        </w:rPr>
        <w:t xml:space="preserve"> today in the technological innovation, education, and training needed </w:t>
      </w:r>
      <w:r w:rsidRPr="00B84CFC">
        <w:rPr>
          <w:rStyle w:val="StyleBoldUnderline"/>
        </w:rPr>
        <w:t>to keep America secure tomorrow</w:t>
      </w:r>
      <w:r w:rsidRPr="00B84CFC">
        <w:rPr>
          <w:sz w:val="8"/>
        </w:rPr>
        <w:t xml:space="preserve">. This report also calls for properly enforcing existing and internationally accepted laws that give U.S. defense manufacturers certain preferences over foreign competitors. This enforcement will ensure a level playing field, high-quality materials and products, and a healthy U.S. defense industrial base. </w:t>
      </w:r>
      <w:r w:rsidRPr="00B84CFC">
        <w:rPr>
          <w:rStyle w:val="StyleBoldUnderline"/>
        </w:rPr>
        <w:t xml:space="preserve">The report further recommends federal investment in America’s </w:t>
      </w:r>
      <w:r w:rsidRPr="00B84CFC">
        <w:rPr>
          <w:sz w:val="8"/>
        </w:rPr>
        <w:t xml:space="preserve">high-technology </w:t>
      </w:r>
      <w:r w:rsidRPr="00B84CFC">
        <w:rPr>
          <w:rStyle w:val="StyleBoldUnderline"/>
        </w:rPr>
        <w:t>manufacturing infrastructure</w:t>
      </w:r>
      <w:r w:rsidRPr="00B84CFC">
        <w:rPr>
          <w:sz w:val="8"/>
        </w:rPr>
        <w:t xml:space="preserve">, especially in advanced research and manufacturing capabilities. Another recommendation calls for increasing U.S. production of certain key raw materials needed for the nation’s defense to supplement our imports. The recommendation also proposes stockpiling these raw materials to ensure an adequate supply. </w:t>
      </w:r>
      <w:r w:rsidRPr="00B84CFC">
        <w:rPr>
          <w:rStyle w:val="StyleBoldUnderline"/>
          <w:highlight w:val="yellow"/>
        </w:rPr>
        <w:t>With the closing of factories across the U</w:t>
      </w:r>
      <w:r w:rsidRPr="00B84CFC">
        <w:rPr>
          <w:sz w:val="8"/>
        </w:rPr>
        <w:t xml:space="preserve">nited </w:t>
      </w:r>
      <w:r w:rsidRPr="00B84CFC">
        <w:rPr>
          <w:rStyle w:val="StyleBoldUnderline"/>
          <w:highlight w:val="yellow"/>
        </w:rPr>
        <w:t>S</w:t>
      </w:r>
      <w:r w:rsidRPr="00B84CFC">
        <w:rPr>
          <w:sz w:val="8"/>
          <w:highlight w:val="yellow"/>
        </w:rPr>
        <w:t>tate</w:t>
      </w:r>
      <w:r w:rsidRPr="00B84CFC">
        <w:rPr>
          <w:sz w:val="8"/>
        </w:rPr>
        <w:t xml:space="preserve">s </w:t>
      </w:r>
      <w:r w:rsidRPr="00B84CFC">
        <w:rPr>
          <w:rStyle w:val="StyleBoldUnderline"/>
          <w:highlight w:val="yellow"/>
        </w:rPr>
        <w:t>and</w:t>
      </w:r>
      <w:r w:rsidRPr="00B84CFC">
        <w:rPr>
          <w:rStyle w:val="StyleBoldUnderline"/>
        </w:rPr>
        <w:t xml:space="preserve"> </w:t>
      </w:r>
      <w:r w:rsidRPr="00B84CFC">
        <w:rPr>
          <w:rStyle w:val="StyleBoldUnderline"/>
          <w:highlight w:val="yellow"/>
        </w:rPr>
        <w:t>the</w:t>
      </w:r>
      <w:r w:rsidRPr="00B84CFC">
        <w:rPr>
          <w:rStyle w:val="StyleBoldUnderline"/>
        </w:rPr>
        <w:t xml:space="preserve"> mass </w:t>
      </w:r>
      <w:r w:rsidRPr="00B84CFC">
        <w:rPr>
          <w:rStyle w:val="StyleBoldUnderline"/>
          <w:highlight w:val="yellow"/>
        </w:rPr>
        <w:t>exodus of U.S. manufacturing jobs to China</w:t>
      </w:r>
      <w:r w:rsidRPr="00B84CFC">
        <w:rPr>
          <w:rStyle w:val="StyleBoldUnderline"/>
        </w:rPr>
        <w:t xml:space="preserve"> and other nations over the </w:t>
      </w:r>
      <w:r w:rsidRPr="00B84CFC">
        <w:rPr>
          <w:rStyle w:val="StyleBoldUnderline"/>
        </w:rPr>
        <w:lastRenderedPageBreak/>
        <w:t xml:space="preserve">past 30 years, </w:t>
      </w:r>
      <w:r w:rsidRPr="00B84CFC">
        <w:rPr>
          <w:rStyle w:val="StyleBoldUnderline"/>
          <w:highlight w:val="yellow"/>
        </w:rPr>
        <w:t>the</w:t>
      </w:r>
      <w:r w:rsidRPr="00B84CFC">
        <w:rPr>
          <w:rStyle w:val="StyleBoldUnderline"/>
        </w:rPr>
        <w:t xml:space="preserve"> U</w:t>
      </w:r>
      <w:r w:rsidRPr="00B84CFC">
        <w:rPr>
          <w:sz w:val="8"/>
        </w:rPr>
        <w:t xml:space="preserve">nited </w:t>
      </w:r>
      <w:r w:rsidRPr="00B84CFC">
        <w:rPr>
          <w:rStyle w:val="StyleBoldUnderline"/>
        </w:rPr>
        <w:t>S</w:t>
      </w:r>
      <w:r w:rsidRPr="00B84CFC">
        <w:rPr>
          <w:sz w:val="8"/>
        </w:rPr>
        <w:t>tate</w:t>
      </w:r>
      <w:r w:rsidRPr="00B84CFC">
        <w:rPr>
          <w:rStyle w:val="StyleBoldUnderline"/>
        </w:rPr>
        <w:t xml:space="preserve">s’ </w:t>
      </w:r>
      <w:r w:rsidRPr="00B84CFC">
        <w:rPr>
          <w:sz w:val="8"/>
        </w:rPr>
        <w:t>critic</w:t>
      </w:r>
      <w:r w:rsidRPr="00B84CFC">
        <w:rPr>
          <w:rStyle w:val="StyleBoldUnderline"/>
        </w:rPr>
        <w:t xml:space="preserve">ally important </w:t>
      </w:r>
      <w:r w:rsidRPr="00B84CFC">
        <w:rPr>
          <w:rStyle w:val="StyleBoldUnderline"/>
          <w:highlight w:val="yellow"/>
        </w:rPr>
        <w:t>defense industrial base has deteriorated</w:t>
      </w:r>
      <w:r w:rsidRPr="00B84CFC">
        <w:rPr>
          <w:rStyle w:val="StyleBoldUnderline"/>
        </w:rPr>
        <w:t xml:space="preserve"> dramatically.</w:t>
      </w:r>
      <w:r w:rsidRPr="00B84CFC">
        <w:rPr>
          <w:sz w:val="8"/>
        </w:rPr>
        <w:t xml:space="preserve"> As a result, the United States now relies heavily on imports to keep our armed forces equipped and ready. Compounding this rising reliance on foreign suppliers, the United States also depends increasingly on foreign financing arrangements. In addition, </w:t>
      </w:r>
      <w:r w:rsidRPr="00B84CFC">
        <w:rPr>
          <w:rStyle w:val="StyleBoldUnderline"/>
        </w:rPr>
        <w:t>the U</w:t>
      </w:r>
      <w:r w:rsidRPr="00B84CFC">
        <w:rPr>
          <w:sz w:val="8"/>
        </w:rPr>
        <w:t xml:space="preserve">nited </w:t>
      </w:r>
      <w:r w:rsidRPr="00B84CFC">
        <w:rPr>
          <w:rStyle w:val="StyleBoldUnderline"/>
        </w:rPr>
        <w:t>S</w:t>
      </w:r>
      <w:r w:rsidRPr="00B84CFC">
        <w:rPr>
          <w:sz w:val="8"/>
        </w:rPr>
        <w:t xml:space="preserve">tates </w:t>
      </w:r>
      <w:r w:rsidRPr="00B84CFC">
        <w:rPr>
          <w:rStyle w:val="StyleBoldUnderline"/>
        </w:rPr>
        <w:t>is not mining enough of the critical metals and other raw materials needed to produce important weapons systems and military supplies.</w:t>
      </w:r>
      <w:r w:rsidRPr="00B84CFC">
        <w:rPr>
          <w:sz w:val="8"/>
        </w:rPr>
        <w:t xml:space="preserve"> These products include the night-vision devices (made with a rare earth element) that enabled Navy SEALs to hunt down Osama bin Laden. Consequently, the health of the United States’ defense industrial base—and our national security—is in jeopardy. </w:t>
      </w:r>
      <w:r w:rsidRPr="00B84CFC">
        <w:rPr>
          <w:rStyle w:val="StyleBoldUnderline"/>
          <w:highlight w:val="yellow"/>
        </w:rPr>
        <w:t>We are vulnerable to major disruptions in foreign supplies</w:t>
      </w:r>
      <w:r w:rsidRPr="00B84CFC">
        <w:rPr>
          <w:rStyle w:val="StyleBoldUnderline"/>
        </w:rPr>
        <w:t xml:space="preserve"> </w:t>
      </w:r>
      <w:r w:rsidRPr="00B84CFC">
        <w:rPr>
          <w:rStyle w:val="StyleBoldUnderline"/>
          <w:highlight w:val="yellow"/>
        </w:rPr>
        <w:t xml:space="preserve">that could make it impossible for </w:t>
      </w:r>
      <w:r w:rsidRPr="00B84CFC">
        <w:rPr>
          <w:rStyle w:val="StyleBoldUnderline"/>
        </w:rPr>
        <w:t xml:space="preserve">U.S. warriors, </w:t>
      </w:r>
      <w:r w:rsidRPr="00B84CFC">
        <w:rPr>
          <w:rStyle w:val="StyleBoldUnderline"/>
          <w:highlight w:val="yellow"/>
        </w:rPr>
        <w:t>warships</w:t>
      </w:r>
      <w:r w:rsidRPr="00B84CFC">
        <w:rPr>
          <w:rStyle w:val="StyleBoldUnderline"/>
        </w:rPr>
        <w:t xml:space="preserve">, tanks, </w:t>
      </w:r>
      <w:r w:rsidRPr="00B84CFC">
        <w:rPr>
          <w:rStyle w:val="StyleBoldUnderline"/>
          <w:highlight w:val="yellow"/>
        </w:rPr>
        <w:t>aircraft</w:t>
      </w:r>
      <w:r w:rsidRPr="00B84CFC">
        <w:rPr>
          <w:rStyle w:val="StyleBoldUnderline"/>
        </w:rPr>
        <w:t xml:space="preserve">, </w:t>
      </w:r>
      <w:r w:rsidRPr="00B84CFC">
        <w:rPr>
          <w:rStyle w:val="StyleBoldUnderline"/>
          <w:highlight w:val="yellow"/>
        </w:rPr>
        <w:t>and missiles to operate</w:t>
      </w:r>
      <w:r w:rsidRPr="00B84CFC">
        <w:rPr>
          <w:rStyle w:val="StyleBoldUnderline"/>
        </w:rPr>
        <w:t xml:space="preserve"> </w:t>
      </w:r>
      <w:r w:rsidRPr="00B84CFC">
        <w:rPr>
          <w:rStyle w:val="StyleBoldUnderline"/>
          <w:highlight w:val="yellow"/>
        </w:rPr>
        <w:t>effectively</w:t>
      </w:r>
      <w:r w:rsidRPr="00B84CFC">
        <w:rPr>
          <w:rStyle w:val="StyleBoldUnderline"/>
        </w:rPr>
        <w:t>.</w:t>
      </w:r>
      <w:r w:rsidRPr="00B84CFC">
        <w:rPr>
          <w:sz w:val="8"/>
        </w:rPr>
        <w:t xml:space="preserve"> Such supply disruptions could be caused by many factors, including: </w:t>
      </w:r>
      <w:r w:rsidRPr="00B84CFC">
        <w:rPr>
          <w:rFonts w:ascii="Arial" w:hAnsi="Arial" w:cs="Arial"/>
          <w:sz w:val="8"/>
        </w:rPr>
        <w:t>■■</w:t>
      </w:r>
      <w:r w:rsidRPr="00B84CFC">
        <w:rPr>
          <w:sz w:val="8"/>
        </w:rPr>
        <w:t xml:space="preserve"> </w:t>
      </w:r>
      <w:r w:rsidRPr="00B84CFC">
        <w:rPr>
          <w:rStyle w:val="Emphasis"/>
          <w:highlight w:val="yellow"/>
        </w:rPr>
        <w:t xml:space="preserve">Poor manufacturing practices in offshore factories </w:t>
      </w:r>
      <w:r w:rsidRPr="00B84CFC">
        <w:rPr>
          <w:rStyle w:val="Emphasis"/>
        </w:rPr>
        <w:t xml:space="preserve">that </w:t>
      </w:r>
      <w:r w:rsidRPr="00B84CFC">
        <w:rPr>
          <w:rStyle w:val="Emphasis"/>
          <w:highlight w:val="yellow"/>
        </w:rPr>
        <w:t>produce</w:t>
      </w:r>
      <w:r w:rsidRPr="00B84CFC">
        <w:rPr>
          <w:rStyle w:val="Emphasis"/>
        </w:rPr>
        <w:t xml:space="preserve"> </w:t>
      </w:r>
      <w:r w:rsidRPr="00B84CFC">
        <w:rPr>
          <w:rStyle w:val="Emphasis"/>
          <w:highlight w:val="yellow"/>
        </w:rPr>
        <w:t>problem</w:t>
      </w:r>
      <w:r w:rsidRPr="00B84CFC">
        <w:rPr>
          <w:rStyle w:val="Emphasis"/>
        </w:rPr>
        <w:t xml:space="preserve">-plagued </w:t>
      </w:r>
      <w:r w:rsidRPr="00B84CFC">
        <w:rPr>
          <w:rStyle w:val="Emphasis"/>
          <w:highlight w:val="yellow"/>
        </w:rPr>
        <w:t>products</w:t>
      </w:r>
      <w:r w:rsidRPr="00B84CFC">
        <w:rPr>
          <w:rStyle w:val="Emphasis"/>
        </w:rPr>
        <w:t>.</w:t>
      </w:r>
      <w:r w:rsidRPr="00B84CFC">
        <w:rPr>
          <w:rStyle w:val="StyleBoldUnderline"/>
        </w:rPr>
        <w:t xml:space="preserve"> </w:t>
      </w:r>
      <w:r w:rsidRPr="00B84CFC">
        <w:rPr>
          <w:rStyle w:val="StyleBoldUnderline"/>
          <w:highlight w:val="yellow"/>
        </w:rPr>
        <w:t>Shoddy manufacturing</w:t>
      </w:r>
      <w:r w:rsidRPr="00B84CFC">
        <w:rPr>
          <w:rStyle w:val="StyleBoldUnderline"/>
        </w:rPr>
        <w:t xml:space="preserve"> could be inadvertent, </w:t>
      </w:r>
      <w:r w:rsidRPr="00B84CFC">
        <w:rPr>
          <w:rStyle w:val="StyleBoldUnderline"/>
          <w:highlight w:val="yellow"/>
        </w:rPr>
        <w:t>could be part of a deliberate attempt to cut costs</w:t>
      </w:r>
      <w:r w:rsidRPr="00B84CFC">
        <w:rPr>
          <w:rStyle w:val="StyleBoldUnderline"/>
        </w:rPr>
        <w:t xml:space="preserve"> and boost profits, </w:t>
      </w:r>
      <w:r w:rsidRPr="00B84CFC">
        <w:rPr>
          <w:rStyle w:val="StyleBoldUnderline"/>
          <w:highlight w:val="yellow"/>
        </w:rPr>
        <w:t>or</w:t>
      </w:r>
      <w:r w:rsidRPr="00B84CFC">
        <w:rPr>
          <w:rStyle w:val="StyleBoldUnderline"/>
        </w:rPr>
        <w:t xml:space="preserve"> could be </w:t>
      </w:r>
      <w:r w:rsidRPr="00B84CFC">
        <w:rPr>
          <w:rStyle w:val="StyleBoldUnderline"/>
          <w:highlight w:val="yellow"/>
        </w:rPr>
        <w:t>intentionally</w:t>
      </w:r>
      <w:r w:rsidRPr="00B84CFC">
        <w:rPr>
          <w:rStyle w:val="StyleBoldUnderline"/>
        </w:rPr>
        <w:t xml:space="preserve"> d</w:t>
      </w:r>
      <w:r w:rsidRPr="00B84CFC">
        <w:rPr>
          <w:rStyle w:val="StyleBoldUnderline"/>
          <w:highlight w:val="yellow"/>
        </w:rPr>
        <w:t>esigned to damage U.S. capabilities</w:t>
      </w:r>
      <w:r w:rsidRPr="00B84CFC">
        <w:rPr>
          <w:sz w:val="8"/>
          <w:highlight w:val="yellow"/>
        </w:rPr>
        <w:t>.</w:t>
      </w:r>
      <w:r w:rsidRPr="00B84CFC">
        <w:rPr>
          <w:sz w:val="8"/>
        </w:rPr>
        <w:t xml:space="preserve"> Motivated by expected gains in cost, innovation, and efficiency, the Department of Defense (</w:t>
      </w:r>
      <w:proofErr w:type="spellStart"/>
      <w:proofErr w:type="gramStart"/>
      <w:r w:rsidRPr="00B84CFC">
        <w:rPr>
          <w:sz w:val="8"/>
        </w:rPr>
        <w:t>DoD</w:t>
      </w:r>
      <w:proofErr w:type="spellEnd"/>
      <w:proofErr w:type="gramEnd"/>
      <w:r w:rsidRPr="00B84CFC">
        <w:rPr>
          <w:sz w:val="8"/>
        </w:rPr>
        <w:t>) began a decided shift from parts made to military specifications (Mil-Spec) to commercial-off-</w:t>
      </w:r>
      <w:proofErr w:type="spellStart"/>
      <w:r w:rsidRPr="00B84CFC">
        <w:rPr>
          <w:sz w:val="8"/>
        </w:rPr>
        <w:t>theshelf</w:t>
      </w:r>
      <w:proofErr w:type="spellEnd"/>
      <w:r w:rsidRPr="00B84CFC">
        <w:rPr>
          <w:sz w:val="8"/>
        </w:rPr>
        <w:t xml:space="preserve"> (COTS) parts and equipment two decades ago. However, COTS parts often lack the quality control and traceability necessary to ensure that parts used in the defense supply chain meet the rigorous standards we expect of equipment vital to our national security. </w:t>
      </w:r>
      <w:r w:rsidRPr="00B84CFC">
        <w:rPr>
          <w:rStyle w:val="StyleBoldUnderline"/>
        </w:rPr>
        <w:t>Faulty</w:t>
      </w:r>
      <w:r w:rsidRPr="00B84CFC">
        <w:rPr>
          <w:sz w:val="8"/>
        </w:rPr>
        <w:t xml:space="preserve"> and counterfeit COTS </w:t>
      </w:r>
      <w:r w:rsidRPr="00B84CFC">
        <w:rPr>
          <w:rStyle w:val="StyleBoldUnderline"/>
        </w:rPr>
        <w:t>parts</w:t>
      </w:r>
      <w:r w:rsidRPr="00B84CFC">
        <w:rPr>
          <w:sz w:val="8"/>
        </w:rPr>
        <w:t xml:space="preserve"> </w:t>
      </w:r>
      <w:r w:rsidRPr="00B84CFC">
        <w:rPr>
          <w:rStyle w:val="StyleBoldUnderline"/>
        </w:rPr>
        <w:t>are</w:t>
      </w:r>
      <w:r w:rsidRPr="00B84CFC">
        <w:rPr>
          <w:sz w:val="8"/>
        </w:rPr>
        <w:t xml:space="preserve"> already </w:t>
      </w:r>
      <w:r w:rsidRPr="00B84CFC">
        <w:rPr>
          <w:rStyle w:val="StyleBoldUnderline"/>
        </w:rPr>
        <w:t>taking a toll on readiness in several defense sectors.</w:t>
      </w:r>
      <w:r w:rsidRPr="00B84CFC">
        <w:rPr>
          <w:sz w:val="8"/>
        </w:rPr>
        <w:t xml:space="preserve"> </w:t>
      </w:r>
      <w:proofErr w:type="gramStart"/>
      <w:r w:rsidRPr="00B84CFC">
        <w:rPr>
          <w:rFonts w:ascii="Arial" w:hAnsi="Arial" w:cs="Arial"/>
          <w:sz w:val="8"/>
        </w:rPr>
        <w:t>■■</w:t>
      </w:r>
      <w:r w:rsidRPr="00B84CFC">
        <w:rPr>
          <w:sz w:val="8"/>
        </w:rPr>
        <w:t xml:space="preserve"> </w:t>
      </w:r>
      <w:r w:rsidRPr="00B84CFC">
        <w:rPr>
          <w:rStyle w:val="StyleBoldUnderline"/>
        </w:rPr>
        <w:t>Natural disasters, domestic unrest</w:t>
      </w:r>
      <w:r w:rsidRPr="00B84CFC">
        <w:rPr>
          <w:sz w:val="8"/>
        </w:rPr>
        <w:t xml:space="preserve">, </w:t>
      </w:r>
      <w:r w:rsidRPr="00B84CFC">
        <w:rPr>
          <w:rStyle w:val="StyleBoldUnderline"/>
        </w:rPr>
        <w:t>or changes in government</w:t>
      </w:r>
      <w:r w:rsidRPr="00B84CFC">
        <w:rPr>
          <w:sz w:val="8"/>
        </w:rPr>
        <w:t xml:space="preserve"> that </w:t>
      </w:r>
      <w:r w:rsidRPr="00B84CFC">
        <w:rPr>
          <w:rStyle w:val="StyleBoldUnderline"/>
        </w:rPr>
        <w:t>could</w:t>
      </w:r>
      <w:r w:rsidRPr="00B84CFC">
        <w:rPr>
          <w:sz w:val="8"/>
        </w:rPr>
        <w:t xml:space="preserve"> cut or </w:t>
      </w:r>
      <w:r w:rsidRPr="00B84CFC">
        <w:rPr>
          <w:rStyle w:val="StyleBoldUnderline"/>
        </w:rPr>
        <w:t>halt production</w:t>
      </w:r>
      <w:r w:rsidRPr="00B84CFC">
        <w:rPr>
          <w:sz w:val="8"/>
        </w:rPr>
        <w:t xml:space="preserve"> and exports </w:t>
      </w:r>
      <w:r w:rsidRPr="00B84CFC">
        <w:rPr>
          <w:rStyle w:val="StyleBoldUnderline"/>
        </w:rPr>
        <w:t>at foreign factories</w:t>
      </w:r>
      <w:r w:rsidRPr="00B84CFC">
        <w:rPr>
          <w:sz w:val="8"/>
        </w:rPr>
        <w:t xml:space="preserve"> and mines</w:t>
      </w:r>
      <w:r w:rsidRPr="00B84CFC">
        <w:rPr>
          <w:rStyle w:val="Emphasis"/>
        </w:rPr>
        <w:t>.</w:t>
      </w:r>
      <w:proofErr w:type="gramEnd"/>
      <w:r w:rsidRPr="00B84CFC">
        <w:rPr>
          <w:rStyle w:val="Emphasis"/>
        </w:rPr>
        <w:t xml:space="preserve"> </w:t>
      </w:r>
      <w:proofErr w:type="gramStart"/>
      <w:r w:rsidRPr="00B84CFC">
        <w:rPr>
          <w:rStyle w:val="Emphasis"/>
          <w:highlight w:val="yellow"/>
        </w:rPr>
        <w:t xml:space="preserve">Foreign producers </w:t>
      </w:r>
      <w:r w:rsidRPr="00B84CFC">
        <w:rPr>
          <w:rStyle w:val="Emphasis"/>
        </w:rPr>
        <w:t xml:space="preserve">that </w:t>
      </w:r>
      <w:r w:rsidRPr="00B84CFC">
        <w:rPr>
          <w:rStyle w:val="Emphasis"/>
          <w:highlight w:val="yellow"/>
        </w:rPr>
        <w:t>sharply raise prices</w:t>
      </w:r>
      <w:r w:rsidRPr="00B84CFC">
        <w:rPr>
          <w:rStyle w:val="Emphasis"/>
        </w:rPr>
        <w:t xml:space="preserve"> </w:t>
      </w:r>
      <w:r w:rsidRPr="00B84CFC">
        <w:rPr>
          <w:rStyle w:val="Emphasis"/>
          <w:highlight w:val="yellow"/>
        </w:rPr>
        <w:t>or</w:t>
      </w:r>
      <w:r w:rsidRPr="00B84CFC">
        <w:rPr>
          <w:rStyle w:val="Emphasis"/>
        </w:rPr>
        <w:t xml:space="preserve"> reduce or </w:t>
      </w:r>
      <w:r w:rsidRPr="00B84CFC">
        <w:rPr>
          <w:rStyle w:val="Emphasis"/>
          <w:highlight w:val="yellow"/>
        </w:rPr>
        <w:t>stop sales to the U</w:t>
      </w:r>
      <w:r w:rsidRPr="00B84CFC">
        <w:rPr>
          <w:rStyle w:val="Emphasis"/>
        </w:rPr>
        <w:t xml:space="preserve">nited </w:t>
      </w:r>
      <w:r w:rsidRPr="00B84CFC">
        <w:rPr>
          <w:rStyle w:val="Emphasis"/>
          <w:highlight w:val="yellow"/>
        </w:rPr>
        <w:t>St</w:t>
      </w:r>
      <w:r w:rsidRPr="00B84CFC">
        <w:rPr>
          <w:rStyle w:val="Emphasis"/>
        </w:rPr>
        <w:t>ates.</w:t>
      </w:r>
      <w:proofErr w:type="gramEnd"/>
      <w:r w:rsidRPr="00B84CFC">
        <w:rPr>
          <w:rStyle w:val="StyleBoldUnderline"/>
        </w:rPr>
        <w:t xml:space="preserve"> </w:t>
      </w:r>
      <w:r w:rsidRPr="00B84CFC">
        <w:rPr>
          <w:rStyle w:val="StyleBoldUnderline"/>
          <w:highlight w:val="yellow"/>
        </w:rPr>
        <w:t xml:space="preserve">These changes could be caused by </w:t>
      </w:r>
      <w:r w:rsidRPr="00B84CFC">
        <w:rPr>
          <w:rStyle w:val="StyleBoldUnderline"/>
        </w:rPr>
        <w:t xml:space="preserve">political or military </w:t>
      </w:r>
      <w:r w:rsidRPr="00B84CFC">
        <w:rPr>
          <w:rStyle w:val="StyleBoldUnderline"/>
          <w:highlight w:val="yellow"/>
        </w:rPr>
        <w:t>disputes with the U</w:t>
      </w:r>
      <w:r w:rsidRPr="00B84CFC">
        <w:rPr>
          <w:sz w:val="8"/>
        </w:rPr>
        <w:t xml:space="preserve">nited </w:t>
      </w:r>
      <w:r w:rsidRPr="00B84CFC">
        <w:rPr>
          <w:rStyle w:val="StyleBoldUnderline"/>
          <w:highlight w:val="yellow"/>
        </w:rPr>
        <w:t>S</w:t>
      </w:r>
      <w:r w:rsidRPr="00B84CFC">
        <w:rPr>
          <w:sz w:val="8"/>
          <w:highlight w:val="yellow"/>
        </w:rPr>
        <w:t>ta</w:t>
      </w:r>
      <w:r w:rsidRPr="00B84CFC">
        <w:rPr>
          <w:sz w:val="8"/>
        </w:rPr>
        <w:t>tes, by the desire of foreign nations to sell to other countries, by the need to attract foreign investment and production, or by foreign nations wanting to keep more of the raw materials, parts, and finished goods they produce for their own use.</w:t>
      </w:r>
    </w:p>
    <w:p w:rsidR="00C91C0D" w:rsidRDefault="00C91C0D" w:rsidP="00C91C0D"/>
    <w:p w:rsidR="00C91C0D" w:rsidRDefault="00C91C0D" w:rsidP="00C91C0D"/>
    <w:p w:rsidR="00C91C0D" w:rsidRDefault="00C91C0D" w:rsidP="00C91C0D">
      <w:pPr>
        <w:pStyle w:val="Heading4"/>
      </w:pPr>
      <w:r>
        <w:t>Deterrence stops all war—credible conventional deterrence stops conflicts from escalating into global nuclear war</w:t>
      </w:r>
    </w:p>
    <w:p w:rsidR="00C91C0D" w:rsidRPr="00D069C5" w:rsidRDefault="00C91C0D" w:rsidP="00C91C0D">
      <w:pPr>
        <w:rPr>
          <w:rStyle w:val="StyleStyleBold12pt"/>
        </w:rPr>
      </w:pPr>
      <w:proofErr w:type="spellStart"/>
      <w:r w:rsidRPr="00D069C5">
        <w:rPr>
          <w:rStyle w:val="StyleStyleBold12pt"/>
        </w:rPr>
        <w:t>Cimbala</w:t>
      </w:r>
      <w:proofErr w:type="spellEnd"/>
      <w:r w:rsidRPr="00D069C5">
        <w:rPr>
          <w:rStyle w:val="StyleStyleBold12pt"/>
        </w:rPr>
        <w:t xml:space="preserve"> 13</w:t>
      </w:r>
    </w:p>
    <w:p w:rsidR="00C91C0D" w:rsidRDefault="00C91C0D" w:rsidP="00C91C0D">
      <w:r>
        <w:t xml:space="preserve">(Stephen J., INSS – Military and Strategic Affairs Program, professor of political science at Pennsylvania State University, “On Nuclear War: Deterrence, Escalation, and Control” </w:t>
      </w:r>
      <w:proofErr w:type="spellStart"/>
      <w:r>
        <w:t>pg</w:t>
      </w:r>
      <w:proofErr w:type="spellEnd"/>
      <w:r>
        <w:t xml:space="preserve"> online at http://i-hls.com/2013/04/on-nuclear-war-deterrence-escalation-and-control///sd)</w:t>
      </w:r>
    </w:p>
    <w:p w:rsidR="00C91C0D" w:rsidRPr="00B84CFC" w:rsidRDefault="00C91C0D" w:rsidP="00C91C0D">
      <w:pPr>
        <w:rPr>
          <w:sz w:val="8"/>
        </w:rPr>
      </w:pPr>
      <w:r w:rsidRPr="00B84CFC">
        <w:rPr>
          <w:sz w:val="8"/>
        </w:rPr>
        <w:t xml:space="preserve">During the Cold War, and especially in the 1980s, there were some serious efforts in the academic and policy communities to study how a nuclear war could end. The large nuclear arsenals of the Americans and Soviets, the drift of US and Soviet military thinking, and the policy related anxieties of other skeptics, all precluded closure on this question before the Cold War ended. </w:t>
      </w:r>
      <w:r w:rsidRPr="00B84CFC">
        <w:rPr>
          <w:rStyle w:val="StyleBoldUnderline"/>
        </w:rPr>
        <w:t xml:space="preserve">In a policy debate on </w:t>
      </w:r>
      <w:r w:rsidRPr="00D069C5">
        <w:rPr>
          <w:rStyle w:val="Emphasis"/>
          <w:highlight w:val="yellow"/>
        </w:rPr>
        <w:t>the role of nuclear weapons polarized</w:t>
      </w:r>
      <w:r w:rsidRPr="00D069C5">
        <w:rPr>
          <w:rStyle w:val="Emphasis"/>
        </w:rPr>
        <w:t xml:space="preserve"> between the “</w:t>
      </w:r>
      <w:r w:rsidRPr="00D069C5">
        <w:rPr>
          <w:rStyle w:val="Emphasis"/>
          <w:highlight w:val="yellow"/>
        </w:rPr>
        <w:t>deterrence only” and “actual use” schools of thought</w:t>
      </w:r>
      <w:r w:rsidRPr="00B84CFC">
        <w:rPr>
          <w:sz w:val="8"/>
        </w:rPr>
        <w:t xml:space="preserve">, the question of how to conduct a nuclear war controlled by policy and coherent strategy received short shrift. </w:t>
      </w:r>
      <w:r w:rsidRPr="00B84CFC">
        <w:rPr>
          <w:rStyle w:val="StyleBoldUnderline"/>
        </w:rPr>
        <w:t xml:space="preserve">The subject of nuclear war termination should be reopened now because </w:t>
      </w:r>
      <w:r w:rsidRPr="00D069C5">
        <w:rPr>
          <w:rStyle w:val="StyleBoldUnderline"/>
          <w:highlight w:val="yellow"/>
        </w:rPr>
        <w:t>the threat of nuclear</w:t>
      </w:r>
      <w:r w:rsidRPr="00B84CFC">
        <w:rPr>
          <w:rStyle w:val="StyleBoldUnderline"/>
        </w:rPr>
        <w:t xml:space="preserve"> </w:t>
      </w:r>
      <w:r w:rsidRPr="00D069C5">
        <w:rPr>
          <w:rStyle w:val="StyleBoldUnderline"/>
          <w:highlight w:val="yellow"/>
        </w:rPr>
        <w:t>danger</w:t>
      </w:r>
      <w:r w:rsidRPr="00B84CFC">
        <w:rPr>
          <w:rStyle w:val="StyleBoldUnderline"/>
        </w:rPr>
        <w:t xml:space="preserve"> </w:t>
      </w:r>
      <w:r w:rsidRPr="00D069C5">
        <w:rPr>
          <w:rStyle w:val="StyleBoldUnderline"/>
          <w:highlight w:val="yellow"/>
        </w:rPr>
        <w:t>has changed from</w:t>
      </w:r>
      <w:r w:rsidRPr="00B84CFC">
        <w:rPr>
          <w:rStyle w:val="StyleBoldUnderline"/>
        </w:rPr>
        <w:t xml:space="preserve"> one of </w:t>
      </w:r>
      <w:r w:rsidRPr="00D069C5">
        <w:rPr>
          <w:rStyle w:val="Emphasis"/>
          <w:highlight w:val="yellow"/>
        </w:rPr>
        <w:t>quantity</w:t>
      </w:r>
      <w:r w:rsidRPr="00D069C5">
        <w:rPr>
          <w:rStyle w:val="Emphasis"/>
        </w:rPr>
        <w:t xml:space="preserve"> </w:t>
      </w:r>
      <w:r w:rsidRPr="00D069C5">
        <w:rPr>
          <w:rStyle w:val="Emphasis"/>
          <w:highlight w:val="yellow"/>
        </w:rPr>
        <w:t>to</w:t>
      </w:r>
      <w:r w:rsidRPr="00D069C5">
        <w:rPr>
          <w:rStyle w:val="Emphasis"/>
        </w:rPr>
        <w:t xml:space="preserve"> one of </w:t>
      </w:r>
      <w:r w:rsidRPr="00D069C5">
        <w:rPr>
          <w:rStyle w:val="Emphasis"/>
          <w:highlight w:val="yellow"/>
        </w:rPr>
        <w:t>quality</w:t>
      </w:r>
      <w:r w:rsidRPr="00B84CFC">
        <w:rPr>
          <w:rStyle w:val="StyleBoldUnderline"/>
        </w:rPr>
        <w:t xml:space="preserve"> – who has nuclear weapons, and for what purpose are they intended</w:t>
      </w:r>
      <w:r w:rsidRPr="00B84CFC">
        <w:rPr>
          <w:sz w:val="8"/>
        </w:rPr>
        <w:t xml:space="preserve">? The political and technological environments relevant to starting and stopping a nuclear war are markedly different from the Cold War context. It would be a major tragedy if in the aftermath of the ﬁrst nuclear weapons ﬁred in war since Nagasaki, neither the United States nor other great powers had thought through how to abort a nuclear conﬂict in its early stages. For unlike the hypothetical Armageddon between the Americans and Soviets that never occurred in the last century, </w:t>
      </w:r>
      <w:r w:rsidRPr="00D069C5">
        <w:rPr>
          <w:rStyle w:val="StyleBoldUnderline"/>
          <w:highlight w:val="yellow"/>
        </w:rPr>
        <w:t>smaller</w:t>
      </w:r>
      <w:r w:rsidRPr="00B84CFC">
        <w:rPr>
          <w:rStyle w:val="StyleBoldUnderline"/>
        </w:rPr>
        <w:t xml:space="preserve"> than global </w:t>
      </w:r>
      <w:r w:rsidRPr="00D069C5">
        <w:rPr>
          <w:rStyle w:val="StyleBoldUnderline"/>
          <w:highlight w:val="yellow"/>
        </w:rPr>
        <w:t>but</w:t>
      </w:r>
      <w:r w:rsidRPr="00B84CFC">
        <w:rPr>
          <w:rStyle w:val="StyleBoldUnderline"/>
        </w:rPr>
        <w:t xml:space="preserve"> nevertheless highly </w:t>
      </w:r>
      <w:r w:rsidRPr="00D069C5">
        <w:rPr>
          <w:rStyle w:val="StyleBoldUnderline"/>
          <w:highlight w:val="yellow"/>
        </w:rPr>
        <w:t>destructive</w:t>
      </w:r>
      <w:r w:rsidRPr="00B84CFC">
        <w:rPr>
          <w:rStyle w:val="StyleBoldUnderline"/>
        </w:rPr>
        <w:t xml:space="preserve"> </w:t>
      </w:r>
      <w:r w:rsidRPr="00D069C5">
        <w:rPr>
          <w:rStyle w:val="StyleBoldUnderline"/>
          <w:highlight w:val="yellow"/>
        </w:rPr>
        <w:t>nuclear wars could take place</w:t>
      </w:r>
      <w:r w:rsidRPr="00B84CFC">
        <w:rPr>
          <w:rStyle w:val="StyleBoldUnderline"/>
        </w:rPr>
        <w:t xml:space="preserve"> in </w:t>
      </w:r>
      <w:r w:rsidRPr="00D069C5">
        <w:rPr>
          <w:rStyle w:val="StyleBoldUnderline"/>
          <w:highlight w:val="yellow"/>
        </w:rPr>
        <w:t>this cen</w:t>
      </w:r>
      <w:bookmarkStart w:id="0" w:name="_GoBack"/>
      <w:bookmarkEnd w:id="0"/>
      <w:r w:rsidRPr="00D069C5">
        <w:rPr>
          <w:rStyle w:val="StyleBoldUnderline"/>
          <w:highlight w:val="yellow"/>
        </w:rPr>
        <w:t>tury</w:t>
      </w:r>
      <w:r w:rsidRPr="00B84CFC">
        <w:rPr>
          <w:rStyle w:val="StyleBoldUnderline"/>
        </w:rPr>
        <w:t>.</w:t>
      </w:r>
      <w:r w:rsidRPr="00B84CFC">
        <w:rPr>
          <w:sz w:val="8"/>
        </w:rPr>
        <w:t xml:space="preserve"> Some of </w:t>
      </w:r>
      <w:r w:rsidRPr="00D069C5">
        <w:rPr>
          <w:rStyle w:val="StyleBoldUnderline"/>
          <w:highlight w:val="yellow"/>
        </w:rPr>
        <w:t>these conﬂicts have the potential to spread</w:t>
      </w:r>
      <w:r w:rsidRPr="00B84CFC">
        <w:rPr>
          <w:rStyle w:val="StyleBoldUnderline"/>
        </w:rPr>
        <w:t xml:space="preserve"> </w:t>
      </w:r>
      <w:r w:rsidRPr="00D069C5">
        <w:rPr>
          <w:rStyle w:val="StyleBoldUnderline"/>
          <w:highlight w:val="yellow"/>
        </w:rPr>
        <w:t>into a wider war</w:t>
      </w:r>
      <w:r w:rsidRPr="00B84CFC">
        <w:rPr>
          <w:rStyle w:val="StyleBoldUnderline"/>
        </w:rPr>
        <w:t xml:space="preserve"> – for example</w:t>
      </w:r>
      <w:r w:rsidRPr="00B84CFC">
        <w:rPr>
          <w:sz w:val="8"/>
        </w:rPr>
        <w:t xml:space="preserve">, between </w:t>
      </w:r>
      <w:r w:rsidRPr="00D069C5">
        <w:rPr>
          <w:rStyle w:val="StyleBoldUnderline"/>
          <w:highlight w:val="yellow"/>
        </w:rPr>
        <w:t>India and Pakistan –</w:t>
      </w:r>
      <w:r w:rsidRPr="00B84CFC">
        <w:rPr>
          <w:rStyle w:val="StyleBoldUnderline"/>
        </w:rPr>
        <w:t xml:space="preserve"> that </w:t>
      </w:r>
      <w:r w:rsidRPr="00D069C5">
        <w:rPr>
          <w:rStyle w:val="StyleBoldUnderline"/>
          <w:highlight w:val="yellow"/>
        </w:rPr>
        <w:t>could engulf other nuclear powers</w:t>
      </w:r>
      <w:r w:rsidRPr="00B84CFC">
        <w:rPr>
          <w:rStyle w:val="StyleBoldUnderline"/>
        </w:rPr>
        <w:t xml:space="preserve"> </w:t>
      </w:r>
      <w:r w:rsidRPr="00D069C5">
        <w:rPr>
          <w:rStyle w:val="StyleBoldUnderline"/>
          <w:highlight w:val="yellow"/>
        </w:rPr>
        <w:t>in the Asia-Paciﬁc region</w:t>
      </w:r>
      <w:r w:rsidRPr="00B84CFC">
        <w:rPr>
          <w:rStyle w:val="StyleBoldUnderline"/>
        </w:rPr>
        <w:t xml:space="preserve">. </w:t>
      </w:r>
      <w:r w:rsidRPr="00D069C5">
        <w:rPr>
          <w:rStyle w:val="StyleBoldUnderline"/>
        </w:rPr>
        <w:t>Pakistan could</w:t>
      </w:r>
      <w:r w:rsidRPr="00B84CFC">
        <w:rPr>
          <w:rStyle w:val="StyleBoldUnderline"/>
        </w:rPr>
        <w:t xml:space="preserve"> ﬁnd itself supported by China, and </w:t>
      </w:r>
      <w:r w:rsidRPr="00D069C5">
        <w:rPr>
          <w:rStyle w:val="Emphasis"/>
          <w:highlight w:val="yellow"/>
        </w:rPr>
        <w:t>India could ﬁnd itself supported by</w:t>
      </w:r>
      <w:r w:rsidRPr="00D069C5">
        <w:rPr>
          <w:rStyle w:val="Emphasis"/>
        </w:rPr>
        <w:t xml:space="preserve"> Russia and/or </w:t>
      </w:r>
      <w:r w:rsidRPr="00D069C5">
        <w:rPr>
          <w:rStyle w:val="Emphasis"/>
          <w:highlight w:val="yellow"/>
        </w:rPr>
        <w:t>the United States</w:t>
      </w:r>
      <w:r w:rsidRPr="00D069C5">
        <w:rPr>
          <w:rStyle w:val="Emphasis"/>
        </w:rPr>
        <w:t xml:space="preserve">, </w:t>
      </w:r>
      <w:r w:rsidRPr="00D069C5">
        <w:rPr>
          <w:rStyle w:val="Emphasis"/>
          <w:highlight w:val="yellow"/>
        </w:rPr>
        <w:t>initially by means</w:t>
      </w:r>
      <w:r w:rsidRPr="00D069C5">
        <w:rPr>
          <w:rStyle w:val="Emphasis"/>
        </w:rPr>
        <w:t xml:space="preserve"> of </w:t>
      </w:r>
      <w:r w:rsidRPr="00D069C5">
        <w:rPr>
          <w:rStyle w:val="Emphasis"/>
          <w:highlight w:val="yellow"/>
        </w:rPr>
        <w:t>extended</w:t>
      </w:r>
      <w:r w:rsidRPr="00D069C5">
        <w:rPr>
          <w:rStyle w:val="Emphasis"/>
        </w:rPr>
        <w:t xml:space="preserve"> </w:t>
      </w:r>
      <w:r w:rsidRPr="00D069C5">
        <w:rPr>
          <w:rStyle w:val="Emphasis"/>
          <w:highlight w:val="yellow"/>
        </w:rPr>
        <w:t>deterrence but later by</w:t>
      </w:r>
      <w:r w:rsidRPr="00D069C5">
        <w:rPr>
          <w:rStyle w:val="Emphasis"/>
        </w:rPr>
        <w:t xml:space="preserve"> actual </w:t>
      </w:r>
      <w:r w:rsidRPr="00D069C5">
        <w:rPr>
          <w:rStyle w:val="Emphasis"/>
          <w:highlight w:val="yellow"/>
        </w:rPr>
        <w:t>conventional or nuclear strikes</w:t>
      </w:r>
      <w:r w:rsidRPr="00D069C5">
        <w:rPr>
          <w:rStyle w:val="Emphasis"/>
        </w:rPr>
        <w:t>.</w:t>
      </w:r>
      <w:r w:rsidRPr="00B84CFC">
        <w:rPr>
          <w:sz w:val="8"/>
        </w:rPr>
        <w:t xml:space="preserve"> In addition, although the likelihood of any deliberate nuclear attack by the US or NATO against Russia, or vice versa, is obviously small to nonexistent, the possibility of inadvertent nuclear war or escalation into nuclear ﬁrst use in Europe is not to be excluded – including in Russia’s declaratory military doctrine and in NATO contingency planning. This study will attempt neither to construct particular scenarios of war termination nor to examine important topics such as bargaining strategies or monitoring and veriﬁcation of nuclear cease ﬁres. The focus here is broader, namely, the political-military contexts for the management of nuclear crises and post-CRISIS force operations, including escalation control and war termination. </w:t>
      </w:r>
      <w:r w:rsidRPr="00B84CFC">
        <w:rPr>
          <w:rStyle w:val="StyleBoldUnderline"/>
        </w:rPr>
        <w:t xml:space="preserve">Speciﬁcally, </w:t>
      </w:r>
      <w:r w:rsidRPr="00D069C5">
        <w:rPr>
          <w:rStyle w:val="StyleBoldUnderline"/>
          <w:highlight w:val="yellow"/>
        </w:rPr>
        <w:t>correcting the potential inability of states</w:t>
      </w:r>
      <w:r w:rsidRPr="00B84CFC">
        <w:rPr>
          <w:rStyle w:val="StyleBoldUnderline"/>
        </w:rPr>
        <w:t xml:space="preserve"> to terminate a nuclear war </w:t>
      </w:r>
      <w:r w:rsidRPr="00D069C5">
        <w:rPr>
          <w:rStyle w:val="StyleBoldUnderline"/>
          <w:highlight w:val="yellow"/>
        </w:rPr>
        <w:t xml:space="preserve">requires </w:t>
      </w:r>
      <w:r w:rsidRPr="00D069C5">
        <w:rPr>
          <w:rStyle w:val="StyleBoldUnderline"/>
        </w:rPr>
        <w:t xml:space="preserve">that </w:t>
      </w:r>
      <w:r w:rsidRPr="00D069C5">
        <w:rPr>
          <w:rStyle w:val="StyleBoldUnderline"/>
          <w:highlight w:val="yellow"/>
        </w:rPr>
        <w:t>military planners and policy-makers ﬁrst accept</w:t>
      </w:r>
      <w:r w:rsidRPr="00B84CFC">
        <w:rPr>
          <w:rStyle w:val="StyleBoldUnderline"/>
        </w:rPr>
        <w:t xml:space="preserve"> the concept of </w:t>
      </w:r>
      <w:r w:rsidRPr="00D069C5">
        <w:rPr>
          <w:rStyle w:val="StyleBoldUnderline"/>
          <w:highlight w:val="yellow"/>
        </w:rPr>
        <w:t>nuclear war</w:t>
      </w:r>
      <w:r w:rsidRPr="00B84CFC">
        <w:rPr>
          <w:rStyle w:val="StyleBoldUnderline"/>
        </w:rPr>
        <w:t xml:space="preserve"> </w:t>
      </w:r>
      <w:r w:rsidRPr="00D069C5">
        <w:rPr>
          <w:rStyle w:val="StyleBoldUnderline"/>
          <w:highlight w:val="yellow"/>
        </w:rPr>
        <w:t>termination</w:t>
      </w:r>
      <w:r w:rsidRPr="00B84CFC">
        <w:rPr>
          <w:rStyle w:val="StyleBoldUnderline"/>
        </w:rPr>
        <w:t xml:space="preserve"> </w:t>
      </w:r>
      <w:r w:rsidRPr="00D069C5">
        <w:rPr>
          <w:rStyle w:val="StyleBoldUnderline"/>
          <w:highlight w:val="yellow"/>
        </w:rPr>
        <w:t>as feasible</w:t>
      </w:r>
      <w:r w:rsidRPr="00B84CFC">
        <w:rPr>
          <w:rStyle w:val="StyleBoldUnderline"/>
        </w:rPr>
        <w:t xml:space="preserve"> and desirable.</w:t>
      </w:r>
      <w:r w:rsidRPr="00B84CFC">
        <w:rPr>
          <w:sz w:val="8"/>
        </w:rPr>
        <w:t xml:space="preserve"> There are considerable obstacles standing in the way of that acceptance, not the least being the intellectual resistance by many, based on the assumption that deterrence is undermined by a willingness to plan seriously for its possible failure.</w:t>
      </w:r>
    </w:p>
    <w:p w:rsidR="007660C1" w:rsidRDefault="007660C1" w:rsidP="009C1C02">
      <w:pPr>
        <w:pStyle w:val="Heading3"/>
      </w:pPr>
      <w:r>
        <w:lastRenderedPageBreak/>
        <w:t>Uniqueness</w:t>
      </w:r>
    </w:p>
    <w:p w:rsidR="007660C1" w:rsidRPr="006E5614" w:rsidRDefault="007660C1" w:rsidP="007660C1">
      <w:pPr>
        <w:pStyle w:val="Heading4"/>
      </w:pPr>
      <w:r>
        <w:t>US manufacturing is in a steep decline—loss of productivity, activity and demand</w:t>
      </w:r>
    </w:p>
    <w:p w:rsidR="007660C1" w:rsidRPr="005C3324" w:rsidRDefault="007660C1" w:rsidP="007660C1">
      <w:proofErr w:type="spellStart"/>
      <w:r w:rsidRPr="008744BD">
        <w:rPr>
          <w:rStyle w:val="StyleStyleBold12pt"/>
        </w:rPr>
        <w:t>Kamalick</w:t>
      </w:r>
      <w:proofErr w:type="spellEnd"/>
      <w:r w:rsidRPr="008744BD">
        <w:rPr>
          <w:rStyle w:val="StyleStyleBold12pt"/>
        </w:rPr>
        <w:t xml:space="preserve"> 12</w:t>
      </w:r>
      <w:r>
        <w:t xml:space="preserve"> </w:t>
      </w:r>
      <w:r w:rsidRPr="00396260">
        <w:rPr>
          <w:sz w:val="18"/>
          <w:szCs w:val="18"/>
        </w:rPr>
        <w:t xml:space="preserve">(Joe </w:t>
      </w:r>
      <w:proofErr w:type="spellStart"/>
      <w:r w:rsidRPr="00396260">
        <w:rPr>
          <w:sz w:val="18"/>
          <w:szCs w:val="18"/>
        </w:rPr>
        <w:t>Kamalick</w:t>
      </w:r>
      <w:proofErr w:type="spellEnd"/>
      <w:r w:rsidRPr="00396260">
        <w:rPr>
          <w:sz w:val="18"/>
          <w:szCs w:val="18"/>
        </w:rPr>
        <w:t xml:space="preserve"> is ICIS Chief Correspondent to the Americas</w:t>
      </w:r>
      <w:proofErr w:type="gramStart"/>
      <w:r w:rsidRPr="00396260">
        <w:rPr>
          <w:sz w:val="18"/>
          <w:szCs w:val="18"/>
        </w:rPr>
        <w:t xml:space="preserve">;  </w:t>
      </w:r>
      <w:r w:rsidRPr="00396260">
        <w:rPr>
          <w:i/>
          <w:sz w:val="18"/>
          <w:szCs w:val="18"/>
        </w:rPr>
        <w:t>US</w:t>
      </w:r>
      <w:proofErr w:type="gramEnd"/>
      <w:r w:rsidRPr="00396260">
        <w:rPr>
          <w:i/>
          <w:sz w:val="18"/>
          <w:szCs w:val="18"/>
        </w:rPr>
        <w:t xml:space="preserve"> engine sputters</w:t>
      </w:r>
      <w:r w:rsidRPr="00396260">
        <w:rPr>
          <w:sz w:val="18"/>
          <w:szCs w:val="18"/>
        </w:rPr>
        <w:t xml:space="preserve">.  ICIS Chemical Business, 19375786, 9/17/2012, Vol. 282, Issue 7 EBSCO) </w:t>
      </w:r>
      <w:proofErr w:type="spellStart"/>
      <w:r w:rsidRPr="00396260">
        <w:rPr>
          <w:sz w:val="18"/>
          <w:szCs w:val="18"/>
        </w:rPr>
        <w:t>LShen</w:t>
      </w:r>
      <w:proofErr w:type="spellEnd"/>
    </w:p>
    <w:p w:rsidR="007660C1" w:rsidRPr="005C3324" w:rsidRDefault="007660C1" w:rsidP="007660C1">
      <w:pPr>
        <w:rPr>
          <w:sz w:val="16"/>
        </w:rPr>
      </w:pPr>
      <w:r w:rsidRPr="00F16172">
        <w:rPr>
          <w:rStyle w:val="StyleBoldUnderline"/>
        </w:rPr>
        <w:t>The</w:t>
      </w:r>
      <w:r w:rsidRPr="00F16172">
        <w:rPr>
          <w:rStyle w:val="StyleBoldUnderline"/>
          <w:highlight w:val="cyan"/>
        </w:rPr>
        <w:t xml:space="preserve"> US manufacturing </w:t>
      </w:r>
      <w:r w:rsidRPr="00F16172">
        <w:rPr>
          <w:rStyle w:val="StyleBoldUnderline"/>
        </w:rPr>
        <w:t xml:space="preserve">sector </w:t>
      </w:r>
      <w:r w:rsidRPr="00F16172">
        <w:rPr>
          <w:sz w:val="16"/>
        </w:rPr>
        <w:t>and its exports have been the principal driver of the nation's post-recession recovery, such as it</w:t>
      </w:r>
      <w:r w:rsidRPr="005C3324">
        <w:rPr>
          <w:sz w:val="16"/>
        </w:rPr>
        <w:t xml:space="preserve"> is, but that key economic engine </w:t>
      </w:r>
      <w:r w:rsidRPr="00F16172">
        <w:rPr>
          <w:rStyle w:val="StyleBoldUnderline"/>
          <w:highlight w:val="cyan"/>
        </w:rPr>
        <w:t>has begun to</w:t>
      </w:r>
      <w:r w:rsidRPr="005858E8">
        <w:rPr>
          <w:rStyle w:val="StyleBoldUnderline"/>
        </w:rPr>
        <w:t xml:space="preserve"> cough and </w:t>
      </w:r>
      <w:r w:rsidRPr="004616ED">
        <w:rPr>
          <w:rStyle w:val="StyleBoldUnderline"/>
          <w:highlight w:val="cyan"/>
        </w:rPr>
        <w:t>sputter,</w:t>
      </w:r>
      <w:r w:rsidRPr="005858E8">
        <w:rPr>
          <w:rStyle w:val="StyleBoldUnderline"/>
        </w:rPr>
        <w:t xml:space="preserve"> </w:t>
      </w:r>
      <w:r w:rsidRPr="005C3324">
        <w:rPr>
          <w:sz w:val="16"/>
        </w:rPr>
        <w:t xml:space="preserve">nosing down toward trouble. </w:t>
      </w:r>
      <w:r w:rsidRPr="004616ED">
        <w:rPr>
          <w:rStyle w:val="StyleBoldUnderline"/>
          <w:highlight w:val="cyan"/>
        </w:rPr>
        <w:t>Activity</w:t>
      </w:r>
      <w:r w:rsidRPr="005858E8">
        <w:rPr>
          <w:rStyle w:val="StyleBoldUnderline"/>
        </w:rPr>
        <w:t xml:space="preserve"> in the broad US manufacturing sector declined in August for the third consecutive month and </w:t>
      </w:r>
      <w:r w:rsidRPr="004616ED">
        <w:rPr>
          <w:rStyle w:val="StyleBoldUnderline"/>
          <w:highlight w:val="cyan"/>
        </w:rPr>
        <w:t>has fallen to its</w:t>
      </w:r>
      <w:r w:rsidRPr="005858E8">
        <w:rPr>
          <w:rStyle w:val="StyleBoldUnderline"/>
        </w:rPr>
        <w:t xml:space="preserve"> </w:t>
      </w:r>
      <w:r w:rsidRPr="004616ED">
        <w:rPr>
          <w:rStyle w:val="StyleBoldUnderline"/>
          <w:highlight w:val="cyan"/>
        </w:rPr>
        <w:t>lowest level since the end of the recession</w:t>
      </w:r>
      <w:r w:rsidRPr="005858E8">
        <w:rPr>
          <w:rStyle w:val="StyleBoldUnderline"/>
        </w:rPr>
        <w:t xml:space="preserve"> in June 2009.</w:t>
      </w:r>
      <w:r>
        <w:rPr>
          <w:sz w:val="12"/>
        </w:rPr>
        <w:t xml:space="preserve"> </w:t>
      </w:r>
      <w:r w:rsidRPr="005C3324">
        <w:rPr>
          <w:sz w:val="16"/>
        </w:rPr>
        <w:t xml:space="preserve"> </w:t>
      </w:r>
      <w:r w:rsidRPr="005858E8">
        <w:rPr>
          <w:rStyle w:val="StyleBoldUnderline"/>
        </w:rPr>
        <w:t xml:space="preserve">The Institute for Supply Management </w:t>
      </w:r>
      <w:r w:rsidRPr="004616ED">
        <w:rPr>
          <w:rStyle w:val="StyleBoldUnderline"/>
        </w:rPr>
        <w:t>(ISM) said</w:t>
      </w:r>
      <w:r w:rsidRPr="004616ED">
        <w:rPr>
          <w:sz w:val="16"/>
        </w:rPr>
        <w:t xml:space="preserve"> that </w:t>
      </w:r>
      <w:r w:rsidRPr="004616ED">
        <w:rPr>
          <w:rStyle w:val="StyleBoldUnderline"/>
        </w:rPr>
        <w:t>it's closely watched purchasing managers index</w:t>
      </w:r>
      <w:r w:rsidRPr="004616ED">
        <w:rPr>
          <w:sz w:val="16"/>
        </w:rPr>
        <w:t xml:space="preserve"> (PMI) </w:t>
      </w:r>
      <w:r w:rsidRPr="004616ED">
        <w:rPr>
          <w:rStyle w:val="StyleBoldUnderline"/>
        </w:rPr>
        <w:t>fell</w:t>
      </w:r>
      <w:r w:rsidRPr="004616ED">
        <w:rPr>
          <w:sz w:val="16"/>
        </w:rPr>
        <w:t xml:space="preserve"> just slightly </w:t>
      </w:r>
      <w:r w:rsidRPr="004616ED">
        <w:rPr>
          <w:rStyle w:val="StyleBoldUnderline"/>
        </w:rPr>
        <w:t>by 0.2 percentage points</w:t>
      </w:r>
      <w:r w:rsidRPr="004616ED">
        <w:rPr>
          <w:sz w:val="16"/>
        </w:rPr>
        <w:t xml:space="preserve"> in August from July to</w:t>
      </w:r>
      <w:r w:rsidRPr="005C3324">
        <w:rPr>
          <w:sz w:val="16"/>
        </w:rPr>
        <w:t xml:space="preserve"> 49.6%, </w:t>
      </w:r>
      <w:r w:rsidRPr="005858E8">
        <w:rPr>
          <w:rStyle w:val="StyleBoldUnderline"/>
        </w:rPr>
        <w:t>but that decline set the lowest reading for the index since July 2009</w:t>
      </w:r>
      <w:r w:rsidRPr="005C3324">
        <w:rPr>
          <w:sz w:val="16"/>
        </w:rPr>
        <w:t xml:space="preserve">, just at the end of the 2008-2009 </w:t>
      </w:r>
      <w:proofErr w:type="gramStart"/>
      <w:r w:rsidRPr="005C3324">
        <w:rPr>
          <w:sz w:val="16"/>
        </w:rPr>
        <w:t>recession</w:t>
      </w:r>
      <w:proofErr w:type="gramEnd"/>
      <w:r w:rsidRPr="005C3324">
        <w:rPr>
          <w:sz w:val="16"/>
        </w:rPr>
        <w:t>.</w:t>
      </w:r>
      <w:r>
        <w:rPr>
          <w:sz w:val="12"/>
        </w:rPr>
        <w:t xml:space="preserve"> </w:t>
      </w:r>
      <w:r w:rsidRPr="005C3324">
        <w:rPr>
          <w:sz w:val="16"/>
        </w:rPr>
        <w:t xml:space="preserve"> </w:t>
      </w:r>
      <w:r w:rsidRPr="005858E8">
        <w:rPr>
          <w:rStyle w:val="StyleBoldUnderline"/>
        </w:rPr>
        <w:t xml:space="preserve">US </w:t>
      </w:r>
      <w:r w:rsidRPr="004616ED">
        <w:rPr>
          <w:rStyle w:val="StyleBoldUnderline"/>
          <w:highlight w:val="cyan"/>
        </w:rPr>
        <w:t xml:space="preserve">manufacturing </w:t>
      </w:r>
      <w:r w:rsidRPr="004616ED">
        <w:rPr>
          <w:rStyle w:val="StyleBoldUnderline"/>
        </w:rPr>
        <w:t>industries</w:t>
      </w:r>
      <w:r w:rsidRPr="004616ED">
        <w:rPr>
          <w:rStyle w:val="StyleBoldUnderline"/>
          <w:highlight w:val="cyan"/>
        </w:rPr>
        <w:t xml:space="preserve"> began a period of contraction</w:t>
      </w:r>
      <w:r w:rsidRPr="005858E8">
        <w:rPr>
          <w:rStyle w:val="StyleBoldUnderline"/>
        </w:rPr>
        <w:t xml:space="preserve"> in June this year </w:t>
      </w:r>
      <w:r w:rsidRPr="004616ED">
        <w:rPr>
          <w:rStyle w:val="StyleBoldUnderline"/>
          <w:highlight w:val="cyan"/>
        </w:rPr>
        <w:t>when the PMI fell below 50% for the first time in 33 months</w:t>
      </w:r>
      <w:r w:rsidRPr="005858E8">
        <w:rPr>
          <w:rStyle w:val="StyleBoldUnderline"/>
        </w:rPr>
        <w:t xml:space="preserve"> to 49.7%.</w:t>
      </w:r>
      <w:r w:rsidRPr="005C3324">
        <w:rPr>
          <w:sz w:val="16"/>
        </w:rPr>
        <w:t xml:space="preserve"> The index recovered marginally to 49.8% in July, but still </w:t>
      </w:r>
      <w:proofErr w:type="spellStart"/>
      <w:r w:rsidRPr="005C3324">
        <w:rPr>
          <w:rStyle w:val="StyleBoldUnderline"/>
        </w:rPr>
        <w:t>signalled</w:t>
      </w:r>
      <w:proofErr w:type="spellEnd"/>
      <w:r w:rsidRPr="005C3324">
        <w:rPr>
          <w:rStyle w:val="StyleBoldUnderline"/>
        </w:rPr>
        <w:t xml:space="preserve"> contraction in production.</w:t>
      </w:r>
      <w:r>
        <w:rPr>
          <w:rStyle w:val="StyleBoldUnderline"/>
          <w:sz w:val="12"/>
        </w:rPr>
        <w:t xml:space="preserve"> </w:t>
      </w:r>
      <w:r w:rsidRPr="005C3324">
        <w:rPr>
          <w:rStyle w:val="StyleBoldUnderline"/>
        </w:rPr>
        <w:t xml:space="preserve"> The PMI</w:t>
      </w:r>
      <w:r w:rsidRPr="005C3324">
        <w:rPr>
          <w:sz w:val="16"/>
        </w:rPr>
        <w:t xml:space="preserve"> </w:t>
      </w:r>
      <w:r w:rsidRPr="005C3324">
        <w:rPr>
          <w:rStyle w:val="StyleBoldUnderline"/>
        </w:rPr>
        <w:t>- a long-running gauge of US manufacturing activity</w:t>
      </w:r>
      <w:r w:rsidRPr="005C3324">
        <w:rPr>
          <w:sz w:val="16"/>
        </w:rPr>
        <w:t xml:space="preserve"> - is a composite of supplier responses to the ISM's monthly survey of 10 different business performance measures in 18 major industrial sectors.</w:t>
      </w:r>
      <w:r>
        <w:rPr>
          <w:sz w:val="12"/>
        </w:rPr>
        <w:t xml:space="preserve"> </w:t>
      </w:r>
      <w:r w:rsidRPr="005C3324">
        <w:rPr>
          <w:sz w:val="16"/>
        </w:rPr>
        <w:t xml:space="preserve"> A PMI reading above 50% </w:t>
      </w:r>
      <w:r w:rsidRPr="005C3324">
        <w:rPr>
          <w:rStyle w:val="StyleBoldUnderline"/>
        </w:rPr>
        <w:t>indicates the US manufacturing sector is</w:t>
      </w:r>
      <w:r w:rsidRPr="005C3324">
        <w:rPr>
          <w:sz w:val="16"/>
        </w:rPr>
        <w:t xml:space="preserve"> expanding, while an index measure </w:t>
      </w:r>
      <w:r w:rsidRPr="005C3324">
        <w:rPr>
          <w:rStyle w:val="StyleBoldUnderline"/>
        </w:rPr>
        <w:t>below 50% means production</w:t>
      </w:r>
      <w:r w:rsidRPr="005C3324">
        <w:rPr>
          <w:sz w:val="16"/>
        </w:rPr>
        <w:t xml:space="preserve"> is contracting. Since manufacturing began to recover with the end of the recession in June 2009, the PMI had been at or above 50% for 33 of 34 months before falling below 50% in June.</w:t>
      </w:r>
      <w:r>
        <w:rPr>
          <w:sz w:val="12"/>
        </w:rPr>
        <w:t xml:space="preserve"> </w:t>
      </w:r>
      <w:r w:rsidRPr="005C3324">
        <w:rPr>
          <w:sz w:val="16"/>
        </w:rPr>
        <w:t xml:space="preserve"> Bradley Holcomb, the institute's survey manager, said that the PMI was pulled lower in August in part by a 0.9-point decline in the component index for new orders for manufactured goods, falling to a reading of 47.1%, also a third month of downturn.</w:t>
      </w:r>
      <w:r>
        <w:rPr>
          <w:sz w:val="12"/>
        </w:rPr>
        <w:t xml:space="preserve"> </w:t>
      </w:r>
      <w:r w:rsidRPr="005C3324">
        <w:rPr>
          <w:sz w:val="16"/>
        </w:rPr>
        <w:t xml:space="preserve"> In addition</w:t>
      </w:r>
      <w:r w:rsidRPr="005C3324">
        <w:rPr>
          <w:rStyle w:val="StyleBoldUnderline"/>
        </w:rPr>
        <w:t>, the component index for production fell by a sharp 4.1 percentage points to 47.2% last month, the first decline in this measure since May 2009 when the US was still in recession</w:t>
      </w:r>
      <w:r w:rsidRPr="005C3324">
        <w:rPr>
          <w:sz w:val="16"/>
        </w:rPr>
        <w:t>.</w:t>
      </w:r>
      <w:r>
        <w:rPr>
          <w:sz w:val="12"/>
        </w:rPr>
        <w:t xml:space="preserve"> </w:t>
      </w:r>
      <w:r w:rsidRPr="005C3324">
        <w:rPr>
          <w:sz w:val="16"/>
        </w:rPr>
        <w:t xml:space="preserve"> Holcomb said that comments from survey respondents "generally reflect a slowdown in orders and demand, with continuing concern over the uncertain state of global economies".</w:t>
      </w:r>
      <w:r>
        <w:rPr>
          <w:sz w:val="12"/>
        </w:rPr>
        <w:t xml:space="preserve"> </w:t>
      </w:r>
      <w:r w:rsidRPr="005C3324">
        <w:rPr>
          <w:sz w:val="16"/>
        </w:rPr>
        <w:t xml:space="preserve"> Among the 18 manufacturing industries tracked by ISM, only eight reported some growth in August, with chemicals among them.</w:t>
      </w:r>
      <w:r>
        <w:rPr>
          <w:sz w:val="12"/>
        </w:rPr>
        <w:t xml:space="preserve"> </w:t>
      </w:r>
      <w:r w:rsidRPr="005C3324">
        <w:rPr>
          <w:sz w:val="16"/>
        </w:rPr>
        <w:t xml:space="preserve"> </w:t>
      </w:r>
      <w:r w:rsidRPr="004616ED">
        <w:rPr>
          <w:rStyle w:val="StyleBoldUnderline"/>
          <w:highlight w:val="cyan"/>
        </w:rPr>
        <w:t>Two industries</w:t>
      </w:r>
      <w:r w:rsidRPr="005C3324">
        <w:rPr>
          <w:sz w:val="16"/>
        </w:rPr>
        <w:t xml:space="preserve">, plastics being one, </w:t>
      </w:r>
      <w:r w:rsidRPr="005C3324">
        <w:rPr>
          <w:rStyle w:val="StyleBoldUnderline"/>
        </w:rPr>
        <w:t xml:space="preserve">were flat during the month while eight </w:t>
      </w:r>
      <w:r w:rsidRPr="004616ED">
        <w:rPr>
          <w:rStyle w:val="StyleBoldUnderline"/>
          <w:highlight w:val="cyan"/>
        </w:rPr>
        <w:t>others reported declining activity</w:t>
      </w:r>
      <w:r w:rsidRPr="005C3324">
        <w:rPr>
          <w:sz w:val="16"/>
        </w:rPr>
        <w:t xml:space="preserve"> - including many that are major downstream consumers of chemicals and resins.</w:t>
      </w:r>
      <w:r>
        <w:rPr>
          <w:sz w:val="12"/>
        </w:rPr>
        <w:t xml:space="preserve"> </w:t>
      </w:r>
      <w:r w:rsidRPr="005C3324">
        <w:rPr>
          <w:sz w:val="16"/>
        </w:rPr>
        <w:t xml:space="preserve"> An unidentified chemical sector official was quoted as saying that: "</w:t>
      </w:r>
      <w:r w:rsidRPr="004616ED">
        <w:rPr>
          <w:rStyle w:val="StyleBoldUnderline"/>
          <w:highlight w:val="cyan"/>
        </w:rPr>
        <w:t>Lackluster demand continues</w:t>
      </w:r>
      <w:r w:rsidRPr="005C3324">
        <w:rPr>
          <w:sz w:val="16"/>
        </w:rPr>
        <w:t xml:space="preserve"> in all regions of the world </w:t>
      </w:r>
      <w:r w:rsidRPr="004616ED">
        <w:rPr>
          <w:rStyle w:val="StyleBoldUnderline"/>
          <w:highlight w:val="cyan"/>
        </w:rPr>
        <w:t>and is supporting</w:t>
      </w:r>
      <w:r w:rsidRPr="005C3324">
        <w:rPr>
          <w:rStyle w:val="StyleBoldUnderline"/>
        </w:rPr>
        <w:t xml:space="preserve"> much </w:t>
      </w:r>
      <w:r w:rsidRPr="004616ED">
        <w:rPr>
          <w:rStyle w:val="StyleBoldUnderline"/>
          <w:highlight w:val="cyan"/>
        </w:rPr>
        <w:t>lower raw materials</w:t>
      </w:r>
      <w:r w:rsidRPr="005C3324">
        <w:rPr>
          <w:rStyle w:val="StyleBoldUnderline"/>
        </w:rPr>
        <w:t xml:space="preserve"> prices in the second half of 2012</w:t>
      </w:r>
      <w:r w:rsidRPr="005C3324">
        <w:rPr>
          <w:sz w:val="16"/>
        </w:rPr>
        <w:t>".</w:t>
      </w:r>
      <w:r>
        <w:rPr>
          <w:sz w:val="12"/>
        </w:rPr>
        <w:t xml:space="preserve"> </w:t>
      </w:r>
      <w:r w:rsidRPr="005C3324">
        <w:rPr>
          <w:sz w:val="16"/>
        </w:rPr>
        <w:t xml:space="preserve"> </w:t>
      </w:r>
      <w:hyperlink r:id="rId13" w:anchor="toc" w:tooltip="OUTLOOK DOUR " w:history="1">
        <w:r w:rsidRPr="005C3324">
          <w:rPr>
            <w:sz w:val="16"/>
          </w:rPr>
          <w:t>OUTLOOK DOUR</w:t>
        </w:r>
      </w:hyperlink>
      <w:r>
        <w:rPr>
          <w:sz w:val="12"/>
        </w:rPr>
        <w:t xml:space="preserve"> </w:t>
      </w:r>
      <w:r w:rsidRPr="005C3324">
        <w:rPr>
          <w:sz w:val="16"/>
        </w:rPr>
        <w:t xml:space="preserve"> </w:t>
      </w:r>
      <w:r w:rsidRPr="005C3324">
        <w:rPr>
          <w:rStyle w:val="StyleBoldUnderline"/>
        </w:rPr>
        <w:t xml:space="preserve">It is not going to get better anytime soon. </w:t>
      </w:r>
      <w:r w:rsidRPr="004616ED">
        <w:rPr>
          <w:rStyle w:val="Emphasis"/>
          <w:highlight w:val="cyan"/>
        </w:rPr>
        <w:t xml:space="preserve">Further deceleration in manufacturing </w:t>
      </w:r>
      <w:r w:rsidRPr="004616ED">
        <w:rPr>
          <w:rStyle w:val="Emphasis"/>
        </w:rPr>
        <w:t>and</w:t>
      </w:r>
      <w:r w:rsidRPr="005C3324">
        <w:rPr>
          <w:rStyle w:val="Emphasis"/>
        </w:rPr>
        <w:t xml:space="preserve"> the overall US economy </w:t>
      </w:r>
      <w:r w:rsidRPr="004616ED">
        <w:rPr>
          <w:rStyle w:val="Emphasis"/>
          <w:highlight w:val="cyan"/>
        </w:rPr>
        <w:t>is on the horizon,</w:t>
      </w:r>
      <w:r w:rsidRPr="005C3324">
        <w:rPr>
          <w:sz w:val="16"/>
        </w:rPr>
        <w:t xml:space="preserve"> a major industrial group said as it again lowered its forecast for the nation's GDP growth this year and next.</w:t>
      </w:r>
      <w:r>
        <w:rPr>
          <w:sz w:val="12"/>
        </w:rPr>
        <w:t xml:space="preserve"> </w:t>
      </w:r>
      <w:r w:rsidRPr="005C3324">
        <w:rPr>
          <w:sz w:val="16"/>
        </w:rPr>
        <w:t xml:space="preserve"> In its second downgrade for the US economic outlook since the beginning of the year, the Manufacturers Alliance for Productivity and Innovation </w:t>
      </w:r>
      <w:r w:rsidRPr="005C3324">
        <w:rPr>
          <w:rStyle w:val="StyleBoldUnderline"/>
        </w:rPr>
        <w:t>(MAPI) said it expects US GDP expansion for full year 2012 will be only 2% and that the nation's economic growth will slow still further in 2013 to only 1.7%.</w:t>
      </w:r>
      <w:r>
        <w:rPr>
          <w:rStyle w:val="StyleBoldUnderline"/>
          <w:sz w:val="12"/>
        </w:rPr>
        <w:t xml:space="preserve"> </w:t>
      </w:r>
      <w:r w:rsidRPr="005C3324">
        <w:rPr>
          <w:sz w:val="16"/>
        </w:rPr>
        <w:t xml:space="preserve"> In February, MAPI's economists had forecast 2012 GDP expansion of 2.2% and 2013 growth of 2.4%.</w:t>
      </w:r>
      <w:r>
        <w:rPr>
          <w:sz w:val="12"/>
        </w:rPr>
        <w:t xml:space="preserve"> </w:t>
      </w:r>
      <w:r w:rsidRPr="005C3324">
        <w:rPr>
          <w:sz w:val="16"/>
        </w:rPr>
        <w:t xml:space="preserve"> But that outlook was lowered in the alliance's June appraisal, dropping to 2.1% GDP growth this year and a 2.1% pace for full year 2013. In just six months, MAPI economists have lowered their estimate for US 2013 GDP growth from 2.4% to 1.7%.</w:t>
      </w:r>
      <w:r>
        <w:rPr>
          <w:sz w:val="12"/>
        </w:rPr>
        <w:t xml:space="preserve"> </w:t>
      </w:r>
      <w:r w:rsidRPr="005C3324">
        <w:rPr>
          <w:sz w:val="16"/>
        </w:rPr>
        <w:t xml:space="preserve"> In normal times, the US economy would be expected to grow at an annual pace of 3% to 3.5% GDP expansion rates of 2% or below are not sufficient to generate enough new jobs to keep up with population growth.</w:t>
      </w:r>
      <w:r>
        <w:rPr>
          <w:sz w:val="12"/>
        </w:rPr>
        <w:t xml:space="preserve"> </w:t>
      </w:r>
      <w:r w:rsidRPr="005C3324">
        <w:rPr>
          <w:sz w:val="16"/>
        </w:rPr>
        <w:t xml:space="preserve"> MAPI chief economist Daniel </w:t>
      </w:r>
      <w:proofErr w:type="spellStart"/>
      <w:r w:rsidRPr="005C3324">
        <w:rPr>
          <w:sz w:val="16"/>
        </w:rPr>
        <w:t>Meckstroth</w:t>
      </w:r>
      <w:proofErr w:type="spellEnd"/>
      <w:r w:rsidRPr="005C3324">
        <w:rPr>
          <w:sz w:val="16"/>
        </w:rPr>
        <w:t xml:space="preserve"> said that the nation's annual growth rate "will decelerate as the pace of business equipment spending slows".</w:t>
      </w:r>
      <w:r>
        <w:rPr>
          <w:sz w:val="12"/>
        </w:rPr>
        <w:t xml:space="preserve"> </w:t>
      </w:r>
      <w:r w:rsidRPr="005C3324">
        <w:rPr>
          <w:sz w:val="16"/>
        </w:rPr>
        <w:t xml:space="preserve"> US businesses have money and need new gear, </w:t>
      </w:r>
      <w:proofErr w:type="spellStart"/>
      <w:r w:rsidRPr="005C3324">
        <w:rPr>
          <w:sz w:val="16"/>
        </w:rPr>
        <w:t>Meckstroth</w:t>
      </w:r>
      <w:proofErr w:type="spellEnd"/>
      <w:r w:rsidRPr="005C3324">
        <w:rPr>
          <w:sz w:val="16"/>
        </w:rPr>
        <w:t xml:space="preserve"> said, but fear of the future is restraining capital spending and equipment purchases.</w:t>
      </w:r>
      <w:r>
        <w:rPr>
          <w:sz w:val="12"/>
        </w:rPr>
        <w:t xml:space="preserve"> </w:t>
      </w:r>
      <w:r w:rsidRPr="005C3324">
        <w:rPr>
          <w:sz w:val="16"/>
        </w:rPr>
        <w:t xml:space="preserve"> " </w:t>
      </w:r>
    </w:p>
    <w:p w:rsidR="007660C1" w:rsidRPr="007660C1" w:rsidRDefault="007660C1" w:rsidP="007660C1"/>
    <w:p w:rsidR="009C1C02" w:rsidRPr="009C1C02" w:rsidRDefault="00C16013" w:rsidP="009C1C02">
      <w:pPr>
        <w:pStyle w:val="Heading3"/>
      </w:pPr>
      <w:r>
        <w:lastRenderedPageBreak/>
        <w:t xml:space="preserve">Yes </w:t>
      </w:r>
      <w:r w:rsidR="009C1C02">
        <w:t>Manufacturing Demand</w:t>
      </w:r>
    </w:p>
    <w:p w:rsidR="00C65DE9" w:rsidRDefault="00522DC5" w:rsidP="00522DC5">
      <w:pPr>
        <w:pStyle w:val="Heading4"/>
      </w:pPr>
      <w:r>
        <w:t>Immigrants fill low wage manufacturing job—high demand</w:t>
      </w:r>
    </w:p>
    <w:p w:rsidR="00522DC5" w:rsidRPr="00522DC5" w:rsidRDefault="00522DC5" w:rsidP="00C65DE9">
      <w:pPr>
        <w:rPr>
          <w:rStyle w:val="StyleStyleBold12pt"/>
        </w:rPr>
      </w:pPr>
      <w:r w:rsidRPr="00522DC5">
        <w:rPr>
          <w:rStyle w:val="StyleStyleBold12pt"/>
        </w:rPr>
        <w:t xml:space="preserve">Capps and </w:t>
      </w:r>
      <w:proofErr w:type="spellStart"/>
      <w:r w:rsidRPr="00522DC5">
        <w:rPr>
          <w:rStyle w:val="StyleStyleBold12pt"/>
        </w:rPr>
        <w:t>Fortuny</w:t>
      </w:r>
      <w:proofErr w:type="spellEnd"/>
      <w:r w:rsidRPr="00522DC5">
        <w:rPr>
          <w:rStyle w:val="StyleStyleBold12pt"/>
        </w:rPr>
        <w:t xml:space="preserve"> 7</w:t>
      </w:r>
    </w:p>
    <w:p w:rsidR="00522DC5" w:rsidRDefault="00522DC5" w:rsidP="00C65DE9">
      <w:r>
        <w:t xml:space="preserve">(Randy, demographer and Senior Policy Analyst with MPI's National Center on Immigrant Integration Policy, Karina, author of “Children of Immigrants: 2008 State Trends Update,”, “Trends in the Low-Wage Immigrant Labor Force, 2000–2005” </w:t>
      </w:r>
      <w:proofErr w:type="spellStart"/>
      <w:r>
        <w:t>pg</w:t>
      </w:r>
      <w:proofErr w:type="spellEnd"/>
      <w:r>
        <w:t xml:space="preserve"> online at http://www.urban.org/UploadedPDF/411426_Low-Wage_immigrant_Labor.pdf//sd)</w:t>
      </w:r>
    </w:p>
    <w:p w:rsidR="00C65DE9" w:rsidRDefault="00C65DE9" w:rsidP="00C65DE9">
      <w:pPr>
        <w:rPr>
          <w:sz w:val="12"/>
        </w:rPr>
      </w:pPr>
      <w:r w:rsidRPr="00522DC5">
        <w:rPr>
          <w:sz w:val="12"/>
        </w:rPr>
        <w:t xml:space="preserve">In this brief, </w:t>
      </w:r>
      <w:r w:rsidRPr="00522DC5">
        <w:rPr>
          <w:rStyle w:val="StyleBoldUnderline"/>
          <w:highlight w:val="yellow"/>
        </w:rPr>
        <w:t>we focus on immigrants’ role in the low-wage</w:t>
      </w:r>
      <w:r w:rsidRPr="00522DC5">
        <w:rPr>
          <w:sz w:val="12"/>
        </w:rPr>
        <w:t xml:space="preserve"> and lower-skilled </w:t>
      </w:r>
      <w:r w:rsidRPr="00522DC5">
        <w:rPr>
          <w:rStyle w:val="StyleBoldUnderline"/>
          <w:highlight w:val="yellow"/>
        </w:rPr>
        <w:t>labor force</w:t>
      </w:r>
      <w:r w:rsidRPr="00522DC5">
        <w:rPr>
          <w:sz w:val="12"/>
        </w:rPr>
        <w:t xml:space="preserve"> and examine trends over the first half of this decade. Between 2000 and 2005, </w:t>
      </w:r>
      <w:r w:rsidRPr="00522DC5">
        <w:rPr>
          <w:rStyle w:val="StyleBoldUnderline"/>
        </w:rPr>
        <w:t xml:space="preserve">the U.S. </w:t>
      </w:r>
      <w:r w:rsidRPr="00522DC5">
        <w:rPr>
          <w:rStyle w:val="StyleBoldUnderline"/>
          <w:highlight w:val="yellow"/>
        </w:rPr>
        <w:t>immigrant population increased</w:t>
      </w:r>
      <w:r w:rsidRPr="00522DC5">
        <w:rPr>
          <w:sz w:val="12"/>
        </w:rPr>
        <w:t xml:space="preserve"> from 31.1 to 35.7 million</w:t>
      </w:r>
      <w:proofErr w:type="gramStart"/>
      <w:r w:rsidRPr="00522DC5">
        <w:rPr>
          <w:sz w:val="12"/>
        </w:rPr>
        <w:t>,1</w:t>
      </w:r>
      <w:proofErr w:type="gramEnd"/>
      <w:r w:rsidRPr="00522DC5">
        <w:rPr>
          <w:sz w:val="12"/>
        </w:rPr>
        <w:t xml:space="preserve"> and foreign-born shares of the U.S. population </w:t>
      </w:r>
      <w:r w:rsidRPr="00522DC5">
        <w:rPr>
          <w:rStyle w:val="StyleBoldUnderline"/>
        </w:rPr>
        <w:t>and labor force increased slightly.</w:t>
      </w:r>
      <w:r w:rsidRPr="00522DC5">
        <w:rPr>
          <w:sz w:val="12"/>
        </w:rPr>
        <w:t xml:space="preserve"> At the same time, the number of unauthorized immigrants—the focus of the debate surrounding immigration reform—rose past 11 million (Passel 2006). </w:t>
      </w:r>
      <w:r w:rsidRPr="00522DC5">
        <w:rPr>
          <w:rStyle w:val="StyleBoldUnderline"/>
          <w:highlight w:val="yellow"/>
        </w:rPr>
        <w:t xml:space="preserve">The </w:t>
      </w:r>
      <w:r w:rsidRPr="00522DC5">
        <w:rPr>
          <w:rStyle w:val="StyleBoldUnderline"/>
        </w:rPr>
        <w:t xml:space="preserve">number and </w:t>
      </w:r>
      <w:r w:rsidRPr="00522DC5">
        <w:rPr>
          <w:rStyle w:val="StyleBoldUnderline"/>
          <w:highlight w:val="yellow"/>
        </w:rPr>
        <w:t>share of immigrants</w:t>
      </w:r>
      <w:r w:rsidRPr="00522DC5">
        <w:rPr>
          <w:rStyle w:val="StyleBoldUnderline"/>
        </w:rPr>
        <w:t>,</w:t>
      </w:r>
      <w:r w:rsidRPr="00522DC5">
        <w:rPr>
          <w:sz w:val="12"/>
        </w:rPr>
        <w:t xml:space="preserve"> </w:t>
      </w:r>
      <w:r w:rsidRPr="00522DC5">
        <w:rPr>
          <w:rStyle w:val="StyleBoldUnderline"/>
        </w:rPr>
        <w:t>especially the unauthorized,</w:t>
      </w:r>
      <w:r w:rsidRPr="00522DC5">
        <w:rPr>
          <w:sz w:val="12"/>
        </w:rPr>
        <w:t xml:space="preserve"> </w:t>
      </w:r>
      <w:r w:rsidRPr="00522DC5">
        <w:rPr>
          <w:rStyle w:val="StyleBoldUnderline"/>
          <w:highlight w:val="yellow"/>
        </w:rPr>
        <w:t>increased</w:t>
      </w:r>
      <w:r w:rsidRPr="00522DC5">
        <w:rPr>
          <w:rStyle w:val="StyleBoldUnderline"/>
        </w:rPr>
        <w:t xml:space="preserve"> most rapidly </w:t>
      </w:r>
      <w:r w:rsidRPr="00522DC5">
        <w:rPr>
          <w:rStyle w:val="StyleBoldUnderline"/>
          <w:highlight w:val="yellow"/>
        </w:rPr>
        <w:t>in low-wage</w:t>
      </w:r>
      <w:r w:rsidRPr="00522DC5">
        <w:rPr>
          <w:sz w:val="12"/>
        </w:rPr>
        <w:t xml:space="preserve">, </w:t>
      </w:r>
      <w:r w:rsidRPr="00522DC5">
        <w:rPr>
          <w:rStyle w:val="StyleBoldUnderline"/>
        </w:rPr>
        <w:t xml:space="preserve">lower-skilled </w:t>
      </w:r>
      <w:r w:rsidRPr="00522DC5">
        <w:rPr>
          <w:rStyle w:val="StyleBoldUnderline"/>
          <w:highlight w:val="yellow"/>
        </w:rPr>
        <w:t>jobs in key areas of the economy</w:t>
      </w:r>
      <w:r w:rsidRPr="00522DC5">
        <w:rPr>
          <w:rStyle w:val="StyleBoldUnderline"/>
        </w:rPr>
        <w:t xml:space="preserve">, such as </w:t>
      </w:r>
      <w:r w:rsidRPr="00522DC5">
        <w:rPr>
          <w:rStyle w:val="StyleBoldUnderline"/>
          <w:highlight w:val="yellow"/>
        </w:rPr>
        <w:t>agriculture</w:t>
      </w:r>
      <w:r w:rsidRPr="00522DC5">
        <w:rPr>
          <w:sz w:val="12"/>
          <w:highlight w:val="yellow"/>
        </w:rPr>
        <w:t xml:space="preserve">, </w:t>
      </w:r>
      <w:r w:rsidRPr="00522DC5">
        <w:rPr>
          <w:rStyle w:val="StyleBoldUnderline"/>
          <w:highlight w:val="yellow"/>
        </w:rPr>
        <w:t>construction</w:t>
      </w:r>
      <w:r w:rsidRPr="00522DC5">
        <w:rPr>
          <w:sz w:val="12"/>
          <w:highlight w:val="yellow"/>
        </w:rPr>
        <w:t xml:space="preserve">, </w:t>
      </w:r>
      <w:r w:rsidRPr="00522DC5">
        <w:rPr>
          <w:rStyle w:val="StyleBoldUnderline"/>
          <w:highlight w:val="yellow"/>
        </w:rPr>
        <w:t>manufacturing</w:t>
      </w:r>
      <w:r w:rsidRPr="00522DC5">
        <w:rPr>
          <w:sz w:val="12"/>
        </w:rPr>
        <w:t xml:space="preserve">, </w:t>
      </w:r>
      <w:r w:rsidRPr="00522DC5">
        <w:rPr>
          <w:rStyle w:val="StyleBoldUnderline"/>
        </w:rPr>
        <w:t>and services</w:t>
      </w:r>
      <w:r w:rsidRPr="00522DC5">
        <w:rPr>
          <w:sz w:val="12"/>
        </w:rPr>
        <w:t xml:space="preserve">. Concurrently, the numbers of </w:t>
      </w:r>
      <w:r w:rsidRPr="00522DC5">
        <w:rPr>
          <w:rStyle w:val="StyleBoldUnderline"/>
          <w:highlight w:val="yellow"/>
        </w:rPr>
        <w:t>native</w:t>
      </w:r>
      <w:r w:rsidRPr="00522DC5">
        <w:rPr>
          <w:rStyle w:val="StyleBoldUnderline"/>
        </w:rPr>
        <w:t xml:space="preserve">-born </w:t>
      </w:r>
      <w:r w:rsidRPr="00522DC5">
        <w:rPr>
          <w:rStyle w:val="StyleBoldUnderline"/>
          <w:highlight w:val="yellow"/>
        </w:rPr>
        <w:t>low-wage</w:t>
      </w:r>
      <w:r w:rsidRPr="00522DC5">
        <w:rPr>
          <w:rStyle w:val="StyleBoldUnderline"/>
        </w:rPr>
        <w:t xml:space="preserve"> and lower-skilled </w:t>
      </w:r>
      <w:r w:rsidRPr="00522DC5">
        <w:rPr>
          <w:rStyle w:val="StyleBoldUnderline"/>
          <w:highlight w:val="yellow"/>
        </w:rPr>
        <w:t>workers</w:t>
      </w:r>
      <w:r w:rsidRPr="00522DC5">
        <w:rPr>
          <w:rStyle w:val="StyleBoldUnderline"/>
        </w:rPr>
        <w:t xml:space="preserve"> </w:t>
      </w:r>
      <w:r w:rsidRPr="00522DC5">
        <w:rPr>
          <w:rStyle w:val="StyleBoldUnderline"/>
          <w:highlight w:val="yellow"/>
        </w:rPr>
        <w:t>fell substantially</w:t>
      </w:r>
      <w:r w:rsidRPr="00522DC5">
        <w:rPr>
          <w:sz w:val="12"/>
        </w:rPr>
        <w:t xml:space="preserve">, giving at least the appearance that </w:t>
      </w:r>
      <w:r w:rsidRPr="00522DC5">
        <w:rPr>
          <w:rStyle w:val="StyleBoldUnderline"/>
          <w:highlight w:val="yellow"/>
        </w:rPr>
        <w:t>immigrants were filling the demand for lower-skilled labor</w:t>
      </w:r>
      <w:r w:rsidRPr="00522DC5">
        <w:rPr>
          <w:sz w:val="12"/>
        </w:rPr>
        <w:t xml:space="preserve"> and/or displacing some of the least-educated native workers. During this period, </w:t>
      </w:r>
      <w:r w:rsidRPr="00522DC5">
        <w:rPr>
          <w:rStyle w:val="StyleBoldUnderline"/>
        </w:rPr>
        <w:t>employment and labor force participation rates fell for the least-educated native-born workers</w:t>
      </w:r>
      <w:r w:rsidRPr="00522DC5">
        <w:rPr>
          <w:sz w:val="12"/>
        </w:rPr>
        <w:t>, both men and women. But improvements in the educational attainment of natives, especially women, contributed to the declining numbers of native workers in the low-wage workforce. Thus, the demographic evidence</w:t>
      </w:r>
      <w:r w:rsidR="00522DC5" w:rsidRPr="00522DC5">
        <w:rPr>
          <w:sz w:val="12"/>
        </w:rPr>
        <w:t xml:space="preserve"> </w:t>
      </w:r>
      <w:r w:rsidRPr="00522DC5">
        <w:rPr>
          <w:sz w:val="12"/>
        </w:rPr>
        <w:t>regarding the impact of immigrants on the low-wage, native-born labor force remains mixed and ambiguous.</w:t>
      </w:r>
    </w:p>
    <w:p w:rsidR="00522DC5" w:rsidRDefault="00522DC5" w:rsidP="00C65DE9">
      <w:pPr>
        <w:rPr>
          <w:sz w:val="12"/>
        </w:rPr>
      </w:pPr>
    </w:p>
    <w:p w:rsidR="00522DC5" w:rsidRDefault="00522DC5" w:rsidP="00C65DE9">
      <w:pPr>
        <w:rPr>
          <w:sz w:val="12"/>
        </w:rPr>
      </w:pPr>
    </w:p>
    <w:p w:rsidR="00522DC5" w:rsidRDefault="00522DC5" w:rsidP="00C65DE9">
      <w:pPr>
        <w:rPr>
          <w:sz w:val="12"/>
        </w:rPr>
      </w:pPr>
    </w:p>
    <w:p w:rsidR="00480342" w:rsidRDefault="008A0148" w:rsidP="008A0148">
      <w:pPr>
        <w:pStyle w:val="Heading4"/>
      </w:pPr>
      <w:r>
        <w:t>Immigrants are key to replace a decreasing domestic labor pool</w:t>
      </w:r>
    </w:p>
    <w:p w:rsidR="008A0148" w:rsidRDefault="008A0148" w:rsidP="008A0148">
      <w:r w:rsidRPr="008A0148">
        <w:rPr>
          <w:rStyle w:val="StyleStyleBold12pt"/>
        </w:rPr>
        <w:t>Singer</w:t>
      </w:r>
      <w:r>
        <w:t xml:space="preserve"> </w:t>
      </w:r>
      <w:r w:rsidRPr="008A0148">
        <w:rPr>
          <w:rStyle w:val="StyleStyleBold12pt"/>
        </w:rPr>
        <w:t>12</w:t>
      </w:r>
    </w:p>
    <w:p w:rsidR="008A0148" w:rsidRPr="008A0148" w:rsidRDefault="008A0148" w:rsidP="008A0148">
      <w:r>
        <w:t xml:space="preserve">(Audrey, senior fellow at the Brookings Metropolitan Policy Program, “Immigrant Workers in the U.S. Labor Force” </w:t>
      </w:r>
      <w:proofErr w:type="spellStart"/>
      <w:r>
        <w:t>pg</w:t>
      </w:r>
      <w:proofErr w:type="spellEnd"/>
      <w:r>
        <w:t xml:space="preserve"> online at http://www.brookings.edu/research/papers/2012/03/15-immigrant-workers-singer//sd)</w:t>
      </w:r>
    </w:p>
    <w:p w:rsidR="00480342" w:rsidRPr="008A0148" w:rsidRDefault="00480342" w:rsidP="00522DC5">
      <w:pPr>
        <w:rPr>
          <w:sz w:val="12"/>
        </w:rPr>
      </w:pPr>
      <w:r w:rsidRPr="008A0148">
        <w:rPr>
          <w:rStyle w:val="StyleBoldUnderline"/>
          <w:highlight w:val="yellow"/>
        </w:rPr>
        <w:t>Debates about illegal immigration</w:t>
      </w:r>
      <w:r w:rsidRPr="008A0148">
        <w:rPr>
          <w:sz w:val="12"/>
        </w:rPr>
        <w:t xml:space="preserve">, border security, skill levels of workers, </w:t>
      </w:r>
      <w:r w:rsidRPr="00480342">
        <w:rPr>
          <w:rStyle w:val="StyleBoldUnderline"/>
        </w:rPr>
        <w:t>unemployment, job growth and competition,</w:t>
      </w:r>
      <w:r w:rsidRPr="008A0148">
        <w:rPr>
          <w:sz w:val="12"/>
        </w:rPr>
        <w:t xml:space="preserve"> and entrepreneurship all </w:t>
      </w:r>
      <w:r w:rsidRPr="008A0148">
        <w:rPr>
          <w:rStyle w:val="StyleBoldUnderline"/>
          <w:highlight w:val="yellow"/>
        </w:rPr>
        <w:t>rely</w:t>
      </w:r>
      <w:r w:rsidRPr="008A0148">
        <w:rPr>
          <w:sz w:val="12"/>
        </w:rPr>
        <w:t xml:space="preserve">, to some extent, </w:t>
      </w:r>
      <w:r w:rsidRPr="008A0148">
        <w:rPr>
          <w:rStyle w:val="StyleBoldUnderline"/>
          <w:highlight w:val="yellow"/>
        </w:rPr>
        <w:t>on</w:t>
      </w:r>
      <w:r w:rsidRPr="00480342">
        <w:rPr>
          <w:rStyle w:val="StyleBoldUnderline"/>
        </w:rPr>
        <w:t xml:space="preserve"> perceptions of </w:t>
      </w:r>
      <w:r w:rsidRPr="008A0148">
        <w:rPr>
          <w:rStyle w:val="StyleBoldUnderline"/>
          <w:highlight w:val="yellow"/>
        </w:rPr>
        <w:t>immigrants’ role in the U.S. labor market.</w:t>
      </w:r>
      <w:r w:rsidR="00CC6F89" w:rsidRPr="008A0148">
        <w:rPr>
          <w:sz w:val="12"/>
        </w:rPr>
        <w:t xml:space="preserve"> </w:t>
      </w:r>
      <w:r w:rsidRPr="008A0148">
        <w:rPr>
          <w:rStyle w:val="StyleBoldUnderline"/>
        </w:rPr>
        <w:t>These views are often shaped as much by politics</w:t>
      </w:r>
      <w:r w:rsidRPr="008A0148">
        <w:rPr>
          <w:sz w:val="12"/>
        </w:rPr>
        <w:t xml:space="preserve"> and emotion as by facts.</w:t>
      </w:r>
      <w:r w:rsidR="00CC6F89" w:rsidRPr="008A0148">
        <w:rPr>
          <w:sz w:val="12"/>
        </w:rPr>
        <w:t xml:space="preserve"> </w:t>
      </w:r>
      <w:r w:rsidRPr="008A0148">
        <w:rPr>
          <w:sz w:val="12"/>
        </w:rPr>
        <w:t xml:space="preserve">To better frame these debates, </w:t>
      </w:r>
      <w:r w:rsidRPr="00CC6F89">
        <w:rPr>
          <w:rStyle w:val="StyleBoldUnderline"/>
        </w:rPr>
        <w:t>this</w:t>
      </w:r>
      <w:r w:rsidRPr="008A0148">
        <w:rPr>
          <w:sz w:val="12"/>
        </w:rPr>
        <w:t xml:space="preserve"> short </w:t>
      </w:r>
      <w:r w:rsidRPr="00CC6F89">
        <w:rPr>
          <w:rStyle w:val="StyleBoldUnderline"/>
        </w:rPr>
        <w:t>analysis</w:t>
      </w:r>
      <w:r w:rsidRPr="008A0148">
        <w:rPr>
          <w:sz w:val="12"/>
        </w:rPr>
        <w:t xml:space="preserve"> </w:t>
      </w:r>
      <w:r w:rsidRPr="00CC6F89">
        <w:rPr>
          <w:rStyle w:val="StyleBoldUnderline"/>
        </w:rPr>
        <w:t>provides</w:t>
      </w:r>
      <w:r w:rsidRPr="008A0148">
        <w:rPr>
          <w:sz w:val="12"/>
        </w:rPr>
        <w:t xml:space="preserve"> </w:t>
      </w:r>
      <w:r w:rsidRPr="00CC6F89">
        <w:rPr>
          <w:rStyle w:val="StyleBoldUnderline"/>
        </w:rPr>
        <w:t>data</w:t>
      </w:r>
      <w:r w:rsidRPr="008A0148">
        <w:rPr>
          <w:sz w:val="12"/>
        </w:rPr>
        <w:t xml:space="preserve"> </w:t>
      </w:r>
      <w:r w:rsidRPr="00CC6F89">
        <w:rPr>
          <w:rStyle w:val="StyleBoldUnderline"/>
        </w:rPr>
        <w:t>on immigrants in the labor force at the current time of slowed immigration, high unemployment</w:t>
      </w:r>
      <w:r w:rsidRPr="008A0148">
        <w:rPr>
          <w:sz w:val="12"/>
        </w:rPr>
        <w:t>, and low job growth and highlights eight industries where immigrants are especially vital.</w:t>
      </w:r>
      <w:r w:rsidR="00CC6F89" w:rsidRPr="008A0148">
        <w:rPr>
          <w:sz w:val="12"/>
        </w:rPr>
        <w:t xml:space="preserve"> </w:t>
      </w:r>
      <w:r w:rsidRPr="008A0148">
        <w:rPr>
          <w:sz w:val="12"/>
        </w:rPr>
        <w:t>How large a share of the labor force are they and how does that vary by particular industry? How do immigrants compare to native-born workers in their educational attainment and occupational profiles?</w:t>
      </w:r>
      <w:r w:rsidR="00CC6F89" w:rsidRPr="008A0148">
        <w:rPr>
          <w:sz w:val="12"/>
        </w:rPr>
        <w:t xml:space="preserve"> </w:t>
      </w:r>
      <w:r w:rsidRPr="008A0148">
        <w:rPr>
          <w:sz w:val="12"/>
        </w:rPr>
        <w:t xml:space="preserve">The answers matter because </w:t>
      </w:r>
      <w:r w:rsidRPr="008A0148">
        <w:rPr>
          <w:rStyle w:val="StyleBoldUnderline"/>
          <w:highlight w:val="yellow"/>
        </w:rPr>
        <w:t>our economy is dependent on immigrant labor</w:t>
      </w:r>
      <w:r w:rsidRPr="00CC6F89">
        <w:rPr>
          <w:rStyle w:val="StyleBoldUnderline"/>
        </w:rPr>
        <w:t xml:space="preserve"> now and for the future.</w:t>
      </w:r>
      <w:r w:rsidRPr="008A0148">
        <w:rPr>
          <w:sz w:val="12"/>
        </w:rPr>
        <w:t xml:space="preserve"> </w:t>
      </w:r>
      <w:r w:rsidRPr="008A0148">
        <w:rPr>
          <w:rStyle w:val="StyleBoldUnderline"/>
          <w:highlight w:val="yellow"/>
        </w:rPr>
        <w:t>The U.S. population is aging</w:t>
      </w:r>
      <w:r w:rsidRPr="00CC6F89">
        <w:rPr>
          <w:rStyle w:val="StyleBoldUnderline"/>
        </w:rPr>
        <w:t xml:space="preserve"> rapidly as the baby boom cohort enters</w:t>
      </w:r>
      <w:r w:rsidRPr="008A0148">
        <w:rPr>
          <w:sz w:val="12"/>
        </w:rPr>
        <w:t xml:space="preserve"> old age and </w:t>
      </w:r>
      <w:r w:rsidRPr="00CC6F89">
        <w:rPr>
          <w:rStyle w:val="StyleBoldUnderline"/>
        </w:rPr>
        <w:t>retirement</w:t>
      </w:r>
      <w:r w:rsidRPr="008A0148">
        <w:rPr>
          <w:sz w:val="12"/>
        </w:rPr>
        <w:t>. As a result</w:t>
      </w:r>
      <w:r w:rsidRPr="00CC6F89">
        <w:rPr>
          <w:rStyle w:val="StyleBoldUnderline"/>
        </w:rPr>
        <w:t xml:space="preserve">, </w:t>
      </w:r>
      <w:r w:rsidRPr="008A0148">
        <w:rPr>
          <w:rStyle w:val="StyleBoldUnderline"/>
          <w:highlight w:val="yellow"/>
        </w:rPr>
        <w:t>the labor force will</w:t>
      </w:r>
      <w:r w:rsidRPr="00CC6F89">
        <w:rPr>
          <w:rStyle w:val="StyleBoldUnderline"/>
        </w:rPr>
        <w:t xml:space="preserve"> increasingly </w:t>
      </w:r>
      <w:r w:rsidRPr="008A0148">
        <w:rPr>
          <w:rStyle w:val="StyleBoldUnderline"/>
          <w:highlight w:val="yellow"/>
        </w:rPr>
        <w:t>depend</w:t>
      </w:r>
      <w:r w:rsidRPr="00CC6F89">
        <w:rPr>
          <w:rStyle w:val="StyleBoldUnderline"/>
        </w:rPr>
        <w:t xml:space="preserve"> up</w:t>
      </w:r>
      <w:r w:rsidRPr="008A0148">
        <w:rPr>
          <w:rStyle w:val="StyleBoldUnderline"/>
          <w:highlight w:val="yellow"/>
        </w:rPr>
        <w:t>on</w:t>
      </w:r>
      <w:r w:rsidRPr="00CC6F89">
        <w:rPr>
          <w:rStyle w:val="StyleBoldUnderline"/>
        </w:rPr>
        <w:t xml:space="preserve"> </w:t>
      </w:r>
      <w:r w:rsidRPr="008A0148">
        <w:rPr>
          <w:rStyle w:val="StyleBoldUnderline"/>
          <w:highlight w:val="yellow"/>
        </w:rPr>
        <w:t>immigrants</w:t>
      </w:r>
      <w:r w:rsidRPr="008A0148">
        <w:rPr>
          <w:sz w:val="12"/>
        </w:rPr>
        <w:t xml:space="preserve"> and their children </w:t>
      </w:r>
      <w:r w:rsidRPr="008A0148">
        <w:rPr>
          <w:rStyle w:val="StyleBoldUnderline"/>
          <w:highlight w:val="yellow"/>
        </w:rPr>
        <w:t>to replace current workers</w:t>
      </w:r>
      <w:r w:rsidRPr="008A0148">
        <w:rPr>
          <w:sz w:val="12"/>
        </w:rPr>
        <w:t xml:space="preserve"> and fill new jobs. </w:t>
      </w:r>
      <w:r w:rsidRPr="008A0148">
        <w:rPr>
          <w:rStyle w:val="StyleBoldUnderline"/>
        </w:rPr>
        <w:t>This analysis puts a spotlight on immigrant workers to examine their basic trends</w:t>
      </w:r>
      <w:r w:rsidRPr="00CC6F89">
        <w:rPr>
          <w:rStyle w:val="StyleBoldUnderline"/>
        </w:rPr>
        <w:t xml:space="preserve"> in the labor force and how these workers fit into specific industries and occupations of interest.</w:t>
      </w:r>
    </w:p>
    <w:p w:rsidR="00480342" w:rsidRDefault="00480342" w:rsidP="00522DC5"/>
    <w:p w:rsidR="00595D38" w:rsidRDefault="00595D38" w:rsidP="00595D38">
      <w:pPr>
        <w:pStyle w:val="Heading3"/>
      </w:pPr>
      <w:r>
        <w:lastRenderedPageBreak/>
        <w:t>Manufacturing Solvency</w:t>
      </w:r>
    </w:p>
    <w:p w:rsidR="00C16013" w:rsidRDefault="00C16013" w:rsidP="00C16013">
      <w:pPr>
        <w:pStyle w:val="Heading4"/>
      </w:pPr>
      <w:r>
        <w:t>Uncapped H2-B guest worker program boosts the US manufacturing base</w:t>
      </w:r>
    </w:p>
    <w:p w:rsidR="00C16013" w:rsidRDefault="00C16013" w:rsidP="00C16013">
      <w:pPr>
        <w:rPr>
          <w:rStyle w:val="StyleStyleBold12pt"/>
        </w:rPr>
      </w:pPr>
      <w:proofErr w:type="spellStart"/>
      <w:r w:rsidRPr="00C8008C">
        <w:rPr>
          <w:rStyle w:val="StyleStyleBold12pt"/>
        </w:rPr>
        <w:t>Stanely</w:t>
      </w:r>
      <w:proofErr w:type="spellEnd"/>
      <w:r w:rsidRPr="00C8008C">
        <w:rPr>
          <w:rStyle w:val="StyleStyleBold12pt"/>
        </w:rPr>
        <w:t>-Becker 13</w:t>
      </w:r>
    </w:p>
    <w:p w:rsidR="00C16013" w:rsidRDefault="00C16013" w:rsidP="00C16013">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4" w:history="1">
        <w:r w:rsidRPr="006975CF">
          <w:rPr>
            <w:rStyle w:val="Hyperlink"/>
          </w:rPr>
          <w:t>http://www.library.yale.edu/prizes/applebaum/papers/stanley-becker.pdf//sd</w:t>
        </w:r>
      </w:hyperlink>
      <w:r>
        <w:t xml:space="preserve">) </w:t>
      </w:r>
    </w:p>
    <w:p w:rsidR="00C16013" w:rsidRPr="00DD54C4" w:rsidRDefault="00C16013" w:rsidP="00C16013">
      <w:pPr>
        <w:rPr>
          <w:rStyle w:val="StyleBoldUnderline"/>
        </w:rPr>
      </w:pPr>
      <w:r w:rsidRPr="00035340">
        <w:rPr>
          <w:sz w:val="10"/>
        </w:rPr>
        <w:t xml:space="preserve">During the hearings that proceeded floor consideration of the CIRA, however, </w:t>
      </w:r>
      <w:r w:rsidRPr="00373836">
        <w:rPr>
          <w:rStyle w:val="StyleBoldUnderline"/>
          <w:highlight w:val="yellow"/>
        </w:rPr>
        <w:t>it was no longer agricultural</w:t>
      </w:r>
      <w:r w:rsidRPr="00DD54C4">
        <w:rPr>
          <w:rStyle w:val="StyleBoldUnderline"/>
        </w:rPr>
        <w:t xml:space="preserve"> business </w:t>
      </w:r>
      <w:r w:rsidRPr="00373836">
        <w:rPr>
          <w:rStyle w:val="StyleBoldUnderline"/>
          <w:highlight w:val="yellow"/>
        </w:rPr>
        <w:t>that led</w:t>
      </w:r>
      <w:r w:rsidRPr="00DD54C4">
        <w:rPr>
          <w:rStyle w:val="StyleBoldUnderline"/>
        </w:rPr>
        <w:t xml:space="preserve"> </w:t>
      </w:r>
      <w:r w:rsidRPr="00373836">
        <w:rPr>
          <w:rStyle w:val="StyleBoldUnderline"/>
          <w:highlight w:val="yellow"/>
        </w:rPr>
        <w:t>the</w:t>
      </w:r>
      <w:r w:rsidRPr="00DD54C4">
        <w:rPr>
          <w:rStyle w:val="StyleBoldUnderline"/>
        </w:rPr>
        <w:t xml:space="preserve"> campaign for an expanded </w:t>
      </w:r>
      <w:r w:rsidRPr="00373836">
        <w:rPr>
          <w:rStyle w:val="StyleBoldUnderline"/>
          <w:highlight w:val="yellow"/>
        </w:rPr>
        <w:t>guest worker program</w:t>
      </w:r>
      <w:r w:rsidRPr="00373836">
        <w:rPr>
          <w:sz w:val="10"/>
          <w:highlight w:val="yellow"/>
        </w:rPr>
        <w:t xml:space="preserve">. </w:t>
      </w:r>
      <w:r w:rsidRPr="00373836">
        <w:rPr>
          <w:sz w:val="10"/>
        </w:rPr>
        <w:t>Nor</w:t>
      </w:r>
      <w:r w:rsidRPr="00035340">
        <w:rPr>
          <w:sz w:val="10"/>
        </w:rPr>
        <w:t xml:space="preserve"> was the central concern rotting crops but rather the release of the market in guest workers from government authority. In 2006, </w:t>
      </w:r>
      <w:r w:rsidRPr="00373836">
        <w:rPr>
          <w:rStyle w:val="StyleBoldUnderline"/>
          <w:highlight w:val="yellow"/>
        </w:rPr>
        <w:t>the</w:t>
      </w:r>
      <w:r w:rsidRPr="00DD54C4">
        <w:rPr>
          <w:rStyle w:val="StyleBoldUnderline"/>
        </w:rPr>
        <w:t xml:space="preserve"> </w:t>
      </w:r>
      <w:r w:rsidRPr="00373836">
        <w:rPr>
          <w:rStyle w:val="StyleBoldUnderline"/>
          <w:highlight w:val="yellow"/>
        </w:rPr>
        <w:t>primary</w:t>
      </w:r>
      <w:r w:rsidRPr="00DD54C4">
        <w:rPr>
          <w:rStyle w:val="StyleBoldUnderline"/>
        </w:rPr>
        <w:t xml:space="preserve"> employer </w:t>
      </w:r>
      <w:r w:rsidRPr="00373836">
        <w:rPr>
          <w:rStyle w:val="StyleBoldUnderline"/>
          <w:highlight w:val="yellow"/>
        </w:rPr>
        <w:t>spokesperson</w:t>
      </w:r>
      <w:r w:rsidRPr="00DD54C4">
        <w:rPr>
          <w:rStyle w:val="StyleBoldUnderline"/>
        </w:rPr>
        <w:t xml:space="preserve"> at a House subcommittee</w:t>
      </w:r>
      <w:r w:rsidRPr="00035340">
        <w:rPr>
          <w:sz w:val="10"/>
        </w:rPr>
        <w:t xml:space="preserve"> hearing </w:t>
      </w:r>
      <w:r w:rsidRPr="00DD54C4">
        <w:rPr>
          <w:rStyle w:val="StyleBoldUnderline"/>
        </w:rPr>
        <w:t>concerning “Guest Worker Programs</w:t>
      </w:r>
      <w:r w:rsidRPr="00035340">
        <w:rPr>
          <w:sz w:val="10"/>
        </w:rPr>
        <w:t xml:space="preserve">: Impact on the American Workforce and U.S. Immigration Policy,” </w:t>
      </w:r>
      <w:r w:rsidRPr="00373836">
        <w:rPr>
          <w:rStyle w:val="StyleBoldUnderline"/>
          <w:highlight w:val="yellow"/>
        </w:rPr>
        <w:t>was not a farmer</w:t>
      </w:r>
      <w:r w:rsidRPr="00DD54C4">
        <w:rPr>
          <w:rStyle w:val="StyleBoldUnderline"/>
        </w:rPr>
        <w:t xml:space="preserve"> but Elizabeth Dickson, the Corporate Immigration Service Manager for Ingersoll-Rand Co., </w:t>
      </w:r>
      <w:r w:rsidRPr="00373836">
        <w:rPr>
          <w:rStyle w:val="StyleBoldUnderline"/>
          <w:highlight w:val="yellow"/>
        </w:rPr>
        <w:t>a diversified manufacturing and technology</w:t>
      </w:r>
      <w:r w:rsidRPr="00373836">
        <w:rPr>
          <w:sz w:val="10"/>
          <w:highlight w:val="yellow"/>
        </w:rPr>
        <w:t xml:space="preserve"> </w:t>
      </w:r>
      <w:r w:rsidRPr="00373836">
        <w:rPr>
          <w:rStyle w:val="StyleBoldUnderline"/>
          <w:highlight w:val="yellow"/>
        </w:rPr>
        <w:t>company</w:t>
      </w:r>
      <w:r w:rsidRPr="00035340">
        <w:rPr>
          <w:sz w:val="10"/>
        </w:rPr>
        <w:t xml:space="preserve">. Dickson was also the chairperson of the Chamber of Commerce Subcommittee on Immigration, and her company belonged to a new employer advocacy group called the Essential Worker Immigration Coalition. In her testimony, </w:t>
      </w:r>
      <w:r w:rsidRPr="00DD54C4">
        <w:rPr>
          <w:rStyle w:val="StyleBoldUnderline"/>
        </w:rPr>
        <w:t xml:space="preserve">the examples of </w:t>
      </w:r>
      <w:r w:rsidRPr="00373836">
        <w:rPr>
          <w:rStyle w:val="StyleBoldUnderline"/>
          <w:highlight w:val="yellow"/>
        </w:rPr>
        <w:t>guest workers needed</w:t>
      </w:r>
      <w:r w:rsidRPr="00DD54C4">
        <w:rPr>
          <w:rStyle w:val="StyleBoldUnderline"/>
        </w:rPr>
        <w:t xml:space="preserve"> by her company </w:t>
      </w:r>
      <w:r w:rsidRPr="00373836">
        <w:rPr>
          <w:rStyle w:val="StyleBoldUnderline"/>
          <w:highlight w:val="yellow"/>
        </w:rPr>
        <w:t>were</w:t>
      </w:r>
      <w:r w:rsidRPr="00DD54C4">
        <w:rPr>
          <w:rStyle w:val="StyleBoldUnderline"/>
        </w:rPr>
        <w:t xml:space="preserve"> not fruit pickers, but</w:t>
      </w:r>
      <w:r w:rsidRPr="00035340">
        <w:rPr>
          <w:sz w:val="10"/>
        </w:rPr>
        <w:t xml:space="preserve"> rather </w:t>
      </w:r>
      <w:r w:rsidRPr="00373836">
        <w:rPr>
          <w:rStyle w:val="StyleBoldUnderline"/>
          <w:highlight w:val="yellow"/>
        </w:rPr>
        <w:t>welders</w:t>
      </w:r>
      <w:r w:rsidRPr="00035340">
        <w:rPr>
          <w:sz w:val="10"/>
        </w:rPr>
        <w:t xml:space="preserve">, service </w:t>
      </w:r>
      <w:r w:rsidRPr="00373836">
        <w:rPr>
          <w:rStyle w:val="StyleBoldUnderline"/>
          <w:highlight w:val="yellow"/>
        </w:rPr>
        <w:t>technicians</w:t>
      </w:r>
      <w:r w:rsidRPr="00035340">
        <w:rPr>
          <w:sz w:val="10"/>
        </w:rPr>
        <w:t xml:space="preserve">, </w:t>
      </w:r>
      <w:r w:rsidRPr="00373836">
        <w:rPr>
          <w:rStyle w:val="StyleBoldUnderline"/>
          <w:highlight w:val="yellow"/>
        </w:rPr>
        <w:t>and tool</w:t>
      </w:r>
      <w:r w:rsidRPr="00035340">
        <w:rPr>
          <w:sz w:val="10"/>
        </w:rPr>
        <w:t xml:space="preserve"> and die </w:t>
      </w:r>
      <w:r w:rsidRPr="00373836">
        <w:rPr>
          <w:rStyle w:val="StyleBoldUnderline"/>
          <w:highlight w:val="yellow"/>
        </w:rPr>
        <w:t>makers</w:t>
      </w:r>
      <w:r w:rsidRPr="00DD54C4">
        <w:rPr>
          <w:rStyle w:val="StyleBoldUnderline"/>
        </w:rPr>
        <w:t xml:space="preserve">. </w:t>
      </w:r>
      <w:r w:rsidRPr="00373836">
        <w:rPr>
          <w:rStyle w:val="StyleBoldUnderline"/>
          <w:highlight w:val="yellow"/>
        </w:rPr>
        <w:t>She</w:t>
      </w:r>
      <w:r w:rsidRPr="00DD54C4">
        <w:rPr>
          <w:rStyle w:val="StyleBoldUnderline"/>
        </w:rPr>
        <w:t xml:space="preserve"> also </w:t>
      </w:r>
      <w:r w:rsidRPr="00373836">
        <w:rPr>
          <w:rStyle w:val="StyleBoldUnderline"/>
          <w:highlight w:val="yellow"/>
        </w:rPr>
        <w:t>stressed</w:t>
      </w:r>
      <w:r w:rsidRPr="00DD54C4">
        <w:rPr>
          <w:rStyle w:val="StyleBoldUnderline"/>
        </w:rPr>
        <w:t xml:space="preserve"> </w:t>
      </w:r>
      <w:r w:rsidRPr="00373836">
        <w:rPr>
          <w:rStyle w:val="StyleBoldUnderline"/>
          <w:highlight w:val="yellow"/>
        </w:rPr>
        <w:t>labor needs in construction</w:t>
      </w:r>
      <w:r w:rsidRPr="00035340">
        <w:rPr>
          <w:sz w:val="10"/>
        </w:rPr>
        <w:t xml:space="preserve">, health care, and hospitality. </w:t>
      </w:r>
      <w:r w:rsidRPr="00373836">
        <w:rPr>
          <w:rStyle w:val="StyleBoldUnderline"/>
          <w:highlight w:val="yellow"/>
        </w:rPr>
        <w:t>She</w:t>
      </w:r>
      <w:r w:rsidRPr="00DD54C4">
        <w:rPr>
          <w:rStyle w:val="StyleBoldUnderline"/>
        </w:rPr>
        <w:t xml:space="preserve"> </w:t>
      </w:r>
      <w:r w:rsidRPr="00373836">
        <w:rPr>
          <w:rStyle w:val="StyleBoldUnderline"/>
          <w:highlight w:val="yellow"/>
        </w:rPr>
        <w:t>criticized</w:t>
      </w:r>
      <w:r w:rsidRPr="00035340">
        <w:rPr>
          <w:sz w:val="10"/>
        </w:rPr>
        <w:t xml:space="preserve"> the</w:t>
      </w:r>
      <w:r w:rsidRPr="00DD54C4">
        <w:rPr>
          <w:rStyle w:val="StyleBoldUnderline"/>
        </w:rPr>
        <w:t xml:space="preserve"> </w:t>
      </w:r>
      <w:r w:rsidRPr="00373836">
        <w:rPr>
          <w:rStyle w:val="StyleBoldUnderline"/>
          <w:highlight w:val="yellow"/>
        </w:rPr>
        <w:t>H-2B</w:t>
      </w:r>
      <w:r w:rsidRPr="00035340">
        <w:rPr>
          <w:sz w:val="10"/>
        </w:rPr>
        <w:t xml:space="preserve"> program’s </w:t>
      </w:r>
      <w:r w:rsidRPr="00DD54C4">
        <w:rPr>
          <w:rStyle w:val="StyleBoldUnderline"/>
        </w:rPr>
        <w:t>restriction</w:t>
      </w:r>
      <w:r w:rsidRPr="00035340">
        <w:rPr>
          <w:sz w:val="10"/>
        </w:rPr>
        <w:t xml:space="preserve"> “</w:t>
      </w:r>
      <w:r w:rsidRPr="00373836">
        <w:rPr>
          <w:rStyle w:val="StyleBoldUnderline"/>
          <w:highlight w:val="yellow"/>
        </w:rPr>
        <w:t>to short-term</w:t>
      </w:r>
      <w:r w:rsidRPr="00DD54C4">
        <w:rPr>
          <w:rStyle w:val="StyleBoldUnderline"/>
        </w:rPr>
        <w:t xml:space="preserve"> seasonal types of work</w:t>
      </w:r>
      <w:r w:rsidRPr="00035340">
        <w:rPr>
          <w:sz w:val="10"/>
        </w:rPr>
        <w:t xml:space="preserve">,” </w:t>
      </w:r>
      <w:r w:rsidRPr="00373836">
        <w:rPr>
          <w:rStyle w:val="StyleBoldUnderline"/>
          <w:highlight w:val="yellow"/>
        </w:rPr>
        <w:t>and</w:t>
      </w:r>
      <w:r w:rsidRPr="00DD54C4">
        <w:rPr>
          <w:rStyle w:val="StyleBoldUnderline"/>
        </w:rPr>
        <w:t xml:space="preserve"> </w:t>
      </w:r>
      <w:r w:rsidRPr="00373836">
        <w:rPr>
          <w:rStyle w:val="StyleBoldUnderline"/>
          <w:highlight w:val="yellow"/>
        </w:rPr>
        <w:t>called on Congress to revise</w:t>
      </w:r>
      <w:r w:rsidRPr="00DD54C4">
        <w:rPr>
          <w:rStyle w:val="StyleBoldUnderline"/>
        </w:rPr>
        <w:t xml:space="preserve"> </w:t>
      </w:r>
      <w:r w:rsidRPr="00035340">
        <w:rPr>
          <w:sz w:val="10"/>
        </w:rPr>
        <w:t xml:space="preserve">the administrative </w:t>
      </w:r>
      <w:r w:rsidRPr="00373836">
        <w:rPr>
          <w:rStyle w:val="StyleBoldUnderline"/>
          <w:highlight w:val="yellow"/>
        </w:rPr>
        <w:t>procedures</w:t>
      </w:r>
      <w:r w:rsidRPr="00035340">
        <w:rPr>
          <w:sz w:val="10"/>
        </w:rPr>
        <w:t xml:space="preserve"> and complex application process, </w:t>
      </w:r>
      <w:r w:rsidRPr="00373836">
        <w:rPr>
          <w:rStyle w:val="StyleBoldUnderline"/>
          <w:highlight w:val="yellow"/>
        </w:rPr>
        <w:t>and</w:t>
      </w:r>
      <w:r w:rsidRPr="00DD54C4">
        <w:rPr>
          <w:rStyle w:val="StyleBoldUnderline"/>
        </w:rPr>
        <w:t xml:space="preserve"> “</w:t>
      </w:r>
      <w:r w:rsidRPr="00373836">
        <w:rPr>
          <w:rStyle w:val="StyleBoldUnderline"/>
          <w:highlight w:val="yellow"/>
        </w:rPr>
        <w:t>structure expanded temporary worker programs that employers could use</w:t>
      </w:r>
      <w:r w:rsidRPr="00035340">
        <w:rPr>
          <w:sz w:val="10"/>
        </w:rPr>
        <w:t xml:space="preserve">, in a reasonably efficient manner </w:t>
      </w:r>
      <w:r w:rsidRPr="00373836">
        <w:rPr>
          <w:rStyle w:val="StyleBoldUnderline"/>
          <w:highlight w:val="yellow"/>
        </w:rPr>
        <w:t>without</w:t>
      </w:r>
      <w:r w:rsidRPr="00DD54C4">
        <w:rPr>
          <w:rStyle w:val="StyleBoldUnderline"/>
        </w:rPr>
        <w:t xml:space="preserve"> numerous </w:t>
      </w:r>
      <w:r w:rsidRPr="00373836">
        <w:rPr>
          <w:rStyle w:val="StyleBoldUnderline"/>
          <w:highlight w:val="yellow"/>
        </w:rPr>
        <w:t>bureaucratic</w:t>
      </w:r>
      <w:r w:rsidRPr="00DD54C4">
        <w:rPr>
          <w:rStyle w:val="StyleBoldUnderline"/>
        </w:rPr>
        <w:t xml:space="preserve"> hoops and </w:t>
      </w:r>
      <w:r w:rsidRPr="00373836">
        <w:rPr>
          <w:rStyle w:val="StyleBoldUnderline"/>
          <w:highlight w:val="yellow"/>
        </w:rPr>
        <w:t>hurdles</w:t>
      </w:r>
      <w:r w:rsidRPr="00035340">
        <w:rPr>
          <w:sz w:val="10"/>
        </w:rPr>
        <w:t xml:space="preserve"> to fill jobs with immigrant workers </w:t>
      </w:r>
      <w:r w:rsidRPr="00DD54C4">
        <w:rPr>
          <w:rStyle w:val="StyleBoldUnderline"/>
        </w:rPr>
        <w:t>when U.S. workers are not available.</w:t>
      </w:r>
      <w:r w:rsidRPr="00035340">
        <w:rPr>
          <w:sz w:val="10"/>
        </w:rPr>
        <w:t xml:space="preserve">” </w:t>
      </w:r>
      <w:r w:rsidRPr="00373836">
        <w:rPr>
          <w:rStyle w:val="StyleBoldUnderline"/>
          <w:highlight w:val="yellow"/>
        </w:rPr>
        <w:t>Rather, than</w:t>
      </w:r>
      <w:r w:rsidRPr="00DD54C4">
        <w:rPr>
          <w:rStyle w:val="StyleBoldUnderline"/>
        </w:rPr>
        <w:t xml:space="preserve"> impose </w:t>
      </w:r>
      <w:r w:rsidRPr="00373836">
        <w:rPr>
          <w:rStyle w:val="StyleBoldUnderline"/>
          <w:highlight w:val="yellow"/>
        </w:rPr>
        <w:t>an artificial</w:t>
      </w:r>
      <w:r w:rsidRPr="00DD54C4">
        <w:rPr>
          <w:rStyle w:val="StyleBoldUnderline"/>
        </w:rPr>
        <w:t xml:space="preserve">, governmental </w:t>
      </w:r>
      <w:r w:rsidRPr="00373836">
        <w:rPr>
          <w:rStyle w:val="StyleBoldUnderline"/>
          <w:highlight w:val="yellow"/>
        </w:rPr>
        <w:t>limit</w:t>
      </w:r>
      <w:r w:rsidRPr="00DD54C4">
        <w:rPr>
          <w:rStyle w:val="StyleBoldUnderline"/>
        </w:rPr>
        <w:t xml:space="preserve"> on the number of guest workers in an expanded program, </w:t>
      </w:r>
      <w:r w:rsidRPr="00373836">
        <w:rPr>
          <w:rStyle w:val="StyleBoldUnderline"/>
        </w:rPr>
        <w:t>like</w:t>
      </w:r>
      <w:r w:rsidRPr="00DD54C4">
        <w:rPr>
          <w:rStyle w:val="StyleBoldUnderline"/>
        </w:rPr>
        <w:t xml:space="preserve"> the</w:t>
      </w:r>
      <w:r w:rsidRPr="00035340">
        <w:rPr>
          <w:sz w:val="10"/>
        </w:rPr>
        <w:t xml:space="preserve"> </w:t>
      </w:r>
      <w:r w:rsidRPr="00DD54C4">
        <w:rPr>
          <w:rStyle w:val="StyleBoldUnderline"/>
        </w:rPr>
        <w:t xml:space="preserve">total of 200,000 in the measure then pending in Congress, Dickson explained that </w:t>
      </w:r>
      <w:r w:rsidRPr="00373836">
        <w:rPr>
          <w:rStyle w:val="StyleBoldUnderline"/>
          <w:highlight w:val="yellow"/>
        </w:rPr>
        <w:t>the Chamber favored “a market-based cap” that “could increase</w:t>
      </w:r>
      <w:r w:rsidRPr="00DD54C4">
        <w:rPr>
          <w:rStyle w:val="StyleBoldUnderline"/>
        </w:rPr>
        <w:t xml:space="preserve"> and decrease </w:t>
      </w:r>
      <w:r w:rsidRPr="00373836">
        <w:rPr>
          <w:rStyle w:val="StyleBoldUnderline"/>
          <w:highlight w:val="yellow"/>
        </w:rPr>
        <w:t>based on the need for these visas</w:t>
      </w:r>
      <w:r w:rsidRPr="00DD54C4">
        <w:rPr>
          <w:rStyle w:val="StyleBoldUnderline"/>
        </w:rPr>
        <w:t>.</w:t>
      </w:r>
    </w:p>
    <w:p w:rsidR="00C16013" w:rsidRDefault="00C16013" w:rsidP="00C16013"/>
    <w:p w:rsidR="00C16013" w:rsidRDefault="00C16013" w:rsidP="00C16013">
      <w:pPr>
        <w:pStyle w:val="Heading4"/>
      </w:pPr>
      <w:r>
        <w:t>Immigration low skilled labor is key to effective high-skilled labor—fulfills tech products</w:t>
      </w:r>
    </w:p>
    <w:p w:rsidR="00C16013" w:rsidRPr="001B2D6A" w:rsidRDefault="00C16013" w:rsidP="00C16013">
      <w:pPr>
        <w:rPr>
          <w:sz w:val="16"/>
          <w:szCs w:val="16"/>
        </w:rPr>
      </w:pPr>
      <w:r w:rsidRPr="001B2D6A">
        <w:rPr>
          <w:rStyle w:val="StyleStyleBold12pt"/>
        </w:rPr>
        <w:t>Clemens</w:t>
      </w:r>
      <w:r>
        <w:t xml:space="preserve"> </w:t>
      </w:r>
      <w:r w:rsidRPr="001B2D6A">
        <w:rPr>
          <w:rStyle w:val="StyleStyleBold12pt"/>
        </w:rPr>
        <w:t>13</w:t>
      </w:r>
      <w:r>
        <w:t xml:space="preserve">, </w:t>
      </w:r>
      <w:r w:rsidRPr="001B2D6A">
        <w:rPr>
          <w:sz w:val="16"/>
          <w:szCs w:val="16"/>
        </w:rPr>
        <w:t>Michael Clemens Ph.D. (2002), Harvard University, Economics; M.A. (1997), The Johns Hopkins University, Geography and Environmental Engineering; B.S. (1994), California Institute of Technology, Engineering and Applied Science, also is a senior fellow and research manager at the Washington-based Center for Global Development, where he leads the Migration and Development initiative, “We need more unskilled workers, please: Foreign Policy opinion”, http://www.oregonlive.com/opinion/index.ssf/2013/07/we_need_more_unskilled_workers.html</w:t>
      </w:r>
      <w:r w:rsidR="00071A99">
        <w:rPr>
          <w:sz w:val="16"/>
          <w:szCs w:val="16"/>
        </w:rPr>
        <w:t>//joey</w:t>
      </w:r>
    </w:p>
    <w:p w:rsidR="00C16013" w:rsidRDefault="00C16013" w:rsidP="00C16013"/>
    <w:p w:rsidR="00C16013" w:rsidRDefault="00C16013" w:rsidP="00C16013">
      <w:pPr>
        <w:rPr>
          <w:rStyle w:val="StyleBoldUnderline"/>
        </w:rPr>
      </w:pPr>
      <w:r w:rsidRPr="001B2D6A">
        <w:rPr>
          <w:sz w:val="16"/>
          <w:szCs w:val="16"/>
        </w:rPr>
        <w:t xml:space="preserve">In the congressional battle over immigration reform, some of the most heated fighting has centered on employment visas for less-skilled essential workers -- elder-care workers, farmworkers, builders, cleaners, servers, </w:t>
      </w:r>
      <w:proofErr w:type="spellStart"/>
      <w:r w:rsidRPr="001B2D6A">
        <w:rPr>
          <w:sz w:val="16"/>
          <w:szCs w:val="16"/>
        </w:rPr>
        <w:t>warehousers</w:t>
      </w:r>
      <w:proofErr w:type="spellEnd"/>
      <w:r w:rsidRPr="001B2D6A">
        <w:rPr>
          <w:sz w:val="16"/>
          <w:szCs w:val="16"/>
        </w:rPr>
        <w:t xml:space="preserve">. In these debates, someone is usually thinking or saying, "If we create visas for less-skilled </w:t>
      </w:r>
      <w:proofErr w:type="gramStart"/>
      <w:r w:rsidRPr="001B2D6A">
        <w:rPr>
          <w:sz w:val="16"/>
          <w:szCs w:val="16"/>
        </w:rPr>
        <w:t>work, that</w:t>
      </w:r>
      <w:proofErr w:type="gramEnd"/>
      <w:r w:rsidRPr="001B2D6A">
        <w:rPr>
          <w:sz w:val="16"/>
          <w:szCs w:val="16"/>
        </w:rPr>
        <w:t xml:space="preserve"> amounts to saying that U.S. workers are too 'lazy' to do these jobs or 'can't cut it.'"</w:t>
      </w:r>
      <w:r>
        <w:t xml:space="preserve"> </w:t>
      </w:r>
      <w:r w:rsidRPr="00E50E5D">
        <w:rPr>
          <w:rStyle w:val="StyleBoldUnderline"/>
        </w:rPr>
        <w:t xml:space="preserve">That's wrong, and it's an undeserved insult to U.S. workers. In fact, </w:t>
      </w:r>
      <w:r w:rsidRPr="001B2D6A">
        <w:rPr>
          <w:rStyle w:val="StyleBoldUnderline"/>
          <w:highlight w:val="green"/>
        </w:rPr>
        <w:t>the economy's need for essential workers from abroad is a sign of American workers' strength. And if the United States doesn't address this crucial shortage, the reform efforts currently on the table will likely have limited impact on the number of undocumented workers coming into the country</w:t>
      </w:r>
      <w:r>
        <w:t xml:space="preserve">. </w:t>
      </w:r>
      <w:r w:rsidRPr="001B2D6A">
        <w:rPr>
          <w:sz w:val="16"/>
          <w:szCs w:val="16"/>
        </w:rPr>
        <w:t>The bedrock fact is that there aren't enough U.S. workers to do these essential jobs.</w:t>
      </w:r>
      <w:r>
        <w:t xml:space="preserve"> </w:t>
      </w:r>
      <w:r w:rsidRPr="001B2D6A">
        <w:rPr>
          <w:rStyle w:val="StyleBoldUnderline"/>
          <w:highlight w:val="green"/>
        </w:rPr>
        <w:t>According to the U.S. Bureau of Labor Statistics</w:t>
      </w:r>
      <w:r w:rsidRPr="00E50E5D">
        <w:rPr>
          <w:rStyle w:val="StyleBoldUnderline"/>
        </w:rPr>
        <w:t xml:space="preserve"> (BLS), </w:t>
      </w:r>
      <w:r w:rsidRPr="001B2D6A">
        <w:rPr>
          <w:rStyle w:val="StyleBoldUnderline"/>
          <w:highlight w:val="green"/>
        </w:rPr>
        <w:t xml:space="preserve">the United States will need 3 million additional workers over the next decade to fill the least-skilled jobs -- </w:t>
      </w:r>
      <w:proofErr w:type="spellStart"/>
      <w:r w:rsidRPr="001B2D6A">
        <w:rPr>
          <w:rStyle w:val="StyleBoldUnderline"/>
          <w:highlight w:val="green"/>
        </w:rPr>
        <w:t>jobs</w:t>
      </w:r>
      <w:proofErr w:type="spellEnd"/>
      <w:r w:rsidRPr="001B2D6A">
        <w:rPr>
          <w:rStyle w:val="StyleBoldUnderline"/>
          <w:highlight w:val="green"/>
        </w:rPr>
        <w:t xml:space="preserve"> that do not require a high school degree -- in order to achieve projected economic growth</w:t>
      </w:r>
      <w:r>
        <w:t xml:space="preserve">. These include jobs in home health, food preparation, freight, child care, cleaning, landscaping and construction. </w:t>
      </w:r>
      <w:r w:rsidRPr="001B2D6A">
        <w:rPr>
          <w:rStyle w:val="StyleBoldUnderline"/>
          <w:highlight w:val="green"/>
        </w:rPr>
        <w:t>Over the same period, the total number of U.S. workers entering the labor force at all skill levels, between the ages of 25 and 54, will be 1.7 million.</w:t>
      </w:r>
      <w:r>
        <w:t xml:space="preserve"> (</w:t>
      </w:r>
      <w:r w:rsidRPr="001B2D6A">
        <w:rPr>
          <w:sz w:val="16"/>
          <w:szCs w:val="16"/>
        </w:rPr>
        <w:t xml:space="preserve">At younger ages, 24 years and below, the labor force will actually shrink.) Think on that a moment. Even if every single young American dropped out of college and high school now, so that at the end of the coming decade they would be performing essential less-skilled jobs, they could only fill about half of these new openings. And of course all those kids won't and shouldn't stop getting educated. Around 10 percent of those new labor-force entrants will have less than a high school education; around 30 percent will </w:t>
      </w:r>
      <w:r w:rsidRPr="001B2D6A">
        <w:rPr>
          <w:sz w:val="16"/>
          <w:szCs w:val="16"/>
        </w:rPr>
        <w:lastRenderedPageBreak/>
        <w:t>have high school only.</w:t>
      </w:r>
      <w:r>
        <w:t xml:space="preserve"> </w:t>
      </w:r>
      <w:r w:rsidRPr="001B2D6A">
        <w:rPr>
          <w:rStyle w:val="StyleBoldUnderline"/>
          <w:highlight w:val="green"/>
        </w:rPr>
        <w:t>Bottom line: At least three out of four of these new, essential jobs will be filled by workers coming to the United States from abroad, or they won't be filled at all</w:t>
      </w:r>
      <w:r w:rsidRPr="00E50E5D">
        <w:rPr>
          <w:rStyle w:val="StyleBoldUnderline"/>
        </w:rPr>
        <w:t xml:space="preserve">. This has nothing to do with laziness. It's about numbers. It's not only that there aren't enough less-skilled Americans to do these jobs. There </w:t>
      </w:r>
      <w:proofErr w:type="gramStart"/>
      <w:r w:rsidRPr="00E50E5D">
        <w:rPr>
          <w:rStyle w:val="StyleBoldUnderline"/>
        </w:rPr>
        <w:t>aren't</w:t>
      </w:r>
      <w:proofErr w:type="gramEnd"/>
      <w:r w:rsidRPr="00E50E5D">
        <w:rPr>
          <w:rStyle w:val="StyleBoldUnderline"/>
        </w:rPr>
        <w:t xml:space="preserve"> enough Americans period.</w:t>
      </w:r>
      <w:r>
        <w:rPr>
          <w:rStyle w:val="StyleBoldUnderline"/>
        </w:rPr>
        <w:t xml:space="preserve"> </w:t>
      </w:r>
      <w:r w:rsidRPr="001B2D6A">
        <w:rPr>
          <w:rStyle w:val="StyleBoldUnderline"/>
          <w:highlight w:val="green"/>
        </w:rPr>
        <w:t xml:space="preserve">This economic reality is at the center of what drives immigration. But it has been at </w:t>
      </w:r>
      <w:r w:rsidRPr="007B4C9B">
        <w:t>the</w:t>
      </w:r>
      <w:r w:rsidRPr="001B2D6A">
        <w:rPr>
          <w:rStyle w:val="StyleBoldUnderline"/>
          <w:highlight w:val="green"/>
        </w:rPr>
        <w:t xml:space="preserve"> fringe of the political theater shaping U.S. immigration reform</w:t>
      </w:r>
      <w:r w:rsidRPr="00E50E5D">
        <w:rPr>
          <w:rStyle w:val="StyleBoldUnderline"/>
        </w:rPr>
        <w:t xml:space="preserve">, perhaps </w:t>
      </w:r>
      <w:r w:rsidRPr="001B2D6A">
        <w:rPr>
          <w:rStyle w:val="StyleBoldUnderline"/>
          <w:highlight w:val="green"/>
        </w:rPr>
        <w:t>because would-be reformers would rather the face of immigration be a software engineer from Mumbai with a master's degree rather than an uneducated factory worker from Mexico</w:t>
      </w:r>
      <w:r w:rsidRPr="00E50E5D">
        <w:rPr>
          <w:rStyle w:val="StyleBoldUnderline"/>
        </w:rPr>
        <w:t>. The Senate's recently passed bill would create relatively small numbers of work visas for low-skilled jobs.</w:t>
      </w:r>
      <w:r>
        <w:t xml:space="preserve"> </w:t>
      </w:r>
      <w:r w:rsidRPr="001B2D6A">
        <w:rPr>
          <w:sz w:val="16"/>
          <w:szCs w:val="16"/>
        </w:rPr>
        <w:t>(The House has no bill yet</w:t>
      </w:r>
      <w:r w:rsidRPr="001B2D6A">
        <w:rPr>
          <w:rStyle w:val="StyleBoldUnderline"/>
          <w:sz w:val="16"/>
          <w:szCs w:val="16"/>
        </w:rPr>
        <w:t>.)</w:t>
      </w:r>
      <w:r w:rsidRPr="00E50E5D">
        <w:rPr>
          <w:rStyle w:val="StyleBoldUnderline"/>
        </w:rPr>
        <w:t xml:space="preserve"> The Senate bill would create only a few hundred thousand temporary work visas at a time -- the "W" visa -- with a floating cap that could rise to a hypothetical maximum of 600,000 people in the country at any one moment. And it creates a negligible number of low-skill permanent work visas.</w:t>
      </w:r>
      <w:r>
        <w:rPr>
          <w:rStyle w:val="StyleBoldUnderline"/>
        </w:rPr>
        <w:t xml:space="preserve"> </w:t>
      </w:r>
      <w:r w:rsidRPr="006A7E8D">
        <w:rPr>
          <w:sz w:val="16"/>
          <w:szCs w:val="16"/>
        </w:rPr>
        <w:t xml:space="preserve">Who will staff the millions of new low-skilled jobs the U.S. economy will create in the next decade, jobs American workers will not fill? There are the current undocumented workers in the country </w:t>
      </w:r>
      <w:proofErr w:type="gramStart"/>
      <w:r w:rsidRPr="006A7E8D">
        <w:rPr>
          <w:sz w:val="16"/>
          <w:szCs w:val="16"/>
        </w:rPr>
        <w:t>who</w:t>
      </w:r>
      <w:proofErr w:type="gramEnd"/>
      <w:r w:rsidRPr="006A7E8D">
        <w:rPr>
          <w:sz w:val="16"/>
          <w:szCs w:val="16"/>
        </w:rPr>
        <w:t xml:space="preserve"> may be regularized under immigration reform -- but they're already in the United States, so the BLS' estimates of new jobs already account for the jobs they fill. Perhaps some of these jobs will be filled by people who come on family-reunification visas, but no one knows how many of them there will be, and it will almost certainly be too few. Family-based immigrants have not been filling many of the low-skilled jobs currently filled by unauthorized workers, and the Senate bill will reduce the number of family-based visas. All this implies that even if the United States regularizes millions of immigrants now, it is likely to have another unauthorized-immigration crisis several years ahead. The last mass regularization, under President Ronald Reagan in 1986, barely altered the stock of unauthorized immigrants in the medium term. Before the regularization there were around 3 million unauthorized immigrants; just five years later there were once again around 3 million. The main reason was that the reform was a political showpiece built around the politics of "amnesty" and "security," rather than the needs of the U.S. economy. It was never designed to fill America's economic needs for low-skilled labor, but instead was a rickety political compromise among farmers, labor and Hispanic groups, and other interests.</w:t>
      </w:r>
      <w:r>
        <w:t xml:space="preserve"> </w:t>
      </w:r>
      <w:r w:rsidRPr="001B2D6A">
        <w:rPr>
          <w:rStyle w:val="StyleBoldUnderline"/>
          <w:highlight w:val="green"/>
        </w:rPr>
        <w:t>In the aftermath, employers had an awful choice: either turn to the black market for labor or face the consequences of a low-skilled labor shortage</w:t>
      </w:r>
      <w:r w:rsidRPr="00E50E5D">
        <w:rPr>
          <w:rStyle w:val="StyleBoldUnderline"/>
        </w:rPr>
        <w:t xml:space="preserve"> -- stunted businesses, closed farms, infants and grandparents without proper care.</w:t>
      </w:r>
      <w:r w:rsidRPr="006A7E8D">
        <w:rPr>
          <w:sz w:val="16"/>
          <w:szCs w:val="16"/>
        </w:rPr>
        <w:t xml:space="preserve"> The latest efforts at reform might be the best that can be hoped for from Capitol Hill. But they will similarly herald a new wave of unauthorized immigration unless their low-skill work visa caps are made much more flexible, starting from the essential labor needs of U.S. employers. And that's unlikely. </w:t>
      </w:r>
      <w:r w:rsidRPr="001B2D6A">
        <w:rPr>
          <w:rStyle w:val="StyleBoldUnderline"/>
          <w:highlight w:val="green"/>
        </w:rPr>
        <w:t>The country's low-skilled labor dilemma is a sign of U.S. workers' high skill and productivity</w:t>
      </w:r>
      <w:r w:rsidRPr="006A7E8D">
        <w:rPr>
          <w:rStyle w:val="StyleBoldUnderline"/>
          <w:sz w:val="16"/>
          <w:szCs w:val="16"/>
        </w:rPr>
        <w:t>.</w:t>
      </w:r>
      <w:r w:rsidRPr="006A7E8D">
        <w:rPr>
          <w:sz w:val="16"/>
          <w:szCs w:val="16"/>
        </w:rPr>
        <w:t xml:space="preserve"> It's one of many things to celebrate about the United States. High school completion rates in America have been broadly rising for decades, in all ethnic groups. And skilled workers create more skilled jobs; an MBA launching a new product needs skilled marketers and programmers. Skilled workers work with skilled workers, and that kind of teamwork is obvious. </w:t>
      </w:r>
      <w:r w:rsidRPr="001B2D6A">
        <w:rPr>
          <w:rStyle w:val="StyleBoldUnderline"/>
          <w:highlight w:val="green"/>
        </w:rPr>
        <w:t>But another kind of teamwork is at the heart of the skilled economy: More skilled workers also create more less-skilled jobs</w:t>
      </w:r>
      <w:r w:rsidRPr="006A7E8D">
        <w:rPr>
          <w:sz w:val="16"/>
          <w:szCs w:val="16"/>
        </w:rPr>
        <w:t xml:space="preserve">. That kind of teamwork is less obvious, so it's worth thinking through. How can that MBA launch a new product? </w:t>
      </w:r>
      <w:proofErr w:type="gramStart"/>
      <w:r w:rsidRPr="006A7E8D">
        <w:rPr>
          <w:sz w:val="16"/>
          <w:szCs w:val="16"/>
        </w:rPr>
        <w:t>Only by depending critically on a small army of essential low-skilled workers.</w:t>
      </w:r>
      <w:proofErr w:type="gramEnd"/>
      <w:r w:rsidRPr="006A7E8D">
        <w:rPr>
          <w:sz w:val="16"/>
          <w:szCs w:val="16"/>
        </w:rPr>
        <w:t xml:space="preserve"> She needs someone to clear the table after a client lunch, empty the garbage at her office, and run the lot where she parks. She needs someone to pick the vegetables she eats and resurface the road she drives home on. She might need someone to care for her child, or grandfather, so she can work late. All of that is just the beginning. This other form of teamwork is less obvious because it's often invisible. Apart from the care workers, this MBA might never meet or only briefly glimpse the rest of these less-skilled workers. Yet every step of her daily life critically depends on them as much as it depends on her skilled co-workers. They make her more productive, and she them. </w:t>
      </w:r>
      <w:r w:rsidRPr="001B2D6A">
        <w:rPr>
          <w:rStyle w:val="StyleBoldUnderline"/>
          <w:highlight w:val="green"/>
        </w:rPr>
        <w:t>This is simultaneously the reason that there are so many less-skilled jobs in America's future and the reason that fewer Americans do those jobs. People who acquire higher skills create less-skilled jobs that they themselves aren't suited for. Less-skilled immigrants fill that gap</w:t>
      </w:r>
      <w:r w:rsidRPr="006A7E8D">
        <w:rPr>
          <w:rStyle w:val="StyleBoldUnderline"/>
          <w:sz w:val="16"/>
          <w:szCs w:val="16"/>
        </w:rPr>
        <w:t>.</w:t>
      </w:r>
      <w:r w:rsidRPr="006A7E8D">
        <w:rPr>
          <w:sz w:val="16"/>
          <w:szCs w:val="16"/>
        </w:rPr>
        <w:t xml:space="preserve"> Machines may be able to take over a few of these jobs; </w:t>
      </w:r>
      <w:proofErr w:type="gramStart"/>
      <w:r w:rsidRPr="006A7E8D">
        <w:rPr>
          <w:sz w:val="16"/>
          <w:szCs w:val="16"/>
        </w:rPr>
        <w:t>that's</w:t>
      </w:r>
      <w:proofErr w:type="gramEnd"/>
      <w:r w:rsidRPr="006A7E8D">
        <w:rPr>
          <w:sz w:val="16"/>
          <w:szCs w:val="16"/>
        </w:rPr>
        <w:t xml:space="preserve"> why you're seeing more self-checkout registers in retail stores. But no machine we'll have anytime soon can help the elderly bathe safely, clear tables at restaurants, or profitably pick cucumbers. People who do less-skilled essential jobs make skilled work in America possible, and together they make American competitiveness possible. You might never see the people who clean Google's offices, but the company's massive contribution to U.S. competitiveness would not exist without them. There's nothing new here. This is how America has been filling essential jobs since 1776 -- by giving opportunities to hardworking, less-skilled people from around the world. My great-great-great-grandfather came to the United States from Germany as a livestock tender because the bankers and architects of the 1840s needed him to do that work. The Senate's immigration reform bill continues that tradition with employment visas specific to less-skilled work: the "blue card" for farmworkers and the W visa for nonagricultural workers. It is essential to include those provisions and make them as flexible as possible to meet needs for decades to come. </w:t>
      </w:r>
      <w:r w:rsidRPr="006A7E8D">
        <w:rPr>
          <w:rStyle w:val="StyleBoldUnderline"/>
          <w:sz w:val="16"/>
          <w:szCs w:val="16"/>
        </w:rPr>
        <w:t>They are a sign of U.S. workers' skill, excellence, and productive power.</w:t>
      </w:r>
      <w:r w:rsidRPr="00E50E5D">
        <w:rPr>
          <w:rStyle w:val="StyleBoldUnderline"/>
        </w:rPr>
        <w:t xml:space="preserve"> </w:t>
      </w:r>
      <w:r w:rsidRPr="006A7E8D">
        <w:rPr>
          <w:rStyle w:val="StyleBoldUnderline"/>
          <w:highlight w:val="green"/>
        </w:rPr>
        <w:t>Without provisions like these, any reform of immigration law will leave only two roads ahead: either throwing away economic growth and competitiveness that the United States could have had, or a continued, escalating crisis of unauthorized immigration.</w:t>
      </w:r>
    </w:p>
    <w:p w:rsidR="00C16013" w:rsidRPr="00DD561D" w:rsidRDefault="00C16013" w:rsidP="00C16013"/>
    <w:p w:rsidR="00DD561D" w:rsidRDefault="00DD561D" w:rsidP="00DD561D"/>
    <w:p w:rsidR="00F82A63" w:rsidRDefault="00F82A63" w:rsidP="00DD561D"/>
    <w:p w:rsidR="00F82A63" w:rsidRDefault="00B84CFC" w:rsidP="00F82A63">
      <w:pPr>
        <w:pStyle w:val="Heading3"/>
      </w:pPr>
      <w:r>
        <w:lastRenderedPageBreak/>
        <w:t>Manu internal: Deterrence</w:t>
      </w:r>
    </w:p>
    <w:p w:rsidR="00B84CFC" w:rsidRDefault="00B84CFC" w:rsidP="00F82A63"/>
    <w:p w:rsidR="00F82A63" w:rsidRDefault="00F82A63" w:rsidP="00F82A63">
      <w:pPr>
        <w:pStyle w:val="Heading4"/>
      </w:pPr>
      <w:r>
        <w:t>Domestic manufacturing is central to US deterrence—increasing foreign dependence guts readiness and security</w:t>
      </w:r>
    </w:p>
    <w:p w:rsidR="00F82A63" w:rsidRPr="00B84CFC" w:rsidRDefault="00F82A63" w:rsidP="00F82A63">
      <w:pPr>
        <w:rPr>
          <w:rStyle w:val="StyleStyleBold12pt"/>
        </w:rPr>
      </w:pPr>
      <w:proofErr w:type="spellStart"/>
      <w:r w:rsidRPr="00B84CFC">
        <w:rPr>
          <w:rStyle w:val="StyleStyleBold12pt"/>
        </w:rPr>
        <w:t>Haimowitz</w:t>
      </w:r>
      <w:proofErr w:type="spellEnd"/>
      <w:r w:rsidRPr="00B84CFC">
        <w:rPr>
          <w:rStyle w:val="StyleStyleBold12pt"/>
        </w:rPr>
        <w:t xml:space="preserve"> 5/9/13</w:t>
      </w:r>
    </w:p>
    <w:p w:rsidR="00F82A63" w:rsidRPr="00F82A63" w:rsidRDefault="00F82A63" w:rsidP="00F82A63">
      <w:r>
        <w:t xml:space="preserve">(Sara, Coordinator of Alliance for American Manufacturing, citing </w:t>
      </w:r>
      <w:r w:rsidR="00B84CFC">
        <w:t>B</w:t>
      </w:r>
      <w:r>
        <w:t xml:space="preserve">rigadier General </w:t>
      </w:r>
      <w:r w:rsidR="00B84CFC">
        <w:t xml:space="preserve">John Adams (U.S. Army, Retired), “New Report Calls for Stronger U.S. Manufacturing Sector to Protect National Security.” </w:t>
      </w:r>
      <w:proofErr w:type="spellStart"/>
      <w:r w:rsidR="00B84CFC">
        <w:t>Pg</w:t>
      </w:r>
      <w:proofErr w:type="spellEnd"/>
      <w:r w:rsidR="00B84CFC">
        <w:t xml:space="preserve"> online at http://www.tradereform.org/2013/05/new-report-calls-for-stronger-u-s-manufacturing-sector-to-protect-national-security///sd)</w:t>
      </w:r>
    </w:p>
    <w:p w:rsidR="00F82A63" w:rsidRPr="00F82A63" w:rsidRDefault="00F82A63" w:rsidP="00F82A63">
      <w:pPr>
        <w:rPr>
          <w:sz w:val="8"/>
        </w:rPr>
      </w:pPr>
      <w:proofErr w:type="gramStart"/>
      <w:r w:rsidRPr="00F82A63">
        <w:rPr>
          <w:sz w:val="8"/>
        </w:rPr>
        <w:t>New Report Calls for Stronger U.S. Manufacturing Sector to Protect National Security.</w:t>
      </w:r>
      <w:proofErr w:type="gramEnd"/>
      <w:r w:rsidRPr="00F82A63">
        <w:rPr>
          <w:sz w:val="8"/>
        </w:rPr>
        <w:t xml:space="preserve"> </w:t>
      </w:r>
      <w:r w:rsidRPr="00B84CFC">
        <w:rPr>
          <w:rStyle w:val="Emphasis"/>
          <w:highlight w:val="yellow"/>
        </w:rPr>
        <w:t>Urgent action is needed to reduce the U.S. military’s</w:t>
      </w:r>
      <w:r w:rsidRPr="00B84CFC">
        <w:rPr>
          <w:rStyle w:val="Emphasis"/>
        </w:rPr>
        <w:t xml:space="preserve"> dangerous </w:t>
      </w:r>
      <w:r w:rsidRPr="00B84CFC">
        <w:rPr>
          <w:rStyle w:val="Emphasis"/>
          <w:highlight w:val="yellow"/>
        </w:rPr>
        <w:t>dependence on foreign suppliers</w:t>
      </w:r>
      <w:r w:rsidRPr="00B84CFC">
        <w:rPr>
          <w:rStyle w:val="Emphasis"/>
        </w:rPr>
        <w:t xml:space="preserve"> for the raw materials, parts, and finished products needed to defend America</w:t>
      </w:r>
      <w:r w:rsidRPr="00F82A63">
        <w:rPr>
          <w:sz w:val="8"/>
        </w:rPr>
        <w:t xml:space="preserve">, according to a new study prepared by Brigadier General John Adams (U.S. Army, Retired). Remaking American Security: Supply Chain Vulnerabilities &amp; National Security Risks </w:t>
      </w:r>
      <w:proofErr w:type="gramStart"/>
      <w:r w:rsidRPr="00F82A63">
        <w:rPr>
          <w:sz w:val="8"/>
        </w:rPr>
        <w:t>Across</w:t>
      </w:r>
      <w:proofErr w:type="gramEnd"/>
      <w:r w:rsidRPr="00F82A63">
        <w:rPr>
          <w:sz w:val="8"/>
        </w:rPr>
        <w:t xml:space="preserve"> the U.S. Defense Industrial Base was authored by Guardian Six Consulting President Brigadier General John Adams and released today at a Capitol Hill event led by Sen. Chris Murphy (D-Conn.), Rep. Mo Brooks (R-Ala.), and Rep. Tim Ryan (D-Ohio). The report finds that </w:t>
      </w:r>
      <w:r w:rsidRPr="00F82A63">
        <w:rPr>
          <w:rStyle w:val="StyleBoldUnderline"/>
        </w:rPr>
        <w:t>U.S. national security and the health of the nation’s defense industrial base are in jeopardy because of an over-reliance on foreign suppliers</w:t>
      </w:r>
      <w:r w:rsidRPr="00F82A63">
        <w:rPr>
          <w:sz w:val="8"/>
        </w:rPr>
        <w:t xml:space="preserve"> for critical defense materials. </w:t>
      </w:r>
      <w:r w:rsidRPr="00B84CFC">
        <w:rPr>
          <w:rStyle w:val="StyleBoldUnderline"/>
          <w:highlight w:val="yellow"/>
        </w:rPr>
        <w:t xml:space="preserve">Foreign sourcing puts America’s </w:t>
      </w:r>
      <w:r w:rsidRPr="00B84CFC">
        <w:rPr>
          <w:rStyle w:val="Emphasis"/>
          <w:highlight w:val="yellow"/>
        </w:rPr>
        <w:t>military readiness</w:t>
      </w:r>
      <w:r w:rsidRPr="00B84CFC">
        <w:rPr>
          <w:rStyle w:val="StyleBoldUnderline"/>
          <w:highlight w:val="yellow"/>
        </w:rPr>
        <w:t xml:space="preserve"> in the hands of</w:t>
      </w:r>
      <w:r w:rsidRPr="00F82A63">
        <w:rPr>
          <w:rStyle w:val="StyleBoldUnderline"/>
        </w:rPr>
        <w:t xml:space="preserve"> potentially </w:t>
      </w:r>
      <w:r w:rsidRPr="00B84CFC">
        <w:rPr>
          <w:rStyle w:val="StyleBoldUnderline"/>
          <w:highlight w:val="yellow"/>
        </w:rPr>
        <w:t xml:space="preserve">unreliable supplier nations and </w:t>
      </w:r>
      <w:r w:rsidRPr="00B84CFC">
        <w:rPr>
          <w:rStyle w:val="Emphasis"/>
          <w:highlight w:val="yellow"/>
        </w:rPr>
        <w:t>undermines the ability to develop capabilities needed to win on future battlefields</w:t>
      </w:r>
      <w:r w:rsidRPr="00F82A63">
        <w:rPr>
          <w:sz w:val="8"/>
        </w:rPr>
        <w:t xml:space="preserve">. </w:t>
      </w:r>
      <w:r w:rsidRPr="00B84CFC">
        <w:rPr>
          <w:rStyle w:val="StyleBoldUnderline"/>
          <w:highlight w:val="yellow"/>
        </w:rPr>
        <w:t>The report calls for action to increase domestic production</w:t>
      </w:r>
      <w:r w:rsidRPr="00F82A63">
        <w:rPr>
          <w:sz w:val="8"/>
        </w:rPr>
        <w:t xml:space="preserve"> of the natural resources and </w:t>
      </w:r>
      <w:r w:rsidRPr="00B84CFC">
        <w:rPr>
          <w:rStyle w:val="StyleBoldUnderline"/>
          <w:highlight w:val="yellow"/>
        </w:rPr>
        <w:t>manufactured goods necessary to equip our military</w:t>
      </w:r>
      <w:r w:rsidRPr="00F82A63">
        <w:rPr>
          <w:rStyle w:val="StyleBoldUnderline"/>
        </w:rPr>
        <w:t>.</w:t>
      </w:r>
      <w:r>
        <w:rPr>
          <w:rStyle w:val="StyleBoldUnderline"/>
        </w:rPr>
        <w:t xml:space="preserve"> </w:t>
      </w:r>
      <w:r w:rsidRPr="00F82A63">
        <w:rPr>
          <w:sz w:val="8"/>
        </w:rPr>
        <w:t>“</w:t>
      </w:r>
      <w:r w:rsidRPr="00F82A63">
        <w:rPr>
          <w:rStyle w:val="StyleBoldUnderline"/>
        </w:rPr>
        <w:t>America’s vulnerability today is frightening</w:t>
      </w:r>
      <w:r w:rsidRPr="00F82A63">
        <w:rPr>
          <w:sz w:val="8"/>
        </w:rPr>
        <w:t>,” said General Adams. “</w:t>
      </w:r>
      <w:r w:rsidRPr="00B84CFC">
        <w:rPr>
          <w:rStyle w:val="StyleBoldUnderline"/>
        </w:rPr>
        <w:t>This report is a wake-up call for America to pay attention to the growing threat</w:t>
      </w:r>
      <w:r w:rsidRPr="00B84CFC">
        <w:rPr>
          <w:sz w:val="8"/>
        </w:rPr>
        <w:t xml:space="preserve"> </w:t>
      </w:r>
      <w:r w:rsidRPr="00B84CFC">
        <w:rPr>
          <w:rStyle w:val="StyleBoldUnderline"/>
        </w:rPr>
        <w:t>posed by the steady deterioration of our defense industrial base</w:t>
      </w:r>
      <w:r w:rsidRPr="00F82A63">
        <w:rPr>
          <w:rStyle w:val="StyleBoldUnderline"/>
        </w:rPr>
        <w:t xml:space="preserve">. </w:t>
      </w:r>
      <w:r w:rsidRPr="00F82A63">
        <w:rPr>
          <w:sz w:val="8"/>
        </w:rPr>
        <w:t xml:space="preserve">Excessive and unwise </w:t>
      </w:r>
      <w:r w:rsidRPr="00B84CFC">
        <w:rPr>
          <w:rStyle w:val="Emphasis"/>
          <w:highlight w:val="yellow"/>
        </w:rPr>
        <w:t>outsourcing of American manufacturing to other nations weakens America’s military capability</w:t>
      </w:r>
      <w:r w:rsidRPr="00F82A63">
        <w:rPr>
          <w:rStyle w:val="StyleBoldUnderline"/>
        </w:rPr>
        <w:t>.</w:t>
      </w:r>
      <w:r w:rsidRPr="00F82A63">
        <w:rPr>
          <w:sz w:val="8"/>
        </w:rPr>
        <w:t xml:space="preserve"> As a soldier, I’ve witnessed firsthand the importance of our nation’s ability to rapidly produce and field a sophisticated array of capabilities. </w:t>
      </w:r>
      <w:r w:rsidRPr="00B84CFC">
        <w:rPr>
          <w:rStyle w:val="Emphasis"/>
          <w:highlight w:val="yellow"/>
        </w:rPr>
        <w:t>There is a real risk that supply chain vulnerabilities</w:t>
      </w:r>
      <w:r w:rsidRPr="00B84CFC">
        <w:rPr>
          <w:rStyle w:val="Emphasis"/>
        </w:rPr>
        <w:t xml:space="preserve"> will hamper our response to future threats</w:t>
      </w:r>
      <w:r w:rsidRPr="00F82A63">
        <w:rPr>
          <w:rStyle w:val="StyleBoldUnderline"/>
        </w:rPr>
        <w:t>.”</w:t>
      </w:r>
      <w:r>
        <w:rPr>
          <w:rStyle w:val="StyleBoldUnderline"/>
        </w:rPr>
        <w:t xml:space="preserve"> </w:t>
      </w:r>
      <w:r w:rsidRPr="00F82A63">
        <w:rPr>
          <w:sz w:val="8"/>
        </w:rPr>
        <w:t>Examples analyzed in detail in the report include: • The United States is completely dependent on a single Chinese company for the chemical needed to produce the solid rocket fuel used to propel HELLFIRE missiles. As current U.S. supplies diminish, our military will be reliant on the Chinese supplier to provide this critical chemical—</w:t>
      </w:r>
      <w:proofErr w:type="spellStart"/>
      <w:r w:rsidRPr="00F82A63">
        <w:rPr>
          <w:sz w:val="8"/>
        </w:rPr>
        <w:t>butanetriol</w:t>
      </w:r>
      <w:proofErr w:type="spellEnd"/>
      <w:r w:rsidRPr="00F82A63">
        <w:rPr>
          <w:sz w:val="8"/>
        </w:rPr>
        <w:t xml:space="preserve">—in the quantities needed to maintain this missile system. HELLFIRE missiles are a widely used, reliable, and effective weapon launched from attack helicopters and unmanned drones. They are a critical component in America’s arsenal. • The commercialization of rechargeable batteries has moved offshore along with new innovation capacity. Lithium-ion (Li-ion) batteries are built on complex chemistries that offer </w:t>
      </w:r>
      <w:proofErr w:type="spellStart"/>
      <w:r w:rsidRPr="00F82A63">
        <w:rPr>
          <w:sz w:val="8"/>
        </w:rPr>
        <w:t>supe¬rior</w:t>
      </w:r>
      <w:proofErr w:type="spellEnd"/>
      <w:r w:rsidRPr="00F82A63">
        <w:rPr>
          <w:sz w:val="8"/>
        </w:rPr>
        <w:t xml:space="preserve"> weight savings per unit of energy density. They last a long time during disuse and are low-maintenance. Although the original invention of the Li-ion battery took place in U.S. </w:t>
      </w:r>
      <w:proofErr w:type="spellStart"/>
      <w:r w:rsidRPr="00F82A63">
        <w:rPr>
          <w:sz w:val="8"/>
        </w:rPr>
        <w:t>labora¬tories</w:t>
      </w:r>
      <w:proofErr w:type="spellEnd"/>
      <w:r w:rsidRPr="00F82A63">
        <w:rPr>
          <w:sz w:val="8"/>
        </w:rPr>
        <w:t xml:space="preserve"> housed in U.S. universities funded by the federal government, the United States is now at a competitive disadvantage, relying on foreign suppliers for both current products and next generation batteries. • The United States imports 91 percent of the rare earth element lanthanum, which is needed to make night-vision devices, from China. This near-total dependence creates a risk that China could withhold access to lanthanum to force up the price, inhibit a U.S. technological advantage, pressure the United States to resolve disputes on terms favorable to China, or worse, completely withhold supplies. Night-vision devices give U.S. warfighters a critical advantage in low-light operations, such as the night raid that resulted in the death of Osama bin Laden. • </w:t>
      </w:r>
      <w:r w:rsidRPr="00B84CFC">
        <w:rPr>
          <w:rStyle w:val="StyleBoldUnderline"/>
          <w:highlight w:val="yellow"/>
        </w:rPr>
        <w:t>Production of high-tech magnets</w:t>
      </w:r>
      <w:r w:rsidRPr="00F82A63">
        <w:rPr>
          <w:rStyle w:val="StyleBoldUnderline"/>
        </w:rPr>
        <w:t xml:space="preserve"> </w:t>
      </w:r>
      <w:r w:rsidRPr="00B84CFC">
        <w:rPr>
          <w:rStyle w:val="StyleBoldUnderline"/>
          <w:highlight w:val="yellow"/>
        </w:rPr>
        <w:t>has</w:t>
      </w:r>
      <w:r w:rsidRPr="00F82A63">
        <w:rPr>
          <w:rStyle w:val="StyleBoldUnderline"/>
        </w:rPr>
        <w:t xml:space="preserve"> </w:t>
      </w:r>
      <w:r w:rsidRPr="00B84CFC">
        <w:rPr>
          <w:rStyle w:val="StyleBoldUnderline"/>
          <w:highlight w:val="yellow"/>
        </w:rPr>
        <w:t>migrated</w:t>
      </w:r>
      <w:r w:rsidRPr="00F82A63">
        <w:rPr>
          <w:rStyle w:val="StyleBoldUnderline"/>
        </w:rPr>
        <w:t xml:space="preserve"> </w:t>
      </w:r>
      <w:r w:rsidRPr="00B84CFC">
        <w:rPr>
          <w:rStyle w:val="StyleBoldUnderline"/>
          <w:highlight w:val="yellow"/>
        </w:rPr>
        <w:t>offshore</w:t>
      </w:r>
      <w:r w:rsidRPr="00F82A63">
        <w:rPr>
          <w:rStyle w:val="StyleBoldUnderline"/>
        </w:rPr>
        <w:t xml:space="preserve">, even though American research initially developed this important technology. </w:t>
      </w:r>
      <w:r w:rsidRPr="00F82A63">
        <w:rPr>
          <w:sz w:val="8"/>
        </w:rPr>
        <w:t xml:space="preserve">Today, </w:t>
      </w:r>
      <w:r w:rsidRPr="00B84CFC">
        <w:rPr>
          <w:rStyle w:val="StyleBoldUnderline"/>
          <w:highlight w:val="yellow"/>
        </w:rPr>
        <w:t>there is no domestic</w:t>
      </w:r>
      <w:r w:rsidRPr="00F82A63">
        <w:rPr>
          <w:sz w:val="8"/>
        </w:rPr>
        <w:t xml:space="preserve"> </w:t>
      </w:r>
      <w:r w:rsidRPr="00F82A63">
        <w:rPr>
          <w:rStyle w:val="StyleBoldUnderline"/>
        </w:rPr>
        <w:t>Neodymium</w:t>
      </w:r>
      <w:r w:rsidRPr="00F82A63">
        <w:rPr>
          <w:sz w:val="8"/>
        </w:rPr>
        <w:t>-Iron-Boron (</w:t>
      </w:r>
      <w:proofErr w:type="spellStart"/>
      <w:r w:rsidRPr="00F82A63">
        <w:rPr>
          <w:sz w:val="8"/>
        </w:rPr>
        <w:t>NdFeB</w:t>
      </w:r>
      <w:proofErr w:type="spellEnd"/>
      <w:r w:rsidRPr="00F82A63">
        <w:rPr>
          <w:sz w:val="8"/>
        </w:rPr>
        <w:t xml:space="preserve">) </w:t>
      </w:r>
      <w:r w:rsidRPr="00B84CFC">
        <w:rPr>
          <w:rStyle w:val="StyleBoldUnderline"/>
          <w:highlight w:val="yellow"/>
        </w:rPr>
        <w:t>magnet producer</w:t>
      </w:r>
      <w:r w:rsidRPr="00F82A63">
        <w:rPr>
          <w:sz w:val="8"/>
        </w:rPr>
        <w:t xml:space="preserve">, and 75 percent of </w:t>
      </w:r>
      <w:proofErr w:type="spellStart"/>
      <w:r w:rsidRPr="00F82A63">
        <w:rPr>
          <w:sz w:val="8"/>
        </w:rPr>
        <w:t>NdFeB</w:t>
      </w:r>
      <w:proofErr w:type="spellEnd"/>
      <w:r w:rsidRPr="00F82A63">
        <w:rPr>
          <w:sz w:val="8"/>
        </w:rPr>
        <w:t xml:space="preserve"> </w:t>
      </w:r>
      <w:r w:rsidRPr="00F82A63">
        <w:rPr>
          <w:rStyle w:val="StyleBoldUnderline"/>
        </w:rPr>
        <w:t>magnets are fabricated in China</w:t>
      </w:r>
      <w:r w:rsidRPr="00F82A63">
        <w:rPr>
          <w:sz w:val="8"/>
        </w:rPr>
        <w:t xml:space="preserve">. The disappearance of a U.S. magnet industry has eroded U.S. leadership in patents and our ability to design new applications. President of the Alliance for American Manufacturing (AAM) Scott Paul, whose organization commissioned the report, notes </w:t>
      </w:r>
      <w:r w:rsidRPr="00B84CFC">
        <w:rPr>
          <w:sz w:val="8"/>
          <w:highlight w:val="yellow"/>
        </w:rPr>
        <w:t xml:space="preserve">that </w:t>
      </w:r>
      <w:r w:rsidRPr="00B84CFC">
        <w:rPr>
          <w:rStyle w:val="Emphasis"/>
          <w:highlight w:val="yellow"/>
        </w:rPr>
        <w:t>the report is call to action for a renewed focus on American manufacturing capacit</w:t>
      </w:r>
      <w:r w:rsidRPr="00B84CFC">
        <w:rPr>
          <w:rStyle w:val="Emphasis"/>
        </w:rPr>
        <w:t>y</w:t>
      </w:r>
      <w:r w:rsidRPr="00F82A63">
        <w:rPr>
          <w:sz w:val="8"/>
        </w:rPr>
        <w:t>. “</w:t>
      </w:r>
      <w:r w:rsidRPr="00B84CFC">
        <w:rPr>
          <w:rStyle w:val="StyleBoldUnderline"/>
          <w:highlight w:val="yellow"/>
        </w:rPr>
        <w:t xml:space="preserve">Allowing our </w:t>
      </w:r>
      <w:r w:rsidRPr="00B84CFC">
        <w:rPr>
          <w:rStyle w:val="StyleBoldUnderline"/>
        </w:rPr>
        <w:t>defense</w:t>
      </w:r>
      <w:r w:rsidRPr="00F82A63">
        <w:rPr>
          <w:rStyle w:val="StyleBoldUnderline"/>
        </w:rPr>
        <w:t xml:space="preserve"> </w:t>
      </w:r>
      <w:r w:rsidRPr="00B84CFC">
        <w:rPr>
          <w:rStyle w:val="StyleBoldUnderline"/>
          <w:highlight w:val="yellow"/>
        </w:rPr>
        <w:t>industrial</w:t>
      </w:r>
      <w:r w:rsidRPr="00F82A63">
        <w:rPr>
          <w:rStyle w:val="StyleBoldUnderline"/>
        </w:rPr>
        <w:t xml:space="preserve"> </w:t>
      </w:r>
      <w:r w:rsidRPr="00B84CFC">
        <w:rPr>
          <w:rStyle w:val="StyleBoldUnderline"/>
          <w:highlight w:val="yellow"/>
        </w:rPr>
        <w:t>base</w:t>
      </w:r>
      <w:r w:rsidRPr="00F82A63">
        <w:rPr>
          <w:rStyle w:val="StyleBoldUnderline"/>
        </w:rPr>
        <w:t xml:space="preserve"> </w:t>
      </w:r>
      <w:r w:rsidRPr="00B84CFC">
        <w:rPr>
          <w:rStyle w:val="StyleBoldUnderline"/>
          <w:highlight w:val="yellow"/>
        </w:rPr>
        <w:t>to</w:t>
      </w:r>
      <w:r w:rsidRPr="00F82A63">
        <w:rPr>
          <w:rStyle w:val="StyleBoldUnderline"/>
        </w:rPr>
        <w:t xml:space="preserve"> </w:t>
      </w:r>
      <w:r w:rsidRPr="00B84CFC">
        <w:rPr>
          <w:rStyle w:val="StyleBoldUnderline"/>
          <w:highlight w:val="yellow"/>
        </w:rPr>
        <w:t>keep shrinking</w:t>
      </w:r>
      <w:r w:rsidRPr="00F82A63">
        <w:rPr>
          <w:rStyle w:val="StyleBoldUnderline"/>
        </w:rPr>
        <w:t xml:space="preserve"> </w:t>
      </w:r>
      <w:r w:rsidRPr="00B84CFC">
        <w:rPr>
          <w:rStyle w:val="StyleBoldUnderline"/>
          <w:highlight w:val="yellow"/>
        </w:rPr>
        <w:t>and</w:t>
      </w:r>
      <w:r w:rsidRPr="00F82A63">
        <w:rPr>
          <w:rStyle w:val="StyleBoldUnderline"/>
        </w:rPr>
        <w:t xml:space="preserve"> </w:t>
      </w:r>
      <w:r w:rsidRPr="00B84CFC">
        <w:rPr>
          <w:rStyle w:val="StyleBoldUnderline"/>
          <w:highlight w:val="yellow"/>
        </w:rPr>
        <w:t>our</w:t>
      </w:r>
      <w:r w:rsidRPr="00F82A63">
        <w:rPr>
          <w:rStyle w:val="StyleBoldUnderline"/>
        </w:rPr>
        <w:t xml:space="preserve"> </w:t>
      </w:r>
      <w:r w:rsidRPr="00B84CFC">
        <w:rPr>
          <w:rStyle w:val="StyleBoldUnderline"/>
          <w:highlight w:val="yellow"/>
        </w:rPr>
        <w:t>dependence</w:t>
      </w:r>
      <w:r w:rsidRPr="00F82A63">
        <w:rPr>
          <w:rStyle w:val="StyleBoldUnderline"/>
        </w:rPr>
        <w:t xml:space="preserve"> on foreign manufactures </w:t>
      </w:r>
      <w:r w:rsidRPr="00B84CFC">
        <w:rPr>
          <w:rStyle w:val="StyleBoldUnderline"/>
          <w:highlight w:val="yellow"/>
        </w:rPr>
        <w:t>to keep growing will make America weaker</w:t>
      </w:r>
      <w:r w:rsidRPr="00F82A63">
        <w:rPr>
          <w:rStyle w:val="StyleBoldUnderline"/>
        </w:rPr>
        <w:t>, less secure, and less safe</w:t>
      </w:r>
      <w:r w:rsidRPr="00F82A63">
        <w:rPr>
          <w:sz w:val="8"/>
        </w:rPr>
        <w:t>,” Paul said. “As the U.S. pivots its defense posture to focus on Asia, procurement policies that allow, or in some cases encourage, sourcing of critical defense materials from China and other potentially unreliable suppliers don’t make sense</w:t>
      </w:r>
      <w:r w:rsidRPr="00F82A63">
        <w:rPr>
          <w:rStyle w:val="StyleBoldUnderline"/>
        </w:rPr>
        <w:t>. Self-reliance has always been an American virtue and the key to our nation’s success and prosperity.</w:t>
      </w:r>
      <w:r w:rsidRPr="00F82A63">
        <w:rPr>
          <w:sz w:val="8"/>
        </w:rPr>
        <w:t xml:space="preserve"> </w:t>
      </w:r>
      <w:r w:rsidRPr="00F82A63">
        <w:rPr>
          <w:rStyle w:val="StyleBoldUnderline"/>
        </w:rPr>
        <w:t>Manufacturing is important for job creation and a strong economy, and it’s also essential for our national security.”</w:t>
      </w:r>
    </w:p>
    <w:p w:rsidR="00B84CFC" w:rsidRDefault="00B84CFC" w:rsidP="00B84CFC">
      <w:pPr>
        <w:pStyle w:val="Heading3"/>
      </w:pPr>
      <w:r>
        <w:lastRenderedPageBreak/>
        <w:t>Impact: deterrence</w:t>
      </w:r>
    </w:p>
    <w:p w:rsidR="00AE50DB" w:rsidRDefault="00AE50DB" w:rsidP="00AE50DB"/>
    <w:p w:rsidR="00AE50DB" w:rsidRPr="00AE50DB" w:rsidRDefault="00AE50DB" w:rsidP="00AE50DB"/>
    <w:p w:rsidR="00AE50DB" w:rsidRDefault="00AE50DB" w:rsidP="00AE50DB"/>
    <w:p w:rsidR="00AE50DB" w:rsidRPr="00AF143D" w:rsidRDefault="00AE50DB" w:rsidP="00AE50DB">
      <w:pPr>
        <w:pStyle w:val="Heading4"/>
      </w:pPr>
      <w:r>
        <w:t xml:space="preserve">Collapse risks </w:t>
      </w:r>
      <w:r w:rsidRPr="00F4421B">
        <w:rPr>
          <w:u w:val="single"/>
        </w:rPr>
        <w:t>deterrence failure</w:t>
      </w:r>
      <w:r>
        <w:t xml:space="preserve"> — escalates to </w:t>
      </w:r>
      <w:r w:rsidRPr="00F4421B">
        <w:rPr>
          <w:u w:val="single"/>
        </w:rPr>
        <w:t>great-power war</w:t>
      </w:r>
    </w:p>
    <w:p w:rsidR="00AE50DB" w:rsidRPr="00EC1114" w:rsidRDefault="00AE50DB" w:rsidP="00AE50DB">
      <w:r>
        <w:rPr>
          <w:rStyle w:val="StyleStyleBold12pt"/>
        </w:rPr>
        <w:t>Spencer 2K</w:t>
      </w:r>
      <w:r w:rsidRPr="00EC1114">
        <w:t xml:space="preserve"> (Jack Spencer, Research Fellow at Thomas A. Roe Institute for Economic Policy Studies, “The Facts About Military Readiness”, Heritage Foundation, 9-15-2000, </w:t>
      </w:r>
      <w:hyperlink r:id="rId15" w:history="1">
        <w:r w:rsidRPr="004B1361">
          <w:rPr>
            <w:rStyle w:val="Hyperlink"/>
          </w:rPr>
          <w:t>http://www.heritage.org/Research/Reports/2000/09/BG1394-The-Facts-About-Military-Readiness)//RDa</w:t>
        </w:r>
      </w:hyperlink>
    </w:p>
    <w:p w:rsidR="00AE50DB" w:rsidRPr="007660C1" w:rsidRDefault="00AE50DB" w:rsidP="00AE50DB">
      <w:pPr>
        <w:rPr>
          <w:sz w:val="10"/>
        </w:rPr>
      </w:pPr>
      <w:r w:rsidRPr="007660C1">
        <w:rPr>
          <w:sz w:val="10"/>
        </w:rPr>
        <w:t xml:space="preserve">America's national security requirements dictate that </w:t>
      </w:r>
      <w:r w:rsidRPr="00EC1114">
        <w:rPr>
          <w:rStyle w:val="StyleBoldUnderline"/>
        </w:rPr>
        <w:t>the armed forces must be prepared to defeat groups of adversaries in a given war</w:t>
      </w:r>
      <w:r w:rsidRPr="007660C1">
        <w:rPr>
          <w:sz w:val="10"/>
        </w:rPr>
        <w:t xml:space="preserve">. 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 The evidence indicates that the U.S. armed forces are not ready to support America's national security requirements. Moreover, regarding the broader capability to defeat groups of enemies, </w:t>
      </w:r>
      <w:r w:rsidRPr="00EC1114">
        <w:rPr>
          <w:rStyle w:val="StyleBoldUnderline"/>
        </w:rPr>
        <w:t>military readiness has been declining</w:t>
      </w:r>
      <w:r w:rsidRPr="007660C1">
        <w:rPr>
          <w:sz w:val="10"/>
        </w:rPr>
        <w:t>. The National Security Strategy, the U.S. official statement of national security objectives</w:t>
      </w:r>
      <w:proofErr w:type="gramStart"/>
      <w:r w:rsidRPr="007660C1">
        <w:rPr>
          <w:sz w:val="10"/>
        </w:rPr>
        <w:t>,3</w:t>
      </w:r>
      <w:proofErr w:type="gramEnd"/>
      <w:r w:rsidRPr="007660C1">
        <w:rPr>
          <w:sz w:val="10"/>
        </w:rPr>
        <w:t xml:space="preserve"> concludes that </w:t>
      </w:r>
      <w:r w:rsidRPr="00EC1114">
        <w:rPr>
          <w:rStyle w:val="StyleBoldUnderline"/>
        </w:rPr>
        <w:t>the U</w:t>
      </w:r>
      <w:r w:rsidRPr="007660C1">
        <w:rPr>
          <w:sz w:val="10"/>
        </w:rPr>
        <w:t xml:space="preserve">nited </w:t>
      </w:r>
      <w:r w:rsidRPr="00EC1114">
        <w:rPr>
          <w:rStyle w:val="StyleBoldUnderline"/>
        </w:rPr>
        <w:t>S</w:t>
      </w:r>
      <w:r w:rsidRPr="007660C1">
        <w:rPr>
          <w:sz w:val="10"/>
        </w:rPr>
        <w:t>tates "</w:t>
      </w:r>
      <w:r w:rsidRPr="00EC1114">
        <w:rPr>
          <w:rStyle w:val="StyleBoldUnderline"/>
        </w:rPr>
        <w:t>must have the capability to deter and, if deterrence fails, defeat large-scale, cross-border aggression</w:t>
      </w:r>
      <w:r w:rsidRPr="007660C1">
        <w:rPr>
          <w:sz w:val="10"/>
        </w:rPr>
        <w:t xml:space="preserve">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7660C1">
        <w:rPr>
          <w:sz w:val="10"/>
        </w:rPr>
        <w:t>Zinni</w:t>
      </w:r>
      <w:proofErr w:type="spellEnd"/>
      <w:r w:rsidRPr="007660C1">
        <w:rPr>
          <w:sz w:val="10"/>
        </w:rPr>
        <w:t xml:space="preserve"> of the U.S. Marine Corps and George </w:t>
      </w:r>
      <w:proofErr w:type="spellStart"/>
      <w:r w:rsidRPr="007660C1">
        <w:rPr>
          <w:sz w:val="10"/>
        </w:rPr>
        <w:t>Joulwan</w:t>
      </w:r>
      <w:proofErr w:type="spellEnd"/>
      <w:r w:rsidRPr="007660C1">
        <w:rPr>
          <w:sz w:val="10"/>
        </w:rPr>
        <w:t xml:space="preserve"> of the U.S. Army have even questioned America's ability to conduct one major theater war the size of the 1991 Gulf War.6 </w:t>
      </w:r>
      <w:r w:rsidRPr="00EC1114">
        <w:rPr>
          <w:rStyle w:val="StyleBoldUnderline"/>
        </w:rPr>
        <w:t>Military readiness is vital because declines in America's military readiness signal to the rest of the world that the U</w:t>
      </w:r>
      <w:r w:rsidRPr="007660C1">
        <w:rPr>
          <w:sz w:val="10"/>
        </w:rPr>
        <w:t xml:space="preserve">nited </w:t>
      </w:r>
      <w:r w:rsidRPr="00EC1114">
        <w:rPr>
          <w:rStyle w:val="StyleBoldUnderline"/>
        </w:rPr>
        <w:t>S</w:t>
      </w:r>
      <w:r w:rsidRPr="007660C1">
        <w:rPr>
          <w:sz w:val="10"/>
        </w:rPr>
        <w:t xml:space="preserve">tates </w:t>
      </w:r>
      <w:r w:rsidRPr="00EC1114">
        <w:rPr>
          <w:rStyle w:val="StyleBoldUnderline"/>
        </w:rPr>
        <w:t>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r w:rsidRPr="007660C1">
        <w:rPr>
          <w:sz w:val="10"/>
        </w:rPr>
        <w:t>.</w:t>
      </w:r>
    </w:p>
    <w:p w:rsidR="00AE50DB" w:rsidRDefault="00AE50DB" w:rsidP="00AE50DB"/>
    <w:p w:rsidR="00AE50DB" w:rsidRDefault="00AE50DB" w:rsidP="00AE50DB">
      <w:pPr>
        <w:pStyle w:val="Heading3"/>
      </w:pPr>
      <w:r>
        <w:lastRenderedPageBreak/>
        <w:t>Impact: Econ</w:t>
      </w:r>
    </w:p>
    <w:p w:rsidR="00AE50DB" w:rsidRDefault="00AE50DB" w:rsidP="00AE50DB"/>
    <w:p w:rsidR="00AE50DB" w:rsidRPr="00CD0B90" w:rsidRDefault="00AE50DB" w:rsidP="00AE50DB">
      <w:pPr>
        <w:pStyle w:val="Heading4"/>
      </w:pPr>
      <w:r>
        <w:t xml:space="preserve">Manufacturing is the </w:t>
      </w:r>
      <w:r w:rsidRPr="00DA6EB3">
        <w:rPr>
          <w:u w:val="single"/>
        </w:rPr>
        <w:t>backbone</w:t>
      </w:r>
      <w:r>
        <w:t xml:space="preserve"> of the economy — it undergirds </w:t>
      </w:r>
      <w:r w:rsidRPr="00DA6EB3">
        <w:rPr>
          <w:u w:val="single"/>
        </w:rPr>
        <w:t>growth</w:t>
      </w:r>
      <w:r>
        <w:t xml:space="preserve">, </w:t>
      </w:r>
      <w:r w:rsidRPr="00DA6EB3">
        <w:rPr>
          <w:u w:val="single"/>
        </w:rPr>
        <w:t>innovation</w:t>
      </w:r>
      <w:r>
        <w:t xml:space="preserve">, </w:t>
      </w:r>
      <w:r w:rsidRPr="00DA6EB3">
        <w:rPr>
          <w:u w:val="single"/>
        </w:rPr>
        <w:t>knowledge generation</w:t>
      </w:r>
      <w:r>
        <w:t xml:space="preserve"> and generates a </w:t>
      </w:r>
      <w:r w:rsidRPr="00DA6EB3">
        <w:rPr>
          <w:u w:val="single"/>
        </w:rPr>
        <w:t>spillover effect</w:t>
      </w:r>
      <w:r>
        <w:t xml:space="preserve"> </w:t>
      </w:r>
    </w:p>
    <w:p w:rsidR="00AE50DB" w:rsidRPr="007660C1" w:rsidRDefault="00AE50DB" w:rsidP="00AE50DB">
      <w:pPr>
        <w:rPr>
          <w:sz w:val="12"/>
        </w:rPr>
      </w:pPr>
      <w:proofErr w:type="spellStart"/>
      <w:r w:rsidRPr="00DA6EB3">
        <w:rPr>
          <w:rStyle w:val="StyleStyleBold12pt"/>
        </w:rPr>
        <w:t>Creticos</w:t>
      </w:r>
      <w:proofErr w:type="spellEnd"/>
      <w:r w:rsidRPr="00DA6EB3">
        <w:rPr>
          <w:rStyle w:val="StyleStyleBold12pt"/>
        </w:rPr>
        <w:t xml:space="preserve"> and </w:t>
      </w:r>
      <w:proofErr w:type="spellStart"/>
      <w:r w:rsidRPr="00DA6EB3">
        <w:rPr>
          <w:rStyle w:val="StyleStyleBold12pt"/>
        </w:rPr>
        <w:t>Sohnen</w:t>
      </w:r>
      <w:proofErr w:type="spellEnd"/>
      <w:r w:rsidRPr="00DA6EB3">
        <w:rPr>
          <w:rStyle w:val="StyleStyleBold12pt"/>
        </w:rPr>
        <w:t xml:space="preserve"> 13</w:t>
      </w:r>
      <w:r>
        <w:t xml:space="preserve"> — </w:t>
      </w:r>
      <w:r w:rsidRPr="007660C1">
        <w:rPr>
          <w:sz w:val="12"/>
        </w:rPr>
        <w:t xml:space="preserve">Peter A. </w:t>
      </w:r>
      <w:proofErr w:type="spellStart"/>
      <w:r w:rsidRPr="007660C1">
        <w:rPr>
          <w:sz w:val="12"/>
        </w:rPr>
        <w:t>Creticos</w:t>
      </w:r>
      <w:proofErr w:type="spellEnd"/>
      <w:r w:rsidRPr="007660C1">
        <w:rPr>
          <w:sz w:val="12"/>
        </w:rPr>
        <w:t xml:space="preserve">, President and Executive Director of the Institute for Work and the Economy, a Chicago-based think tank specializing in national and regional workforce and economic development policies. He is also </w:t>
      </w:r>
      <w:proofErr w:type="gramStart"/>
      <w:r w:rsidRPr="007660C1">
        <w:rPr>
          <w:sz w:val="12"/>
        </w:rPr>
        <w:t>Principal</w:t>
      </w:r>
      <w:proofErr w:type="gramEnd"/>
      <w:r w:rsidRPr="007660C1">
        <w:rPr>
          <w:sz w:val="12"/>
        </w:rPr>
        <w:t xml:space="preserve"> of the policy consultancy Peter A. </w:t>
      </w:r>
      <w:proofErr w:type="spellStart"/>
      <w:r w:rsidRPr="007660C1">
        <w:rPr>
          <w:sz w:val="12"/>
        </w:rPr>
        <w:t>Creticos</w:t>
      </w:r>
      <w:proofErr w:type="spellEnd"/>
      <w:r w:rsidRPr="007660C1">
        <w:rPr>
          <w:sz w:val="12"/>
        </w:rPr>
        <w:t xml:space="preserve">, Ltd. He recently finished a four-year appointment as Visiting Fellow at the Institute for Latino Studies at the University </w:t>
      </w:r>
      <w:proofErr w:type="gramStart"/>
      <w:r w:rsidRPr="007660C1">
        <w:rPr>
          <w:sz w:val="12"/>
        </w:rPr>
        <w:t>of</w:t>
      </w:r>
      <w:proofErr w:type="gramEnd"/>
      <w:r w:rsidRPr="007660C1">
        <w:rPr>
          <w:sz w:val="12"/>
        </w:rPr>
        <w:t xml:space="preserve"> Notre Dame. Dr. </w:t>
      </w:r>
      <w:proofErr w:type="spellStart"/>
      <w:r w:rsidRPr="007660C1">
        <w:rPr>
          <w:sz w:val="12"/>
        </w:rPr>
        <w:t>Creticos</w:t>
      </w:r>
      <w:proofErr w:type="spellEnd"/>
      <w:r w:rsidRPr="007660C1">
        <w:rPr>
          <w:sz w:val="12"/>
        </w:rPr>
        <w:t xml:space="preserve"> is an adjunct faculty member of the University of Illinois at Chicago College of Urban Planning and Public Administration, at the Illinois Institute of Technology Stuart School of Business, and in the Department of Political Science and Public Administration at Roosevelt University. Prior to establishing the Institute in 2000, Dr. </w:t>
      </w:r>
      <w:proofErr w:type="spellStart"/>
      <w:r w:rsidRPr="007660C1">
        <w:rPr>
          <w:sz w:val="12"/>
        </w:rPr>
        <w:t>Creticos</w:t>
      </w:r>
      <w:proofErr w:type="spellEnd"/>
      <w:r w:rsidRPr="007660C1">
        <w:rPr>
          <w:sz w:val="12"/>
        </w:rPr>
        <w:t xml:space="preserve"> served in senior positions in state and local government and national and state nongovernmental organizations (NGOs). Dr. </w:t>
      </w:r>
      <w:proofErr w:type="spellStart"/>
      <w:r w:rsidRPr="007660C1">
        <w:rPr>
          <w:sz w:val="12"/>
        </w:rPr>
        <w:t>Creticos</w:t>
      </w:r>
      <w:proofErr w:type="spellEnd"/>
      <w:r w:rsidRPr="007660C1">
        <w:rPr>
          <w:sz w:val="12"/>
        </w:rPr>
        <w:t xml:space="preserve"> earned his PhD at the McCormick School of Engineering and Applied Sciences at Northwestern University, where he conducted research on job matching. He also earned an MM at </w:t>
      </w:r>
      <w:proofErr w:type="spellStart"/>
      <w:r w:rsidRPr="007660C1">
        <w:rPr>
          <w:sz w:val="12"/>
        </w:rPr>
        <w:t>Northwestern’s</w:t>
      </w:r>
      <w:proofErr w:type="spellEnd"/>
      <w:r w:rsidRPr="007660C1">
        <w:rPr>
          <w:sz w:val="12"/>
        </w:rPr>
        <w:t xml:space="preserve"> Kellogg Graduate School of Management, an MA in political science from the University of Missouri at St. Louis, and a BA in philosophy from Washington University in St. Louis, and Eleanor </w:t>
      </w:r>
      <w:proofErr w:type="spellStart"/>
      <w:r w:rsidRPr="007660C1">
        <w:rPr>
          <w:sz w:val="12"/>
        </w:rPr>
        <w:t>Sohnen</w:t>
      </w:r>
      <w:proofErr w:type="spellEnd"/>
      <w:r w:rsidRPr="007660C1">
        <w:rPr>
          <w:sz w:val="12"/>
        </w:rPr>
        <w:t xml:space="preserve">, Policy Analyst at the Migration Policy Institute, where she works for the Regional Migration Study Group. Her research interests include the interaction of source-country education and workforce systems and migration, and the social and economic integration of intraregional labor migrants in Latin America. Ms. </w:t>
      </w:r>
      <w:proofErr w:type="spellStart"/>
      <w:r w:rsidRPr="007660C1">
        <w:rPr>
          <w:sz w:val="12"/>
        </w:rPr>
        <w:t>Sohnen</w:t>
      </w:r>
      <w:proofErr w:type="spellEnd"/>
      <w:r w:rsidRPr="007660C1">
        <w:rPr>
          <w:sz w:val="12"/>
        </w:rPr>
        <w:t xml:space="preserve"> previously served as a consultant to the Inter-American Development Bank (IDB), designing and implementing workforce development and capacity-building projects in public employment services and migration management. While at IDB, she coauthored Crossing Borders for Work: New Trends and Policies in Labor Migration in Latin America and the Caribbean (IDB, 2012); On the Other Side of the Fence: Changing Dynamics of Migration in the Americas (MPI, 2010); and The Financial Crisis and Latin American and Caribbean Labor Markets: Risks and Policy Responses (IDB, 2009). She holds a master’s degree from Johns Hopkins University’s </w:t>
      </w:r>
      <w:proofErr w:type="spellStart"/>
      <w:r w:rsidRPr="007660C1">
        <w:rPr>
          <w:sz w:val="12"/>
        </w:rPr>
        <w:t>Nitze</w:t>
      </w:r>
      <w:proofErr w:type="spellEnd"/>
      <w:r w:rsidRPr="007660C1">
        <w:rPr>
          <w:sz w:val="12"/>
        </w:rPr>
        <w:t xml:space="preserve"> School of Advanced International Studies in international relations and international economics with a focus on Latin America and development economics, and a bachelor’s degree in Latin American Studies from Oberlin College (Peter A. </w:t>
      </w:r>
      <w:proofErr w:type="spellStart"/>
      <w:r w:rsidRPr="007660C1">
        <w:rPr>
          <w:sz w:val="12"/>
        </w:rPr>
        <w:t>Creticos</w:t>
      </w:r>
      <w:proofErr w:type="spellEnd"/>
      <w:r w:rsidRPr="007660C1">
        <w:rPr>
          <w:sz w:val="12"/>
        </w:rPr>
        <w:t xml:space="preserve">, Eleanor </w:t>
      </w:r>
      <w:proofErr w:type="spellStart"/>
      <w:r w:rsidRPr="007660C1">
        <w:rPr>
          <w:sz w:val="12"/>
        </w:rPr>
        <w:t>Sohnen</w:t>
      </w:r>
      <w:proofErr w:type="spellEnd"/>
      <w:r w:rsidRPr="007660C1">
        <w:rPr>
          <w:sz w:val="12"/>
        </w:rPr>
        <w:t xml:space="preserve">, </w:t>
      </w:r>
      <w:r w:rsidRPr="007660C1">
        <w:rPr>
          <w:i/>
          <w:sz w:val="12"/>
        </w:rPr>
        <w:t>Wilson Center — Migration Policy Institute</w:t>
      </w:r>
      <w:r w:rsidRPr="007660C1">
        <w:rPr>
          <w:sz w:val="12"/>
        </w:rPr>
        <w:t xml:space="preserve">, “MANUFACTURING IN THE UNITED STATES, MEXICO, AND CENTRAL AMERICA: Implications for Competitiveness and Migration”, January 2013, </w:t>
      </w:r>
      <w:hyperlink r:id="rId16" w:history="1">
        <w:r w:rsidRPr="007660C1">
          <w:rPr>
            <w:rStyle w:val="Hyperlink"/>
            <w:sz w:val="12"/>
          </w:rPr>
          <w:t>http://www.migrationpolicy.org/pubs/RMSG-Manufacturing.pdf</w:t>
        </w:r>
      </w:hyperlink>
      <w:r w:rsidRPr="007660C1">
        <w:rPr>
          <w:sz w:val="12"/>
        </w:rPr>
        <w:t>, Accessed 07-15-2013 | AK)</w:t>
      </w:r>
    </w:p>
    <w:p w:rsidR="00AE50DB" w:rsidRPr="007660C1" w:rsidRDefault="00AE50DB" w:rsidP="00AE50DB">
      <w:pPr>
        <w:rPr>
          <w:sz w:val="10"/>
        </w:rPr>
      </w:pPr>
      <w:r w:rsidRPr="00964788">
        <w:rPr>
          <w:rStyle w:val="StyleBoldUnderline"/>
        </w:rPr>
        <w:t xml:space="preserve">The </w:t>
      </w:r>
      <w:r w:rsidRPr="00964788">
        <w:rPr>
          <w:rStyle w:val="Emphasis"/>
        </w:rPr>
        <w:t>importance of manufacturing to the US economy</w:t>
      </w:r>
      <w:r w:rsidRPr="00964788">
        <w:rPr>
          <w:rStyle w:val="StyleBoldUnderline"/>
        </w:rPr>
        <w:t xml:space="preserve"> is equaled by its importance in the country’s historical narrative</w:t>
      </w:r>
      <w:r w:rsidRPr="007660C1">
        <w:rPr>
          <w:sz w:val="10"/>
        </w:rPr>
        <w:t xml:space="preserve">. The United States has been the leading producer of manufactured goods for more than 100 </w:t>
      </w:r>
      <w:proofErr w:type="gramStart"/>
      <w:r w:rsidRPr="007660C1">
        <w:rPr>
          <w:sz w:val="10"/>
        </w:rPr>
        <w:t>years,</w:t>
      </w:r>
      <w:proofErr w:type="gramEnd"/>
      <w:r w:rsidRPr="007660C1">
        <w:rPr>
          <w:sz w:val="10"/>
        </w:rPr>
        <w:t xml:space="preserve"> currently producing nearly 18 percent of global manufactured products.3 </w:t>
      </w:r>
      <w:r w:rsidRPr="00964788">
        <w:rPr>
          <w:rStyle w:val="StyleBoldUnderline"/>
        </w:rPr>
        <w:t xml:space="preserve">The sector has long </w:t>
      </w:r>
      <w:r w:rsidRPr="00964788">
        <w:rPr>
          <w:rStyle w:val="Emphasis"/>
        </w:rPr>
        <w:t>sustained the country’s economic growth</w:t>
      </w:r>
      <w:r w:rsidRPr="00964788">
        <w:rPr>
          <w:rStyle w:val="StyleBoldUnderline"/>
        </w:rPr>
        <w:t xml:space="preserve">, spurring </w:t>
      </w:r>
      <w:r w:rsidRPr="00964788">
        <w:rPr>
          <w:rStyle w:val="Emphasis"/>
        </w:rPr>
        <w:t>constant innovation</w:t>
      </w:r>
      <w:r w:rsidRPr="00964788">
        <w:rPr>
          <w:rStyle w:val="StyleBoldUnderline"/>
        </w:rPr>
        <w:t xml:space="preserve"> and </w:t>
      </w:r>
      <w:r w:rsidRPr="00964788">
        <w:rPr>
          <w:rStyle w:val="Emphasis"/>
        </w:rPr>
        <w:t>knowledge generation</w:t>
      </w:r>
      <w:r w:rsidRPr="007660C1">
        <w:rPr>
          <w:sz w:val="10"/>
        </w:rPr>
        <w:t xml:space="preserve">. </w:t>
      </w:r>
      <w:r w:rsidRPr="00964788">
        <w:rPr>
          <w:rStyle w:val="StyleBoldUnderline"/>
        </w:rPr>
        <w:t>However, manufacturing has been declining as a share of gross domestic product</w:t>
      </w:r>
      <w:r w:rsidRPr="007660C1">
        <w:rPr>
          <w:sz w:val="10"/>
        </w:rPr>
        <w:t xml:space="preserve"> (GDP) </w:t>
      </w:r>
      <w:r w:rsidRPr="00964788">
        <w:rPr>
          <w:rStyle w:val="StyleBoldUnderline"/>
        </w:rPr>
        <w:t>and employment</w:t>
      </w:r>
      <w:r w:rsidRPr="007660C1">
        <w:rPr>
          <w:sz w:val="10"/>
        </w:rPr>
        <w:t xml:space="preserve">. The sector now accounts for 12 percent of US GDP,4 with the four largest subsectors — computers and electronics; chemicals; food, beverages, and tobacco; and petroleum and coal — making up 51 percent of total manufacturing GDP.5 At its highest point, in 1944, the total manufacturing employment share in the United States reached nearly 40 percent. However, increasingly challenged by its Asian competitors in the 1970s and ’80s, the United States lost more than 40 percent of its manufacturing jobs between June 1979 and December 2009, with the worst losses coming in the first decade of the 21st century. Today, manufacturing employs 11 percent of the US private-sector workforce. Nationwide, immigrants from Mexico and Central America’s Northern Triangle make up a little more than 6 percent of the total civilian workforce — but are overrepresented in manufacturing, where they are nearly 8 percent of all workers in the sector. In fact, manufacturing is the second-biggest employment source for all immigrants from these four countries, trailing only construction.6 </w:t>
      </w:r>
      <w:proofErr w:type="gramStart"/>
      <w:r w:rsidRPr="00964788">
        <w:rPr>
          <w:rStyle w:val="StyleBoldUnderline"/>
        </w:rPr>
        <w:t>Despite</w:t>
      </w:r>
      <w:proofErr w:type="gramEnd"/>
      <w:r w:rsidRPr="007660C1">
        <w:rPr>
          <w:sz w:val="10"/>
        </w:rPr>
        <w:t xml:space="preserve"> the long-run </w:t>
      </w:r>
      <w:r w:rsidRPr="00964788">
        <w:rPr>
          <w:rStyle w:val="StyleBoldUnderline"/>
        </w:rPr>
        <w:t xml:space="preserve">manufacturing employment losses, the industry remains </w:t>
      </w:r>
      <w:r w:rsidRPr="00964788">
        <w:rPr>
          <w:rStyle w:val="Emphasis"/>
        </w:rPr>
        <w:t>vitally important to the US economy</w:t>
      </w:r>
      <w:r w:rsidRPr="007660C1">
        <w:rPr>
          <w:sz w:val="10"/>
        </w:rPr>
        <w:t xml:space="preserve">. </w:t>
      </w:r>
      <w:r w:rsidRPr="00964788">
        <w:rPr>
          <w:rStyle w:val="StyleBoldUnderline"/>
        </w:rPr>
        <w:t xml:space="preserve">Manufacturing is a source of </w:t>
      </w:r>
      <w:r w:rsidRPr="00964788">
        <w:rPr>
          <w:rStyle w:val="Emphasis"/>
        </w:rPr>
        <w:t>high-wage jobs</w:t>
      </w:r>
      <w:r w:rsidRPr="00964788">
        <w:rPr>
          <w:rStyle w:val="StyleBoldUnderline"/>
        </w:rPr>
        <w:t xml:space="preserve"> for workers at all skill and education levels, but is an especially important source of jobs for those who would otherwise earn the lowest wages</w:t>
      </w:r>
      <w:r w:rsidRPr="007660C1">
        <w:rPr>
          <w:sz w:val="10"/>
        </w:rPr>
        <w:t xml:space="preserve">.7 In addition to production jobs, </w:t>
      </w:r>
      <w:r w:rsidRPr="00964788">
        <w:rPr>
          <w:rStyle w:val="StyleBoldUnderline"/>
        </w:rPr>
        <w:t xml:space="preserve">manufacturing ordinarily has a high </w:t>
      </w:r>
      <w:r w:rsidRPr="00964788">
        <w:rPr>
          <w:rStyle w:val="Emphasis"/>
        </w:rPr>
        <w:t>“spillover” effect</w:t>
      </w:r>
      <w:r w:rsidRPr="00964788">
        <w:rPr>
          <w:rStyle w:val="StyleBoldUnderline"/>
        </w:rPr>
        <w:t>, indirectly creating millions of service jobs along the skills spectrum</w:t>
      </w:r>
      <w:r w:rsidRPr="007660C1">
        <w:rPr>
          <w:sz w:val="10"/>
        </w:rPr>
        <w:t>. (</w:t>
      </w:r>
      <w:r w:rsidRPr="00964788">
        <w:rPr>
          <w:rStyle w:val="StyleBoldUnderline"/>
        </w:rPr>
        <w:t>Production and service occupations include designers, engineers, machinists, assemblers, inspectors, sales representatives, and packagers</w:t>
      </w:r>
      <w:r w:rsidRPr="007660C1">
        <w:rPr>
          <w:sz w:val="10"/>
        </w:rPr>
        <w:t xml:space="preserve">, to name just a few roles.) </w:t>
      </w:r>
      <w:r w:rsidRPr="00964788">
        <w:rPr>
          <w:rStyle w:val="StyleBoldUnderline"/>
        </w:rPr>
        <w:t xml:space="preserve">The </w:t>
      </w:r>
      <w:r w:rsidRPr="00964788">
        <w:rPr>
          <w:rStyle w:val="Emphasis"/>
        </w:rPr>
        <w:t>“renaissance” of manufacturing</w:t>
      </w:r>
      <w:r w:rsidRPr="00964788">
        <w:rPr>
          <w:rStyle w:val="StyleBoldUnderline"/>
        </w:rPr>
        <w:t xml:space="preserve"> is a topic of note in the media</w:t>
      </w:r>
      <w:r w:rsidRPr="007660C1">
        <w:rPr>
          <w:sz w:val="10"/>
        </w:rPr>
        <w:t xml:space="preserve">, and subject to debate among economists. </w:t>
      </w:r>
      <w:r w:rsidRPr="00964788">
        <w:rPr>
          <w:rStyle w:val="StyleBoldUnderline"/>
        </w:rPr>
        <w:t>Some manufacturers have “</w:t>
      </w:r>
      <w:proofErr w:type="spellStart"/>
      <w:r w:rsidRPr="00964788">
        <w:rPr>
          <w:rStyle w:val="StyleBoldUnderline"/>
        </w:rPr>
        <w:t>inshored</w:t>
      </w:r>
      <w:proofErr w:type="spellEnd"/>
      <w:r w:rsidRPr="00964788">
        <w:rPr>
          <w:rStyle w:val="StyleBoldUnderline"/>
        </w:rPr>
        <w:t>,”</w:t>
      </w:r>
      <w:r w:rsidRPr="007660C1">
        <w:rPr>
          <w:sz w:val="10"/>
        </w:rPr>
        <w:t xml:space="preserve"> or relocated factories from Asia to the United States, citing rising labor costs in China and distance from R&amp;D functions as drivers of their decision. Indeed, manufacturing’s share of employment is up slightly from a low of 8.79 percent in November 2010.8 </w:t>
      </w:r>
      <w:r w:rsidRPr="00964788">
        <w:rPr>
          <w:rStyle w:val="StyleBoldUnderline"/>
        </w:rPr>
        <w:t>However, the gains in manufacturing jobs</w:t>
      </w:r>
      <w:r w:rsidRPr="007660C1">
        <w:rPr>
          <w:sz w:val="10"/>
        </w:rPr>
        <w:t xml:space="preserve"> from January 2010 to October 2012 — an increase of 500,000 jobs, or 4.4 percent from the trough9 — </w:t>
      </w:r>
      <w:r w:rsidRPr="00964788">
        <w:rPr>
          <w:rStyle w:val="StyleBoldUnderline"/>
        </w:rPr>
        <w:t>though a positive sign for the industry, have not matched the job losses suffered during the previous decade</w:t>
      </w:r>
      <w:r w:rsidRPr="007660C1">
        <w:rPr>
          <w:sz w:val="10"/>
        </w:rPr>
        <w:t xml:space="preserve">. On the bright side, the gains have been mainly concentrated in durable goods manufacturing, which tends to be a more productive and thus higher-wage part of the industry. In fact, the top four export subsectors by value — transportation and aerospace equipment, computers and electronic products, chemicals, and nonelectrical machinery — accounted for nearly two-thirds of US manufactured exports in 2010,10 and these key subsectors may have the potential to maintain or expand employment in the United States. </w:t>
      </w:r>
    </w:p>
    <w:p w:rsidR="00AE50DB" w:rsidRDefault="00AE50DB" w:rsidP="00AE50DB"/>
    <w:p w:rsidR="00AE50DB" w:rsidRDefault="00AE50DB" w:rsidP="00AE50DB">
      <w:pPr>
        <w:pStyle w:val="Heading3"/>
      </w:pPr>
      <w:r>
        <w:lastRenderedPageBreak/>
        <w:t>Impact: Advanced Manu</w:t>
      </w:r>
    </w:p>
    <w:p w:rsidR="00AE50DB" w:rsidRPr="00C11B9D" w:rsidRDefault="00AE50DB" w:rsidP="00AE50DB">
      <w:pPr>
        <w:pStyle w:val="Heading4"/>
      </w:pPr>
      <w:r>
        <w:t xml:space="preserve">A </w:t>
      </w:r>
      <w:r w:rsidRPr="003009E5">
        <w:rPr>
          <w:u w:val="single"/>
        </w:rPr>
        <w:t>strong</w:t>
      </w:r>
      <w:r>
        <w:t xml:space="preserve"> manufacturing base </w:t>
      </w:r>
      <w:r w:rsidRPr="003009E5">
        <w:rPr>
          <w:u w:val="single"/>
        </w:rPr>
        <w:t>spills over</w:t>
      </w:r>
      <w:r>
        <w:t xml:space="preserve"> to advanced R&amp;D and innovation</w:t>
      </w:r>
    </w:p>
    <w:p w:rsidR="00AE50DB" w:rsidRDefault="00AE50DB" w:rsidP="00AE50DB">
      <w:r w:rsidRPr="00461C88">
        <w:rPr>
          <w:rStyle w:val="StyleStyleBold12pt"/>
        </w:rPr>
        <w:t>Lind and Freedman 12</w:t>
      </w:r>
      <w:r>
        <w:t xml:space="preserve"> — Michael Lind, policy director of New America’s Economic Growth Program and a co-founder of the New America Foundation, and Joshua Freedman, program associate in New America’s Economic Growth Program (Michael Lind, Joshua Freedman, </w:t>
      </w:r>
      <w:r w:rsidRPr="008303EA">
        <w:rPr>
          <w:i/>
        </w:rPr>
        <w:t>New America Foundation</w:t>
      </w:r>
      <w:r>
        <w:t>, April 2012, “Value</w:t>
      </w:r>
      <w:r w:rsidRPr="008303EA">
        <w:t xml:space="preserve"> </w:t>
      </w:r>
      <w:r>
        <w:t>Added:</w:t>
      </w:r>
      <w:r w:rsidRPr="008303EA">
        <w:t xml:space="preserve"> </w:t>
      </w:r>
      <w:r>
        <w:t>America’s</w:t>
      </w:r>
      <w:r w:rsidRPr="008303EA">
        <w:t xml:space="preserve"> </w:t>
      </w:r>
      <w:r>
        <w:t>Manufacturing</w:t>
      </w:r>
      <w:r w:rsidRPr="008303EA">
        <w:t xml:space="preserve"> </w:t>
      </w:r>
      <w:r>
        <w:t xml:space="preserve">Future”, </w:t>
      </w:r>
      <w:hyperlink r:id="rId17" w:history="1">
        <w:r w:rsidRPr="00274B41">
          <w:rPr>
            <w:rStyle w:val="Hyperlink"/>
          </w:rPr>
          <w:t>http://growth.newamerica.net/sites/newamerica.net/files/policydocs/Lind,%20Michael%20and%20Freedman,%20Joshua%20-%20NAF%20-%20Value%20Added%20America%27s%20Manufacturing%20Future.pdf</w:t>
        </w:r>
      </w:hyperlink>
      <w:r>
        <w:t>, Accessed 07-19-2013)</w:t>
      </w:r>
    </w:p>
    <w:p w:rsidR="00AE50DB" w:rsidRPr="007660C1" w:rsidRDefault="00AE50DB" w:rsidP="00AE50DB">
      <w:pPr>
        <w:rPr>
          <w:sz w:val="8"/>
        </w:rPr>
      </w:pPr>
      <w:r w:rsidRPr="007660C1">
        <w:rPr>
          <w:sz w:val="8"/>
        </w:rPr>
        <w:t xml:space="preserve">Perhaps </w:t>
      </w:r>
      <w:r w:rsidRPr="00C11B9D">
        <w:rPr>
          <w:rStyle w:val="StyleBoldUnderline"/>
        </w:rPr>
        <w:t xml:space="preserve">the </w:t>
      </w:r>
      <w:r w:rsidRPr="00C11B9D">
        <w:rPr>
          <w:rStyle w:val="Emphasis"/>
        </w:rPr>
        <w:t>greatest contribution</w:t>
      </w:r>
      <w:r w:rsidRPr="00C11B9D">
        <w:rPr>
          <w:rStyle w:val="StyleBoldUnderline"/>
        </w:rPr>
        <w:t xml:space="preserve"> of manufacturing to the U.S. economy as a whole involves the disproportionate role of the manufacturing sector in R&amp;D</w:t>
      </w:r>
      <w:r w:rsidRPr="007660C1">
        <w:rPr>
          <w:sz w:val="8"/>
        </w:rPr>
        <w:t xml:space="preserve">. The </w:t>
      </w:r>
      <w:r w:rsidRPr="00C11B9D">
        <w:rPr>
          <w:rStyle w:val="StyleBoldUnderline"/>
        </w:rPr>
        <w:t>expansion in the global market for high-value-added services has allowed the U.S. to play to its strengths by expanding its trade surplus in services, many of them linked to manufacturing</w:t>
      </w:r>
      <w:r w:rsidRPr="007660C1">
        <w:rPr>
          <w:sz w:val="8"/>
        </w:rPr>
        <w:t xml:space="preserve">, including R&amp;D, engineering, software production and finance. Of these services, by far the most important is R&amp;D.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w:t>
      </w:r>
      <w:r w:rsidRPr="00C11B9D">
        <w:rPr>
          <w:rStyle w:val="StyleBoldUnderline"/>
        </w:rPr>
        <w:t>the manufacturing sector accounts for 70 percent of all R&amp;D spending by the private sector in the U.S.</w:t>
      </w:r>
      <w:r w:rsidRPr="007660C1">
        <w:rPr>
          <w:sz w:val="8"/>
        </w:rPr>
        <w:t xml:space="preserve">15 And </w:t>
      </w:r>
      <w:r w:rsidRPr="00C11B9D">
        <w:rPr>
          <w:rStyle w:val="StyleBoldUnderline"/>
        </w:rPr>
        <w:t xml:space="preserve">R&amp;D and innovation are </w:t>
      </w:r>
      <w:r w:rsidRPr="00C11B9D">
        <w:rPr>
          <w:rStyle w:val="Emphasis"/>
        </w:rPr>
        <w:t>inextricably connected</w:t>
      </w:r>
      <w:r w:rsidRPr="007660C1">
        <w:rPr>
          <w:sz w:val="8"/>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C11B9D">
        <w:rPr>
          <w:rStyle w:val="StyleBoldUnderline"/>
        </w:rPr>
        <w:t>A disproportionate share of workers involved in R&amp;D are employed directly or indirectly by manufacturing companies</w:t>
      </w:r>
      <w:r w:rsidRPr="007660C1">
        <w:rPr>
          <w:sz w:val="8"/>
        </w:rPr>
        <w:t xml:space="preserve">; for example, </w:t>
      </w:r>
      <w:r w:rsidRPr="00C11B9D">
        <w:rPr>
          <w:rStyle w:val="StyleBoldUnderline"/>
        </w:rPr>
        <w:t>the US manufacturing sector employs more than a third of U.S. engineers</w:t>
      </w:r>
      <w:r w:rsidRPr="007660C1">
        <w:rPr>
          <w:sz w:val="8"/>
        </w:rPr>
        <w:t xml:space="preserve">.17 This means that </w:t>
      </w:r>
      <w:r w:rsidRPr="00C11B9D">
        <w:rPr>
          <w:rStyle w:val="Emphasis"/>
        </w:rPr>
        <w:t>manufacturing provides much of the demand for the U.S. innovation ecosystem</w:t>
      </w:r>
      <w:r w:rsidRPr="00C11B9D">
        <w:rPr>
          <w:rStyle w:val="StyleBoldUnderline"/>
        </w:rPr>
        <w:t>, supporting large numbers of scientists and engineers who might not find employment if R&amp;D were offshored along with production</w:t>
      </w:r>
      <w:r w:rsidRPr="007660C1">
        <w:rPr>
          <w:sz w:val="8"/>
        </w:rPr>
        <w:t xml:space="preserve">. Why America Needs the Industrial Commons </w:t>
      </w:r>
      <w:r w:rsidRPr="00C11B9D">
        <w:rPr>
          <w:rStyle w:val="StyleBoldUnderline"/>
        </w:rPr>
        <w:t xml:space="preserve">Manufacturing creates an </w:t>
      </w:r>
      <w:r w:rsidRPr="00C11B9D">
        <w:rPr>
          <w:rStyle w:val="Emphasis"/>
        </w:rPr>
        <w:t>industrial commons</w:t>
      </w:r>
      <w:r w:rsidRPr="00C11B9D">
        <w:rPr>
          <w:rStyle w:val="StyleBoldUnderline"/>
        </w:rPr>
        <w:t xml:space="preserve">, which spurs growth in </w:t>
      </w:r>
      <w:r w:rsidRPr="00C11B9D">
        <w:rPr>
          <w:rStyle w:val="Emphasis"/>
        </w:rPr>
        <w:t>multiple sectors of the economy</w:t>
      </w:r>
      <w:r w:rsidRPr="00C11B9D">
        <w:rPr>
          <w:rStyle w:val="StyleBoldUnderline"/>
        </w:rPr>
        <w:t xml:space="preserve"> through linked industries</w:t>
      </w:r>
      <w:r w:rsidRPr="007660C1">
        <w:rPr>
          <w:sz w:val="8"/>
        </w:rPr>
        <w:t xml:space="preserve">. An “industrial commons” is a base of shared physical facilities and intangible knowledge shared by a number of firms. The term “commons” comes from communally-shared pastures or fields in </w:t>
      </w:r>
      <w:proofErr w:type="spellStart"/>
      <w:r w:rsidRPr="007660C1">
        <w:rPr>
          <w:sz w:val="8"/>
        </w:rPr>
        <w:t>premodern</w:t>
      </w:r>
      <w:proofErr w:type="spellEnd"/>
      <w:r w:rsidRPr="007660C1">
        <w:rPr>
          <w:sz w:val="8"/>
        </w:rPr>
        <w:t xml:space="preserve"> Britain. The industrial commons in particular in the manufacturing sector includes not only large companies but also small and medium sized enterprises (SMEs), which employ 41 percent of the American manufacturing workforce and account for 86 percent of all manufacturing establishments in the U.S. Suppliers of materials, component parts, tools, and more are all interconnected;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Modern economic scholarship emphasizes the importance of geographic agglomeration effects and co-location synergies.20 </w:t>
      </w:r>
      <w:r w:rsidRPr="00C11B9D">
        <w:rPr>
          <w:rStyle w:val="StyleBoldUnderline"/>
        </w:rPr>
        <w:t xml:space="preserve">Manufacturers and researchers alike have long noted the </w:t>
      </w:r>
      <w:r w:rsidRPr="00C11B9D">
        <w:rPr>
          <w:rStyle w:val="Emphasis"/>
        </w:rPr>
        <w:t>symbiotic relationship</w:t>
      </w:r>
      <w:r w:rsidRPr="00C11B9D">
        <w:rPr>
          <w:rStyle w:val="StyleBoldUnderline"/>
        </w:rPr>
        <w:t xml:space="preserve"> that occurs when manufacturing and R&amp;D are located near each other</w:t>
      </w:r>
      <w:r w:rsidRPr="007660C1">
        <w:rPr>
          <w:sz w:val="8"/>
        </w:rPr>
        <w:t xml:space="preserve">: </w:t>
      </w:r>
      <w:r w:rsidRPr="00C11B9D">
        <w:rPr>
          <w:rStyle w:val="StyleBoldUnderline"/>
        </w:rPr>
        <w:t>the manufacturer benefits from the innovation, and the researchers are better positioned to understand where innovation can be found</w:t>
      </w:r>
      <w:r w:rsidRPr="007660C1">
        <w:rPr>
          <w:sz w:val="8"/>
        </w:rPr>
        <w:t xml:space="preserve"> and to test new ideas. While some forms of knowledge can be easily recorded and transferred, much “know-how” in industry is tacit knowledge. This valuable tacit knowledge base can be damaged or destroyed by the erosion of geographic linkages, which in turn shrinks the pool of scientists and engineers in the national innovation ecosystem. </w:t>
      </w:r>
      <w:r w:rsidRPr="00C11B9D">
        <w:rPr>
          <w:rStyle w:val="StyleBoldUnderline"/>
        </w:rPr>
        <w:t>If an advanced manufacturing core is not retained, then the economy stands to lose not only the manufacturing industry</w:t>
      </w:r>
      <w:r w:rsidRPr="007660C1">
        <w:rPr>
          <w:sz w:val="8"/>
        </w:rPr>
        <w:t xml:space="preserve"> itself </w:t>
      </w:r>
      <w:r w:rsidRPr="00C11B9D">
        <w:rPr>
          <w:rStyle w:val="StyleBoldUnderline"/>
        </w:rPr>
        <w:t>but</w:t>
      </w:r>
      <w:r w:rsidRPr="007660C1">
        <w:rPr>
          <w:sz w:val="8"/>
        </w:rPr>
        <w:t xml:space="preserve"> also </w:t>
      </w:r>
      <w:r w:rsidRPr="00C11B9D">
        <w:rPr>
          <w:rStyle w:val="StyleBoldUnderline"/>
        </w:rPr>
        <w:t>the geographic synergies of the industrial commons, including R&amp;D</w:t>
      </w:r>
      <w:r w:rsidRPr="007660C1">
        <w:rPr>
          <w:sz w:val="8"/>
        </w:rPr>
        <w:t xml:space="preserve">. Some have warned that this is already the case: a growing share of R&amp;D by U.S. multinational corporations is taking place outside of the United States.21 In particular, a number of large U.S. manufacturers have opened up or expanded R&amp;D facilities in China over the last few years.22 </w:t>
      </w:r>
    </w:p>
    <w:p w:rsidR="00AE50DB" w:rsidRPr="00AE50DB" w:rsidRDefault="00AE50DB" w:rsidP="00AE50DB"/>
    <w:p w:rsidR="000B76C4" w:rsidRDefault="000B76C4" w:rsidP="000B76C4">
      <w:pPr>
        <w:pStyle w:val="Heading1"/>
      </w:pPr>
      <w:r>
        <w:lastRenderedPageBreak/>
        <w:t>Old Advantage work</w:t>
      </w:r>
    </w:p>
    <w:p w:rsidR="000B76C4" w:rsidRDefault="000B76C4" w:rsidP="000B76C4"/>
    <w:p w:rsidR="000B76C4" w:rsidRDefault="000B76C4" w:rsidP="000B76C4">
      <w:pPr>
        <w:pStyle w:val="Heading3"/>
      </w:pPr>
      <w:r>
        <w:lastRenderedPageBreak/>
        <w:t>AT plan increases illegals</w:t>
      </w:r>
    </w:p>
    <w:p w:rsidR="000B76C4" w:rsidRDefault="000B76C4" w:rsidP="000B76C4">
      <w:pPr>
        <w:pStyle w:val="Heading4"/>
      </w:pPr>
      <w:r>
        <w:t>Doesn’t increase illegal immigration—plan removes incentives by filling the labor void with legal workers—solves DHS security trade-off</w:t>
      </w:r>
    </w:p>
    <w:p w:rsidR="000B76C4" w:rsidRPr="00595D38" w:rsidRDefault="000B76C4" w:rsidP="000B76C4">
      <w:pPr>
        <w:rPr>
          <w:rStyle w:val="StyleStyleBold12pt"/>
        </w:rPr>
      </w:pPr>
      <w:r w:rsidRPr="00595D38">
        <w:rPr>
          <w:rStyle w:val="StyleStyleBold12pt"/>
        </w:rPr>
        <w:t>Dickenson 6</w:t>
      </w:r>
    </w:p>
    <w:p w:rsidR="000B76C4" w:rsidRPr="00595D38" w:rsidRDefault="000B76C4" w:rsidP="000B76C4">
      <w:r>
        <w:t>(Elizabeth C, Director of Immigration Services, Representative for the US Chamber of Commerce, “GUEST WORKER PROGRAMS: IMPACT ON THE AMERICAN WORKFORCE AND U.S. IMMIGRATION POLICY” to the HOUSE COMMITTEE ON EDUCATION AND THE WORKFORCE July 19</w:t>
      </w:r>
      <w:r w:rsidRPr="00595D38">
        <w:rPr>
          <w:vertAlign w:val="superscript"/>
        </w:rPr>
        <w:t>th</w:t>
      </w:r>
      <w:r>
        <w:t xml:space="preserve">, </w:t>
      </w:r>
      <w:proofErr w:type="spellStart"/>
      <w:r>
        <w:t>pg</w:t>
      </w:r>
      <w:proofErr w:type="spellEnd"/>
      <w:r>
        <w:t xml:space="preserve"> online at http://www.uschamber.com/sites/default/files/testimony/twptestimonydickson71906.pdf//sd)</w:t>
      </w:r>
    </w:p>
    <w:p w:rsidR="000B76C4" w:rsidRPr="009A7BE1" w:rsidRDefault="000B76C4" w:rsidP="000B76C4">
      <w:pPr>
        <w:rPr>
          <w:sz w:val="10"/>
        </w:rPr>
      </w:pPr>
      <w:r w:rsidRPr="009A7BE1">
        <w:rPr>
          <w:sz w:val="10"/>
        </w:rPr>
        <w:t xml:space="preserve">While much of the above discussion has focused on the need for expanded temporary worker programs to meet the needs of an expanding economy, </w:t>
      </w:r>
      <w:r w:rsidRPr="00C71CFB">
        <w:rPr>
          <w:rStyle w:val="StyleBoldUnderline"/>
          <w:highlight w:val="yellow"/>
        </w:rPr>
        <w:t>these programs</w:t>
      </w:r>
      <w:r w:rsidRPr="00595D38">
        <w:rPr>
          <w:rStyle w:val="StyleBoldUnderline"/>
        </w:rPr>
        <w:t xml:space="preserve"> will also </w:t>
      </w:r>
      <w:r w:rsidRPr="00C71CFB">
        <w:rPr>
          <w:rStyle w:val="StyleBoldUnderline"/>
          <w:highlight w:val="yellow"/>
        </w:rPr>
        <w:t>enhance</w:t>
      </w:r>
      <w:r w:rsidRPr="00595D38">
        <w:rPr>
          <w:rStyle w:val="StyleBoldUnderline"/>
        </w:rPr>
        <w:t xml:space="preserve"> our national security and control over </w:t>
      </w:r>
      <w:r w:rsidRPr="00C71CFB">
        <w:rPr>
          <w:rStyle w:val="StyleBoldUnderline"/>
          <w:highlight w:val="yellow"/>
        </w:rPr>
        <w:t>our borders</w:t>
      </w:r>
      <w:r w:rsidRPr="009A7BE1">
        <w:rPr>
          <w:sz w:val="10"/>
        </w:rPr>
        <w:t xml:space="preserve">. This precise point was explained in a letter by several past governmental officials charged with enforcing our immigration and border security laws, which has been attached to this testimony for your review.38 </w:t>
      </w:r>
      <w:r w:rsidRPr="00C71CFB">
        <w:rPr>
          <w:rStyle w:val="StyleBoldUnderline"/>
        </w:rPr>
        <w:t>This linkage is also clear</w:t>
      </w:r>
      <w:r w:rsidRPr="00595D38">
        <w:rPr>
          <w:rStyle w:val="StyleBoldUnderline"/>
        </w:rPr>
        <w:t xml:space="preserve"> by a matter of simple logic. </w:t>
      </w:r>
      <w:r w:rsidRPr="00C71CFB">
        <w:rPr>
          <w:rStyle w:val="StyleBoldUnderline"/>
          <w:highlight w:val="yellow"/>
        </w:rPr>
        <w:t xml:space="preserve">When </w:t>
      </w:r>
      <w:r w:rsidRPr="00C71CFB">
        <w:rPr>
          <w:rStyle w:val="StyleBoldUnderline"/>
        </w:rPr>
        <w:t>available</w:t>
      </w:r>
      <w:r w:rsidRPr="00595D38">
        <w:rPr>
          <w:rStyle w:val="StyleBoldUnderline"/>
        </w:rPr>
        <w:t xml:space="preserve"> </w:t>
      </w:r>
      <w:r w:rsidRPr="00C71CFB">
        <w:rPr>
          <w:rStyle w:val="StyleBoldUnderline"/>
          <w:highlight w:val="yellow"/>
        </w:rPr>
        <w:t>jobs are filled</w:t>
      </w:r>
      <w:r w:rsidRPr="00595D38">
        <w:rPr>
          <w:rStyle w:val="StyleBoldUnderline"/>
        </w:rPr>
        <w:t xml:space="preserve"> (</w:t>
      </w:r>
      <w:r w:rsidRPr="009A7BE1">
        <w:rPr>
          <w:sz w:val="10"/>
        </w:rPr>
        <w:t>after recruitment in the domestic labor pool)</w:t>
      </w:r>
      <w:r w:rsidRPr="00C71CFB">
        <w:rPr>
          <w:rStyle w:val="StyleBoldUnderline"/>
        </w:rPr>
        <w:t xml:space="preserve"> </w:t>
      </w:r>
      <w:r w:rsidRPr="00C71CFB">
        <w:rPr>
          <w:rStyle w:val="StyleBoldUnderline"/>
          <w:highlight w:val="yellow"/>
        </w:rPr>
        <w:t>by</w:t>
      </w:r>
      <w:r w:rsidRPr="00C71CFB">
        <w:rPr>
          <w:sz w:val="10"/>
          <w:highlight w:val="yellow"/>
        </w:rPr>
        <w:t xml:space="preserve"> </w:t>
      </w:r>
      <w:r w:rsidRPr="00C71CFB">
        <w:rPr>
          <w:rStyle w:val="StyleBoldUnderline"/>
          <w:highlight w:val="yellow"/>
        </w:rPr>
        <w:t>legal foreign workers, there will no longer be jobs to be filled by</w:t>
      </w:r>
      <w:r w:rsidRPr="00595D38">
        <w:rPr>
          <w:rStyle w:val="StyleBoldUnderline"/>
        </w:rPr>
        <w:t xml:space="preserve"> </w:t>
      </w:r>
      <w:r w:rsidRPr="00C71CFB">
        <w:rPr>
          <w:rStyle w:val="StyleBoldUnderline"/>
          <w:highlight w:val="yellow"/>
        </w:rPr>
        <w:t>those who</w:t>
      </w:r>
      <w:r w:rsidRPr="00595D38">
        <w:rPr>
          <w:rStyle w:val="StyleBoldUnderline"/>
        </w:rPr>
        <w:t xml:space="preserve"> may </w:t>
      </w:r>
      <w:r w:rsidRPr="00C71CFB">
        <w:rPr>
          <w:rStyle w:val="StyleBoldUnderline"/>
          <w:highlight w:val="yellow"/>
        </w:rPr>
        <w:t>come</w:t>
      </w:r>
      <w:r w:rsidRPr="00595D38">
        <w:rPr>
          <w:rStyle w:val="StyleBoldUnderline"/>
        </w:rPr>
        <w:t xml:space="preserve"> </w:t>
      </w:r>
      <w:r w:rsidRPr="009A7BE1">
        <w:rPr>
          <w:sz w:val="10"/>
        </w:rPr>
        <w:t>here</w:t>
      </w:r>
      <w:r w:rsidRPr="00595D38">
        <w:rPr>
          <w:rStyle w:val="StyleBoldUnderline"/>
        </w:rPr>
        <w:t xml:space="preserve"> </w:t>
      </w:r>
      <w:r w:rsidRPr="00C71CFB">
        <w:rPr>
          <w:rStyle w:val="StyleBoldUnderline"/>
          <w:highlight w:val="yellow"/>
        </w:rPr>
        <w:t>illegally</w:t>
      </w:r>
      <w:r w:rsidRPr="00595D38">
        <w:rPr>
          <w:rStyle w:val="StyleBoldUnderline"/>
        </w:rPr>
        <w:t xml:space="preserve"> </w:t>
      </w:r>
      <w:r w:rsidRPr="00C71CFB">
        <w:rPr>
          <w:rStyle w:val="StyleBoldUnderline"/>
          <w:highlight w:val="yellow"/>
        </w:rPr>
        <w:t>and</w:t>
      </w:r>
      <w:r w:rsidRPr="00595D38">
        <w:rPr>
          <w:rStyle w:val="StyleBoldUnderline"/>
        </w:rPr>
        <w:t xml:space="preserve"> thus, </w:t>
      </w:r>
      <w:r w:rsidRPr="00C71CFB">
        <w:rPr>
          <w:rStyle w:val="StyleBoldUnderline"/>
          <w:highlight w:val="yellow"/>
        </w:rPr>
        <w:t>the</w:t>
      </w:r>
      <w:r w:rsidRPr="00595D38">
        <w:rPr>
          <w:rStyle w:val="StyleBoldUnderline"/>
        </w:rPr>
        <w:t xml:space="preserve"> </w:t>
      </w:r>
      <w:r w:rsidRPr="00C71CFB">
        <w:rPr>
          <w:rStyle w:val="StyleBoldUnderline"/>
          <w:highlight w:val="yellow"/>
        </w:rPr>
        <w:t>magnet that drives</w:t>
      </w:r>
      <w:r w:rsidRPr="00595D38">
        <w:rPr>
          <w:rStyle w:val="StyleBoldUnderline"/>
        </w:rPr>
        <w:t xml:space="preserve"> much </w:t>
      </w:r>
      <w:r w:rsidRPr="00C71CFB">
        <w:rPr>
          <w:rStyle w:val="StyleBoldUnderline"/>
          <w:highlight w:val="yellow"/>
        </w:rPr>
        <w:t>illegal immigration will be gone</w:t>
      </w:r>
      <w:r w:rsidRPr="00595D38">
        <w:rPr>
          <w:rStyle w:val="StyleBoldUnderline"/>
        </w:rPr>
        <w:t>.</w:t>
      </w:r>
      <w:r w:rsidRPr="009A7BE1">
        <w:rPr>
          <w:sz w:val="10"/>
        </w:rPr>
        <w:t xml:space="preserve">39 Further, </w:t>
      </w:r>
      <w:r w:rsidRPr="00C71CFB">
        <w:rPr>
          <w:rStyle w:val="StyleBoldUnderline"/>
          <w:highlight w:val="yellow"/>
        </w:rPr>
        <w:t>because these workers will have been</w:t>
      </w:r>
      <w:r w:rsidRPr="00595D38">
        <w:rPr>
          <w:rStyle w:val="StyleBoldUnderline"/>
        </w:rPr>
        <w:t xml:space="preserve"> </w:t>
      </w:r>
      <w:r w:rsidRPr="00C71CFB">
        <w:rPr>
          <w:rStyle w:val="StyleBoldUnderline"/>
          <w:highlight w:val="yellow"/>
        </w:rPr>
        <w:t>screened</w:t>
      </w:r>
      <w:r w:rsidRPr="009A7BE1">
        <w:rPr>
          <w:sz w:val="10"/>
        </w:rPr>
        <w:t xml:space="preserve"> </w:t>
      </w:r>
      <w:r w:rsidRPr="00C71CFB">
        <w:rPr>
          <w:rStyle w:val="StyleBoldUnderline"/>
          <w:highlight w:val="yellow"/>
        </w:rPr>
        <w:t>and channeled</w:t>
      </w:r>
      <w:r w:rsidRPr="00595D38">
        <w:rPr>
          <w:rStyle w:val="StyleBoldUnderline"/>
        </w:rPr>
        <w:t xml:space="preserve"> through a controlled program, </w:t>
      </w:r>
      <w:r w:rsidRPr="00C71CFB">
        <w:rPr>
          <w:rStyle w:val="StyleBoldUnderline"/>
          <w:highlight w:val="yellow"/>
        </w:rPr>
        <w:t>border officials will be able to focus their resources on</w:t>
      </w:r>
      <w:r w:rsidRPr="00595D38">
        <w:rPr>
          <w:rStyle w:val="StyleBoldUnderline"/>
        </w:rPr>
        <w:t xml:space="preserve"> </w:t>
      </w:r>
      <w:r w:rsidRPr="00C71CFB">
        <w:rPr>
          <w:rStyle w:val="StyleBoldUnderline"/>
          <w:highlight w:val="yellow"/>
        </w:rPr>
        <w:t>those that pose a real threat to our country</w:t>
      </w:r>
      <w:r w:rsidRPr="009A7BE1">
        <w:rPr>
          <w:sz w:val="10"/>
        </w:rPr>
        <w:t>—not job seekers, but criminals.</w:t>
      </w:r>
    </w:p>
    <w:p w:rsidR="000B76C4" w:rsidRDefault="000B76C4" w:rsidP="000B76C4">
      <w:pPr>
        <w:pStyle w:val="Heading3"/>
      </w:pPr>
      <w:r>
        <w:lastRenderedPageBreak/>
        <w:t>Politics: Plan solves High-skilled workers</w:t>
      </w:r>
    </w:p>
    <w:p w:rsidR="000B76C4" w:rsidRDefault="000B76C4" w:rsidP="000B76C4">
      <w:pPr>
        <w:pStyle w:val="Heading4"/>
      </w:pPr>
      <w:r>
        <w:t>Mexico is a leader in high-skilled personnel—entry barriers hurt us STEM fields</w:t>
      </w:r>
    </w:p>
    <w:p w:rsidR="000B76C4" w:rsidRPr="00F43E88" w:rsidRDefault="000B76C4" w:rsidP="000B76C4">
      <w:pPr>
        <w:rPr>
          <w:rStyle w:val="StyleStyleBold12pt"/>
        </w:rPr>
      </w:pPr>
      <w:proofErr w:type="spellStart"/>
      <w:r w:rsidRPr="00F43E88">
        <w:rPr>
          <w:rStyle w:val="StyleStyleBold12pt"/>
        </w:rPr>
        <w:t>Rosenblum</w:t>
      </w:r>
      <w:proofErr w:type="spellEnd"/>
      <w:r w:rsidRPr="00F43E88">
        <w:rPr>
          <w:rStyle w:val="StyleStyleBold12pt"/>
        </w:rPr>
        <w:t xml:space="preserve"> et al. 12</w:t>
      </w:r>
    </w:p>
    <w:p w:rsidR="000B76C4" w:rsidRDefault="000B76C4" w:rsidP="000B76C4">
      <w:r>
        <w:t xml:space="preserve">(Marc R. </w:t>
      </w:r>
      <w:proofErr w:type="spellStart"/>
      <w:r>
        <w:t>Rosenblum</w:t>
      </w:r>
      <w:proofErr w:type="spellEnd"/>
      <w:r>
        <w:t xml:space="preserve">, Coordinator Specialist in Immigration Policy, William A. </w:t>
      </w:r>
      <w:proofErr w:type="spellStart"/>
      <w:r>
        <w:t>Kandel</w:t>
      </w:r>
      <w:proofErr w:type="spellEnd"/>
      <w:r>
        <w:t xml:space="preserve">, Analyst in Immigration Policy, Clare </w:t>
      </w:r>
      <w:proofErr w:type="spellStart"/>
      <w:r>
        <w:t>Ribando</w:t>
      </w:r>
      <w:proofErr w:type="spellEnd"/>
      <w:r>
        <w:t xml:space="preserve"> </w:t>
      </w:r>
      <w:proofErr w:type="spellStart"/>
      <w:r>
        <w:t>Seelke</w:t>
      </w:r>
      <w:proofErr w:type="spellEnd"/>
      <w:r>
        <w:t xml:space="preserve">, Specialist in Latin American Affairs, Ruth Ellen </w:t>
      </w:r>
      <w:proofErr w:type="spellStart"/>
      <w:r>
        <w:t>Wasem</w:t>
      </w:r>
      <w:proofErr w:type="spellEnd"/>
      <w:r>
        <w:t xml:space="preserve">, Specialist in Immigration Policy, “Mexican Migration to the United States: Policy and Trends” June 7, </w:t>
      </w:r>
      <w:proofErr w:type="spellStart"/>
      <w:r>
        <w:t>pg</w:t>
      </w:r>
      <w:proofErr w:type="spellEnd"/>
      <w:r>
        <w:t xml:space="preserve"> online at http://www.fas.org/sgp/crs/row/R42560.pdf//sd)</w:t>
      </w:r>
    </w:p>
    <w:p w:rsidR="000B76C4" w:rsidRDefault="000B76C4" w:rsidP="000B76C4">
      <w:pPr>
        <w:rPr>
          <w:sz w:val="8"/>
        </w:rPr>
      </w:pPr>
      <w:r w:rsidRPr="00486816">
        <w:rPr>
          <w:rStyle w:val="StyleBoldUnderline"/>
        </w:rPr>
        <w:t>Congress</w:t>
      </w:r>
      <w:r w:rsidRPr="00F43E88">
        <w:rPr>
          <w:rStyle w:val="StyleBoldUnderline"/>
        </w:rPr>
        <w:t xml:space="preserve"> has considered</w:t>
      </w:r>
      <w:r w:rsidRPr="00F43E88">
        <w:rPr>
          <w:sz w:val="8"/>
        </w:rPr>
        <w:t xml:space="preserve"> </w:t>
      </w:r>
      <w:r w:rsidRPr="00F43E88">
        <w:rPr>
          <w:rStyle w:val="StyleBoldUnderline"/>
        </w:rPr>
        <w:t>a number of proposals</w:t>
      </w:r>
      <w:r w:rsidRPr="00F43E88">
        <w:rPr>
          <w:sz w:val="8"/>
        </w:rPr>
        <w:t xml:space="preserve"> in recent years </w:t>
      </w:r>
      <w:r w:rsidRPr="00486816">
        <w:rPr>
          <w:rStyle w:val="StyleBoldUnderline"/>
          <w:highlight w:val="yellow"/>
        </w:rPr>
        <w:t>to facilitate</w:t>
      </w:r>
      <w:r w:rsidRPr="00486816">
        <w:rPr>
          <w:sz w:val="8"/>
          <w:highlight w:val="yellow"/>
        </w:rPr>
        <w:t xml:space="preserve"> </w:t>
      </w:r>
      <w:r w:rsidRPr="00486816">
        <w:rPr>
          <w:rStyle w:val="StyleBoldUnderline"/>
          <w:highlight w:val="yellow"/>
        </w:rPr>
        <w:t xml:space="preserve">the admission of </w:t>
      </w:r>
      <w:proofErr w:type="spellStart"/>
      <w:r w:rsidRPr="00486816">
        <w:rPr>
          <w:rStyle w:val="StyleBoldUnderline"/>
          <w:highlight w:val="yellow"/>
        </w:rPr>
        <w:t>highskilled</w:t>
      </w:r>
      <w:proofErr w:type="spellEnd"/>
      <w:r w:rsidRPr="00486816">
        <w:rPr>
          <w:rStyle w:val="StyleBoldUnderline"/>
          <w:highlight w:val="yellow"/>
        </w:rPr>
        <w:t xml:space="preserve"> workers</w:t>
      </w:r>
      <w:r w:rsidRPr="00F43E88">
        <w:rPr>
          <w:rStyle w:val="StyleBoldUnderline"/>
        </w:rPr>
        <w:t xml:space="preserve"> to the U</w:t>
      </w:r>
      <w:r w:rsidRPr="00F43E88">
        <w:rPr>
          <w:sz w:val="8"/>
        </w:rPr>
        <w:t xml:space="preserve">nited </w:t>
      </w:r>
      <w:r w:rsidRPr="00F43E88">
        <w:rPr>
          <w:rStyle w:val="StyleBoldUnderline"/>
        </w:rPr>
        <w:t>S</w:t>
      </w:r>
      <w:r w:rsidRPr="00F43E88">
        <w:rPr>
          <w:sz w:val="8"/>
        </w:rPr>
        <w:t xml:space="preserve">tates.103 </w:t>
      </w:r>
      <w:r w:rsidRPr="00486816">
        <w:rPr>
          <w:rStyle w:val="StyleBoldUnderline"/>
          <w:highlight w:val="yellow"/>
        </w:rPr>
        <w:t>With</w:t>
      </w:r>
      <w:r w:rsidRPr="00F43E88">
        <w:rPr>
          <w:rStyle w:val="StyleBoldUnderline"/>
        </w:rPr>
        <w:t xml:space="preserve"> several categories of </w:t>
      </w:r>
      <w:r w:rsidRPr="00486816">
        <w:rPr>
          <w:rStyle w:val="StyleBoldUnderline"/>
          <w:highlight w:val="yellow"/>
        </w:rPr>
        <w:t>Mexican nonimmigrant visas not subject to numerical limits,</w:t>
      </w:r>
      <w:r w:rsidRPr="00F43E88">
        <w:rPr>
          <w:rStyle w:val="StyleBoldUnderline"/>
        </w:rPr>
        <w:t xml:space="preserve"> including </w:t>
      </w:r>
      <w:r w:rsidRPr="00F43E88">
        <w:rPr>
          <w:sz w:val="8"/>
        </w:rPr>
        <w:t>the North American Free Trade Act (</w:t>
      </w:r>
      <w:r w:rsidRPr="00F43E88">
        <w:rPr>
          <w:rStyle w:val="StyleBoldUnderline"/>
        </w:rPr>
        <w:t>NAFTA</w:t>
      </w:r>
      <w:r w:rsidRPr="00F43E88">
        <w:rPr>
          <w:sz w:val="8"/>
        </w:rPr>
        <w:t>) TN visa for professional workers</w:t>
      </w:r>
      <w:r w:rsidRPr="00F43E88">
        <w:rPr>
          <w:rStyle w:val="StyleBoldUnderline"/>
        </w:rPr>
        <w:t xml:space="preserve">, </w:t>
      </w:r>
      <w:r w:rsidRPr="00486816">
        <w:rPr>
          <w:rStyle w:val="StyleBoldUnderline"/>
          <w:highlight w:val="yellow"/>
        </w:rPr>
        <w:t>the existing system</w:t>
      </w:r>
      <w:r w:rsidRPr="00F43E88">
        <w:rPr>
          <w:sz w:val="8"/>
        </w:rPr>
        <w:t xml:space="preserve"> already </w:t>
      </w:r>
      <w:r w:rsidRPr="00486816">
        <w:rPr>
          <w:rStyle w:val="StyleBoldUnderline"/>
          <w:highlight w:val="yellow"/>
        </w:rPr>
        <w:t>includes</w:t>
      </w:r>
      <w:r w:rsidRPr="00F43E88">
        <w:rPr>
          <w:sz w:val="8"/>
        </w:rPr>
        <w:t xml:space="preserve"> </w:t>
      </w:r>
      <w:r w:rsidRPr="00486816">
        <w:rPr>
          <w:rStyle w:val="StyleBoldUnderline"/>
          <w:highlight w:val="yellow"/>
        </w:rPr>
        <w:t>opportunities</w:t>
      </w:r>
      <w:r w:rsidRPr="00F43E88">
        <w:rPr>
          <w:sz w:val="8"/>
        </w:rPr>
        <w:t xml:space="preserve"> </w:t>
      </w:r>
      <w:r w:rsidRPr="00F43E88">
        <w:rPr>
          <w:rStyle w:val="StyleBoldUnderline"/>
        </w:rPr>
        <w:t>for</w:t>
      </w:r>
      <w:r w:rsidRPr="00F43E88">
        <w:rPr>
          <w:sz w:val="8"/>
        </w:rPr>
        <w:t xml:space="preserve"> </w:t>
      </w:r>
      <w:r w:rsidRPr="00F43E88">
        <w:rPr>
          <w:rStyle w:val="StyleBoldUnderline"/>
        </w:rPr>
        <w:t>additional</w:t>
      </w:r>
      <w:r w:rsidRPr="00F43E88">
        <w:rPr>
          <w:sz w:val="8"/>
        </w:rPr>
        <w:t xml:space="preserve"> </w:t>
      </w:r>
      <w:r w:rsidRPr="00F43E88">
        <w:rPr>
          <w:rStyle w:val="StyleBoldUnderline"/>
        </w:rPr>
        <w:t>temporary</w:t>
      </w:r>
      <w:r w:rsidRPr="00F43E88">
        <w:rPr>
          <w:sz w:val="8"/>
        </w:rPr>
        <w:t xml:space="preserve"> educational </w:t>
      </w:r>
      <w:r w:rsidRPr="00F43E88">
        <w:rPr>
          <w:rStyle w:val="StyleBoldUnderline"/>
        </w:rPr>
        <w:t>and</w:t>
      </w:r>
      <w:r w:rsidRPr="00F43E88">
        <w:rPr>
          <w:sz w:val="8"/>
        </w:rPr>
        <w:t xml:space="preserve"> </w:t>
      </w:r>
      <w:r w:rsidRPr="00F43E88">
        <w:rPr>
          <w:rStyle w:val="StyleBoldUnderline"/>
        </w:rPr>
        <w:t>employment</w:t>
      </w:r>
      <w:r w:rsidRPr="00F43E88">
        <w:rPr>
          <w:sz w:val="8"/>
        </w:rPr>
        <w:t xml:space="preserve"> </w:t>
      </w:r>
      <w:r w:rsidRPr="00F43E88">
        <w:rPr>
          <w:rStyle w:val="StyleBoldUnderline"/>
        </w:rPr>
        <w:t>migration</w:t>
      </w:r>
      <w:r w:rsidRPr="00F43E88">
        <w:rPr>
          <w:sz w:val="8"/>
        </w:rPr>
        <w:t xml:space="preserve"> </w:t>
      </w:r>
      <w:r w:rsidRPr="00F43E88">
        <w:rPr>
          <w:rStyle w:val="StyleBoldUnderline"/>
        </w:rPr>
        <w:t>from Mexico</w:t>
      </w:r>
      <w:r w:rsidRPr="00F43E88">
        <w:rPr>
          <w:sz w:val="8"/>
        </w:rPr>
        <w:t xml:space="preserve">.104 </w:t>
      </w:r>
      <w:r w:rsidRPr="00486816">
        <w:rPr>
          <w:rStyle w:val="StyleBoldUnderline"/>
          <w:highlight w:val="yellow"/>
        </w:rPr>
        <w:t>As</w:t>
      </w:r>
      <w:r w:rsidRPr="00F43E88">
        <w:rPr>
          <w:rStyle w:val="StyleBoldUnderline"/>
        </w:rPr>
        <w:t xml:space="preserve"> an </w:t>
      </w:r>
      <w:r w:rsidRPr="00486816">
        <w:rPr>
          <w:rStyle w:val="StyleBoldUnderline"/>
        </w:rPr>
        <w:t>increasing</w:t>
      </w:r>
      <w:r w:rsidRPr="00F43E88">
        <w:rPr>
          <w:rStyle w:val="StyleBoldUnderline"/>
        </w:rPr>
        <w:t xml:space="preserve"> proportion of</w:t>
      </w:r>
      <w:r>
        <w:rPr>
          <w:rStyle w:val="StyleBoldUnderline"/>
        </w:rPr>
        <w:t xml:space="preserve"> </w:t>
      </w:r>
      <w:r w:rsidRPr="00486816">
        <w:rPr>
          <w:rStyle w:val="StyleBoldUnderline"/>
          <w:highlight w:val="yellow"/>
        </w:rPr>
        <w:t>Mexicans obtain</w:t>
      </w:r>
      <w:r w:rsidRPr="00486816">
        <w:rPr>
          <w:rStyle w:val="StyleBoldUnderline"/>
        </w:rPr>
        <w:t xml:space="preserve"> </w:t>
      </w:r>
      <w:r w:rsidRPr="00486816">
        <w:rPr>
          <w:rStyle w:val="StyleBoldUnderline"/>
          <w:highlight w:val="yellow"/>
        </w:rPr>
        <w:t>a bachelor’s degree</w:t>
      </w:r>
      <w:r w:rsidRPr="00486816">
        <w:rPr>
          <w:rStyle w:val="StyleBoldUnderline"/>
        </w:rPr>
        <w:t xml:space="preserve"> or higher, </w:t>
      </w:r>
      <w:r w:rsidRPr="00486816">
        <w:rPr>
          <w:rStyle w:val="StyleBoldUnderline"/>
          <w:highlight w:val="yellow"/>
        </w:rPr>
        <w:t>more may qualify for</w:t>
      </w:r>
      <w:r w:rsidRPr="00486816">
        <w:rPr>
          <w:rStyle w:val="StyleBoldUnderline"/>
        </w:rPr>
        <w:t xml:space="preserve"> </w:t>
      </w:r>
      <w:r w:rsidRPr="00486816">
        <w:rPr>
          <w:rStyle w:val="StyleBoldUnderline"/>
          <w:highlight w:val="yellow"/>
        </w:rPr>
        <w:t>professional</w:t>
      </w:r>
      <w:r w:rsidRPr="00486816">
        <w:rPr>
          <w:sz w:val="8"/>
        </w:rPr>
        <w:t xml:space="preserve"> and cultural </w:t>
      </w:r>
      <w:r w:rsidRPr="00486816">
        <w:rPr>
          <w:rStyle w:val="StyleBoldUnderline"/>
        </w:rPr>
        <w:t xml:space="preserve">exchange </w:t>
      </w:r>
      <w:r w:rsidRPr="00486816">
        <w:rPr>
          <w:rStyle w:val="StyleBoldUnderline"/>
          <w:highlight w:val="yellow"/>
        </w:rPr>
        <w:t>visas</w:t>
      </w:r>
      <w:r w:rsidRPr="00486816">
        <w:rPr>
          <w:sz w:val="8"/>
        </w:rPr>
        <w:t xml:space="preserve">, and </w:t>
      </w:r>
      <w:r w:rsidRPr="00486816">
        <w:rPr>
          <w:rStyle w:val="Emphasis"/>
          <w:highlight w:val="yellow"/>
        </w:rPr>
        <w:t>Mexico may be a</w:t>
      </w:r>
      <w:r w:rsidRPr="00486816">
        <w:rPr>
          <w:rStyle w:val="Emphasis"/>
        </w:rPr>
        <w:t xml:space="preserve"> </w:t>
      </w:r>
      <w:r w:rsidRPr="00486816">
        <w:rPr>
          <w:rStyle w:val="Emphasis"/>
          <w:highlight w:val="yellow"/>
        </w:rPr>
        <w:t>ready source of high-skilled labor for the U</w:t>
      </w:r>
      <w:r w:rsidRPr="00486816">
        <w:rPr>
          <w:rStyle w:val="Emphasis"/>
        </w:rPr>
        <w:t xml:space="preserve">nited </w:t>
      </w:r>
      <w:r w:rsidRPr="00486816">
        <w:rPr>
          <w:rStyle w:val="Emphasis"/>
          <w:highlight w:val="yellow"/>
        </w:rPr>
        <w:t>S</w:t>
      </w:r>
      <w:r w:rsidRPr="00486816">
        <w:rPr>
          <w:rStyle w:val="Emphasis"/>
        </w:rPr>
        <w:t>t</w:t>
      </w:r>
      <w:r w:rsidRPr="00F43E88">
        <w:rPr>
          <w:sz w:val="8"/>
        </w:rPr>
        <w:t xml:space="preserve">ates.105 </w:t>
      </w:r>
      <w:r w:rsidRPr="00486816">
        <w:rPr>
          <w:rStyle w:val="StyleBoldUnderline"/>
          <w:highlight w:val="yellow"/>
        </w:rPr>
        <w:t>The most promising avenue</w:t>
      </w:r>
      <w:r w:rsidRPr="00F43E88">
        <w:rPr>
          <w:sz w:val="8"/>
        </w:rPr>
        <w:t xml:space="preserve"> </w:t>
      </w:r>
      <w:r w:rsidRPr="00F43E88">
        <w:rPr>
          <w:rStyle w:val="StyleBoldUnderline"/>
        </w:rPr>
        <w:t xml:space="preserve">for high-skilled </w:t>
      </w:r>
      <w:r w:rsidRPr="00F43E88">
        <w:rPr>
          <w:sz w:val="8"/>
        </w:rPr>
        <w:t xml:space="preserve">circular </w:t>
      </w:r>
      <w:r w:rsidRPr="00F43E88">
        <w:rPr>
          <w:rStyle w:val="StyleBoldUnderline"/>
        </w:rPr>
        <w:t>migration</w:t>
      </w:r>
      <w:r w:rsidRPr="00F43E88">
        <w:rPr>
          <w:sz w:val="8"/>
        </w:rPr>
        <w:t xml:space="preserve"> </w:t>
      </w:r>
      <w:r w:rsidRPr="00486816">
        <w:rPr>
          <w:rStyle w:val="StyleBoldUnderline"/>
          <w:highlight w:val="yellow"/>
        </w:rPr>
        <w:t>may</w:t>
      </w:r>
      <w:r w:rsidRPr="00486816">
        <w:rPr>
          <w:sz w:val="8"/>
          <w:highlight w:val="yellow"/>
        </w:rPr>
        <w:t xml:space="preserve"> </w:t>
      </w:r>
      <w:r w:rsidRPr="00486816">
        <w:rPr>
          <w:rStyle w:val="StyleBoldUnderline"/>
          <w:highlight w:val="yellow"/>
        </w:rPr>
        <w:t>be</w:t>
      </w:r>
      <w:r w:rsidRPr="00486816">
        <w:rPr>
          <w:sz w:val="8"/>
          <w:highlight w:val="yellow"/>
        </w:rPr>
        <w:t xml:space="preserve"> in</w:t>
      </w:r>
      <w:r w:rsidRPr="00F43E88">
        <w:rPr>
          <w:sz w:val="8"/>
        </w:rPr>
        <w:t xml:space="preserve"> the areas of </w:t>
      </w:r>
      <w:r w:rsidRPr="00486816">
        <w:rPr>
          <w:rStyle w:val="StyleBoldUnderline"/>
          <w:highlight w:val="yellow"/>
        </w:rPr>
        <w:t>science, technology, engineering</w:t>
      </w:r>
      <w:r w:rsidRPr="00F43E88">
        <w:rPr>
          <w:rStyle w:val="StyleBoldUnderline"/>
        </w:rPr>
        <w:t>, and mathematics</w:t>
      </w:r>
      <w:r w:rsidRPr="00F43E88">
        <w:rPr>
          <w:sz w:val="8"/>
        </w:rPr>
        <w:t xml:space="preserve"> (STEM) </w:t>
      </w:r>
      <w:r w:rsidRPr="00486816">
        <w:rPr>
          <w:rStyle w:val="StyleBoldUnderline"/>
          <w:highlight w:val="yellow"/>
        </w:rPr>
        <w:t>fields</w:t>
      </w:r>
      <w:r w:rsidRPr="00F43E88">
        <w:rPr>
          <w:sz w:val="8"/>
        </w:rPr>
        <w:t>. A 2011 multi-country survey of 4,800 students from around the globe found that</w:t>
      </w:r>
      <w:r w:rsidRPr="00F43E88">
        <w:rPr>
          <w:rStyle w:val="StyleBoldUnderline"/>
        </w:rPr>
        <w:t xml:space="preserve"> </w:t>
      </w:r>
      <w:r w:rsidRPr="00486816">
        <w:rPr>
          <w:rStyle w:val="StyleBoldUnderline"/>
          <w:highlight w:val="yellow"/>
        </w:rPr>
        <w:t>69% of Mexican</w:t>
      </w:r>
      <w:r w:rsidRPr="00486816">
        <w:rPr>
          <w:sz w:val="8"/>
          <w:highlight w:val="yellow"/>
        </w:rPr>
        <w:t xml:space="preserve"> </w:t>
      </w:r>
      <w:r w:rsidRPr="00486816">
        <w:rPr>
          <w:rStyle w:val="StyleBoldUnderline"/>
          <w:highlight w:val="yellow"/>
        </w:rPr>
        <w:t>students</w:t>
      </w:r>
      <w:r w:rsidRPr="00F43E88">
        <w:rPr>
          <w:sz w:val="8"/>
        </w:rPr>
        <w:t xml:space="preserve"> planned to </w:t>
      </w:r>
      <w:r w:rsidRPr="00486816">
        <w:rPr>
          <w:rStyle w:val="StyleBoldUnderline"/>
          <w:highlight w:val="yellow"/>
        </w:rPr>
        <w:t>pursue</w:t>
      </w:r>
      <w:r w:rsidRPr="00F43E88">
        <w:rPr>
          <w:rStyle w:val="StyleBoldUnderline"/>
        </w:rPr>
        <w:t xml:space="preserve"> a </w:t>
      </w:r>
      <w:r w:rsidRPr="00486816">
        <w:rPr>
          <w:rStyle w:val="StyleBoldUnderline"/>
          <w:highlight w:val="yellow"/>
        </w:rPr>
        <w:t>STEM</w:t>
      </w:r>
      <w:r>
        <w:rPr>
          <w:rStyle w:val="StyleBoldUnderline"/>
        </w:rPr>
        <w:t xml:space="preserve"> </w:t>
      </w:r>
      <w:r w:rsidRPr="00F43E88">
        <w:rPr>
          <w:rStyle w:val="StyleBoldUnderline"/>
        </w:rPr>
        <w:t>education—</w:t>
      </w:r>
      <w:r w:rsidRPr="00486816">
        <w:rPr>
          <w:rStyle w:val="StyleBoldUnderline"/>
          <w:highlight w:val="yellow"/>
        </w:rPr>
        <w:t>the highest proportion</w:t>
      </w:r>
      <w:r w:rsidRPr="00F43E88">
        <w:rPr>
          <w:rStyle w:val="StyleBoldUnderline"/>
        </w:rPr>
        <w:t xml:space="preserve"> </w:t>
      </w:r>
      <w:r w:rsidRPr="00486816">
        <w:rPr>
          <w:rStyle w:val="StyleBoldUnderline"/>
          <w:highlight w:val="yellow"/>
        </w:rPr>
        <w:t>of any country</w:t>
      </w:r>
      <w:r w:rsidRPr="00F43E88">
        <w:rPr>
          <w:sz w:val="8"/>
        </w:rPr>
        <w:t xml:space="preserve"> in the survey.106 Yet while the United States remains the leading host country for international students in STEM fields, </w:t>
      </w:r>
      <w:r w:rsidRPr="00486816">
        <w:rPr>
          <w:rStyle w:val="StyleBoldUnderline"/>
          <w:highlight w:val="yellow"/>
        </w:rPr>
        <w:t>Mexico is not among the top 10 sending</w:t>
      </w:r>
      <w:r w:rsidRPr="00F43E88">
        <w:rPr>
          <w:rStyle w:val="StyleBoldUnderline"/>
        </w:rPr>
        <w:t xml:space="preserve"> </w:t>
      </w:r>
      <w:r w:rsidRPr="00486816">
        <w:rPr>
          <w:rStyle w:val="StyleBoldUnderline"/>
          <w:highlight w:val="yellow"/>
        </w:rPr>
        <w:t>countries</w:t>
      </w:r>
      <w:r w:rsidRPr="00F43E88">
        <w:rPr>
          <w:rStyle w:val="StyleBoldUnderline"/>
        </w:rPr>
        <w:t xml:space="preserve"> of foreign graduate</w:t>
      </w:r>
      <w:r w:rsidRPr="00F43E88">
        <w:rPr>
          <w:sz w:val="8"/>
        </w:rPr>
        <w:t xml:space="preserve"> </w:t>
      </w:r>
      <w:r w:rsidRPr="00F43E88">
        <w:rPr>
          <w:rStyle w:val="StyleBoldUnderline"/>
        </w:rPr>
        <w:t>students</w:t>
      </w:r>
      <w:r w:rsidRPr="00F43E88">
        <w:rPr>
          <w:sz w:val="8"/>
        </w:rPr>
        <w:t xml:space="preserve"> </w:t>
      </w:r>
      <w:r w:rsidRPr="00F43E88">
        <w:rPr>
          <w:rStyle w:val="StyleBoldUnderline"/>
        </w:rPr>
        <w:t>pursuing</w:t>
      </w:r>
      <w:r w:rsidRPr="00F43E88">
        <w:rPr>
          <w:sz w:val="8"/>
        </w:rPr>
        <w:t xml:space="preserve"> U.S. </w:t>
      </w:r>
      <w:r w:rsidRPr="00F43E88">
        <w:rPr>
          <w:rStyle w:val="StyleBoldUnderline"/>
        </w:rPr>
        <w:t>STEM degrees</w:t>
      </w:r>
      <w:r w:rsidRPr="00F43E88">
        <w:rPr>
          <w:sz w:val="8"/>
        </w:rPr>
        <w:t xml:space="preserve">.107 </w:t>
      </w:r>
      <w:r w:rsidRPr="00486816">
        <w:rPr>
          <w:rStyle w:val="StyleBoldUnderline"/>
          <w:highlight w:val="yellow"/>
        </w:rPr>
        <w:t>Increasing</w:t>
      </w:r>
      <w:r w:rsidRPr="00F43E88">
        <w:rPr>
          <w:sz w:val="8"/>
        </w:rPr>
        <w:t xml:space="preserve"> the number of </w:t>
      </w:r>
      <w:r w:rsidRPr="00486816">
        <w:rPr>
          <w:rStyle w:val="StyleBoldUnderline"/>
          <w:highlight w:val="yellow"/>
        </w:rPr>
        <w:t>Mexicans obtaining STEM degrees</w:t>
      </w:r>
      <w:r w:rsidRPr="00F43E88">
        <w:rPr>
          <w:rStyle w:val="StyleBoldUnderline"/>
        </w:rPr>
        <w:t xml:space="preserve"> at U.S. universities </w:t>
      </w:r>
      <w:r w:rsidRPr="00486816">
        <w:rPr>
          <w:rStyle w:val="StyleBoldUnderline"/>
          <w:highlight w:val="yellow"/>
        </w:rPr>
        <w:t>may prompt U.S. employers to hire more</w:t>
      </w:r>
      <w:r w:rsidRPr="00486816">
        <w:rPr>
          <w:sz w:val="8"/>
          <w:highlight w:val="yellow"/>
        </w:rPr>
        <w:t xml:space="preserve"> </w:t>
      </w:r>
      <w:r w:rsidRPr="00486816">
        <w:rPr>
          <w:rStyle w:val="StyleBoldUnderline"/>
          <w:highlight w:val="yellow"/>
        </w:rPr>
        <w:t>Mexican</w:t>
      </w:r>
      <w:r w:rsidRPr="00F43E88">
        <w:rPr>
          <w:rStyle w:val="StyleBoldUnderline"/>
        </w:rPr>
        <w:t xml:space="preserve">s with </w:t>
      </w:r>
      <w:r w:rsidRPr="00F43E88">
        <w:rPr>
          <w:sz w:val="8"/>
        </w:rPr>
        <w:t xml:space="preserve">TN or </w:t>
      </w:r>
      <w:r w:rsidRPr="00F43E88">
        <w:rPr>
          <w:rStyle w:val="StyleBoldUnderline"/>
        </w:rPr>
        <w:t>H-1B visa</w:t>
      </w:r>
      <w:r w:rsidRPr="00F43E88">
        <w:rPr>
          <w:sz w:val="8"/>
        </w:rPr>
        <w:t>s, an</w:t>
      </w:r>
      <w:r w:rsidRPr="00F43E88">
        <w:rPr>
          <w:rStyle w:val="StyleBoldUnderline"/>
        </w:rPr>
        <w:t xml:space="preserve">d return migration by </w:t>
      </w:r>
      <w:proofErr w:type="spellStart"/>
      <w:r w:rsidRPr="00F43E88">
        <w:rPr>
          <w:rStyle w:val="StyleBoldUnderline"/>
        </w:rPr>
        <w:t>highskilled</w:t>
      </w:r>
      <w:proofErr w:type="spellEnd"/>
      <w:r>
        <w:rPr>
          <w:rStyle w:val="StyleBoldUnderline"/>
        </w:rPr>
        <w:t xml:space="preserve"> </w:t>
      </w:r>
      <w:r w:rsidRPr="00F43E88">
        <w:rPr>
          <w:rStyle w:val="StyleBoldUnderline"/>
        </w:rPr>
        <w:t xml:space="preserve">Mexicans may make Mexico’s economy more competitive. </w:t>
      </w:r>
      <w:r w:rsidRPr="00F43E88">
        <w:rPr>
          <w:sz w:val="8"/>
        </w:rPr>
        <w:t>Yet h</w:t>
      </w:r>
      <w:r w:rsidRPr="00F43E88">
        <w:rPr>
          <w:rStyle w:val="StyleBoldUnderline"/>
        </w:rPr>
        <w:t>i</w:t>
      </w:r>
      <w:r w:rsidRPr="00F43E88">
        <w:rPr>
          <w:sz w:val="8"/>
        </w:rPr>
        <w:t>gh emigration levels among talented and educated persons from Mexico also may hinder economic development there, especially if a large proportion of such visitors eventually remain in the United States.</w:t>
      </w:r>
    </w:p>
    <w:p w:rsidR="000B76C4" w:rsidRDefault="000B76C4" w:rsidP="000B76C4">
      <w:pPr>
        <w:rPr>
          <w:sz w:val="8"/>
        </w:rPr>
      </w:pPr>
    </w:p>
    <w:p w:rsidR="000B76C4" w:rsidRDefault="000B76C4" w:rsidP="000B76C4"/>
    <w:p w:rsidR="000B76C4" w:rsidRDefault="000B76C4" w:rsidP="000B76C4">
      <w:pPr>
        <w:pStyle w:val="Heading4"/>
      </w:pPr>
      <w:r>
        <w:t>Mexicans are high-skill ready—their labor supply outstrips demand and creates a pool for migration</w:t>
      </w:r>
    </w:p>
    <w:p w:rsidR="000B76C4" w:rsidRPr="00AB7C2F" w:rsidRDefault="000B76C4" w:rsidP="000B76C4">
      <w:pPr>
        <w:rPr>
          <w:rStyle w:val="StyleStyleBold12pt"/>
        </w:rPr>
      </w:pPr>
      <w:r w:rsidRPr="00AB7C2F">
        <w:rPr>
          <w:rStyle w:val="StyleStyleBold12pt"/>
        </w:rPr>
        <w:t>Zuniga and Molina 8</w:t>
      </w:r>
    </w:p>
    <w:p w:rsidR="000B76C4" w:rsidRPr="00AB7C2F" w:rsidRDefault="000B76C4" w:rsidP="000B76C4">
      <w:pPr>
        <w:rPr>
          <w:lang w:val="es-ES"/>
        </w:rPr>
      </w:pPr>
      <w:r w:rsidRPr="00AB7C2F">
        <w:rPr>
          <w:lang w:val="es-ES"/>
        </w:rPr>
        <w:t xml:space="preserve">(Elena </w:t>
      </w:r>
      <w:proofErr w:type="spellStart"/>
      <w:r w:rsidRPr="00AB7C2F">
        <w:rPr>
          <w:lang w:val="es-ES"/>
        </w:rPr>
        <w:t>Zuniga</w:t>
      </w:r>
      <w:proofErr w:type="spellEnd"/>
      <w:r>
        <w:rPr>
          <w:lang w:val="es-ES"/>
        </w:rPr>
        <w:t xml:space="preserve">, </w:t>
      </w:r>
      <w:proofErr w:type="spellStart"/>
      <w:r w:rsidRPr="00AB7C2F">
        <w:rPr>
          <w:lang w:val="es-ES"/>
        </w:rPr>
        <w:t>Professor</w:t>
      </w:r>
      <w:proofErr w:type="spellEnd"/>
      <w:r w:rsidRPr="00AB7C2F">
        <w:rPr>
          <w:lang w:val="es-ES"/>
        </w:rPr>
        <w:t xml:space="preserve"> and </w:t>
      </w:r>
      <w:proofErr w:type="spellStart"/>
      <w:r w:rsidRPr="00AB7C2F">
        <w:rPr>
          <w:lang w:val="es-ES"/>
        </w:rPr>
        <w:t>Researcher</w:t>
      </w:r>
      <w:proofErr w:type="spellEnd"/>
      <w:r w:rsidRPr="00AB7C2F">
        <w:rPr>
          <w:lang w:val="es-ES"/>
        </w:rPr>
        <w:t xml:space="preserve"> of Universidad Auto no </w:t>
      </w:r>
      <w:proofErr w:type="spellStart"/>
      <w:r w:rsidRPr="00AB7C2F">
        <w:rPr>
          <w:lang w:val="es-ES"/>
        </w:rPr>
        <w:t>ma</w:t>
      </w:r>
      <w:proofErr w:type="spellEnd"/>
      <w:r w:rsidRPr="00AB7C2F">
        <w:rPr>
          <w:lang w:val="es-ES"/>
        </w:rPr>
        <w:t xml:space="preserve"> de Zacatecas, Unidad de</w:t>
      </w:r>
    </w:p>
    <w:p w:rsidR="000B76C4" w:rsidRPr="00AB7C2F" w:rsidRDefault="000B76C4" w:rsidP="000B76C4">
      <w:proofErr w:type="spellStart"/>
      <w:r>
        <w:t>Estudios</w:t>
      </w:r>
      <w:proofErr w:type="spellEnd"/>
      <w:r>
        <w:t xml:space="preserve"> </w:t>
      </w:r>
      <w:proofErr w:type="gramStart"/>
      <w:r>
        <w:t>del</w:t>
      </w:r>
      <w:proofErr w:type="gramEnd"/>
      <w:r>
        <w:t xml:space="preserve"> </w:t>
      </w:r>
      <w:proofErr w:type="spellStart"/>
      <w:r>
        <w:t>Desarrollo</w:t>
      </w:r>
      <w:proofErr w:type="spellEnd"/>
      <w:r>
        <w:t xml:space="preserve">, Miguel Molina Independent Consultant in Economic and Financial Matters, “Demographic Trends in Mexico: The Implications for skilled migration” 2008, Transatlantic Council on Migration. MPI </w:t>
      </w:r>
      <w:proofErr w:type="spellStart"/>
      <w:r>
        <w:t>pg</w:t>
      </w:r>
      <w:proofErr w:type="spellEnd"/>
      <w:r>
        <w:t xml:space="preserve"> online at http://www.migrationpolicy.org/pubs/zuniga-paper.pdf//sd)</w:t>
      </w:r>
    </w:p>
    <w:p w:rsidR="000B76C4" w:rsidRPr="00AB7C2F" w:rsidRDefault="000B76C4" w:rsidP="000B76C4">
      <w:pPr>
        <w:rPr>
          <w:rStyle w:val="StyleBoldUnderline"/>
        </w:rPr>
      </w:pPr>
      <w:r w:rsidRPr="00AB7C2F">
        <w:rPr>
          <w:sz w:val="8"/>
        </w:rPr>
        <w:t xml:space="preserve">The data on aggregate flows mask another highly relevant change in the nature of </w:t>
      </w:r>
      <w:r w:rsidRPr="006107F1">
        <w:rPr>
          <w:rStyle w:val="StyleBoldUnderline"/>
          <w:highlight w:val="yellow"/>
        </w:rPr>
        <w:t>Mexican migration</w:t>
      </w:r>
      <w:r w:rsidRPr="00AB7C2F">
        <w:rPr>
          <w:sz w:val="8"/>
        </w:rPr>
        <w:t xml:space="preserve"> to the United States: </w:t>
      </w:r>
      <w:r w:rsidRPr="006107F1">
        <w:rPr>
          <w:sz w:val="8"/>
          <w:highlight w:val="yellow"/>
        </w:rPr>
        <w:t>it</w:t>
      </w:r>
      <w:r w:rsidRPr="006107F1">
        <w:rPr>
          <w:rStyle w:val="StyleBoldUnderline"/>
          <w:highlight w:val="yellow"/>
        </w:rPr>
        <w:t xml:space="preserve"> is becoming increasingly skille</w:t>
      </w:r>
      <w:r w:rsidRPr="00AB7C2F">
        <w:rPr>
          <w:rStyle w:val="StyleBoldUnderline"/>
        </w:rPr>
        <w:t>d</w:t>
      </w:r>
      <w:r w:rsidRPr="00AB7C2F">
        <w:rPr>
          <w:sz w:val="8"/>
        </w:rPr>
        <w:t xml:space="preserve">. In the 1985-1990 period, just over three-quarters of new migrants had not completed high school or its equivalent. By the 2000-2005 period, this proportion had dropped to just over two-thirds. Conversely, the share of new migrants with intermediate levels of education16 increased from 21 percent to 34 percent over the same period. The proportion with higher education1' increased from 3.2 to 4.4 percent. In other words, </w:t>
      </w:r>
      <w:r w:rsidRPr="00AB7C2F">
        <w:rPr>
          <w:rStyle w:val="StyleBoldUnderline"/>
        </w:rPr>
        <w:t xml:space="preserve">the group with intermediate education levels grew by 25 </w:t>
      </w:r>
      <w:proofErr w:type="gramStart"/>
      <w:r w:rsidRPr="00AB7C2F">
        <w:rPr>
          <w:rStyle w:val="StyleBoldUnderline"/>
        </w:rPr>
        <w:t>percent</w:t>
      </w:r>
      <w:r w:rsidRPr="00AB7C2F">
        <w:rPr>
          <w:sz w:val="8"/>
        </w:rPr>
        <w:t>,</w:t>
      </w:r>
      <w:proofErr w:type="gramEnd"/>
      <w:r w:rsidRPr="00AB7C2F">
        <w:rPr>
          <w:sz w:val="8"/>
        </w:rPr>
        <w:t xml:space="preserve"> and the group with higher education by 21 percent. Both values are much higher than the increase in the /eta/Mexican immigrant flow of 16 percent. In absolute numbers, this translates into average annual flows in the 2000-2005 period of slightly over 20,000 university-educated individuals, 156,000 with an intermediate education level, and 286,000 without high school diplomas. </w:t>
      </w:r>
      <w:r w:rsidRPr="006107F1">
        <w:rPr>
          <w:rStyle w:val="StyleBoldUnderline"/>
          <w:highlight w:val="yellow"/>
        </w:rPr>
        <w:t>These flows have led to a growing population of</w:t>
      </w:r>
      <w:r w:rsidRPr="00AB7C2F">
        <w:rPr>
          <w:rStyle w:val="StyleBoldUnderline"/>
        </w:rPr>
        <w:t xml:space="preserve"> </w:t>
      </w:r>
      <w:r w:rsidRPr="006107F1">
        <w:rPr>
          <w:rStyle w:val="StyleBoldUnderline"/>
          <w:highlight w:val="yellow"/>
        </w:rPr>
        <w:t>Mexican</w:t>
      </w:r>
      <w:r w:rsidRPr="00AB7C2F">
        <w:rPr>
          <w:rStyle w:val="StyleBoldUnderline"/>
        </w:rPr>
        <w:t xml:space="preserve">-born </w:t>
      </w:r>
      <w:r w:rsidRPr="006107F1">
        <w:rPr>
          <w:rStyle w:val="StyleBoldUnderline"/>
          <w:highlight w:val="yellow"/>
        </w:rPr>
        <w:t>professionals</w:t>
      </w:r>
      <w:r w:rsidRPr="00AB7C2F">
        <w:rPr>
          <w:rStyle w:val="StyleBoldUnderline"/>
        </w:rPr>
        <w:t xml:space="preserve"> in the United States over the past 15 years</w:t>
      </w:r>
      <w:r w:rsidRPr="00AB7C2F">
        <w:rPr>
          <w:sz w:val="8"/>
        </w:rPr>
        <w:t xml:space="preserve">. According to CPS, the </w:t>
      </w:r>
      <w:r w:rsidRPr="00AB7C2F">
        <w:rPr>
          <w:rStyle w:val="StyleBoldUnderline"/>
        </w:rPr>
        <w:t>Mexican-born professional population rose</w:t>
      </w:r>
      <w:r w:rsidRPr="00AB7C2F">
        <w:rPr>
          <w:sz w:val="8"/>
        </w:rPr>
        <w:t xml:space="preserve"> from 209,000 in 1995 </w:t>
      </w:r>
      <w:r w:rsidRPr="00AB7C2F">
        <w:rPr>
          <w:rStyle w:val="StyleBoldUnderline"/>
        </w:rPr>
        <w:t>to 552,000 in 2007</w:t>
      </w:r>
      <w:r w:rsidRPr="00AB7C2F">
        <w:rPr>
          <w:sz w:val="8"/>
        </w:rPr>
        <w:t xml:space="preserve"> — an average annual rate of 22 percent per rear. Although very small compared to the US professional population of 33 million, </w:t>
      </w:r>
      <w:r w:rsidRPr="00AB7C2F">
        <w:rPr>
          <w:rStyle w:val="StyleBoldUnderline"/>
        </w:rPr>
        <w:t>it is growing considerably</w:t>
      </w:r>
      <w:r w:rsidRPr="00AB7C2F">
        <w:rPr>
          <w:sz w:val="8"/>
        </w:rPr>
        <w:t xml:space="preserve">.15 The Mexican professional population in the United States is substantial compared to the equivalent group at home. As of December 200/, almost </w:t>
      </w:r>
      <w:r w:rsidRPr="006107F1">
        <w:rPr>
          <w:rStyle w:val="StyleBoldUnderline"/>
          <w:highlight w:val="yellow"/>
        </w:rPr>
        <w:t>7 million Mexicans</w:t>
      </w:r>
      <w:r w:rsidRPr="00AB7C2F">
        <w:rPr>
          <w:rStyle w:val="StyleBoldUnderline"/>
        </w:rPr>
        <w:t xml:space="preserve"> in Mexico </w:t>
      </w:r>
      <w:r w:rsidRPr="006107F1">
        <w:rPr>
          <w:rStyle w:val="StyleBoldUnderline"/>
          <w:highlight w:val="yellow"/>
        </w:rPr>
        <w:t>had a bachelor's degree</w:t>
      </w:r>
      <w:r w:rsidRPr="00AB7C2F">
        <w:rPr>
          <w:rStyle w:val="StyleBoldUnderline"/>
        </w:rPr>
        <w:t xml:space="preserve"> or higher,</w:t>
      </w:r>
      <w:r w:rsidRPr="00AB7C2F">
        <w:rPr>
          <w:sz w:val="8"/>
        </w:rPr>
        <w:t xml:space="preserve"> with the number of Mexican-born professionals in the United States equal to 8 percent of those living in Mexico. </w:t>
      </w:r>
      <w:r w:rsidRPr="006107F1">
        <w:rPr>
          <w:rStyle w:val="StyleBoldUnderline"/>
          <w:highlight w:val="yellow"/>
        </w:rPr>
        <w:t>The pool of university-educated Mexicans in the U</w:t>
      </w:r>
      <w:r w:rsidRPr="006107F1">
        <w:rPr>
          <w:sz w:val="8"/>
          <w:highlight w:val="yellow"/>
        </w:rPr>
        <w:t xml:space="preserve">nited </w:t>
      </w:r>
      <w:r w:rsidRPr="006107F1">
        <w:rPr>
          <w:rStyle w:val="StyleBoldUnderline"/>
          <w:highlight w:val="yellow"/>
        </w:rPr>
        <w:t>S</w:t>
      </w:r>
      <w:r w:rsidRPr="006107F1">
        <w:rPr>
          <w:sz w:val="8"/>
          <w:highlight w:val="yellow"/>
        </w:rPr>
        <w:t xml:space="preserve">tates </w:t>
      </w:r>
      <w:r w:rsidRPr="006107F1">
        <w:rPr>
          <w:rStyle w:val="StyleBoldUnderline"/>
          <w:highlight w:val="yellow"/>
        </w:rPr>
        <w:t>is growing faster than</w:t>
      </w:r>
      <w:r w:rsidRPr="00AB7C2F">
        <w:rPr>
          <w:rStyle w:val="StyleBoldUnderline"/>
        </w:rPr>
        <w:t xml:space="preserve"> the pool of equivalent </w:t>
      </w:r>
      <w:r w:rsidRPr="006107F1">
        <w:rPr>
          <w:rStyle w:val="StyleBoldUnderline"/>
          <w:highlight w:val="yellow"/>
        </w:rPr>
        <w:t>individuals in Mexico</w:t>
      </w:r>
      <w:r w:rsidRPr="00AB7C2F">
        <w:rPr>
          <w:sz w:val="8"/>
        </w:rPr>
        <w:t xml:space="preserve"> (see Figure 6). </w:t>
      </w:r>
      <w:r w:rsidRPr="00AB7C2F">
        <w:rPr>
          <w:rStyle w:val="StyleBoldUnderline"/>
        </w:rPr>
        <w:t>Mexican migrants' higher educational levels are linked to the overall educational improvements achieved in Mexico as a whole during the period.</w:t>
      </w:r>
      <w:r w:rsidRPr="00AB7C2F">
        <w:rPr>
          <w:sz w:val="8"/>
        </w:rPr>
        <w:t xml:space="preserve"> Between 1997 and 2007, the number of Mexicans with a bachelor's degree or higher rose from 4.4 million to 7 million. This achievement is the result of the priority that Mexicans generally, and the federal government in particular, have placed on education. As can be observed also in Figure 6, the number of Mexican-born professionals living in the United States almost doubled during the same period from 259,000 to 552,000, an average annual growth rate of 11 percent, compared to only 6 percent in Mexico. This occurred against a backdrop of economic growth in </w:t>
      </w:r>
      <w:r w:rsidRPr="006107F1">
        <w:rPr>
          <w:rStyle w:val="StyleBoldUnderline"/>
          <w:highlight w:val="yellow"/>
        </w:rPr>
        <w:t>Mexico</w:t>
      </w:r>
      <w:r w:rsidRPr="006107F1">
        <w:rPr>
          <w:sz w:val="8"/>
          <w:highlight w:val="yellow"/>
        </w:rPr>
        <w:t xml:space="preserve"> t</w:t>
      </w:r>
      <w:r w:rsidRPr="00AB7C2F">
        <w:rPr>
          <w:sz w:val="8"/>
        </w:rPr>
        <w:t xml:space="preserve">hat </w:t>
      </w:r>
      <w:r w:rsidRPr="006107F1">
        <w:rPr>
          <w:rStyle w:val="StyleBoldUnderline"/>
          <w:highlight w:val="yellow"/>
        </w:rPr>
        <w:t>was</w:t>
      </w:r>
      <w:r w:rsidRPr="00AB7C2F">
        <w:rPr>
          <w:sz w:val="8"/>
        </w:rPr>
        <w:t xml:space="preserve"> nonetheless </w:t>
      </w:r>
      <w:r w:rsidRPr="006107F1">
        <w:rPr>
          <w:rStyle w:val="StyleBoldUnderline"/>
          <w:highlight w:val="yellow"/>
        </w:rPr>
        <w:t>unable to absorb the increasing supply of professionals</w:t>
      </w:r>
      <w:r w:rsidRPr="00AB7C2F">
        <w:rPr>
          <w:sz w:val="8"/>
        </w:rPr>
        <w:t xml:space="preserve">. A recent study on the labor market for professionals in Mexico established that while the number of Mexicans graduating from college grew by 6.7 percent per year between 1990 and 2000, </w:t>
      </w:r>
      <w:r w:rsidRPr="00AB7C2F">
        <w:rPr>
          <w:rStyle w:val="StyleBoldUnderline"/>
        </w:rPr>
        <w:t>the Mexican economy grew by only 3.5 percent</w:t>
      </w:r>
      <w:proofErr w:type="gramStart"/>
      <w:r w:rsidRPr="00AB7C2F">
        <w:rPr>
          <w:rStyle w:val="StyleBoldUnderline"/>
        </w:rPr>
        <w:t>" ,</w:t>
      </w:r>
      <w:proofErr w:type="gramEnd"/>
      <w:r w:rsidRPr="00AB7C2F">
        <w:rPr>
          <w:rStyle w:val="StyleBoldUnderline"/>
        </w:rPr>
        <w:t xml:space="preserve"> </w:t>
      </w:r>
      <w:r w:rsidRPr="006107F1">
        <w:rPr>
          <w:rStyle w:val="StyleBoldUnderline"/>
          <w:highlight w:val="yellow"/>
        </w:rPr>
        <w:t>creating a labor market that was not big enough relative to supply</w:t>
      </w:r>
      <w:r w:rsidRPr="006107F1">
        <w:rPr>
          <w:sz w:val="8"/>
          <w:highlight w:val="yellow"/>
        </w:rPr>
        <w:t>.</w:t>
      </w:r>
      <w:r w:rsidRPr="00AB7C2F">
        <w:rPr>
          <w:sz w:val="8"/>
        </w:rPr>
        <w:t xml:space="preserve"> The study's author estimated that </w:t>
      </w:r>
      <w:r w:rsidRPr="00AB7C2F">
        <w:rPr>
          <w:rStyle w:val="StyleBoldUnderline"/>
        </w:rPr>
        <w:t>45 percent of university graduates</w:t>
      </w:r>
      <w:r w:rsidRPr="00AB7C2F">
        <w:rPr>
          <w:sz w:val="8"/>
        </w:rPr>
        <w:t xml:space="preserve"> during this 10-year period </w:t>
      </w:r>
      <w:r w:rsidRPr="00AB7C2F">
        <w:rPr>
          <w:rStyle w:val="StyleBoldUnderline"/>
        </w:rPr>
        <w:t xml:space="preserve">were unable to find </w:t>
      </w:r>
      <w:r w:rsidRPr="00AB7C2F">
        <w:rPr>
          <w:rStyle w:val="StyleBoldUnderline"/>
        </w:rPr>
        <w:lastRenderedPageBreak/>
        <w:t>employment appropriate to their education level</w:t>
      </w:r>
      <w:r w:rsidRPr="00AB7C2F">
        <w:rPr>
          <w:sz w:val="8"/>
        </w:rPr>
        <w:t xml:space="preserve">. Essentially, </w:t>
      </w:r>
      <w:r w:rsidRPr="00AB7C2F">
        <w:rPr>
          <w:rStyle w:val="StyleBoldUnderline"/>
        </w:rPr>
        <w:t>Mexico has been losing its capacity to generate social mobility21 through education, and to provide appropriate opportunities for educated people.</w:t>
      </w:r>
    </w:p>
    <w:p w:rsidR="000B76C4" w:rsidRPr="00F43E88" w:rsidRDefault="000B76C4" w:rsidP="000B76C4"/>
    <w:p w:rsidR="000B76C4" w:rsidRDefault="000B76C4" w:rsidP="000B76C4">
      <w:pPr>
        <w:pStyle w:val="Heading3"/>
      </w:pPr>
      <w:r>
        <w:lastRenderedPageBreak/>
        <w:t>Labor shortage indict</w:t>
      </w:r>
    </w:p>
    <w:p w:rsidR="000B76C4" w:rsidRDefault="000B76C4" w:rsidP="000B76C4"/>
    <w:p w:rsidR="000B76C4" w:rsidRDefault="000B76C4" w:rsidP="000B76C4">
      <w:pPr>
        <w:pStyle w:val="Heading4"/>
      </w:pPr>
      <w:r>
        <w:t>Their labor data comes from union forces in DC—only market mechanisms can predict future shortages</w:t>
      </w:r>
    </w:p>
    <w:p w:rsidR="000B76C4" w:rsidRDefault="000B76C4" w:rsidP="000B76C4">
      <w:pPr>
        <w:rPr>
          <w:rStyle w:val="StyleStyleBold12pt"/>
        </w:rPr>
      </w:pPr>
      <w:proofErr w:type="spellStart"/>
      <w:r w:rsidRPr="00C8008C">
        <w:rPr>
          <w:rStyle w:val="StyleStyleBold12pt"/>
        </w:rPr>
        <w:t>Stanely</w:t>
      </w:r>
      <w:proofErr w:type="spellEnd"/>
      <w:r w:rsidRPr="00C8008C">
        <w:rPr>
          <w:rStyle w:val="StyleStyleBold12pt"/>
        </w:rPr>
        <w:t>-Becker 13</w:t>
      </w:r>
    </w:p>
    <w:p w:rsidR="000B76C4" w:rsidRDefault="000B76C4" w:rsidP="000B76C4">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8" w:history="1">
        <w:r w:rsidRPr="006975CF">
          <w:rPr>
            <w:rStyle w:val="Hyperlink"/>
          </w:rPr>
          <w:t>http://www.library.yale.edu/prizes/applebaum/papers/stanley-becker.pdf//sd</w:t>
        </w:r>
      </w:hyperlink>
      <w:r>
        <w:t xml:space="preserve">) </w:t>
      </w:r>
    </w:p>
    <w:p w:rsidR="000B76C4" w:rsidRPr="006B15D7" w:rsidRDefault="000B76C4" w:rsidP="000B76C4">
      <w:pPr>
        <w:rPr>
          <w:rStyle w:val="StyleBoldUnderline"/>
        </w:rPr>
      </w:pPr>
      <w:r w:rsidRPr="006B15D7">
        <w:rPr>
          <w:rStyle w:val="StyleBoldUnderline"/>
        </w:rPr>
        <w:t>The fundamental disagreement as</w:t>
      </w:r>
      <w:r w:rsidRPr="006B15D7">
        <w:rPr>
          <w:sz w:val="10"/>
        </w:rPr>
        <w:t xml:space="preserve"> t</w:t>
      </w:r>
      <w:r w:rsidRPr="006B15D7">
        <w:rPr>
          <w:rStyle w:val="StyleBoldUnderline"/>
        </w:rPr>
        <w:t>o whether business should address the ostensible inability to fill jobs with American workers</w:t>
      </w:r>
      <w:r w:rsidRPr="006B15D7">
        <w:rPr>
          <w:sz w:val="10"/>
        </w:rPr>
        <w:t xml:space="preserve"> by raising wages and improving labor conditions </w:t>
      </w:r>
      <w:r w:rsidRPr="006B15D7">
        <w:rPr>
          <w:rStyle w:val="StyleBoldUnderline"/>
        </w:rPr>
        <w:t>or by importing, temporary foreign labor is papered over by the accord</w:t>
      </w:r>
      <w:r w:rsidRPr="006B15D7">
        <w:rPr>
          <w:sz w:val="10"/>
        </w:rPr>
        <w:t xml:space="preserve"> proposal to create a Bureau of Immigration and Labor Market Research. As introduced by former Labor Secretary Ray Marshall, the concept facilitated the reunification of labor’s position on immigration reform in 2009, and union leaders adhered to the idea throughout the negotiations</w:t>
      </w:r>
      <w:r w:rsidRPr="006B15D7">
        <w:rPr>
          <w:rStyle w:val="StyleBoldUnderline"/>
        </w:rPr>
        <w:t>. “</w:t>
      </w:r>
      <w:r w:rsidRPr="009946BE">
        <w:rPr>
          <w:rStyle w:val="StyleBoldUnderline"/>
          <w:highlight w:val="yellow"/>
        </w:rPr>
        <w:t>Instead of a system that works at the whim of any employer, it will be a data-driven system,</w:t>
      </w:r>
      <w:r w:rsidRPr="006B15D7">
        <w:rPr>
          <w:rStyle w:val="StyleBoldUnderline"/>
        </w:rPr>
        <w:t xml:space="preserve">” </w:t>
      </w:r>
      <w:r w:rsidRPr="009946BE">
        <w:rPr>
          <w:rStyle w:val="StyleBoldUnderline"/>
          <w:highlight w:val="yellow"/>
        </w:rPr>
        <w:t>argued AFL</w:t>
      </w:r>
      <w:r w:rsidRPr="006B15D7">
        <w:rPr>
          <w:rStyle w:val="StyleBoldUnderline"/>
        </w:rPr>
        <w:t>-CIO</w:t>
      </w:r>
      <w:r w:rsidRPr="006B15D7">
        <w:rPr>
          <w:sz w:val="10"/>
        </w:rPr>
        <w:t xml:space="preserve"> President </w:t>
      </w:r>
      <w:proofErr w:type="spellStart"/>
      <w:r w:rsidRPr="006B15D7">
        <w:rPr>
          <w:sz w:val="10"/>
        </w:rPr>
        <w:t>Trumka</w:t>
      </w:r>
      <w:proofErr w:type="spellEnd"/>
      <w:r w:rsidRPr="006B15D7">
        <w:rPr>
          <w:sz w:val="10"/>
        </w:rPr>
        <w:t xml:space="preserve">. And </w:t>
      </w:r>
      <w:r w:rsidRPr="009946BE">
        <w:rPr>
          <w:rStyle w:val="StyleBoldUnderline"/>
          <w:highlight w:val="yellow"/>
        </w:rPr>
        <w:t>the proposal generated</w:t>
      </w:r>
      <w:r w:rsidRPr="006B15D7">
        <w:rPr>
          <w:rStyle w:val="StyleBoldUnderline"/>
        </w:rPr>
        <w:t xml:space="preserve"> </w:t>
      </w:r>
      <w:r w:rsidRPr="009946BE">
        <w:rPr>
          <w:rStyle w:val="StyleBoldUnderline"/>
          <w:highlight w:val="yellow"/>
        </w:rPr>
        <w:t>business</w:t>
      </w:r>
      <w:r w:rsidRPr="006B15D7">
        <w:rPr>
          <w:rStyle w:val="StyleBoldUnderline"/>
        </w:rPr>
        <w:t xml:space="preserve"> intense </w:t>
      </w:r>
      <w:r w:rsidRPr="009946BE">
        <w:rPr>
          <w:rStyle w:val="StyleBoldUnderline"/>
          <w:highlight w:val="yellow"/>
        </w:rPr>
        <w:t>opposition</w:t>
      </w:r>
      <w:r w:rsidRPr="006B15D7">
        <w:rPr>
          <w:sz w:val="10"/>
        </w:rPr>
        <w:t>. “</w:t>
      </w:r>
      <w:r w:rsidRPr="006B15D7">
        <w:rPr>
          <w:rStyle w:val="StyleBoldUnderline"/>
        </w:rPr>
        <w:t xml:space="preserve">There are </w:t>
      </w:r>
      <w:r w:rsidRPr="009946BE">
        <w:rPr>
          <w:rStyle w:val="StyleBoldUnderline"/>
          <w:highlight w:val="yellow"/>
        </w:rPr>
        <w:t>no experts</w:t>
      </w:r>
      <w:r w:rsidRPr="006B15D7">
        <w:rPr>
          <w:rStyle w:val="StyleBoldUnderline"/>
        </w:rPr>
        <w:t xml:space="preserve"> who </w:t>
      </w:r>
      <w:r w:rsidRPr="009946BE">
        <w:rPr>
          <w:rStyle w:val="StyleBoldUnderline"/>
          <w:highlight w:val="yellow"/>
        </w:rPr>
        <w:t>will know exactly what the economy will need</w:t>
      </w:r>
      <w:r w:rsidRPr="006B15D7">
        <w:rPr>
          <w:rStyle w:val="StyleBoldUnderline"/>
        </w:rPr>
        <w:t xml:space="preserve"> – </w:t>
      </w:r>
      <w:r w:rsidRPr="009946BE">
        <w:rPr>
          <w:rStyle w:val="StyleBoldUnderline"/>
          <w:highlight w:val="yellow"/>
        </w:rPr>
        <w:t>this</w:t>
      </w:r>
      <w:r w:rsidRPr="006B15D7">
        <w:rPr>
          <w:rStyle w:val="StyleBoldUnderline"/>
        </w:rPr>
        <w:t xml:space="preserve"> </w:t>
      </w:r>
      <w:r w:rsidRPr="009946BE">
        <w:rPr>
          <w:rStyle w:val="StyleBoldUnderline"/>
          <w:highlight w:val="yellow"/>
        </w:rPr>
        <w:t>was proved by command and control economies</w:t>
      </w:r>
      <w:r w:rsidRPr="006B15D7">
        <w:rPr>
          <w:rStyle w:val="StyleBoldUnderline"/>
        </w:rPr>
        <w:t xml:space="preserve"> </w:t>
      </w:r>
      <w:r w:rsidRPr="006B15D7">
        <w:rPr>
          <w:sz w:val="10"/>
        </w:rPr>
        <w:t xml:space="preserve">…. </w:t>
      </w:r>
      <w:r w:rsidRPr="006B15D7">
        <w:rPr>
          <w:rStyle w:val="StyleBoldUnderline"/>
        </w:rPr>
        <w:t>The bureaucracy will never be able to respond to the economy</w:t>
      </w:r>
      <w:r w:rsidRPr="006B15D7">
        <w:rPr>
          <w:sz w:val="10"/>
        </w:rPr>
        <w:t xml:space="preserve">,” countered a representative of hotel employers. “We oppose </w:t>
      </w:r>
      <w:r w:rsidRPr="009946BE">
        <w:rPr>
          <w:rStyle w:val="StyleBoldUnderline"/>
          <w:highlight w:val="yellow"/>
        </w:rPr>
        <w:t>the commission</w:t>
      </w:r>
      <w:r w:rsidRPr="006B15D7">
        <w:rPr>
          <w:sz w:val="10"/>
        </w:rPr>
        <w:t xml:space="preserve"> because it </w:t>
      </w:r>
      <w:r w:rsidRPr="009946BE">
        <w:rPr>
          <w:rStyle w:val="StyleBoldUnderline"/>
          <w:highlight w:val="yellow"/>
        </w:rPr>
        <w:t xml:space="preserve">would never be able to determine shortages in </w:t>
      </w:r>
      <w:proofErr w:type="gramStart"/>
      <w:r w:rsidRPr="009946BE">
        <w:rPr>
          <w:rStyle w:val="StyleBoldUnderline"/>
          <w:highlight w:val="yellow"/>
        </w:rPr>
        <w:t>a timely manner</w:t>
      </w:r>
      <w:r w:rsidRPr="009946BE">
        <w:rPr>
          <w:sz w:val="10"/>
          <w:highlight w:val="yellow"/>
        </w:rPr>
        <w:t xml:space="preserve"> </w:t>
      </w:r>
      <w:r w:rsidRPr="009946BE">
        <w:rPr>
          <w:rStyle w:val="StyleBoldUnderline"/>
          <w:highlight w:val="yellow"/>
        </w:rPr>
        <w:t>that reflect</w:t>
      </w:r>
      <w:proofErr w:type="gramEnd"/>
      <w:r w:rsidRPr="006B15D7">
        <w:rPr>
          <w:rStyle w:val="StyleBoldUnderline"/>
        </w:rPr>
        <w:t xml:space="preserve"> the always-changing </w:t>
      </w:r>
      <w:r w:rsidRPr="009946BE">
        <w:rPr>
          <w:rStyle w:val="StyleBoldUnderline"/>
          <w:highlight w:val="yellow"/>
        </w:rPr>
        <w:t>realities of the marketplace</w:t>
      </w:r>
      <w:r w:rsidRPr="006B15D7">
        <w:rPr>
          <w:rStyle w:val="StyleBoldUnderline"/>
        </w:rPr>
        <w:t xml:space="preserve">,” </w:t>
      </w:r>
      <w:r w:rsidRPr="006B15D7">
        <w:rPr>
          <w:sz w:val="10"/>
        </w:rPr>
        <w:t xml:space="preserve">explained the Chamber’s Johnson. </w:t>
      </w:r>
      <w:proofErr w:type="gramStart"/>
      <w:r w:rsidRPr="006B15D7">
        <w:rPr>
          <w:sz w:val="10"/>
        </w:rPr>
        <w:t xml:space="preserve">65 </w:t>
      </w:r>
      <w:r w:rsidRPr="006B15D7">
        <w:rPr>
          <w:rStyle w:val="StyleBoldUnderline"/>
        </w:rPr>
        <w:t>The accord leaves unspecified the standards</w:t>
      </w:r>
      <w:r w:rsidRPr="006B15D7">
        <w:rPr>
          <w:sz w:val="10"/>
        </w:rPr>
        <w:t xml:space="preserve"> such a Bureau might use to regulate future flows; nor does the accord propose that the Bureau should possess authority beyond making recommendations to Congress.</w:t>
      </w:r>
      <w:proofErr w:type="gramEnd"/>
      <w:r w:rsidRPr="006B15D7">
        <w:rPr>
          <w:sz w:val="10"/>
        </w:rPr>
        <w:t xml:space="preserve"> It is a truce, then, that business and labor have reached in constructing a guest worker accord as a linchpin of immigration reform. The terms of the contest are vividly captured in a Wall Street Journal editorial on the proposed guest worker research Bureau. “Mr. </w:t>
      </w:r>
      <w:proofErr w:type="spellStart"/>
      <w:r w:rsidRPr="009946BE">
        <w:rPr>
          <w:rStyle w:val="StyleBoldUnderline"/>
          <w:highlight w:val="yellow"/>
        </w:rPr>
        <w:t>Trumka</w:t>
      </w:r>
      <w:proofErr w:type="spellEnd"/>
      <w:r w:rsidRPr="009946BE">
        <w:rPr>
          <w:sz w:val="10"/>
          <w:highlight w:val="yellow"/>
        </w:rPr>
        <w:t xml:space="preserve"> </w:t>
      </w:r>
      <w:r w:rsidRPr="009946BE">
        <w:rPr>
          <w:rStyle w:val="StyleBoldUnderline"/>
          <w:highlight w:val="yellow"/>
        </w:rPr>
        <w:t>wants us to believe</w:t>
      </w:r>
      <w:r w:rsidRPr="006B15D7">
        <w:rPr>
          <w:rStyle w:val="StyleBoldUnderline"/>
        </w:rPr>
        <w:t xml:space="preserve"> that</w:t>
      </w:r>
      <w:r w:rsidRPr="006B15D7">
        <w:rPr>
          <w:sz w:val="10"/>
        </w:rPr>
        <w:t xml:space="preserve"> a group of </w:t>
      </w:r>
      <w:r w:rsidRPr="006B15D7">
        <w:rPr>
          <w:rStyle w:val="StyleBoldUnderline"/>
        </w:rPr>
        <w:t>appointees</w:t>
      </w:r>
      <w:r w:rsidRPr="006B15D7">
        <w:rPr>
          <w:sz w:val="10"/>
        </w:rPr>
        <w:t xml:space="preserve"> </w:t>
      </w:r>
      <w:r w:rsidRPr="006B15D7">
        <w:rPr>
          <w:rStyle w:val="StyleBoldUnderline"/>
        </w:rPr>
        <w:t xml:space="preserve">in </w:t>
      </w:r>
      <w:r w:rsidRPr="009946BE">
        <w:rPr>
          <w:rStyle w:val="StyleBoldUnderline"/>
          <w:highlight w:val="yellow"/>
        </w:rPr>
        <w:t>Washington</w:t>
      </w:r>
      <w:r w:rsidRPr="009946BE">
        <w:rPr>
          <w:sz w:val="10"/>
          <w:highlight w:val="yellow"/>
        </w:rPr>
        <w:t xml:space="preserve"> </w:t>
      </w:r>
      <w:r w:rsidRPr="009946BE">
        <w:rPr>
          <w:rStyle w:val="StyleBoldUnderline"/>
          <w:highlight w:val="yellow"/>
        </w:rPr>
        <w:t>will</w:t>
      </w:r>
      <w:r w:rsidRPr="006B15D7">
        <w:rPr>
          <w:rStyle w:val="StyleBoldUnderline"/>
        </w:rPr>
        <w:t xml:space="preserve"> be able to </w:t>
      </w:r>
      <w:r w:rsidRPr="009946BE">
        <w:rPr>
          <w:rStyle w:val="StyleBoldUnderline"/>
          <w:highlight w:val="yellow"/>
        </w:rPr>
        <w:t>know</w:t>
      </w:r>
      <w:r w:rsidRPr="006B15D7">
        <w:rPr>
          <w:rStyle w:val="StyleBoldUnderline"/>
        </w:rPr>
        <w:t xml:space="preserve"> </w:t>
      </w:r>
      <w:r w:rsidRPr="009946BE">
        <w:rPr>
          <w:rStyle w:val="StyleBoldUnderline"/>
          <w:highlight w:val="yellow"/>
        </w:rPr>
        <w:t>how</w:t>
      </w:r>
      <w:r w:rsidRPr="006B15D7">
        <w:rPr>
          <w:rStyle w:val="StyleBoldUnderline"/>
        </w:rPr>
        <w:t xml:space="preserve"> </w:t>
      </w:r>
      <w:r w:rsidRPr="009946BE">
        <w:rPr>
          <w:rStyle w:val="StyleBoldUnderline"/>
          <w:highlight w:val="yellow"/>
        </w:rPr>
        <w:t>many</w:t>
      </w:r>
      <w:r w:rsidRPr="006B15D7">
        <w:rPr>
          <w:rStyle w:val="StyleBoldUnderline"/>
        </w:rPr>
        <w:t xml:space="preserve"> </w:t>
      </w:r>
      <w:r w:rsidRPr="009946BE">
        <w:rPr>
          <w:rStyle w:val="StyleBoldUnderline"/>
          <w:highlight w:val="yellow"/>
        </w:rPr>
        <w:t>cherry pickets,</w:t>
      </w:r>
      <w:r w:rsidRPr="009946BE">
        <w:rPr>
          <w:sz w:val="10"/>
          <w:highlight w:val="yellow"/>
        </w:rPr>
        <w:t xml:space="preserve"> </w:t>
      </w:r>
      <w:r w:rsidRPr="009946BE">
        <w:rPr>
          <w:rStyle w:val="StyleBoldUnderline"/>
          <w:highlight w:val="yellow"/>
        </w:rPr>
        <w:t>construction workers or</w:t>
      </w:r>
      <w:r w:rsidRPr="006B15D7">
        <w:rPr>
          <w:rStyle w:val="StyleBoldUnderline"/>
        </w:rPr>
        <w:t xml:space="preserve"> software </w:t>
      </w:r>
      <w:r w:rsidRPr="009946BE">
        <w:rPr>
          <w:rStyle w:val="StyleBoldUnderline"/>
          <w:highlight w:val="yellow"/>
        </w:rPr>
        <w:t>engineers are needed</w:t>
      </w:r>
      <w:r w:rsidRPr="006B15D7">
        <w:rPr>
          <w:rStyle w:val="StyleBoldUnderline"/>
        </w:rPr>
        <w:t xml:space="preserve"> in 2014</w:t>
      </w:r>
      <w:r w:rsidRPr="006B15D7">
        <w:rPr>
          <w:sz w:val="10"/>
        </w:rPr>
        <w:t xml:space="preserve">. The </w:t>
      </w:r>
      <w:r w:rsidRPr="009946BE">
        <w:rPr>
          <w:rStyle w:val="StyleBoldUnderline"/>
          <w:highlight w:val="yellow"/>
        </w:rPr>
        <w:t>Chinese Communists don’t even believe they can do that</w:t>
      </w:r>
      <w:r w:rsidRPr="006B15D7">
        <w:rPr>
          <w:rStyle w:val="StyleBoldUnderline"/>
        </w:rPr>
        <w:t xml:space="preserve"> anymore</w:t>
      </w:r>
      <w:r w:rsidRPr="006B15D7">
        <w:rPr>
          <w:sz w:val="10"/>
        </w:rPr>
        <w:t>.” The Journal concluded, “</w:t>
      </w:r>
      <w:r w:rsidRPr="009946BE">
        <w:rPr>
          <w:rStyle w:val="StyleBoldUnderline"/>
          <w:highlight w:val="yellow"/>
        </w:rPr>
        <w:t>Only employers know how many workers they need</w:t>
      </w:r>
      <w:r w:rsidRPr="006B15D7">
        <w:rPr>
          <w:sz w:val="10"/>
        </w:rPr>
        <w:t xml:space="preserve">, </w:t>
      </w:r>
      <w:r w:rsidRPr="006B15D7">
        <w:rPr>
          <w:rStyle w:val="StyleBoldUnderline"/>
        </w:rPr>
        <w:t>and they need to know they can get them when they need them.</w:t>
      </w:r>
      <w:r w:rsidRPr="006B15D7">
        <w:rPr>
          <w:sz w:val="10"/>
        </w:rPr>
        <w:t xml:space="preserve">”66 </w:t>
      </w:r>
      <w:r w:rsidRPr="006B15D7">
        <w:rPr>
          <w:rStyle w:val="StyleBoldUnderline"/>
        </w:rPr>
        <w:t>By no means did the guest worker accord resolve the most fundamental dispute between business and unions</w:t>
      </w:r>
      <w:r w:rsidRPr="006B15D7">
        <w:rPr>
          <w:sz w:val="10"/>
        </w:rPr>
        <w:t xml:space="preserve"> – on the authority of democratic government in </w:t>
      </w:r>
      <w:r w:rsidRPr="006B15D7">
        <w:rPr>
          <w:rStyle w:val="StyleBoldUnderline"/>
        </w:rPr>
        <w:t>regulating the terms of the U.S. market in global labor.</w:t>
      </w:r>
    </w:p>
    <w:p w:rsidR="000B76C4" w:rsidRDefault="000B76C4" w:rsidP="000B76C4"/>
    <w:p w:rsidR="000B76C4" w:rsidRDefault="000B76C4" w:rsidP="000B76C4"/>
    <w:p w:rsidR="000B76C4" w:rsidRDefault="000B76C4" w:rsidP="000B76C4">
      <w:pPr>
        <w:pStyle w:val="Heading4"/>
      </w:pPr>
      <w:r w:rsidRPr="002C3586">
        <w:t>Demand for Mexican workers will only increase- Key to economy and meeting labor needs</w:t>
      </w:r>
    </w:p>
    <w:p w:rsidR="000B76C4" w:rsidRPr="002C3586" w:rsidRDefault="000B76C4" w:rsidP="000B76C4">
      <w:pPr>
        <w:rPr>
          <w:sz w:val="16"/>
          <w:szCs w:val="16"/>
        </w:rPr>
      </w:pPr>
      <w:r w:rsidRPr="002C3586">
        <w:rPr>
          <w:rStyle w:val="StyleStyleBold12pt"/>
        </w:rPr>
        <w:t>AILF 2</w:t>
      </w:r>
      <w:r>
        <w:t xml:space="preserve">, </w:t>
      </w:r>
      <w:r w:rsidRPr="002C3586">
        <w:rPr>
          <w:sz w:val="16"/>
          <w:szCs w:val="16"/>
        </w:rPr>
        <w:t>The American Immigration Law Foundation, a non-profit organization to increasing the public understanding of immigration law and policy (September 2002, “</w:t>
      </w:r>
      <w:r>
        <w:rPr>
          <w:sz w:val="16"/>
          <w:szCs w:val="16"/>
        </w:rPr>
        <w:t xml:space="preserve">Mexican Immigrant Workers </w:t>
      </w:r>
      <w:proofErr w:type="gramStart"/>
      <w:r>
        <w:rPr>
          <w:sz w:val="16"/>
          <w:szCs w:val="16"/>
        </w:rPr>
        <w:t>And</w:t>
      </w:r>
      <w:proofErr w:type="gramEnd"/>
      <w:r>
        <w:rPr>
          <w:sz w:val="16"/>
          <w:szCs w:val="16"/>
        </w:rPr>
        <w:t xml:space="preserve"> the U.S. Economy” </w:t>
      </w:r>
      <w:r w:rsidRPr="002C3586">
        <w:rPr>
          <w:sz w:val="16"/>
          <w:szCs w:val="16"/>
        </w:rPr>
        <w:t>http://www.robparal.com/downloads/Mexican_immigrant_workers.pdf</w:t>
      </w:r>
      <w:r>
        <w:rPr>
          <w:sz w:val="16"/>
          <w:szCs w:val="16"/>
        </w:rPr>
        <w:t>//nish)</w:t>
      </w:r>
    </w:p>
    <w:p w:rsidR="000B76C4" w:rsidRDefault="000B76C4" w:rsidP="000B76C4">
      <w:pPr>
        <w:rPr>
          <w:rStyle w:val="StyleBoldUnderline"/>
        </w:rPr>
      </w:pPr>
    </w:p>
    <w:p w:rsidR="000B76C4" w:rsidRPr="002C3586" w:rsidRDefault="000B76C4" w:rsidP="000B76C4">
      <w:pPr>
        <w:rPr>
          <w:rStyle w:val="StyleBoldUnderline"/>
        </w:rPr>
      </w:pPr>
      <w:r w:rsidRPr="002C3586">
        <w:rPr>
          <w:rStyle w:val="StyleBoldUnderline"/>
        </w:rPr>
        <w:t xml:space="preserve">The economic </w:t>
      </w:r>
      <w:proofErr w:type="gramStart"/>
      <w:r w:rsidRPr="002C3586">
        <w:rPr>
          <w:rStyle w:val="StyleBoldUnderline"/>
        </w:rPr>
        <w:t>importance of Mexican workers will</w:t>
      </w:r>
      <w:proofErr w:type="gramEnd"/>
      <w:r w:rsidRPr="002C3586">
        <w:rPr>
          <w:rStyle w:val="StyleBoldUnderline"/>
        </w:rPr>
        <w:t xml:space="preserve"> only</w:t>
      </w:r>
      <w:r w:rsidRPr="002C3586">
        <w:rPr>
          <w:rStyle w:val="StyleBoldUnderline"/>
          <w:sz w:val="12"/>
          <w:u w:val="none"/>
        </w:rPr>
        <w:t>¶</w:t>
      </w:r>
      <w:r w:rsidRPr="002C3586">
        <w:rPr>
          <w:rStyle w:val="StyleBoldUnderline"/>
          <w:sz w:val="12"/>
        </w:rPr>
        <w:t xml:space="preserve"> </w:t>
      </w:r>
      <w:r w:rsidRPr="002C3586">
        <w:rPr>
          <w:rStyle w:val="StyleBoldUnderline"/>
        </w:rPr>
        <w:t>continue to grow as job openings for unskilled and semiskilled workers increase</w:t>
      </w:r>
      <w:r w:rsidRPr="002C3586">
        <w:rPr>
          <w:sz w:val="16"/>
        </w:rPr>
        <w:t xml:space="preserve">. </w:t>
      </w:r>
      <w:r w:rsidRPr="002C3586">
        <w:rPr>
          <w:rStyle w:val="StyleBoldUnderline"/>
        </w:rPr>
        <w:t>Governmental and private sector leaders concerned about strengthening the productivity of the American workforce should therefore implement steps to maximize</w:t>
      </w:r>
      <w:r w:rsidRPr="002C3586">
        <w:rPr>
          <w:rStyle w:val="StyleBoldUnderline"/>
          <w:sz w:val="12"/>
          <w:u w:val="none"/>
        </w:rPr>
        <w:t>¶</w:t>
      </w:r>
      <w:r w:rsidRPr="002C3586">
        <w:rPr>
          <w:rStyle w:val="StyleBoldUnderline"/>
          <w:sz w:val="12"/>
        </w:rPr>
        <w:t xml:space="preserve"> </w:t>
      </w:r>
      <w:r w:rsidRPr="002C3586">
        <w:rPr>
          <w:rStyle w:val="StyleBoldUnderline"/>
        </w:rPr>
        <w:t>the contributions of Mexican workers</w:t>
      </w:r>
      <w:r w:rsidRPr="002C3586">
        <w:rPr>
          <w:sz w:val="16"/>
        </w:rPr>
        <w:t xml:space="preserve"> and minimize any hindrances associated with their admission and integration into the</w:t>
      </w:r>
      <w:r w:rsidRPr="002C3586">
        <w:rPr>
          <w:sz w:val="12"/>
        </w:rPr>
        <w:t>¶</w:t>
      </w:r>
      <w:r w:rsidRPr="002C3586">
        <w:rPr>
          <w:sz w:val="16"/>
        </w:rPr>
        <w:t xml:space="preserve"> country.</w:t>
      </w:r>
      <w:r w:rsidRPr="002C3586">
        <w:rPr>
          <w:sz w:val="12"/>
        </w:rPr>
        <w:t>¶</w:t>
      </w:r>
      <w:r w:rsidRPr="002C3586">
        <w:rPr>
          <w:sz w:val="16"/>
        </w:rPr>
        <w:t xml:space="preserve"> Maximizing the contributions of Mexican workers can take</w:t>
      </w:r>
      <w:r w:rsidRPr="002C3586">
        <w:rPr>
          <w:sz w:val="12"/>
        </w:rPr>
        <w:t>¶</w:t>
      </w:r>
      <w:r w:rsidRPr="002C3586">
        <w:rPr>
          <w:sz w:val="16"/>
        </w:rPr>
        <w:t xml:space="preserve"> the form of facilitating the ability of American employers to legally hire needed Mexican workers: to help, as President Bush</w:t>
      </w:r>
      <w:r w:rsidRPr="002C3586">
        <w:rPr>
          <w:sz w:val="12"/>
        </w:rPr>
        <w:t>¶</w:t>
      </w:r>
      <w:r w:rsidRPr="002C3586">
        <w:rPr>
          <w:sz w:val="16"/>
        </w:rPr>
        <w:t xml:space="preserve"> has said “willing employers to get together with willing employees.”8</w:t>
      </w:r>
      <w:r w:rsidRPr="002C3586">
        <w:rPr>
          <w:sz w:val="12"/>
        </w:rPr>
        <w:t>¶</w:t>
      </w:r>
      <w:r w:rsidRPr="002C3586">
        <w:rPr>
          <w:sz w:val="16"/>
        </w:rPr>
        <w:t xml:space="preserve"> </w:t>
      </w:r>
      <w:proofErr w:type="gramStart"/>
      <w:r w:rsidRPr="002C3586">
        <w:rPr>
          <w:sz w:val="16"/>
        </w:rPr>
        <w:t>This</w:t>
      </w:r>
      <w:proofErr w:type="gramEnd"/>
      <w:r w:rsidRPr="002C3586">
        <w:rPr>
          <w:sz w:val="16"/>
        </w:rPr>
        <w:t xml:space="preserve"> can be achieved in part by reducing conditions that</w:t>
      </w:r>
      <w:r w:rsidRPr="002C3586">
        <w:rPr>
          <w:sz w:val="12"/>
        </w:rPr>
        <w:t>¶</w:t>
      </w:r>
      <w:r w:rsidRPr="002C3586">
        <w:rPr>
          <w:sz w:val="16"/>
        </w:rPr>
        <w:t xml:space="preserve"> force employers to unknowingly hire Mexican workers pressured</w:t>
      </w:r>
      <w:r w:rsidRPr="002C3586">
        <w:rPr>
          <w:sz w:val="12"/>
        </w:rPr>
        <w:t>¶</w:t>
      </w:r>
      <w:r w:rsidRPr="002C3586">
        <w:rPr>
          <w:sz w:val="16"/>
        </w:rPr>
        <w:t xml:space="preserve"> to enter the U.S. illegally to obtain a job. As described earlier</w:t>
      </w:r>
      <w:proofErr w:type="gramStart"/>
      <w:r w:rsidRPr="002C3586">
        <w:rPr>
          <w:sz w:val="16"/>
        </w:rPr>
        <w:t>,</w:t>
      </w:r>
      <w:r w:rsidRPr="002C3586">
        <w:rPr>
          <w:sz w:val="12"/>
        </w:rPr>
        <w:t>¶</w:t>
      </w:r>
      <w:proofErr w:type="gramEnd"/>
      <w:r w:rsidRPr="002C3586">
        <w:rPr>
          <w:sz w:val="16"/>
        </w:rPr>
        <w:t xml:space="preserve"> the current system of admissions to the U.S. disfavors Mexican</w:t>
      </w:r>
      <w:r w:rsidRPr="002C3586">
        <w:rPr>
          <w:sz w:val="12"/>
        </w:rPr>
        <w:t>¶</w:t>
      </w:r>
      <w:r w:rsidRPr="002C3586">
        <w:rPr>
          <w:sz w:val="16"/>
        </w:rPr>
        <w:t xml:space="preserve"> workers in comparison to other immigrants.</w:t>
      </w:r>
      <w:r w:rsidRPr="002C3586">
        <w:rPr>
          <w:sz w:val="12"/>
        </w:rPr>
        <w:t>¶</w:t>
      </w:r>
      <w:r w:rsidRPr="002C3586">
        <w:rPr>
          <w:sz w:val="16"/>
        </w:rPr>
        <w:t xml:space="preserve"> </w:t>
      </w:r>
      <w:r w:rsidRPr="002C3586">
        <w:rPr>
          <w:rStyle w:val="StyleBoldUnderline"/>
        </w:rPr>
        <w:t>The need to increase the number of visas or methods of entry for Mexican workers is clear. Not only would employers be</w:t>
      </w:r>
      <w:r w:rsidRPr="002C3586">
        <w:rPr>
          <w:rStyle w:val="StyleBoldUnderline"/>
          <w:sz w:val="12"/>
          <w:u w:val="none"/>
        </w:rPr>
        <w:t>¶</w:t>
      </w:r>
      <w:r w:rsidRPr="002C3586">
        <w:rPr>
          <w:rStyle w:val="StyleBoldUnderline"/>
          <w:sz w:val="12"/>
        </w:rPr>
        <w:t xml:space="preserve"> </w:t>
      </w:r>
      <w:r w:rsidRPr="002C3586">
        <w:rPr>
          <w:rStyle w:val="StyleBoldUnderline"/>
        </w:rPr>
        <w:t xml:space="preserve">less hindered in responding to worker shortages, but the dramatic human and social consequences of undocumented immigration would be alleviated. </w:t>
      </w:r>
      <w:r w:rsidRPr="002C3586">
        <w:rPr>
          <w:rStyle w:val="StyleBoldUnderline"/>
        </w:rPr>
        <w:lastRenderedPageBreak/>
        <w:t>Hardworking, taxpaying Mexican</w:t>
      </w:r>
      <w:r w:rsidRPr="002C3586">
        <w:rPr>
          <w:rStyle w:val="StyleBoldUnderline"/>
          <w:sz w:val="12"/>
          <w:u w:val="none"/>
        </w:rPr>
        <w:t>¶</w:t>
      </w:r>
      <w:r w:rsidRPr="002C3586">
        <w:rPr>
          <w:rStyle w:val="StyleBoldUnderline"/>
          <w:sz w:val="12"/>
        </w:rPr>
        <w:t xml:space="preserve"> </w:t>
      </w:r>
      <w:r w:rsidRPr="002C3586">
        <w:rPr>
          <w:rStyle w:val="StyleBoldUnderline"/>
        </w:rPr>
        <w:t>Americans contribute to our nation’s economy, and without access to them, employers face a more difficult challenge of meeting their labor needs.</w:t>
      </w:r>
    </w:p>
    <w:p w:rsidR="000B76C4" w:rsidRDefault="000B76C4" w:rsidP="000B76C4"/>
    <w:p w:rsidR="000B76C4" w:rsidRPr="006B15D7" w:rsidRDefault="000B76C4" w:rsidP="000B76C4"/>
    <w:p w:rsidR="000B76C4" w:rsidRDefault="000B76C4">
      <w:pPr>
        <w:spacing w:after="200" w:line="276" w:lineRule="auto"/>
        <w:rPr>
          <w:rFonts w:asciiTheme="minorHAnsi" w:hAnsiTheme="minorHAnsi" w:cstheme="minorBidi"/>
        </w:rPr>
      </w:pPr>
    </w:p>
    <w:p w:rsidR="00AE50DB" w:rsidRDefault="00AE50DB" w:rsidP="00AE50DB">
      <w:pPr>
        <w:pStyle w:val="Heading1"/>
      </w:pPr>
      <w:r>
        <w:lastRenderedPageBreak/>
        <w:t>AFF Unions Bad DA</w:t>
      </w:r>
    </w:p>
    <w:p w:rsidR="00AE50DB" w:rsidRDefault="00AE50DB" w:rsidP="00AE50DB"/>
    <w:p w:rsidR="00AE50DB" w:rsidRDefault="00AE50DB" w:rsidP="00AE50DB">
      <w:pPr>
        <w:pStyle w:val="Heading2"/>
      </w:pPr>
      <w:r>
        <w:lastRenderedPageBreak/>
        <w:t>Unions</w:t>
      </w:r>
    </w:p>
    <w:p w:rsidR="00AE50DB" w:rsidRDefault="00AE50DB" w:rsidP="00AE50DB">
      <w:pPr>
        <w:pStyle w:val="Heading3"/>
      </w:pPr>
      <w:r>
        <w:lastRenderedPageBreak/>
        <w:t>Link turn</w:t>
      </w:r>
    </w:p>
    <w:p w:rsidR="00AE50DB" w:rsidRDefault="00AE50DB" w:rsidP="00AE50DB">
      <w:pPr>
        <w:pStyle w:val="Heading4"/>
      </w:pPr>
      <w:r w:rsidRPr="003F1A41">
        <w:t xml:space="preserve">Status quo guest worker negotiations </w:t>
      </w:r>
      <w:r>
        <w:t xml:space="preserve">is a win for unions, but </w:t>
      </w:r>
      <w:r w:rsidRPr="00AE50DB">
        <w:rPr>
          <w:u w:val="single"/>
        </w:rPr>
        <w:t>uncapped</w:t>
      </w:r>
      <w:r w:rsidRPr="003F1A41">
        <w:t xml:space="preserve"> programs </w:t>
      </w:r>
      <w:r>
        <w:t>gut unions with an unrestricted flow of low wage labor</w:t>
      </w:r>
    </w:p>
    <w:p w:rsidR="00AE50DB" w:rsidRDefault="00AE50DB" w:rsidP="00AE50DB">
      <w:pPr>
        <w:rPr>
          <w:rStyle w:val="StyleStyleBold12pt"/>
        </w:rPr>
      </w:pPr>
      <w:proofErr w:type="spellStart"/>
      <w:r w:rsidRPr="00C8008C">
        <w:rPr>
          <w:rStyle w:val="StyleStyleBold12pt"/>
        </w:rPr>
        <w:t>Stanely</w:t>
      </w:r>
      <w:proofErr w:type="spellEnd"/>
      <w:r w:rsidRPr="00C8008C">
        <w:rPr>
          <w:rStyle w:val="StyleStyleBold12pt"/>
        </w:rPr>
        <w:t>-Becker 13</w:t>
      </w:r>
    </w:p>
    <w:p w:rsidR="00AE50DB" w:rsidRDefault="00AE50DB" w:rsidP="00AE50DB">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19" w:history="1">
        <w:r w:rsidRPr="006975CF">
          <w:rPr>
            <w:rStyle w:val="Hyperlink"/>
          </w:rPr>
          <w:t>http://www.library.yale.edu/prizes/applebaum/papers/stanley-becker.pdf//sd</w:t>
        </w:r>
      </w:hyperlink>
      <w:r>
        <w:t xml:space="preserve">) </w:t>
      </w:r>
    </w:p>
    <w:p w:rsidR="00AE50DB" w:rsidRPr="00AB6EAF" w:rsidRDefault="00AE50DB" w:rsidP="00AE50DB">
      <w:pPr>
        <w:rPr>
          <w:rStyle w:val="StyleBoldUnderline"/>
        </w:rPr>
      </w:pPr>
      <w:r w:rsidRPr="00AB6EAF">
        <w:rPr>
          <w:rStyle w:val="StyleBoldUnderline"/>
        </w:rPr>
        <w:t xml:space="preserve">The </w:t>
      </w:r>
      <w:r w:rsidRPr="009A7841">
        <w:rPr>
          <w:rStyle w:val="StyleBoldUnderline"/>
        </w:rPr>
        <w:t>unprecedented guest worker accord is all the more striking in light of the antagonism</w:t>
      </w:r>
      <w:r w:rsidRPr="00AB6EAF">
        <w:rPr>
          <w:rStyle w:val="StyleBoldUnderline"/>
        </w:rPr>
        <w:t xml:space="preserve"> been business and unions over other areas of labor policy</w:t>
      </w:r>
      <w:r w:rsidRPr="003F1A41">
        <w:rPr>
          <w:sz w:val="8"/>
        </w:rPr>
        <w:t xml:space="preserve">. In 2009, for example, the Chamber mounted a successful campaign against the Employee Free Choice Act, spending over a million dollars in advertising to defeat labor’s key legislative priority. And even as the guest worker negotiations were ongoing, the Chamber promoted law suits aimed at paralyzing the National Labor Relations Board by nullifying President Obama’s recess appointments to the Board.62 </w:t>
      </w:r>
      <w:r w:rsidRPr="009A7841">
        <w:rPr>
          <w:rStyle w:val="StyleBoldUnderline"/>
          <w:highlight w:val="yellow"/>
        </w:rPr>
        <w:t>The guest worker accord</w:t>
      </w:r>
      <w:r w:rsidRPr="003F1A41">
        <w:rPr>
          <w:sz w:val="8"/>
        </w:rPr>
        <w:t xml:space="preserve">, then, </w:t>
      </w:r>
      <w:r w:rsidRPr="009A7841">
        <w:rPr>
          <w:rStyle w:val="StyleBoldUnderline"/>
          <w:highlight w:val="yellow"/>
        </w:rPr>
        <w:t>brings</w:t>
      </w:r>
      <w:r w:rsidRPr="00AB6EAF">
        <w:rPr>
          <w:rStyle w:val="StyleBoldUnderline"/>
        </w:rPr>
        <w:t xml:space="preserve"> </w:t>
      </w:r>
      <w:r w:rsidRPr="009A7841">
        <w:rPr>
          <w:rStyle w:val="StyleBoldUnderline"/>
          <w:highlight w:val="yellow"/>
        </w:rPr>
        <w:t>together adversaries</w:t>
      </w:r>
      <w:r w:rsidRPr="00AB6EAF">
        <w:rPr>
          <w:rStyle w:val="StyleBoldUnderline"/>
        </w:rPr>
        <w:t xml:space="preserve"> as odd bedfellows </w:t>
      </w:r>
      <w:r w:rsidRPr="009A7841">
        <w:rPr>
          <w:rStyle w:val="StyleBoldUnderline"/>
          <w:highlight w:val="yellow"/>
        </w:rPr>
        <w:t>within a bipartisan coalition</w:t>
      </w:r>
      <w:r w:rsidRPr="00AB6EAF">
        <w:rPr>
          <w:rStyle w:val="StyleBoldUnderline"/>
        </w:rPr>
        <w:t>.</w:t>
      </w:r>
      <w:r w:rsidRPr="003F1A41">
        <w:rPr>
          <w:sz w:val="8"/>
        </w:rPr>
        <w:t xml:space="preserve">63 </w:t>
      </w:r>
      <w:r w:rsidRPr="00AB6EAF">
        <w:rPr>
          <w:rStyle w:val="StyleBoldUnderline"/>
        </w:rPr>
        <w:t xml:space="preserve">It is </w:t>
      </w:r>
      <w:r w:rsidRPr="009A7841">
        <w:rPr>
          <w:rStyle w:val="StyleBoldUnderline"/>
          <w:highlight w:val="yellow"/>
        </w:rPr>
        <w:t>the linkage between</w:t>
      </w:r>
      <w:r w:rsidRPr="00AB6EAF">
        <w:rPr>
          <w:rStyle w:val="StyleBoldUnderline"/>
        </w:rPr>
        <w:t xml:space="preserve"> immigration </w:t>
      </w:r>
      <w:r w:rsidRPr="009A7841">
        <w:rPr>
          <w:rStyle w:val="StyleBoldUnderline"/>
          <w:highlight w:val="yellow"/>
        </w:rPr>
        <w:t>reform and guest worker policy</w:t>
      </w:r>
      <w:r w:rsidRPr="00AB6EAF">
        <w:rPr>
          <w:rStyle w:val="StyleBoldUnderline"/>
        </w:rPr>
        <w:t xml:space="preserve"> </w:t>
      </w:r>
      <w:r w:rsidRPr="009A7841">
        <w:rPr>
          <w:rStyle w:val="StyleBoldUnderline"/>
          <w:highlight w:val="yellow"/>
        </w:rPr>
        <w:t>that grounds</w:t>
      </w:r>
      <w:r w:rsidRPr="00AB6EAF">
        <w:rPr>
          <w:rStyle w:val="StyleBoldUnderline"/>
        </w:rPr>
        <w:t xml:space="preserve"> the new </w:t>
      </w:r>
      <w:r w:rsidRPr="009A7841">
        <w:rPr>
          <w:rStyle w:val="StyleBoldUnderline"/>
          <w:highlight w:val="yellow"/>
        </w:rPr>
        <w:t>agreement</w:t>
      </w:r>
      <w:r w:rsidRPr="00AB6EAF">
        <w:rPr>
          <w:rStyle w:val="StyleBoldUnderline"/>
        </w:rPr>
        <w:t xml:space="preserve"> </w:t>
      </w:r>
      <w:r w:rsidRPr="009A7841">
        <w:rPr>
          <w:rStyle w:val="StyleBoldUnderline"/>
          <w:highlight w:val="yellow"/>
        </w:rPr>
        <w:t>between business and unions</w:t>
      </w:r>
      <w:r w:rsidRPr="00AB6EAF">
        <w:rPr>
          <w:rStyle w:val="StyleBoldUnderline"/>
        </w:rPr>
        <w:t>.</w:t>
      </w:r>
      <w:r w:rsidRPr="003F1A41">
        <w:rPr>
          <w:sz w:val="8"/>
        </w:rPr>
        <w:t xml:space="preserve"> </w:t>
      </w:r>
      <w:r w:rsidRPr="00AB6EAF">
        <w:rPr>
          <w:rStyle w:val="StyleBoldUnderline"/>
        </w:rPr>
        <w:t>Rather</w:t>
      </w:r>
      <w:r w:rsidRPr="003F1A41">
        <w:rPr>
          <w:sz w:val="8"/>
        </w:rPr>
        <w:t xml:space="preserve"> </w:t>
      </w:r>
      <w:r w:rsidRPr="00AB6EAF">
        <w:rPr>
          <w:rStyle w:val="StyleBoldUnderline"/>
        </w:rPr>
        <w:t>than</w:t>
      </w:r>
      <w:r w:rsidRPr="003F1A41">
        <w:rPr>
          <w:sz w:val="8"/>
        </w:rPr>
        <w:t xml:space="preserve"> </w:t>
      </w:r>
      <w:r w:rsidRPr="00AB6EAF">
        <w:rPr>
          <w:rStyle w:val="StyleBoldUnderline"/>
        </w:rPr>
        <w:t>reflecting</w:t>
      </w:r>
      <w:r w:rsidRPr="003F1A41">
        <w:rPr>
          <w:sz w:val="8"/>
        </w:rPr>
        <w:t xml:space="preserve"> a fundamental </w:t>
      </w:r>
      <w:r w:rsidRPr="00AB6EAF">
        <w:rPr>
          <w:rStyle w:val="StyleBoldUnderline"/>
        </w:rPr>
        <w:t>convergence</w:t>
      </w:r>
      <w:r w:rsidRPr="003F1A41">
        <w:rPr>
          <w:sz w:val="8"/>
        </w:rPr>
        <w:t xml:space="preserve"> of interests on the flow </w:t>
      </w:r>
      <w:r w:rsidRPr="00AB6EAF">
        <w:rPr>
          <w:rStyle w:val="StyleBoldUnderline"/>
        </w:rPr>
        <w:t>and regulation of guest workers</w:t>
      </w:r>
      <w:r w:rsidRPr="003F1A41">
        <w:rPr>
          <w:sz w:val="8"/>
        </w:rPr>
        <w:t xml:space="preserve">, or a settlement, as after a strike, </w:t>
      </w:r>
      <w:r w:rsidRPr="00AB6EAF">
        <w:rPr>
          <w:rStyle w:val="StyleBoldUnderline"/>
        </w:rPr>
        <w:t>the guest worker accord represents a set of joined but distinct interests created by the nesting of the guest worker issue within the broader issue of immigration reform</w:t>
      </w:r>
      <w:r w:rsidRPr="003F1A41">
        <w:rPr>
          <w:sz w:val="8"/>
        </w:rPr>
        <w:t xml:space="preserve">. Once </w:t>
      </w:r>
      <w:r w:rsidRPr="009A7841">
        <w:rPr>
          <w:rStyle w:val="StyleBoldUnderline"/>
          <w:highlight w:val="yellow"/>
        </w:rPr>
        <w:t>a new guest worker program</w:t>
      </w:r>
      <w:r w:rsidRPr="009A7841">
        <w:rPr>
          <w:sz w:val="8"/>
          <w:highlight w:val="yellow"/>
        </w:rPr>
        <w:t xml:space="preserve"> </w:t>
      </w:r>
      <w:r w:rsidRPr="009A7841">
        <w:rPr>
          <w:rStyle w:val="StyleBoldUnderline"/>
          <w:highlight w:val="yellow"/>
        </w:rPr>
        <w:t>became</w:t>
      </w:r>
      <w:r w:rsidRPr="003F1A41">
        <w:rPr>
          <w:sz w:val="8"/>
        </w:rPr>
        <w:t xml:space="preserve"> a condition of comprehensive immigration reform, </w:t>
      </w:r>
      <w:r w:rsidRPr="009A7841">
        <w:rPr>
          <w:rStyle w:val="StyleBoldUnderline"/>
          <w:highlight w:val="yellow"/>
        </w:rPr>
        <w:t>the interest of business</w:t>
      </w:r>
      <w:r w:rsidRPr="009A7841">
        <w:rPr>
          <w:sz w:val="8"/>
          <w:highlight w:val="yellow"/>
        </w:rPr>
        <w:t xml:space="preserve"> </w:t>
      </w:r>
      <w:r w:rsidRPr="009A7841">
        <w:rPr>
          <w:rStyle w:val="StyleBoldUnderline"/>
          <w:highlight w:val="yellow"/>
        </w:rPr>
        <w:t>in legalizing its employmen</w:t>
      </w:r>
      <w:r w:rsidRPr="00AB6EAF">
        <w:rPr>
          <w:rStyle w:val="StyleBoldUnderline"/>
        </w:rPr>
        <w:t>t</w:t>
      </w:r>
      <w:r w:rsidRPr="003F1A41">
        <w:rPr>
          <w:sz w:val="8"/>
        </w:rPr>
        <w:t xml:space="preserve"> of the broadest possible population of foreign labor </w:t>
      </w:r>
      <w:r w:rsidRPr="009A7841">
        <w:rPr>
          <w:rStyle w:val="StyleBoldUnderline"/>
          <w:highlight w:val="yellow"/>
        </w:rPr>
        <w:t>and the interest of unions in organizing</w:t>
      </w:r>
      <w:r w:rsidRPr="00AB6EAF">
        <w:rPr>
          <w:rStyle w:val="StyleBoldUnderline"/>
        </w:rPr>
        <w:t xml:space="preserve"> </w:t>
      </w:r>
      <w:r w:rsidRPr="009A7841">
        <w:rPr>
          <w:rStyle w:val="StyleBoldUnderline"/>
          <w:highlight w:val="yellow"/>
        </w:rPr>
        <w:t>that population</w:t>
      </w:r>
      <w:r w:rsidRPr="003F1A41">
        <w:rPr>
          <w:sz w:val="8"/>
        </w:rPr>
        <w:t xml:space="preserve"> came to coincide. Moreover, </w:t>
      </w:r>
      <w:r w:rsidRPr="009A7841">
        <w:rPr>
          <w:rStyle w:val="StyleBoldUnderline"/>
          <w:highlight w:val="yellow"/>
        </w:rPr>
        <w:t>with</w:t>
      </w:r>
      <w:r w:rsidRPr="00AB6EAF">
        <w:rPr>
          <w:rStyle w:val="StyleBoldUnderline"/>
        </w:rPr>
        <w:t xml:space="preserve"> the growing salience of </w:t>
      </w:r>
      <w:r w:rsidRPr="009A7841">
        <w:rPr>
          <w:rStyle w:val="StyleBoldUnderline"/>
          <w:highlight w:val="yellow"/>
        </w:rPr>
        <w:t>the Latino vote</w:t>
      </w:r>
      <w:r w:rsidRPr="003F1A41">
        <w:rPr>
          <w:sz w:val="8"/>
        </w:rPr>
        <w:t xml:space="preserve">, newly evident in the 2012 election, </w:t>
      </w:r>
      <w:r w:rsidRPr="00AB6EAF">
        <w:rPr>
          <w:rStyle w:val="StyleBoldUnderline"/>
        </w:rPr>
        <w:t>both business and unions have interests in promoting the immigration reform</w:t>
      </w:r>
      <w:r w:rsidRPr="003F1A41">
        <w:rPr>
          <w:sz w:val="8"/>
        </w:rPr>
        <w:t xml:space="preserve"> of the Gang of Eight. Thus, a form of </w:t>
      </w:r>
      <w:r w:rsidRPr="009A7841">
        <w:rPr>
          <w:rStyle w:val="StyleBoldUnderline"/>
          <w:highlight w:val="yellow"/>
        </w:rPr>
        <w:t>logrolling underlies the guest worker accord</w:t>
      </w:r>
      <w:r w:rsidRPr="009A7841">
        <w:rPr>
          <w:sz w:val="8"/>
          <w:highlight w:val="yellow"/>
        </w:rPr>
        <w:t xml:space="preserve">, </w:t>
      </w:r>
      <w:r w:rsidRPr="009A7841">
        <w:rPr>
          <w:rStyle w:val="StyleBoldUnderline"/>
          <w:highlight w:val="yellow"/>
        </w:rPr>
        <w:t>a compromise that masks</w:t>
      </w:r>
      <w:r w:rsidRPr="00AB6EAF">
        <w:rPr>
          <w:rStyle w:val="StyleBoldUnderline"/>
        </w:rPr>
        <w:t xml:space="preserve"> continuing </w:t>
      </w:r>
      <w:r w:rsidRPr="009A7841">
        <w:rPr>
          <w:rStyle w:val="StyleBoldUnderline"/>
          <w:highlight w:val="yellow"/>
        </w:rPr>
        <w:t>division</w:t>
      </w:r>
      <w:r w:rsidRPr="00AB6EAF">
        <w:rPr>
          <w:rStyle w:val="StyleBoldUnderline"/>
        </w:rPr>
        <w:t xml:space="preserve"> </w:t>
      </w:r>
      <w:r w:rsidRPr="009A7841">
        <w:rPr>
          <w:rStyle w:val="StyleBoldUnderline"/>
          <w:highlight w:val="yellow"/>
        </w:rPr>
        <w:t>over</w:t>
      </w:r>
      <w:r w:rsidRPr="00AB6EAF">
        <w:rPr>
          <w:rStyle w:val="StyleBoldUnderline"/>
        </w:rPr>
        <w:t xml:space="preserve"> both </w:t>
      </w:r>
      <w:r w:rsidRPr="009A7841">
        <w:rPr>
          <w:rStyle w:val="StyleBoldUnderline"/>
          <w:highlight w:val="yellow"/>
        </w:rPr>
        <w:t>the global reach of the U.S. labor market</w:t>
      </w:r>
      <w:r w:rsidRPr="00AB6EAF">
        <w:rPr>
          <w:rStyle w:val="StyleBoldUnderline"/>
        </w:rPr>
        <w:t xml:space="preserve"> and the authority of government over guest worker employment.</w:t>
      </w:r>
    </w:p>
    <w:p w:rsidR="00AE50DB" w:rsidRDefault="00AE50DB" w:rsidP="00AE50DB">
      <w:pPr>
        <w:rPr>
          <w:rStyle w:val="StyleBoldUnderline"/>
        </w:rPr>
      </w:pPr>
    </w:p>
    <w:p w:rsidR="00AE50DB" w:rsidRDefault="00AE50DB" w:rsidP="00AE50DB">
      <w:pPr>
        <w:pStyle w:val="Heading4"/>
      </w:pPr>
      <w:r>
        <w:t>It’s a loss for unions if the program is uncapped</w:t>
      </w:r>
    </w:p>
    <w:p w:rsidR="00AE50DB" w:rsidRDefault="00AE50DB" w:rsidP="00AE50DB">
      <w:pPr>
        <w:rPr>
          <w:rStyle w:val="StyleStyleBold12pt"/>
        </w:rPr>
      </w:pPr>
      <w:proofErr w:type="spellStart"/>
      <w:r w:rsidRPr="00C8008C">
        <w:rPr>
          <w:rStyle w:val="StyleStyleBold12pt"/>
        </w:rPr>
        <w:t>Stanely</w:t>
      </w:r>
      <w:proofErr w:type="spellEnd"/>
      <w:r w:rsidRPr="00C8008C">
        <w:rPr>
          <w:rStyle w:val="StyleStyleBold12pt"/>
        </w:rPr>
        <w:t>-Becker 13</w:t>
      </w:r>
    </w:p>
    <w:p w:rsidR="00AE50DB" w:rsidRDefault="00AE50DB" w:rsidP="00AE50DB">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0" w:history="1">
        <w:r w:rsidRPr="006975CF">
          <w:rPr>
            <w:rStyle w:val="Hyperlink"/>
          </w:rPr>
          <w:t>http://www.library.yale.edu/prizes/applebaum/papers/stanley-becker.pdf//sd</w:t>
        </w:r>
      </w:hyperlink>
      <w:r>
        <w:t xml:space="preserve">) </w:t>
      </w:r>
    </w:p>
    <w:p w:rsidR="00AE50DB" w:rsidRDefault="00AE50DB" w:rsidP="00AE50DB">
      <w:pPr>
        <w:rPr>
          <w:rStyle w:val="StyleBoldUnderline"/>
        </w:rPr>
      </w:pPr>
      <w:r w:rsidRPr="009A7841">
        <w:rPr>
          <w:rStyle w:val="StyleBoldUnderline"/>
          <w:highlight w:val="yellow"/>
        </w:rPr>
        <w:t>The fundamental disagreement as to whether business</w:t>
      </w:r>
      <w:r w:rsidRPr="006B15D7">
        <w:rPr>
          <w:rStyle w:val="StyleBoldUnderline"/>
        </w:rPr>
        <w:t xml:space="preserve"> </w:t>
      </w:r>
      <w:r w:rsidRPr="009A7841">
        <w:rPr>
          <w:rStyle w:val="StyleBoldUnderline"/>
          <w:highlight w:val="yellow"/>
        </w:rPr>
        <w:t>should</w:t>
      </w:r>
      <w:r w:rsidRPr="006B15D7">
        <w:rPr>
          <w:rStyle w:val="StyleBoldUnderline"/>
        </w:rPr>
        <w:t xml:space="preserve"> address the ostensible inability to </w:t>
      </w:r>
      <w:r w:rsidRPr="009A7841">
        <w:rPr>
          <w:rStyle w:val="StyleBoldUnderline"/>
          <w:highlight w:val="yellow"/>
        </w:rPr>
        <w:t>fill jobs with American workers</w:t>
      </w:r>
      <w:r w:rsidRPr="006B15D7">
        <w:rPr>
          <w:sz w:val="10"/>
        </w:rPr>
        <w:t xml:space="preserve"> by raising wages and improving labor conditions </w:t>
      </w:r>
      <w:r w:rsidRPr="009A7841">
        <w:rPr>
          <w:rStyle w:val="StyleBoldUnderline"/>
          <w:highlight w:val="yellow"/>
        </w:rPr>
        <w:t>or</w:t>
      </w:r>
      <w:r w:rsidRPr="006B15D7">
        <w:rPr>
          <w:rStyle w:val="StyleBoldUnderline"/>
        </w:rPr>
        <w:t xml:space="preserve"> by importing, temporary </w:t>
      </w:r>
      <w:r w:rsidRPr="009A7841">
        <w:rPr>
          <w:rStyle w:val="StyleBoldUnderline"/>
          <w:highlight w:val="yellow"/>
        </w:rPr>
        <w:t>foreign labor is papered over by the accord</w:t>
      </w:r>
      <w:r w:rsidRPr="006B15D7">
        <w:rPr>
          <w:sz w:val="10"/>
        </w:rPr>
        <w:t xml:space="preserve"> proposal to create a Bureau of Immigration and Labor Market Research. As introduced by former Labor Secretary Ray Marshall, the concept facilitated the reunification of labor’s position on immigration reform in 2009, and union leaders adhered to the idea throughout the negotiations</w:t>
      </w:r>
      <w:r w:rsidRPr="006B15D7">
        <w:rPr>
          <w:rStyle w:val="StyleBoldUnderline"/>
        </w:rPr>
        <w:t>. “Instead of a system that works at the whim of any employer, it will be a data-driven system,” argued AFL-CIO</w:t>
      </w:r>
      <w:r w:rsidRPr="006B15D7">
        <w:rPr>
          <w:sz w:val="10"/>
        </w:rPr>
        <w:t xml:space="preserve"> President </w:t>
      </w:r>
      <w:proofErr w:type="spellStart"/>
      <w:r w:rsidRPr="006B15D7">
        <w:rPr>
          <w:sz w:val="10"/>
        </w:rPr>
        <w:t>Trumka</w:t>
      </w:r>
      <w:proofErr w:type="spellEnd"/>
      <w:r w:rsidRPr="006B15D7">
        <w:rPr>
          <w:sz w:val="10"/>
        </w:rPr>
        <w:t xml:space="preserve">. And </w:t>
      </w:r>
      <w:r w:rsidRPr="009A7841">
        <w:rPr>
          <w:rStyle w:val="StyleBoldUnderline"/>
          <w:highlight w:val="yellow"/>
        </w:rPr>
        <w:t>the proposal generated</w:t>
      </w:r>
      <w:r w:rsidRPr="006B15D7">
        <w:rPr>
          <w:rStyle w:val="StyleBoldUnderline"/>
        </w:rPr>
        <w:t xml:space="preserve"> </w:t>
      </w:r>
      <w:r w:rsidRPr="009A7841">
        <w:rPr>
          <w:rStyle w:val="StyleBoldUnderline"/>
          <w:highlight w:val="yellow"/>
        </w:rPr>
        <w:t>business</w:t>
      </w:r>
      <w:r w:rsidRPr="006B15D7">
        <w:rPr>
          <w:rStyle w:val="StyleBoldUnderline"/>
        </w:rPr>
        <w:t xml:space="preserve"> intense </w:t>
      </w:r>
      <w:r w:rsidRPr="009A7841">
        <w:rPr>
          <w:rStyle w:val="StyleBoldUnderline"/>
          <w:highlight w:val="yellow"/>
        </w:rPr>
        <w:t>opposition</w:t>
      </w:r>
      <w:r w:rsidRPr="006B15D7">
        <w:rPr>
          <w:sz w:val="10"/>
        </w:rPr>
        <w:t>. “</w:t>
      </w:r>
      <w:r w:rsidRPr="006B15D7">
        <w:rPr>
          <w:rStyle w:val="StyleBoldUnderline"/>
        </w:rPr>
        <w:t xml:space="preserve">There are </w:t>
      </w:r>
      <w:r w:rsidRPr="009A7841">
        <w:rPr>
          <w:rStyle w:val="StyleBoldUnderline"/>
          <w:highlight w:val="yellow"/>
        </w:rPr>
        <w:t>no experts who will know exactly what the economy will need</w:t>
      </w:r>
      <w:r w:rsidRPr="006B15D7">
        <w:rPr>
          <w:rStyle w:val="StyleBoldUnderline"/>
        </w:rPr>
        <w:t xml:space="preserve"> – this was proved by command and control economies </w:t>
      </w:r>
      <w:r w:rsidRPr="006B15D7">
        <w:rPr>
          <w:sz w:val="10"/>
        </w:rPr>
        <w:t xml:space="preserve">…. </w:t>
      </w:r>
      <w:r w:rsidRPr="006B15D7">
        <w:rPr>
          <w:rStyle w:val="StyleBoldUnderline"/>
        </w:rPr>
        <w:t>The bureaucracy will never be able to respond to the economy</w:t>
      </w:r>
      <w:r w:rsidRPr="006B15D7">
        <w:rPr>
          <w:sz w:val="10"/>
        </w:rPr>
        <w:t xml:space="preserve">,” countered a representative of hotel employers. “We oppose </w:t>
      </w:r>
      <w:r w:rsidRPr="009A7841">
        <w:rPr>
          <w:rStyle w:val="StyleBoldUnderline"/>
          <w:highlight w:val="yellow"/>
        </w:rPr>
        <w:t>the commission</w:t>
      </w:r>
      <w:r w:rsidRPr="006B15D7">
        <w:rPr>
          <w:sz w:val="10"/>
        </w:rPr>
        <w:t xml:space="preserve"> because it </w:t>
      </w:r>
      <w:r w:rsidRPr="009A7841">
        <w:rPr>
          <w:rStyle w:val="StyleBoldUnderline"/>
          <w:highlight w:val="yellow"/>
        </w:rPr>
        <w:t>would</w:t>
      </w:r>
      <w:r w:rsidRPr="006B15D7">
        <w:rPr>
          <w:rStyle w:val="StyleBoldUnderline"/>
        </w:rPr>
        <w:t xml:space="preserve"> </w:t>
      </w:r>
      <w:r w:rsidRPr="009A7841">
        <w:rPr>
          <w:rStyle w:val="StyleBoldUnderline"/>
          <w:highlight w:val="yellow"/>
        </w:rPr>
        <w:t>never</w:t>
      </w:r>
      <w:r w:rsidRPr="006B15D7">
        <w:rPr>
          <w:rStyle w:val="StyleBoldUnderline"/>
        </w:rPr>
        <w:t xml:space="preserve"> be able to </w:t>
      </w:r>
      <w:r w:rsidRPr="009A7841">
        <w:rPr>
          <w:rStyle w:val="StyleBoldUnderline"/>
          <w:highlight w:val="yellow"/>
        </w:rPr>
        <w:t>determine</w:t>
      </w:r>
      <w:r w:rsidRPr="006B15D7">
        <w:rPr>
          <w:rStyle w:val="StyleBoldUnderline"/>
        </w:rPr>
        <w:t xml:space="preserve"> </w:t>
      </w:r>
      <w:r w:rsidRPr="009A7841">
        <w:rPr>
          <w:rStyle w:val="StyleBoldUnderline"/>
          <w:highlight w:val="yellow"/>
        </w:rPr>
        <w:t>shortages</w:t>
      </w:r>
      <w:r w:rsidRPr="006B15D7">
        <w:rPr>
          <w:rStyle w:val="StyleBoldUnderline"/>
        </w:rPr>
        <w:t xml:space="preserve"> in </w:t>
      </w:r>
      <w:proofErr w:type="gramStart"/>
      <w:r w:rsidRPr="006B15D7">
        <w:rPr>
          <w:rStyle w:val="StyleBoldUnderline"/>
        </w:rPr>
        <w:t>a timely manner</w:t>
      </w:r>
      <w:r w:rsidRPr="006B15D7">
        <w:rPr>
          <w:sz w:val="10"/>
        </w:rPr>
        <w:t xml:space="preserve"> </w:t>
      </w:r>
      <w:r w:rsidRPr="009A7841">
        <w:rPr>
          <w:rStyle w:val="StyleBoldUnderline"/>
          <w:highlight w:val="yellow"/>
        </w:rPr>
        <w:t>that reflect</w:t>
      </w:r>
      <w:proofErr w:type="gramEnd"/>
      <w:r w:rsidRPr="006B15D7">
        <w:rPr>
          <w:rStyle w:val="StyleBoldUnderline"/>
        </w:rPr>
        <w:t xml:space="preserve"> the always-</w:t>
      </w:r>
      <w:r w:rsidRPr="009A7841">
        <w:rPr>
          <w:rStyle w:val="StyleBoldUnderline"/>
          <w:highlight w:val="yellow"/>
        </w:rPr>
        <w:t>changing realities</w:t>
      </w:r>
      <w:r w:rsidRPr="006B15D7">
        <w:rPr>
          <w:rStyle w:val="StyleBoldUnderline"/>
        </w:rPr>
        <w:t xml:space="preserve"> of the marketplace,” </w:t>
      </w:r>
      <w:r w:rsidRPr="006B15D7">
        <w:rPr>
          <w:sz w:val="10"/>
        </w:rPr>
        <w:t xml:space="preserve">explained the Chamber’s Johnson. </w:t>
      </w:r>
      <w:proofErr w:type="gramStart"/>
      <w:r w:rsidRPr="006B15D7">
        <w:rPr>
          <w:sz w:val="10"/>
        </w:rPr>
        <w:t xml:space="preserve">65 </w:t>
      </w:r>
      <w:r w:rsidRPr="006B15D7">
        <w:rPr>
          <w:rStyle w:val="StyleBoldUnderline"/>
        </w:rPr>
        <w:t>The accord leaves unspecified the standards</w:t>
      </w:r>
      <w:r w:rsidRPr="006B15D7">
        <w:rPr>
          <w:sz w:val="10"/>
        </w:rPr>
        <w:t xml:space="preserve"> such a Bureau might use to regulate future flows; nor does the accord propose that the Bureau should possess authority beyond making recommendations to Congress.</w:t>
      </w:r>
      <w:proofErr w:type="gramEnd"/>
      <w:r w:rsidRPr="006B15D7">
        <w:rPr>
          <w:sz w:val="10"/>
        </w:rPr>
        <w:t xml:space="preserve"> It is a truce, then, that business and labor have reached in constructing a guest worker accord as a linchpin of immigration reform. The terms of the contest are vividly captured in a Wall Street Journal editorial on the proposed guest worker research Bureau. “Mr. </w:t>
      </w:r>
      <w:proofErr w:type="spellStart"/>
      <w:r w:rsidRPr="006B15D7">
        <w:rPr>
          <w:rStyle w:val="StyleBoldUnderline"/>
        </w:rPr>
        <w:t>Trumka</w:t>
      </w:r>
      <w:proofErr w:type="spellEnd"/>
      <w:r w:rsidRPr="006B15D7">
        <w:rPr>
          <w:sz w:val="10"/>
        </w:rPr>
        <w:t xml:space="preserve"> </w:t>
      </w:r>
      <w:r w:rsidRPr="006B15D7">
        <w:rPr>
          <w:rStyle w:val="StyleBoldUnderline"/>
        </w:rPr>
        <w:t>wants us to believe that</w:t>
      </w:r>
      <w:r w:rsidRPr="006B15D7">
        <w:rPr>
          <w:sz w:val="10"/>
        </w:rPr>
        <w:t xml:space="preserve"> a group of </w:t>
      </w:r>
      <w:r w:rsidRPr="006B15D7">
        <w:rPr>
          <w:rStyle w:val="StyleBoldUnderline"/>
        </w:rPr>
        <w:t>appointees</w:t>
      </w:r>
      <w:r w:rsidRPr="006B15D7">
        <w:rPr>
          <w:sz w:val="10"/>
        </w:rPr>
        <w:t xml:space="preserve"> </w:t>
      </w:r>
      <w:r w:rsidRPr="006B15D7">
        <w:rPr>
          <w:rStyle w:val="StyleBoldUnderline"/>
        </w:rPr>
        <w:t>in Washington</w:t>
      </w:r>
      <w:r w:rsidRPr="006B15D7">
        <w:rPr>
          <w:sz w:val="10"/>
        </w:rPr>
        <w:t xml:space="preserve"> </w:t>
      </w:r>
      <w:r w:rsidRPr="006B15D7">
        <w:rPr>
          <w:rStyle w:val="StyleBoldUnderline"/>
        </w:rPr>
        <w:t>will be able to know how many cherry pickets,</w:t>
      </w:r>
      <w:r w:rsidRPr="006B15D7">
        <w:rPr>
          <w:sz w:val="10"/>
        </w:rPr>
        <w:t xml:space="preserve"> </w:t>
      </w:r>
      <w:r w:rsidRPr="006B15D7">
        <w:rPr>
          <w:rStyle w:val="StyleBoldUnderline"/>
        </w:rPr>
        <w:t>construction workers or software engineers are needed in 2014</w:t>
      </w:r>
      <w:r w:rsidRPr="006B15D7">
        <w:rPr>
          <w:sz w:val="10"/>
        </w:rPr>
        <w:t xml:space="preserve">. The </w:t>
      </w:r>
      <w:r w:rsidRPr="006B15D7">
        <w:rPr>
          <w:rStyle w:val="StyleBoldUnderline"/>
        </w:rPr>
        <w:t>Chinese Communists don’t even believe they can do that anymore</w:t>
      </w:r>
      <w:r w:rsidRPr="006B15D7">
        <w:rPr>
          <w:sz w:val="10"/>
        </w:rPr>
        <w:t>.” The Journal concluded, “</w:t>
      </w:r>
      <w:r w:rsidRPr="009A7841">
        <w:rPr>
          <w:rStyle w:val="StyleBoldUnderline"/>
          <w:highlight w:val="yellow"/>
        </w:rPr>
        <w:t>Only employers know how many workers they need</w:t>
      </w:r>
      <w:r w:rsidRPr="006B15D7">
        <w:rPr>
          <w:sz w:val="10"/>
        </w:rPr>
        <w:t xml:space="preserve">, </w:t>
      </w:r>
      <w:r w:rsidRPr="006B15D7">
        <w:rPr>
          <w:rStyle w:val="StyleBoldUnderline"/>
        </w:rPr>
        <w:t>and they need to know they can get them when they need them.</w:t>
      </w:r>
      <w:r w:rsidRPr="006B15D7">
        <w:rPr>
          <w:sz w:val="10"/>
        </w:rPr>
        <w:t xml:space="preserve">”66 </w:t>
      </w:r>
      <w:r w:rsidRPr="009A7841">
        <w:rPr>
          <w:rStyle w:val="StyleBoldUnderline"/>
          <w:highlight w:val="yellow"/>
        </w:rPr>
        <w:t xml:space="preserve">By no means did the guest worker accord resolve the most fundamental </w:t>
      </w:r>
      <w:r w:rsidRPr="009A7841">
        <w:rPr>
          <w:rStyle w:val="StyleBoldUnderline"/>
          <w:highlight w:val="yellow"/>
        </w:rPr>
        <w:lastRenderedPageBreak/>
        <w:t>dispute between business and unions</w:t>
      </w:r>
      <w:r w:rsidRPr="006B15D7">
        <w:rPr>
          <w:sz w:val="10"/>
        </w:rPr>
        <w:t xml:space="preserve"> – on the authority of democratic government in </w:t>
      </w:r>
      <w:r w:rsidRPr="009A7841">
        <w:rPr>
          <w:rStyle w:val="StyleBoldUnderline"/>
          <w:highlight w:val="yellow"/>
        </w:rPr>
        <w:t>regulating the terms of the U.S. market in global labor.</w:t>
      </w:r>
    </w:p>
    <w:p w:rsidR="00AE50DB" w:rsidRDefault="00AE50DB" w:rsidP="00AE50DB">
      <w:pPr>
        <w:pStyle w:val="Heading4"/>
      </w:pPr>
      <w:r>
        <w:t>H2-B visas for construction causes union backlash</w:t>
      </w:r>
    </w:p>
    <w:p w:rsidR="00AE50DB" w:rsidRDefault="00AE50DB" w:rsidP="00AE50DB">
      <w:pPr>
        <w:rPr>
          <w:rStyle w:val="StyleStyleBold12pt"/>
        </w:rPr>
      </w:pPr>
      <w:proofErr w:type="spellStart"/>
      <w:r w:rsidRPr="00C8008C">
        <w:rPr>
          <w:rStyle w:val="StyleStyleBold12pt"/>
        </w:rPr>
        <w:t>Stanely</w:t>
      </w:r>
      <w:proofErr w:type="spellEnd"/>
      <w:r w:rsidRPr="00C8008C">
        <w:rPr>
          <w:rStyle w:val="StyleStyleBold12pt"/>
        </w:rPr>
        <w:t>-Becker 13</w:t>
      </w:r>
    </w:p>
    <w:p w:rsidR="00AE50DB" w:rsidRDefault="00AE50DB" w:rsidP="00AE50DB">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1" w:history="1">
        <w:r w:rsidRPr="006975CF">
          <w:rPr>
            <w:rStyle w:val="Hyperlink"/>
          </w:rPr>
          <w:t>http://www.library.yale.edu/prizes/applebaum/papers/stanley-becker.pdf//sd</w:t>
        </w:r>
      </w:hyperlink>
      <w:r>
        <w:t xml:space="preserve">) </w:t>
      </w:r>
    </w:p>
    <w:p w:rsidR="00AE50DB" w:rsidRDefault="00AE50DB" w:rsidP="00AE50DB">
      <w:pPr>
        <w:rPr>
          <w:sz w:val="12"/>
        </w:rPr>
      </w:pPr>
      <w:r w:rsidRPr="00035340">
        <w:rPr>
          <w:sz w:val="12"/>
        </w:rPr>
        <w:t>Notwithstanding the expression of unity in February, however, deep differences persisted</w:t>
      </w:r>
      <w:r w:rsidRPr="009B1BA7">
        <w:rPr>
          <w:rStyle w:val="StyleBoldUnderline"/>
        </w:rPr>
        <w:t xml:space="preserve"> – </w:t>
      </w:r>
      <w:r w:rsidRPr="009A7841">
        <w:rPr>
          <w:rStyle w:val="StyleBoldUnderline"/>
          <w:highlight w:val="yellow"/>
        </w:rPr>
        <w:t>differences</w:t>
      </w:r>
      <w:r w:rsidRPr="009B1BA7">
        <w:rPr>
          <w:rStyle w:val="StyleBoldUnderline"/>
        </w:rPr>
        <w:t xml:space="preserve"> </w:t>
      </w:r>
      <w:r w:rsidRPr="00035340">
        <w:rPr>
          <w:sz w:val="12"/>
        </w:rPr>
        <w:t>that</w:t>
      </w:r>
      <w:r w:rsidRPr="009B1BA7">
        <w:rPr>
          <w:rStyle w:val="StyleBoldUnderline"/>
        </w:rPr>
        <w:t xml:space="preserve"> also </w:t>
      </w:r>
      <w:r w:rsidRPr="009A7841">
        <w:rPr>
          <w:rStyle w:val="StyleBoldUnderline"/>
          <w:highlight w:val="yellow"/>
        </w:rPr>
        <w:t>re-opened splits within the union movemen</w:t>
      </w:r>
      <w:r w:rsidRPr="009A7841">
        <w:rPr>
          <w:sz w:val="12"/>
          <w:highlight w:val="yellow"/>
        </w:rPr>
        <w:t>t</w:t>
      </w:r>
      <w:r w:rsidRPr="009A7841">
        <w:rPr>
          <w:rStyle w:val="StyleBoldUnderline"/>
          <w:highlight w:val="yellow"/>
        </w:rPr>
        <w:t>.</w:t>
      </w:r>
      <w:r w:rsidRPr="009B1BA7">
        <w:rPr>
          <w:rStyle w:val="StyleBoldUnderline"/>
        </w:rPr>
        <w:t xml:space="preserve"> </w:t>
      </w:r>
      <w:r w:rsidRPr="009A7841">
        <w:rPr>
          <w:rStyle w:val="StyleBoldUnderline"/>
          <w:highlight w:val="yellow"/>
        </w:rPr>
        <w:t>The building trades unions</w:t>
      </w:r>
      <w:r w:rsidRPr="009B1BA7">
        <w:rPr>
          <w:rStyle w:val="StyleBoldUnderline"/>
        </w:rPr>
        <w:t xml:space="preserve">, </w:t>
      </w:r>
      <w:r w:rsidRPr="009A7841">
        <w:rPr>
          <w:rStyle w:val="StyleBoldUnderline"/>
          <w:highlight w:val="yellow"/>
        </w:rPr>
        <w:t>representing</w:t>
      </w:r>
      <w:r w:rsidRPr="009B1BA7">
        <w:rPr>
          <w:rStyle w:val="StyleBoldUnderline"/>
        </w:rPr>
        <w:t xml:space="preserve"> skilled </w:t>
      </w:r>
      <w:r w:rsidRPr="009A7841">
        <w:rPr>
          <w:rStyle w:val="StyleBoldUnderline"/>
          <w:highlight w:val="yellow"/>
        </w:rPr>
        <w:t>construction workers</w:t>
      </w:r>
      <w:r w:rsidRPr="009B1BA7">
        <w:rPr>
          <w:rStyle w:val="StyleBoldUnderline"/>
        </w:rPr>
        <w:t xml:space="preserve">, </w:t>
      </w:r>
      <w:r w:rsidRPr="009A7841">
        <w:rPr>
          <w:rStyle w:val="StyleBoldUnderline"/>
          <w:highlight w:val="yellow"/>
        </w:rPr>
        <w:t>have</w:t>
      </w:r>
      <w:r w:rsidRPr="009B1BA7">
        <w:rPr>
          <w:rStyle w:val="StyleBoldUnderline"/>
        </w:rPr>
        <w:t xml:space="preserve"> long been </w:t>
      </w:r>
      <w:r w:rsidRPr="009A7841">
        <w:rPr>
          <w:rStyle w:val="StyleBoldUnderline"/>
          <w:highlight w:val="yellow"/>
        </w:rPr>
        <w:t>adamantly opposed to guest worker programs</w:t>
      </w:r>
      <w:r w:rsidRPr="00035340">
        <w:rPr>
          <w:sz w:val="12"/>
        </w:rPr>
        <w:t xml:space="preserve">. Notably, during the 2007 Senate debates, the </w:t>
      </w:r>
      <w:r w:rsidRPr="009B1BA7">
        <w:rPr>
          <w:rStyle w:val="StyleBoldUnderline"/>
        </w:rPr>
        <w:t>AFL-CIO’s Building and Construction Trades Department</w:t>
      </w:r>
      <w:r w:rsidRPr="00035340">
        <w:rPr>
          <w:sz w:val="12"/>
        </w:rPr>
        <w:t xml:space="preserve"> </w:t>
      </w:r>
      <w:r w:rsidRPr="009B1BA7">
        <w:rPr>
          <w:rStyle w:val="StyleBoldUnderline"/>
        </w:rPr>
        <w:t xml:space="preserve">issued its own Statement of Principles </w:t>
      </w:r>
      <w:r w:rsidRPr="00035340">
        <w:rPr>
          <w:sz w:val="12"/>
        </w:rPr>
        <w:t xml:space="preserve">on Comprehensive Immigration Reform, which urged Congress </w:t>
      </w:r>
      <w:r w:rsidRPr="009A7841">
        <w:rPr>
          <w:rStyle w:val="StyleBoldUnderline"/>
        </w:rPr>
        <w:t>t</w:t>
      </w:r>
      <w:r w:rsidRPr="009B1BA7">
        <w:rPr>
          <w:rStyle w:val="StyleBoldUnderline"/>
        </w:rPr>
        <w:t>o “</w:t>
      </w:r>
      <w:r w:rsidRPr="009A7841">
        <w:rPr>
          <w:rStyle w:val="StyleBoldUnderline"/>
        </w:rPr>
        <w:t>reject</w:t>
      </w:r>
      <w:r w:rsidRPr="009B1BA7">
        <w:rPr>
          <w:rStyle w:val="StyleBoldUnderline"/>
        </w:rPr>
        <w:t xml:space="preserve"> the creation of a new temporary worker program for </w:t>
      </w:r>
      <w:r w:rsidRPr="009A7841">
        <w:rPr>
          <w:rStyle w:val="StyleBoldUnderline"/>
          <w:highlight w:val="yellow"/>
        </w:rPr>
        <w:t xml:space="preserve">the </w:t>
      </w:r>
      <w:r w:rsidRPr="009A7841">
        <w:rPr>
          <w:rStyle w:val="StyleBoldUnderline"/>
        </w:rPr>
        <w:t>building</w:t>
      </w:r>
      <w:r w:rsidRPr="009B1BA7">
        <w:rPr>
          <w:rStyle w:val="StyleBoldUnderline"/>
        </w:rPr>
        <w:t xml:space="preserve"> and </w:t>
      </w:r>
      <w:r w:rsidRPr="009A7841">
        <w:rPr>
          <w:rStyle w:val="StyleBoldUnderline"/>
          <w:highlight w:val="yellow"/>
        </w:rPr>
        <w:t>construction</w:t>
      </w:r>
      <w:r w:rsidRPr="009B1BA7">
        <w:rPr>
          <w:rStyle w:val="StyleBoldUnderline"/>
        </w:rPr>
        <w:t xml:space="preserve"> </w:t>
      </w:r>
      <w:r w:rsidRPr="009A7841">
        <w:rPr>
          <w:rStyle w:val="StyleBoldUnderline"/>
          <w:highlight w:val="yellow"/>
        </w:rPr>
        <w:t>industry</w:t>
      </w:r>
      <w:r w:rsidRPr="00035340">
        <w:rPr>
          <w:sz w:val="12"/>
        </w:rPr>
        <w:t xml:space="preserve">,” </w:t>
      </w:r>
      <w:r w:rsidRPr="009B1BA7">
        <w:rPr>
          <w:rStyle w:val="StyleBoldUnderline"/>
        </w:rPr>
        <w:t xml:space="preserve">and </w:t>
      </w:r>
      <w:r w:rsidRPr="009A7841">
        <w:rPr>
          <w:rStyle w:val="StyleBoldUnderline"/>
          <w:highlight w:val="yellow"/>
        </w:rPr>
        <w:t>cited</w:t>
      </w:r>
      <w:r w:rsidRPr="00035340">
        <w:rPr>
          <w:sz w:val="12"/>
        </w:rPr>
        <w:t xml:space="preserve"> “</w:t>
      </w:r>
      <w:r w:rsidRPr="009A7841">
        <w:rPr>
          <w:rStyle w:val="StyleBoldUnderline"/>
          <w:highlight w:val="yellow"/>
        </w:rPr>
        <w:t>the long history of their abuse and</w:t>
      </w:r>
      <w:r w:rsidRPr="00035340">
        <w:rPr>
          <w:sz w:val="12"/>
        </w:rPr>
        <w:t xml:space="preserve"> the attendant </w:t>
      </w:r>
      <w:r w:rsidRPr="009B1BA7">
        <w:rPr>
          <w:rStyle w:val="StyleBoldUnderline"/>
        </w:rPr>
        <w:t>exploitation</w:t>
      </w:r>
      <w:r w:rsidRPr="00035340">
        <w:rPr>
          <w:sz w:val="12"/>
        </w:rPr>
        <w:t xml:space="preserve"> </w:t>
      </w:r>
      <w:r w:rsidRPr="009B1BA7">
        <w:rPr>
          <w:rStyle w:val="StyleBoldUnderline"/>
        </w:rPr>
        <w:t>of temporary workers</w:t>
      </w:r>
      <w:r w:rsidRPr="00035340">
        <w:rPr>
          <w:sz w:val="12"/>
        </w:rPr>
        <w:t xml:space="preserve"> </w:t>
      </w:r>
      <w:r w:rsidRPr="009B1BA7">
        <w:rPr>
          <w:rStyle w:val="StyleBoldUnderline"/>
        </w:rPr>
        <w:t xml:space="preserve">and </w:t>
      </w:r>
      <w:r w:rsidRPr="009A7841">
        <w:rPr>
          <w:rStyle w:val="StyleBoldUnderline"/>
          <w:highlight w:val="yellow"/>
        </w:rPr>
        <w:t>erosion of U.S. workers’ economic standards</w:t>
      </w:r>
      <w:r w:rsidRPr="00035340">
        <w:rPr>
          <w:sz w:val="12"/>
        </w:rPr>
        <w:t xml:space="preserve">,” explaining that a </w:t>
      </w:r>
      <w:r w:rsidRPr="009A7841">
        <w:rPr>
          <w:rStyle w:val="StyleBoldUnderline"/>
          <w:highlight w:val="yellow"/>
        </w:rPr>
        <w:t>new guest worker program would “permit employers to meet labor shortages by importing temporary</w:t>
      </w:r>
      <w:r w:rsidRPr="009B1BA7">
        <w:rPr>
          <w:rStyle w:val="StyleBoldUnderline"/>
        </w:rPr>
        <w:t xml:space="preserve"> non</w:t>
      </w:r>
      <w:r w:rsidRPr="00035340">
        <w:rPr>
          <w:sz w:val="12"/>
        </w:rPr>
        <w:t>-</w:t>
      </w:r>
      <w:r w:rsidRPr="003623AA">
        <w:rPr>
          <w:rStyle w:val="StyleBoldUnderline"/>
        </w:rPr>
        <w:t xml:space="preserve">immigrant </w:t>
      </w:r>
      <w:r w:rsidRPr="009A7841">
        <w:rPr>
          <w:rStyle w:val="StyleBoldUnderline"/>
          <w:highlight w:val="yellow"/>
        </w:rPr>
        <w:t>labor</w:t>
      </w:r>
      <w:r w:rsidRPr="00035340">
        <w:rPr>
          <w:sz w:val="12"/>
        </w:rPr>
        <w:t xml:space="preserve"> </w:t>
      </w:r>
      <w:r w:rsidRPr="009A7841">
        <w:rPr>
          <w:rStyle w:val="StyleBoldUnderline"/>
          <w:highlight w:val="yellow"/>
        </w:rPr>
        <w:t>instead</w:t>
      </w:r>
      <w:r w:rsidRPr="003623AA">
        <w:rPr>
          <w:rStyle w:val="StyleBoldUnderline"/>
        </w:rPr>
        <w:t xml:space="preserve"> </w:t>
      </w:r>
      <w:r w:rsidRPr="009A7841">
        <w:rPr>
          <w:rStyle w:val="StyleBoldUnderline"/>
          <w:highlight w:val="yellow"/>
        </w:rPr>
        <w:t>of</w:t>
      </w:r>
      <w:r w:rsidRPr="003623AA">
        <w:rPr>
          <w:rStyle w:val="StyleBoldUnderline"/>
        </w:rPr>
        <w:t xml:space="preserve"> </w:t>
      </w:r>
      <w:r w:rsidRPr="009A7841">
        <w:rPr>
          <w:rStyle w:val="StyleBoldUnderline"/>
          <w:highlight w:val="yellow"/>
        </w:rPr>
        <w:t>investing</w:t>
      </w:r>
      <w:r w:rsidRPr="003623AA">
        <w:rPr>
          <w:rStyle w:val="StyleBoldUnderline"/>
        </w:rPr>
        <w:t xml:space="preserve"> </w:t>
      </w:r>
      <w:r w:rsidRPr="009A7841">
        <w:rPr>
          <w:rStyle w:val="StyleBoldUnderline"/>
          <w:highlight w:val="yellow"/>
        </w:rPr>
        <w:t>in recruitment</w:t>
      </w:r>
      <w:r w:rsidRPr="003623AA">
        <w:rPr>
          <w:rStyle w:val="StyleBoldUnderline"/>
        </w:rPr>
        <w:t xml:space="preserve"> </w:t>
      </w:r>
      <w:r w:rsidRPr="009A7841">
        <w:rPr>
          <w:rStyle w:val="StyleBoldUnderline"/>
          <w:highlight w:val="yellow"/>
        </w:rPr>
        <w:t>and</w:t>
      </w:r>
      <w:r w:rsidRPr="003623AA">
        <w:rPr>
          <w:rStyle w:val="StyleBoldUnderline"/>
        </w:rPr>
        <w:t xml:space="preserve"> </w:t>
      </w:r>
      <w:r w:rsidRPr="009A7841">
        <w:rPr>
          <w:rStyle w:val="StyleBoldUnderline"/>
          <w:highlight w:val="yellow"/>
        </w:rPr>
        <w:t>training of</w:t>
      </w:r>
      <w:r w:rsidRPr="003623AA">
        <w:rPr>
          <w:rStyle w:val="StyleBoldUnderline"/>
        </w:rPr>
        <w:t xml:space="preserve"> new </w:t>
      </w:r>
      <w:r w:rsidRPr="009A7841">
        <w:rPr>
          <w:rStyle w:val="StyleBoldUnderline"/>
          <w:highlight w:val="yellow"/>
        </w:rPr>
        <w:t>U.S. workers</w:t>
      </w:r>
      <w:r w:rsidRPr="00035340">
        <w:rPr>
          <w:sz w:val="12"/>
        </w:rPr>
        <w:t xml:space="preserve">.”59 Echoing this position in the 2013 negotiations, </w:t>
      </w:r>
      <w:r w:rsidRPr="003623AA">
        <w:rPr>
          <w:rStyle w:val="StyleBoldUnderline"/>
        </w:rPr>
        <w:t xml:space="preserve">the </w:t>
      </w:r>
      <w:r w:rsidRPr="009A7841">
        <w:rPr>
          <w:rStyle w:val="StyleBoldUnderline"/>
          <w:highlight w:val="yellow"/>
        </w:rPr>
        <w:t>building trades unions</w:t>
      </w:r>
      <w:r w:rsidRPr="003623AA">
        <w:rPr>
          <w:rStyle w:val="StyleBoldUnderline"/>
        </w:rPr>
        <w:t xml:space="preserve"> opposed an expanded guest worker program and </w:t>
      </w:r>
      <w:r w:rsidRPr="009A7841">
        <w:rPr>
          <w:rStyle w:val="StyleBoldUnderline"/>
          <w:highlight w:val="yellow"/>
        </w:rPr>
        <w:t>aimed to exclude construction jobs from those that could be filled by foreign workers</w:t>
      </w:r>
      <w:r w:rsidRPr="009A7841">
        <w:rPr>
          <w:sz w:val="12"/>
          <w:highlight w:val="yellow"/>
        </w:rPr>
        <w:t>.</w:t>
      </w:r>
    </w:p>
    <w:p w:rsidR="00AE50DB" w:rsidRDefault="00AE50DB" w:rsidP="00AE50DB">
      <w:pPr>
        <w:rPr>
          <w:sz w:val="12"/>
        </w:rPr>
      </w:pPr>
    </w:p>
    <w:p w:rsidR="00AE50DB" w:rsidRDefault="00AE50DB" w:rsidP="00AE50DB"/>
    <w:p w:rsidR="00AE50DB" w:rsidRDefault="00AE50DB" w:rsidP="00AE50DB"/>
    <w:p w:rsidR="00AE50DB" w:rsidRPr="00AE50DB" w:rsidRDefault="00AE50DB" w:rsidP="00AE50DB"/>
    <w:p w:rsidR="00AE50DB" w:rsidRDefault="00AE50DB" w:rsidP="00AE50DB">
      <w:pPr>
        <w:pStyle w:val="Heading3"/>
      </w:pPr>
      <w:r>
        <w:lastRenderedPageBreak/>
        <w:t>Impact turn</w:t>
      </w:r>
    </w:p>
    <w:p w:rsidR="00AE50DB" w:rsidRPr="00FE695A" w:rsidRDefault="00AE50DB" w:rsidP="00AE50DB">
      <w:pPr>
        <w:pStyle w:val="Heading4"/>
      </w:pPr>
      <w:r w:rsidRPr="00FE695A">
        <w:t>Unions good—key to welfare, efficiency and resource allocation</w:t>
      </w:r>
    </w:p>
    <w:p w:rsidR="00AE50DB" w:rsidRPr="003F032F" w:rsidRDefault="00AE50DB" w:rsidP="00AE50DB">
      <w:proofErr w:type="spellStart"/>
      <w:r w:rsidRPr="003F032F">
        <w:rPr>
          <w:rStyle w:val="StyleStyleBold12pt"/>
        </w:rPr>
        <w:t>Donado</w:t>
      </w:r>
      <w:proofErr w:type="spellEnd"/>
      <w:r w:rsidRPr="003F032F">
        <w:rPr>
          <w:rStyle w:val="StyleStyleBold12pt"/>
        </w:rPr>
        <w:t xml:space="preserve"> &amp; </w:t>
      </w:r>
      <w:proofErr w:type="spellStart"/>
      <w:r w:rsidRPr="003F032F">
        <w:rPr>
          <w:rStyle w:val="StyleStyleBold12pt"/>
        </w:rPr>
        <w:t>Wälde</w:t>
      </w:r>
      <w:proofErr w:type="spellEnd"/>
      <w:r w:rsidRPr="003F032F">
        <w:rPr>
          <w:rStyle w:val="StyleStyleBold12pt"/>
        </w:rPr>
        <w:t xml:space="preserve"> 11</w:t>
      </w:r>
      <w:r>
        <w:t xml:space="preserve"> (Alejandro </w:t>
      </w:r>
      <w:proofErr w:type="spellStart"/>
      <w:r>
        <w:t>Donado</w:t>
      </w:r>
      <w:proofErr w:type="spellEnd"/>
      <w:r>
        <w:t xml:space="preserve"> is </w:t>
      </w:r>
      <w:proofErr w:type="spellStart"/>
      <w:r>
        <w:t>a</w:t>
      </w:r>
      <w:proofErr w:type="spellEnd"/>
      <w:r>
        <w:t xml:space="preserve"> Economics Professor @ University of </w:t>
      </w:r>
      <w:proofErr w:type="spellStart"/>
      <w:r>
        <w:t>Würzburg</w:t>
      </w:r>
      <w:proofErr w:type="spellEnd"/>
      <w:r>
        <w:t xml:space="preserve"> // </w:t>
      </w:r>
      <w:proofErr w:type="spellStart"/>
      <w:r>
        <w:t>Klaude</w:t>
      </w:r>
      <w:proofErr w:type="spellEnd"/>
      <w:r>
        <w:t xml:space="preserve"> </w:t>
      </w:r>
      <w:proofErr w:type="spellStart"/>
      <w:r>
        <w:t>Wälde</w:t>
      </w:r>
      <w:proofErr w:type="spellEnd"/>
      <w:r>
        <w:t xml:space="preserve"> is </w:t>
      </w:r>
      <w:proofErr w:type="spellStart"/>
      <w:r>
        <w:t>a</w:t>
      </w:r>
      <w:proofErr w:type="spellEnd"/>
      <w:r>
        <w:t xml:space="preserve"> Economics Professor at the </w:t>
      </w:r>
      <w:proofErr w:type="spellStart"/>
      <w:r>
        <w:t>Univeresity</w:t>
      </w:r>
      <w:proofErr w:type="spellEnd"/>
      <w:r>
        <w:t xml:space="preserve"> of Mainz // </w:t>
      </w:r>
      <w:r>
        <w:rPr>
          <w:i/>
        </w:rPr>
        <w:t xml:space="preserve">How Trade Unions Increase Welfare </w:t>
      </w:r>
      <w:proofErr w:type="gramStart"/>
      <w:r w:rsidRPr="003F032F">
        <w:rPr>
          <w:i/>
        </w:rPr>
        <w:t>https://www.econstor.eu/dspace/bitstream/10419/52469/1/671593358.pdf</w:t>
      </w:r>
      <w:r>
        <w:rPr>
          <w:i/>
        </w:rPr>
        <w:t xml:space="preserve"> )</w:t>
      </w:r>
      <w:proofErr w:type="spellStart"/>
      <w:r>
        <w:t>Lshen</w:t>
      </w:r>
      <w:proofErr w:type="spellEnd"/>
      <w:proofErr w:type="gramEnd"/>
    </w:p>
    <w:p w:rsidR="00AE50DB" w:rsidRPr="003F032F" w:rsidRDefault="00AE50DB" w:rsidP="00AE50DB">
      <w:pPr>
        <w:rPr>
          <w:sz w:val="16"/>
        </w:rPr>
      </w:pPr>
      <w:r w:rsidRPr="003F032F">
        <w:rPr>
          <w:sz w:val="16"/>
        </w:rPr>
        <w:t>Our article is related to various strands of literature. First, there is obviously a huge</w:t>
      </w:r>
      <w:r w:rsidRPr="003F032F">
        <w:rPr>
          <w:sz w:val="12"/>
        </w:rPr>
        <w:t>¶</w:t>
      </w:r>
      <w:r w:rsidRPr="003F032F">
        <w:rPr>
          <w:sz w:val="16"/>
        </w:rPr>
        <w:t xml:space="preserve"> literature on trade unions, and it would be impossible to provide a summary here which</w:t>
      </w:r>
      <w:r w:rsidRPr="003F032F">
        <w:rPr>
          <w:sz w:val="12"/>
        </w:rPr>
        <w:t>¶</w:t>
      </w:r>
      <w:r w:rsidRPr="003F032F">
        <w:rPr>
          <w:sz w:val="16"/>
        </w:rPr>
        <w:t xml:space="preserve"> does any justice to the various </w:t>
      </w:r>
      <w:proofErr w:type="spellStart"/>
      <w:r w:rsidRPr="003F032F">
        <w:rPr>
          <w:sz w:val="16"/>
        </w:rPr>
        <w:t>substrands</w:t>
      </w:r>
      <w:proofErr w:type="spellEnd"/>
      <w:r w:rsidRPr="003F032F">
        <w:rPr>
          <w:sz w:val="16"/>
        </w:rPr>
        <w:t>. While it seems fair to argue that most</w:t>
      </w:r>
      <w:r w:rsidRPr="003F032F">
        <w:rPr>
          <w:sz w:val="12"/>
        </w:rPr>
        <w:t>¶</w:t>
      </w:r>
      <w:r w:rsidRPr="003F032F">
        <w:rPr>
          <w:sz w:val="16"/>
        </w:rPr>
        <w:t xml:space="preserve"> contributions attribute a distorting (efﬁciency reducing) role to unions</w:t>
      </w:r>
      <w:proofErr w:type="gramStart"/>
      <w:r w:rsidRPr="003F032F">
        <w:rPr>
          <w:sz w:val="16"/>
        </w:rPr>
        <w:t>,4</w:t>
      </w:r>
      <w:proofErr w:type="gramEnd"/>
      <w:r w:rsidRPr="003F032F">
        <w:rPr>
          <w:sz w:val="12"/>
        </w:rPr>
        <w:t>¶</w:t>
      </w:r>
      <w:r w:rsidRPr="003F032F">
        <w:rPr>
          <w:sz w:val="16"/>
        </w:rPr>
        <w:t xml:space="preserve"> there are also some </w:t>
      </w:r>
      <w:r w:rsidRPr="0027420A">
        <w:rPr>
          <w:rStyle w:val="StyleBoldUnderline"/>
          <w:highlight w:val="cyan"/>
        </w:rPr>
        <w:t>economists</w:t>
      </w:r>
      <w:r w:rsidRPr="003F032F">
        <w:rPr>
          <w:sz w:val="16"/>
        </w:rPr>
        <w:t xml:space="preserve"> who </w:t>
      </w:r>
      <w:r w:rsidRPr="00EC7BD0">
        <w:rPr>
          <w:rStyle w:val="StyleBoldUnderline"/>
        </w:rPr>
        <w:t xml:space="preserve">ﬁnd positive aspects in union </w:t>
      </w:r>
      <w:proofErr w:type="spellStart"/>
      <w:r w:rsidRPr="00EC7BD0">
        <w:rPr>
          <w:rStyle w:val="StyleBoldUnderline"/>
        </w:rPr>
        <w:t>behaviour</w:t>
      </w:r>
      <w:proofErr w:type="spellEnd"/>
      <w:r w:rsidRPr="003F032F">
        <w:rPr>
          <w:sz w:val="16"/>
        </w:rPr>
        <w:t xml:space="preserve">: </w:t>
      </w:r>
      <w:proofErr w:type="spellStart"/>
      <w:r w:rsidRPr="003F032F">
        <w:rPr>
          <w:sz w:val="16"/>
        </w:rPr>
        <w:t>Brugiavini</w:t>
      </w:r>
      <w:proofErr w:type="spellEnd"/>
      <w:r w:rsidRPr="003F032F">
        <w:rPr>
          <w:sz w:val="16"/>
        </w:rPr>
        <w:t xml:space="preserve"> et al. (2001,</w:t>
      </w:r>
      <w:r w:rsidRPr="003F032F">
        <w:rPr>
          <w:sz w:val="12"/>
        </w:rPr>
        <w:t>¶</w:t>
      </w:r>
      <w:r w:rsidRPr="003F032F">
        <w:rPr>
          <w:sz w:val="16"/>
        </w:rPr>
        <w:t xml:space="preserve"> </w:t>
      </w:r>
      <w:proofErr w:type="spellStart"/>
      <w:r w:rsidRPr="003F032F">
        <w:rPr>
          <w:sz w:val="16"/>
        </w:rPr>
        <w:t>ch.</w:t>
      </w:r>
      <w:proofErr w:type="spellEnd"/>
      <w:r w:rsidRPr="003F032F">
        <w:rPr>
          <w:sz w:val="16"/>
        </w:rPr>
        <w:t xml:space="preserve"> II.2.1) </w:t>
      </w:r>
      <w:r w:rsidRPr="0027420A">
        <w:rPr>
          <w:sz w:val="16"/>
          <w:highlight w:val="cyan"/>
        </w:rPr>
        <w:t>see</w:t>
      </w:r>
      <w:r w:rsidRPr="003F032F">
        <w:rPr>
          <w:sz w:val="16"/>
        </w:rPr>
        <w:t xml:space="preserve"> </w:t>
      </w:r>
      <w:r w:rsidRPr="0027420A">
        <w:rPr>
          <w:rStyle w:val="Emphasis"/>
          <w:highlight w:val="cyan"/>
        </w:rPr>
        <w:t>unions</w:t>
      </w:r>
      <w:r w:rsidRPr="00EC7BD0">
        <w:rPr>
          <w:rStyle w:val="Emphasis"/>
        </w:rPr>
        <w:t xml:space="preserve"> </w:t>
      </w:r>
      <w:r w:rsidRPr="0027420A">
        <w:rPr>
          <w:rStyle w:val="Emphasis"/>
          <w:highlight w:val="cyan"/>
        </w:rPr>
        <w:t>as the precursor to the modern welfare state</w:t>
      </w:r>
      <w:r w:rsidRPr="00EC7BD0">
        <w:rPr>
          <w:rStyle w:val="Emphasis"/>
        </w:rPr>
        <w:t>.</w:t>
      </w:r>
      <w:r w:rsidRPr="003F032F">
        <w:rPr>
          <w:sz w:val="16"/>
        </w:rPr>
        <w:t xml:space="preserve"> They write on p. 163</w:t>
      </w:r>
      <w:r w:rsidRPr="003F032F">
        <w:rPr>
          <w:sz w:val="12"/>
        </w:rPr>
        <w:t>¶</w:t>
      </w:r>
      <w:r w:rsidRPr="003F032F">
        <w:rPr>
          <w:sz w:val="16"/>
        </w:rPr>
        <w:t xml:space="preserve"> that </w:t>
      </w:r>
      <w:r w:rsidRPr="00EC7BD0">
        <w:rPr>
          <w:rStyle w:val="StyleBoldUnderline"/>
        </w:rPr>
        <w:t xml:space="preserve">unions </w:t>
      </w:r>
      <w:r w:rsidRPr="0027420A">
        <w:rPr>
          <w:rStyle w:val="StyleBoldUnderline"/>
          <w:highlight w:val="cyan"/>
        </w:rPr>
        <w:t>developed mutual insurance</w:t>
      </w:r>
      <w:r w:rsidRPr="00EC7BD0">
        <w:rPr>
          <w:rStyle w:val="StyleBoldUnderline"/>
        </w:rPr>
        <w:t xml:space="preserve"> as part of associational self-help to compensate for the lack of private insurance or public social protection</w:t>
      </w:r>
      <w:r w:rsidRPr="003F032F">
        <w:rPr>
          <w:sz w:val="16"/>
        </w:rPr>
        <w:t xml:space="preserve">. At the same time, </w:t>
      </w:r>
      <w:r w:rsidRPr="0027420A">
        <w:rPr>
          <w:rStyle w:val="StyleBoldUnderline"/>
          <w:highlight w:val="cyan"/>
        </w:rPr>
        <w:t>they</w:t>
      </w:r>
      <w:r w:rsidRPr="0027420A">
        <w:rPr>
          <w:rStyle w:val="StyleBoldUnderline"/>
          <w:sz w:val="12"/>
          <w:highlight w:val="cyan"/>
        </w:rPr>
        <w:t>¶</w:t>
      </w:r>
      <w:r w:rsidRPr="0027420A">
        <w:rPr>
          <w:rStyle w:val="StyleBoldUnderline"/>
          <w:highlight w:val="cyan"/>
        </w:rPr>
        <w:t xml:space="preserve"> </w:t>
      </w:r>
      <w:proofErr w:type="spellStart"/>
      <w:r w:rsidRPr="0027420A">
        <w:rPr>
          <w:rStyle w:val="StyleBoldUnderline"/>
          <w:highlight w:val="cyan"/>
        </w:rPr>
        <w:t>mobilised</w:t>
      </w:r>
      <w:proofErr w:type="spellEnd"/>
      <w:r w:rsidRPr="003F032F">
        <w:rPr>
          <w:sz w:val="16"/>
        </w:rPr>
        <w:t xml:space="preserve"> [...] </w:t>
      </w:r>
      <w:r w:rsidRPr="0027420A">
        <w:rPr>
          <w:rStyle w:val="StyleBoldUnderline"/>
          <w:highlight w:val="cyan"/>
        </w:rPr>
        <w:t>for t</w:t>
      </w:r>
      <w:r w:rsidRPr="00EC7BD0">
        <w:rPr>
          <w:rStyle w:val="StyleBoldUnderline"/>
        </w:rPr>
        <w:t xml:space="preserve">he expansion of </w:t>
      </w:r>
      <w:r w:rsidRPr="0027420A">
        <w:rPr>
          <w:rStyle w:val="StyleBoldUnderline"/>
          <w:highlight w:val="cyan"/>
        </w:rPr>
        <w:t>social rights</w:t>
      </w:r>
      <w:r w:rsidRPr="0027420A">
        <w:rPr>
          <w:sz w:val="16"/>
          <w:highlight w:val="cyan"/>
        </w:rPr>
        <w:t>.</w:t>
      </w:r>
      <w:r w:rsidRPr="003F032F">
        <w:rPr>
          <w:sz w:val="16"/>
        </w:rPr>
        <w:t xml:space="preserve"> Increasingly, many of the protective</w:t>
      </w:r>
      <w:r w:rsidRPr="003F032F">
        <w:rPr>
          <w:sz w:val="12"/>
        </w:rPr>
        <w:t>¶</w:t>
      </w:r>
      <w:r w:rsidRPr="003F032F">
        <w:rPr>
          <w:sz w:val="16"/>
        </w:rPr>
        <w:t xml:space="preserve"> functions that unions provided [...] came to be taken over by the state</w:t>
      </w:r>
      <w:r w:rsidRPr="003F032F">
        <w:rPr>
          <w:sz w:val="16"/>
        </w:rPr>
        <w:separator/>
      </w:r>
      <w:r w:rsidRPr="003F032F">
        <w:rPr>
          <w:sz w:val="16"/>
        </w:rPr>
        <w:t>.</w:t>
      </w:r>
      <w:r w:rsidRPr="003F032F">
        <w:rPr>
          <w:sz w:val="12"/>
        </w:rPr>
        <w:t>¶</w:t>
      </w:r>
      <w:r w:rsidRPr="003F032F">
        <w:rPr>
          <w:sz w:val="16"/>
        </w:rPr>
        <w:t xml:space="preserve"> 5</w:t>
      </w:r>
      <w:r w:rsidRPr="003F032F">
        <w:rPr>
          <w:sz w:val="12"/>
        </w:rPr>
        <w:t>¶</w:t>
      </w:r>
      <w:r w:rsidRPr="003F032F">
        <w:rPr>
          <w:sz w:val="16"/>
        </w:rPr>
        <w:t xml:space="preserve"> A by now </w:t>
      </w:r>
      <w:proofErr w:type="spellStart"/>
      <w:r w:rsidRPr="003F032F">
        <w:rPr>
          <w:sz w:val="16"/>
        </w:rPr>
        <w:t>wellaccepted</w:t>
      </w:r>
      <w:proofErr w:type="spellEnd"/>
      <w:r w:rsidRPr="003F032F">
        <w:rPr>
          <w:sz w:val="16"/>
        </w:rPr>
        <w:t xml:space="preserve"> argument was made by Freeman and </w:t>
      </w:r>
      <w:proofErr w:type="spellStart"/>
      <w:r w:rsidRPr="003F032F">
        <w:rPr>
          <w:sz w:val="16"/>
        </w:rPr>
        <w:t>Medoff</w:t>
      </w:r>
      <w:proofErr w:type="spellEnd"/>
      <w:r w:rsidRPr="003F032F">
        <w:rPr>
          <w:sz w:val="16"/>
        </w:rPr>
        <w:t xml:space="preserve"> (1984): by providing a collective</w:t>
      </w:r>
      <w:r w:rsidRPr="003F032F">
        <w:rPr>
          <w:sz w:val="12"/>
        </w:rPr>
        <w:t>¶</w:t>
      </w:r>
      <w:r w:rsidRPr="003F032F">
        <w:rPr>
          <w:sz w:val="16"/>
        </w:rPr>
        <w:t xml:space="preserve"> voice</w:t>
      </w:r>
      <w:r w:rsidRPr="003F032F">
        <w:rPr>
          <w:sz w:val="16"/>
        </w:rPr>
        <w:separator/>
      </w:r>
      <w:r w:rsidRPr="003F032F">
        <w:rPr>
          <w:sz w:val="16"/>
        </w:rPr>
        <w:t xml:space="preserve">, </w:t>
      </w:r>
      <w:r w:rsidRPr="0027420A">
        <w:rPr>
          <w:rStyle w:val="StyleBoldUnderline"/>
          <w:highlight w:val="cyan"/>
        </w:rPr>
        <w:t>unions provide information which otherwise would not be available.</w:t>
      </w:r>
      <w:r w:rsidRPr="003F032F">
        <w:rPr>
          <w:sz w:val="16"/>
        </w:rPr>
        <w:t xml:space="preserve"> </w:t>
      </w:r>
      <w:proofErr w:type="spellStart"/>
      <w:r w:rsidRPr="003F032F">
        <w:rPr>
          <w:sz w:val="16"/>
        </w:rPr>
        <w:t>Malcomson</w:t>
      </w:r>
      <w:proofErr w:type="spellEnd"/>
      <w:r w:rsidRPr="003F032F">
        <w:rPr>
          <w:sz w:val="12"/>
        </w:rPr>
        <w:t>¶</w:t>
      </w:r>
      <w:r w:rsidRPr="003F032F">
        <w:rPr>
          <w:sz w:val="16"/>
        </w:rPr>
        <w:t xml:space="preserve"> (1983) argues that </w:t>
      </w:r>
      <w:r w:rsidRPr="0027420A">
        <w:rPr>
          <w:rStyle w:val="StyleBoldUnderline"/>
          <w:highlight w:val="cyan"/>
        </w:rPr>
        <w:t>unions increase efﬁciency as they improve the allocation of risk</w:t>
      </w:r>
      <w:r w:rsidRPr="0027420A">
        <w:rPr>
          <w:rStyle w:val="StyleBoldUnderline"/>
          <w:sz w:val="12"/>
          <w:highlight w:val="cyan"/>
        </w:rPr>
        <w:t>¶</w:t>
      </w:r>
      <w:r w:rsidRPr="003F032F">
        <w:rPr>
          <w:rStyle w:val="StyleBoldUnderline"/>
        </w:rPr>
        <w:t xml:space="preserve"> bearing between ﬁrms and workers</w:t>
      </w:r>
      <w:r w:rsidRPr="003F032F">
        <w:rPr>
          <w:sz w:val="16"/>
        </w:rPr>
        <w:t xml:space="preserve">. </w:t>
      </w:r>
      <w:proofErr w:type="spellStart"/>
      <w:r w:rsidRPr="003F032F">
        <w:rPr>
          <w:sz w:val="16"/>
        </w:rPr>
        <w:t>Acemoglu</w:t>
      </w:r>
      <w:proofErr w:type="spellEnd"/>
      <w:r w:rsidRPr="003F032F">
        <w:rPr>
          <w:sz w:val="16"/>
        </w:rPr>
        <w:t xml:space="preserve"> et al. (2001) argue that </w:t>
      </w:r>
      <w:proofErr w:type="gramStart"/>
      <w:r w:rsidRPr="003F032F">
        <w:rPr>
          <w:sz w:val="16"/>
        </w:rPr>
        <w:t>unions</w:t>
      </w:r>
      <w:proofErr w:type="gramEnd"/>
      <w:r w:rsidRPr="003F032F">
        <w:rPr>
          <w:sz w:val="16"/>
        </w:rPr>
        <w:t xml:space="preserve"> </w:t>
      </w:r>
      <w:r w:rsidRPr="0027420A">
        <w:rPr>
          <w:rStyle w:val="StyleBoldUnderline"/>
          <w:highlight w:val="cyan"/>
        </w:rPr>
        <w:t>induce</w:t>
      </w:r>
      <w:r w:rsidRPr="0027420A">
        <w:rPr>
          <w:rStyle w:val="StyleBoldUnderline"/>
          <w:sz w:val="12"/>
          <w:highlight w:val="cyan"/>
        </w:rPr>
        <w:t>¶</w:t>
      </w:r>
      <w:r w:rsidRPr="0027420A">
        <w:rPr>
          <w:rStyle w:val="StyleBoldUnderline"/>
          <w:highlight w:val="cyan"/>
        </w:rPr>
        <w:t xml:space="preserve"> training and provide insurance.</w:t>
      </w:r>
      <w:r w:rsidRPr="003F032F">
        <w:rPr>
          <w:rStyle w:val="StyleBoldUnderline"/>
        </w:rPr>
        <w:t xml:space="preserve"> </w:t>
      </w:r>
      <w:r w:rsidRPr="003F032F">
        <w:rPr>
          <w:sz w:val="16"/>
        </w:rPr>
        <w:t xml:space="preserve">Booth and </w:t>
      </w:r>
      <w:proofErr w:type="spellStart"/>
      <w:r w:rsidRPr="003F032F">
        <w:rPr>
          <w:sz w:val="16"/>
        </w:rPr>
        <w:t>Chatterji</w:t>
      </w:r>
      <w:proofErr w:type="spellEnd"/>
      <w:r w:rsidRPr="003F032F">
        <w:rPr>
          <w:sz w:val="16"/>
        </w:rPr>
        <w:t xml:space="preserve"> (1998) and </w:t>
      </w:r>
      <w:proofErr w:type="spellStart"/>
      <w:r w:rsidRPr="003F032F">
        <w:rPr>
          <w:sz w:val="16"/>
        </w:rPr>
        <w:t>Viscusi</w:t>
      </w:r>
      <w:proofErr w:type="spellEnd"/>
      <w:r w:rsidRPr="003F032F">
        <w:rPr>
          <w:sz w:val="16"/>
        </w:rPr>
        <w:t xml:space="preserve"> (1979a, </w:t>
      </w:r>
      <w:proofErr w:type="spellStart"/>
      <w:r w:rsidRPr="003F032F">
        <w:rPr>
          <w:sz w:val="16"/>
        </w:rPr>
        <w:t>ch.</w:t>
      </w:r>
      <w:proofErr w:type="spellEnd"/>
      <w:r w:rsidRPr="003F032F">
        <w:rPr>
          <w:sz w:val="16"/>
        </w:rPr>
        <w:t xml:space="preserve"> 11</w:t>
      </w:r>
      <w:proofErr w:type="gramStart"/>
      <w:r w:rsidRPr="003F032F">
        <w:rPr>
          <w:sz w:val="16"/>
        </w:rPr>
        <w:t>)</w:t>
      </w:r>
      <w:r w:rsidRPr="003F032F">
        <w:rPr>
          <w:sz w:val="12"/>
        </w:rPr>
        <w:t>¶</w:t>
      </w:r>
      <w:proofErr w:type="gramEnd"/>
      <w:r w:rsidRPr="003F032F">
        <w:rPr>
          <w:sz w:val="16"/>
        </w:rPr>
        <w:t xml:space="preserve"> show </w:t>
      </w:r>
      <w:r w:rsidRPr="003F032F">
        <w:rPr>
          <w:rStyle w:val="StyleBoldUnderline"/>
        </w:rPr>
        <w:t xml:space="preserve">how </w:t>
      </w:r>
      <w:r w:rsidRPr="0027420A">
        <w:rPr>
          <w:rStyle w:val="StyleBoldUnderline"/>
          <w:highlight w:val="cyan"/>
        </w:rPr>
        <w:t>trade union bargaining</w:t>
      </w:r>
      <w:r w:rsidRPr="003F032F">
        <w:rPr>
          <w:rStyle w:val="StyleBoldUnderline"/>
        </w:rPr>
        <w:t xml:space="preserve"> with </w:t>
      </w:r>
      <w:proofErr w:type="spellStart"/>
      <w:r w:rsidRPr="003F032F">
        <w:rPr>
          <w:rStyle w:val="StyleBoldUnderline"/>
        </w:rPr>
        <w:t>monopsonistic</w:t>
      </w:r>
      <w:proofErr w:type="spellEnd"/>
      <w:r w:rsidRPr="003F032F">
        <w:rPr>
          <w:rStyle w:val="StyleBoldUnderline"/>
        </w:rPr>
        <w:t xml:space="preserve"> ﬁrms </w:t>
      </w:r>
      <w:r w:rsidRPr="0027420A">
        <w:rPr>
          <w:rStyle w:val="StyleBoldUnderline"/>
          <w:highlight w:val="cyan"/>
        </w:rPr>
        <w:t>increases social welfare</w:t>
      </w:r>
      <w:r w:rsidRPr="003F032F">
        <w:rPr>
          <w:rStyle w:val="StyleBoldUnderline"/>
        </w:rPr>
        <w:t xml:space="preserve"> and</w:t>
      </w:r>
      <w:r w:rsidRPr="003F032F">
        <w:rPr>
          <w:sz w:val="12"/>
        </w:rPr>
        <w:t>¶</w:t>
      </w:r>
      <w:r w:rsidRPr="003F032F">
        <w:rPr>
          <w:sz w:val="16"/>
        </w:rPr>
        <w:t xml:space="preserve"> </w:t>
      </w:r>
      <w:proofErr w:type="spellStart"/>
      <w:r w:rsidRPr="003F032F">
        <w:rPr>
          <w:sz w:val="16"/>
        </w:rPr>
        <w:t>Agell</w:t>
      </w:r>
      <w:proofErr w:type="spellEnd"/>
      <w:r w:rsidRPr="003F032F">
        <w:rPr>
          <w:sz w:val="16"/>
        </w:rPr>
        <w:t xml:space="preserve"> (1999, p. F144), more generally, </w:t>
      </w:r>
      <w:r w:rsidRPr="003F032F">
        <w:rPr>
          <w:rStyle w:val="StyleBoldUnderline"/>
        </w:rPr>
        <w:t>argues that certain institutions may serve quite</w:t>
      </w:r>
      <w:r w:rsidRPr="003F032F">
        <w:rPr>
          <w:rStyle w:val="StyleBoldUnderline"/>
          <w:sz w:val="12"/>
        </w:rPr>
        <w:t>¶</w:t>
      </w:r>
      <w:r w:rsidRPr="003F032F">
        <w:rPr>
          <w:rStyle w:val="StyleBoldUnderline"/>
        </w:rPr>
        <w:t xml:space="preserve"> useful purposes</w:t>
      </w:r>
      <w:r w:rsidRPr="003F032F">
        <w:rPr>
          <w:rStyle w:val="StyleBoldUnderline"/>
        </w:rPr>
        <w:separator/>
      </w:r>
      <w:r w:rsidRPr="003F032F">
        <w:rPr>
          <w:rStyle w:val="StyleBoldUnderline"/>
        </w:rPr>
        <w:t xml:space="preserve"> in the </w:t>
      </w:r>
      <w:proofErr w:type="spellStart"/>
      <w:r w:rsidRPr="003F032F">
        <w:rPr>
          <w:rStyle w:val="StyleBoldUnderline"/>
        </w:rPr>
        <w:t>labour</w:t>
      </w:r>
      <w:proofErr w:type="spellEnd"/>
      <w:r w:rsidRPr="003F032F">
        <w:rPr>
          <w:rStyle w:val="StyleBoldUnderline"/>
        </w:rPr>
        <w:t xml:space="preserve"> market. </w:t>
      </w:r>
      <w:r w:rsidRPr="003F032F">
        <w:rPr>
          <w:sz w:val="16"/>
        </w:rPr>
        <w:t>We put forward OHS standards as an example of</w:t>
      </w:r>
      <w:r w:rsidRPr="003F032F">
        <w:rPr>
          <w:sz w:val="12"/>
        </w:rPr>
        <w:t>¶</w:t>
      </w:r>
      <w:r w:rsidRPr="003F032F">
        <w:rPr>
          <w:sz w:val="16"/>
        </w:rPr>
        <w:t xml:space="preserve"> such a useful institution. We believe that this beneﬁcial historical aspect of worker</w:t>
      </w:r>
      <w:r w:rsidRPr="003F032F">
        <w:rPr>
          <w:sz w:val="12"/>
        </w:rPr>
        <w:t>¶</w:t>
      </w:r>
      <w:r w:rsidRPr="003F032F">
        <w:rPr>
          <w:sz w:val="16"/>
        </w:rPr>
        <w:t xml:space="preserve"> movements for what are now modern societies and the role the unions can play in</w:t>
      </w:r>
      <w:r w:rsidRPr="003F032F">
        <w:rPr>
          <w:sz w:val="12"/>
        </w:rPr>
        <w:t>¶</w:t>
      </w:r>
      <w:r w:rsidRPr="003F032F">
        <w:rPr>
          <w:sz w:val="16"/>
        </w:rPr>
        <w:t xml:space="preserve"> developing countries today has not received sufﬁcient credit so far. Our contribution</w:t>
      </w:r>
      <w:r w:rsidRPr="003F032F">
        <w:rPr>
          <w:sz w:val="12"/>
        </w:rPr>
        <w:t>¶</w:t>
      </w:r>
      <w:r w:rsidRPr="003F032F">
        <w:rPr>
          <w:sz w:val="16"/>
        </w:rPr>
        <w:t xml:space="preserve"> lies in the emphasis and analysis, in the framework of a very simple model, of the</w:t>
      </w:r>
      <w:r w:rsidRPr="003F032F">
        <w:rPr>
          <w:sz w:val="12"/>
        </w:rPr>
        <w:t>¶</w:t>
      </w:r>
      <w:r w:rsidRPr="003F032F">
        <w:rPr>
          <w:sz w:val="16"/>
        </w:rPr>
        <w:t xml:space="preserve"> informational and learning advantage of a union in a world with incomplete information and side-effects caused by new technologies.</w:t>
      </w:r>
      <w:r w:rsidRPr="003F032F">
        <w:rPr>
          <w:sz w:val="12"/>
        </w:rPr>
        <w:t>¶</w:t>
      </w:r>
      <w:r w:rsidRPr="003F032F">
        <w:rPr>
          <w:sz w:val="16"/>
        </w:rPr>
        <w:t xml:space="preserve"> Second, and maybe most importantly, our view of multi-feature workplaces is related</w:t>
      </w:r>
      <w:r w:rsidRPr="003F032F">
        <w:rPr>
          <w:sz w:val="12"/>
        </w:rPr>
        <w:t>¶</w:t>
      </w:r>
      <w:r w:rsidRPr="003F032F">
        <w:rPr>
          <w:sz w:val="16"/>
        </w:rPr>
        <w:t xml:space="preserve"> to but differs starkly from the </w:t>
      </w:r>
      <w:proofErr w:type="spellStart"/>
      <w:r w:rsidRPr="003F032F">
        <w:rPr>
          <w:sz w:val="16"/>
        </w:rPr>
        <w:t>equalising</w:t>
      </w:r>
      <w:proofErr w:type="spellEnd"/>
      <w:r w:rsidRPr="003F032F">
        <w:rPr>
          <w:sz w:val="16"/>
        </w:rPr>
        <w:t>-differences approach of Rosen (1974, 1986).</w:t>
      </w:r>
      <w:r w:rsidRPr="003F032F">
        <w:rPr>
          <w:sz w:val="12"/>
        </w:rPr>
        <w:t>¶</w:t>
      </w:r>
      <w:r w:rsidRPr="003F032F">
        <w:rPr>
          <w:sz w:val="16"/>
        </w:rPr>
        <w:t xml:space="preserve"> </w:t>
      </w:r>
      <w:proofErr w:type="spellStart"/>
      <w:r w:rsidRPr="003F032F">
        <w:rPr>
          <w:sz w:val="16"/>
        </w:rPr>
        <w:t>Equalising</w:t>
      </w:r>
      <w:proofErr w:type="spellEnd"/>
      <w:r w:rsidRPr="003F032F">
        <w:rPr>
          <w:sz w:val="16"/>
        </w:rPr>
        <w:t xml:space="preserve"> differences are traditionally derived in setups with perfect information.</w:t>
      </w:r>
      <w:r w:rsidRPr="003F032F">
        <w:rPr>
          <w:sz w:val="12"/>
        </w:rPr>
        <w:t>¶</w:t>
      </w:r>
      <w:r w:rsidRPr="003F032F">
        <w:rPr>
          <w:sz w:val="16"/>
        </w:rPr>
        <w:t xml:space="preserve"> </w:t>
      </w:r>
      <w:r w:rsidRPr="003F032F">
        <w:rPr>
          <w:rStyle w:val="StyleBoldUnderline"/>
        </w:rPr>
        <w:t xml:space="preserve">When workers know about all job characteristics and all markets are competitive, </w:t>
      </w:r>
      <w:r w:rsidRPr="0027420A">
        <w:rPr>
          <w:rStyle w:val="StyleBoldUnderline"/>
          <w:highlight w:val="cyan"/>
        </w:rPr>
        <w:t>factor</w:t>
      </w:r>
      <w:r w:rsidRPr="0027420A">
        <w:rPr>
          <w:rStyle w:val="StyleBoldUnderline"/>
          <w:sz w:val="12"/>
          <w:highlight w:val="cyan"/>
        </w:rPr>
        <w:t>¶</w:t>
      </w:r>
      <w:r w:rsidRPr="0027420A">
        <w:rPr>
          <w:rStyle w:val="StyleBoldUnderline"/>
          <w:highlight w:val="cyan"/>
        </w:rPr>
        <w:t xml:space="preserve"> allocation is efﬁcient</w:t>
      </w:r>
      <w:r w:rsidRPr="003F032F">
        <w:rPr>
          <w:rStyle w:val="StyleBoldUnderline"/>
        </w:rPr>
        <w:t xml:space="preserve"> and any institution would be distorting.</w:t>
      </w:r>
      <w:r w:rsidRPr="003F032F">
        <w:rPr>
          <w:sz w:val="16"/>
        </w:rPr>
        <w:t xml:space="preserve"> Given the historical</w:t>
      </w:r>
      <w:r w:rsidRPr="003F032F">
        <w:rPr>
          <w:sz w:val="12"/>
        </w:rPr>
        <w:t>¶</w:t>
      </w:r>
      <w:r w:rsidRPr="003F032F">
        <w:rPr>
          <w:sz w:val="16"/>
        </w:rPr>
        <w:t xml:space="preserve"> situation and technological examples we have in mind, workers having perfect information does not appear to be a realistic assumption. We therefore choose the other</w:t>
      </w:r>
      <w:r w:rsidRPr="003F032F">
        <w:rPr>
          <w:sz w:val="12"/>
        </w:rPr>
        <w:t>¶</w:t>
      </w:r>
      <w:r w:rsidRPr="003F032F">
        <w:rPr>
          <w:sz w:val="16"/>
        </w:rPr>
        <w:t xml:space="preserve"> extreme and assume that workers are unable to learn anything about work-related</w:t>
      </w:r>
      <w:r w:rsidRPr="003F032F">
        <w:rPr>
          <w:sz w:val="12"/>
        </w:rPr>
        <w:t>¶</w:t>
      </w:r>
      <w:r w:rsidRPr="003F032F">
        <w:rPr>
          <w:sz w:val="16"/>
        </w:rPr>
        <w:t xml:space="preserve"> health implications. While the reality certainly lies somewhere in between, the justiﬁcation for our assumption is simple: when new technologies become available, workers</w:t>
      </w:r>
      <w:r w:rsidRPr="003F032F">
        <w:rPr>
          <w:sz w:val="12"/>
        </w:rPr>
        <w:t>¶</w:t>
      </w:r>
      <w:r w:rsidRPr="003F032F">
        <w:rPr>
          <w:sz w:val="16"/>
        </w:rPr>
        <w:t xml:space="preserve"> and often society as a whole do not know a lot about potential side-effects. Health</w:t>
      </w:r>
      <w:r w:rsidRPr="003F032F">
        <w:rPr>
          <w:sz w:val="12"/>
        </w:rPr>
        <w:t>¶</w:t>
      </w:r>
      <w:r w:rsidRPr="003F032F">
        <w:rPr>
          <w:sz w:val="16"/>
        </w:rPr>
        <w:t xml:space="preserve"> implications may only become apparent over the </w:t>
      </w:r>
      <w:proofErr w:type="spellStart"/>
      <w:r w:rsidRPr="003F032F">
        <w:rPr>
          <w:sz w:val="16"/>
        </w:rPr>
        <w:t>longterm</w:t>
      </w:r>
      <w:proofErr w:type="spellEnd"/>
      <w:r w:rsidRPr="003F032F">
        <w:rPr>
          <w:sz w:val="16"/>
        </w:rPr>
        <w:t xml:space="preserve"> and workers might simply</w:t>
      </w:r>
      <w:r w:rsidRPr="003F032F">
        <w:rPr>
          <w:sz w:val="12"/>
        </w:rPr>
        <w:t>¶</w:t>
      </w:r>
      <w:r w:rsidRPr="003F032F">
        <w:rPr>
          <w:sz w:val="16"/>
        </w:rPr>
        <w:t xml:space="preserve"> not have the time to learn about these implications. Hence, with regard to learning</w:t>
      </w:r>
      <w:r w:rsidRPr="003F032F">
        <w:rPr>
          <w:sz w:val="12"/>
        </w:rPr>
        <w:t>¶</w:t>
      </w:r>
      <w:r w:rsidRPr="003F032F">
        <w:rPr>
          <w:sz w:val="16"/>
        </w:rPr>
        <w:t xml:space="preserve"> processes which take a very long time, we assume right away that it is impossible for the</w:t>
      </w:r>
      <w:r w:rsidRPr="003F032F">
        <w:rPr>
          <w:sz w:val="12"/>
        </w:rPr>
        <w:t>¶</w:t>
      </w:r>
      <w:r w:rsidRPr="003F032F">
        <w:rPr>
          <w:sz w:val="16"/>
        </w:rPr>
        <w:t xml:space="preserve"> individual workers to learn of health effects. As a consequence, a </w:t>
      </w:r>
      <w:proofErr w:type="spellStart"/>
      <w:r w:rsidRPr="003F032F">
        <w:rPr>
          <w:sz w:val="16"/>
        </w:rPr>
        <w:t>decentralised</w:t>
      </w:r>
      <w:proofErr w:type="spellEnd"/>
      <w:r w:rsidRPr="003F032F">
        <w:rPr>
          <w:sz w:val="16"/>
        </w:rPr>
        <w:t xml:space="preserve"> factor</w:t>
      </w:r>
      <w:r w:rsidRPr="003F032F">
        <w:rPr>
          <w:sz w:val="12"/>
        </w:rPr>
        <w:t>¶</w:t>
      </w:r>
      <w:r w:rsidRPr="003F032F">
        <w:rPr>
          <w:sz w:val="16"/>
        </w:rPr>
        <w:t xml:space="preserve"> allocation is inefﬁcient. In contrast, </w:t>
      </w:r>
      <w:r w:rsidRPr="0027420A">
        <w:rPr>
          <w:rStyle w:val="StyleBoldUnderline"/>
          <w:highlight w:val="cyan"/>
        </w:rPr>
        <w:t>trade unions</w:t>
      </w:r>
      <w:r w:rsidRPr="003F032F">
        <w:rPr>
          <w:rStyle w:val="StyleBoldUnderline"/>
        </w:rPr>
        <w:t xml:space="preserve"> consisting of a large number of</w:t>
      </w:r>
      <w:r w:rsidRPr="003F032F">
        <w:rPr>
          <w:rStyle w:val="StyleBoldUnderline"/>
          <w:sz w:val="12"/>
        </w:rPr>
        <w:t>¶</w:t>
      </w:r>
      <w:r w:rsidRPr="003F032F">
        <w:rPr>
          <w:rStyle w:val="StyleBoldUnderline"/>
        </w:rPr>
        <w:t xml:space="preserve"> workers </w:t>
      </w:r>
      <w:r w:rsidRPr="0027420A">
        <w:rPr>
          <w:rStyle w:val="StyleBoldUnderline"/>
          <w:highlight w:val="cyan"/>
        </w:rPr>
        <w:t>have access to many observations</w:t>
      </w:r>
      <w:r w:rsidRPr="003F032F">
        <w:rPr>
          <w:rStyle w:val="StyleBoldUnderline"/>
        </w:rPr>
        <w:t xml:space="preserve"> about jobs, </w:t>
      </w:r>
      <w:r w:rsidRPr="0027420A">
        <w:rPr>
          <w:rStyle w:val="StyleBoldUnderline"/>
          <w:highlight w:val="cyan"/>
        </w:rPr>
        <w:t>can collect this information and</w:t>
      </w:r>
      <w:r w:rsidRPr="0027420A">
        <w:rPr>
          <w:rStyle w:val="StyleBoldUnderline"/>
          <w:sz w:val="12"/>
          <w:highlight w:val="cyan"/>
        </w:rPr>
        <w:t>¶</w:t>
      </w:r>
      <w:r w:rsidRPr="0027420A">
        <w:rPr>
          <w:rStyle w:val="StyleBoldUnderline"/>
          <w:highlight w:val="cyan"/>
        </w:rPr>
        <w:t xml:space="preserve"> can</w:t>
      </w:r>
      <w:r w:rsidRPr="003F032F">
        <w:rPr>
          <w:rStyle w:val="StyleBoldUnderline"/>
        </w:rPr>
        <w:t xml:space="preserve"> therefore </w:t>
      </w:r>
      <w:r w:rsidRPr="0027420A">
        <w:rPr>
          <w:rStyle w:val="StyleBoldUnderline"/>
          <w:highlight w:val="cyan"/>
        </w:rPr>
        <w:t>learn more easily</w:t>
      </w:r>
      <w:r w:rsidRPr="003F032F">
        <w:rPr>
          <w:rStyle w:val="StyleBoldUnderline"/>
        </w:rPr>
        <w:t xml:space="preserve">. </w:t>
      </w:r>
      <w:r w:rsidRPr="003F032F">
        <w:rPr>
          <w:sz w:val="16"/>
        </w:rPr>
        <w:t xml:space="preserve">In fact, we assume that unions have perfect information and can therefore </w:t>
      </w:r>
      <w:proofErr w:type="spellStart"/>
      <w:r w:rsidRPr="003F032F">
        <w:rPr>
          <w:sz w:val="16"/>
        </w:rPr>
        <w:t>internalise</w:t>
      </w:r>
      <w:proofErr w:type="spellEnd"/>
      <w:r w:rsidRPr="003F032F">
        <w:rPr>
          <w:sz w:val="16"/>
        </w:rPr>
        <w:t xml:space="preserve"> externalities, increase efﬁciency, output and welfare.</w:t>
      </w:r>
      <w:r w:rsidRPr="003F032F">
        <w:rPr>
          <w:sz w:val="12"/>
        </w:rPr>
        <w:t>¶</w:t>
      </w:r>
      <w:r w:rsidRPr="003F032F">
        <w:rPr>
          <w:sz w:val="16"/>
        </w:rPr>
        <w:t xml:space="preserve"> </w:t>
      </w:r>
      <w:proofErr w:type="gramStart"/>
      <w:r w:rsidRPr="003F032F">
        <w:rPr>
          <w:sz w:val="16"/>
        </w:rPr>
        <w:t>A</w:t>
      </w:r>
      <w:proofErr w:type="gramEnd"/>
      <w:r w:rsidRPr="003F032F">
        <w:rPr>
          <w:sz w:val="16"/>
        </w:rPr>
        <w:t xml:space="preserve"> companion article (</w:t>
      </w:r>
      <w:proofErr w:type="spellStart"/>
      <w:r w:rsidRPr="003F032F">
        <w:rPr>
          <w:sz w:val="16"/>
        </w:rPr>
        <w:t>Donado</w:t>
      </w:r>
      <w:proofErr w:type="spellEnd"/>
      <w:r w:rsidRPr="003F032F">
        <w:rPr>
          <w:sz w:val="16"/>
        </w:rPr>
        <w:t xml:space="preserve"> and </w:t>
      </w:r>
      <w:proofErr w:type="spellStart"/>
      <w:r w:rsidRPr="003F032F">
        <w:rPr>
          <w:sz w:val="16"/>
        </w:rPr>
        <w:t>Wa¨lde</w:t>
      </w:r>
      <w:proofErr w:type="spellEnd"/>
      <w:r w:rsidRPr="003F032F">
        <w:rPr>
          <w:sz w:val="16"/>
        </w:rPr>
        <w:t>, 2010a) qualitatively and quantitatively</w:t>
      </w:r>
      <w:r w:rsidRPr="003F032F">
        <w:rPr>
          <w:sz w:val="12"/>
        </w:rPr>
        <w:t>¶</w:t>
      </w:r>
      <w:r w:rsidRPr="003F032F">
        <w:rPr>
          <w:sz w:val="16"/>
        </w:rPr>
        <w:t xml:space="preserve"> studies the effect of </w:t>
      </w:r>
      <w:proofErr w:type="spellStart"/>
      <w:r w:rsidRPr="003F032F">
        <w:rPr>
          <w:sz w:val="16"/>
        </w:rPr>
        <w:t>globalisation</w:t>
      </w:r>
      <w:proofErr w:type="spellEnd"/>
      <w:r w:rsidRPr="003F032F">
        <w:rPr>
          <w:sz w:val="16"/>
        </w:rPr>
        <w:t xml:space="preserve"> for </w:t>
      </w:r>
      <w:proofErr w:type="spellStart"/>
      <w:r w:rsidRPr="003F032F">
        <w:rPr>
          <w:sz w:val="16"/>
        </w:rPr>
        <w:t>labour</w:t>
      </w:r>
      <w:proofErr w:type="spellEnd"/>
      <w:r w:rsidRPr="003F032F">
        <w:rPr>
          <w:sz w:val="16"/>
        </w:rPr>
        <w:t xml:space="preserve"> standards in the North and in the South in</w:t>
      </w:r>
      <w:r w:rsidRPr="003F032F">
        <w:rPr>
          <w:sz w:val="12"/>
        </w:rPr>
        <w:t>¶</w:t>
      </w:r>
      <w:r w:rsidRPr="003F032F">
        <w:rPr>
          <w:sz w:val="16"/>
        </w:rPr>
        <w:t xml:space="preserve"> the presence of unions as portrayed here.</w:t>
      </w:r>
    </w:p>
    <w:p w:rsidR="00AE50DB" w:rsidRPr="0027420A" w:rsidRDefault="00AE50DB" w:rsidP="00AE50DB">
      <w:pPr>
        <w:pStyle w:val="Heading4"/>
      </w:pPr>
      <w:r>
        <w:t xml:space="preserve">American unions are uniquely good—prefer empirics </w:t>
      </w:r>
    </w:p>
    <w:p w:rsidR="00AE50DB" w:rsidRDefault="00AE50DB" w:rsidP="00AE50DB">
      <w:proofErr w:type="spellStart"/>
      <w:r w:rsidRPr="007108FF">
        <w:rPr>
          <w:rStyle w:val="StyleStyleBold12pt"/>
        </w:rPr>
        <w:t>Laroche</w:t>
      </w:r>
      <w:proofErr w:type="spellEnd"/>
      <w:r w:rsidRPr="007108FF">
        <w:rPr>
          <w:rStyle w:val="StyleStyleBold12pt"/>
        </w:rPr>
        <w:t xml:space="preserve"> &amp; </w:t>
      </w:r>
      <w:proofErr w:type="spellStart"/>
      <w:r w:rsidRPr="007108FF">
        <w:rPr>
          <w:rStyle w:val="StyleStyleBold12pt"/>
        </w:rPr>
        <w:t>Doucouliagos</w:t>
      </w:r>
      <w:proofErr w:type="spellEnd"/>
      <w:r w:rsidRPr="007108FF">
        <w:rPr>
          <w:rStyle w:val="StyleStyleBold12pt"/>
        </w:rPr>
        <w:t xml:space="preserve"> 12</w:t>
      </w:r>
      <w:r>
        <w:t xml:space="preserve"> </w:t>
      </w:r>
      <w:r w:rsidRPr="003F032F">
        <w:rPr>
          <w:sz w:val="18"/>
          <w:szCs w:val="18"/>
        </w:rPr>
        <w:t xml:space="preserve">(Chris </w:t>
      </w:r>
      <w:proofErr w:type="spellStart"/>
      <w:r w:rsidRPr="003F032F">
        <w:rPr>
          <w:sz w:val="18"/>
          <w:szCs w:val="18"/>
        </w:rPr>
        <w:t>Doucouliagos</w:t>
      </w:r>
      <w:proofErr w:type="spellEnd"/>
      <w:r w:rsidRPr="003F032F">
        <w:rPr>
          <w:sz w:val="18"/>
          <w:szCs w:val="18"/>
        </w:rPr>
        <w:t xml:space="preserve"> is a Professor @ </w:t>
      </w:r>
      <w:proofErr w:type="spellStart"/>
      <w:r w:rsidRPr="003F032F">
        <w:rPr>
          <w:sz w:val="18"/>
          <w:szCs w:val="18"/>
        </w:rPr>
        <w:t>Deakin</w:t>
      </w:r>
      <w:proofErr w:type="spellEnd"/>
      <w:r w:rsidRPr="003F032F">
        <w:rPr>
          <w:sz w:val="18"/>
          <w:szCs w:val="18"/>
        </w:rPr>
        <w:t xml:space="preserve"> University // Patrice </w:t>
      </w:r>
      <w:proofErr w:type="spellStart"/>
      <w:r w:rsidRPr="003F032F">
        <w:rPr>
          <w:sz w:val="18"/>
          <w:szCs w:val="18"/>
        </w:rPr>
        <w:t>Laroche</w:t>
      </w:r>
      <w:proofErr w:type="spellEnd"/>
      <w:r w:rsidRPr="003F032F">
        <w:rPr>
          <w:sz w:val="18"/>
          <w:szCs w:val="18"/>
        </w:rPr>
        <w:t xml:space="preserve"> is a Professor at the University of Nancy-France; PhD in Human Resource management @ Nancy University; Adjunct Lecturer @ Cornell ‘The Effect of Unions on Labor Productivity:¶ A Meta-Analytic Review’ </w:t>
      </w:r>
      <w:hyperlink r:id="rId22" w:history="1">
        <w:r w:rsidRPr="003F032F">
          <w:rPr>
            <w:sz w:val="18"/>
            <w:szCs w:val="18"/>
          </w:rPr>
          <w:t>http://www.mngt.waikato.ac.nz/Departments/Strategy%20and%20Human%20Resource%20Management/airaanz/old/conferce/queenstown2002/pdf/volume1/Doucouliagos%26LarocheRef-TheEffect.pdf</w:t>
        </w:r>
      </w:hyperlink>
      <w:r w:rsidRPr="003F032F">
        <w:rPr>
          <w:sz w:val="18"/>
          <w:szCs w:val="18"/>
        </w:rPr>
        <w:t xml:space="preserve"> </w:t>
      </w:r>
      <w:r>
        <w:rPr>
          <w:sz w:val="18"/>
          <w:szCs w:val="18"/>
        </w:rPr>
        <w:t xml:space="preserve">) </w:t>
      </w:r>
      <w:proofErr w:type="spellStart"/>
      <w:r>
        <w:rPr>
          <w:sz w:val="18"/>
          <w:szCs w:val="18"/>
        </w:rPr>
        <w:t>LShen</w:t>
      </w:r>
      <w:proofErr w:type="spellEnd"/>
    </w:p>
    <w:p w:rsidR="00AE50DB" w:rsidRPr="007108FF" w:rsidRDefault="00AE50DB" w:rsidP="00AE50DB">
      <w:pPr>
        <w:rPr>
          <w:sz w:val="16"/>
        </w:rPr>
      </w:pPr>
      <w:r w:rsidRPr="007108FF">
        <w:rPr>
          <w:sz w:val="16"/>
        </w:rPr>
        <w:t xml:space="preserve">Conceptually, </w:t>
      </w:r>
      <w:r w:rsidRPr="0027420A">
        <w:rPr>
          <w:rStyle w:val="StyleBoldUnderline"/>
          <w:highlight w:val="cyan"/>
        </w:rPr>
        <w:t>unionism can booster</w:t>
      </w:r>
      <w:r w:rsidRPr="007108FF">
        <w:rPr>
          <w:sz w:val="16"/>
        </w:rPr>
        <w:t xml:space="preserve"> or</w:t>
      </w:r>
      <w:r w:rsidRPr="007108FF">
        <w:rPr>
          <w:sz w:val="12"/>
        </w:rPr>
        <w:t>¶</w:t>
      </w:r>
      <w:r w:rsidRPr="007108FF">
        <w:rPr>
          <w:sz w:val="16"/>
        </w:rPr>
        <w:t xml:space="preserve"> hamper </w:t>
      </w:r>
      <w:r w:rsidRPr="0027420A">
        <w:rPr>
          <w:rStyle w:val="StyleBoldUnderline"/>
          <w:highlight w:val="cyan"/>
        </w:rPr>
        <w:t>labor productivity and</w:t>
      </w:r>
      <w:r w:rsidRPr="007108FF">
        <w:rPr>
          <w:sz w:val="16"/>
        </w:rPr>
        <w:t xml:space="preserve">, hence, </w:t>
      </w:r>
      <w:r w:rsidRPr="0027420A">
        <w:rPr>
          <w:rStyle w:val="StyleBoldUnderline"/>
          <w:highlight w:val="cyan"/>
        </w:rPr>
        <w:t>a</w:t>
      </w:r>
      <w:r w:rsidRPr="0027420A">
        <w:rPr>
          <w:rStyle w:val="StyleBoldUnderline"/>
          <w:sz w:val="12"/>
          <w:highlight w:val="cyan"/>
        </w:rPr>
        <w:t>¶</w:t>
      </w:r>
      <w:r w:rsidRPr="0027420A">
        <w:rPr>
          <w:rStyle w:val="StyleBoldUnderline"/>
          <w:highlight w:val="cyan"/>
        </w:rPr>
        <w:t xml:space="preserve"> firm’s competitiveness.</w:t>
      </w:r>
      <w:r w:rsidRPr="007108FF">
        <w:rPr>
          <w:rStyle w:val="StyleBoldUnderline"/>
        </w:rPr>
        <w:t xml:space="preserve"> Because of that</w:t>
      </w:r>
      <w:r w:rsidRPr="007108FF">
        <w:rPr>
          <w:rStyle w:val="StyleBoldUnderline"/>
          <w:sz w:val="12"/>
        </w:rPr>
        <w:t>¶</w:t>
      </w:r>
      <w:r w:rsidRPr="007108FF">
        <w:rPr>
          <w:rStyle w:val="StyleBoldUnderline"/>
        </w:rPr>
        <w:t xml:space="preserve"> ambiguity over the net effect of unions</w:t>
      </w:r>
      <w:r w:rsidRPr="007108FF">
        <w:rPr>
          <w:sz w:val="16"/>
        </w:rPr>
        <w:t xml:space="preserve">, </w:t>
      </w:r>
      <w:r w:rsidRPr="007108FF">
        <w:rPr>
          <w:rStyle w:val="StyleBoldUnderline"/>
        </w:rPr>
        <w:t xml:space="preserve">all </w:t>
      </w:r>
      <w:r w:rsidRPr="007108FF">
        <w:rPr>
          <w:rStyle w:val="StyleBoldUnderline"/>
          <w:sz w:val="12"/>
        </w:rPr>
        <w:t>¶</w:t>
      </w:r>
      <w:r w:rsidRPr="007108FF">
        <w:rPr>
          <w:rStyle w:val="StyleBoldUnderline"/>
        </w:rPr>
        <w:t xml:space="preserve"> the </w:t>
      </w:r>
      <w:r w:rsidRPr="0027420A">
        <w:rPr>
          <w:rStyle w:val="StyleBoldUnderline"/>
          <w:highlight w:val="cyan"/>
        </w:rPr>
        <w:t>existing studies</w:t>
      </w:r>
      <w:r w:rsidRPr="007108FF">
        <w:rPr>
          <w:rStyle w:val="StyleBoldUnderline"/>
        </w:rPr>
        <w:t xml:space="preserve"> </w:t>
      </w:r>
      <w:r w:rsidRPr="007108FF">
        <w:rPr>
          <w:sz w:val="16"/>
        </w:rPr>
        <w:t xml:space="preserve">begin their empirical </w:t>
      </w:r>
      <w:r w:rsidRPr="007108FF">
        <w:rPr>
          <w:sz w:val="12"/>
        </w:rPr>
        <w:t>¶</w:t>
      </w:r>
      <w:r w:rsidRPr="007108FF">
        <w:rPr>
          <w:sz w:val="16"/>
        </w:rPr>
        <w:t xml:space="preserve"> investigation without presupposing a</w:t>
      </w:r>
      <w:r w:rsidRPr="007108FF">
        <w:rPr>
          <w:sz w:val="12"/>
        </w:rPr>
        <w:t>¶</w:t>
      </w:r>
      <w:r w:rsidRPr="007108FF">
        <w:rPr>
          <w:sz w:val="16"/>
        </w:rPr>
        <w:t xml:space="preserve"> specific direction, </w:t>
      </w:r>
      <w:r w:rsidRPr="0027420A">
        <w:rPr>
          <w:rStyle w:val="StyleBoldUnderline"/>
          <w:highlight w:val="cyan"/>
        </w:rPr>
        <w:t>leaving the conclusion</w:t>
      </w:r>
      <w:r w:rsidRPr="0027420A">
        <w:rPr>
          <w:rStyle w:val="StyleBoldUnderline"/>
          <w:sz w:val="12"/>
          <w:highlight w:val="cyan"/>
        </w:rPr>
        <w:t>¶</w:t>
      </w:r>
      <w:r w:rsidRPr="0027420A">
        <w:rPr>
          <w:rStyle w:val="StyleBoldUnderline"/>
          <w:highlight w:val="cyan"/>
        </w:rPr>
        <w:t xml:space="preserve"> to empirical findings</w:t>
      </w:r>
      <w:r w:rsidRPr="007108FF">
        <w:rPr>
          <w:sz w:val="16"/>
        </w:rPr>
        <w:t xml:space="preserve">. However, a common </w:t>
      </w:r>
      <w:r w:rsidRPr="007108FF">
        <w:rPr>
          <w:sz w:val="12"/>
        </w:rPr>
        <w:t>¶</w:t>
      </w:r>
      <w:r w:rsidRPr="007108FF">
        <w:rPr>
          <w:sz w:val="16"/>
        </w:rPr>
        <w:t xml:space="preserve"> conceptual framework serves as a starting </w:t>
      </w:r>
      <w:r w:rsidRPr="007108FF">
        <w:rPr>
          <w:sz w:val="12"/>
        </w:rPr>
        <w:t>¶</w:t>
      </w:r>
      <w:r w:rsidRPr="007108FF">
        <w:rPr>
          <w:sz w:val="16"/>
        </w:rPr>
        <w:t xml:space="preserve"> point for empirical investigation. This</w:t>
      </w:r>
      <w:r w:rsidRPr="007108FF">
        <w:rPr>
          <w:sz w:val="12"/>
        </w:rPr>
        <w:t>¶</w:t>
      </w:r>
      <w:r w:rsidRPr="007108FF">
        <w:rPr>
          <w:sz w:val="16"/>
        </w:rPr>
        <w:t xml:space="preserve"> conceptual framework is the two faces</w:t>
      </w:r>
      <w:r w:rsidRPr="007108FF">
        <w:rPr>
          <w:sz w:val="12"/>
        </w:rPr>
        <w:t>¶</w:t>
      </w:r>
      <w:r w:rsidRPr="007108FF">
        <w:rPr>
          <w:sz w:val="16"/>
        </w:rPr>
        <w:t xml:space="preserve"> view of unionism (Freeman and </w:t>
      </w:r>
      <w:proofErr w:type="spellStart"/>
      <w:r w:rsidRPr="007108FF">
        <w:rPr>
          <w:sz w:val="16"/>
        </w:rPr>
        <w:t>Medoff</w:t>
      </w:r>
      <w:proofErr w:type="spellEnd"/>
      <w:r w:rsidRPr="007108FF">
        <w:rPr>
          <w:sz w:val="16"/>
        </w:rPr>
        <w:t xml:space="preserve">, </w:t>
      </w:r>
      <w:r w:rsidRPr="007108FF">
        <w:rPr>
          <w:sz w:val="12"/>
        </w:rPr>
        <w:t>¶</w:t>
      </w:r>
      <w:r w:rsidRPr="007108FF">
        <w:rPr>
          <w:sz w:val="16"/>
        </w:rPr>
        <w:t xml:space="preserve"> 1984): the monopoly face and the</w:t>
      </w:r>
      <w:r w:rsidRPr="007108FF">
        <w:rPr>
          <w:sz w:val="12"/>
        </w:rPr>
        <w:t>¶</w:t>
      </w:r>
      <w:r w:rsidRPr="007108FF">
        <w:rPr>
          <w:sz w:val="16"/>
        </w:rPr>
        <w:t xml:space="preserve"> collective voice/institutional response face.</w:t>
      </w:r>
      <w:r w:rsidRPr="007108FF">
        <w:rPr>
          <w:sz w:val="12"/>
        </w:rPr>
        <w:t>¶</w:t>
      </w:r>
      <w:r w:rsidRPr="007108FF">
        <w:rPr>
          <w:sz w:val="16"/>
        </w:rPr>
        <w:t xml:space="preserve"> </w:t>
      </w:r>
      <w:r w:rsidRPr="007108FF">
        <w:rPr>
          <w:rStyle w:val="StyleBoldUnderline"/>
        </w:rPr>
        <w:t xml:space="preserve">Most of the </w:t>
      </w:r>
      <w:r w:rsidRPr="0027420A">
        <w:rPr>
          <w:rStyle w:val="StyleBoldUnderline"/>
          <w:highlight w:val="cyan"/>
        </w:rPr>
        <w:t>empirical investigations</w:t>
      </w:r>
      <w:r w:rsidRPr="007108FF">
        <w:rPr>
          <w:rStyle w:val="StyleBoldUnderline"/>
        </w:rPr>
        <w:t xml:space="preserve"> use a </w:t>
      </w:r>
      <w:r w:rsidRPr="007108FF">
        <w:rPr>
          <w:rStyle w:val="StyleBoldUnderline"/>
          <w:sz w:val="12"/>
        </w:rPr>
        <w:t>¶</w:t>
      </w:r>
      <w:r w:rsidRPr="007108FF">
        <w:rPr>
          <w:rStyle w:val="StyleBoldUnderline"/>
        </w:rPr>
        <w:t xml:space="preserve"> production function framework, specifying </w:t>
      </w:r>
      <w:r w:rsidRPr="007108FF">
        <w:rPr>
          <w:rStyle w:val="StyleBoldUnderline"/>
          <w:sz w:val="12"/>
        </w:rPr>
        <w:t>¶</w:t>
      </w:r>
      <w:r w:rsidRPr="007108FF">
        <w:rPr>
          <w:rStyle w:val="StyleBoldUnderline"/>
        </w:rPr>
        <w:t xml:space="preserve"> a relationship between the key inputs,</w:t>
      </w:r>
      <w:r w:rsidRPr="007108FF">
        <w:rPr>
          <w:rStyle w:val="StyleBoldUnderline"/>
          <w:sz w:val="12"/>
        </w:rPr>
        <w:t>¶</w:t>
      </w:r>
      <w:r w:rsidRPr="007108FF">
        <w:rPr>
          <w:rStyle w:val="StyleBoldUnderline"/>
        </w:rPr>
        <w:t xml:space="preserve"> mainly labor and capital, and use physical </w:t>
      </w:r>
      <w:r w:rsidRPr="007108FF">
        <w:rPr>
          <w:rStyle w:val="StyleBoldUnderline"/>
          <w:sz w:val="12"/>
        </w:rPr>
        <w:t>¶</w:t>
      </w:r>
      <w:r w:rsidRPr="007108FF">
        <w:rPr>
          <w:rStyle w:val="StyleBoldUnderline"/>
        </w:rPr>
        <w:t xml:space="preserve"> output or value-added based measures of </w:t>
      </w:r>
      <w:r w:rsidRPr="007108FF">
        <w:rPr>
          <w:rStyle w:val="StyleBoldUnderline"/>
          <w:sz w:val="12"/>
        </w:rPr>
        <w:t>¶</w:t>
      </w:r>
      <w:r w:rsidRPr="007108FF">
        <w:rPr>
          <w:rStyle w:val="StyleBoldUnderline"/>
        </w:rPr>
        <w:t xml:space="preserve"> </w:t>
      </w:r>
      <w:r w:rsidRPr="007108FF">
        <w:rPr>
          <w:rStyle w:val="StyleBoldUnderline"/>
        </w:rPr>
        <w:lastRenderedPageBreak/>
        <w:t>productivity as the dependent variable</w:t>
      </w:r>
      <w:r w:rsidRPr="007108FF">
        <w:rPr>
          <w:sz w:val="16"/>
        </w:rPr>
        <w:t>.</w:t>
      </w:r>
      <w:r w:rsidRPr="007108FF">
        <w:rPr>
          <w:sz w:val="12"/>
        </w:rPr>
        <w:t>¶</w:t>
      </w:r>
      <w:r w:rsidRPr="007108FF">
        <w:rPr>
          <w:sz w:val="16"/>
        </w:rPr>
        <w:t xml:space="preserve"> </w:t>
      </w:r>
      <w:r w:rsidRPr="007108FF">
        <w:rPr>
          <w:rStyle w:val="StyleBoldUnderline"/>
        </w:rPr>
        <w:t>Control variables used include labor</w:t>
      </w:r>
      <w:r w:rsidRPr="007108FF">
        <w:rPr>
          <w:rStyle w:val="StyleBoldUnderline"/>
          <w:sz w:val="12"/>
        </w:rPr>
        <w:t>¶</w:t>
      </w:r>
      <w:r w:rsidRPr="007108FF">
        <w:rPr>
          <w:rStyle w:val="StyleBoldUnderline"/>
        </w:rPr>
        <w:t xml:space="preserve"> quality, market structure, the capital-</w:t>
      </w:r>
      <w:proofErr w:type="spellStart"/>
      <w:r w:rsidRPr="007108FF">
        <w:rPr>
          <w:rStyle w:val="StyleBoldUnderline"/>
        </w:rPr>
        <w:t>tolabor</w:t>
      </w:r>
      <w:proofErr w:type="spellEnd"/>
      <w:r w:rsidRPr="007108FF">
        <w:rPr>
          <w:rStyle w:val="StyleBoldUnderline"/>
        </w:rPr>
        <w:t xml:space="preserve"> ratio, establishment size and</w:t>
      </w:r>
      <w:r w:rsidRPr="007108FF">
        <w:rPr>
          <w:rStyle w:val="StyleBoldUnderline"/>
          <w:sz w:val="12"/>
        </w:rPr>
        <w:t>¶</w:t>
      </w:r>
      <w:r w:rsidRPr="007108FF">
        <w:rPr>
          <w:rStyle w:val="StyleBoldUnderline"/>
        </w:rPr>
        <w:t xml:space="preserve"> characteristics relating to the firm and/or </w:t>
      </w:r>
      <w:r w:rsidRPr="007108FF">
        <w:rPr>
          <w:rStyle w:val="StyleBoldUnderline"/>
          <w:sz w:val="12"/>
        </w:rPr>
        <w:t>¶</w:t>
      </w:r>
      <w:r w:rsidRPr="007108FF">
        <w:rPr>
          <w:rStyle w:val="StyleBoldUnderline"/>
        </w:rPr>
        <w:t xml:space="preserve"> employees</w:t>
      </w:r>
      <w:r w:rsidRPr="007108FF">
        <w:rPr>
          <w:sz w:val="16"/>
        </w:rPr>
        <w:t xml:space="preserve">. In addition, the key variable of </w:t>
      </w:r>
      <w:r w:rsidRPr="007108FF">
        <w:rPr>
          <w:sz w:val="12"/>
        </w:rPr>
        <w:t>¶</w:t>
      </w:r>
      <w:r w:rsidRPr="007108FF">
        <w:rPr>
          <w:sz w:val="16"/>
        </w:rPr>
        <w:t xml:space="preserve"> interest is some measure of unionization. </w:t>
      </w:r>
      <w:r w:rsidRPr="007108FF">
        <w:rPr>
          <w:sz w:val="12"/>
        </w:rPr>
        <w:t>¶</w:t>
      </w:r>
      <w:r w:rsidRPr="007108FF">
        <w:rPr>
          <w:sz w:val="16"/>
        </w:rPr>
        <w:t xml:space="preserve"> </w:t>
      </w:r>
      <w:proofErr w:type="gramStart"/>
      <w:r w:rsidRPr="007108FF">
        <w:rPr>
          <w:sz w:val="16"/>
        </w:rPr>
        <w:t>As</w:t>
      </w:r>
      <w:proofErr w:type="gramEnd"/>
      <w:r w:rsidRPr="007108FF">
        <w:rPr>
          <w:sz w:val="16"/>
        </w:rPr>
        <w:t xml:space="preserve"> in most areas of empirical investigation, </w:t>
      </w:r>
      <w:r w:rsidRPr="007108FF">
        <w:rPr>
          <w:sz w:val="12"/>
        </w:rPr>
        <w:t>¶</w:t>
      </w:r>
      <w:r w:rsidRPr="007108FF">
        <w:rPr>
          <w:sz w:val="16"/>
        </w:rPr>
        <w:t xml:space="preserve"> diverse measures of inputs and outputs are </w:t>
      </w:r>
      <w:r w:rsidRPr="007108FF">
        <w:rPr>
          <w:sz w:val="12"/>
        </w:rPr>
        <w:t>¶</w:t>
      </w:r>
      <w:r w:rsidRPr="007108FF">
        <w:rPr>
          <w:sz w:val="16"/>
        </w:rPr>
        <w:t xml:space="preserve"> used and these can produce differences in </w:t>
      </w:r>
      <w:r w:rsidRPr="007108FF">
        <w:rPr>
          <w:sz w:val="12"/>
        </w:rPr>
        <w:t>¶</w:t>
      </w:r>
      <w:r w:rsidRPr="007108FF">
        <w:rPr>
          <w:sz w:val="16"/>
        </w:rPr>
        <w:t xml:space="preserve"> the estimated effect of unions. </w:t>
      </w:r>
      <w:r w:rsidRPr="007108FF">
        <w:rPr>
          <w:rStyle w:val="StyleBoldUnderline"/>
        </w:rPr>
        <w:t xml:space="preserve">Union productivity effects </w:t>
      </w:r>
      <w:r w:rsidRPr="0027420A">
        <w:rPr>
          <w:rStyle w:val="StyleBoldUnderline"/>
          <w:highlight w:val="cyan"/>
        </w:rPr>
        <w:t>have been</w:t>
      </w:r>
      <w:r w:rsidRPr="0027420A">
        <w:rPr>
          <w:rStyle w:val="StyleBoldUnderline"/>
          <w:sz w:val="12"/>
          <w:highlight w:val="cyan"/>
        </w:rPr>
        <w:t>¶</w:t>
      </w:r>
      <w:r w:rsidRPr="0027420A">
        <w:rPr>
          <w:rStyle w:val="StyleBoldUnderline"/>
          <w:highlight w:val="cyan"/>
        </w:rPr>
        <w:t xml:space="preserve"> studied in a variety of industries</w:t>
      </w:r>
      <w:r w:rsidRPr="007108FF">
        <w:rPr>
          <w:rStyle w:val="StyleBoldUnderline"/>
        </w:rPr>
        <w:t xml:space="preserve"> including </w:t>
      </w:r>
      <w:r w:rsidRPr="007108FF">
        <w:rPr>
          <w:rStyle w:val="StyleBoldUnderline"/>
          <w:sz w:val="12"/>
        </w:rPr>
        <w:t>¶</w:t>
      </w:r>
      <w:r w:rsidRPr="007108FF">
        <w:rPr>
          <w:rStyle w:val="StyleBoldUnderline"/>
        </w:rPr>
        <w:t xml:space="preserve"> construction, cement, banking and coal</w:t>
      </w:r>
      <w:r w:rsidRPr="007108FF">
        <w:rPr>
          <w:rStyle w:val="StyleBoldUnderline"/>
          <w:sz w:val="12"/>
        </w:rPr>
        <w:t>¶</w:t>
      </w:r>
      <w:r w:rsidRPr="007108FF">
        <w:rPr>
          <w:rStyle w:val="StyleBoldUnderline"/>
        </w:rPr>
        <w:t xml:space="preserve"> industries, as well as studies on the public </w:t>
      </w:r>
      <w:r w:rsidRPr="007108FF">
        <w:rPr>
          <w:rStyle w:val="StyleBoldUnderline"/>
          <w:sz w:val="12"/>
        </w:rPr>
        <w:t>¶</w:t>
      </w:r>
      <w:r w:rsidRPr="007108FF">
        <w:rPr>
          <w:rStyle w:val="StyleBoldUnderline"/>
        </w:rPr>
        <w:t xml:space="preserve"> secto</w:t>
      </w:r>
      <w:r w:rsidRPr="007108FF">
        <w:rPr>
          <w:sz w:val="16"/>
        </w:rPr>
        <w:t>r</w:t>
      </w:r>
      <w:r w:rsidRPr="007108FF">
        <w:rPr>
          <w:rStyle w:val="StyleBoldUnderline"/>
        </w:rPr>
        <w:t xml:space="preserve">. Most of the studies use U.S. or U.K. </w:t>
      </w:r>
      <w:r w:rsidRPr="007108FF">
        <w:rPr>
          <w:rStyle w:val="StyleBoldUnderline"/>
          <w:sz w:val="12"/>
        </w:rPr>
        <w:t>¶</w:t>
      </w:r>
      <w:r w:rsidRPr="007108FF">
        <w:rPr>
          <w:rStyle w:val="StyleBoldUnderline"/>
        </w:rPr>
        <w:t xml:space="preserve"> data, and</w:t>
      </w:r>
      <w:r w:rsidRPr="007108FF">
        <w:rPr>
          <w:sz w:val="16"/>
        </w:rPr>
        <w:t xml:space="preserve"> most </w:t>
      </w:r>
      <w:r w:rsidRPr="007108FF">
        <w:rPr>
          <w:rStyle w:val="StyleBoldUnderline"/>
        </w:rPr>
        <w:t>focus on productivity</w:t>
      </w:r>
      <w:r w:rsidRPr="007108FF">
        <w:rPr>
          <w:rStyle w:val="StyleBoldUnderline"/>
          <w:sz w:val="12"/>
        </w:rPr>
        <w:t>¶</w:t>
      </w:r>
      <w:r w:rsidRPr="007108FF">
        <w:rPr>
          <w:rStyle w:val="StyleBoldUnderline"/>
        </w:rPr>
        <w:t xml:space="preserve"> levels.</w:t>
      </w:r>
      <w:r w:rsidRPr="007108FF">
        <w:rPr>
          <w:sz w:val="16"/>
        </w:rPr>
        <w:t xml:space="preserve"> The majority of </w:t>
      </w:r>
      <w:r w:rsidRPr="0027420A">
        <w:rPr>
          <w:rStyle w:val="Emphasis"/>
          <w:highlight w:val="cyan"/>
        </w:rPr>
        <w:t xml:space="preserve">US studies found </w:t>
      </w:r>
      <w:r w:rsidRPr="0027420A">
        <w:rPr>
          <w:rStyle w:val="Emphasis"/>
          <w:b w:val="0"/>
          <w:sz w:val="12"/>
          <w:highlight w:val="cyan"/>
        </w:rPr>
        <w:t>¶</w:t>
      </w:r>
      <w:r w:rsidRPr="0027420A">
        <w:rPr>
          <w:rStyle w:val="Emphasis"/>
          <w:highlight w:val="cyan"/>
        </w:rPr>
        <w:t xml:space="preserve"> that unions are associated with higher</w:t>
      </w:r>
      <w:r w:rsidRPr="0027420A">
        <w:rPr>
          <w:rStyle w:val="Emphasis"/>
          <w:b w:val="0"/>
          <w:sz w:val="12"/>
          <w:highlight w:val="cyan"/>
        </w:rPr>
        <w:t>¶</w:t>
      </w:r>
      <w:r w:rsidRPr="0027420A">
        <w:rPr>
          <w:rStyle w:val="Emphasis"/>
          <w:highlight w:val="cyan"/>
        </w:rPr>
        <w:t xml:space="preserve"> productivity</w:t>
      </w:r>
      <w:r w:rsidRPr="007108FF">
        <w:rPr>
          <w:rStyle w:val="Emphasis"/>
        </w:rPr>
        <w:t>.</w:t>
      </w:r>
      <w:r w:rsidRPr="007108FF">
        <w:rPr>
          <w:sz w:val="16"/>
        </w:rPr>
        <w:t xml:space="preserve"> In Great Britain and</w:t>
      </w:r>
      <w:r w:rsidRPr="007108FF">
        <w:rPr>
          <w:sz w:val="12"/>
        </w:rPr>
        <w:t>¶</w:t>
      </w:r>
      <w:r w:rsidRPr="007108FF">
        <w:rPr>
          <w:sz w:val="16"/>
        </w:rPr>
        <w:t xml:space="preserve"> Australia, most of the studies reveal no</w:t>
      </w:r>
      <w:r w:rsidRPr="007108FF">
        <w:rPr>
          <w:sz w:val="12"/>
        </w:rPr>
        <w:t>¶</w:t>
      </w:r>
      <w:r w:rsidRPr="007108FF">
        <w:rPr>
          <w:sz w:val="16"/>
        </w:rPr>
        <w:t xml:space="preserve"> effect or a negative effect on labor</w:t>
      </w:r>
      <w:r w:rsidRPr="007108FF">
        <w:rPr>
          <w:sz w:val="12"/>
        </w:rPr>
        <w:t>¶</w:t>
      </w:r>
      <w:r w:rsidRPr="007108FF">
        <w:rPr>
          <w:sz w:val="16"/>
        </w:rPr>
        <w:t xml:space="preserve"> productivity. In France, unions seem to</w:t>
      </w:r>
      <w:r w:rsidRPr="007108FF">
        <w:rPr>
          <w:sz w:val="12"/>
        </w:rPr>
        <w:t>¶</w:t>
      </w:r>
      <w:r w:rsidRPr="007108FF">
        <w:rPr>
          <w:sz w:val="16"/>
        </w:rPr>
        <w:t xml:space="preserve"> have a positive effect on productivity</w:t>
      </w:r>
      <w:r w:rsidRPr="007108FF">
        <w:rPr>
          <w:sz w:val="12"/>
        </w:rPr>
        <w:t>¶</w:t>
      </w:r>
      <w:r w:rsidRPr="007108FF">
        <w:rPr>
          <w:sz w:val="16"/>
        </w:rPr>
        <w:t xml:space="preserve"> whereas in Germany and in Japan it is</w:t>
      </w:r>
      <w:r w:rsidRPr="007108FF">
        <w:rPr>
          <w:sz w:val="12"/>
        </w:rPr>
        <w:t>¶</w:t>
      </w:r>
      <w:r w:rsidRPr="007108FF">
        <w:rPr>
          <w:sz w:val="16"/>
        </w:rPr>
        <w:t xml:space="preserve"> more controversial. The reader is referred </w:t>
      </w:r>
      <w:r w:rsidRPr="007108FF">
        <w:rPr>
          <w:sz w:val="12"/>
        </w:rPr>
        <w:t>¶</w:t>
      </w:r>
      <w:r w:rsidRPr="007108FF">
        <w:rPr>
          <w:sz w:val="16"/>
        </w:rPr>
        <w:t xml:space="preserve"> to the original studies for full details.</w:t>
      </w:r>
    </w:p>
    <w:p w:rsidR="00AE50DB" w:rsidRDefault="00AE50DB" w:rsidP="00AE50DB">
      <w:pPr>
        <w:pStyle w:val="Heading3"/>
        <w:rPr>
          <w:rStyle w:val="StyleStyleBold12pt"/>
          <w:b/>
        </w:rPr>
      </w:pPr>
      <w:r>
        <w:rPr>
          <w:rStyle w:val="StyleStyleBold12pt"/>
          <w:b/>
        </w:rPr>
        <w:lastRenderedPageBreak/>
        <w:t>Plan solves competitiveness</w:t>
      </w:r>
    </w:p>
    <w:p w:rsidR="00AE50DB" w:rsidRPr="00412ED4" w:rsidRDefault="00AE50DB" w:rsidP="00AE50DB">
      <w:pPr>
        <w:pStyle w:val="Heading4"/>
        <w:rPr>
          <w:rStyle w:val="StyleStyleBold12pt"/>
          <w:b/>
        </w:rPr>
      </w:pPr>
      <w:r w:rsidRPr="00412ED4">
        <w:rPr>
          <w:rStyle w:val="StyleStyleBold12pt"/>
          <w:b/>
        </w:rPr>
        <w:t>Strong guest worker program stops US offshoring and sustains domestic business</w:t>
      </w:r>
    </w:p>
    <w:p w:rsidR="00AE50DB" w:rsidRDefault="00AE50DB" w:rsidP="00AE50DB">
      <w:pPr>
        <w:rPr>
          <w:rStyle w:val="StyleStyleBold12pt"/>
        </w:rPr>
      </w:pPr>
      <w:proofErr w:type="spellStart"/>
      <w:r w:rsidRPr="00C8008C">
        <w:rPr>
          <w:rStyle w:val="StyleStyleBold12pt"/>
        </w:rPr>
        <w:t>Stanely</w:t>
      </w:r>
      <w:proofErr w:type="spellEnd"/>
      <w:r w:rsidRPr="00C8008C">
        <w:rPr>
          <w:rStyle w:val="StyleStyleBold12pt"/>
        </w:rPr>
        <w:t>-Becker 13</w:t>
      </w:r>
    </w:p>
    <w:p w:rsidR="00AE50DB" w:rsidRDefault="00AE50DB" w:rsidP="00AE50DB">
      <w:r>
        <w:t xml:space="preserve">(Tom, Government Research Assistant at University of Chicago, Yale Daily News, Peer-reviewed by Peter Swenson,  Yale’s C.M. </w:t>
      </w:r>
      <w:proofErr w:type="spellStart"/>
      <w:r>
        <w:t>Saden</w:t>
      </w:r>
      <w:proofErr w:type="spellEnd"/>
      <w:r>
        <w:t xml:space="preserve"> Professor of  Political Science.  “Strange Bedfellows: Business, Labor, Guest Workers, and Immigration Reform in the United States, 1986-2013” April 19</w:t>
      </w:r>
      <w:r w:rsidRPr="00C8008C">
        <w:rPr>
          <w:vertAlign w:val="superscript"/>
        </w:rPr>
        <w:t>th</w:t>
      </w:r>
      <w:r>
        <w:t xml:space="preserve">, </w:t>
      </w:r>
      <w:proofErr w:type="spellStart"/>
      <w:r>
        <w:t>pg</w:t>
      </w:r>
      <w:proofErr w:type="spellEnd"/>
      <w:r>
        <w:t xml:space="preserve"> online at </w:t>
      </w:r>
      <w:hyperlink r:id="rId23" w:history="1">
        <w:r w:rsidRPr="006975CF">
          <w:rPr>
            <w:rStyle w:val="Hyperlink"/>
          </w:rPr>
          <w:t>http://www.library.yale.edu/prizes/applebaum/papers/stanley-becker.pdf//sd</w:t>
        </w:r>
      </w:hyperlink>
      <w:r>
        <w:t xml:space="preserve">) </w:t>
      </w:r>
    </w:p>
    <w:p w:rsidR="00AE50DB" w:rsidRPr="00DD54C4" w:rsidRDefault="00AE50DB" w:rsidP="00AE50DB">
      <w:pPr>
        <w:rPr>
          <w:sz w:val="10"/>
        </w:rPr>
      </w:pPr>
      <w:r w:rsidRPr="00DD54C4">
        <w:rPr>
          <w:sz w:val="10"/>
        </w:rPr>
        <w:t xml:space="preserve">By contrast, </w:t>
      </w:r>
      <w:r w:rsidRPr="00373836">
        <w:rPr>
          <w:rStyle w:val="StyleBoldUnderline"/>
          <w:highlight w:val="yellow"/>
        </w:rPr>
        <w:t>critics</w:t>
      </w:r>
      <w:r w:rsidRPr="00373836">
        <w:rPr>
          <w:rStyle w:val="StyleBoldUnderline"/>
        </w:rPr>
        <w:t xml:space="preserve"> assailed the compromises</w:t>
      </w:r>
      <w:r w:rsidRPr="00373836">
        <w:rPr>
          <w:sz w:val="10"/>
        </w:rPr>
        <w:t xml:space="preserve"> embodied in CIRA, </w:t>
      </w:r>
      <w:r w:rsidRPr="00373836">
        <w:rPr>
          <w:rStyle w:val="StyleBoldUnderline"/>
          <w:highlight w:val="yellow"/>
        </w:rPr>
        <w:t>claim</w:t>
      </w:r>
      <w:r w:rsidRPr="00373836">
        <w:rPr>
          <w:rStyle w:val="StyleBoldUnderline"/>
        </w:rPr>
        <w:t xml:space="preserve">ing that the </w:t>
      </w:r>
      <w:r w:rsidRPr="00373836">
        <w:rPr>
          <w:rStyle w:val="StyleBoldUnderline"/>
          <w:highlight w:val="yellow"/>
        </w:rPr>
        <w:t>expansion of</w:t>
      </w:r>
      <w:r w:rsidRPr="00373836">
        <w:rPr>
          <w:rStyle w:val="StyleBoldUnderline"/>
        </w:rPr>
        <w:t xml:space="preserve"> the U.S. </w:t>
      </w:r>
      <w:r w:rsidRPr="00373836">
        <w:rPr>
          <w:rStyle w:val="StyleBoldUnderline"/>
          <w:highlight w:val="yellow"/>
        </w:rPr>
        <w:t>labor</w:t>
      </w:r>
      <w:r w:rsidRPr="00313735">
        <w:rPr>
          <w:rStyle w:val="StyleBoldUnderline"/>
        </w:rPr>
        <w:t xml:space="preserve"> market across national boundaries </w:t>
      </w:r>
      <w:r w:rsidRPr="00373836">
        <w:rPr>
          <w:rStyle w:val="StyleBoldUnderline"/>
          <w:highlight w:val="yellow"/>
        </w:rPr>
        <w:t>would undermine t</w:t>
      </w:r>
      <w:r w:rsidRPr="00313735">
        <w:rPr>
          <w:rStyle w:val="StyleBoldUnderline"/>
        </w:rPr>
        <w:t xml:space="preserve">he position of </w:t>
      </w:r>
      <w:r w:rsidRPr="00373836">
        <w:rPr>
          <w:rStyle w:val="StyleBoldUnderline"/>
          <w:highlight w:val="yellow"/>
        </w:rPr>
        <w:t>American workers</w:t>
      </w:r>
      <w:r w:rsidRPr="00DD54C4">
        <w:rPr>
          <w:sz w:val="10"/>
        </w:rPr>
        <w:t xml:space="preserve">. A group of </w:t>
      </w:r>
      <w:r w:rsidRPr="00313735">
        <w:rPr>
          <w:rStyle w:val="StyleBoldUnderline"/>
        </w:rPr>
        <w:t xml:space="preserve">Democratic Senators opposed the grand bargain </w:t>
      </w:r>
      <w:r w:rsidRPr="00DD54C4">
        <w:rPr>
          <w:sz w:val="10"/>
        </w:rPr>
        <w:t xml:space="preserve">engineered by Kennedy, </w:t>
      </w:r>
      <w:r w:rsidRPr="00313735">
        <w:rPr>
          <w:rStyle w:val="StyleBoldUnderline"/>
        </w:rPr>
        <w:t>which had the support of</w:t>
      </w:r>
      <w:r w:rsidRPr="00DD54C4">
        <w:rPr>
          <w:sz w:val="10"/>
        </w:rPr>
        <w:t xml:space="preserve"> President </w:t>
      </w:r>
      <w:r w:rsidRPr="00313735">
        <w:rPr>
          <w:rStyle w:val="StyleBoldUnderline"/>
        </w:rPr>
        <w:t>Bush</w:t>
      </w:r>
      <w:r w:rsidRPr="00DD54C4">
        <w:rPr>
          <w:sz w:val="10"/>
        </w:rPr>
        <w:t xml:space="preserve">, </w:t>
      </w:r>
      <w:r w:rsidRPr="00313735">
        <w:rPr>
          <w:rStyle w:val="StyleBoldUnderline"/>
        </w:rPr>
        <w:t>instead backing</w:t>
      </w:r>
      <w:r w:rsidRPr="00DD54C4">
        <w:rPr>
          <w:sz w:val="10"/>
        </w:rPr>
        <w:t xml:space="preserve"> </w:t>
      </w:r>
      <w:r w:rsidRPr="00313735">
        <w:rPr>
          <w:rStyle w:val="StyleBoldUnderline"/>
        </w:rPr>
        <w:t>an amendment</w:t>
      </w:r>
      <w:r w:rsidRPr="00DD54C4">
        <w:rPr>
          <w:sz w:val="10"/>
        </w:rPr>
        <w:t xml:space="preserve"> introduced by Senator Dorgan </w:t>
      </w:r>
      <w:r w:rsidRPr="00313735">
        <w:rPr>
          <w:rStyle w:val="StyleBoldUnderline"/>
        </w:rPr>
        <w:t xml:space="preserve">that would have eliminated the guest program from the </w:t>
      </w:r>
      <w:r w:rsidRPr="00373836">
        <w:rPr>
          <w:rStyle w:val="StyleBoldUnderline"/>
        </w:rPr>
        <w:t>immigration</w:t>
      </w:r>
      <w:r w:rsidRPr="00313735">
        <w:rPr>
          <w:rStyle w:val="StyleBoldUnderline"/>
        </w:rPr>
        <w:t xml:space="preserve"> reform </w:t>
      </w:r>
      <w:r w:rsidRPr="00373836">
        <w:rPr>
          <w:rStyle w:val="StyleBoldUnderline"/>
        </w:rPr>
        <w:t>bill</w:t>
      </w:r>
      <w:r w:rsidRPr="00DD54C4">
        <w:rPr>
          <w:sz w:val="10"/>
        </w:rPr>
        <w:t xml:space="preserve">. Dorgan argued that it </w:t>
      </w:r>
      <w:r w:rsidRPr="00313735">
        <w:rPr>
          <w:rStyle w:val="StyleBoldUnderline"/>
        </w:rPr>
        <w:t>was “</w:t>
      </w:r>
      <w:r w:rsidRPr="00373836">
        <w:rPr>
          <w:rStyle w:val="StyleBoldUnderline"/>
          <w:highlight w:val="yellow"/>
        </w:rPr>
        <w:t>big business” that wanted to “move American jobs overseas in search of cheap labor</w:t>
      </w:r>
      <w:r w:rsidRPr="00313735">
        <w:rPr>
          <w:rStyle w:val="StyleBoldUnderline"/>
        </w:rPr>
        <w:t>,”</w:t>
      </w:r>
      <w:r w:rsidRPr="00DD54C4">
        <w:rPr>
          <w:sz w:val="10"/>
        </w:rPr>
        <w:t xml:space="preserve"> </w:t>
      </w:r>
      <w:r w:rsidRPr="00313735">
        <w:rPr>
          <w:rStyle w:val="StyleBoldUnderline"/>
        </w:rPr>
        <w:t xml:space="preserve">and </w:t>
      </w:r>
      <w:r w:rsidRPr="00373836">
        <w:rPr>
          <w:rStyle w:val="StyleBoldUnderline"/>
          <w:highlight w:val="yellow"/>
        </w:rPr>
        <w:t xml:space="preserve">now </w:t>
      </w:r>
      <w:r w:rsidRPr="00373836">
        <w:rPr>
          <w:rStyle w:val="StyleBoldUnderline"/>
        </w:rPr>
        <w:t>t</w:t>
      </w:r>
      <w:r w:rsidRPr="00313735">
        <w:rPr>
          <w:rStyle w:val="StyleBoldUnderline"/>
        </w:rPr>
        <w:t>o “</w:t>
      </w:r>
      <w:r w:rsidRPr="00373836">
        <w:rPr>
          <w:rStyle w:val="StyleBoldUnderline"/>
          <w:highlight w:val="yellow"/>
        </w:rPr>
        <w:t>enjoy the opportunity to bring,</w:t>
      </w:r>
      <w:r w:rsidRPr="00313735">
        <w:rPr>
          <w:rStyle w:val="StyleBoldUnderline"/>
        </w:rPr>
        <w:t xml:space="preserve"> through the </w:t>
      </w:r>
      <w:r w:rsidRPr="00373836">
        <w:rPr>
          <w:rStyle w:val="StyleBoldUnderline"/>
          <w:highlight w:val="yellow"/>
        </w:rPr>
        <w:t>back door, cheap labor</w:t>
      </w:r>
      <w:r w:rsidRPr="00313735">
        <w:rPr>
          <w:rStyle w:val="StyleBoldUnderline"/>
        </w:rPr>
        <w:t xml:space="preserve"> from other countries.”</w:t>
      </w:r>
      <w:r w:rsidRPr="00DD54C4">
        <w:rPr>
          <w:sz w:val="10"/>
        </w:rPr>
        <w:t xml:space="preserve"> According to Senator Barbara Boxer (D-CA), the co-sponsor of Dorgan’s amendment, “</w:t>
      </w:r>
      <w:r w:rsidRPr="00373836">
        <w:rPr>
          <w:rStyle w:val="StyleBoldUnderline"/>
          <w:highlight w:val="yellow"/>
        </w:rPr>
        <w:t>It is a pool</w:t>
      </w:r>
      <w:r w:rsidRPr="00313735">
        <w:rPr>
          <w:rStyle w:val="StyleBoldUnderline"/>
        </w:rPr>
        <w:t xml:space="preserve"> of cheap labor </w:t>
      </w:r>
      <w:r w:rsidRPr="00373836">
        <w:rPr>
          <w:rStyle w:val="StyleBoldUnderline"/>
          <w:highlight w:val="yellow"/>
        </w:rPr>
        <w:t>at the expense of the American worker</w:t>
      </w:r>
      <w:r w:rsidRPr="00313735">
        <w:rPr>
          <w:rStyle w:val="StyleBoldUnderline"/>
        </w:rPr>
        <w:t xml:space="preserve">.” </w:t>
      </w:r>
      <w:r w:rsidRPr="00DD54C4">
        <w:rPr>
          <w:sz w:val="10"/>
        </w:rPr>
        <w:t xml:space="preserve">When that amendment failed by a single vote, after Kennedy persuaded Senator Daniel Akaka (D-HA) to change his vote, Dorgan aimed to limit the guest worker program by introducing a sunset amendment ending it after five years. Again, </w:t>
      </w:r>
      <w:r w:rsidRPr="00313735">
        <w:rPr>
          <w:rStyle w:val="StyleBoldUnderline"/>
        </w:rPr>
        <w:t>he objected to the compromise with business interests: “</w:t>
      </w:r>
      <w:r w:rsidRPr="00373836">
        <w:rPr>
          <w:rStyle w:val="StyleBoldUnderline"/>
          <w:highlight w:val="yellow"/>
        </w:rPr>
        <w:t xml:space="preserve">the price </w:t>
      </w:r>
      <w:r w:rsidRPr="00373836">
        <w:rPr>
          <w:rStyle w:val="StyleBoldUnderline"/>
        </w:rPr>
        <w:t xml:space="preserve">for the support of the U.S. Chamber of Commerce </w:t>
      </w:r>
      <w:r w:rsidRPr="00373836">
        <w:rPr>
          <w:rStyle w:val="StyleBoldUnderline"/>
          <w:highlight w:val="yellow"/>
        </w:rPr>
        <w:t xml:space="preserve">was to allow them to bring in </w:t>
      </w:r>
      <w:r w:rsidRPr="00373836">
        <w:rPr>
          <w:rStyle w:val="StyleBoldUnderline"/>
        </w:rPr>
        <w:t xml:space="preserve">this </w:t>
      </w:r>
      <w:r w:rsidRPr="00373836">
        <w:rPr>
          <w:rStyle w:val="StyleBoldUnderline"/>
          <w:highlight w:val="yellow"/>
        </w:rPr>
        <w:t xml:space="preserve">cheap labor in the form of guest </w:t>
      </w:r>
      <w:r w:rsidRPr="00373836">
        <w:rPr>
          <w:rStyle w:val="StyleBoldUnderline"/>
        </w:rPr>
        <w:t xml:space="preserve">or temporary </w:t>
      </w:r>
      <w:r w:rsidRPr="00373836">
        <w:rPr>
          <w:rStyle w:val="StyleBoldUnderline"/>
          <w:highlight w:val="yellow"/>
        </w:rPr>
        <w:t>workers</w:t>
      </w:r>
      <w:r w:rsidRPr="00DD54C4">
        <w:rPr>
          <w:sz w:val="10"/>
        </w:rPr>
        <w:t>.” That amendment carried by a 49-48 vote, not strictly along party lines. And shortly before that, another amendment, cosponsored by Obama, among others, reduced the annual flow of guest workers allowed under the new program from 400,000 to 200,000.</w:t>
      </w:r>
    </w:p>
    <w:p w:rsidR="00AE50DB" w:rsidRDefault="00AE50DB" w:rsidP="00AE50DB"/>
    <w:p w:rsidR="00AE50DB" w:rsidRDefault="00AE50DB" w:rsidP="00AE50DB">
      <w:pPr>
        <w:pStyle w:val="Heading3"/>
      </w:pPr>
      <w:r>
        <w:lastRenderedPageBreak/>
        <w:t>Plan decreases wages</w:t>
      </w:r>
    </w:p>
    <w:p w:rsidR="00AE50DB" w:rsidRPr="00F43B11" w:rsidRDefault="00AE50DB" w:rsidP="00AE50DB">
      <w:pPr>
        <w:pStyle w:val="Heading4"/>
      </w:pPr>
      <w:r w:rsidRPr="00F43B11">
        <w:t>Expanded guest worker programs displace American workers and drive down wages</w:t>
      </w:r>
    </w:p>
    <w:p w:rsidR="00AE50DB" w:rsidRPr="00F43B11" w:rsidRDefault="00AE50DB" w:rsidP="00AE50DB">
      <w:pPr>
        <w:rPr>
          <w:rStyle w:val="StyleStyleBold12pt"/>
        </w:rPr>
      </w:pPr>
      <w:r w:rsidRPr="00F43B11">
        <w:rPr>
          <w:rStyle w:val="StyleStyleBold12pt"/>
        </w:rPr>
        <w:t>Williams ‘11</w:t>
      </w:r>
    </w:p>
    <w:p w:rsidR="00AE50DB" w:rsidRPr="00680EA4" w:rsidRDefault="00AE50DB" w:rsidP="00AE50DB">
      <w:r w:rsidRPr="00680EA4">
        <w:t xml:space="preserve">Director of Florida Legal Services’ Migrant Farmworker Justice Project </w:t>
      </w:r>
    </w:p>
    <w:p w:rsidR="00AE50DB" w:rsidRPr="00680EA4" w:rsidRDefault="00AE50DB" w:rsidP="00AE50DB">
      <w:r w:rsidRPr="00680EA4">
        <w:t>WRITTEN TESTIMONY OF ROBERT A. WILLIAMS UNITED STATES HOUSE OF REPRESENTATIVES COMMITTEE ON THE JUDICIARY SUBCOMMITTEE ON IMMIGRATION POLICY AND ENFORCEMENT September 8,2011 http://judiciary.house.gov/hearings/pdf/Williams%2009082011.pdf</w:t>
      </w:r>
    </w:p>
    <w:p w:rsidR="00AE50DB" w:rsidRPr="00680EA4" w:rsidRDefault="00AE50DB" w:rsidP="00AE50DB">
      <w:pPr>
        <w:rPr>
          <w:rStyle w:val="StyleBoldUnderline"/>
        </w:rPr>
      </w:pPr>
      <w:r w:rsidRPr="00680EA4">
        <w:t xml:space="preserve">Most people associate the words "prevailing wage" with the "average wage" or the wages generally paid workers in an area but that is not how the prevailing wage is defined in the Smith bill. Under his approach the prevailing wage is defined as the "first level" in a four level wage system. The first level is actually the median wage for the lowest third of workers in an occupation while the level four </w:t>
      </w:r>
      <w:proofErr w:type="gramStart"/>
      <w:r w:rsidRPr="00680EA4">
        <w:t>wage</w:t>
      </w:r>
      <w:proofErr w:type="gramEnd"/>
      <w:r w:rsidRPr="00680EA4">
        <w:t xml:space="preserve"> is the median for the top two thirds of the wage distribution. The mean wage or the average wage for workers in the occupation is actually the level three </w:t>
      </w:r>
      <w:proofErr w:type="gramStart"/>
      <w:r w:rsidRPr="00680EA4">
        <w:t>wage</w:t>
      </w:r>
      <w:proofErr w:type="gramEnd"/>
      <w:r w:rsidRPr="00680EA4">
        <w:t xml:space="preserve">. In practice, 80 to 85% of the workers surveyed are paid more than the first level wage— it is by definition a substandard wage. In many areas of the country, the level one wage is a dollar or more less than the average wage paid crop workers. </w:t>
      </w:r>
      <w:r w:rsidRPr="00680EA4">
        <w:rPr>
          <w:rStyle w:val="StyleBoldUnderline"/>
        </w:rPr>
        <w:t>If large numbers of workers are admitted to the United States at this wage rate, the average wages paid agricultural workers will fall to even lower levels than they are today, hastening the exodus of the remaining U.S. workers from agriculture.</w:t>
      </w:r>
      <w:r w:rsidRPr="00680EA4">
        <w:t xml:space="preserve"> In fact, </w:t>
      </w:r>
      <w:r w:rsidRPr="00680EA4">
        <w:rPr>
          <w:rStyle w:val="StyleBoldUnderline"/>
        </w:rPr>
        <w:t>the incentive to displace U.S. workers,</w:t>
      </w:r>
      <w:r w:rsidRPr="00680EA4">
        <w:t xml:space="preserve"> as opposed to unauthorized workers, </w:t>
      </w:r>
      <w:r w:rsidRPr="00680EA4">
        <w:rPr>
          <w:rStyle w:val="StyleBoldUnderline"/>
        </w:rPr>
        <w:t>is greater precisely because U.S. workers are generally paid more than unauthorized workers</w:t>
      </w:r>
      <w:r w:rsidRPr="00680EA4">
        <w:t xml:space="preserve">.21 </w:t>
      </w:r>
      <w:proofErr w:type="gramStart"/>
      <w:r w:rsidRPr="00680EA4">
        <w:rPr>
          <w:rStyle w:val="StyleBoldUnderline"/>
        </w:rPr>
        <w:t>The</w:t>
      </w:r>
      <w:proofErr w:type="gramEnd"/>
      <w:r w:rsidRPr="00680EA4">
        <w:rPr>
          <w:rStyle w:val="StyleBoldUnderline"/>
        </w:rPr>
        <w:t xml:space="preserve"> incentives to replace U.S. workers with the new H-2C workers are further enhanced when one considers that the employer will not have to pay</w:t>
      </w:r>
      <w:r w:rsidRPr="00680EA4">
        <w:t xml:space="preserve"> FICA or FUTA </w:t>
      </w:r>
      <w:r w:rsidRPr="00680EA4">
        <w:rPr>
          <w:rStyle w:val="StyleBoldUnderline"/>
        </w:rPr>
        <w:t>taxes on</w:t>
      </w:r>
      <w:r w:rsidRPr="00680EA4">
        <w:t xml:space="preserve"> the H-2C workers' </w:t>
      </w:r>
      <w:r w:rsidRPr="00680EA4">
        <w:rPr>
          <w:rStyle w:val="StyleBoldUnderline"/>
        </w:rPr>
        <w:t>wages</w:t>
      </w:r>
      <w:r w:rsidRPr="00680EA4">
        <w:t xml:space="preserve">. </w:t>
      </w:r>
      <w:r w:rsidRPr="00680EA4">
        <w:rPr>
          <w:rStyle w:val="StyleBoldUnderline"/>
        </w:rPr>
        <w:t>This will make it roughly 10% cheaper to employ an H-2C worker than to employ an American worker</w:t>
      </w:r>
      <w:r w:rsidRPr="00680EA4">
        <w:t xml:space="preserve">, even without the considerable wage differential established by the new wage methodology. A concrete example will show just how large the economic incentive to discriminate against U.S. workers would be under the proposed legislation. The most recent information available from DOL's Online Wage Library for Foreign Labor Certification shows that livestock workers in Ventura County, California are paid an average of S12.00 per hour. For a year-round employee that adds up to an annual income of $24,960. Under the Smith bill, an employer seeking to hire a livestock worker under the H-2C program would only have to advertise the job at $8.93 per hour. </w:t>
      </w:r>
      <w:r w:rsidRPr="00680EA4">
        <w:rPr>
          <w:rStyle w:val="StyleBoldUnderline"/>
        </w:rPr>
        <w:t>US workers would either have to accept a rate more than three dollars under the going rate or see the job go to a guest worker</w:t>
      </w:r>
      <w:r w:rsidRPr="00680EA4">
        <w:t xml:space="preserve">. For the employer, hiring an H-2C worker instead of an American will save $6,386 per year in wages. However, that is not the only savings; the employer doesn't have to pay employment taxes on the wages of the H-2C worker resulting in an additional saving of about $2,500 per year. The total savings to the employer is nearly $9,000 per year. The short-term impact of the Smith bill in reinstating the level one wage under the H-2A program would be to transfer approximately $150 million per year from U.S. workers and guest workers to the current H-2A employers. </w:t>
      </w:r>
      <w:r w:rsidRPr="00680EA4">
        <w:rPr>
          <w:rStyle w:val="StyleBoldUnderline"/>
        </w:rPr>
        <w:t>The long-term impact, should the program expand to the 500,000 worker cap, would be to reduce the earnings of the poorest group of workers in America by at least a billion dollars per year.</w:t>
      </w:r>
    </w:p>
    <w:p w:rsidR="00AE50DB" w:rsidRPr="00AE50DB" w:rsidRDefault="00AE50DB" w:rsidP="00AE50DB"/>
    <w:p w:rsidR="00AE50DB" w:rsidRDefault="00AE50DB" w:rsidP="00AE50DB"/>
    <w:p w:rsidR="00AE50DB" w:rsidRDefault="00AE50DB">
      <w:pPr>
        <w:spacing w:after="200" w:line="276" w:lineRule="auto"/>
        <w:rPr>
          <w:rFonts w:asciiTheme="minorHAnsi" w:hAnsiTheme="minorHAnsi" w:cstheme="minorBidi"/>
        </w:rPr>
      </w:pPr>
    </w:p>
    <w:sectPr w:rsidR="00AE5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0BB" w:rsidRDefault="008060BB" w:rsidP="005F5576">
      <w:r>
        <w:separator/>
      </w:r>
    </w:p>
  </w:endnote>
  <w:endnote w:type="continuationSeparator" w:id="0">
    <w:p w:rsidR="008060BB" w:rsidRDefault="008060B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0BB" w:rsidRDefault="008060BB" w:rsidP="005F5576">
      <w:r>
        <w:separator/>
      </w:r>
    </w:p>
  </w:footnote>
  <w:footnote w:type="continuationSeparator" w:id="0">
    <w:p w:rsidR="008060BB" w:rsidRDefault="008060B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392"/>
    <w:rsid w:val="000022F2"/>
    <w:rsid w:val="0000459F"/>
    <w:rsid w:val="00004EB4"/>
    <w:rsid w:val="00014376"/>
    <w:rsid w:val="0002196C"/>
    <w:rsid w:val="00021F29"/>
    <w:rsid w:val="00027EED"/>
    <w:rsid w:val="0003041D"/>
    <w:rsid w:val="00033028"/>
    <w:rsid w:val="00035340"/>
    <w:rsid w:val="000360A7"/>
    <w:rsid w:val="00052A1D"/>
    <w:rsid w:val="00055E12"/>
    <w:rsid w:val="00064A59"/>
    <w:rsid w:val="0007162E"/>
    <w:rsid w:val="00071A99"/>
    <w:rsid w:val="00073B9A"/>
    <w:rsid w:val="00090287"/>
    <w:rsid w:val="000908B5"/>
    <w:rsid w:val="00090BA2"/>
    <w:rsid w:val="000978A3"/>
    <w:rsid w:val="00097D7E"/>
    <w:rsid w:val="000A1D39"/>
    <w:rsid w:val="000A4FA5"/>
    <w:rsid w:val="000B61C8"/>
    <w:rsid w:val="000B76C4"/>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6232"/>
    <w:rsid w:val="0016509D"/>
    <w:rsid w:val="0016711C"/>
    <w:rsid w:val="00167A9F"/>
    <w:rsid w:val="001711E1"/>
    <w:rsid w:val="00175018"/>
    <w:rsid w:val="00177828"/>
    <w:rsid w:val="00177A1E"/>
    <w:rsid w:val="00182D51"/>
    <w:rsid w:val="0018565A"/>
    <w:rsid w:val="0019587B"/>
    <w:rsid w:val="001A4AED"/>
    <w:rsid w:val="001A4F0E"/>
    <w:rsid w:val="001B0A04"/>
    <w:rsid w:val="001B3CEC"/>
    <w:rsid w:val="001C1D82"/>
    <w:rsid w:val="001C2147"/>
    <w:rsid w:val="001C27C3"/>
    <w:rsid w:val="001C587E"/>
    <w:rsid w:val="001C7C90"/>
    <w:rsid w:val="001D0D51"/>
    <w:rsid w:val="001F7572"/>
    <w:rsid w:val="0020006E"/>
    <w:rsid w:val="002009AE"/>
    <w:rsid w:val="002101DA"/>
    <w:rsid w:val="00217499"/>
    <w:rsid w:val="0024023F"/>
    <w:rsid w:val="00240C4E"/>
    <w:rsid w:val="00243DC0"/>
    <w:rsid w:val="00250E16"/>
    <w:rsid w:val="00257696"/>
    <w:rsid w:val="00261B2C"/>
    <w:rsid w:val="0026382E"/>
    <w:rsid w:val="00272786"/>
    <w:rsid w:val="00287AB7"/>
    <w:rsid w:val="00294D00"/>
    <w:rsid w:val="002A213E"/>
    <w:rsid w:val="002A612B"/>
    <w:rsid w:val="002B0A79"/>
    <w:rsid w:val="002B2761"/>
    <w:rsid w:val="002B68A4"/>
    <w:rsid w:val="002C571D"/>
    <w:rsid w:val="002C5772"/>
    <w:rsid w:val="002D0374"/>
    <w:rsid w:val="002D2946"/>
    <w:rsid w:val="002D529E"/>
    <w:rsid w:val="002D6BD6"/>
    <w:rsid w:val="002E4DD9"/>
    <w:rsid w:val="002F0314"/>
    <w:rsid w:val="0031182D"/>
    <w:rsid w:val="00313735"/>
    <w:rsid w:val="00314B9D"/>
    <w:rsid w:val="00315CA2"/>
    <w:rsid w:val="00316FEB"/>
    <w:rsid w:val="00326EEB"/>
    <w:rsid w:val="0033078A"/>
    <w:rsid w:val="00331559"/>
    <w:rsid w:val="00341D6C"/>
    <w:rsid w:val="00344E91"/>
    <w:rsid w:val="00347123"/>
    <w:rsid w:val="0034756E"/>
    <w:rsid w:val="00347E74"/>
    <w:rsid w:val="00351D97"/>
    <w:rsid w:val="00354B5B"/>
    <w:rsid w:val="003623AA"/>
    <w:rsid w:val="00373836"/>
    <w:rsid w:val="00383E0A"/>
    <w:rsid w:val="003847C7"/>
    <w:rsid w:val="00385298"/>
    <w:rsid w:val="003852CE"/>
    <w:rsid w:val="00392E92"/>
    <w:rsid w:val="00395C83"/>
    <w:rsid w:val="003A2A3B"/>
    <w:rsid w:val="003A440C"/>
    <w:rsid w:val="003B024E"/>
    <w:rsid w:val="003B0C84"/>
    <w:rsid w:val="003B183E"/>
    <w:rsid w:val="003B2F3E"/>
    <w:rsid w:val="003B55B7"/>
    <w:rsid w:val="003C5FC8"/>
    <w:rsid w:val="003C756E"/>
    <w:rsid w:val="003D2C33"/>
    <w:rsid w:val="003E4831"/>
    <w:rsid w:val="003E48DE"/>
    <w:rsid w:val="003E7A32"/>
    <w:rsid w:val="003E7E8B"/>
    <w:rsid w:val="003F1A41"/>
    <w:rsid w:val="003F3030"/>
    <w:rsid w:val="003F47AE"/>
    <w:rsid w:val="003F5327"/>
    <w:rsid w:val="00403971"/>
    <w:rsid w:val="00407386"/>
    <w:rsid w:val="004138EF"/>
    <w:rsid w:val="004270E9"/>
    <w:rsid w:val="004319DE"/>
    <w:rsid w:val="00435232"/>
    <w:rsid w:val="004400EA"/>
    <w:rsid w:val="00450882"/>
    <w:rsid w:val="00451C20"/>
    <w:rsid w:val="00452001"/>
    <w:rsid w:val="004542E7"/>
    <w:rsid w:val="0045442E"/>
    <w:rsid w:val="004564E2"/>
    <w:rsid w:val="00462418"/>
    <w:rsid w:val="00471A70"/>
    <w:rsid w:val="00473A79"/>
    <w:rsid w:val="00475E03"/>
    <w:rsid w:val="00475E57"/>
    <w:rsid w:val="00476723"/>
    <w:rsid w:val="0047798D"/>
    <w:rsid w:val="00480342"/>
    <w:rsid w:val="00485F47"/>
    <w:rsid w:val="00486816"/>
    <w:rsid w:val="004931DE"/>
    <w:rsid w:val="004A6083"/>
    <w:rsid w:val="004A6E81"/>
    <w:rsid w:val="004A7806"/>
    <w:rsid w:val="004B0545"/>
    <w:rsid w:val="004B7E46"/>
    <w:rsid w:val="004D3745"/>
    <w:rsid w:val="004D3987"/>
    <w:rsid w:val="004E07C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DC5"/>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5D38"/>
    <w:rsid w:val="005A506B"/>
    <w:rsid w:val="005A701C"/>
    <w:rsid w:val="005B2444"/>
    <w:rsid w:val="005B2D14"/>
    <w:rsid w:val="005B3140"/>
    <w:rsid w:val="005C0B05"/>
    <w:rsid w:val="005D1156"/>
    <w:rsid w:val="005E0681"/>
    <w:rsid w:val="005E3B08"/>
    <w:rsid w:val="005E3FE4"/>
    <w:rsid w:val="005E572E"/>
    <w:rsid w:val="005F5576"/>
    <w:rsid w:val="006013E4"/>
    <w:rsid w:val="006014AB"/>
    <w:rsid w:val="00605F20"/>
    <w:rsid w:val="006107F1"/>
    <w:rsid w:val="0061680A"/>
    <w:rsid w:val="00623B70"/>
    <w:rsid w:val="0063578B"/>
    <w:rsid w:val="00635955"/>
    <w:rsid w:val="00636B3D"/>
    <w:rsid w:val="00641025"/>
    <w:rsid w:val="00650E98"/>
    <w:rsid w:val="00656C61"/>
    <w:rsid w:val="006672D8"/>
    <w:rsid w:val="00670D96"/>
    <w:rsid w:val="00672877"/>
    <w:rsid w:val="00681BE3"/>
    <w:rsid w:val="00683154"/>
    <w:rsid w:val="00690115"/>
    <w:rsid w:val="00690898"/>
    <w:rsid w:val="00693039"/>
    <w:rsid w:val="00693A5A"/>
    <w:rsid w:val="006B15D7"/>
    <w:rsid w:val="006B302F"/>
    <w:rsid w:val="006C64D4"/>
    <w:rsid w:val="006E53F0"/>
    <w:rsid w:val="006F3AFC"/>
    <w:rsid w:val="006F46C3"/>
    <w:rsid w:val="006F7CDF"/>
    <w:rsid w:val="00700BDB"/>
    <w:rsid w:val="0070121B"/>
    <w:rsid w:val="00701E73"/>
    <w:rsid w:val="00711FE2"/>
    <w:rsid w:val="00712649"/>
    <w:rsid w:val="00714BC9"/>
    <w:rsid w:val="00723F91"/>
    <w:rsid w:val="00725623"/>
    <w:rsid w:val="00740392"/>
    <w:rsid w:val="00743059"/>
    <w:rsid w:val="00744F58"/>
    <w:rsid w:val="00750CED"/>
    <w:rsid w:val="00760A29"/>
    <w:rsid w:val="007660C1"/>
    <w:rsid w:val="00771E18"/>
    <w:rsid w:val="007739F1"/>
    <w:rsid w:val="007742A8"/>
    <w:rsid w:val="007745C6"/>
    <w:rsid w:val="007755F6"/>
    <w:rsid w:val="007761AD"/>
    <w:rsid w:val="00777387"/>
    <w:rsid w:val="007815E5"/>
    <w:rsid w:val="00787343"/>
    <w:rsid w:val="00790BFA"/>
    <w:rsid w:val="00791121"/>
    <w:rsid w:val="00791C88"/>
    <w:rsid w:val="00792D75"/>
    <w:rsid w:val="00797B76"/>
    <w:rsid w:val="007A3D06"/>
    <w:rsid w:val="007A410D"/>
    <w:rsid w:val="007B383B"/>
    <w:rsid w:val="007C350D"/>
    <w:rsid w:val="007C3689"/>
    <w:rsid w:val="007C3C9B"/>
    <w:rsid w:val="007D3012"/>
    <w:rsid w:val="007D65A7"/>
    <w:rsid w:val="007E3F59"/>
    <w:rsid w:val="007E5043"/>
    <w:rsid w:val="007E5183"/>
    <w:rsid w:val="008060BB"/>
    <w:rsid w:val="008133F9"/>
    <w:rsid w:val="00823AAC"/>
    <w:rsid w:val="00836E83"/>
    <w:rsid w:val="00854C66"/>
    <w:rsid w:val="008553E1"/>
    <w:rsid w:val="0087643B"/>
    <w:rsid w:val="00877669"/>
    <w:rsid w:val="00897F92"/>
    <w:rsid w:val="008A0148"/>
    <w:rsid w:val="008A64C9"/>
    <w:rsid w:val="008B180A"/>
    <w:rsid w:val="008B24B7"/>
    <w:rsid w:val="008B5937"/>
    <w:rsid w:val="008C2CD8"/>
    <w:rsid w:val="008C5743"/>
    <w:rsid w:val="008C68EE"/>
    <w:rsid w:val="008C7F44"/>
    <w:rsid w:val="008D4273"/>
    <w:rsid w:val="008D4EF3"/>
    <w:rsid w:val="008E0E4F"/>
    <w:rsid w:val="008E1FD5"/>
    <w:rsid w:val="008E3294"/>
    <w:rsid w:val="008E4139"/>
    <w:rsid w:val="008F322F"/>
    <w:rsid w:val="00907DFE"/>
    <w:rsid w:val="00914596"/>
    <w:rsid w:val="009146BF"/>
    <w:rsid w:val="00915AD4"/>
    <w:rsid w:val="00915EF1"/>
    <w:rsid w:val="00920A33"/>
    <w:rsid w:val="00924C08"/>
    <w:rsid w:val="00927D88"/>
    <w:rsid w:val="00930D1F"/>
    <w:rsid w:val="00935127"/>
    <w:rsid w:val="0094025E"/>
    <w:rsid w:val="0094256C"/>
    <w:rsid w:val="00953F11"/>
    <w:rsid w:val="009706C1"/>
    <w:rsid w:val="00976675"/>
    <w:rsid w:val="00976FBF"/>
    <w:rsid w:val="00984B38"/>
    <w:rsid w:val="009946BE"/>
    <w:rsid w:val="009A0636"/>
    <w:rsid w:val="009A6FF5"/>
    <w:rsid w:val="009A7841"/>
    <w:rsid w:val="009A7BE1"/>
    <w:rsid w:val="009B1BA7"/>
    <w:rsid w:val="009B2B47"/>
    <w:rsid w:val="009B35DB"/>
    <w:rsid w:val="009C01DC"/>
    <w:rsid w:val="009C1C02"/>
    <w:rsid w:val="009C301F"/>
    <w:rsid w:val="009C4298"/>
    <w:rsid w:val="009D318C"/>
    <w:rsid w:val="00A10B8B"/>
    <w:rsid w:val="00A20D78"/>
    <w:rsid w:val="00A2174A"/>
    <w:rsid w:val="00A26733"/>
    <w:rsid w:val="00A3595E"/>
    <w:rsid w:val="00A46C7F"/>
    <w:rsid w:val="00A73245"/>
    <w:rsid w:val="00A77145"/>
    <w:rsid w:val="00A82989"/>
    <w:rsid w:val="00A904FE"/>
    <w:rsid w:val="00A9243A"/>
    <w:rsid w:val="00A9262C"/>
    <w:rsid w:val="00AB3B76"/>
    <w:rsid w:val="00AB61DD"/>
    <w:rsid w:val="00AB6EAF"/>
    <w:rsid w:val="00AB7C2F"/>
    <w:rsid w:val="00AC222F"/>
    <w:rsid w:val="00AC2CC7"/>
    <w:rsid w:val="00AC7B3B"/>
    <w:rsid w:val="00AD3CE6"/>
    <w:rsid w:val="00AE1307"/>
    <w:rsid w:val="00AE50DB"/>
    <w:rsid w:val="00AE7586"/>
    <w:rsid w:val="00AF7A65"/>
    <w:rsid w:val="00B06710"/>
    <w:rsid w:val="00B07EBF"/>
    <w:rsid w:val="00B166CB"/>
    <w:rsid w:val="00B220C8"/>
    <w:rsid w:val="00B235E1"/>
    <w:rsid w:val="00B272CF"/>
    <w:rsid w:val="00B3145D"/>
    <w:rsid w:val="00B357BA"/>
    <w:rsid w:val="00B564DB"/>
    <w:rsid w:val="00B768B6"/>
    <w:rsid w:val="00B816A3"/>
    <w:rsid w:val="00B84CFC"/>
    <w:rsid w:val="00B908D1"/>
    <w:rsid w:val="00B91776"/>
    <w:rsid w:val="00B922CC"/>
    <w:rsid w:val="00B940D1"/>
    <w:rsid w:val="00BB58BD"/>
    <w:rsid w:val="00BB6A26"/>
    <w:rsid w:val="00BC1034"/>
    <w:rsid w:val="00BE2408"/>
    <w:rsid w:val="00BE3EC6"/>
    <w:rsid w:val="00BE5BEB"/>
    <w:rsid w:val="00BE6528"/>
    <w:rsid w:val="00BF26B5"/>
    <w:rsid w:val="00C0087A"/>
    <w:rsid w:val="00C05F9D"/>
    <w:rsid w:val="00C16013"/>
    <w:rsid w:val="00C27212"/>
    <w:rsid w:val="00C30CDB"/>
    <w:rsid w:val="00C34185"/>
    <w:rsid w:val="00C42DD6"/>
    <w:rsid w:val="00C545E7"/>
    <w:rsid w:val="00C65DE9"/>
    <w:rsid w:val="00C66858"/>
    <w:rsid w:val="00C71CFB"/>
    <w:rsid w:val="00C72E69"/>
    <w:rsid w:val="00C7411E"/>
    <w:rsid w:val="00C8008C"/>
    <w:rsid w:val="00C84988"/>
    <w:rsid w:val="00C91C0D"/>
    <w:rsid w:val="00CA4AF6"/>
    <w:rsid w:val="00CA59CA"/>
    <w:rsid w:val="00CB2356"/>
    <w:rsid w:val="00CB4075"/>
    <w:rsid w:val="00CB4E6D"/>
    <w:rsid w:val="00CC23DE"/>
    <w:rsid w:val="00CC6F89"/>
    <w:rsid w:val="00CD3E3A"/>
    <w:rsid w:val="00CD7459"/>
    <w:rsid w:val="00CE55A6"/>
    <w:rsid w:val="00CF13FC"/>
    <w:rsid w:val="00CF4AAF"/>
    <w:rsid w:val="00CF561A"/>
    <w:rsid w:val="00CF6C18"/>
    <w:rsid w:val="00CF7EA8"/>
    <w:rsid w:val="00D004DA"/>
    <w:rsid w:val="00D01673"/>
    <w:rsid w:val="00D0309A"/>
    <w:rsid w:val="00D069C5"/>
    <w:rsid w:val="00D07BA4"/>
    <w:rsid w:val="00D109BA"/>
    <w:rsid w:val="00D176BE"/>
    <w:rsid w:val="00D17C4E"/>
    <w:rsid w:val="00D21359"/>
    <w:rsid w:val="00D215F6"/>
    <w:rsid w:val="00D219D8"/>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54C4"/>
    <w:rsid w:val="00DD561D"/>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16E5"/>
    <w:rsid w:val="00E90AA6"/>
    <w:rsid w:val="00E977B8"/>
    <w:rsid w:val="00E97AD1"/>
    <w:rsid w:val="00EA109B"/>
    <w:rsid w:val="00EA15A8"/>
    <w:rsid w:val="00EA2926"/>
    <w:rsid w:val="00EB2CDE"/>
    <w:rsid w:val="00EB3C76"/>
    <w:rsid w:val="00EC1A81"/>
    <w:rsid w:val="00EC7E5C"/>
    <w:rsid w:val="00ED78F1"/>
    <w:rsid w:val="00EE4DCA"/>
    <w:rsid w:val="00EF0F62"/>
    <w:rsid w:val="00F007E1"/>
    <w:rsid w:val="00F0134E"/>
    <w:rsid w:val="00F057C6"/>
    <w:rsid w:val="00F17D96"/>
    <w:rsid w:val="00F22565"/>
    <w:rsid w:val="00F3380E"/>
    <w:rsid w:val="00F40837"/>
    <w:rsid w:val="00F42F79"/>
    <w:rsid w:val="00F43E88"/>
    <w:rsid w:val="00F47773"/>
    <w:rsid w:val="00F5019D"/>
    <w:rsid w:val="00F56308"/>
    <w:rsid w:val="00F634D6"/>
    <w:rsid w:val="00F64385"/>
    <w:rsid w:val="00F6473F"/>
    <w:rsid w:val="00F76366"/>
    <w:rsid w:val="00F805C0"/>
    <w:rsid w:val="00F82A63"/>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3E8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43E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43E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43E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F43E8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43E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E88"/>
  </w:style>
  <w:style w:type="character" w:customStyle="1" w:styleId="Heading1Char">
    <w:name w:val="Heading 1 Char"/>
    <w:aliases w:val="Pocket Char"/>
    <w:basedOn w:val="DefaultParagraphFont"/>
    <w:link w:val="Heading1"/>
    <w:uiPriority w:val="1"/>
    <w:rsid w:val="00F43E8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43E88"/>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F43E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43E88"/>
    <w:rPr>
      <w:b/>
      <w:bCs/>
    </w:rPr>
  </w:style>
  <w:style w:type="character" w:customStyle="1" w:styleId="Heading3Char">
    <w:name w:val="Heading 3 Char"/>
    <w:aliases w:val="Block Char"/>
    <w:basedOn w:val="DefaultParagraphFont"/>
    <w:link w:val="Heading3"/>
    <w:uiPriority w:val="3"/>
    <w:rsid w:val="00F43E88"/>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Intense Emphasis1111,ci,c,Bo,B"/>
    <w:basedOn w:val="DefaultParagraphFont"/>
    <w:uiPriority w:val="6"/>
    <w:qFormat/>
    <w:rsid w:val="00F43E8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43E88"/>
    <w:rPr>
      <w:b/>
      <w:bCs/>
      <w:sz w:val="24"/>
      <w:u w:val="none"/>
    </w:rPr>
  </w:style>
  <w:style w:type="paragraph" w:styleId="Header">
    <w:name w:val="header"/>
    <w:basedOn w:val="Normal"/>
    <w:link w:val="HeaderChar"/>
    <w:uiPriority w:val="99"/>
    <w:semiHidden/>
    <w:rsid w:val="00F43E88"/>
    <w:pPr>
      <w:tabs>
        <w:tab w:val="center" w:pos="4680"/>
        <w:tab w:val="right" w:pos="9360"/>
      </w:tabs>
    </w:pPr>
  </w:style>
  <w:style w:type="character" w:customStyle="1" w:styleId="HeaderChar">
    <w:name w:val="Header Char"/>
    <w:basedOn w:val="DefaultParagraphFont"/>
    <w:link w:val="Header"/>
    <w:uiPriority w:val="99"/>
    <w:semiHidden/>
    <w:rsid w:val="00F43E88"/>
    <w:rPr>
      <w:rFonts w:ascii="Calibri" w:hAnsi="Calibri" w:cs="Calibri"/>
    </w:rPr>
  </w:style>
  <w:style w:type="paragraph" w:styleId="Footer">
    <w:name w:val="footer"/>
    <w:basedOn w:val="Normal"/>
    <w:link w:val="FooterChar"/>
    <w:uiPriority w:val="99"/>
    <w:semiHidden/>
    <w:rsid w:val="00F43E88"/>
    <w:pPr>
      <w:tabs>
        <w:tab w:val="center" w:pos="4680"/>
        <w:tab w:val="right" w:pos="9360"/>
      </w:tabs>
    </w:pPr>
  </w:style>
  <w:style w:type="character" w:customStyle="1" w:styleId="FooterChar">
    <w:name w:val="Footer Char"/>
    <w:basedOn w:val="DefaultParagraphFont"/>
    <w:link w:val="Footer"/>
    <w:uiPriority w:val="99"/>
    <w:semiHidden/>
    <w:rsid w:val="00F43E88"/>
    <w:rPr>
      <w:rFonts w:ascii="Calibri" w:hAnsi="Calibri" w:cs="Calibri"/>
    </w:rPr>
  </w:style>
  <w:style w:type="character" w:styleId="Hyperlink">
    <w:name w:val="Hyperlink"/>
    <w:aliases w:val="heading 1 (block title),Important,Read,Card Text,Internet Link"/>
    <w:basedOn w:val="DefaultParagraphFont"/>
    <w:uiPriority w:val="99"/>
    <w:rsid w:val="00F43E88"/>
    <w:rPr>
      <w:color w:val="auto"/>
      <w:u w:val="none"/>
    </w:rPr>
  </w:style>
  <w:style w:type="character" w:styleId="FollowedHyperlink">
    <w:name w:val="FollowedHyperlink"/>
    <w:basedOn w:val="DefaultParagraphFont"/>
    <w:uiPriority w:val="99"/>
    <w:semiHidden/>
    <w:rsid w:val="00F43E88"/>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F43E88"/>
    <w:rPr>
      <w:rFonts w:ascii="Calibri" w:eastAsiaTheme="majorEastAsia" w:hAnsi="Calibri" w:cstheme="majorBidi"/>
      <w:b/>
      <w:bCs/>
      <w:iCs/>
      <w:sz w:val="26"/>
    </w:rPr>
  </w:style>
  <w:style w:type="character" w:customStyle="1" w:styleId="apple-converted-space">
    <w:name w:val="apple-converted-space"/>
    <w:basedOn w:val="DefaultParagraphFont"/>
    <w:rsid w:val="001C27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43E8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43E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43E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43E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F43E8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43E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E88"/>
  </w:style>
  <w:style w:type="character" w:customStyle="1" w:styleId="Heading1Char">
    <w:name w:val="Heading 1 Char"/>
    <w:aliases w:val="Pocket Char"/>
    <w:basedOn w:val="DefaultParagraphFont"/>
    <w:link w:val="Heading1"/>
    <w:uiPriority w:val="1"/>
    <w:rsid w:val="00F43E8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43E88"/>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F43E88"/>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43E88"/>
    <w:rPr>
      <w:b/>
      <w:bCs/>
    </w:rPr>
  </w:style>
  <w:style w:type="character" w:customStyle="1" w:styleId="Heading3Char">
    <w:name w:val="Heading 3 Char"/>
    <w:aliases w:val="Block Char"/>
    <w:basedOn w:val="DefaultParagraphFont"/>
    <w:link w:val="Heading3"/>
    <w:uiPriority w:val="3"/>
    <w:rsid w:val="00F43E88"/>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Intense Emphasis1111,ci,c,Bo,B"/>
    <w:basedOn w:val="DefaultParagraphFont"/>
    <w:uiPriority w:val="6"/>
    <w:qFormat/>
    <w:rsid w:val="00F43E8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43E88"/>
    <w:rPr>
      <w:b/>
      <w:bCs/>
      <w:sz w:val="24"/>
      <w:u w:val="none"/>
    </w:rPr>
  </w:style>
  <w:style w:type="paragraph" w:styleId="Header">
    <w:name w:val="header"/>
    <w:basedOn w:val="Normal"/>
    <w:link w:val="HeaderChar"/>
    <w:uiPriority w:val="99"/>
    <w:semiHidden/>
    <w:rsid w:val="00F43E88"/>
    <w:pPr>
      <w:tabs>
        <w:tab w:val="center" w:pos="4680"/>
        <w:tab w:val="right" w:pos="9360"/>
      </w:tabs>
    </w:pPr>
  </w:style>
  <w:style w:type="character" w:customStyle="1" w:styleId="HeaderChar">
    <w:name w:val="Header Char"/>
    <w:basedOn w:val="DefaultParagraphFont"/>
    <w:link w:val="Header"/>
    <w:uiPriority w:val="99"/>
    <w:semiHidden/>
    <w:rsid w:val="00F43E88"/>
    <w:rPr>
      <w:rFonts w:ascii="Calibri" w:hAnsi="Calibri" w:cs="Calibri"/>
    </w:rPr>
  </w:style>
  <w:style w:type="paragraph" w:styleId="Footer">
    <w:name w:val="footer"/>
    <w:basedOn w:val="Normal"/>
    <w:link w:val="FooterChar"/>
    <w:uiPriority w:val="99"/>
    <w:semiHidden/>
    <w:rsid w:val="00F43E88"/>
    <w:pPr>
      <w:tabs>
        <w:tab w:val="center" w:pos="4680"/>
        <w:tab w:val="right" w:pos="9360"/>
      </w:tabs>
    </w:pPr>
  </w:style>
  <w:style w:type="character" w:customStyle="1" w:styleId="FooterChar">
    <w:name w:val="Footer Char"/>
    <w:basedOn w:val="DefaultParagraphFont"/>
    <w:link w:val="Footer"/>
    <w:uiPriority w:val="99"/>
    <w:semiHidden/>
    <w:rsid w:val="00F43E88"/>
    <w:rPr>
      <w:rFonts w:ascii="Calibri" w:hAnsi="Calibri" w:cs="Calibri"/>
    </w:rPr>
  </w:style>
  <w:style w:type="character" w:styleId="Hyperlink">
    <w:name w:val="Hyperlink"/>
    <w:aliases w:val="heading 1 (block title),Important,Read,Card Text,Internet Link"/>
    <w:basedOn w:val="DefaultParagraphFont"/>
    <w:uiPriority w:val="99"/>
    <w:rsid w:val="00F43E88"/>
    <w:rPr>
      <w:color w:val="auto"/>
      <w:u w:val="none"/>
    </w:rPr>
  </w:style>
  <w:style w:type="character" w:styleId="FollowedHyperlink">
    <w:name w:val="FollowedHyperlink"/>
    <w:basedOn w:val="DefaultParagraphFont"/>
    <w:uiPriority w:val="99"/>
    <w:semiHidden/>
    <w:rsid w:val="00F43E88"/>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F43E88"/>
    <w:rPr>
      <w:rFonts w:ascii="Calibri" w:eastAsiaTheme="majorEastAsia" w:hAnsi="Calibri" w:cstheme="majorBidi"/>
      <w:b/>
      <w:bCs/>
      <w:iCs/>
      <w:sz w:val="26"/>
    </w:rPr>
  </w:style>
  <w:style w:type="character" w:customStyle="1" w:styleId="apple-converted-space">
    <w:name w:val="apple-converted-space"/>
    <w:basedOn w:val="DefaultParagraphFont"/>
    <w:rsid w:val="001C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860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eb.ebscohost.com.proxy2.cl.msu.edu/ehost/detail?sid=a18f98cd-87aa-4f10-906d-f465772abc5b%40sessionmgr115&amp;vid=2&amp;hid=119&amp;bdata=JnNjb3BlPXNpdGU%3d" TargetMode="External"/><Relationship Id="rId18" Type="http://schemas.openxmlformats.org/officeDocument/2006/relationships/hyperlink" Target="http://www.library.yale.edu/prizes/applebaum/papers/stanley-becker.pdf//sd" TargetMode="External"/><Relationship Id="rId3" Type="http://schemas.openxmlformats.org/officeDocument/2006/relationships/customXml" Target="../customXml/item3.xml"/><Relationship Id="rId21" Type="http://schemas.openxmlformats.org/officeDocument/2006/relationships/hyperlink" Target="http://www.library.yale.edu/prizes/applebaum/papers/stanley-becker.pdf//sd" TargetMode="External"/><Relationship Id="rId7" Type="http://schemas.openxmlformats.org/officeDocument/2006/relationships/settings" Target="settings.xml"/><Relationship Id="rId12" Type="http://schemas.openxmlformats.org/officeDocument/2006/relationships/hyperlink" Target="http://www.brookings.edu/research/opinions/2012/07/10-economy-foreign-policy-lieberthal-ohanlon" TargetMode="External"/><Relationship Id="rId17" Type="http://schemas.openxmlformats.org/officeDocument/2006/relationships/hyperlink" Target="http://growth.newamerica.net/sites/newamerica.net/files/policydocs/Lind,%20Michael%20and%20Freedman,%20Joshua%20-%20NAF%20-%20Value%20Added%20America%27s%20Manufacturing%20Future.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igrationpolicy.org/pubs/RMSG-Manufacturing.pdf" TargetMode="External"/><Relationship Id="rId20" Type="http://schemas.openxmlformats.org/officeDocument/2006/relationships/hyperlink" Target="http://www.library.yale.edu/prizes/applebaum/papers/stanley-becker.pdf//sd"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library.yale.edu/prizes/applebaum/papers/stanley-becker.pdf//sd"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heritage.org/Research/Reports/2000/09/BG1394-The-Facts-About-Military-Readiness)//RDa" TargetMode="External"/><Relationship Id="rId23" Type="http://schemas.openxmlformats.org/officeDocument/2006/relationships/hyperlink" Target="http://www.library.yale.edu/prizes/applebaum/papers/stanley-becker.pdf//sd" TargetMode="External"/><Relationship Id="rId10" Type="http://schemas.openxmlformats.org/officeDocument/2006/relationships/endnotes" Target="endnotes.xml"/><Relationship Id="rId19" Type="http://schemas.openxmlformats.org/officeDocument/2006/relationships/hyperlink" Target="http://www.library.yale.edu/prizes/applebaum/papers/stanley-becker.pdf//s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ibrary.yale.edu/prizes/applebaum/papers/stanley-becker.pdf//sd" TargetMode="External"/><Relationship Id="rId22" Type="http://schemas.openxmlformats.org/officeDocument/2006/relationships/hyperlink" Target="http://www.mngt.waikato.ac.nz/Departments/Strategy%20and%20Human%20Resource%20Management/airaanz/old/conferce/queenstown2002/pdf/volume1/Doucouliagos%26LarocheRef-TheEffec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7A4564-849B-47D7-BD5E-E99942F428B9}"/>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customXml/itemProps4.xml><?xml version="1.0" encoding="utf-8"?>
<ds:datastoreItem xmlns:ds="http://schemas.openxmlformats.org/officeDocument/2006/customXml" ds:itemID="{F25C2C23-7F15-461C-AB15-BEEF2F62FFA7}"/>
</file>

<file path=docProps/app.xml><?xml version="1.0" encoding="utf-8"?>
<Properties xmlns="http://schemas.openxmlformats.org/officeDocument/2006/extended-properties" xmlns:vt="http://schemas.openxmlformats.org/officeDocument/2006/docPropsVTypes">
  <Template>Debate</Template>
  <TotalTime>1</TotalTime>
  <Pages>41</Pages>
  <Words>18865</Words>
  <Characters>107532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126145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SOD, Team 2012</dc:creator>
  <cp:lastModifiedBy>SOD, Team 2012</cp:lastModifiedBy>
  <cp:revision>2</cp:revision>
  <dcterms:created xsi:type="dcterms:W3CDTF">2013-08-03T15:49:00Z</dcterms:created>
  <dcterms:modified xsi:type="dcterms:W3CDTF">2013-08-03T15:49:00Z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