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978D4F" w14:textId="77777777" w:rsidR="00B45FE9" w:rsidRDefault="00537E1B" w:rsidP="00537E1B">
      <w:pPr>
        <w:pStyle w:val="Heading1"/>
      </w:pPr>
      <w:bookmarkStart w:id="0" w:name="_GoBack"/>
      <w:bookmarkEnd w:id="0"/>
      <w:r w:rsidRPr="00E76BF8">
        <w:t>***Mexico Aff***</w:t>
      </w:r>
    </w:p>
    <w:p w14:paraId="0D479EDB" w14:textId="6C9DD9C6" w:rsidR="00207D11" w:rsidRDefault="00207D11" w:rsidP="00207D11">
      <w:pPr>
        <w:pStyle w:val="Heading1"/>
      </w:pPr>
      <w:r>
        <w:lastRenderedPageBreak/>
        <w:t>1AC</w:t>
      </w:r>
    </w:p>
    <w:p w14:paraId="3A7C25DB" w14:textId="77777777" w:rsidR="00207D11" w:rsidRDefault="00207D11" w:rsidP="00207D11">
      <w:pPr>
        <w:pStyle w:val="Heading2"/>
      </w:pPr>
      <w:r w:rsidRPr="00360A12">
        <w:lastRenderedPageBreak/>
        <w:t>Contention 1: Status Quo</w:t>
      </w:r>
    </w:p>
    <w:p w14:paraId="47C505B2" w14:textId="77777777" w:rsidR="00207D11" w:rsidRPr="00E76BF8" w:rsidRDefault="00207D11" w:rsidP="00207D11">
      <w:pPr>
        <w:pStyle w:val="Heading4"/>
      </w:pPr>
      <w:r>
        <w:t>Current b</w:t>
      </w:r>
      <w:r w:rsidRPr="00E76BF8">
        <w:t xml:space="preserve">order infrastructure investment is lagging behind export growth </w:t>
      </w:r>
    </w:p>
    <w:p w14:paraId="6C784DE9" w14:textId="77777777" w:rsidR="00207D11" w:rsidRPr="00E76BF8" w:rsidRDefault="00207D11" w:rsidP="00207D11">
      <w:r w:rsidRPr="00E76BF8">
        <w:rPr>
          <w:rStyle w:val="StyleStyleBold12pt"/>
        </w:rPr>
        <w:t>O’Neil, Senior Fello</w:t>
      </w:r>
      <w:r>
        <w:rPr>
          <w:rStyle w:val="StyleStyleBold12pt"/>
        </w:rPr>
        <w:t>w for Latin American Studies for</w:t>
      </w:r>
      <w:r w:rsidRPr="00E76BF8">
        <w:rPr>
          <w:rStyle w:val="StyleStyleBold12pt"/>
        </w:rPr>
        <w:t xml:space="preserve"> the Council on Foreign Relations, </w:t>
      </w:r>
      <w:r>
        <w:rPr>
          <w:rStyle w:val="StyleStyleBold12pt"/>
        </w:rPr>
        <w:t>13</w:t>
      </w:r>
    </w:p>
    <w:p w14:paraId="5E51D216" w14:textId="77777777" w:rsidR="00207D11" w:rsidRPr="00E76BF8" w:rsidRDefault="00207D11" w:rsidP="00207D11">
      <w:r w:rsidRPr="00E76BF8">
        <w:t xml:space="preserve">[Shannon K., </w:t>
      </w:r>
      <w:r>
        <w:t xml:space="preserve">6-18-13, </w:t>
      </w:r>
      <w:r w:rsidRPr="00E76BF8">
        <w:t xml:space="preserve">Council on Foreign Relations, “Refocusing U.S.-Mexico Security Cooperation,” http://www.foreign.senate.gov/imo/media/doc/ONeil_Testimony.pdf, accessed 6-26-13, GSK] </w:t>
      </w:r>
    </w:p>
    <w:p w14:paraId="03F58C4F" w14:textId="77777777" w:rsidR="00207D11" w:rsidRPr="00E76BF8" w:rsidRDefault="00207D11" w:rsidP="00207D11">
      <w:pPr>
        <w:rPr>
          <w:rStyle w:val="StyleStyleBold12pt"/>
          <w:b w:val="0"/>
          <w:bCs w:val="0"/>
          <w:sz w:val="22"/>
        </w:rPr>
      </w:pPr>
    </w:p>
    <w:p w14:paraId="7E145EE7" w14:textId="77777777" w:rsidR="00207D11" w:rsidRPr="00090EDA" w:rsidRDefault="00207D11" w:rsidP="00207D11">
      <w:r w:rsidRPr="00E76BF8">
        <w:rPr>
          <w:rStyle w:val="StyleBoldUnderline"/>
        </w:rPr>
        <w:t>Initiatives to modernize the border</w:t>
      </w:r>
      <w:r w:rsidRPr="00E76BF8">
        <w:t xml:space="preserve"> and build resilient communities (pillars three and four of the Merida Initiative) </w:t>
      </w:r>
      <w:r w:rsidRPr="00E76BF8">
        <w:rPr>
          <w:rStyle w:val="StyleBoldUnderline"/>
        </w:rPr>
        <w:t>are further behind. Though some innovative border management programs</w:t>
      </w:r>
      <w:r w:rsidRPr="00E76BF8">
        <w:t>, such as the Customs Trade Partnership Against Terrorism—which helps trusted businesses avoid extensive border checks—</w:t>
      </w:r>
      <w:r w:rsidRPr="00E76BF8">
        <w:rPr>
          <w:rStyle w:val="StyleBoldUnderline"/>
        </w:rPr>
        <w:t>have improved efficiency, the overall tenor of U.S. policy has been to increase barriers, slowing flows of</w:t>
      </w:r>
      <w:r w:rsidRPr="00E76BF8">
        <w:t xml:space="preserve"> legal </w:t>
      </w:r>
      <w:r w:rsidRPr="00E76BF8">
        <w:rPr>
          <w:rStyle w:val="StyleBoldUnderline"/>
        </w:rPr>
        <w:t>commerce</w:t>
      </w:r>
      <w:r w:rsidRPr="00E76BF8">
        <w:t xml:space="preserve">. Financially, </w:t>
      </w:r>
      <w:r w:rsidRPr="00E76BF8">
        <w:rPr>
          <w:rStyle w:val="StyleBoldUnderline"/>
        </w:rPr>
        <w:t>investment in border crossings and infrastructure has not matched the exponential increase in trade crossing the border</w:t>
      </w:r>
      <w:r w:rsidRPr="00E76BF8">
        <w:t xml:space="preserve"> each year. </w:t>
      </w:r>
      <w:r w:rsidRPr="00E76BF8">
        <w:rPr>
          <w:rStyle w:val="StyleBoldUnderline"/>
        </w:rPr>
        <w:t>Investment has lagged not only for new construction, but also for basic maintenance</w:t>
      </w:r>
      <w:r w:rsidRPr="00E76BF8">
        <w:t xml:space="preserve"> on existing infrastructure, </w:t>
      </w:r>
      <w:r w:rsidRPr="00E76BF8">
        <w:rPr>
          <w:rStyle w:val="StyleBoldUnderline"/>
        </w:rPr>
        <w:t>leading to overwhelmed and</w:t>
      </w:r>
      <w:r w:rsidRPr="00E76BF8">
        <w:t xml:space="preserve"> at times downright </w:t>
      </w:r>
      <w:r w:rsidRPr="00E76BF8">
        <w:rPr>
          <w:rStyle w:val="StyleBoldUnderline"/>
        </w:rPr>
        <w:t>dangerous facilities</w:t>
      </w:r>
      <w:r w:rsidRPr="00E76BF8">
        <w:t xml:space="preserve"> (the San Ysidro border crossing roof collapsed in 2011, injuring seventeen people). </w:t>
      </w:r>
      <w:r w:rsidRPr="00E76BF8">
        <w:rPr>
          <w:rStyle w:val="StyleBoldUnderline"/>
        </w:rPr>
        <w:t>Stressed infrastructure has also led to traffic jams lasting up to eight hours, and has cost billions of dollars in trade losses</w:t>
      </w:r>
      <w:r w:rsidRPr="00E76BF8">
        <w:t>, without drastically discouragi</w:t>
      </w:r>
      <w:r>
        <w:t>ng or disrupting illegal flows.</w:t>
      </w:r>
    </w:p>
    <w:p w14:paraId="6E89CA90" w14:textId="77777777" w:rsidR="00207D11" w:rsidRPr="00243EF3" w:rsidRDefault="00207D11" w:rsidP="00207D11">
      <w:pPr>
        <w:pStyle w:val="Heading4"/>
      </w:pPr>
      <w:r>
        <w:t xml:space="preserve">Inadequate infrastructure on the U.S.-Mexican border causes massive delays- increasing operational capacity is key to competitiveness </w:t>
      </w:r>
    </w:p>
    <w:p w14:paraId="372CDFE3" w14:textId="77777777" w:rsidR="00207D11" w:rsidRDefault="00207D11" w:rsidP="00207D11">
      <w:r w:rsidRPr="00690355">
        <w:rPr>
          <w:rStyle w:val="StyleStyleBold12pt"/>
        </w:rPr>
        <w:t>Figueroa</w:t>
      </w:r>
      <w:r>
        <w:t xml:space="preserve">, </w:t>
      </w:r>
      <w:r>
        <w:rPr>
          <w:rStyle w:val="StyleStyleBold12pt"/>
        </w:rPr>
        <w:t>Research and Policy Analyst at the North American Center for Transborder Studies, et al 11</w:t>
      </w:r>
    </w:p>
    <w:p w14:paraId="4F95DEC1" w14:textId="77777777" w:rsidR="00207D11" w:rsidRDefault="00207D11" w:rsidP="00207D11">
      <w:r>
        <w:t xml:space="preserve">[Alejandro, Erik Lee, Associate Director of NACTS, and Rick Van Schoik, Director of NACTS, December 2011, New Policy Institute and North American Center for Transborder Studies, “Realizing the Full Value of Crossborder Trade with Mexico,” </w:t>
      </w:r>
      <w:r w:rsidRPr="008E141D">
        <w:t>http://21stcenturyborder.files.wordpress.com/2011/12/realizing-the-value-of-crossborder-trade-with-mexico2.pdf</w:t>
      </w:r>
      <w:r>
        <w:t>,</w:t>
      </w:r>
      <w:r w:rsidRPr="00B04F6F">
        <w:t xml:space="preserve"> </w:t>
      </w:r>
      <w:r>
        <w:t>pgs. 13-15, accessed 6-25-13, JB]</w:t>
      </w:r>
    </w:p>
    <w:p w14:paraId="438F8368" w14:textId="77777777" w:rsidR="00207D11" w:rsidRDefault="00207D11" w:rsidP="00207D11">
      <w:pPr>
        <w:rPr>
          <w:rStyle w:val="StyleBoldUnderline"/>
        </w:rPr>
      </w:pPr>
    </w:p>
    <w:p w14:paraId="73B0F8D5" w14:textId="77777777" w:rsidR="00207D11" w:rsidRDefault="00207D11" w:rsidP="00207D11">
      <w:r w:rsidRPr="00393585">
        <w:t xml:space="preserve">U.S. - Mexico Border Management: Building World Class Infrastructure for Competitiveness The U.S. and Mexico will be successful at enhancing a prosperous bilateral relationship to the extent that both federal governments and stakeholders are capable of coordinating the development of their border management and infrastructure. The massive and highly complex U.S. and Mexican economies interact and even create value at our shared border. </w:t>
      </w:r>
      <w:r w:rsidRPr="00B62C1E">
        <w:rPr>
          <w:rStyle w:val="StyleBoldUnderline"/>
        </w:rPr>
        <w:t>Accor</w:t>
      </w:r>
      <w:r w:rsidRPr="00F76055">
        <w:rPr>
          <w:rStyle w:val="StyleBoldUnderline"/>
        </w:rPr>
        <w:t xml:space="preserve">ding to a study conducted </w:t>
      </w:r>
      <w:r w:rsidRPr="00393585">
        <w:t xml:space="preserve">by Accenture </w:t>
      </w:r>
      <w:r w:rsidRPr="00F76055">
        <w:rPr>
          <w:rStyle w:val="StyleBoldUnderline"/>
        </w:rPr>
        <w:t>for the U.S. Department of Commerce, today’s level of demand exceeds the physical infrastructure and operating capacity of our ports of entry</w:t>
      </w:r>
      <w:r w:rsidRPr="00393585">
        <w:t xml:space="preserve">. </w:t>
      </w:r>
      <w:r w:rsidRPr="00F76055">
        <w:rPr>
          <w:rStyle w:val="StyleBoldUnderline"/>
        </w:rPr>
        <w:t xml:space="preserve">Wait times are projected to increase across the five </w:t>
      </w:r>
      <w:r w:rsidRPr="00B62C1E">
        <w:rPr>
          <w:rStyle w:val="StyleBoldUnderline"/>
        </w:rPr>
        <w:t>busiest U.S. - Mexico border crossings</w:t>
      </w:r>
      <w:r w:rsidRPr="00393585">
        <w:t xml:space="preserve"> if volumes continue to grow as expected and </w:t>
      </w:r>
      <w:r w:rsidRPr="00E03BA8">
        <w:rPr>
          <w:rStyle w:val="StyleBoldUnderline"/>
        </w:rPr>
        <w:t>if infrastructure and operations remain the same.</w:t>
      </w:r>
      <w:r w:rsidRPr="00393585">
        <w:t xml:space="preserve"> </w:t>
      </w:r>
      <w:r w:rsidRPr="00F76055">
        <w:rPr>
          <w:rStyle w:val="StyleBoldUnderline"/>
        </w:rPr>
        <w:t>By 2017, it is estimated that the average wait time will be nearly 100 minutes</w:t>
      </w:r>
      <w:r w:rsidRPr="00393585">
        <w:t xml:space="preserve"> — an increase of 60%. </w:t>
      </w:r>
      <w:r w:rsidRPr="004D52FD">
        <w:rPr>
          <w:sz w:val="12"/>
        </w:rPr>
        <w:t>¶</w:t>
      </w:r>
      <w:r>
        <w:rPr>
          <w:sz w:val="12"/>
        </w:rPr>
        <w:t xml:space="preserve"> </w:t>
      </w:r>
      <w:r>
        <w:t>“</w:t>
      </w:r>
      <w:r w:rsidRPr="00E03BA8">
        <w:rPr>
          <w:rStyle w:val="StyleBoldUnderline"/>
        </w:rPr>
        <w:t>A key component of our global competitiveness is creating a border for the 21st</w:t>
      </w:r>
      <w:r w:rsidRPr="00393585">
        <w:rPr>
          <w:sz w:val="12"/>
        </w:rPr>
        <w:t xml:space="preserve">¶ </w:t>
      </w:r>
      <w:r w:rsidRPr="00E03BA8">
        <w:rPr>
          <w:rStyle w:val="StyleBoldUnderline"/>
        </w:rPr>
        <w:t>Century</w:t>
      </w:r>
      <w:r>
        <w:t>...We must develop it and manage it in a holistic fashion and in ways that facilitate</w:t>
      </w:r>
      <w:r w:rsidRPr="00393585">
        <w:rPr>
          <w:sz w:val="12"/>
        </w:rPr>
        <w:t xml:space="preserve">¶ </w:t>
      </w:r>
      <w:r>
        <w:t xml:space="preserve">the secure, </w:t>
      </w:r>
      <w:r>
        <w:lastRenderedPageBreak/>
        <w:t>efficient and rapid flow of goods and people and reduce the costs of doing</w:t>
      </w:r>
      <w:r w:rsidRPr="00393585">
        <w:rPr>
          <w:sz w:val="12"/>
        </w:rPr>
        <w:t xml:space="preserve">¶ </w:t>
      </w:r>
      <w:r>
        <w:t>business between our two countries.”</w:t>
      </w:r>
      <w:r w:rsidRPr="004D52FD">
        <w:rPr>
          <w:sz w:val="12"/>
        </w:rPr>
        <w:t xml:space="preserve">¶ </w:t>
      </w:r>
      <w:r>
        <w:t>—</w:t>
      </w:r>
      <w:r w:rsidRPr="004D52FD">
        <w:rPr>
          <w:sz w:val="12"/>
        </w:rPr>
        <w:t xml:space="preserve">¶ </w:t>
      </w:r>
      <w:r>
        <w:t>Joint Statement from President Barack Obama and President Felipe Calderón, May 2010</w:t>
      </w:r>
      <w:r w:rsidRPr="004D52FD">
        <w:rPr>
          <w:sz w:val="12"/>
        </w:rPr>
        <w:t xml:space="preserve">¶ </w:t>
      </w:r>
      <w:r>
        <w:t>Sharing a 2,000</w:t>
      </w:r>
      <w:r>
        <w:rPr>
          <w:sz w:val="12"/>
        </w:rPr>
        <w:t xml:space="preserve"> </w:t>
      </w:r>
      <w:r>
        <w:t>-</w:t>
      </w:r>
      <w:r>
        <w:rPr>
          <w:sz w:val="12"/>
        </w:rPr>
        <w:t xml:space="preserve"> </w:t>
      </w:r>
      <w:r>
        <w:t>mile long border needs to be recognized as both a challenge and an</w:t>
      </w:r>
      <w:r>
        <w:rPr>
          <w:sz w:val="12"/>
        </w:rPr>
        <w:t xml:space="preserve"> </w:t>
      </w:r>
      <w:r>
        <w:t>opportunity.</w:t>
      </w:r>
      <w:r>
        <w:rPr>
          <w:sz w:val="12"/>
        </w:rPr>
        <w:t xml:space="preserve"> </w:t>
      </w:r>
      <w:r>
        <w:t>While land ports of entry between the two nations were first envisioned to</w:t>
      </w:r>
      <w:r>
        <w:rPr>
          <w:sz w:val="12"/>
        </w:rPr>
        <w:t xml:space="preserve"> </w:t>
      </w:r>
      <w:r>
        <w:t>process the legitimate crossing of people, goods and services across the border, security has</w:t>
      </w:r>
      <w:r>
        <w:rPr>
          <w:sz w:val="12"/>
        </w:rPr>
        <w:t xml:space="preserve"> </w:t>
      </w:r>
      <w:r>
        <w:t>taken a dominant role in recent years, hampering the ability of federal agencies to efficiently</w:t>
      </w:r>
      <w:r>
        <w:rPr>
          <w:sz w:val="12"/>
        </w:rPr>
        <w:t xml:space="preserve"> </w:t>
      </w:r>
      <w:r>
        <w:t>manage border traffic.</w:t>
      </w:r>
      <w:r>
        <w:rPr>
          <w:sz w:val="12"/>
        </w:rPr>
        <w:t xml:space="preserve"> </w:t>
      </w:r>
      <w:r w:rsidRPr="00F76055">
        <w:rPr>
          <w:rStyle w:val="StyleBoldUnderline"/>
        </w:rPr>
        <w:t>Advances in border infrastructure simply did not happen during the last decade, which is astounding given the greatly expanded post - NAFTA binational commercial relationship</w:t>
      </w:r>
      <w:r>
        <w:t>.</w:t>
      </w:r>
      <w:r w:rsidRPr="00E03BA8">
        <w:t xml:space="preserve"> Our border’s</w:t>
      </w:r>
      <w:r>
        <w:t xml:space="preserve"> </w:t>
      </w:r>
      <w:r w:rsidRPr="00E03BA8">
        <w:rPr>
          <w:rStyle w:val="StyleBoldUnderline"/>
        </w:rPr>
        <w:t>infrastructure and capacity today reflects the needs of a bygone era.</w:t>
      </w:r>
      <w:r>
        <w:rPr>
          <w:sz w:val="12"/>
        </w:rPr>
        <w:t xml:space="preserve"> </w:t>
      </w:r>
      <w:r>
        <w:t>This became evident as</w:t>
      </w:r>
      <w:r>
        <w:rPr>
          <w:sz w:val="12"/>
        </w:rPr>
        <w:t xml:space="preserve"> </w:t>
      </w:r>
      <w:r>
        <w:t>never before when on September 1</w:t>
      </w:r>
      <w:r>
        <w:rPr>
          <w:sz w:val="12"/>
        </w:rPr>
        <w:t xml:space="preserve"> </w:t>
      </w:r>
      <w:r>
        <w:t>4, 2011,</w:t>
      </w:r>
      <w:r>
        <w:rPr>
          <w:sz w:val="12"/>
        </w:rPr>
        <w:t xml:space="preserve"> </w:t>
      </w:r>
      <w:r>
        <w:t>the San Ysidro</w:t>
      </w:r>
      <w:r>
        <w:rPr>
          <w:sz w:val="12"/>
        </w:rPr>
        <w:t>,</w:t>
      </w:r>
      <w:r>
        <w:t xml:space="preserve"> California</w:t>
      </w:r>
      <w:r>
        <w:rPr>
          <w:sz w:val="12"/>
        </w:rPr>
        <w:t xml:space="preserve"> </w:t>
      </w:r>
      <w:r>
        <w:t>port of entry</w:t>
      </w:r>
      <w:r>
        <w:rPr>
          <w:sz w:val="12"/>
        </w:rPr>
        <w:t xml:space="preserve"> </w:t>
      </w:r>
      <w:r>
        <w:t>—</w:t>
      </w:r>
      <w:r>
        <w:rPr>
          <w:sz w:val="12"/>
        </w:rPr>
        <w:t xml:space="preserve"> </w:t>
      </w:r>
      <w:r>
        <w:t>the</w:t>
      </w:r>
      <w:r>
        <w:rPr>
          <w:sz w:val="12"/>
        </w:rPr>
        <w:t xml:space="preserve"> </w:t>
      </w:r>
      <w:r>
        <w:t>busiest land port of entry in the world</w:t>
      </w:r>
      <w:r>
        <w:rPr>
          <w:sz w:val="12"/>
        </w:rPr>
        <w:t xml:space="preserve"> </w:t>
      </w:r>
      <w:r>
        <w:t>—</w:t>
      </w:r>
      <w:r>
        <w:rPr>
          <w:sz w:val="12"/>
        </w:rPr>
        <w:t xml:space="preserve"> </w:t>
      </w:r>
      <w:r>
        <w:t>had to shut down its 24 north</w:t>
      </w:r>
      <w:r>
        <w:rPr>
          <w:sz w:val="12"/>
        </w:rPr>
        <w:t xml:space="preserve"> </w:t>
      </w:r>
      <w:r>
        <w:t>-</w:t>
      </w:r>
      <w:r>
        <w:rPr>
          <w:sz w:val="12"/>
        </w:rPr>
        <w:t xml:space="preserve"> </w:t>
      </w:r>
      <w:r>
        <w:t>bound lanes due to the collapse of part of its</w:t>
      </w:r>
      <w:r>
        <w:rPr>
          <w:sz w:val="12"/>
        </w:rPr>
        <w:t xml:space="preserve"> </w:t>
      </w:r>
      <w:r>
        <w:t>roof</w:t>
      </w:r>
      <w:r>
        <w:rPr>
          <w:sz w:val="12"/>
        </w:rPr>
        <w:t>,</w:t>
      </w:r>
      <w:r>
        <w:t xml:space="preserve"> injuring several people and damaging</w:t>
      </w:r>
      <w:r>
        <w:rPr>
          <w:sz w:val="12"/>
        </w:rPr>
        <w:t xml:space="preserve"> </w:t>
      </w:r>
      <w:r>
        <w:t xml:space="preserve">vehicles trying to cross into the U.S. from Tijuana, Mexico. </w:t>
      </w:r>
      <w:r w:rsidRPr="004D52FD">
        <w:rPr>
          <w:sz w:val="12"/>
        </w:rPr>
        <w:t xml:space="preserve">¶ </w:t>
      </w:r>
      <w:r>
        <w:t xml:space="preserve">According to a report by the San Diego Association of </w:t>
      </w:r>
      <w:r w:rsidRPr="005C466C">
        <w:t>Governments,</w:t>
      </w:r>
      <w:r w:rsidRPr="00F76055">
        <w:rPr>
          <w:rStyle w:val="StyleBoldUnderline"/>
        </w:rPr>
        <w:t xml:space="preserve"> inadequate infrastructure capacity just at the border crossings between San Diego </w:t>
      </w:r>
      <w:r w:rsidRPr="007F55B0">
        <w:t xml:space="preserve">County </w:t>
      </w:r>
      <w:r w:rsidRPr="00F76055">
        <w:rPr>
          <w:rStyle w:val="StyleBoldUnderline"/>
        </w:rPr>
        <w:t xml:space="preserve">and </w:t>
      </w:r>
      <w:r w:rsidRPr="007F55B0">
        <w:t xml:space="preserve">the state of </w:t>
      </w:r>
      <w:r w:rsidRPr="00F76055">
        <w:rPr>
          <w:rStyle w:val="StyleBoldUnderline"/>
        </w:rPr>
        <w:t>Baja California creates</w:t>
      </w:r>
      <w:r w:rsidRPr="007F55B0">
        <w:t xml:space="preserve"> traffic</w:t>
      </w:r>
      <w:r w:rsidRPr="00F76055">
        <w:rPr>
          <w:rStyle w:val="StyleBoldUnderline"/>
        </w:rPr>
        <w:t xml:space="preserve"> congestion and delays that cost </w:t>
      </w:r>
      <w:r w:rsidRPr="007F55B0">
        <w:t xml:space="preserve">both </w:t>
      </w:r>
      <w:r w:rsidRPr="00F76055">
        <w:rPr>
          <w:rStyle w:val="StyleBoldUnderline"/>
        </w:rPr>
        <w:t>the U.S</w:t>
      </w:r>
      <w:r>
        <w:rPr>
          <w:rStyle w:val="StyleBoldUnderline"/>
        </w:rPr>
        <w:t>. and M</w:t>
      </w:r>
      <w:r w:rsidRPr="00F76055">
        <w:rPr>
          <w:rStyle w:val="StyleBoldUnderline"/>
        </w:rPr>
        <w:t xml:space="preserve">exican economies </w:t>
      </w:r>
      <w:r w:rsidRPr="007F55B0">
        <w:t xml:space="preserve">on average </w:t>
      </w:r>
      <w:r w:rsidRPr="00F76055">
        <w:rPr>
          <w:rStyle w:val="StyleBoldUnderline"/>
        </w:rPr>
        <w:t>an estimated $7.2 billion in forgone gross output and more than 62,000 jobs on an annual basis</w:t>
      </w:r>
      <w:r>
        <w:t>.</w:t>
      </w:r>
      <w:r>
        <w:rPr>
          <w:sz w:val="12"/>
        </w:rPr>
        <w:t xml:space="preserve"> </w:t>
      </w:r>
      <w:r w:rsidRPr="006D3B88">
        <w:t>These border delays could cause $86 billion in output losses over the next ten years.</w:t>
      </w:r>
    </w:p>
    <w:p w14:paraId="6746EB3A" w14:textId="77777777" w:rsidR="00207D11" w:rsidRDefault="00207D11" w:rsidP="00207D11">
      <w:pPr>
        <w:pStyle w:val="Heading4"/>
      </w:pPr>
      <w:r>
        <w:t>1) Thus the plan: The United States federal government should authorize the North American Development Bank to substantially increase investment in infrastructure improvement projects on the U.S.-Mexico border.</w:t>
      </w:r>
      <w:r w:rsidRPr="006D3B88">
        <w:t xml:space="preserve"> </w:t>
      </w:r>
    </w:p>
    <w:p w14:paraId="26BB06FC" w14:textId="77777777" w:rsidR="00207D11" w:rsidRDefault="00207D11" w:rsidP="00207D11">
      <w:pPr>
        <w:pStyle w:val="Heading4"/>
      </w:pPr>
      <w:r>
        <w:t>2) Thus the plan: The United States Congress should expand the mandate of the North American Development Bank to include funding for infrastructure improvement projects along the U.S.-Mexico border.</w:t>
      </w:r>
    </w:p>
    <w:p w14:paraId="7007AF23" w14:textId="77777777" w:rsidR="00207D11" w:rsidRDefault="00207D11" w:rsidP="00207D11">
      <w:pPr>
        <w:pStyle w:val="Heading4"/>
      </w:pPr>
      <w:r>
        <w:t xml:space="preserve">3) Thus the plan: The United States federal government should expand the mandate of the North American Development Bank and provide the necessary funds to improve land ports of entry along the U.S.-Mexico border. </w:t>
      </w:r>
    </w:p>
    <w:p w14:paraId="71D6B764" w14:textId="77777777" w:rsidR="00207D11" w:rsidRPr="00254C7C" w:rsidRDefault="00207D11" w:rsidP="00207D11">
      <w:pPr>
        <w:pStyle w:val="Heading4"/>
      </w:pPr>
      <w:r>
        <w:t>4) Thus the plan: The United States federal government should fully fund the Trusted Travelers’ Program and expand the mandate of the North American Development Bank to include infrastructure improvement projects on the U.S.-Mexico border.</w:t>
      </w:r>
    </w:p>
    <w:p w14:paraId="554663E6" w14:textId="77777777" w:rsidR="00207D11" w:rsidRDefault="00207D11" w:rsidP="00207D11">
      <w:pPr>
        <w:pStyle w:val="Heading2"/>
      </w:pPr>
      <w:r w:rsidRPr="00360A12">
        <w:lastRenderedPageBreak/>
        <w:t>Advantage 1: Regional Integration</w:t>
      </w:r>
    </w:p>
    <w:p w14:paraId="0873500A" w14:textId="77777777" w:rsidR="00207D11" w:rsidRPr="00BB24B0" w:rsidRDefault="00207D11" w:rsidP="00207D11">
      <w:pPr>
        <w:pStyle w:val="Heading4"/>
      </w:pPr>
      <w:r>
        <w:t>Scenario 1: U.S. Economic Growth</w:t>
      </w:r>
    </w:p>
    <w:p w14:paraId="4AD24F2C" w14:textId="77777777" w:rsidR="00207D11" w:rsidRPr="00E76BF8" w:rsidRDefault="00207D11" w:rsidP="00207D11">
      <w:pPr>
        <w:pStyle w:val="Heading4"/>
      </w:pPr>
      <w:r>
        <w:t>Multiple indicators prove that growth has come to a halt</w:t>
      </w:r>
    </w:p>
    <w:p w14:paraId="01342607" w14:textId="77777777" w:rsidR="00207D11" w:rsidRPr="00E76BF8" w:rsidRDefault="00207D11" w:rsidP="00207D11">
      <w:pPr>
        <w:rPr>
          <w:rStyle w:val="StyleStyleBold12pt"/>
        </w:rPr>
      </w:pPr>
      <w:r w:rsidRPr="00E76BF8">
        <w:rPr>
          <w:rStyle w:val="StyleStyleBold12pt"/>
        </w:rPr>
        <w:t>The Market Oracle</w:t>
      </w:r>
      <w:r>
        <w:rPr>
          <w:rStyle w:val="StyleStyleBold12pt"/>
        </w:rPr>
        <w:t xml:space="preserve">, </w:t>
      </w:r>
      <w:r w:rsidRPr="00E76BF8">
        <w:rPr>
          <w:rStyle w:val="StyleStyleBold12pt"/>
        </w:rPr>
        <w:t>6-29</w:t>
      </w:r>
    </w:p>
    <w:p w14:paraId="48A38241" w14:textId="77777777" w:rsidR="00207D11" w:rsidRDefault="00207D11" w:rsidP="00207D11">
      <w:r>
        <w:t>[6-29-</w:t>
      </w:r>
      <w:r w:rsidRPr="00E76BF8">
        <w:t>13,</w:t>
      </w:r>
      <w:r>
        <w:t xml:space="preserve"> The Market Oracle,</w:t>
      </w:r>
      <w:r w:rsidRPr="00E76BF8">
        <w:t xml:space="preserve"> “Dismal U.S. Consumer Spending to</w:t>
      </w:r>
      <w:r>
        <w:t xml:space="preserve"> Drag U.S. Back into Recession,”</w:t>
      </w:r>
      <w:r w:rsidRPr="00E76BF8">
        <w:t xml:space="preserve"> </w:t>
      </w:r>
      <w:r w:rsidRPr="00700B19">
        <w:t>http://www.marketoracle.co.uk/Article41170.html</w:t>
      </w:r>
      <w:r w:rsidRPr="00E76BF8">
        <w:t xml:space="preserve">, accessed 7-6-13, GSK] </w:t>
      </w:r>
    </w:p>
    <w:p w14:paraId="43C8DBCB" w14:textId="77777777" w:rsidR="00207D11" w:rsidRPr="00E76BF8" w:rsidRDefault="00207D11" w:rsidP="00207D11"/>
    <w:p w14:paraId="0BA4DA6F" w14:textId="77777777" w:rsidR="00207D11" w:rsidRDefault="00207D11" w:rsidP="00207D11">
      <w:pPr>
        <w:rPr>
          <w:rStyle w:val="StyleBoldUnderline"/>
        </w:rPr>
      </w:pPr>
      <w:r w:rsidRPr="00E76BF8">
        <w:rPr>
          <w:rStyle w:val="StyleBoldUnderline"/>
        </w:rPr>
        <w:t>After the first estimates of</w:t>
      </w:r>
      <w:r w:rsidRPr="00E76BF8">
        <w:t xml:space="preserve"> gross domestic product (</w:t>
      </w:r>
      <w:r w:rsidRPr="00E76BF8">
        <w:rPr>
          <w:rStyle w:val="StyleBoldUnderline"/>
        </w:rPr>
        <w:t>GDP</w:t>
      </w:r>
      <w:r w:rsidRPr="00E76BF8">
        <w:t xml:space="preserve">) for the U.S. economy came out, </w:t>
      </w:r>
      <w:r w:rsidRPr="00E76BF8">
        <w:rPr>
          <w:rStyle w:val="StyleBoldUnderline"/>
        </w:rPr>
        <w:t>a wave of optimism struck</w:t>
      </w:r>
      <w:r w:rsidRPr="00E76BF8">
        <w:t xml:space="preserve"> and stock markets rallied. It seemed as if everything was headed in the right direction.</w:t>
      </w:r>
      <w:r w:rsidRPr="00E76BF8">
        <w:rPr>
          <w:sz w:val="12"/>
        </w:rPr>
        <w:t xml:space="preserve">¶ </w:t>
      </w:r>
      <w:r w:rsidRPr="00E76BF8">
        <w:rPr>
          <w:rStyle w:val="StyleBoldUnderline"/>
        </w:rPr>
        <w:t>Sadly, they were wrong</w:t>
      </w:r>
      <w:r w:rsidRPr="00E76BF8">
        <w:t>.</w:t>
      </w:r>
      <w:r w:rsidRPr="00E76BF8">
        <w:rPr>
          <w:sz w:val="12"/>
        </w:rPr>
        <w:t xml:space="preserve">¶ </w:t>
      </w:r>
      <w:r w:rsidRPr="00E76BF8">
        <w:t xml:space="preserve">In its third and final revision of GDP, the Bureau of Economic Analysis (BEA) reported that </w:t>
      </w:r>
      <w:r w:rsidRPr="00E76BF8">
        <w:rPr>
          <w:rStyle w:val="StyleBoldUnderline"/>
        </w:rPr>
        <w:t xml:space="preserve">the U.S. economy grew at just 1.8% </w:t>
      </w:r>
      <w:r w:rsidRPr="00E76BF8">
        <w:t xml:space="preserve">in the first quarter of 2013 from the fourth quarter of 2012—that is </w:t>
      </w:r>
      <w:r w:rsidRPr="00E76BF8">
        <w:rPr>
          <w:rStyle w:val="StyleBoldUnderline"/>
        </w:rPr>
        <w:t>25% lower than</w:t>
      </w:r>
      <w:r w:rsidRPr="00E76BF8">
        <w:t xml:space="preserve"> its previous (second) </w:t>
      </w:r>
      <w:r w:rsidRPr="00E76BF8">
        <w:rPr>
          <w:rStyle w:val="StyleBoldUnderline"/>
        </w:rPr>
        <w:t>estimates</w:t>
      </w:r>
      <w:r w:rsidRPr="00E76BF8">
        <w:t>, when the BEA said the U.S. economy grew 2.4%, and 28% lower from its first estimate of 2.5%. (Source: Bureau of Economic Analysis, June 26, 2013.)</w:t>
      </w:r>
      <w:r w:rsidRPr="00E76BF8">
        <w:rPr>
          <w:sz w:val="12"/>
        </w:rPr>
        <w:t xml:space="preserve">¶ </w:t>
      </w:r>
      <w:r w:rsidRPr="00E76BF8">
        <w:rPr>
          <w:rStyle w:val="StyleBoldUnderline"/>
        </w:rPr>
        <w:t>The primary reasons behind the decline in GDP growth are that domestic consumer spending and exports from the U.S. declined.</w:t>
      </w:r>
      <w:r w:rsidRPr="00E76BF8">
        <w:rPr>
          <w:sz w:val="12"/>
        </w:rPr>
        <w:t xml:space="preserve">¶ </w:t>
      </w:r>
      <w:r w:rsidRPr="00E76BF8">
        <w:t xml:space="preserve">Going forward, </w:t>
      </w:r>
      <w:r w:rsidRPr="00E76BF8">
        <w:rPr>
          <w:rStyle w:val="StyleBoldUnderline"/>
        </w:rPr>
        <w:t xml:space="preserve">I see continued dismal consumer spending in the U.S. economy. </w:t>
      </w:r>
      <w:r w:rsidRPr="00E76BF8">
        <w:t xml:space="preserve">There’s no rocket science behind my reasoning, just one simple economic concept. Economics 101: </w:t>
      </w:r>
      <w:r w:rsidRPr="00E76BF8">
        <w:rPr>
          <w:rStyle w:val="StyleBoldUnderline"/>
        </w:rPr>
        <w:t>when interest rates increase, consumer spending declines, because it costs the consumer more to borrow</w:t>
      </w:r>
      <w:r w:rsidRPr="00E76BF8">
        <w:t>, so they step back from buying.</w:t>
      </w:r>
      <w:r w:rsidRPr="00E76BF8">
        <w:rPr>
          <w:sz w:val="12"/>
        </w:rPr>
        <w:t xml:space="preserve">¶ </w:t>
      </w:r>
      <w:r w:rsidRPr="00E76BF8">
        <w:t xml:space="preserve">Remember: </w:t>
      </w:r>
      <w:r w:rsidRPr="00E76BF8">
        <w:rPr>
          <w:rStyle w:val="StyleBoldUnderline"/>
        </w:rPr>
        <w:t>consumer spending is the backbone of any growth in the U.S. economy.</w:t>
      </w:r>
      <w:r w:rsidRPr="00E76BF8">
        <w:t xml:space="preserve"> If it decreases, our economic growth becomes questionable.</w:t>
      </w:r>
      <w:r w:rsidRPr="00E76BF8">
        <w:rPr>
          <w:sz w:val="12"/>
        </w:rPr>
        <w:t xml:space="preserve">¶ </w:t>
      </w:r>
      <w:r w:rsidRPr="00E76BF8">
        <w:t xml:space="preserve">What </w:t>
      </w:r>
      <w:r w:rsidRPr="00E76BF8">
        <w:rPr>
          <w:rStyle w:val="StyleBoldUnderline"/>
        </w:rPr>
        <w:t>we have seen</w:t>
      </w:r>
      <w:r w:rsidRPr="00E76BF8">
        <w:t xml:space="preserve"> in the past few weeks are </w:t>
      </w:r>
      <w:r w:rsidRPr="00E76BF8">
        <w:rPr>
          <w:rStyle w:val="StyleBoldUnderline"/>
        </w:rPr>
        <w:t>skyrocketing yields on U.S. bonds</w:t>
      </w:r>
      <w:r w:rsidRPr="00E76BF8">
        <w:t>—suggesting long-term interest rates are rising. The effects of this will eventually trickle down to places where consumers in the U.S. economy borrow to buy. One example of this type of place is the automobile sector.</w:t>
      </w:r>
      <w:r w:rsidRPr="00E76BF8">
        <w:rPr>
          <w:sz w:val="12"/>
        </w:rPr>
        <w:t xml:space="preserve">¶ </w:t>
      </w:r>
      <w:r w:rsidRPr="00E76BF8">
        <w:t>Consider this: car and light truck sales are on path to increase beyond 15 million units this year in the U.S. economy—in 2009, they stood at 10.4 million. (Source: Wall Street Journal, June 26, 2013.) Will consumer spending on cars be the same if interest rates on car loans start to increase? I doubt it.</w:t>
      </w:r>
      <w:r w:rsidRPr="00E76BF8">
        <w:rPr>
          <w:sz w:val="12"/>
        </w:rPr>
        <w:t xml:space="preserve"> ¶ </w:t>
      </w:r>
      <w:r w:rsidRPr="00E76BF8">
        <w:t xml:space="preserve">And </w:t>
      </w:r>
      <w:r w:rsidRPr="00E76BF8">
        <w:rPr>
          <w:rStyle w:val="StyleBoldUnderline"/>
        </w:rPr>
        <w:t>there’s another threat to consumer spending—unemployment.</w:t>
      </w:r>
      <w:r w:rsidRPr="00E76BF8">
        <w:t xml:space="preserve"> In May, </w:t>
      </w:r>
      <w:r w:rsidRPr="00E76BF8">
        <w:rPr>
          <w:rStyle w:val="StyleBoldUnderline"/>
        </w:rPr>
        <w:t>there were 1,301 mass layoffs</w:t>
      </w:r>
      <w:r w:rsidRPr="00E76BF8">
        <w:t xml:space="preserve"> in the U.S. economy, </w:t>
      </w:r>
      <w:r w:rsidRPr="00E76BF8">
        <w:rPr>
          <w:rStyle w:val="StyleBoldUnderline"/>
        </w:rPr>
        <w:t>involving 127,821 workers, an increase of 8.5%</w:t>
      </w:r>
      <w:r w:rsidRPr="00E76BF8">
        <w:t xml:space="preserve"> over April. (Source: Bureau of Labor Statistics, June 21, 2013.) When a person is unemployed, their spending is down and large credit purchases like cars are unlikely.</w:t>
      </w:r>
      <w:r w:rsidRPr="00E76BF8">
        <w:rPr>
          <w:sz w:val="12"/>
        </w:rPr>
        <w:t xml:space="preserve">¶ </w:t>
      </w:r>
      <w:r w:rsidRPr="00E76BF8">
        <w:t xml:space="preserve">If consumer spending in the U.S. economy continues to struggle, it will start to show up in the corporate earnings of companies on key stock indices that are currently able to buy back their own shares and cut expenses to make their numbers appear better. Looking at the prospects of anemic consumer spending in the U.S., I remain skeptical. The optimism I see now is based on nothing but hope. </w:t>
      </w:r>
      <w:r w:rsidRPr="00E76BF8">
        <w:rPr>
          <w:rStyle w:val="StyleBoldUnderline"/>
        </w:rPr>
        <w:t>Once the hangover from easy money goes away, I wouldn’t be surprised to see U.S. GDP numbers turn negative. Yes, that means back to recession.</w:t>
      </w:r>
    </w:p>
    <w:p w14:paraId="4E5C8613" w14:textId="77777777" w:rsidR="00207D11" w:rsidRDefault="00207D11" w:rsidP="00207D11">
      <w:pPr>
        <w:pStyle w:val="Heading4"/>
      </w:pPr>
      <w:r>
        <w:t>Economic vulnerability from slow growth risks global economic collapse</w:t>
      </w:r>
    </w:p>
    <w:p w14:paraId="4E90781E" w14:textId="77777777" w:rsidR="00207D11" w:rsidRDefault="00207D11" w:rsidP="00207D11">
      <w:r w:rsidRPr="0047509C">
        <w:rPr>
          <w:rStyle w:val="StyleStyleBold12pt"/>
        </w:rPr>
        <w:t>Roubini, Professor at NYU’s Stern School of Business, 1</w:t>
      </w:r>
      <w:r>
        <w:rPr>
          <w:rStyle w:val="StyleStyleBold12pt"/>
        </w:rPr>
        <w:t>3</w:t>
      </w:r>
    </w:p>
    <w:p w14:paraId="175D0259" w14:textId="77777777" w:rsidR="00207D11" w:rsidRDefault="00207D11" w:rsidP="00207D11">
      <w:r>
        <w:t xml:space="preserve">[Nouriel, 1-21-13, Project Syndicate, “The Economic Fundamentals of 2013,” </w:t>
      </w:r>
      <w:r w:rsidRPr="007742F7">
        <w:t>http://www.project-syndicate.org/commentary/the-global-economy-s-rising-risks-in-2013-by-nouriel-roubini</w:t>
      </w:r>
      <w:r>
        <w:t>, accessed 7-12-13, ML]</w:t>
      </w:r>
    </w:p>
    <w:p w14:paraId="662FD5F0" w14:textId="77777777" w:rsidR="00207D11" w:rsidRPr="0047509C" w:rsidRDefault="00207D11" w:rsidP="00207D11"/>
    <w:p w14:paraId="542F4E93" w14:textId="77777777" w:rsidR="00207D11" w:rsidRPr="007742F7" w:rsidRDefault="00207D11" w:rsidP="00207D11">
      <w:pPr>
        <w:rPr>
          <w:rStyle w:val="StyleBoldUnderline"/>
          <w:b w:val="0"/>
          <w:u w:val="none"/>
        </w:rPr>
      </w:pPr>
      <w:r>
        <w:t xml:space="preserve">The global economy this year will exhibit some similarities with the conditions that prevailed in 2012. No surprise there: </w:t>
      </w:r>
      <w:r w:rsidRPr="003632F5">
        <w:rPr>
          <w:rStyle w:val="StyleBoldUnderline"/>
        </w:rPr>
        <w:t xml:space="preserve">we face another year in which global growth will average </w:t>
      </w:r>
      <w:r>
        <w:t xml:space="preserve">about 3%, but with a multi-speed recovery – </w:t>
      </w:r>
      <w:r w:rsidRPr="003632F5">
        <w:rPr>
          <w:rStyle w:val="StyleBoldUnderline"/>
        </w:rPr>
        <w:t>a sub-par, below-trend annual rate of 1% in the advanced economies</w:t>
      </w:r>
      <w:r>
        <w:t xml:space="preserve">, and close-to-trend rates of 5% in emerging markets. But there will be some important differences as well. </w:t>
      </w:r>
      <w:r w:rsidRPr="000B1E04">
        <w:rPr>
          <w:sz w:val="12"/>
        </w:rPr>
        <w:t xml:space="preserve">¶ </w:t>
      </w:r>
      <w:r>
        <w:t xml:space="preserve">Painful deleveraging </w:t>
      </w:r>
      <w:r w:rsidRPr="003632F5">
        <w:rPr>
          <w:rStyle w:val="StyleBoldUnderline"/>
        </w:rPr>
        <w:t>– less spending and more saving to reduce debt and leverage – remains ongoing in most advanced economies, which implies slow economic growth.</w:t>
      </w:r>
      <w:r>
        <w:t xml:space="preserve"> But fiscal austerity will envelop most advanced economies this year, rather than just the Eurozone periphery and the United Kingdom. Indeed, austerity is spreading to the core of the Eurozone, the United States, and other advanced economies (with the exception of Japan). </w:t>
      </w:r>
      <w:r w:rsidRPr="00C95E52">
        <w:rPr>
          <w:rStyle w:val="StyleBoldUnderline"/>
        </w:rPr>
        <w:t>Given synchronized fiscal retrenchment in most advanced economies, another year of mediocre growth could give way to outright contraction in some countries</w:t>
      </w:r>
      <w:r>
        <w:t xml:space="preserve">. </w:t>
      </w:r>
      <w:r w:rsidRPr="000B1E04">
        <w:rPr>
          <w:sz w:val="12"/>
        </w:rPr>
        <w:t xml:space="preserve">¶ </w:t>
      </w:r>
      <w:r w:rsidRPr="00C95E52">
        <w:rPr>
          <w:rStyle w:val="StyleBoldUnderline"/>
        </w:rPr>
        <w:t>With growth anemic in most advanced economies, the rally in risky assets that began in the second half of 2012 has not been driven by improved fundamentals, but rather by fresh rounds of unconventional monetary polic</w:t>
      </w:r>
      <w:r>
        <w:t>y. Most major advanced economies’ central banks – the European Central Bank, the US Federal Reserve, the Bank of England, and the Swiss National Bank – have engaged in some form of quantitative easing, and they are now likely to be joined by the Bank of Japan, which is being pushed toward more unconventional policies by Prime Minister Shinzo Abe’s new government.</w:t>
      </w:r>
      <w:r w:rsidRPr="000B1E04">
        <w:rPr>
          <w:sz w:val="12"/>
        </w:rPr>
        <w:t xml:space="preserve">¶ </w:t>
      </w:r>
      <w:r>
        <w:t xml:space="preserve">Moreover, </w:t>
      </w:r>
      <w:r w:rsidRPr="00C95E52">
        <w:rPr>
          <w:rStyle w:val="StyleBoldUnderline"/>
        </w:rPr>
        <w:t>several risks lie ahead.</w:t>
      </w:r>
      <w:r>
        <w:t xml:space="preserve"> First, </w:t>
      </w:r>
      <w:r w:rsidRPr="00C95E52">
        <w:rPr>
          <w:rStyle w:val="StyleBoldUnderline"/>
        </w:rPr>
        <w:t>America’s</w:t>
      </w:r>
      <w:r>
        <w:t xml:space="preserve"> mini-deal on taxes has not steered it fully away from the</w:t>
      </w:r>
      <w:r w:rsidRPr="00C95E52">
        <w:rPr>
          <w:rStyle w:val="StyleBoldUnderline"/>
        </w:rPr>
        <w:t xml:space="preserve"> fiscal cliff.</w:t>
      </w:r>
      <w:r>
        <w:t xml:space="preserve"> Sooner or later, another ugly fight will take place on the debt ceiling, the delayed sequester of spending, and a congressional “continuing spending resolution” (an agreement to allow the government to continue functioning in the absence of an appropriations law). </w:t>
      </w:r>
      <w:r w:rsidRPr="007D392B">
        <w:rPr>
          <w:rStyle w:val="StyleBoldUnderline"/>
        </w:rPr>
        <w:t>Markets may become spooked by another fiscal cliffhanger. And even the current mini-deal implies a significant amount of drag – about 1.4% of GDP – on an economy that has grown at barely a 2% rate over the last few quarters.</w:t>
      </w:r>
      <w:r w:rsidRPr="000B1E04">
        <w:rPr>
          <w:rStyle w:val="StyleBoldUnderline"/>
          <w:sz w:val="12"/>
        </w:rPr>
        <w:t xml:space="preserve"> ¶ </w:t>
      </w:r>
      <w:r>
        <w:t xml:space="preserve">Second, while the ECB’s actions have reduced tail risks in </w:t>
      </w:r>
      <w:r w:rsidRPr="002522A1">
        <w:rPr>
          <w:rStyle w:val="StyleBoldUnderline"/>
        </w:rPr>
        <w:t>the Eurozone</w:t>
      </w:r>
      <w:r>
        <w:t xml:space="preserve"> – a Greek exit and/or loss of market access for Italy and Spain – the monetary union’s fundamental problems have not been resolved. Together with political uncertainty, they will re-emerge with full force in the second half of the year.</w:t>
      </w:r>
      <w:r w:rsidRPr="000B1E04">
        <w:rPr>
          <w:sz w:val="12"/>
        </w:rPr>
        <w:t xml:space="preserve"> ¶ </w:t>
      </w:r>
      <w:r>
        <w:t xml:space="preserve">After all, stagnation and outright recession – exacerbated by front-loaded fiscal austerity, a strong euro, and an ongoing credit crunch – remain Europe’s norm. </w:t>
      </w:r>
      <w:r w:rsidRPr="000B1E04">
        <w:t>As a result,</w:t>
      </w:r>
      <w:r w:rsidRPr="002522A1">
        <w:rPr>
          <w:rStyle w:val="StyleBoldUnderline"/>
        </w:rPr>
        <w:t xml:space="preserve"> large – and potentially unsustainable – stocks of private and public debt remain</w:t>
      </w:r>
      <w:r>
        <w:t>. Moreover, given aging populations and low productivity growth, potential output is likely to be eroded in the absence of more aggressive structural reforms to boost competitiveness, leaving the private sector no reason to finance chronic current-account deficits.</w:t>
      </w:r>
      <w:r w:rsidRPr="000B1E04">
        <w:rPr>
          <w:sz w:val="12"/>
        </w:rPr>
        <w:t xml:space="preserve"> ¶ </w:t>
      </w:r>
      <w:r>
        <w:t xml:space="preserve">Third, </w:t>
      </w:r>
      <w:r w:rsidRPr="00FD5FAC">
        <w:rPr>
          <w:rStyle w:val="StyleBoldUnderline"/>
        </w:rPr>
        <w:t>China has had to rely on another round of monetary, fiscal, and credit stimulus to prop up an unbalanced and unsustainable growth mode</w:t>
      </w:r>
      <w:r>
        <w:t xml:space="preserve">l based on excessive exports and fixed investment, high saving, and low consumption. By the second half of the year, the investment bust in real estate, infrastructure, and industrial capacity will accelerate. And, because the country’s new leadership – which is conservative, gradualist, and consensus-driven – is unlikely to speed up implementation of reforms needed to increase household income and reduce precautionary saving, consumption as a share of GDP will not rise fast enough to compensate. So </w:t>
      </w:r>
      <w:r w:rsidRPr="00FD5FAC">
        <w:rPr>
          <w:rStyle w:val="StyleBoldUnderline"/>
        </w:rPr>
        <w:t>the risk of a hard landing will rise by the end of this year</w:t>
      </w:r>
      <w:r>
        <w:t xml:space="preserve">. </w:t>
      </w:r>
      <w:r w:rsidRPr="000B1E04">
        <w:rPr>
          <w:sz w:val="12"/>
        </w:rPr>
        <w:t xml:space="preserve">¶ </w:t>
      </w:r>
      <w:r w:rsidRPr="000B1E04">
        <w:t>Fourth,</w:t>
      </w:r>
      <w:r w:rsidRPr="00FD5FAC">
        <w:rPr>
          <w:rStyle w:val="StyleBoldUnderline"/>
        </w:rPr>
        <w:t xml:space="preserve"> many emerging markets</w:t>
      </w:r>
      <w:r>
        <w:t xml:space="preserve"> – including the BRICs (Brazil, Russia, India, and China), but also many others – </w:t>
      </w:r>
      <w:r w:rsidRPr="00FD5FAC">
        <w:rPr>
          <w:rStyle w:val="StyleBoldUnderline"/>
        </w:rPr>
        <w:t>are now experiencing decelerating growth</w:t>
      </w:r>
      <w:r>
        <w:t>. Their “state capitalism” – a large role for state-owned companies; an even larger role for state-owned banks; resource nationalism; import-substitution industrialization; and financial protectionism and controls on foreign direct investment – is the heart of the problem. Whether they will embrace reforms aimed at boosting the private sector’s role in economic growth remains to be seen.</w:t>
      </w:r>
      <w:r w:rsidRPr="000B1E04">
        <w:rPr>
          <w:sz w:val="12"/>
        </w:rPr>
        <w:t xml:space="preserve">¶ </w:t>
      </w:r>
      <w:r>
        <w:t xml:space="preserve">Finally, serious geopolitical risks loom large. The entire </w:t>
      </w:r>
      <w:r>
        <w:lastRenderedPageBreak/>
        <w:t xml:space="preserve">greater Middle East – from the Maghreb to Afghanistan and Pakistan – is socially, economically, and politically unstable. Indeed, the Arab Spring is turning into an Arab Winter. While an outright military conflict between Israel and the US on one side and Iran on the other side remains unlikely, it is clear that negotiations and sanctions will not induce Iran’s leaders to abandon efforts to develop nuclear weapons. With Israel refusing to accept a nuclear-armed Iran, and its patience wearing thin, the drums of actual war will beat harder. The fear premium in oil markets may significantly rise and increase oil prices by 20%, leading to negative growth effects in the US, Europe, Japan, China, India and all other advanced economies and emerging markets that are net oil importers. </w:t>
      </w:r>
      <w:r w:rsidRPr="000B1E04">
        <w:rPr>
          <w:sz w:val="12"/>
        </w:rPr>
        <w:t xml:space="preserve">¶ </w:t>
      </w:r>
      <w:r w:rsidRPr="002522A1">
        <w:rPr>
          <w:rStyle w:val="StyleBoldUnderline"/>
        </w:rPr>
        <w:t>While the chance of a perfect storm</w:t>
      </w:r>
      <w:r>
        <w:t xml:space="preserve"> – with all of these risks materializing in their most virulent form – </w:t>
      </w:r>
      <w:r w:rsidRPr="007D392B">
        <w:rPr>
          <w:rStyle w:val="StyleBoldUnderline"/>
        </w:rPr>
        <w:t>is low, any one of them alone would be enough to stall the global economy and tip it into recession.</w:t>
      </w:r>
      <w:r>
        <w:t xml:space="preserve"> And while they may not all emerge in the most extreme way, each is or will be appearing in some form. </w:t>
      </w:r>
      <w:r w:rsidRPr="002522A1">
        <w:rPr>
          <w:rStyle w:val="StyleBoldUnderline"/>
        </w:rPr>
        <w:t>As 2013 begins, the downside risks to the global economy are gathering force</w:t>
      </w:r>
      <w:r>
        <w:t>.</w:t>
      </w:r>
    </w:p>
    <w:p w14:paraId="35E636F1" w14:textId="77777777" w:rsidR="00207D11" w:rsidRPr="00360A12" w:rsidRDefault="00207D11" w:rsidP="00207D11">
      <w:pPr>
        <w:pStyle w:val="Heading4"/>
      </w:pPr>
      <w:r>
        <w:t>That causes nuclear war</w:t>
      </w:r>
    </w:p>
    <w:p w14:paraId="5BD697B6" w14:textId="77777777" w:rsidR="00207D11" w:rsidRDefault="00207D11" w:rsidP="00207D11">
      <w:r w:rsidRPr="00360A12">
        <w:rPr>
          <w:rStyle w:val="StyleStyleBold12pt"/>
        </w:rPr>
        <w:t>Harris</w:t>
      </w:r>
      <w:r>
        <w:rPr>
          <w:rStyle w:val="StyleStyleBold12pt"/>
        </w:rPr>
        <w:t>, counselor for the National Intelligence Council,</w:t>
      </w:r>
      <w:r w:rsidRPr="00360A12">
        <w:rPr>
          <w:rStyle w:val="StyleStyleBold12pt"/>
        </w:rPr>
        <w:t xml:space="preserve"> and Burrows, PhD of European History at Cambridge, 9</w:t>
      </w:r>
      <w:r w:rsidRPr="00360A12">
        <w:t xml:space="preserve"> </w:t>
      </w:r>
    </w:p>
    <w:p w14:paraId="52870AFD" w14:textId="77777777" w:rsidR="00207D11" w:rsidRPr="00360A12" w:rsidRDefault="00207D11" w:rsidP="00207D11">
      <w:r>
        <w:t xml:space="preserve">[Mathew and </w:t>
      </w:r>
      <w:r w:rsidRPr="00360A12">
        <w:t xml:space="preserve">Jennifer, </w:t>
      </w:r>
      <w:r>
        <w:t xml:space="preserve">April 2009, The Washington Quarterly, </w:t>
      </w:r>
      <w:r w:rsidRPr="00360A12">
        <w:t>“Revisiting the Future: Geopolitical Effects of the Financial Crisis</w:t>
      </w:r>
      <w:r>
        <w:t>,</w:t>
      </w:r>
      <w:r w:rsidRPr="00360A12">
        <w:t>” http://www.ciaonet.org/journals/twq/v32i2/f_0016178_13952.pdf</w:t>
      </w:r>
      <w:r>
        <w:t>]</w:t>
      </w:r>
    </w:p>
    <w:p w14:paraId="21BD7F01" w14:textId="77777777" w:rsidR="00207D11" w:rsidRPr="00360A12" w:rsidRDefault="00207D11" w:rsidP="00207D11">
      <w:pPr>
        <w:rPr>
          <w:rStyle w:val="1cardChar"/>
        </w:rPr>
      </w:pPr>
    </w:p>
    <w:p w14:paraId="7DBDFCD6" w14:textId="77777777" w:rsidR="00207D11" w:rsidRDefault="00207D11" w:rsidP="00207D11">
      <w:pPr>
        <w:rPr>
          <w:rStyle w:val="1underline"/>
          <w:rFonts w:ascii="Calibri" w:hAnsi="Calibri"/>
          <w:b/>
          <w:sz w:val="24"/>
        </w:rPr>
      </w:pPr>
      <w:r w:rsidRPr="00FD19DE">
        <w:rPr>
          <w:rStyle w:val="1cardChar"/>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FD19DE">
        <w:rPr>
          <w:rStyle w:val="1underline"/>
          <w:rFonts w:ascii="Calibri" w:hAnsi="Calibri"/>
          <w:b/>
          <w:sz w:val="24"/>
        </w:rPr>
        <w:t>the Great Depression is not likely to be repeated, the lessons to be drawn from that period include the harmful effects on fledgling democracies and multiethnic societies (think Central Europe in 1920s and 1930s) and on the sustainability of multilateral institutions</w:t>
      </w:r>
      <w:r w:rsidRPr="00FD19DE">
        <w:rPr>
          <w:rStyle w:val="1underline"/>
          <w:rFonts w:ascii="Calibri" w:hAnsi="Calibri"/>
          <w:sz w:val="24"/>
        </w:rPr>
        <w:t xml:space="preserve"> </w:t>
      </w:r>
      <w:r w:rsidRPr="00FD19DE">
        <w:rPr>
          <w:rStyle w:val="1cardChar"/>
        </w:rPr>
        <w:t xml:space="preserve">(think League of Nations in the same period). There is no reason to think that this would not be true in the twenty-first as much as in the twentieth century. For that reason, the ways in which the </w:t>
      </w:r>
      <w:r w:rsidRPr="00FD19DE">
        <w:rPr>
          <w:rStyle w:val="1underline"/>
          <w:rFonts w:ascii="Calibri" w:hAnsi="Calibri"/>
          <w:b/>
          <w:sz w:val="24"/>
        </w:rPr>
        <w:t>potential for greater conflict could grow would seem to be even more apt in a constantly volatile economic environment</w:t>
      </w:r>
      <w:r w:rsidRPr="00FD19DE">
        <w:rPr>
          <w:rStyle w:val="1underline"/>
          <w:rFonts w:ascii="Calibri" w:hAnsi="Calibri"/>
          <w:sz w:val="24"/>
        </w:rPr>
        <w:t xml:space="preserve"> </w:t>
      </w:r>
      <w:r w:rsidRPr="00FD19DE">
        <w:rPr>
          <w:rStyle w:val="1cardChar"/>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FD19DE">
        <w:rPr>
          <w:rStyle w:val="1underline"/>
          <w:rFonts w:ascii="Calibri" w:hAnsi="Calibri"/>
          <w:b/>
          <w:sz w:val="24"/>
        </w:rPr>
        <w:t>Terrorist groups</w:t>
      </w:r>
      <w:r w:rsidRPr="00FD19DE">
        <w:rPr>
          <w:rStyle w:val="1underline"/>
          <w:rFonts w:ascii="Calibri" w:hAnsi="Calibri"/>
          <w:sz w:val="24"/>
        </w:rPr>
        <w:t xml:space="preserve"> </w:t>
      </w:r>
      <w:r w:rsidRPr="00FD19DE">
        <w:rPr>
          <w:rStyle w:val="1cardChar"/>
        </w:rPr>
        <w:t>in 2025</w:t>
      </w:r>
      <w:r w:rsidRPr="00FD19DE">
        <w:rPr>
          <w:rStyle w:val="1underline"/>
          <w:rFonts w:ascii="Calibri" w:hAnsi="Calibri"/>
          <w:b/>
          <w:sz w:val="24"/>
        </w:rPr>
        <w:t>will</w:t>
      </w:r>
      <w:r w:rsidRPr="00FD19DE">
        <w:rPr>
          <w:rStyle w:val="1cardChar"/>
          <w:b/>
        </w:rPr>
        <w:t>l</w:t>
      </w:r>
      <w:r w:rsidRPr="00FD19DE">
        <w:rPr>
          <w:rStyle w:val="1cardChar"/>
        </w:rPr>
        <w:t xml:space="preserve">ikely be a combination of descendants of long established groups inheriting organizational structures, command and control processes, and training procedures necessary to conduct sophisticated attacks and newly emergent collections of the angry and disenfranchised </w:t>
      </w:r>
      <w:r w:rsidRPr="00FD19DE">
        <w:rPr>
          <w:rStyle w:val="1cardChar"/>
          <w:b/>
        </w:rPr>
        <w:t xml:space="preserve">that </w:t>
      </w:r>
      <w:r w:rsidRPr="00FD19DE">
        <w:rPr>
          <w:rStyle w:val="1underline"/>
          <w:rFonts w:ascii="Calibri" w:hAnsi="Calibri"/>
          <w:b/>
          <w:sz w:val="24"/>
        </w:rPr>
        <w:t>become self-radicalized, particularly in the absence of economic</w:t>
      </w:r>
      <w:r w:rsidRPr="00FD19DE">
        <w:rPr>
          <w:rStyle w:val="1underline"/>
          <w:rFonts w:ascii="Calibri" w:hAnsi="Calibri"/>
          <w:sz w:val="24"/>
        </w:rPr>
        <w:t xml:space="preserve"> </w:t>
      </w:r>
      <w:r w:rsidRPr="00FD19DE">
        <w:rPr>
          <w:rStyle w:val="1underline"/>
          <w:rFonts w:ascii="Calibri" w:hAnsi="Calibri"/>
          <w:b/>
          <w:sz w:val="24"/>
        </w:rPr>
        <w:t>outlets that would become narrower in an economic downturn. The most dangerous casualty of any economically induced drawdown of U.S. military presence</w:t>
      </w:r>
      <w:r w:rsidRPr="00FD19DE">
        <w:rPr>
          <w:rStyle w:val="1underline"/>
          <w:rFonts w:ascii="Calibri" w:hAnsi="Calibri"/>
          <w:sz w:val="24"/>
        </w:rPr>
        <w:t xml:space="preserve"> </w:t>
      </w:r>
      <w:r w:rsidRPr="00FD19DE">
        <w:rPr>
          <w:rStyle w:val="1cardChar"/>
        </w:rPr>
        <w:t xml:space="preserve">would almost certainly be the Middle East. Although Iran’s acquisition of nuclear weapons is not inevitable, worries about a nuclear-armed Iran </w:t>
      </w:r>
      <w:r w:rsidRPr="00FD19DE">
        <w:rPr>
          <w:rStyle w:val="1underline"/>
          <w:rFonts w:ascii="Calibri" w:hAnsi="Calibri"/>
          <w:b/>
          <w:sz w:val="24"/>
        </w:rPr>
        <w:t>could lead states in the region to develop new security arrangements with external powers, acquire additional weapons, and consider pursuing their own nuclear ambitions</w:t>
      </w:r>
      <w:r w:rsidRPr="00FD19DE">
        <w:rPr>
          <w:rStyle w:val="1cardChar"/>
        </w:rPr>
        <w:t xml:space="preserve">. It is not clear that the type of stable deterrent relationship that existed between the great powers for most of the Cold War would emerge naturally in the Middle East with a nuclear Iran. Episodes of low intensity </w:t>
      </w:r>
      <w:r w:rsidRPr="00FD19DE">
        <w:rPr>
          <w:rStyle w:val="1underline"/>
          <w:rFonts w:ascii="Calibri" w:hAnsi="Calibri"/>
          <w:b/>
          <w:sz w:val="24"/>
        </w:rPr>
        <w:t>conflict and terrorism taking place under a nuclear umbrella could lead to an unintended escalation and broader conflict if clear red lines between those states involved are not well established. The close proximity of potential nuclear rivals</w:t>
      </w:r>
      <w:r w:rsidRPr="00FD19DE">
        <w:rPr>
          <w:rStyle w:val="1underline"/>
          <w:rFonts w:ascii="Calibri" w:hAnsi="Calibri"/>
          <w:sz w:val="24"/>
        </w:rPr>
        <w:t xml:space="preserve"> </w:t>
      </w:r>
      <w:r w:rsidRPr="00FD19DE">
        <w:rPr>
          <w:rStyle w:val="1cardChar"/>
        </w:rPr>
        <w:t xml:space="preserve">combined with underdeveloped </w:t>
      </w:r>
      <w:r w:rsidRPr="00FD19DE">
        <w:rPr>
          <w:rStyle w:val="1cardChar"/>
        </w:rPr>
        <w:lastRenderedPageBreak/>
        <w:t xml:space="preserve">surveillance capabilities and mobile dual-capable Iranian missile systems also </w:t>
      </w:r>
      <w:r w:rsidRPr="00FD19DE">
        <w:rPr>
          <w:rStyle w:val="1underline"/>
          <w:rFonts w:ascii="Calibri" w:hAnsi="Calibri"/>
          <w:b/>
          <w:sz w:val="24"/>
        </w:rPr>
        <w:t>will produce inherent difficulties</w:t>
      </w:r>
      <w:r w:rsidRPr="00FD19DE">
        <w:rPr>
          <w:rStyle w:val="1underline"/>
          <w:rFonts w:ascii="Calibri" w:hAnsi="Calibri"/>
          <w:sz w:val="24"/>
        </w:rPr>
        <w:t xml:space="preserve"> </w:t>
      </w:r>
      <w:r w:rsidRPr="00FD19DE">
        <w:rPr>
          <w:rStyle w:val="1cardChar"/>
        </w:rPr>
        <w:t xml:space="preserve">in achieving reliable indications and warning of an impending nuclear attack. The lack of strategic depth in neighboring states like Israel, short warning and missile flight times, and </w:t>
      </w:r>
      <w:r w:rsidRPr="00FD19DE">
        <w:rPr>
          <w:rStyle w:val="1underline"/>
          <w:rFonts w:ascii="Calibri" w:hAnsi="Calibri"/>
          <w:b/>
          <w:sz w:val="24"/>
        </w:rPr>
        <w:t>uncertainty of Iranian intentions may place more focus on preemption rather than defense, potentially leading to escalating crises</w:t>
      </w:r>
      <w:r w:rsidRPr="00FD19DE">
        <w:rPr>
          <w:rStyle w:val="1underline"/>
          <w:rFonts w:ascii="Calibri" w:hAnsi="Calibri"/>
          <w:sz w:val="24"/>
        </w:rPr>
        <w:t xml:space="preserve">. 36 Types of conflict that the world continues to experience, such as over resources, could </w:t>
      </w:r>
      <w:r w:rsidRPr="00FD19DE">
        <w:rPr>
          <w:rStyle w:val="1underline"/>
          <w:rFonts w:ascii="Calibri" w:hAnsi="Calibri"/>
          <w:b/>
          <w:sz w:val="24"/>
        </w:rPr>
        <w:t>reemerge, particularly if protectionism grows</w:t>
      </w:r>
      <w:r w:rsidRPr="00FD19DE">
        <w:rPr>
          <w:rStyle w:val="1underline"/>
          <w:rFonts w:ascii="Calibri" w:hAnsi="Calibri"/>
          <w:sz w:val="24"/>
        </w:rPr>
        <w:t xml:space="preserve"> </w:t>
      </w:r>
      <w:r w:rsidRPr="00FD19DE">
        <w:rPr>
          <w:rStyle w:val="1cardChar"/>
        </w:rPr>
        <w:t xml:space="preserve">and there is a resort to neo-mercantilist practices. </w:t>
      </w:r>
      <w:r w:rsidRPr="00FD19DE">
        <w:rPr>
          <w:rStyle w:val="1underline"/>
          <w:rFonts w:ascii="Calibri" w:hAnsi="Calibri"/>
          <w:b/>
          <w:sz w:val="24"/>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w:t>
      </w:r>
      <w:r w:rsidRPr="00FD19DE">
        <w:rPr>
          <w:b/>
        </w:rPr>
        <w:t>l</w:t>
      </w:r>
      <w:r w:rsidRPr="00FD19DE">
        <w:t xml:space="preserve"> </w:t>
      </w:r>
      <w:r w:rsidRPr="00FD19DE">
        <w:rPr>
          <w:rStyle w:val="1cardChar"/>
        </w:rPr>
        <w:t xml:space="preserve">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sea-lanes. With water also becoming scarcer in Asia and the Middle East, </w:t>
      </w:r>
      <w:r w:rsidRPr="00FD19DE">
        <w:rPr>
          <w:rStyle w:val="1underline"/>
          <w:rFonts w:ascii="Calibri" w:hAnsi="Calibri"/>
          <w:b/>
          <w:sz w:val="24"/>
        </w:rPr>
        <w:t>cooperation to manage changing water resources is likely to be increasingly difficult both within and between states in a more dog-eat-dog world.</w:t>
      </w:r>
    </w:p>
    <w:p w14:paraId="7C9995C6" w14:textId="77777777" w:rsidR="00207D11" w:rsidRPr="00E055AB" w:rsidRDefault="00207D11" w:rsidP="00207D11">
      <w:pPr>
        <w:pStyle w:val="Heading4"/>
      </w:pPr>
      <w:r w:rsidRPr="00E055AB">
        <w:t>Infrastructure</w:t>
      </w:r>
      <w:r>
        <w:t xml:space="preserve"> investment</w:t>
      </w:r>
      <w:r w:rsidRPr="00E055AB">
        <w:t xml:space="preserve"> is ne</w:t>
      </w:r>
      <w:r>
        <w:t>cessary</w:t>
      </w:r>
      <w:r w:rsidRPr="00E055AB">
        <w:t xml:space="preserve"> to expand </w:t>
      </w:r>
      <w:r>
        <w:t>U.S.-Mexican integration- their comparative advantage relies on efficient movement of goods</w:t>
      </w:r>
    </w:p>
    <w:p w14:paraId="2B13CCD5" w14:textId="77777777" w:rsidR="00207D11" w:rsidRPr="00E055AB" w:rsidRDefault="00207D11" w:rsidP="00207D11">
      <w:pPr>
        <w:rPr>
          <w:rStyle w:val="StyleStyleBold12pt"/>
        </w:rPr>
      </w:pPr>
      <w:r w:rsidRPr="00E055AB">
        <w:rPr>
          <w:rStyle w:val="StyleStyleBold12pt"/>
        </w:rPr>
        <w:t xml:space="preserve">Avendano, Research Associate at the </w:t>
      </w:r>
      <w:r>
        <w:rPr>
          <w:rStyle w:val="StyleStyleBold12pt"/>
        </w:rPr>
        <w:t>Organization for Economic Cooperation and Development</w:t>
      </w:r>
      <w:r w:rsidRPr="00E055AB">
        <w:rPr>
          <w:rStyle w:val="StyleStyleBold12pt"/>
        </w:rPr>
        <w:t>, 7</w:t>
      </w:r>
    </w:p>
    <w:p w14:paraId="31A5E39E" w14:textId="77777777" w:rsidR="00207D11" w:rsidRPr="00360A12" w:rsidRDefault="00207D11" w:rsidP="00207D11">
      <w:r w:rsidRPr="00360A12">
        <w:t xml:space="preserve">[Rolando, </w:t>
      </w:r>
      <w:r>
        <w:t>10-7-07, OECD Development Center</w:t>
      </w:r>
      <w:r w:rsidRPr="00360A12">
        <w:t>, “Latin America’s Asian Opportunity,” http://www.oecd.org/brazil/39564143.pdf, accessed 06-28-13, LV]</w:t>
      </w:r>
    </w:p>
    <w:p w14:paraId="4419EEE1" w14:textId="77777777" w:rsidR="00207D11" w:rsidRPr="00360A12" w:rsidRDefault="00207D11" w:rsidP="00207D11"/>
    <w:p w14:paraId="31EDF658" w14:textId="77777777" w:rsidR="00207D11" w:rsidRDefault="00207D11" w:rsidP="00207D11">
      <w:pPr>
        <w:rPr>
          <w:rStyle w:val="1underline"/>
          <w:rFonts w:ascii="Calibri" w:hAnsi="Calibri"/>
          <w:b/>
          <w:sz w:val="24"/>
        </w:rPr>
      </w:pPr>
      <w:r w:rsidRPr="007A1224">
        <w:rPr>
          <w:rStyle w:val="StyleBoldUnderline"/>
        </w:rPr>
        <w:t>Between 1992 and 2002, Mexican exports almost doubled</w:t>
      </w:r>
      <w:r w:rsidRPr="007A1224">
        <w:rPr>
          <w:rStyle w:val="StyleBoldUnderline"/>
          <w:b w:val="0"/>
          <w:sz w:val="12"/>
          <w:u w:val="none"/>
        </w:rPr>
        <w:t>¶</w:t>
      </w:r>
      <w:r w:rsidRPr="007A1224">
        <w:rPr>
          <w:rStyle w:val="StyleBoldUnderline"/>
        </w:rPr>
        <w:t xml:space="preserve"> their market share in the United States</w:t>
      </w:r>
      <w:r w:rsidRPr="007A1224">
        <w:t>, the country’s</w:t>
      </w:r>
      <w:r w:rsidRPr="007A1224">
        <w:rPr>
          <w:sz w:val="12"/>
        </w:rPr>
        <w:t>¶</w:t>
      </w:r>
      <w:r w:rsidRPr="007A1224">
        <w:t xml:space="preserve"> main export destination. Since then, market share has</w:t>
      </w:r>
      <w:r w:rsidRPr="007A1224">
        <w:rPr>
          <w:sz w:val="12"/>
        </w:rPr>
        <w:t>¶</w:t>
      </w:r>
      <w:r w:rsidRPr="007A1224">
        <w:t xml:space="preserve"> decreased by nearly 10 per cent</w:t>
      </w:r>
      <w:r w:rsidRPr="007A1224">
        <w:rPr>
          <w:rStyle w:val="StyleBoldUnderline"/>
        </w:rPr>
        <w:t>. At the same time,</w:t>
      </w:r>
      <w:r w:rsidRPr="007A1224">
        <w:rPr>
          <w:rStyle w:val="StyleBoldUnderline"/>
          <w:b w:val="0"/>
          <w:sz w:val="12"/>
          <w:u w:val="none"/>
        </w:rPr>
        <w:t>¶</w:t>
      </w:r>
      <w:r w:rsidRPr="007A1224">
        <w:rPr>
          <w:rStyle w:val="StyleBoldUnderline"/>
        </w:rPr>
        <w:t xml:space="preserve"> Mexico’s comparative advantage in manufacturing has</w:t>
      </w:r>
      <w:r w:rsidRPr="007A1224">
        <w:rPr>
          <w:rStyle w:val="StyleBoldUnderline"/>
          <w:b w:val="0"/>
          <w:sz w:val="12"/>
          <w:u w:val="none"/>
        </w:rPr>
        <w:t>¶</w:t>
      </w:r>
      <w:r w:rsidRPr="007A1224">
        <w:rPr>
          <w:rStyle w:val="StyleBoldUnderline"/>
        </w:rPr>
        <w:t xml:space="preserve"> been diminishing</w:t>
      </w:r>
      <w:r w:rsidRPr="007A1224">
        <w:t>, leading some to fear that the export</w:t>
      </w:r>
      <w:r w:rsidRPr="007A1224">
        <w:rPr>
          <w:sz w:val="12"/>
        </w:rPr>
        <w:t>¶</w:t>
      </w:r>
      <w:r w:rsidRPr="007A1224">
        <w:t xml:space="preserve"> model itself is at risk.</w:t>
      </w:r>
      <w:r w:rsidRPr="007A1224">
        <w:rPr>
          <w:sz w:val="12"/>
        </w:rPr>
        <w:t>¶</w:t>
      </w:r>
      <w:r w:rsidRPr="007A1224">
        <w:t xml:space="preserve"> </w:t>
      </w:r>
      <w:r w:rsidRPr="007A1224">
        <w:rPr>
          <w:rStyle w:val="StyleBoldUnderline"/>
        </w:rPr>
        <w:t>Latin America lacks infrastructure, and this explains</w:t>
      </w:r>
      <w:r w:rsidRPr="007A1224">
        <w:t xml:space="preserve"> some</w:t>
      </w:r>
      <w:r w:rsidRPr="007A1224">
        <w:rPr>
          <w:sz w:val="12"/>
        </w:rPr>
        <w:t>¶</w:t>
      </w:r>
      <w:r w:rsidRPr="007A1224">
        <w:t xml:space="preserve"> of </w:t>
      </w:r>
      <w:r w:rsidRPr="007A1224">
        <w:rPr>
          <w:rStyle w:val="StyleBoldUnderline"/>
        </w:rPr>
        <w:t>Mexico’s problems.</w:t>
      </w:r>
      <w:r w:rsidRPr="007A1224">
        <w:t xml:space="preserve"> Further down the continent, only</w:t>
      </w:r>
      <w:r w:rsidRPr="007A1224">
        <w:rPr>
          <w:sz w:val="12"/>
        </w:rPr>
        <w:t>¶</w:t>
      </w:r>
      <w:r w:rsidRPr="007A1224">
        <w:t xml:space="preserve"> 5 per cent of Brazilian roads are paved and both railroad</w:t>
      </w:r>
      <w:r w:rsidRPr="007A1224">
        <w:rPr>
          <w:sz w:val="12"/>
        </w:rPr>
        <w:t>¶</w:t>
      </w:r>
      <w:r w:rsidRPr="007A1224">
        <w:t xml:space="preserve"> and fluvial systems are underdeveloped. </w:t>
      </w:r>
      <w:r w:rsidRPr="007A1224">
        <w:rPr>
          <w:rStyle w:val="StyleBoldUnderline"/>
        </w:rPr>
        <w:t>Port efficiency differs</w:t>
      </w:r>
      <w:r w:rsidRPr="007A1224">
        <w:rPr>
          <w:rStyle w:val="StyleBoldUnderline"/>
          <w:b w:val="0"/>
          <w:sz w:val="12"/>
          <w:u w:val="none"/>
        </w:rPr>
        <w:t>¶</w:t>
      </w:r>
      <w:r w:rsidRPr="007A1224">
        <w:rPr>
          <w:rStyle w:val="StyleBoldUnderline"/>
        </w:rPr>
        <w:t xml:space="preserve"> drastically across the region, and most ports are dramatically</w:t>
      </w:r>
      <w:r w:rsidRPr="007A1224">
        <w:rPr>
          <w:rStyle w:val="StyleBoldUnderline"/>
          <w:b w:val="0"/>
          <w:sz w:val="12"/>
          <w:u w:val="none"/>
        </w:rPr>
        <w:t>¶</w:t>
      </w:r>
      <w:r w:rsidRPr="007A1224">
        <w:rPr>
          <w:rStyle w:val="StyleBoldUnderline"/>
        </w:rPr>
        <w:t xml:space="preserve"> surpassed by those of Hong Kong, China and Singapore</w:t>
      </w:r>
      <w:r w:rsidRPr="007A1224">
        <w:t>.</w:t>
      </w:r>
      <w:r w:rsidRPr="007A1224">
        <w:rPr>
          <w:sz w:val="12"/>
        </w:rPr>
        <w:t>¶</w:t>
      </w:r>
      <w:r w:rsidRPr="007A1224">
        <w:t xml:space="preserve"> These handicaps may have mattered less in the past but</w:t>
      </w:r>
      <w:r w:rsidRPr="007A1224">
        <w:rPr>
          <w:sz w:val="12"/>
        </w:rPr>
        <w:t>¶</w:t>
      </w:r>
      <w:r w:rsidRPr="007A1224">
        <w:rPr>
          <w:rStyle w:val="StyleBoldUnderline"/>
        </w:rPr>
        <w:t xml:space="preserve"> the rise of China, and its competitive exports, represents</w:t>
      </w:r>
      <w:r w:rsidRPr="007A1224">
        <w:rPr>
          <w:rStyle w:val="StyleBoldUnderline"/>
          <w:b w:val="0"/>
          <w:sz w:val="12"/>
          <w:u w:val="none"/>
        </w:rPr>
        <w:t>¶</w:t>
      </w:r>
      <w:r w:rsidRPr="007A1224">
        <w:rPr>
          <w:rStyle w:val="StyleBoldUnderline"/>
        </w:rPr>
        <w:t xml:space="preserve"> a new challenge. </w:t>
      </w:r>
      <w:r w:rsidRPr="007A1224">
        <w:t>Some concern is certainly justified.</w:t>
      </w:r>
      <w:r w:rsidRPr="007A1224">
        <w:rPr>
          <w:sz w:val="12"/>
        </w:rPr>
        <w:t>¶</w:t>
      </w:r>
      <w:r w:rsidRPr="007A1224">
        <w:rPr>
          <w:rStyle w:val="StyleBoldUnderline"/>
        </w:rPr>
        <w:t xml:space="preserve"> Mexico’s annual export growth rate would have been</w:t>
      </w:r>
      <w:r w:rsidRPr="007A1224">
        <w:rPr>
          <w:rStyle w:val="StyleBoldUnderline"/>
          <w:b w:val="0"/>
          <w:sz w:val="12"/>
          <w:u w:val="none"/>
        </w:rPr>
        <w:t>¶</w:t>
      </w:r>
      <w:r w:rsidRPr="007A1224">
        <w:rPr>
          <w:rStyle w:val="StyleBoldUnderline"/>
        </w:rPr>
        <w:t xml:space="preserve"> 3 percentage points higher in the early 2000s, if Chinese</w:t>
      </w:r>
      <w:r w:rsidRPr="007A1224">
        <w:rPr>
          <w:rStyle w:val="StyleBoldUnderline"/>
          <w:b w:val="0"/>
          <w:sz w:val="12"/>
          <w:u w:val="none"/>
        </w:rPr>
        <w:t>¶</w:t>
      </w:r>
      <w:r w:rsidRPr="007A1224">
        <w:rPr>
          <w:rStyle w:val="StyleBoldUnderline"/>
        </w:rPr>
        <w:t xml:space="preserve"> export capabilities had remained unchanged</w:t>
      </w:r>
      <w:r w:rsidRPr="007A1224">
        <w:t>.</w:t>
      </w:r>
      <w:r w:rsidRPr="007A1224">
        <w:rPr>
          <w:sz w:val="12"/>
        </w:rPr>
        <w:t>¶</w:t>
      </w:r>
      <w:r w:rsidRPr="007A1224">
        <w:t xml:space="preserve"> Yet, for most Latin American countries, growth in Asia</w:t>
      </w:r>
      <w:r w:rsidRPr="007A1224">
        <w:rPr>
          <w:sz w:val="12"/>
        </w:rPr>
        <w:t>¶</w:t>
      </w:r>
      <w:r w:rsidRPr="007A1224">
        <w:t xml:space="preserve"> primarily represents an opportunity. The latest Latin American</w:t>
      </w:r>
      <w:r w:rsidRPr="007A1224">
        <w:rPr>
          <w:sz w:val="12"/>
        </w:rPr>
        <w:t>¶</w:t>
      </w:r>
      <w:r w:rsidRPr="007A1224">
        <w:t xml:space="preserve"> Outlook from the OECD Development Centre looks at</w:t>
      </w:r>
      <w:r w:rsidRPr="007A1224">
        <w:rPr>
          <w:sz w:val="12"/>
        </w:rPr>
        <w:t>¶</w:t>
      </w:r>
      <w:r w:rsidRPr="007A1224">
        <w:t xml:space="preserve"> 34 countries and shows that for the most part, Latin American</w:t>
      </w:r>
      <w:r w:rsidRPr="007A1224">
        <w:rPr>
          <w:sz w:val="12"/>
        </w:rPr>
        <w:t>¶</w:t>
      </w:r>
      <w:r w:rsidRPr="007A1224">
        <w:t xml:space="preserve"> economies are much less exposed to Chinese competition</w:t>
      </w:r>
      <w:r w:rsidRPr="007A1224">
        <w:rPr>
          <w:sz w:val="12"/>
        </w:rPr>
        <w:t>¶</w:t>
      </w:r>
      <w:r w:rsidRPr="007A1224">
        <w:t xml:space="preserve"> than are other emerging economies. This also applies to</w:t>
      </w:r>
      <w:r w:rsidRPr="007A1224">
        <w:rPr>
          <w:sz w:val="12"/>
        </w:rPr>
        <w:t>¶</w:t>
      </w:r>
      <w:r w:rsidRPr="007A1224">
        <w:t xml:space="preserve"> India. In both cases, Paraguay, Chile, Venezuela and Bolivia</w:t>
      </w:r>
      <w:r w:rsidRPr="007A1224">
        <w:rPr>
          <w:sz w:val="12"/>
        </w:rPr>
        <w:t>¶</w:t>
      </w:r>
      <w:r w:rsidRPr="007A1224">
        <w:t xml:space="preserve"> figure among the countries least exposed to competition,</w:t>
      </w:r>
      <w:r w:rsidRPr="007A1224">
        <w:rPr>
          <w:sz w:val="12"/>
        </w:rPr>
        <w:t>¶</w:t>
      </w:r>
      <w:r w:rsidRPr="007A1224">
        <w:t xml:space="preserve"> which is no surprise, since these are exporters of natural</w:t>
      </w:r>
      <w:r w:rsidRPr="007A1224">
        <w:rPr>
          <w:sz w:val="12"/>
        </w:rPr>
        <w:t>¶</w:t>
      </w:r>
      <w:r w:rsidRPr="007A1224">
        <w:t xml:space="preserve"> resources. </w:t>
      </w:r>
      <w:r w:rsidRPr="007A1224">
        <w:rPr>
          <w:rStyle w:val="StyleBoldUnderline"/>
        </w:rPr>
        <w:t>Mexico’s exports are similar to those of China,</w:t>
      </w:r>
      <w:r w:rsidRPr="007A1224">
        <w:rPr>
          <w:rStyle w:val="StyleBoldUnderline"/>
          <w:b w:val="0"/>
          <w:sz w:val="12"/>
          <w:u w:val="none"/>
        </w:rPr>
        <w:t>¶</w:t>
      </w:r>
      <w:r w:rsidRPr="007A1224">
        <w:rPr>
          <w:rStyle w:val="StyleBoldUnderline"/>
        </w:rPr>
        <w:t xml:space="preserve"> which is why it is likely to face a greater challenge</w:t>
      </w:r>
      <w:r w:rsidRPr="007A1224">
        <w:t>.</w:t>
      </w:r>
      <w:r w:rsidRPr="007A1224">
        <w:rPr>
          <w:sz w:val="12"/>
        </w:rPr>
        <w:t>¶</w:t>
      </w:r>
      <w:r w:rsidRPr="007A1224">
        <w:t xml:space="preserve"> Somewhere in the middle are Brazil, Argentina and Colombia</w:t>
      </w:r>
      <w:r w:rsidRPr="007A1224">
        <w:rPr>
          <w:sz w:val="12"/>
        </w:rPr>
        <w:t>¶</w:t>
      </w:r>
      <w:r w:rsidRPr="007A1224">
        <w:t xml:space="preserve"> both in relation to China and to India.</w:t>
      </w:r>
      <w:r w:rsidRPr="007A1224">
        <w:rPr>
          <w:sz w:val="12"/>
        </w:rPr>
        <w:t>¶</w:t>
      </w:r>
      <w:r w:rsidRPr="007A1224">
        <w:t xml:space="preserve"> Despite the visibility of raw-materials exports, the trade</w:t>
      </w:r>
      <w:r w:rsidRPr="007A1224">
        <w:rPr>
          <w:sz w:val="12"/>
        </w:rPr>
        <w:t>¶</w:t>
      </w:r>
      <w:r w:rsidRPr="007A1224">
        <w:t xml:space="preserve"> opportunities for Latin America are not limited to</w:t>
      </w:r>
      <w:r w:rsidRPr="007A1224">
        <w:rPr>
          <w:sz w:val="12"/>
        </w:rPr>
        <w:t>¶</w:t>
      </w:r>
      <w:r w:rsidRPr="007A1224">
        <w:t xml:space="preserve"> commodities. Both the Asian giants have growing</w:t>
      </w:r>
      <w:r w:rsidRPr="007A1224">
        <w:rPr>
          <w:sz w:val="12"/>
        </w:rPr>
        <w:t>¶</w:t>
      </w:r>
      <w:r w:rsidRPr="007A1224">
        <w:t xml:space="preserve"> domestic markets for Latin American exports, not all of</w:t>
      </w:r>
      <w:r w:rsidRPr="007A1224">
        <w:rPr>
          <w:sz w:val="12"/>
        </w:rPr>
        <w:t>¶</w:t>
      </w:r>
      <w:r w:rsidRPr="007A1224">
        <w:t xml:space="preserve"> them being exploited. Mexico exports telecommunications</w:t>
      </w:r>
      <w:r w:rsidRPr="007A1224">
        <w:rPr>
          <w:sz w:val="12"/>
        </w:rPr>
        <w:t>¶</w:t>
      </w:r>
      <w:r w:rsidRPr="007A1224">
        <w:t xml:space="preserve"> and electrical circuit equipment, sectors where China’s</w:t>
      </w:r>
      <w:r w:rsidRPr="007A1224">
        <w:rPr>
          <w:sz w:val="12"/>
        </w:rPr>
        <w:t>¶</w:t>
      </w:r>
      <w:r w:rsidRPr="007A1224">
        <w:t xml:space="preserve"> and </w:t>
      </w:r>
      <w:r w:rsidRPr="007A1224">
        <w:lastRenderedPageBreak/>
        <w:t>India’s imports are also high, but where little trade is</w:t>
      </w:r>
      <w:r w:rsidRPr="007A1224">
        <w:rPr>
          <w:sz w:val="12"/>
        </w:rPr>
        <w:t>¶</w:t>
      </w:r>
      <w:r w:rsidRPr="007A1224">
        <w:t xml:space="preserve"> currently taking place. Argentina, Brazil, Chile and Uruguay</w:t>
      </w:r>
      <w:r w:rsidRPr="007A1224">
        <w:rPr>
          <w:sz w:val="12"/>
        </w:rPr>
        <w:t>¶</w:t>
      </w:r>
      <w:r w:rsidRPr="007A1224">
        <w:t xml:space="preserve"> all have established agricultural industries with expansion</w:t>
      </w:r>
      <w:r w:rsidRPr="007A1224">
        <w:rPr>
          <w:sz w:val="12"/>
        </w:rPr>
        <w:t>¶</w:t>
      </w:r>
      <w:r w:rsidRPr="007A1224">
        <w:t xml:space="preserve"> potential. </w:t>
      </w:r>
      <w:r w:rsidRPr="007A1224">
        <w:rPr>
          <w:rStyle w:val="StyleBoldUnderline"/>
        </w:rPr>
        <w:t>Exploiting these opportunities</w:t>
      </w:r>
      <w:r w:rsidRPr="007A1224">
        <w:t>, however,</w:t>
      </w:r>
      <w:r w:rsidRPr="007A1224">
        <w:rPr>
          <w:rStyle w:val="StyleBoldUnderline"/>
        </w:rPr>
        <w:t xml:space="preserve"> involves</w:t>
      </w:r>
      <w:r w:rsidRPr="007A1224">
        <w:rPr>
          <w:rStyle w:val="StyleBoldUnderline"/>
          <w:b w:val="0"/>
          <w:sz w:val="12"/>
          <w:u w:val="none"/>
        </w:rPr>
        <w:t>¶</w:t>
      </w:r>
      <w:r w:rsidRPr="007A1224">
        <w:rPr>
          <w:rStyle w:val="StyleBoldUnderline"/>
        </w:rPr>
        <w:t xml:space="preserve"> ensuring the necessary investments in infrastructure and</w:t>
      </w:r>
      <w:r w:rsidRPr="007A1224">
        <w:rPr>
          <w:rStyle w:val="StyleBoldUnderline"/>
          <w:b w:val="0"/>
          <w:sz w:val="12"/>
          <w:u w:val="none"/>
        </w:rPr>
        <w:t>¶</w:t>
      </w:r>
      <w:r w:rsidRPr="007A1224">
        <w:rPr>
          <w:rStyle w:val="StyleBoldUnderline"/>
        </w:rPr>
        <w:t xml:space="preserve"> innovation</w:t>
      </w:r>
      <w:r w:rsidRPr="007A1224">
        <w:t>, and avoiding excessive specialisation in the</w:t>
      </w:r>
      <w:r w:rsidRPr="007A1224">
        <w:rPr>
          <w:sz w:val="12"/>
        </w:rPr>
        <w:t>¶</w:t>
      </w:r>
      <w:r w:rsidRPr="007A1224">
        <w:t xml:space="preserve"> commodity sectors.</w:t>
      </w:r>
      <w:r w:rsidRPr="007A1224">
        <w:rPr>
          <w:sz w:val="12"/>
        </w:rPr>
        <w:t>¶</w:t>
      </w:r>
      <w:r w:rsidRPr="007A1224">
        <w:t xml:space="preserve"> A comparison of trade patterns between 2000 and 2005</w:t>
      </w:r>
      <w:r w:rsidRPr="007A1224">
        <w:rPr>
          <w:sz w:val="12"/>
        </w:rPr>
        <w:t>¶</w:t>
      </w:r>
      <w:r w:rsidRPr="007A1224">
        <w:t xml:space="preserve"> suggests that Latin American comparative advantage in</w:t>
      </w:r>
      <w:r w:rsidRPr="007A1224">
        <w:rPr>
          <w:sz w:val="12"/>
        </w:rPr>
        <w:t>¶</w:t>
      </w:r>
      <w:r w:rsidRPr="007A1224">
        <w:t xml:space="preserve"> soft commodities (grains, sugar) and hard commodities</w:t>
      </w:r>
      <w:r w:rsidRPr="007A1224">
        <w:rPr>
          <w:sz w:val="12"/>
        </w:rPr>
        <w:t>¶</w:t>
      </w:r>
      <w:r w:rsidRPr="007A1224">
        <w:t xml:space="preserve"> (metals, oil) has increased. </w:t>
      </w:r>
      <w:r w:rsidRPr="007A1224">
        <w:rPr>
          <w:rStyle w:val="StyleBoldUnderline"/>
        </w:rPr>
        <w:t>Manufacturing sectors have</w:t>
      </w:r>
      <w:r w:rsidRPr="007A1224">
        <w:rPr>
          <w:rStyle w:val="StyleBoldUnderline"/>
          <w:b w:val="0"/>
          <w:sz w:val="12"/>
          <w:u w:val="none"/>
        </w:rPr>
        <w:t>¶</w:t>
      </w:r>
      <w:r w:rsidRPr="007A1224">
        <w:rPr>
          <w:rStyle w:val="StyleBoldUnderline"/>
        </w:rPr>
        <w:t xml:space="preserve"> weakened, overall, as exemplified by the Mexican case</w:t>
      </w:r>
      <w:r w:rsidRPr="007A1224">
        <w:t>,</w:t>
      </w:r>
      <w:r w:rsidRPr="007A1224">
        <w:rPr>
          <w:sz w:val="12"/>
        </w:rPr>
        <w:t>¶</w:t>
      </w:r>
      <w:r w:rsidRPr="007A1224">
        <w:t xml:space="preserve"> while in Venezuela, Ecuador, Bolivia and Chile, product</w:t>
      </w:r>
      <w:r w:rsidRPr="007A1224">
        <w:rPr>
          <w:sz w:val="12"/>
        </w:rPr>
        <w:t>¶</w:t>
      </w:r>
      <w:r w:rsidRPr="007A1224">
        <w:t xml:space="preserve"> concentration in exports has increased substantially (see</w:t>
      </w:r>
      <w:r w:rsidRPr="007A1224">
        <w:rPr>
          <w:sz w:val="12"/>
        </w:rPr>
        <w:t>¶</w:t>
      </w:r>
      <w:r w:rsidRPr="007A1224">
        <w:t xml:space="preserve"> figure). This specialisation can have negative effects on</w:t>
      </w:r>
      <w:r w:rsidRPr="007A1224">
        <w:rPr>
          <w:sz w:val="12"/>
        </w:rPr>
        <w:t>¶</w:t>
      </w:r>
      <w:r w:rsidRPr="007A1224">
        <w:t xml:space="preserve"> the other sectors of the economy, so-called “Dutch</w:t>
      </w:r>
      <w:r w:rsidRPr="007A1224">
        <w:rPr>
          <w:sz w:val="12"/>
        </w:rPr>
        <w:t>¶</w:t>
      </w:r>
      <w:r w:rsidRPr="007A1224">
        <w:t xml:space="preserve"> disease”, unless it is managed by responsible</w:t>
      </w:r>
      <w:r w:rsidRPr="007A1224">
        <w:rPr>
          <w:sz w:val="12"/>
        </w:rPr>
        <w:t>¶</w:t>
      </w:r>
      <w:r w:rsidRPr="007A1224">
        <w:t xml:space="preserve"> macroeconomic policies and well-functioning institutions. </w:t>
      </w:r>
      <w:r w:rsidRPr="007A1224">
        <w:rPr>
          <w:rStyle w:val="StyleBoldUnderline"/>
        </w:rPr>
        <w:t>The growth of the Chinese and Indian economies and their</w:t>
      </w:r>
      <w:r w:rsidRPr="007A1224">
        <w:rPr>
          <w:rStyle w:val="StyleBoldUnderline"/>
          <w:b w:val="0"/>
          <w:sz w:val="12"/>
          <w:u w:val="none"/>
        </w:rPr>
        <w:t>¶</w:t>
      </w:r>
      <w:r w:rsidRPr="007A1224">
        <w:rPr>
          <w:rStyle w:val="StyleBoldUnderline"/>
        </w:rPr>
        <w:t xml:space="preserve"> increased participation in international trade has brought</w:t>
      </w:r>
      <w:r w:rsidRPr="007A1224">
        <w:rPr>
          <w:rStyle w:val="StyleBoldUnderline"/>
          <w:b w:val="0"/>
          <w:sz w:val="12"/>
          <w:u w:val="none"/>
        </w:rPr>
        <w:t>¶</w:t>
      </w:r>
      <w:r w:rsidRPr="007A1224">
        <w:rPr>
          <w:rStyle w:val="StyleBoldUnderline"/>
        </w:rPr>
        <w:t xml:space="preserve"> into sharp relief the need for Latin American countries to</w:t>
      </w:r>
      <w:r w:rsidRPr="007A1224">
        <w:rPr>
          <w:rStyle w:val="StyleBoldUnderline"/>
          <w:b w:val="0"/>
          <w:sz w:val="12"/>
          <w:u w:val="none"/>
        </w:rPr>
        <w:t>¶</w:t>
      </w:r>
      <w:r w:rsidRPr="007A1224">
        <w:rPr>
          <w:rStyle w:val="StyleBoldUnderline"/>
        </w:rPr>
        <w:t xml:space="preserve"> invest in infrastructure</w:t>
      </w:r>
      <w:r w:rsidRPr="007A1224">
        <w:t xml:space="preserve"> and innovation for the noncommodity sectors to prosper.</w:t>
      </w:r>
      <w:r w:rsidRPr="007A1224">
        <w:rPr>
          <w:rStyle w:val="StyleBoldUnderline"/>
        </w:rPr>
        <w:t xml:space="preserve"> For countries facing export</w:t>
      </w:r>
      <w:r w:rsidRPr="007A1224">
        <w:rPr>
          <w:rStyle w:val="StyleBoldUnderline"/>
          <w:b w:val="0"/>
          <w:sz w:val="12"/>
          <w:u w:val="none"/>
        </w:rPr>
        <w:t>¶</w:t>
      </w:r>
      <w:r w:rsidRPr="007A1224">
        <w:rPr>
          <w:rStyle w:val="StyleBoldUnderline"/>
        </w:rPr>
        <w:t xml:space="preserve"> competition, such as Mexico, it is</w:t>
      </w:r>
      <w:r w:rsidRPr="007A1224">
        <w:t xml:space="preserve"> important and </w:t>
      </w:r>
      <w:r w:rsidRPr="007A1224">
        <w:rPr>
          <w:rStyle w:val="StyleBoldUnderline"/>
        </w:rPr>
        <w:t>urgent to</w:t>
      </w:r>
      <w:r w:rsidRPr="007A1224">
        <w:rPr>
          <w:rStyle w:val="StyleBoldUnderline"/>
          <w:b w:val="0"/>
          <w:sz w:val="12"/>
          <w:u w:val="none"/>
        </w:rPr>
        <w:t>¶</w:t>
      </w:r>
      <w:r w:rsidRPr="007A1224">
        <w:rPr>
          <w:rStyle w:val="StyleBoldUnderline"/>
        </w:rPr>
        <w:t xml:space="preserve"> build infrastructure that will enable efficient trade. In</w:t>
      </w:r>
      <w:r w:rsidRPr="007A1224">
        <w:rPr>
          <w:rStyle w:val="StyleBoldUnderline"/>
          <w:b w:val="0"/>
          <w:sz w:val="12"/>
          <w:u w:val="none"/>
        </w:rPr>
        <w:t>¶</w:t>
      </w:r>
      <w:r w:rsidRPr="007A1224">
        <w:rPr>
          <w:rStyle w:val="StyleBoldUnderline"/>
        </w:rPr>
        <w:t xml:space="preserve"> sectors and products where distance and time are key</w:t>
      </w:r>
      <w:r w:rsidRPr="007A1224">
        <w:rPr>
          <w:sz w:val="12"/>
        </w:rPr>
        <w:t>¶</w:t>
      </w:r>
      <w:r w:rsidRPr="007A1224">
        <w:t xml:space="preserve"> competitive assets, </w:t>
      </w:r>
      <w:r w:rsidRPr="007A1224">
        <w:rPr>
          <w:rStyle w:val="StyleBoldUnderline"/>
        </w:rPr>
        <w:t>the urgency is acute if exporters are to</w:t>
      </w:r>
      <w:r w:rsidRPr="007A1224">
        <w:rPr>
          <w:rStyle w:val="StyleBoldUnderline"/>
          <w:b w:val="0"/>
          <w:sz w:val="12"/>
          <w:u w:val="none"/>
        </w:rPr>
        <w:t>¶</w:t>
      </w:r>
      <w:r w:rsidRPr="007A1224">
        <w:rPr>
          <w:rStyle w:val="StyleBoldUnderline"/>
        </w:rPr>
        <w:t xml:space="preserve"> continue to capitalise on their extraordinary geographical</w:t>
      </w:r>
      <w:r w:rsidRPr="007A1224">
        <w:rPr>
          <w:rStyle w:val="StyleBoldUnderline"/>
          <w:b w:val="0"/>
          <w:sz w:val="12"/>
          <w:u w:val="none"/>
        </w:rPr>
        <w:t>¶</w:t>
      </w:r>
      <w:r w:rsidRPr="007A1224">
        <w:rPr>
          <w:rStyle w:val="StyleBoldUnderline"/>
        </w:rPr>
        <w:t xml:space="preserve"> </w:t>
      </w:r>
      <w:r w:rsidRPr="001E0372">
        <w:rPr>
          <w:rStyle w:val="StyleBoldUnderline"/>
        </w:rPr>
        <w:t>advantage.</w:t>
      </w:r>
    </w:p>
    <w:p w14:paraId="11106830" w14:textId="77777777" w:rsidR="00207D11" w:rsidRPr="00E76BF8" w:rsidRDefault="00207D11" w:rsidP="00207D11">
      <w:pPr>
        <w:pStyle w:val="Heading4"/>
        <w:rPr>
          <w:rStyle w:val="StyleStyleBold12pt"/>
        </w:rPr>
      </w:pPr>
      <w:r>
        <w:t>Trade with Mexico</w:t>
      </w:r>
      <w:r w:rsidRPr="00E76BF8">
        <w:t xml:space="preserve"> </w:t>
      </w:r>
      <w:r>
        <w:t>is vital to the economy-</w:t>
      </w:r>
      <w:r w:rsidRPr="00E76BF8">
        <w:t xml:space="preserve"> almost 6 million U</w:t>
      </w:r>
      <w:r>
        <w:t>.</w:t>
      </w:r>
      <w:r w:rsidRPr="00E76BF8">
        <w:t>S</w:t>
      </w:r>
      <w:r>
        <w:t>.</w:t>
      </w:r>
      <w:r w:rsidRPr="00E76BF8">
        <w:t xml:space="preserve"> jobs rely on Mexico and our supply lines are entwined</w:t>
      </w:r>
    </w:p>
    <w:p w14:paraId="3D79A13A" w14:textId="77777777" w:rsidR="00207D11" w:rsidRDefault="00207D11" w:rsidP="00207D11">
      <w:pPr>
        <w:rPr>
          <w:rStyle w:val="StyleStyleBold12pt"/>
        </w:rPr>
      </w:pPr>
      <w:r>
        <w:rPr>
          <w:rStyle w:val="StyleStyleBold12pt"/>
        </w:rPr>
        <w:t>Negroponte, Senior F</w:t>
      </w:r>
      <w:r w:rsidRPr="00E76BF8">
        <w:rPr>
          <w:rStyle w:val="StyleStyleBold12pt"/>
        </w:rPr>
        <w:t xml:space="preserve">ellow at </w:t>
      </w:r>
      <w:r>
        <w:rPr>
          <w:rStyle w:val="StyleStyleBold12pt"/>
        </w:rPr>
        <w:t>the Brookings Institute, 13</w:t>
      </w:r>
    </w:p>
    <w:p w14:paraId="7E2AF2DA" w14:textId="77777777" w:rsidR="00207D11" w:rsidRPr="00A73EBF" w:rsidRDefault="00207D11" w:rsidP="00207D11">
      <w:pPr>
        <w:rPr>
          <w:b/>
          <w:sz w:val="26"/>
        </w:rPr>
      </w:pPr>
      <w:r>
        <w:t>[</w:t>
      </w:r>
      <w:r w:rsidRPr="00E76BF8">
        <w:t xml:space="preserve">Diana Villiers, </w:t>
      </w:r>
      <w:r>
        <w:t>5-2-13</w:t>
      </w:r>
      <w:r w:rsidRPr="00E76BF8">
        <w:t xml:space="preserve">, former trade lawyer and professor of history, </w:t>
      </w:r>
      <w:r>
        <w:t>Brookings Institute: Up Front,</w:t>
      </w:r>
      <w:r w:rsidRPr="00E76BF8">
        <w:t xml:space="preserve"> “Obama’s Mexico Trip: Putting Trade and Invest</w:t>
      </w:r>
      <w:r>
        <w:t>ment at the Top of the Agenda,”</w:t>
      </w:r>
      <w:r w:rsidRPr="00E76BF8">
        <w:t xml:space="preserve"> </w:t>
      </w:r>
      <w:r w:rsidRPr="00A73EBF">
        <w:t>http://www.brookings.edu/blogs/up-front/posts/2013/05/02-obama-mexico-trip-trade-investment-negroponte</w:t>
      </w:r>
      <w:r>
        <w:t>, accessed 6-25-13, JB]</w:t>
      </w:r>
    </w:p>
    <w:p w14:paraId="50B38BA8" w14:textId="77777777" w:rsidR="00207D11" w:rsidRPr="00E76BF8" w:rsidRDefault="00207D11" w:rsidP="00207D11"/>
    <w:p w14:paraId="13018C9E" w14:textId="77777777" w:rsidR="00207D11" w:rsidRDefault="00207D11" w:rsidP="00207D11">
      <w:pPr>
        <w:rPr>
          <w:rStyle w:val="StyleBoldUnderline"/>
        </w:rPr>
      </w:pPr>
      <w:r w:rsidRPr="00670CDF">
        <w:t xml:space="preserve">We agree that </w:t>
      </w:r>
      <w:r w:rsidRPr="00670CDF">
        <w:rPr>
          <w:rStyle w:val="StyleBoldUnderline"/>
        </w:rPr>
        <w:t>exports</w:t>
      </w:r>
      <w:r w:rsidRPr="00670CDF">
        <w:t xml:space="preserve"> </w:t>
      </w:r>
      <w:r w:rsidRPr="00670CDF">
        <w:rPr>
          <w:rStyle w:val="StyleBoldUnderline"/>
        </w:rPr>
        <w:t>to Mexico both maintain and create jobs in the United States</w:t>
      </w:r>
      <w:r w:rsidRPr="00670CDF">
        <w:t xml:space="preserve">. </w:t>
      </w:r>
      <w:r w:rsidRPr="00670CDF">
        <w:rPr>
          <w:rStyle w:val="StyleBoldUnderline"/>
        </w:rPr>
        <w:t>The U.S. government estimates that each additional billion dollars in new exports supports more than 6,000 new jobs</w:t>
      </w:r>
      <w:r w:rsidRPr="00670CDF">
        <w:t xml:space="preserve">. </w:t>
      </w:r>
      <w:r w:rsidRPr="00670CDF">
        <w:rPr>
          <w:rStyle w:val="StyleBoldUnderline"/>
        </w:rPr>
        <w:t>According to the U.S. Chamber of Commerce, almost 6 million U.S. jobs rely on trade with Mexico</w:t>
      </w:r>
      <w:r w:rsidRPr="00670CDF">
        <w:t>, t</w:t>
      </w:r>
      <w:r w:rsidRPr="00670CDF">
        <w:rPr>
          <w:rStyle w:val="StyleBoldUnderline"/>
        </w:rPr>
        <w:t>he consequence of which is the potential creation of 107,000 new U.S. jobs</w:t>
      </w:r>
      <w:r w:rsidRPr="00670CDF">
        <w:t xml:space="preserve">. </w:t>
      </w:r>
      <w:r w:rsidRPr="00670CDF">
        <w:rPr>
          <w:sz w:val="12"/>
        </w:rPr>
        <w:t>¶</w:t>
      </w:r>
      <w:r w:rsidRPr="00670CDF">
        <w:t xml:space="preserve"> Furthermore, </w:t>
      </w:r>
      <w:r w:rsidRPr="00670CDF">
        <w:rPr>
          <w:rStyle w:val="StyleBoldUnderline"/>
        </w:rPr>
        <w:t>individual states</w:t>
      </w:r>
      <w:r w:rsidRPr="00670CDF">
        <w:t xml:space="preserve"> </w:t>
      </w:r>
      <w:r w:rsidRPr="00670CDF">
        <w:rPr>
          <w:rStyle w:val="StyleBoldUnderline"/>
        </w:rPr>
        <w:t>benefit</w:t>
      </w:r>
      <w:r w:rsidRPr="00670CDF">
        <w:t xml:space="preserve"> </w:t>
      </w:r>
      <w:r w:rsidRPr="00670CDF">
        <w:rPr>
          <w:rStyle w:val="StyleBoldUnderline"/>
        </w:rPr>
        <w:t>from exports to Mexico such as Arizona, California and Texas</w:t>
      </w:r>
      <w:r w:rsidRPr="00670CDF">
        <w:t xml:space="preserve">, which hold Mexico as their main export destination. </w:t>
      </w:r>
      <w:r w:rsidRPr="00670CDF">
        <w:rPr>
          <w:rStyle w:val="StyleBoldUnderline"/>
        </w:rPr>
        <w:t>Mexico is also the second destination for exports from 20 other states and is ranked among the top five</w:t>
      </w:r>
      <w:r w:rsidRPr="00670CDF">
        <w:t xml:space="preserve"> export destinations </w:t>
      </w:r>
      <w:r w:rsidRPr="00670CDF">
        <w:rPr>
          <w:rStyle w:val="StyleBoldUnderline"/>
        </w:rPr>
        <w:t>for 34 states</w:t>
      </w:r>
      <w:r w:rsidRPr="00670CDF">
        <w:t xml:space="preserve">. </w:t>
      </w:r>
      <w:r w:rsidRPr="00670CDF">
        <w:rPr>
          <w:sz w:val="12"/>
        </w:rPr>
        <w:t>¶</w:t>
      </w:r>
      <w:r w:rsidRPr="00670CDF">
        <w:t xml:space="preserve"> </w:t>
      </w:r>
      <w:r w:rsidRPr="00670CDF">
        <w:rPr>
          <w:rStyle w:val="StyleBoldUnderline"/>
        </w:rPr>
        <w:t>Investment flows are</w:t>
      </w:r>
      <w:r w:rsidRPr="00670CDF">
        <w:t xml:space="preserve"> also </w:t>
      </w:r>
      <w:r w:rsidRPr="00670CDF">
        <w:rPr>
          <w:rStyle w:val="StyleBoldUnderline"/>
        </w:rPr>
        <w:t>mutually beneficial</w:t>
      </w:r>
      <w:r w:rsidRPr="00670CDF">
        <w:t xml:space="preserve">. According to the U.S. Trade Representative’s office, sales of services in Mexico by majority U.S. owned affiliates were $34.4 billion in 2010. Sales of services in the United States by majority Mexico-owned firms were $4.8 billion. According to the U.S. Embassy in Mexico, the United States currently provides 41 percent of all foreign direct investment in Mexico, benefiting more than 21,139 companies. </w:t>
      </w:r>
      <w:r w:rsidRPr="00670CDF">
        <w:rPr>
          <w:sz w:val="12"/>
        </w:rPr>
        <w:t>¶</w:t>
      </w:r>
      <w:r w:rsidRPr="00670CDF">
        <w:t xml:space="preserve"> Beyond the numbers, </w:t>
      </w:r>
      <w:r w:rsidRPr="00670CDF">
        <w:rPr>
          <w:rStyle w:val="StyleBoldUnderline"/>
        </w:rPr>
        <w:t>the reality of trade and investment is that the United States and Mexico compete together in the global economy. Production and supply chains in North America are deeply integrated with the U.S. content of Mexico exports to the United States estimated at 40 cents on the dollar</w:t>
      </w:r>
      <w:r w:rsidRPr="00670CDF">
        <w:t xml:space="preserve">. This compares to 25 cents for Canadian exports to the United States and 4 cents for China and 2 cents for the European Union, according to a Wilson Center report. In short, </w:t>
      </w:r>
      <w:r w:rsidRPr="00670CDF">
        <w:rPr>
          <w:rStyle w:val="StyleBoldUnderline"/>
        </w:rPr>
        <w:t>there exists a growing integrated manufacturing platform that takes advantage of geography, time zones and cultural affinity.</w:t>
      </w:r>
    </w:p>
    <w:p w14:paraId="3D7C420B" w14:textId="77777777" w:rsidR="00207D11" w:rsidRPr="00256D7C" w:rsidRDefault="00207D11" w:rsidP="00207D11">
      <w:pPr>
        <w:pStyle w:val="Heading4"/>
      </w:pPr>
      <w:r>
        <w:lastRenderedPageBreak/>
        <w:t>Scenario 2: Mexican Stability</w:t>
      </w:r>
    </w:p>
    <w:p w14:paraId="62FE861F" w14:textId="77777777" w:rsidR="00207D11" w:rsidRPr="00360A12" w:rsidRDefault="00207D11" w:rsidP="00207D11">
      <w:pPr>
        <w:pStyle w:val="Heading4"/>
      </w:pPr>
      <w:r>
        <w:t xml:space="preserve">Mexico’s economy is suffering due to failing infrastructure </w:t>
      </w:r>
    </w:p>
    <w:p w14:paraId="596C4334" w14:textId="77777777" w:rsidR="00207D11" w:rsidRPr="00185B7A" w:rsidRDefault="00207D11" w:rsidP="00207D11">
      <w:pPr>
        <w:rPr>
          <w:rStyle w:val="StyleStyleBold12pt"/>
        </w:rPr>
      </w:pPr>
      <w:r w:rsidRPr="00360A12">
        <w:rPr>
          <w:rStyle w:val="StyleStyleBold12pt"/>
        </w:rPr>
        <w:t>Pastor, Director of the Center for North American Studies</w:t>
      </w:r>
      <w:r w:rsidRPr="00360A12">
        <w:t xml:space="preserve">, </w:t>
      </w:r>
      <w:r>
        <w:rPr>
          <w:rStyle w:val="StyleStyleBold12pt"/>
        </w:rPr>
        <w:t>8</w:t>
      </w:r>
    </w:p>
    <w:p w14:paraId="295B09F8" w14:textId="77777777" w:rsidR="00207D11" w:rsidRPr="00360A12" w:rsidRDefault="00207D11" w:rsidP="00207D11">
      <w:r>
        <w:t xml:space="preserve">[Robert, </w:t>
      </w:r>
      <w:r w:rsidRPr="00360A12">
        <w:t xml:space="preserve">January 2008, Office of International Affairs </w:t>
      </w:r>
      <w:r>
        <w:t xml:space="preserve">at </w:t>
      </w:r>
      <w:r w:rsidRPr="00360A12">
        <w:t xml:space="preserve">American University, “The Solution to North America’s Triple Problem: The case for a </w:t>
      </w:r>
      <w:r>
        <w:t xml:space="preserve">North American Investment Fund,” </w:t>
      </w:r>
      <w:r w:rsidRPr="00026FCB">
        <w:t>http://www.american.edu/sis/cnas/upload/triple_problem_pastor.pdf</w:t>
      </w:r>
      <w:r>
        <w:t>, accessed 6-27-13, ML]</w:t>
      </w:r>
    </w:p>
    <w:p w14:paraId="249A2E09" w14:textId="77777777" w:rsidR="00207D11" w:rsidRPr="00360A12" w:rsidRDefault="00207D11" w:rsidP="00207D11"/>
    <w:p w14:paraId="49E4D8EC" w14:textId="77777777" w:rsidR="00207D11" w:rsidRPr="00185B7A" w:rsidRDefault="00207D11" w:rsidP="00207D11">
      <w:pPr>
        <w:rPr>
          <w:rStyle w:val="1underline"/>
          <w:rFonts w:ascii="Calibri" w:hAnsi="Calibri"/>
          <w:sz w:val="24"/>
        </w:rPr>
      </w:pPr>
      <w:r w:rsidRPr="00185B7A">
        <w:rPr>
          <w:rStyle w:val="StyleBoldUnderline"/>
        </w:rPr>
        <w:t xml:space="preserve">Others have pointed to Mexico’s declining </w:t>
      </w:r>
      <w:r w:rsidRPr="00FF2B51">
        <w:rPr>
          <w:rStyle w:val="StyleBoldUnderline"/>
        </w:rPr>
        <w:t>competitiveness and attribute</w:t>
      </w:r>
      <w:r w:rsidRPr="00FF2B51">
        <w:t xml:space="preserve"> that to</w:t>
      </w:r>
      <w:r w:rsidRPr="00185B7A">
        <w:t xml:space="preserve"> </w:t>
      </w:r>
      <w:r w:rsidRPr="00C96B8D">
        <w:rPr>
          <w:sz w:val="12"/>
        </w:rPr>
        <w:t>¶</w:t>
      </w:r>
      <w:r w:rsidRPr="00185B7A">
        <w:t xml:space="preserve"> Mexico’s inability or unwillingness to undertake essential tax and fiscal, labor, energy </w:t>
      </w:r>
      <w:r w:rsidRPr="00C96B8D">
        <w:rPr>
          <w:sz w:val="12"/>
        </w:rPr>
        <w:t>¶</w:t>
      </w:r>
      <w:r w:rsidRPr="00185B7A">
        <w:t xml:space="preserve"> and electricity reforms. An IMD World Competitiveness Survey attributed </w:t>
      </w:r>
      <w:r w:rsidRPr="00185B7A">
        <w:rPr>
          <w:rStyle w:val="StyleBoldUnderline"/>
        </w:rPr>
        <w:t xml:space="preserve">declining </w:t>
      </w:r>
      <w:r w:rsidRPr="00C96B8D">
        <w:rPr>
          <w:rStyle w:val="StyleBoldUnderline"/>
          <w:b w:val="0"/>
          <w:sz w:val="12"/>
          <w:u w:val="none"/>
        </w:rPr>
        <w:t>¶</w:t>
      </w:r>
      <w:r w:rsidRPr="00185B7A">
        <w:rPr>
          <w:rStyle w:val="StyleBoldUnderline"/>
        </w:rPr>
        <w:t xml:space="preserve"> competitiveness to poor infrastructure</w:t>
      </w:r>
      <w:r w:rsidRPr="00185B7A">
        <w:t xml:space="preserve">. Of the 30 largest economies in terms of their </w:t>
      </w:r>
      <w:r w:rsidRPr="00C96B8D">
        <w:rPr>
          <w:sz w:val="12"/>
        </w:rPr>
        <w:t>¶</w:t>
      </w:r>
      <w:r w:rsidRPr="00185B7A">
        <w:t xml:space="preserve"> infrastructure, the IMD survey found that in just three years – 2000-03 – Mexico had </w:t>
      </w:r>
      <w:r w:rsidRPr="00C96B8D">
        <w:rPr>
          <w:sz w:val="12"/>
        </w:rPr>
        <w:t>¶</w:t>
      </w:r>
      <w:r w:rsidRPr="00185B7A">
        <w:t xml:space="preserve"> slipped from 18th to 29th, while the U.S. infrastructure competitiveness remained the top </w:t>
      </w:r>
      <w:r w:rsidRPr="00C96B8D">
        <w:rPr>
          <w:sz w:val="12"/>
        </w:rPr>
        <w:t>¶</w:t>
      </w:r>
      <w:r w:rsidRPr="00185B7A">
        <w:t xml:space="preserve"> ranking and Spain slipped from 9th to 10th (IMD, 2004). </w:t>
      </w:r>
      <w:r w:rsidRPr="00C96B8D">
        <w:rPr>
          <w:sz w:val="12"/>
        </w:rPr>
        <w:t>¶</w:t>
      </w:r>
      <w:r w:rsidRPr="00185B7A">
        <w:t xml:space="preserve"> </w:t>
      </w:r>
      <w:r w:rsidRPr="00185B7A">
        <w:rPr>
          <w:rStyle w:val="StyleBoldUnderline"/>
        </w:rPr>
        <w:t xml:space="preserve">The World Bank initially viewed large infrastructure projects as key to </w:t>
      </w:r>
      <w:r w:rsidRPr="00C96B8D">
        <w:rPr>
          <w:rStyle w:val="StyleBoldUnderline"/>
          <w:b w:val="0"/>
          <w:sz w:val="12"/>
          <w:u w:val="none"/>
        </w:rPr>
        <w:t>¶</w:t>
      </w:r>
      <w:r w:rsidRPr="00185B7A">
        <w:rPr>
          <w:rStyle w:val="StyleBoldUnderline"/>
        </w:rPr>
        <w:t xml:space="preserve"> development</w:t>
      </w:r>
      <w:r w:rsidRPr="00185B7A">
        <w:t xml:space="preserve"> and, after its start in 1960, the Inter-American Development Bank also </w:t>
      </w:r>
      <w:r w:rsidRPr="00C96B8D">
        <w:rPr>
          <w:sz w:val="12"/>
        </w:rPr>
        <w:t>¶</w:t>
      </w:r>
      <w:r w:rsidRPr="00185B7A">
        <w:t xml:space="preserve"> invested heavily in infrastructure. But beginning in the mid-1970s, there was a gradual </w:t>
      </w:r>
      <w:r w:rsidRPr="00C96B8D">
        <w:rPr>
          <w:sz w:val="12"/>
        </w:rPr>
        <w:t>¶</w:t>
      </w:r>
      <w:r w:rsidRPr="00185B7A">
        <w:t xml:space="preserve"> shift away from such projects toward those aimed at education, health, and poverty</w:t>
      </w:r>
      <w:r>
        <w:t xml:space="preserve"> </w:t>
      </w:r>
      <w:r w:rsidRPr="00185B7A">
        <w:t xml:space="preserve">reduction. More recently, the World Bank has begun to re-evaluate the importance of </w:t>
      </w:r>
      <w:r w:rsidRPr="00C96B8D">
        <w:rPr>
          <w:sz w:val="12"/>
        </w:rPr>
        <w:t>¶</w:t>
      </w:r>
      <w:r w:rsidRPr="00185B7A">
        <w:t xml:space="preserve"> infrastructure and</w:t>
      </w:r>
      <w:r w:rsidRPr="00185B7A">
        <w:rPr>
          <w:rStyle w:val="StyleBoldUnderline"/>
        </w:rPr>
        <w:t xml:space="preserve"> a number of studies have concluded that lagging performance in </w:t>
      </w:r>
      <w:r w:rsidRPr="00C96B8D">
        <w:rPr>
          <w:rStyle w:val="StyleBoldUnderline"/>
          <w:b w:val="0"/>
          <w:sz w:val="12"/>
          <w:u w:val="none"/>
        </w:rPr>
        <w:t>¶</w:t>
      </w:r>
      <w:r w:rsidRPr="00185B7A">
        <w:rPr>
          <w:rStyle w:val="StyleBoldUnderline"/>
        </w:rPr>
        <w:t xml:space="preserve"> infrastructure “has cascading negative effects throughout the economy. It</w:t>
      </w:r>
      <w:r w:rsidRPr="00C96B8D">
        <w:rPr>
          <w:rStyle w:val="StyleBoldUnderline"/>
          <w:b w:val="0"/>
          <w:sz w:val="12"/>
          <w:u w:val="none"/>
        </w:rPr>
        <w:t>¶</w:t>
      </w:r>
      <w:r w:rsidRPr="00185B7A">
        <w:rPr>
          <w:rStyle w:val="StyleBoldUnderline"/>
        </w:rPr>
        <w:t xml:space="preserve"> increases</w:t>
      </w:r>
      <w:r w:rsidRPr="00C96B8D">
        <w:rPr>
          <w:rStyle w:val="StyleBoldUnderline"/>
          <w:b w:val="0"/>
          <w:sz w:val="12"/>
          <w:u w:val="none"/>
        </w:rPr>
        <w:t>¶</w:t>
      </w:r>
      <w:r w:rsidRPr="00185B7A">
        <w:rPr>
          <w:rStyle w:val="StyleBoldUnderline"/>
        </w:rPr>
        <w:t xml:space="preserve"> the cost of doing business, decreases international competitiveness, and hinders</w:t>
      </w:r>
      <w:r w:rsidRPr="00C96B8D">
        <w:rPr>
          <w:rStyle w:val="StyleBoldUnderline"/>
          <w:b w:val="0"/>
          <w:sz w:val="12"/>
          <w:u w:val="none"/>
        </w:rPr>
        <w:t>¶</w:t>
      </w:r>
      <w:r w:rsidRPr="00185B7A">
        <w:rPr>
          <w:rStyle w:val="StyleBoldUnderline"/>
        </w:rPr>
        <w:t xml:space="preserve"> the country’s growth and poverty alleviation prospects”</w:t>
      </w:r>
      <w:r w:rsidRPr="00185B7A">
        <w:t xml:space="preserve"> (World Bank, 2003: 1).</w:t>
      </w:r>
      <w:r w:rsidRPr="00C96B8D">
        <w:rPr>
          <w:sz w:val="12"/>
        </w:rPr>
        <w:t>¶</w:t>
      </w:r>
      <w:r w:rsidRPr="00185B7A">
        <w:t xml:space="preserve"> </w:t>
      </w:r>
      <w:r w:rsidRPr="00C96B8D">
        <w:rPr>
          <w:rStyle w:val="StyleBoldUnderline"/>
        </w:rPr>
        <w:t>Mexico has long under-invested in infrastructure but government investment</w:t>
      </w:r>
      <w:r w:rsidRPr="00C96B8D">
        <w:rPr>
          <w:sz w:val="12"/>
        </w:rPr>
        <w:t>¶</w:t>
      </w:r>
      <w:r w:rsidRPr="00185B7A">
        <w:t xml:space="preserve"> in infrastructure as a percentage of GDP </w:t>
      </w:r>
      <w:r w:rsidRPr="00C96B8D">
        <w:rPr>
          <w:rStyle w:val="StyleBoldUnderline"/>
        </w:rPr>
        <w:t>fell precipitously from about 8 percent in</w:t>
      </w:r>
      <w:r w:rsidRPr="00C96B8D">
        <w:rPr>
          <w:sz w:val="12"/>
        </w:rPr>
        <w:t>¶</w:t>
      </w:r>
      <w:r w:rsidRPr="00185B7A">
        <w:t xml:space="preserve"> </w:t>
      </w:r>
      <w:r w:rsidRPr="00C96B8D">
        <w:rPr>
          <w:rStyle w:val="StyleBoldUnderline"/>
        </w:rPr>
        <w:t>1980 to 1.2 percent in 2003.</w:t>
      </w:r>
      <w:r w:rsidRPr="00185B7A">
        <w:t xml:space="preserve"> In 1960, Korea had less than half of Mexico’s paved road</w:t>
      </w:r>
      <w:r w:rsidRPr="00C96B8D">
        <w:rPr>
          <w:sz w:val="12"/>
        </w:rPr>
        <w:t>¶</w:t>
      </w:r>
      <w:r w:rsidRPr="00185B7A">
        <w:t xml:space="preserve"> density. In 2005, it had 11 times that of Mexico. Similarly, in 1969, Korea had one</w:t>
      </w:r>
      <w:r>
        <w:t xml:space="preserve"> </w:t>
      </w:r>
      <w:r w:rsidRPr="00185B7A">
        <w:t>third</w:t>
      </w:r>
      <w:r w:rsidRPr="00C96B8D">
        <w:rPr>
          <w:sz w:val="12"/>
        </w:rPr>
        <w:t>¶</w:t>
      </w:r>
      <w:r w:rsidRPr="00185B7A">
        <w:t xml:space="preserve"> the power infrastructure per capita of Mexico but, in 2005, it had three times as</w:t>
      </w:r>
      <w:r w:rsidRPr="00C96B8D">
        <w:rPr>
          <w:sz w:val="12"/>
        </w:rPr>
        <w:t>¶</w:t>
      </w:r>
      <w:r w:rsidRPr="00185B7A">
        <w:t xml:space="preserve"> much. While the comparison with Korea is particularly sharp, Mexico also compares</w:t>
      </w:r>
      <w:r w:rsidRPr="00C96B8D">
        <w:rPr>
          <w:sz w:val="12"/>
        </w:rPr>
        <w:t>¶</w:t>
      </w:r>
      <w:r w:rsidRPr="00185B7A">
        <w:t xml:space="preserve"> poorly with other major Latin American countries. For example, Mexico’s road density</w:t>
      </w:r>
      <w:r w:rsidRPr="00C96B8D">
        <w:rPr>
          <w:sz w:val="12"/>
        </w:rPr>
        <w:t>¶</w:t>
      </w:r>
      <w:r w:rsidRPr="00185B7A">
        <w:t xml:space="preserve"> is currently about one-half that of Brazil. Moreover, the costs of railways and ports</w:t>
      </w:r>
      <w:r w:rsidRPr="00C96B8D">
        <w:rPr>
          <w:sz w:val="12"/>
        </w:rPr>
        <w:t>¶</w:t>
      </w:r>
      <w:r w:rsidRPr="00185B7A">
        <w:t xml:space="preserve"> in Mexico are higher than in Brazil and the U.S (World Bank and Inter-American</w:t>
      </w:r>
      <w:r w:rsidRPr="00C96B8D">
        <w:rPr>
          <w:sz w:val="12"/>
        </w:rPr>
        <w:t>¶</w:t>
      </w:r>
      <w:r w:rsidRPr="00185B7A">
        <w:t xml:space="preserve"> Development Bank, 2005; World Bank, 2005; Rodríguez Barocio, 2005</w:t>
      </w:r>
      <w:r w:rsidRPr="00C96B8D">
        <w:t>: 15).</w:t>
      </w:r>
      <w:r w:rsidRPr="00C96B8D">
        <w:rPr>
          <w:sz w:val="12"/>
        </w:rPr>
        <w:t>¶</w:t>
      </w:r>
      <w:r w:rsidRPr="00185B7A">
        <w:rPr>
          <w:rStyle w:val="StyleBoldUnderline"/>
        </w:rPr>
        <w:t xml:space="preserve"> The lack of infrastructure and its poor quality and reliability have added significantly</w:t>
      </w:r>
      <w:r w:rsidRPr="00C96B8D">
        <w:rPr>
          <w:rStyle w:val="StyleBoldUnderline"/>
          <w:b w:val="0"/>
          <w:sz w:val="12"/>
          <w:u w:val="none"/>
        </w:rPr>
        <w:t>¶</w:t>
      </w:r>
      <w:r w:rsidRPr="00185B7A">
        <w:rPr>
          <w:rStyle w:val="StyleBoldUnderline"/>
        </w:rPr>
        <w:t xml:space="preserve"> to the cost of doing business in Mexico. It also has encouraged foreign investment</w:t>
      </w:r>
      <w:r w:rsidRPr="00C96B8D">
        <w:rPr>
          <w:rStyle w:val="StyleBoldUnderline"/>
          <w:b w:val="0"/>
          <w:sz w:val="12"/>
          <w:u w:val="none"/>
        </w:rPr>
        <w:t>¶</w:t>
      </w:r>
      <w:r w:rsidRPr="00185B7A">
        <w:rPr>
          <w:rStyle w:val="StyleBoldUnderline"/>
        </w:rPr>
        <w:t xml:space="preserve"> to concentrate on the border. </w:t>
      </w:r>
      <w:r w:rsidRPr="00185B7A">
        <w:t xml:space="preserve">Therefore, </w:t>
      </w:r>
      <w:r w:rsidRPr="00A73763">
        <w:rPr>
          <w:rStyle w:val="StyleBoldUnderline"/>
        </w:rPr>
        <w:t>one effective way to reduce</w:t>
      </w:r>
      <w:r w:rsidRPr="00C96B8D">
        <w:rPr>
          <w:sz w:val="12"/>
        </w:rPr>
        <w:t>¶</w:t>
      </w:r>
      <w:r w:rsidRPr="00185B7A">
        <w:t xml:space="preserve"> geographical </w:t>
      </w:r>
      <w:r w:rsidRPr="00A73763">
        <w:rPr>
          <w:rStyle w:val="StyleBoldUnderline"/>
        </w:rPr>
        <w:t>disparities within Mexico</w:t>
      </w:r>
      <w:r w:rsidRPr="00185B7A">
        <w:t xml:space="preserve"> while reducing pressures for out-migration</w:t>
      </w:r>
      <w:r w:rsidRPr="00C96B8D">
        <w:rPr>
          <w:sz w:val="12"/>
        </w:rPr>
        <w:t>¶</w:t>
      </w:r>
      <w:r w:rsidRPr="00185B7A">
        <w:t xml:space="preserve"> </w:t>
      </w:r>
      <w:r w:rsidRPr="00A73763">
        <w:rPr>
          <w:rStyle w:val="StyleBoldUnderline"/>
        </w:rPr>
        <w:t>would be to improve the road system from the U.S. border</w:t>
      </w:r>
      <w:r w:rsidRPr="00185B7A">
        <w:t xml:space="preserve"> to the center and southern</w:t>
      </w:r>
      <w:r w:rsidRPr="00C96B8D">
        <w:rPr>
          <w:sz w:val="12"/>
        </w:rPr>
        <w:t>¶</w:t>
      </w:r>
      <w:r w:rsidRPr="00185B7A">
        <w:t xml:space="preserve"> parts of the country. </w:t>
      </w:r>
      <w:r w:rsidRPr="00A73763">
        <w:rPr>
          <w:rStyle w:val="StyleBoldUnderline"/>
        </w:rPr>
        <w:t>Because of foreign investment, the northern border economy is</w:t>
      </w:r>
      <w:r w:rsidRPr="00C96B8D">
        <w:rPr>
          <w:sz w:val="12"/>
        </w:rPr>
        <w:t>¶</w:t>
      </w:r>
      <w:r w:rsidRPr="00185B7A">
        <w:t xml:space="preserve"> </w:t>
      </w:r>
      <w:r w:rsidRPr="00A73763">
        <w:rPr>
          <w:rStyle w:val="StyleBoldUnderline"/>
        </w:rPr>
        <w:t>booming</w:t>
      </w:r>
      <w:r w:rsidRPr="00185B7A">
        <w:t xml:space="preserve"> and attracting labor from the poorer parts of the country. However, in many</w:t>
      </w:r>
      <w:r w:rsidRPr="00C96B8D">
        <w:rPr>
          <w:sz w:val="12"/>
        </w:rPr>
        <w:t>¶</w:t>
      </w:r>
      <w:r w:rsidRPr="00185B7A">
        <w:t xml:space="preserve"> cases, workers stay on the Mexican side of the border only long enough to learn</w:t>
      </w:r>
      <w:r w:rsidRPr="00C96B8D">
        <w:rPr>
          <w:sz w:val="12"/>
        </w:rPr>
        <w:t>¶</w:t>
      </w:r>
      <w:r w:rsidRPr="00185B7A">
        <w:t xml:space="preserve"> how to cross into the United States, where they can earn a lot more. U.S. firms do not</w:t>
      </w:r>
      <w:r w:rsidRPr="00C96B8D">
        <w:rPr>
          <w:sz w:val="12"/>
        </w:rPr>
        <w:t>¶</w:t>
      </w:r>
      <w:r w:rsidRPr="00185B7A">
        <w:t xml:space="preserve"> like to invest in the border area because of the pollution and the inefficiencies associated</w:t>
      </w:r>
      <w:r w:rsidRPr="00C96B8D">
        <w:rPr>
          <w:sz w:val="12"/>
        </w:rPr>
        <w:t>¶</w:t>
      </w:r>
      <w:r w:rsidRPr="00185B7A">
        <w:t xml:space="preserve"> with such a high turnover rate, but they do so because the roads from the</w:t>
      </w:r>
      <w:r w:rsidRPr="00C96B8D">
        <w:rPr>
          <w:sz w:val="12"/>
        </w:rPr>
        <w:t>¶</w:t>
      </w:r>
      <w:r w:rsidRPr="00185B7A">
        <w:t xml:space="preserve"> border to the center of the country are bad or non-existent.</w:t>
      </w:r>
    </w:p>
    <w:p w14:paraId="6B62C4C7" w14:textId="77777777" w:rsidR="00207D11" w:rsidRPr="00360A12" w:rsidRDefault="00207D11" w:rsidP="00207D11">
      <w:pPr>
        <w:pStyle w:val="Heading4"/>
      </w:pPr>
      <w:r w:rsidRPr="00360A12">
        <w:t xml:space="preserve">Investment in strengthening interoperability of </w:t>
      </w:r>
      <w:r>
        <w:t>U.S. and Mexican roads</w:t>
      </w:r>
      <w:r w:rsidRPr="00360A12">
        <w:t xml:space="preserve"> </w:t>
      </w:r>
      <w:r>
        <w:t>is key to Mexican economic growth</w:t>
      </w:r>
    </w:p>
    <w:p w14:paraId="4723E77A" w14:textId="77777777" w:rsidR="00207D11" w:rsidRPr="00360A12" w:rsidRDefault="00207D11" w:rsidP="00207D11">
      <w:r w:rsidRPr="00360A12">
        <w:rPr>
          <w:rStyle w:val="StyleStyleBold12pt"/>
        </w:rPr>
        <w:t>Drake and Roho, professors at the Donahue Graduate School of Business, 8</w:t>
      </w:r>
      <w:r w:rsidRPr="00360A12">
        <w:t xml:space="preserve"> [Matthew J. and Diaz, August 2008, Duquesne University, The Journal of International </w:t>
      </w:r>
      <w:r w:rsidRPr="00360A12">
        <w:lastRenderedPageBreak/>
        <w:t xml:space="preserve">Management Studies, “The Current State of Mexican Logistics Operations,” </w:t>
      </w:r>
      <w:r w:rsidRPr="00605C1E">
        <w:t>http://academia.edu/168323/The_Current_State_of_Mexican_Logistics_Operations</w:t>
      </w:r>
      <w:r>
        <w:t xml:space="preserve">, </w:t>
      </w:r>
      <w:r w:rsidRPr="00360A12">
        <w:t>Volume 3, Number 2, pg. 94]</w:t>
      </w:r>
    </w:p>
    <w:p w14:paraId="4773FD6D" w14:textId="77777777" w:rsidR="00207D11" w:rsidRPr="00360A12" w:rsidRDefault="00207D11" w:rsidP="00207D11"/>
    <w:p w14:paraId="47CE0ABA" w14:textId="77777777" w:rsidR="00207D11" w:rsidRPr="00360A12" w:rsidRDefault="00207D11" w:rsidP="00207D11">
      <w:r w:rsidRPr="00360A12">
        <w:t xml:space="preserve">By most accounts, the logistics infrastructure (i.e., quality and extent of roads, rails, airports, seaports, and pipelines) in Mexico, and most of Latin America for that matter, lags behind that of the United States, Canada, and Europe. The development of the Mexican road network in the Twentieth Century was focused domestically to connect cities with Mexico City instead of necessarily establishing road links with the United States. State ownership of the railroads, only recently discontinued, and the focus on trucking instead of rail transportation left the Mexican rail system neglected for decades (Ciccantell, 2002). </w:t>
      </w:r>
      <w:r w:rsidRPr="00FF2B51">
        <w:rPr>
          <w:rStyle w:val="StyleBoldUnderline"/>
        </w:rPr>
        <w:t>The</w:t>
      </w:r>
      <w:r w:rsidRPr="00360A12">
        <w:rPr>
          <w:rStyle w:val="StyleBoldUnderline"/>
        </w:rPr>
        <w:t xml:space="preserve"> road network in Mexico is such that 53-foot trailers that are common in the United States cannot legally travel on Mexican roads because they are too large and too heavy</w:t>
      </w:r>
      <w:r w:rsidRPr="00360A12">
        <w:t xml:space="preserve">. </w:t>
      </w:r>
      <w:r w:rsidRPr="00360A12">
        <w:rPr>
          <w:rStyle w:val="StyleBoldUnderline"/>
        </w:rPr>
        <w:t>This limits carriers’ efficiency in cross-border shipments to Mexico because either smaller trailers must be used from the start or the freight must be transloaded onto smaller trailers at the border for final delivery in Mexico</w:t>
      </w:r>
      <w:r w:rsidRPr="00360A12">
        <w:t xml:space="preserve">. </w:t>
      </w:r>
      <w:r w:rsidRPr="00360A12">
        <w:rPr>
          <w:rStyle w:val="StyleBoldUnderline"/>
        </w:rPr>
        <w:t>Logistics operations consistently rank high on managers’ lists of challenges and frustrations of doing business in Mexic</w:t>
      </w:r>
      <w:r w:rsidRPr="00360A12">
        <w:t xml:space="preserve">o (Fawcett and Smith, 1995; Fawcett et al., 1995). </w:t>
      </w:r>
      <w:r w:rsidRPr="00360A12">
        <w:rPr>
          <w:rStyle w:val="StyleBoldUnderline"/>
        </w:rPr>
        <w:t xml:space="preserve">The </w:t>
      </w:r>
      <w:r w:rsidRPr="005A045F">
        <w:rPr>
          <w:rStyle w:val="StyleBoldUnderline"/>
        </w:rPr>
        <w:t>lack of</w:t>
      </w:r>
      <w:r w:rsidRPr="00360A12">
        <w:t xml:space="preserve"> a reliable logistics </w:t>
      </w:r>
      <w:r w:rsidRPr="005A045F">
        <w:rPr>
          <w:rStyle w:val="StyleBoldUnderline"/>
        </w:rPr>
        <w:t xml:space="preserve">infrastructure makes </w:t>
      </w:r>
      <w:r w:rsidRPr="00360A12">
        <w:rPr>
          <w:rStyle w:val="StyleBoldUnderline"/>
        </w:rPr>
        <w:t>it difficult for Mexican transportation providers to satisfy their customers</w:t>
      </w:r>
      <w:r w:rsidRPr="00360A12">
        <w:t xml:space="preserve"> because buyers consistently rank “delivery date reliability” as a top priority for transportation mode selection in international transactions (Murphy and Daley, 1994).</w:t>
      </w:r>
      <w:r w:rsidRPr="00360A12">
        <w:rPr>
          <w:sz w:val="12"/>
        </w:rPr>
        <w:t xml:space="preserve"> ¶ </w:t>
      </w:r>
      <w:r w:rsidRPr="00360A12">
        <w:t xml:space="preserve">At first glance, </w:t>
      </w:r>
      <w:r w:rsidRPr="00360A12">
        <w:rPr>
          <w:rStyle w:val="StyleBoldUnderline"/>
        </w:rPr>
        <w:t>transportation infrastructure</w:t>
      </w:r>
      <w:r w:rsidRPr="00360A12">
        <w:t xml:space="preserve"> may not seem like a major macroeconomic issue, but it </w:t>
      </w:r>
      <w:r w:rsidRPr="00360A12">
        <w:rPr>
          <w:rStyle w:val="StyleBoldUnderline"/>
        </w:rPr>
        <w:t>can have a large effect on a country’s economy as a whole</w:t>
      </w:r>
      <w:r w:rsidRPr="00360A12">
        <w:t xml:space="preserve">. </w:t>
      </w:r>
      <w:r w:rsidRPr="00360A12">
        <w:rPr>
          <w:rStyle w:val="StyleBoldUnderline"/>
        </w:rPr>
        <w:t>Calderon and Serven</w:t>
      </w:r>
      <w:r w:rsidRPr="00360A12">
        <w:t xml:space="preserve"> (2004) </w:t>
      </w:r>
      <w:r w:rsidRPr="00360A12">
        <w:rPr>
          <w:rStyle w:val="StyleBoldUnderline"/>
        </w:rPr>
        <w:t>established a significant positive relationship between the quality and extent of a country’s infrastructure and the nation’s long-term economic growth</w:t>
      </w:r>
      <w:r w:rsidRPr="00360A12">
        <w:t xml:space="preserve">. This study shows that prudent </w:t>
      </w:r>
      <w:r w:rsidRPr="00360A12">
        <w:rPr>
          <w:rStyle w:val="StyleBoldUnderline"/>
        </w:rPr>
        <w:t>investment in infrastructure can have long-reaching implications for a nation’s economy</w:t>
      </w:r>
      <w:r w:rsidRPr="00360A12">
        <w:t>. India, another country with a reputation for poor transportation infrastructure, has committed to investing more thanUS$450 billion between 2007 and 2012 to improve its logistics networks (Leahy, 2008). With that, we now investigate Mexico’s annual freight traffic and aggregate expenditures on infrastructure in the nine years after the implementation of NAFTA. The annual domestic freight traffic by mode, along with those of Canada and the United States for comparison purposes, are provided in Tables 1-4.While international shipments obviously utilize these modes of transportation as well, we feel that looking at the domestic freight traffic provides a reasonable proxy for the overall figure. The accompanying annual expenditures on infrastructure by mode are given in Tables 5-8.</w:t>
      </w:r>
    </w:p>
    <w:p w14:paraId="467E4A07" w14:textId="77777777" w:rsidR="00207D11" w:rsidRPr="00E76BF8" w:rsidRDefault="00207D11" w:rsidP="00207D11">
      <w:pPr>
        <w:pStyle w:val="Heading4"/>
      </w:pPr>
      <w:r w:rsidRPr="00E76BF8">
        <w:t>Mexican economic growth is the key internal link to dismantle Mexican drug cartels—current polic</w:t>
      </w:r>
      <w:r>
        <w:t xml:space="preserve">ies solve other alternative causes </w:t>
      </w:r>
    </w:p>
    <w:p w14:paraId="75EABAD1" w14:textId="77777777" w:rsidR="00207D11" w:rsidRPr="00E76BF8" w:rsidRDefault="00207D11" w:rsidP="00207D11">
      <w:pPr>
        <w:rPr>
          <w:rStyle w:val="StyleStyleBold12pt"/>
        </w:rPr>
      </w:pPr>
      <w:r>
        <w:rPr>
          <w:rStyle w:val="StyleStyleBold12pt"/>
        </w:rPr>
        <w:t>Brown, Major at the School of Advanced Military studies, 10</w:t>
      </w:r>
    </w:p>
    <w:p w14:paraId="490DE0AE" w14:textId="77777777" w:rsidR="00207D11" w:rsidRDefault="00207D11" w:rsidP="00207D11">
      <w:r w:rsidRPr="00E76BF8">
        <w:t>[Matthew M</w:t>
      </w:r>
      <w:r>
        <w:t>., 12-2-</w:t>
      </w:r>
      <w:r w:rsidRPr="00E76BF8">
        <w:t>10,</w:t>
      </w:r>
      <w:r>
        <w:t xml:space="preserve"> The School of Advanced Military Studies,</w:t>
      </w:r>
      <w:r w:rsidRPr="00E76BF8">
        <w:t xml:space="preserve"> “Engaging the Borderlands: Options for the Fut</w:t>
      </w:r>
      <w:r>
        <w:t>ure of U.S.-Mexican Relations,”</w:t>
      </w:r>
      <w:r w:rsidRPr="00E76BF8">
        <w:t xml:space="preserve"> p</w:t>
      </w:r>
      <w:r>
        <w:t>gs</w:t>
      </w:r>
      <w:r w:rsidRPr="00E76BF8">
        <w:t>. 56-57, GSK]</w:t>
      </w:r>
    </w:p>
    <w:p w14:paraId="34715DAF" w14:textId="77777777" w:rsidR="00207D11" w:rsidRPr="00E76BF8" w:rsidRDefault="00207D11" w:rsidP="00207D11"/>
    <w:p w14:paraId="7C23E0AE" w14:textId="77777777" w:rsidR="00207D11" w:rsidRPr="00231420" w:rsidRDefault="00207D11" w:rsidP="00207D11">
      <w:pPr>
        <w:rPr>
          <w:rStyle w:val="StyleBoldUnderline"/>
        </w:rPr>
      </w:pPr>
      <w:r w:rsidRPr="00E76BF8">
        <w:rPr>
          <w:rStyle w:val="StyleBoldUnderline"/>
        </w:rPr>
        <w:t>The criminality of the DTOs and the economic conditions that facilitate their support render militarization a less then optimal option.</w:t>
      </w:r>
      <w:r w:rsidRPr="00E76BF8">
        <w:t xml:space="preserve"> Rather </w:t>
      </w:r>
      <w:r w:rsidRPr="00E76BF8">
        <w:rPr>
          <w:rStyle w:val="StyleBoldUnderline"/>
        </w:rPr>
        <w:t>a multi-faceted policy involving domestic and multinational approaches are a better option.</w:t>
      </w:r>
      <w:r w:rsidRPr="00E76BF8">
        <w:t xml:space="preserve"> </w:t>
      </w:r>
      <w:r w:rsidRPr="00E76BF8">
        <w:rPr>
          <w:rStyle w:val="StyleBoldUnderline"/>
        </w:rPr>
        <w:t>This approach must target</w:t>
      </w:r>
      <w:r w:rsidRPr="00E76BF8">
        <w:t xml:space="preserve"> both the DTOs and </w:t>
      </w:r>
      <w:r w:rsidRPr="00E76BF8">
        <w:rPr>
          <w:rStyle w:val="StyleBoldUnderline"/>
        </w:rPr>
        <w:t>the conditions that facilitate their existence.</w:t>
      </w:r>
      <w:r w:rsidRPr="00E76BF8">
        <w:t xml:space="preserve"> </w:t>
      </w:r>
      <w:r w:rsidRPr="00E76BF8">
        <w:rPr>
          <w:rStyle w:val="StyleBoldUnderline"/>
        </w:rPr>
        <w:t xml:space="preserve">The </w:t>
      </w:r>
      <w:r w:rsidRPr="00E76BF8">
        <w:t xml:space="preserve">two </w:t>
      </w:r>
      <w:r w:rsidRPr="00E76BF8">
        <w:rPr>
          <w:rStyle w:val="StyleBoldUnderline"/>
        </w:rPr>
        <w:t>key avenues of approach should be to improve economic conditions</w:t>
      </w:r>
      <w:r w:rsidRPr="00E76BF8">
        <w:t xml:space="preserve"> for the impoverished while reducing the freedoms of movement and sanctuary which the DTOs currently enjoy.</w:t>
      </w:r>
      <w:r w:rsidRPr="00E76BF8">
        <w:rPr>
          <w:sz w:val="12"/>
        </w:rPr>
        <w:t xml:space="preserve">¶ </w:t>
      </w:r>
      <w:r w:rsidRPr="00E76BF8">
        <w:rPr>
          <w:rStyle w:val="StyleBoldUnderline"/>
        </w:rPr>
        <w:t xml:space="preserve">The U.S. domestic approach should consist of </w:t>
      </w:r>
      <w:r w:rsidRPr="00E76BF8">
        <w:rPr>
          <w:rStyle w:val="StyleBoldUnderline"/>
        </w:rPr>
        <w:lastRenderedPageBreak/>
        <w:t>increased apprehension efforts</w:t>
      </w:r>
      <w:r w:rsidRPr="00E76BF8">
        <w:t xml:space="preserve">, supported by judicial action </w:t>
      </w:r>
      <w:r w:rsidRPr="00E76BF8">
        <w:rPr>
          <w:rStyle w:val="StyleBoldUnderline"/>
        </w:rPr>
        <w:t>and incarceration to act as a deterrent</w:t>
      </w:r>
      <w:r w:rsidRPr="00E76BF8">
        <w:t xml:space="preserve">, increasing the “Cost” of illegal crossings of personnel and goods. This approach will, if applied correctly, balance barriers, technology and manpower along the lines of the Secure Border Initiative to reduce the flow of illegal traffic to manageable levels. This coupled with aggressive law enforcement targeted at DTO activity will disrupt ongoing activities, while simultaneously restricting their lines of supply from Mexico. </w:t>
      </w:r>
      <w:r w:rsidRPr="00E76BF8">
        <w:rPr>
          <w:rStyle w:val="StyleBoldUnderline"/>
        </w:rPr>
        <w:t>The Southwest Border Security Bill passed in</w:t>
      </w:r>
      <w:r w:rsidRPr="00E76BF8">
        <w:t xml:space="preserve"> the summer of </w:t>
      </w:r>
      <w:r w:rsidRPr="00E76BF8">
        <w:rPr>
          <w:rStyle w:val="StyleBoldUnderline"/>
        </w:rPr>
        <w:t xml:space="preserve">2010 </w:t>
      </w:r>
      <w:r w:rsidRPr="00E76BF8">
        <w:t xml:space="preserve">and signed into law by President Barrack Obama, </w:t>
      </w:r>
      <w:r w:rsidRPr="00E76BF8">
        <w:rPr>
          <w:rStyle w:val="StyleBoldUnderline"/>
        </w:rPr>
        <w:t>provides an additional 600 million dollars in</w:t>
      </w:r>
      <w:r w:rsidRPr="00E76BF8">
        <w:t xml:space="preserve"> supplemental </w:t>
      </w:r>
      <w:r w:rsidRPr="00E76BF8">
        <w:rPr>
          <w:rStyle w:val="StyleBoldUnderline"/>
        </w:rPr>
        <w:t>funds</w:t>
      </w:r>
      <w:r w:rsidRPr="00E76BF8">
        <w:t xml:space="preserve"> to indicate that our law and policy makers concur that this approach</w:t>
      </w:r>
      <w:r>
        <w:t xml:space="preserve"> is both viable and feasible. </w:t>
      </w:r>
      <w:r w:rsidRPr="00E76BF8">
        <w:rPr>
          <w:sz w:val="12"/>
        </w:rPr>
        <w:t xml:space="preserve"> </w:t>
      </w:r>
      <w:r w:rsidRPr="00231420">
        <w:rPr>
          <w:rStyle w:val="StyleBoldUnderline"/>
        </w:rPr>
        <w:t>Combined U.S.-Mexican efforts</w:t>
      </w:r>
      <w:r w:rsidRPr="00E76BF8">
        <w:t xml:space="preserve"> also </w:t>
      </w:r>
      <w:r w:rsidRPr="00231420">
        <w:t>need to be expanded. While information sharing and coordination between the two nations has increased, the effectiveness afforded through combined operations and info sharing cannot be understated</w:t>
      </w:r>
      <w:r w:rsidRPr="00E76BF8">
        <w:t>. Only with coordinated efforts on both sides of the border can DTO freedom of movement be eliminated.</w:t>
      </w:r>
      <w:r w:rsidRPr="00E76BF8">
        <w:rPr>
          <w:sz w:val="12"/>
        </w:rPr>
        <w:t xml:space="preserve">¶ </w:t>
      </w:r>
      <w:r w:rsidRPr="00E76BF8">
        <w:t xml:space="preserve">Most importantly, any domestic efforts must be enhanced by parallel Mexican efforts. </w:t>
      </w:r>
      <w:r w:rsidRPr="00231420">
        <w:rPr>
          <w:rStyle w:val="StyleBoldUnderline"/>
        </w:rPr>
        <w:t>As the U.S. increases its capacity and border security, Mexico must</w:t>
      </w:r>
      <w:r w:rsidRPr="00E76BF8">
        <w:rPr>
          <w:rStyle w:val="StyleBoldUnderline"/>
        </w:rPr>
        <w:t xml:space="preserve"> increase its</w:t>
      </w:r>
      <w:r w:rsidRPr="00E76BF8">
        <w:t xml:space="preserve"> law enforcement capacity and </w:t>
      </w:r>
      <w:r w:rsidRPr="00E76BF8">
        <w:rPr>
          <w:rStyle w:val="StyleBoldUnderline"/>
        </w:rPr>
        <w:t xml:space="preserve">economic support for border </w:t>
      </w:r>
      <w:r w:rsidRPr="00231420">
        <w:t>areas. The</w:t>
      </w:r>
      <w:r w:rsidRPr="00E76BF8">
        <w:rPr>
          <w:rStyle w:val="StyleBoldUnderline"/>
        </w:rPr>
        <w:t xml:space="preserve"> increased capacity the Merida Initiative provides will allow greater effects</w:t>
      </w:r>
      <w:r w:rsidRPr="00E76BF8">
        <w:t xml:space="preserve"> and more effective operations </w:t>
      </w:r>
      <w:r w:rsidRPr="00E76BF8">
        <w:rPr>
          <w:rStyle w:val="StyleBoldUnderline"/>
        </w:rPr>
        <w:t>targeting DTOs.</w:t>
      </w:r>
      <w:r w:rsidRPr="00E76BF8">
        <w:t xml:space="preserve"> Law enforcement successes attributed to Merida Initiatives should be reinforced with increased support. Only increased security and control will facilitate government efforts to implement economic measures that will enhance the lives and prosperity of affected regions.</w:t>
      </w:r>
      <w:r w:rsidRPr="00E76BF8">
        <w:rPr>
          <w:sz w:val="12"/>
        </w:rPr>
        <w:t xml:space="preserve"> ¶ </w:t>
      </w:r>
      <w:r w:rsidRPr="00E76BF8">
        <w:rPr>
          <w:rStyle w:val="StyleBoldUnderline"/>
        </w:rPr>
        <w:t>While the Merida Initiative has increased capacity</w:t>
      </w:r>
      <w:r w:rsidRPr="00E76BF8">
        <w:t xml:space="preserve"> of both the U.S. and Mexican border security apparatus’ to target and impact DTO activity, </w:t>
      </w:r>
      <w:r w:rsidRPr="00E76BF8">
        <w:rPr>
          <w:rStyle w:val="StyleBoldUnderline"/>
        </w:rPr>
        <w:t>it will ultimately fail unless supported by economic development.</w:t>
      </w:r>
      <w:r w:rsidRPr="00E76BF8">
        <w:t xml:space="preserve"> </w:t>
      </w:r>
      <w:r w:rsidRPr="00E76BF8">
        <w:rPr>
          <w:rStyle w:val="StyleBoldUnderline"/>
        </w:rPr>
        <w:t xml:space="preserve">Until there </w:t>
      </w:r>
      <w:r w:rsidRPr="00231420">
        <w:rPr>
          <w:rStyle w:val="StyleBoldUnderline"/>
        </w:rPr>
        <w:t xml:space="preserve">are social services and economic opportunities provided, narcotics and illegal immigration will continue to be the default source of revenue for impoverished people. </w:t>
      </w:r>
    </w:p>
    <w:p w14:paraId="076F78D0" w14:textId="77777777" w:rsidR="00207D11" w:rsidRPr="00BA13E7" w:rsidRDefault="00207D11" w:rsidP="00207D11">
      <w:pPr>
        <w:pStyle w:val="Heading4"/>
      </w:pPr>
      <w:r w:rsidRPr="00BA13E7">
        <w:t>Drug cartels cause nuclear te</w:t>
      </w:r>
      <w:r>
        <w:t>rrorism- alliances with countries like Mexico act as a deterrent</w:t>
      </w:r>
    </w:p>
    <w:p w14:paraId="5A7A71F1" w14:textId="77777777" w:rsidR="00207D11" w:rsidRDefault="00207D11" w:rsidP="00207D11">
      <w:pPr>
        <w:rPr>
          <w:rStyle w:val="StyleStyleBold12pt"/>
        </w:rPr>
      </w:pPr>
      <w:r>
        <w:rPr>
          <w:rStyle w:val="StyleStyleBold12pt"/>
        </w:rPr>
        <w:t>Shanker, New York Times Pentagon correspondent, 13</w:t>
      </w:r>
    </w:p>
    <w:p w14:paraId="2672151A" w14:textId="77777777" w:rsidR="00207D11" w:rsidRPr="00F270CC" w:rsidRDefault="00207D11" w:rsidP="00207D11">
      <w:r>
        <w:t>[Thom, 5-30-</w:t>
      </w:r>
      <w:r w:rsidRPr="00F270CC">
        <w:t>13, New York Times, “Globalization Creates a New Worry: Enemy Convergence,” http://atwar.blogs.nytimes.com/2013/05/30/globalization-creates-a-new-worry-enemy-convergence/?ref=d</w:t>
      </w:r>
      <w:r>
        <w:t>rugtrafficking&amp;_r=0, accessed 6-29-13, J</w:t>
      </w:r>
      <w:r w:rsidRPr="00F270CC">
        <w:t>C]</w:t>
      </w:r>
    </w:p>
    <w:p w14:paraId="01A0452A" w14:textId="77777777" w:rsidR="00207D11" w:rsidRPr="00A811C5" w:rsidRDefault="00207D11" w:rsidP="00207D11">
      <w:pPr>
        <w:rPr>
          <w:rStyle w:val="StyleStyleBold12pt"/>
          <w:b w:val="0"/>
        </w:rPr>
      </w:pPr>
    </w:p>
    <w:p w14:paraId="7C8A1101" w14:textId="77777777" w:rsidR="00207D11" w:rsidRPr="00E76BF8" w:rsidRDefault="00207D11" w:rsidP="00207D11">
      <w:r w:rsidRPr="00B940D3">
        <w:rPr>
          <w:rStyle w:val="StyleBoldUnderline"/>
        </w:rPr>
        <w:t xml:space="preserve">Drug cartels along America’s southern </w:t>
      </w:r>
      <w:r w:rsidRPr="002D1E41">
        <w:rPr>
          <w:rStyle w:val="StyleBoldUnderline"/>
        </w:rPr>
        <w:t>border, whose smuggling operations move</w:t>
      </w:r>
      <w:r w:rsidRPr="00B940D3">
        <w:rPr>
          <w:rStyle w:val="StyleBoldUnderline"/>
        </w:rPr>
        <w:t xml:space="preserve"> contraband and people into the United States</w:t>
      </w:r>
      <w:r>
        <w:t xml:space="preserve">, </w:t>
      </w:r>
      <w:r w:rsidRPr="00B940D3">
        <w:rPr>
          <w:rStyle w:val="StyleBoldUnderline"/>
        </w:rPr>
        <w:t>might</w:t>
      </w:r>
      <w:r>
        <w:t xml:space="preserve"> come to </w:t>
      </w:r>
      <w:r w:rsidRPr="00B940D3">
        <w:rPr>
          <w:rStyle w:val="StyleBoldUnderline"/>
        </w:rPr>
        <w:t>make common cause with terrorist or militant organizations to bring in weapons or bomber makers</w:t>
      </w:r>
      <w:r>
        <w:t>.</w:t>
      </w:r>
      <w:r w:rsidRPr="00DD1EE3">
        <w:rPr>
          <w:sz w:val="12"/>
        </w:rPr>
        <w:t xml:space="preserve">¶ </w:t>
      </w:r>
      <w:r>
        <w:t xml:space="preserve">“I think </w:t>
      </w:r>
      <w:r w:rsidRPr="002D1E41">
        <w:rPr>
          <w:rStyle w:val="StyleBoldUnderline"/>
        </w:rPr>
        <w:t>that’s a very possible and very</w:t>
      </w:r>
      <w:r w:rsidRPr="00B940D3">
        <w:rPr>
          <w:rStyle w:val="StyleBoldUnderline"/>
        </w:rPr>
        <w:t xml:space="preserve"> dangerous business model</w:t>
      </w:r>
      <w:r>
        <w:t xml:space="preserve">, and </w:t>
      </w:r>
      <w:r w:rsidRPr="00B940D3">
        <w:rPr>
          <w:rStyle w:val="StyleBoldUnderline"/>
        </w:rPr>
        <w:t xml:space="preserve">you have to prevent </w:t>
      </w:r>
      <w:r w:rsidRPr="002D1E41">
        <w:t>narco-businessmen</w:t>
      </w:r>
      <w:r w:rsidRPr="00B940D3">
        <w:rPr>
          <w:rStyle w:val="StyleBoldUnderline"/>
        </w:rPr>
        <w:t xml:space="preserve"> crossing those streams with the terrorists</w:t>
      </w:r>
      <w:r>
        <w:t>,” Admiral Stavridis said.</w:t>
      </w:r>
      <w:r w:rsidRPr="00DD1EE3">
        <w:rPr>
          <w:sz w:val="12"/>
        </w:rPr>
        <w:t xml:space="preserve">¶ </w:t>
      </w:r>
      <w:r>
        <w:t xml:space="preserve">“What the </w:t>
      </w:r>
      <w:r w:rsidRPr="002D1E41">
        <w:rPr>
          <w:rStyle w:val="StyleBoldUnderline"/>
        </w:rPr>
        <w:t>narco-confederacies offer</w:t>
      </w:r>
      <w:r>
        <w:t xml:space="preserve"> are </w:t>
      </w:r>
      <w:r w:rsidRPr="00B940D3">
        <w:rPr>
          <w:rStyle w:val="StyleBoldUnderline"/>
        </w:rPr>
        <w:t>routes</w:t>
      </w:r>
      <w:r>
        <w:t xml:space="preserve">, the </w:t>
      </w:r>
      <w:r w:rsidRPr="00B940D3">
        <w:rPr>
          <w:rStyle w:val="StyleBoldUnderline"/>
        </w:rPr>
        <w:t>trafficking capabilities</w:t>
      </w:r>
      <w:r>
        <w:t xml:space="preserve"> — </w:t>
      </w:r>
      <w:r w:rsidRPr="00B940D3">
        <w:rPr>
          <w:rStyle w:val="StyleBoldUnderline"/>
        </w:rPr>
        <w:t>moving materiel and people</w:t>
      </w:r>
      <w:r>
        <w:t>,” he added. “</w:t>
      </w:r>
      <w:r w:rsidRPr="00B940D3">
        <w:rPr>
          <w:rStyle w:val="StyleBoldUnderline"/>
        </w:rPr>
        <w:t>If you can move 10 tons of cocaine into the U.S</w:t>
      </w:r>
      <w:r>
        <w:t xml:space="preserve">. in a small, semi-submersible vessel, </w:t>
      </w:r>
      <w:r w:rsidRPr="00B940D3">
        <w:rPr>
          <w:rStyle w:val="StyleBoldUnderline"/>
        </w:rPr>
        <w:t>how hard</w:t>
      </w:r>
      <w:r>
        <w:t xml:space="preserve"> do you think it </w:t>
      </w:r>
      <w:r w:rsidRPr="00B940D3">
        <w:rPr>
          <w:rStyle w:val="StyleBoldUnderline"/>
        </w:rPr>
        <w:t xml:space="preserve">would be to move </w:t>
      </w:r>
      <w:r w:rsidRPr="002D1E41">
        <w:rPr>
          <w:rStyle w:val="StyleBoldUnderline"/>
        </w:rPr>
        <w:t>a weapon of mass destruction?</w:t>
      </w:r>
      <w:r>
        <w:t>”</w:t>
      </w:r>
      <w:r w:rsidRPr="00DD1EE3">
        <w:rPr>
          <w:sz w:val="12"/>
        </w:rPr>
        <w:t xml:space="preserve">¶ </w:t>
      </w:r>
      <w:r>
        <w:t>Although it had long been assumed that drug traffickers would not want to adopt political or militant activities for fear of bringing down even harsher American might to suppress their for-profit operations, Admiral Stavridis said that “for the right level of inducement — for the right amount of money — it could happen.”</w:t>
      </w:r>
      <w:r w:rsidRPr="00DD1EE3">
        <w:rPr>
          <w:sz w:val="12"/>
        </w:rPr>
        <w:t xml:space="preserve">¶ </w:t>
      </w:r>
      <w:r>
        <w:t xml:space="preserve">He said </w:t>
      </w:r>
      <w:r w:rsidRPr="00B940D3">
        <w:rPr>
          <w:rStyle w:val="StyleBoldUnderline"/>
        </w:rPr>
        <w:t>there were signs already of operatives “with a foot in both camps, including Hezbollah</w:t>
      </w:r>
      <w:r>
        <w:t>.”</w:t>
      </w:r>
      <w:r w:rsidRPr="00DD1EE3">
        <w:rPr>
          <w:sz w:val="12"/>
        </w:rPr>
        <w:t xml:space="preserve">¶ </w:t>
      </w:r>
      <w:r>
        <w:t xml:space="preserve">For example, </w:t>
      </w:r>
      <w:r w:rsidRPr="00B940D3">
        <w:rPr>
          <w:rStyle w:val="StyleBoldUnderline"/>
        </w:rPr>
        <w:t>American law enforcement</w:t>
      </w:r>
      <w:r>
        <w:t xml:space="preserve"> officials have said they </w:t>
      </w:r>
      <w:r w:rsidRPr="00B940D3">
        <w:rPr>
          <w:rStyle w:val="StyleBoldUnderline"/>
        </w:rPr>
        <w:t>thwarted</w:t>
      </w:r>
      <w:r>
        <w:t xml:space="preserve"> an </w:t>
      </w:r>
      <w:r w:rsidRPr="00B940D3">
        <w:rPr>
          <w:rStyle w:val="StyleBoldUnderline"/>
        </w:rPr>
        <w:t>Iranian-backed plot</w:t>
      </w:r>
      <w:r>
        <w:t xml:space="preserve"> in 2011 </w:t>
      </w:r>
      <w:r w:rsidRPr="00B940D3">
        <w:rPr>
          <w:rStyle w:val="StyleBoldUnderline"/>
        </w:rPr>
        <w:t>to co-opt members of a Mexican drug gang to kill the Saudi ambassador to Washington</w:t>
      </w:r>
      <w:r>
        <w:t xml:space="preserve">. And the </w:t>
      </w:r>
      <w:r w:rsidRPr="00B940D3">
        <w:rPr>
          <w:rStyle w:val="StyleBoldUnderline"/>
        </w:rPr>
        <w:t>Taliban underwrite</w:t>
      </w:r>
      <w:r>
        <w:t xml:space="preserve"> their </w:t>
      </w:r>
      <w:r w:rsidRPr="00B940D3">
        <w:rPr>
          <w:rStyle w:val="StyleBoldUnderline"/>
        </w:rPr>
        <w:t>operations</w:t>
      </w:r>
      <w:r>
        <w:t xml:space="preserve"> in Afghanistan </w:t>
      </w:r>
      <w:r w:rsidRPr="00B940D3">
        <w:rPr>
          <w:rStyle w:val="StyleBoldUnderline"/>
        </w:rPr>
        <w:t xml:space="preserve">via the </w:t>
      </w:r>
      <w:r w:rsidRPr="00B940D3">
        <w:rPr>
          <w:rStyle w:val="StyleBoldUnderline"/>
        </w:rPr>
        <w:lastRenderedPageBreak/>
        <w:t>poppy trade</w:t>
      </w:r>
      <w:r>
        <w:t>.</w:t>
      </w:r>
      <w:r w:rsidRPr="00DD1EE3">
        <w:rPr>
          <w:sz w:val="12"/>
        </w:rPr>
        <w:t xml:space="preserve"> ¶ </w:t>
      </w:r>
      <w:r>
        <w:t xml:space="preserve">Admiral </w:t>
      </w:r>
      <w:r w:rsidRPr="00BB2123">
        <w:rPr>
          <w:rStyle w:val="StyleBoldUnderline"/>
        </w:rPr>
        <w:t>Stavridis also sketched a scenario in which a country like North Korea, seeking to attack the United States or its allies without the clear and obvious attribution of a missile launch, might contract with a smuggling ring to move a weapon into a major port</w:t>
      </w:r>
      <w:r>
        <w:t xml:space="preserve"> somewhere in the world.</w:t>
      </w:r>
      <w:r w:rsidRPr="00DD1EE3">
        <w:rPr>
          <w:sz w:val="12"/>
        </w:rPr>
        <w:t xml:space="preserve">¶ </w:t>
      </w:r>
      <w:r>
        <w:t>Those assessments on future national security risks will be carried by Admiral Stavridis to his next job, in academia, as dean of the Fletcher School of Law and Diplomacy at Tufts University.</w:t>
      </w:r>
      <w:r w:rsidRPr="00DD1EE3">
        <w:rPr>
          <w:sz w:val="12"/>
        </w:rPr>
        <w:t xml:space="preserve">¶ </w:t>
      </w:r>
      <w:r>
        <w:t>Assessing other significant transformations to the modern way of war, Admiral Stavridis underscored the sea change in the amount and movement of information on the battlefield.</w:t>
      </w:r>
      <w:r w:rsidRPr="00DD1EE3">
        <w:rPr>
          <w:sz w:val="12"/>
        </w:rPr>
        <w:t xml:space="preserve">¶ </w:t>
      </w:r>
      <w:r>
        <w:t>“My smartphone has more communications capability, and can manage more information than the $500 million destroyer I first sailed in 1977,” he said. “And that’s by orders of magnitude.”</w:t>
      </w:r>
      <w:r w:rsidRPr="00DD1EE3">
        <w:rPr>
          <w:sz w:val="12"/>
        </w:rPr>
        <w:t xml:space="preserve">¶ </w:t>
      </w:r>
      <w:r>
        <w:t>He gave the military only a “B+” grade for its abilities to leverage the revolution of information, including the emergence of social networks, in reshaping the ways local populations interact among themselves and with their governments.</w:t>
      </w:r>
      <w:r w:rsidRPr="00DD1EE3">
        <w:rPr>
          <w:sz w:val="12"/>
        </w:rPr>
        <w:t xml:space="preserve"> ¶ </w:t>
      </w:r>
      <w:r>
        <w:t xml:space="preserve">Also worrisome, he said, is how </w:t>
      </w:r>
      <w:r w:rsidRPr="00B940D3">
        <w:rPr>
          <w:rStyle w:val="StyleBoldUnderline"/>
        </w:rPr>
        <w:t>adversaries show great agility in using information against the United States and its allies</w:t>
      </w:r>
      <w:r>
        <w:t xml:space="preserve">. The </w:t>
      </w:r>
      <w:r w:rsidRPr="00B940D3">
        <w:rPr>
          <w:rStyle w:val="StyleBoldUnderline"/>
        </w:rPr>
        <w:t xml:space="preserve">future of security </w:t>
      </w:r>
      <w:r w:rsidRPr="00BB2123">
        <w:rPr>
          <w:rStyle w:val="StyleBoldUnderline"/>
        </w:rPr>
        <w:t>for the</w:t>
      </w:r>
      <w:r>
        <w:t xml:space="preserve"> </w:t>
      </w:r>
      <w:r w:rsidRPr="00BB2123">
        <w:rPr>
          <w:rStyle w:val="StyleBoldUnderline"/>
        </w:rPr>
        <w:t>United States is</w:t>
      </w:r>
      <w:r w:rsidRPr="00B940D3">
        <w:rPr>
          <w:rStyle w:val="StyleBoldUnderline"/>
        </w:rPr>
        <w:t xml:space="preserve"> to build up its</w:t>
      </w:r>
      <w:r>
        <w:t xml:space="preserve"> own physical </w:t>
      </w:r>
      <w:r w:rsidRPr="00B940D3">
        <w:rPr>
          <w:rStyle w:val="StyleBoldUnderline"/>
        </w:rPr>
        <w:t>networks of alliances</w:t>
      </w:r>
      <w:r>
        <w:t xml:space="preserve">, </w:t>
      </w:r>
      <w:r w:rsidRPr="00B940D3">
        <w:rPr>
          <w:rStyle w:val="StyleBoldUnderline"/>
        </w:rPr>
        <w:t>coalitions and partnerships</w:t>
      </w:r>
      <w:r>
        <w:t>, he said.</w:t>
      </w:r>
      <w:r w:rsidRPr="00DD1EE3">
        <w:rPr>
          <w:sz w:val="12"/>
        </w:rPr>
        <w:t xml:space="preserve"> ¶ </w:t>
      </w:r>
      <w:r>
        <w:t>“The 20th century was all about building walls: The Maginot Line, the Siegfried Line, the Iron Curtain, the Bamboo Curtain and the Berlin Wall — we built walls everywhere,” Admiral Stavridis said. “How did that work for us? Sixty million dead in two world wars, a continent destroyed in Europe and much of Asia destroyed, as well.”</w:t>
      </w:r>
      <w:r w:rsidRPr="00DD1EE3">
        <w:rPr>
          <w:sz w:val="12"/>
        </w:rPr>
        <w:t xml:space="preserve">¶ </w:t>
      </w:r>
      <w:r w:rsidRPr="00B940D3">
        <w:rPr>
          <w:rStyle w:val="StyleBoldUnderline"/>
        </w:rPr>
        <w:t>For the 21st century</w:t>
      </w:r>
      <w:r>
        <w:t>, he said, “</w:t>
      </w:r>
      <w:r w:rsidRPr="00BB2123">
        <w:rPr>
          <w:rStyle w:val="StyleBoldUnderline"/>
        </w:rPr>
        <w:t>We cannot create security with walls. You have to build bridges. It will be all about alliances</w:t>
      </w:r>
      <w:r w:rsidRPr="00B940D3">
        <w:rPr>
          <w:rStyle w:val="StyleBoldUnderline"/>
        </w:rPr>
        <w:t xml:space="preserve"> and coalitions</w:t>
      </w:r>
      <w:r>
        <w:t>. And the military has to build bridges to the civilian sectors to create security.</w:t>
      </w:r>
    </w:p>
    <w:p w14:paraId="57BB4EC5" w14:textId="77777777" w:rsidR="00207D11" w:rsidRPr="00360A12" w:rsidRDefault="00207D11" w:rsidP="00207D11">
      <w:pPr>
        <w:pStyle w:val="Heading2"/>
      </w:pPr>
      <w:r w:rsidRPr="00360A12">
        <w:lastRenderedPageBreak/>
        <w:t>Advantage 2: Hegemony</w:t>
      </w:r>
    </w:p>
    <w:p w14:paraId="47C9C73D" w14:textId="77777777" w:rsidR="00207D11" w:rsidRPr="00E76BF8" w:rsidRDefault="00207D11" w:rsidP="00207D11">
      <w:pPr>
        <w:pStyle w:val="Heading4"/>
      </w:pPr>
      <w:r>
        <w:t>There’s p</w:t>
      </w:r>
      <w:r w:rsidRPr="00E76BF8">
        <w:t xml:space="preserve">otential for reshoring </w:t>
      </w:r>
      <w:r>
        <w:t xml:space="preserve">now—Mexico is gaining on China but </w:t>
      </w:r>
      <w:r w:rsidRPr="00E76BF8">
        <w:t>border improvements are key</w:t>
      </w:r>
    </w:p>
    <w:p w14:paraId="22ED49AD" w14:textId="77777777" w:rsidR="00207D11" w:rsidRPr="00E76BF8" w:rsidRDefault="00207D11" w:rsidP="00207D11">
      <w:pPr>
        <w:rPr>
          <w:rStyle w:val="StyleStyleBold12pt"/>
        </w:rPr>
      </w:pPr>
      <w:r w:rsidRPr="00E76BF8">
        <w:rPr>
          <w:rStyle w:val="StyleStyleBold12pt"/>
        </w:rPr>
        <w:t>Rozental, former deputy fo</w:t>
      </w:r>
      <w:r>
        <w:rPr>
          <w:rStyle w:val="StyleStyleBold12pt"/>
        </w:rPr>
        <w:t>reign minister of Mexico, et al</w:t>
      </w:r>
      <w:r w:rsidRPr="00E76BF8">
        <w:rPr>
          <w:rStyle w:val="StyleStyleBold12pt"/>
        </w:rPr>
        <w:t xml:space="preserve"> 12</w:t>
      </w:r>
    </w:p>
    <w:p w14:paraId="04303583" w14:textId="77777777" w:rsidR="00207D11" w:rsidRDefault="00207D11" w:rsidP="00207D11">
      <w:r w:rsidRPr="00E76BF8">
        <w:t>[Andres, Margaret Myers, director of the C</w:t>
      </w:r>
      <w:r>
        <w:t>hina and Latin America program at</w:t>
      </w:r>
      <w:r w:rsidRPr="00E76BF8">
        <w:t xml:space="preserve"> The Dialogue, James R. Jones, former ambassador to Mexico, Felipe Canales, no q</w:t>
      </w:r>
      <w:r>
        <w:t>ualifications available, 9-18-</w:t>
      </w:r>
      <w:r w:rsidRPr="00E76BF8">
        <w:t xml:space="preserve">12, The Dialogue, “Are Mexican Factories Gaining </w:t>
      </w:r>
      <w:r>
        <w:t xml:space="preserve">an Upper Hand Against China's?” </w:t>
      </w:r>
      <w:r w:rsidRPr="00FC4E7A">
        <w:t>http://www.thedialogue.org/page.cfm?pageID=32&amp;pubID=3087</w:t>
      </w:r>
      <w:r>
        <w:t xml:space="preserve">, </w:t>
      </w:r>
      <w:r w:rsidRPr="00E76BF8">
        <w:t xml:space="preserve">accessed 7-8-13, GSK] </w:t>
      </w:r>
    </w:p>
    <w:p w14:paraId="488196E4" w14:textId="77777777" w:rsidR="00207D11" w:rsidRPr="00E76BF8" w:rsidRDefault="00207D11" w:rsidP="00207D11"/>
    <w:p w14:paraId="2E867A6D" w14:textId="77777777" w:rsidR="00207D11" w:rsidRDefault="00207D11" w:rsidP="00207D11">
      <w:pPr>
        <w:rPr>
          <w:rStyle w:val="StyleBoldUnderline"/>
        </w:rPr>
      </w:pPr>
      <w:r w:rsidRPr="00E76BF8">
        <w:t xml:space="preserve">Q: </w:t>
      </w:r>
      <w:r w:rsidRPr="00E76BF8">
        <w:rPr>
          <w:rStyle w:val="StyleBoldUnderline"/>
        </w:rPr>
        <w:t>With the rising cost of wages in China, manufacturers are increasingly considering Mexico an attractive location to 'reshore' production</w:t>
      </w:r>
      <w:r w:rsidRPr="00E76BF8">
        <w:t xml:space="preserve">, McClatchy reported Sept. 10. </w:t>
      </w:r>
      <w:r w:rsidRPr="00E76BF8">
        <w:rPr>
          <w:rStyle w:val="StyleBoldUnderline"/>
        </w:rPr>
        <w:t xml:space="preserve">Is Mexico gaining a competitive edge over China in terms of manufacturing? </w:t>
      </w:r>
      <w:r w:rsidRPr="00E76BF8">
        <w:t xml:space="preserve">Or will other low-wage countries come to replace both China and Mexico as manufacturing destinations? What are the challenges and benefits of moving production facilities to Mexico? Can Mexico leverage the low cost of wages into more sustainable growth? </w:t>
      </w:r>
      <w:r w:rsidRPr="00E76BF8">
        <w:rPr>
          <w:sz w:val="12"/>
        </w:rPr>
        <w:t xml:space="preserve">¶ </w:t>
      </w:r>
      <w:r w:rsidRPr="00E76BF8">
        <w:t>A: Andrés Rozental, member of the Advisor board, president of Rozental &amp; Asociados in Mexico City and senior fellow at the Brookings Institution: "</w:t>
      </w:r>
      <w:r w:rsidRPr="00E76BF8">
        <w:rPr>
          <w:rStyle w:val="StyleBoldUnderline"/>
        </w:rPr>
        <w:t>Low wages have never been the sole determining factor for companies to decide in which country to site manufacturing facilities</w:t>
      </w:r>
      <w:r w:rsidRPr="00E76BF8">
        <w:t xml:space="preserve">; otherwise countries such as Haiti or Bangladesh would be the manufacturing capitals of the world. </w:t>
      </w:r>
      <w:r w:rsidRPr="00E76BF8">
        <w:rPr>
          <w:rStyle w:val="StyleBoldUnderline"/>
        </w:rPr>
        <w:t>Many other factors, such</w:t>
      </w:r>
      <w:r w:rsidRPr="00E76BF8">
        <w:t xml:space="preserve"> as availability of skilled labor, </w:t>
      </w:r>
      <w:r w:rsidRPr="00E76BF8">
        <w:rPr>
          <w:rStyle w:val="StyleBoldUnderline"/>
        </w:rPr>
        <w:t>infrastructure</w:t>
      </w:r>
      <w:r w:rsidRPr="00E76BF8">
        <w:t xml:space="preserve">, certainty of rules and regulations and fairness of the justice system, all </w:t>
      </w:r>
      <w:r w:rsidRPr="00E76BF8">
        <w:rPr>
          <w:rStyle w:val="StyleBoldUnderline"/>
        </w:rPr>
        <w:t>play a significant role.</w:t>
      </w:r>
      <w:r w:rsidRPr="00E76BF8">
        <w:t xml:space="preserve"> True, China's wages are rising and no longer represent an overwhelming advantage for labor-intensive industries, but salaries in Mexico and other middle-income countries are also climbing. Studies show that the all-in cost for an average factory worker in a Chinese industrial zone is more or less equal to a Mexican working in a maquiladora near the U.S. border. </w:t>
      </w:r>
      <w:r w:rsidRPr="00E76BF8">
        <w:rPr>
          <w:rStyle w:val="StyleBoldUnderline"/>
        </w:rPr>
        <w:t>Where Mexico does have a clear advantage over China-and this is what is driving companies to relocate facilities to our country-is in our geographic proximity</w:t>
      </w:r>
      <w:r w:rsidRPr="00E76BF8">
        <w:t xml:space="preserve"> to one of the largest consumer markets in the world, economic and political stability, </w:t>
      </w:r>
      <w:r w:rsidRPr="00E76BF8">
        <w:rPr>
          <w:rStyle w:val="StyleBoldUnderline"/>
        </w:rPr>
        <w:t>ability to provide just-in-time sourcing</w:t>
      </w:r>
      <w:r w:rsidRPr="00E76BF8">
        <w:t xml:space="preserve"> and a relatively transparent regulatory framework in which to do business. One shouldn't forget that Mexico is fundamentally a sophisticated manufacturing economy that is growing at a very acceptable rate when compared to other emerging market economies. While it is true that we depend enormously on the strength of the U.S. economy because of NAFTA and our huge bilateral trade and investment relationship, it is equally true that Mexico, together with Canada, will always be the first to benefit from an economic recovery in our neighbor. Tens of thousands of companies have taken advantage of Mexico's benefits and foreign direct investment flows continue to show robustness even in the face of the insecurity and violence that affect parts of the country as a result of the fight against organized crime and drug trafficking."</w:t>
      </w:r>
      <w:r w:rsidRPr="00E76BF8">
        <w:rPr>
          <w:sz w:val="12"/>
        </w:rPr>
        <w:t xml:space="preserve">¶ </w:t>
      </w:r>
      <w:r w:rsidRPr="00E76BF8">
        <w:t>A: Margaret Myers, director of the China and Latin America program at the Inter-American Dialogue: "</w:t>
      </w:r>
      <w:r w:rsidRPr="00E76BF8">
        <w:rPr>
          <w:rStyle w:val="StyleBoldUnderline"/>
        </w:rPr>
        <w:t>China is indeed being priced out of labor-intensive manufacturing in certain cases.</w:t>
      </w:r>
      <w:r w:rsidRPr="00E76BF8">
        <w:t xml:space="preserve"> Rising wages and renminbi appreciation have made production in China's famed Pearl River Delta much more costly in recent years. </w:t>
      </w:r>
      <w:r w:rsidRPr="00E76BF8">
        <w:rPr>
          <w:rStyle w:val="StyleBoldUnderline"/>
        </w:rPr>
        <w:t>Firms once dependent on cheap, low-skilled Chinese labor are now seeking</w:t>
      </w:r>
      <w:r w:rsidRPr="00E76BF8">
        <w:t xml:space="preserve"> less expensive options in China's poorer inland provinces, elsewhere in Asia (Vietnam and Bangladesh, for example) and in </w:t>
      </w:r>
      <w:r w:rsidRPr="00E76BF8">
        <w:rPr>
          <w:rStyle w:val="StyleBoldUnderline"/>
        </w:rPr>
        <w:t>countries like Mexico, which saw an upsurge in manufacturing in 2011.</w:t>
      </w:r>
      <w:r w:rsidRPr="00E76BF8">
        <w:t xml:space="preserve"> </w:t>
      </w:r>
      <w:r w:rsidRPr="00E76BF8">
        <w:rPr>
          <w:rStyle w:val="StyleBoldUnderline"/>
        </w:rPr>
        <w:t>Mexico does appear to have gained a competitive edge over China in manufacturing over the past two years</w:t>
      </w:r>
      <w:r w:rsidRPr="00E76BF8">
        <w:t xml:space="preserve">, though specifically in that of the </w:t>
      </w:r>
      <w:r w:rsidRPr="00E76BF8">
        <w:lastRenderedPageBreak/>
        <w:t xml:space="preserve">low-skilled, labor-intensive variety. In addition to low wages, well-trained workers and proximity to the United States make Mexico an attractive destination for global producers. Mexico is of growing interest to Chinese firms, even, who seek to benefit from NAFTA-related preferential tariffs. Despite Mexico's labor-intensive manufacturing 'comeback,' China still maintains a competitive edge in investment-intensive, high-technology manufacturing. Furthermore, China's decline in low-skilled manufacturing is largely attributable to national efforts to reduce dependence on low-value-added, export-oriented production. To this end, China has major plans to restructure and promote key industries and to further develop the country's services sector. </w:t>
      </w:r>
      <w:r w:rsidRPr="00E76BF8">
        <w:rPr>
          <w:rStyle w:val="StyleBoldUnderline"/>
        </w:rPr>
        <w:t>Sustainable growth in Mexico will require more than an upswing in labor-intensive production.</w:t>
      </w:r>
      <w:r w:rsidRPr="00E76BF8">
        <w:t xml:space="preserve"> As in China</w:t>
      </w:r>
      <w:r w:rsidRPr="00E76BF8">
        <w:rPr>
          <w:rStyle w:val="StyleBoldUnderline"/>
        </w:rPr>
        <w:t>, it will require policies promoting intermediate and high-value manufacturing. It will also require efforts to further position the nation as a hub for regional trade</w:t>
      </w:r>
      <w:r w:rsidRPr="00E76BF8">
        <w:t xml:space="preserve">, as well as progress on security, infrastructure, financing and corruption-related challenges. </w:t>
      </w:r>
      <w:r w:rsidRPr="00E76BF8">
        <w:rPr>
          <w:rStyle w:val="StyleBoldUnderline"/>
        </w:rPr>
        <w:t>Mexico's manufacturing sector has a skilled workforce and geography on its side, but additional progress will be largely policy-dependent."</w:t>
      </w:r>
      <w:r w:rsidRPr="00E76BF8">
        <w:rPr>
          <w:sz w:val="12"/>
        </w:rPr>
        <w:t xml:space="preserve">¶ </w:t>
      </w:r>
      <w:r w:rsidRPr="00E76BF8">
        <w:t xml:space="preserve">A: James R. Jones, member of the Advisor board and co-chair of Manatt Jones Global Strategies: "Mexico is clearly regaining its manufacturing base that was lost to China around the turn of this century. Then it was a question of wages as substantially lower Chinese wage rates versus Mexican labor costs attracted auto parts, electronics and other manufacturing away from Mexico. </w:t>
      </w:r>
      <w:r w:rsidRPr="00E76BF8">
        <w:rPr>
          <w:rStyle w:val="StyleBoldUnderline"/>
        </w:rPr>
        <w:t>A combination of higher Chinese wages over the last decade, costs and timeliness of transportation and vastly improved quality of production in Mexico is quickly reversing that trend.</w:t>
      </w:r>
      <w:r w:rsidRPr="00E76BF8">
        <w:t xml:space="preserve"> A dozen years ago, China was distributing advertising pamphlets to U.S. automobile producers that substantially undercut the costs of auto parts produced in Mexico. But it became apparent that the quality and reliability of Mexican production were much better. While labor costs were comparable, transportation costs gave Mexican producers an edge. Today, automobile manufacturing is one of Mexico's fastest growing sectors. Mexico's manufacturing base is also growing in other sectors such as aviation and electronics. </w:t>
      </w:r>
      <w:r w:rsidRPr="00E76BF8">
        <w:rPr>
          <w:rStyle w:val="StyleBoldUnderline"/>
        </w:rPr>
        <w:t>This trend will continue</w:t>
      </w:r>
      <w:r w:rsidRPr="00E76BF8">
        <w:t xml:space="preserve">, especially </w:t>
      </w:r>
      <w:r w:rsidRPr="00E76BF8">
        <w:rPr>
          <w:rStyle w:val="StyleBoldUnderline"/>
        </w:rPr>
        <w:t>if</w:t>
      </w:r>
      <w:r w:rsidRPr="00E76BF8">
        <w:t xml:space="preserve"> the Canadian, </w:t>
      </w:r>
      <w:r w:rsidRPr="00E76BF8">
        <w:rPr>
          <w:rStyle w:val="StyleBoldUnderline"/>
        </w:rPr>
        <w:t>U.S. and Mexican governments find ways to improve regulatory efficiencies and border infrastructure."</w:t>
      </w:r>
    </w:p>
    <w:p w14:paraId="78137A04" w14:textId="77777777" w:rsidR="00207D11" w:rsidRPr="00E76BF8" w:rsidRDefault="00207D11" w:rsidP="00207D11">
      <w:pPr>
        <w:pStyle w:val="Heading4"/>
      </w:pPr>
      <w:r w:rsidRPr="00E76BF8">
        <w:t xml:space="preserve">Now is key- infrastructure development </w:t>
      </w:r>
      <w:r>
        <w:t xml:space="preserve">is </w:t>
      </w:r>
      <w:r w:rsidRPr="00E76BF8">
        <w:t>key to prevent crowd-out by China in global markets</w:t>
      </w:r>
    </w:p>
    <w:p w14:paraId="1E3CE42A" w14:textId="77777777" w:rsidR="00207D11" w:rsidRDefault="00207D11" w:rsidP="00207D11">
      <w:pPr>
        <w:rPr>
          <w:rStyle w:val="StyleStyleBold12pt"/>
        </w:rPr>
      </w:pPr>
      <w:r w:rsidRPr="00E76BF8">
        <w:rPr>
          <w:rStyle w:val="StyleStyleBold12pt"/>
        </w:rPr>
        <w:t>Robinson, Research Scientist at the Department of Sociology at</w:t>
      </w:r>
      <w:r>
        <w:rPr>
          <w:rStyle w:val="StyleStyleBold12pt"/>
        </w:rPr>
        <w:t xml:space="preserve"> the</w:t>
      </w:r>
      <w:r w:rsidRPr="00E76BF8">
        <w:rPr>
          <w:rStyle w:val="StyleStyleBold12pt"/>
        </w:rPr>
        <w:t xml:space="preserve"> U</w:t>
      </w:r>
      <w:r>
        <w:rPr>
          <w:rStyle w:val="StyleStyleBold12pt"/>
        </w:rPr>
        <w:t>niversity of</w:t>
      </w:r>
      <w:r w:rsidRPr="00E76BF8">
        <w:rPr>
          <w:rStyle w:val="StyleStyleBold12pt"/>
        </w:rPr>
        <w:t xml:space="preserve"> Mich</w:t>
      </w:r>
      <w:r>
        <w:rPr>
          <w:rStyle w:val="StyleStyleBold12pt"/>
        </w:rPr>
        <w:t>igan</w:t>
      </w:r>
      <w:r w:rsidRPr="00E76BF8">
        <w:rPr>
          <w:rStyle w:val="StyleStyleBold12pt"/>
        </w:rPr>
        <w:t>, 10</w:t>
      </w:r>
    </w:p>
    <w:p w14:paraId="2109EAB6" w14:textId="77777777" w:rsidR="00207D11" w:rsidRPr="00A201B6" w:rsidRDefault="00207D11" w:rsidP="00207D11">
      <w:pPr>
        <w:rPr>
          <w:b/>
          <w:sz w:val="26"/>
        </w:rPr>
      </w:pPr>
      <w:r w:rsidRPr="00E76BF8">
        <w:t xml:space="preserve">[Ian, Fall 2010, </w:t>
      </w:r>
      <w:r>
        <w:t>New Labor Forum,</w:t>
      </w:r>
      <w:r w:rsidRPr="00E76BF8">
        <w:t xml:space="preserve"> “The </w:t>
      </w:r>
      <w:r w:rsidRPr="00A201B6">
        <w:t>China Road: Why</w:t>
      </w:r>
      <w:r w:rsidRPr="00E76BF8">
        <w:t xml:space="preserve"> China Is Beating Mexico in the</w:t>
      </w:r>
      <w:r>
        <w:t xml:space="preserve"> Competition for U.S. Markets,” Volume 10, Number 3,</w:t>
      </w:r>
      <w:r w:rsidRPr="00E76BF8">
        <w:t xml:space="preserve"> </w:t>
      </w:r>
      <w:r w:rsidRPr="00A201B6">
        <w:t>http://muse.jhu.edu/journals/new_labor_</w:t>
      </w:r>
      <w:r>
        <w:t>forum/v019/19.3.robinson.html, a</w:t>
      </w:r>
      <w:r w:rsidRPr="00A201B6">
        <w:t>ccessed</w:t>
      </w:r>
      <w:r>
        <w:t xml:space="preserve"> 7-9-</w:t>
      </w:r>
      <w:r w:rsidRPr="00E76BF8">
        <w:t>13, ML]</w:t>
      </w:r>
    </w:p>
    <w:p w14:paraId="147E1E96" w14:textId="77777777" w:rsidR="00207D11" w:rsidRPr="00E76BF8" w:rsidRDefault="00207D11" w:rsidP="00207D11"/>
    <w:p w14:paraId="45682B7F" w14:textId="77777777" w:rsidR="00207D11" w:rsidRDefault="00207D11" w:rsidP="00207D11">
      <w:r w:rsidRPr="00E76BF8">
        <w:t xml:space="preserve">Does Mexico have the time it needs to realize the kinds of human and infrastructure investment required to save its electronics and auto sectors, and (perhaps) regain some of its rapidly shrinking apparel sector? Maybe, if China allows the yuan to appreciate to more appropriate levels. This seems quite possible over the next year. </w:t>
      </w:r>
      <w:r w:rsidRPr="00E76BF8">
        <w:rPr>
          <w:rStyle w:val="StyleBoldUnderline"/>
        </w:rPr>
        <w:t>Chinese wages are now rising faster than Mexico's,</w:t>
      </w:r>
      <w:r w:rsidRPr="00E76BF8">
        <w:t xml:space="preserve"> which will also help, though (as argued earlier) the importance of wage differences and trends to overall competitiveness should not be exaggerated.</w:t>
      </w:r>
      <w:r w:rsidRPr="00E76BF8">
        <w:rPr>
          <w:sz w:val="12"/>
        </w:rPr>
        <w:t xml:space="preserve">¶ </w:t>
      </w:r>
      <w:r w:rsidRPr="00E76BF8">
        <w:t xml:space="preserve">But </w:t>
      </w:r>
      <w:r w:rsidRPr="00E76BF8">
        <w:rPr>
          <w:rStyle w:val="StyleBoldUnderline"/>
        </w:rPr>
        <w:t>Mexico's policymakers must resolve to take full advantage of the window of opportunity such shifts would create to begin making the investments necessary for either a mixed or a high-road competitive strategy. If they fail</w:t>
      </w:r>
      <w:r w:rsidRPr="00E76BF8">
        <w:t xml:space="preserve"> to do this—and the current trade regime remains in place—</w:t>
      </w:r>
      <w:r w:rsidRPr="00E76BF8">
        <w:rPr>
          <w:rStyle w:val="StyleBoldUnderline"/>
        </w:rPr>
        <w:t>it's only a matter of time until most of Mexico's manufacturing exports are crowded out</w:t>
      </w:r>
      <w:r w:rsidRPr="00E76BF8">
        <w:t xml:space="preserve"> of the U.S. </w:t>
      </w:r>
      <w:r w:rsidRPr="00E76BF8">
        <w:lastRenderedPageBreak/>
        <w:t xml:space="preserve">market </w:t>
      </w:r>
      <w:r w:rsidRPr="00E76BF8">
        <w:rPr>
          <w:rStyle w:val="StyleBoldUnderline"/>
        </w:rPr>
        <w:t>by China and/or other countries following its strategic lead</w:t>
      </w:r>
      <w:r>
        <w:t>.</w:t>
      </w:r>
      <w:r>
        <w:rPr>
          <w:sz w:val="12"/>
        </w:rPr>
        <w:t xml:space="preserve"> </w:t>
      </w:r>
      <w:r w:rsidRPr="00E76BF8">
        <w:t>Which path Mexico pursues will largely depend on choices made in Mexico and the United States, rather than in China. Mexico depends upon the U.S.A. for about 85 percent of its exports and imports, not to mention jobs for some 10 percent of its people who send back remittances roughly equal in value to the sum of all Mexican manufacturing exports.</w:t>
      </w:r>
      <w:r w:rsidRPr="00E76BF8">
        <w:rPr>
          <w:sz w:val="12"/>
        </w:rPr>
        <w:t xml:space="preserve">¶ </w:t>
      </w:r>
      <w:r w:rsidRPr="00E76BF8">
        <w:t xml:space="preserve">The Obama administration could make a big difference </w:t>
      </w:r>
      <w:r w:rsidRPr="00E76BF8">
        <w:rPr>
          <w:rStyle w:val="StyleBoldUnderline"/>
        </w:rPr>
        <w:t>in enabling Mexico to adopt a successful high-road strategy</w:t>
      </w:r>
      <w:r w:rsidRPr="00E76BF8">
        <w:t xml:space="preserve">, although—at present—it shows no signs of abandoning the neoliberal model of continental economic integration. The administration's support—for stronger worker rights and higher worker compensation in all three NAFTA countries, and backing for </w:t>
      </w:r>
      <w:r w:rsidRPr="00E76BF8">
        <w:rPr>
          <w:rStyle w:val="StyleBoldUnderline"/>
        </w:rPr>
        <w:t>Mexican infrastructure development</w:t>
      </w:r>
      <w:r w:rsidRPr="00E76BF8">
        <w:t xml:space="preserve"> on the model of the European Union's social funds—</w:t>
      </w:r>
      <w:r w:rsidRPr="00E76BF8">
        <w:rPr>
          <w:rStyle w:val="StyleBoldUnderline"/>
        </w:rPr>
        <w:t>would enable the Mexican government to move in this direction</w:t>
      </w:r>
      <w:r w:rsidRPr="00E76BF8">
        <w:t xml:space="preserve">. </w:t>
      </w:r>
      <w:r w:rsidRPr="003D4135">
        <w:rPr>
          <w:rStyle w:val="StyleBoldUnderline"/>
        </w:rPr>
        <w:t>If the United States government shows no</w:t>
      </w:r>
      <w:r w:rsidRPr="00E76BF8">
        <w:t xml:space="preserve"> such </w:t>
      </w:r>
      <w:r w:rsidRPr="003D4135">
        <w:rPr>
          <w:rStyle w:val="StyleBoldUnderline"/>
        </w:rPr>
        <w:t>commitment, we must hope that ongoing struggles to improve the quality of Mexican democracy yield a government that is willing to put the matter to the test.</w:t>
      </w:r>
      <w:r w:rsidRPr="00E76BF8">
        <w:t xml:space="preserve"> Many Mexican activists are making great sacrifices to this end, but progress is slow and uneven. Unfortunately, </w:t>
      </w:r>
      <w:r w:rsidRPr="003D4135">
        <w:rPr>
          <w:rStyle w:val="StyleBoldUnderline"/>
        </w:rPr>
        <w:t>on the international economic front, time is not on their side.</w:t>
      </w:r>
    </w:p>
    <w:p w14:paraId="48597A28" w14:textId="77777777" w:rsidR="00207D11" w:rsidRPr="00E76BF8" w:rsidRDefault="00207D11" w:rsidP="00207D11">
      <w:pPr>
        <w:pStyle w:val="Heading4"/>
      </w:pPr>
      <w:r>
        <w:t>Offshoring causes the</w:t>
      </w:r>
      <w:r w:rsidRPr="00E76BF8">
        <w:t xml:space="preserve"> U</w:t>
      </w:r>
      <w:r>
        <w:t>.</w:t>
      </w:r>
      <w:r w:rsidRPr="00E76BF8">
        <w:t>S</w:t>
      </w:r>
      <w:r>
        <w:t>. to lose</w:t>
      </w:r>
      <w:r w:rsidRPr="00E76BF8">
        <w:t xml:space="preserve"> sophisticated manufacturing </w:t>
      </w:r>
      <w:r>
        <w:t>and innovation capabilities</w:t>
      </w:r>
    </w:p>
    <w:p w14:paraId="2BB03443" w14:textId="77777777" w:rsidR="00207D11" w:rsidRPr="00E76BF8" w:rsidRDefault="00207D11" w:rsidP="00207D11">
      <w:pPr>
        <w:rPr>
          <w:rStyle w:val="StyleStyleBold12pt"/>
        </w:rPr>
      </w:pPr>
      <w:r w:rsidRPr="00E76BF8">
        <w:rPr>
          <w:rStyle w:val="StyleStyleBold12pt"/>
        </w:rPr>
        <w:t>Pisano and Shih, Professors at Harvard Business School, 9</w:t>
      </w:r>
    </w:p>
    <w:p w14:paraId="21D1BF1D" w14:textId="77777777" w:rsidR="00207D11" w:rsidRPr="00E76BF8" w:rsidRDefault="00207D11" w:rsidP="00207D11">
      <w:r w:rsidRPr="00E76BF8">
        <w:t>[Gary P. and Willy C., July 2009, Harvard Business Review, “Rest</w:t>
      </w:r>
      <w:r>
        <w:t>oring American Competitiveness,”</w:t>
      </w:r>
      <w:r w:rsidRPr="00E76BF8">
        <w:t xml:space="preserve"> </w:t>
      </w:r>
      <w:r w:rsidRPr="00790C91">
        <w:t>http://hbr.org/2009/07/restoring-american-competitiveness/ar/1</w:t>
      </w:r>
      <w:r>
        <w:t>, accessed 7-10-</w:t>
      </w:r>
      <w:r w:rsidRPr="00790C91">
        <w:t>13, ML]</w:t>
      </w:r>
    </w:p>
    <w:p w14:paraId="069D8E09" w14:textId="77777777" w:rsidR="00207D11" w:rsidRPr="00E76BF8" w:rsidRDefault="00207D11" w:rsidP="00207D11"/>
    <w:p w14:paraId="655EA238" w14:textId="77777777" w:rsidR="00207D11" w:rsidRDefault="00207D11" w:rsidP="00207D11">
      <w:r w:rsidRPr="00E76BF8">
        <w:t xml:space="preserve">For much of the past two </w:t>
      </w:r>
      <w:r w:rsidRPr="00BC0DA4">
        <w:t>decades,</w:t>
      </w:r>
      <w:r w:rsidRPr="00E76BF8">
        <w:rPr>
          <w:rStyle w:val="StyleBoldUnderline"/>
        </w:rPr>
        <w:t xml:space="preserve"> the stunning growth of the U.S. economy was widely hailed </w:t>
      </w:r>
      <w:r w:rsidRPr="00E76BF8">
        <w:t>in academic, business, and government circles</w:t>
      </w:r>
      <w:r w:rsidRPr="00E76BF8">
        <w:rPr>
          <w:rStyle w:val="StyleBoldUnderline"/>
        </w:rPr>
        <w:t xml:space="preserve"> as evidence that America’s competitiveness problem was as obsolete</w:t>
      </w:r>
      <w:r w:rsidRPr="00E76BF8">
        <w:t xml:space="preserve"> as leg warmers and Jazzercise. </w:t>
      </w:r>
      <w:r w:rsidRPr="00E76BF8">
        <w:rPr>
          <w:rStyle w:val="StyleBoldUnderline"/>
        </w:rPr>
        <w:t>The data suggest otherwise</w:t>
      </w:r>
      <w:r w:rsidRPr="00E76BF8">
        <w:t>. Beginning in 2000, the country’s trade balance in high-technology products—historically a bastion of U.S. strength—began to decrease. By 2002, it turned negative for the first time and continued to decline through 2007. (See the exhibit “A Sign of Trouble.”) Even more worrisome, average real weekly wages have essentially remained flat since 1980, meaning that the U.S. economy has been unable to provide a rising standard of living for the majority of its people. This undoubtedly is one reason Americans have attempted to borrow their way to prosperity, a strategy that clearly is no longer tenable.</w:t>
      </w:r>
      <w:r w:rsidRPr="00E76BF8">
        <w:rPr>
          <w:sz w:val="12"/>
        </w:rPr>
        <w:t xml:space="preserve">¶ </w:t>
      </w:r>
      <w:r w:rsidRPr="00E76BF8">
        <w:rPr>
          <w:rStyle w:val="StyleBoldUnderline"/>
        </w:rPr>
        <w:t>What,</w:t>
      </w:r>
      <w:r w:rsidRPr="00E76BF8">
        <w:t xml:space="preserve"> then, </w:t>
      </w:r>
      <w:r w:rsidRPr="00E76BF8">
        <w:rPr>
          <w:rStyle w:val="StyleBoldUnderline"/>
        </w:rPr>
        <w:t>was actually happening when it seemed things were going so well? Companies operating in the U.S. were steadily outsourcing development and manufacturing work to specialists abroad and cutting their spending on basic research.</w:t>
      </w:r>
      <w:r w:rsidRPr="00E76BF8">
        <w:t xml:space="preserve"> In making their decisions to outsource, executives were heeding the advice du jour of business gurus and Wall Street: Focus on your core competencies, off-load your low-value-added activities, and redeploy the savings to innovation, the true source of your competitive advantage. But in reality, the </w:t>
      </w:r>
      <w:r w:rsidRPr="00E76BF8">
        <w:rPr>
          <w:rStyle w:val="StyleBoldUnderline"/>
        </w:rPr>
        <w:t>outsourcing has not stopped with low-value tasks like simple assembly or circuit board stuffing. Sophisticated engineering and manufacturing capabilities that underpin innovation in a wide range of products have been rapidly leaving too. As a result, the U.S. has lost or is in the process of losing the knowledge, skilled people, and supplier infrastructure needed to manufacture many of the cutting-edge products it invented</w:t>
      </w:r>
      <w:r w:rsidRPr="00E76BF8">
        <w:t>.</w:t>
      </w:r>
    </w:p>
    <w:p w14:paraId="7A822BF6" w14:textId="77777777" w:rsidR="00207D11" w:rsidRPr="00BC0DA4" w:rsidRDefault="00207D11" w:rsidP="00207D11">
      <w:pPr>
        <w:pStyle w:val="Heading4"/>
      </w:pPr>
      <w:r w:rsidRPr="00BC0DA4">
        <w:t>Mexico is uniquely key for US reshoring – boosts competitiveness</w:t>
      </w:r>
    </w:p>
    <w:p w14:paraId="6EDD729A" w14:textId="77777777" w:rsidR="00207D11" w:rsidRPr="00D64A62" w:rsidRDefault="00207D11" w:rsidP="00207D11">
      <w:pPr>
        <w:rPr>
          <w:rFonts w:eastAsia="Times New Roman" w:cs="Times New Roman"/>
          <w:b/>
          <w:sz w:val="26"/>
          <w:szCs w:val="26"/>
        </w:rPr>
      </w:pPr>
      <w:r w:rsidRPr="00D64A62">
        <w:rPr>
          <w:rFonts w:eastAsia="Times New Roman" w:cs="Times New Roman"/>
          <w:b/>
          <w:sz w:val="26"/>
          <w:szCs w:val="26"/>
        </w:rPr>
        <w:t xml:space="preserve">Weitzman, Staff Writer for </w:t>
      </w:r>
      <w:r>
        <w:rPr>
          <w:rFonts w:eastAsia="Times New Roman" w:cs="Times New Roman"/>
          <w:b/>
          <w:sz w:val="26"/>
          <w:szCs w:val="26"/>
        </w:rPr>
        <w:t xml:space="preserve">the </w:t>
      </w:r>
      <w:r w:rsidRPr="00D64A62">
        <w:rPr>
          <w:rFonts w:eastAsia="Times New Roman" w:cs="Times New Roman"/>
          <w:b/>
          <w:sz w:val="26"/>
          <w:szCs w:val="26"/>
        </w:rPr>
        <w:t>Financial Times, 12</w:t>
      </w:r>
    </w:p>
    <w:p w14:paraId="40827010" w14:textId="77777777" w:rsidR="00207D11" w:rsidRDefault="00207D11" w:rsidP="00207D11">
      <w:pPr>
        <w:rPr>
          <w:rFonts w:eastAsia="Times New Roman" w:cs="Times New Roman"/>
        </w:rPr>
      </w:pPr>
      <w:r w:rsidRPr="00D64A62">
        <w:rPr>
          <w:rFonts w:eastAsia="Times New Roman" w:cs="Times New Roman"/>
        </w:rPr>
        <w:lastRenderedPageBreak/>
        <w:t>[Hal, Fi</w:t>
      </w:r>
      <w:r>
        <w:rPr>
          <w:rFonts w:eastAsia="Times New Roman" w:cs="Times New Roman"/>
        </w:rPr>
        <w:t xml:space="preserve">nancial Times, 6-2-12, "Mexico Most Popular for US Reshoring,” </w:t>
      </w:r>
      <w:r w:rsidRPr="001C4CE6">
        <w:rPr>
          <w:rFonts w:eastAsia="Times New Roman" w:cs="Times New Roman"/>
        </w:rPr>
        <w:t>http://www.ft.com/cms/s/0/ec164996-ad23-11e1-bb93-00144feabdc0.html</w:t>
      </w:r>
      <w:r>
        <w:rPr>
          <w:rFonts w:eastAsia="Times New Roman" w:cs="Times New Roman"/>
        </w:rPr>
        <w:t xml:space="preserve">, accessed 7-12-13, AR] </w:t>
      </w:r>
    </w:p>
    <w:p w14:paraId="6711E1DD" w14:textId="77777777" w:rsidR="00207D11" w:rsidRPr="00D64A62" w:rsidRDefault="00207D11" w:rsidP="00207D11">
      <w:pPr>
        <w:rPr>
          <w:rFonts w:eastAsia="Times New Roman" w:cs="Times New Roman"/>
        </w:rPr>
      </w:pPr>
    </w:p>
    <w:p w14:paraId="3412C323" w14:textId="77777777" w:rsidR="00207D11" w:rsidRDefault="00207D11" w:rsidP="00207D11">
      <w:pPr>
        <w:pStyle w:val="NormalWeb"/>
        <w:spacing w:before="0" w:beforeAutospacing="0" w:after="0" w:afterAutospacing="0" w:line="270" w:lineRule="atLeast"/>
        <w:rPr>
          <w:rStyle w:val="StyleStyleBold12pt"/>
          <w:b w:val="0"/>
          <w:sz w:val="24"/>
        </w:rPr>
      </w:pPr>
      <w:r w:rsidRPr="0002332F">
        <w:rPr>
          <w:rStyle w:val="StyleStyleBold12pt"/>
          <w:sz w:val="24"/>
          <w:u w:val="single"/>
        </w:rPr>
        <w:t>Mexico remains a far more popular destination than the US for “reshoring” manufacturing</w:t>
      </w:r>
      <w:r w:rsidRPr="0002332F">
        <w:rPr>
          <w:rStyle w:val="StyleStyleBold12pt"/>
          <w:b w:val="0"/>
          <w:sz w:val="24"/>
        </w:rPr>
        <w:t xml:space="preserve"> to supply North American demand, according to research by a global business advisory firm.</w:t>
      </w:r>
      <w:r w:rsidRPr="0002332F">
        <w:rPr>
          <w:rStyle w:val="StyleStyleBold12pt"/>
          <w:b w:val="0"/>
          <w:sz w:val="12"/>
        </w:rPr>
        <w:t xml:space="preserve"> ¶</w:t>
      </w:r>
      <w:r w:rsidRPr="0002332F">
        <w:rPr>
          <w:rStyle w:val="StyleStyleBold12pt"/>
          <w:b w:val="0"/>
          <w:sz w:val="24"/>
        </w:rPr>
        <w:t xml:space="preserve"> The report, to be published on Monday by AlixPartners, could damp the hopes generated by </w:t>
      </w:r>
      <w:hyperlink r:id="rId8" w:tooltip="Factories begin to shift back to US - FT.com" w:history="1">
        <w:r w:rsidRPr="0002332F">
          <w:rPr>
            <w:rStyle w:val="StyleStyleBold12pt"/>
            <w:b w:val="0"/>
            <w:sz w:val="24"/>
          </w:rPr>
          <w:t xml:space="preserve">US cheerleaders for reshoring </w:t>
        </w:r>
      </w:hyperlink>
      <w:r w:rsidRPr="0002332F">
        <w:rPr>
          <w:rStyle w:val="StyleStyleBold12pt"/>
          <w:b w:val="0"/>
          <w:sz w:val="24"/>
        </w:rPr>
        <w:t>– where jobs previously outsourced to low-cost emerging economies are brought back home.</w:t>
      </w:r>
      <w:r w:rsidRPr="0002332F">
        <w:rPr>
          <w:rStyle w:val="StyleStyleBold12pt"/>
          <w:b w:val="0"/>
          <w:sz w:val="12"/>
        </w:rPr>
        <w:t>¶</w:t>
      </w:r>
      <w:r w:rsidRPr="0002332F">
        <w:rPr>
          <w:rStyle w:val="StyleStyleBold12pt"/>
          <w:b w:val="0"/>
          <w:sz w:val="24"/>
        </w:rPr>
        <w:t xml:space="preserve"> US job creation </w:t>
      </w:r>
      <w:hyperlink r:id="rId9" w:tooltip="http://www.ft.com/cms/s/0/0a3ed818-abe2-11e1-a8a0-00144feabdc0.html" w:history="1">
        <w:r w:rsidRPr="0002332F">
          <w:rPr>
            <w:rStyle w:val="StyleStyleBold12pt"/>
            <w:b w:val="0"/>
            <w:sz w:val="24"/>
          </w:rPr>
          <w:t>slowed in May</w:t>
        </w:r>
      </w:hyperlink>
      <w:r w:rsidRPr="0002332F">
        <w:rPr>
          <w:rStyle w:val="StyleStyleBold12pt"/>
          <w:b w:val="0"/>
          <w:sz w:val="24"/>
        </w:rPr>
        <w:t>, according to official data on Friday that showed employers created 69,000 posts last month, well below average expectations of about 150,000, while the unemployment rate rose to 8.2 per cent from 8.1 per cent.</w:t>
      </w:r>
      <w:r w:rsidRPr="0002332F">
        <w:rPr>
          <w:rStyle w:val="StyleStyleBold12pt"/>
          <w:b w:val="0"/>
          <w:sz w:val="12"/>
        </w:rPr>
        <w:t>¶</w:t>
      </w:r>
      <w:r w:rsidRPr="0002332F">
        <w:rPr>
          <w:rStyle w:val="StyleStyleBold12pt"/>
          <w:b w:val="0"/>
          <w:sz w:val="24"/>
        </w:rPr>
        <w:t xml:space="preserve"> Barack Obama, US president, has cited </w:t>
      </w:r>
      <w:r w:rsidRPr="0002332F">
        <w:rPr>
          <w:rStyle w:val="StyleStyleBold12pt"/>
          <w:sz w:val="24"/>
          <w:u w:val="single"/>
        </w:rPr>
        <w:t>reshoring as an example of the country’s increasing economic competitiveness in the face of competition from emerging markets.</w:t>
      </w:r>
      <w:r w:rsidRPr="0002332F">
        <w:rPr>
          <w:rStyle w:val="StyleStyleBold12pt"/>
          <w:b w:val="0"/>
          <w:sz w:val="24"/>
        </w:rPr>
        <w:t xml:space="preserve"> However, the trend, although real, may not benefit the US as much as some expect, the survey suggests.</w:t>
      </w:r>
      <w:r w:rsidRPr="0002332F">
        <w:rPr>
          <w:rStyle w:val="StyleStyleBold12pt"/>
          <w:b w:val="0"/>
          <w:sz w:val="12"/>
        </w:rPr>
        <w:t>¶</w:t>
      </w:r>
      <w:r w:rsidRPr="0002332F">
        <w:rPr>
          <w:rStyle w:val="StyleStyleBold12pt"/>
          <w:b w:val="0"/>
          <w:sz w:val="24"/>
        </w:rPr>
        <w:t xml:space="preserve"> Nearly half the manufacturers surveyed by AlixPartners said they saw reshoring as a good opportunity, but </w:t>
      </w:r>
      <w:r w:rsidRPr="0002332F">
        <w:rPr>
          <w:rStyle w:val="StyleStyleBold12pt"/>
          <w:sz w:val="24"/>
          <w:u w:val="single"/>
        </w:rPr>
        <w:t>half</w:t>
      </w:r>
      <w:r w:rsidRPr="0002332F">
        <w:rPr>
          <w:rStyle w:val="StyleStyleBold12pt"/>
          <w:b w:val="0"/>
          <w:sz w:val="24"/>
        </w:rPr>
        <w:t xml:space="preserve"> </w:t>
      </w:r>
      <w:r w:rsidRPr="0002332F">
        <w:rPr>
          <w:rStyle w:val="StyleStyleBold12pt"/>
          <w:sz w:val="24"/>
          <w:u w:val="single"/>
        </w:rPr>
        <w:t>also said Mexico was their top choice for relocating factories designed to supply the US market</w:t>
      </w:r>
      <w:r w:rsidRPr="0002332F">
        <w:rPr>
          <w:rStyle w:val="StyleStyleBold12pt"/>
          <w:b w:val="0"/>
          <w:sz w:val="24"/>
        </w:rPr>
        <w:t>. However, that is down from 70 per cent last year. In addition, 35 per cent said the US was the most attractive place to reshore production – up from 21 per cent last year.</w:t>
      </w:r>
      <w:r w:rsidRPr="0002332F">
        <w:rPr>
          <w:rStyle w:val="StyleStyleBold12pt"/>
          <w:b w:val="0"/>
          <w:sz w:val="12"/>
        </w:rPr>
        <w:t>¶</w:t>
      </w:r>
      <w:r w:rsidRPr="0002332F">
        <w:rPr>
          <w:rStyle w:val="StyleStyleBold12pt"/>
          <w:b w:val="0"/>
          <w:sz w:val="24"/>
        </w:rPr>
        <w:t xml:space="preserve"> Some 15 per cent of respondents said they could relocate factories elsewhere in Latin America or the Caribbean, up from 8 per cent last year.</w:t>
      </w:r>
      <w:r w:rsidRPr="0002332F">
        <w:rPr>
          <w:rStyle w:val="StyleStyleBold12pt"/>
          <w:b w:val="0"/>
          <w:sz w:val="12"/>
        </w:rPr>
        <w:t>¶</w:t>
      </w:r>
      <w:r w:rsidRPr="0002332F">
        <w:rPr>
          <w:rStyle w:val="StyleStyleBold12pt"/>
          <w:b w:val="0"/>
          <w:sz w:val="24"/>
        </w:rPr>
        <w:t xml:space="preserve"> “A lot has been written of late about America’s manufacturing rebound, and there certainly has been a very impressive rebound,” said Foster Finley, co-head of AlixPartners’ transport practice. “However, </w:t>
      </w:r>
      <w:r w:rsidRPr="0002332F">
        <w:rPr>
          <w:rStyle w:val="StyleStyleBold12pt"/>
          <w:sz w:val="24"/>
          <w:u w:val="single"/>
        </w:rPr>
        <w:t>Mexico still remains the near-shoring locale of choice for companies looking to overcome the higher costs of doing business today in places like Chin</w:t>
      </w:r>
      <w:r w:rsidRPr="0002332F">
        <w:rPr>
          <w:rStyle w:val="StyleStyleBold12pt"/>
          <w:b w:val="0"/>
          <w:sz w:val="24"/>
        </w:rPr>
        <w:t>a.”</w:t>
      </w:r>
      <w:r w:rsidRPr="0002332F">
        <w:rPr>
          <w:rStyle w:val="StyleStyleBold12pt"/>
          <w:b w:val="0"/>
          <w:sz w:val="12"/>
        </w:rPr>
        <w:t>¶</w:t>
      </w:r>
      <w:r w:rsidRPr="0002332F">
        <w:rPr>
          <w:rStyle w:val="StyleStyleBold12pt"/>
          <w:b w:val="0"/>
          <w:sz w:val="24"/>
        </w:rPr>
        <w:t xml:space="preserve"> Chas Spence, one of the report’s authors, said relatively low wages continued to make Mexico attractive. “Despite the logistic attraction of the US, the labour arbitrage is still a monumental hurdle for the US to overcome,” he said. “Labour costs are such a big part of the equation.”</w:t>
      </w:r>
      <w:r w:rsidRPr="0002332F">
        <w:rPr>
          <w:rStyle w:val="StyleStyleBold12pt"/>
          <w:b w:val="0"/>
          <w:sz w:val="12"/>
        </w:rPr>
        <w:t>¶</w:t>
      </w:r>
      <w:r w:rsidRPr="0002332F">
        <w:rPr>
          <w:rStyle w:val="StyleStyleBold12pt"/>
          <w:b w:val="0"/>
          <w:sz w:val="24"/>
        </w:rPr>
        <w:t xml:space="preserve"> Russell Dillion, his co-author, said Mexico was particularly competitive in low-skill assembly work. “</w:t>
      </w:r>
      <w:r w:rsidRPr="0002332F">
        <w:rPr>
          <w:rStyle w:val="StyleStyleBold12pt"/>
          <w:sz w:val="24"/>
          <w:u w:val="single"/>
        </w:rPr>
        <w:t>US workers can bring more productivity to the table, so that shrinks the gap between the US and Mexico</w:t>
      </w:r>
      <w:r w:rsidRPr="0002332F">
        <w:rPr>
          <w:rStyle w:val="StyleStyleBold12pt"/>
          <w:b w:val="0"/>
          <w:sz w:val="24"/>
        </w:rPr>
        <w:t>. But in some industries – such as auto – the productivity and quality gap is not as large as it was two decades ago,” he said.</w:t>
      </w:r>
      <w:r w:rsidRPr="0002332F">
        <w:rPr>
          <w:rStyle w:val="StyleStyleBold12pt"/>
          <w:b w:val="0"/>
          <w:sz w:val="12"/>
        </w:rPr>
        <w:t xml:space="preserve"> ¶</w:t>
      </w:r>
      <w:r w:rsidRPr="0002332F">
        <w:rPr>
          <w:rStyle w:val="StyleStyleBold12pt"/>
          <w:b w:val="0"/>
          <w:sz w:val="24"/>
        </w:rPr>
        <w:t xml:space="preserve"> Mr Spence noted that </w:t>
      </w:r>
      <w:r w:rsidRPr="0002332F">
        <w:rPr>
          <w:rStyle w:val="StyleStyleBold12pt"/>
          <w:sz w:val="24"/>
          <w:u w:val="single"/>
        </w:rPr>
        <w:t>Mexico had superior infrastructure to support relocating factories</w:t>
      </w:r>
      <w:r w:rsidRPr="0002332F">
        <w:rPr>
          <w:rStyle w:val="StyleStyleBold12pt"/>
          <w:b w:val="0"/>
          <w:sz w:val="24"/>
        </w:rPr>
        <w:t>. “They have an entire industry dedicated to serving a manufacturing transition,” he said. “The US doesn’t have that to the same extent, because we’ve never really done it – reshoring is a new thing.”</w:t>
      </w:r>
      <w:r w:rsidRPr="0002332F">
        <w:rPr>
          <w:rStyle w:val="StyleStyleBold12pt"/>
          <w:b w:val="0"/>
          <w:sz w:val="12"/>
        </w:rPr>
        <w:t>¶</w:t>
      </w:r>
      <w:r w:rsidRPr="0002332F">
        <w:rPr>
          <w:rStyle w:val="StyleStyleBold12pt"/>
          <w:b w:val="0"/>
          <w:sz w:val="24"/>
        </w:rPr>
        <w:t xml:space="preserve"> Of the companies that said they were considering bringing production closer to the US, almost 90 per cent said they were likely to relocate within three years.</w:t>
      </w:r>
      <w:r w:rsidRPr="0002332F">
        <w:rPr>
          <w:rStyle w:val="StyleStyleBold12pt"/>
          <w:b w:val="0"/>
          <w:sz w:val="12"/>
        </w:rPr>
        <w:t>¶</w:t>
      </w:r>
      <w:r w:rsidRPr="0002332F">
        <w:rPr>
          <w:rStyle w:val="StyleStyleBold12pt"/>
          <w:b w:val="0"/>
          <w:sz w:val="24"/>
        </w:rPr>
        <w:t xml:space="preserve"> About half the companies surveyed were from the automotive or aerospace industries. Respondents said the chief attraction of relocating from Asia was lower freight costs, followed by improved speed to market and lower inventory costs.</w:t>
      </w:r>
    </w:p>
    <w:p w14:paraId="4ED4E61D" w14:textId="77777777" w:rsidR="00207D11" w:rsidRPr="00E76BF8" w:rsidRDefault="00207D11" w:rsidP="00207D11">
      <w:pPr>
        <w:pStyle w:val="Heading4"/>
      </w:pPr>
      <w:r>
        <w:lastRenderedPageBreak/>
        <w:t>Lack of infrastructure improvements on the border decimates U.S. competitiveness</w:t>
      </w:r>
    </w:p>
    <w:p w14:paraId="588CBC8D" w14:textId="77777777" w:rsidR="00207D11" w:rsidRPr="00360A12" w:rsidRDefault="00207D11" w:rsidP="00207D11">
      <w:r w:rsidRPr="00360A12">
        <w:rPr>
          <w:rStyle w:val="StyleStyleBold12pt"/>
        </w:rPr>
        <w:t>Lee, Associate Director at the North American Center for Transborder Studies, and Wilson, Associate at the Mexico Institute of the Woodrow Wilson International Center for Scholars, 12</w:t>
      </w:r>
      <w:r w:rsidRPr="00360A12">
        <w:t xml:space="preserve"> </w:t>
      </w:r>
    </w:p>
    <w:p w14:paraId="2A2A5B25" w14:textId="77777777" w:rsidR="00207D11" w:rsidRPr="00360A12" w:rsidRDefault="00207D11" w:rsidP="00207D11">
      <w:r w:rsidRPr="00360A12">
        <w:t>[Erik and Christopher, June 2012, Woodrow Wilson International Center for Scholars, “The State of Trade, Competitiveness and Economic Well-Being i</w:t>
      </w:r>
      <w:r>
        <w:t xml:space="preserve">n the US-Mexico Border Region,” </w:t>
      </w:r>
      <w:r w:rsidRPr="000F7223">
        <w:t>http://www.wilsoncenter.org/sites/default/files/State_of_Border_Trade_Economy_0.pdf</w:t>
      </w:r>
      <w:r>
        <w:t xml:space="preserve">, </w:t>
      </w:r>
      <w:r w:rsidRPr="00360A12">
        <w:t>Accessed 6-25-13, ML]</w:t>
      </w:r>
    </w:p>
    <w:p w14:paraId="35F75FD3" w14:textId="77777777" w:rsidR="00207D11" w:rsidRPr="00E76BF8" w:rsidRDefault="00207D11" w:rsidP="00207D11"/>
    <w:p w14:paraId="6E240322" w14:textId="77777777" w:rsidR="00207D11" w:rsidRPr="00546EE0" w:rsidRDefault="00207D11" w:rsidP="00207D11">
      <w:r w:rsidRPr="00546EE0">
        <w:t>Commerce between the United States and Mexico is one of the great—yet underappreciated—</w:t>
      </w:r>
      <w:r w:rsidRPr="00546EE0">
        <w:rPr>
          <w:sz w:val="12"/>
        </w:rPr>
        <w:t>¶</w:t>
      </w:r>
      <w:r w:rsidRPr="00546EE0">
        <w:t xml:space="preserve"> success stories of the global economy. In fact, in 2011 U.S.-Mexico goods and services trade </w:t>
      </w:r>
      <w:r w:rsidRPr="00546EE0">
        <w:rPr>
          <w:sz w:val="12"/>
        </w:rPr>
        <w:t>¶</w:t>
      </w:r>
      <w:r w:rsidRPr="00546EE0">
        <w:t xml:space="preserve"> probably reached the major milestone of one-half trillion dollars with virtually no recognition.1</w:t>
      </w:r>
      <w:r w:rsidRPr="00546EE0">
        <w:rPr>
          <w:sz w:val="12"/>
        </w:rPr>
        <w:t>¶</w:t>
      </w:r>
      <w:r w:rsidRPr="00546EE0">
        <w:t xml:space="preserve"> </w:t>
      </w:r>
      <w:r w:rsidRPr="00546EE0">
        <w:rPr>
          <w:rStyle w:val="StyleBoldUnderline"/>
        </w:rPr>
        <w:t>The United States is Mexico’s top trading partner</w:t>
      </w:r>
      <w:r w:rsidRPr="00546EE0">
        <w:t xml:space="preserve">, </w:t>
      </w:r>
      <w:r w:rsidRPr="00546EE0">
        <w:rPr>
          <w:rStyle w:val="StyleBoldUnderline"/>
        </w:rPr>
        <w:t>and Mexico</w:t>
      </w:r>
      <w:r w:rsidRPr="00546EE0">
        <w:t>—which has gained</w:t>
      </w:r>
      <w:r w:rsidRPr="00546EE0">
        <w:rPr>
          <w:sz w:val="12"/>
        </w:rPr>
        <w:t>¶</w:t>
      </w:r>
      <w:r w:rsidRPr="00546EE0">
        <w:t xml:space="preserve"> macroeconomic stability and expanded its middle class over the last two decades—</w:t>
      </w:r>
      <w:r w:rsidRPr="00546EE0">
        <w:rPr>
          <w:rStyle w:val="StyleBoldUnderline"/>
        </w:rPr>
        <w:t xml:space="preserve">is the </w:t>
      </w:r>
      <w:r w:rsidRPr="00546EE0">
        <w:rPr>
          <w:rStyle w:val="StyleBoldUnderline"/>
          <w:b w:val="0"/>
          <w:sz w:val="12"/>
          <w:u w:val="none"/>
        </w:rPr>
        <w:t>¶</w:t>
      </w:r>
      <w:r w:rsidRPr="00546EE0">
        <w:rPr>
          <w:rStyle w:val="StyleBoldUnderline"/>
        </w:rPr>
        <w:t xml:space="preserve"> United States’ second largest export market and third largest trading partner</w:t>
      </w:r>
      <w:r w:rsidRPr="00546EE0">
        <w:t xml:space="preserve">. </w:t>
      </w:r>
      <w:r w:rsidRPr="00546EE0">
        <w:rPr>
          <w:rStyle w:val="StyleBoldUnderline"/>
        </w:rPr>
        <w:t xml:space="preserve">Seventy percent </w:t>
      </w:r>
      <w:r w:rsidRPr="00546EE0">
        <w:rPr>
          <w:rStyle w:val="StyleBoldUnderline"/>
          <w:b w:val="0"/>
          <w:sz w:val="12"/>
          <w:u w:val="none"/>
        </w:rPr>
        <w:t>¶</w:t>
      </w:r>
      <w:r w:rsidRPr="00546EE0">
        <w:rPr>
          <w:rStyle w:val="StyleBoldUnderline"/>
        </w:rPr>
        <w:t xml:space="preserve"> of bilateral commerce crosses the border via trucks, meaning the border region is literally </w:t>
      </w:r>
      <w:r w:rsidRPr="00546EE0">
        <w:rPr>
          <w:rStyle w:val="StyleBoldUnderline"/>
          <w:b w:val="0"/>
          <w:sz w:val="12"/>
          <w:u w:val="none"/>
        </w:rPr>
        <w:t>¶</w:t>
      </w:r>
      <w:r w:rsidRPr="00546EE0">
        <w:rPr>
          <w:rStyle w:val="StyleBoldUnderline"/>
        </w:rPr>
        <w:t xml:space="preserve"> where “the rubber hits the road” for bilateral relations.</w:t>
      </w:r>
      <w:r w:rsidRPr="00546EE0">
        <w:t xml:space="preserve"> This also means that not only California </w:t>
      </w:r>
      <w:r w:rsidRPr="00546EE0">
        <w:rPr>
          <w:sz w:val="12"/>
        </w:rPr>
        <w:t>¶</w:t>
      </w:r>
      <w:r w:rsidRPr="00546EE0">
        <w:t xml:space="preserve"> and Baja California, but also Michigan and Michoacán, all have a major stake in efficient and </w:t>
      </w:r>
      <w:r w:rsidRPr="00546EE0">
        <w:rPr>
          <w:sz w:val="12"/>
        </w:rPr>
        <w:t>¶</w:t>
      </w:r>
      <w:r w:rsidRPr="00546EE0">
        <w:t xml:space="preserve"> secure border management.</w:t>
      </w:r>
      <w:r w:rsidRPr="00546EE0">
        <w:rPr>
          <w:sz w:val="12"/>
        </w:rPr>
        <w:t xml:space="preserve"> ¶</w:t>
      </w:r>
      <w:r w:rsidRPr="00546EE0">
        <w:t xml:space="preserve"> Unfortunately, </w:t>
      </w:r>
      <w:r w:rsidRPr="00546EE0">
        <w:rPr>
          <w:rStyle w:val="StyleBoldUnderline"/>
        </w:rPr>
        <w:t xml:space="preserve">the infrastructure and capacity of the ports of entry to process goods and </w:t>
      </w:r>
      <w:r w:rsidRPr="00546EE0">
        <w:rPr>
          <w:rStyle w:val="StyleBoldUnderline"/>
          <w:b w:val="0"/>
          <w:sz w:val="12"/>
          <w:u w:val="none"/>
        </w:rPr>
        <w:t>¶</w:t>
      </w:r>
      <w:r w:rsidRPr="00546EE0">
        <w:rPr>
          <w:rStyle w:val="StyleBoldUnderline"/>
        </w:rPr>
        <w:t xml:space="preserve"> individuals</w:t>
      </w:r>
      <w:r w:rsidRPr="00546EE0">
        <w:t xml:space="preserve"> entering the United States </w:t>
      </w:r>
      <w:r w:rsidRPr="00546EE0">
        <w:rPr>
          <w:rStyle w:val="StyleBoldUnderline"/>
        </w:rPr>
        <w:t xml:space="preserve">has not kept pace with the expansion of bilateral trade or </w:t>
      </w:r>
      <w:r w:rsidRPr="00546EE0">
        <w:rPr>
          <w:rStyle w:val="StyleBoldUnderline"/>
          <w:b w:val="0"/>
          <w:sz w:val="12"/>
          <w:u w:val="none"/>
        </w:rPr>
        <w:t>¶</w:t>
      </w:r>
      <w:r w:rsidRPr="00546EE0">
        <w:rPr>
          <w:rStyle w:val="StyleBoldUnderline"/>
        </w:rPr>
        <w:t xml:space="preserve"> the population growth of the border region</w:t>
      </w:r>
      <w:r w:rsidRPr="00546EE0">
        <w:t xml:space="preserve">. Instead, </w:t>
      </w:r>
      <w:r w:rsidRPr="00546EE0">
        <w:rPr>
          <w:rStyle w:val="StyleBoldUnderline"/>
        </w:rPr>
        <w:t>the need for greater border security</w:t>
      </w:r>
      <w:r w:rsidRPr="00546EE0">
        <w:t xml:space="preserve"> </w:t>
      </w:r>
      <w:r w:rsidRPr="00546EE0">
        <w:rPr>
          <w:sz w:val="12"/>
        </w:rPr>
        <w:t>¶</w:t>
      </w:r>
      <w:r w:rsidRPr="00546EE0">
        <w:t xml:space="preserve"> following the terrorist attacks of 9/11 </w:t>
      </w:r>
      <w:r w:rsidRPr="00546EE0">
        <w:rPr>
          <w:rStyle w:val="StyleBoldUnderline"/>
        </w:rPr>
        <w:t>led to a thickening of the border</w:t>
      </w:r>
      <w:r w:rsidRPr="00546EE0">
        <w:t xml:space="preserve">, dividing the twin cities </w:t>
      </w:r>
      <w:r w:rsidRPr="00546EE0">
        <w:rPr>
          <w:sz w:val="12"/>
        </w:rPr>
        <w:t>¶</w:t>
      </w:r>
      <w:r w:rsidRPr="00546EE0">
        <w:t xml:space="preserve"> that characterize the region and </w:t>
      </w:r>
      <w:r w:rsidRPr="00546EE0">
        <w:rPr>
          <w:rStyle w:val="StyleBoldUnderline"/>
        </w:rPr>
        <w:t xml:space="preserve">adding costly, long and unpredictable wait times for </w:t>
      </w:r>
      <w:r w:rsidRPr="00546EE0">
        <w:rPr>
          <w:rStyle w:val="StyleBoldUnderline"/>
          <w:b w:val="0"/>
          <w:sz w:val="12"/>
          <w:u w:val="none"/>
        </w:rPr>
        <w:t>¶</w:t>
      </w:r>
      <w:r w:rsidRPr="00546EE0">
        <w:rPr>
          <w:rStyle w:val="StyleBoldUnderline"/>
        </w:rPr>
        <w:t xml:space="preserve"> commercial and personal crossers alike. Congestion acts as a drag on the competitiveness of </w:t>
      </w:r>
      <w:r w:rsidRPr="00546EE0">
        <w:rPr>
          <w:rStyle w:val="StyleBoldUnderline"/>
          <w:b w:val="0"/>
          <w:sz w:val="12"/>
          <w:u w:val="none"/>
        </w:rPr>
        <w:t>¶</w:t>
      </w:r>
      <w:r w:rsidRPr="00546EE0">
        <w:rPr>
          <w:rStyle w:val="StyleBoldUnderline"/>
        </w:rPr>
        <w:t xml:space="preserve"> the region and of the United States and Mexico in their entirety</w:t>
      </w:r>
      <w:r w:rsidRPr="00546EE0">
        <w:t xml:space="preserve">. Solutions are needed that </w:t>
      </w:r>
      <w:r w:rsidRPr="00546EE0">
        <w:rPr>
          <w:sz w:val="12"/>
        </w:rPr>
        <w:t>¶</w:t>
      </w:r>
      <w:r w:rsidRPr="00546EE0">
        <w:t xml:space="preserve"> strengthen both border security and efficiency at the same time. The development of the 21st</w:t>
      </w:r>
      <w:r w:rsidRPr="00546EE0">
        <w:rPr>
          <w:sz w:val="12"/>
        </w:rPr>
        <w:t>¶</w:t>
      </w:r>
      <w:r w:rsidRPr="00546EE0">
        <w:t xml:space="preserve"> Century Border initiative by the Obama and Calderón administrations has yielded some </w:t>
      </w:r>
      <w:r w:rsidRPr="00546EE0">
        <w:rPr>
          <w:sz w:val="12"/>
        </w:rPr>
        <w:t>¶</w:t>
      </w:r>
      <w:r w:rsidRPr="00546EE0">
        <w:t xml:space="preserve"> advances in this direction, but the efforts need to be redoubled. </w:t>
      </w:r>
    </w:p>
    <w:p w14:paraId="76991540" w14:textId="77777777" w:rsidR="00207D11" w:rsidRPr="00360A12" w:rsidRDefault="00207D11" w:rsidP="00207D11">
      <w:pPr>
        <w:pStyle w:val="Heading4"/>
      </w:pPr>
      <w:r>
        <w:t>Loss of economic primacy causes major war</w:t>
      </w:r>
    </w:p>
    <w:p w14:paraId="69D139A6" w14:textId="77777777" w:rsidR="00207D11" w:rsidRDefault="00207D11" w:rsidP="00207D11">
      <w:pPr>
        <w:rPr>
          <w:rStyle w:val="StyleStyleBold12pt"/>
        </w:rPr>
      </w:pPr>
      <w:r>
        <w:rPr>
          <w:rStyle w:val="StyleStyleBold12pt"/>
        </w:rPr>
        <w:t>Lieberthal</w:t>
      </w:r>
      <w:r w:rsidRPr="00360A12">
        <w:rPr>
          <w:rStyle w:val="StyleStyleBold12pt"/>
        </w:rPr>
        <w:t xml:space="preserve"> &amp; O’Hanlon</w:t>
      </w:r>
      <w:r>
        <w:rPr>
          <w:rStyle w:val="StyleStyleBold12pt"/>
        </w:rPr>
        <w:t>, foreign policy scholars at the Brookings Institution,</w:t>
      </w:r>
      <w:r w:rsidRPr="00360A12">
        <w:rPr>
          <w:rStyle w:val="StyleStyleBold12pt"/>
        </w:rPr>
        <w:t xml:space="preserve"> 12 </w:t>
      </w:r>
    </w:p>
    <w:p w14:paraId="1A9D89D2" w14:textId="77777777" w:rsidR="00207D11" w:rsidRPr="00360A12" w:rsidRDefault="00207D11" w:rsidP="00207D11">
      <w:pPr>
        <w:rPr>
          <w:rStyle w:val="StyleStyleBold12pt"/>
          <w:b w:val="0"/>
        </w:rPr>
      </w:pPr>
      <w:r>
        <w:t>[</w:t>
      </w:r>
      <w:r w:rsidRPr="00360A12">
        <w:t xml:space="preserve">Kenneth and Michael, </w:t>
      </w:r>
      <w:r>
        <w:t xml:space="preserve">6-6-12, The Fremont Tribune, </w:t>
      </w:r>
      <w:r w:rsidRPr="00360A12">
        <w:t>“The Real National Security Threat: America’s Debt,” http://fremonttribune.com/news/opinion/columnists/the-real-national-security-threat-america-s-debt/article_52706e86-c</w:t>
      </w:r>
      <w:r>
        <w:t>775-11e1-8cbd-0019bb2963f4.html]</w:t>
      </w:r>
      <w:r w:rsidRPr="00360A12">
        <w:t xml:space="preserve"> </w:t>
      </w:r>
    </w:p>
    <w:p w14:paraId="28BD0213" w14:textId="77777777" w:rsidR="00207D11" w:rsidRDefault="00207D11" w:rsidP="00207D11"/>
    <w:p w14:paraId="760562FF" w14:textId="77777777" w:rsidR="00207D11" w:rsidRPr="00360A12" w:rsidRDefault="00207D11" w:rsidP="00207D11">
      <w:r w:rsidRPr="00360A12">
        <w:t xml:space="preserve">Last, </w:t>
      </w:r>
      <w:r w:rsidRPr="00FC4E7A">
        <w:rPr>
          <w:rStyle w:val="StyleBoldUnderline"/>
        </w:rPr>
        <w:t>American economic</w:t>
      </w:r>
      <w:r w:rsidRPr="00360A12">
        <w:rPr>
          <w:rStyle w:val="StyleBoldUnderline"/>
        </w:rPr>
        <w:t xml:space="preserve"> weakness undercuts U.S. </w:t>
      </w:r>
      <w:r w:rsidRPr="00AB64BE">
        <w:rPr>
          <w:rStyle w:val="StyleBoldUnderline"/>
        </w:rPr>
        <w:t>leadership abroad. Other</w:t>
      </w:r>
      <w:r w:rsidRPr="00360A12">
        <w:rPr>
          <w:rStyle w:val="StyleBoldUnderline"/>
        </w:rPr>
        <w:t xml:space="preserve"> countries sense our </w:t>
      </w:r>
      <w:r w:rsidRPr="00AB64BE">
        <w:rPr>
          <w:rStyle w:val="StyleBoldUnderline"/>
        </w:rPr>
        <w:t>weakness and wonder about our purported decline. If this perception becomes</w:t>
      </w:r>
      <w:r w:rsidRPr="00360A12">
        <w:t xml:space="preserve"> more</w:t>
      </w:r>
      <w:r w:rsidRPr="00360A12">
        <w:rPr>
          <w:rStyle w:val="StyleBoldUnderline"/>
        </w:rPr>
        <w:t xml:space="preserve"> widespread</w:t>
      </w:r>
      <w:r w:rsidRPr="00360A12">
        <w:t xml:space="preserve">, and the case that we are in decline becomes more persuasive, </w:t>
      </w:r>
      <w:r w:rsidRPr="00360A12">
        <w:rPr>
          <w:rStyle w:val="StyleBoldUnderline"/>
        </w:rPr>
        <w:t>countries will begin to take actions that reflect their skepticism</w:t>
      </w:r>
      <w:r w:rsidRPr="00360A12">
        <w:t xml:space="preserve"> about America’s future. </w:t>
      </w:r>
      <w:r w:rsidRPr="00AB64BE">
        <w:rPr>
          <w:rStyle w:val="StyleBoldUnderline"/>
        </w:rPr>
        <w:t>Allies and friends will doubt</w:t>
      </w:r>
      <w:r w:rsidRPr="00360A12">
        <w:rPr>
          <w:rStyle w:val="StyleBoldUnderline"/>
        </w:rPr>
        <w:t xml:space="preserve"> our </w:t>
      </w:r>
      <w:r w:rsidRPr="00AB64BE">
        <w:rPr>
          <w:rStyle w:val="StyleBoldUnderline"/>
        </w:rPr>
        <w:t>commitment and may pursue</w:t>
      </w:r>
      <w:r w:rsidRPr="00360A12">
        <w:rPr>
          <w:rStyle w:val="StyleBoldUnderline"/>
        </w:rPr>
        <w:t xml:space="preserve"> nuclear weapons </w:t>
      </w:r>
      <w:r w:rsidRPr="00360A12">
        <w:t xml:space="preserve">for their own security, for example; </w:t>
      </w:r>
      <w:r w:rsidRPr="00360A12">
        <w:rPr>
          <w:rStyle w:val="StyleBoldUnderline"/>
        </w:rPr>
        <w:t>adversaries will sense opportunity and be less restrained</w:t>
      </w:r>
      <w:r w:rsidRPr="00360A12">
        <w:t xml:space="preserve"> in throwing around their weight in their own neighborhoods. </w:t>
      </w:r>
      <w:r w:rsidRPr="00A74456">
        <w:rPr>
          <w:rStyle w:val="StyleBoldUnderline"/>
        </w:rPr>
        <w:t>The crucial Persian Gulf and Western Pacific regions will likely become</w:t>
      </w:r>
      <w:r w:rsidRPr="00360A12">
        <w:rPr>
          <w:rStyle w:val="StyleBoldUnderline"/>
        </w:rPr>
        <w:t xml:space="preserve"> less stable. Major war will </w:t>
      </w:r>
      <w:r w:rsidRPr="00A74456">
        <w:rPr>
          <w:rStyle w:val="StyleBoldUnderline"/>
        </w:rPr>
        <w:t xml:space="preserve">become more likely. </w:t>
      </w:r>
      <w:r w:rsidRPr="00360A12">
        <w:t xml:space="preserve">When running for president last time, Obama eloquently articulated big foreign policy visions: healing America’s breach with the Muslim world, controlling global climate change, dramatically curbing global poverty through </w:t>
      </w:r>
      <w:r w:rsidRPr="00360A12">
        <w:lastRenderedPageBreak/>
        <w:t xml:space="preserve">development aid, moving toward a world free of nuclear weapons. These were, and remain, worthy if elusive goals. However, </w:t>
      </w:r>
      <w:r w:rsidRPr="00A74456">
        <w:rPr>
          <w:rStyle w:val="StyleBoldUnderline"/>
        </w:rPr>
        <w:t>for Obama</w:t>
      </w:r>
      <w:r w:rsidRPr="00360A12">
        <w:t xml:space="preserve"> or his successo</w:t>
      </w:r>
      <w:r w:rsidRPr="00A74456">
        <w:t>r,</w:t>
      </w:r>
      <w:r w:rsidRPr="00360A12">
        <w:rPr>
          <w:rStyle w:val="StyleBoldUnderline"/>
        </w:rPr>
        <w:t xml:space="preserve"> </w:t>
      </w:r>
      <w:r w:rsidRPr="00A74456">
        <w:rPr>
          <w:rStyle w:val="StyleBoldUnderline"/>
        </w:rPr>
        <w:t>there is now a much more urgent big-picture issue: restoring U.S. economic strength.</w:t>
      </w:r>
      <w:r w:rsidRPr="00360A12">
        <w:t xml:space="preserve"> Nothing else is really possible if that fundamental prerequisite to effective foreign policy is not re-established.</w:t>
      </w:r>
    </w:p>
    <w:p w14:paraId="47B3D782" w14:textId="77777777" w:rsidR="00207D11" w:rsidRPr="00360A12" w:rsidRDefault="00207D11" w:rsidP="00207D11">
      <w:pPr>
        <w:pStyle w:val="Heading4"/>
      </w:pPr>
      <w:r w:rsidRPr="00360A12">
        <w:t>Competitiveness is key to hegemony</w:t>
      </w:r>
    </w:p>
    <w:p w14:paraId="595F6E44" w14:textId="77777777" w:rsidR="00207D11" w:rsidRDefault="00207D11" w:rsidP="00207D11">
      <w:r w:rsidRPr="00360A12">
        <w:rPr>
          <w:rStyle w:val="StyleStyleBold12pt"/>
        </w:rPr>
        <w:t>Martino</w:t>
      </w:r>
      <w:r>
        <w:rPr>
          <w:rStyle w:val="StyleStyleBold12pt"/>
        </w:rPr>
        <w:t>, Senior Fellow at the Foreign Policy Research Institute,</w:t>
      </w:r>
      <w:r w:rsidRPr="00360A12">
        <w:rPr>
          <w:rStyle w:val="StyleStyleBold12pt"/>
        </w:rPr>
        <w:t xml:space="preserve"> 7</w:t>
      </w:r>
      <w:r w:rsidRPr="00360A12">
        <w:t xml:space="preserve"> </w:t>
      </w:r>
    </w:p>
    <w:p w14:paraId="3D1610F4" w14:textId="77777777" w:rsidR="00207D11" w:rsidRPr="00E37B23" w:rsidRDefault="00207D11" w:rsidP="00207D11">
      <w:r w:rsidRPr="00E37B23">
        <w:t xml:space="preserve">[Rocco, </w:t>
      </w:r>
      <w:r>
        <w:t>Spring 2007, Foreign Policy Research Institute,</w:t>
      </w:r>
      <w:r w:rsidRPr="00E37B23">
        <w:t xml:space="preserve"> “A Strategy for Success: Innovation Will Renew American Leadership,” </w:t>
      </w:r>
      <w:r>
        <w:t xml:space="preserve">pg. 267, </w:t>
      </w:r>
      <w:r w:rsidRPr="00E37B23">
        <w:t>http://www.fpri.org/orbis/5102/martino.innovationamericanleadership.pdf]</w:t>
      </w:r>
    </w:p>
    <w:p w14:paraId="129529D9" w14:textId="77777777" w:rsidR="00207D11" w:rsidRPr="00360A12" w:rsidRDefault="00207D11" w:rsidP="00207D11">
      <w:pPr>
        <w:pStyle w:val="card"/>
      </w:pPr>
    </w:p>
    <w:p w14:paraId="7F732F10" w14:textId="77777777" w:rsidR="00207D11" w:rsidRPr="000413E5" w:rsidRDefault="00207D11" w:rsidP="00207D11">
      <w:pPr>
        <w:pStyle w:val="card"/>
      </w:pPr>
      <w:r w:rsidRPr="000413E5">
        <w:t xml:space="preserve">Much of the foreign policy discussion in the United States today is focused upon the dilemma posed by the Iraq War and the threat posed by Islamist terrorism. These problems are, of course, both immediate and important. However, </w:t>
      </w:r>
      <w:r w:rsidRPr="000413E5">
        <w:rPr>
          <w:rStyle w:val="underline"/>
        </w:rPr>
        <w:t>America</w:t>
      </w:r>
      <w:r w:rsidRPr="000413E5">
        <w:t xml:space="preserve"> also </w:t>
      </w:r>
      <w:r w:rsidRPr="000413E5">
        <w:rPr>
          <w:rStyle w:val="underline"/>
        </w:rPr>
        <w:t>faces</w:t>
      </w:r>
      <w:r w:rsidRPr="000413E5">
        <w:t xml:space="preserve"> other </w:t>
      </w:r>
      <w:r w:rsidRPr="000413E5">
        <w:rPr>
          <w:rStyle w:val="underline"/>
        </w:rPr>
        <w:t>ch</w:t>
      </w:r>
      <w:r w:rsidRPr="000413E5">
        <w:rPr>
          <w:rStyle w:val="StyleBoldUnderline"/>
        </w:rPr>
        <w:t>alle</w:t>
      </w:r>
      <w:r w:rsidRPr="000413E5">
        <w:rPr>
          <w:rStyle w:val="underline"/>
        </w:rPr>
        <w:t>nges to its</w:t>
      </w:r>
      <w:r w:rsidRPr="000413E5">
        <w:t xml:space="preserve"> physical security and economic prosperity, and these are more long-term and probably more profound. There is, ﬁrst, the threat posed by our declining</w:t>
      </w:r>
      <w:r w:rsidRPr="000413E5">
        <w:rPr>
          <w:rStyle w:val="underline"/>
        </w:rPr>
        <w:t xml:space="preserve"> competitiveness in the global economy</w:t>
      </w:r>
      <w:r w:rsidRPr="000413E5">
        <w:t xml:space="preserve">, a threat most obviously </w:t>
      </w:r>
      <w:r w:rsidRPr="000413E5">
        <w:rPr>
          <w:rStyle w:val="underline"/>
        </w:rPr>
        <w:t>represented by</w:t>
      </w:r>
      <w:r w:rsidRPr="000413E5">
        <w:t xml:space="preserve"> such </w:t>
      </w:r>
      <w:r w:rsidRPr="000413E5">
        <w:rPr>
          <w:rStyle w:val="underline"/>
        </w:rPr>
        <w:t>rising economic powers</w:t>
      </w:r>
      <w:r w:rsidRPr="000413E5">
        <w:t xml:space="preserve"> as China and India. There is, second, the threat posed by our increasing dependence on oil imports from the Middle East. Moreover, these two threats are increasingly connected, as China and India themselves are greatly increasing their demand for Middle East oil. The United States of course faced great challenges to its security and economy in the past, most obviously from Germany and Japan in the ﬁrst half of the twentieth century and from the Soviet Union in the second half. </w:t>
      </w:r>
      <w:r w:rsidRPr="000413E5">
        <w:rPr>
          <w:rStyle w:val="StyleBoldUnderline"/>
        </w:rPr>
        <w:t>Crucial to America’s ability to prevail over</w:t>
      </w:r>
      <w:r w:rsidRPr="000413E5">
        <w:t xml:space="preserve"> these </w:t>
      </w:r>
      <w:r w:rsidRPr="000413E5">
        <w:rPr>
          <w:rStyle w:val="StyleBoldUnderline"/>
        </w:rPr>
        <w:t>past challenges was our technological and industrial leadership</w:t>
      </w:r>
      <w:r w:rsidRPr="000413E5">
        <w:t xml:space="preserve">, and especially our ability to continuously recreate it. Indeed, the United States has been unique among great powers in its ability to keep on creating and recreating new technologies and new industries, generation after generation. </w:t>
      </w:r>
      <w:r w:rsidRPr="000413E5">
        <w:rPr>
          <w:rStyle w:val="underline"/>
        </w:rPr>
        <w:t xml:space="preserve">Perpetual innovation and technological leadership </w:t>
      </w:r>
      <w:r w:rsidRPr="000413E5">
        <w:t>might even be said to be the American way of maintaining primacy in world affairs. They</w:t>
      </w:r>
      <w:r w:rsidRPr="000413E5">
        <w:rPr>
          <w:rStyle w:val="underline"/>
        </w:rPr>
        <w:t xml:space="preserve"> are</w:t>
      </w:r>
      <w:r w:rsidRPr="000413E5">
        <w:t xml:space="preserve"> almost certainly </w:t>
      </w:r>
      <w:r w:rsidRPr="000413E5">
        <w:rPr>
          <w:rStyle w:val="underline"/>
        </w:rPr>
        <w:t xml:space="preserve">what America will have to pursue </w:t>
      </w:r>
      <w:r w:rsidRPr="000413E5">
        <w:t xml:space="preserve">in order </w:t>
      </w:r>
      <w:r w:rsidRPr="000413E5">
        <w:rPr>
          <w:rStyle w:val="underline"/>
        </w:rPr>
        <w:t>to prevail over the</w:t>
      </w:r>
      <w:r w:rsidRPr="000413E5">
        <w:t xml:space="preserve"> contemporary </w:t>
      </w:r>
      <w:r w:rsidRPr="000413E5">
        <w:rPr>
          <w:rStyle w:val="StyleBoldUnderline"/>
        </w:rPr>
        <w:t>challenges involving economic competitiveness</w:t>
      </w:r>
      <w:r w:rsidRPr="000413E5">
        <w:rPr>
          <w:rStyle w:val="underline"/>
        </w:rPr>
        <w:t xml:space="preserve"> and energy dependence</w:t>
      </w:r>
      <w:r w:rsidRPr="000413E5">
        <w:t>. There is therefore an urgent need for America to resume its historic emphasis on innovation</w:t>
      </w:r>
      <w:r w:rsidRPr="000413E5">
        <w:rPr>
          <w:rStyle w:val="underline"/>
        </w:rPr>
        <w:t xml:space="preserve">. </w:t>
      </w:r>
      <w:r w:rsidRPr="000413E5">
        <w:rPr>
          <w:rStyle w:val="StyleBoldUnderline"/>
        </w:rPr>
        <w:t>The United States needs a national strategy focused upon developing new technologies and creating new industries</w:t>
      </w:r>
      <w:r w:rsidRPr="000413E5">
        <w:t xml:space="preserve">. Every successful strategy must deﬁne an objective or mission, determine a solution, and assemble the means of execution. In this case, </w:t>
      </w:r>
      <w:r w:rsidRPr="000413E5">
        <w:rPr>
          <w:rStyle w:val="underline"/>
        </w:rPr>
        <w:t>the objective is economic superiority</w:t>
      </w:r>
      <w:r w:rsidRPr="000413E5">
        <w:t xml:space="preserve">; the solution is new industries, which build upon the contemporary revolution in information technology; and the means of execution will have to include a partnership of industry, government, and people. </w:t>
      </w:r>
    </w:p>
    <w:p w14:paraId="00E172BA" w14:textId="77777777" w:rsidR="00207D11" w:rsidRPr="008811E5" w:rsidRDefault="00207D11" w:rsidP="00207D11">
      <w:pPr>
        <w:pStyle w:val="Heading4"/>
      </w:pPr>
      <w:r>
        <w:t>That solves nuclear escalation</w:t>
      </w:r>
    </w:p>
    <w:p w14:paraId="63FAEB10" w14:textId="77777777" w:rsidR="00207D11" w:rsidRDefault="00207D11" w:rsidP="00207D11">
      <w:pPr>
        <w:rPr>
          <w:rStyle w:val="StyleBoldUnderline"/>
        </w:rPr>
      </w:pPr>
      <w:r w:rsidRPr="008F6297">
        <w:rPr>
          <w:rStyle w:val="StyleStyleBold12pt"/>
        </w:rPr>
        <w:t>Friedberg</w:t>
      </w:r>
      <w:r>
        <w:rPr>
          <w:rStyle w:val="StyleStyleBold12pt"/>
        </w:rPr>
        <w:t>, professor of politics and international relations at Princeton University’s Woodrow Wilson School, and</w:t>
      </w:r>
      <w:r w:rsidRPr="008F6297">
        <w:rPr>
          <w:rStyle w:val="StyleStyleBold12pt"/>
        </w:rPr>
        <w:t xml:space="preserve"> Schoenfeld</w:t>
      </w:r>
      <w:r>
        <w:rPr>
          <w:rStyle w:val="StyleStyleBold12pt"/>
        </w:rPr>
        <w:t>, visiting scholar at the Witherspoon Institute,</w:t>
      </w:r>
      <w:r w:rsidRPr="008F6297">
        <w:rPr>
          <w:rStyle w:val="StyleStyleBold12pt"/>
        </w:rPr>
        <w:t xml:space="preserve"> 8</w:t>
      </w:r>
    </w:p>
    <w:p w14:paraId="2C18A612" w14:textId="77777777" w:rsidR="00207D11" w:rsidRDefault="00207D11" w:rsidP="00207D11">
      <w:r>
        <w:t>[</w:t>
      </w:r>
      <w:r w:rsidRPr="008811E5">
        <w:t>Aaron</w:t>
      </w:r>
      <w:r>
        <w:t xml:space="preserve"> and Gabriel, 10-21-08, The Wall Street Journal, </w:t>
      </w:r>
      <w:r w:rsidRPr="008811E5">
        <w:t xml:space="preserve">“The Dangers of a Diminished America,” </w:t>
      </w:r>
      <w:r w:rsidRPr="008F6297">
        <w:t>http://online.wsj.com/article/SB122455074012352571.html]</w:t>
      </w:r>
    </w:p>
    <w:p w14:paraId="48A7DD00" w14:textId="77777777" w:rsidR="00207D11" w:rsidRDefault="00207D11" w:rsidP="00207D11"/>
    <w:p w14:paraId="6AD62862" w14:textId="77777777" w:rsidR="00207D11" w:rsidRPr="00AC45D5" w:rsidRDefault="00207D11" w:rsidP="00207D11">
      <w:pPr>
        <w:pStyle w:val="card"/>
      </w:pPr>
      <w:r w:rsidRPr="008811E5">
        <w:t>With the global financial system in serious trouble, is America's geostrategic dominance likely to diminish? If so, what would that mean?</w:t>
      </w:r>
      <w:r w:rsidRPr="005C3A11">
        <w:rPr>
          <w:sz w:val="12"/>
        </w:rPr>
        <w:t xml:space="preserve"> ¶ </w:t>
      </w:r>
      <w:r w:rsidRPr="008D7EEB">
        <w:rPr>
          <w:rStyle w:val="underline"/>
        </w:rPr>
        <w:t xml:space="preserve">One immediate implication of the crisis that began on Wall Street and spread across the world is that the primary instruments of U.S. foreign </w:t>
      </w:r>
      <w:r w:rsidRPr="008D7EEB">
        <w:rPr>
          <w:rStyle w:val="underline"/>
        </w:rPr>
        <w:lastRenderedPageBreak/>
        <w:t>policy will be crimped. The next president will face an entirely new and adverse fiscal position.</w:t>
      </w:r>
      <w:r w:rsidRPr="008811E5">
        <w:t xml:space="preserve"> Estimates of this year's federal budget deficit already show that it has jumped $237 billion from last year, to $407 billion. With families and businesses hurting, there will be calls for various and expensive domestic relief programs.</w:t>
      </w:r>
      <w:r w:rsidRPr="005C3A11">
        <w:rPr>
          <w:color w:val="666666"/>
          <w:sz w:val="12"/>
        </w:rPr>
        <w:t xml:space="preserve"> ¶</w:t>
      </w:r>
      <w:r>
        <w:rPr>
          <w:color w:val="666666"/>
          <w:sz w:val="12"/>
        </w:rPr>
        <w:t xml:space="preserve"> </w:t>
      </w:r>
      <w:r w:rsidRPr="008D7EEB">
        <w:rPr>
          <w:rStyle w:val="underline"/>
        </w:rPr>
        <w:t>In the face of this onrushing river of red ink,</w:t>
      </w:r>
      <w:r w:rsidRPr="008811E5">
        <w:t xml:space="preserve"> both </w:t>
      </w:r>
      <w:r w:rsidRPr="008D7EEB">
        <w:t>Barack Obama and John McCain have been reluctant to lay out what portions of their programmatic wish list they might defer or delete. Only Joe Biden has suggested a possible reduction -- foreign aid. This would be one of</w:t>
      </w:r>
      <w:r w:rsidRPr="008811E5">
        <w:t xml:space="preserve"> the few popular cuts, but in </w:t>
      </w:r>
      <w:r w:rsidRPr="008D7EEB">
        <w:t>budgetary terms it is a mere grain of sand</w:t>
      </w:r>
      <w:r w:rsidRPr="008811E5">
        <w:t xml:space="preserve">. Still, Sen. Biden's comment </w:t>
      </w:r>
      <w:r w:rsidRPr="008D7EEB">
        <w:rPr>
          <w:rStyle w:val="underline"/>
        </w:rPr>
        <w:t>hints at where we may be headed: toward a major reduction in America's world role, and perhaps even a new era of financially-induced isolationism.</w:t>
      </w:r>
      <w:r w:rsidRPr="005C3A11">
        <w:rPr>
          <w:rStyle w:val="underline"/>
          <w:sz w:val="12"/>
        </w:rPr>
        <w:t xml:space="preserve">¶ </w:t>
      </w:r>
      <w:r w:rsidRPr="008D7EEB">
        <w:rPr>
          <w:rStyle w:val="underline"/>
        </w:rPr>
        <w:t xml:space="preserve">Pressures to cut defense spending, and to dodge the cost of waging two wars, </w:t>
      </w:r>
      <w:r w:rsidRPr="008811E5">
        <w:t xml:space="preserve">already intense before this </w:t>
      </w:r>
      <w:r w:rsidRPr="00E37B23">
        <w:t>crisis,</w:t>
      </w:r>
      <w:r w:rsidRPr="008D7EEB">
        <w:rPr>
          <w:rStyle w:val="underline"/>
        </w:rPr>
        <w:t xml:space="preserve"> are likely to mount</w:t>
      </w:r>
      <w:r w:rsidRPr="008811E5">
        <w:t xml:space="preserve">. Despite the success of the surge, the war in Iraq remains deeply unpopular. </w:t>
      </w:r>
      <w:r w:rsidRPr="008D7EEB">
        <w:rPr>
          <w:rStyle w:val="underline"/>
        </w:rPr>
        <w:t>Precipitous withdrawal</w:t>
      </w:r>
      <w:r w:rsidRPr="008811E5">
        <w:t xml:space="preserve"> -- attractive to a sizable swath of the electorate before the financial implosion -- </w:t>
      </w:r>
      <w:r w:rsidRPr="008D7EEB">
        <w:rPr>
          <w:rStyle w:val="underline"/>
        </w:rPr>
        <w:t>might well become even more popular with annual war bills running in the hundreds of billions.</w:t>
      </w:r>
      <w:r w:rsidRPr="005C3A11">
        <w:rPr>
          <w:rStyle w:val="underline"/>
          <w:sz w:val="12"/>
        </w:rPr>
        <w:t xml:space="preserve">¶ </w:t>
      </w:r>
      <w:r w:rsidRPr="008D7EEB">
        <w:rPr>
          <w:rStyle w:val="underline"/>
        </w:rPr>
        <w:t>Protectionist sentiments are sure to grow stronger as jobs disappear in the coming slowdown</w:t>
      </w:r>
      <w:r w:rsidRPr="008811E5">
        <w:t xml:space="preserve">. Even before our current woes, </w:t>
      </w:r>
      <w:r w:rsidRPr="008D7EEB">
        <w:rPr>
          <w:rStyle w:val="underline"/>
        </w:rPr>
        <w:t>calls to save jobs by restricting imports had begun to gather support</w:t>
      </w:r>
      <w:r w:rsidRPr="008811E5">
        <w:t xml:space="preserve"> among many Democrats and some Republicans. </w:t>
      </w:r>
      <w:r w:rsidRPr="008D7EEB">
        <w:rPr>
          <w:rStyle w:val="underline"/>
        </w:rPr>
        <w:t>In a prolonged recession, gale-force winds of protectionism will blow.</w:t>
      </w:r>
      <w:r w:rsidRPr="005C3A11">
        <w:rPr>
          <w:sz w:val="12"/>
        </w:rPr>
        <w:t xml:space="preserve">¶ </w:t>
      </w:r>
      <w:r w:rsidRPr="008D7EEB">
        <w:rPr>
          <w:rStyle w:val="underline"/>
        </w:rPr>
        <w:t>Then there are the dolorous consequences of a potential collapse of the world's financial architecture. For</w:t>
      </w:r>
      <w:r w:rsidRPr="008811E5">
        <w:t xml:space="preserve"> decades now, </w:t>
      </w:r>
      <w:r w:rsidRPr="008D7EEB">
        <w:rPr>
          <w:rStyle w:val="underline"/>
        </w:rPr>
        <w:t>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w:t>
      </w:r>
      <w:r w:rsidRPr="008811E5">
        <w:t xml:space="preserve"> Will this be possible in the future?</w:t>
      </w:r>
      <w:r w:rsidRPr="005C3A11">
        <w:rPr>
          <w:sz w:val="12"/>
        </w:rPr>
        <w:t xml:space="preserve">¶ </w:t>
      </w:r>
      <w:r w:rsidRPr="008811E5">
        <w:t xml:space="preserve">Meanwhile, </w:t>
      </w:r>
      <w:r w:rsidRPr="008D7EEB">
        <w:rPr>
          <w:rStyle w:val="underline"/>
        </w:rPr>
        <w:t>traditional foreign-policy challenges are multiplying. The threat from al Qaeda and Islamic terrorist affiliates has not been extinguished. Iran and North Korea are continuing on their bellicose paths, while Pakistan and Afghanistan are progressing smartly down the road to chaos. Russia's new militancy and China's seemingly relentless rise also give cause for concern.</w:t>
      </w:r>
      <w:r w:rsidRPr="005C3A11">
        <w:rPr>
          <w:rStyle w:val="underline"/>
          <w:sz w:val="12"/>
        </w:rPr>
        <w:t xml:space="preserve"> ¶ </w:t>
      </w:r>
      <w:r w:rsidRPr="008D7EEB">
        <w:rPr>
          <w:rStyle w:val="underline"/>
        </w:rPr>
        <w:t>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w:t>
      </w:r>
      <w:r w:rsidRPr="005C3A11">
        <w:rPr>
          <w:sz w:val="12"/>
        </w:rPr>
        <w:t xml:space="preserve"> ¶ </w:t>
      </w:r>
      <w:r w:rsidRPr="008811E5">
        <w:t xml:space="preserve">In such a scenario there are shades of the 1930s, </w:t>
      </w:r>
      <w:r w:rsidRPr="008D7EEB">
        <w:rPr>
          <w:rStyle w:val="underline"/>
        </w:rPr>
        <w:t>when global trade and finance ground nearly to a halt, the peaceful democracies failed to cooperate, and aggressive powers led by the remorseless fanatics who rose up on the crest of econom</w:t>
      </w:r>
      <w:r w:rsidRPr="00116804">
        <w:rPr>
          <w:rStyle w:val="underline"/>
        </w:rPr>
        <w:t>ic disaster exploited their divisions. Today we run the risk that rogue states may choose to become ever more reckless with their nuclear toys, just at our moment of maximum vulnerability.</w:t>
      </w:r>
      <w:r w:rsidRPr="005C3A11">
        <w:rPr>
          <w:sz w:val="12"/>
        </w:rPr>
        <w:t xml:space="preserve">¶ </w:t>
      </w:r>
      <w:r w:rsidRPr="00116804">
        <w:rPr>
          <w:rStyle w:val="underline"/>
        </w:rPr>
        <w:t>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w:t>
      </w:r>
      <w:r w:rsidRPr="008811E5">
        <w:t xml:space="preserve">. Both will now be constricted, inflicting economic pain and perhaps even </w:t>
      </w:r>
      <w:r w:rsidRPr="00116804">
        <w:rPr>
          <w:rStyle w:val="underline"/>
        </w:rPr>
        <w:t>sparking unrest in a country where political legitimacy rests on progress in the long march to prosperity.</w:t>
      </w:r>
      <w:r w:rsidRPr="005C3A11">
        <w:rPr>
          <w:rStyle w:val="underline"/>
          <w:sz w:val="12"/>
        </w:rPr>
        <w:t xml:space="preserve">¶ </w:t>
      </w:r>
      <w:r w:rsidRPr="008811E5">
        <w:t>None of this is good news if the authoritarian leaders of these countries seek to divert attention from internal travails with external adventures.</w:t>
      </w:r>
      <w:r w:rsidRPr="005C3A11">
        <w:rPr>
          <w:sz w:val="12"/>
        </w:rPr>
        <w:t xml:space="preserve">¶ </w:t>
      </w:r>
      <w:r w:rsidRPr="008811E5">
        <w:t xml:space="preserve">As for our democratic friends, the present crisis comes when many European nations are struggling to deal with decades of anemic growth, sclerotic governance and an impending demographic crisis. </w:t>
      </w:r>
      <w:r w:rsidRPr="00116804">
        <w:rPr>
          <w:rStyle w:val="underline"/>
        </w:rPr>
        <w:t>Despite its past dynamism, Japan faces similar challenges. India is still in the early stages of its emergence as a world economic and geopolitical power</w:t>
      </w:r>
      <w:r w:rsidRPr="008811E5">
        <w:t>.</w:t>
      </w:r>
      <w:r w:rsidRPr="005C3A11">
        <w:rPr>
          <w:sz w:val="12"/>
        </w:rPr>
        <w:t xml:space="preserve"> ¶ </w:t>
      </w:r>
      <w:r w:rsidRPr="008811E5">
        <w:t xml:space="preserve">What does this all mean? </w:t>
      </w:r>
      <w:r w:rsidRPr="00116804">
        <w:rPr>
          <w:rStyle w:val="underline"/>
        </w:rPr>
        <w:t xml:space="preserve">There is no substitute for America on the world stage. The choice we have before us is between the potentially disastrous effects of disengagement and the stiff </w:t>
      </w:r>
      <w:r w:rsidRPr="00116804">
        <w:rPr>
          <w:rStyle w:val="underline"/>
        </w:rPr>
        <w:lastRenderedPageBreak/>
        <w:t>price tag of continued American leadership</w:t>
      </w:r>
      <w:r w:rsidRPr="008811E5">
        <w:t>.</w:t>
      </w:r>
      <w:r w:rsidRPr="005C3A11">
        <w:rPr>
          <w:sz w:val="12"/>
        </w:rPr>
        <w:t xml:space="preserve"> ¶ </w:t>
      </w:r>
      <w:r w:rsidRPr="008811E5">
        <w:t>Are we up for the task? The American economy has historically demonstrated remarkable resilience. Our market-oriented ideology, entrepreneurial culture, flexible institutions and favorable demographic profile should serve us well in whatever trials lie ahead.</w:t>
      </w:r>
      <w:r w:rsidRPr="005C3A11">
        <w:rPr>
          <w:sz w:val="12"/>
        </w:rPr>
        <w:t xml:space="preserve"> ¶ </w:t>
      </w:r>
      <w:r w:rsidRPr="008811E5">
        <w:t xml:space="preserve">The American people, too, have shown reserves of resolve when properly led. </w:t>
      </w:r>
      <w:r w:rsidRPr="00116804">
        <w:rPr>
          <w:rStyle w:val="underline"/>
        </w:rPr>
        <w:t xml:space="preserve">But experience after the Cold War era </w:t>
      </w:r>
      <w:r w:rsidRPr="008811E5">
        <w:t xml:space="preserve">-- poorly articulated and executed policies, divisive domestic debates and rising anti-Americanism in at least some parts of the world -- </w:t>
      </w:r>
      <w:r w:rsidRPr="00116804">
        <w:rPr>
          <w:rStyle w:val="underline"/>
        </w:rPr>
        <w:t>appear to have left these reserves diminished.</w:t>
      </w:r>
      <w:r w:rsidRPr="005C3A11">
        <w:rPr>
          <w:sz w:val="12"/>
        </w:rPr>
        <w:t xml:space="preserve">¶ </w:t>
      </w:r>
      <w:r w:rsidRPr="00116804">
        <w:rPr>
          <w:rStyle w:val="underline"/>
        </w:rPr>
        <w:t>A recent survey by the Chicago Council on World Affairs found that 36% of respondents agreed that the U.S. should "stay out of world affairs</w:t>
      </w:r>
      <w:r w:rsidRPr="008811E5">
        <w:t xml:space="preserve">," the highest number recorded since this question was first asked in 1947. </w:t>
      </w:r>
      <w:r w:rsidRPr="00116804">
        <w:rPr>
          <w:rStyle w:val="underline"/>
        </w:rPr>
        <w:t>The economic crisis could be the straw that breaks the camel's back.</w:t>
      </w:r>
    </w:p>
    <w:p w14:paraId="34D81A35" w14:textId="77777777" w:rsidR="00207D11" w:rsidRPr="00360A12" w:rsidRDefault="00207D11" w:rsidP="00207D11">
      <w:pPr>
        <w:pStyle w:val="Heading2"/>
      </w:pPr>
      <w:r w:rsidRPr="00360A12">
        <w:lastRenderedPageBreak/>
        <w:t>Contention 2: Solvency</w:t>
      </w:r>
    </w:p>
    <w:p w14:paraId="15D611F9" w14:textId="77777777" w:rsidR="00D35D0F" w:rsidRDefault="00D35D0F" w:rsidP="00D35D0F">
      <w:pPr>
        <w:pStyle w:val="Heading4"/>
      </w:pPr>
      <w:r w:rsidRPr="00CD202B">
        <w:t>R</w:t>
      </w:r>
      <w:r>
        <w:t xml:space="preserve">estructuring NADBank key to solve—boosts FAST lanes, customs agents and physical infrastructure </w:t>
      </w:r>
    </w:p>
    <w:p w14:paraId="507C2F95" w14:textId="77777777" w:rsidR="00D35D0F" w:rsidRDefault="00D35D0F" w:rsidP="00D35D0F">
      <w:pPr>
        <w:rPr>
          <w:rStyle w:val="StyleStyleBold12pt"/>
        </w:rPr>
      </w:pPr>
      <w:r>
        <w:rPr>
          <w:rStyle w:val="StyleStyleBold12pt"/>
        </w:rPr>
        <w:t>O'Neil, Senior Fellow of Latin American Studies @ Council on Foreign Relations, 12</w:t>
      </w:r>
    </w:p>
    <w:p w14:paraId="473A54D3" w14:textId="286B7CCF" w:rsidR="00D35D0F" w:rsidRDefault="00D35D0F" w:rsidP="00D35D0F">
      <w:r w:rsidRPr="00530843">
        <w:t>[</w:t>
      </w:r>
      <w:r>
        <w:t xml:space="preserve">Shannon K, 12-1-2012, Council on Foreign Relations, “Refocusing U.S.-Mexico Security Cooperation”, </w:t>
      </w:r>
      <w:r w:rsidRPr="00D35D0F">
        <w:t>http://www.cfr.org/mexico/refocusing-us-mexico-security-cooperation/p29595</w:t>
      </w:r>
      <w:r>
        <w:t xml:space="preserve">, accessed 7-12-13, GSK] </w:t>
      </w:r>
    </w:p>
    <w:p w14:paraId="5379462D" w14:textId="77777777" w:rsidR="00D35D0F" w:rsidRPr="00530843" w:rsidRDefault="00D35D0F" w:rsidP="00D35D0F"/>
    <w:p w14:paraId="3FF0D988" w14:textId="3C74449E" w:rsidR="00D35D0F" w:rsidRPr="00D35D0F" w:rsidRDefault="00D35D0F" w:rsidP="00D35D0F">
      <w:pPr>
        <w:rPr>
          <w:b/>
          <w:u w:val="single"/>
        </w:rPr>
      </w:pPr>
      <w:r>
        <w:t xml:space="preserve">In addition, </w:t>
      </w:r>
      <w:r w:rsidRPr="00CD202B">
        <w:rPr>
          <w:rStyle w:val="StyleBoldUnderline"/>
        </w:rPr>
        <w:t>U.S. and Mexican joint efforts should concentrate on realizing the other so-far-neglected pillars of the Merida Initiative, particularly modernizing the border</w:t>
      </w:r>
      <w:r>
        <w:t xml:space="preserve"> and engaging citizens and communities. On the border, </w:t>
      </w:r>
      <w:r w:rsidRPr="00CD202B">
        <w:rPr>
          <w:rStyle w:val="StyleBoldUnderline"/>
        </w:rPr>
        <w:t>the United States should upgrade its roads, bridges, and FAST lanes</w:t>
      </w:r>
      <w:r>
        <w:t xml:space="preserve"> (express lanes for trusted drivers), </w:t>
      </w:r>
      <w:r w:rsidRPr="00CD202B">
        <w:rPr>
          <w:rStyle w:val="StyleBoldUnderline"/>
        </w:rPr>
        <w:t>as well as increase the number of U.S. customs officers, agricultural specialists, and support staff to help facilitate legal trade and identify and keep out illicit goods.</w:t>
      </w:r>
      <w:r>
        <w:t xml:space="preserve"> </w:t>
      </w:r>
      <w:r w:rsidRPr="00CD202B">
        <w:rPr>
          <w:rStyle w:val="StyleBoldUnderline"/>
        </w:rPr>
        <w:t>To finance the multibillion dollar cost of modernizing the border, the U.S. Congress should pass the NADBank Enhancement Act</w:t>
      </w:r>
      <w:r>
        <w:t xml:space="preserve"> (H.R. 2216) </w:t>
      </w:r>
      <w:r w:rsidRPr="00CD202B">
        <w:rPr>
          <w:rStyle w:val="StyleBoldUnderline"/>
        </w:rPr>
        <w:t>or similar legislation, to allow the North American Development Bank to support infrastructure projects in the border regions</w:t>
      </w:r>
      <w:r>
        <w:t xml:space="preserve">; currently the bank is limited primarily to environmental initiatives. </w:t>
      </w:r>
      <w:r w:rsidRPr="00CD202B">
        <w:rPr>
          <w:rStyle w:val="StyleBoldUnderline"/>
        </w:rPr>
        <w:t>And it should also reauthorize and refund the Coordinated Border Infrastructure Program, which managed federal funds dedicated for border area roads and infrastructure.</w:t>
      </w:r>
    </w:p>
    <w:p w14:paraId="2D8FC83F" w14:textId="77777777" w:rsidR="00207D11" w:rsidRPr="00360A12" w:rsidRDefault="00207D11" w:rsidP="00207D11">
      <w:pPr>
        <w:pStyle w:val="Heading4"/>
        <w:rPr>
          <w:rStyle w:val="StyleStyleBold12pt"/>
          <w:b/>
        </w:rPr>
      </w:pPr>
      <w:r>
        <w:rPr>
          <w:rStyle w:val="StyleStyleBold12pt"/>
          <w:b/>
        </w:rPr>
        <w:t>Use of the North American Development Bank</w:t>
      </w:r>
      <w:r w:rsidRPr="00360A12">
        <w:rPr>
          <w:rStyle w:val="StyleStyleBold12pt"/>
          <w:b/>
        </w:rPr>
        <w:t xml:space="preserve"> solves- expansion develops infrastructure projects that streamline the flow of U.S.-Mexican trade</w:t>
      </w:r>
    </w:p>
    <w:p w14:paraId="0001D2E3" w14:textId="77777777" w:rsidR="00207D11" w:rsidRPr="00360A12" w:rsidRDefault="00207D11" w:rsidP="00207D11">
      <w:pPr>
        <w:rPr>
          <w:rStyle w:val="StyleStyleBold12pt"/>
        </w:rPr>
      </w:pPr>
      <w:r w:rsidRPr="00360A12">
        <w:rPr>
          <w:rStyle w:val="StyleStyleBold12pt"/>
        </w:rPr>
        <w:t xml:space="preserve">Beam, Lieutenant Commander in the US Navy, 11 </w:t>
      </w:r>
    </w:p>
    <w:p w14:paraId="6103F234" w14:textId="77777777" w:rsidR="00207D11" w:rsidRPr="00360A12" w:rsidRDefault="00207D11" w:rsidP="00207D11">
      <w:r w:rsidRPr="00360A12">
        <w:t>[Patrick, 10-28-11, Joint Military Operations Department at the Naval War College, “Economics and Migration: NAFTA’s Impact on Mexico,” http://w.dtic.mil/cgi-bin/GetTRDoc?Location=U2&amp;doc=GetTRDoc.pdf&amp;AD=ADA555126ww, accessed 6-25-13, JB]</w:t>
      </w:r>
    </w:p>
    <w:p w14:paraId="6F6FA761" w14:textId="77777777" w:rsidR="00207D11" w:rsidRPr="00360A12" w:rsidRDefault="00207D11" w:rsidP="00207D11">
      <w:pPr>
        <w:rPr>
          <w:rStyle w:val="StyleStyleBold12pt"/>
          <w:b w:val="0"/>
          <w:bCs w:val="0"/>
          <w:sz w:val="22"/>
        </w:rPr>
      </w:pPr>
    </w:p>
    <w:p w14:paraId="297530EC" w14:textId="77777777" w:rsidR="00207D11" w:rsidRPr="00360A12" w:rsidRDefault="00207D11" w:rsidP="00207D11">
      <w:pPr>
        <w:rPr>
          <w:rStyle w:val="StyleBoldUnderline"/>
        </w:rPr>
      </w:pPr>
      <w:r w:rsidRPr="00360A12">
        <w:rPr>
          <w:rStyle w:val="StyleBoldUnderline"/>
        </w:rPr>
        <w:t xml:space="preserve">A strong Mexican economy equates to a more competitive trading partner and a better </w:t>
      </w:r>
      <w:r w:rsidRPr="00360A12">
        <w:rPr>
          <w:rStyle w:val="StyleBoldUnderline"/>
          <w:b w:val="0"/>
          <w:sz w:val="12"/>
          <w:u w:val="none"/>
        </w:rPr>
        <w:t>¶</w:t>
      </w:r>
      <w:r w:rsidRPr="00360A12">
        <w:rPr>
          <w:rStyle w:val="StyleBoldUnderline"/>
        </w:rPr>
        <w:t xml:space="preserve"> destination for U.S. investment. Only one eighth of one percent, or $28 million in USAID </w:t>
      </w:r>
      <w:r w:rsidRPr="00360A12">
        <w:rPr>
          <w:rStyle w:val="StyleBoldUnderline"/>
          <w:b w:val="0"/>
          <w:sz w:val="12"/>
          <w:u w:val="none"/>
        </w:rPr>
        <w:t>¶</w:t>
      </w:r>
      <w:r w:rsidRPr="00360A12">
        <w:rPr>
          <w:rStyle w:val="StyleBoldUnderline"/>
        </w:rPr>
        <w:t xml:space="preserve"> worldwide bilateral economic aid funds in FY 2010 were dedicated to Mexican development </w:t>
      </w:r>
      <w:r w:rsidRPr="00360A12">
        <w:rPr>
          <w:rStyle w:val="StyleBoldUnderline"/>
          <w:b w:val="0"/>
          <w:sz w:val="12"/>
          <w:u w:val="none"/>
        </w:rPr>
        <w:t>¶</w:t>
      </w:r>
      <w:r w:rsidRPr="00360A12">
        <w:rPr>
          <w:rStyle w:val="StyleBoldUnderline"/>
        </w:rPr>
        <w:t xml:space="preserve"> and reform initiatives. This is far less than required to make substantive change. The U.S. </w:t>
      </w:r>
      <w:r w:rsidRPr="00360A12">
        <w:rPr>
          <w:rStyle w:val="StyleBoldUnderline"/>
          <w:b w:val="0"/>
          <w:sz w:val="12"/>
          <w:u w:val="none"/>
        </w:rPr>
        <w:t>¶</w:t>
      </w:r>
      <w:r w:rsidRPr="00360A12">
        <w:rPr>
          <w:rStyle w:val="StyleBoldUnderline"/>
        </w:rPr>
        <w:t xml:space="preserve"> should expand the North American Development Bank (NADBank)</w:t>
      </w:r>
      <w:r w:rsidRPr="00360A12">
        <w:t xml:space="preserve"> and the Border </w:t>
      </w:r>
      <w:r w:rsidRPr="00360A12">
        <w:rPr>
          <w:sz w:val="12"/>
        </w:rPr>
        <w:t>¶</w:t>
      </w:r>
      <w:r w:rsidRPr="00360A12">
        <w:t xml:space="preserve"> Environment Cooperation Commission (</w:t>
      </w:r>
      <w:r w:rsidRPr="0016115E">
        <w:t>BECC)</w:t>
      </w:r>
      <w:r w:rsidRPr="00360A12">
        <w:rPr>
          <w:rStyle w:val="StyleBoldUnderline"/>
        </w:rPr>
        <w:t xml:space="preserve"> to programs that include transportation and </w:t>
      </w:r>
      <w:r w:rsidRPr="00360A12">
        <w:rPr>
          <w:rStyle w:val="StyleBoldUnderline"/>
          <w:b w:val="0"/>
          <w:sz w:val="12"/>
          <w:u w:val="none"/>
        </w:rPr>
        <w:t>¶</w:t>
      </w:r>
      <w:r w:rsidRPr="00360A12">
        <w:rPr>
          <w:rStyle w:val="StyleBoldUnderline"/>
        </w:rPr>
        <w:t xml:space="preserve"> infrastructure projects throughout the whole of Mexico</w:t>
      </w:r>
      <w:r w:rsidRPr="00360A12">
        <w:t xml:space="preserve">. Additionally, targeted economic </w:t>
      </w:r>
      <w:r w:rsidRPr="00360A12">
        <w:rPr>
          <w:sz w:val="12"/>
        </w:rPr>
        <w:t>¶</w:t>
      </w:r>
      <w:r w:rsidRPr="00360A12">
        <w:t xml:space="preserve"> assistance will aid in transitioning Mexico’s state owned oil sector and monopolized </w:t>
      </w:r>
      <w:r w:rsidRPr="00360A12">
        <w:rPr>
          <w:sz w:val="12"/>
        </w:rPr>
        <w:t>¶</w:t>
      </w:r>
      <w:r w:rsidRPr="00360A12">
        <w:t xml:space="preserve"> companies into more competitive industries. Furthermore, the U.S. must address the root </w:t>
      </w:r>
      <w:r w:rsidRPr="00360A12">
        <w:rPr>
          <w:sz w:val="12"/>
        </w:rPr>
        <w:t>¶</w:t>
      </w:r>
      <w:r w:rsidRPr="00360A12">
        <w:t xml:space="preserve"> cause of illegal immigration, which is the economic disparity between the U.S. and Mexico. </w:t>
      </w:r>
      <w:r w:rsidRPr="00360A12">
        <w:rPr>
          <w:sz w:val="12"/>
        </w:rPr>
        <w:t>¶</w:t>
      </w:r>
      <w:r w:rsidRPr="00360A12">
        <w:t xml:space="preserve"> Current U.S. policies are resulting in the opposite desired effect. The U.S. must also target </w:t>
      </w:r>
      <w:r w:rsidRPr="00360A12">
        <w:rPr>
          <w:sz w:val="12"/>
        </w:rPr>
        <w:t>¶</w:t>
      </w:r>
      <w:r w:rsidRPr="00360A12">
        <w:t xml:space="preserve"> employers who hire undocumented migrants, which promotes illegal immigration and </w:t>
      </w:r>
      <w:r w:rsidRPr="00360A12">
        <w:rPr>
          <w:sz w:val="12"/>
        </w:rPr>
        <w:t>¶</w:t>
      </w:r>
      <w:r w:rsidRPr="00360A12">
        <w:t xml:space="preserve"> undermines the provisions of </w:t>
      </w:r>
      <w:r w:rsidRPr="00A702CD">
        <w:t>NAFTA.</w:t>
      </w:r>
      <w:r w:rsidRPr="00360A12">
        <w:rPr>
          <w:rStyle w:val="StyleBoldUnderline"/>
        </w:rPr>
        <w:t xml:space="preserve"> Finally, infrastructure improvements would not only </w:t>
      </w:r>
      <w:r w:rsidRPr="00360A12">
        <w:rPr>
          <w:rStyle w:val="StyleBoldUnderline"/>
          <w:b w:val="0"/>
          <w:sz w:val="12"/>
          <w:u w:val="none"/>
        </w:rPr>
        <w:t>¶</w:t>
      </w:r>
      <w:r w:rsidRPr="00360A12">
        <w:rPr>
          <w:rStyle w:val="StyleBoldUnderline"/>
        </w:rPr>
        <w:t xml:space="preserve"> streamline the flow of trade between Mexico and the U.S., it would aid in securing the over </w:t>
      </w:r>
      <w:r w:rsidRPr="00360A12">
        <w:rPr>
          <w:rStyle w:val="StyleBoldUnderline"/>
          <w:b w:val="0"/>
          <w:sz w:val="12"/>
          <w:u w:val="none"/>
        </w:rPr>
        <w:t>¶</w:t>
      </w:r>
      <w:r w:rsidRPr="00360A12">
        <w:rPr>
          <w:rStyle w:val="StyleBoldUnderline"/>
        </w:rPr>
        <w:t xml:space="preserve"> 2,000-mile border between the two countries.</w:t>
      </w:r>
    </w:p>
    <w:p w14:paraId="0FE28ACE" w14:textId="77777777" w:rsidR="00207D11" w:rsidRPr="00E76BF8" w:rsidRDefault="00207D11" w:rsidP="00207D11">
      <w:pPr>
        <w:pStyle w:val="Heading4"/>
        <w:rPr>
          <w:rStyle w:val="StyleBoldUnderline"/>
        </w:rPr>
      </w:pPr>
      <w:r>
        <w:lastRenderedPageBreak/>
        <w:t>NADBank’s current objective excludes infrastructure projects- U.S. expansion of its mandate solves economic development on the border</w:t>
      </w:r>
    </w:p>
    <w:p w14:paraId="00F3B5BD" w14:textId="77777777" w:rsidR="00207D11" w:rsidRPr="00E76BF8" w:rsidRDefault="00207D11" w:rsidP="00207D11">
      <w:r w:rsidRPr="00E76BF8">
        <w:rPr>
          <w:rStyle w:val="StyleStyleBold12pt"/>
        </w:rPr>
        <w:t>Hereford, Chair of the Border Trade Alliance Transportation Committee, et al 11</w:t>
      </w:r>
    </w:p>
    <w:p w14:paraId="208FD048" w14:textId="77777777" w:rsidR="00207D11" w:rsidRPr="00E76BF8" w:rsidRDefault="00207D11" w:rsidP="00207D11">
      <w:r>
        <w:t>[</w:t>
      </w:r>
      <w:r w:rsidRPr="00E76BF8">
        <w:t xml:space="preserve">Jesse, and Nelson Balido, President, Sam F. Vale, Chair of Board of Directors, Border trade Alliance, August 9, 2011, Letter to Rep. Spencer Bachus and Rep. Barney Frank, “Border Trade Alliance, NADBank expansion,” </w:t>
      </w:r>
      <w:r w:rsidRPr="00D76852">
        <w:t>http://www.thebta.org/wp-content/uploads/file/NADBank%20expanded%20mandate%20-%20Hinojosa%20bill%20-%20ltrhd.pdf</w:t>
      </w:r>
      <w:r w:rsidRPr="00E76BF8">
        <w:t>, [Accessed 6/29/20113], JB.</w:t>
      </w:r>
    </w:p>
    <w:p w14:paraId="48360B9C" w14:textId="77777777" w:rsidR="00207D11" w:rsidRPr="00E76BF8" w:rsidRDefault="00207D11" w:rsidP="00207D11"/>
    <w:p w14:paraId="0FA5F467" w14:textId="267FEC36" w:rsidR="00207D11" w:rsidRPr="00207D11" w:rsidRDefault="00207D11" w:rsidP="00207D11">
      <w:pPr>
        <w:rPr>
          <w:b/>
          <w:u w:val="single"/>
        </w:rPr>
      </w:pPr>
      <w:r w:rsidRPr="00E76BF8">
        <w:t>We write to you to urge you to support H.R. 2216, a bill introduced by Rep. Rubén Hi</w:t>
      </w:r>
      <w:r>
        <w:t>nojosa that would expand the au</w:t>
      </w:r>
      <w:r w:rsidRPr="00E76BF8">
        <w:t>thority of the North American Development Bank (NADBank). This bill would authorize changes to the agreement between the United States and Mexico that established the NADBank, allowing it to finance a broader array of infrastru</w:t>
      </w:r>
      <w:r>
        <w:t>cture projects in the U.S.-Me</w:t>
      </w:r>
      <w:r w:rsidRPr="00E76BF8">
        <w:t>xico border region that promote trade and foster economic development and job growth in the region. Over the past sixteen years of operation, the NADBank has been vitally important to improving basic services in the border r</w:t>
      </w:r>
      <w:r>
        <w:t>egion by financing numerous wat</w:t>
      </w:r>
      <w:r w:rsidRPr="00E76BF8">
        <w:t>er, wastewater, solid waste and street paving projects,</w:t>
      </w:r>
      <w:r>
        <w:t xml:space="preserve"> among others. To date, </w:t>
      </w:r>
      <w:r w:rsidRPr="0026191E">
        <w:rPr>
          <w:rStyle w:val="StyleBoldUnderline"/>
        </w:rPr>
        <w:t>NADBank</w:t>
      </w:r>
      <w:r w:rsidRPr="00E76BF8">
        <w:t xml:space="preserve"> has provided approximately US$1.24 billion in </w:t>
      </w:r>
      <w:r w:rsidRPr="0026191E">
        <w:rPr>
          <w:rStyle w:val="StyleBoldUnderline"/>
        </w:rPr>
        <w:t>loans and grants to support 149 infrastructure projects in the border region</w:t>
      </w:r>
      <w:r w:rsidRPr="00E76BF8">
        <w:t xml:space="preserve">, which represents a total investment of US$3. 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w:t>
      </w:r>
      <w:r w:rsidRPr="00E76BF8">
        <w:rPr>
          <w:rStyle w:val="StyleBoldUnderline"/>
        </w:rPr>
        <w:t>NADBank</w:t>
      </w:r>
      <w:r w:rsidRPr="00E76BF8">
        <w:t xml:space="preserve">. The bank </w:t>
      </w:r>
      <w:r w:rsidRPr="00E76BF8">
        <w:rPr>
          <w:rStyle w:val="StyleBoldUnderline"/>
        </w:rPr>
        <w:t>remains limited</w:t>
      </w:r>
      <w:r w:rsidRPr="00E76BF8">
        <w:t xml:space="preserve">, </w:t>
      </w:r>
      <w:r w:rsidRPr="0026191E">
        <w:t>however,</w:t>
      </w:r>
      <w:r w:rsidRPr="00E76BF8">
        <w:rPr>
          <w:rStyle w:val="StyleBoldUnderline"/>
        </w:rPr>
        <w:t xml:space="preserve"> in the projects it can finance.</w:t>
      </w:r>
      <w:r w:rsidRPr="00E76BF8">
        <w:t xml:space="preserve"> Its charter permits the bank only to get involved in projects deemed to have a significant positive environmental impact. There have been cases where the </w:t>
      </w:r>
      <w:r>
        <w:rPr>
          <w:rStyle w:val="StyleBoldUnderline"/>
        </w:rPr>
        <w:t>NADBank has taken int</w:t>
      </w:r>
      <w:r w:rsidRPr="00E76BF8">
        <w:rPr>
          <w:rStyle w:val="StyleBoldUnderline"/>
        </w:rPr>
        <w:t>erest in projects involving international ports of entry that would benefit an area’s economy and create new jobs.</w:t>
      </w:r>
      <w:r w:rsidRPr="00E76BF8">
        <w:t xml:space="preserve"> Yet the bank has been unable to deliver financing to such projects over th</w:t>
      </w:r>
      <w:r>
        <w:t>e objections of its board of d</w:t>
      </w:r>
      <w:r w:rsidRPr="00E76BF8">
        <w:t xml:space="preserve">irectors, for not demonstrating a sufficient environmental benefit to merit NADBank financing. H.R. 2216 seeks to rectify these constraints on the NADBank by </w:t>
      </w:r>
      <w:r w:rsidRPr="00C266C7">
        <w:t>allowing the bank to engage</w:t>
      </w:r>
      <w:r w:rsidRPr="00E76BF8">
        <w:rPr>
          <w:rStyle w:val="StyleBoldUnderline"/>
        </w:rPr>
        <w:t xml:space="preserve"> in projects that are broader in their scope than what the bank traditionally finances, including projects that promote increased trade and commerce between the U.S. and Mexico and sustainable economic development</w:t>
      </w:r>
      <w:r>
        <w:t>. Many infr</w:t>
      </w:r>
      <w:r w:rsidRPr="00E76BF8">
        <w:t xml:space="preserve">astructure projects benefiting efficiencies </w:t>
      </w:r>
      <w:r w:rsidRPr="00C266C7">
        <w:rPr>
          <w:rStyle w:val="StyleBoldUnderline"/>
        </w:rPr>
        <w:t>at our ports of entry</w:t>
      </w:r>
      <w:r w:rsidRPr="00E76BF8">
        <w:t xml:space="preserve"> </w:t>
      </w:r>
      <w:r w:rsidRPr="00E76BF8">
        <w:rPr>
          <w:rStyle w:val="StyleBoldUnderline"/>
        </w:rPr>
        <w:t>are outside the boundaries of metropolitan planning organizations</w:t>
      </w:r>
      <w:r w:rsidRPr="00E76BF8">
        <w:t xml:space="preserve">. Therefore, </w:t>
      </w:r>
      <w:r w:rsidRPr="00E76BF8">
        <w:rPr>
          <w:rStyle w:val="StyleBoldUnderline"/>
        </w:rPr>
        <w:t>there are no funding categories available for planning projects for these communities. Without the ability to fund planning expenses, the communities cannot fund transportation projects.</w:t>
      </w:r>
      <w:r w:rsidRPr="00E76BF8">
        <w:t xml:space="preserve"> This legislation would give those border communities a chance to do advance planning, including environmental impact studies, project development, tra</w:t>
      </w:r>
      <w:r>
        <w:t>ffic studies, schematics and fe</w:t>
      </w:r>
      <w:r w:rsidRPr="00E76BF8">
        <w:t xml:space="preserve">asibility studies. </w:t>
      </w:r>
      <w:r w:rsidRPr="00E76BF8">
        <w:rPr>
          <w:rStyle w:val="StyleBoldUnderline"/>
        </w:rPr>
        <w:t>This is not a question of whether to fund NADBank. The Bank does not require additional funding. Nor would the bill increase the federal deficit</w:t>
      </w:r>
      <w:r w:rsidRPr="00E76BF8">
        <w:t xml:space="preserve">. </w:t>
      </w:r>
      <w:r w:rsidRPr="00E76BF8">
        <w:rPr>
          <w:rStyle w:val="StyleBoldUnderline"/>
        </w:rPr>
        <w:t>Rather, the bill will help ensure NADBank’s existing capital is more fully utilize</w:t>
      </w:r>
      <w:r>
        <w:rPr>
          <w:rStyle w:val="StyleBoldUnderline"/>
        </w:rPr>
        <w:t>d for the benefit of the U.S.-</w:t>
      </w:r>
      <w:r w:rsidRPr="00E76BF8">
        <w:rPr>
          <w:rStyle w:val="StyleBoldUnderline"/>
        </w:rPr>
        <w:t xml:space="preserve">Mexico border region, </w:t>
      </w:r>
      <w:r w:rsidRPr="00E76BF8">
        <w:t xml:space="preserve">and ultimately for the benefit of both the United States and Mexico. Please join border communities from San Diego to Brownsville in supporting H.R. 2216. The </w:t>
      </w:r>
      <w:r w:rsidRPr="00C266C7">
        <w:rPr>
          <w:rStyle w:val="StyleBoldUnderline"/>
        </w:rPr>
        <w:t>NADBank is a</w:t>
      </w:r>
      <w:r w:rsidRPr="00E76BF8">
        <w:rPr>
          <w:rStyle w:val="StyleBoldUnderline"/>
        </w:rPr>
        <w:t xml:space="preserve"> critical element of a thriving</w:t>
      </w:r>
      <w:r w:rsidRPr="00C266C7">
        <w:t>, more prosperous</w:t>
      </w:r>
      <w:r w:rsidRPr="00E76BF8">
        <w:rPr>
          <w:rStyle w:val="StyleBoldUnderline"/>
        </w:rPr>
        <w:t xml:space="preserve"> border community</w:t>
      </w:r>
      <w:r w:rsidRPr="00E76BF8">
        <w:t xml:space="preserve">, but </w:t>
      </w:r>
      <w:r w:rsidRPr="00E76BF8">
        <w:rPr>
          <w:rStyle w:val="StyleBoldUnderline"/>
        </w:rPr>
        <w:t>we must expand its ability to engage in other areas in order to ensure its contin</w:t>
      </w:r>
      <w:r>
        <w:rPr>
          <w:rStyle w:val="StyleBoldUnderline"/>
        </w:rPr>
        <w:t>ued contributions to the U.S.-</w:t>
      </w:r>
      <w:r w:rsidRPr="00E76BF8">
        <w:rPr>
          <w:rStyle w:val="StyleBoldUnderline"/>
        </w:rPr>
        <w:t xml:space="preserve">Mexico border region. </w:t>
      </w:r>
    </w:p>
    <w:p w14:paraId="4414B949" w14:textId="25B8683E" w:rsidR="00326320" w:rsidRPr="00E76BF8" w:rsidRDefault="001B2F87" w:rsidP="00326320">
      <w:pPr>
        <w:pStyle w:val="Heading1"/>
      </w:pPr>
      <w:r w:rsidRPr="00E76BF8">
        <w:lastRenderedPageBreak/>
        <w:t>*</w:t>
      </w:r>
      <w:r w:rsidR="00326320" w:rsidRPr="00E76BF8">
        <w:t>Inherency</w:t>
      </w:r>
      <w:r w:rsidRPr="00E76BF8">
        <w:t>*</w:t>
      </w:r>
    </w:p>
    <w:p w14:paraId="6A14F817" w14:textId="77777777" w:rsidR="00326320" w:rsidRPr="00E76BF8" w:rsidRDefault="00326320" w:rsidP="00326320">
      <w:pPr>
        <w:pStyle w:val="Heading2"/>
      </w:pPr>
      <w:r w:rsidRPr="00E76BF8">
        <w:lastRenderedPageBreak/>
        <w:t xml:space="preserve">SQUO </w:t>
      </w:r>
    </w:p>
    <w:p w14:paraId="665B939A" w14:textId="77777777" w:rsidR="00161807" w:rsidRPr="00E76BF8" w:rsidRDefault="00161807" w:rsidP="00161807">
      <w:pPr>
        <w:pStyle w:val="Heading4"/>
      </w:pPr>
      <w:r w:rsidRPr="00E76BF8">
        <w:t>Commerce between the US and Mexico has decreased due to congestion and lack of infrastructure- investing to re-stimulate trade between Mexico and the U.S. must be a priority</w:t>
      </w:r>
    </w:p>
    <w:p w14:paraId="623A6AA9" w14:textId="77777777" w:rsidR="00161807" w:rsidRPr="00E76BF8" w:rsidRDefault="00161807" w:rsidP="00161807">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761ACEED" w14:textId="5845B928" w:rsidR="00161807" w:rsidRPr="00E76BF8" w:rsidRDefault="00161807" w:rsidP="00161807">
      <w:r w:rsidRPr="00E76BF8">
        <w:t>[Erik and Christopher, June 2012, Woodrow Wilson International Center for Scholars, “The State of Trade, Competitiveness and Economic Well-being in the US-Mexico Border Region,”</w:t>
      </w:r>
      <w:r w:rsidR="00F132C1">
        <w:t xml:space="preserve"> </w:t>
      </w:r>
      <w:r w:rsidR="00F132C1" w:rsidRPr="00F132C1">
        <w:t>http://www.wilsoncenter.org/sites/default/files/State_of_Border_Trade_Economy_0.pdf</w:t>
      </w:r>
      <w:r w:rsidR="00F132C1">
        <w:t>,</w:t>
      </w:r>
      <w:r w:rsidRPr="00E76BF8">
        <w:t xml:space="preserve"> Accessed 6-25-13, NM]</w:t>
      </w:r>
    </w:p>
    <w:p w14:paraId="7D814BC3" w14:textId="77777777" w:rsidR="00161807" w:rsidRPr="00E76BF8" w:rsidRDefault="00161807" w:rsidP="00161807"/>
    <w:p w14:paraId="644466CF" w14:textId="77777777" w:rsidR="00161807" w:rsidRPr="00E76BF8" w:rsidRDefault="00161807" w:rsidP="00161807">
      <w:pPr>
        <w:rPr>
          <w:rStyle w:val="StyleBoldUnderline"/>
        </w:rPr>
      </w:pPr>
      <w:r w:rsidRPr="00E76BF8">
        <w:rPr>
          <w:rStyle w:val="StyleBoldUnderline"/>
        </w:rPr>
        <w:t>Commerce between the United States and Mexico is one of the great—yet underappreciated—success stories of the global economy</w:t>
      </w:r>
      <w:r w:rsidRPr="00E76BF8">
        <w:t xml:space="preserve">. In fact, in 2011 </w:t>
      </w:r>
      <w:r w:rsidRPr="00E76BF8">
        <w:rPr>
          <w:rStyle w:val="StyleBoldUnderline"/>
        </w:rPr>
        <w:t>U.S.-Mexico goods and services trade probably reached the major milestone of one-half trillion dollars with virtually no recognition. The United States is Mexico’s top trading partner, and Mexico</w:t>
      </w:r>
      <w:r w:rsidRPr="00E76BF8">
        <w:t>—which has gained macroeconomic stability and expanded its middle class over the last two decades—</w:t>
      </w:r>
      <w:r w:rsidRPr="00E76BF8">
        <w:rPr>
          <w:rStyle w:val="StyleBoldUnderline"/>
        </w:rPr>
        <w:t>is the United States’ second largest export market and third largest trading partner</w:t>
      </w:r>
      <w:r w:rsidRPr="00E76BF8">
        <w:t xml:space="preserve">. Seventy percent of bilateral commerce crosses the border via trucks, meaning the border region is literally where “the rubber hits the road” for bilateral relations. </w:t>
      </w:r>
      <w:r w:rsidRPr="00E76BF8">
        <w:rPr>
          <w:rStyle w:val="StyleBoldUnderline"/>
        </w:rPr>
        <w:t>This also means that not only California and Baja California, but also Michigan and Michoacán, all have a major stake in efficient and secure border management</w:t>
      </w:r>
      <w:r w:rsidRPr="00E76BF8">
        <w:t xml:space="preserve">. Unfortunately, </w:t>
      </w:r>
      <w:r w:rsidRPr="00E76BF8">
        <w:rPr>
          <w:rStyle w:val="StyleBoldUnderline"/>
        </w:rPr>
        <w:t>the infrastructure and capacity of the ports of entry to process goods and individuals entering the United States has not kept pace with the expansion of bilateral trade or the population growth of the border region</w:t>
      </w:r>
      <w:r w:rsidRPr="00E76BF8">
        <w:t xml:space="preserve">. Instead, the need for greater border security following the </w:t>
      </w:r>
      <w:r w:rsidRPr="00E76BF8">
        <w:rPr>
          <w:rStyle w:val="StyleBoldUnderline"/>
        </w:rPr>
        <w:t>terrorist attacks</w:t>
      </w:r>
      <w:r w:rsidRPr="00E76BF8">
        <w:t xml:space="preserve"> of 9/11 </w:t>
      </w:r>
      <w:r w:rsidRPr="00E76BF8">
        <w:rPr>
          <w:rStyle w:val="StyleBoldUnderline"/>
        </w:rPr>
        <w:t>led to a thickening of the border, dividing the twin cities that characterize the region and adding costly, long and unpredictable wait times for commercial and personal crossers alike. Congestion acts as a drag on the competitiveness of the region</w:t>
      </w:r>
      <w:r w:rsidRPr="00E76BF8">
        <w:t xml:space="preserve"> and of the United States and Mexico in their entirety. </w:t>
      </w:r>
      <w:r w:rsidRPr="00E76BF8">
        <w:rPr>
          <w:rStyle w:val="StyleBoldUnderline"/>
        </w:rPr>
        <w:t>Solutions are needed that strengthen both border security and efficiency at the same time</w:t>
      </w:r>
      <w:r w:rsidRPr="00E76BF8">
        <w:t>. The development of the 21</w:t>
      </w:r>
      <w:r w:rsidRPr="00E76BF8">
        <w:rPr>
          <w:vertAlign w:val="superscript"/>
        </w:rPr>
        <w:t>st</w:t>
      </w:r>
      <w:r w:rsidRPr="00E76BF8">
        <w:t xml:space="preserve"> Century Border initiative by the Obama and Calderón administrations has yielded some advances in this direction, but </w:t>
      </w:r>
      <w:r w:rsidRPr="00E76BF8">
        <w:rPr>
          <w:rStyle w:val="StyleBoldUnderline"/>
        </w:rPr>
        <w:t>the efforts need to be redoubled.</w:t>
      </w:r>
    </w:p>
    <w:p w14:paraId="2F28ED7D" w14:textId="77777777" w:rsidR="00161807" w:rsidRPr="00E76BF8" w:rsidRDefault="00161807" w:rsidP="00161807">
      <w:pPr>
        <w:pStyle w:val="Heading4"/>
      </w:pPr>
      <w:r w:rsidRPr="00E76BF8">
        <w:t>Demand for Mexican exports is rapidly increasing</w:t>
      </w:r>
    </w:p>
    <w:p w14:paraId="502BA987" w14:textId="789CB318" w:rsidR="00161807" w:rsidRPr="00E76BF8" w:rsidRDefault="001D2877" w:rsidP="00161807">
      <w:r>
        <w:rPr>
          <w:rStyle w:val="StyleStyleBold12pt"/>
        </w:rPr>
        <w:t>Reuters 6-26</w:t>
      </w:r>
    </w:p>
    <w:p w14:paraId="36138712" w14:textId="26EA961D" w:rsidR="00161807" w:rsidRPr="00E76BF8" w:rsidRDefault="00161807" w:rsidP="00161807">
      <w:r w:rsidRPr="00E76BF8">
        <w:t xml:space="preserve">[Reuters, </w:t>
      </w:r>
      <w:r w:rsidR="00CE4402">
        <w:t xml:space="preserve">6-26-13, </w:t>
      </w:r>
      <w:r w:rsidRPr="00E76BF8">
        <w:t>“Mexico Factory Exports, Consumer Imports Up in May,” http://www.reuters.com/article/2013/06/26/mexico-economy-idUSL3N0F22RH20130626, accessed 6-26-13, ABS]</w:t>
      </w:r>
    </w:p>
    <w:p w14:paraId="26318E04" w14:textId="77777777" w:rsidR="00161807" w:rsidRPr="00E76BF8" w:rsidRDefault="00161807" w:rsidP="00161807"/>
    <w:p w14:paraId="5621E613" w14:textId="77777777" w:rsidR="00161807" w:rsidRPr="00E76BF8" w:rsidRDefault="00161807" w:rsidP="0016180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cs="Courier"/>
        </w:rPr>
      </w:pPr>
      <w:r w:rsidRPr="00E76BF8">
        <w:rPr>
          <w:rFonts w:cs="Courier"/>
        </w:rPr>
        <w:t xml:space="preserve">Factory exports rise 3.99 percent vs. April* Non-oil consumer goods imports up 2.25 percent MEXICO CITY, June 26 (Reuters) </w:t>
      </w:r>
      <w:r w:rsidRPr="00E76BF8">
        <w:rPr>
          <w:rFonts w:cs="Courier"/>
          <w:b/>
          <w:u w:val="single"/>
        </w:rPr>
        <w:t>- Mexican-made factory exports rose in May, while imports of consumer goods also gained steam</w:t>
      </w:r>
      <w:r w:rsidRPr="00E76BF8">
        <w:rPr>
          <w:rFonts w:cs="Courier"/>
        </w:rPr>
        <w:t xml:space="preserve">, in a welcome bright spot for Latin America's second-biggest economy. Manufactured </w:t>
      </w:r>
      <w:r w:rsidRPr="00E76BF8">
        <w:rPr>
          <w:rFonts w:cs="Courier"/>
          <w:b/>
          <w:u w:val="single"/>
        </w:rPr>
        <w:t>exports</w:t>
      </w:r>
      <w:r w:rsidRPr="00E76BF8">
        <w:rPr>
          <w:rFonts w:cs="Courier"/>
        </w:rPr>
        <w:t xml:space="preserve"> such as cars and TVs </w:t>
      </w:r>
      <w:r w:rsidRPr="00E76BF8">
        <w:rPr>
          <w:rFonts w:cs="Courier"/>
          <w:b/>
          <w:u w:val="single"/>
        </w:rPr>
        <w:t xml:space="preserve">rose 3.99 percent compared with the </w:t>
      </w:r>
      <w:r w:rsidRPr="00E76BF8">
        <w:rPr>
          <w:rFonts w:cs="Courier"/>
          <w:b/>
          <w:u w:val="single"/>
        </w:rPr>
        <w:lastRenderedPageBreak/>
        <w:t>previous month</w:t>
      </w:r>
      <w:r w:rsidRPr="00E76BF8">
        <w:rPr>
          <w:rFonts w:cs="Courier"/>
        </w:rPr>
        <w:t xml:space="preserve"> in seasonally adjusted terms, </w:t>
      </w:r>
      <w:r w:rsidRPr="00E76BF8">
        <w:rPr>
          <w:rFonts w:cs="Courier"/>
          <w:b/>
          <w:u w:val="single"/>
        </w:rPr>
        <w:t>while consumer goods imports picked up 2.25 percent</w:t>
      </w:r>
      <w:r w:rsidRPr="00E76BF8">
        <w:rPr>
          <w:rFonts w:cs="Courier"/>
        </w:rPr>
        <w:t xml:space="preserve"> compared with April, </w:t>
      </w:r>
      <w:r w:rsidRPr="00E76BF8">
        <w:rPr>
          <w:rFonts w:cs="Courier"/>
          <w:b/>
          <w:u w:val="single"/>
        </w:rPr>
        <w:t xml:space="preserve">suggesting stronger consumer </w:t>
      </w:r>
      <w:r w:rsidRPr="00E76BF8">
        <w:rPr>
          <w:rStyle w:val="StyleBoldUnderline"/>
        </w:rPr>
        <w:t>demand. Mexico's economy slowed in the first quarter</w:t>
      </w:r>
      <w:r w:rsidRPr="00E76BF8">
        <w:rPr>
          <w:rFonts w:cs="Courier"/>
        </w:rPr>
        <w:t xml:space="preserve">, prompting the government to cut its full-year growth outlook to 3.1 percent from 3.5 percent, </w:t>
      </w:r>
      <w:r w:rsidRPr="00E76BF8">
        <w:rPr>
          <w:rStyle w:val="StyleBoldUnderline"/>
        </w:rPr>
        <w:t>down from 3.9 percent last year Mexico posted a $1.103 billion trade deficit in May</w:t>
      </w:r>
      <w:r w:rsidRPr="00E76BF8">
        <w:rPr>
          <w:rFonts w:cs="Courier"/>
        </w:rPr>
        <w:t xml:space="preserve"> when adjusted for seasonal swings, the national statistics agency said on Wednesday. </w:t>
      </w:r>
      <w:r w:rsidRPr="00E76BF8">
        <w:rPr>
          <w:rStyle w:val="StyleBoldUnderline"/>
        </w:rPr>
        <w:t>Mexico's trade balance with the United States oscillates between slight deficits and surpluses</w:t>
      </w:r>
      <w:r w:rsidRPr="00E76BF8">
        <w:rPr>
          <w:rFonts w:cs="Courier"/>
        </w:rPr>
        <w:t>. In non-seasonally adjusted terms, Mexico posted a trade deficit of $470 million.</w:t>
      </w:r>
    </w:p>
    <w:p w14:paraId="6D8450B3" w14:textId="5FDD682D" w:rsidR="00161807" w:rsidRPr="00E76BF8" w:rsidRDefault="00161807" w:rsidP="00161807">
      <w:pPr>
        <w:pStyle w:val="Heading4"/>
      </w:pPr>
      <w:r w:rsidRPr="00E76BF8">
        <w:t xml:space="preserve">US-Mexican border infrastructure has reached its functional capacity </w:t>
      </w:r>
    </w:p>
    <w:p w14:paraId="1A44176C" w14:textId="77777777" w:rsidR="00B46EFC" w:rsidRDefault="00161807" w:rsidP="00161807">
      <w:pPr>
        <w:rPr>
          <w:rStyle w:val="StyleStyleBold12pt"/>
        </w:rPr>
      </w:pPr>
      <w:r w:rsidRPr="00E76BF8">
        <w:rPr>
          <w:rStyle w:val="StyleStyleBold12pt"/>
        </w:rPr>
        <w:t xml:space="preserve">North American Center for Transborder Studies, 8 </w:t>
      </w:r>
    </w:p>
    <w:p w14:paraId="0818CF27" w14:textId="41435AB5" w:rsidR="00161807" w:rsidRPr="00E76BF8" w:rsidRDefault="00161807" w:rsidP="00161807">
      <w:r w:rsidRPr="00E76BF8">
        <w:t>[6-2-08, Arizona State University, “U.S. Mexico Infrastructure a Pending Agenda,” http://nacts.asu.edu/news/events/2008/06/02/us-mexico-infrastructure-a-pending-agenda, accessed 6-28-13, NM]</w:t>
      </w:r>
    </w:p>
    <w:p w14:paraId="3ACFC2D7" w14:textId="77777777" w:rsidR="00161807" w:rsidRPr="00E76BF8" w:rsidRDefault="00161807" w:rsidP="00161807">
      <w:pPr>
        <w:rPr>
          <w:rStyle w:val="StyleStyleBold12pt"/>
          <w:sz w:val="20"/>
          <w:szCs w:val="20"/>
        </w:rPr>
      </w:pPr>
    </w:p>
    <w:p w14:paraId="1ACA84F6" w14:textId="7833374C" w:rsidR="00161807" w:rsidRPr="00E76BF8" w:rsidRDefault="00161807" w:rsidP="00161807">
      <w:pPr>
        <w:rPr>
          <w:b/>
          <w:u w:val="single"/>
        </w:rPr>
      </w:pPr>
      <w:r w:rsidRPr="00E76BF8">
        <w:t xml:space="preserve">NACTS, in collaboration with the Woodrow Wilson Center’s Mexico Institute, sponsored a one-day conference analyzing </w:t>
      </w:r>
      <w:r w:rsidRPr="00E76BF8">
        <w:rPr>
          <w:rStyle w:val="StyleBoldUnderline"/>
        </w:rPr>
        <w:t>the needs for infrastructure investment in Mexico, as well as ways for generating public and private investment in infrastructure</w:t>
      </w:r>
      <w:r w:rsidRPr="00E76BF8">
        <w:t xml:space="preserve"> and managing shared infrastructure resources. </w:t>
      </w:r>
      <w:r w:rsidRPr="00E76BF8">
        <w:rPr>
          <w:rStyle w:val="StyleBoldUnderline"/>
        </w:rPr>
        <w:t>The first in a series of meetings</w:t>
      </w:r>
      <w:r w:rsidRPr="00E76BF8">
        <w:t xml:space="preserve"> on developing long-term agendas for infrastructure cooperation between the two countries, the conference </w:t>
      </w:r>
      <w:r w:rsidRPr="00E76BF8">
        <w:rPr>
          <w:rStyle w:val="StyleBoldUnderline"/>
        </w:rPr>
        <w:t>brought together</w:t>
      </w:r>
      <w:r w:rsidRPr="00E76BF8">
        <w:t xml:space="preserve"> information and </w:t>
      </w:r>
      <w:r w:rsidRPr="00E76BF8">
        <w:rPr>
          <w:rStyle w:val="StyleBoldUnderline"/>
        </w:rPr>
        <w:t>insights to</w:t>
      </w:r>
      <w:r w:rsidRPr="00E76BF8">
        <w:t xml:space="preserve"> illuminate innovative </w:t>
      </w:r>
      <w:r w:rsidRPr="00E76BF8">
        <w:rPr>
          <w:rStyle w:val="StyleBoldUnderline"/>
        </w:rPr>
        <w:t>mechanisms for binational</w:t>
      </w:r>
      <w:r w:rsidRPr="00E76BF8">
        <w:t xml:space="preserve"> (trinational and continental even) </w:t>
      </w:r>
      <w:r w:rsidRPr="00E76BF8">
        <w:rPr>
          <w:rStyle w:val="StyleBoldUnderline"/>
        </w:rPr>
        <w:t>investment in the roadways, railways, and multi-model ports of entry to enable significant development south of the border</w:t>
      </w:r>
      <w:r w:rsidRPr="00E76BF8">
        <w:t>. The Mexico Institute at the Woodrow Wilson Center in Washington, D.C. and the North American Center for Transborder Studies at Arizona State University have joined capacities (policy and research, respectively) to examine the two regions as a complementary exercise in examining the numerous daunting challenges facing Mexico and the U.S.</w:t>
      </w:r>
      <w:r w:rsidRPr="00E76BF8">
        <w:rPr>
          <w:rFonts w:eastAsia="Times New Roman"/>
        </w:rPr>
        <w:t> </w:t>
      </w:r>
      <w:r w:rsidRPr="00E76BF8">
        <w:rPr>
          <w:rStyle w:val="StyleBoldUnderline"/>
        </w:rPr>
        <w:t>The increasing economic interdependence between Mexico, Canada, and the United States has created important opportunities for cooperation in promoting investment in infrastructure. The growth in trade has heightened the burden on existing infrastructure in the border region between Mexico and the United States and requires urgent attention in order to</w:t>
      </w:r>
      <w:r w:rsidRPr="00E76BF8">
        <w:t xml:space="preserve"> eliminate hidden barriers to </w:t>
      </w:r>
      <w:r w:rsidRPr="00E76BF8">
        <w:rPr>
          <w:rStyle w:val="StyleBoldUnderline"/>
        </w:rPr>
        <w:t>trade and improve the quality of life in border communities</w:t>
      </w:r>
      <w:r w:rsidRPr="00E76BF8">
        <w:t xml:space="preserve"> themselves. It has also become increasingly clear that while most areas in North America have benefited from the deepening of market integration, </w:t>
      </w:r>
      <w:r w:rsidRPr="00E76BF8">
        <w:rPr>
          <w:rStyle w:val="StyleBoldUnderline"/>
        </w:rPr>
        <w:t>some regions have been unable to participate effectively in the North American market. This is particularly true for some regions</w:t>
      </w:r>
      <w:r w:rsidRPr="00E76BF8">
        <w:t xml:space="preserve"> in the center and south of Mexico, </w:t>
      </w:r>
      <w:r w:rsidRPr="00E76BF8">
        <w:rPr>
          <w:rStyle w:val="StyleBoldUnderline"/>
        </w:rPr>
        <w:t>which are poorly linked to global markets generally and the North American market specifically.</w:t>
      </w:r>
    </w:p>
    <w:p w14:paraId="417E6AA3" w14:textId="57F473D2" w:rsidR="00326320" w:rsidRPr="00E76BF8" w:rsidRDefault="00F8579E" w:rsidP="00326320">
      <w:pPr>
        <w:pStyle w:val="Heading4"/>
      </w:pPr>
      <w:r>
        <w:t>Previous mandate expansions don’t solve</w:t>
      </w:r>
    </w:p>
    <w:p w14:paraId="29CDD8B7" w14:textId="018629A5" w:rsidR="00326320" w:rsidRPr="00E76BF8" w:rsidRDefault="00B46EFC" w:rsidP="00326320">
      <w:pPr>
        <w:rPr>
          <w:rStyle w:val="StyleStyleBold12pt"/>
        </w:rPr>
      </w:pPr>
      <w:r>
        <w:rPr>
          <w:rStyle w:val="StyleStyleBold12pt"/>
        </w:rPr>
        <w:t>NADBank 12</w:t>
      </w:r>
    </w:p>
    <w:p w14:paraId="58FFB4BA" w14:textId="59E0BE7A" w:rsidR="00326320" w:rsidRPr="00E76BF8" w:rsidRDefault="00B46EFC" w:rsidP="00326320">
      <w:r>
        <w:t>[</w:t>
      </w:r>
      <w:r w:rsidR="008D2144">
        <w:t>12-10-12,</w:t>
      </w:r>
      <w:r w:rsidR="00326320" w:rsidRPr="00E76BF8">
        <w:t xml:space="preserve"> “Information Statement,” p</w:t>
      </w:r>
      <w:r w:rsidR="008D2144">
        <w:t>g</w:t>
      </w:r>
      <w:r w:rsidR="00326320" w:rsidRPr="00E76BF8">
        <w:t>. 1, http://www.nadbank.org/BondsAndInvestment/PDF/2012Information%20StatementDec10.pdf, [</w:t>
      </w:r>
      <w:r>
        <w:t>Accessed 6/30/13], JB]</w:t>
      </w:r>
    </w:p>
    <w:p w14:paraId="64C53203" w14:textId="77777777" w:rsidR="00326320" w:rsidRPr="00E76BF8" w:rsidRDefault="00326320" w:rsidP="00326320"/>
    <w:p w14:paraId="7C1C9340" w14:textId="624E24DD" w:rsidR="00326320" w:rsidRPr="00E76BF8" w:rsidRDefault="001825A4" w:rsidP="00326320">
      <w:pPr>
        <w:rPr>
          <w:rStyle w:val="StyleBoldUnderline"/>
        </w:rPr>
      </w:pPr>
      <w:r w:rsidRPr="00E76BF8">
        <w:t>SUMMARY General</w:t>
      </w:r>
      <w:r w:rsidR="00326320" w:rsidRPr="00E76BF8">
        <w:t xml:space="preserve">. </w:t>
      </w:r>
      <w:r w:rsidR="00326320" w:rsidRPr="00E76BF8">
        <w:rPr>
          <w:rStyle w:val="StyleBoldUnderline"/>
        </w:rPr>
        <w:t xml:space="preserve">The North American Development </w:t>
      </w:r>
      <w:r w:rsidR="00326320" w:rsidRPr="00E76BF8">
        <w:t>Bank is a binational d</w:t>
      </w:r>
      <w:r w:rsidR="00161807" w:rsidRPr="00E76BF8">
        <w:t>evelopment financing institutio</w:t>
      </w:r>
      <w:r w:rsidR="00326320" w:rsidRPr="00E76BF8">
        <w:t xml:space="preserve">n established by the United States of America (“United States” or “U.S.”) and the United Mexican States (“UMS” or “Mexico”) to finance environmental infrastructure projects in the U.S. - Mexico border region. The </w:t>
      </w:r>
      <w:r w:rsidR="00326320" w:rsidRPr="00E76BF8">
        <w:rPr>
          <w:rStyle w:val="StyleBoldUnderline"/>
        </w:rPr>
        <w:t>Bank’s</w:t>
      </w:r>
      <w:r w:rsidR="00326320" w:rsidRPr="00E76BF8">
        <w:t xml:space="preserve"> </w:t>
      </w:r>
      <w:r w:rsidR="00326320" w:rsidRPr="00E76BF8">
        <w:rPr>
          <w:rStyle w:val="StyleBoldUnderline"/>
        </w:rPr>
        <w:t>financing activities historically focused on creating and sustaining drinking water supplies and developing wastewater treatment and municipal solid waste management facilities</w:t>
      </w:r>
      <w:r w:rsidR="00326320" w:rsidRPr="00E76BF8">
        <w:t xml:space="preserve">. </w:t>
      </w:r>
      <w:r w:rsidR="00326320" w:rsidRPr="00E76BF8">
        <w:rPr>
          <w:rStyle w:val="StyleBoldUnderline"/>
        </w:rPr>
        <w:t xml:space="preserve">In 2000, its mandate was expanded by the </w:t>
      </w:r>
      <w:r w:rsidR="00326320" w:rsidRPr="00E76BF8">
        <w:rPr>
          <w:rStyle w:val="StyleBoldUnderline"/>
        </w:rPr>
        <w:lastRenderedPageBreak/>
        <w:t xml:space="preserve">Bank’s Board of Directors </w:t>
      </w:r>
      <w:r w:rsidR="00326320" w:rsidRPr="00E76BF8">
        <w:t xml:space="preserve">(the “Board”) </w:t>
      </w:r>
      <w:r w:rsidR="00326320" w:rsidRPr="00E76BF8">
        <w:rPr>
          <w:rStyle w:val="StyleBoldUnderline"/>
        </w:rPr>
        <w:t>to</w:t>
      </w:r>
      <w:r w:rsidR="00161807" w:rsidRPr="00E76BF8">
        <w:rPr>
          <w:rStyle w:val="StyleBoldUnderline"/>
        </w:rPr>
        <w:t xml:space="preserve"> include other sectors that hav</w:t>
      </w:r>
      <w:r w:rsidR="00326320" w:rsidRPr="00E76BF8">
        <w:rPr>
          <w:rStyle w:val="StyleBoldUnderline"/>
        </w:rPr>
        <w:t>e environmental and/or health benefits for</w:t>
      </w:r>
      <w:r w:rsidR="00326320" w:rsidRPr="00E76BF8">
        <w:t xml:space="preserve"> the residents of the border region, </w:t>
      </w:r>
      <w:r w:rsidR="00326320" w:rsidRPr="00E76BF8">
        <w:rPr>
          <w:rStyle w:val="StyleBoldUnderline"/>
        </w:rPr>
        <w:t>including</w:t>
      </w:r>
      <w:r w:rsidR="00326320" w:rsidRPr="00E76BF8">
        <w:t xml:space="preserve"> air quality, clean energy, energy efficiency, public </w:t>
      </w:r>
      <w:r w:rsidR="00326320" w:rsidRPr="00E76BF8">
        <w:rPr>
          <w:rStyle w:val="StyleBoldUnderline"/>
        </w:rPr>
        <w:t>transportation</w:t>
      </w:r>
      <w:r w:rsidR="00326320" w:rsidRPr="00E76BF8">
        <w:t xml:space="preserve"> and water management. A</w:t>
      </w:r>
      <w:r w:rsidRPr="00E76BF8">
        <w:t>s part of this expanded mandate</w:t>
      </w:r>
      <w:r w:rsidR="00326320" w:rsidRPr="00E76BF8">
        <w:t>, the Bank participated in its first loan to a solar energy project in 2011, followed in the first three quarters of 2012 by two additional solar energy project loans and one wind energy project loan. Additionally, the Bank is currently working on financing seven addi</w:t>
      </w:r>
      <w:r w:rsidR="00161807" w:rsidRPr="00E76BF8">
        <w:t>tional projects (three wind ene</w:t>
      </w:r>
      <w:r w:rsidR="00326320" w:rsidRPr="00E76BF8">
        <w:t xml:space="preserve">rgy, two solar energy, one air quality, and one water). The financing agreements for these projects are in various stages of development (some are in final negotiations while others are executed and actively disbursing), and all are expected to be executed by the end of 2012. </w:t>
      </w:r>
      <w:r w:rsidR="00326320" w:rsidRPr="00E76BF8">
        <w:rPr>
          <w:rStyle w:val="StyleBoldUnderline"/>
        </w:rPr>
        <w:t xml:space="preserve">The technical feasibility and environmental impact of, and public participation with respect to, all projects to be financed by the Bank are required to be evaluated and certified by the Border Environment Cooperation Commission (“BECC”). </w:t>
      </w:r>
    </w:p>
    <w:p w14:paraId="4EFC425B" w14:textId="7B2B129B" w:rsidR="001825A4" w:rsidRPr="00E76BF8" w:rsidRDefault="001825A4" w:rsidP="001825A4">
      <w:pPr>
        <w:pStyle w:val="Heading2"/>
      </w:pPr>
      <w:r w:rsidRPr="00E76BF8">
        <w:lastRenderedPageBreak/>
        <w:t>Congestion High</w:t>
      </w:r>
    </w:p>
    <w:p w14:paraId="2B8611D0" w14:textId="46174B1F" w:rsidR="001825A4" w:rsidRPr="00E76BF8" w:rsidRDefault="001825A4" w:rsidP="001825A4">
      <w:pPr>
        <w:pStyle w:val="Heading4"/>
      </w:pPr>
      <w:r w:rsidRPr="00E76BF8">
        <w:t>Current screening processes result in delays that ha</w:t>
      </w:r>
      <w:r w:rsidR="00F8579E">
        <w:t>lt trade on the Mexican border</w:t>
      </w:r>
    </w:p>
    <w:p w14:paraId="516611A8" w14:textId="77777777" w:rsidR="001825A4" w:rsidRPr="00E76BF8" w:rsidRDefault="001825A4" w:rsidP="001825A4">
      <w:pPr>
        <w:rPr>
          <w:color w:val="555555"/>
          <w:sz w:val="20"/>
          <w:szCs w:val="20"/>
          <w:shd w:val="clear" w:color="auto" w:fill="FFFFFF"/>
        </w:rPr>
      </w:pPr>
      <w:r w:rsidRPr="00E76BF8">
        <w:rPr>
          <w:rStyle w:val="StyleStyleBold12pt"/>
        </w:rPr>
        <w:t>Uribe, Senior Field Correspondent for Fronteras Desk, 12</w:t>
      </w:r>
      <w:r w:rsidRPr="00E76BF8">
        <w:rPr>
          <w:color w:val="555555"/>
          <w:sz w:val="20"/>
          <w:szCs w:val="20"/>
          <w:shd w:val="clear" w:color="auto" w:fill="FFFFFF"/>
        </w:rPr>
        <w:t xml:space="preserve"> </w:t>
      </w:r>
    </w:p>
    <w:p w14:paraId="53C0439B" w14:textId="77777777" w:rsidR="001825A4" w:rsidRPr="00E76BF8" w:rsidRDefault="001825A4" w:rsidP="001825A4">
      <w:r w:rsidRPr="00E76BF8">
        <w:t>[Monica, 10-8-12, Fronteras Desk, “NAFTA Traffic, Security Creates Long Lines At Border Bridges," http://www.fronterasdesk.org/news/2012/oct/01/nafta-traffic-security-long-lines-border-bridges/, accessed 6-24-13, JC]</w:t>
      </w:r>
    </w:p>
    <w:p w14:paraId="11EE6887" w14:textId="77777777" w:rsidR="001825A4" w:rsidRPr="00E76BF8" w:rsidRDefault="001825A4" w:rsidP="001825A4"/>
    <w:p w14:paraId="022CC702" w14:textId="77777777" w:rsidR="001825A4" w:rsidRPr="00E76BF8" w:rsidRDefault="001825A4" w:rsidP="001825A4">
      <w:r w:rsidRPr="00E76BF8">
        <w:t xml:space="preserve">LAREDO, Texas -- </w:t>
      </w:r>
      <w:r w:rsidRPr="00E76BF8">
        <w:rPr>
          <w:b/>
          <w:u w:val="single"/>
        </w:rPr>
        <w:t>Every day, more than a billion dollars worth of goods moves across the border between Mexico and the U</w:t>
      </w:r>
      <w:r w:rsidRPr="00E76BF8">
        <w:t xml:space="preserve">nited </w:t>
      </w:r>
      <w:r w:rsidRPr="00E76BF8">
        <w:rPr>
          <w:b/>
          <w:u w:val="single"/>
        </w:rPr>
        <w:t>S</w:t>
      </w:r>
      <w:r w:rsidRPr="00E76BF8">
        <w:t xml:space="preserve">tates. </w:t>
      </w:r>
      <w:r w:rsidRPr="00E76BF8">
        <w:rPr>
          <w:b/>
          <w:u w:val="single"/>
        </w:rPr>
        <w:t>Trade between the two countries quintupled in the last two decades.</w:t>
      </w:r>
      <w:r w:rsidRPr="00E76BF8">
        <w:rPr>
          <w:b/>
          <w:sz w:val="12"/>
          <w:u w:val="single"/>
        </w:rPr>
        <w:t xml:space="preserve"> ¶ </w:t>
      </w:r>
      <w:r w:rsidRPr="00E76BF8">
        <w:rPr>
          <w:b/>
          <w:u w:val="single"/>
        </w:rPr>
        <w:t>The World Trade Bridge in Laredo, Texas is the most important commercial crossing</w:t>
      </w:r>
      <w:r w:rsidRPr="00E76BF8">
        <w:t xml:space="preserve"> along the southern border. About one third of all goods traded between the U.S. and Mexico travel through this port of entry. That equals about 5,000 trucks per day moving everything from cornflakes, to weed eaters, to Volkswagen Beetles.</w:t>
      </w:r>
      <w:r w:rsidRPr="00E76BF8">
        <w:rPr>
          <w:sz w:val="12"/>
        </w:rPr>
        <w:t xml:space="preserve">¶ </w:t>
      </w:r>
      <w:r w:rsidRPr="00E76BF8">
        <w:t>Gene Garza is in charge field operations in South Texas for U.S. Customs and Border Protection.</w:t>
      </w:r>
      <w:r w:rsidRPr="00E76BF8">
        <w:rPr>
          <w:sz w:val="12"/>
        </w:rPr>
        <w:t xml:space="preserve">¶ </w:t>
      </w:r>
      <w:r w:rsidRPr="00E76BF8">
        <w:t>"World Trade Bridge was actually opened in April 2000," Garza said. "Prior to that there was no bridge here, there was nothing out here, this was just farm land."</w:t>
      </w:r>
      <w:r w:rsidRPr="00E76BF8">
        <w:rPr>
          <w:sz w:val="12"/>
        </w:rPr>
        <w:t xml:space="preserve">¶ </w:t>
      </w:r>
      <w:r w:rsidRPr="00E76BF8">
        <w:t xml:space="preserve">The bridge is a testament to the post-NAFTA boom when most tariffs between the United States and Mexico were eliminated. </w:t>
      </w:r>
      <w:r w:rsidRPr="00E76BF8">
        <w:rPr>
          <w:b/>
          <w:u w:val="single"/>
        </w:rPr>
        <w:t>Since NAFTA, the number of trucks crossing through Laredo has tripled</w:t>
      </w:r>
      <w:r w:rsidRPr="00E76BF8">
        <w:t xml:space="preserve">. </w:t>
      </w:r>
      <w:r w:rsidRPr="00E76BF8">
        <w:rPr>
          <w:b/>
          <w:u w:val="single"/>
        </w:rPr>
        <w:t>But even before this bridge celebrated its 10th birthday, traffic had already outgrown capacity</w:t>
      </w:r>
      <w:r w:rsidRPr="00E76BF8">
        <w:t>.</w:t>
      </w:r>
      <w:r w:rsidRPr="00E76BF8">
        <w:rPr>
          <w:sz w:val="12"/>
        </w:rPr>
        <w:t xml:space="preserve">¶ </w:t>
      </w:r>
      <w:r w:rsidRPr="00E76BF8">
        <w:t xml:space="preserve">Last year border authorities nearly doubled the number of lanes to 15. Still, </w:t>
      </w:r>
      <w:r w:rsidRPr="00E76BF8">
        <w:rPr>
          <w:b/>
          <w:u w:val="single"/>
        </w:rPr>
        <w:t>wait times can be inconsistent, which is a problem for manufacturers</w:t>
      </w:r>
      <w:r w:rsidRPr="00E76BF8">
        <w:t>.</w:t>
      </w:r>
      <w:r w:rsidRPr="00E76BF8">
        <w:rPr>
          <w:sz w:val="12"/>
        </w:rPr>
        <w:t xml:space="preserve">¶ </w:t>
      </w:r>
      <w:r w:rsidRPr="00E76BF8">
        <w:t>Carlo Jose is a Mexican driver who has been crossing trucks through this border for seven years.</w:t>
      </w:r>
      <w:r w:rsidRPr="00E76BF8">
        <w:rPr>
          <w:sz w:val="12"/>
        </w:rPr>
        <w:t xml:space="preserve">¶ </w:t>
      </w:r>
      <w:r w:rsidRPr="00E76BF8">
        <w:t>"Sometimes it's difficult sometimes you spend five to six hours to cross the border," Jose said.</w:t>
      </w:r>
      <w:r w:rsidRPr="00E76BF8">
        <w:rPr>
          <w:sz w:val="12"/>
        </w:rPr>
        <w:t xml:space="preserve">¶ </w:t>
      </w:r>
      <w:r w:rsidRPr="00E76BF8">
        <w:t>A five-hour-plus wait time is a worse case scenario. On good days, drivers may wait just one hour. If they are accredited under a Customs and Border Protection Trusted Traveler Program their wait could be less than an hour.</w:t>
      </w:r>
      <w:r w:rsidRPr="00E76BF8">
        <w:rPr>
          <w:sz w:val="12"/>
        </w:rPr>
        <w:t xml:space="preserve">¶ </w:t>
      </w:r>
      <w:r w:rsidRPr="00E76BF8">
        <w:rPr>
          <w:b/>
          <w:u w:val="single"/>
        </w:rPr>
        <w:t>The main hold up at the border is security</w:t>
      </w:r>
      <w:r w:rsidRPr="00E76BF8">
        <w:t>. After the terrorist attacks of Sept. 11, 2001, the inspection process at the border intensified. Every vehicle that crosses through U.S. borders is subject to a thorough screening. That could be an X-ray of both the truck and trailer, or a manual inspection where the entire contents of a trailer is unloaded and checked.</w:t>
      </w:r>
      <w:r w:rsidRPr="00E76BF8">
        <w:rPr>
          <w:sz w:val="12"/>
        </w:rPr>
        <w:t xml:space="preserve">¶ </w:t>
      </w:r>
      <w:r w:rsidRPr="00E76BF8">
        <w:t>"</w:t>
      </w:r>
      <w:r w:rsidRPr="00E76BF8">
        <w:rPr>
          <w:b/>
          <w:u w:val="single"/>
        </w:rPr>
        <w:t>We have to facilitate the commercial traffic coming in but we also have to make sure that our borders are secure</w:t>
      </w:r>
      <w:r w:rsidRPr="00E76BF8">
        <w:t>," Garza said.</w:t>
      </w:r>
      <w:r w:rsidRPr="00E76BF8">
        <w:rPr>
          <w:sz w:val="12"/>
        </w:rPr>
        <w:t xml:space="preserve">¶ </w:t>
      </w:r>
      <w:r w:rsidRPr="00E76BF8">
        <w:t xml:space="preserve">Infrastructure at the border also affects wait times. </w:t>
      </w:r>
      <w:r w:rsidRPr="00E76BF8">
        <w:rPr>
          <w:b/>
          <w:u w:val="single"/>
        </w:rPr>
        <w:t>The biggest obstacle to updating the current ports of entry and building new ones is insufficient federal funding.</w:t>
      </w:r>
      <w:r w:rsidRPr="00E76BF8">
        <w:t xml:space="preserve"> It’s especially tough now when the country is recovering from an economic recession and Congress has failed to approve a new budget.</w:t>
      </w:r>
      <w:r w:rsidRPr="00E76BF8">
        <w:rPr>
          <w:sz w:val="12"/>
        </w:rPr>
        <w:t xml:space="preserve">¶ </w:t>
      </w:r>
      <w:r w:rsidRPr="00E76BF8">
        <w:t>Chris Wilson researches binational trade for the Woodrow Wilson Center in Washington D.C.</w:t>
      </w:r>
      <w:r w:rsidRPr="00E76BF8">
        <w:rPr>
          <w:sz w:val="12"/>
        </w:rPr>
        <w:t xml:space="preserve">¶ </w:t>
      </w:r>
      <w:r w:rsidRPr="00E76BF8">
        <w:t xml:space="preserve">“Customs and Border Protection has identified a $6 billion deficit between where we are now and where we need to be </w:t>
      </w:r>
      <w:r w:rsidRPr="00E76BF8">
        <w:rPr>
          <w:b/>
          <w:u w:val="single"/>
        </w:rPr>
        <w:t>to keep up with all the people and goods that are flowing across the border everyday</w:t>
      </w:r>
      <w:r w:rsidRPr="00E76BF8">
        <w:t>,” Wilson said.</w:t>
      </w:r>
    </w:p>
    <w:p w14:paraId="0ADB418A" w14:textId="77777777" w:rsidR="001825A4" w:rsidRPr="00E76BF8" w:rsidRDefault="001825A4" w:rsidP="001825A4">
      <w:pPr>
        <w:pStyle w:val="Heading4"/>
      </w:pPr>
      <w:r w:rsidRPr="00E76BF8">
        <w:t>Border crossing delays make trucking unreliable, and congestion will more than double in the next 10 years</w:t>
      </w:r>
    </w:p>
    <w:p w14:paraId="186E0C40" w14:textId="39E5F1FF" w:rsidR="001825A4" w:rsidRPr="00E76BF8" w:rsidRDefault="001825A4" w:rsidP="001825A4">
      <w:pPr>
        <w:rPr>
          <w:rStyle w:val="StyleStyleBold12pt"/>
        </w:rPr>
      </w:pPr>
      <w:r w:rsidRPr="00E76BF8">
        <w:rPr>
          <w:rStyle w:val="StyleStyleBold12pt"/>
        </w:rPr>
        <w:t>TMW Systems,</w:t>
      </w:r>
      <w:r w:rsidRPr="00E76BF8">
        <w:t xml:space="preserve"> </w:t>
      </w:r>
      <w:r w:rsidR="00F8579E">
        <w:rPr>
          <w:rStyle w:val="StyleStyleBold12pt"/>
        </w:rPr>
        <w:t>no date</w:t>
      </w:r>
    </w:p>
    <w:p w14:paraId="50D8B7CD" w14:textId="77777777" w:rsidR="001825A4" w:rsidRPr="00E76BF8" w:rsidRDefault="001825A4" w:rsidP="001825A4">
      <w:r w:rsidRPr="00E76BF8">
        <w:lastRenderedPageBreak/>
        <w:t xml:space="preserve">[TMW Systems, “US-Mexico Border Delays Impact Carriers' Regional Distribution Activities,” http://appian.tmwsystems.com/industry-news/us-mexico-border-delays-impact-carriers-regional-distribution-activities, accessed 6-25-13, JB] </w:t>
      </w:r>
    </w:p>
    <w:p w14:paraId="251005C9" w14:textId="77777777" w:rsidR="001825A4" w:rsidRPr="00E76BF8" w:rsidRDefault="001825A4" w:rsidP="001825A4"/>
    <w:p w14:paraId="72BAA4C4" w14:textId="77777777" w:rsidR="001825A4" w:rsidRPr="00E76BF8" w:rsidRDefault="001825A4" w:rsidP="001825A4">
      <w:r w:rsidRPr="00E76BF8">
        <w:t xml:space="preserve">While border crossing rules and regulations between the United States and Mexico have long been points of contention for lawmakers, new research from Bloomberg shows </w:t>
      </w:r>
      <w:r w:rsidRPr="00E76BF8">
        <w:rPr>
          <w:rStyle w:val="StyleBoldUnderline"/>
        </w:rPr>
        <w:t>the average wait for commercial vehicles is just over an hour and much longer at peak travel times.</w:t>
      </w:r>
      <w:r w:rsidRPr="00E76BF8">
        <w:t xml:space="preserve"> As U.S.-Mexico trade experiences a surge in growth, </w:t>
      </w:r>
      <w:r w:rsidRPr="00E76BF8">
        <w:rPr>
          <w:rStyle w:val="StyleBoldUnderline"/>
        </w:rPr>
        <w:t xml:space="preserve">traffic congestion </w:t>
      </w:r>
      <w:r w:rsidRPr="00E76BF8">
        <w:t xml:space="preserve">at border crossings </w:t>
      </w:r>
      <w:r w:rsidRPr="00E76BF8">
        <w:rPr>
          <w:rStyle w:val="StyleBoldUnderline"/>
        </w:rPr>
        <w:t>is causing more transit delays.</w:t>
      </w:r>
      <w:r w:rsidRPr="00E76BF8">
        <w:t xml:space="preserve"> </w:t>
      </w:r>
      <w:r w:rsidRPr="00E76BF8">
        <w:rPr>
          <w:rStyle w:val="StyleBoldUnderline"/>
        </w:rPr>
        <w:t>These</w:t>
      </w:r>
      <w:r w:rsidRPr="00E76BF8">
        <w:t xml:space="preserve"> extended wait times </w:t>
      </w:r>
      <w:r w:rsidRPr="00E76BF8">
        <w:rPr>
          <w:rStyle w:val="StyleBoldUnderline"/>
        </w:rPr>
        <w:t>make truck scheduling less predictable</w:t>
      </w:r>
      <w:r w:rsidRPr="00E76BF8">
        <w:t>. Longer border wait times can also offset the many operational and efficiency gains that fleets have realized with recent investments in technologies like route optimization software.</w:t>
      </w:r>
      <w:r w:rsidRPr="00E76BF8">
        <w:rPr>
          <w:sz w:val="12"/>
        </w:rPr>
        <w:t xml:space="preserve">¶ </w:t>
      </w:r>
      <w:r w:rsidRPr="00E76BF8">
        <w:t>US-Mexico trade growing rapidly</w:t>
      </w:r>
      <w:r w:rsidRPr="00E76BF8">
        <w:rPr>
          <w:sz w:val="12"/>
        </w:rPr>
        <w:t xml:space="preserve">¶ </w:t>
      </w:r>
      <w:r w:rsidRPr="00E76BF8">
        <w:rPr>
          <w:rStyle w:val="StyleBoldUnderline"/>
        </w:rPr>
        <w:t>Trade between the U.S. and Mexico has blossomed</w:t>
      </w:r>
      <w:r w:rsidRPr="00E76BF8">
        <w:t xml:space="preserve"> in recent years. Many </w:t>
      </w:r>
      <w:r w:rsidRPr="00E76BF8">
        <w:rPr>
          <w:rStyle w:val="StyleBoldUnderline"/>
        </w:rPr>
        <w:t>companies have moved manufacturing facilities to Mexico rather than outsourcing to Asia</w:t>
      </w:r>
      <w:r w:rsidRPr="00E76BF8">
        <w:t xml:space="preserve">, </w:t>
      </w:r>
      <w:r w:rsidRPr="00E76BF8">
        <w:rPr>
          <w:rStyle w:val="StyleBoldUnderline"/>
        </w:rPr>
        <w:t>thanks to the country's low labor costs and relatively close proximity to American markets,</w:t>
      </w:r>
      <w:r w:rsidRPr="00E76BF8">
        <w:t xml:space="preserve"> which cuts down on transportation time and expenses.</w:t>
      </w:r>
      <w:r w:rsidRPr="00E76BF8">
        <w:rPr>
          <w:sz w:val="12"/>
        </w:rPr>
        <w:t xml:space="preserve">¶ </w:t>
      </w:r>
      <w:r w:rsidRPr="00E76BF8">
        <w:t xml:space="preserve">According to Bloomberg, more </w:t>
      </w:r>
      <w:r w:rsidRPr="00E76BF8">
        <w:rPr>
          <w:rStyle w:val="StyleBoldUnderline"/>
        </w:rPr>
        <w:t>than 5.1 million trucks passed over the border at the six largest commercial checkpoints in 2012, a significant increase from</w:t>
      </w:r>
      <w:r w:rsidRPr="00E76BF8">
        <w:t xml:space="preserve"> the 2.9 million seen in </w:t>
      </w:r>
      <w:r w:rsidRPr="00E76BF8">
        <w:rPr>
          <w:rStyle w:val="StyleBoldUnderline"/>
        </w:rPr>
        <w:t>1995</w:t>
      </w:r>
      <w:r w:rsidRPr="00E76BF8">
        <w:t xml:space="preserve">. </w:t>
      </w:r>
      <w:r w:rsidRPr="00E76BF8">
        <w:rPr>
          <w:rStyle w:val="StyleBoldUnderline"/>
        </w:rPr>
        <w:t>This number is only expected to grow</w:t>
      </w:r>
      <w:r w:rsidRPr="00E76BF8">
        <w:t xml:space="preserve">, with </w:t>
      </w:r>
      <w:r w:rsidRPr="00E76BF8">
        <w:rPr>
          <w:rStyle w:val="StyleBoldUnderline"/>
        </w:rPr>
        <w:t>analysts predicting 7.3 million commercial vehicles will pass through these major ports of entry by 2020.</w:t>
      </w:r>
      <w:r w:rsidRPr="00E76BF8">
        <w:rPr>
          <w:b/>
          <w:bCs/>
          <w:sz w:val="12"/>
          <w:u w:val="single"/>
        </w:rPr>
        <w:t xml:space="preserve">¶ </w:t>
      </w:r>
      <w:r w:rsidRPr="00E76BF8">
        <w:t>Border delays cause concern for many businesses</w:t>
      </w:r>
      <w:r w:rsidRPr="00E76BF8">
        <w:rPr>
          <w:sz w:val="12"/>
        </w:rPr>
        <w:t xml:space="preserve">¶ </w:t>
      </w:r>
      <w:r w:rsidRPr="00E76BF8">
        <w:t>American politicians are focused on securing the border and curbing illegal immigration, along with slowing drug smuggling from Mexico. As a result, they have cracked down on border security, which may have had unintended consequences for businesses and the vehicles that carry goods between the U.S. and Mexico.</w:t>
      </w:r>
      <w:r w:rsidRPr="00E76BF8">
        <w:rPr>
          <w:sz w:val="12"/>
        </w:rPr>
        <w:t xml:space="preserve">¶ </w:t>
      </w:r>
      <w:r w:rsidRPr="00E76BF8">
        <w:t xml:space="preserve">As they try to cope with increased security, </w:t>
      </w:r>
      <w:r w:rsidRPr="00E76BF8">
        <w:rPr>
          <w:rStyle w:val="StyleBoldUnderline"/>
        </w:rPr>
        <w:t>drivers are finding it takes longer for them to carry cargo across the border</w:t>
      </w:r>
      <w:r w:rsidRPr="00E76BF8">
        <w:t xml:space="preserve">. The Houston Chronicle revealed </w:t>
      </w:r>
      <w:r w:rsidRPr="00E76BF8">
        <w:rPr>
          <w:rStyle w:val="StyleBoldUnderline"/>
        </w:rPr>
        <w:t>waits can take more than five hours during peak crossing times</w:t>
      </w:r>
      <w:r w:rsidRPr="00E76BF8">
        <w:t xml:space="preserve">. Bloomberg estimated </w:t>
      </w:r>
      <w:r w:rsidRPr="00E76BF8">
        <w:rPr>
          <w:rStyle w:val="StyleBoldUnderline"/>
        </w:rPr>
        <w:t>these delays cost the American economy $7.8 billion in 2011 alone</w:t>
      </w:r>
      <w:r w:rsidRPr="00E76BF8">
        <w:t xml:space="preserve">, </w:t>
      </w:r>
      <w:r w:rsidRPr="00E76BF8">
        <w:rPr>
          <w:rStyle w:val="StyleBoldUnderline"/>
        </w:rPr>
        <w:t>and</w:t>
      </w:r>
      <w:r w:rsidRPr="00E76BF8">
        <w:t xml:space="preserve"> these </w:t>
      </w:r>
      <w:r w:rsidRPr="00E76BF8">
        <w:rPr>
          <w:rStyle w:val="StyleBoldUnderline"/>
        </w:rPr>
        <w:t>costs could skyrocket to nearly $15 billion per year by 2020 i</w:t>
      </w:r>
      <w:r w:rsidRPr="00E76BF8">
        <w:t>f trade increases as much as anticipated.</w:t>
      </w:r>
    </w:p>
    <w:p w14:paraId="7D4FEE9B" w14:textId="77777777" w:rsidR="001825A4" w:rsidRPr="00E76BF8" w:rsidRDefault="001825A4" w:rsidP="001825A4">
      <w:pPr>
        <w:pStyle w:val="Heading4"/>
      </w:pPr>
      <w:r w:rsidRPr="00E76BF8">
        <w:t xml:space="preserve">Borders are congested now—improvements are politically popular and vital to economic growth and competitiveness </w:t>
      </w:r>
    </w:p>
    <w:p w14:paraId="7E81B6CD" w14:textId="4FFBAEBD" w:rsidR="001825A4" w:rsidRPr="00E76BF8" w:rsidRDefault="001825A4" w:rsidP="001825A4">
      <w:pPr>
        <w:rPr>
          <w:rStyle w:val="StyleStyleBold12pt"/>
        </w:rPr>
      </w:pPr>
      <w:r w:rsidRPr="00E76BF8">
        <w:rPr>
          <w:rStyle w:val="StyleStyleBold12pt"/>
        </w:rPr>
        <w:t>North American Center for Transborder Studies</w:t>
      </w:r>
      <w:r w:rsidR="00B46EFC">
        <w:rPr>
          <w:rStyle w:val="StyleStyleBold12pt"/>
        </w:rPr>
        <w:t xml:space="preserve">, </w:t>
      </w:r>
      <w:r w:rsidRPr="00E76BF8">
        <w:rPr>
          <w:rStyle w:val="StyleStyleBold12pt"/>
        </w:rPr>
        <w:t xml:space="preserve">13 </w:t>
      </w:r>
    </w:p>
    <w:p w14:paraId="514ED879" w14:textId="77777777" w:rsidR="001825A4" w:rsidRPr="00E76BF8" w:rsidRDefault="001825A4" w:rsidP="001825A4">
      <w:r w:rsidRPr="00E76BF8">
        <w:t xml:space="preserve">[January 2013, North American Center for Transborder Studies, Arizona State University, “Report on the Inaugural Conference,” http://nacts.asu.edu/sites/default/files/NACTSDOC%20Sept%202012%20Conference%20Report%20final.pdf, accessed 6-26-13, GSK] </w:t>
      </w:r>
    </w:p>
    <w:p w14:paraId="58D3797D" w14:textId="77777777" w:rsidR="001825A4" w:rsidRPr="00E76BF8" w:rsidRDefault="001825A4" w:rsidP="001825A4"/>
    <w:p w14:paraId="43E8A0F4" w14:textId="77777777" w:rsidR="001825A4" w:rsidRPr="00E76BF8" w:rsidRDefault="001825A4" w:rsidP="001825A4">
      <w:r w:rsidRPr="00E76BF8">
        <w:t>Principal Conference Takeaways</w:t>
      </w:r>
      <w:r w:rsidRPr="00E76BF8">
        <w:rPr>
          <w:sz w:val="12"/>
        </w:rPr>
        <w:t xml:space="preserve">¶ </w:t>
      </w:r>
      <w:r w:rsidRPr="00E76BF8">
        <w:rPr>
          <w:rStyle w:val="Emphasis"/>
        </w:rPr>
        <w:t>1.</w:t>
      </w:r>
      <w:r w:rsidRPr="00E76BF8">
        <w:t xml:space="preserve"> </w:t>
      </w:r>
      <w:r w:rsidRPr="00E76BF8">
        <w:rPr>
          <w:rStyle w:val="StyleBoldUnderline"/>
        </w:rPr>
        <w:t>We cannot afford to continue to be ignorant about our important commercial relationship with Mexico.</w:t>
      </w:r>
      <w:r w:rsidRPr="00E76BF8">
        <w:rPr>
          <w:sz w:val="12"/>
        </w:rPr>
        <w:t xml:space="preserve"> ¶ </w:t>
      </w:r>
      <w:r w:rsidRPr="00E76BF8">
        <w:t xml:space="preserve">One of the most profound takeaways is that, as ASU President Michael Crow insisted upon, we remain “purposefully ignorant” about the enormously important commercial relationship the United States enjoys with </w:t>
      </w:r>
      <w:r w:rsidRPr="00E76BF8">
        <w:rPr>
          <w:sz w:val="12"/>
        </w:rPr>
        <w:t xml:space="preserve">¶ </w:t>
      </w:r>
      <w:r w:rsidRPr="00E76BF8">
        <w:t xml:space="preserve">Mexico. </w:t>
      </w:r>
      <w:r w:rsidRPr="00E76BF8">
        <w:rPr>
          <w:rStyle w:val="StyleBoldUnderline"/>
        </w:rPr>
        <w:t>This ignorance is a critical weakness that prevents us from gaining even greater economic benefits</w:t>
      </w:r>
      <w:r w:rsidRPr="00E76BF8">
        <w:t xml:space="preserve"> </w:t>
      </w:r>
      <w:r w:rsidRPr="00E76BF8">
        <w:rPr>
          <w:sz w:val="12"/>
        </w:rPr>
        <w:t xml:space="preserve">¶ </w:t>
      </w:r>
      <w:r w:rsidRPr="00E76BF8">
        <w:t xml:space="preserve">from this relationship. </w:t>
      </w:r>
      <w:r w:rsidRPr="00E76BF8">
        <w:rPr>
          <w:rStyle w:val="StyleBoldUnderline"/>
        </w:rPr>
        <w:t>With unemployment still at unacceptably high levels and the global economy experiencing ever-changing balances of power, we need to focus on what works.</w:t>
      </w:r>
      <w:r w:rsidRPr="00E76BF8">
        <w:t xml:space="preserve"> </w:t>
      </w:r>
      <w:r w:rsidRPr="00E76BF8">
        <w:rPr>
          <w:sz w:val="12"/>
        </w:rPr>
        <w:t xml:space="preserve">¶ </w:t>
      </w:r>
      <w:r w:rsidRPr="00E76BF8">
        <w:rPr>
          <w:rStyle w:val="Emphasis"/>
        </w:rPr>
        <w:t>2</w:t>
      </w:r>
      <w:r w:rsidRPr="00E76BF8">
        <w:rPr>
          <w:rStyle w:val="StyleBoldUnderline"/>
        </w:rPr>
        <w:t>. U.S. global competitiveness depends on a strong Mexico</w:t>
      </w:r>
      <w:r w:rsidRPr="00E76BF8">
        <w:t>.</w:t>
      </w:r>
      <w:r w:rsidRPr="00E76BF8">
        <w:rPr>
          <w:sz w:val="12"/>
        </w:rPr>
        <w:t xml:space="preserve">¶ </w:t>
      </w:r>
      <w:r w:rsidRPr="00E76BF8">
        <w:rPr>
          <w:rStyle w:val="StyleBoldUnderline"/>
        </w:rPr>
        <w:t>The intense and highly collaborative nature of our bilateral commerce, including our highly integrated supply</w:t>
      </w:r>
      <w:r w:rsidRPr="00E76BF8">
        <w:t xml:space="preserve"> </w:t>
      </w:r>
      <w:r w:rsidRPr="00E76BF8">
        <w:rPr>
          <w:sz w:val="12"/>
        </w:rPr>
        <w:t xml:space="preserve">¶ </w:t>
      </w:r>
      <w:r w:rsidRPr="00E76BF8">
        <w:rPr>
          <w:rStyle w:val="StyleBoldUnderline"/>
        </w:rPr>
        <w:t xml:space="preserve">chains and joint production, means that what is good for Mexico is </w:t>
      </w:r>
      <w:r w:rsidRPr="00E76BF8">
        <w:t>in large part</w:t>
      </w:r>
      <w:r w:rsidRPr="00E76BF8">
        <w:rPr>
          <w:rStyle w:val="StyleBoldUnderline"/>
        </w:rPr>
        <w:t xml:space="preserve"> good for the U</w:t>
      </w:r>
      <w:r w:rsidRPr="00E76BF8">
        <w:t xml:space="preserve">nited </w:t>
      </w:r>
      <w:r w:rsidRPr="00E76BF8">
        <w:rPr>
          <w:rStyle w:val="StyleBoldUnderline"/>
        </w:rPr>
        <w:lastRenderedPageBreak/>
        <w:t>S</w:t>
      </w:r>
      <w:r w:rsidRPr="00E76BF8">
        <w:t xml:space="preserve">tates. </w:t>
      </w:r>
      <w:r w:rsidRPr="00E76BF8">
        <w:rPr>
          <w:sz w:val="12"/>
        </w:rPr>
        <w:t xml:space="preserve">¶ </w:t>
      </w:r>
      <w:r w:rsidRPr="00E76BF8">
        <w:rPr>
          <w:rStyle w:val="Emphasis"/>
        </w:rPr>
        <w:t>3</w:t>
      </w:r>
      <w:r w:rsidRPr="00E76BF8">
        <w:t xml:space="preserve">. </w:t>
      </w:r>
      <w:r w:rsidRPr="00E76BF8">
        <w:rPr>
          <w:rStyle w:val="StyleBoldUnderline"/>
        </w:rPr>
        <w:t>There is remarkable multi-partisan support for increasing bilateral trade.</w:t>
      </w:r>
      <w:r w:rsidRPr="00E76BF8">
        <w:t xml:space="preserve"> </w:t>
      </w:r>
      <w:r w:rsidRPr="00E76BF8">
        <w:rPr>
          <w:sz w:val="12"/>
        </w:rPr>
        <w:t xml:space="preserve">¶ </w:t>
      </w:r>
      <w:r w:rsidRPr="00E76BF8">
        <w:rPr>
          <w:rStyle w:val="StyleBoldUnderline"/>
        </w:rPr>
        <w:t>Representatives from across the political spectrum in both nations insisted on the importance of binational</w:t>
      </w:r>
      <w:r w:rsidRPr="00E76BF8">
        <w:t xml:space="preserve"> </w:t>
      </w:r>
      <w:r w:rsidRPr="00E76BF8">
        <w:rPr>
          <w:sz w:val="12"/>
        </w:rPr>
        <w:t xml:space="preserve">¶ </w:t>
      </w:r>
      <w:r w:rsidRPr="00E76BF8">
        <w:rPr>
          <w:rStyle w:val="StyleBoldUnderline"/>
        </w:rPr>
        <w:t>trade</w:t>
      </w:r>
      <w:r w:rsidRPr="00E76BF8">
        <w:t xml:space="preserve">, demonstrating that the possibility for agreement and moving forward on key issues related to trade </w:t>
      </w:r>
      <w:r w:rsidRPr="00E76BF8">
        <w:rPr>
          <w:sz w:val="12"/>
        </w:rPr>
        <w:t xml:space="preserve">¶ </w:t>
      </w:r>
      <w:r w:rsidRPr="00E76BF8">
        <w:t>already exists.</w:t>
      </w:r>
      <w:r w:rsidRPr="00E76BF8">
        <w:rPr>
          <w:sz w:val="12"/>
        </w:rPr>
        <w:t xml:space="preserve"> ¶ </w:t>
      </w:r>
      <w:r w:rsidRPr="00E76BF8">
        <w:rPr>
          <w:rStyle w:val="Emphasis"/>
        </w:rPr>
        <w:t>4.</w:t>
      </w:r>
      <w:r w:rsidRPr="00E76BF8">
        <w:t xml:space="preserve"> </w:t>
      </w:r>
      <w:r w:rsidRPr="00E76BF8">
        <w:rPr>
          <w:rStyle w:val="StyleBoldUnderline"/>
        </w:rPr>
        <w:t>We have congested ports of entry that need major attention</w:t>
      </w:r>
      <w:r w:rsidRPr="00E76BF8">
        <w:t>.</w:t>
      </w:r>
      <w:r w:rsidRPr="00E76BF8">
        <w:rPr>
          <w:sz w:val="12"/>
        </w:rPr>
        <w:t xml:space="preserve">¶ </w:t>
      </w:r>
      <w:r w:rsidRPr="00E76BF8">
        <w:rPr>
          <w:rStyle w:val="StyleBoldUnderline"/>
        </w:rPr>
        <w:t>With waits for both commercial and passenger vehicles often reaching multiple hours, congested border</w:t>
      </w:r>
      <w:r w:rsidRPr="00E76BF8">
        <w:t xml:space="preserve"> </w:t>
      </w:r>
      <w:r w:rsidRPr="00E76BF8">
        <w:rPr>
          <w:sz w:val="12"/>
        </w:rPr>
        <w:t xml:space="preserve">¶ </w:t>
      </w:r>
      <w:r w:rsidRPr="00E76BF8">
        <w:rPr>
          <w:rStyle w:val="StyleBoldUnderline"/>
        </w:rPr>
        <w:t>crossings are a key impediment to trade and raise the cost of North American supply chains, which are critical</w:t>
      </w:r>
      <w:r w:rsidRPr="00E76BF8">
        <w:t xml:space="preserve"> </w:t>
      </w:r>
      <w:r w:rsidRPr="00E76BF8">
        <w:rPr>
          <w:sz w:val="12"/>
        </w:rPr>
        <w:t xml:space="preserve">¶ </w:t>
      </w:r>
      <w:r w:rsidRPr="00E76BF8">
        <w:rPr>
          <w:rStyle w:val="StyleBoldUnderline"/>
        </w:rPr>
        <w:t>for</w:t>
      </w:r>
      <w:r w:rsidRPr="00E76BF8">
        <w:t xml:space="preserve"> the </w:t>
      </w:r>
      <w:r w:rsidRPr="00E76BF8">
        <w:rPr>
          <w:rStyle w:val="StyleBoldUnderline"/>
        </w:rPr>
        <w:t>competitiveness</w:t>
      </w:r>
      <w:r w:rsidRPr="00E76BF8">
        <w:t xml:space="preserve"> of U.S. and Mexican firms. </w:t>
      </w:r>
    </w:p>
    <w:p w14:paraId="4E7383BC" w14:textId="77777777" w:rsidR="001825A4" w:rsidRPr="00E76BF8" w:rsidRDefault="001825A4" w:rsidP="001825A4">
      <w:pPr>
        <w:pStyle w:val="Heading4"/>
      </w:pPr>
      <w:r w:rsidRPr="00E76BF8">
        <w:t>Current border infrastructure is insufficient- security bottlenecks and congestion destroy competitiveness</w:t>
      </w:r>
    </w:p>
    <w:p w14:paraId="4091ADFF" w14:textId="77777777" w:rsidR="001825A4" w:rsidRPr="00E76BF8" w:rsidRDefault="001825A4" w:rsidP="001825A4">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2FCCDC4A" w14:textId="5A30396E" w:rsidR="001825A4" w:rsidRPr="00E76BF8" w:rsidRDefault="001825A4" w:rsidP="001825A4">
      <w:r w:rsidRPr="00E76BF8">
        <w:t xml:space="preserve">[Erik and Christopher, June 2012, Woodrow Wilson International Center for Scholars, “The State of Trade, Competitiveness and Economic Well-being in the US-Mexico Border Region,” </w:t>
      </w:r>
      <w:r w:rsidR="00811713" w:rsidRPr="00811713">
        <w:t>http://www.wilsoncenter.org/sites/default/files/State_of_Border_Trade_Economy_0.pdf</w:t>
      </w:r>
      <w:r w:rsidR="00811713">
        <w:t>, accessed 6-25-13, ML]</w:t>
      </w:r>
    </w:p>
    <w:p w14:paraId="612BD5C0" w14:textId="77777777" w:rsidR="001825A4" w:rsidRPr="00E76BF8" w:rsidRDefault="001825A4" w:rsidP="001825A4"/>
    <w:p w14:paraId="607B7457" w14:textId="3EABF74C" w:rsidR="001825A4" w:rsidRPr="00E76BF8" w:rsidRDefault="001825A4" w:rsidP="001825A4">
      <w:r w:rsidRPr="00E76BF8">
        <w:rPr>
          <w:rStyle w:val="StyleBoldUnderline"/>
        </w:rPr>
        <w:t>Commerce between the United States and Mexico is one of the grea</w:t>
      </w:r>
      <w:r w:rsidRPr="00E76BF8">
        <w:t>t—yet underappreciated</w:t>
      </w:r>
      <w:r w:rsidRPr="00E76BF8">
        <w:rPr>
          <w:rStyle w:val="StyleBoldUnderline"/>
        </w:rPr>
        <w:t>—</w:t>
      </w:r>
      <w:r w:rsidRPr="00E76BF8">
        <w:rPr>
          <w:rStyle w:val="StyleBoldUnderline"/>
          <w:b w:val="0"/>
          <w:sz w:val="12"/>
          <w:u w:val="none"/>
        </w:rPr>
        <w:t>¶</w:t>
      </w:r>
      <w:r w:rsidRPr="00E76BF8">
        <w:rPr>
          <w:rStyle w:val="StyleBoldUnderline"/>
        </w:rPr>
        <w:t xml:space="preserve"> success stories of the global econom</w:t>
      </w:r>
      <w:r w:rsidRPr="00E76BF8">
        <w:t xml:space="preserve">y. In fact, </w:t>
      </w:r>
      <w:r w:rsidRPr="00E76BF8">
        <w:rPr>
          <w:rStyle w:val="StyleBoldUnderline"/>
        </w:rPr>
        <w:t xml:space="preserve">in 2011 U.S.-Mexico goods and services trade </w:t>
      </w:r>
      <w:r w:rsidRPr="00E76BF8">
        <w:rPr>
          <w:rStyle w:val="StyleBoldUnderline"/>
          <w:b w:val="0"/>
          <w:sz w:val="12"/>
          <w:u w:val="none"/>
        </w:rPr>
        <w:t>¶</w:t>
      </w:r>
      <w:r w:rsidRPr="00E76BF8">
        <w:rPr>
          <w:sz w:val="12"/>
        </w:rPr>
        <w:t xml:space="preserve"> </w:t>
      </w:r>
      <w:r w:rsidRPr="00E76BF8">
        <w:t xml:space="preserve">probably </w:t>
      </w:r>
      <w:r w:rsidRPr="00E76BF8">
        <w:rPr>
          <w:rStyle w:val="StyleBoldUnderline"/>
        </w:rPr>
        <w:t>reached the major milestone of one-half trillion dollars</w:t>
      </w:r>
      <w:r w:rsidRPr="00E76BF8">
        <w:t xml:space="preserve"> with virtually no recognition.1</w:t>
      </w:r>
      <w:r w:rsidRPr="00E76BF8">
        <w:rPr>
          <w:sz w:val="12"/>
        </w:rPr>
        <w:t xml:space="preserve">¶ </w:t>
      </w:r>
      <w:r w:rsidRPr="00E76BF8">
        <w:rPr>
          <w:rStyle w:val="StyleBoldUnderline"/>
        </w:rPr>
        <w:t>The United States is Mexico’s top trading partner, and Mexico</w:t>
      </w:r>
      <w:r w:rsidRPr="00E76BF8">
        <w:t>—which has gained</w:t>
      </w:r>
      <w:r w:rsidRPr="00E76BF8">
        <w:rPr>
          <w:sz w:val="12"/>
        </w:rPr>
        <w:t xml:space="preserve">¶ </w:t>
      </w:r>
      <w:r w:rsidRPr="00E76BF8">
        <w:t>macroeconomic stability and expanded its middle class over the last two decades—</w:t>
      </w:r>
      <w:r w:rsidRPr="00E76BF8">
        <w:rPr>
          <w:rStyle w:val="StyleBoldUnderline"/>
        </w:rPr>
        <w:t xml:space="preserve">is the </w:t>
      </w:r>
      <w:r w:rsidRPr="00E76BF8">
        <w:rPr>
          <w:rStyle w:val="StyleBoldUnderline"/>
          <w:b w:val="0"/>
          <w:sz w:val="12"/>
          <w:u w:val="none"/>
        </w:rPr>
        <w:t>¶</w:t>
      </w:r>
      <w:r w:rsidRPr="00E76BF8">
        <w:rPr>
          <w:rStyle w:val="StyleBoldUnderline"/>
        </w:rPr>
        <w:t xml:space="preserve"> United States’ second largest export market and third largest trading partner. Seventy percent </w:t>
      </w:r>
      <w:r w:rsidRPr="00E76BF8">
        <w:rPr>
          <w:rStyle w:val="StyleBoldUnderline"/>
          <w:b w:val="0"/>
          <w:sz w:val="12"/>
          <w:u w:val="none"/>
        </w:rPr>
        <w:t>¶</w:t>
      </w:r>
      <w:r w:rsidRPr="00E76BF8">
        <w:rPr>
          <w:rStyle w:val="StyleBoldUnderline"/>
        </w:rPr>
        <w:t xml:space="preserve"> of bilateral commerce crosses the border via trucks, meaning the border region is literally </w:t>
      </w:r>
      <w:r w:rsidRPr="00E76BF8">
        <w:rPr>
          <w:rStyle w:val="StyleBoldUnderline"/>
          <w:b w:val="0"/>
          <w:sz w:val="12"/>
          <w:u w:val="none"/>
        </w:rPr>
        <w:t>¶</w:t>
      </w:r>
      <w:r w:rsidRPr="00E76BF8">
        <w:rPr>
          <w:rStyle w:val="StyleBoldUnderline"/>
        </w:rPr>
        <w:t xml:space="preserve"> where “the rubber hits the road” for bilateral relations</w:t>
      </w:r>
      <w:r w:rsidRPr="00E76BF8">
        <w:t xml:space="preserve">. This also means that not only California </w:t>
      </w:r>
      <w:r w:rsidRPr="00E76BF8">
        <w:rPr>
          <w:sz w:val="12"/>
        </w:rPr>
        <w:t xml:space="preserve">¶ </w:t>
      </w:r>
      <w:r w:rsidRPr="00E76BF8">
        <w:t xml:space="preserve">and Baja California, but also Michigan and Michoacán, all have a major stake in efficient and </w:t>
      </w:r>
      <w:r w:rsidRPr="00E76BF8">
        <w:rPr>
          <w:sz w:val="12"/>
        </w:rPr>
        <w:t xml:space="preserve">¶ </w:t>
      </w:r>
      <w:r w:rsidRPr="00E76BF8">
        <w:t>secure border management.</w:t>
      </w:r>
      <w:r w:rsidRPr="00E76BF8">
        <w:rPr>
          <w:sz w:val="12"/>
        </w:rPr>
        <w:t xml:space="preserve">¶ </w:t>
      </w:r>
      <w:r w:rsidRPr="00E76BF8">
        <w:t>Unfortunately</w:t>
      </w:r>
      <w:r w:rsidRPr="00E76BF8">
        <w:rPr>
          <w:rStyle w:val="StyleBoldUnderline"/>
        </w:rPr>
        <w:t xml:space="preserve">, the infrastructure and capacity of the ports of entry to process goods and </w:t>
      </w:r>
      <w:r w:rsidRPr="00E76BF8">
        <w:rPr>
          <w:rStyle w:val="StyleBoldUnderline"/>
          <w:b w:val="0"/>
          <w:sz w:val="12"/>
          <w:u w:val="none"/>
        </w:rPr>
        <w:t>¶</w:t>
      </w:r>
      <w:r w:rsidRPr="00E76BF8">
        <w:rPr>
          <w:rStyle w:val="StyleBoldUnderline"/>
        </w:rPr>
        <w:t xml:space="preserve"> individuals entering the United States has not kept pace with the expansion of bilateral trade or </w:t>
      </w:r>
      <w:r w:rsidRPr="00E76BF8">
        <w:rPr>
          <w:rStyle w:val="StyleBoldUnderline"/>
          <w:b w:val="0"/>
          <w:sz w:val="12"/>
          <w:u w:val="none"/>
        </w:rPr>
        <w:t>¶</w:t>
      </w:r>
      <w:r w:rsidRPr="00E76BF8">
        <w:rPr>
          <w:rStyle w:val="StyleBoldUnderline"/>
        </w:rPr>
        <w:t xml:space="preserve"> the population growth of the border region.</w:t>
      </w:r>
      <w:r w:rsidRPr="00E76BF8">
        <w:t xml:space="preserve"> Instead, the need for </w:t>
      </w:r>
      <w:r w:rsidRPr="00E76BF8">
        <w:rPr>
          <w:rStyle w:val="StyleBoldUnderline"/>
        </w:rPr>
        <w:t xml:space="preserve">greater border security </w:t>
      </w:r>
      <w:r w:rsidRPr="00E76BF8">
        <w:rPr>
          <w:rStyle w:val="StyleBoldUnderline"/>
          <w:b w:val="0"/>
          <w:sz w:val="12"/>
          <w:u w:val="none"/>
        </w:rPr>
        <w:t>¶</w:t>
      </w:r>
      <w:r w:rsidRPr="00E76BF8">
        <w:rPr>
          <w:rStyle w:val="StyleBoldUnderline"/>
        </w:rPr>
        <w:t xml:space="preserve"> following</w:t>
      </w:r>
      <w:r w:rsidRPr="00E76BF8">
        <w:t xml:space="preserve"> the terrorist attacks of </w:t>
      </w:r>
      <w:r w:rsidRPr="00E76BF8">
        <w:rPr>
          <w:rStyle w:val="StyleBoldUnderline"/>
        </w:rPr>
        <w:t>9/11 led to a thickening of the border,</w:t>
      </w:r>
      <w:r w:rsidRPr="00E76BF8">
        <w:t xml:space="preserve"> dividing the twin cities </w:t>
      </w:r>
      <w:r w:rsidRPr="00E76BF8">
        <w:rPr>
          <w:sz w:val="12"/>
        </w:rPr>
        <w:t xml:space="preserve">¶ </w:t>
      </w:r>
      <w:r w:rsidRPr="00E76BF8">
        <w:t xml:space="preserve">that characterize the region and </w:t>
      </w:r>
      <w:r w:rsidRPr="00E76BF8">
        <w:rPr>
          <w:rStyle w:val="StyleBoldUnderline"/>
        </w:rPr>
        <w:t xml:space="preserve">adding costly, long and unpredictable wait times for </w:t>
      </w:r>
      <w:r w:rsidRPr="00E76BF8">
        <w:rPr>
          <w:rStyle w:val="StyleBoldUnderline"/>
          <w:b w:val="0"/>
          <w:sz w:val="12"/>
          <w:u w:val="none"/>
        </w:rPr>
        <w:t>¶</w:t>
      </w:r>
      <w:r w:rsidRPr="00E76BF8">
        <w:rPr>
          <w:rStyle w:val="StyleBoldUnderline"/>
        </w:rPr>
        <w:t xml:space="preserve"> commercial and personal crossers alike. Congestion acts as a drag on the competitiveness of </w:t>
      </w:r>
      <w:r w:rsidRPr="00E76BF8">
        <w:rPr>
          <w:rStyle w:val="StyleBoldUnderline"/>
          <w:b w:val="0"/>
          <w:sz w:val="12"/>
          <w:u w:val="none"/>
        </w:rPr>
        <w:t>¶</w:t>
      </w:r>
      <w:r w:rsidRPr="00E76BF8">
        <w:rPr>
          <w:rStyle w:val="StyleBoldUnderline"/>
        </w:rPr>
        <w:t xml:space="preserve"> the region and of the United States and Mexico in their entirety. Solutions are needed</w:t>
      </w:r>
      <w:r w:rsidRPr="00E76BF8">
        <w:t xml:space="preserve"> that </w:t>
      </w:r>
      <w:r w:rsidRPr="00E76BF8">
        <w:rPr>
          <w:sz w:val="12"/>
        </w:rPr>
        <w:t xml:space="preserve">¶ </w:t>
      </w:r>
      <w:r w:rsidRPr="00E76BF8">
        <w:t>strengthen both border security and efficiency at the same time. The development of the 21st</w:t>
      </w:r>
      <w:r w:rsidRPr="00E76BF8">
        <w:rPr>
          <w:sz w:val="12"/>
        </w:rPr>
        <w:t xml:space="preserve">¶ </w:t>
      </w:r>
      <w:r w:rsidRPr="00E76BF8">
        <w:t xml:space="preserve">Century Border initiative by the Obama and Calderón administrations has yielded some </w:t>
      </w:r>
      <w:r w:rsidRPr="00E76BF8">
        <w:rPr>
          <w:sz w:val="12"/>
        </w:rPr>
        <w:t xml:space="preserve">¶ </w:t>
      </w:r>
      <w:r w:rsidRPr="00E76BF8">
        <w:t>advances in this direction, but the efforts need to be redoubled.</w:t>
      </w:r>
    </w:p>
    <w:p w14:paraId="663AF05B" w14:textId="3AA6D9FA" w:rsidR="001825A4" w:rsidRPr="00E76BF8" w:rsidRDefault="001825A4" w:rsidP="001825A4">
      <w:pPr>
        <w:pStyle w:val="Heading2"/>
      </w:pPr>
      <w:r w:rsidRPr="00E76BF8">
        <w:lastRenderedPageBreak/>
        <w:t>Demand High</w:t>
      </w:r>
    </w:p>
    <w:p w14:paraId="6C55E108" w14:textId="77777777" w:rsidR="001825A4" w:rsidRPr="00E76BF8" w:rsidRDefault="001825A4" w:rsidP="001825A4">
      <w:pPr>
        <w:pStyle w:val="Heading4"/>
      </w:pPr>
      <w:r w:rsidRPr="00E76BF8">
        <w:t xml:space="preserve">Inadequate border infrastructure causes massive delays- it wasn’t built for large trade quantities </w:t>
      </w:r>
    </w:p>
    <w:p w14:paraId="35A6F009" w14:textId="77777777" w:rsidR="001825A4" w:rsidRPr="00E76BF8" w:rsidRDefault="001825A4" w:rsidP="001825A4">
      <w:r w:rsidRPr="00E76BF8">
        <w:rPr>
          <w:rStyle w:val="StyleStyleBold12pt"/>
        </w:rPr>
        <w:t>Figueroa</w:t>
      </w:r>
      <w:r w:rsidRPr="00E76BF8">
        <w:t xml:space="preserve">, </w:t>
      </w:r>
      <w:r w:rsidRPr="00E76BF8">
        <w:rPr>
          <w:rStyle w:val="StyleStyleBold12pt"/>
        </w:rPr>
        <w:t>Research and Policy Analyst at Nactis, et al 11</w:t>
      </w:r>
    </w:p>
    <w:p w14:paraId="6053541F" w14:textId="77777777" w:rsidR="001825A4" w:rsidRPr="00E76BF8" w:rsidRDefault="001825A4" w:rsidP="001825A4">
      <w:r w:rsidRPr="00E76BF8">
        <w:t>[Alejandro, Erik Lee, Associate Director of NACTS, and Rick Van Schoik, Director of NACTS, December 2011, New Policy Institute and North American Center for Transborder Studies, “Realizing the Full Value of Crossborder Trade with Mexico,” http://21stcenturyborder.files.wordpress.com/2011/12/realizing-the-value-of-crossborder-trade-with-mexico2.pdf, pgs. 13-15, accessed 6-25-13, JB]</w:t>
      </w:r>
    </w:p>
    <w:p w14:paraId="77CF14B5" w14:textId="77777777" w:rsidR="001825A4" w:rsidRPr="00E76BF8" w:rsidRDefault="001825A4" w:rsidP="001825A4">
      <w:pPr>
        <w:rPr>
          <w:rStyle w:val="StyleBoldUnderline"/>
        </w:rPr>
      </w:pPr>
    </w:p>
    <w:p w14:paraId="5E5A4FB9" w14:textId="77777777" w:rsidR="001825A4" w:rsidRPr="00E76BF8" w:rsidRDefault="001825A4" w:rsidP="001825A4">
      <w:r w:rsidRPr="00E76BF8">
        <w:t>U.S. - Mexico Border Management: Building World Class Infrastructure for Competitiveness The U.S. and Mexico will be successful at enhancing a prosperous bilateral relationship to the extent that both federal governments and stakeholders are capable of coordinating the development of their border management and infrastructure. The massive and highly complex U.S. and Mexican economies interact and even create value at our shared border. A</w:t>
      </w:r>
      <w:r w:rsidRPr="00E76BF8">
        <w:rPr>
          <w:rStyle w:val="StyleBoldUnderline"/>
        </w:rPr>
        <w:t xml:space="preserve">ccording to a study conducted </w:t>
      </w:r>
      <w:r w:rsidRPr="00E76BF8">
        <w:t xml:space="preserve">by Accenture </w:t>
      </w:r>
      <w:r w:rsidRPr="00E76BF8">
        <w:rPr>
          <w:rStyle w:val="StyleBoldUnderline"/>
        </w:rPr>
        <w:t>for the U.S. Department of Commerce, today’s level of demand exceeds the physical infrastructure and operating capacity of our ports of entry</w:t>
      </w:r>
      <w:r w:rsidRPr="00E76BF8">
        <w:t xml:space="preserve">. </w:t>
      </w:r>
      <w:r w:rsidRPr="00E76BF8">
        <w:rPr>
          <w:rStyle w:val="StyleBoldUnderline"/>
        </w:rPr>
        <w:t>Wait times are projected to increase across the five busiest U.S</w:t>
      </w:r>
      <w:r w:rsidRPr="00E76BF8">
        <w:t xml:space="preserve">. - Mexico border crossing s if volumes continue to grow as expected and if infrastructure and operations remain the same. </w:t>
      </w:r>
      <w:r w:rsidRPr="00E76BF8">
        <w:rPr>
          <w:rStyle w:val="StyleBoldUnderline"/>
        </w:rPr>
        <w:t>By 2017, it is estimated that the average wait time will be nearly 100 minutes</w:t>
      </w:r>
      <w:r w:rsidRPr="00E76BF8">
        <w:t xml:space="preserve"> — an increase of 60%. </w:t>
      </w:r>
      <w:r w:rsidRPr="00E76BF8">
        <w:rPr>
          <w:sz w:val="12"/>
        </w:rPr>
        <w:t xml:space="preserve">¶ </w:t>
      </w:r>
      <w:r w:rsidRPr="00E76BF8">
        <w:t>“A key component of our global competitiveness is creating a border for the 21st</w:t>
      </w:r>
      <w:r w:rsidRPr="00E76BF8">
        <w:rPr>
          <w:sz w:val="12"/>
        </w:rPr>
        <w:t xml:space="preserve">¶ </w:t>
      </w:r>
      <w:r w:rsidRPr="00E76BF8">
        <w:t>Century...We must develop it and manage it in a holistic fashion and in ways that facilitate</w:t>
      </w:r>
      <w:r w:rsidRPr="00E76BF8">
        <w:rPr>
          <w:sz w:val="12"/>
        </w:rPr>
        <w:t xml:space="preserve">¶ </w:t>
      </w:r>
      <w:r w:rsidRPr="00E76BF8">
        <w:t>the secure, efficient and rapid flow of goods and people and reduce the costs of doing</w:t>
      </w:r>
      <w:r w:rsidRPr="00E76BF8">
        <w:rPr>
          <w:sz w:val="12"/>
        </w:rPr>
        <w:t xml:space="preserve">¶ </w:t>
      </w:r>
      <w:r w:rsidRPr="00E76BF8">
        <w:t>business between our two countries.”</w:t>
      </w:r>
      <w:r w:rsidRPr="00E76BF8">
        <w:rPr>
          <w:sz w:val="12"/>
        </w:rPr>
        <w:t xml:space="preserve">¶ </w:t>
      </w:r>
      <w:r w:rsidRPr="00E76BF8">
        <w:t>—</w:t>
      </w:r>
      <w:r w:rsidRPr="00E76BF8">
        <w:rPr>
          <w:sz w:val="12"/>
        </w:rPr>
        <w:t xml:space="preserve">¶ </w:t>
      </w:r>
      <w:r w:rsidRPr="00E76BF8">
        <w:t>Joint Statement from President Barack Obama and President Felipe Calderón, May 2010</w:t>
      </w:r>
      <w:r w:rsidRPr="00E76BF8">
        <w:rPr>
          <w:sz w:val="12"/>
        </w:rPr>
        <w:t xml:space="preserve">¶ </w:t>
      </w:r>
      <w:r w:rsidRPr="00E76BF8">
        <w:t>Sharing a 2,000</w:t>
      </w:r>
      <w:r w:rsidRPr="00E76BF8">
        <w:rPr>
          <w:sz w:val="12"/>
        </w:rPr>
        <w:t xml:space="preserve"> </w:t>
      </w:r>
      <w:r w:rsidRPr="00E76BF8">
        <w:t>-</w:t>
      </w:r>
      <w:r w:rsidRPr="00E76BF8">
        <w:rPr>
          <w:sz w:val="12"/>
        </w:rPr>
        <w:t xml:space="preserve"> </w:t>
      </w:r>
      <w:r w:rsidRPr="00E76BF8">
        <w:t>mile long border needs to be recognized as both a challenge and an</w:t>
      </w:r>
      <w:r w:rsidRPr="00E76BF8">
        <w:rPr>
          <w:sz w:val="12"/>
        </w:rPr>
        <w:t xml:space="preserve"> </w:t>
      </w:r>
      <w:r w:rsidRPr="00E76BF8">
        <w:t>opportunity.</w:t>
      </w:r>
      <w:r w:rsidRPr="00E76BF8">
        <w:rPr>
          <w:sz w:val="12"/>
        </w:rPr>
        <w:t xml:space="preserve"> </w:t>
      </w:r>
      <w:r w:rsidRPr="00E76BF8">
        <w:t>While land ports of entry between the two nations were first envisioned to</w:t>
      </w:r>
      <w:r w:rsidRPr="00E76BF8">
        <w:rPr>
          <w:sz w:val="12"/>
        </w:rPr>
        <w:t xml:space="preserve"> </w:t>
      </w:r>
      <w:r w:rsidRPr="00E76BF8">
        <w:t>process the legitimate crossing of people, goods and services across the border, security has</w:t>
      </w:r>
      <w:r w:rsidRPr="00E76BF8">
        <w:rPr>
          <w:sz w:val="12"/>
        </w:rPr>
        <w:t xml:space="preserve"> </w:t>
      </w:r>
      <w:r w:rsidRPr="00E76BF8">
        <w:t>taking a dominant role in recent years, hampering the ability of federal agencies to efficiently</w:t>
      </w:r>
      <w:r w:rsidRPr="00E76BF8">
        <w:rPr>
          <w:sz w:val="12"/>
        </w:rPr>
        <w:t xml:space="preserve"> </w:t>
      </w:r>
      <w:r w:rsidRPr="00E76BF8">
        <w:t>manage border traffic.</w:t>
      </w:r>
      <w:r w:rsidRPr="00E76BF8">
        <w:rPr>
          <w:sz w:val="12"/>
        </w:rPr>
        <w:t xml:space="preserve"> </w:t>
      </w:r>
      <w:r w:rsidRPr="00E76BF8">
        <w:rPr>
          <w:rStyle w:val="StyleBoldUnderline"/>
        </w:rPr>
        <w:t>Advances in border infrastructure simply did not happen during the last decade, which is astounding given the greatly expanded post - NAFTA binational commercial relationship</w:t>
      </w:r>
      <w:r w:rsidRPr="00E76BF8">
        <w:t>. Our border’s infrastructure and capacity today reflects the needs of a bygone era.</w:t>
      </w:r>
      <w:r w:rsidRPr="00E76BF8">
        <w:rPr>
          <w:sz w:val="12"/>
        </w:rPr>
        <w:t xml:space="preserve"> </w:t>
      </w:r>
      <w:r w:rsidRPr="00E76BF8">
        <w:t>This became evident as</w:t>
      </w:r>
      <w:r w:rsidRPr="00E76BF8">
        <w:rPr>
          <w:sz w:val="12"/>
        </w:rPr>
        <w:t xml:space="preserve"> </w:t>
      </w:r>
      <w:r w:rsidRPr="00E76BF8">
        <w:t>never before when on September 1</w:t>
      </w:r>
      <w:r w:rsidRPr="00E76BF8">
        <w:rPr>
          <w:sz w:val="12"/>
        </w:rPr>
        <w:t xml:space="preserve"> </w:t>
      </w:r>
      <w:r w:rsidRPr="00E76BF8">
        <w:t>4, 2011,</w:t>
      </w:r>
      <w:r w:rsidRPr="00E76BF8">
        <w:rPr>
          <w:sz w:val="12"/>
        </w:rPr>
        <w:t xml:space="preserve"> </w:t>
      </w:r>
      <w:r w:rsidRPr="00E76BF8">
        <w:t>the San Ysidro</w:t>
      </w:r>
      <w:r w:rsidRPr="00E76BF8">
        <w:rPr>
          <w:sz w:val="12"/>
        </w:rPr>
        <w:t>,</w:t>
      </w:r>
      <w:r w:rsidRPr="00E76BF8">
        <w:t xml:space="preserve"> California</w:t>
      </w:r>
      <w:r w:rsidRPr="00E76BF8">
        <w:rPr>
          <w:sz w:val="12"/>
        </w:rPr>
        <w:t xml:space="preserve"> </w:t>
      </w:r>
      <w:r w:rsidRPr="00E76BF8">
        <w:t>port of entry</w:t>
      </w:r>
      <w:r w:rsidRPr="00E76BF8">
        <w:rPr>
          <w:sz w:val="12"/>
        </w:rPr>
        <w:t xml:space="preserve"> </w:t>
      </w:r>
      <w:r w:rsidRPr="00E76BF8">
        <w:t>—</w:t>
      </w:r>
      <w:r w:rsidRPr="00E76BF8">
        <w:rPr>
          <w:sz w:val="12"/>
        </w:rPr>
        <w:t xml:space="preserve"> </w:t>
      </w:r>
      <w:r w:rsidRPr="00E76BF8">
        <w:t>the</w:t>
      </w:r>
      <w:r w:rsidRPr="00E76BF8">
        <w:rPr>
          <w:sz w:val="12"/>
        </w:rPr>
        <w:t xml:space="preserve"> </w:t>
      </w:r>
      <w:r w:rsidRPr="00E76BF8">
        <w:t>busiest land port of entry in the world</w:t>
      </w:r>
      <w:r w:rsidRPr="00E76BF8">
        <w:rPr>
          <w:sz w:val="12"/>
        </w:rPr>
        <w:t xml:space="preserve"> </w:t>
      </w:r>
      <w:r w:rsidRPr="00E76BF8">
        <w:t>—</w:t>
      </w:r>
      <w:r w:rsidRPr="00E76BF8">
        <w:rPr>
          <w:sz w:val="12"/>
        </w:rPr>
        <w:t xml:space="preserve"> </w:t>
      </w:r>
      <w:r w:rsidRPr="00E76BF8">
        <w:t>had to shut down its 24 north</w:t>
      </w:r>
      <w:r w:rsidRPr="00E76BF8">
        <w:rPr>
          <w:sz w:val="12"/>
        </w:rPr>
        <w:t xml:space="preserve"> </w:t>
      </w:r>
      <w:r w:rsidRPr="00E76BF8">
        <w:t>-</w:t>
      </w:r>
      <w:r w:rsidRPr="00E76BF8">
        <w:rPr>
          <w:sz w:val="12"/>
        </w:rPr>
        <w:t xml:space="preserve"> </w:t>
      </w:r>
      <w:r w:rsidRPr="00E76BF8">
        <w:t>bound lanes due to the collapse of part of its</w:t>
      </w:r>
      <w:r w:rsidRPr="00E76BF8">
        <w:rPr>
          <w:sz w:val="12"/>
        </w:rPr>
        <w:t xml:space="preserve"> </w:t>
      </w:r>
      <w:r w:rsidRPr="00E76BF8">
        <w:t>roof</w:t>
      </w:r>
      <w:r w:rsidRPr="00E76BF8">
        <w:rPr>
          <w:sz w:val="12"/>
        </w:rPr>
        <w:t>,</w:t>
      </w:r>
      <w:r w:rsidRPr="00E76BF8">
        <w:t xml:space="preserve"> injuring several people and damaging</w:t>
      </w:r>
      <w:r w:rsidRPr="00E76BF8">
        <w:rPr>
          <w:sz w:val="12"/>
        </w:rPr>
        <w:t xml:space="preserve"> </w:t>
      </w:r>
      <w:r w:rsidRPr="00E76BF8">
        <w:t xml:space="preserve">vehicles trying to cross into the U.S. from Tijuana, Mexico. </w:t>
      </w:r>
      <w:r w:rsidRPr="00E76BF8">
        <w:rPr>
          <w:sz w:val="12"/>
        </w:rPr>
        <w:t xml:space="preserve">¶ </w:t>
      </w:r>
      <w:r w:rsidRPr="00E76BF8">
        <w:t>According to a report by the San Diego Association of Governments,</w:t>
      </w:r>
      <w:r w:rsidRPr="00E76BF8">
        <w:rPr>
          <w:rStyle w:val="StyleBoldUnderline"/>
        </w:rPr>
        <w:t xml:space="preserve"> inadequate infrastructure capacity just at the border crossings between San Diego County and the state of Baja California creates traffic congestion and delays that cost both the U.S. and Mexican economies on average an estimated $7.2 billion in forgone gross output and more than 62,000 jobs on an annual basis</w:t>
      </w:r>
      <w:r w:rsidRPr="00E76BF8">
        <w:t>.</w:t>
      </w:r>
      <w:r w:rsidRPr="00E76BF8">
        <w:rPr>
          <w:sz w:val="12"/>
        </w:rPr>
        <w:t xml:space="preserve"> </w:t>
      </w:r>
      <w:r w:rsidRPr="00E76BF8">
        <w:rPr>
          <w:rStyle w:val="StyleBoldUnderline"/>
        </w:rPr>
        <w:t>These border delays could cause $86 billion in output losses over the next ten years</w:t>
      </w:r>
      <w:r w:rsidRPr="00E76BF8">
        <w:t xml:space="preserve">. </w:t>
      </w:r>
    </w:p>
    <w:p w14:paraId="49B162AB" w14:textId="77777777" w:rsidR="001825A4" w:rsidRPr="00E76BF8" w:rsidRDefault="001825A4" w:rsidP="001825A4">
      <w:pPr>
        <w:pStyle w:val="Heading4"/>
      </w:pPr>
      <w:r w:rsidRPr="00E76BF8">
        <w:lastRenderedPageBreak/>
        <w:t>As stress from trade increases, need for infrastructure investment on the border multiplies</w:t>
      </w:r>
    </w:p>
    <w:p w14:paraId="594B7A10" w14:textId="77777777" w:rsidR="00811713" w:rsidRPr="00E76BF8" w:rsidRDefault="00811713" w:rsidP="00811713">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3F96AC40" w14:textId="77777777" w:rsidR="00811713" w:rsidRPr="00E76BF8" w:rsidRDefault="00811713" w:rsidP="00811713">
      <w:r w:rsidRPr="00E76BF8">
        <w:t xml:space="preserve">[Erik and Christopher, June 2012, Woodrow Wilson International Center for Scholars, “The State of Trade, Competitiveness and Economic Well-being in the US-Mexico Border Region,” </w:t>
      </w:r>
      <w:r w:rsidRPr="00811713">
        <w:t>http://www.wilsoncenter.org/sites/default/files/State_of_Border_Trade_Economy_0.pdf</w:t>
      </w:r>
      <w:r>
        <w:t>, accessed 6-25-13, ML]</w:t>
      </w:r>
    </w:p>
    <w:p w14:paraId="7D20A74A" w14:textId="77777777" w:rsidR="001825A4" w:rsidRPr="00E76BF8" w:rsidRDefault="001825A4" w:rsidP="001825A4"/>
    <w:p w14:paraId="7E23B36A" w14:textId="76AA7472" w:rsidR="001825A4" w:rsidRPr="00E76BF8" w:rsidRDefault="001825A4" w:rsidP="001825A4">
      <w:r w:rsidRPr="00E76BF8">
        <w:rPr>
          <w:rStyle w:val="StyleBoldUnderline"/>
        </w:rPr>
        <w:t xml:space="preserve">As a final point to introduce this macro view of U.S.-Mexico trade, it must be emphasized that </w:t>
      </w:r>
      <w:r w:rsidRPr="00E76BF8">
        <w:rPr>
          <w:rStyle w:val="StyleBoldUnderline"/>
          <w:b w:val="0"/>
          <w:sz w:val="12"/>
          <w:u w:val="none"/>
        </w:rPr>
        <w:t>¶</w:t>
      </w:r>
      <w:r w:rsidRPr="00E76BF8">
        <w:rPr>
          <w:rStyle w:val="StyleBoldUnderline"/>
        </w:rPr>
        <w:t xml:space="preserve"> this trade relationship requires major infrastructure to function effectively. </w:t>
      </w:r>
      <w:r w:rsidRPr="00E76BF8">
        <w:t xml:space="preserve">The largest trade </w:t>
      </w:r>
      <w:r w:rsidRPr="00E76BF8">
        <w:rPr>
          <w:sz w:val="12"/>
        </w:rPr>
        <w:t>¶</w:t>
      </w:r>
      <w:r w:rsidRPr="00E76BF8">
        <w:t xml:space="preserve"> corridor often referred to as the NASCO corridor, links central and eastern Mexico to Texas, the </w:t>
      </w:r>
      <w:r w:rsidRPr="00E76BF8">
        <w:rPr>
          <w:sz w:val="12"/>
        </w:rPr>
        <w:t>¶</w:t>
      </w:r>
      <w:r w:rsidRPr="00E76BF8">
        <w:t xml:space="preserve"> American Midwest, Northeast, and Ontario, utilizing the key Laredo-Nuevo Laredo ports of </w:t>
      </w:r>
      <w:r w:rsidRPr="00E76BF8">
        <w:rPr>
          <w:sz w:val="12"/>
        </w:rPr>
        <w:t>¶</w:t>
      </w:r>
      <w:r w:rsidRPr="00E76BF8">
        <w:t xml:space="preserve"> entry (POEs). Other important trade arteries include the CANAMEX Corridor, which connects </w:t>
      </w:r>
      <w:r w:rsidRPr="00E76BF8">
        <w:rPr>
          <w:sz w:val="12"/>
        </w:rPr>
        <w:t>¶</w:t>
      </w:r>
      <w:r w:rsidRPr="00E76BF8">
        <w:t xml:space="preserve"> western Mexico to the intermountain United States and Canadian province of Alberta, as well </w:t>
      </w:r>
      <w:r w:rsidRPr="00E76BF8">
        <w:rPr>
          <w:sz w:val="12"/>
        </w:rPr>
        <w:t>¶</w:t>
      </w:r>
      <w:r w:rsidRPr="00E76BF8">
        <w:t xml:space="preserve"> as the shorter but high-volume I-5 corridor connecting California to </w:t>
      </w:r>
      <w:r w:rsidRPr="00E76BF8">
        <w:rPr>
          <w:rStyle w:val="StyleBoldUnderline"/>
        </w:rPr>
        <w:t xml:space="preserve">Baja California. As the </w:t>
      </w:r>
      <w:r w:rsidRPr="00E76BF8">
        <w:rPr>
          <w:rStyle w:val="StyleBoldUnderline"/>
          <w:b w:val="0"/>
          <w:sz w:val="12"/>
          <w:u w:val="none"/>
        </w:rPr>
        <w:t>¶</w:t>
      </w:r>
      <w:r w:rsidRPr="00E76BF8">
        <w:rPr>
          <w:rStyle w:val="StyleBoldUnderline"/>
        </w:rPr>
        <w:t xml:space="preserve"> economies of both the U.S. and Mexico grow, it is likely that this network of freight </w:t>
      </w:r>
      <w:r w:rsidRPr="00E76BF8">
        <w:rPr>
          <w:rStyle w:val="StyleBoldUnderline"/>
          <w:b w:val="0"/>
          <w:sz w:val="12"/>
          <w:u w:val="none"/>
        </w:rPr>
        <w:t>¶</w:t>
      </w:r>
      <w:r w:rsidRPr="00E76BF8">
        <w:rPr>
          <w:rStyle w:val="StyleBoldUnderline"/>
        </w:rPr>
        <w:t xml:space="preserve"> transportation infrastructure—and the land ports of entry that serve as nodes in this network—</w:t>
      </w:r>
      <w:r w:rsidRPr="00E76BF8">
        <w:rPr>
          <w:rStyle w:val="StyleBoldUnderline"/>
          <w:b w:val="0"/>
          <w:sz w:val="12"/>
          <w:u w:val="none"/>
        </w:rPr>
        <w:t>¶</w:t>
      </w:r>
      <w:r w:rsidRPr="00E76BF8">
        <w:rPr>
          <w:rStyle w:val="StyleBoldUnderline"/>
        </w:rPr>
        <w:t xml:space="preserve"> will experience added stress </w:t>
      </w:r>
      <w:r w:rsidRPr="00E76BF8">
        <w:t>(see Figure 2 on the next page).</w:t>
      </w:r>
    </w:p>
    <w:p w14:paraId="0870D73C" w14:textId="77777777" w:rsidR="0045004A" w:rsidRPr="00E76BF8" w:rsidRDefault="0045004A" w:rsidP="0045004A">
      <w:pPr>
        <w:pStyle w:val="Heading4"/>
      </w:pPr>
      <w:r w:rsidRPr="00E76BF8">
        <w:t xml:space="preserve">Current border investment insufficient to meet rising trade </w:t>
      </w:r>
    </w:p>
    <w:p w14:paraId="6BFDC920" w14:textId="63F76238" w:rsidR="0045004A" w:rsidRPr="00E76BF8" w:rsidRDefault="006B0612" w:rsidP="0045004A">
      <w:pPr>
        <w:rPr>
          <w:rStyle w:val="StyleStyleBold12pt"/>
        </w:rPr>
      </w:pPr>
      <w:r>
        <w:rPr>
          <w:rStyle w:val="StyleStyleBold12pt"/>
        </w:rPr>
        <w:t>USA Today, 13</w:t>
      </w:r>
    </w:p>
    <w:p w14:paraId="0219B08A" w14:textId="1EFAD144" w:rsidR="0045004A" w:rsidRDefault="0045004A" w:rsidP="0045004A">
      <w:r w:rsidRPr="00E76BF8">
        <w:t>[</w:t>
      </w:r>
      <w:r w:rsidR="005A46D2">
        <w:t>5-2-13</w:t>
      </w:r>
      <w:r w:rsidR="006B0612">
        <w:t xml:space="preserve">, </w:t>
      </w:r>
      <w:r w:rsidR="005A46D2">
        <w:t>“U.S., Mexico to Talk Trade Barriers During Obama Visit,”</w:t>
      </w:r>
      <w:r w:rsidRPr="00E76BF8">
        <w:t xml:space="preserve"> </w:t>
      </w:r>
      <w:r w:rsidRPr="006B0612">
        <w:t>http://www.usatoday.com/story/news/world/2013/05/01/mexico-obama-economy/2126239/?utm_medium=referral&amp;utm_source=t.co</w:t>
      </w:r>
      <w:r w:rsidRPr="00E76BF8">
        <w:t xml:space="preserve">, accessed 7-9-13, GSK] </w:t>
      </w:r>
    </w:p>
    <w:p w14:paraId="081B87A6" w14:textId="77777777" w:rsidR="006B0612" w:rsidRPr="00E76BF8" w:rsidRDefault="006B0612" w:rsidP="0045004A"/>
    <w:p w14:paraId="54E5C074" w14:textId="247FE021" w:rsidR="0045004A" w:rsidRPr="00E76BF8" w:rsidRDefault="0045004A" w:rsidP="0045004A">
      <w:r w:rsidRPr="00E76BF8">
        <w:t xml:space="preserve">MEXICO CITY — Delivery </w:t>
      </w:r>
      <w:r w:rsidRPr="00E76BF8">
        <w:rPr>
          <w:rStyle w:val="StyleBoldUnderline"/>
        </w:rPr>
        <w:t>trucks from Mexico line up early in the morning at the border crossing</w:t>
      </w:r>
      <w:r w:rsidRPr="00E76BF8">
        <w:t xml:space="preserve"> in Tijuana, where 20 million flat-screen TVs were manufactured last year.</w:t>
      </w:r>
      <w:r w:rsidRPr="00E76BF8">
        <w:rPr>
          <w:sz w:val="12"/>
        </w:rPr>
        <w:t xml:space="preserve">¶ </w:t>
      </w:r>
      <w:r w:rsidRPr="00E76BF8">
        <w:rPr>
          <w:rStyle w:val="StyleBoldUnderline"/>
        </w:rPr>
        <w:t>Traffic studies found cargo trucks</w:t>
      </w:r>
      <w:r w:rsidRPr="00E76BF8">
        <w:t xml:space="preserve">, even empty ones, </w:t>
      </w:r>
      <w:r w:rsidRPr="00E76BF8">
        <w:rPr>
          <w:rStyle w:val="StyleBoldUnderline"/>
        </w:rPr>
        <w:t>wait 90 minutes on average</w:t>
      </w:r>
      <w:r w:rsidRPr="00E76BF8">
        <w:t xml:space="preserve"> to cross into the USA as U.S. Customs agents check vehicles for contraband, </w:t>
      </w:r>
      <w:r w:rsidRPr="00E76BF8">
        <w:rPr>
          <w:rStyle w:val="StyleBoldUnderline"/>
        </w:rPr>
        <w:t>and then spend at least an hour waiting to get back</w:t>
      </w:r>
      <w:r w:rsidRPr="00E76BF8">
        <w:t xml:space="preserve"> into Tijuana.</w:t>
      </w:r>
      <w:r w:rsidRPr="00E76BF8">
        <w:rPr>
          <w:sz w:val="12"/>
        </w:rPr>
        <w:t xml:space="preserve">¶ </w:t>
      </w:r>
      <w:r w:rsidRPr="00E76BF8">
        <w:rPr>
          <w:rStyle w:val="StyleBoldUnderline"/>
        </w:rPr>
        <w:t>"Trucks that are a critical element of a competitive supply chain may spend three to four hours waiting in line during a day,"</w:t>
      </w:r>
      <w:r w:rsidRPr="00E76BF8">
        <w:t xml:space="preserve"> says Kenn Morris, president of the Crossborder Group, a San Diego consultancy, which commissioned the traffic studies. "</w:t>
      </w:r>
      <w:r w:rsidRPr="00E76BF8">
        <w:rPr>
          <w:rStyle w:val="StyleBoldUnderline"/>
        </w:rPr>
        <w:t>These kinds of delays are both too typical and really strangle border economies … and put more barriers between what should be two strong economic partners."</w:t>
      </w:r>
      <w:r w:rsidRPr="00E76BF8">
        <w:rPr>
          <w:sz w:val="12"/>
        </w:rPr>
        <w:t xml:space="preserve">¶ </w:t>
      </w:r>
      <w:r w:rsidRPr="00E76BF8">
        <w:t>Improving on the way goods flow from Mexico to the USA is what President Enrique Peña Nieto intends to emphasize Thursday when President Obama visits Mexico City.</w:t>
      </w:r>
      <w:r w:rsidRPr="00E76BF8">
        <w:rPr>
          <w:sz w:val="12"/>
        </w:rPr>
        <w:t xml:space="preserve">¶ </w:t>
      </w:r>
      <w:r w:rsidRPr="00E76BF8">
        <w:t>The U.S. Justice Department says Mexico's drug lords are establishing greater control over criminal activities in the USA, but Peña Nieto, elected in December, has pushed such security concerns to the side in favor of economic issues.</w:t>
      </w:r>
      <w:r w:rsidRPr="00E76BF8">
        <w:rPr>
          <w:sz w:val="12"/>
        </w:rPr>
        <w:t xml:space="preserve">¶ </w:t>
      </w:r>
      <w:r w:rsidRPr="00E76BF8">
        <w:rPr>
          <w:rStyle w:val="StyleBoldUnderline"/>
        </w:rPr>
        <w:t>U.S.-Mexican trade has risen as Mexico becomes an increasingly attractive locale for U.S. manufacturers that are seeing the cost to produce goods in China go up.</w:t>
      </w:r>
      <w:r w:rsidRPr="00E76BF8">
        <w:t xml:space="preserve"> Trade between Mexico and the USA topped $500 billion in 2012.</w:t>
      </w:r>
      <w:r w:rsidRPr="00E76BF8">
        <w:rPr>
          <w:sz w:val="12"/>
        </w:rPr>
        <w:t xml:space="preserve">¶ </w:t>
      </w:r>
      <w:r w:rsidRPr="00E76BF8">
        <w:rPr>
          <w:rStyle w:val="StyleBoldUnderline"/>
        </w:rPr>
        <w:t>Analysts here say Obama should take up Mexico on its offer since closer economic ties benefit both the U.S. and Mexico</w:t>
      </w:r>
      <w:r w:rsidRPr="00E76BF8">
        <w:t>, especially now that Mexico is seeking greater access to U.S. suppliers to keep its assembly lines expanding.</w:t>
      </w:r>
      <w:r w:rsidRPr="00E76BF8">
        <w:rPr>
          <w:sz w:val="12"/>
        </w:rPr>
        <w:t xml:space="preserve">¶ </w:t>
      </w:r>
      <w:r w:rsidRPr="00E76BF8">
        <w:t xml:space="preserve">Mexico's economy grew by less than 2% annually during the six-year administration of former president Felipe Calderón that ended in 2012. But it is forecast to grow by 3.5% in 2013, </w:t>
      </w:r>
      <w:r w:rsidRPr="00E76BF8">
        <w:lastRenderedPageBreak/>
        <w:t>according to Mexico's government.</w:t>
      </w:r>
      <w:r w:rsidRPr="00E76BF8">
        <w:rPr>
          <w:sz w:val="12"/>
        </w:rPr>
        <w:t xml:space="preserve">¶ </w:t>
      </w:r>
      <w:r w:rsidRPr="00E76BF8">
        <w:t>Shannon O'Neil, analyst at the Council on Foreign Relations and author of the book Two Nations Indivisible, says the challenge for the two countries is "how do you make it so that things cross the border more easily?"</w:t>
      </w:r>
      <w:r w:rsidRPr="00E76BF8">
        <w:rPr>
          <w:sz w:val="12"/>
        </w:rPr>
        <w:t xml:space="preserve">¶ </w:t>
      </w:r>
      <w:r w:rsidRPr="00E76BF8">
        <w:rPr>
          <w:rStyle w:val="StyleBoldUnderline"/>
        </w:rPr>
        <w:t>Border crossing takes so long in large part because of inadequate infrastructure and inadequate staffing for the amount of traffic</w:t>
      </w:r>
      <w:r w:rsidRPr="00E76BF8">
        <w:t xml:space="preserve">, she says. </w:t>
      </w:r>
      <w:r w:rsidRPr="00E76BF8">
        <w:rPr>
          <w:rStyle w:val="StyleBoldUnderline"/>
        </w:rPr>
        <w:t>It also results from significant bureaucracy – duplicate customs forms and other procedures.</w:t>
      </w:r>
      <w:r w:rsidRPr="00E76BF8">
        <w:rPr>
          <w:sz w:val="12"/>
        </w:rPr>
        <w:t xml:space="preserve">¶ </w:t>
      </w:r>
      <w:r w:rsidRPr="00E76BF8">
        <w:rPr>
          <w:rStyle w:val="StyleBoldUnderline"/>
        </w:rPr>
        <w:t>The capacity of the border entry points to clear trade traffic into the USA has not kept pace with the increase in trade in the border region. In addition, the 9/11 attacks in 2001 prompted added security measures, which slow things down and raise expenses for businesses.</w:t>
      </w:r>
      <w:r w:rsidRPr="00E76BF8">
        <w:rPr>
          <w:sz w:val="12"/>
        </w:rPr>
        <w:t xml:space="preserve">¶ </w:t>
      </w:r>
      <w:r w:rsidRPr="00E76BF8">
        <w:rPr>
          <w:rStyle w:val="StyleBoldUnderline"/>
        </w:rPr>
        <w:t>Among the ideas to improve commercial traffic are better use of shipper screening programs that allow low-risk shipments and carefully investigated shippers faster access over the border</w:t>
      </w:r>
      <w:r w:rsidRPr="00E76BF8">
        <w:t>, say analysts, and should be on the agenda of the two presidents.</w:t>
      </w:r>
    </w:p>
    <w:p w14:paraId="0D14FF5B" w14:textId="77777777" w:rsidR="0045004A" w:rsidRPr="00E76BF8" w:rsidRDefault="0045004A" w:rsidP="0045004A">
      <w:pPr>
        <w:pStyle w:val="Heading4"/>
      </w:pPr>
      <w:r w:rsidRPr="00E76BF8">
        <w:t xml:space="preserve">Border wait times increasing now—reform key to reshoring </w:t>
      </w:r>
    </w:p>
    <w:p w14:paraId="7994F808" w14:textId="77777777" w:rsidR="0045004A" w:rsidRPr="00E76BF8" w:rsidRDefault="0045004A" w:rsidP="0045004A">
      <w:pPr>
        <w:rPr>
          <w:rStyle w:val="StyleStyleBold12pt"/>
        </w:rPr>
      </w:pPr>
      <w:r w:rsidRPr="00E76BF8">
        <w:rPr>
          <w:rStyle w:val="StyleStyleBold12pt"/>
        </w:rPr>
        <w:t>Althaus, Houston Chronicle's bureau chief in Mexico, 12</w:t>
      </w:r>
    </w:p>
    <w:p w14:paraId="62FC5107" w14:textId="368E618E" w:rsidR="0045004A" w:rsidRDefault="005A46D2" w:rsidP="0045004A">
      <w:r>
        <w:t>[Dudley, 8-2-</w:t>
      </w:r>
      <w:r w:rsidR="0045004A" w:rsidRPr="00E76BF8">
        <w:t>12, Ho</w:t>
      </w:r>
      <w:r>
        <w:t>uston Chronicle, “Border Trade Strong, but Delays are a Challenge,”</w:t>
      </w:r>
      <w:r w:rsidR="0045004A" w:rsidRPr="00E76BF8">
        <w:t xml:space="preserve"> </w:t>
      </w:r>
      <w:r w:rsidR="0045004A" w:rsidRPr="006B0612">
        <w:t>http://www.chron.com/news/houston-texas/article/Border-trade-strong-but-delays-are-a-challenge-3758615.php</w:t>
      </w:r>
      <w:r w:rsidR="0045004A" w:rsidRPr="00E76BF8">
        <w:t xml:space="preserve">, accessed 7-9-13, GSK] </w:t>
      </w:r>
    </w:p>
    <w:p w14:paraId="2DE76203" w14:textId="77777777" w:rsidR="006B0612" w:rsidRPr="00E76BF8" w:rsidRDefault="006B0612" w:rsidP="0045004A">
      <w:pPr>
        <w:rPr>
          <w:rStyle w:val="StyleStyleBold12pt"/>
          <w:b w:val="0"/>
          <w:bCs w:val="0"/>
          <w:sz w:val="22"/>
        </w:rPr>
      </w:pPr>
    </w:p>
    <w:p w14:paraId="6F039EF6" w14:textId="20A7E32F" w:rsidR="0045004A" w:rsidRPr="00E76BF8" w:rsidRDefault="0045004A" w:rsidP="0045004A">
      <w:r w:rsidRPr="00E76BF8">
        <w:t>"</w:t>
      </w:r>
      <w:r w:rsidRPr="00E76BF8">
        <w:rPr>
          <w:rStyle w:val="StyleBoldUnderline"/>
        </w:rPr>
        <w:t>The trade relationship between the U</w:t>
      </w:r>
      <w:r w:rsidRPr="00E76BF8">
        <w:t xml:space="preserve">nited </w:t>
      </w:r>
      <w:r w:rsidRPr="00E76BF8">
        <w:rPr>
          <w:rStyle w:val="StyleBoldUnderline"/>
        </w:rPr>
        <w:t>S</w:t>
      </w:r>
      <w:r w:rsidRPr="00E76BF8">
        <w:t xml:space="preserve">tates </w:t>
      </w:r>
      <w:r w:rsidRPr="00E76BF8">
        <w:rPr>
          <w:rStyle w:val="StyleBoldUnderline"/>
        </w:rPr>
        <w:t>and Mexico is</w:t>
      </w:r>
      <w:r w:rsidRPr="00E76BF8">
        <w:t xml:space="preserve"> not just coming back - it's </w:t>
      </w:r>
      <w:r w:rsidRPr="00E76BF8">
        <w:rPr>
          <w:rStyle w:val="StyleBoldUnderline"/>
        </w:rPr>
        <w:t>coming back strong,"</w:t>
      </w:r>
      <w:r w:rsidRPr="00E76BF8">
        <w:t xml:space="preserve"> Anthony Wayne, the U.S. ambassador to Mexico, told several hundred trade professionals gathered in Mexico City. "</w:t>
      </w:r>
      <w:r w:rsidRPr="00E76BF8">
        <w:rPr>
          <w:rStyle w:val="StyleBoldUnderline"/>
        </w:rPr>
        <w:t>But the increase in bilateral trade also brings with it a new set of challenges</w:t>
      </w:r>
      <w:r w:rsidRPr="00E76BF8">
        <w:t xml:space="preserve"> our two countries must be prepared to address."</w:t>
      </w:r>
      <w:r w:rsidRPr="00E76BF8">
        <w:rPr>
          <w:sz w:val="12"/>
        </w:rPr>
        <w:t xml:space="preserve">¶ </w:t>
      </w:r>
      <w:r w:rsidRPr="00E76BF8">
        <w:t>Hosted by the San Antonio-based Border Trade Alliance and Mexico Now, a Mexican publication focused on trade and manufacturing, the meeting aimed to evaluate and perhaps influence the risks and opportunities posed by the new six-year Mexican administration that begins with Enrique Peña Nieto's inauguration on Dec. 1.</w:t>
      </w:r>
      <w:r w:rsidRPr="00E76BF8">
        <w:rPr>
          <w:sz w:val="12"/>
        </w:rPr>
        <w:t xml:space="preserve">¶ </w:t>
      </w:r>
      <w:r w:rsidRPr="00E76BF8">
        <w:t>Gangland violence, which has killed some 60,000 people in six years, at various times has besieged and continues threatening Ciudad Juarez, Nuevo Laredo, Tijuana, Monterrey, and other industrial and border ports. But many companies simply have enhanced security measures and factored the costs in to their business plans.</w:t>
      </w:r>
      <w:r w:rsidRPr="00E76BF8">
        <w:rPr>
          <w:sz w:val="12"/>
        </w:rPr>
        <w:t xml:space="preserve">¶ </w:t>
      </w:r>
      <w:r w:rsidRPr="00E76BF8">
        <w:t>Five hours or more</w:t>
      </w:r>
      <w:r w:rsidRPr="00E76BF8">
        <w:rPr>
          <w:sz w:val="12"/>
        </w:rPr>
        <w:t xml:space="preserve">¶ </w:t>
      </w:r>
      <w:r w:rsidRPr="00E76BF8">
        <w:rPr>
          <w:rStyle w:val="StyleBoldUnderline"/>
        </w:rPr>
        <w:t>A</w:t>
      </w:r>
      <w:r w:rsidRPr="00E76BF8">
        <w:t xml:space="preserve"> more </w:t>
      </w:r>
      <w:r w:rsidRPr="00E76BF8">
        <w:rPr>
          <w:rStyle w:val="StyleBoldUnderline"/>
        </w:rPr>
        <w:t>pressing issue</w:t>
      </w:r>
      <w:r w:rsidRPr="00E76BF8">
        <w:t xml:space="preserve">, many speakers argued, </w:t>
      </w:r>
      <w:r w:rsidRPr="00E76BF8">
        <w:rPr>
          <w:rStyle w:val="StyleBoldUnderline"/>
        </w:rPr>
        <w:t>is improving border crossing times for consumers, cargo trucks and rail cars along the entire border.</w:t>
      </w:r>
      <w:r w:rsidRPr="00E76BF8">
        <w:t xml:space="preserve"> Depending on the hour and the location, </w:t>
      </w:r>
      <w:r w:rsidRPr="00E76BF8">
        <w:rPr>
          <w:rStyle w:val="StyleBoldUnderline"/>
        </w:rPr>
        <w:t>crossing</w:t>
      </w:r>
      <w:r w:rsidRPr="00E76BF8">
        <w:t xml:space="preserve"> cargo from Mexico into Texas and other U.S. border states </w:t>
      </w:r>
      <w:r w:rsidRPr="00E76BF8">
        <w:rPr>
          <w:rStyle w:val="StyleBoldUnderline"/>
        </w:rPr>
        <w:t>can take five hours or more.</w:t>
      </w:r>
      <w:r w:rsidRPr="00E76BF8">
        <w:rPr>
          <w:sz w:val="12"/>
        </w:rPr>
        <w:t xml:space="preserve">¶ </w:t>
      </w:r>
      <w:r w:rsidRPr="00E76BF8">
        <w:t xml:space="preserve">As in any business, </w:t>
      </w:r>
      <w:r w:rsidRPr="00E76BF8">
        <w:rPr>
          <w:rStyle w:val="StyleBoldUnderline"/>
        </w:rPr>
        <w:t>time is money.</w:t>
      </w:r>
      <w:r w:rsidRPr="00E76BF8">
        <w:rPr>
          <w:sz w:val="12"/>
        </w:rPr>
        <w:t xml:space="preserve">¶ </w:t>
      </w:r>
      <w:r w:rsidRPr="00E76BF8">
        <w:t>"</w:t>
      </w:r>
      <w:r w:rsidRPr="00E76BF8">
        <w:rPr>
          <w:rStyle w:val="StyleBoldUnderline"/>
        </w:rPr>
        <w:t>Logistics are many more times important than manufacturing</w:t>
      </w:r>
      <w:r w:rsidRPr="00E76BF8">
        <w:t>," said Sam Vale, a McAllen businessman and the trade alliance's chairman, whose family owns one of two privately held bridges spanning the Rio Grande. "</w:t>
      </w:r>
      <w:r w:rsidRPr="00E76BF8">
        <w:rPr>
          <w:rStyle w:val="StyleBoldUnderline"/>
        </w:rPr>
        <w:t>That's what this is all about</w:t>
      </w:r>
      <w:r w:rsidRPr="00E76BF8">
        <w:t>."</w:t>
      </w:r>
      <w:r w:rsidRPr="00E76BF8">
        <w:rPr>
          <w:sz w:val="12"/>
        </w:rPr>
        <w:t xml:space="preserve">¶ </w:t>
      </w:r>
      <w:r w:rsidRPr="00E76BF8">
        <w:t>Seen as a priority</w:t>
      </w:r>
      <w:r w:rsidRPr="00E76BF8">
        <w:rPr>
          <w:sz w:val="12"/>
        </w:rPr>
        <w:t xml:space="preserve">¶ </w:t>
      </w:r>
      <w:r w:rsidRPr="00E76BF8">
        <w:t xml:space="preserve">Though recognizing those concerns, </w:t>
      </w:r>
      <w:r w:rsidRPr="00E76BF8">
        <w:rPr>
          <w:rStyle w:val="StyleBoldUnderline"/>
        </w:rPr>
        <w:t>U.S. officials say that securing the border</w:t>
      </w:r>
      <w:r w:rsidRPr="00E76BF8">
        <w:t xml:space="preserve"> against the threat of terrorists, violent drug gangs and undocumented migrants </w:t>
      </w:r>
      <w:r w:rsidRPr="00E76BF8">
        <w:rPr>
          <w:rStyle w:val="StyleBoldUnderline"/>
        </w:rPr>
        <w:t>has to be a priority.</w:t>
      </w:r>
      <w:r w:rsidRPr="00E76BF8">
        <w:rPr>
          <w:sz w:val="12"/>
        </w:rPr>
        <w:t xml:space="preserve">¶ </w:t>
      </w:r>
      <w:r w:rsidRPr="00E76BF8">
        <w:t>"</w:t>
      </w:r>
      <w:r w:rsidRPr="00E76BF8">
        <w:rPr>
          <w:rStyle w:val="StyleBoldUnderline"/>
        </w:rPr>
        <w:t>While we all want people and goods to transit the border swiftly, we know that efficiency cannot come at the expense of security," Ambassador Wayne told the gathering</w:t>
      </w:r>
      <w:r w:rsidRPr="00E76BF8">
        <w:t>.</w:t>
      </w:r>
      <w:r w:rsidRPr="00E76BF8">
        <w:rPr>
          <w:sz w:val="12"/>
        </w:rPr>
        <w:t xml:space="preserve">¶ </w:t>
      </w:r>
      <w:r w:rsidRPr="00E76BF8">
        <w:rPr>
          <w:rStyle w:val="StyleBoldUnderline"/>
        </w:rPr>
        <w:t>Sharing both a border and time zones with the United States, Mexico holds a distinct advantage for U.S. companies over Chinese and other Asian operations</w:t>
      </w:r>
      <w:r w:rsidRPr="00E76BF8">
        <w:t xml:space="preserve"> in the speed and cost of shipping as well as communications between factories and home offices.</w:t>
      </w:r>
      <w:r w:rsidRPr="00E76BF8">
        <w:rPr>
          <w:sz w:val="12"/>
        </w:rPr>
        <w:t xml:space="preserve">¶ </w:t>
      </w:r>
      <w:r w:rsidRPr="00E76BF8">
        <w:t>"</w:t>
      </w:r>
      <w:r w:rsidRPr="00E76BF8">
        <w:rPr>
          <w:rStyle w:val="StyleBoldUnderline"/>
        </w:rPr>
        <w:t>Being close to markets is critical for all manufacturers, in that sense Mexico has become much more competitive than it used to be</w:t>
      </w:r>
      <w:r w:rsidRPr="00E76BF8">
        <w:t>," said Luis Sada, a vice president of business development for FINSA, which operates industrial parks in cities bordering South Texas. "</w:t>
      </w:r>
      <w:r w:rsidRPr="00E76BF8">
        <w:rPr>
          <w:rStyle w:val="StyleBoldUnderline"/>
        </w:rPr>
        <w:t>China has become much a less competitive opportunity or option for manufacturers.</w:t>
      </w:r>
      <w:r w:rsidRPr="00E76BF8">
        <w:t>"</w:t>
      </w:r>
      <w:r w:rsidRPr="00E76BF8">
        <w:rPr>
          <w:sz w:val="12"/>
        </w:rPr>
        <w:t xml:space="preserve">¶ </w:t>
      </w:r>
      <w:r w:rsidRPr="00E76BF8">
        <w:rPr>
          <w:rStyle w:val="StyleBoldUnderline"/>
        </w:rPr>
        <w:t xml:space="preserve">But Mexico's logistics advantage can be nearly erased by Asia's cheaper labor and other costs. And the competition will stiffen as well with the pending completion of the widening of the Panama </w:t>
      </w:r>
      <w:r w:rsidRPr="00E76BF8">
        <w:rPr>
          <w:rStyle w:val="StyleBoldUnderline"/>
        </w:rPr>
        <w:lastRenderedPageBreak/>
        <w:t>Canal's locks</w:t>
      </w:r>
      <w:r w:rsidRPr="00E76BF8">
        <w:t xml:space="preserve"> to serve larger container ships.</w:t>
      </w:r>
      <w:r w:rsidRPr="00E76BF8">
        <w:rPr>
          <w:sz w:val="12"/>
        </w:rPr>
        <w:t xml:space="preserve">¶ </w:t>
      </w:r>
      <w:r w:rsidRPr="00E76BF8">
        <w:t>That will greatly lower shipping costs from across the Pacific to the U.S. Gulf and East Coast ports, warned Jaime Roberts, president of the Mexican Association of Industrial Parks.</w:t>
      </w:r>
    </w:p>
    <w:p w14:paraId="78F626F2" w14:textId="77777777" w:rsidR="0045004A" w:rsidRPr="00E76BF8" w:rsidRDefault="0045004A" w:rsidP="0045004A">
      <w:pPr>
        <w:pStyle w:val="Heading4"/>
      </w:pPr>
      <w:r w:rsidRPr="00E76BF8">
        <w:t xml:space="preserve">Border investment insufficient now </w:t>
      </w:r>
    </w:p>
    <w:p w14:paraId="1640FB31" w14:textId="77777777" w:rsidR="0045004A" w:rsidRPr="00E76BF8" w:rsidRDefault="0045004A" w:rsidP="0045004A">
      <w:pPr>
        <w:rPr>
          <w:rStyle w:val="StyleStyleBold12pt"/>
        </w:rPr>
      </w:pPr>
      <w:r w:rsidRPr="00E76BF8">
        <w:rPr>
          <w:rStyle w:val="StyleStyleBold12pt"/>
        </w:rPr>
        <w:t>TECMA, consulting group for US companies manufacturing in Mexico, 13</w:t>
      </w:r>
    </w:p>
    <w:p w14:paraId="55F14238" w14:textId="1432E2A0" w:rsidR="0045004A" w:rsidRDefault="00415A31" w:rsidP="0045004A">
      <w:r>
        <w:t>[2-18-</w:t>
      </w:r>
      <w:r w:rsidR="0045004A" w:rsidRPr="00E76BF8">
        <w:t>13, “U.S.- Mexico Logistics: Speeding the Wheels of Commerce Means Prese</w:t>
      </w:r>
      <w:r w:rsidR="006B0612">
        <w:t>nt and Future Trade Prosperity,”</w:t>
      </w:r>
      <w:r w:rsidR="0045004A" w:rsidRPr="00E76BF8">
        <w:t xml:space="preserve"> </w:t>
      </w:r>
      <w:r w:rsidR="0045004A" w:rsidRPr="006B0612">
        <w:t>http://www.tecma.com/us-mexico-logistics-speeding-the-wheels-of-commerce/</w:t>
      </w:r>
      <w:r w:rsidR="0045004A" w:rsidRPr="00E76BF8">
        <w:t xml:space="preserve">, accessed 7-9-13, GSK] </w:t>
      </w:r>
    </w:p>
    <w:p w14:paraId="63C35099" w14:textId="77777777" w:rsidR="006B0612" w:rsidRPr="00E76BF8" w:rsidRDefault="006B0612" w:rsidP="0045004A"/>
    <w:p w14:paraId="574EE33F" w14:textId="42A8EFFA" w:rsidR="0045004A" w:rsidRPr="00E76BF8" w:rsidRDefault="0045004A" w:rsidP="0045004A">
      <w:r w:rsidRPr="00E76BF8">
        <w:t xml:space="preserve">It is common knowledge that </w:t>
      </w:r>
      <w:r w:rsidRPr="00E76BF8">
        <w:rPr>
          <w:rStyle w:val="StyleBoldUnderline"/>
        </w:rPr>
        <w:t>the economic relationship between Mexico and the U</w:t>
      </w:r>
      <w:r w:rsidRPr="00E76BF8">
        <w:t xml:space="preserve">nited </w:t>
      </w:r>
      <w:r w:rsidRPr="00E76BF8">
        <w:rPr>
          <w:rStyle w:val="StyleBoldUnderline"/>
        </w:rPr>
        <w:t>S</w:t>
      </w:r>
      <w:r w:rsidRPr="00E76BF8">
        <w:t xml:space="preserve">tates </w:t>
      </w:r>
      <w:r w:rsidRPr="00E76BF8">
        <w:rPr>
          <w:rStyle w:val="StyleBoldUnderline"/>
        </w:rPr>
        <w:t>is significant in terms of its scope and the diverse nature of the activities that it entails.</w:t>
      </w:r>
      <w:r w:rsidRPr="00E76BF8">
        <w:t xml:space="preserve"> It also represents a significant dollar value on an annual basis. </w:t>
      </w:r>
      <w:r w:rsidRPr="00E76BF8">
        <w:rPr>
          <w:rStyle w:val="StyleBoldUnderline"/>
        </w:rPr>
        <w:t>Most of the</w:t>
      </w:r>
      <w:r w:rsidRPr="00E76BF8">
        <w:t xml:space="preserve"> trade that transpires between the two nations </w:t>
      </w:r>
      <w:r w:rsidRPr="00E76BF8">
        <w:rPr>
          <w:rStyle w:val="StyleBoldUnderline"/>
        </w:rPr>
        <w:t>does so on eighteen wheels.</w:t>
      </w:r>
      <w:r w:rsidRPr="00E76BF8">
        <w:t xml:space="preserve"> After Canada, </w:t>
      </w:r>
      <w:r w:rsidRPr="00E76BF8">
        <w:rPr>
          <w:rStyle w:val="StyleBoldUnderline"/>
        </w:rPr>
        <w:t>Mexico is the second largest export market for U.S. goods</w:t>
      </w:r>
      <w:r w:rsidRPr="00E76BF8">
        <w:t xml:space="preserve"> according 2012 numbers published by the Department of Commerce’s Census Bureau, Foreign Trade Division. On a granular level, it is interesting to note that in 2010, the U.S. and Mexico conducted daily bi-lateral trade in goods that valued approximately US $1 billion. In that same year, twenty-six states in the Union shipped exports totaling more than one billion dollars to Mexico, while NAFTA-related trade has added 1.7 million jobs to the U.S. economy since its inception. All of the above clearly evidences the present and future value of </w:t>
      </w:r>
      <w:r w:rsidRPr="00E76BF8">
        <w:rPr>
          <w:rStyle w:val="StyleBoldUnderline"/>
        </w:rPr>
        <w:t>maintaining and expediting the smooth terrestrial flow of commerce and trade between the U.S. and Mexico.</w:t>
      </w:r>
      <w:r w:rsidRPr="00E76BF8">
        <w:t xml:space="preserve"> </w:t>
      </w:r>
      <w:r w:rsidRPr="00E76BF8">
        <w:rPr>
          <w:rStyle w:val="StyleBoldUnderline"/>
        </w:rPr>
        <w:t>Although U.S. – Mexico logistics and cross border trade is substantial and highly lucrative for both countries, there are certain limiting factors that have the potential to prevent the trade relationship from realizing its substantial long term promise.</w:t>
      </w:r>
      <w:r w:rsidRPr="00E76BF8">
        <w:rPr>
          <w:sz w:val="12"/>
        </w:rPr>
        <w:t xml:space="preserve">¶ </w:t>
      </w:r>
      <w:r w:rsidRPr="00E76BF8">
        <w:rPr>
          <w:rStyle w:val="StyleBoldUnderline"/>
        </w:rPr>
        <w:t>A major fly in the U.S.-Mexico trade ointment today has to do with the issue of the time it takes commercial carriers to cross their product filled conveyances from Mexico into the U.S. and vice versa.</w:t>
      </w:r>
      <w:r w:rsidRPr="00E76BF8">
        <w:t xml:space="preserve"> For those that are not involved in the business of cross border trade this may be surprising, but </w:t>
      </w:r>
      <w:r w:rsidRPr="00E76BF8">
        <w:rPr>
          <w:rStyle w:val="StyleBoldUnderline"/>
        </w:rPr>
        <w:t>congestion at U.S.-Mexico ports of entry results in long wait times.</w:t>
      </w:r>
      <w:r w:rsidRPr="00E76BF8">
        <w:t xml:space="preserve"> </w:t>
      </w:r>
      <w:r w:rsidRPr="00E76BF8">
        <w:rPr>
          <w:rStyle w:val="StyleBoldUnderline"/>
        </w:rPr>
        <w:t>The cost of these wait times and delays ultimately get built into the price of products sold in the marketplace. In essence, the added cost of products due to delays in shipping at the U.S. – Mexico border might be considered to be a “congestion tax,”</w:t>
      </w:r>
      <w:r w:rsidRPr="00E76BF8">
        <w:t xml:space="preserve"> of sorts </w:t>
      </w:r>
      <w:r w:rsidRPr="00E76BF8">
        <w:rPr>
          <w:rStyle w:val="StyleBoldUnderline"/>
        </w:rPr>
        <w:t>that makes goods more expensive</w:t>
      </w:r>
      <w:r w:rsidRPr="00E76BF8">
        <w:t xml:space="preserve"> to consumers, </w:t>
      </w:r>
      <w:r w:rsidRPr="00E76BF8">
        <w:rPr>
          <w:rStyle w:val="StyleBoldUnderline"/>
        </w:rPr>
        <w:t>and items s</w:t>
      </w:r>
      <w:r w:rsidRPr="00A30163">
        <w:rPr>
          <w:rStyle w:val="StyleBoldUnderline"/>
        </w:rPr>
        <w:t>hipped</w:t>
      </w:r>
      <w:r w:rsidR="00A30163" w:rsidRPr="00A30163">
        <w:rPr>
          <w:rStyle w:val="StyleBoldUnderline"/>
        </w:rPr>
        <w:t xml:space="preserve"> from the region to other parts of the globe less competitive.</w:t>
      </w:r>
    </w:p>
    <w:p w14:paraId="04423A4B" w14:textId="7BC312E7" w:rsidR="001825A4" w:rsidRPr="00E76BF8" w:rsidRDefault="001825A4" w:rsidP="001825A4">
      <w:pPr>
        <w:pStyle w:val="Heading2"/>
      </w:pPr>
      <w:r w:rsidRPr="00E76BF8">
        <w:lastRenderedPageBreak/>
        <w:t>Infrastructure Inefficient</w:t>
      </w:r>
    </w:p>
    <w:p w14:paraId="40555671" w14:textId="77777777" w:rsidR="00B94F5B" w:rsidRPr="00E76BF8" w:rsidRDefault="00B94F5B" w:rsidP="00B94F5B">
      <w:pPr>
        <w:pStyle w:val="Heading4"/>
      </w:pPr>
      <w:r w:rsidRPr="00E76BF8">
        <w:t xml:space="preserve">Border infrastructure investment is lagging behind export growth </w:t>
      </w:r>
    </w:p>
    <w:p w14:paraId="24E21547" w14:textId="53F3C11C" w:rsidR="00B94F5B" w:rsidRPr="00E76BF8" w:rsidRDefault="00B94F5B" w:rsidP="00B94F5B">
      <w:r w:rsidRPr="00E76BF8">
        <w:rPr>
          <w:rStyle w:val="StyleStyleBold12pt"/>
        </w:rPr>
        <w:t xml:space="preserve">O’Neil, Senior Fellow for Latin American Studies for the Council on Foreign Relations, </w:t>
      </w:r>
      <w:r w:rsidR="00A30163">
        <w:rPr>
          <w:rStyle w:val="StyleStyleBold12pt"/>
        </w:rPr>
        <w:t>13</w:t>
      </w:r>
    </w:p>
    <w:p w14:paraId="105711AC" w14:textId="7F2CDB3A" w:rsidR="00B94F5B" w:rsidRPr="00E76BF8" w:rsidRDefault="00B94F5B" w:rsidP="00B94F5B">
      <w:r w:rsidRPr="00E76BF8">
        <w:t xml:space="preserve">[Shannon K., </w:t>
      </w:r>
      <w:r w:rsidR="00415A31">
        <w:t xml:space="preserve">2013, </w:t>
      </w:r>
      <w:r w:rsidRPr="00E76BF8">
        <w:t xml:space="preserve">Council on Foreign Relations, “Refocusing U.S.-Mexico Security Cooperation,” http://www.foreign.senate.gov/imo/media/doc/ONeil_Testimony.pdf, accessed 6-26-13, GSK] </w:t>
      </w:r>
    </w:p>
    <w:p w14:paraId="774DB4E5" w14:textId="77777777" w:rsidR="00B94F5B" w:rsidRPr="00E76BF8" w:rsidRDefault="00B94F5B" w:rsidP="00B94F5B">
      <w:pPr>
        <w:rPr>
          <w:rStyle w:val="StyleStyleBold12pt"/>
          <w:b w:val="0"/>
          <w:bCs w:val="0"/>
          <w:sz w:val="22"/>
        </w:rPr>
      </w:pPr>
    </w:p>
    <w:p w14:paraId="7B21A4FB" w14:textId="77777777" w:rsidR="00B94F5B" w:rsidRPr="00E76BF8" w:rsidRDefault="00B94F5B" w:rsidP="00B94F5B">
      <w:r w:rsidRPr="00E76BF8">
        <w:rPr>
          <w:rStyle w:val="StyleBoldUnderline"/>
        </w:rPr>
        <w:t>Initiatives to modernize the border</w:t>
      </w:r>
      <w:r w:rsidRPr="00E76BF8">
        <w:t xml:space="preserve"> and build resilient communities (pillars three and four of the Merida Initiative) </w:t>
      </w:r>
      <w:r w:rsidRPr="00E76BF8">
        <w:rPr>
          <w:rStyle w:val="StyleBoldUnderline"/>
        </w:rPr>
        <w:t>are further behind. Though some innovative border management programs</w:t>
      </w:r>
      <w:r w:rsidRPr="00E76BF8">
        <w:t>, such as the Customs Trade Partnership Against Terrorism—which helps trusted businesses avoid extensive border checks—</w:t>
      </w:r>
      <w:r w:rsidRPr="00E76BF8">
        <w:rPr>
          <w:rStyle w:val="StyleBoldUnderline"/>
        </w:rPr>
        <w:t>have improved efficiency, the overall tenor of U.S. policy has been to increase barriers, slowing flows of</w:t>
      </w:r>
      <w:r w:rsidRPr="00E76BF8">
        <w:t xml:space="preserve"> legal </w:t>
      </w:r>
      <w:r w:rsidRPr="00E76BF8">
        <w:rPr>
          <w:rStyle w:val="StyleBoldUnderline"/>
        </w:rPr>
        <w:t>commerce</w:t>
      </w:r>
      <w:r w:rsidRPr="00E76BF8">
        <w:t xml:space="preserve">. Financially, </w:t>
      </w:r>
      <w:r w:rsidRPr="00E76BF8">
        <w:rPr>
          <w:rStyle w:val="StyleBoldUnderline"/>
        </w:rPr>
        <w:t>investment in border crossings and infrastructure has not matched the exponential increase in trade crossing the border</w:t>
      </w:r>
      <w:r w:rsidRPr="00E76BF8">
        <w:t xml:space="preserve"> each year. </w:t>
      </w:r>
      <w:r w:rsidRPr="00E76BF8">
        <w:rPr>
          <w:rStyle w:val="StyleBoldUnderline"/>
        </w:rPr>
        <w:t>Investment has lagged not only for new construction, but also for basic maintenance</w:t>
      </w:r>
      <w:r w:rsidRPr="00E76BF8">
        <w:t xml:space="preserve"> on existing infrastructure, </w:t>
      </w:r>
      <w:r w:rsidRPr="00E76BF8">
        <w:rPr>
          <w:rStyle w:val="StyleBoldUnderline"/>
        </w:rPr>
        <w:t>leading to overwhelmed and</w:t>
      </w:r>
      <w:r w:rsidRPr="00E76BF8">
        <w:t xml:space="preserve"> at times downright </w:t>
      </w:r>
      <w:r w:rsidRPr="00E76BF8">
        <w:rPr>
          <w:rStyle w:val="StyleBoldUnderline"/>
        </w:rPr>
        <w:t>dangerous facilities</w:t>
      </w:r>
      <w:r w:rsidRPr="00E76BF8">
        <w:t xml:space="preserve"> (the San Ysidro border crossing roof collapsed in 2011, injuring seventeen people). </w:t>
      </w:r>
      <w:r w:rsidRPr="00E76BF8">
        <w:rPr>
          <w:rStyle w:val="StyleBoldUnderline"/>
        </w:rPr>
        <w:t>Stressed infrastructure has also led to traffic jams lasting up to eight hours, and has cost billions of dollars in trade losses</w:t>
      </w:r>
      <w:r w:rsidRPr="00E76BF8">
        <w:t>, without drastically discouraging or disrupting illegal flows.</w:t>
      </w:r>
    </w:p>
    <w:p w14:paraId="54C331AF" w14:textId="77777777" w:rsidR="00B94F5B" w:rsidRPr="00E76BF8" w:rsidRDefault="00B94F5B" w:rsidP="00B94F5B">
      <w:pPr>
        <w:pStyle w:val="Heading4"/>
      </w:pPr>
      <w:r w:rsidRPr="00E76BF8">
        <w:t>Poor infrastructure causes delays on the border- it’s not adequate to meet current or future demands</w:t>
      </w:r>
    </w:p>
    <w:p w14:paraId="5F55F431" w14:textId="77777777" w:rsidR="00B94F5B" w:rsidRPr="00E76BF8" w:rsidRDefault="00B94F5B" w:rsidP="00B94F5B">
      <w:r w:rsidRPr="00E76BF8">
        <w:rPr>
          <w:rStyle w:val="StyleStyleBold12pt"/>
        </w:rPr>
        <w:t>Figueroa</w:t>
      </w:r>
      <w:r w:rsidRPr="00E76BF8">
        <w:t xml:space="preserve">, </w:t>
      </w:r>
      <w:r w:rsidRPr="00E76BF8">
        <w:rPr>
          <w:rStyle w:val="StyleStyleBold12pt"/>
        </w:rPr>
        <w:t>Research and Policy Analyst at Nactis et al 11</w:t>
      </w:r>
    </w:p>
    <w:p w14:paraId="7F85F209" w14:textId="77777777" w:rsidR="00B94F5B" w:rsidRPr="00E76BF8" w:rsidRDefault="00B94F5B" w:rsidP="00B94F5B">
      <w:r w:rsidRPr="00E76BF8">
        <w:t>[Alejandro, Erik Lee, Associate Director of NACTS, and Rick Van Schoik, Director of NACTS, December 2011, New Policy Institute and North American Center for Transborder Studies, “Realizing the Full Value of Crossborder Trade with Mexico,” http://21stcenturyborder.files.wordpress.com/2011/12/realizing-the-value-of-crossborder-trade-with-mexico2.pdf, pgs. 13-15, accessed 6-25-13, LV]</w:t>
      </w:r>
    </w:p>
    <w:p w14:paraId="50A3353C" w14:textId="77777777" w:rsidR="00B94F5B" w:rsidRPr="00E76BF8" w:rsidRDefault="00B94F5B" w:rsidP="00B94F5B"/>
    <w:p w14:paraId="203E2347" w14:textId="77777777" w:rsidR="00B94F5B" w:rsidRPr="00E76BF8" w:rsidRDefault="00B94F5B" w:rsidP="00B94F5B">
      <w:r w:rsidRPr="00E76BF8">
        <w:rPr>
          <w:rStyle w:val="StyleBoldUnderline"/>
        </w:rPr>
        <w:t xml:space="preserve">The U.S. and Mexico will be successful at enhancing a prosperous bilateral relationship to the </w:t>
      </w:r>
      <w:r w:rsidRPr="00E76BF8">
        <w:rPr>
          <w:rStyle w:val="StyleBoldUnderline"/>
          <w:b w:val="0"/>
          <w:sz w:val="12"/>
          <w:u w:val="none"/>
        </w:rPr>
        <w:t>¶</w:t>
      </w:r>
      <w:r w:rsidRPr="00E76BF8">
        <w:rPr>
          <w:rStyle w:val="StyleBoldUnderline"/>
        </w:rPr>
        <w:t xml:space="preserve"> extent that both federal governments and stakeholders are capable of coordinating the </w:t>
      </w:r>
      <w:r w:rsidRPr="00E76BF8">
        <w:rPr>
          <w:rStyle w:val="StyleBoldUnderline"/>
          <w:b w:val="0"/>
          <w:sz w:val="12"/>
          <w:u w:val="none"/>
        </w:rPr>
        <w:t>¶</w:t>
      </w:r>
      <w:r w:rsidRPr="00E76BF8">
        <w:rPr>
          <w:rStyle w:val="StyleBoldUnderline"/>
        </w:rPr>
        <w:t xml:space="preserve"> development of their border management and infrastructure.</w:t>
      </w:r>
      <w:r w:rsidRPr="00E76BF8">
        <w:rPr>
          <w:rStyle w:val="StyleBoldUnderline"/>
          <w:b w:val="0"/>
          <w:sz w:val="12"/>
          <w:u w:val="none"/>
        </w:rPr>
        <w:t>¶</w:t>
      </w:r>
      <w:r w:rsidRPr="00E76BF8">
        <w:rPr>
          <w:rStyle w:val="StyleBoldUnderline"/>
        </w:rPr>
        <w:t xml:space="preserve"> The massive and highly complex U.S. and Mexican economies interact and even create value at </w:t>
      </w:r>
      <w:r w:rsidRPr="00E76BF8">
        <w:rPr>
          <w:rStyle w:val="StyleBoldUnderline"/>
          <w:b w:val="0"/>
          <w:sz w:val="12"/>
          <w:u w:val="none"/>
        </w:rPr>
        <w:t>¶</w:t>
      </w:r>
      <w:r w:rsidRPr="00E76BF8">
        <w:rPr>
          <w:rStyle w:val="StyleBoldUnderline"/>
        </w:rPr>
        <w:t xml:space="preserve"> our shared border. According to a study conducted by Accenture for the U.S. Department of </w:t>
      </w:r>
      <w:r w:rsidRPr="00E76BF8">
        <w:rPr>
          <w:rStyle w:val="StyleBoldUnderline"/>
          <w:b w:val="0"/>
          <w:sz w:val="12"/>
          <w:u w:val="none"/>
        </w:rPr>
        <w:t>¶</w:t>
      </w:r>
      <w:r w:rsidRPr="00E76BF8">
        <w:rPr>
          <w:rStyle w:val="StyleBoldUnderline"/>
        </w:rPr>
        <w:t xml:space="preserve"> Commerce, today’s level of demand exceeds the physical infrastructure and operating capacity</w:t>
      </w:r>
      <w:r w:rsidRPr="00E76BF8">
        <w:rPr>
          <w:rStyle w:val="StyleBoldUnderline"/>
          <w:b w:val="0"/>
          <w:sz w:val="12"/>
          <w:u w:val="none"/>
        </w:rPr>
        <w:t>¶</w:t>
      </w:r>
      <w:r w:rsidRPr="00E76BF8">
        <w:rPr>
          <w:rStyle w:val="StyleBoldUnderline"/>
        </w:rPr>
        <w:t xml:space="preserve"> of our ports of entry. Wait times are projected to increase across the five busiest U.S.-Mexico </w:t>
      </w:r>
      <w:r w:rsidRPr="00E76BF8">
        <w:rPr>
          <w:rStyle w:val="StyleBoldUnderline"/>
          <w:b w:val="0"/>
          <w:sz w:val="12"/>
          <w:u w:val="none"/>
        </w:rPr>
        <w:t>¶</w:t>
      </w:r>
      <w:r w:rsidRPr="00E76BF8">
        <w:rPr>
          <w:rStyle w:val="StyleBoldUnderline"/>
        </w:rPr>
        <w:t xml:space="preserve"> border crossings if volumes continue to grow as expected and if infrastructure and operations </w:t>
      </w:r>
      <w:r w:rsidRPr="00E76BF8">
        <w:rPr>
          <w:rStyle w:val="StyleBoldUnderline"/>
          <w:b w:val="0"/>
          <w:sz w:val="12"/>
          <w:u w:val="none"/>
        </w:rPr>
        <w:t>¶</w:t>
      </w:r>
      <w:r w:rsidRPr="00E76BF8">
        <w:rPr>
          <w:rStyle w:val="StyleBoldUnderline"/>
        </w:rPr>
        <w:t xml:space="preserve"> remain the same. By 2017, it is estimated that the average wait time will be nearly 100 minutes </w:t>
      </w:r>
      <w:r w:rsidRPr="00E76BF8">
        <w:rPr>
          <w:rStyle w:val="StyleBoldUnderline"/>
          <w:b w:val="0"/>
          <w:sz w:val="12"/>
          <w:u w:val="none"/>
        </w:rPr>
        <w:t>¶</w:t>
      </w:r>
      <w:r w:rsidRPr="00E76BF8">
        <w:rPr>
          <w:rStyle w:val="StyleBoldUnderline"/>
        </w:rPr>
        <w:t xml:space="preserve"> —an increase of 60%.</w:t>
      </w:r>
      <w:r w:rsidRPr="00E76BF8">
        <w:t xml:space="preserve"> Sharing a 2,000-mile long border needs to be recognized as both a challenge and an </w:t>
      </w:r>
      <w:r w:rsidRPr="00E76BF8">
        <w:rPr>
          <w:sz w:val="12"/>
        </w:rPr>
        <w:t>¶</w:t>
      </w:r>
      <w:r w:rsidRPr="00E76BF8">
        <w:t xml:space="preserve"> opportunity. While land ports of entry between the two nations were first envisioned to </w:t>
      </w:r>
      <w:r w:rsidRPr="00E76BF8">
        <w:rPr>
          <w:sz w:val="12"/>
        </w:rPr>
        <w:t>¶</w:t>
      </w:r>
      <w:r w:rsidRPr="00E76BF8">
        <w:t xml:space="preserve"> process the legitimate crossing of people, goods and services across the border</w:t>
      </w:r>
      <w:r w:rsidRPr="00E76BF8">
        <w:rPr>
          <w:rStyle w:val="StyleBoldUnderline"/>
        </w:rPr>
        <w:t xml:space="preserve">, security has </w:t>
      </w:r>
      <w:r w:rsidRPr="00E76BF8">
        <w:rPr>
          <w:rStyle w:val="StyleBoldUnderline"/>
          <w:b w:val="0"/>
          <w:sz w:val="12"/>
          <w:u w:val="none"/>
        </w:rPr>
        <w:t>¶</w:t>
      </w:r>
      <w:r w:rsidRPr="00E76BF8">
        <w:rPr>
          <w:rStyle w:val="StyleBoldUnderline"/>
        </w:rPr>
        <w:t xml:space="preserve"> taking a dominant role in recent years, hampering the ability of federal </w:t>
      </w:r>
      <w:r w:rsidRPr="00E76BF8">
        <w:rPr>
          <w:rStyle w:val="StyleBoldUnderline"/>
        </w:rPr>
        <w:lastRenderedPageBreak/>
        <w:t xml:space="preserve">agencies to efficiently </w:t>
      </w:r>
      <w:r w:rsidRPr="00E76BF8">
        <w:rPr>
          <w:rStyle w:val="StyleBoldUnderline"/>
          <w:b w:val="0"/>
          <w:sz w:val="12"/>
          <w:u w:val="none"/>
        </w:rPr>
        <w:t>¶</w:t>
      </w:r>
      <w:r w:rsidRPr="00E76BF8">
        <w:rPr>
          <w:rStyle w:val="StyleBoldUnderline"/>
        </w:rPr>
        <w:t xml:space="preserve"> manage border traffic. Advances in border infrastructure simply did not happen during the last </w:t>
      </w:r>
      <w:r w:rsidRPr="00E76BF8">
        <w:rPr>
          <w:rStyle w:val="StyleBoldUnderline"/>
          <w:b w:val="0"/>
          <w:sz w:val="12"/>
          <w:u w:val="none"/>
        </w:rPr>
        <w:t>¶</w:t>
      </w:r>
      <w:r w:rsidRPr="00E76BF8">
        <w:rPr>
          <w:rStyle w:val="StyleBoldUnderline"/>
        </w:rPr>
        <w:t xml:space="preserve"> decade, which is astounding given the greatly expanded post-NAFTA binational commercial </w:t>
      </w:r>
      <w:r w:rsidRPr="00E76BF8">
        <w:rPr>
          <w:rStyle w:val="StyleBoldUnderline"/>
          <w:b w:val="0"/>
          <w:sz w:val="12"/>
          <w:u w:val="none"/>
        </w:rPr>
        <w:t>¶</w:t>
      </w:r>
      <w:r w:rsidRPr="00E76BF8">
        <w:rPr>
          <w:rStyle w:val="StyleBoldUnderline"/>
        </w:rPr>
        <w:t xml:space="preserve"> relationship.</w:t>
      </w:r>
      <w:r w:rsidRPr="00E76BF8">
        <w:t xml:space="preserve"> Our border’s infrastructure and capacity today reflects the needs of a bygone era. </w:t>
      </w:r>
      <w:r w:rsidRPr="00E76BF8">
        <w:rPr>
          <w:sz w:val="12"/>
        </w:rPr>
        <w:t>¶</w:t>
      </w:r>
      <w:r w:rsidRPr="00E76BF8">
        <w:t xml:space="preserve"> This became evident as never before when </w:t>
      </w:r>
      <w:r w:rsidRPr="00E76BF8">
        <w:rPr>
          <w:rStyle w:val="StyleBoldUnderline"/>
        </w:rPr>
        <w:t>on September 14, 2011, the San Ysidro, California</w:t>
      </w:r>
      <w:r w:rsidRPr="00E76BF8">
        <w:rPr>
          <w:rStyle w:val="StyleBoldUnderline"/>
          <w:b w:val="0"/>
          <w:sz w:val="12"/>
          <w:u w:val="none"/>
        </w:rPr>
        <w:t>¶</w:t>
      </w:r>
      <w:r w:rsidRPr="00E76BF8">
        <w:rPr>
          <w:rStyle w:val="StyleBoldUnderline"/>
        </w:rPr>
        <w:t xml:space="preserve"> port of entry —the busiest land port of entry in the world—had to shut down its 24 northbound lanes due to the collapse of part of its roof, injuring several people and damaging </w:t>
      </w:r>
      <w:r w:rsidRPr="00E76BF8">
        <w:rPr>
          <w:rStyle w:val="StyleBoldUnderline"/>
          <w:b w:val="0"/>
          <w:sz w:val="12"/>
          <w:u w:val="none"/>
        </w:rPr>
        <w:t>¶</w:t>
      </w:r>
      <w:r w:rsidRPr="00E76BF8">
        <w:rPr>
          <w:rStyle w:val="StyleBoldUnderline"/>
        </w:rPr>
        <w:t xml:space="preserve"> vehicles trying to cross into the U.S. from Tijuana, Mexico.</w:t>
      </w:r>
      <w:r w:rsidRPr="00E76BF8">
        <w:t xml:space="preserve"> According to a report by the San Diego Association of Governments, </w:t>
      </w:r>
      <w:r w:rsidRPr="00E76BF8">
        <w:rPr>
          <w:rStyle w:val="StyleBoldUnderline"/>
        </w:rPr>
        <w:t xml:space="preserve">inadequate infrastructure </w:t>
      </w:r>
      <w:r w:rsidRPr="00E76BF8">
        <w:rPr>
          <w:rStyle w:val="StyleBoldUnderline"/>
          <w:b w:val="0"/>
          <w:sz w:val="12"/>
          <w:u w:val="none"/>
        </w:rPr>
        <w:t>¶</w:t>
      </w:r>
      <w:r w:rsidRPr="00E76BF8">
        <w:rPr>
          <w:rStyle w:val="StyleBoldUnderline"/>
        </w:rPr>
        <w:t xml:space="preserve"> capacity just at the border crossings between San Diego County and the state of Baja California </w:t>
      </w:r>
      <w:r w:rsidRPr="00E76BF8">
        <w:rPr>
          <w:rStyle w:val="StyleBoldUnderline"/>
          <w:b w:val="0"/>
          <w:sz w:val="12"/>
          <w:u w:val="none"/>
        </w:rPr>
        <w:t>¶</w:t>
      </w:r>
      <w:r w:rsidRPr="00E76BF8">
        <w:rPr>
          <w:rStyle w:val="StyleBoldUnderline"/>
        </w:rPr>
        <w:t xml:space="preserve"> creates traffic congestion and delays that cost both the U.S. and Mexican economies on </w:t>
      </w:r>
      <w:r w:rsidRPr="00E76BF8">
        <w:rPr>
          <w:rStyle w:val="StyleBoldUnderline"/>
          <w:b w:val="0"/>
          <w:sz w:val="12"/>
          <w:u w:val="none"/>
        </w:rPr>
        <w:t>¶</w:t>
      </w:r>
      <w:r w:rsidRPr="00E76BF8">
        <w:rPr>
          <w:rStyle w:val="StyleBoldUnderline"/>
        </w:rPr>
        <w:t xml:space="preserve"> average an estimated $7.2 billion in forgone gross output and more than 62,000 jobs on an </w:t>
      </w:r>
      <w:r w:rsidRPr="00E76BF8">
        <w:rPr>
          <w:rStyle w:val="StyleBoldUnderline"/>
          <w:b w:val="0"/>
          <w:sz w:val="12"/>
          <w:u w:val="none"/>
        </w:rPr>
        <w:t>¶</w:t>
      </w:r>
      <w:r w:rsidRPr="00E76BF8">
        <w:rPr>
          <w:rStyle w:val="StyleBoldUnderline"/>
        </w:rPr>
        <w:t xml:space="preserve"> annual basis. These border delays could cause $86 billion in output losses over the next ten </w:t>
      </w:r>
      <w:r w:rsidRPr="00E76BF8">
        <w:rPr>
          <w:rStyle w:val="StyleBoldUnderline"/>
          <w:b w:val="0"/>
          <w:sz w:val="12"/>
          <w:u w:val="none"/>
        </w:rPr>
        <w:t>¶</w:t>
      </w:r>
      <w:r w:rsidRPr="00E76BF8">
        <w:rPr>
          <w:rStyle w:val="StyleBoldUnderline"/>
        </w:rPr>
        <w:t xml:space="preserve"> years</w:t>
      </w:r>
      <w:r w:rsidRPr="00E76BF8">
        <w:t xml:space="preserve">. These delays are significant for a number of reasons, not the least of which is that American </w:t>
      </w:r>
      <w:r w:rsidRPr="00E76BF8">
        <w:rPr>
          <w:sz w:val="12"/>
        </w:rPr>
        <w:t>¶</w:t>
      </w:r>
      <w:r w:rsidRPr="00E76BF8">
        <w:t xml:space="preserve"> firms are constantly attempting to reduce their inventory costs in an attempt to remain </w:t>
      </w:r>
      <w:r w:rsidRPr="00E76BF8">
        <w:rPr>
          <w:sz w:val="12"/>
        </w:rPr>
        <w:t>¶</w:t>
      </w:r>
      <w:r w:rsidRPr="00E76BF8">
        <w:t xml:space="preserve"> competitive. While importing from China to the U.S. may require a company to hold more than </w:t>
      </w:r>
      <w:r w:rsidRPr="00E76BF8">
        <w:rPr>
          <w:sz w:val="12"/>
        </w:rPr>
        <w:t>¶</w:t>
      </w:r>
      <w:r w:rsidRPr="00E76BF8">
        <w:t xml:space="preserve"> 100 days of inventory, if efficiently managed, </w:t>
      </w:r>
      <w:r w:rsidRPr="00E76BF8">
        <w:rPr>
          <w:rStyle w:val="StyleBoldUnderline"/>
        </w:rPr>
        <w:t xml:space="preserve">our proximity to Mexico can provide American </w:t>
      </w:r>
      <w:r w:rsidRPr="00E76BF8">
        <w:rPr>
          <w:rStyle w:val="StyleBoldUnderline"/>
          <w:b w:val="0"/>
          <w:sz w:val="12"/>
          <w:u w:val="none"/>
        </w:rPr>
        <w:t>¶</w:t>
      </w:r>
      <w:r w:rsidRPr="00E76BF8">
        <w:rPr>
          <w:rStyle w:val="StyleBoldUnderline"/>
        </w:rPr>
        <w:t xml:space="preserve"> firms with a constant and predictable flow of goods that may reduce inventory costs and </w:t>
      </w:r>
      <w:r w:rsidRPr="00E76BF8">
        <w:rPr>
          <w:rStyle w:val="StyleBoldUnderline"/>
          <w:b w:val="0"/>
          <w:sz w:val="12"/>
          <w:u w:val="none"/>
        </w:rPr>
        <w:t>¶</w:t>
      </w:r>
      <w:r w:rsidRPr="00E76BF8">
        <w:rPr>
          <w:rStyle w:val="StyleBoldUnderline"/>
        </w:rPr>
        <w:t xml:space="preserve"> provide firms the ability to respond rapidly and effectively to sudden market changes.</w:t>
      </w:r>
      <w:r w:rsidRPr="00E76BF8">
        <w:t xml:space="preserve"> With this </w:t>
      </w:r>
      <w:r w:rsidRPr="00E76BF8">
        <w:rPr>
          <w:sz w:val="12"/>
        </w:rPr>
        <w:t>¶</w:t>
      </w:r>
      <w:r w:rsidRPr="00E76BF8">
        <w:t xml:space="preserve"> fundamental fact in mind, in May of 2010 the U.S. and Mexico signed the 21st Century Border </w:t>
      </w:r>
      <w:r w:rsidRPr="00E76BF8">
        <w:rPr>
          <w:sz w:val="12"/>
        </w:rPr>
        <w:t>¶</w:t>
      </w:r>
      <w:r w:rsidRPr="00E76BF8">
        <w:t xml:space="preserve"> Management Joint Declaration. Recognizing the importance of fostering the commercial </w:t>
      </w:r>
      <w:r w:rsidRPr="00E76BF8">
        <w:rPr>
          <w:sz w:val="12"/>
        </w:rPr>
        <w:t>¶</w:t>
      </w:r>
      <w:r w:rsidRPr="00E76BF8">
        <w:t xml:space="preserve"> relationship, both countries have agreed to coordinate efforts to enhance the economic </w:t>
      </w:r>
      <w:r w:rsidRPr="00E76BF8">
        <w:rPr>
          <w:sz w:val="12"/>
        </w:rPr>
        <w:t>¶</w:t>
      </w:r>
      <w:r w:rsidRPr="00E76BF8">
        <w:t xml:space="preserve"> competitiveness by expediting lawful trade</w:t>
      </w:r>
      <w:r w:rsidRPr="00E76BF8">
        <w:rPr>
          <w:rStyle w:val="StyleBoldUnderline"/>
        </w:rPr>
        <w:t xml:space="preserve">. The idea is that development of modern and secure border infrastructure will give an added boost to our region’s competitiveness in the world and </w:t>
      </w:r>
      <w:r w:rsidRPr="00E76BF8">
        <w:rPr>
          <w:rStyle w:val="StyleBoldUnderline"/>
          <w:b w:val="0"/>
          <w:sz w:val="12"/>
          <w:u w:val="none"/>
        </w:rPr>
        <w:t>¶</w:t>
      </w:r>
      <w:r w:rsidRPr="00E76BF8">
        <w:rPr>
          <w:rStyle w:val="StyleBoldUnderline"/>
        </w:rPr>
        <w:t xml:space="preserve"> at the same time increase our access to a wider, more affordable and ever improving quality set </w:t>
      </w:r>
      <w:r w:rsidRPr="00E76BF8">
        <w:rPr>
          <w:rStyle w:val="StyleBoldUnderline"/>
          <w:b w:val="0"/>
          <w:sz w:val="12"/>
          <w:u w:val="none"/>
        </w:rPr>
        <w:t>¶</w:t>
      </w:r>
      <w:r w:rsidRPr="00E76BF8">
        <w:rPr>
          <w:rStyle w:val="StyleBoldUnderline"/>
        </w:rPr>
        <w:t xml:space="preserve"> of goods</w:t>
      </w:r>
      <w:r w:rsidRPr="00E76BF8">
        <w:t>.</w:t>
      </w:r>
    </w:p>
    <w:p w14:paraId="0ADC2487" w14:textId="77777777" w:rsidR="00B94F5B" w:rsidRPr="00E76BF8" w:rsidRDefault="00B94F5B" w:rsidP="00B94F5B">
      <w:pPr>
        <w:pStyle w:val="Heading4"/>
      </w:pPr>
      <w:r w:rsidRPr="00E76BF8">
        <w:t>Current border infrastructure is insufficient—delays prevent increased growth</w:t>
      </w:r>
    </w:p>
    <w:p w14:paraId="3A71F854" w14:textId="77777777" w:rsidR="00B94F5B" w:rsidRPr="00E76BF8" w:rsidRDefault="00B94F5B" w:rsidP="00B94F5B">
      <w:pPr>
        <w:rPr>
          <w:rStyle w:val="StyleStyleBold12pt"/>
        </w:rPr>
      </w:pPr>
      <w:r w:rsidRPr="00E76BF8">
        <w:rPr>
          <w:rStyle w:val="StyleStyleBold12pt"/>
        </w:rPr>
        <w:t>Camuñez, Assistant Secretary for ITA’s Market Access and Compliance, 12</w:t>
      </w:r>
    </w:p>
    <w:p w14:paraId="41508B94" w14:textId="77777777" w:rsidR="00B94F5B" w:rsidRPr="00E76BF8" w:rsidRDefault="00B94F5B" w:rsidP="00B94F5B">
      <w:r w:rsidRPr="00E76BF8">
        <w:t xml:space="preserve">[Michael, 9-24-12, International Trade Administration, “Realizing the Economic Strength of Our 21st Century Border: Trade, Education, and Jobs,” http://trade.gov/press/speeches/2012/camunez-092412.asp, accessed 6-26-13, GSK] </w:t>
      </w:r>
    </w:p>
    <w:p w14:paraId="4A07772B" w14:textId="77777777" w:rsidR="00B94F5B" w:rsidRPr="00E76BF8" w:rsidRDefault="00B94F5B" w:rsidP="00B94F5B"/>
    <w:p w14:paraId="1B7394A0" w14:textId="77777777" w:rsidR="00B94F5B" w:rsidRPr="00E76BF8" w:rsidRDefault="00B94F5B" w:rsidP="00B94F5B">
      <w:r w:rsidRPr="00E76BF8">
        <w:t xml:space="preserve">Unfortunately, </w:t>
      </w:r>
      <w:r w:rsidRPr="00E76BF8">
        <w:rPr>
          <w:rStyle w:val="StyleBoldUnderline"/>
        </w:rPr>
        <w:t>current infrastructure capacity is</w:t>
      </w:r>
      <w:r w:rsidRPr="00E76BF8">
        <w:t xml:space="preserve"> generally </w:t>
      </w:r>
      <w:r w:rsidRPr="00E76BF8">
        <w:rPr>
          <w:rStyle w:val="StyleBoldUnderline"/>
        </w:rPr>
        <w:t>ill suited to dealing with the economic reality</w:t>
      </w:r>
      <w:r w:rsidRPr="00E76BF8">
        <w:t xml:space="preserve"> that </w:t>
      </w:r>
      <w:r w:rsidRPr="00E76BF8">
        <w:rPr>
          <w:rStyle w:val="StyleBoldUnderline"/>
        </w:rPr>
        <w:t>we face</w:t>
      </w:r>
      <w:r w:rsidRPr="00E76BF8">
        <w:t xml:space="preserve">. </w:t>
      </w:r>
      <w:r w:rsidRPr="00E76BF8">
        <w:rPr>
          <w:rStyle w:val="StyleBoldUnderline"/>
        </w:rPr>
        <w:t>It has failed to keep up with the dramatic increase in our trade</w:t>
      </w:r>
      <w:r w:rsidRPr="00E76BF8">
        <w:t xml:space="preserve"> as well as related security requirements. </w:t>
      </w:r>
      <w:r w:rsidRPr="00E76BF8">
        <w:rPr>
          <w:sz w:val="12"/>
        </w:rPr>
        <w:t xml:space="preserve">¶ </w:t>
      </w:r>
      <w:r w:rsidRPr="00E76BF8">
        <w:rPr>
          <w:rStyle w:val="StyleBoldUnderline"/>
        </w:rPr>
        <w:t>Many ports of entry</w:t>
      </w:r>
      <w:r w:rsidRPr="00E76BF8">
        <w:t xml:space="preserve"> (POEs) </w:t>
      </w:r>
      <w:r w:rsidRPr="00E76BF8">
        <w:rPr>
          <w:rStyle w:val="StyleBoldUnderline"/>
        </w:rPr>
        <w:t>were built decades ago and have not been updated or maintained to keep up with the dramatic growth</w:t>
      </w:r>
      <w:r w:rsidRPr="00E76BF8">
        <w:t xml:space="preserve"> in trade that has resulted from NAFTA’s success. For example, the Mariposa POE in Nogales, Arizona was built to handle 300 trucks daily—today it handles 1,200 trucks each day. </w:t>
      </w:r>
      <w:r w:rsidRPr="00E76BF8">
        <w:rPr>
          <w:sz w:val="12"/>
        </w:rPr>
        <w:t xml:space="preserve">¶ </w:t>
      </w:r>
      <w:r w:rsidRPr="00E76BF8">
        <w:t xml:space="preserve">Likewise, </w:t>
      </w:r>
      <w:r w:rsidRPr="00E76BF8">
        <w:rPr>
          <w:rStyle w:val="StyleBoldUnderline"/>
        </w:rPr>
        <w:t>border delays hinder manufacturers’ dependence on reliable logistics for freight distribution. With today’s just-in-time supply chains, unpredictable wait times can act as a barrier to trade and a deterrent to cross-border investment. Border delays impact productivity, industrial competitiveness, and result in lost business income and reduction in gross output</w:t>
      </w:r>
      <w:r w:rsidRPr="00E76BF8">
        <w:t xml:space="preserve"> in both countries.</w:t>
      </w:r>
    </w:p>
    <w:p w14:paraId="3C197619" w14:textId="77777777" w:rsidR="00B94F5B" w:rsidRPr="00E76BF8" w:rsidRDefault="00B94F5B" w:rsidP="00B94F5B">
      <w:pPr>
        <w:pStyle w:val="Heading4"/>
        <w:rPr>
          <w:rStyle w:val="StyleStyleBold12pt"/>
          <w:b/>
        </w:rPr>
      </w:pPr>
      <w:r w:rsidRPr="00E76BF8">
        <w:rPr>
          <w:rStyle w:val="StyleStyleBold12pt"/>
          <w:b/>
        </w:rPr>
        <w:t>Obama pledged to double exports to Mexico, but there is no infrastructure that can support rapid trade expansion</w:t>
      </w:r>
    </w:p>
    <w:p w14:paraId="37D46ADC" w14:textId="4800B9F4" w:rsidR="00B94F5B" w:rsidRPr="00E76BF8" w:rsidRDefault="00E20950" w:rsidP="00B94F5B">
      <w:pPr>
        <w:rPr>
          <w:rStyle w:val="StyleStyleBold12pt"/>
        </w:rPr>
      </w:pPr>
      <w:r>
        <w:rPr>
          <w:rStyle w:val="StyleStyleBold12pt"/>
        </w:rPr>
        <w:t xml:space="preserve">NAFTA Works, </w:t>
      </w:r>
      <w:r w:rsidR="00B94F5B" w:rsidRPr="00E76BF8">
        <w:rPr>
          <w:rStyle w:val="StyleStyleBold12pt"/>
        </w:rPr>
        <w:t>10</w:t>
      </w:r>
    </w:p>
    <w:p w14:paraId="6B14423A" w14:textId="38882A08" w:rsidR="00B94F5B" w:rsidRPr="00E76BF8" w:rsidRDefault="00B94F5B" w:rsidP="00B94F5B">
      <w:r w:rsidRPr="00E76BF8">
        <w:lastRenderedPageBreak/>
        <w:t>[</w:t>
      </w:r>
      <w:r w:rsidR="00E20950">
        <w:t xml:space="preserve">11-10-10, </w:t>
      </w:r>
      <w:r w:rsidRPr="00E76BF8">
        <w:t>NAFTA Works, “Improving Borders to Make the Most of Opening Markets,” http://www.naftamexico.net/wp-content/uploads/201</w:t>
      </w:r>
      <w:r w:rsidR="00E20950">
        <w:t>0/11/nov10.pdf, accessed 6-25-</w:t>
      </w:r>
      <w:r w:rsidRPr="00E76BF8">
        <w:t>13, LV]</w:t>
      </w:r>
    </w:p>
    <w:p w14:paraId="033D8FC7" w14:textId="77777777" w:rsidR="00B94F5B" w:rsidRPr="00E76BF8" w:rsidRDefault="00B94F5B" w:rsidP="00B94F5B">
      <w:pPr>
        <w:rPr>
          <w:rStyle w:val="StyleBoldUnderline"/>
        </w:rPr>
      </w:pPr>
    </w:p>
    <w:p w14:paraId="6BC17D90" w14:textId="77777777" w:rsidR="00B94F5B" w:rsidRPr="00E76BF8" w:rsidRDefault="00B94F5B" w:rsidP="00B94F5B">
      <w:pPr>
        <w:rPr>
          <w:b/>
          <w:u w:val="single"/>
        </w:rPr>
      </w:pPr>
      <w:r w:rsidRPr="00E76BF8">
        <w:rPr>
          <w:rStyle w:val="StyleBoldUnderline"/>
        </w:rPr>
        <w:t xml:space="preserve">Another key element relies on expanding and improving border </w:t>
      </w:r>
      <w:r w:rsidRPr="00E76BF8">
        <w:rPr>
          <w:rStyle w:val="StyleBoldUnderline"/>
          <w:sz w:val="12"/>
        </w:rPr>
        <w:t>¶</w:t>
      </w:r>
      <w:r w:rsidRPr="00E76BF8">
        <w:rPr>
          <w:rStyle w:val="StyleBoldUnderline"/>
        </w:rPr>
        <w:t xml:space="preserve"> infrastructure to accommodate the growing bilateral trade in </w:t>
      </w:r>
      <w:r w:rsidRPr="00E76BF8">
        <w:rPr>
          <w:rStyle w:val="StyleBoldUnderline"/>
          <w:sz w:val="12"/>
        </w:rPr>
        <w:t>¶</w:t>
      </w:r>
      <w:r w:rsidRPr="00E76BF8">
        <w:rPr>
          <w:rStyle w:val="StyleBoldUnderline"/>
        </w:rPr>
        <w:t xml:space="preserve"> coming years. For example, President Obama’s National Export </w:t>
      </w:r>
      <w:r w:rsidRPr="00E76BF8">
        <w:rPr>
          <w:rStyle w:val="StyleBoldUnderline"/>
          <w:sz w:val="12"/>
        </w:rPr>
        <w:t>¶</w:t>
      </w:r>
      <w:r w:rsidRPr="00E76BF8">
        <w:rPr>
          <w:rStyle w:val="StyleBoldUnderline"/>
        </w:rPr>
        <w:t xml:space="preserve"> Initiative alone pledges to double US exports in the next five </w:t>
      </w:r>
      <w:r w:rsidRPr="00E76BF8">
        <w:rPr>
          <w:rStyle w:val="StyleBoldUnderline"/>
          <w:sz w:val="12"/>
        </w:rPr>
        <w:t>¶</w:t>
      </w:r>
      <w:r w:rsidRPr="00E76BF8">
        <w:rPr>
          <w:rStyle w:val="StyleBoldUnderline"/>
        </w:rPr>
        <w:t xml:space="preserve"> years; therefore a significant expansion of current infrastructure </w:t>
      </w:r>
      <w:r w:rsidRPr="00E76BF8">
        <w:rPr>
          <w:rStyle w:val="StyleBoldUnderline"/>
          <w:sz w:val="12"/>
        </w:rPr>
        <w:t>¶</w:t>
      </w:r>
      <w:r w:rsidRPr="00E76BF8">
        <w:rPr>
          <w:rStyle w:val="StyleBoldUnderline"/>
        </w:rPr>
        <w:t xml:space="preserve"> along the US-Mexico border will be much needed in order to more </w:t>
      </w:r>
      <w:r w:rsidRPr="00E76BF8">
        <w:rPr>
          <w:rStyle w:val="StyleBoldUnderline"/>
          <w:sz w:val="12"/>
        </w:rPr>
        <w:t>¶</w:t>
      </w:r>
      <w:r w:rsidRPr="00E76BF8">
        <w:rPr>
          <w:rStyle w:val="StyleBoldUnderline"/>
        </w:rPr>
        <w:t xml:space="preserve"> efficiently conduct an increase in the flows of products.</w:t>
      </w:r>
    </w:p>
    <w:p w14:paraId="0B9A7A5F" w14:textId="4C7B60A1" w:rsidR="00B94F5B" w:rsidRPr="00E76BF8" w:rsidRDefault="00B94F5B" w:rsidP="00B94F5B">
      <w:pPr>
        <w:pStyle w:val="Heading2"/>
      </w:pPr>
      <w:r w:rsidRPr="00E76BF8">
        <w:lastRenderedPageBreak/>
        <w:t>AT- SSP Solves</w:t>
      </w:r>
    </w:p>
    <w:p w14:paraId="27EE8E24" w14:textId="77777777" w:rsidR="00B94F5B" w:rsidRPr="00E76BF8" w:rsidRDefault="00B94F5B" w:rsidP="00B94F5B">
      <w:pPr>
        <w:pStyle w:val="Heading4"/>
        <w:rPr>
          <w:bCs w:val="0"/>
        </w:rPr>
      </w:pPr>
      <w:r w:rsidRPr="00E76BF8">
        <w:rPr>
          <w:bCs w:val="0"/>
        </w:rPr>
        <w:t>SPP was the last attempt to stimulate economic engagement with Mexico – discontinuity has left a void for cooperation</w:t>
      </w:r>
    </w:p>
    <w:p w14:paraId="05CFB347" w14:textId="77777777" w:rsidR="00B94F5B" w:rsidRPr="00E76BF8" w:rsidRDefault="00B94F5B" w:rsidP="00B94F5B">
      <w:pPr>
        <w:rPr>
          <w:rStyle w:val="StyleStyleBold12pt"/>
        </w:rPr>
      </w:pPr>
      <w:r w:rsidRPr="00E76BF8">
        <w:rPr>
          <w:rStyle w:val="StyleStyleBold12pt"/>
        </w:rPr>
        <w:t>Brodie, Canada Research Chair in Political Economy and Social Governance at the University of Alberta, 10</w:t>
      </w:r>
    </w:p>
    <w:p w14:paraId="0C1D671D" w14:textId="325E5F19" w:rsidR="00B94F5B" w:rsidRPr="00E76BF8" w:rsidRDefault="00B94F5B" w:rsidP="00B94F5B">
      <w:r w:rsidRPr="00E76BF8">
        <w:t xml:space="preserve">[Janine, 2-17-10, “Mobility Regimes: Reflections on the Short Life and Times of the Security and Prosperity Partnership of North America,” </w:t>
      </w:r>
      <w:r w:rsidR="00E20950" w:rsidRPr="00E20950">
        <w:t>http://events.hss.kennesaw.edu/cancon2010/docs/papers_brodie.pdf</w:t>
      </w:r>
      <w:r w:rsidR="00E20950">
        <w:t>,</w:t>
      </w:r>
      <w:r w:rsidR="00E20950" w:rsidRPr="00E20950">
        <w:t xml:space="preserve"> </w:t>
      </w:r>
      <w:r w:rsidRPr="00E76BF8">
        <w:t>accessed 6-25-13, ABS]</w:t>
      </w:r>
    </w:p>
    <w:p w14:paraId="5F097F7A" w14:textId="77777777" w:rsidR="00B94F5B" w:rsidRPr="00E76BF8" w:rsidRDefault="00B94F5B" w:rsidP="00B94F5B"/>
    <w:p w14:paraId="0A6C5127" w14:textId="77777777" w:rsidR="00B94F5B" w:rsidRPr="00E76BF8" w:rsidRDefault="00B94F5B" w:rsidP="00B94F5B">
      <w:r w:rsidRPr="00E76BF8">
        <w:rPr>
          <w:rStyle w:val="StyleBoldUnderline"/>
        </w:rPr>
        <w:t>The SPP project had been crafted as a strategic bargain</w:t>
      </w:r>
      <w:r w:rsidRPr="00E76BF8">
        <w:t xml:space="preserve">, which fused Mexican and Canadian anxieties about diminished access to the American market onto the United States’ preoccupation with national security in t he wake of the collapse of the twin towers. But, </w:t>
      </w:r>
      <w:r w:rsidRPr="00E76BF8">
        <w:rPr>
          <w:rStyle w:val="StyleBoldUnderline"/>
        </w:rPr>
        <w:t>by 2009</w:t>
      </w:r>
      <w:r w:rsidRPr="00E76BF8">
        <w:t xml:space="preserve">, it was apparent that </w:t>
      </w:r>
      <w:r w:rsidRPr="00E76BF8">
        <w:rPr>
          <w:rStyle w:val="StyleBoldUnderline"/>
        </w:rPr>
        <w:t>this strategic maneuver had backfired</w:t>
      </w:r>
      <w:r w:rsidRPr="00E76BF8">
        <w:t xml:space="preserve">, but, as discussed later in this chapter, only partially, and perhaps only for Canadian business leaders. The SPP may be officially dead but it has left an indelible imprint on the form and scale of North American governance. In what follows, I will focus on the Canadian experience to advance three propositions: first, </w:t>
      </w:r>
      <w:r w:rsidRPr="00E76BF8">
        <w:rPr>
          <w:rStyle w:val="StyleBoldUnderline"/>
        </w:rPr>
        <w:t>the SPP represented an</w:t>
      </w:r>
      <w:r w:rsidRPr="00E76BF8">
        <w:t xml:space="preserve"> </w:t>
      </w:r>
      <w:r w:rsidRPr="00E76BF8">
        <w:rPr>
          <w:rStyle w:val="StyleBoldUnderline"/>
        </w:rPr>
        <w:t>experimental mobility regime, designed to perform and regularize North America as a</w:t>
      </w:r>
      <w:r w:rsidRPr="00E76BF8">
        <w:t xml:space="preserve"> </w:t>
      </w:r>
      <w:r w:rsidRPr="00E76BF8">
        <w:rPr>
          <w:rStyle w:val="StyleBoldUnderline"/>
        </w:rPr>
        <w:t>distinct economic and security space within an increasingly fluid and multi-centric global</w:t>
      </w:r>
      <w:r w:rsidRPr="00E76BF8">
        <w:t xml:space="preserve"> </w:t>
      </w:r>
      <w:r w:rsidRPr="00E76BF8">
        <w:rPr>
          <w:rStyle w:val="StyleBoldUnderline"/>
        </w:rPr>
        <w:t>economy</w:t>
      </w:r>
      <w:r w:rsidRPr="00E76BF8">
        <w:t xml:space="preserve">; second, the spatial imaginaries and processes of regularization advanced by the SPP has resulted in a fragmented and partial post - national governing order; and, third, </w:t>
      </w:r>
      <w:r w:rsidRPr="00E76BF8">
        <w:rPr>
          <w:rStyle w:val="StyleBoldUnderline"/>
        </w:rPr>
        <w:t>strategic actors are engaged in</w:t>
      </w:r>
      <w:r w:rsidRPr="00E76BF8">
        <w:t xml:space="preserve"> </w:t>
      </w:r>
      <w:r w:rsidRPr="00E76BF8">
        <w:rPr>
          <w:rStyle w:val="StyleBoldUnderline"/>
        </w:rPr>
        <w:t>a variety of</w:t>
      </w:r>
      <w:r w:rsidRPr="00E76BF8">
        <w:t xml:space="preserve"> </w:t>
      </w:r>
      <w:r w:rsidRPr="00E76BF8">
        <w:rPr>
          <w:rStyle w:val="StyleBoldUnderline"/>
        </w:rPr>
        <w:t>reflexive practices to better position</w:t>
      </w:r>
      <w:r w:rsidRPr="00E76BF8">
        <w:t xml:space="preserve"> </w:t>
      </w:r>
      <w:r w:rsidRPr="00E76BF8">
        <w:rPr>
          <w:rStyle w:val="StyleBoldUnderline"/>
        </w:rPr>
        <w:t>themselves in relation to the new geographies of regulation that the SPP has inscribed</w:t>
      </w:r>
      <w:r w:rsidRPr="00E76BF8">
        <w:t xml:space="preserve"> </w:t>
      </w:r>
      <w:r w:rsidRPr="00E76BF8">
        <w:rPr>
          <w:rStyle w:val="StyleBoldUnderline"/>
        </w:rPr>
        <w:t>on North American space.</w:t>
      </w:r>
    </w:p>
    <w:p w14:paraId="7871F2DF" w14:textId="77777777" w:rsidR="00B94F5B" w:rsidRPr="00E76BF8" w:rsidRDefault="00B94F5B" w:rsidP="00B94F5B">
      <w:pPr>
        <w:pStyle w:val="Heading4"/>
        <w:rPr>
          <w:bCs w:val="0"/>
        </w:rPr>
      </w:pPr>
      <w:r w:rsidRPr="00E76BF8">
        <w:rPr>
          <w:bCs w:val="0"/>
        </w:rPr>
        <w:t>SSP set up a framework but lacked concrete action</w:t>
      </w:r>
    </w:p>
    <w:p w14:paraId="467F4D92" w14:textId="77777777" w:rsidR="00B94F5B" w:rsidRPr="00E76BF8" w:rsidRDefault="00B94F5B" w:rsidP="00B94F5B">
      <w:pPr>
        <w:rPr>
          <w:rStyle w:val="StyleStyleBold12pt"/>
        </w:rPr>
      </w:pPr>
      <w:r w:rsidRPr="00E76BF8">
        <w:rPr>
          <w:rStyle w:val="StyleStyleBold12pt"/>
        </w:rPr>
        <w:t>Craik, Director of the School of Environment at University of Waterloo, 11</w:t>
      </w:r>
    </w:p>
    <w:p w14:paraId="1CCFBDEC" w14:textId="70B522E5" w:rsidR="00B94F5B" w:rsidRPr="00E76BF8" w:rsidRDefault="00B94F5B" w:rsidP="00B94F5B">
      <w:r w:rsidRPr="00E76BF8">
        <w:t xml:space="preserve">[Neil, 4-20-11, “Bundled Transgovernmentalism: North American Climate Governance and the Lessons Learned From the Security and Prosperity Partnership,” </w:t>
      </w:r>
      <w:r w:rsidR="00727E83" w:rsidRPr="00727E83">
        <w:t>http://www.sciencedirect.com/science/journal/18770428/14/supp/C</w:t>
      </w:r>
      <w:r w:rsidR="00727E83">
        <w:t xml:space="preserve">, </w:t>
      </w:r>
      <w:r w:rsidRPr="00E76BF8">
        <w:t>accessed 6-25-13, ABS]</w:t>
      </w:r>
    </w:p>
    <w:p w14:paraId="68B5BF14" w14:textId="77777777" w:rsidR="00B94F5B" w:rsidRPr="00E76BF8" w:rsidRDefault="00B94F5B" w:rsidP="00B94F5B"/>
    <w:p w14:paraId="1F7052E3" w14:textId="77777777" w:rsidR="00B94F5B" w:rsidRPr="00E76BF8" w:rsidRDefault="00B94F5B" w:rsidP="00B94F5B">
      <w:r w:rsidRPr="00E76BF8">
        <w:t xml:space="preserve">The approach to </w:t>
      </w:r>
      <w:r w:rsidRPr="00E76BF8">
        <w:rPr>
          <w:rStyle w:val="StyleBoldUnderline"/>
        </w:rPr>
        <w:t>cooperation is eclectic</w:t>
      </w:r>
      <w:r w:rsidRPr="00E76BF8">
        <w:t xml:space="preserve"> with</w:t>
      </w:r>
      <w:r w:rsidRPr="00E76BF8">
        <w:rPr>
          <w:rStyle w:val="StyleBoldUnderline"/>
        </w:rPr>
        <w:t xml:space="preserve"> cooperative activities including the harmonization of regulatory</w:t>
      </w:r>
      <w:r w:rsidRPr="00E76BF8">
        <w:t xml:space="preserve"> </w:t>
      </w:r>
      <w:r w:rsidRPr="00E76BF8">
        <w:rPr>
          <w:rStyle w:val="StyleBoldUnderline"/>
        </w:rPr>
        <w:t>standards; research and development cooperation, infrastructure cooperation,</w:t>
      </w:r>
      <w:r w:rsidRPr="00E76BF8">
        <w:t xml:space="preserve"> carbon pricing measures, </w:t>
      </w:r>
      <w:r w:rsidRPr="00E76BF8">
        <w:rPr>
          <w:rStyle w:val="StyleBoldUnderline"/>
        </w:rPr>
        <w:t>trade-related</w:t>
      </w:r>
      <w:r w:rsidRPr="00E76BF8">
        <w:t xml:space="preserve"> </w:t>
      </w:r>
      <w:r w:rsidRPr="00E76BF8">
        <w:rPr>
          <w:rStyle w:val="StyleBoldUnderline"/>
        </w:rPr>
        <w:t>measures, and financing</w:t>
      </w:r>
      <w:r w:rsidRPr="00E76BF8">
        <w:t xml:space="preserve">. For example, </w:t>
      </w:r>
      <w:r w:rsidRPr="00E76BF8">
        <w:rPr>
          <w:rStyle w:val="StyleBoldUnderline"/>
        </w:rPr>
        <w:t>harmonization efforts have focused on matters such as</w:t>
      </w:r>
      <w:r w:rsidRPr="00E76BF8">
        <w:t xml:space="preserve"> energy </w:t>
      </w:r>
      <w:r w:rsidRPr="00E76BF8">
        <w:rPr>
          <w:rStyle w:val="StyleBoldUnderline"/>
        </w:rPr>
        <w:t>efficiency standards and</w:t>
      </w:r>
      <w:r w:rsidRPr="00E76BF8">
        <w:t xml:space="preserve"> labeling for appliances and </w:t>
      </w:r>
      <w:r w:rsidRPr="00E76BF8">
        <w:rPr>
          <w:rStyle w:val="StyleBoldUnderline"/>
        </w:rPr>
        <w:t>fuel economy standards for vehicles</w:t>
      </w:r>
      <w:r w:rsidRPr="00E76BF8">
        <w:t xml:space="preserve">. In 2007, </w:t>
      </w:r>
      <w:r w:rsidRPr="00E76BF8">
        <w:rPr>
          <w:rStyle w:val="StyleBoldUnderline"/>
        </w:rPr>
        <w:t>the three North American governments signed a trilateral</w:t>
      </w:r>
      <w:r w:rsidRPr="00E76BF8">
        <w:t xml:space="preserve"> energy science and technology </w:t>
      </w:r>
      <w:r w:rsidRPr="00E76BF8">
        <w:rPr>
          <w:rStyle w:val="StyleBoldUnderline"/>
        </w:rPr>
        <w:t>agreement, which is</w:t>
      </w:r>
      <w:r w:rsidRPr="00E76BF8">
        <w:t xml:space="preserve">, in effect, </w:t>
      </w:r>
      <w:r w:rsidRPr="00E76BF8">
        <w:rPr>
          <w:rStyle w:val="StyleBoldUnderline"/>
        </w:rPr>
        <w:t>a framework agreement that sets out the overall objectives and areas for research cooperation, but</w:t>
      </w:r>
      <w:r w:rsidRPr="00E76BF8">
        <w:t xml:space="preserve"> anticipates that specific initiatives, whether tri-lateral or bi-lateral, </w:t>
      </w:r>
      <w:r w:rsidRPr="00E76BF8">
        <w:rPr>
          <w:rStyle w:val="StyleBoldUnderline"/>
        </w:rPr>
        <w:t>will require a further implementing agreement</w:t>
      </w:r>
      <w:r w:rsidRPr="00E76BF8">
        <w:t xml:space="preserve"> (see Agreement for Cooperation in Energy Science and Technology [ACESA], 2007, arts. 2&amp;3). Under this framework, the US and Canada announced their intention to create a U.S. - Canada CCS Collaboration.  The bilateral “Clean Energy Dialogue” between Canada and the US also supports research and development cooperation and specifically identifies cooperation in carb on capture and storage, electricity grid improvements, and clean </w:t>
      </w:r>
      <w:r w:rsidRPr="00E76BF8">
        <w:lastRenderedPageBreak/>
        <w:t xml:space="preserve">energy. The U.S. and Mexico have announced the formation of a bilateral framework on clean energy and climate change, which will build on existing programs, such as the Border 2012 program, and provide a framework for capacity building and clean energy development (see The White House, Office of the Press Secretary, 2009, April). The emergence of sub-regional emission trading programs and the introduction of federal legislation in the U.S. Congress imposing national emission reduction targets and associated cap-and-trade programs (potentially pre-empting the sub-regional programs) has brought questions of a continental carbon market into the fore ground, particularly at the national level. All three North American states have indicated a desire to cooperate on emissions trading (North American Leaders’ Declaration on Climate Change and Clean Energy, 2009). </w:t>
      </w:r>
    </w:p>
    <w:p w14:paraId="78FAE6F6" w14:textId="34166BD6" w:rsidR="00B94F5B" w:rsidRPr="00E76BF8" w:rsidRDefault="00B94F5B" w:rsidP="00B94F5B">
      <w:pPr>
        <w:pStyle w:val="Heading2"/>
      </w:pPr>
      <w:r w:rsidRPr="00E76BF8">
        <w:lastRenderedPageBreak/>
        <w:t>AT- CIR Solves</w:t>
      </w:r>
    </w:p>
    <w:p w14:paraId="6497D879" w14:textId="77777777" w:rsidR="00B94F5B" w:rsidRPr="00E76BF8" w:rsidRDefault="00B94F5B" w:rsidP="00B94F5B">
      <w:pPr>
        <w:pStyle w:val="Heading4"/>
      </w:pPr>
      <w:r w:rsidRPr="00E76BF8">
        <w:t xml:space="preserve">Immigration reform doesn’t solve—investment and specificity </w:t>
      </w:r>
    </w:p>
    <w:p w14:paraId="305889D4" w14:textId="13824308" w:rsidR="00B94F5B" w:rsidRPr="00E76BF8" w:rsidRDefault="00B94F5B" w:rsidP="00B94F5B">
      <w:pPr>
        <w:rPr>
          <w:rStyle w:val="StyleStyleBold12pt"/>
        </w:rPr>
      </w:pPr>
      <w:r w:rsidRPr="00E76BF8">
        <w:rPr>
          <w:rStyle w:val="StyleStyleBold12pt"/>
        </w:rPr>
        <w:t>Fern</w:t>
      </w:r>
      <w:r w:rsidR="00727E83">
        <w:rPr>
          <w:rStyle w:val="StyleStyleBold12pt"/>
        </w:rPr>
        <w:t>holz, no quals available, 6-6</w:t>
      </w:r>
    </w:p>
    <w:p w14:paraId="4FAC44C2" w14:textId="0752585C" w:rsidR="00B94F5B" w:rsidRPr="00E76BF8" w:rsidRDefault="00B94F5B" w:rsidP="00B94F5B">
      <w:r w:rsidRPr="00E76BF8">
        <w:t>[Tim,</w:t>
      </w:r>
      <w:r w:rsidR="00727E83">
        <w:t xml:space="preserve"> 6-6-13,</w:t>
      </w:r>
      <w:r w:rsidRPr="00E76BF8">
        <w:t xml:space="preserve"> Yahoo! Finance, “Why Fixing the World’s Busiest Border Crossing Could Save the U.S. Billions,” http://finance.yahoo.com/news/why-fixing-world-busiest-border-193054447.html, accessed 6-26-13, GSK]</w:t>
      </w:r>
    </w:p>
    <w:p w14:paraId="1ED6AFE7" w14:textId="77777777" w:rsidR="00B94F5B" w:rsidRPr="00E76BF8" w:rsidRDefault="00B94F5B" w:rsidP="00B94F5B"/>
    <w:p w14:paraId="2D26FA33" w14:textId="77777777" w:rsidR="00B94F5B" w:rsidRPr="00E76BF8" w:rsidRDefault="00B94F5B" w:rsidP="00B94F5B">
      <w:r w:rsidRPr="00E76BF8">
        <w:t xml:space="preserve">Instead, </w:t>
      </w:r>
      <w:r w:rsidRPr="00E76BF8">
        <w:rPr>
          <w:rStyle w:val="StyleBoldUnderline"/>
        </w:rPr>
        <w:t>the bill’s shortcomings have less to do with securing the border and more to do with boosting the Mexican economy</w:t>
      </w:r>
      <w:r w:rsidRPr="00E76BF8">
        <w:t>, which would reduce the number of future, unauthorized immigrants. Here’s why:</w:t>
      </w:r>
      <w:r w:rsidRPr="00E76BF8">
        <w:rPr>
          <w:sz w:val="12"/>
        </w:rPr>
        <w:t xml:space="preserve"> ¶ </w:t>
      </w:r>
      <w:r w:rsidRPr="00E76BF8">
        <w:t>Border crossings are getting choked</w:t>
      </w:r>
      <w:r w:rsidRPr="00E76BF8">
        <w:rPr>
          <w:sz w:val="12"/>
        </w:rPr>
        <w:t xml:space="preserve">¶ ¶ </w:t>
      </w:r>
      <w:r w:rsidRPr="00E76BF8">
        <w:t xml:space="preserve">The North American Free Trade Agreement, which went into effect in 1994, led to a massive increase in trade between the US and Mexico as businesses in the two countries integrated their supply chains. But </w:t>
      </w:r>
      <w:r w:rsidRPr="00E76BF8">
        <w:rPr>
          <w:rStyle w:val="StyleBoldUnderline"/>
        </w:rPr>
        <w:t>the US government estimates a $6 billion deficit in infrastructure investment at the border</w:t>
      </w:r>
      <w:r w:rsidRPr="00E76BF8">
        <w:t xml:space="preserve">, </w:t>
      </w:r>
      <w:r w:rsidRPr="00E76BF8">
        <w:rPr>
          <w:rStyle w:val="StyleBoldUnderline"/>
        </w:rPr>
        <w:t>meaning goods and people trying to come over the border often have to wait for hours</w:t>
      </w:r>
      <w:r w:rsidRPr="00E76BF8">
        <w:t xml:space="preserve"> at the most trafficked crossings, which costs money on both sides. Part of the problem was the reaction to 9/11, which led to a focus on security over access.</w:t>
      </w:r>
      <w:r w:rsidRPr="00E76BF8">
        <w:rPr>
          <w:sz w:val="12"/>
        </w:rPr>
        <w:t xml:space="preserve"> ¶ </w:t>
      </w:r>
      <w:r w:rsidRPr="00E76BF8">
        <w:t>“Only in the last few years has the space opened up to where we can say, we’re not just in a post 9-11 world, we’re also in a post-recession world,” Christopher Wilson, a Mexico expert at the Wilson Center, says. “It’s clear now that economic security is part our national security.”</w:t>
      </w:r>
      <w:r w:rsidRPr="00E76BF8">
        <w:rPr>
          <w:sz w:val="12"/>
        </w:rPr>
        <w:t xml:space="preserve">¶ </w:t>
      </w:r>
      <w:r w:rsidRPr="00E76BF8">
        <w:rPr>
          <w:rStyle w:val="StyleBoldUnderline"/>
        </w:rPr>
        <w:t>Long waits = less work, and more migrants</w:t>
      </w:r>
      <w:r w:rsidRPr="00E76BF8">
        <w:rPr>
          <w:sz w:val="12"/>
        </w:rPr>
        <w:t xml:space="preserve">¶ </w:t>
      </w:r>
      <w:r w:rsidRPr="00E76BF8">
        <w:t xml:space="preserve">Economic performance is a key driver of illegal border crossings. </w:t>
      </w:r>
      <w:r w:rsidRPr="00E76BF8">
        <w:rPr>
          <w:rStyle w:val="StyleBoldUnderline"/>
        </w:rPr>
        <w:t>When the US economy is stronger than Mexico’s, unauthorized immigration goes up</w:t>
      </w:r>
      <w:r w:rsidRPr="00E76BF8">
        <w:t xml:space="preserve"> as more immigrants seek work across the border. A logical way to keep Mexicans from illegally crossing the border for American jobs, then, would be </w:t>
      </w:r>
      <w:r w:rsidRPr="00E76BF8">
        <w:rPr>
          <w:rStyle w:val="StyleBoldUnderline"/>
        </w:rPr>
        <w:t>to boost job creation in Mexico</w:t>
      </w:r>
      <w:r w:rsidRPr="00E76BF8">
        <w:t xml:space="preserve">. And a good way to do that </w:t>
      </w:r>
      <w:r w:rsidRPr="00E76BF8">
        <w:rPr>
          <w:rStyle w:val="StyleBoldUnderline"/>
        </w:rPr>
        <w:t>is to speed up cross-border trade</w:t>
      </w:r>
      <w:r w:rsidRPr="00E76BF8">
        <w:t xml:space="preserve"> between Mexico and the US. By contrast, deadlock at border crossings means fewer jobs in both Mexico and the US.</w:t>
      </w:r>
      <w:r w:rsidRPr="00E76BF8">
        <w:rPr>
          <w:sz w:val="12"/>
        </w:rPr>
        <w:t xml:space="preserve">¶ </w:t>
      </w:r>
      <w:r w:rsidRPr="00E76BF8">
        <w:t xml:space="preserve">For example, a three hour wait is a drag on productivity for people crossing the border for business. That’s especially true for short-haul truckers who make multiple trips daily across the border, since US and Mexican truckers can’t operate legally in the opposite country. Delays mean the difference between three trips a day and four or five. </w:t>
      </w:r>
      <w:r w:rsidRPr="00E76BF8">
        <w:rPr>
          <w:rStyle w:val="StyleBoldUnderline"/>
        </w:rPr>
        <w:t>The inefficiency adds up quickly</w:t>
      </w:r>
      <w:r w:rsidRPr="00E76BF8">
        <w:t>,</w:t>
      </w:r>
      <w:r w:rsidRPr="00E76BF8">
        <w:rPr>
          <w:rStyle w:val="StyleBoldUnderline"/>
        </w:rPr>
        <w:t xml:space="preserve"> especially as more factories stock less inventory in favor of just-in-time deliveries</w:t>
      </w:r>
      <w:r w:rsidRPr="00E76BF8">
        <w:t>.</w:t>
      </w:r>
      <w:r w:rsidRPr="00E76BF8">
        <w:rPr>
          <w:sz w:val="12"/>
        </w:rPr>
        <w:t xml:space="preserve">¶ </w:t>
      </w:r>
      <w:r w:rsidRPr="00E76BF8">
        <w:t>Estimates of the cost of all that waiting (PDF, p. 76) vary, but it’s in the range of billions of dollars and thousands of jobs each year. (A modest estimate is $12 billion for both countries combined.)</w:t>
      </w:r>
      <w:r w:rsidRPr="00E76BF8">
        <w:rPr>
          <w:sz w:val="12"/>
        </w:rPr>
        <w:t xml:space="preserve">¶ </w:t>
      </w:r>
      <w:r w:rsidRPr="00E76BF8">
        <w:t xml:space="preserve">What </w:t>
      </w:r>
      <w:r w:rsidRPr="00E76BF8">
        <w:rPr>
          <w:rStyle w:val="StyleBoldUnderline"/>
        </w:rPr>
        <w:t>the bill</w:t>
      </w:r>
      <w:r w:rsidRPr="00E76BF8">
        <w:t xml:space="preserve"> does, and where it </w:t>
      </w:r>
      <w:r w:rsidRPr="00E76BF8">
        <w:rPr>
          <w:rStyle w:val="StyleBoldUnderline"/>
        </w:rPr>
        <w:t>falls short</w:t>
      </w:r>
      <w:r w:rsidRPr="00E76BF8">
        <w:rPr>
          <w:sz w:val="12"/>
        </w:rPr>
        <w:t xml:space="preserve">¶ </w:t>
      </w:r>
      <w:r w:rsidRPr="00E76BF8">
        <w:t xml:space="preserve">The current bill attempts to address the waiting issue, mostly by hiring 3,500 additional customs officers. But </w:t>
      </w:r>
      <w:r w:rsidRPr="00E76BF8">
        <w:rPr>
          <w:rStyle w:val="StyleBoldUnderline"/>
        </w:rPr>
        <w:t>it doesn’t do enough to address much-needed infrastructure updates to add or extend additional lanes of road, gates and</w:t>
      </w:r>
      <w:r w:rsidRPr="00E76BF8">
        <w:t xml:space="preserve"> pedestrian </w:t>
      </w:r>
      <w:r w:rsidRPr="00E76BF8">
        <w:rPr>
          <w:rStyle w:val="StyleBoldUnderline"/>
        </w:rPr>
        <w:t>walkways</w:t>
      </w:r>
      <w:r w:rsidRPr="00E76BF8">
        <w:t xml:space="preserve">. </w:t>
      </w:r>
      <w:r w:rsidRPr="00E76BF8">
        <w:rPr>
          <w:rStyle w:val="StyleBoldUnderline"/>
        </w:rPr>
        <w:t>In particular</w:t>
      </w:r>
      <w:r w:rsidRPr="00E76BF8">
        <w:t>, San Ysidro—</w:t>
      </w:r>
      <w:r w:rsidRPr="00E76BF8">
        <w:rPr>
          <w:rStyle w:val="StyleBoldUnderline"/>
        </w:rPr>
        <w:t>the crossing between San Diego</w:t>
      </w:r>
      <w:r w:rsidRPr="00E76BF8">
        <w:t xml:space="preserve">, California </w:t>
      </w:r>
      <w:r w:rsidRPr="00E76BF8">
        <w:rPr>
          <w:rStyle w:val="StyleBoldUnderline"/>
        </w:rPr>
        <w:t>and Tijuana</w:t>
      </w:r>
      <w:r w:rsidRPr="00E76BF8">
        <w:t xml:space="preserve">, Mexico </w:t>
      </w:r>
      <w:r w:rsidRPr="00E76BF8">
        <w:rPr>
          <w:rStyle w:val="StyleBoldUnderline"/>
        </w:rPr>
        <w:t>and the world’s busiest border crossing</w:t>
      </w:r>
      <w:r w:rsidRPr="00E76BF8">
        <w:t xml:space="preserve">—could use that investment. 100,000 people switch sides at San Ysidro each day. The US and Mexico agreed to an expansion there, and </w:t>
      </w:r>
      <w:r w:rsidRPr="00E76BF8">
        <w:rPr>
          <w:rStyle w:val="StyleBoldUnderline"/>
        </w:rPr>
        <w:t>while Mexico has added new infrastructure, it remains unused because the US lags behind, waiting for</w:t>
      </w:r>
      <w:r w:rsidRPr="00E76BF8">
        <w:t xml:space="preserve"> government </w:t>
      </w:r>
      <w:r w:rsidRPr="00E76BF8">
        <w:rPr>
          <w:rStyle w:val="StyleBoldUnderline"/>
        </w:rPr>
        <w:t>funding</w:t>
      </w:r>
      <w:r w:rsidRPr="00E76BF8">
        <w:t>.</w:t>
      </w:r>
      <w:r w:rsidRPr="00E76BF8">
        <w:rPr>
          <w:sz w:val="12"/>
        </w:rPr>
        <w:t xml:space="preserve">¶ </w:t>
      </w:r>
      <w:r w:rsidRPr="00E76BF8">
        <w:t xml:space="preserve">“A $500 million investment is inhibiting a $6 billion gain in the region,” Mario Lopez, the City of San Diego’s director of binational affairs, says. </w:t>
      </w:r>
      <w:r w:rsidRPr="00E76BF8">
        <w:rPr>
          <w:rStyle w:val="StyleBoldUnderline"/>
        </w:rPr>
        <w:t>There are similar cases in Texas and Arizona</w:t>
      </w:r>
      <w:r w:rsidRPr="00E76BF8">
        <w:t>.</w:t>
      </w:r>
    </w:p>
    <w:p w14:paraId="4B5942BB" w14:textId="77777777" w:rsidR="00B94F5B" w:rsidRPr="00E76BF8" w:rsidRDefault="00B94F5B" w:rsidP="00B94F5B">
      <w:pPr>
        <w:pStyle w:val="Heading4"/>
      </w:pPr>
      <w:r w:rsidRPr="00E76BF8">
        <w:lastRenderedPageBreak/>
        <w:t xml:space="preserve">Border investment is key to economic growth—immigration reform only makes the issue worse </w:t>
      </w:r>
    </w:p>
    <w:p w14:paraId="3A61CF5C" w14:textId="491F2E9F" w:rsidR="00B94F5B" w:rsidRPr="00E76BF8" w:rsidRDefault="00B94F5B" w:rsidP="00B94F5B">
      <w:pPr>
        <w:rPr>
          <w:rStyle w:val="StyleStyleBold12pt"/>
        </w:rPr>
      </w:pPr>
      <w:r w:rsidRPr="00E76BF8">
        <w:rPr>
          <w:rStyle w:val="StyleStyleBold12pt"/>
        </w:rPr>
        <w:t>Rathbone, editor of Latin American issues f</w:t>
      </w:r>
      <w:r w:rsidR="00D3109C">
        <w:rPr>
          <w:rStyle w:val="StyleStyleBold12pt"/>
        </w:rPr>
        <w:t>or The Financial Times, 6-27</w:t>
      </w:r>
    </w:p>
    <w:p w14:paraId="555CC494" w14:textId="4C4C7821" w:rsidR="00B94F5B" w:rsidRPr="00E76BF8" w:rsidRDefault="00B94F5B" w:rsidP="00B94F5B">
      <w:r w:rsidRPr="00E76BF8">
        <w:t xml:space="preserve">[John Paul, </w:t>
      </w:r>
      <w:r w:rsidR="00D3109C">
        <w:t xml:space="preserve">6-27-13, </w:t>
      </w:r>
      <w:r w:rsidRPr="00E76BF8">
        <w:t xml:space="preserve">The Financial Times, “Border: Bottleneck at Frontier Chokes Opportunities to Boost Trade,” http://www.ft.com/cms/s/0/dcd40966-c79c-11e2-9c52-00144feab7de.html#axzz2XT6mPCEU, accessed 6-27-13, GSK] </w:t>
      </w:r>
    </w:p>
    <w:p w14:paraId="62EE3888" w14:textId="77777777" w:rsidR="00B94F5B" w:rsidRPr="00E76BF8" w:rsidRDefault="00B94F5B" w:rsidP="00B94F5B"/>
    <w:p w14:paraId="67FBA048" w14:textId="77777777" w:rsidR="00B94F5B" w:rsidRPr="00E76BF8" w:rsidRDefault="00B94F5B" w:rsidP="00B94F5B">
      <w:r w:rsidRPr="00E76BF8">
        <w:t xml:space="preserve">Goods sat. Produce rotted. Flowers wilted. A near-fiesta of street vendors – selling chewing gum, soft drinks and statuettes of the Virgin of Guadalupe – did little to relieve the tedium of waiting in the sun among petrol fumes for up to four hours to cross US immigration. </w:t>
      </w:r>
      <w:r w:rsidRPr="00E76BF8">
        <w:rPr>
          <w:rStyle w:val="StyleBoldUnderline"/>
        </w:rPr>
        <w:t xml:space="preserve">Even members of trusted traveller and shipper programmes </w:t>
      </w:r>
      <w:r w:rsidRPr="00E76BF8">
        <w:t xml:space="preserve">such as SENTRI – which allows pre-vetted individuals and companies expedited passage – </w:t>
      </w:r>
      <w:r w:rsidRPr="00E76BF8">
        <w:rPr>
          <w:rStyle w:val="StyleBoldUnderline"/>
        </w:rPr>
        <w:t>were waiting hours to cross a border suffering from infrastructure that</w:t>
      </w:r>
      <w:r w:rsidRPr="00E76BF8">
        <w:t xml:space="preserve">, on average, </w:t>
      </w:r>
      <w:r w:rsidRPr="00E76BF8">
        <w:rPr>
          <w:rStyle w:val="StyleBoldUnderline"/>
        </w:rPr>
        <w:t>is 40 years old</w:t>
      </w:r>
      <w:r w:rsidRPr="00E76BF8">
        <w:t>.</w:t>
      </w:r>
      <w:r w:rsidRPr="00E76BF8">
        <w:rPr>
          <w:sz w:val="12"/>
        </w:rPr>
        <w:t xml:space="preserve">¶ </w:t>
      </w:r>
      <w:r w:rsidRPr="00E76BF8">
        <w:t>Eduardo Salcedo, general manager at DJO Global, a California-based prosthetics maker with $1bn of sales a year that has its manufacturing operations in Mexico, is just one Tijuana businessman who rues the difficulty that crossing times have on his business and broader investment.</w:t>
      </w:r>
      <w:r w:rsidRPr="00E76BF8">
        <w:rPr>
          <w:sz w:val="12"/>
        </w:rPr>
        <w:t xml:space="preserve">¶ </w:t>
      </w:r>
      <w:r w:rsidRPr="00E76BF8">
        <w:t xml:space="preserve">Like many peers, he complains that the state of the US border – </w:t>
      </w:r>
      <w:r w:rsidRPr="00E76BF8">
        <w:rPr>
          <w:rStyle w:val="StyleBoldUnderline"/>
        </w:rPr>
        <w:t>a lack of checkpoints, for one – is a trade bottleneck that represents a growing economic cost to both countries</w:t>
      </w:r>
      <w:r w:rsidRPr="00E76BF8">
        <w:t>.</w:t>
      </w:r>
      <w:r w:rsidRPr="00E76BF8">
        <w:rPr>
          <w:sz w:val="12"/>
        </w:rPr>
        <w:t xml:space="preserve">¶ </w:t>
      </w:r>
      <w:r w:rsidRPr="00E76BF8">
        <w:t>“The length of the crossing can make people think twice about investing here. Even our own executives in Vista California sometimes have to wait hours when they visit,” he says.</w:t>
      </w:r>
      <w:r w:rsidRPr="00E76BF8">
        <w:rPr>
          <w:sz w:val="12"/>
        </w:rPr>
        <w:t xml:space="preserve">¶ </w:t>
      </w:r>
      <w:r w:rsidRPr="00E76BF8">
        <w:rPr>
          <w:rStyle w:val="StyleBoldUnderline"/>
        </w:rPr>
        <w:t>Analysts agree.</w:t>
      </w:r>
      <w:r w:rsidRPr="00E76BF8">
        <w:t xml:space="preserve"> One California study in 2006 estimated that cargo border waits between Tijuana and San Diego cost the US and Mexico $6bn in lost output a year. A broader 2008 study by the US Department of Commerce estimated that </w:t>
      </w:r>
      <w:r w:rsidRPr="00E76BF8">
        <w:rPr>
          <w:rStyle w:val="Emphasis"/>
        </w:rPr>
        <w:t>every minute</w:t>
      </w:r>
      <w:r w:rsidRPr="00E76BF8">
        <w:rPr>
          <w:rStyle w:val="StyleBoldUnderline"/>
        </w:rPr>
        <w:t xml:space="preserve"> of delay at the border costs the US </w:t>
      </w:r>
      <w:r w:rsidRPr="00E76BF8">
        <w:rPr>
          <w:rStyle w:val="Emphasis"/>
        </w:rPr>
        <w:t>$100m</w:t>
      </w:r>
      <w:r w:rsidRPr="00E76BF8">
        <w:rPr>
          <w:rStyle w:val="StyleBoldUnderline"/>
        </w:rPr>
        <w:t xml:space="preserve"> and more than </w:t>
      </w:r>
      <w:r w:rsidRPr="00E76BF8">
        <w:rPr>
          <w:rStyle w:val="Emphasis"/>
        </w:rPr>
        <w:t>500 jobs</w:t>
      </w:r>
      <w:r w:rsidRPr="00E76BF8">
        <w:t>.</w:t>
      </w:r>
      <w:r w:rsidRPr="00E76BF8">
        <w:rPr>
          <w:sz w:val="12"/>
        </w:rPr>
        <w:t xml:space="preserve">¶ </w:t>
      </w:r>
      <w:r w:rsidRPr="00E76BF8">
        <w:t>DJO Global’s example illustrates how booming bilateral trade can work the other way. The relocation of its manufacturing activities to Mexico several years ago helped save the company from bankruptcy – and thus preserved 2,000 high-end jobs in the US. But more efficient border crossing could create more jobs still.</w:t>
      </w:r>
      <w:r w:rsidRPr="00E76BF8">
        <w:rPr>
          <w:sz w:val="12"/>
        </w:rPr>
        <w:t xml:space="preserve">¶ </w:t>
      </w:r>
      <w:r w:rsidRPr="00E76BF8">
        <w:t>“Tijuana is a cradle of world manufacturing,” says Mr. Salcedo. “Every big company has a presence here, one way or another.”</w:t>
      </w:r>
      <w:r w:rsidRPr="00E76BF8">
        <w:rPr>
          <w:sz w:val="12"/>
        </w:rPr>
        <w:t xml:space="preserve">¶ </w:t>
      </w:r>
      <w:r w:rsidRPr="00E76BF8">
        <w:rPr>
          <w:rStyle w:val="StyleBoldUnderline"/>
        </w:rPr>
        <w:t>The reason why even small border glitches can have large effects is because of the depth of US-Mexican economic integration. Close-knit manufacturing supply chains, and the widespread use of “just in time” inventory management, means that goods often cross the border several times while being produced</w:t>
      </w:r>
      <w:r w:rsidRPr="00E76BF8">
        <w:t xml:space="preserve">. </w:t>
      </w:r>
      <w:r w:rsidRPr="00E76BF8">
        <w:rPr>
          <w:rStyle w:val="StyleBoldUnderline"/>
        </w:rPr>
        <w:t>This</w:t>
      </w:r>
      <w:r w:rsidRPr="00E76BF8">
        <w:t xml:space="preserve"> frequent crisscrossing </w:t>
      </w:r>
      <w:r w:rsidRPr="00E76BF8">
        <w:rPr>
          <w:rStyle w:val="StyleBoldUnderline"/>
        </w:rPr>
        <w:t>multiplies the effects of gains and losses in border efficiency</w:t>
      </w:r>
      <w:r w:rsidRPr="00E76BF8">
        <w:t>.</w:t>
      </w:r>
      <w:r w:rsidRPr="00E76BF8">
        <w:rPr>
          <w:sz w:val="12"/>
        </w:rPr>
        <w:t xml:space="preserve">¶ </w:t>
      </w:r>
      <w:r w:rsidRPr="00E76BF8">
        <w:t xml:space="preserve">That being so, why has not more money been ploughed into better infrastructure? The US Customs and Border Protection estimates </w:t>
      </w:r>
      <w:r w:rsidRPr="00E76BF8">
        <w:rPr>
          <w:rStyle w:val="StyleBoldUnderline"/>
        </w:rPr>
        <w:t>$6bn is required to “fully modernise”</w:t>
      </w:r>
      <w:r w:rsidRPr="00E76BF8">
        <w:t xml:space="preserve"> land ports of entry along </w:t>
      </w:r>
      <w:r w:rsidRPr="00E76BF8">
        <w:rPr>
          <w:rStyle w:val="StyleBoldUnderline"/>
        </w:rPr>
        <w:t>the border</w:t>
      </w:r>
      <w:r w:rsidRPr="00E76BF8">
        <w:t>. One reason, as the Wilson Centre’s Mexico Institute in Washington points out, is because it requires co-ordination between local and federal governments within and between each country. Without “strong and coordinated planning, infrastructure investments on one side of the border or in one region can simply feed traffic into a bottleneck in another area,” said the 172-page report.</w:t>
      </w:r>
      <w:r w:rsidRPr="00E76BF8">
        <w:rPr>
          <w:sz w:val="12"/>
        </w:rPr>
        <w:t xml:space="preserve">¶ </w:t>
      </w:r>
      <w:r w:rsidRPr="00E76BF8">
        <w:t>Another reason is a continued US focus on border security over cross-border trade. This can be seen in the gleaming new fences and infrared cameras along the linea, as the border is known, and in the quintupling of US Border Patrol staff since the 1990s.</w:t>
      </w:r>
      <w:r w:rsidRPr="00E76BF8">
        <w:rPr>
          <w:sz w:val="12"/>
        </w:rPr>
        <w:t xml:space="preserve">¶ </w:t>
      </w:r>
      <w:r w:rsidRPr="00E76BF8">
        <w:t>Yet net migration from Mexico to the US has fallen to zero, according to a Pew Research Centre Study last year, and illegal immigrant seizures have tumbled. Last year, San Diego apprehensions were 28,461 versus a peak of 565,581 in 1992. “While it is difficult to predict the future flow of migrants, overall we seem to be at or past a point of diminishing returns in terms of border patrol staffing,” the report adds.</w:t>
      </w:r>
      <w:r w:rsidRPr="00E76BF8">
        <w:rPr>
          <w:sz w:val="12"/>
        </w:rPr>
        <w:t xml:space="preserve">¶ </w:t>
      </w:r>
      <w:r w:rsidRPr="00E76BF8">
        <w:t xml:space="preserve">Nonetheless, </w:t>
      </w:r>
      <w:r w:rsidRPr="00E76BF8">
        <w:rPr>
          <w:rStyle w:val="StyleBoldUnderline"/>
        </w:rPr>
        <w:t xml:space="preserve">a new US bill that would reform immigration laws has earmarked $6.5bn for enhanced border </w:t>
      </w:r>
      <w:r w:rsidRPr="00E76BF8">
        <w:rPr>
          <w:rStyle w:val="StyleBoldUnderline"/>
        </w:rPr>
        <w:lastRenderedPageBreak/>
        <w:t>security</w:t>
      </w:r>
      <w:r w:rsidRPr="00E76BF8">
        <w:t xml:space="preserve">. In an era of restricted federal budgets and high US debt, </w:t>
      </w:r>
      <w:r w:rsidRPr="00E76BF8">
        <w:rPr>
          <w:rStyle w:val="StyleBoldUnderline"/>
        </w:rPr>
        <w:t>however, there is not a similar provision for enhanced border crossings</w:t>
      </w:r>
      <w:r w:rsidRPr="00E76BF8">
        <w:t>.</w:t>
      </w:r>
      <w:r w:rsidRPr="00E76BF8">
        <w:rPr>
          <w:sz w:val="12"/>
        </w:rPr>
        <w:t xml:space="preserve">¶ </w:t>
      </w:r>
      <w:r w:rsidRPr="00E76BF8">
        <w:t>To be sure, poor infrastructure is not a huge problem for all of Mexico’s maquiladoras.</w:t>
      </w:r>
      <w:r w:rsidRPr="00E76BF8">
        <w:rPr>
          <w:sz w:val="12"/>
        </w:rPr>
        <w:t xml:space="preserve">¶ </w:t>
      </w:r>
      <w:r w:rsidRPr="00E76BF8">
        <w:t>“We can still import parts that we need in two hours,” says Raul Perez, general manager of Zodiac Aerospace, which makes cabin furniture for planes. High energy costs and long shipping times also look set to continue the “re-shoring” of manufacturing to the Americas from China.</w:t>
      </w:r>
      <w:r w:rsidRPr="00E76BF8">
        <w:rPr>
          <w:sz w:val="12"/>
        </w:rPr>
        <w:t xml:space="preserve">¶ </w:t>
      </w:r>
      <w:r w:rsidRPr="00E76BF8">
        <w:t>“It takes 23 days to ship goods from China versus three hours from Tijuana,” said Martin Gutierrez, spokesperson for TPV Technology, a leading manufacturers of flat screen televisions.</w:t>
      </w:r>
      <w:r w:rsidRPr="00E76BF8">
        <w:rPr>
          <w:sz w:val="12"/>
        </w:rPr>
        <w:t xml:space="preserve">¶ </w:t>
      </w:r>
      <w:r w:rsidRPr="00E76BF8">
        <w:t xml:space="preserve">“That is why we are expanding capacity here.” Yet </w:t>
      </w:r>
      <w:r w:rsidRPr="00E76BF8">
        <w:rPr>
          <w:rStyle w:val="StyleBoldUnderline"/>
        </w:rPr>
        <w:t>if the US and Mexico want</w:t>
      </w:r>
      <w:r w:rsidRPr="00E76BF8">
        <w:t xml:space="preserve"> yet </w:t>
      </w:r>
      <w:r w:rsidRPr="00E76BF8">
        <w:rPr>
          <w:rStyle w:val="StyleBoldUnderline"/>
        </w:rPr>
        <w:t>faster and more efficient</w:t>
      </w:r>
      <w:r w:rsidRPr="00E76BF8">
        <w:t xml:space="preserve"> economic </w:t>
      </w:r>
      <w:r w:rsidRPr="00E76BF8">
        <w:rPr>
          <w:rStyle w:val="StyleBoldUnderline"/>
        </w:rPr>
        <w:t>growth</w:t>
      </w:r>
      <w:r w:rsidRPr="00E76BF8">
        <w:t xml:space="preserve">, </w:t>
      </w:r>
      <w:r w:rsidRPr="00E76BF8">
        <w:rPr>
          <w:rStyle w:val="StyleBoldUnderline"/>
        </w:rPr>
        <w:t>investing in border infrastructure seems a no-brainer. “The best way for the US to boost growth is to boost trade</w:t>
      </w:r>
      <w:r w:rsidRPr="00E76BF8">
        <w:t>,” says Federico Serrano, president of Tijuana’s maquiladora association. As things stood, he added, the US was “investing in the wrong place”.</w:t>
      </w:r>
    </w:p>
    <w:p w14:paraId="3B40D30E" w14:textId="77777777" w:rsidR="00B94F5B" w:rsidRPr="00E76BF8" w:rsidRDefault="00B94F5B" w:rsidP="00B94F5B">
      <w:pPr>
        <w:pStyle w:val="Heading4"/>
      </w:pPr>
      <w:r w:rsidRPr="00E76BF8">
        <w:t xml:space="preserve">Immigration reform makes the issue worse—increased security directly trades off with funding for improvements </w:t>
      </w:r>
    </w:p>
    <w:p w14:paraId="40EDA550" w14:textId="22868DBA" w:rsidR="00B94F5B" w:rsidRPr="00E76BF8" w:rsidRDefault="00B94F5B" w:rsidP="00B94F5B">
      <w:pPr>
        <w:rPr>
          <w:rStyle w:val="StyleStyleBold12pt"/>
        </w:rPr>
      </w:pPr>
      <w:r w:rsidRPr="00E76BF8">
        <w:rPr>
          <w:rStyle w:val="StyleStyleBold12pt"/>
        </w:rPr>
        <w:t xml:space="preserve">Crawford, Bloomberg reporter, </w:t>
      </w:r>
      <w:r w:rsidR="004357EB">
        <w:rPr>
          <w:rStyle w:val="StyleStyleBold12pt"/>
        </w:rPr>
        <w:t>13</w:t>
      </w:r>
    </w:p>
    <w:p w14:paraId="77EBD71C" w14:textId="3FFA608A" w:rsidR="00B94F5B" w:rsidRPr="00E76BF8" w:rsidRDefault="00B94F5B" w:rsidP="00B94F5B">
      <w:r w:rsidRPr="00E76BF8">
        <w:t xml:space="preserve">[Amanda J., </w:t>
      </w:r>
      <w:r w:rsidR="00166F2A">
        <w:t xml:space="preserve">5-14-13, </w:t>
      </w:r>
      <w:r w:rsidRPr="00E76BF8">
        <w:t xml:space="preserve">Bloomberg, “Border Delays Cost U.S. $7.8 Billion as Fence Is Focus,” http://www.bloomberg.com/news/2013-05-15/border-delays-cost-u-s-7-8-billion-as-fence-is-focus.html, accessed 6-28-13, GSK] </w:t>
      </w:r>
    </w:p>
    <w:p w14:paraId="2DA84057" w14:textId="77777777" w:rsidR="00B94F5B" w:rsidRPr="00E76BF8" w:rsidRDefault="00B94F5B" w:rsidP="00B94F5B"/>
    <w:p w14:paraId="2AB90420" w14:textId="77777777" w:rsidR="00B94F5B" w:rsidRPr="00E76BF8" w:rsidRDefault="00B94F5B" w:rsidP="00B94F5B">
      <w:r w:rsidRPr="00E76BF8">
        <w:t xml:space="preserve">Delays at U.S.-Mexico border crossings cost the U.S. economy $7.8 billion in 2011, as </w:t>
      </w:r>
      <w:r w:rsidRPr="00E76BF8">
        <w:rPr>
          <w:rStyle w:val="StyleBoldUnderline"/>
        </w:rPr>
        <w:t>improvements have lagged behind traffic growth and the political focus has been on securing the</w:t>
      </w:r>
      <w:r w:rsidRPr="00E76BF8">
        <w:t xml:space="preserve"> rest of the </w:t>
      </w:r>
      <w:r w:rsidRPr="00E76BF8">
        <w:rPr>
          <w:rStyle w:val="StyleBoldUnderline"/>
        </w:rPr>
        <w:t>border</w:t>
      </w:r>
      <w:r w:rsidRPr="00E76BF8">
        <w:t>.</w:t>
      </w:r>
      <w:r w:rsidRPr="00E76BF8">
        <w:rPr>
          <w:sz w:val="12"/>
        </w:rPr>
        <w:t xml:space="preserve">¶ </w:t>
      </w:r>
      <w:r w:rsidRPr="00E76BF8">
        <w:t>The toll could balloon to $14.7 billion annually if the value of U.S.-Mexico truck trade reaches $463 billion by 2020 as predicted, according to data compiled by Bloomberg.</w:t>
      </w:r>
      <w:r w:rsidRPr="00E76BF8">
        <w:rPr>
          <w:sz w:val="12"/>
        </w:rPr>
        <w:t xml:space="preserve">¶ </w:t>
      </w:r>
      <w:r w:rsidRPr="00E76BF8">
        <w:rPr>
          <w:rStyle w:val="StyleBoldUnderline"/>
        </w:rPr>
        <w:t>As the</w:t>
      </w:r>
      <w:r w:rsidRPr="00E76BF8">
        <w:t xml:space="preserve"> U.S. </w:t>
      </w:r>
      <w:r w:rsidRPr="00E76BF8">
        <w:rPr>
          <w:rStyle w:val="StyleBoldUnderline"/>
        </w:rPr>
        <w:t>Senate debates an overhaul of the</w:t>
      </w:r>
      <w:r w:rsidRPr="00E76BF8">
        <w:t xml:space="preserve"> nation’s </w:t>
      </w:r>
      <w:r w:rsidRPr="00E76BF8">
        <w:rPr>
          <w:rStyle w:val="StyleBoldUnderline"/>
        </w:rPr>
        <w:t>immigration system, the focus on fencing and securing remote stretches of the southern border has overshadowed long-needed improvements in technology, infrastructure and staffing at the land ports</w:t>
      </w:r>
      <w:r w:rsidRPr="00E76BF8">
        <w:t>, said Matthew Hummer, a senior transportation analyst for Bloomberg Government.</w:t>
      </w:r>
      <w:r w:rsidRPr="00E76BF8">
        <w:rPr>
          <w:sz w:val="12"/>
        </w:rPr>
        <w:t xml:space="preserve">¶ </w:t>
      </w:r>
      <w:r w:rsidRPr="00E76BF8">
        <w:t>“I think the most important issue here is stabilizing the two economies, and the ports of entry do that: They facilitate trade and create job opportunities,” said Hummer, the author of a Bloomberg Government report on the border. “If Mexicans have jobs in Mexico they are less likely to come to the U.S.”</w:t>
      </w:r>
      <w:r w:rsidRPr="00E76BF8">
        <w:rPr>
          <w:sz w:val="12"/>
        </w:rPr>
        <w:t xml:space="preserve">¶ </w:t>
      </w:r>
      <w:r w:rsidRPr="00E76BF8">
        <w:t>Net Mexican migration dropped to zero from 2005 to 2010, amid strengthening economic conditions in Mexico, heightened border enforcement and other factors, according to a Pew Research Center study last year. The Mexican economy has grown at about twice the pace of the U.S. since the end of 2009.</w:t>
      </w:r>
      <w:r w:rsidRPr="00E76BF8">
        <w:rPr>
          <w:sz w:val="12"/>
        </w:rPr>
        <w:t xml:space="preserve">¶ </w:t>
      </w:r>
      <w:r w:rsidRPr="00E76BF8">
        <w:t>Remote Areas</w:t>
      </w:r>
      <w:r w:rsidRPr="00E76BF8">
        <w:rPr>
          <w:sz w:val="12"/>
        </w:rPr>
        <w:t xml:space="preserve">¶ </w:t>
      </w:r>
      <w:r w:rsidRPr="00E76BF8">
        <w:rPr>
          <w:rStyle w:val="StyleBoldUnderline"/>
        </w:rPr>
        <w:t>U.S. investment has remained focused on controlling the rest of the border between the crossings</w:t>
      </w:r>
      <w:r w:rsidRPr="00E76BF8">
        <w:t xml:space="preserve">, including remote areas such as the Arizona desert. In the past decade, </w:t>
      </w:r>
      <w:r w:rsidRPr="00E76BF8">
        <w:rPr>
          <w:rStyle w:val="StyleBoldUnderline"/>
        </w:rPr>
        <w:t>the number of Border Patrol agents more than doubled while the number of Customs and Border Protection officers,</w:t>
      </w:r>
      <w:r w:rsidRPr="00E76BF8">
        <w:t xml:space="preserve"> who staff the ports of entry, </w:t>
      </w:r>
      <w:r w:rsidRPr="00E76BF8">
        <w:rPr>
          <w:rStyle w:val="StyleBoldUnderline"/>
        </w:rPr>
        <w:t>has remained at about the same level</w:t>
      </w:r>
      <w:r w:rsidRPr="00E76BF8">
        <w:t>, according to a report by the Washington-based Woodrow Wilson Center’s Mexico Institute and partner institutions.</w:t>
      </w:r>
      <w:r w:rsidRPr="00E76BF8">
        <w:rPr>
          <w:sz w:val="12"/>
        </w:rPr>
        <w:t xml:space="preserve">¶ </w:t>
      </w:r>
      <w:r w:rsidRPr="00E76BF8">
        <w:rPr>
          <w:rStyle w:val="StyleBoldUnderline"/>
        </w:rPr>
        <w:t>Congressional funding for the areas between the ports has eclipsed that for the authorized entry points since 2007, even though the crossings have faced enhanced security requirements, increasing trade and evidence that drugs and dangerous individuals are more likely to cross there</w:t>
      </w:r>
      <w:r w:rsidRPr="00E76BF8">
        <w:t>, according to the Mexico Institute report.</w:t>
      </w:r>
      <w:r w:rsidRPr="00E76BF8">
        <w:rPr>
          <w:sz w:val="12"/>
        </w:rPr>
        <w:t xml:space="preserve">¶ </w:t>
      </w:r>
      <w:r w:rsidRPr="00E76BF8">
        <w:t xml:space="preserve">That focus continues in the current immigration debate in the Senate. </w:t>
      </w:r>
      <w:r w:rsidRPr="00E76BF8">
        <w:rPr>
          <w:rStyle w:val="StyleBoldUnderline"/>
        </w:rPr>
        <w:t>The plan crafted by the</w:t>
      </w:r>
      <w:r w:rsidRPr="00E76BF8">
        <w:t xml:space="preserve"> so-called </w:t>
      </w:r>
      <w:r w:rsidRPr="00E76BF8">
        <w:rPr>
          <w:rStyle w:val="StyleBoldUnderline"/>
        </w:rPr>
        <w:t>Gang of Eight</w:t>
      </w:r>
      <w:r w:rsidRPr="00E76BF8">
        <w:t xml:space="preserve"> bipartisan senators, which is being considered by the Judiciary Committee today, </w:t>
      </w:r>
      <w:r w:rsidRPr="00E76BF8">
        <w:rPr>
          <w:rStyle w:val="StyleBoldUnderline"/>
        </w:rPr>
        <w:t>aims to secure Republican support by tying immigrants’ path to citizenship to the ability of the U.S. Border Patrol to stop</w:t>
      </w:r>
      <w:r w:rsidRPr="00E76BF8">
        <w:t xml:space="preserve"> 90 percent of </w:t>
      </w:r>
      <w:r w:rsidRPr="00E76BF8">
        <w:rPr>
          <w:rStyle w:val="StyleBoldUnderline"/>
        </w:rPr>
        <w:t xml:space="preserve">illegal traffic across the </w:t>
      </w:r>
      <w:r w:rsidRPr="00E76BF8">
        <w:rPr>
          <w:rStyle w:val="StyleBoldUnderline"/>
        </w:rPr>
        <w:lastRenderedPageBreak/>
        <w:t>southern border</w:t>
      </w:r>
      <w:r w:rsidRPr="00E76BF8">
        <w:t xml:space="preserve"> between the official ports of entry. </w:t>
      </w:r>
      <w:r w:rsidRPr="00E76BF8">
        <w:rPr>
          <w:rStyle w:val="StyleBoldUnderline"/>
        </w:rPr>
        <w:t>There is no similar metric for the efficiency or security of the land ports</w:t>
      </w:r>
      <w:r w:rsidRPr="00E76BF8">
        <w:t>.</w:t>
      </w:r>
      <w:r w:rsidRPr="00E76BF8">
        <w:rPr>
          <w:sz w:val="12"/>
        </w:rPr>
        <w:t xml:space="preserve">¶ </w:t>
      </w:r>
      <w:r w:rsidRPr="00E76BF8">
        <w:t>‘Less Attention’</w:t>
      </w:r>
      <w:r w:rsidRPr="00E76BF8">
        <w:rPr>
          <w:sz w:val="12"/>
        </w:rPr>
        <w:t xml:space="preserve">¶ </w:t>
      </w:r>
      <w:r w:rsidRPr="00E76BF8">
        <w:t xml:space="preserve">“The way the border is currently run is costing the U.S. a lot in terms of jobs and the economy,” said Christopher Wilson, an associate with the Mexico Institute and co-author of his group’s report on border trade. </w:t>
      </w:r>
      <w:r w:rsidRPr="00E76BF8">
        <w:rPr>
          <w:rStyle w:val="StyleBoldUnderline"/>
        </w:rPr>
        <w:t>“In the context of the current immigration debate, we are</w:t>
      </w:r>
      <w:r w:rsidRPr="00E76BF8">
        <w:t xml:space="preserve"> very </w:t>
      </w:r>
      <w:r w:rsidRPr="00E76BF8">
        <w:rPr>
          <w:rStyle w:val="StyleBoldUnderline"/>
        </w:rPr>
        <w:t>focused on what is going on between the ports of entry while this major issue</w:t>
      </w:r>
      <w:r w:rsidRPr="00E76BF8">
        <w:t xml:space="preserve">, which is </w:t>
      </w:r>
      <w:r w:rsidRPr="00E76BF8">
        <w:rPr>
          <w:rStyle w:val="StyleBoldUnderline"/>
        </w:rPr>
        <w:t>about security but also</w:t>
      </w:r>
      <w:r w:rsidRPr="00E76BF8">
        <w:t xml:space="preserve"> </w:t>
      </w:r>
      <w:r w:rsidRPr="00E76BF8">
        <w:rPr>
          <w:rStyle w:val="StyleBoldUnderline"/>
        </w:rPr>
        <w:t>about jobs and the economy, is getting a lot less attention.”</w:t>
      </w:r>
      <w:r w:rsidRPr="00E76BF8">
        <w:rPr>
          <w:sz w:val="12"/>
        </w:rPr>
        <w:t xml:space="preserve">¶ </w:t>
      </w:r>
      <w:r w:rsidRPr="00E76BF8">
        <w:t>Focusing politically on the rest of the border is easier than facing the challenges of running effective ports of entry, said Steven Camarota, director of research for the Center for Immigration Studies, a Washington-based group critical of increased immigration. While the land ports probably do need more investment in infrastructure, there also should be much more stringent security, including entry and exit checks to catch those who overstay legal visits, he said.</w:t>
      </w:r>
      <w:r w:rsidRPr="00E76BF8">
        <w:rPr>
          <w:sz w:val="12"/>
        </w:rPr>
        <w:t xml:space="preserve">¶ </w:t>
      </w:r>
      <w:r w:rsidRPr="00E76BF8">
        <w:t>“It seems to some extent we put too much emphasis on the ease of movement across the border,” Camarota said. “The border is not simply an obstacle to be overcome by businesses and travelers. It is the part where our country begins, and it is vitally important for security and immigration control.”</w:t>
      </w:r>
      <w:r w:rsidRPr="00E76BF8">
        <w:rPr>
          <w:sz w:val="12"/>
        </w:rPr>
        <w:t xml:space="preserve">¶ </w:t>
      </w:r>
      <w:r w:rsidRPr="00E76BF8">
        <w:t>Modernizing Ports</w:t>
      </w:r>
      <w:r w:rsidRPr="00E76BF8">
        <w:rPr>
          <w:sz w:val="12"/>
        </w:rPr>
        <w:t xml:space="preserve">¶ </w:t>
      </w:r>
      <w:r w:rsidRPr="00E76BF8">
        <w:t>Modernizing land ports of entry, which average more than 40 years old and were built before the increased security requirements implemented after the terrorist attacks of Sept. 11, 2001, would cost $6 billion according to a 2011 Customs and Border Protection report. About half of that cost would be for the southern border, according to the Bloomberg Government analysis.</w:t>
      </w:r>
      <w:r w:rsidRPr="00E76BF8">
        <w:rPr>
          <w:sz w:val="12"/>
        </w:rPr>
        <w:t xml:space="preserve">¶ </w:t>
      </w:r>
      <w:r w:rsidRPr="00E76BF8">
        <w:rPr>
          <w:rStyle w:val="StyleBoldUnderline"/>
        </w:rPr>
        <w:t>The Senate bill includes funding for 3,500 additional Customs officers and earmarks $6.5 billion for border security. With the bill’s metrics tied to security elsewhere on the border, though, that’s where most of the money will probably go</w:t>
      </w:r>
      <w:r w:rsidRPr="00E76BF8">
        <w:t>, Hummer said.</w:t>
      </w:r>
      <w:r w:rsidRPr="00E76BF8">
        <w:rPr>
          <w:sz w:val="12"/>
        </w:rPr>
        <w:t xml:space="preserve">¶ </w:t>
      </w:r>
      <w:r w:rsidRPr="00E76BF8">
        <w:t>“</w:t>
      </w:r>
      <w:r w:rsidRPr="00E76BF8">
        <w:rPr>
          <w:rStyle w:val="StyleBoldUnderline"/>
        </w:rPr>
        <w:t xml:space="preserve">Achieving the security metrics in the </w:t>
      </w:r>
      <w:r w:rsidRPr="00E76BF8">
        <w:t xml:space="preserve">Gang of Eight </w:t>
      </w:r>
      <w:r w:rsidRPr="00E76BF8">
        <w:rPr>
          <w:rStyle w:val="StyleBoldUnderline"/>
        </w:rPr>
        <w:t>bill will</w:t>
      </w:r>
      <w:r w:rsidRPr="00E76BF8">
        <w:t xml:space="preserve"> likely </w:t>
      </w:r>
      <w:r w:rsidRPr="00E76BF8">
        <w:rPr>
          <w:rStyle w:val="StyleBoldUnderline"/>
        </w:rPr>
        <w:t>divert funds away from land ports of entry,</w:t>
      </w:r>
      <w:r w:rsidRPr="00E76BF8">
        <w:t>” Hummer said.</w:t>
      </w:r>
    </w:p>
    <w:p w14:paraId="16E01426" w14:textId="77777777" w:rsidR="00B94F5B" w:rsidRPr="00E76BF8" w:rsidRDefault="00B94F5B" w:rsidP="00B94F5B">
      <w:pPr>
        <w:pStyle w:val="Heading4"/>
      </w:pPr>
      <w:r w:rsidRPr="00E76BF8">
        <w:t xml:space="preserve">Immigration reform is insufficient—security absorbs all the funding </w:t>
      </w:r>
    </w:p>
    <w:p w14:paraId="2D71A516" w14:textId="5C42D267" w:rsidR="00B94F5B" w:rsidRPr="00E76BF8" w:rsidRDefault="004357EB" w:rsidP="00B94F5B">
      <w:pPr>
        <w:rPr>
          <w:rStyle w:val="StyleStyleBold12pt"/>
        </w:rPr>
      </w:pPr>
      <w:r>
        <w:rPr>
          <w:rStyle w:val="StyleStyleBold12pt"/>
        </w:rPr>
        <w:t xml:space="preserve">Transportation Topics, 13 </w:t>
      </w:r>
    </w:p>
    <w:p w14:paraId="7BD70811" w14:textId="5B17D051" w:rsidR="00B94F5B" w:rsidRPr="00E76BF8" w:rsidRDefault="00B94F5B" w:rsidP="00B94F5B">
      <w:r w:rsidRPr="00E76BF8">
        <w:t>[</w:t>
      </w:r>
      <w:r w:rsidR="00166F2A">
        <w:t xml:space="preserve">5-15-13, </w:t>
      </w:r>
      <w:r w:rsidRPr="00E76BF8">
        <w:t>Transportation Topics, “U.S.-Mexico Border Delays Costing Economy Billions,”</w:t>
      </w:r>
      <w:r w:rsidR="00166F2A">
        <w:t xml:space="preserve"> http:</w:t>
      </w:r>
      <w:r w:rsidRPr="00E76BF8">
        <w:t xml:space="preserve">//www.ttnews.com/articles/basetemplate.aspx?storyid=32008, accessed, 6-28-13, GSK] </w:t>
      </w:r>
    </w:p>
    <w:p w14:paraId="035D7488" w14:textId="77777777" w:rsidR="00B94F5B" w:rsidRPr="00E76BF8" w:rsidRDefault="00B94F5B" w:rsidP="00B94F5B"/>
    <w:p w14:paraId="334C3EBA" w14:textId="77777777" w:rsidR="00B94F5B" w:rsidRPr="00E76BF8" w:rsidRDefault="00B94F5B" w:rsidP="00B94F5B">
      <w:r w:rsidRPr="00E76BF8">
        <w:rPr>
          <w:rStyle w:val="StyleBoldUnderline"/>
        </w:rPr>
        <w:t>Delays at U.S.-Mexico border crossings cost the U.S. economy $7.8 billion</w:t>
      </w:r>
      <w:r w:rsidRPr="00E76BF8">
        <w:t xml:space="preserve"> in 2011 </w:t>
      </w:r>
      <w:r w:rsidRPr="00E76BF8">
        <w:rPr>
          <w:rStyle w:val="StyleBoldUnderline"/>
        </w:rPr>
        <w:t>as improvements lagged behind traffic growth</w:t>
      </w:r>
      <w:r w:rsidRPr="00E76BF8">
        <w:t>, Bloomberg News reported Wednesday.</w:t>
      </w:r>
      <w:r w:rsidRPr="00E76BF8">
        <w:rPr>
          <w:sz w:val="12"/>
        </w:rPr>
        <w:t xml:space="preserve">¶ </w:t>
      </w:r>
      <w:r w:rsidRPr="00E76BF8">
        <w:t xml:space="preserve">And </w:t>
      </w:r>
      <w:r w:rsidRPr="00E76BF8">
        <w:rPr>
          <w:rStyle w:val="StyleBoldUnderline"/>
        </w:rPr>
        <w:t>the cost could rise to</w:t>
      </w:r>
      <w:r w:rsidRPr="00E76BF8">
        <w:t xml:space="preserve"> almost </w:t>
      </w:r>
      <w:r w:rsidRPr="00E76BF8">
        <w:rPr>
          <w:rStyle w:val="StyleBoldUnderline"/>
        </w:rPr>
        <w:t>$15 billion annually</w:t>
      </w:r>
      <w:r w:rsidRPr="00E76BF8">
        <w:t xml:space="preserve"> if the value of U.S.-Mexico truck trade reaches $463 billion by 2020 as predicted, according to data compiled by Bloomberg.</w:t>
      </w:r>
      <w:r w:rsidRPr="00E76BF8">
        <w:rPr>
          <w:sz w:val="12"/>
        </w:rPr>
        <w:t xml:space="preserve">¶ </w:t>
      </w:r>
      <w:r w:rsidRPr="00E76BF8">
        <w:rPr>
          <w:rStyle w:val="StyleBoldUnderline"/>
        </w:rPr>
        <w:t>The Senate’s debate of an overhaul of the nation’s immigration system is focused on securing remote stretches of the border instead of long-needed improvements in technology, infrastructure and staffing at border crossings, according to</w:t>
      </w:r>
      <w:r w:rsidRPr="00E76BF8">
        <w:t xml:space="preserve"> Matthew Hummer, </w:t>
      </w:r>
      <w:r w:rsidRPr="00E76BF8">
        <w:rPr>
          <w:rStyle w:val="StyleBoldUnderline"/>
        </w:rPr>
        <w:t>a senior transportation analyst</w:t>
      </w:r>
      <w:r w:rsidRPr="00E76BF8">
        <w:t xml:space="preserve"> at Bloomberg Government.</w:t>
      </w:r>
    </w:p>
    <w:p w14:paraId="0F0F3DB0" w14:textId="77777777" w:rsidR="00B94F5B" w:rsidRPr="00E76BF8" w:rsidRDefault="00B94F5B" w:rsidP="00B94F5B">
      <w:pPr>
        <w:pStyle w:val="Heading4"/>
      </w:pPr>
      <w:r w:rsidRPr="00E76BF8">
        <w:t xml:space="preserve">CIR doesn’t solve—Cornyn amendment failure means funding is insufficient </w:t>
      </w:r>
    </w:p>
    <w:p w14:paraId="56BE53CA" w14:textId="281D0E67" w:rsidR="00B94F5B" w:rsidRPr="00E76BF8" w:rsidRDefault="00B94F5B" w:rsidP="00B94F5B">
      <w:pPr>
        <w:rPr>
          <w:rStyle w:val="StyleStyleBold12pt"/>
        </w:rPr>
      </w:pPr>
      <w:r w:rsidRPr="00E76BF8">
        <w:rPr>
          <w:rStyle w:val="StyleStyleBold12pt"/>
        </w:rPr>
        <w:t>Taylor, Editor at the Rio Grande Guardian, 6-20</w:t>
      </w:r>
    </w:p>
    <w:p w14:paraId="5EA157D4" w14:textId="03835F9A" w:rsidR="00B94F5B" w:rsidRPr="00E76BF8" w:rsidRDefault="00B94F5B" w:rsidP="00B94F5B">
      <w:r w:rsidRPr="00E76BF8">
        <w:t xml:space="preserve">[Steve, </w:t>
      </w:r>
      <w:r w:rsidR="009F7461">
        <w:t xml:space="preserve">6-20-13, </w:t>
      </w:r>
      <w:r w:rsidRPr="00E76BF8">
        <w:t xml:space="preserve">Rio Grande Guardian, “Texas Border Coalition Saddened to See Cornyn's Border Security Amendment Die,” http://www.riograndeguardian.com/rggnews_story.asp?story_no=18, accessed 6-30-13, GSK] </w:t>
      </w:r>
    </w:p>
    <w:p w14:paraId="6EB34BFC" w14:textId="77777777" w:rsidR="00B94F5B" w:rsidRPr="00E76BF8" w:rsidRDefault="00B94F5B" w:rsidP="00B94F5B"/>
    <w:p w14:paraId="6F76F8EE" w14:textId="77777777" w:rsidR="00B94F5B" w:rsidRPr="00E76BF8" w:rsidRDefault="00B94F5B" w:rsidP="00B94F5B">
      <w:r w:rsidRPr="00E76BF8">
        <w:t xml:space="preserve">McALLEN, June 20 - </w:t>
      </w:r>
      <w:r w:rsidRPr="00E76BF8">
        <w:rPr>
          <w:rStyle w:val="StyleBoldUnderline"/>
        </w:rPr>
        <w:t>Members of the Texas Border Coalition say they are</w:t>
      </w:r>
      <w:r w:rsidRPr="00E76BF8">
        <w:t xml:space="preserve"> saddened and </w:t>
      </w:r>
      <w:r w:rsidRPr="00E76BF8">
        <w:rPr>
          <w:rStyle w:val="StyleBoldUnderline"/>
        </w:rPr>
        <w:t>disappointed to learn</w:t>
      </w:r>
      <w:r w:rsidRPr="00E76BF8">
        <w:t xml:space="preserve"> U.S. </w:t>
      </w:r>
      <w:r w:rsidRPr="00E76BF8">
        <w:rPr>
          <w:rStyle w:val="StyleBoldUnderline"/>
        </w:rPr>
        <w:t>Sen</w:t>
      </w:r>
      <w:r w:rsidRPr="00E76BF8">
        <w:t xml:space="preserve">. John </w:t>
      </w:r>
      <w:r w:rsidRPr="00E76BF8">
        <w:rPr>
          <w:rStyle w:val="StyleBoldUnderline"/>
        </w:rPr>
        <w:t>Cornyn’s border security amendment to the Senate immigration reform bill has been tabled</w:t>
      </w:r>
      <w:r w:rsidRPr="00E76BF8">
        <w:t>.</w:t>
      </w:r>
      <w:r w:rsidRPr="00E76BF8">
        <w:rPr>
          <w:sz w:val="12"/>
        </w:rPr>
        <w:t xml:space="preserve">¶ </w:t>
      </w:r>
      <w:r w:rsidRPr="00E76BF8">
        <w:t xml:space="preserve">“Hearing the announcement, you feel like the rug is being pulled from under you. For us border communities, it is a big blow,” said San Juan Mayor </w:t>
      </w:r>
      <w:r w:rsidRPr="00E76BF8">
        <w:lastRenderedPageBreak/>
        <w:t>San Juanita Sanchez.</w:t>
      </w:r>
      <w:r w:rsidRPr="00E76BF8">
        <w:rPr>
          <w:sz w:val="12"/>
        </w:rPr>
        <w:t xml:space="preserve">¶ </w:t>
      </w:r>
      <w:r w:rsidRPr="00E76BF8">
        <w:t>Sanchez and other border leaders learned of the amendment’s demise during the TBC’s quarterly meeting at the McAllen Convention Center on Thursday. Ana Maria Garcia, Cornyn’s district director in the Rio Grande Valley, interrupted proceedings to break the news. She had learned that the amendment had been tabled via a text from Cornyn’s Washington, D.C. office.</w:t>
      </w:r>
      <w:r w:rsidRPr="00E76BF8">
        <w:rPr>
          <w:sz w:val="12"/>
        </w:rPr>
        <w:t xml:space="preserve">¶ </w:t>
      </w:r>
      <w:r w:rsidRPr="00E76BF8">
        <w:t>The Senate vote to table the amendment was 54 to 43.</w:t>
      </w:r>
      <w:r w:rsidRPr="00E76BF8">
        <w:rPr>
          <w:sz w:val="12"/>
        </w:rPr>
        <w:t xml:space="preserve">¶ </w:t>
      </w:r>
      <w:r w:rsidRPr="00E76BF8">
        <w:rPr>
          <w:rStyle w:val="StyleBoldUnderline"/>
        </w:rPr>
        <w:t>Garcia said that with the amendment being tabled</w:t>
      </w:r>
      <w:r w:rsidRPr="00E76BF8">
        <w:t xml:space="preserve">, there would be less funding for local law enforcement, less Customs and Border Protection officers, </w:t>
      </w:r>
      <w:r w:rsidRPr="00E76BF8">
        <w:rPr>
          <w:rStyle w:val="StyleBoldUnderline"/>
        </w:rPr>
        <w:t>less investment in infrastructure at land ports of entry, and fewer public-private partnerships to reduce port of entry wait times</w:t>
      </w:r>
      <w:r w:rsidRPr="00E76BF8">
        <w:t>.</w:t>
      </w:r>
      <w:r w:rsidRPr="00E76BF8">
        <w:rPr>
          <w:sz w:val="12"/>
        </w:rPr>
        <w:t xml:space="preserve">¶ </w:t>
      </w:r>
      <w:r w:rsidRPr="00E76BF8">
        <w:rPr>
          <w:rStyle w:val="StyleBoldUnderline"/>
        </w:rPr>
        <w:t xml:space="preserve">“Everything, for ports of entry, was just washed out,” </w:t>
      </w:r>
      <w:r w:rsidRPr="00E76BF8">
        <w:t>Garcia said at the TBC meeting. “We were not given the ability for an up or down vote. It was tabled. As far as what is next, we are not certain. I do not believe we saw this coming.”</w:t>
      </w:r>
      <w:r w:rsidRPr="00E76BF8">
        <w:rPr>
          <w:sz w:val="12"/>
        </w:rPr>
        <w:t xml:space="preserve">¶ </w:t>
      </w:r>
      <w:r w:rsidRPr="00E76BF8">
        <w:t>Under Cornyn’s amendment to S.744, the Department of Homeland Security and others would have to certify that certain “triggers” are met before undocumented immigrants can start to become legal residents. There would have to be 100 percent situational awareness, with monitoring capability at every segment of the southern border. That would have been difficult because in the Big Bend area, for example, Border Patrol’s radios do not work. There would also have to be operational control, which Cornyn defined as at least a 90 percent apprehension rate along the southern border. There would also have to be a biometric exit system at all air and sea ports, and a nationwide E-Verify system.</w:t>
      </w:r>
      <w:r w:rsidRPr="00E76BF8">
        <w:rPr>
          <w:sz w:val="12"/>
        </w:rPr>
        <w:t xml:space="preserve">¶ </w:t>
      </w:r>
      <w:r w:rsidRPr="00E76BF8">
        <w:rPr>
          <w:rStyle w:val="StyleBoldUnderline"/>
        </w:rPr>
        <w:t>What the TBC particularly liked about the Cornyn amendment was a provision that $1 billion per year</w:t>
      </w:r>
      <w:r w:rsidRPr="00E76BF8">
        <w:t xml:space="preserve"> be spent </w:t>
      </w:r>
      <w:r w:rsidRPr="00E76BF8">
        <w:rPr>
          <w:rStyle w:val="StyleBoldUnderline"/>
        </w:rPr>
        <w:t>over six years for land port of entry infrastructure improvements and personnel.</w:t>
      </w:r>
      <w:r w:rsidRPr="00E76BF8">
        <w:t xml:space="preserve"> TBC members also liked the fact that CBP officers would have been increased by 10,000 over five years. The group also supported Cornyn’s efforts to get DHS to enter into public-private partnerships to reduce port of entry wait times.</w:t>
      </w:r>
    </w:p>
    <w:p w14:paraId="4238C25D" w14:textId="77777777" w:rsidR="00B94F5B" w:rsidRPr="00E76BF8" w:rsidRDefault="00B94F5B" w:rsidP="00B94F5B">
      <w:pPr>
        <w:pStyle w:val="Heading4"/>
      </w:pPr>
      <w:r w:rsidRPr="00E76BF8">
        <w:t xml:space="preserve">Immigration reform doesn’t solve—insufficient investment and planning </w:t>
      </w:r>
    </w:p>
    <w:p w14:paraId="16854606" w14:textId="77777777" w:rsidR="00B94F5B" w:rsidRPr="00E76BF8" w:rsidRDefault="00B94F5B" w:rsidP="00B94F5B">
      <w:pPr>
        <w:rPr>
          <w:rStyle w:val="StyleStyleBold12pt"/>
        </w:rPr>
      </w:pPr>
      <w:r w:rsidRPr="00E76BF8">
        <w:rPr>
          <w:rStyle w:val="StyleStyleBold12pt"/>
        </w:rPr>
        <w:t>Rosenburg, political advisor in past two presidential elections, 6-27-13</w:t>
      </w:r>
    </w:p>
    <w:p w14:paraId="11DC1EA9" w14:textId="77777777" w:rsidR="00B94F5B" w:rsidRPr="00E76BF8" w:rsidRDefault="00B94F5B" w:rsidP="00B94F5B">
      <w:r w:rsidRPr="00E76BF8">
        <w:t xml:space="preserve">[Simon, NDN, “Celebrating the Passage of the Senate Immigration Reform Bill,” http://ndn.org/blog/2013/06/celebrating-passage-senate-comprehensive-immigration-reform-bill, accessed 6-30-13, GSK] </w:t>
      </w:r>
    </w:p>
    <w:p w14:paraId="44910200" w14:textId="77777777" w:rsidR="00B94F5B" w:rsidRPr="00E76BF8" w:rsidRDefault="00B94F5B" w:rsidP="00B94F5B"/>
    <w:p w14:paraId="0A069438" w14:textId="77777777" w:rsidR="00B94F5B" w:rsidRPr="00E76BF8" w:rsidRDefault="00B94F5B" w:rsidP="00B94F5B">
      <w:r w:rsidRPr="00E76BF8">
        <w:rPr>
          <w:rStyle w:val="StyleBoldUnderline"/>
        </w:rPr>
        <w:t>The infrastructure which facilitates this exploding trade relationship</w:t>
      </w:r>
      <w:r w:rsidRPr="00E76BF8">
        <w:t xml:space="preserve">, however, </w:t>
      </w:r>
      <w:r w:rsidRPr="00E76BF8">
        <w:rPr>
          <w:rStyle w:val="StyleBoldUnderline"/>
        </w:rPr>
        <w:t>was designed for an era of trade much less robust</w:t>
      </w:r>
      <w:r w:rsidRPr="00E76BF8">
        <w:t xml:space="preserve"> than what we are seeing today. </w:t>
      </w:r>
      <w:r w:rsidRPr="00E76BF8">
        <w:rPr>
          <w:rStyle w:val="StyleBoldUnderline"/>
        </w:rPr>
        <w:t>Wait times on the Mexican side of far too many ports are unacceptable today, let alone</w:t>
      </w:r>
      <w:r w:rsidRPr="00E76BF8">
        <w:t xml:space="preserve"> what they may be </w:t>
      </w:r>
      <w:r w:rsidRPr="00E76BF8">
        <w:rPr>
          <w:rStyle w:val="StyleBoldUnderline"/>
        </w:rPr>
        <w:t>in 5 to 10 years as Mexico continues to grow and modernize.</w:t>
      </w:r>
      <w:r w:rsidRPr="00E76BF8">
        <w:rPr>
          <w:sz w:val="12"/>
        </w:rPr>
        <w:t xml:space="preserve">¶ </w:t>
      </w:r>
      <w:r w:rsidRPr="00E76BF8">
        <w:rPr>
          <w:rStyle w:val="StyleBoldUnderline"/>
        </w:rPr>
        <w:t>The US needs a more aggressive plan to ensure that the economic opportunity these trade flows offers our businesses and workers can be realized. Doing so is going to require investment. Investment in ports will provide significant return by creating millions of jobs on both sides of the</w:t>
      </w:r>
      <w:r w:rsidRPr="00E76BF8">
        <w:t xml:space="preserve"> US-Mexico </w:t>
      </w:r>
      <w:r w:rsidRPr="00E76BF8">
        <w:rPr>
          <w:rStyle w:val="StyleBoldUnderline"/>
        </w:rPr>
        <w:t>border, something that new border strategy of the Senate bill threatens rather than supports.</w:t>
      </w:r>
      <w:r w:rsidRPr="00E76BF8">
        <w:t xml:space="preserve"> </w:t>
      </w:r>
      <w:r w:rsidRPr="00E76BF8">
        <w:rPr>
          <w:sz w:val="12"/>
        </w:rPr>
        <w:t xml:space="preserve">¶ </w:t>
      </w:r>
      <w:r w:rsidRPr="00E76BF8">
        <w:rPr>
          <w:rStyle w:val="StyleBoldUnderline"/>
        </w:rPr>
        <w:t xml:space="preserve">There are at least three things Congress can do with the $40-$50 billion of new spending on the border that would be far more beneficial to the US than the current plan. First, Congress can increase the number of customs agents </w:t>
      </w:r>
      <w:r w:rsidRPr="00E76BF8">
        <w:t xml:space="preserve">from the proposed 3,500 </w:t>
      </w:r>
      <w:r w:rsidRPr="00E76BF8">
        <w:rPr>
          <w:rStyle w:val="StyleBoldUnderline"/>
        </w:rPr>
        <w:t>to an additional 10,000.</w:t>
      </w:r>
      <w:r w:rsidRPr="00E76BF8">
        <w:t xml:space="preserve"> These agents will help facilitate the increased levels of trade and tourism while providing more security at all our ports. </w:t>
      </w:r>
      <w:r w:rsidRPr="00E76BF8">
        <w:rPr>
          <w:sz w:val="12"/>
        </w:rPr>
        <w:t xml:space="preserve">¶ </w:t>
      </w:r>
      <w:r w:rsidRPr="00E76BF8">
        <w:rPr>
          <w:rStyle w:val="StyleBoldUnderline"/>
        </w:rPr>
        <w:t>Second, Congress can provide $10 billion over 10 years to the port of entry infrastructure grant program in the current Senate bill.</w:t>
      </w:r>
      <w:r w:rsidRPr="00E76BF8">
        <w:t xml:space="preserve"> </w:t>
      </w:r>
      <w:r w:rsidRPr="00E76BF8">
        <w:rPr>
          <w:sz w:val="12"/>
        </w:rPr>
        <w:t xml:space="preserve">¶ </w:t>
      </w:r>
      <w:r w:rsidRPr="00E76BF8">
        <w:rPr>
          <w:rStyle w:val="StyleBoldUnderline"/>
        </w:rPr>
        <w:t>Third, Congress can adopt</w:t>
      </w:r>
      <w:r w:rsidRPr="00E76BF8">
        <w:t xml:space="preserve"> Senator John </w:t>
      </w:r>
      <w:r w:rsidRPr="00E76BF8">
        <w:rPr>
          <w:rStyle w:val="StyleBoldUnderline"/>
        </w:rPr>
        <w:t>Cornyn’s</w:t>
      </w:r>
      <w:r w:rsidRPr="00E76BF8">
        <w:t xml:space="preserve"> thoughtful </w:t>
      </w:r>
      <w:r w:rsidRPr="00E76BF8">
        <w:rPr>
          <w:rStyle w:val="StyleBoldUnderline"/>
        </w:rPr>
        <w:t>proposal to open up ports to public-private partnerships</w:t>
      </w:r>
      <w:r w:rsidRPr="00E76BF8">
        <w:t xml:space="preserve">, deploying private capital to help grow and maintain this vital national infrastructure. </w:t>
      </w:r>
    </w:p>
    <w:p w14:paraId="3970D022" w14:textId="77777777" w:rsidR="00B94F5B" w:rsidRPr="00E76BF8" w:rsidRDefault="00B94F5B" w:rsidP="00B94F5B">
      <w:pPr>
        <w:pStyle w:val="Heading4"/>
      </w:pPr>
      <w:r w:rsidRPr="00E76BF8">
        <w:lastRenderedPageBreak/>
        <w:t xml:space="preserve">The aff is a prerequisite to effective immigration reform—border infrastructure can’t handle more immigrants in the status quo </w:t>
      </w:r>
    </w:p>
    <w:p w14:paraId="37ED6D23" w14:textId="08A197F3" w:rsidR="00B94F5B" w:rsidRPr="00E76BF8" w:rsidRDefault="00B94F5B" w:rsidP="00B94F5B">
      <w:pPr>
        <w:rPr>
          <w:rStyle w:val="StyleStyleBold12pt"/>
        </w:rPr>
      </w:pPr>
      <w:r w:rsidRPr="00E76BF8">
        <w:rPr>
          <w:rStyle w:val="StyleStyleBold12pt"/>
        </w:rPr>
        <w:t>Adami, staff wri</w:t>
      </w:r>
      <w:r w:rsidR="008E1BA8">
        <w:rPr>
          <w:rStyle w:val="StyleStyleBold12pt"/>
        </w:rPr>
        <w:t>ter for the Morning Call, 5-2</w:t>
      </w:r>
    </w:p>
    <w:p w14:paraId="2A80A7D1" w14:textId="667BE814" w:rsidR="00B94F5B" w:rsidRPr="00E76BF8" w:rsidRDefault="009F7461" w:rsidP="00B94F5B">
      <w:r>
        <w:t>[Chelcey, 5-2-13, T</w:t>
      </w:r>
      <w:r w:rsidR="00B94F5B" w:rsidRPr="00E76BF8">
        <w:t>he Morning Call, “Border Infrastructure Tied to Immigration Reform,” http://www.mcall.com/topic/ivp-border-infrastructure-tied-to-immigration-reform-20130502, 0,5128896.story, accessed 6-30-13, GSK]</w:t>
      </w:r>
    </w:p>
    <w:p w14:paraId="24B2B712" w14:textId="77777777" w:rsidR="00B94F5B" w:rsidRPr="00E76BF8" w:rsidRDefault="00B94F5B" w:rsidP="00B94F5B"/>
    <w:p w14:paraId="3328822B" w14:textId="08B0E905" w:rsidR="00B94F5B" w:rsidRPr="00E76BF8" w:rsidRDefault="00B94F5B" w:rsidP="00B94F5B">
      <w:r w:rsidRPr="00E76BF8">
        <w:t xml:space="preserve">CALEXICO — </w:t>
      </w:r>
      <w:r w:rsidRPr="00E76BF8">
        <w:rPr>
          <w:rStyle w:val="StyleBoldUnderline"/>
        </w:rPr>
        <w:t>Two U.S. representatives visited with some of those most directly affected by long border wait times earlier this week and said when they consider port of entry expansion funding, they must also consider immigration reform</w:t>
      </w:r>
      <w:r w:rsidRPr="00E76BF8">
        <w:t xml:space="preserve">. </w:t>
      </w:r>
      <w:r w:rsidRPr="00E76BF8">
        <w:rPr>
          <w:sz w:val="12"/>
        </w:rPr>
        <w:t xml:space="preserve">¶ </w:t>
      </w:r>
      <w:r w:rsidRPr="00E76BF8">
        <w:t>U.S. Rep. Loretta Sanchez and U.S. Rep. Juan Vargas, along with U.S. Customs and Border Protection representatives, met with the Border Ad Hoc Committee in Calexico on Tuesday.</w:t>
      </w:r>
      <w:r w:rsidRPr="00E76BF8">
        <w:rPr>
          <w:sz w:val="12"/>
        </w:rPr>
        <w:t xml:space="preserve">¶ </w:t>
      </w:r>
      <w:r w:rsidRPr="00E76BF8">
        <w:rPr>
          <w:rStyle w:val="StyleBoldUnderline"/>
        </w:rPr>
        <w:t>Committee Chairman</w:t>
      </w:r>
      <w:r w:rsidRPr="00E76BF8">
        <w:t xml:space="preserve"> Carlton Hargrave </w:t>
      </w:r>
      <w:r w:rsidRPr="00E76BF8">
        <w:rPr>
          <w:rStyle w:val="StyleBoldUnderline"/>
        </w:rPr>
        <w:t>asked about the status of bills introduced that would allow public-private partnerships to fund port of entry infrastructure since traditional funding sources have dried up</w:t>
      </w:r>
      <w:r w:rsidRPr="00E76BF8">
        <w:t xml:space="preserve"> for the time being. </w:t>
      </w:r>
      <w:r w:rsidRPr="00E76BF8">
        <w:rPr>
          <w:sz w:val="12"/>
        </w:rPr>
        <w:t xml:space="preserve">¶ </w:t>
      </w:r>
      <w:r w:rsidRPr="00E76BF8">
        <w:t xml:space="preserve">Sanchez said that, </w:t>
      </w:r>
      <w:r w:rsidRPr="00E76BF8">
        <w:rPr>
          <w:rStyle w:val="StyleBoldUnderline"/>
        </w:rPr>
        <w:t>for a large extent, “much of those bills are going nowhere” due to the ongoing discussion of immigration reform</w:t>
      </w:r>
      <w:r w:rsidRPr="00E76BF8">
        <w:t xml:space="preserve">. </w:t>
      </w:r>
      <w:r w:rsidRPr="00E76BF8">
        <w:rPr>
          <w:sz w:val="12"/>
        </w:rPr>
        <w:t xml:space="preserve">¶ </w:t>
      </w:r>
      <w:r w:rsidRPr="00E76BF8">
        <w:rPr>
          <w:rStyle w:val="StyleBoldUnderline"/>
        </w:rPr>
        <w:t>Depending how the estimated millions of people illegally in the country will be handled in immigration reform will correspondingly have a large impact on the already insufficient border infrastructure</w:t>
      </w:r>
      <w:r w:rsidRPr="00E76BF8">
        <w:t xml:space="preserve">, she explained. </w:t>
      </w:r>
      <w:r w:rsidRPr="00E76BF8">
        <w:rPr>
          <w:sz w:val="12"/>
        </w:rPr>
        <w:t xml:space="preserve">¶ </w:t>
      </w:r>
      <w:r w:rsidRPr="00E76BF8">
        <w:rPr>
          <w:rStyle w:val="StyleBoldUnderline"/>
        </w:rPr>
        <w:t>The country can’t even consider allowing that large of a volume of people to start moving through the border legally if they “don’t make the gate larger to pass through,”</w:t>
      </w:r>
      <w:r w:rsidRPr="00E76BF8">
        <w:t xml:space="preserve"> she said. </w:t>
      </w:r>
    </w:p>
    <w:p w14:paraId="6F49E93F" w14:textId="35FD28BC" w:rsidR="00326320" w:rsidRPr="00E76BF8" w:rsidRDefault="001B2F87" w:rsidP="0074412F">
      <w:pPr>
        <w:pStyle w:val="Heading1"/>
      </w:pPr>
      <w:r w:rsidRPr="00E76BF8">
        <w:lastRenderedPageBreak/>
        <w:t>*</w:t>
      </w:r>
      <w:r w:rsidR="0074412F" w:rsidRPr="00E76BF8">
        <w:t>Solvency</w:t>
      </w:r>
      <w:r w:rsidRPr="00E76BF8">
        <w:t>*</w:t>
      </w:r>
    </w:p>
    <w:p w14:paraId="05E807D0" w14:textId="3180635F" w:rsidR="00B94F5B" w:rsidRPr="00E76BF8" w:rsidRDefault="00B94F5B" w:rsidP="00B94F5B">
      <w:pPr>
        <w:pStyle w:val="Heading2"/>
      </w:pPr>
      <w:r w:rsidRPr="00E76BF8">
        <w:lastRenderedPageBreak/>
        <w:t>Generic</w:t>
      </w:r>
    </w:p>
    <w:p w14:paraId="140B285A" w14:textId="77777777" w:rsidR="00B94F5B" w:rsidRPr="00E76BF8" w:rsidRDefault="00B94F5B" w:rsidP="00B94F5B">
      <w:pPr>
        <w:pStyle w:val="Heading4"/>
      </w:pPr>
      <w:r w:rsidRPr="00E76BF8">
        <w:t xml:space="preserve">Mexico’s clawing back market share in export from China but only by a narrow margin- more investment is needed </w:t>
      </w:r>
    </w:p>
    <w:p w14:paraId="0B17B7F3" w14:textId="77777777" w:rsidR="00B94F5B" w:rsidRPr="00E76BF8" w:rsidRDefault="00B94F5B" w:rsidP="00B94F5B">
      <w:r w:rsidRPr="00E76BF8">
        <w:rPr>
          <w:rStyle w:val="StyleStyleBold12pt"/>
        </w:rPr>
        <w:t>Kamil, Senior Economist at the IMF’S Western Hemisphere Department, 13</w:t>
      </w:r>
    </w:p>
    <w:p w14:paraId="27F8A20C" w14:textId="553D8799" w:rsidR="00B94F5B" w:rsidRPr="00E76BF8" w:rsidRDefault="00B94F5B" w:rsidP="00B94F5B">
      <w:r w:rsidRPr="00E76BF8">
        <w:t xml:space="preserve">[Herman, March 2013, “The Comeback,” Finance &amp; Development, </w:t>
      </w:r>
      <w:r w:rsidR="009F7461">
        <w:t>Volume 50, Number 1,</w:t>
      </w:r>
      <w:r w:rsidRPr="00E76BF8">
        <w:t xml:space="preserve"> http://www.imf.org/external/pubs/ft/fandd/2013/03/kamil.htm, accessed 6-25-13, JB]</w:t>
      </w:r>
    </w:p>
    <w:p w14:paraId="086D65C1" w14:textId="77777777" w:rsidR="00B94F5B" w:rsidRPr="00E76BF8" w:rsidRDefault="00B94F5B" w:rsidP="00B94F5B"/>
    <w:p w14:paraId="67E543D9" w14:textId="77777777" w:rsidR="00B94F5B" w:rsidRPr="00E76BF8" w:rsidRDefault="00B94F5B" w:rsidP="00B94F5B">
      <w:r w:rsidRPr="00E76BF8">
        <w:rPr>
          <w:rStyle w:val="StyleBoldUnderline"/>
        </w:rPr>
        <w:t>China was able to crowd out Mexican exports in the U.S. market because Mexico lost its advantage in several labor-intensive manufacturing sectors in which it specialized</w:t>
      </w:r>
      <w:r w:rsidRPr="00E76BF8">
        <w:t>—including apparel, office machinery, furniture, and photographic and optical equipment. Looking for cheaper labor, many of these manufacturers, including those in the famed maquiladora industries (which assemble mostly imported parts into finished products for export to the United States), relocated their operations from Mexico to China.­</w:t>
      </w:r>
      <w:r w:rsidRPr="00E76BF8">
        <w:rPr>
          <w:sz w:val="12"/>
        </w:rPr>
        <w:t xml:space="preserve">¶ </w:t>
      </w:r>
      <w:r w:rsidRPr="00E76BF8">
        <w:t xml:space="preserve">But almost as quickly as it stumbled, Mexico </w:t>
      </w:r>
      <w:r w:rsidRPr="00E76BF8">
        <w:rPr>
          <w:rStyle w:val="StyleBoldUnderline"/>
        </w:rPr>
        <w:t>regained its footing and began to claw its way back</w:t>
      </w:r>
      <w:r w:rsidRPr="00E76BF8">
        <w:t xml:space="preserve">. </w:t>
      </w:r>
      <w:r w:rsidRPr="00E76BF8">
        <w:rPr>
          <w:rStyle w:val="StyleBoldUnderline"/>
        </w:rPr>
        <w:t>Over the past seven years, Mexican manufacturing exports rose from about 11 percent of the U.S. import market to an all-time high of 14.4 percent</w:t>
      </w:r>
      <w:r w:rsidRPr="00E76BF8">
        <w:t xml:space="preserve">—at first elbowing out such competitors as Japan and Canada, but </w:t>
      </w:r>
      <w:r w:rsidRPr="00E76BF8">
        <w:rPr>
          <w:rStyle w:val="StyleBoldUnderline"/>
        </w:rPr>
        <w:t>in recent years gaining market share at the expense of China</w:t>
      </w:r>
      <w:r w:rsidRPr="00E76BF8">
        <w:t xml:space="preserve">. Between 2005 and 2010, both Mexico and China gained market share in the United </w:t>
      </w:r>
      <w:r w:rsidRPr="00E76BF8">
        <w:rPr>
          <w:rStyle w:val="StyleBoldUnderline"/>
        </w:rPr>
        <w:t>States. Since 2010, however, Mexico’s gains in the U.S. import market coincided with a decline in China’s market participation</w:t>
      </w:r>
      <w:r w:rsidRPr="00E76BF8">
        <w:t>.­</w:t>
      </w:r>
      <w:r w:rsidRPr="00E76BF8">
        <w:rPr>
          <w:sz w:val="12"/>
        </w:rPr>
        <w:t xml:space="preserve">¶ </w:t>
      </w:r>
      <w:r w:rsidRPr="00E76BF8">
        <w:t>The return of Mexico</w:t>
      </w:r>
      <w:r w:rsidRPr="00E76BF8">
        <w:rPr>
          <w:sz w:val="12"/>
        </w:rPr>
        <w:t xml:space="preserve">¶ </w:t>
      </w:r>
      <w:r w:rsidRPr="00E76BF8">
        <w:t>Mexico’s rebound has been driven primarily by exports of electronics, telecommunications, and transportation equipment. Since 2005, Mexico’s share of U.S. imports of transportation and communications products increased steadily to 18 percent, accounting for 76 percent of total Mexican manufacturing exports in the first half of 2012. But starting in 2009, most manufacturing sectors—20 of the 26 manufacturing import categories—showed gains, jointly accounting for 80 percent of total Mexican exports. Only a handful of industries lost market share, including electrical equipment (still a major sector, accounting for 14 percent of Mexican exports) and apparel.­</w:t>
      </w:r>
      <w:r w:rsidRPr="00E76BF8">
        <w:rPr>
          <w:sz w:val="12"/>
        </w:rPr>
        <w:t xml:space="preserve">¶ </w:t>
      </w:r>
      <w:r w:rsidRPr="00E76BF8">
        <w:t xml:space="preserve">The automotive sector has contributed the most to the increase in aggregate market share, explaining half of the rise between 2005 and 2012. Mexico’s market share in U.S. imports of autos, auto parts, and accessories (excluding trucks) increased almost 9 percentage points over this period, particularly since 2009. Mexico accounts for a fifth of the total U.S. imports of autos and auto parts—the second-biggest foreign supplier of auto-related products to the United States, close behind Canada. The automotive sector accounts for one-quarter of all Mexican manufacturing exports to the United States. </w:t>
      </w:r>
      <w:r w:rsidRPr="00E76BF8">
        <w:rPr>
          <w:rStyle w:val="StyleBoldUnderline"/>
        </w:rPr>
        <w:t>This large increase in production capacity and exports has been underpinned by a continued flow of foreign direct investment into the sector</w:t>
      </w:r>
      <w:r w:rsidRPr="00E76BF8">
        <w:t>—mostly from the United States, but recently also from Japan and Germany.</w:t>
      </w:r>
      <w:r w:rsidRPr="00E76BF8">
        <w:rPr>
          <w:sz w:val="12"/>
        </w:rPr>
        <w:t xml:space="preserve">¶ </w:t>
      </w:r>
      <w:r w:rsidRPr="00E76BF8">
        <w:t xml:space="preserve">Chart 2 shows the changes in Mexico’s market share of U.S. imports against those of China in each of the 26 manufacturing sectors, for the periods 2005–07 and 2010–12. We excluded 2008 and 2009 because the global economic crisis distorted trade worldwide. In each panel, the upper left quadrant (red bubbles) represents sectors in which China’s market share increased while Mexico’s fell; the lower right quadrant (green bubbles) plots sectors (if any) in which Mexico’s share increased and China’s fell. The other two quadrants depict sectors in which the shares for both countries either fell or increased simultaneously. The size of the bubbles is proportional to each sector’s contribution to the overall change in market share in each period. During 2005–07 (top panel) there was no sector </w:t>
      </w:r>
      <w:r w:rsidRPr="00E76BF8">
        <w:lastRenderedPageBreak/>
        <w:t>in which Mexico’s share increased and China’s simultaneously decreased. In fact, Mexico was losing share in several sectors in which China was gaining participation. In contrast, during 2010–12 (bottom panel) there are several sectors in which Mexico’s share increased while China’s fell. In addition, the number and relative importance of sectors in which China’s share went up and Mexico’s declined in the most recent period.­</w:t>
      </w:r>
      <w:r w:rsidRPr="00E76BF8">
        <w:rPr>
          <w:sz w:val="12"/>
        </w:rPr>
        <w:t xml:space="preserve">¶ </w:t>
      </w:r>
      <w:r w:rsidRPr="00E76BF8">
        <w:t xml:space="preserve">We calculated the fraction of Mexico’s increase in market share that can be associated with China’s reduction, controlling for changes in the shares of the other competitors (based on a methodology developed by Jorge Chami Batista, 2008). During 2010–12, </w:t>
      </w:r>
      <w:r w:rsidRPr="00E76BF8">
        <w:rPr>
          <w:rStyle w:val="StyleBoldUnderline"/>
        </w:rPr>
        <w:t>40 percent of Mexico’s dollar gains in the sectors in which it increased market share can be attributed to China’s loss of share—</w:t>
      </w:r>
      <w:r w:rsidRPr="00E76BF8">
        <w:t xml:space="preserve">some of which could reflect China’s shift to exports of a different set of goods. </w:t>
      </w:r>
      <w:r w:rsidRPr="00E76BF8">
        <w:rPr>
          <w:rStyle w:val="StyleBoldUnderline"/>
        </w:rPr>
        <w:t>Mexico’s largest gains over China in market share were in a diverse range of goods—including electrical machinery and building materials</w:t>
      </w:r>
      <w:r w:rsidRPr="00E76BF8">
        <w:t>. In contrast, during 2005–07, half of Mexico’s increase in market share is explained by reductions by Canada and Japan and none by China.­</w:t>
      </w:r>
      <w:r w:rsidRPr="00E76BF8">
        <w:rPr>
          <w:sz w:val="12"/>
        </w:rPr>
        <w:t xml:space="preserve">¶ </w:t>
      </w:r>
      <w:r w:rsidRPr="00E76BF8">
        <w:t>Mexico’s increased competitiveness</w:t>
      </w:r>
      <w:r w:rsidRPr="00E76BF8">
        <w:rPr>
          <w:sz w:val="12"/>
        </w:rPr>
        <w:t xml:space="preserve">¶ </w:t>
      </w:r>
      <w:r w:rsidRPr="00E76BF8">
        <w:rPr>
          <w:rStyle w:val="StyleBoldUnderline"/>
        </w:rPr>
        <w:t>Mexico’s comeback in the U.S. market reflects both its improved competitiveness and developments that are making Chinese exports relatively more expensiv</w:t>
      </w:r>
      <w:r w:rsidRPr="00E76BF8">
        <w:t xml:space="preserve">e. </w:t>
      </w:r>
      <w:r w:rsidRPr="00E76BF8">
        <w:rPr>
          <w:rStyle w:val="StyleBoldUnderline"/>
        </w:rPr>
        <w:t>Most important among these developments are</w:t>
      </w:r>
      <w:r w:rsidRPr="00E76BF8">
        <w:t xml:space="preserve"> a narrowing gap in labor costs between Mexico and China, increased productivity gains in Mexico, and </w:t>
      </w:r>
      <w:r w:rsidRPr="00E76BF8">
        <w:rPr>
          <w:rStyle w:val="StyleBoldUnderline"/>
        </w:rPr>
        <w:t>rising transoceanic shipping costs.</w:t>
      </w:r>
      <w:r w:rsidRPr="00E76BF8">
        <w:t xml:space="preserve"> Mexico’s protection of proprietary rights and commitment to free trade also play a role in encouraging manufacturers to locate there.­</w:t>
      </w:r>
      <w:r w:rsidRPr="00E76BF8">
        <w:rPr>
          <w:sz w:val="12"/>
        </w:rPr>
        <w:t xml:space="preserve">¶ </w:t>
      </w:r>
      <w:r w:rsidRPr="00E76BF8">
        <w:t>Chart 3. Coming closer</w:t>
      </w:r>
      <w:r w:rsidRPr="00E76BF8">
        <w:rPr>
          <w:sz w:val="12"/>
        </w:rPr>
        <w:t xml:space="preserve">¶ </w:t>
      </w:r>
      <w:r w:rsidRPr="00E76BF8">
        <w:t>Wages in the manufacturing sector in China increased at an average annual rate of 14 percent in renminbi terms from 2003 to 2011, and close to 20 percent annually in dollar terms (which reflects both nominal wage growth and the appreciation of the Chinese currency). In contrast, average wages in the Mexican manufacturing sector have remained fairly constant in dollar terms, underpinned by moderate wage growth and a depreciation of the peso. In 2003, average dollar wages in Mexico were six times higher than those in China; in 2011 wages were only 40 percent higher (see Chart 3). This has reduced the competitive advantage that China had as a low-cost supplier of manufacturing goods to the United States in the early part of the 2000s. (Because reliable data on unit labor costs in the Chinese manufacturing sector are not available, we could not account for changes in productivity in manufacturing and how much they contributed to wage changes.)­</w:t>
      </w:r>
      <w:r w:rsidRPr="00E76BF8">
        <w:rPr>
          <w:sz w:val="12"/>
        </w:rPr>
        <w:t xml:space="preserve">¶ </w:t>
      </w:r>
      <w:r w:rsidRPr="00E76BF8">
        <w:t>We also found that during 2010–12, Mexico gained market share relative to China in sectors in which labor played a bigger role than capital, such as in the manufacture of furniture and of plumbing, heating, and lighting fixtures. This appears consistent with the notion that Mexico’s recent gains in market share vis-à-vis China were driven in part by improved relative labor costs. In contrast, over the period 2005–07, Chart 4. Efficient enterprises there was no systematic relationship between changes in relative market share and the relative importance of labor in the production process.­</w:t>
      </w:r>
      <w:r w:rsidRPr="00E76BF8">
        <w:rPr>
          <w:sz w:val="12"/>
        </w:rPr>
        <w:t xml:space="preserve">¶ </w:t>
      </w:r>
      <w:r w:rsidRPr="00E76BF8">
        <w:t>In addition, strong productivity increases underpinned by significant investment in the manufacturing sector in Mexico have helped lower the cost of labor per unit of output and increase the competitiveness of manufacturing production (see Chart 4).­</w:t>
      </w:r>
      <w:r w:rsidRPr="00E76BF8">
        <w:rPr>
          <w:sz w:val="12"/>
        </w:rPr>
        <w:t xml:space="preserve">¶ </w:t>
      </w:r>
      <w:r w:rsidRPr="00E76BF8">
        <w:t>Locational luck</w:t>
      </w:r>
      <w:r w:rsidRPr="00E76BF8">
        <w:rPr>
          <w:sz w:val="12"/>
        </w:rPr>
        <w:t xml:space="preserve">¶ </w:t>
      </w:r>
      <w:r w:rsidRPr="00E76BF8">
        <w:rPr>
          <w:rStyle w:val="StyleBoldUnderline"/>
        </w:rPr>
        <w:t>Mexico has also benefited mightily from being close to the United States. The price of oil increased from $25 a barrel in the early 2000s to more than $100 in February 2013, which substantially raised transoceanic freight costs. This proximity has given Mexico a competitive edge over China, particularly when it comes to trendy time-sensitive goods and heavy and bulky items.­</w:t>
      </w:r>
      <w:r w:rsidRPr="00E76BF8">
        <w:rPr>
          <w:b/>
          <w:bCs/>
          <w:sz w:val="12"/>
          <w:u w:val="single"/>
        </w:rPr>
        <w:t xml:space="preserve">¶ </w:t>
      </w:r>
      <w:r w:rsidRPr="00E76BF8">
        <w:t xml:space="preserve">For example, in 2009 Mexico became the world’s leading exporter of flat-screen TVs, surpassing South Korea and China. According to the Global Trade Atlas (Global Trade Information Services), the country is also the leading manufacturer of two-door refrigerators. </w:t>
      </w:r>
      <w:r w:rsidRPr="00E76BF8">
        <w:rPr>
          <w:rStyle w:val="StyleBoldUnderline"/>
        </w:rPr>
        <w:t>Proximity, as a proxy for speed-to-market, has also gained importance because U.S. companies increasingly buy inputs</w:t>
      </w:r>
      <w:r w:rsidRPr="00E76BF8">
        <w:t xml:space="preserve"> (such as parts) rather than making </w:t>
      </w:r>
      <w:r w:rsidRPr="00E76BF8">
        <w:rPr>
          <w:rStyle w:val="StyleBoldUnderline"/>
        </w:rPr>
        <w:t>them</w:t>
      </w:r>
      <w:r w:rsidRPr="00E76BF8">
        <w:t xml:space="preserve"> and, to hold down the costs of maintaining inventory, have </w:t>
      </w:r>
      <w:r w:rsidRPr="00E76BF8">
        <w:rPr>
          <w:rStyle w:val="StyleBoldUnderline"/>
        </w:rPr>
        <w:t>adopted just-in-time manufacturing</w:t>
      </w:r>
      <w:r w:rsidRPr="00E76BF8">
        <w:t>—</w:t>
      </w:r>
      <w:r w:rsidRPr="00E76BF8">
        <w:rPr>
          <w:rStyle w:val="StyleBoldUnderline"/>
        </w:rPr>
        <w:t xml:space="preserve">which </w:t>
      </w:r>
      <w:r w:rsidRPr="00E76BF8">
        <w:rPr>
          <w:rStyle w:val="StyleBoldUnderline"/>
        </w:rPr>
        <w:lastRenderedPageBreak/>
        <w:t>requires precise and timely delivery of those inputs</w:t>
      </w:r>
      <w:r w:rsidRPr="00E76BF8">
        <w:t>. That is far easier for Mexican suppliers to achieve.­</w:t>
      </w:r>
      <w:r w:rsidRPr="00E76BF8">
        <w:rPr>
          <w:sz w:val="12"/>
        </w:rPr>
        <w:t xml:space="preserve">¶ </w:t>
      </w:r>
      <w:r w:rsidRPr="00E76BF8">
        <w:t>Chart 5. Cheapest of all</w:t>
      </w:r>
      <w:r w:rsidRPr="00E76BF8">
        <w:rPr>
          <w:sz w:val="12"/>
        </w:rPr>
        <w:t xml:space="preserve">¶ </w:t>
      </w:r>
      <w:r w:rsidRPr="00E76BF8">
        <w:t>According to the 2011 U.S. Manufacturing-Outsourcing Cost Index (AlixPartners, 2011), goods produced in Mexico had the lowest landed costs (that is, their price at a California port) for U.S. importers in 2010 of all key low-cost outsourcing countries (see Chart 5). At the same time, U.S. producers have begun to “near-shore” their inputs—that is, buy them from a close, rather than distant, source, which enhances Mexico’s advantage as a nearby manufacturing hub. Non-U.S. companies have also pulled up stakes in China and relocated their production to Mexico.­</w:t>
      </w:r>
      <w:r w:rsidRPr="00E76BF8">
        <w:rPr>
          <w:sz w:val="12"/>
        </w:rPr>
        <w:t xml:space="preserve">¶ </w:t>
      </w:r>
      <w:r w:rsidRPr="00E76BF8">
        <w:t>Mexico’s strong commitment to the protection of proprietary technologies has also helped it attract foreign direct investment, with its beneficial impact on efficiency. Mexico has a strong reputation for protecting international intellectual property, patent, and trademark rights and is a party to several international treaties, including the World Intellectual Property Organization Copyright Treaty. This has helped minimize the risk of piracy, counterfeiting, and other intellectual property infringements, which is especially important in high-technology sectors and in manufacturing sectors whose technologies have military applications. In January 2012 Mexico joined the Wassenaar Arrangement on Export Controls for Conventional Arms and Dual-Use Goods and Technologies, which opened up new possibilities for U.S. and European firms to invest in high-tech sectors in Mexico, including those that involve semiconductors, software, aerospace, lasers, sensors, and chemicals.­</w:t>
      </w:r>
      <w:r w:rsidRPr="00E76BF8">
        <w:rPr>
          <w:sz w:val="12"/>
        </w:rPr>
        <w:t xml:space="preserve">¶ </w:t>
      </w:r>
      <w:r w:rsidRPr="00E76BF8">
        <w:t>Mexico’s manufacturing base has also been buttressed by the economy’s openness. Mexico’s trade agreement network is one of the world’s largest; it has free trade or preferential trade agreements with 44 countries and has shown a strong commitment to avoiding the use of trade restrictions and ensuring unrestricted access to markets and intermediate inputs to companies operating in Mexico. Moreover, Mexico has signed international standards and quality agreements that facilitate the participation of local manufacturing companies in global supply chains, particularly in the automotive and aerospace industries.­</w:t>
      </w:r>
      <w:r w:rsidRPr="00E76BF8">
        <w:rPr>
          <w:sz w:val="12"/>
        </w:rPr>
        <w:t xml:space="preserve">¶ </w:t>
      </w:r>
      <w:r w:rsidRPr="00E76BF8">
        <w:t xml:space="preserve">A number of the factors that have contributed to Mexico’s increased competitiveness and its recovery of U.S. market share are likely to be long lasting—or structural, as economists say. These include the locational advantage, improved unit labor costs from enhanced manufacturing productivity and increased labor participation, and trade openness that appear to have underpinned Mexico’s improved competitiveness in the U.S. market in recent years. Nevertheless, </w:t>
      </w:r>
      <w:r w:rsidRPr="00E76BF8">
        <w:rPr>
          <w:rStyle w:val="StyleBoldUnderline"/>
        </w:rPr>
        <w:t>China is expected to remain a low-cost manufacturing powerhouse for many goods the United States imports because of its mature manufacturing capability and the significant switching costs of moving production overseas</w:t>
      </w:r>
      <w:r w:rsidRPr="00E76BF8">
        <w:t xml:space="preserve"> (AlixPartners, 2011). </w:t>
      </w:r>
      <w:r w:rsidRPr="00E76BF8">
        <w:rPr>
          <w:rStyle w:val="StyleBoldUnderline"/>
        </w:rPr>
        <w:t>For this reason, structural reform efforts in Mexico to further boost productivity and investment would help sustain the dynamism of manufacturing exports and boost potential GDP growth. These efforts should include such things as taking measures to increase competition</w:t>
      </w:r>
      <w:r w:rsidRPr="00E76BF8">
        <w:t xml:space="preserve"> and labor flexibility, improve education, and strengthen the rule of law.­</w:t>
      </w:r>
    </w:p>
    <w:p w14:paraId="0AC71F5F" w14:textId="0E46FD06" w:rsidR="00B94F5B" w:rsidRPr="00E76BF8" w:rsidRDefault="00B94F5B" w:rsidP="00B94F5B">
      <w:pPr>
        <w:pStyle w:val="Heading3"/>
      </w:pPr>
      <w:r w:rsidRPr="00E76BF8">
        <w:lastRenderedPageBreak/>
        <w:t>Solvency- Lower Costs</w:t>
      </w:r>
    </w:p>
    <w:p w14:paraId="64F294E2" w14:textId="77777777" w:rsidR="00B94F5B" w:rsidRPr="00E76BF8" w:rsidRDefault="00B94F5B" w:rsidP="00B94F5B">
      <w:pPr>
        <w:pStyle w:val="Heading4"/>
      </w:pPr>
      <w:r w:rsidRPr="00E76BF8">
        <w:t>Reducing Barriers Will Reduce Transportation Costs and Allow For Economies of Scale</w:t>
      </w:r>
    </w:p>
    <w:p w14:paraId="49468D79" w14:textId="77777777" w:rsidR="00B94F5B" w:rsidRPr="00E76BF8" w:rsidRDefault="00B94F5B" w:rsidP="00B94F5B">
      <w:pPr>
        <w:rPr>
          <w:rStyle w:val="StyleStyleBold12pt"/>
        </w:rPr>
      </w:pPr>
      <w:r w:rsidRPr="00E76BF8">
        <w:rPr>
          <w:rStyle w:val="StyleStyleBold12pt"/>
        </w:rPr>
        <w:t>Barbee, Master of Arts in International Affairs at American University, 12</w:t>
      </w:r>
    </w:p>
    <w:p w14:paraId="32AE3FF6" w14:textId="4195A4F2" w:rsidR="00B94F5B" w:rsidRPr="00E76BF8" w:rsidRDefault="00B94F5B" w:rsidP="00B94F5B">
      <w:r w:rsidRPr="00E76BF8">
        <w:t xml:space="preserve">[Inveer, 4-9-12, </w:t>
      </w:r>
      <w:r w:rsidR="004E7ABC">
        <w:t xml:space="preserve">American University, </w:t>
      </w:r>
      <w:r w:rsidRPr="00E76BF8">
        <w:t xml:space="preserve">“The Path to Customs Union: The European Experience and North American Integration,” </w:t>
      </w:r>
      <w:r w:rsidR="004E7ABC" w:rsidRPr="004E7ABC">
        <w:t>http://www.american.edu/sis/usfp/upload/Barbee-Path-to-Customs-Union.pdf</w:t>
      </w:r>
      <w:r w:rsidR="004E7ABC">
        <w:t>,</w:t>
      </w:r>
      <w:r w:rsidR="004E7ABC" w:rsidRPr="004E7ABC">
        <w:t xml:space="preserve"> </w:t>
      </w:r>
      <w:r w:rsidRPr="00E76BF8">
        <w:t>accessed 6-27-13, ABS]</w:t>
      </w:r>
    </w:p>
    <w:p w14:paraId="61D89483" w14:textId="77777777" w:rsidR="00B94F5B" w:rsidRPr="00E76BF8" w:rsidRDefault="00B94F5B" w:rsidP="00B94F5B"/>
    <w:p w14:paraId="4CC63EC1" w14:textId="77777777" w:rsidR="00B94F5B" w:rsidRPr="00E76BF8" w:rsidRDefault="00B94F5B" w:rsidP="00B94F5B">
      <w:r w:rsidRPr="00E76BF8">
        <w:t xml:space="preserve">It is true that this would be a shift in U.S. foreign economic policy, as traditionally it has favored multilateral free trade over regional agreements. But as </w:t>
      </w:r>
      <w:r w:rsidRPr="00E76BF8">
        <w:rPr>
          <w:rStyle w:val="StyleBoldUnderline"/>
        </w:rPr>
        <w:t>the U.S.</w:t>
      </w:r>
      <w:r w:rsidRPr="00E76BF8">
        <w:t xml:space="preserve"> learned with the 1965 Auto Pact, the 1987 Canada-U.S. Free Trade Agreement (CUSFTA) and NAFTA in 1994, </w:t>
      </w:r>
      <w:r w:rsidRPr="00E76BF8">
        <w:rPr>
          <w:rStyle w:val="StyleBoldUnderline"/>
        </w:rPr>
        <w:t>regional free trade agreements have substantial trade creating effects because they often reduce barriers to trade much faster</w:t>
      </w:r>
      <w:r w:rsidRPr="00E76BF8">
        <w:t xml:space="preserve"> than at the international level. </w:t>
      </w:r>
      <w:r w:rsidRPr="00E76BF8">
        <w:rPr>
          <w:rStyle w:val="StyleBoldUnderline"/>
        </w:rPr>
        <w:t>Furthermore, because Canada and Mexico are the largest markets for U.S. exports, reducing barriers to trade to the contiguous neighbors creates lower transportation and transaction costs, the possibilities for economies of scale, as well as more consumer choice.</w:t>
      </w:r>
      <w:r w:rsidRPr="00E76BF8">
        <w:t xml:space="preserve"> </w:t>
      </w:r>
    </w:p>
    <w:p w14:paraId="6C6251CB" w14:textId="77777777" w:rsidR="00B94F5B" w:rsidRPr="00E76BF8" w:rsidRDefault="00B94F5B" w:rsidP="00B94F5B">
      <w:pPr>
        <w:pStyle w:val="Heading4"/>
      </w:pPr>
      <w:r w:rsidRPr="00E76BF8">
        <w:t>Infrastructure investment solves bottlenecks that currently cost the U.S. and Mexico billions of dollars</w:t>
      </w:r>
    </w:p>
    <w:p w14:paraId="12E8D73A" w14:textId="24BF5DC0" w:rsidR="00B94F5B" w:rsidRPr="00E76BF8" w:rsidRDefault="00B94F5B" w:rsidP="00B94F5B">
      <w:r w:rsidRPr="00E76BF8">
        <w:rPr>
          <w:rStyle w:val="StyleStyleBold12pt"/>
        </w:rPr>
        <w:t>Uribe, senior field correspondent for Fronteras, 6-6</w:t>
      </w:r>
    </w:p>
    <w:p w14:paraId="099596ED" w14:textId="7E08B433" w:rsidR="00B94F5B" w:rsidRPr="00E76BF8" w:rsidRDefault="00B94F5B" w:rsidP="00B94F5B">
      <w:r w:rsidRPr="00E76BF8">
        <w:t xml:space="preserve">[Monica, </w:t>
      </w:r>
      <w:r w:rsidR="004E7ABC">
        <w:t xml:space="preserve">6-6-13, </w:t>
      </w:r>
      <w:r w:rsidRPr="00E76BF8">
        <w:t>Fronteras Desk, “Delays in Bord</w:t>
      </w:r>
      <w:r w:rsidR="004E7ABC">
        <w:t xml:space="preserve">er Trade Cost the US Billions,” </w:t>
      </w:r>
      <w:r w:rsidRPr="00E76BF8">
        <w:t>http://www.fronterasdesk.org/news/2013/jun/06/delays-border-trade-cost-us-billions, accessed 6-26-13, ML]</w:t>
      </w:r>
    </w:p>
    <w:p w14:paraId="4ACBC72E" w14:textId="77777777" w:rsidR="00B94F5B" w:rsidRPr="00E76BF8" w:rsidRDefault="00B94F5B" w:rsidP="00B94F5B"/>
    <w:p w14:paraId="06A51BB0" w14:textId="77777777" w:rsidR="00B94F5B" w:rsidRPr="00E76BF8" w:rsidRDefault="00B94F5B" w:rsidP="00B94F5B">
      <w:r w:rsidRPr="00E76BF8">
        <w:rPr>
          <w:rStyle w:val="StyleBoldUnderline"/>
        </w:rPr>
        <w:t>At our southern border time is money. The United States and Mexico trade more than a billion dollars in goods every day.</w:t>
      </w:r>
      <w:r w:rsidRPr="00E76BF8">
        <w:t xml:space="preserve"> All that commerce comes through land crossings that spread from California to Texas. </w:t>
      </w:r>
      <w:r w:rsidRPr="00E76BF8">
        <w:rPr>
          <w:rStyle w:val="StyleBoldUnderline"/>
        </w:rPr>
        <w:t>The problem is once that commercial traffic reaches the border, it runs into long bottlenecks that result in costly delays.</w:t>
      </w:r>
      <w:r w:rsidRPr="00E76BF8">
        <w:rPr>
          <w:rStyle w:val="StyleBoldUnderline"/>
          <w:b w:val="0"/>
          <w:sz w:val="12"/>
          <w:u w:val="none"/>
        </w:rPr>
        <w:t>¶</w:t>
      </w:r>
      <w:r w:rsidRPr="00E76BF8">
        <w:rPr>
          <w:sz w:val="12"/>
        </w:rPr>
        <w:t xml:space="preserve"> </w:t>
      </w:r>
      <w:r w:rsidRPr="00E76BF8">
        <w:t>At a warehouse near the border highway, a man on a forklift hauls long cardboard boxes from a truck trailer. Inside the boxes are plastic mannequins, the kind you see in clothing stores. These mannequins just made a five-hour journey from a factory in the Mexican border city of Juárez. They spent 2.5 of those hours stuck at the international bridge that links Juárez to El Paso.</w:t>
      </w:r>
      <w:r w:rsidRPr="00E76BF8">
        <w:rPr>
          <w:sz w:val="12"/>
        </w:rPr>
        <w:t xml:space="preserve">¶ </w:t>
      </w:r>
      <w:r w:rsidRPr="00E76BF8">
        <w:t>"At this warehouse we receive the material that is manufactured in Mexico and from this location it gets distributed world wide," said manager Sergio Cano.</w:t>
      </w:r>
      <w:r w:rsidRPr="00E76BF8">
        <w:rPr>
          <w:sz w:val="12"/>
        </w:rPr>
        <w:t xml:space="preserve">¶ </w:t>
      </w:r>
      <w:r w:rsidRPr="00E76BF8">
        <w:t xml:space="preserve">Cano's warehouse is no more than 20 miles from the factory across the border, but </w:t>
      </w:r>
      <w:r w:rsidRPr="00E76BF8">
        <w:rPr>
          <w:rStyle w:val="StyleBoldUnderline"/>
        </w:rPr>
        <w:t>deliveries,</w:t>
      </w:r>
      <w:r w:rsidRPr="00E76BF8">
        <w:t xml:space="preserve"> like the one he just received, </w:t>
      </w:r>
      <w:r w:rsidRPr="00E76BF8">
        <w:rPr>
          <w:rStyle w:val="StyleBoldUnderline"/>
        </w:rPr>
        <w:t>can take hours</w:t>
      </w:r>
      <w:r w:rsidRPr="00E76BF8">
        <w:t xml:space="preserve">. </w:t>
      </w:r>
      <w:r w:rsidRPr="00E76BF8">
        <w:rPr>
          <w:sz w:val="12"/>
        </w:rPr>
        <w:t xml:space="preserve">¶ </w:t>
      </w:r>
      <w:r w:rsidRPr="00E76BF8">
        <w:t xml:space="preserve">"Well </w:t>
      </w:r>
      <w:r w:rsidRPr="00E76BF8">
        <w:rPr>
          <w:rStyle w:val="StyleBoldUnderline"/>
        </w:rPr>
        <w:t>a lot of the stuff is time sensitive and the delays on the bridge hinder both us in getting our job done here and then the final customer,"</w:t>
      </w:r>
      <w:r w:rsidRPr="00E76BF8">
        <w:t xml:space="preserve"> he said.</w:t>
      </w:r>
      <w:r w:rsidRPr="00E76BF8">
        <w:rPr>
          <w:sz w:val="12"/>
        </w:rPr>
        <w:t xml:space="preserve">¶ </w:t>
      </w:r>
      <w:r w:rsidRPr="00E76BF8">
        <w:rPr>
          <w:rStyle w:val="StyleBoldUnderline"/>
        </w:rPr>
        <w:t>Delays cut into everyone's bottom line. A late delivery to an auto manufacturer in Michigan, for example, can shut down an entire production line.</w:t>
      </w:r>
      <w:r w:rsidRPr="00E76BF8">
        <w:rPr>
          <w:rStyle w:val="StyleBoldUnderline"/>
          <w:b w:val="0"/>
          <w:sz w:val="12"/>
          <w:u w:val="none"/>
        </w:rPr>
        <w:t>¶</w:t>
      </w:r>
      <w:r w:rsidRPr="00E76BF8">
        <w:rPr>
          <w:sz w:val="12"/>
        </w:rPr>
        <w:t xml:space="preserve"> </w:t>
      </w:r>
      <w:r w:rsidRPr="00E76BF8">
        <w:t>"So I'll have sometimes guys working overtime waiting for this material to cross," Cano said. "Then we usually have to pay the driver while he's waiting here to get the stuff out and so on</w:t>
      </w:r>
      <w:r w:rsidRPr="00E76BF8">
        <w:rPr>
          <w:rStyle w:val="StyleBoldUnderline"/>
        </w:rPr>
        <w:t>. It can get expensive</w:t>
      </w:r>
      <w:r w:rsidRPr="00E76BF8">
        <w:t>."</w:t>
      </w:r>
      <w:r w:rsidRPr="00E76BF8">
        <w:rPr>
          <w:sz w:val="12"/>
        </w:rPr>
        <w:t xml:space="preserve">¶ </w:t>
      </w:r>
      <w:r w:rsidRPr="00E76BF8">
        <w:t xml:space="preserve">Just how expensive? </w:t>
      </w:r>
      <w:r w:rsidRPr="00E76BF8">
        <w:rPr>
          <w:rStyle w:val="StyleBoldUnderline"/>
        </w:rPr>
        <w:t>A study by Bloomberg calculated that delays at the border cost the U.S. economy $7.8 billion in 2011.</w:t>
      </w:r>
      <w:r w:rsidRPr="00E76BF8">
        <w:t xml:space="preserve"> Too much for freshman </w:t>
      </w:r>
      <w:r w:rsidRPr="00E76BF8">
        <w:rPr>
          <w:rStyle w:val="StyleBoldUnderline"/>
        </w:rPr>
        <w:t>Congressma</w:t>
      </w:r>
      <w:r w:rsidRPr="00E76BF8">
        <w:t>n Beto O’</w:t>
      </w:r>
      <w:r w:rsidRPr="00E76BF8">
        <w:rPr>
          <w:rStyle w:val="StyleBoldUnderline"/>
        </w:rPr>
        <w:t>Rourke</w:t>
      </w:r>
      <w:r w:rsidRPr="00E76BF8">
        <w:t xml:space="preserve">, whose district is in El Paso. He </w:t>
      </w:r>
      <w:r w:rsidRPr="00E76BF8">
        <w:rPr>
          <w:rStyle w:val="StyleBoldUnderline"/>
        </w:rPr>
        <w:t>thinks the country needs to look at the border in a new way.</w:t>
      </w:r>
      <w:r w:rsidRPr="00E76BF8">
        <w:rPr>
          <w:rStyle w:val="StyleBoldUnderline"/>
          <w:b w:val="0"/>
          <w:sz w:val="12"/>
          <w:u w:val="none"/>
        </w:rPr>
        <w:t>¶</w:t>
      </w:r>
      <w:r w:rsidRPr="00E76BF8">
        <w:rPr>
          <w:rStyle w:val="StyleBoldUnderline"/>
        </w:rPr>
        <w:t xml:space="preserve"> "The preponderance of the focus has been on securing the border, locking it down, controlling</w:t>
      </w:r>
      <w:r w:rsidRPr="00E76BF8">
        <w:t xml:space="preserve"> it," he said.</w:t>
      </w:r>
      <w:r w:rsidRPr="00E76BF8">
        <w:rPr>
          <w:sz w:val="12"/>
        </w:rPr>
        <w:t xml:space="preserve">¶ </w:t>
      </w:r>
      <w:r w:rsidRPr="00E76BF8">
        <w:t>By Mónica Ortiz Uribe</w:t>
      </w:r>
      <w:r w:rsidRPr="00E76BF8">
        <w:rPr>
          <w:sz w:val="12"/>
        </w:rPr>
        <w:t xml:space="preserve">¶ </w:t>
      </w:r>
      <w:r w:rsidRPr="00E76BF8">
        <w:t xml:space="preserve">Trucker Alejandro Rivera fills out paperwork after </w:t>
      </w:r>
      <w:r w:rsidRPr="00E76BF8">
        <w:lastRenderedPageBreak/>
        <w:t>delivering a load from a factory in Ciudad Juárez to a warehouse in El Paso.</w:t>
      </w:r>
      <w:r w:rsidRPr="00E76BF8">
        <w:rPr>
          <w:sz w:val="12"/>
        </w:rPr>
        <w:t xml:space="preserve">¶ </w:t>
      </w:r>
      <w:r w:rsidRPr="00E76BF8">
        <w:rPr>
          <w:rStyle w:val="StyleBoldUnderline"/>
        </w:rPr>
        <w:t>In the last decade, as border security has become a priority, the number of border patrol officers more than doubled while the amount of customs officers remains about the same.</w:t>
      </w:r>
      <w:r w:rsidRPr="00E76BF8">
        <w:rPr>
          <w:rStyle w:val="StyleBoldUnderline"/>
          <w:b w:val="0"/>
          <w:sz w:val="12"/>
          <w:u w:val="none"/>
        </w:rPr>
        <w:t>¶</w:t>
      </w:r>
      <w:r w:rsidRPr="00E76BF8">
        <w:rPr>
          <w:rStyle w:val="StyleBoldUnderline"/>
        </w:rPr>
        <w:t xml:space="preserve"> "We are trying to show that there needs to be a balance,</w:t>
      </w:r>
      <w:r w:rsidRPr="00E76BF8">
        <w:t>" O'Rourke said. "</w:t>
      </w:r>
      <w:r w:rsidRPr="00E76BF8">
        <w:rPr>
          <w:rStyle w:val="StyleBoldUnderline"/>
        </w:rPr>
        <w:t>We also need to facilitate trade, mobility and the flow of people who end up spending their money in our communities</w:t>
      </w:r>
      <w:r w:rsidRPr="00E76BF8">
        <w:t>."</w:t>
      </w:r>
      <w:r w:rsidRPr="00E76BF8">
        <w:rPr>
          <w:sz w:val="12"/>
        </w:rPr>
        <w:t xml:space="preserve">¶ </w:t>
      </w:r>
      <w:r w:rsidRPr="00E76BF8">
        <w:t>So O’Rourke is on a mission to educate his fellow U.S. Representatives on the importance of cross-border trade nationwide.</w:t>
      </w:r>
      <w:r w:rsidRPr="00E76BF8">
        <w:rPr>
          <w:sz w:val="12"/>
        </w:rPr>
        <w:t xml:space="preserve">¶ </w:t>
      </w:r>
      <w:r w:rsidRPr="00E76BF8">
        <w:t>"There seems to be a direct correlation between how close you are physically to the U.S.-Mexico border and your understanding of the priority of trade in our economy," he said.</w:t>
      </w:r>
      <w:r w:rsidRPr="00E76BF8">
        <w:rPr>
          <w:sz w:val="12"/>
        </w:rPr>
        <w:t xml:space="preserve">¶ </w:t>
      </w:r>
      <w:r w:rsidRPr="00E76BF8">
        <w:t>O'Rourke and his staff rove the U.S. Capital halls, distributing information to select delegations — like the one from Montana.</w:t>
      </w:r>
      <w:r w:rsidRPr="00E76BF8">
        <w:rPr>
          <w:sz w:val="12"/>
        </w:rPr>
        <w:t xml:space="preserve">¶ </w:t>
      </w:r>
      <w:r w:rsidRPr="00E76BF8">
        <w:t>"Montana alone has more than $80 million in trade with Mexico and that supports 22,000 jobs," he said.</w:t>
      </w:r>
      <w:r w:rsidRPr="00E76BF8">
        <w:rPr>
          <w:sz w:val="12"/>
        </w:rPr>
        <w:t xml:space="preserve">¶ </w:t>
      </w:r>
      <w:r w:rsidRPr="00E76BF8">
        <w:t>As a member of the House Homeland Security Committee, O’Rourke added nine trade-friendly amendments to the committee’s latest border security bill. The amendments call for things like technology that could speed up commercial traffic as well as the creation of a system to better measure border wait times. The bill may be absorbed into a larger House bill on immigration.</w:t>
      </w:r>
      <w:r w:rsidRPr="00E76BF8">
        <w:rPr>
          <w:sz w:val="12"/>
        </w:rPr>
        <w:t xml:space="preserve">¶ </w:t>
      </w:r>
      <w:r w:rsidRPr="00E76BF8">
        <w:t>“We really need a multi-pronged approach," said Chris Wilson, who studies trade and economics at the Woodrow Wilson Center in Washington D.C.</w:t>
      </w:r>
      <w:r w:rsidRPr="00E76BF8">
        <w:rPr>
          <w:sz w:val="12"/>
        </w:rPr>
        <w:t xml:space="preserve">¶ </w:t>
      </w:r>
      <w:r w:rsidRPr="00E76BF8">
        <w:t>Read More</w:t>
      </w:r>
      <w:r w:rsidRPr="00E76BF8">
        <w:rPr>
          <w:sz w:val="12"/>
        </w:rPr>
        <w:t xml:space="preserve">¶ </w:t>
      </w:r>
      <w:r w:rsidRPr="00E76BF8">
        <w:t>Delays At The Border, Delays For Business</w:t>
      </w:r>
      <w:r w:rsidRPr="00E76BF8">
        <w:rPr>
          <w:sz w:val="12"/>
        </w:rPr>
        <w:t xml:space="preserve">¶ </w:t>
      </w:r>
      <w:r w:rsidRPr="00E76BF8">
        <w:rPr>
          <w:rStyle w:val="StyleBoldUnderline"/>
        </w:rPr>
        <w:t>Wilson said the solution to reducing the border bottleneck has three main components: updating infrastructure at the ports of entry, boosting the number of customs officers and improving trusted traveler programs that expedite crossing times.</w:t>
      </w:r>
      <w:r w:rsidRPr="00E76BF8">
        <w:rPr>
          <w:rStyle w:val="StyleBoldUnderline"/>
          <w:b w:val="0"/>
          <w:sz w:val="12"/>
          <w:u w:val="none"/>
        </w:rPr>
        <w:t>¶</w:t>
      </w:r>
      <w:r w:rsidRPr="00E76BF8">
        <w:rPr>
          <w:rStyle w:val="StyleBoldUnderline"/>
        </w:rPr>
        <w:t xml:space="preserve"> "We need to realize that the ability of the United States to succeed in the world is based on our ability to compete economically,</w:t>
      </w:r>
      <w:r w:rsidRPr="00E76BF8">
        <w:t>" he said. "We need to find ways to stand up to the challenge of some of the rising economies of the world, like China, India and Vietnam. We need to be working with Mexico. We need to have a border that functions."</w:t>
      </w:r>
    </w:p>
    <w:p w14:paraId="6168D883" w14:textId="05393F20" w:rsidR="00B94F5B" w:rsidRPr="00E76BF8" w:rsidRDefault="00B94F5B" w:rsidP="00B94F5B">
      <w:pPr>
        <w:pStyle w:val="Heading3"/>
      </w:pPr>
      <w:r w:rsidRPr="00E76BF8">
        <w:lastRenderedPageBreak/>
        <w:t>Solvency- Congestion</w:t>
      </w:r>
    </w:p>
    <w:p w14:paraId="49C06591" w14:textId="2B945CBA" w:rsidR="00B94F5B" w:rsidRPr="00E76BF8" w:rsidRDefault="00B94F5B" w:rsidP="00B94F5B">
      <w:pPr>
        <w:pStyle w:val="Heading4"/>
      </w:pPr>
      <w:r w:rsidRPr="00E76BF8">
        <w:t>US i</w:t>
      </w:r>
      <w:r w:rsidR="008E1BA8">
        <w:t>nvestment on the border key now</w:t>
      </w:r>
    </w:p>
    <w:p w14:paraId="030E9281" w14:textId="77777777" w:rsidR="00F53015" w:rsidRPr="00E76BF8" w:rsidRDefault="00F53015" w:rsidP="00F53015">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61171A5B" w14:textId="77777777" w:rsidR="00F53015" w:rsidRPr="00E76BF8" w:rsidRDefault="00F53015" w:rsidP="00F53015">
      <w:r w:rsidRPr="00E76BF8">
        <w:t xml:space="preserve">[Erik and Christopher, June 2012, Woodrow Wilson International Center for Scholars, “The State of Trade, Competitiveness and Economic Well-being in the US-Mexico Border Region,” </w:t>
      </w:r>
      <w:r w:rsidRPr="00811713">
        <w:t>http://www.wilsoncenter.org/sites/default/files/State_of_Border_Trade_Economy_0.pdf</w:t>
      </w:r>
      <w:r>
        <w:t>, accessed 6-25-13, ML]</w:t>
      </w:r>
    </w:p>
    <w:p w14:paraId="0C885B4E" w14:textId="77777777" w:rsidR="00B94F5B" w:rsidRPr="00E76BF8" w:rsidRDefault="00B94F5B" w:rsidP="00B94F5B"/>
    <w:p w14:paraId="66237189" w14:textId="77777777" w:rsidR="00B94F5B" w:rsidRPr="00E76BF8" w:rsidRDefault="00B94F5B" w:rsidP="00B94F5B">
      <w:r w:rsidRPr="00E76BF8">
        <w:t xml:space="preserve">The state of the border is dynamic. The 1990s were the decade of NAFTA and skyrocketing </w:t>
      </w:r>
      <w:r w:rsidRPr="00E76BF8">
        <w:rPr>
          <w:sz w:val="12"/>
        </w:rPr>
        <w:t xml:space="preserve">¶ </w:t>
      </w:r>
      <w:r w:rsidRPr="00E76BF8">
        <w:t xml:space="preserve">trade. The 2000s saw security concerns grow and recession struck. </w:t>
      </w:r>
      <w:r w:rsidRPr="00E76BF8">
        <w:rPr>
          <w:rStyle w:val="StyleBoldUnderline"/>
        </w:rPr>
        <w:t xml:space="preserve">The new decade has only </w:t>
      </w:r>
      <w:r w:rsidRPr="00E76BF8">
        <w:rPr>
          <w:rStyle w:val="StyleBoldUnderline"/>
          <w:b w:val="0"/>
          <w:sz w:val="12"/>
          <w:u w:val="none"/>
        </w:rPr>
        <w:t>¶</w:t>
      </w:r>
      <w:r w:rsidRPr="00E76BF8">
        <w:rPr>
          <w:rStyle w:val="StyleBoldUnderline"/>
        </w:rPr>
        <w:t xml:space="preserve"> just begun, but the potential is there for a resurgence of competitiveness and regional </w:t>
      </w:r>
      <w:r w:rsidRPr="00E76BF8">
        <w:rPr>
          <w:rStyle w:val="StyleBoldUnderline"/>
          <w:b w:val="0"/>
          <w:sz w:val="12"/>
          <w:u w:val="none"/>
        </w:rPr>
        <w:t>¶</w:t>
      </w:r>
      <w:r w:rsidRPr="00E76BF8">
        <w:rPr>
          <w:rStyle w:val="StyleBoldUnderline"/>
        </w:rPr>
        <w:t xml:space="preserve"> integration. While important policies have recently been developed by both federal </w:t>
      </w:r>
      <w:r w:rsidRPr="00E76BF8">
        <w:rPr>
          <w:rStyle w:val="StyleBoldUnderline"/>
          <w:b w:val="0"/>
          <w:sz w:val="12"/>
          <w:u w:val="none"/>
        </w:rPr>
        <w:t>¶</w:t>
      </w:r>
      <w:r w:rsidRPr="00E76BF8">
        <w:rPr>
          <w:rStyle w:val="StyleBoldUnderline"/>
        </w:rPr>
        <w:t xml:space="preserve"> governments in their attempts to catch up with global economic realities and both economic </w:t>
      </w:r>
      <w:r w:rsidRPr="00E76BF8">
        <w:rPr>
          <w:rStyle w:val="StyleBoldUnderline"/>
          <w:b w:val="0"/>
          <w:sz w:val="12"/>
          <w:u w:val="none"/>
        </w:rPr>
        <w:t>¶</w:t>
      </w:r>
      <w:r w:rsidRPr="00E76BF8">
        <w:rPr>
          <w:rStyle w:val="StyleBoldUnderline"/>
        </w:rPr>
        <w:t xml:space="preserve"> and security developments on the ground, clearly the two nations need to intensify their efforts </w:t>
      </w:r>
      <w:r w:rsidRPr="00E76BF8">
        <w:rPr>
          <w:rStyle w:val="StyleBoldUnderline"/>
          <w:b w:val="0"/>
          <w:sz w:val="12"/>
          <w:u w:val="none"/>
        </w:rPr>
        <w:t>¶</w:t>
      </w:r>
      <w:r w:rsidRPr="00E76BF8">
        <w:rPr>
          <w:rStyle w:val="StyleBoldUnderline"/>
        </w:rPr>
        <w:t xml:space="preserve"> to make the U.S.-Mexico border an engine for growth.</w:t>
      </w:r>
      <w:r w:rsidRPr="00E76BF8">
        <w:t xml:space="preserve"> The Declaration of the 21st Century </w:t>
      </w:r>
      <w:r w:rsidRPr="00E76BF8">
        <w:rPr>
          <w:sz w:val="12"/>
        </w:rPr>
        <w:t xml:space="preserve">¶ </w:t>
      </w:r>
      <w:r w:rsidRPr="00E76BF8">
        <w:t xml:space="preserve">Border by the White House and Los Pinos has provided our nations with a framework for the </w:t>
      </w:r>
      <w:r w:rsidRPr="00E76BF8">
        <w:rPr>
          <w:sz w:val="12"/>
        </w:rPr>
        <w:t xml:space="preserve">¶ </w:t>
      </w:r>
      <w:r w:rsidRPr="00E76BF8">
        <w:t xml:space="preserve">future, breaking down the false choice between security and economy in border management. </w:t>
      </w:r>
      <w:r w:rsidRPr="00E76BF8">
        <w:rPr>
          <w:sz w:val="12"/>
        </w:rPr>
        <w:t xml:space="preserve">¶ </w:t>
      </w:r>
      <w:r w:rsidRPr="00E76BF8">
        <w:rPr>
          <w:rStyle w:val="StyleBoldUnderline"/>
        </w:rPr>
        <w:t xml:space="preserve">There are strong ideas—including trusted traveler and shipper programs, preclearance, </w:t>
      </w:r>
      <w:r w:rsidRPr="00E76BF8">
        <w:rPr>
          <w:rStyle w:val="StyleBoldUnderline"/>
          <w:b w:val="0"/>
          <w:sz w:val="12"/>
          <w:u w:val="none"/>
        </w:rPr>
        <w:t>¶</w:t>
      </w:r>
      <w:r w:rsidRPr="00E76BF8">
        <w:rPr>
          <w:rStyle w:val="StyleBoldUnderline"/>
        </w:rPr>
        <w:t xml:space="preserve"> customs harmonization, and public-private partnerships—that have enormous potential.</w:t>
      </w:r>
      <w:r w:rsidRPr="00E76BF8">
        <w:t xml:space="preserve"> </w:t>
      </w:r>
      <w:r w:rsidRPr="00E76BF8">
        <w:rPr>
          <w:rStyle w:val="StyleBoldUnderline"/>
        </w:rPr>
        <w:t xml:space="preserve">The </w:t>
      </w:r>
      <w:r w:rsidRPr="00E76BF8">
        <w:rPr>
          <w:rStyle w:val="StyleBoldUnderline"/>
          <w:b w:val="0"/>
          <w:sz w:val="12"/>
          <w:u w:val="none"/>
        </w:rPr>
        <w:t>¶</w:t>
      </w:r>
      <w:r w:rsidRPr="00E76BF8">
        <w:rPr>
          <w:rStyle w:val="StyleBoldUnderline"/>
        </w:rPr>
        <w:t xml:space="preserve"> challenge is now for</w:t>
      </w:r>
      <w:r w:rsidRPr="00E76BF8">
        <w:t xml:space="preserve"> heterogeneous and geographically disperse border communities to find a </w:t>
      </w:r>
      <w:r w:rsidRPr="00E76BF8">
        <w:rPr>
          <w:sz w:val="12"/>
        </w:rPr>
        <w:t xml:space="preserve">¶ </w:t>
      </w:r>
      <w:r w:rsidRPr="00E76BF8">
        <w:t xml:space="preserve">way to speak with a common voice, for </w:t>
      </w:r>
      <w:r w:rsidRPr="00E76BF8">
        <w:rPr>
          <w:rStyle w:val="StyleBoldUnderline"/>
        </w:rPr>
        <w:t xml:space="preserve">policymakers in Washington and Mexico City to guide </w:t>
      </w:r>
      <w:r w:rsidRPr="00E76BF8">
        <w:rPr>
          <w:rStyle w:val="StyleBoldUnderline"/>
          <w:b w:val="0"/>
          <w:sz w:val="12"/>
          <w:u w:val="none"/>
        </w:rPr>
        <w:t>¶</w:t>
      </w:r>
      <w:r w:rsidRPr="00E76BF8">
        <w:rPr>
          <w:rStyle w:val="StyleBoldUnderline"/>
        </w:rPr>
        <w:t xml:space="preserve"> strategic planning f</w:t>
      </w:r>
      <w:r w:rsidRPr="00E76BF8">
        <w:t xml:space="preserve">or regional competitiveness, and for all stakeholders to engage vigorously in </w:t>
      </w:r>
      <w:r w:rsidRPr="00E76BF8">
        <w:rPr>
          <w:sz w:val="12"/>
        </w:rPr>
        <w:t xml:space="preserve">¶ </w:t>
      </w:r>
      <w:r w:rsidRPr="00E76BF8">
        <w:t>binational dialogue and cooperation.</w:t>
      </w:r>
    </w:p>
    <w:p w14:paraId="78C7896E" w14:textId="77777777" w:rsidR="00B94F5B" w:rsidRPr="00E76BF8" w:rsidRDefault="00B94F5B" w:rsidP="00B94F5B">
      <w:pPr>
        <w:pStyle w:val="Heading4"/>
      </w:pPr>
      <w:r w:rsidRPr="00E76BF8">
        <w:t>US investment in border infrastructure key to reduce congestion and access economic benefits</w:t>
      </w:r>
    </w:p>
    <w:p w14:paraId="4E5AF771" w14:textId="77777777" w:rsidR="00F53015" w:rsidRPr="00E76BF8" w:rsidRDefault="00F53015" w:rsidP="00F53015">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12D3877D" w14:textId="77777777" w:rsidR="00F53015" w:rsidRPr="00E76BF8" w:rsidRDefault="00F53015" w:rsidP="00F53015">
      <w:r w:rsidRPr="00E76BF8">
        <w:t xml:space="preserve">[Erik and Christopher, June 2012, Woodrow Wilson International Center for Scholars, “The State of Trade, Competitiveness and Economic Well-being in the US-Mexico Border Region,” </w:t>
      </w:r>
      <w:r w:rsidRPr="00811713">
        <w:t>http://www.wilsoncenter.org/sites/default/files/State_of_Border_Trade_Economy_0.pdf</w:t>
      </w:r>
      <w:r>
        <w:t>, accessed 6-25-13, ML]</w:t>
      </w:r>
    </w:p>
    <w:p w14:paraId="17C86D3D" w14:textId="77777777" w:rsidR="00B94F5B" w:rsidRPr="00E76BF8" w:rsidRDefault="00B94F5B" w:rsidP="00B94F5B"/>
    <w:p w14:paraId="7F138E27" w14:textId="77777777" w:rsidR="00B94F5B" w:rsidRPr="00E76BF8" w:rsidRDefault="00B94F5B" w:rsidP="00B94F5B">
      <w:r w:rsidRPr="00E76BF8">
        <w:t>Port of Entry Infrastructure</w:t>
      </w:r>
      <w:r w:rsidRPr="00E76BF8">
        <w:rPr>
          <w:sz w:val="12"/>
        </w:rPr>
        <w:t xml:space="preserve">¶ </w:t>
      </w:r>
      <w:r w:rsidRPr="00E76BF8">
        <w:rPr>
          <w:rStyle w:val="StyleBoldUnderline"/>
        </w:rPr>
        <w:t>One of the most obvious and often cited ways to reduce congestion</w:t>
      </w:r>
      <w:r w:rsidRPr="00E76BF8">
        <w:t xml:space="preserve"> at the </w:t>
      </w:r>
      <w:r w:rsidRPr="00E76BF8">
        <w:rPr>
          <w:rStyle w:val="StyleBoldUnderline"/>
        </w:rPr>
        <w:t xml:space="preserve">POEs is to update </w:t>
      </w:r>
      <w:r w:rsidRPr="00E76BF8">
        <w:rPr>
          <w:rStyle w:val="StyleBoldUnderline"/>
          <w:b w:val="0"/>
          <w:sz w:val="12"/>
          <w:u w:val="none"/>
        </w:rPr>
        <w:t>¶</w:t>
      </w:r>
      <w:r w:rsidRPr="00E76BF8">
        <w:rPr>
          <w:rStyle w:val="StyleBoldUnderline"/>
        </w:rPr>
        <w:t xml:space="preserve"> and expand border crossing infrastructure, and credit is certainly due to U.S. government</w:t>
      </w:r>
      <w:r w:rsidRPr="00E76BF8">
        <w:t xml:space="preserve"> and </w:t>
      </w:r>
      <w:r w:rsidRPr="00E76BF8">
        <w:rPr>
          <w:sz w:val="12"/>
        </w:rPr>
        <w:t xml:space="preserve">¶ </w:t>
      </w:r>
      <w:r w:rsidRPr="00E76BF8">
        <w:t xml:space="preserve">border communities </w:t>
      </w:r>
      <w:r w:rsidRPr="00E76BF8">
        <w:rPr>
          <w:rStyle w:val="StyleBoldUnderline"/>
        </w:rPr>
        <w:t>for significant recent advances</w:t>
      </w:r>
      <w:r w:rsidRPr="00E76BF8">
        <w:t xml:space="preserve">. After a decade with no new ports of entry </w:t>
      </w:r>
      <w:r w:rsidRPr="00E76BF8">
        <w:rPr>
          <w:sz w:val="12"/>
        </w:rPr>
        <w:t xml:space="preserve">¶ </w:t>
      </w:r>
      <w:r w:rsidRPr="00E76BF8">
        <w:t>built, three new crossings were opened in 2010: Anzalduas, San Luís II, and Donna-Rio Bravo.13</w:t>
      </w:r>
      <w:r w:rsidRPr="00E76BF8">
        <w:rPr>
          <w:sz w:val="12"/>
        </w:rPr>
        <w:t xml:space="preserve">¶ </w:t>
      </w:r>
      <w:r w:rsidRPr="00E76BF8">
        <w:t xml:space="preserve">In 2011, seven new lanes were opened on the World Trade Bridge, the most important crossing </w:t>
      </w:r>
      <w:r w:rsidRPr="00E76BF8">
        <w:rPr>
          <w:sz w:val="12"/>
        </w:rPr>
        <w:t xml:space="preserve">¶ </w:t>
      </w:r>
      <w:r w:rsidRPr="00E76BF8">
        <w:t xml:space="preserve">point for commercial traffic between the United States and Mexico. Significant expansions are </w:t>
      </w:r>
      <w:r w:rsidRPr="00E76BF8">
        <w:rPr>
          <w:sz w:val="12"/>
        </w:rPr>
        <w:t xml:space="preserve">¶ </w:t>
      </w:r>
      <w:r w:rsidRPr="00E76BF8">
        <w:t>also underway at San Ysidro, the most trafficked crossing for individuals, and at Nogales Mariposa.</w:t>
      </w:r>
      <w:r w:rsidRPr="00E76BF8">
        <w:rPr>
          <w:rStyle w:val="StyleBoldUnderline"/>
        </w:rPr>
        <w:t xml:space="preserve"> Despite these important advances, </w:t>
      </w:r>
      <w:r w:rsidRPr="00E76BF8">
        <w:rPr>
          <w:rStyle w:val="StyleBoldUnderline"/>
        </w:rPr>
        <w:lastRenderedPageBreak/>
        <w:t xml:space="preserve">much work remains to be done. </w:t>
      </w:r>
      <w:r w:rsidRPr="00E76BF8">
        <w:t xml:space="preserve">Average U.S. land </w:t>
      </w:r>
      <w:r w:rsidRPr="00E76BF8">
        <w:rPr>
          <w:sz w:val="12"/>
        </w:rPr>
        <w:t xml:space="preserve">¶ </w:t>
      </w:r>
      <w:r w:rsidRPr="00E76BF8">
        <w:t xml:space="preserve">POEs are more than forty years old, with some over seventy years old.14 Customs and Border </w:t>
      </w:r>
      <w:r w:rsidRPr="00E76BF8">
        <w:rPr>
          <w:sz w:val="12"/>
        </w:rPr>
        <w:t xml:space="preserve">¶ </w:t>
      </w:r>
      <w:r w:rsidRPr="00E76BF8">
        <w:t>Protection believes that “</w:t>
      </w:r>
      <w:r w:rsidRPr="00E76BF8">
        <w:rPr>
          <w:rStyle w:val="StyleBoldUnderline"/>
        </w:rPr>
        <w:t xml:space="preserve">federal appropriations have not kept pace with needs,” noting $6billion dollars of investment are needed to “fully modernize” the land ports of entry </w:t>
      </w:r>
      <w:r w:rsidRPr="00E76BF8">
        <w:t xml:space="preserve">along the </w:t>
      </w:r>
      <w:r w:rsidRPr="00E76BF8">
        <w:rPr>
          <w:sz w:val="12"/>
        </w:rPr>
        <w:t xml:space="preserve">¶ </w:t>
      </w:r>
      <w:r w:rsidRPr="00E76BF8">
        <w:t>United States southern and northern borders.15</w:t>
      </w:r>
      <w:r w:rsidRPr="00E76BF8">
        <w:rPr>
          <w:sz w:val="12"/>
        </w:rPr>
        <w:t xml:space="preserve">¶ </w:t>
      </w:r>
      <w:r w:rsidRPr="00E76BF8">
        <w:t xml:space="preserve">Given the fact that </w:t>
      </w:r>
      <w:r w:rsidRPr="00E76BF8">
        <w:rPr>
          <w:rStyle w:val="StyleBoldUnderline"/>
        </w:rPr>
        <w:t xml:space="preserve">POE improvements offer significant and tangible monetary benefits to </w:t>
      </w:r>
      <w:r w:rsidRPr="00E76BF8">
        <w:rPr>
          <w:rStyle w:val="StyleBoldUnderline"/>
          <w:b w:val="0"/>
          <w:sz w:val="12"/>
          <w:u w:val="none"/>
        </w:rPr>
        <w:t>¶</w:t>
      </w:r>
      <w:r w:rsidRPr="00E76BF8">
        <w:rPr>
          <w:rStyle w:val="StyleBoldUnderline"/>
        </w:rPr>
        <w:t xml:space="preserve"> border communities and trade-dependent industries, state, local and private entities are often </w:t>
      </w:r>
      <w:r w:rsidRPr="00E76BF8">
        <w:rPr>
          <w:rStyle w:val="StyleBoldUnderline"/>
          <w:b w:val="0"/>
          <w:sz w:val="12"/>
          <w:u w:val="none"/>
        </w:rPr>
        <w:t>¶</w:t>
      </w:r>
      <w:r w:rsidRPr="00E76BF8">
        <w:rPr>
          <w:rStyle w:val="StyleBoldUnderline"/>
        </w:rPr>
        <w:t xml:space="preserve"> willing to contribute funding to border infrastructure projects. Under the current budgetary </w:t>
      </w:r>
      <w:r w:rsidRPr="00E76BF8">
        <w:rPr>
          <w:rStyle w:val="StyleBoldUnderline"/>
          <w:b w:val="0"/>
          <w:sz w:val="12"/>
          <w:u w:val="none"/>
        </w:rPr>
        <w:t>¶</w:t>
      </w:r>
      <w:r w:rsidRPr="00E76BF8">
        <w:rPr>
          <w:rStyle w:val="StyleBoldUnderline"/>
        </w:rPr>
        <w:t xml:space="preserve"> constraints, it makes sense for federal agencies to take full advantage of these alternative</w:t>
      </w:r>
      <w:r w:rsidRPr="00E76BF8">
        <w:rPr>
          <w:rStyle w:val="StyleBoldUnderline"/>
          <w:b w:val="0"/>
          <w:sz w:val="12"/>
          <w:u w:val="none"/>
        </w:rPr>
        <w:t>¶</w:t>
      </w:r>
      <w:r w:rsidRPr="00E76BF8">
        <w:rPr>
          <w:rStyle w:val="StyleBoldUnderline"/>
        </w:rPr>
        <w:t xml:space="preserve"> funding sources</w:t>
      </w:r>
      <w:r w:rsidRPr="00E76BF8">
        <w:t xml:space="preserve">. Along the Texas-Mexico border, the majority of POEs are owned by the city or </w:t>
      </w:r>
      <w:r w:rsidRPr="00E76BF8">
        <w:rPr>
          <w:sz w:val="12"/>
        </w:rPr>
        <w:t xml:space="preserve">¶ </w:t>
      </w:r>
      <w:r w:rsidRPr="00E76BF8">
        <w:t xml:space="preserve">county in which they are located. This model for infrastructure investment could be expanded </w:t>
      </w:r>
      <w:r w:rsidRPr="00E76BF8">
        <w:rPr>
          <w:sz w:val="12"/>
        </w:rPr>
        <w:t xml:space="preserve">¶ </w:t>
      </w:r>
      <w:r w:rsidRPr="00E76BF8">
        <w:t xml:space="preserve">along other parts of the U.S.-Mexico border, but changes to current federal legislation appear </w:t>
      </w:r>
      <w:r w:rsidRPr="00E76BF8">
        <w:rPr>
          <w:sz w:val="12"/>
        </w:rPr>
        <w:t xml:space="preserve">¶ </w:t>
      </w:r>
      <w:r w:rsidRPr="00E76BF8">
        <w:t>to be necessary to allow CBP to “accept reimbursement from sources other than Congress.”16</w:t>
      </w:r>
      <w:r w:rsidRPr="00E76BF8">
        <w:rPr>
          <w:sz w:val="12"/>
        </w:rPr>
        <w:t xml:space="preserve">¶ </w:t>
      </w:r>
      <w:r w:rsidRPr="00E76BF8">
        <w:t xml:space="preserve">As demonstrated above, additional staffing is and will be increasingly necessary as trade </w:t>
      </w:r>
      <w:r w:rsidRPr="00E76BF8">
        <w:rPr>
          <w:sz w:val="12"/>
        </w:rPr>
        <w:t xml:space="preserve">¶ </w:t>
      </w:r>
      <w:r w:rsidRPr="00E76BF8">
        <w:t xml:space="preserve">increases. With the active support of border stakeholders across the region, a proposal along </w:t>
      </w:r>
      <w:r w:rsidRPr="00E76BF8">
        <w:rPr>
          <w:sz w:val="12"/>
        </w:rPr>
        <w:t xml:space="preserve">¶ </w:t>
      </w:r>
      <w:r w:rsidRPr="00E76BF8">
        <w:t xml:space="preserve">these lines designed in collaboration with federal agencies could likely garner legislative </w:t>
      </w:r>
      <w:r w:rsidRPr="00E76BF8">
        <w:rPr>
          <w:sz w:val="12"/>
        </w:rPr>
        <w:t xml:space="preserve">¶ </w:t>
      </w:r>
      <w:r w:rsidRPr="00E76BF8">
        <w:t xml:space="preserve">support and could open significant opportunities for investment despite tough budgetary times. </w:t>
      </w:r>
    </w:p>
    <w:p w14:paraId="2C417BEF" w14:textId="77777777" w:rsidR="00B94F5B" w:rsidRPr="00E76BF8" w:rsidRDefault="00B94F5B" w:rsidP="00B94F5B">
      <w:pPr>
        <w:rPr>
          <w:rStyle w:val="Heading4Char"/>
        </w:rPr>
      </w:pPr>
    </w:p>
    <w:p w14:paraId="673C4CC6" w14:textId="77777777" w:rsidR="00B94F5B" w:rsidRPr="00E76BF8" w:rsidRDefault="00B94F5B" w:rsidP="00B94F5B">
      <w:pPr>
        <w:rPr>
          <w:rFonts w:eastAsia="Times New Roman" w:cs="Arial"/>
          <w:color w:val="000000"/>
          <w:sz w:val="26"/>
          <w:szCs w:val="26"/>
          <w:shd w:val="clear" w:color="auto" w:fill="FFFFFF"/>
        </w:rPr>
      </w:pPr>
      <w:r w:rsidRPr="00E76BF8">
        <w:rPr>
          <w:rStyle w:val="Heading4Char"/>
        </w:rPr>
        <w:t>US-Mexican border congestion kills trade – Infrastructure is key to solve</w:t>
      </w:r>
      <w:r w:rsidRPr="00E76BF8">
        <w:rPr>
          <w:rStyle w:val="Heading4Char"/>
        </w:rPr>
        <w:br/>
      </w:r>
      <w:r w:rsidRPr="00E76BF8">
        <w:rPr>
          <w:rFonts w:eastAsia="Times New Roman" w:cs="Arial"/>
          <w:b/>
          <w:bCs/>
          <w:color w:val="000000"/>
          <w:sz w:val="26"/>
          <w:szCs w:val="26"/>
          <w:shd w:val="clear" w:color="auto" w:fill="FFFFFF"/>
        </w:rPr>
        <w:t>Wilson, fellow at the Woodrow Wilson International Center for Scholars, 11</w:t>
      </w:r>
      <w:r w:rsidRPr="00E76BF8">
        <w:rPr>
          <w:rFonts w:eastAsia="Times New Roman" w:cs="Arial"/>
          <w:color w:val="000000"/>
          <w:sz w:val="26"/>
          <w:szCs w:val="26"/>
          <w:shd w:val="clear" w:color="auto" w:fill="FFFFFF"/>
        </w:rPr>
        <w:t> </w:t>
      </w:r>
    </w:p>
    <w:p w14:paraId="0F5A36AD" w14:textId="77777777" w:rsidR="00B94F5B" w:rsidRPr="00E76BF8" w:rsidRDefault="00B94F5B" w:rsidP="00B94F5B">
      <w:pPr>
        <w:rPr>
          <w:rFonts w:eastAsia="Times New Roman" w:cs="Arial"/>
          <w:color w:val="000000"/>
          <w:shd w:val="clear" w:color="auto" w:fill="FFFFFF"/>
        </w:rPr>
      </w:pPr>
      <w:r w:rsidRPr="00E76BF8">
        <w:rPr>
          <w:rFonts w:eastAsia="Times New Roman" w:cs="Arial"/>
          <w:color w:val="000000"/>
          <w:shd w:val="clear" w:color="auto" w:fill="FFFFFF"/>
        </w:rPr>
        <w:t xml:space="preserve">[Christopher E., November 2011, Mexico Institute at the Woodrow Wilson International Center for Scholars, “Working Together,” </w:t>
      </w:r>
      <w:r w:rsidRPr="00E76BF8">
        <w:rPr>
          <w:rFonts w:eastAsia="Times New Roman" w:cs="Arial"/>
          <w:shd w:val="clear" w:color="auto" w:fill="FFFFFF"/>
        </w:rPr>
        <w:t>http://www.Wilsoncenter.Org/Sites/Default/Files/Working%20Together%20Full%20Document.Pdf</w:t>
      </w:r>
      <w:r w:rsidRPr="00E76BF8">
        <w:rPr>
          <w:rFonts w:eastAsia="Times New Roman" w:cs="Arial"/>
          <w:color w:val="000000"/>
          <w:shd w:val="clear" w:color="auto" w:fill="FFFFFF"/>
        </w:rPr>
        <w:t>, accessed 6-28-13, AR]</w:t>
      </w:r>
    </w:p>
    <w:p w14:paraId="12F05029" w14:textId="77777777" w:rsidR="00B94F5B" w:rsidRPr="00E76BF8" w:rsidRDefault="00B94F5B" w:rsidP="00B94F5B">
      <w:pPr>
        <w:rPr>
          <w:rStyle w:val="StyleBoldUnderline"/>
          <w:rFonts w:eastAsia="Times New Roman" w:cs="Times New Roman"/>
          <w:b w:val="0"/>
          <w:bCs w:val="0"/>
          <w:sz w:val="20"/>
          <w:szCs w:val="20"/>
        </w:rPr>
      </w:pPr>
    </w:p>
    <w:p w14:paraId="283FE90C" w14:textId="66B4EB1A" w:rsidR="00B94F5B" w:rsidRPr="00E76BF8" w:rsidRDefault="00B94F5B" w:rsidP="00B94F5B">
      <w:r w:rsidRPr="00E76BF8">
        <w:t>More than a line dividing the two countries, the nearly 2,000-mile Southwest Border connects the United States and Mexico. More than half a million people and a little less than a billion dollars in goods cross the border each day. </w:t>
      </w:r>
      <w:r w:rsidRPr="00E76BF8">
        <w:rPr>
          <w:b/>
          <w:u w:val="single"/>
        </w:rPr>
        <w:t>But as important as the region’s local economy is the role it plays as the gateway for the vast majority of U.S.-Mexico economic transactions</w:t>
      </w:r>
      <w:r w:rsidRPr="00E76BF8">
        <w:t xml:space="preserve">. Nearly 80% of the goods traded with Mexico by all fifty states cross the border by land, </w:t>
      </w:r>
      <w:r w:rsidRPr="00E76BF8">
        <w:rPr>
          <w:b/>
          <w:u w:val="single"/>
        </w:rPr>
        <w:t>making the efficient operation of the border by officials in both countries key to keeping U.S. exports competitive and imports cheap</w:t>
      </w:r>
      <w:r w:rsidRPr="00E76BF8">
        <w:t xml:space="preserve">. Well-managed borders are vital to a healthy North American economy. The intensity of commerce, and especially the widespread nature of production sharing (with products crisscrossing the border several times as they are produced) mean that seemingly </w:t>
      </w:r>
      <w:r w:rsidRPr="00E76BF8">
        <w:rPr>
          <w:b/>
          <w:u w:val="single"/>
        </w:rPr>
        <w:t>minor inefficiencies in border management can have profound effects on the national economies of the U.S. and Mexico</w:t>
      </w:r>
      <w:r w:rsidRPr="00E76BF8">
        <w:t>. The complex set of security challenges faced by the United States complicates border management, but maintaining a safe border does not necessarily imply sacrifices in commercial and social cross-border links. Unfortunately, in the past decade increased attention to border security appears to have come at a cost. Analysts have identified what they describe as a “thickening” of the border since the terrorist attacks of September 11, 2001.83 After experiencing a significant increase in the 1990s, the number of individuals crossing the Southwest Border has plummeted.84 Legal crossings reached a record-setting 295 million entries from Mexico in 2000, but since then they have steadily declined to only 190 million entries in 2009. While the complete causes and effects of this change are unclear, it seems that Mexicans living in border cities, who make up the vast majority of the daily cross-border traffic, have reduced the number of trips they make into the U.S. for shopping, education, business and recreation.  Thankfully</w:t>
      </w:r>
      <w:r w:rsidRPr="00E76BF8">
        <w:rPr>
          <w:b/>
          <w:u w:val="single"/>
        </w:rPr>
        <w:t xml:space="preserve">, the number of trucks crossing the </w:t>
      </w:r>
      <w:r w:rsidRPr="00E76BF8">
        <w:rPr>
          <w:b/>
          <w:u w:val="single"/>
        </w:rPr>
        <w:lastRenderedPageBreak/>
        <w:t>border to deliver goods has not experienced the same level of decline, although many of the same pressures that deter and disrupt the crossing of individuals also apply to commercial flows</w:t>
      </w:r>
      <w:r w:rsidRPr="00E76BF8">
        <w:t xml:space="preserve">. Cross-border production sharing operations have come to depend on what is known as just-in-time delivery, a technique that allows nimble production and minimizes the amount of capital invested in inventory. If the delivery of a part from a Mexican subsidiary or partner is unexpectedly delayed, a U.S. manufacturer may be forced to temporarily shut down production to wait for parts. Or, if such delays are common, manufacturers may simply be forced to maintain more inventory than would otherwise be necessary. The benefits of just-in-time supply chain management, production sharing, and even U.S.-Mexico trade more generally, are therefore put at risk by unpredictable and long wait times at the border.  But increased security measures are hardly the only cause of thickening U.S. borders, and certainly no one wants his or her personal safety </w:t>
      </w:r>
      <w:r w:rsidR="008E1BA8" w:rsidRPr="00E76BF8">
        <w:t>sacrificed in</w:t>
      </w:r>
      <w:r w:rsidRPr="00E76BF8">
        <w:t xml:space="preserve"> the name of trade facilitation. Both the growth in U.S.-Mexico trade and the increasingly complex security situation instead demand investment and creative problem solving to simultaneously improve security and promote economic growth. While significant investments in border infrastructure have been made in recent years, including the opening of three new border crossings in 2010, still more are demanded. The San Diego Association of Governments estimated that in 2007, inadequate border infrastructure caused congestion and delays that cost the California-Baja California region $7.2 billion and more than 62,000 jobs.85 El Colegio de la Frontera Norte, a Tijuana-based university, performed a similar study that focused specifically on the costs of extended border wait times to Mexican border cities. While the economic impact on the United States in not calculated, one must assume that a portion of the costs are passed on to U.S. buyers. The results, shown in the table on page 31, make clear that transportation bottlenecks at the border are a drag on regional production.</w:t>
      </w:r>
    </w:p>
    <w:p w14:paraId="0723D89A" w14:textId="36DC3505" w:rsidR="00B94F5B" w:rsidRPr="00E76BF8" w:rsidRDefault="00B94F5B" w:rsidP="00B94F5B">
      <w:pPr>
        <w:pStyle w:val="Heading2"/>
      </w:pPr>
      <w:r w:rsidRPr="00E76BF8">
        <w:lastRenderedPageBreak/>
        <w:t>NADBank</w:t>
      </w:r>
    </w:p>
    <w:p w14:paraId="5F9E214F" w14:textId="77777777" w:rsidR="004C42E1" w:rsidRPr="00E76BF8" w:rsidRDefault="004C42E1" w:rsidP="004C42E1">
      <w:pPr>
        <w:pStyle w:val="Heading4"/>
        <w:rPr>
          <w:rStyle w:val="StyleStyleBold12pt"/>
          <w:b/>
        </w:rPr>
      </w:pPr>
      <w:r w:rsidRPr="00E76BF8">
        <w:rPr>
          <w:rStyle w:val="StyleStyleBold12pt"/>
          <w:b/>
        </w:rPr>
        <w:t>NADBank solves border security and trade</w:t>
      </w:r>
    </w:p>
    <w:p w14:paraId="5070C5D0" w14:textId="77777777" w:rsidR="004C42E1" w:rsidRPr="00E76BF8" w:rsidRDefault="004C42E1" w:rsidP="004C42E1">
      <w:pPr>
        <w:rPr>
          <w:rStyle w:val="StyleStyleBold12pt"/>
        </w:rPr>
      </w:pPr>
      <w:r w:rsidRPr="00E76BF8">
        <w:rPr>
          <w:rStyle w:val="StyleStyleBold12pt"/>
        </w:rPr>
        <w:t xml:space="preserve">Beam, Lieutenant Commander in the US Navy, 11 </w:t>
      </w:r>
    </w:p>
    <w:p w14:paraId="1161AEE8" w14:textId="77777777" w:rsidR="004C42E1" w:rsidRPr="00E76BF8" w:rsidRDefault="004C42E1" w:rsidP="004C42E1">
      <w:r w:rsidRPr="00E76BF8">
        <w:t>[Patrick, 10-28-11, Joint Military Operations Department at the Naval War College, “Economics and Migration: NAFTA’s Impact on Mexico,” http://w.dtic.mil/cgi-bin/GetTRDoc?Location=U2&amp;doc=GetTRDoc.pdf&amp;AD=ADA555126ww, accessed 6-25-13, JB]</w:t>
      </w:r>
    </w:p>
    <w:p w14:paraId="6B7FB4CC" w14:textId="77777777" w:rsidR="004C42E1" w:rsidRPr="00E76BF8" w:rsidRDefault="004C42E1" w:rsidP="004C42E1">
      <w:pPr>
        <w:rPr>
          <w:rStyle w:val="StyleStyleBold12pt"/>
          <w:b w:val="0"/>
          <w:bCs w:val="0"/>
          <w:sz w:val="22"/>
        </w:rPr>
      </w:pPr>
    </w:p>
    <w:p w14:paraId="1D47F0FF" w14:textId="77777777" w:rsidR="004C42E1" w:rsidRPr="00E76BF8" w:rsidRDefault="004C42E1" w:rsidP="004C42E1">
      <w:pPr>
        <w:rPr>
          <w:rStyle w:val="StyleBoldUnderline"/>
        </w:rPr>
      </w:pPr>
      <w:r w:rsidRPr="00E76BF8">
        <w:rPr>
          <w:rStyle w:val="StyleBoldUnderline"/>
        </w:rPr>
        <w:t xml:space="preserve">A strong Mexican economy equates to a more competitive trading partner and a better </w:t>
      </w:r>
      <w:r w:rsidRPr="00E76BF8">
        <w:rPr>
          <w:rStyle w:val="StyleBoldUnderline"/>
          <w:b w:val="0"/>
          <w:sz w:val="12"/>
          <w:u w:val="none"/>
        </w:rPr>
        <w:t>¶</w:t>
      </w:r>
      <w:r w:rsidRPr="00E76BF8">
        <w:rPr>
          <w:rStyle w:val="StyleBoldUnderline"/>
        </w:rPr>
        <w:t xml:space="preserve"> destination for U.S. investment. Only one eighth of one percent, or $28 million in USAID </w:t>
      </w:r>
      <w:r w:rsidRPr="00E76BF8">
        <w:rPr>
          <w:rStyle w:val="StyleBoldUnderline"/>
          <w:b w:val="0"/>
          <w:sz w:val="12"/>
          <w:u w:val="none"/>
        </w:rPr>
        <w:t>¶</w:t>
      </w:r>
      <w:r w:rsidRPr="00E76BF8">
        <w:rPr>
          <w:rStyle w:val="StyleBoldUnderline"/>
        </w:rPr>
        <w:t xml:space="preserve"> worldwide bilateral economic aid funds in FY 2010 were dedicated to Mexican development </w:t>
      </w:r>
      <w:r w:rsidRPr="00E76BF8">
        <w:rPr>
          <w:rStyle w:val="StyleBoldUnderline"/>
          <w:b w:val="0"/>
          <w:sz w:val="12"/>
          <w:u w:val="none"/>
        </w:rPr>
        <w:t>¶</w:t>
      </w:r>
      <w:r w:rsidRPr="00E76BF8">
        <w:rPr>
          <w:rStyle w:val="StyleBoldUnderline"/>
        </w:rPr>
        <w:t xml:space="preserve"> and reform initiatives. This is far less than required to make substantive change. The U.S. </w:t>
      </w:r>
      <w:r w:rsidRPr="00E76BF8">
        <w:rPr>
          <w:rStyle w:val="StyleBoldUnderline"/>
          <w:b w:val="0"/>
          <w:sz w:val="12"/>
          <w:u w:val="none"/>
        </w:rPr>
        <w:t>¶</w:t>
      </w:r>
      <w:r w:rsidRPr="00E76BF8">
        <w:rPr>
          <w:rStyle w:val="StyleBoldUnderline"/>
        </w:rPr>
        <w:t xml:space="preserve"> should expand the North American Development Bank (NADBank)</w:t>
      </w:r>
      <w:r w:rsidRPr="00E76BF8">
        <w:t xml:space="preserve"> and the Border </w:t>
      </w:r>
      <w:r w:rsidRPr="00E76BF8">
        <w:rPr>
          <w:sz w:val="12"/>
        </w:rPr>
        <w:t>¶</w:t>
      </w:r>
      <w:r w:rsidRPr="00E76BF8">
        <w:t xml:space="preserve"> Environment Cooperation Commission (BECC</w:t>
      </w:r>
      <w:r w:rsidRPr="00E76BF8">
        <w:rPr>
          <w:rStyle w:val="StyleBoldUnderline"/>
        </w:rPr>
        <w:t xml:space="preserve">) to programs that include transportation and </w:t>
      </w:r>
      <w:r w:rsidRPr="00E76BF8">
        <w:rPr>
          <w:rStyle w:val="StyleBoldUnderline"/>
          <w:b w:val="0"/>
          <w:sz w:val="12"/>
          <w:u w:val="none"/>
        </w:rPr>
        <w:t>¶</w:t>
      </w:r>
      <w:r w:rsidRPr="00E76BF8">
        <w:rPr>
          <w:rStyle w:val="StyleBoldUnderline"/>
        </w:rPr>
        <w:t xml:space="preserve"> infrastructure projects throughout the whole of Mexico</w:t>
      </w:r>
      <w:r w:rsidRPr="00E76BF8">
        <w:t xml:space="preserve">. Additionally, targeted economic </w:t>
      </w:r>
      <w:r w:rsidRPr="00E76BF8">
        <w:rPr>
          <w:sz w:val="12"/>
        </w:rPr>
        <w:t>¶</w:t>
      </w:r>
      <w:r w:rsidRPr="00E76BF8">
        <w:t xml:space="preserve"> assistance will aid in transitioning Mexico’s state owned oil sector and monopolized </w:t>
      </w:r>
      <w:r w:rsidRPr="00E76BF8">
        <w:rPr>
          <w:sz w:val="12"/>
        </w:rPr>
        <w:t>¶</w:t>
      </w:r>
      <w:r w:rsidRPr="00E76BF8">
        <w:t xml:space="preserve"> companies into more competitive industries. Furthermore, the U.S. must address the root </w:t>
      </w:r>
      <w:r w:rsidRPr="00E76BF8">
        <w:rPr>
          <w:sz w:val="12"/>
        </w:rPr>
        <w:t>¶</w:t>
      </w:r>
      <w:r w:rsidRPr="00E76BF8">
        <w:t xml:space="preserve"> cause of illegal immigration, which is the economic disparity between the U.S. and Mexico. </w:t>
      </w:r>
      <w:r w:rsidRPr="00E76BF8">
        <w:rPr>
          <w:sz w:val="12"/>
        </w:rPr>
        <w:t>¶</w:t>
      </w:r>
      <w:r w:rsidRPr="00E76BF8">
        <w:t xml:space="preserve"> Current U.S. policies are resulting in the opposite desired effect. The U.S. must also target </w:t>
      </w:r>
      <w:r w:rsidRPr="00E76BF8">
        <w:rPr>
          <w:sz w:val="12"/>
        </w:rPr>
        <w:t>¶</w:t>
      </w:r>
      <w:r w:rsidRPr="00E76BF8">
        <w:t xml:space="preserve"> employers who hire undocumented migrants, which promotes illegal immigration and </w:t>
      </w:r>
      <w:r w:rsidRPr="00E76BF8">
        <w:rPr>
          <w:sz w:val="12"/>
        </w:rPr>
        <w:t>¶</w:t>
      </w:r>
      <w:r w:rsidRPr="00E76BF8">
        <w:t xml:space="preserve"> undermines the provisions of NAFTA</w:t>
      </w:r>
      <w:r w:rsidRPr="00E76BF8">
        <w:rPr>
          <w:rStyle w:val="StyleBoldUnderline"/>
        </w:rPr>
        <w:t xml:space="preserve">. Finally, infrastructure improvements would not only </w:t>
      </w:r>
      <w:r w:rsidRPr="00E76BF8">
        <w:rPr>
          <w:rStyle w:val="StyleBoldUnderline"/>
          <w:b w:val="0"/>
          <w:sz w:val="12"/>
          <w:u w:val="none"/>
        </w:rPr>
        <w:t>¶</w:t>
      </w:r>
      <w:r w:rsidRPr="00E76BF8">
        <w:rPr>
          <w:rStyle w:val="StyleBoldUnderline"/>
        </w:rPr>
        <w:t xml:space="preserve"> streamline the flow of trade between Mexico and the U.S., it would aid in securing the over </w:t>
      </w:r>
      <w:r w:rsidRPr="00E76BF8">
        <w:rPr>
          <w:rStyle w:val="StyleBoldUnderline"/>
          <w:b w:val="0"/>
          <w:sz w:val="12"/>
          <w:u w:val="none"/>
        </w:rPr>
        <w:t>¶</w:t>
      </w:r>
      <w:r w:rsidRPr="00E76BF8">
        <w:rPr>
          <w:rStyle w:val="StyleBoldUnderline"/>
        </w:rPr>
        <w:t xml:space="preserve"> 2,000-mile border between the two countries.</w:t>
      </w:r>
    </w:p>
    <w:p w14:paraId="6BF515EA" w14:textId="77777777" w:rsidR="004C42E1" w:rsidRPr="00E76BF8" w:rsidRDefault="004C42E1" w:rsidP="004C42E1">
      <w:pPr>
        <w:pStyle w:val="Heading4"/>
      </w:pPr>
      <w:r w:rsidRPr="00E76BF8">
        <w:t>NADBank solves</w:t>
      </w:r>
    </w:p>
    <w:p w14:paraId="3456A373" w14:textId="77777777" w:rsidR="004C42E1" w:rsidRPr="00E76BF8" w:rsidRDefault="004C42E1" w:rsidP="004C42E1">
      <w:pPr>
        <w:rPr>
          <w:rStyle w:val="StyleStyleBold12pt"/>
        </w:rPr>
      </w:pPr>
      <w:r w:rsidRPr="00E76BF8">
        <w:rPr>
          <w:rStyle w:val="StyleStyleBold12pt"/>
        </w:rPr>
        <w:t>Mosqueda, Bachelor’s degree in journalism, 12</w:t>
      </w:r>
    </w:p>
    <w:p w14:paraId="7AC94CEA" w14:textId="77777777" w:rsidR="004C42E1" w:rsidRPr="00E76BF8" w:rsidRDefault="004C42E1" w:rsidP="004C42E1">
      <w:r w:rsidRPr="00E76BF8">
        <w:t>[Priscila, 7-18-12, The Texas Observer, “Sister Organizations Continue to Improve Infrastructure Along Border: Binational Institutions Fund Projects to Encourage Economic Growth,” http://www.texasobserver.org/sister-organizations-continue-to-improve-infrastructure-along-border/, accessed 6-26-13, JB]</w:t>
      </w:r>
    </w:p>
    <w:p w14:paraId="17989A8E" w14:textId="77777777" w:rsidR="004C42E1" w:rsidRPr="00E76BF8" w:rsidRDefault="004C42E1" w:rsidP="004C42E1"/>
    <w:p w14:paraId="546E02A4" w14:textId="77777777" w:rsidR="004C42E1" w:rsidRPr="00E76BF8" w:rsidRDefault="004C42E1" w:rsidP="004C42E1">
      <w:r w:rsidRPr="00E76BF8">
        <w:t>Despite the incidents of violence unfolding across parts of the border, there’s still some production to counteract the destruction along the frontera.</w:t>
      </w:r>
      <w:r w:rsidRPr="00E76BF8">
        <w:rPr>
          <w:sz w:val="12"/>
        </w:rPr>
        <w:t xml:space="preserve">¶ </w:t>
      </w:r>
      <w:r w:rsidRPr="00E76BF8">
        <w:rPr>
          <w:rStyle w:val="StyleBoldUnderline"/>
        </w:rPr>
        <w:t>The Border Environment Cooperation Commission and the North American Development Bank</w:t>
      </w:r>
      <w:r w:rsidRPr="00E76BF8">
        <w:t xml:space="preserve">, sister organizations created under NAFTA nearly 20 years ago, continue to respectively </w:t>
      </w:r>
      <w:r w:rsidRPr="00E76BF8">
        <w:rPr>
          <w:rStyle w:val="StyleBoldUnderline"/>
        </w:rPr>
        <w:t>certify and finance environmental infrastructure projects along the border.</w:t>
      </w:r>
      <w:r w:rsidRPr="00E76BF8">
        <w:t xml:space="preserve"> The organizations announced in a press release Tuesday six more projects their board approved for a total of $180 million in loans and grants.</w:t>
      </w:r>
      <w:r w:rsidRPr="00E76BF8">
        <w:rPr>
          <w:sz w:val="12"/>
        </w:rPr>
        <w:t xml:space="preserve">¶ </w:t>
      </w:r>
      <w:r w:rsidRPr="00E76BF8">
        <w:t xml:space="preserve">The </w:t>
      </w:r>
      <w:r w:rsidRPr="00E76BF8">
        <w:rPr>
          <w:rStyle w:val="StyleBoldUnderline"/>
        </w:rPr>
        <w:t>projects</w:t>
      </w:r>
      <w:r w:rsidRPr="00E76BF8">
        <w:t xml:space="preserve"> </w:t>
      </w:r>
      <w:r w:rsidRPr="00E76BF8">
        <w:rPr>
          <w:rStyle w:val="StyleBoldUnderline"/>
        </w:rPr>
        <w:t>include</w:t>
      </w:r>
      <w:r w:rsidRPr="00E76BF8">
        <w:t xml:space="preserve"> the </w:t>
      </w:r>
      <w:r w:rsidRPr="00E76BF8">
        <w:rPr>
          <w:rStyle w:val="StyleBoldUnderline"/>
        </w:rPr>
        <w:t>construction or rehabilitation of</w:t>
      </w:r>
      <w:r w:rsidRPr="00E76BF8">
        <w:t xml:space="preserve"> 15 </w:t>
      </w:r>
      <w:r w:rsidRPr="00E76BF8">
        <w:rPr>
          <w:rStyle w:val="StyleBoldUnderline"/>
        </w:rPr>
        <w:t>roadways</w:t>
      </w:r>
      <w:r w:rsidRPr="00E76BF8">
        <w:t xml:space="preserve"> </w:t>
      </w:r>
      <w:r w:rsidRPr="00E76BF8">
        <w:rPr>
          <w:rStyle w:val="StyleBoldUnderline"/>
        </w:rPr>
        <w:t xml:space="preserve">and </w:t>
      </w:r>
      <w:r w:rsidRPr="00E76BF8">
        <w:t>six</w:t>
      </w:r>
      <w:r w:rsidRPr="00E76BF8">
        <w:rPr>
          <w:rStyle w:val="StyleBoldUnderline"/>
        </w:rPr>
        <w:t xml:space="preserve"> overpasses</w:t>
      </w:r>
      <w:r w:rsidRPr="00E76BF8">
        <w:t xml:space="preserve"> in Juarez, one of many border towns with limited paved roads that result in air pollution. The decision also allows for the financing of two water, wastewater and paving infrastructure projects in Nuevo Laredo that will help reduce pollution and provide more than 1,000 households with access to water and about 5,000 households with access to wastewater for the first time.</w:t>
      </w:r>
      <w:r w:rsidRPr="00E76BF8">
        <w:rPr>
          <w:sz w:val="12"/>
        </w:rPr>
        <w:t xml:space="preserve">¶ </w:t>
      </w:r>
      <w:r w:rsidRPr="00E76BF8">
        <w:t xml:space="preserve">Another project was approved for Miguel Aleman, Tamaulipas, and another in Matamoros. The final project the board approved Tuesday is in Starr County, Texas where a $450,000 grant was given to finance a solid waste transfer station. Before Starr County, the bank </w:t>
      </w:r>
      <w:r w:rsidRPr="00E76BF8">
        <w:lastRenderedPageBreak/>
        <w:t>funded 45 projects in Texas, making it the state with the highest number of infrastructure projects in either country.</w:t>
      </w:r>
      <w:r w:rsidRPr="00E76BF8">
        <w:rPr>
          <w:sz w:val="12"/>
        </w:rPr>
        <w:t xml:space="preserve">¶ </w:t>
      </w:r>
      <w:r w:rsidRPr="00E76BF8">
        <w:t xml:space="preserve">The transfer station marks the 200th project certified by the Border Environment Cooperation Commission, most of which have been financed by the North American Development Bank for a total of $3.5 billion. </w:t>
      </w:r>
      <w:r w:rsidRPr="00E76BF8">
        <w:rPr>
          <w:rStyle w:val="StyleBoldUnderline"/>
        </w:rPr>
        <w:t>The bank receives equal funding from the U.S. and Mexican governments, but has also received millions from the EPA over the years.</w:t>
      </w:r>
      <w:r w:rsidRPr="00E76BF8">
        <w:rPr>
          <w:sz w:val="12"/>
        </w:rPr>
        <w:t xml:space="preserve">¶ </w:t>
      </w:r>
      <w:r w:rsidRPr="00E76BF8">
        <w:rPr>
          <w:rStyle w:val="StyleBoldUnderline"/>
        </w:rPr>
        <w:t>Projects are partially funded by the Bank, with local, state and federal governments making up most of the remainder of expenses.</w:t>
      </w:r>
      <w:r w:rsidRPr="00E76BF8">
        <w:rPr>
          <w:rStyle w:val="StyleBoldUnderline"/>
          <w:sz w:val="12"/>
        </w:rPr>
        <w:t xml:space="preserve">¶ </w:t>
      </w:r>
      <w:r w:rsidRPr="00E76BF8">
        <w:t>“</w:t>
      </w:r>
      <w:r w:rsidRPr="00E76BF8">
        <w:rPr>
          <w:rStyle w:val="StyleBoldUnderline"/>
        </w:rPr>
        <w:t>The bank serves as a catalyst to bring that other investment to the table; we don’t seek to be the sole financier of any infrastructure project,”</w:t>
      </w:r>
      <w:r w:rsidRPr="00E76BF8">
        <w:t xml:space="preserve"> spokesperson Juan Antonio Flores says. “The local community needs to be invested in it.”</w:t>
      </w:r>
      <w:r w:rsidRPr="00E76BF8">
        <w:rPr>
          <w:sz w:val="12"/>
        </w:rPr>
        <w:t xml:space="preserve">¶ </w:t>
      </w:r>
      <w:r w:rsidRPr="00E76BF8">
        <w:rPr>
          <w:rStyle w:val="StyleBoldUnderline"/>
        </w:rPr>
        <w:t>The core mission of the bank</w:t>
      </w:r>
      <w:r w:rsidRPr="00E76BF8">
        <w:t>, he says</w:t>
      </w:r>
      <w:r w:rsidRPr="00E76BF8">
        <w:rPr>
          <w:rStyle w:val="StyleBoldUnderline"/>
        </w:rPr>
        <w:t>, is to provide environmental infrastructure</w:t>
      </w:r>
      <w:r w:rsidRPr="00E76BF8">
        <w:t xml:space="preserve"> that will improve communities’ quality of life </w:t>
      </w:r>
      <w:r w:rsidRPr="00E76BF8">
        <w:rPr>
          <w:rStyle w:val="StyleBoldUnderline"/>
        </w:rPr>
        <w:t>as well as promote economic growth.</w:t>
      </w:r>
      <w:r w:rsidRPr="00E76BF8">
        <w:rPr>
          <w:rStyle w:val="StyleBoldUnderline"/>
          <w:sz w:val="12"/>
        </w:rPr>
        <w:t xml:space="preserve">¶ </w:t>
      </w:r>
      <w:r w:rsidRPr="00E76BF8">
        <w:t>“When you have a cleaner environment, conditions all around improve for a community in terms of the quality of life,” he says. “A clean environment makes a community a desirable place to live, so if companies want to relocate and grow in an area you want that to be a place with a clean environment; access to a sustainable potable water source is key for economic development.”</w:t>
      </w:r>
      <w:r w:rsidRPr="00E76BF8">
        <w:rPr>
          <w:sz w:val="12"/>
        </w:rPr>
        <w:t xml:space="preserve">¶ </w:t>
      </w:r>
      <w:r w:rsidRPr="00E76BF8">
        <w:t>With this in mind, the bank and commission have expanded the scope of the projects they help kick-start from water and wastewater to air quality, road improvement, solar energy and other renewable energy projects. In December 2011 the board approved a 20-megawatt solar energy park in Picture Rocks, Arizona, which according to a press release was expected to generate electricity for about 3,500 homes in Tuscon.</w:t>
      </w:r>
      <w:r w:rsidRPr="00E76BF8">
        <w:rPr>
          <w:sz w:val="12"/>
        </w:rPr>
        <w:t xml:space="preserve">¶ </w:t>
      </w:r>
      <w:r w:rsidRPr="00E76BF8">
        <w:t xml:space="preserve">The commission is headquartered in Juarez and the bank in San Antonio. The latter is out of the reach of the organization’s help, however, since eligible projects are limited to a 100 km, or roughly 62 mi distance from the border. </w:t>
      </w:r>
      <w:r w:rsidRPr="00E76BF8">
        <w:rPr>
          <w:rStyle w:val="StyleBoldUnderline"/>
        </w:rPr>
        <w:t>In Mexico, the limit extends to 300 km</w:t>
      </w:r>
      <w:r w:rsidRPr="00E76BF8">
        <w:t xml:space="preserve">, or roughly 186 miles, </w:t>
      </w:r>
      <w:r w:rsidRPr="00E76BF8">
        <w:rPr>
          <w:rStyle w:val="StyleBoldUnderline"/>
        </w:rPr>
        <w:t>from the bord</w:t>
      </w:r>
      <w:r w:rsidRPr="00E76BF8">
        <w:t>er due to the greater difficulty of securing financing in those smaller towns.</w:t>
      </w:r>
      <w:r w:rsidRPr="00E76BF8">
        <w:rPr>
          <w:sz w:val="12"/>
        </w:rPr>
        <w:t xml:space="preserve">¶ </w:t>
      </w:r>
      <w:r w:rsidRPr="00E76BF8">
        <w:t xml:space="preserve">“The whole idea behind the bank is </w:t>
      </w:r>
      <w:r w:rsidRPr="00E76BF8">
        <w:rPr>
          <w:rStyle w:val="StyleBoldUnderline"/>
        </w:rPr>
        <w:t xml:space="preserve">you can’t have increased trade and commerce between two countries without having some mechanism in response to deal with </w:t>
      </w:r>
      <w:r w:rsidRPr="00E76BF8">
        <w:t xml:space="preserve">what was for a long time a neglected environmental challenge along </w:t>
      </w:r>
      <w:r w:rsidRPr="00E76BF8">
        <w:rPr>
          <w:rStyle w:val="StyleBoldUnderline"/>
        </w:rPr>
        <w:t>the border</w:t>
      </w:r>
      <w:r w:rsidRPr="00E76BF8">
        <w:t>,” Flores says.</w:t>
      </w:r>
    </w:p>
    <w:p w14:paraId="1B682B3E" w14:textId="77777777" w:rsidR="004C42E1" w:rsidRPr="00E76BF8" w:rsidRDefault="004C42E1" w:rsidP="004C42E1">
      <w:pPr>
        <w:pStyle w:val="Heading4"/>
      </w:pPr>
      <w:r w:rsidRPr="00E76BF8">
        <w:t>NADBank solves infrastructure investment</w:t>
      </w:r>
    </w:p>
    <w:p w14:paraId="064F9EF3" w14:textId="4E9649A4" w:rsidR="004C42E1" w:rsidRPr="00E76BF8" w:rsidRDefault="00F53015" w:rsidP="004C42E1">
      <w:pPr>
        <w:rPr>
          <w:rStyle w:val="StyleStyleBold12pt"/>
        </w:rPr>
      </w:pPr>
      <w:r>
        <w:rPr>
          <w:rStyle w:val="StyleStyleBold12pt"/>
        </w:rPr>
        <w:t>NADB 13</w:t>
      </w:r>
    </w:p>
    <w:p w14:paraId="3791974F" w14:textId="7693F8C8" w:rsidR="004C42E1" w:rsidRPr="00E76BF8" w:rsidRDefault="004C42E1" w:rsidP="004C42E1">
      <w:r w:rsidRPr="00E76BF8">
        <w:t>[</w:t>
      </w:r>
      <w:r w:rsidR="00F53015">
        <w:t xml:space="preserve">5-9-13, </w:t>
      </w:r>
      <w:r w:rsidRPr="00E76BF8">
        <w:t>North American Development Bank, “NADB Loan Policies and Procedures,” pg. 3, http://www.nadb.org/pdfs/publications/LoanPolicies.pdf, accessed 6-26-13, JB]</w:t>
      </w:r>
    </w:p>
    <w:p w14:paraId="67669307" w14:textId="77777777" w:rsidR="004C42E1" w:rsidRPr="00E76BF8" w:rsidRDefault="004C42E1" w:rsidP="004C42E1"/>
    <w:p w14:paraId="652371DF" w14:textId="77777777" w:rsidR="004C42E1" w:rsidRPr="00E76BF8" w:rsidRDefault="004C42E1" w:rsidP="004C42E1">
      <w:pPr>
        <w:rPr>
          <w:rStyle w:val="StyleBoldUnderline"/>
        </w:rPr>
      </w:pPr>
      <w:r w:rsidRPr="00E76BF8">
        <w:t>I. INTRODUCTION</w:t>
      </w:r>
      <w:r w:rsidRPr="00E76BF8">
        <w:rPr>
          <w:sz w:val="12"/>
        </w:rPr>
        <w:t xml:space="preserve"> </w:t>
      </w:r>
      <w:r w:rsidRPr="00E76BF8">
        <w:rPr>
          <w:rStyle w:val="StyleBoldUnderline"/>
        </w:rPr>
        <w:t>The primary purpose of the North American Development Bank</w:t>
      </w:r>
      <w:r w:rsidRPr="00E76BF8">
        <w:t xml:space="preserve"> (NADB) </w:t>
      </w:r>
      <w:r w:rsidRPr="00E76BF8">
        <w:rPr>
          <w:rStyle w:val="StyleBoldUnderline"/>
        </w:rPr>
        <w:t xml:space="preserve">is to provide financing for environmental infrastructure projects </w:t>
      </w:r>
      <w:r w:rsidRPr="00E76BF8">
        <w:t>certified by the Border Environment</w:t>
      </w:r>
      <w:r w:rsidRPr="00E76BF8">
        <w:rPr>
          <w:sz w:val="12"/>
        </w:rPr>
        <w:t xml:space="preserve"> </w:t>
      </w:r>
      <w:r w:rsidRPr="00E76BF8">
        <w:t>Cooperation Commission (BECC).</w:t>
      </w:r>
      <w:r w:rsidRPr="00E76BF8">
        <w:rPr>
          <w:sz w:val="12"/>
        </w:rPr>
        <w:t xml:space="preserve"> </w:t>
      </w:r>
      <w:r w:rsidRPr="00E76BF8">
        <w:t>This document</w:t>
      </w:r>
      <w:r w:rsidRPr="00E76BF8">
        <w:rPr>
          <w:sz w:val="12"/>
        </w:rPr>
        <w:t xml:space="preserve"> </w:t>
      </w:r>
      <w:r w:rsidRPr="00E76BF8">
        <w:t>describe</w:t>
      </w:r>
      <w:r w:rsidRPr="00E76BF8">
        <w:rPr>
          <w:sz w:val="12"/>
        </w:rPr>
        <w:t xml:space="preserve"> </w:t>
      </w:r>
      <w:r w:rsidRPr="00E76BF8">
        <w:t>s</w:t>
      </w:r>
      <w:r w:rsidRPr="00E76BF8">
        <w:rPr>
          <w:sz w:val="12"/>
        </w:rPr>
        <w:t xml:space="preserve"> </w:t>
      </w:r>
      <w:r w:rsidRPr="00E76BF8">
        <w:t>the basic policies and</w:t>
      </w:r>
      <w:r w:rsidRPr="00E76BF8">
        <w:rPr>
          <w:sz w:val="12"/>
        </w:rPr>
        <w:t xml:space="preserve"> </w:t>
      </w:r>
      <w:r w:rsidRPr="00E76BF8">
        <w:t>procedures</w:t>
      </w:r>
      <w:r w:rsidRPr="00E76BF8">
        <w:rPr>
          <w:sz w:val="12"/>
        </w:rPr>
        <w:t xml:space="preserve"> </w:t>
      </w:r>
      <w:r w:rsidRPr="00E76BF8">
        <w:t>that NADB follows in providing loan financing to BECC</w:t>
      </w:r>
      <w:r w:rsidRPr="00E76BF8">
        <w:rPr>
          <w:sz w:val="12"/>
        </w:rPr>
        <w:t xml:space="preserve"> </w:t>
      </w:r>
      <w:r w:rsidRPr="00E76BF8">
        <w:t>-</w:t>
      </w:r>
      <w:r w:rsidRPr="00E76BF8">
        <w:rPr>
          <w:sz w:val="12"/>
        </w:rPr>
        <w:t xml:space="preserve"> </w:t>
      </w:r>
      <w:r w:rsidRPr="00E76BF8">
        <w:t>certified projects.</w:t>
      </w:r>
      <w:r w:rsidRPr="00E76BF8">
        <w:rPr>
          <w:sz w:val="12"/>
        </w:rPr>
        <w:t xml:space="preserve"> </w:t>
      </w:r>
      <w:r w:rsidRPr="00E76BF8">
        <w:t>The loan policies and procedures are based on the</w:t>
      </w:r>
      <w:r w:rsidRPr="00E76BF8">
        <w:rPr>
          <w:sz w:val="12"/>
        </w:rPr>
        <w:t xml:space="preserve"> </w:t>
      </w:r>
      <w:r w:rsidRPr="00E76BF8">
        <w:t>Agreement between the Government</w:t>
      </w:r>
      <w:r w:rsidRPr="00E76BF8">
        <w:rPr>
          <w:sz w:val="12"/>
        </w:rPr>
        <w:t xml:space="preserve"> </w:t>
      </w:r>
      <w:r w:rsidRPr="00E76BF8">
        <w:t>of the United States of America and the Government of the United Mexican States</w:t>
      </w:r>
      <w:r w:rsidRPr="00E76BF8">
        <w:rPr>
          <w:sz w:val="12"/>
        </w:rPr>
        <w:t xml:space="preserve"> </w:t>
      </w:r>
      <w:r w:rsidRPr="00E76BF8">
        <w:t>Concerning the</w:t>
      </w:r>
      <w:r w:rsidRPr="00E76BF8">
        <w:rPr>
          <w:sz w:val="12"/>
        </w:rPr>
        <w:t xml:space="preserve"> </w:t>
      </w:r>
      <w:r w:rsidRPr="00E76BF8">
        <w:t>Establishment of a Border Environment Cooperation Commission and a</w:t>
      </w:r>
      <w:r w:rsidRPr="00E76BF8">
        <w:rPr>
          <w:sz w:val="12"/>
        </w:rPr>
        <w:t xml:space="preserve"> </w:t>
      </w:r>
      <w:r w:rsidRPr="00E76BF8">
        <w:t>North American Development Bank</w:t>
      </w:r>
      <w:r w:rsidRPr="00E76BF8">
        <w:rPr>
          <w:sz w:val="12"/>
        </w:rPr>
        <w:t xml:space="preserve"> </w:t>
      </w:r>
      <w:r w:rsidRPr="00E76BF8">
        <w:t>(the “Charter”). The</w:t>
      </w:r>
      <w:r w:rsidRPr="00E76BF8">
        <w:rPr>
          <w:sz w:val="12"/>
        </w:rPr>
        <w:t xml:space="preserve"> </w:t>
      </w:r>
      <w:r w:rsidRPr="00E76BF8">
        <w:t>Charter also authorizes NADB</w:t>
      </w:r>
      <w:r w:rsidRPr="00E76BF8">
        <w:rPr>
          <w:sz w:val="12"/>
        </w:rPr>
        <w:t xml:space="preserve"> </w:t>
      </w:r>
      <w:r w:rsidRPr="00E76BF8">
        <w:t>to provide financing in the form of loan guaranties for BECC</w:t>
      </w:r>
      <w:r w:rsidRPr="00E76BF8">
        <w:rPr>
          <w:sz w:val="12"/>
        </w:rPr>
        <w:t xml:space="preserve"> </w:t>
      </w:r>
      <w:r w:rsidRPr="00E76BF8">
        <w:t>-</w:t>
      </w:r>
      <w:r w:rsidRPr="00E76BF8">
        <w:rPr>
          <w:sz w:val="12"/>
        </w:rPr>
        <w:t xml:space="preserve"> </w:t>
      </w:r>
      <w:r w:rsidRPr="00E76BF8">
        <w:t>certified projects and</w:t>
      </w:r>
      <w:r w:rsidRPr="00E76BF8">
        <w:rPr>
          <w:sz w:val="12"/>
        </w:rPr>
        <w:t xml:space="preserve"> </w:t>
      </w:r>
      <w:r w:rsidRPr="00E76BF8">
        <w:t>establishes basic requirements for such guaranties. NADB currently does not have an</w:t>
      </w:r>
      <w:r w:rsidRPr="00E76BF8">
        <w:rPr>
          <w:sz w:val="12"/>
        </w:rPr>
        <w:t xml:space="preserve"> </w:t>
      </w:r>
      <w:r w:rsidRPr="00E76BF8">
        <w:t>active guaranty program, but may issue additional guidelines for such financing in</w:t>
      </w:r>
      <w:r w:rsidRPr="00E76BF8">
        <w:rPr>
          <w:sz w:val="12"/>
        </w:rPr>
        <w:t xml:space="preserve"> </w:t>
      </w:r>
      <w:r w:rsidRPr="00E76BF8">
        <w:t>response to future client demand.</w:t>
      </w:r>
      <w:r w:rsidRPr="00E76BF8">
        <w:rPr>
          <w:sz w:val="12"/>
        </w:rPr>
        <w:t xml:space="preserve"> </w:t>
      </w:r>
      <w:r w:rsidRPr="00E76BF8">
        <w:t>II. CHARTER PRINCIPLES</w:t>
      </w:r>
      <w:r w:rsidRPr="00E76BF8">
        <w:rPr>
          <w:sz w:val="12"/>
        </w:rPr>
        <w:t xml:space="preserve"> </w:t>
      </w:r>
      <w:r w:rsidRPr="00E76BF8">
        <w:t>The Charter sets forth the following</w:t>
      </w:r>
      <w:r w:rsidRPr="00E76BF8">
        <w:rPr>
          <w:sz w:val="12"/>
        </w:rPr>
        <w:t xml:space="preserve"> </w:t>
      </w:r>
      <w:r w:rsidRPr="00E76BF8">
        <w:t>key</w:t>
      </w:r>
      <w:r w:rsidRPr="00E76BF8">
        <w:rPr>
          <w:sz w:val="12"/>
        </w:rPr>
        <w:t xml:space="preserve"> </w:t>
      </w:r>
      <w:r w:rsidRPr="00E76BF8">
        <w:t>principle</w:t>
      </w:r>
      <w:r w:rsidRPr="00E76BF8">
        <w:rPr>
          <w:sz w:val="12"/>
        </w:rPr>
        <w:t xml:space="preserve"> </w:t>
      </w:r>
      <w:r w:rsidRPr="00E76BF8">
        <w:t>s governing NADB loan financing:</w:t>
      </w:r>
      <w:r w:rsidRPr="00E76BF8">
        <w:rPr>
          <w:sz w:val="12"/>
        </w:rPr>
        <w:t xml:space="preserve"> </w:t>
      </w:r>
      <w:r w:rsidRPr="00E76BF8">
        <w:t></w:t>
      </w:r>
      <w:r w:rsidRPr="00E76BF8">
        <w:rPr>
          <w:sz w:val="12"/>
        </w:rPr>
        <w:t xml:space="preserve"> </w:t>
      </w:r>
      <w:r w:rsidRPr="00E76BF8">
        <w:t>BECC Certification.</w:t>
      </w:r>
      <w:r w:rsidRPr="00E76BF8">
        <w:rPr>
          <w:sz w:val="12"/>
        </w:rPr>
        <w:t xml:space="preserve"> </w:t>
      </w:r>
      <w:r w:rsidRPr="00E76BF8">
        <w:t>NADB may provide loans only to environmental</w:t>
      </w:r>
      <w:r w:rsidRPr="00E76BF8">
        <w:rPr>
          <w:sz w:val="12"/>
        </w:rPr>
        <w:t xml:space="preserve"> </w:t>
      </w:r>
      <w:r w:rsidRPr="00E76BF8">
        <w:t>infrastructure projects certified by BECC.</w:t>
      </w:r>
      <w:r w:rsidRPr="00E76BF8">
        <w:rPr>
          <w:sz w:val="12"/>
        </w:rPr>
        <w:t xml:space="preserve"> </w:t>
      </w:r>
      <w:r w:rsidRPr="00E76BF8">
        <w:t></w:t>
      </w:r>
      <w:r w:rsidRPr="00E76BF8">
        <w:rPr>
          <w:sz w:val="12"/>
        </w:rPr>
        <w:t xml:space="preserve"> </w:t>
      </w:r>
      <w:r w:rsidRPr="00E76BF8">
        <w:t>Board of Directors</w:t>
      </w:r>
      <w:r w:rsidRPr="00E76BF8">
        <w:rPr>
          <w:sz w:val="12"/>
        </w:rPr>
        <w:t xml:space="preserve">. </w:t>
      </w:r>
      <w:r w:rsidRPr="00E76BF8">
        <w:rPr>
          <w:rStyle w:val="StyleBoldUnderline"/>
        </w:rPr>
        <w:t xml:space="preserve">NADB and BECC have a common Board of Directors (the “Board of Directors”). The Board of Directors determines whether to certify a project and whether to </w:t>
      </w:r>
      <w:r w:rsidRPr="00E76BF8">
        <w:rPr>
          <w:rStyle w:val="StyleBoldUnderline"/>
        </w:rPr>
        <w:lastRenderedPageBreak/>
        <w:t>authorize loan financing for that project.</w:t>
      </w:r>
      <w:r w:rsidRPr="00E76BF8">
        <w:rPr>
          <w:sz w:val="12"/>
        </w:rPr>
        <w:t xml:space="preserve"> </w:t>
      </w:r>
      <w:r w:rsidRPr="00E76BF8">
        <w:rPr>
          <w:rStyle w:val="StyleBoldUnderline"/>
        </w:rPr>
        <w:t>BECC may certify environmental infrastructure projects in the U.S. - Mexico border region, which is defined as the area in the United States that is within 100 kilometers of the international border between the U.S. and Mexico, and the area in Mexico that is within 300 kilometers of that border</w:t>
      </w:r>
      <w:r w:rsidRPr="00E76BF8">
        <w:t xml:space="preserve">. </w:t>
      </w:r>
      <w:r w:rsidRPr="00E76BF8">
        <w:rPr>
          <w:rStyle w:val="StyleBoldUnderline"/>
        </w:rPr>
        <w:t>BECC may also certify an environmental infrastructure project outside the border region if the Board of Directors determines that the project would remedy a transboundary environmental or health problem</w:t>
      </w:r>
      <w:r w:rsidRPr="00E76BF8">
        <w:t>.</w:t>
      </w:r>
      <w:r w:rsidRPr="00E76BF8">
        <w:rPr>
          <w:sz w:val="12"/>
        </w:rPr>
        <w:t xml:space="preserve"> </w:t>
      </w:r>
      <w:r w:rsidRPr="00E76BF8">
        <w:t></w:t>
      </w:r>
      <w:r w:rsidRPr="00E76BF8">
        <w:rPr>
          <w:sz w:val="12"/>
        </w:rPr>
        <w:t xml:space="preserve"> </w:t>
      </w:r>
      <w:r w:rsidRPr="00E76BF8">
        <w:t>Specific Projects. NADB loans must be for specific projects.</w:t>
      </w:r>
      <w:r w:rsidRPr="00E76BF8">
        <w:rPr>
          <w:sz w:val="12"/>
        </w:rPr>
        <w:t xml:space="preserve"> </w:t>
      </w:r>
      <w:r w:rsidRPr="00E76BF8">
        <w:t></w:t>
      </w:r>
      <w:r w:rsidRPr="00E76BF8">
        <w:rPr>
          <w:sz w:val="12"/>
        </w:rPr>
        <w:t xml:space="preserve"> </w:t>
      </w:r>
      <w:r w:rsidRPr="00E76BF8">
        <w:t>Eligible Entities</w:t>
      </w:r>
      <w:r w:rsidRPr="00E76BF8">
        <w:rPr>
          <w:rStyle w:val="StyleBoldUnderline"/>
        </w:rPr>
        <w:t>. NADB may make loans to the federal governments of the United States or Mexico, to any agency or political subdivision of such governments, or to any entity in the territory of the United States or Mexico</w:t>
      </w:r>
      <w:r w:rsidRPr="00E76BF8">
        <w:t>.</w:t>
      </w:r>
      <w:r w:rsidRPr="00E76BF8">
        <w:rPr>
          <w:sz w:val="12"/>
        </w:rPr>
        <w:t xml:space="preserve"> </w:t>
      </w:r>
      <w:r w:rsidRPr="00E76BF8">
        <w:t></w:t>
      </w:r>
      <w:r w:rsidRPr="00E76BF8">
        <w:rPr>
          <w:sz w:val="12"/>
        </w:rPr>
        <w:t xml:space="preserve"> </w:t>
      </w:r>
      <w:r w:rsidRPr="00E76BF8">
        <w:t>Private Sector.</w:t>
      </w:r>
      <w:r w:rsidRPr="00E76BF8">
        <w:rPr>
          <w:sz w:val="12"/>
        </w:rPr>
        <w:t xml:space="preserve"> </w:t>
      </w:r>
      <w:r w:rsidRPr="00E76BF8">
        <w:t>NADB may make loans to supplement private investment when</w:t>
      </w:r>
      <w:r w:rsidRPr="00E76BF8">
        <w:rPr>
          <w:sz w:val="12"/>
        </w:rPr>
        <w:t xml:space="preserve"> </w:t>
      </w:r>
      <w:r w:rsidRPr="00E76BF8">
        <w:t xml:space="preserve">private capital is not available on reasonable terms and conditions. </w:t>
      </w:r>
      <w:r w:rsidRPr="00E76BF8">
        <w:rPr>
          <w:rStyle w:val="StyleBoldUnderline"/>
        </w:rPr>
        <w:t>NADB encourages the investment of public and private capital in the environmental infrastructure projects for which it provides loan financing</w:t>
      </w:r>
    </w:p>
    <w:p w14:paraId="1BD45B4B" w14:textId="77777777" w:rsidR="004C42E1" w:rsidRPr="00E76BF8" w:rsidRDefault="004C42E1" w:rsidP="004C42E1">
      <w:pPr>
        <w:pStyle w:val="Heading4"/>
      </w:pPr>
      <w:r w:rsidRPr="00E76BF8">
        <w:t>NADBank’s abilities include funding projects that contribute to economic development- that includes the plan</w:t>
      </w:r>
    </w:p>
    <w:p w14:paraId="47547D50" w14:textId="77777777" w:rsidR="00BB3C2C" w:rsidRPr="00E76BF8" w:rsidRDefault="00BB3C2C" w:rsidP="00BB3C2C">
      <w:pPr>
        <w:rPr>
          <w:rStyle w:val="StyleStyleBold12pt"/>
        </w:rPr>
      </w:pPr>
      <w:r>
        <w:rPr>
          <w:rStyle w:val="StyleStyleBold12pt"/>
        </w:rPr>
        <w:t>NADB 13</w:t>
      </w:r>
    </w:p>
    <w:p w14:paraId="0F584932" w14:textId="77777777" w:rsidR="00BB3C2C" w:rsidRPr="00E76BF8" w:rsidRDefault="00BB3C2C" w:rsidP="00BB3C2C">
      <w:r w:rsidRPr="00E76BF8">
        <w:t>[</w:t>
      </w:r>
      <w:r>
        <w:t xml:space="preserve">5-9-13, </w:t>
      </w:r>
      <w:r w:rsidRPr="00E76BF8">
        <w:t>North American Development Bank, “NADB Loan Policies and Procedures,” pg. 3, http://www.nadb.org/pdfs/publications/LoanPolicies.pdf, accessed 6-26-13, JB]</w:t>
      </w:r>
    </w:p>
    <w:p w14:paraId="0F829E69" w14:textId="77777777" w:rsidR="004C42E1" w:rsidRPr="00E76BF8" w:rsidRDefault="004C42E1" w:rsidP="004C42E1">
      <w:pPr>
        <w:rPr>
          <w:rStyle w:val="StyleBoldUnderline"/>
        </w:rPr>
      </w:pPr>
    </w:p>
    <w:p w14:paraId="2103D82C" w14:textId="77777777" w:rsidR="004C42E1" w:rsidRPr="00E76BF8" w:rsidRDefault="004C42E1" w:rsidP="004C42E1">
      <w:r w:rsidRPr="00E76BF8">
        <w:t>D.</w:t>
      </w:r>
      <w:r w:rsidRPr="00E76BF8">
        <w:rPr>
          <w:sz w:val="12"/>
        </w:rPr>
        <w:t xml:space="preserve"> </w:t>
      </w:r>
      <w:r w:rsidRPr="00E76BF8">
        <w:t>Eligible Sectors</w:t>
      </w:r>
      <w:r w:rsidRPr="00E76BF8">
        <w:rPr>
          <w:sz w:val="12"/>
        </w:rPr>
        <w:t xml:space="preserve">. </w:t>
      </w:r>
      <w:r w:rsidRPr="00E76BF8">
        <w:rPr>
          <w:rStyle w:val="StyleBoldUnderline"/>
        </w:rPr>
        <w:t>The Charter defines environmental infrastructure projects that may be certified by BECC and financed by NADB as projects that</w:t>
      </w:r>
      <w:r w:rsidRPr="00E76BF8">
        <w:t xml:space="preserve"> will</w:t>
      </w:r>
      <w:r w:rsidRPr="00E76BF8">
        <w:rPr>
          <w:sz w:val="12"/>
        </w:rPr>
        <w:t xml:space="preserve"> </w:t>
      </w:r>
      <w:r w:rsidRPr="00E76BF8">
        <w:t>prevent,</w:t>
      </w:r>
      <w:r w:rsidRPr="00E76BF8">
        <w:rPr>
          <w:sz w:val="12"/>
        </w:rPr>
        <w:t xml:space="preserve"> </w:t>
      </w:r>
      <w:r w:rsidRPr="00E76BF8">
        <w:t>control or reduce environmental pollutants or contaminants, improve the</w:t>
      </w:r>
      <w:r w:rsidRPr="00E76BF8">
        <w:rPr>
          <w:sz w:val="12"/>
        </w:rPr>
        <w:t xml:space="preserve"> </w:t>
      </w:r>
      <w:r w:rsidRPr="00E76BF8">
        <w:t xml:space="preserve">drinking water supply, or protect flora and fauna so as to </w:t>
      </w:r>
      <w:r w:rsidRPr="00E76BF8">
        <w:rPr>
          <w:rStyle w:val="StyleBoldUnderline"/>
        </w:rPr>
        <w:t xml:space="preserve">improve human health, promote sustainable development or contribute to a higher quality of life. </w:t>
      </w:r>
      <w:r w:rsidRPr="00E76BF8">
        <w:t>The Charter</w:t>
      </w:r>
      <w:r w:rsidRPr="00E76BF8">
        <w:rPr>
          <w:sz w:val="12"/>
        </w:rPr>
        <w:t xml:space="preserve"> </w:t>
      </w:r>
      <w:r w:rsidRPr="00E76BF8">
        <w:t>gives preference to projects relating to water pollution, wastewater treatment, water</w:t>
      </w:r>
      <w:r w:rsidRPr="00E76BF8">
        <w:rPr>
          <w:sz w:val="12"/>
        </w:rPr>
        <w:t xml:space="preserve"> </w:t>
      </w:r>
      <w:r w:rsidRPr="00E76BF8">
        <w:t>conservation, municipal solid waste and related matters.</w:t>
      </w:r>
      <w:r w:rsidRPr="00E76BF8">
        <w:rPr>
          <w:sz w:val="12"/>
        </w:rPr>
        <w:t xml:space="preserve"> </w:t>
      </w:r>
      <w:r w:rsidRPr="00E76BF8">
        <w:t>The general characteristics of</w:t>
      </w:r>
      <w:r w:rsidRPr="00E76BF8">
        <w:rPr>
          <w:sz w:val="12"/>
        </w:rPr>
        <w:t xml:space="preserve"> </w:t>
      </w:r>
      <w:r w:rsidRPr="00E76BF8">
        <w:t>projects eligible for BECC certification and NADB financing are described, below:</w:t>
      </w:r>
      <w:r w:rsidRPr="00E76BF8">
        <w:rPr>
          <w:sz w:val="12"/>
        </w:rPr>
        <w:t xml:space="preserve">¶ </w:t>
      </w:r>
      <w:r w:rsidRPr="00E76BF8">
        <w:t>ELIGIBLE SECTORS 1. Priority Sectors a) Water pollution projects encompass facilities for the collection, transportation, treatment, storage and distribution of potable water from the sources of supply (groundwater or surface water) to the user. Facilities include, but are not limited to, buildings, structures, equipment and other appurtenances for: the collection of surface water or groundwater supplies, storage facilities such as natural impoundments or reservoirs; transportation of water by aqueducts, whether open channel, pipelines, or tunnels; treatment systems necessary to meet potable water standards; distribution systems to meet the requirements for domestic, commercial, industrial and fire fighting purposes, including pipe systems and networks, pumping stations, storage facilities, fire hydrants, service connections, meters and other appurtenances; and storage, handling, treatment, recycling or reclamation systems for solids resulting from the treatment of water.</w:t>
      </w:r>
      <w:r w:rsidRPr="00E76BF8">
        <w:rPr>
          <w:sz w:val="12"/>
        </w:rPr>
        <w:t xml:space="preserve">¶ </w:t>
      </w:r>
      <w:r w:rsidRPr="00E76BF8">
        <w:t>b) Wastewater treatment projects encompass facilities for the collection, conveyance, treatment and disposal of wastewater and solids derived from the treatment of such wastewater. Wastewater is water carrying wastes from residential, commercial or industrial buildings that is a mixture of water and dissolved or suspended solids, liquids or gases. Facilities include, but are not limited to, buildings, structures, equipment, and other appurtenances for: sewers (gravity, pressure, or vacuum); interceptors; force mains; pumping and lift stat ions; treatment systems for primary, secondary or tertiary treatment of wastewater necessary to meet treatment standards; industrial and commercial pretreatment; storage, handling, treatment, recycling or reclamation of solids resulting from the treatment of wastewater; and systems for the disposal of effluent or solids.</w:t>
      </w:r>
      <w:r w:rsidRPr="00E76BF8">
        <w:rPr>
          <w:sz w:val="12"/>
        </w:rPr>
        <w:t xml:space="preserve">¶ </w:t>
      </w:r>
      <w:r w:rsidRPr="00E76BF8">
        <w:t xml:space="preserve">c) Municipal solid </w:t>
      </w:r>
      <w:r w:rsidRPr="00E76BF8">
        <w:lastRenderedPageBreak/>
        <w:t xml:space="preserve">waste projects encompass facilities that are designed to collect or dispose of municipal solid waste (i.e., waste generated by households and commercial establishments, but excluding construction and hazardous wastes). A municipal solid waste project could include purchase of garbage collection and disposal equipment, closure of disposal sites, or facilities for transfer or disposal of municipal solid waste, or for recycling or recovering useful material from municipal solid waste. </w:t>
      </w:r>
      <w:r w:rsidRPr="00E76BF8">
        <w:rPr>
          <w:sz w:val="12"/>
        </w:rPr>
        <w:t xml:space="preserve">¶ </w:t>
      </w:r>
      <w:bookmarkStart w:id="1" w:name="9"/>
      <w:bookmarkEnd w:id="1"/>
      <w:r w:rsidRPr="00E76BF8">
        <w:t xml:space="preserve">d) Related matters has been defined by the Board of Directors to include: industrial and hazardous waste projects, water conservation projects, water and wastewater hookups for housing, and recycling and waste reduction projects. 2. Expanded Mandate Sectors </w:t>
      </w:r>
      <w:r w:rsidRPr="00E76BF8">
        <w:rPr>
          <w:rStyle w:val="StyleBoldUnderline"/>
        </w:rPr>
        <w:t>Additional types of projects that may qualify as environmental infrastructure projects under the Charter include, but are not limited to, projects that improve</w:t>
      </w:r>
      <w:r w:rsidRPr="00E76BF8">
        <w:t xml:space="preserve"> air quality, </w:t>
      </w:r>
      <w:r w:rsidRPr="00E76BF8">
        <w:rPr>
          <w:rStyle w:val="StyleBoldUnderline"/>
        </w:rPr>
        <w:t>public transportation projects</w:t>
      </w:r>
      <w:r w:rsidRPr="00E76BF8">
        <w:t xml:space="preserve">, projects related to clean and efficient energy, and projects that improve municipal planning, development and water management. In this document, these projects are referred to as “expanded mandate” </w:t>
      </w:r>
    </w:p>
    <w:p w14:paraId="75D0A02F" w14:textId="3888B9FF" w:rsidR="004C42E1" w:rsidRPr="00E76BF8" w:rsidRDefault="004C42E1" w:rsidP="004C42E1">
      <w:pPr>
        <w:pStyle w:val="Heading3"/>
      </w:pPr>
      <w:r w:rsidRPr="00E76BF8">
        <w:lastRenderedPageBreak/>
        <w:t>Solvency- Funding</w:t>
      </w:r>
    </w:p>
    <w:p w14:paraId="1AECF233" w14:textId="77777777" w:rsidR="004C42E1" w:rsidRPr="00E76BF8" w:rsidRDefault="004C42E1" w:rsidP="004C42E1">
      <w:pPr>
        <w:pStyle w:val="Heading4"/>
      </w:pPr>
      <w:r w:rsidRPr="00E76BF8">
        <w:t>They have the money</w:t>
      </w:r>
    </w:p>
    <w:p w14:paraId="48FCC28E" w14:textId="77777777" w:rsidR="00BB3C2C" w:rsidRPr="00E76BF8" w:rsidRDefault="00BB3C2C" w:rsidP="00BB3C2C">
      <w:pPr>
        <w:rPr>
          <w:rStyle w:val="StyleStyleBold12pt"/>
        </w:rPr>
      </w:pPr>
      <w:r>
        <w:rPr>
          <w:rStyle w:val="StyleStyleBold12pt"/>
        </w:rPr>
        <w:t>NADB 13</w:t>
      </w:r>
    </w:p>
    <w:p w14:paraId="23C08EB0" w14:textId="77777777" w:rsidR="00BB3C2C" w:rsidRPr="00E76BF8" w:rsidRDefault="00BB3C2C" w:rsidP="00BB3C2C">
      <w:r w:rsidRPr="00E76BF8">
        <w:t>[</w:t>
      </w:r>
      <w:r>
        <w:t xml:space="preserve">5-9-13, </w:t>
      </w:r>
      <w:r w:rsidRPr="00E76BF8">
        <w:t>North American Development Bank, “NADB Loan Policies and Procedures,” pg. 3, http://www.nadb.org/pdfs/publications/LoanPolicies.pdf, accessed 6-26-13, JB]</w:t>
      </w:r>
    </w:p>
    <w:p w14:paraId="19A83059" w14:textId="77777777" w:rsidR="004C42E1" w:rsidRPr="00E76BF8" w:rsidRDefault="004C42E1" w:rsidP="004C42E1">
      <w:pPr>
        <w:rPr>
          <w:rStyle w:val="StyleBoldUnderline"/>
        </w:rPr>
      </w:pPr>
    </w:p>
    <w:p w14:paraId="64538C17" w14:textId="77777777" w:rsidR="004C42E1" w:rsidRPr="00E76BF8" w:rsidRDefault="004C42E1" w:rsidP="004C42E1">
      <w:r w:rsidRPr="00E76BF8">
        <w:rPr>
          <w:rStyle w:val="StyleBoldUnderline"/>
        </w:rPr>
        <w:t>The total authorized capital of NADB is $3 billion with equal commitments from the United States and Mexico</w:t>
      </w:r>
      <w:r w:rsidRPr="00E76BF8">
        <w:t xml:space="preserve">. Each country authorized the subscription of 150,000 shares of the bank’s capital stock with a par value of $10,000 per share. </w:t>
      </w:r>
      <w:r w:rsidRPr="00E76BF8">
        <w:rPr>
          <w:rStyle w:val="StyleBoldUnderline"/>
        </w:rPr>
        <w:t>Fifteen percent of the authorized capital is in the form of paid-in capital</w:t>
      </w:r>
      <w:r w:rsidRPr="00E76BF8">
        <w:t xml:space="preserve"> and the remaining 85 percent is in the form of callable capital.</w:t>
      </w:r>
    </w:p>
    <w:p w14:paraId="74322C50" w14:textId="77777777" w:rsidR="004C42E1" w:rsidRPr="00E76BF8" w:rsidRDefault="004C42E1" w:rsidP="004C42E1">
      <w:pPr>
        <w:pStyle w:val="Heading4"/>
        <w:rPr>
          <w:rStyle w:val="StyleBoldUnderline"/>
        </w:rPr>
      </w:pPr>
      <w:r w:rsidRPr="00E76BF8">
        <w:t>NADBank can do the plan- mission statement</w:t>
      </w:r>
    </w:p>
    <w:p w14:paraId="2D2ECC42" w14:textId="77777777" w:rsidR="00BB3C2C" w:rsidRPr="00E76BF8" w:rsidRDefault="00BB3C2C" w:rsidP="00BB3C2C">
      <w:pPr>
        <w:rPr>
          <w:rStyle w:val="StyleStyleBold12pt"/>
        </w:rPr>
      </w:pPr>
      <w:r>
        <w:rPr>
          <w:rStyle w:val="StyleStyleBold12pt"/>
        </w:rPr>
        <w:t>NADB 13</w:t>
      </w:r>
    </w:p>
    <w:p w14:paraId="775EBD0A" w14:textId="77777777" w:rsidR="00BB3C2C" w:rsidRPr="00E76BF8" w:rsidRDefault="00BB3C2C" w:rsidP="00BB3C2C">
      <w:r w:rsidRPr="00E76BF8">
        <w:t>[</w:t>
      </w:r>
      <w:r>
        <w:t xml:space="preserve">5-9-13, </w:t>
      </w:r>
      <w:r w:rsidRPr="00E76BF8">
        <w:t>North American Development Bank, “NADB Loan Policies and Procedures,” pg. 3, http://www.nadb.org/pdfs/publications/LoanPolicies.pdf, accessed 6-26-13, JB]</w:t>
      </w:r>
    </w:p>
    <w:p w14:paraId="792D2F99" w14:textId="77777777" w:rsidR="004C42E1" w:rsidRPr="00E76BF8" w:rsidRDefault="004C42E1" w:rsidP="004C42E1"/>
    <w:p w14:paraId="5587ECB4" w14:textId="77777777" w:rsidR="004C42E1" w:rsidRPr="00E76BF8" w:rsidRDefault="004C42E1" w:rsidP="004C42E1">
      <w:pPr>
        <w:rPr>
          <w:rStyle w:val="StyleBoldUnderline"/>
        </w:rPr>
      </w:pPr>
      <w:r w:rsidRPr="00E76BF8">
        <w:rPr>
          <w:rStyle w:val="StyleBoldUnderline"/>
        </w:rPr>
        <w:t xml:space="preserve">NADB offers direct financing in the form of loans and grants to public and private entities for the implementation of their projects. </w:t>
      </w:r>
      <w:r w:rsidRPr="00E76BF8">
        <w:t>NADB verifies that the proposed projects are financially feasible and works closely with the sponsors and other funding partners to structure appropriate and affordable financing packages to meet the specific needs of each community and project.</w:t>
      </w:r>
      <w:r w:rsidRPr="00E76BF8">
        <w:rPr>
          <w:sz w:val="12"/>
        </w:rPr>
        <w:t xml:space="preserve">¶ </w:t>
      </w:r>
      <w:r w:rsidRPr="00E76BF8">
        <w:t xml:space="preserve">In addition, NADB works with local governments and other project sponsors to help them implement sound financial and business practices that provide a basis for well-managed debt financing. As part of this strategy, </w:t>
      </w:r>
      <w:r w:rsidRPr="00E76BF8">
        <w:rPr>
          <w:rStyle w:val="StyleBoldUnderline"/>
        </w:rPr>
        <w:t>NADB also promotes a comprehensive, long-term approach to infrastructure planning and project finance</w:t>
      </w:r>
      <w:r w:rsidRPr="00E76BF8">
        <w:t xml:space="preserve">, </w:t>
      </w:r>
      <w:r w:rsidRPr="00E76BF8">
        <w:rPr>
          <w:rStyle w:val="StyleBoldUnderline"/>
        </w:rPr>
        <w:t>as well as offers technical assistance to build institutional capacity and support the development of sustainable infrastructure</w:t>
      </w:r>
    </w:p>
    <w:p w14:paraId="5A90936D" w14:textId="77777777" w:rsidR="004C42E1" w:rsidRPr="00E76BF8" w:rsidRDefault="004C42E1" w:rsidP="004C42E1">
      <w:pPr>
        <w:pStyle w:val="Heading4"/>
        <w:rPr>
          <w:rStyle w:val="StyleStyleBold12pt"/>
          <w:b/>
        </w:rPr>
      </w:pPr>
      <w:r w:rsidRPr="00E76BF8">
        <w:rPr>
          <w:rStyle w:val="StyleStyleBold12pt"/>
          <w:b/>
        </w:rPr>
        <w:t>NADBank possible</w:t>
      </w:r>
    </w:p>
    <w:p w14:paraId="777494DC" w14:textId="77777777" w:rsidR="004C42E1" w:rsidRPr="00E76BF8" w:rsidRDefault="004C42E1" w:rsidP="004C42E1">
      <w:pPr>
        <w:rPr>
          <w:rStyle w:val="StyleStyleBold12pt"/>
        </w:rPr>
      </w:pPr>
      <w:r w:rsidRPr="00E76BF8">
        <w:rPr>
          <w:rStyle w:val="StyleStyleBold12pt"/>
        </w:rPr>
        <w:t>Villarreal, analyst in International Trade and Finance, 10</w:t>
      </w:r>
    </w:p>
    <w:p w14:paraId="4E7FBB13" w14:textId="446D091B" w:rsidR="004C42E1" w:rsidRPr="00E76BF8" w:rsidRDefault="004C42E1" w:rsidP="004C42E1">
      <w:r w:rsidRPr="00E76BF8">
        <w:t xml:space="preserve">[M. Angeles, 6-3-10, </w:t>
      </w:r>
      <w:r w:rsidR="00BB3C2C">
        <w:t xml:space="preserve">Congressional Research Service, </w:t>
      </w:r>
      <w:r w:rsidRPr="00E76BF8">
        <w:t>“NAFTA and the Mexican Economy,” http://www.fas.org/sgp/crs/row/RL34733.pdf, accessed 06-25-13, LV]</w:t>
      </w:r>
    </w:p>
    <w:p w14:paraId="1538AB2F" w14:textId="77777777" w:rsidR="004C42E1" w:rsidRPr="00E76BF8" w:rsidRDefault="004C42E1" w:rsidP="004C42E1"/>
    <w:p w14:paraId="3A0BF767" w14:textId="77777777" w:rsidR="004C42E1" w:rsidRPr="00E76BF8" w:rsidRDefault="004C42E1" w:rsidP="004C42E1">
      <w:r w:rsidRPr="00E76BF8">
        <w:rPr>
          <w:rStyle w:val="StyleBoldUnderline"/>
        </w:rPr>
        <w:t xml:space="preserve">A possible option to address Mexico’s income disparities with the United States is to consider </w:t>
      </w:r>
      <w:r w:rsidRPr="00E76BF8">
        <w:rPr>
          <w:rStyle w:val="StyleBoldUnderline"/>
          <w:b w:val="0"/>
          <w:sz w:val="12"/>
          <w:u w:val="none"/>
        </w:rPr>
        <w:t>¶</w:t>
      </w:r>
      <w:r w:rsidRPr="00E76BF8">
        <w:rPr>
          <w:rStyle w:val="StyleBoldUnderline"/>
        </w:rPr>
        <w:t xml:space="preserve"> expanding the mandate of the North American Development Bank (NADBank).</w:t>
      </w:r>
      <w:r w:rsidRPr="00E76BF8">
        <w:t xml:space="preserve"> NADBank and </w:t>
      </w:r>
      <w:r w:rsidRPr="00E76BF8">
        <w:rPr>
          <w:sz w:val="12"/>
        </w:rPr>
        <w:t>¶</w:t>
      </w:r>
      <w:r w:rsidRPr="00E76BF8">
        <w:t xml:space="preserve"> its sister institution, the Border Environment Cooperation Commission (BECC), were created </w:t>
      </w:r>
      <w:r w:rsidRPr="00E76BF8">
        <w:rPr>
          <w:sz w:val="12"/>
        </w:rPr>
        <w:t>¶</w:t>
      </w:r>
      <w:r w:rsidRPr="00E76BF8">
        <w:t xml:space="preserve"> under a bilateral side agreement to NAFTA called the Border Environmental Cooperation </w:t>
      </w:r>
      <w:r w:rsidRPr="00E76BF8">
        <w:rPr>
          <w:sz w:val="12"/>
        </w:rPr>
        <w:t>¶</w:t>
      </w:r>
      <w:r w:rsidRPr="00E76BF8">
        <w:t xml:space="preserve"> Agreement.</w:t>
      </w:r>
      <w:r w:rsidRPr="00E76BF8">
        <w:rPr>
          <w:rStyle w:val="StyleBoldUnderline"/>
        </w:rPr>
        <w:t xml:space="preserve"> The objective of NADBank and BECC is to help U.S.-Mexico border communities plan and finance environmental infrastructure projects.</w:t>
      </w:r>
      <w:r w:rsidRPr="00E76BF8">
        <w:t xml:space="preserve"> Some Members of Congress and elected </w:t>
      </w:r>
      <w:r w:rsidRPr="00E76BF8">
        <w:rPr>
          <w:sz w:val="12"/>
        </w:rPr>
        <w:t>¶</w:t>
      </w:r>
      <w:r w:rsidRPr="00E76BF8">
        <w:t xml:space="preserve"> officials from Mexico have informally discussed the possibility of expanding the mission of the </w:t>
      </w:r>
      <w:r w:rsidRPr="00E76BF8">
        <w:rPr>
          <w:sz w:val="12"/>
        </w:rPr>
        <w:t>¶</w:t>
      </w:r>
      <w:r w:rsidRPr="00E76BF8">
        <w:t xml:space="preserve"> NADBank to go beyond environmental and border issues. </w:t>
      </w:r>
      <w:r w:rsidRPr="00E76BF8">
        <w:rPr>
          <w:rStyle w:val="StyleBoldUnderline"/>
        </w:rPr>
        <w:t xml:space="preserve">One possibility </w:t>
      </w:r>
      <w:r w:rsidRPr="00E76BF8">
        <w:t>would</w:t>
      </w:r>
      <w:r w:rsidRPr="00E76BF8">
        <w:rPr>
          <w:rStyle w:val="StyleBoldUnderline"/>
        </w:rPr>
        <w:t xml:space="preserve"> be to expand </w:t>
      </w:r>
      <w:r w:rsidRPr="00E76BF8">
        <w:rPr>
          <w:rStyle w:val="StyleBoldUnderline"/>
          <w:b w:val="0"/>
          <w:sz w:val="12"/>
          <w:u w:val="none"/>
        </w:rPr>
        <w:t>¶</w:t>
      </w:r>
      <w:r w:rsidRPr="00E76BF8">
        <w:rPr>
          <w:rStyle w:val="StyleBoldUnderline"/>
        </w:rPr>
        <w:t xml:space="preserve"> NADBank projects to include transportation and other types of infrastructure projects. Another </w:t>
      </w:r>
      <w:r w:rsidRPr="00E76BF8">
        <w:rPr>
          <w:rStyle w:val="StyleBoldUnderline"/>
          <w:b w:val="0"/>
          <w:sz w:val="12"/>
          <w:u w:val="none"/>
        </w:rPr>
        <w:t>¶</w:t>
      </w:r>
      <w:r w:rsidRPr="00E76BF8">
        <w:rPr>
          <w:rStyle w:val="StyleBoldUnderline"/>
        </w:rPr>
        <w:t xml:space="preserve"> option would be to expand eligible projects to the entire region of Mexico instead of just the </w:t>
      </w:r>
      <w:r w:rsidRPr="00E76BF8">
        <w:rPr>
          <w:rStyle w:val="StyleBoldUnderline"/>
          <w:b w:val="0"/>
          <w:sz w:val="12"/>
          <w:u w:val="none"/>
        </w:rPr>
        <w:t>¶</w:t>
      </w:r>
      <w:r w:rsidRPr="00E76BF8">
        <w:rPr>
          <w:rStyle w:val="StyleBoldUnderline"/>
        </w:rPr>
        <w:t xml:space="preserve"> border area. Some policymakers have suggested the possibility of creating an infrastructure fund </w:t>
      </w:r>
      <w:r w:rsidRPr="00E76BF8">
        <w:rPr>
          <w:rStyle w:val="StyleBoldUnderline"/>
          <w:b w:val="0"/>
          <w:sz w:val="12"/>
          <w:u w:val="none"/>
        </w:rPr>
        <w:t>¶</w:t>
      </w:r>
      <w:r w:rsidRPr="00E76BF8">
        <w:rPr>
          <w:rStyle w:val="StyleBoldUnderline"/>
        </w:rPr>
        <w:t xml:space="preserve"> that would be managed by NADBank to provide investment in infrastructure, communications, or </w:t>
      </w:r>
      <w:r w:rsidRPr="00E76BF8">
        <w:rPr>
          <w:rStyle w:val="StyleBoldUnderline"/>
          <w:b w:val="0"/>
          <w:sz w:val="12"/>
          <w:u w:val="none"/>
        </w:rPr>
        <w:t>¶</w:t>
      </w:r>
      <w:r w:rsidRPr="00E76BF8">
        <w:rPr>
          <w:rStyle w:val="StyleBoldUnderline"/>
        </w:rPr>
        <w:t xml:space="preserve"> education.</w:t>
      </w:r>
      <w:r w:rsidRPr="00E76BF8">
        <w:rPr>
          <w:rStyle w:val="StyleBoldUnderline"/>
          <w:b w:val="0"/>
          <w:sz w:val="12"/>
          <w:u w:val="none"/>
        </w:rPr>
        <w:t>¶</w:t>
      </w:r>
      <w:r w:rsidRPr="00E76BF8">
        <w:rPr>
          <w:rStyle w:val="StyleBoldUnderline"/>
        </w:rPr>
        <w:t xml:space="preserve"> </w:t>
      </w:r>
    </w:p>
    <w:p w14:paraId="2B88C20A" w14:textId="55CE4DDC" w:rsidR="004C42E1" w:rsidRPr="00E76BF8" w:rsidRDefault="004C42E1" w:rsidP="004C42E1">
      <w:pPr>
        <w:pStyle w:val="Heading3"/>
      </w:pPr>
      <w:r w:rsidRPr="00E76BF8">
        <w:lastRenderedPageBreak/>
        <w:t>Solvency- Empirics</w:t>
      </w:r>
    </w:p>
    <w:p w14:paraId="71734829" w14:textId="77777777" w:rsidR="004C42E1" w:rsidRPr="00E76BF8" w:rsidRDefault="004C42E1" w:rsidP="004C42E1">
      <w:pPr>
        <w:pStyle w:val="Heading4"/>
      </w:pPr>
      <w:r w:rsidRPr="00E76BF8">
        <w:t>They’ve done things like the plan in the past</w:t>
      </w:r>
    </w:p>
    <w:p w14:paraId="116D60AE" w14:textId="77777777" w:rsidR="00BB3C2C" w:rsidRPr="00E76BF8" w:rsidRDefault="00BB3C2C" w:rsidP="00BB3C2C">
      <w:pPr>
        <w:rPr>
          <w:rStyle w:val="StyleStyleBold12pt"/>
        </w:rPr>
      </w:pPr>
      <w:r>
        <w:rPr>
          <w:rStyle w:val="StyleStyleBold12pt"/>
        </w:rPr>
        <w:t>NADB 13</w:t>
      </w:r>
    </w:p>
    <w:p w14:paraId="2C22B779" w14:textId="77777777" w:rsidR="00BB3C2C" w:rsidRPr="00E76BF8" w:rsidRDefault="00BB3C2C" w:rsidP="00BB3C2C">
      <w:r w:rsidRPr="00E76BF8">
        <w:t>[</w:t>
      </w:r>
      <w:r>
        <w:t xml:space="preserve">5-9-13, </w:t>
      </w:r>
      <w:r w:rsidRPr="00E76BF8">
        <w:t>North American Development Bank, “NADB Loan Policies and Procedures,” pg. 3, http://www.nadb.org/pdfs/publications/LoanPolicies.pdf, accessed 6-26-13, JB]</w:t>
      </w:r>
    </w:p>
    <w:p w14:paraId="182A01BB" w14:textId="77777777" w:rsidR="004C42E1" w:rsidRPr="00E76BF8" w:rsidRDefault="004C42E1" w:rsidP="004C42E1"/>
    <w:p w14:paraId="1E9128C5" w14:textId="77777777" w:rsidR="004C42E1" w:rsidRPr="00E76BF8" w:rsidRDefault="004C42E1" w:rsidP="004C42E1">
      <w:r w:rsidRPr="00E76BF8">
        <w:t>Mexico City, Mexico – The North American Development Bank (</w:t>
      </w:r>
      <w:r w:rsidRPr="00E76BF8">
        <w:rPr>
          <w:rStyle w:val="StyleBoldUnderline"/>
        </w:rPr>
        <w:t>NADB)</w:t>
      </w:r>
      <w:r w:rsidRPr="00E76BF8">
        <w:t xml:space="preserve"> and the private company, Concesionaria y Operadora del Puente Internacional Cucapá, S.A. de C.V. (Cucapá), </w:t>
      </w:r>
      <w:r w:rsidRPr="00E76BF8">
        <w:rPr>
          <w:rStyle w:val="StyleBoldUnderline"/>
        </w:rPr>
        <w:t>signed a loan agreement for</w:t>
      </w:r>
      <w:r w:rsidRPr="00E76BF8">
        <w:t xml:space="preserve"> up to $138.5 million pesos (currently valued at about </w:t>
      </w:r>
      <w:r w:rsidRPr="00E76BF8">
        <w:rPr>
          <w:rStyle w:val="StyleBoldUnderline"/>
        </w:rPr>
        <w:t>US$9.4 million</w:t>
      </w:r>
      <w:r w:rsidRPr="00E76BF8">
        <w:t xml:space="preserve">) </w:t>
      </w:r>
      <w:r w:rsidRPr="00E76BF8">
        <w:rPr>
          <w:rStyle w:val="StyleBoldUnderline"/>
        </w:rPr>
        <w:t>to build a second international crossing between San Luis Rio Colorado, Sonora and San Luis, Arizon</w:t>
      </w:r>
      <w:r w:rsidRPr="00E76BF8">
        <w:t xml:space="preserve">a. The new crossing, which will be </w:t>
      </w:r>
      <w:r w:rsidRPr="00E76BF8">
        <w:rPr>
          <w:rStyle w:val="StyleBoldUnderline"/>
        </w:rPr>
        <w:t>solely for commercial vehicles</w:t>
      </w:r>
      <w:r w:rsidRPr="00E76BF8">
        <w:t xml:space="preserve">, will be located outside the urban area, </w:t>
      </w:r>
      <w:r w:rsidRPr="00E76BF8">
        <w:rPr>
          <w:rStyle w:val="StyleBoldUnderline"/>
        </w:rPr>
        <w:t>greatly reducing traffic congestion and thus air pollution caused by idling diesel trucks.</w:t>
      </w:r>
      <w:r w:rsidRPr="00E76BF8">
        <w:t xml:space="preserve"> </w:t>
      </w:r>
      <w:r w:rsidRPr="00E76BF8">
        <w:rPr>
          <w:sz w:val="12"/>
        </w:rPr>
        <w:t xml:space="preserve">¶ </w:t>
      </w:r>
      <w:r w:rsidRPr="00E76BF8">
        <w:t xml:space="preserve">The loan agreement was signed by NADB Managing Director Jorge C. Garcés and Cucapá Chairman Ubaldo de Azpiazu de Campo, in the presence of Juan José Erazo García Cano, Director of Intermodal Projects for the Toll Roads Unit of the Mexican Ministry of Communications and Transportation (SCT). </w:t>
      </w:r>
      <w:r w:rsidRPr="00E76BF8">
        <w:rPr>
          <w:sz w:val="12"/>
        </w:rPr>
        <w:t xml:space="preserve">¶ </w:t>
      </w:r>
      <w:r w:rsidRPr="00E76BF8">
        <w:t xml:space="preserve">The new crossing will be built at the eastern end of the city of San Luis Rio Colorado and will cost a total of US$165 million pesos (US$11.2 million at the current exchange rate). </w:t>
      </w:r>
      <w:r w:rsidRPr="00E76BF8">
        <w:rPr>
          <w:rStyle w:val="StyleBoldUnderline"/>
        </w:rPr>
        <w:t xml:space="preserve">The most modern and efficient processing systems for border crossings will be used to expedite commercial traffic flows at the new crossing, thus reducing idling times, fuel consumption and exhaust emissions. </w:t>
      </w:r>
      <w:r w:rsidRPr="00E76BF8">
        <w:rPr>
          <w:rStyle w:val="StyleBoldUnderline"/>
          <w:sz w:val="12"/>
        </w:rPr>
        <w:t xml:space="preserve">¶ </w:t>
      </w:r>
      <w:r w:rsidRPr="00E76BF8">
        <w:t>“</w:t>
      </w:r>
      <w:r w:rsidRPr="00E76BF8">
        <w:rPr>
          <w:rStyle w:val="StyleBoldUnderline"/>
        </w:rPr>
        <w:t>Helping move this project forward is very important for NADBank, since it is expected to greatly reduce air pollution emissions generated by long waits at the border crossing</w:t>
      </w:r>
      <w:r w:rsidRPr="00E76BF8">
        <w:t xml:space="preserve">,” stated Mr. Garcés. “Building and modernizing border crossings throughout the region is urgently needed to improve air quality conditions along our shared border.” </w:t>
      </w:r>
      <w:r w:rsidRPr="00E76BF8">
        <w:rPr>
          <w:sz w:val="12"/>
        </w:rPr>
        <w:t xml:space="preserve">¶ </w:t>
      </w:r>
      <w:r w:rsidRPr="00E76BF8">
        <w:t xml:space="preserve">According to a recent study conducted by the U.S. Department of Transportation, northbound traffic from Mexico to the United States experiences an average 1.8 hour delay per commercial vehicle, resulting in substantial air pollutant emissions from idling diesel engines. </w:t>
      </w:r>
      <w:r w:rsidRPr="00E76BF8">
        <w:rPr>
          <w:sz w:val="12"/>
        </w:rPr>
        <w:t xml:space="preserve">¶ </w:t>
      </w:r>
      <w:r w:rsidRPr="00E76BF8">
        <w:rPr>
          <w:rStyle w:val="StyleBoldUnderline"/>
        </w:rPr>
        <w:t>The main components of the new commercial port consists of the construction of a 400-meter (1,300-foot) vehicular crossing and port facilities</w:t>
      </w:r>
      <w:r w:rsidRPr="00E76BF8">
        <w:t>, including parking areas, offices, toll booths, and control booths. Approximately 50,000 m2 (538,195 ft2) of roadways will also be paved to control traffic flows for the new crossing.</w:t>
      </w:r>
      <w:r w:rsidRPr="00E76BF8">
        <w:rPr>
          <w:sz w:val="12"/>
        </w:rPr>
        <w:t xml:space="preserve">¶ </w:t>
      </w:r>
      <w:r w:rsidRPr="00E76BF8">
        <w:t>In addition, the Mexican port will include a truck anti-idling/electrification station (TAS). Trucks in the TAS area will be able to connect their systems to available power outlets and thus turn off their engines while waiting to pass through to the inspection area.</w:t>
      </w:r>
    </w:p>
    <w:p w14:paraId="781EEF46" w14:textId="42050187" w:rsidR="004C42E1" w:rsidRPr="00E76BF8" w:rsidRDefault="004C42E1" w:rsidP="004C42E1">
      <w:pPr>
        <w:pStyle w:val="Heading3"/>
      </w:pPr>
      <w:r w:rsidRPr="00E76BF8">
        <w:lastRenderedPageBreak/>
        <w:t>NADBank Says Yes</w:t>
      </w:r>
    </w:p>
    <w:p w14:paraId="61824CF4" w14:textId="77777777" w:rsidR="004C42E1" w:rsidRPr="00E76BF8" w:rsidRDefault="004C42E1" w:rsidP="004C42E1">
      <w:pPr>
        <w:pStyle w:val="Heading4"/>
      </w:pPr>
      <w:r w:rsidRPr="00E76BF8">
        <w:t>NADB will say yes</w:t>
      </w:r>
    </w:p>
    <w:p w14:paraId="4AEA2A75" w14:textId="77777777" w:rsidR="00E45D05" w:rsidRPr="00E76BF8" w:rsidRDefault="00E45D05" w:rsidP="00E45D05">
      <w:pPr>
        <w:rPr>
          <w:rStyle w:val="StyleStyleBold12pt"/>
        </w:rPr>
      </w:pPr>
      <w:r>
        <w:rPr>
          <w:rStyle w:val="StyleStyleBold12pt"/>
        </w:rPr>
        <w:t>NADB 13</w:t>
      </w:r>
    </w:p>
    <w:p w14:paraId="146BA70B" w14:textId="77777777" w:rsidR="00E45D05" w:rsidRPr="00E76BF8" w:rsidRDefault="00E45D05" w:rsidP="00E45D05">
      <w:r w:rsidRPr="00E76BF8">
        <w:t>[</w:t>
      </w:r>
      <w:r>
        <w:t xml:space="preserve">5-9-13, </w:t>
      </w:r>
      <w:r w:rsidRPr="00E76BF8">
        <w:t>North American Development Bank, “NADB Loan Policies and Procedures,” pg. 3, http://www.nadb.org/pdfs/publications/LoanPolicies.pdf, accessed 6-26-13, JB]</w:t>
      </w:r>
    </w:p>
    <w:p w14:paraId="7FAEF8AF" w14:textId="77777777" w:rsidR="004C42E1" w:rsidRPr="00E76BF8" w:rsidRDefault="004C42E1" w:rsidP="004C42E1"/>
    <w:p w14:paraId="76874316" w14:textId="77777777" w:rsidR="004C42E1" w:rsidRPr="00E76BF8" w:rsidRDefault="004C42E1" w:rsidP="004C42E1">
      <w:pPr>
        <w:rPr>
          <w:rStyle w:val="StyleBoldUnderline"/>
        </w:rPr>
      </w:pPr>
      <w:r w:rsidRPr="00E76BF8">
        <w:t xml:space="preserve">Among other officials present to celebrate this event were </w:t>
      </w:r>
      <w:r w:rsidRPr="00E76BF8">
        <w:rPr>
          <w:rStyle w:val="StyleBoldUnderline"/>
        </w:rPr>
        <w:t>NADB Managing Director Gerónimo Gutiérrez</w:t>
      </w:r>
      <w:r w:rsidRPr="00E76BF8">
        <w:t>, the Mexican Secretary of Communications and Transportation, Juan Francisco Molinar; the Mexican Ambassador to the United States, Arturo Sarukhan; the U.S. Consul General in Nogales, John Walter Dinkelman; and the mayor of San Luis Río Colorado, Manuel de Jesús Baldenebro.</w:t>
      </w:r>
      <w:r w:rsidRPr="00E76BF8">
        <w:rPr>
          <w:sz w:val="12"/>
        </w:rPr>
        <w:t xml:space="preserve"> </w:t>
      </w:r>
      <w:r w:rsidRPr="00E76BF8">
        <w:t>The new commercial port built at the eastern end of the city will benefit residents in both San Luis Rio Colorado and in San Luis, Arizona, by greatly reducing a source of heavy pollution generated by idling diesel trucks and other commercial vehicles waiting to cross the border.</w:t>
      </w:r>
      <w:r w:rsidRPr="00E76BF8">
        <w:rPr>
          <w:sz w:val="12"/>
        </w:rPr>
        <w:t xml:space="preserve"> ¶ </w:t>
      </w:r>
      <w:r w:rsidRPr="00E76BF8">
        <w:t>The project entailed building the vehicle crossing, port facilities and toll booths, as well as paving approximately 540,000 square feet of roadway to provide access to the new crossing. In addition, state-of-the-art processing systems for border crossings were installed, which will expedite commercial traffic flows at the new crossing, thus reducing idling times, fuel consumption and exhaust emissions. “</w:t>
      </w:r>
      <w:r w:rsidRPr="00E76BF8">
        <w:rPr>
          <w:rStyle w:val="StyleBoldUnderline"/>
        </w:rPr>
        <w:t>NADB is pleased to be a part of this important project for San Luis Río Colorado that, in addition to mitigating environmental pollution, will help spark greater competitiveness in the region</w:t>
      </w:r>
      <w:r w:rsidRPr="00E76BF8">
        <w:t>,” stated Mr. Gutiérrez. “</w:t>
      </w:r>
      <w:r w:rsidRPr="00E76BF8">
        <w:rPr>
          <w:rStyle w:val="StyleBoldUnderline"/>
        </w:rPr>
        <w:t xml:space="preserve">Building new ports of entry and modernizing existing ones must be a priority for this region, not only to improve air quality but also to support economic development.” </w:t>
      </w:r>
    </w:p>
    <w:p w14:paraId="3E25AA63" w14:textId="77777777" w:rsidR="004C42E1" w:rsidRPr="00E76BF8" w:rsidRDefault="004C42E1" w:rsidP="004C42E1">
      <w:pPr>
        <w:pStyle w:val="Heading4"/>
      </w:pPr>
      <w:r w:rsidRPr="00E76BF8">
        <w:t>NADB Can Do the Plan</w:t>
      </w:r>
    </w:p>
    <w:p w14:paraId="00F410FD" w14:textId="77777777" w:rsidR="00E45D05" w:rsidRPr="00E76BF8" w:rsidRDefault="00E45D05" w:rsidP="00E45D05">
      <w:pPr>
        <w:rPr>
          <w:rStyle w:val="StyleStyleBold12pt"/>
        </w:rPr>
      </w:pPr>
      <w:r>
        <w:rPr>
          <w:rStyle w:val="StyleStyleBold12pt"/>
        </w:rPr>
        <w:t>NADB 13</w:t>
      </w:r>
    </w:p>
    <w:p w14:paraId="2E3C7208" w14:textId="77777777" w:rsidR="00E45D05" w:rsidRPr="00E76BF8" w:rsidRDefault="00E45D05" w:rsidP="00E45D05">
      <w:r w:rsidRPr="00E76BF8">
        <w:t>[</w:t>
      </w:r>
      <w:r>
        <w:t xml:space="preserve">5-9-13, </w:t>
      </w:r>
      <w:r w:rsidRPr="00E76BF8">
        <w:t>North American Development Bank, “NADB Loan Policies and Procedures,” pg. 3, http://www.nadb.org/pdfs/publications/LoanPolicies.pdf, accessed 6-26-13, JB]</w:t>
      </w:r>
    </w:p>
    <w:p w14:paraId="7982F8EE" w14:textId="77777777" w:rsidR="004C42E1" w:rsidRPr="00E76BF8" w:rsidRDefault="004C42E1" w:rsidP="004C42E1"/>
    <w:p w14:paraId="3094BC26" w14:textId="77777777" w:rsidR="004C42E1" w:rsidRPr="00E76BF8" w:rsidRDefault="004C42E1" w:rsidP="004C42E1">
      <w:r w:rsidRPr="00E76BF8">
        <w:rPr>
          <w:rStyle w:val="StyleBoldUnderline"/>
        </w:rPr>
        <w:t>NADB and BECC are</w:t>
      </w:r>
      <w:r w:rsidRPr="00E76BF8">
        <w:t xml:space="preserve"> actively </w:t>
      </w:r>
      <w:r w:rsidRPr="00E76BF8">
        <w:rPr>
          <w:rStyle w:val="StyleBoldUnderline"/>
        </w:rPr>
        <w:t>promoting</w:t>
      </w:r>
      <w:r w:rsidRPr="00E76BF8">
        <w:t xml:space="preserve"> the development of environmental infrastructure along the U.S. border in a variety of sectors, including water supply and wastewater treatment, solid waste management, </w:t>
      </w:r>
      <w:r w:rsidRPr="00E76BF8">
        <w:rPr>
          <w:rStyle w:val="StyleBoldUnderline"/>
        </w:rPr>
        <w:t>roadway improvements</w:t>
      </w:r>
      <w:r w:rsidRPr="00E76BF8">
        <w:t xml:space="preserve"> and public transportation, and renewable energy, among others,” </w:t>
      </w:r>
      <w:r w:rsidRPr="00E76BF8">
        <w:rPr>
          <w:rStyle w:val="StyleBoldUnderline"/>
        </w:rPr>
        <w:t>stated Alex Hinojosa, NADB Deputy Managing Director.</w:t>
      </w:r>
      <w:r w:rsidRPr="00E76BF8">
        <w:rPr>
          <w:b/>
          <w:bCs/>
          <w:sz w:val="12"/>
          <w:u w:val="single"/>
        </w:rPr>
        <w:t xml:space="preserve"> ¶ </w:t>
      </w:r>
      <w:r w:rsidRPr="00E76BF8">
        <w:t>In the United States, BECC and NADB can support both public and private projects located within 100 kilometers (about 62 miles) of the U.S.-Mexico border, an area that covers 37 counties in the aforementioned states and is home to more than 8.7 million residents.</w:t>
      </w:r>
    </w:p>
    <w:p w14:paraId="5502BC38" w14:textId="77777777" w:rsidR="004C42E1" w:rsidRPr="00E76BF8" w:rsidRDefault="004C42E1" w:rsidP="004C42E1">
      <w:pPr>
        <w:pStyle w:val="Heading4"/>
      </w:pPr>
      <w:r w:rsidRPr="00E76BF8">
        <w:t>NADBank can do the plan</w:t>
      </w:r>
    </w:p>
    <w:p w14:paraId="64FB95F2" w14:textId="00F33755" w:rsidR="004C42E1" w:rsidRPr="00E76BF8" w:rsidRDefault="004C42E1" w:rsidP="004C42E1">
      <w:pPr>
        <w:rPr>
          <w:rStyle w:val="StyleStyleBold12pt"/>
        </w:rPr>
      </w:pPr>
      <w:r w:rsidRPr="00E76BF8">
        <w:rPr>
          <w:rStyle w:val="StyleStyleBold12pt"/>
        </w:rPr>
        <w:t>Federal Highway Administration</w:t>
      </w:r>
      <w:r w:rsidR="00E45D05">
        <w:rPr>
          <w:rStyle w:val="StyleStyleBold12pt"/>
        </w:rPr>
        <w:t>,</w:t>
      </w:r>
      <w:r w:rsidRPr="00E76BF8">
        <w:rPr>
          <w:rStyle w:val="StyleStyleBold12pt"/>
        </w:rPr>
        <w:t xml:space="preserve"> 11</w:t>
      </w:r>
    </w:p>
    <w:p w14:paraId="22B44A72" w14:textId="0CE037E2" w:rsidR="004C42E1" w:rsidRPr="00E76BF8" w:rsidRDefault="004C42E1" w:rsidP="004C42E1">
      <w:r w:rsidRPr="00E76BF8">
        <w:t>[</w:t>
      </w:r>
      <w:r w:rsidR="00E45D05">
        <w:t xml:space="preserve">February 2011, </w:t>
      </w:r>
      <w:r w:rsidRPr="00E76BF8">
        <w:t xml:space="preserve">U.S. Department of Transportation, </w:t>
      </w:r>
      <w:r w:rsidR="00E45D05">
        <w:t xml:space="preserve">Federal Highway Administration, </w:t>
      </w:r>
      <w:r w:rsidRPr="00E76BF8">
        <w:t>“Greening Transportation at the Border,” pg. 17,</w:t>
      </w:r>
    </w:p>
    <w:p w14:paraId="7998AF9B" w14:textId="77777777" w:rsidR="004C42E1" w:rsidRPr="00E76BF8" w:rsidRDefault="004C42E1" w:rsidP="004C42E1">
      <w:r w:rsidRPr="00E76BF8">
        <w:t>http://www.borderplanning.fhwa.dot.gov/greenborderrpt/green_border_final.pdf, accessed 6-29-13, JB]</w:t>
      </w:r>
    </w:p>
    <w:p w14:paraId="7195D65A" w14:textId="77777777" w:rsidR="004C42E1" w:rsidRPr="00E76BF8" w:rsidRDefault="004C42E1" w:rsidP="004C42E1"/>
    <w:p w14:paraId="1C4D1D14" w14:textId="77777777" w:rsidR="004C42E1" w:rsidRPr="00E76BF8" w:rsidRDefault="004C42E1" w:rsidP="004C42E1">
      <w:r w:rsidRPr="00E76BF8">
        <w:t xml:space="preserve">Financing Infrastructure Investment A number of public agencies and institutions are actively financing investment in transportation infrastructure to address congestion and environ - </w:t>
      </w:r>
      <w:r w:rsidRPr="00E76BF8">
        <w:lastRenderedPageBreak/>
        <w:t>mental issues in the U.S./Mexico border region. For example, the North American Development Bank (</w:t>
      </w:r>
      <w:r w:rsidRPr="00E76BF8">
        <w:rPr>
          <w:rStyle w:val="StyleBoldUnderline"/>
        </w:rPr>
        <w:t>NADBANK</w:t>
      </w:r>
      <w:r w:rsidRPr="00E76BF8">
        <w:t xml:space="preserve">), which was established in 1994 under the NAFTA, </w:t>
      </w:r>
      <w:r w:rsidRPr="00E76BF8">
        <w:rPr>
          <w:rStyle w:val="StyleBoldUnderline"/>
        </w:rPr>
        <w:t>is supporting efforts in municipalities</w:t>
      </w:r>
      <w:r w:rsidRPr="00E76BF8">
        <w:t xml:space="preserve">, such as Chihuahua, Mexico, to </w:t>
      </w:r>
      <w:r w:rsidRPr="00E76BF8">
        <w:rPr>
          <w:rStyle w:val="StyleBoldUnderline"/>
        </w:rPr>
        <w:t>develop more sustainable transportation system</w:t>
      </w:r>
      <w:r w:rsidRPr="00E76BF8">
        <w:t xml:space="preserve">s by investing in bus rapid transit systems. NADBANK’s mission is to enhance the affordability, financing, long- term development, and effective operation of infrastructure that promotes a clean, healthy environment for the citizens of the region. </w:t>
      </w:r>
      <w:r w:rsidRPr="00E76BF8">
        <w:rPr>
          <w:rStyle w:val="StyleBoldUnderline"/>
        </w:rPr>
        <w:t>Additionally, the BECC supports capacity expansion projects at ports of entry designed to reduce border-crossing times and improve air quality</w:t>
      </w:r>
      <w:r w:rsidRPr="00E76BF8">
        <w:t xml:space="preserve">. </w:t>
      </w:r>
      <w:r w:rsidRPr="00E76BF8">
        <w:rPr>
          <w:rStyle w:val="StyleBoldUnderline"/>
        </w:rPr>
        <w:t>The BECC is taking steps to finance the modernization of existing bridges at Puerto Mexico to enhance the capacity of the border crossing to process vehicles</w:t>
      </w:r>
      <w:r w:rsidRPr="00E76BF8">
        <w:t xml:space="preserve">. Regulatory reforms could allow bi-national debt financing instruments that would enable sub-national governments to coordinate across the border to issue bonds for projects that address border issues. Socially responsible financial products could attract individual and commercial investors to invest in environmental infrastructure projects. </w:t>
      </w:r>
    </w:p>
    <w:p w14:paraId="41D5CC22" w14:textId="2E15368B" w:rsidR="004C42E1" w:rsidRDefault="004C42E1" w:rsidP="004C42E1">
      <w:pPr>
        <w:pStyle w:val="Heading3"/>
      </w:pPr>
      <w:r w:rsidRPr="00E76BF8">
        <w:lastRenderedPageBreak/>
        <w:t xml:space="preserve">Mexico Says Yes </w:t>
      </w:r>
    </w:p>
    <w:p w14:paraId="60F68873" w14:textId="77777777" w:rsidR="00BB5B66" w:rsidRDefault="00BB5B66" w:rsidP="00BB5B66">
      <w:pPr>
        <w:pStyle w:val="Heading4"/>
      </w:pPr>
      <w:r>
        <w:t>Nieto himself said that he wants to have more investment and trade with the US</w:t>
      </w:r>
    </w:p>
    <w:p w14:paraId="16A2DABB" w14:textId="77777777" w:rsidR="00CC14A8" w:rsidRPr="00CC14A8" w:rsidRDefault="00BB5B66" w:rsidP="00CC14A8">
      <w:pPr>
        <w:rPr>
          <w:rStyle w:val="StyleStyleBold12pt"/>
        </w:rPr>
      </w:pPr>
      <w:r w:rsidRPr="00CC14A8">
        <w:rPr>
          <w:rStyle w:val="StyleStyleBold12pt"/>
        </w:rPr>
        <w:t xml:space="preserve">Nieto, President of Mexico, 13 </w:t>
      </w:r>
    </w:p>
    <w:p w14:paraId="6CDD9F2F" w14:textId="65EC71D3" w:rsidR="00BB5B66" w:rsidRPr="00CC14A8" w:rsidRDefault="00CC14A8" w:rsidP="00CC14A8">
      <w:r>
        <w:t>[</w:t>
      </w:r>
      <w:r w:rsidR="00BB5B66" w:rsidRPr="00CC14A8">
        <w:t>Peña</w:t>
      </w:r>
      <w:r>
        <w:t>, 5-2-</w:t>
      </w:r>
      <w:r w:rsidR="00BB5B66" w:rsidRPr="00CC14A8">
        <w:t>13, Palacio Nacional, “Remarks by President Obama and President Pena Nieto of Mexico in a Joint Press C</w:t>
      </w:r>
      <w:r>
        <w:t xml:space="preserve">onference,” </w:t>
      </w:r>
      <w:r w:rsidR="00B35EF1" w:rsidRPr="00B35EF1">
        <w:t>http://www.whitehouse.gov/the-press-office/2013/05/02/remarks-president-obama-and-president-pena-nieto-mexico-joint-press-conf</w:t>
      </w:r>
      <w:r w:rsidR="00B35EF1">
        <w:t>,</w:t>
      </w:r>
      <w:r w:rsidR="00B35EF1" w:rsidRPr="00B35EF1">
        <w:t xml:space="preserve"> </w:t>
      </w:r>
      <w:r>
        <w:t>KB]</w:t>
      </w:r>
    </w:p>
    <w:p w14:paraId="0D30AE23" w14:textId="77777777" w:rsidR="00BB5B66" w:rsidRPr="00384934" w:rsidRDefault="00BB5B66" w:rsidP="00BB5B66">
      <w:pPr>
        <w:rPr>
          <w:rStyle w:val="StyleStyleBold12pt"/>
        </w:rPr>
      </w:pPr>
    </w:p>
    <w:p w14:paraId="141E58FE" w14:textId="3850F272" w:rsidR="00BB5B66" w:rsidRDefault="00BB5B66" w:rsidP="00BB5B66">
      <w:r>
        <w:t>Ladies and gentlemen, good afternoon, everyone.</w:t>
      </w:r>
      <w:r w:rsidR="00B35EF1">
        <w:t xml:space="preserve"> </w:t>
      </w:r>
      <w:r>
        <w:t xml:space="preserve">First and foremost, after the bilateral meeting, </w:t>
      </w:r>
      <w:r w:rsidRPr="00384934">
        <w:rPr>
          <w:rStyle w:val="StyleBoldUnderline"/>
        </w:rPr>
        <w:t>I would like to extend the warmest welcome to President Barack Obama</w:t>
      </w:r>
      <w:r>
        <w:t>, his team joining him.</w:t>
      </w:r>
      <w:r w:rsidR="00B35EF1">
        <w:t xml:space="preserve"> </w:t>
      </w:r>
      <w:r>
        <w:t>Once again, we would like to welcome all of you with open arms, and we hope you feel at home.</w:t>
      </w:r>
      <w:r w:rsidR="00B35EF1" w:rsidRPr="00B35EF1">
        <w:rPr>
          <w:sz w:val="12"/>
        </w:rPr>
        <w:t xml:space="preserve">¶ </w:t>
      </w:r>
      <w:r w:rsidRPr="00384934">
        <w:rPr>
          <w:rStyle w:val="StyleBoldUnderline"/>
        </w:rPr>
        <w:t xml:space="preserve">We appreciate your will to have upon this meeting a relation built on mutual respect, collaboration for the benefit of our peoples. </w:t>
      </w:r>
      <w:r w:rsidR="00B35EF1" w:rsidRPr="00B35EF1">
        <w:rPr>
          <w:rStyle w:val="StyleBoldUnderline"/>
          <w:sz w:val="12"/>
        </w:rPr>
        <w:t xml:space="preserve">¶ </w:t>
      </w:r>
      <w:r>
        <w:t>Before we cover the areas that we have shared during our bilateral meeting, on behalf of the Mexican people, I would like to reiterate our solidarity for the regretful acts that were committed in your country -- in Boston and in West, in Texas.</w:t>
      </w:r>
      <w:r w:rsidR="00B35EF1">
        <w:t xml:space="preserve"> </w:t>
      </w:r>
      <w:r>
        <w:t xml:space="preserve">Unfortunately, it took the lives of American citizens. </w:t>
      </w:r>
      <w:r w:rsidR="00B35EF1" w:rsidRPr="00B35EF1">
        <w:rPr>
          <w:sz w:val="12"/>
        </w:rPr>
        <w:t xml:space="preserve">¶ </w:t>
      </w:r>
      <w:r>
        <w:t xml:space="preserve">If you allow me, I would like to share with the audience and the members of the media the areas that we have addressed with President Obama during the meeting that we just have had. </w:t>
      </w:r>
      <w:r w:rsidR="00B35EF1" w:rsidRPr="00B35EF1">
        <w:rPr>
          <w:sz w:val="12"/>
        </w:rPr>
        <w:t xml:space="preserve">¶ </w:t>
      </w:r>
      <w:r>
        <w:t xml:space="preserve">First of all, </w:t>
      </w:r>
      <w:r w:rsidRPr="00384934">
        <w:rPr>
          <w:rStyle w:val="StyleBoldUnderline"/>
        </w:rPr>
        <w:t>we have reached an agreement that the relation between Mexico and the United States should be broad in terms of the areas that it covers.</w:t>
      </w:r>
      <w:r w:rsidR="00B35EF1">
        <w:rPr>
          <w:rStyle w:val="StyleBoldUnderline"/>
        </w:rPr>
        <w:t xml:space="preserve"> </w:t>
      </w:r>
      <w:r w:rsidRPr="00384934">
        <w:rPr>
          <w:rStyle w:val="StyleBoldUnderline"/>
        </w:rPr>
        <w:t>It should open up opportunity and collaboration spaces in different arenas, with a very clear purpose in mind to make the North American region a more productive and competitive region</w:t>
      </w:r>
      <w:r>
        <w:t xml:space="preserve"> that will, end result, trigger the enormous potential that our peoples have, that our nations have.</w:t>
      </w:r>
      <w:r w:rsidR="00B35EF1">
        <w:t xml:space="preserve"> </w:t>
      </w:r>
      <w:r>
        <w:t xml:space="preserve">And we're well aware of the fact that we can take stock of our bilateral relation within the framework of the agreements made, we have reached a new level of understanding as our two new administrations that began roughly at the same time -- the second term of President Obama and my administration. </w:t>
      </w:r>
      <w:r w:rsidR="00B35EF1" w:rsidRPr="00B35EF1">
        <w:rPr>
          <w:sz w:val="12"/>
        </w:rPr>
        <w:t xml:space="preserve">¶ </w:t>
      </w:r>
      <w:r w:rsidRPr="00384934">
        <w:rPr>
          <w:rStyle w:val="StyleBoldUnderline"/>
        </w:rPr>
        <w:t>Among the items that we covered I can speak for how relevant trade and commerce is in Mexico-U.S. relation</w:t>
      </w:r>
      <w:r>
        <w:t>.</w:t>
      </w:r>
      <w:r w:rsidR="00B35EF1">
        <w:t xml:space="preserve"> </w:t>
      </w:r>
      <w:r>
        <w:t>We have dimension of all the achievements made upon the free trade agreement and the benefits that our economies have received from it.</w:t>
      </w:r>
      <w:r w:rsidR="00B35EF1">
        <w:t xml:space="preserve"> </w:t>
      </w:r>
      <w:r w:rsidRPr="00384934">
        <w:rPr>
          <w:rStyle w:val="StyleBoldUnderline"/>
        </w:rPr>
        <w:t>The exports made from the U.S. to its top trade partners, Mexico and Canada, this represents one-third out of each three products that are exported from the U.S. and only the relation with Mexico is higher than the one the U.S. has with European countries</w:t>
      </w:r>
      <w:r>
        <w:t xml:space="preserve"> like the U.K., France, the Netherlands </w:t>
      </w:r>
      <w:r w:rsidRPr="00384934">
        <w:rPr>
          <w:rStyle w:val="StyleBoldUnderline"/>
        </w:rPr>
        <w:t>all together</w:t>
      </w:r>
      <w:r>
        <w:t xml:space="preserve">, or the exports sent to China and Japan together doesn’t reach the level that the U.S. has with Mexico. </w:t>
      </w:r>
      <w:r w:rsidR="00B35EF1" w:rsidRPr="00B35EF1">
        <w:rPr>
          <w:sz w:val="12"/>
        </w:rPr>
        <w:t xml:space="preserve">¶ </w:t>
      </w:r>
      <w:r w:rsidRPr="00384934">
        <w:rPr>
          <w:rStyle w:val="StyleBoldUnderline"/>
        </w:rPr>
        <w:t>I must stand out that the integration of our economies in the last years has shown to be relevant and the content of exports sent from Mexico have 40 percent of U.S. input.</w:t>
      </w:r>
      <w:r w:rsidR="00B35EF1">
        <w:rPr>
          <w:rStyle w:val="StyleBoldUnderline"/>
        </w:rPr>
        <w:t xml:space="preserve"> </w:t>
      </w:r>
      <w:r w:rsidRPr="00384934">
        <w:rPr>
          <w:rStyle w:val="StyleBoldUnderline"/>
        </w:rPr>
        <w:t>Therefor I can conclude that the more growth Mexico shows and the more capacity to export, the more benefit the U.S. gets.</w:t>
      </w:r>
      <w:r w:rsidR="00B35EF1">
        <w:rPr>
          <w:rStyle w:val="StyleBoldUnderline"/>
        </w:rPr>
        <w:t xml:space="preserve"> </w:t>
      </w:r>
      <w:r w:rsidRPr="00384934">
        <w:rPr>
          <w:rStyle w:val="StyleBoldUnderline"/>
        </w:rPr>
        <w:t xml:space="preserve">Jobs are created in Mexico; therefore jobs are created in the United States. </w:t>
      </w:r>
      <w:r w:rsidR="00B35EF1" w:rsidRPr="00B35EF1">
        <w:rPr>
          <w:rStyle w:val="StyleBoldUnderline"/>
          <w:sz w:val="12"/>
        </w:rPr>
        <w:t xml:space="preserve">¶ </w:t>
      </w:r>
      <w:r>
        <w:t xml:space="preserve">Therefore, </w:t>
      </w:r>
      <w:r w:rsidRPr="00384934">
        <w:rPr>
          <w:rStyle w:val="StyleBoldUnderline"/>
        </w:rPr>
        <w:t>one of the first agreements that we have made was to create a high-level dialogue that, within its framework, will foster trade and commerce with the United States</w:t>
      </w:r>
      <w:r>
        <w:t>.</w:t>
      </w:r>
      <w:r w:rsidR="00B35EF1">
        <w:t xml:space="preserve"> </w:t>
      </w:r>
      <w:r>
        <w:t>This means that for the first time -- and probably this is unprecedented -- we will have the Mexican economic cabinet with their counterparts from various government agencies from the United States, as well as high-ranking officials.</w:t>
      </w:r>
      <w:r w:rsidR="00B35EF1">
        <w:t xml:space="preserve"> </w:t>
      </w:r>
      <w:r>
        <w:t xml:space="preserve">And we've heard from the President that in this group, the Vice President of the United States will participate in order to set a dialogue that will result </w:t>
      </w:r>
      <w:r>
        <w:lastRenderedPageBreak/>
        <w:t>in arrangements in terms of how the government can support all the efforts made by the private sector in order to have stronger economic integration.</w:t>
      </w:r>
    </w:p>
    <w:p w14:paraId="6B48BC59" w14:textId="77777777" w:rsidR="00BB5B66" w:rsidRDefault="00BB5B66" w:rsidP="00BB5B66">
      <w:pPr>
        <w:pStyle w:val="Heading4"/>
      </w:pPr>
      <w:r>
        <w:t>Mexico says yes – would benefit much from investment</w:t>
      </w:r>
    </w:p>
    <w:p w14:paraId="606E8563" w14:textId="0E004B76" w:rsidR="00BB5B66" w:rsidRPr="00B35EF1" w:rsidRDefault="00BB5B66" w:rsidP="00B35EF1">
      <w:r w:rsidRPr="00B35EF1">
        <w:rPr>
          <w:rStyle w:val="StyleStyleBold12pt"/>
        </w:rPr>
        <w:t>Rivera, Senior Multimedia Journalism Major at the University of Texas, 12</w:t>
      </w:r>
      <w:r w:rsidRPr="00B35EF1">
        <w:t xml:space="preserve"> </w:t>
      </w:r>
      <w:r w:rsidR="00B35EF1">
        <w:t>[Kristopher, 9-19-</w:t>
      </w:r>
      <w:r w:rsidRPr="00B35EF1">
        <w:t>12, Scripps Howard</w:t>
      </w:r>
      <w:r w:rsidR="00B35EF1">
        <w:t xml:space="preserve"> Foundation Wire, “U.S.-Mexico Partnership to Remain Close When PRI Returns to P</w:t>
      </w:r>
      <w:r w:rsidRPr="00B35EF1">
        <w:t>ower,” http://www.shfwire.com/us-mexico-partnership-remain-close-when-pri-retu</w:t>
      </w:r>
      <w:r w:rsidR="00552D71">
        <w:t>rns-power, accessed 7-10-13, KB]</w:t>
      </w:r>
    </w:p>
    <w:p w14:paraId="0B0005E7" w14:textId="77777777" w:rsidR="00BB5B66" w:rsidRPr="004F040A" w:rsidRDefault="00BB5B66" w:rsidP="00BB5B66">
      <w:pPr>
        <w:rPr>
          <w:rStyle w:val="StyleStyleBold12pt"/>
        </w:rPr>
      </w:pPr>
    </w:p>
    <w:p w14:paraId="1B1F487A" w14:textId="77F5C0CB" w:rsidR="00BB5B66" w:rsidRPr="00552D71" w:rsidRDefault="00BB5B66" w:rsidP="00BB5B66">
      <w:pPr>
        <w:rPr>
          <w:b/>
          <w:u w:val="single"/>
        </w:rPr>
      </w:pPr>
      <w:r w:rsidRPr="008C2A0D">
        <w:rPr>
          <w:rStyle w:val="StyleBoldUnderline"/>
        </w:rPr>
        <w:t>In the past, PRI distrusted the United States</w:t>
      </w:r>
      <w:r>
        <w:t xml:space="preserve">. However, </w:t>
      </w:r>
      <w:r w:rsidRPr="008C2A0D">
        <w:rPr>
          <w:rStyle w:val="StyleBoldUnderline"/>
        </w:rPr>
        <w:t>Peña Nieto has been telling supporters he respects the law, supports free markets and will not return to the past</w:t>
      </w:r>
      <w:r>
        <w:t>.</w:t>
      </w:r>
      <w:r w:rsidR="00552D71" w:rsidRPr="00552D71">
        <w:rPr>
          <w:sz w:val="12"/>
        </w:rPr>
        <w:t xml:space="preserve">¶ </w:t>
      </w:r>
      <w:r>
        <w:t xml:space="preserve">Howard Campbell, anthropology professor at the University of Texas at El Paso, said that, </w:t>
      </w:r>
      <w:r w:rsidRPr="008C2A0D">
        <w:rPr>
          <w:rStyle w:val="StyleBoldUnderline"/>
        </w:rPr>
        <w:t>for the United States, it is a lot easier to have PRI in charge than Calderón’s party</w:t>
      </w:r>
      <w:r>
        <w:t xml:space="preserve">, the National Action Party. He said </w:t>
      </w:r>
      <w:r w:rsidRPr="008C2A0D">
        <w:rPr>
          <w:rStyle w:val="StyleBoldUnderline"/>
        </w:rPr>
        <w:t>PRI is more predictable</w:t>
      </w:r>
      <w:r>
        <w:t xml:space="preserve"> than PAN, which was new to the U.S. in the 12 years it has governed Mexico.</w:t>
      </w:r>
      <w:r w:rsidR="00552D71">
        <w:t xml:space="preserve"> </w:t>
      </w:r>
      <w:r w:rsidR="00552D71" w:rsidRPr="00552D71">
        <w:rPr>
          <w:sz w:val="12"/>
        </w:rPr>
        <w:t xml:space="preserve">¶ </w:t>
      </w:r>
      <w:r>
        <w:t>“</w:t>
      </w:r>
      <w:r w:rsidRPr="004F040A">
        <w:rPr>
          <w:rStyle w:val="StyleBoldUnderline"/>
        </w:rPr>
        <w:t>The U.S. has dealt with leaders of the PRI before, for almost a century,</w:t>
      </w:r>
      <w:r>
        <w:t xml:space="preserve"> so they’re used to it.” Campbell said. “The wild card of course is the drug trafficking. There’s no telling what’s going to happen.”</w:t>
      </w:r>
      <w:r w:rsidR="00552D71" w:rsidRPr="00552D71">
        <w:rPr>
          <w:sz w:val="12"/>
        </w:rPr>
        <w:t xml:space="preserve">¶ </w:t>
      </w:r>
      <w:r>
        <w:t>Poiré said it is important to transform and improve local police officers, prosecutors and the courts. A constitutional amendment passed in 2008 reformed Mexico’s judicial system at the federal and state level. The goal is to have judicial reform run by every Mexican state by 2016. Four have fully executed this plan, including Chihuahua, which includes Ciudad Juarez, and is across the U.S. border from west Texas and New Mexico.</w:t>
      </w:r>
      <w:r w:rsidR="00552D71" w:rsidRPr="00552D71">
        <w:rPr>
          <w:sz w:val="12"/>
        </w:rPr>
        <w:t xml:space="preserve">¶ </w:t>
      </w:r>
      <w:r>
        <w:t>Poiré said there is a much higher rate of conviction and tougher sentences, which he said is helping the federal government’s effort to lower the levels of violence and other crimes in Ciudad Juárez.</w:t>
      </w:r>
      <w:r w:rsidR="00552D71" w:rsidRPr="00552D71">
        <w:rPr>
          <w:sz w:val="12"/>
        </w:rPr>
        <w:t xml:space="preserve">¶ </w:t>
      </w:r>
      <w:r>
        <w:t>Campbell said, however, that he has found that violence has shifted to other places, such as the Gulf of Mexico region.</w:t>
      </w:r>
      <w:r w:rsidR="00552D71" w:rsidRPr="00552D71">
        <w:rPr>
          <w:sz w:val="12"/>
        </w:rPr>
        <w:t xml:space="preserve">¶ </w:t>
      </w:r>
      <w:r>
        <w:t>Napolitano said the U.S. is working with law enforcement in Mexico to help trace weapons from the U.S. that are recovered in Mexican crime investigations. She said DHS will accelerate the ability to trace weapons to see if the agency can identify a source within the United States that can be prosecuted.</w:t>
      </w:r>
      <w:r w:rsidR="00552D71" w:rsidRPr="00552D71">
        <w:rPr>
          <w:sz w:val="12"/>
        </w:rPr>
        <w:t xml:space="preserve">¶ </w:t>
      </w:r>
      <w:r>
        <w:t>Fast and Furious, a failed gun-tracking program, allowed suspected gun smugglers to purchase large caches of weapons in the U.S. Law enforcement officials tried to track them to high-ranking Mexican drug cartel members. However, the Bureau of Alcohol, Tobacco, Firearms and Explosives lost track of many of the firearms. Several of these firearms have been linked to crimes, including the murder of Border Patrol Agent Brian Terry in December 2010.</w:t>
      </w:r>
      <w:r w:rsidR="00552D71" w:rsidRPr="00552D71">
        <w:rPr>
          <w:sz w:val="12"/>
        </w:rPr>
        <w:t xml:space="preserve">¶ </w:t>
      </w:r>
      <w:r>
        <w:t>“In terms of illegal financial transactions, money laundering, it’s really one of the major enablers of narcotics trafficking in particular,” Napolitano said. “We have been working very closely on a joint project on money laundering and identifying suspect transactions that I think will really produce fruit over the next couple of years.”</w:t>
      </w:r>
      <w:r w:rsidR="00552D71" w:rsidRPr="00552D71">
        <w:rPr>
          <w:sz w:val="12"/>
        </w:rPr>
        <w:t xml:space="preserve">¶ </w:t>
      </w:r>
      <w:r>
        <w:t xml:space="preserve">Secretary of State Hillary Clinton and Mexican Foreign Secretary Patricia Espinosa review U.S.-Mexico partnership and progress with the Mérida Initiative, a 2008 program to fight crime. They met at the State Department on Tuesday. SHFWire photo by Kristopher RiveraAt a press conference Tuesday, </w:t>
      </w:r>
      <w:r w:rsidRPr="004F040A">
        <w:rPr>
          <w:rStyle w:val="StyleBoldUnderline"/>
        </w:rPr>
        <w:t>Secretary of State Hillary Clinton and Mexican Foreign Secretary Patricia Espinosa said a close partnership between the U.S. and Mexico will continue.</w:t>
      </w:r>
      <w:r w:rsidR="00552D71" w:rsidRPr="00552D71">
        <w:rPr>
          <w:sz w:val="12"/>
        </w:rPr>
        <w:t xml:space="preserve">¶ </w:t>
      </w:r>
      <w:r w:rsidRPr="004F040A">
        <w:rPr>
          <w:rStyle w:val="StyleBoldUnderline"/>
        </w:rPr>
        <w:t>“We believe strongly that presidential administrations may change, elections will come and go,” Clinton said, “but we have established a firm foundation for cooperation that has already benefitted both of our countries and which will continue to benefit both of our countries for many years ahead.”</w:t>
      </w:r>
    </w:p>
    <w:p w14:paraId="1A2C34CF" w14:textId="77777777" w:rsidR="00BB5B66" w:rsidRDefault="00BB5B66" w:rsidP="00BB5B66">
      <w:pPr>
        <w:pStyle w:val="Heading4"/>
      </w:pPr>
      <w:r>
        <w:lastRenderedPageBreak/>
        <w:t>President Nieto wants to bolster economic ties with the US – says yes</w:t>
      </w:r>
    </w:p>
    <w:p w14:paraId="29F22DD3" w14:textId="77777777" w:rsidR="00552D71" w:rsidRDefault="00BB5B66" w:rsidP="00552D71">
      <w:r w:rsidRPr="00552D71">
        <w:rPr>
          <w:rStyle w:val="StyleStyleBold12pt"/>
        </w:rPr>
        <w:t>Seelke, Specialist in Latin American Affairs, 13</w:t>
      </w:r>
      <w:r w:rsidRPr="00552D71">
        <w:t xml:space="preserve"> </w:t>
      </w:r>
    </w:p>
    <w:p w14:paraId="2CF29D6D" w14:textId="58983767" w:rsidR="00BB5B66" w:rsidRPr="00552D71" w:rsidRDefault="00552D71" w:rsidP="00552D71">
      <w:r>
        <w:t>[Clare, 1-16-</w:t>
      </w:r>
      <w:r w:rsidR="00BB5B66" w:rsidRPr="00552D71">
        <w:t>13, Congressional Research Service, “Mexico’s New Administration: Priorities and Key Issues in U.S.-Mexican Relations,” pg. 14 http://www.fosterquan.com/content/documents/policy_papers/2013/MexicosNew</w:t>
      </w:r>
      <w:r>
        <w:t>Admin.pdf, accessed 7-10-13, KB]</w:t>
      </w:r>
    </w:p>
    <w:p w14:paraId="728E2939" w14:textId="77777777" w:rsidR="00BB5B66" w:rsidRPr="00350CE1" w:rsidRDefault="00BB5B66" w:rsidP="00BB5B66">
      <w:pPr>
        <w:rPr>
          <w:rStyle w:val="StyleStyleBold12pt"/>
        </w:rPr>
      </w:pPr>
    </w:p>
    <w:p w14:paraId="20E39515" w14:textId="61896312" w:rsidR="00BB5B66" w:rsidRPr="00552D71" w:rsidRDefault="00BB5B66" w:rsidP="00BB5B66">
      <w:r w:rsidRPr="00552D71">
        <w:t xml:space="preserve">Since taking office, </w:t>
      </w:r>
      <w:r w:rsidRPr="00552D71">
        <w:rPr>
          <w:rStyle w:val="StyleBoldUnderline"/>
        </w:rPr>
        <w:t xml:space="preserve">President Peña Nieto has announced a reformist agenda aimed at </w:t>
      </w:r>
      <w:r w:rsidRPr="00552D71">
        <w:t xml:space="preserve">improving </w:t>
      </w:r>
      <w:r w:rsidR="00552D71" w:rsidRPr="00552D71">
        <w:rPr>
          <w:sz w:val="12"/>
        </w:rPr>
        <w:t>¶</w:t>
      </w:r>
      <w:r w:rsidRPr="00552D71">
        <w:t xml:space="preserve"> security, fighting poverty, and </w:t>
      </w:r>
      <w:r w:rsidRPr="00552D71">
        <w:rPr>
          <w:rStyle w:val="StyleBoldUnderline"/>
        </w:rPr>
        <w:t>boosting competitiveness</w:t>
      </w:r>
      <w:r w:rsidRPr="00552D71">
        <w:t xml:space="preserve">. He has also convinced leaders from the </w:t>
      </w:r>
      <w:r w:rsidR="00552D71" w:rsidRPr="00552D71">
        <w:rPr>
          <w:sz w:val="12"/>
        </w:rPr>
        <w:t>¶</w:t>
      </w:r>
      <w:r w:rsidRPr="00552D71">
        <w:t xml:space="preserve"> two main opposition parties—the conservative PAN and the leftist Party of the Democratic </w:t>
      </w:r>
      <w:r w:rsidR="00552D71" w:rsidRPr="00552D71">
        <w:rPr>
          <w:sz w:val="12"/>
        </w:rPr>
        <w:t>¶</w:t>
      </w:r>
      <w:r w:rsidRPr="00552D71">
        <w:t xml:space="preserve"> Revolution (PRD) — to sign a “Pact for Mexico” agreement aimed at implementing that agenda. </w:t>
      </w:r>
      <w:r w:rsidR="00552D71" w:rsidRPr="00552D71">
        <w:rPr>
          <w:sz w:val="12"/>
        </w:rPr>
        <w:t>¶</w:t>
      </w:r>
      <w:r w:rsidRPr="00552D71">
        <w:t xml:space="preserve"> The success of Peña Nieto’s presidency is likely to be judged, at least in part, by the extent to </w:t>
      </w:r>
      <w:r w:rsidR="00552D71" w:rsidRPr="00552D71">
        <w:rPr>
          <w:sz w:val="12"/>
        </w:rPr>
        <w:t>¶</w:t>
      </w:r>
      <w:r w:rsidRPr="00552D71">
        <w:t xml:space="preserve"> which that agenda gets implemented. With significant labor and education reforms having </w:t>
      </w:r>
      <w:r w:rsidR="00552D71" w:rsidRPr="00552D71">
        <w:rPr>
          <w:sz w:val="12"/>
        </w:rPr>
        <w:t>¶</w:t>
      </w:r>
      <w:r w:rsidRPr="00552D71">
        <w:t xml:space="preserve"> recently been enacted, many analysts assert that the prospects for reform are good, as the PRI and </w:t>
      </w:r>
      <w:r w:rsidR="00552D71" w:rsidRPr="00552D71">
        <w:rPr>
          <w:sz w:val="12"/>
        </w:rPr>
        <w:t>¶</w:t>
      </w:r>
      <w:r w:rsidRPr="00552D71">
        <w:t xml:space="preserve"> the PAN in particular share similar goals. </w:t>
      </w:r>
      <w:r w:rsidR="00552D71" w:rsidRPr="00552D71">
        <w:rPr>
          <w:sz w:val="12"/>
        </w:rPr>
        <w:t>¶</w:t>
      </w:r>
      <w:r w:rsidRPr="00552D71">
        <w:t xml:space="preserve"> As Mexico is experiencing a major domestic shift in power, U.S.-Mexican relations could also be </w:t>
      </w:r>
      <w:r w:rsidR="00552D71" w:rsidRPr="00552D71">
        <w:rPr>
          <w:sz w:val="12"/>
        </w:rPr>
        <w:t>¶</w:t>
      </w:r>
      <w:r w:rsidRPr="00552D71">
        <w:t xml:space="preserve"> in for some changes. This year marks the first time in 12 years that U.S. and Mexican presidential </w:t>
      </w:r>
      <w:r w:rsidR="00552D71" w:rsidRPr="00552D71">
        <w:rPr>
          <w:sz w:val="12"/>
        </w:rPr>
        <w:t>¶</w:t>
      </w:r>
      <w:r w:rsidRPr="00552D71">
        <w:t xml:space="preserve"> terms are beginning at roughly the same time. </w:t>
      </w:r>
      <w:r w:rsidRPr="00552D71">
        <w:rPr>
          <w:rStyle w:val="StyleBoldUnderline"/>
        </w:rPr>
        <w:t xml:space="preserve">While President Barack Obama and President Peña </w:t>
      </w:r>
      <w:r w:rsidR="00552D71" w:rsidRPr="00552D71">
        <w:rPr>
          <w:rStyle w:val="StyleBoldUnderline"/>
          <w:b w:val="0"/>
          <w:sz w:val="12"/>
          <w:u w:val="none"/>
        </w:rPr>
        <w:t>¶</w:t>
      </w:r>
      <w:r w:rsidRPr="00552D71">
        <w:rPr>
          <w:rStyle w:val="StyleBoldUnderline"/>
        </w:rPr>
        <w:t xml:space="preserve"> Nieto both face a full slate of domestic challenges, analysts have urged both leaders to work </w:t>
      </w:r>
      <w:r w:rsidR="00552D71" w:rsidRPr="00552D71">
        <w:rPr>
          <w:rStyle w:val="StyleBoldUnderline"/>
          <w:b w:val="0"/>
          <w:sz w:val="12"/>
          <w:u w:val="none"/>
        </w:rPr>
        <w:t>¶</w:t>
      </w:r>
      <w:r w:rsidRPr="00552D71">
        <w:rPr>
          <w:rStyle w:val="StyleBoldUnderline"/>
        </w:rPr>
        <w:t xml:space="preserve"> together on issues that are of critical importance to both countries, particularly those aimed at </w:t>
      </w:r>
      <w:r w:rsidR="00552D71" w:rsidRPr="00552D71">
        <w:rPr>
          <w:rStyle w:val="StyleBoldUnderline"/>
          <w:b w:val="0"/>
          <w:sz w:val="12"/>
          <w:u w:val="none"/>
        </w:rPr>
        <w:t>¶</w:t>
      </w:r>
      <w:r w:rsidRPr="00552D71">
        <w:rPr>
          <w:rStyle w:val="StyleBoldUnderline"/>
        </w:rPr>
        <w:t xml:space="preserve"> boosting trade and job creation</w:t>
      </w:r>
      <w:r w:rsidRPr="00552D71">
        <w:t xml:space="preserve">. </w:t>
      </w:r>
      <w:r w:rsidRPr="00552D71">
        <w:rPr>
          <w:rStyle w:val="StyleBoldUnderline"/>
        </w:rPr>
        <w:t xml:space="preserve">At a pre-inaugural meeting in late November 2012, President </w:t>
      </w:r>
      <w:r w:rsidR="00552D71" w:rsidRPr="00552D71">
        <w:rPr>
          <w:rStyle w:val="StyleBoldUnderline"/>
          <w:b w:val="0"/>
          <w:sz w:val="12"/>
          <w:u w:val="none"/>
        </w:rPr>
        <w:t>¶</w:t>
      </w:r>
      <w:r w:rsidRPr="00552D71">
        <w:rPr>
          <w:rStyle w:val="StyleBoldUnderline"/>
        </w:rPr>
        <w:t xml:space="preserve"> Obama embraced President Peña Nieto’s desire to bolster economic ties and to focus on a broad </w:t>
      </w:r>
      <w:r w:rsidR="00552D71" w:rsidRPr="00552D71">
        <w:rPr>
          <w:rStyle w:val="StyleBoldUnderline"/>
          <w:b w:val="0"/>
          <w:sz w:val="12"/>
          <w:u w:val="none"/>
        </w:rPr>
        <w:t>¶</w:t>
      </w:r>
      <w:r w:rsidRPr="00552D71">
        <w:rPr>
          <w:rStyle w:val="StyleBoldUnderline"/>
        </w:rPr>
        <w:t xml:space="preserve"> array of bilateral issues rather than focusing predominantly </w:t>
      </w:r>
      <w:r w:rsidRPr="00552D71">
        <w:t>on security issues.3</w:t>
      </w:r>
    </w:p>
    <w:p w14:paraId="55DB1C7F" w14:textId="77777777" w:rsidR="00BB5B66" w:rsidRDefault="00BB5B66" w:rsidP="00BB5B66">
      <w:pPr>
        <w:pStyle w:val="Heading4"/>
      </w:pPr>
      <w:r>
        <w:t>Nieto wants to improve efficiency along the border through the plan – says yes</w:t>
      </w:r>
    </w:p>
    <w:p w14:paraId="58AD17A7" w14:textId="77777777" w:rsidR="00552D71" w:rsidRDefault="00552D71" w:rsidP="00552D71">
      <w:r w:rsidRPr="00552D71">
        <w:rPr>
          <w:rStyle w:val="StyleStyleBold12pt"/>
        </w:rPr>
        <w:t>Seelke, Specialist in Latin American Affairs, 13</w:t>
      </w:r>
      <w:r w:rsidRPr="00552D71">
        <w:t xml:space="preserve"> </w:t>
      </w:r>
    </w:p>
    <w:p w14:paraId="037142C7" w14:textId="77777777" w:rsidR="00552D71" w:rsidRPr="00552D71" w:rsidRDefault="00552D71" w:rsidP="00552D71">
      <w:r>
        <w:t>[Clare, 1-16-</w:t>
      </w:r>
      <w:r w:rsidRPr="00552D71">
        <w:t>13, Congressional Research Service, “Mexico’s New Administration: Priorities and Key Issues in U.S.-Mexican Relations,” pg. 14 http://www.fosterquan.com/content/documents/policy_papers/2013/MexicosNew</w:t>
      </w:r>
      <w:r>
        <w:t>Admin.pdf, accessed 7-10-13, KB]</w:t>
      </w:r>
    </w:p>
    <w:p w14:paraId="42CDB6E3" w14:textId="77777777" w:rsidR="00BB5B66" w:rsidRPr="005072EE" w:rsidRDefault="00BB5B66" w:rsidP="00BB5B66"/>
    <w:p w14:paraId="0DFD821D" w14:textId="7A6EB7D9" w:rsidR="00BB5B66" w:rsidRDefault="00BB5B66" w:rsidP="00BB5B66">
      <w:r w:rsidRPr="00552D71">
        <w:rPr>
          <w:rStyle w:val="StyleBoldUnderline"/>
        </w:rPr>
        <w:t xml:space="preserve">Most analysts expect Mexico’s trade policy under the Peña Nieto Administration to be relatively </w:t>
      </w:r>
      <w:r w:rsidR="00552D71" w:rsidRPr="00552D71">
        <w:rPr>
          <w:rStyle w:val="StyleBoldUnderline"/>
          <w:b w:val="0"/>
          <w:sz w:val="12"/>
          <w:u w:val="none"/>
        </w:rPr>
        <w:t>¶</w:t>
      </w:r>
      <w:r w:rsidRPr="00552D71">
        <w:rPr>
          <w:rStyle w:val="StyleBoldUnderline"/>
        </w:rPr>
        <w:t xml:space="preserve"> similar to that of the Calderón government</w:t>
      </w:r>
      <w:r w:rsidRPr="00552D71">
        <w:t xml:space="preserve">, albeit with a more aggressive emphasis on </w:t>
      </w:r>
      <w:r w:rsidR="00552D71" w:rsidRPr="00552D71">
        <w:rPr>
          <w:sz w:val="12"/>
        </w:rPr>
        <w:t>¶</w:t>
      </w:r>
      <w:r w:rsidRPr="00552D71">
        <w:t xml:space="preserve"> diversifying Mexico’s trade partners. </w:t>
      </w:r>
      <w:r w:rsidRPr="00552D71">
        <w:rPr>
          <w:rStyle w:val="StyleBoldUnderline"/>
        </w:rPr>
        <w:t>President Peña Nieto has put forth proposals for</w:t>
      </w:r>
      <w:r w:rsidRPr="00552D71">
        <w:t xml:space="preserve"> deepening </w:t>
      </w:r>
      <w:r w:rsidR="00552D71" w:rsidRPr="00552D71">
        <w:rPr>
          <w:sz w:val="12"/>
        </w:rPr>
        <w:t>¶</w:t>
      </w:r>
      <w:r w:rsidRPr="00552D71">
        <w:t xml:space="preserve"> North American integration (such as the establishment of a North American infrastructure fund) </w:t>
      </w:r>
      <w:r w:rsidR="00552D71" w:rsidRPr="00552D71">
        <w:rPr>
          <w:sz w:val="12"/>
        </w:rPr>
        <w:t>¶</w:t>
      </w:r>
      <w:r w:rsidRPr="00552D71">
        <w:t xml:space="preserve"> and </w:t>
      </w:r>
      <w:r w:rsidRPr="00552D71">
        <w:rPr>
          <w:rStyle w:val="StyleBoldUnderline"/>
        </w:rPr>
        <w:t>improving efficiency at the U.S.-Mexican border. He</w:t>
      </w:r>
      <w:r w:rsidRPr="00552D71">
        <w:t xml:space="preserve"> also </w:t>
      </w:r>
      <w:r w:rsidRPr="00552D71">
        <w:rPr>
          <w:rStyle w:val="StyleBoldUnderline"/>
        </w:rPr>
        <w:t xml:space="preserve">supports Mexico’s active </w:t>
      </w:r>
      <w:r w:rsidR="00552D71" w:rsidRPr="00552D71">
        <w:rPr>
          <w:rStyle w:val="StyleBoldUnderline"/>
          <w:b w:val="0"/>
          <w:sz w:val="12"/>
          <w:u w:val="none"/>
        </w:rPr>
        <w:t>¶</w:t>
      </w:r>
      <w:r w:rsidRPr="00552D71">
        <w:rPr>
          <w:rStyle w:val="StyleBoldUnderline"/>
        </w:rPr>
        <w:t xml:space="preserve"> participation in negotiations for a Trans-Pacific Partnership (TPP) trade agreement</w:t>
      </w:r>
      <w:r w:rsidRPr="00552D71">
        <w:t xml:space="preserve">.34 At the same </w:t>
      </w:r>
      <w:r w:rsidR="00552D71" w:rsidRPr="00552D71">
        <w:rPr>
          <w:sz w:val="12"/>
        </w:rPr>
        <w:t>¶</w:t>
      </w:r>
      <w:r w:rsidRPr="00552D71">
        <w:t xml:space="preserve"> time, Peña Nieto has also vowed to bolster Mexico’s trade ties with China, Europe, and Latin </w:t>
      </w:r>
      <w:r w:rsidR="00552D71" w:rsidRPr="00552D71">
        <w:rPr>
          <w:sz w:val="12"/>
        </w:rPr>
        <w:t>¶</w:t>
      </w:r>
      <w:r w:rsidRPr="00552D71">
        <w:t xml:space="preserve"> America, including trade with the Pacific Alliance (Chile, Peru, and Colombia) and Brazil.</w:t>
      </w:r>
    </w:p>
    <w:p w14:paraId="51754A0E" w14:textId="77777777" w:rsidR="00BB5B66" w:rsidRDefault="00BB5B66" w:rsidP="00BB5B66">
      <w:pPr>
        <w:pStyle w:val="Heading4"/>
      </w:pPr>
      <w:r>
        <w:t xml:space="preserve">Nieto fully supports US investment </w:t>
      </w:r>
    </w:p>
    <w:p w14:paraId="048FEAFC" w14:textId="77777777" w:rsidR="00552D71" w:rsidRPr="00552D71" w:rsidRDefault="00BB5B66" w:rsidP="00552D71">
      <w:pPr>
        <w:rPr>
          <w:rStyle w:val="StyleStyleBold12pt"/>
        </w:rPr>
      </w:pPr>
      <w:r w:rsidRPr="00552D71">
        <w:rPr>
          <w:rStyle w:val="StyleStyleBold12pt"/>
        </w:rPr>
        <w:t xml:space="preserve">Lewis, B.A. in Political Science, 12 </w:t>
      </w:r>
    </w:p>
    <w:p w14:paraId="1BA6EBC8" w14:textId="6628BA9B" w:rsidR="00BB5B66" w:rsidRPr="00552D71" w:rsidRDefault="00552D71" w:rsidP="00552D71">
      <w:r>
        <w:t>[Michael, 11-30-</w:t>
      </w:r>
      <w:r w:rsidR="00BB5B66" w:rsidRPr="00552D71">
        <w:t>12, The Motley Fool, “Mexico's New President Offers Much to U.S. Investors,” http://www.fool.com/investing/general/2012/11/29/mexicos-new-president-offers-much-to-us-inves</w:t>
      </w:r>
      <w:r>
        <w:t>tors.aspx, accessed 7-10-13, KB]</w:t>
      </w:r>
    </w:p>
    <w:p w14:paraId="6DB01253" w14:textId="77777777" w:rsidR="00BB5B66" w:rsidRPr="00D92555" w:rsidRDefault="00BB5B66" w:rsidP="00BB5B66">
      <w:pPr>
        <w:rPr>
          <w:rStyle w:val="StyleStyleBold12pt"/>
        </w:rPr>
      </w:pPr>
    </w:p>
    <w:p w14:paraId="400B1A39" w14:textId="1E34E969" w:rsidR="00BB5B66" w:rsidRDefault="00BB5B66" w:rsidP="00BB5B66">
      <w:r>
        <w:t xml:space="preserve">For a few years now, </w:t>
      </w:r>
      <w:r w:rsidRPr="00D536FD">
        <w:rPr>
          <w:rStyle w:val="StyleBoldUnderline"/>
        </w:rPr>
        <w:t>Mexico has become an increasingly attractive location for</w:t>
      </w:r>
      <w:r>
        <w:t xml:space="preserve"> both </w:t>
      </w:r>
      <w:r w:rsidRPr="00D536FD">
        <w:rPr>
          <w:rStyle w:val="StyleBoldUnderline"/>
        </w:rPr>
        <w:t>U.S.</w:t>
      </w:r>
      <w:r>
        <w:t xml:space="preserve"> companies and foreign investors. </w:t>
      </w:r>
      <w:r w:rsidRPr="00D536FD">
        <w:rPr>
          <w:rStyle w:val="StyleBoldUnderline"/>
        </w:rPr>
        <w:t>The country boasts a strong economy, including very little inflation and debt.</w:t>
      </w:r>
      <w:r>
        <w:t xml:space="preserve"> In July of this year, Mexico elected a new president -- Enrique Peña Nieto. Peña </w:t>
      </w:r>
      <w:r w:rsidRPr="00D536FD">
        <w:rPr>
          <w:rStyle w:val="StyleBoldUnderline"/>
        </w:rPr>
        <w:t>Nieto's biggest goals are to</w:t>
      </w:r>
      <w:r>
        <w:t xml:space="preserve"> curtail the rampant drug-related violence that has left 65 ,000 dead in the last six years, </w:t>
      </w:r>
      <w:r w:rsidRPr="00D536FD">
        <w:rPr>
          <w:rStyle w:val="StyleBoldUnderline"/>
        </w:rPr>
        <w:t>and boost the already strong economy,</w:t>
      </w:r>
      <w:r>
        <w:t xml:space="preserve"> all </w:t>
      </w:r>
      <w:r w:rsidRPr="00D536FD">
        <w:rPr>
          <w:rStyle w:val="StyleBoldUnderline"/>
        </w:rPr>
        <w:t>while increasing ties with the United States.</w:t>
      </w:r>
      <w:r>
        <w:t xml:space="preserve"> What impact will Peña Nieto have on Mexico, its public companies, and your stocks?</w:t>
      </w:r>
      <w:r w:rsidRPr="00D536FD">
        <w:t xml:space="preserve"> </w:t>
      </w:r>
      <w:r>
        <w:t>Party rebirth</w:t>
      </w:r>
      <w:r w:rsidRPr="00D536FD">
        <w:rPr>
          <w:sz w:val="12"/>
        </w:rPr>
        <w:t xml:space="preserve">¶ </w:t>
      </w:r>
      <w:r>
        <w:t>President-elect Peña Nieto comes from the Institutional Revolutionary Party, or PRI. This is a political group to the left of President Felipe Calderón, a conservative leader who spearheaded the country's major effort to capture or kill drug cartel leaders, which, at the same time, greatly increased drug-related violence in the country. The result was a tarnished international image that gave people an idea of a crime-ridden, dangerous Mexico.</w:t>
      </w:r>
      <w:r w:rsidRPr="00D536FD">
        <w:rPr>
          <w:sz w:val="12"/>
        </w:rPr>
        <w:t xml:space="preserve">¶ </w:t>
      </w:r>
      <w:r>
        <w:t>Peña Nieto, on the other hand, is not interested in hunting down the cartel leaders as the method to decrease drug production and trafficking, but to first and foremost decrease violence. Following this</w:t>
      </w:r>
      <w:r w:rsidRPr="00D92555">
        <w:rPr>
          <w:rStyle w:val="StyleBoldUnderline"/>
        </w:rPr>
        <w:t>, the focus shifts to strengthening Mexico's economy in the international arena, and attract greater direct foreign investment. Much of this has to do with Mexico's relationship with the United States, its largest trading partner</w:t>
      </w:r>
      <w:r>
        <w:t>.</w:t>
      </w:r>
      <w:r w:rsidRPr="00D536FD">
        <w:rPr>
          <w:sz w:val="12"/>
        </w:rPr>
        <w:t xml:space="preserve">¶ </w:t>
      </w:r>
      <w:r>
        <w:t>Strong ties</w:t>
      </w:r>
      <w:r w:rsidRPr="00D536FD">
        <w:rPr>
          <w:sz w:val="12"/>
        </w:rPr>
        <w:t xml:space="preserve">¶ </w:t>
      </w:r>
      <w:r>
        <w:t xml:space="preserve">In an opinion piece by </w:t>
      </w:r>
      <w:r w:rsidRPr="00D92555">
        <w:rPr>
          <w:rStyle w:val="StyleBoldUnderline"/>
        </w:rPr>
        <w:t>Nieto</w:t>
      </w:r>
      <w:r>
        <w:t xml:space="preserve"> in The Washington Post last week, the </w:t>
      </w:r>
      <w:r w:rsidRPr="00D92555">
        <w:rPr>
          <w:rStyle w:val="StyleBoldUnderline"/>
        </w:rPr>
        <w:t>leader highlighted the immense trade that takes place between the two nations</w:t>
      </w:r>
      <w:r>
        <w:t>. He cited that the North American Free Trade Agreement links 441 million people "producing trillions of dollars in goods and services, making it the largest trading bloc in the world." The effort couldn't come at a better time.</w:t>
      </w:r>
      <w:r w:rsidRPr="00D536FD">
        <w:rPr>
          <w:sz w:val="12"/>
        </w:rPr>
        <w:t xml:space="preserve">¶ </w:t>
      </w:r>
      <w:r>
        <w:t xml:space="preserve">Mexico's economy is projected to grow 4% this year, above the global average. And, as China's growth slows, and the outsourcing of jobs to the region becomes less attractive, Mexico is emerging as a new leading destination for manufacturing. Plenty of U.S. and international companies already have manufacturing facilities in the country, including Coca Cola (NYSE: KO ) , General Motors (NYSE: GM ) , and Audi AG (AUDVF.PK). These companies are able to produce more cheaply than in their own countries and, for the U.S.-based companies, expenses have a built-in discount with the geographic proximity. Peña </w:t>
      </w:r>
      <w:r w:rsidRPr="00D92555">
        <w:rPr>
          <w:rStyle w:val="StyleBoldUnderline"/>
        </w:rPr>
        <w:t>Nieto fully supports foreign manufacturing interest, which helps build infrastructure and generates thousands of jobs inside Mexico</w:t>
      </w:r>
      <w:r>
        <w:t>.</w:t>
      </w:r>
      <w:r w:rsidRPr="00D536FD">
        <w:rPr>
          <w:sz w:val="12"/>
        </w:rPr>
        <w:t xml:space="preserve">¶ </w:t>
      </w:r>
      <w:r>
        <w:t>Energy production is also a big focus for the incoming president. Mexico's energy business is somewhat of a national pride, and the country holds the fifth largest shale gas reserve on the planet, but current laws prevent much direct foreign investment in the sector. In 2011, foreign investment in Mexico totaled $20 billion. Economists believe this number could double if efforts are successful in encouraging additional foreign capital.</w:t>
      </w:r>
      <w:r w:rsidRPr="00D536FD">
        <w:rPr>
          <w:sz w:val="12"/>
        </w:rPr>
        <w:t xml:space="preserve">¶ </w:t>
      </w:r>
      <w:r w:rsidRPr="00D92555">
        <w:rPr>
          <w:rStyle w:val="StyleBoldUnderline"/>
        </w:rPr>
        <w:t>Under this new leadership, things are expected to change as the laws are repealed, opening the doors to greater investment</w:t>
      </w:r>
      <w:r>
        <w:t>, and contributing to the future of an energy independent North America.</w:t>
      </w:r>
    </w:p>
    <w:p w14:paraId="78C83DB3" w14:textId="77777777" w:rsidR="004C42E1" w:rsidRPr="00E76BF8" w:rsidRDefault="004C42E1" w:rsidP="004C42E1">
      <w:pPr>
        <w:pStyle w:val="Heading4"/>
      </w:pPr>
      <w:r w:rsidRPr="00E76BF8">
        <w:t>And there have been informal talks</w:t>
      </w:r>
    </w:p>
    <w:p w14:paraId="34F3F8B6" w14:textId="6A2E9DDB" w:rsidR="004C42E1" w:rsidRPr="00E76BF8" w:rsidRDefault="004C42E1" w:rsidP="004C42E1">
      <w:r w:rsidRPr="00E76BF8">
        <w:rPr>
          <w:rStyle w:val="StyleStyleBold12pt"/>
        </w:rPr>
        <w:t>Villarreal, Specialist in Int</w:t>
      </w:r>
      <w:r w:rsidR="00356A4B">
        <w:rPr>
          <w:rStyle w:val="StyleStyleBold12pt"/>
        </w:rPr>
        <w:t>ernational Trade and Finance, 6-</w:t>
      </w:r>
      <w:r w:rsidRPr="00E76BF8">
        <w:rPr>
          <w:rStyle w:val="StyleStyleBold12pt"/>
        </w:rPr>
        <w:t>3</w:t>
      </w:r>
    </w:p>
    <w:p w14:paraId="0E991B30" w14:textId="136A2588" w:rsidR="004C42E1" w:rsidRPr="00E76BF8" w:rsidRDefault="00356A4B" w:rsidP="004C42E1">
      <w:r>
        <w:t>[</w:t>
      </w:r>
      <w:r w:rsidR="004C42E1" w:rsidRPr="00E76BF8">
        <w:t xml:space="preserve">M. Angeles, </w:t>
      </w:r>
      <w:r>
        <w:t>6-3-13, Congressional R</w:t>
      </w:r>
      <w:r w:rsidR="004C42E1" w:rsidRPr="00E76BF8">
        <w:t>esearch Service,</w:t>
      </w:r>
      <w:r>
        <w:t xml:space="preserve"> “NAFTA and the Mexican Economy,</w:t>
      </w:r>
      <w:r w:rsidR="004C42E1" w:rsidRPr="00E76BF8">
        <w:t>” p</w:t>
      </w:r>
      <w:r>
        <w:t>g</w:t>
      </w:r>
      <w:r w:rsidR="004C42E1" w:rsidRPr="00E76BF8">
        <w:t xml:space="preserve">. 18 </w:t>
      </w:r>
      <w:r w:rsidR="004C42E1" w:rsidRPr="008B6273">
        <w:t>http://www.fas.org/sgp/crs/row/RL34733.pdf</w:t>
      </w:r>
      <w:r>
        <w:t>]</w:t>
      </w:r>
    </w:p>
    <w:p w14:paraId="22B4B557" w14:textId="77777777" w:rsidR="004C42E1" w:rsidRPr="00E76BF8" w:rsidRDefault="004C42E1" w:rsidP="004C42E1"/>
    <w:p w14:paraId="7B596D85" w14:textId="32D5E255" w:rsidR="004C42E1" w:rsidRPr="00E76BF8" w:rsidRDefault="004C42E1" w:rsidP="004C42E1">
      <w:r w:rsidRPr="00E76BF8">
        <w:t>A possible option to address Mexico’s income disparities with the United States is to consider expanding the mandate of the North American Development Bank (NADBank). NADBank and its sister ins</w:t>
      </w:r>
      <w:r w:rsidR="00356A4B">
        <w:t>titution, the Border Environmen</w:t>
      </w:r>
      <w:r w:rsidRPr="00E76BF8">
        <w:t xml:space="preserve">t Cooperation Commission (BECC), were created under a bilateral side agreement to NAFTA called the Border Environmental Cooperation Agreement. The objective of NADBank and BECC is to help U.S.-Mexico border communities plan and finance </w:t>
      </w:r>
      <w:r w:rsidRPr="00E76BF8">
        <w:lastRenderedPageBreak/>
        <w:t xml:space="preserve">environmental infrastructure projects. Some </w:t>
      </w:r>
      <w:r w:rsidRPr="00E76BF8">
        <w:rPr>
          <w:rStyle w:val="StyleBoldUnderline"/>
        </w:rPr>
        <w:t>Members of Congress and elected officials from Mexico</w:t>
      </w:r>
      <w:r w:rsidRPr="00E76BF8">
        <w:t xml:space="preserve"> have</w:t>
      </w:r>
      <w:r w:rsidRPr="00E76BF8">
        <w:rPr>
          <w:rStyle w:val="StyleBoldUnderline"/>
        </w:rPr>
        <w:t xml:space="preserve"> informally discussed the possibility of expanding the mission of the NADBank to go beyond environmental and border issues.</w:t>
      </w:r>
      <w:r w:rsidRPr="00E76BF8">
        <w:t xml:space="preserve"> </w:t>
      </w:r>
      <w:r w:rsidRPr="00E76BF8">
        <w:rPr>
          <w:rStyle w:val="StyleBoldUnderline"/>
        </w:rPr>
        <w:t>One possibility would be to expand NADBank projects to include transportation and other types of infrastructure project</w:t>
      </w:r>
      <w:r w:rsidRPr="00E76BF8">
        <w:t>s. Another option would be to expand eligible projects to the entire region of Mexico instead of just the border area. Some policymakers have suggested the possibility of creating an infrastructure fund that would be managed by NADBank to provide investment in infrastructure, communications, or education</w:t>
      </w:r>
    </w:p>
    <w:p w14:paraId="7A5ED661" w14:textId="77777777" w:rsidR="00A5170C" w:rsidRPr="005D56F8" w:rsidRDefault="00A5170C" w:rsidP="00A5170C">
      <w:pPr>
        <w:pStyle w:val="Heading4"/>
        <w:rPr>
          <w:rStyle w:val="StyleStyleBold12pt"/>
          <w:b/>
        </w:rPr>
      </w:pPr>
      <w:r w:rsidRPr="005D56F8">
        <w:rPr>
          <w:rStyle w:val="StyleStyleBold12pt"/>
          <w:b/>
        </w:rPr>
        <w:t>Mexico says yes</w:t>
      </w:r>
    </w:p>
    <w:p w14:paraId="235349D7" w14:textId="77777777" w:rsidR="00A5170C" w:rsidRPr="00C372A9" w:rsidRDefault="00A5170C" w:rsidP="00A5170C">
      <w:pPr>
        <w:rPr>
          <w:rStyle w:val="StyleStyleBold12pt"/>
        </w:rPr>
      </w:pPr>
      <w:r w:rsidRPr="00C372A9">
        <w:rPr>
          <w:rStyle w:val="StyleStyleBold12pt"/>
        </w:rPr>
        <w:t>Fernandez, Assistant Professor of Environmental and Resource Economics at University of California, and Castro</w:t>
      </w:r>
      <w:r>
        <w:rPr>
          <w:rStyle w:val="StyleStyleBold12pt"/>
        </w:rPr>
        <w:t>,</w:t>
      </w:r>
      <w:r w:rsidRPr="00C372A9">
        <w:rPr>
          <w:rStyle w:val="StyleStyleBold12pt"/>
        </w:rPr>
        <w:t xml:space="preserve"> Professor the Department of Economics at the University of California, 2</w:t>
      </w:r>
    </w:p>
    <w:p w14:paraId="4D4487A9" w14:textId="1BDF789E" w:rsidR="00A5170C" w:rsidRDefault="00356A4B" w:rsidP="00A5170C">
      <w:r>
        <w:t>[Linda and Richard T., July 2002</w:t>
      </w:r>
      <w:r w:rsidR="00A5170C" w:rsidRPr="00C372A9">
        <w:t xml:space="preserve">, </w:t>
      </w:r>
      <w:r w:rsidR="00A5170C">
        <w:t xml:space="preserve">Both Sides of the Border </w:t>
      </w:r>
      <w:r w:rsidR="00A5170C" w:rsidRPr="00C372A9">
        <w:t>Transb</w:t>
      </w:r>
      <w:r w:rsidR="00A5170C">
        <w:t xml:space="preserve">oundary Environmental Management </w:t>
      </w:r>
      <w:r w:rsidR="00A5170C" w:rsidRPr="00C372A9">
        <w:t>Issues Facing Mexico and the United States</w:t>
      </w:r>
      <w:r w:rsidR="00A5170C">
        <w:t>, pg</w:t>
      </w:r>
      <w:r>
        <w:t>s</w:t>
      </w:r>
      <w:r w:rsidR="00A5170C">
        <w:t>. 487-488, LV]</w:t>
      </w:r>
    </w:p>
    <w:p w14:paraId="5258A9E6" w14:textId="77777777" w:rsidR="00356A4B" w:rsidRPr="00C372A9" w:rsidRDefault="00356A4B" w:rsidP="00A5170C"/>
    <w:p w14:paraId="65BF63A6" w14:textId="66A29B15" w:rsidR="00A5170C" w:rsidRPr="000720D7" w:rsidRDefault="00A5170C" w:rsidP="004C42E1">
      <w:r w:rsidRPr="000720D7">
        <w:t>Spalding identifies environmental problems as well as conducts an assessment of the</w:t>
      </w:r>
      <w:r w:rsidR="000720D7" w:rsidRPr="000720D7">
        <w:rPr>
          <w:sz w:val="12"/>
        </w:rPr>
        <w:t>¶</w:t>
      </w:r>
      <w:r w:rsidRPr="000720D7">
        <w:t xml:space="preserve"> range of institutions aimed at border environmental issues. </w:t>
      </w:r>
      <w:r w:rsidRPr="000720D7">
        <w:rPr>
          <w:rStyle w:val="StyleBoldUnderline"/>
        </w:rPr>
        <w:t>Key factors for expanding the</w:t>
      </w:r>
      <w:r w:rsidR="000720D7" w:rsidRPr="000720D7">
        <w:rPr>
          <w:rStyle w:val="StyleBoldUnderline"/>
          <w:b w:val="0"/>
          <w:sz w:val="12"/>
          <w:u w:val="none"/>
        </w:rPr>
        <w:t>¶</w:t>
      </w:r>
      <w:r w:rsidRPr="000720D7">
        <w:rPr>
          <w:rStyle w:val="StyleBoldUnderline"/>
        </w:rPr>
        <w:t xml:space="preserve"> financing of environmental improvement at the border are recognizing that the production and</w:t>
      </w:r>
      <w:r w:rsidR="000720D7" w:rsidRPr="000720D7">
        <w:rPr>
          <w:rStyle w:val="StyleBoldUnderline"/>
          <w:b w:val="0"/>
          <w:sz w:val="12"/>
          <w:u w:val="none"/>
        </w:rPr>
        <w:t>¶</w:t>
      </w:r>
      <w:r w:rsidRPr="000720D7">
        <w:rPr>
          <w:rStyle w:val="StyleBoldUnderline"/>
        </w:rPr>
        <w:t xml:space="preserve"> trade arrangements benefit all consumers, and the tax base at the border is too small for current</w:t>
      </w:r>
      <w:r w:rsidR="000720D7" w:rsidRPr="000720D7">
        <w:rPr>
          <w:rStyle w:val="StyleBoldUnderline"/>
          <w:b w:val="0"/>
          <w:sz w:val="12"/>
          <w:u w:val="none"/>
        </w:rPr>
        <w:t>¶</w:t>
      </w:r>
      <w:r w:rsidRPr="000720D7">
        <w:rPr>
          <w:rStyle w:val="StyleBoldUnderline"/>
        </w:rPr>
        <w:t xml:space="preserve"> needs, much less for projected growth.</w:t>
      </w:r>
      <w:r w:rsidRPr="000720D7">
        <w:t xml:space="preserve"> Therefore, Spalding suggests that</w:t>
      </w:r>
      <w:r w:rsidRPr="000720D7">
        <w:rPr>
          <w:rStyle w:val="StyleBoldUnderline"/>
        </w:rPr>
        <w:t xml:space="preserve"> national and binational</w:t>
      </w:r>
      <w:r w:rsidR="000720D7" w:rsidRPr="000720D7">
        <w:rPr>
          <w:rStyle w:val="StyleBoldUnderline"/>
          <w:b w:val="0"/>
          <w:sz w:val="12"/>
          <w:u w:val="none"/>
        </w:rPr>
        <w:t>¶</w:t>
      </w:r>
      <w:r w:rsidRPr="000720D7">
        <w:rPr>
          <w:rStyle w:val="StyleBoldUnderline"/>
        </w:rPr>
        <w:t xml:space="preserve"> policies that channel funds to finance border environmental infrastructure are the most viable</w:t>
      </w:r>
      <w:r w:rsidRPr="000720D7">
        <w:t>.</w:t>
      </w:r>
      <w:r w:rsidR="000720D7" w:rsidRPr="000720D7">
        <w:rPr>
          <w:sz w:val="12"/>
        </w:rPr>
        <w:t>¶</w:t>
      </w:r>
      <w:r w:rsidRPr="000720D7">
        <w:t xml:space="preserve"> Spalding’s suggestion is echoed by what </w:t>
      </w:r>
      <w:r w:rsidRPr="000720D7">
        <w:rPr>
          <w:rStyle w:val="StyleBoldUnderline"/>
        </w:rPr>
        <w:t>governors of Mexico</w:t>
      </w:r>
      <w:r w:rsidR="000720D7">
        <w:rPr>
          <w:rStyle w:val="StyleBoldUnderline"/>
        </w:rPr>
        <w:t>’</w:t>
      </w:r>
      <w:r w:rsidRPr="000720D7">
        <w:rPr>
          <w:rStyle w:val="StyleBoldUnderline"/>
        </w:rPr>
        <w:t>s border states</w:t>
      </w:r>
      <w:r w:rsidRPr="000720D7">
        <w:t xml:space="preserve">, who </w:t>
      </w:r>
      <w:r w:rsidRPr="000720D7">
        <w:rPr>
          <w:rStyle w:val="StyleBoldUnderline"/>
        </w:rPr>
        <w:t>would like</w:t>
      </w:r>
      <w:r w:rsidRPr="000720D7">
        <w:t xml:space="preserve"> to</w:t>
      </w:r>
      <w:r w:rsidR="000720D7" w:rsidRPr="000720D7">
        <w:rPr>
          <w:sz w:val="12"/>
        </w:rPr>
        <w:t>¶</w:t>
      </w:r>
      <w:r w:rsidRPr="000720D7">
        <w:t xml:space="preserve"> require maquiladora operators to contribute to the costs of providing some </w:t>
      </w:r>
      <w:r w:rsidRPr="000720D7">
        <w:rPr>
          <w:rStyle w:val="StyleBoldUnderline"/>
        </w:rPr>
        <w:t>infrastructure, such as</w:t>
      </w:r>
      <w:r w:rsidR="000720D7" w:rsidRPr="000720D7">
        <w:rPr>
          <w:rStyle w:val="StyleBoldUnderline"/>
          <w:b w:val="0"/>
          <w:sz w:val="12"/>
          <w:u w:val="none"/>
        </w:rPr>
        <w:t>¶</w:t>
      </w:r>
      <w:r w:rsidRPr="000720D7">
        <w:rPr>
          <w:rStyle w:val="StyleBoldUnderline"/>
        </w:rPr>
        <w:t xml:space="preserve"> roads, water and sewage treatment and solid waste disposal</w:t>
      </w:r>
      <w:r w:rsidRPr="000720D7">
        <w:t xml:space="preserve"> (Treat and Kourous, 2001). While</w:t>
      </w:r>
      <w:r w:rsidR="000720D7" w:rsidRPr="000720D7">
        <w:rPr>
          <w:sz w:val="12"/>
        </w:rPr>
        <w:t>¶</w:t>
      </w:r>
      <w:r w:rsidRPr="000720D7">
        <w:t xml:space="preserve"> some maquiladoras make annual donations (e.g., $15 per employee per year in Ciudad Juarez) to</w:t>
      </w:r>
      <w:r w:rsidR="000720D7" w:rsidRPr="000720D7">
        <w:rPr>
          <w:sz w:val="12"/>
        </w:rPr>
        <w:t>¶</w:t>
      </w:r>
      <w:r w:rsidRPr="000720D7">
        <w:t xml:space="preserve"> local governments to help them pay for infrastructure projects, many critics say those</w:t>
      </w:r>
      <w:r w:rsidR="000720D7" w:rsidRPr="000720D7">
        <w:rPr>
          <w:sz w:val="12"/>
        </w:rPr>
        <w:t>¶</w:t>
      </w:r>
      <w:r w:rsidRPr="000720D7">
        <w:t xml:space="preserve"> contributions are small compared to maquiladora’s profits. </w:t>
      </w:r>
      <w:r w:rsidRPr="000720D7">
        <w:rPr>
          <w:rStyle w:val="StyleBoldUnderline"/>
        </w:rPr>
        <w:t>The Commissioner warns that border</w:t>
      </w:r>
      <w:r w:rsidR="000720D7" w:rsidRPr="000720D7">
        <w:rPr>
          <w:rStyle w:val="StyleBoldUnderline"/>
          <w:b w:val="0"/>
          <w:sz w:val="12"/>
          <w:u w:val="none"/>
        </w:rPr>
        <w:t>¶</w:t>
      </w:r>
      <w:r w:rsidRPr="000720D7">
        <w:rPr>
          <w:rStyle w:val="StyleBoldUnderline"/>
        </w:rPr>
        <w:t xml:space="preserve"> economic growth is coming to a halt, stalled by the myriad of infrastructure problems that have</w:t>
      </w:r>
      <w:r w:rsidR="000720D7" w:rsidRPr="000720D7">
        <w:rPr>
          <w:rStyle w:val="StyleBoldUnderline"/>
          <w:b w:val="0"/>
          <w:sz w:val="12"/>
          <w:u w:val="none"/>
        </w:rPr>
        <w:t>¶</w:t>
      </w:r>
      <w:r w:rsidRPr="000720D7">
        <w:rPr>
          <w:rStyle w:val="StyleBoldUnderline"/>
        </w:rPr>
        <w:t xml:space="preserve"> accompanied the region</w:t>
      </w:r>
      <w:r w:rsidRPr="000720D7">
        <w:rPr>
          <w:rStyle w:val="StyleBoldUnderline"/>
          <w:rFonts w:hint="eastAsia"/>
        </w:rPr>
        <w:t>’</w:t>
      </w:r>
      <w:r w:rsidRPr="000720D7">
        <w:rPr>
          <w:rStyle w:val="StyleBoldUnderline"/>
        </w:rPr>
        <w:t>s explosive growth and rapid industrialization.</w:t>
      </w:r>
      <w:r w:rsidRPr="000720D7">
        <w:t xml:space="preserve"> Spalding does address</w:t>
      </w:r>
      <w:r w:rsidR="000720D7" w:rsidRPr="000720D7">
        <w:rPr>
          <w:sz w:val="12"/>
        </w:rPr>
        <w:t>¶</w:t>
      </w:r>
      <w:r w:rsidRPr="000720D7">
        <w:t xml:space="preserve"> native groups in terms of their political rights, and attempts to recognize their role in managing</w:t>
      </w:r>
      <w:r w:rsidR="000720D7" w:rsidRPr="000720D7">
        <w:rPr>
          <w:sz w:val="12"/>
        </w:rPr>
        <w:t>¶</w:t>
      </w:r>
      <w:r w:rsidRPr="000720D7">
        <w:t xml:space="preserve"> the environment. He also suggests ways to change the border environmental institutions from</w:t>
      </w:r>
      <w:r w:rsidR="000720D7" w:rsidRPr="000720D7">
        <w:rPr>
          <w:sz w:val="12"/>
        </w:rPr>
        <w:t>¶</w:t>
      </w:r>
      <w:r w:rsidRPr="000720D7">
        <w:t xml:space="preserve"> reactive to proactive entities through broader planning and regulatory structure. The transparency</w:t>
      </w:r>
      <w:r w:rsidR="000720D7" w:rsidRPr="000720D7">
        <w:rPr>
          <w:sz w:val="12"/>
        </w:rPr>
        <w:t>¶</w:t>
      </w:r>
      <w:r w:rsidRPr="000720D7">
        <w:t xml:space="preserve"> of the decision making process through public hearings and meetings has been valuable in</w:t>
      </w:r>
      <w:r w:rsidR="000720D7" w:rsidRPr="000720D7">
        <w:rPr>
          <w:sz w:val="12"/>
        </w:rPr>
        <w:t>¶</w:t>
      </w:r>
      <w:r w:rsidRPr="000720D7">
        <w:t xml:space="preserve"> involving the border community in a tangible way. </w:t>
      </w:r>
      <w:r w:rsidRPr="000720D7">
        <w:rPr>
          <w:rStyle w:val="StyleBoldUnderline"/>
        </w:rPr>
        <w:t>A July 2001 public meeting of a</w:t>
      </w:r>
      <w:r w:rsidR="000720D7" w:rsidRPr="000720D7">
        <w:rPr>
          <w:rStyle w:val="StyleBoldUnderline"/>
          <w:b w:val="0"/>
          <w:sz w:val="12"/>
          <w:u w:val="none"/>
        </w:rPr>
        <w:t>¶</w:t>
      </w:r>
      <w:r w:rsidRPr="000720D7">
        <w:rPr>
          <w:rStyle w:val="StyleBoldUnderline"/>
        </w:rPr>
        <w:t xml:space="preserve"> BECC/NADBank project in Tijuana for the rehabilitation of sewage lines throughout Tijuana</w:t>
      </w:r>
      <w:r w:rsidR="000720D7" w:rsidRPr="000720D7">
        <w:rPr>
          <w:rStyle w:val="StyleBoldUnderline"/>
          <w:b w:val="0"/>
          <w:sz w:val="12"/>
          <w:u w:val="none"/>
        </w:rPr>
        <w:t>¶</w:t>
      </w:r>
      <w:r w:rsidRPr="000720D7">
        <w:rPr>
          <w:rStyle w:val="StyleBoldUnderline"/>
        </w:rPr>
        <w:t xml:space="preserve"> drew strong public participation by a broad spectrum of Tijuana residents</w:t>
      </w:r>
      <w:r w:rsidRPr="000720D7">
        <w:t xml:space="preserve"> (Saldana, 2001). Carter and Ortolano analyze border institutions created under NAFTA for the</w:t>
      </w:r>
      <w:r w:rsidR="000720D7" w:rsidRPr="000720D7">
        <w:rPr>
          <w:sz w:val="12"/>
        </w:rPr>
        <w:t>¶</w:t>
      </w:r>
      <w:r w:rsidRPr="000720D7">
        <w:t xml:space="preserve"> environment. The institutional design of each of these, in terms of the political economic</w:t>
      </w:r>
      <w:r w:rsidR="000720D7" w:rsidRPr="000720D7">
        <w:rPr>
          <w:sz w:val="12"/>
        </w:rPr>
        <w:t>¶</w:t>
      </w:r>
      <w:r w:rsidRPr="000720D7">
        <w:t xml:space="preserve"> framework, calls into question whether there are adequate checks and balances to prevent overutilization</w:t>
      </w:r>
      <w:r w:rsidR="000720D7" w:rsidRPr="000720D7">
        <w:rPr>
          <w:sz w:val="12"/>
        </w:rPr>
        <w:t>¶</w:t>
      </w:r>
      <w:r w:rsidRPr="000720D7">
        <w:t xml:space="preserve"> of depletable financial and environmental resources. </w:t>
      </w:r>
      <w:r w:rsidRPr="000720D7">
        <w:rPr>
          <w:rStyle w:val="StyleBoldUnderline"/>
        </w:rPr>
        <w:t>As more politicians support</w:t>
      </w:r>
      <w:r w:rsidR="000720D7" w:rsidRPr="000720D7">
        <w:rPr>
          <w:rStyle w:val="StyleBoldUnderline"/>
          <w:b w:val="0"/>
          <w:sz w:val="12"/>
          <w:u w:val="none"/>
        </w:rPr>
        <w:t>¶</w:t>
      </w:r>
      <w:r w:rsidRPr="000720D7">
        <w:rPr>
          <w:rStyle w:val="StyleBoldUnderline"/>
        </w:rPr>
        <w:t xml:space="preserve"> expanding the geographic and subject scope of BECC and NADBank, it is imperative to sustain</w:t>
      </w:r>
      <w:r w:rsidR="000720D7" w:rsidRPr="000720D7">
        <w:rPr>
          <w:rStyle w:val="StyleBoldUnderline"/>
          <w:b w:val="0"/>
          <w:sz w:val="12"/>
          <w:u w:val="none"/>
        </w:rPr>
        <w:t>¶</w:t>
      </w:r>
      <w:r w:rsidRPr="000720D7">
        <w:rPr>
          <w:rStyle w:val="StyleBoldUnderline"/>
        </w:rPr>
        <w:t xml:space="preserve"> the financial and technical resources to carry out even their initial mandate</w:t>
      </w:r>
      <w:r w:rsidRPr="000720D7">
        <w:t>. The current</w:t>
      </w:r>
      <w:r w:rsidR="000720D7" w:rsidRPr="000720D7">
        <w:rPr>
          <w:sz w:val="12"/>
        </w:rPr>
        <w:t>¶</w:t>
      </w:r>
      <w:r w:rsidRPr="000720D7">
        <w:t xml:space="preserve"> allocation by NADBank to low-income communities of grant funding in greater measure than</w:t>
      </w:r>
      <w:r w:rsidR="000720D7" w:rsidRPr="000720D7">
        <w:rPr>
          <w:sz w:val="12"/>
        </w:rPr>
        <w:t>¶</w:t>
      </w:r>
      <w:r w:rsidRPr="000720D7">
        <w:t xml:space="preserve"> loans, is likely to continue given the requirements for repayment in terms of interest rate and</w:t>
      </w:r>
      <w:r w:rsidR="000720D7" w:rsidRPr="000720D7">
        <w:rPr>
          <w:sz w:val="12"/>
        </w:rPr>
        <w:t>¶</w:t>
      </w:r>
      <w:r w:rsidRPr="000720D7">
        <w:t xml:space="preserve"> payback period. Some factions argue that NADBank, rather than seeking new areas for lending</w:t>
      </w:r>
      <w:r w:rsidR="000720D7" w:rsidRPr="000720D7">
        <w:t xml:space="preserve">, </w:t>
      </w:r>
      <w:r w:rsidR="000720D7" w:rsidRPr="000720D7">
        <w:rPr>
          <w:sz w:val="12"/>
        </w:rPr>
        <w:t>¶</w:t>
      </w:r>
      <w:r w:rsidRPr="000720D7">
        <w:t xml:space="preserve"> should find a way to lower its rates (Ellingwood, 2001). The sewer and water systems projects produce unreliable returns in communities that are only learning how to set rates and collect fees</w:t>
      </w:r>
      <w:r w:rsidR="000720D7" w:rsidRPr="000720D7">
        <w:rPr>
          <w:sz w:val="12"/>
        </w:rPr>
        <w:t>¶</w:t>
      </w:r>
      <w:r w:rsidRPr="000720D7">
        <w:t xml:space="preserve"> for public works utilities. Currently, </w:t>
      </w:r>
      <w:r w:rsidRPr="000720D7">
        <w:rPr>
          <w:rStyle w:val="StyleBoldUnderline"/>
        </w:rPr>
        <w:t>President Fox and the Commissioner have suggested that</w:t>
      </w:r>
      <w:r w:rsidR="000720D7" w:rsidRPr="000720D7">
        <w:rPr>
          <w:rStyle w:val="StyleBoldUnderline"/>
          <w:b w:val="0"/>
          <w:sz w:val="12"/>
          <w:u w:val="none"/>
        </w:rPr>
        <w:t>¶</w:t>
      </w:r>
      <w:r w:rsidRPr="000720D7">
        <w:rPr>
          <w:rStyle w:val="StyleBoldUnderline"/>
        </w:rPr>
        <w:t xml:space="preserve"> NADBank</w:t>
      </w:r>
      <w:r w:rsidR="000720D7">
        <w:rPr>
          <w:rStyle w:val="StyleBoldUnderline"/>
        </w:rPr>
        <w:t>’</w:t>
      </w:r>
      <w:r w:rsidRPr="000720D7">
        <w:rPr>
          <w:rStyle w:val="StyleBoldUnderline"/>
        </w:rPr>
        <w:t>s mandate be expanded to permit involvement in transportation, energy, and</w:t>
      </w:r>
      <w:r w:rsidR="000720D7" w:rsidRPr="000720D7">
        <w:rPr>
          <w:rStyle w:val="StyleBoldUnderline"/>
          <w:b w:val="0"/>
          <w:sz w:val="12"/>
          <w:u w:val="none"/>
        </w:rPr>
        <w:t>¶</w:t>
      </w:r>
      <w:r w:rsidRPr="000720D7">
        <w:rPr>
          <w:rStyle w:val="StyleBoldUnderline"/>
        </w:rPr>
        <w:t xml:space="preserve"> communications in order to address what Mexico needs first in terms of economic development</w:t>
      </w:r>
      <w:r w:rsidR="000720D7" w:rsidRPr="000720D7">
        <w:rPr>
          <w:rStyle w:val="StyleBoldUnderline"/>
          <w:b w:val="0"/>
          <w:sz w:val="12"/>
          <w:u w:val="none"/>
        </w:rPr>
        <w:t>¶</w:t>
      </w:r>
      <w:r w:rsidRPr="000720D7">
        <w:rPr>
          <w:rStyle w:val="StyleBoldUnderline"/>
        </w:rPr>
        <w:t xml:space="preserve"> as well as in environmental projects</w:t>
      </w:r>
      <w:r w:rsidRPr="000720D7">
        <w:t xml:space="preserve"> (Mandel, 2001). </w:t>
      </w:r>
      <w:r w:rsidRPr="000720D7">
        <w:rPr>
          <w:rStyle w:val="StyleBoldUnderline"/>
        </w:rPr>
        <w:t>The Commissioner hopes NADBank funds</w:t>
      </w:r>
      <w:r w:rsidR="000720D7" w:rsidRPr="000720D7">
        <w:rPr>
          <w:rStyle w:val="StyleBoldUnderline"/>
          <w:b w:val="0"/>
          <w:sz w:val="12"/>
          <w:u w:val="none"/>
        </w:rPr>
        <w:t>¶</w:t>
      </w:r>
      <w:r w:rsidRPr="000720D7">
        <w:rPr>
          <w:rStyle w:val="StyleBoldUnderline"/>
        </w:rPr>
        <w:t xml:space="preserve"> could be supplemented by other entities to build the highways, railroads, airports, and seaports</w:t>
      </w:r>
      <w:r w:rsidR="000720D7" w:rsidRPr="000720D7">
        <w:rPr>
          <w:rStyle w:val="StyleBoldUnderline"/>
          <w:b w:val="0"/>
          <w:sz w:val="12"/>
          <w:u w:val="none"/>
        </w:rPr>
        <w:t>¶</w:t>
      </w:r>
      <w:r w:rsidRPr="000720D7">
        <w:rPr>
          <w:rStyle w:val="StyleBoldUnderline"/>
        </w:rPr>
        <w:t xml:space="preserve"> needed in Mexico to sustain economic growth</w:t>
      </w:r>
      <w:r w:rsidRPr="000720D7">
        <w:t xml:space="preserve"> in an expanded area of 180 miles on either side of</w:t>
      </w:r>
      <w:r w:rsidR="000720D7" w:rsidRPr="000720D7">
        <w:rPr>
          <w:sz w:val="12"/>
        </w:rPr>
        <w:t>¶</w:t>
      </w:r>
      <w:r w:rsidRPr="000720D7">
        <w:t xml:space="preserve"> the border instead of the current 60 miles (Treat and Kourous, 2001</w:t>
      </w:r>
      <w:r w:rsidRPr="000720D7">
        <w:rPr>
          <w:rStyle w:val="StyleBoldUnderline"/>
        </w:rPr>
        <w:t>). Mexican President,</w:t>
      </w:r>
      <w:r w:rsidR="000720D7" w:rsidRPr="000720D7">
        <w:rPr>
          <w:rStyle w:val="StyleBoldUnderline"/>
          <w:b w:val="0"/>
          <w:sz w:val="12"/>
          <w:u w:val="none"/>
        </w:rPr>
        <w:t>¶</w:t>
      </w:r>
      <w:r w:rsidRPr="000720D7">
        <w:rPr>
          <w:rStyle w:val="StyleBoldUnderline"/>
        </w:rPr>
        <w:t xml:space="preserve"> Vicente Fox sees the need to expand NADBank</w:t>
      </w:r>
      <w:r w:rsidR="000720D7">
        <w:rPr>
          <w:rStyle w:val="StyleBoldUnderline"/>
        </w:rPr>
        <w:t>’</w:t>
      </w:r>
      <w:r w:rsidRPr="000720D7">
        <w:rPr>
          <w:rStyle w:val="StyleBoldUnderline"/>
        </w:rPr>
        <w:t>s role in addressing development</w:t>
      </w:r>
      <w:r w:rsidRPr="000720D7">
        <w:t xml:space="preserve"> similar to what</w:t>
      </w:r>
      <w:r w:rsidR="000720D7" w:rsidRPr="000720D7">
        <w:rPr>
          <w:sz w:val="12"/>
        </w:rPr>
        <w:t>¶</w:t>
      </w:r>
      <w:r w:rsidRPr="000720D7">
        <w:t xml:space="preserve"> the InterAmerican Development Bank and World Bank have done to spark foreign direct</w:t>
      </w:r>
      <w:r w:rsidR="000720D7" w:rsidRPr="000720D7">
        <w:rPr>
          <w:sz w:val="12"/>
        </w:rPr>
        <w:t>¶</w:t>
      </w:r>
      <w:r w:rsidRPr="000720D7">
        <w:t xml:space="preserve"> investment (Schrader, 2001). </w:t>
      </w:r>
      <w:r w:rsidRPr="000720D7">
        <w:rPr>
          <w:rStyle w:val="StyleBoldUnderline"/>
        </w:rPr>
        <w:t>The intent is to increase employment opportunities in Mexico so</w:t>
      </w:r>
      <w:r w:rsidR="000720D7" w:rsidRPr="000720D7">
        <w:rPr>
          <w:rStyle w:val="StyleBoldUnderline"/>
          <w:b w:val="0"/>
          <w:sz w:val="12"/>
          <w:u w:val="none"/>
        </w:rPr>
        <w:t>¶</w:t>
      </w:r>
      <w:r w:rsidRPr="000720D7">
        <w:rPr>
          <w:rStyle w:val="StyleBoldUnderline"/>
        </w:rPr>
        <w:t xml:space="preserve"> that Mexicans stay in Mexico, thereby reducing immigration stresses</w:t>
      </w:r>
      <w:r w:rsidRPr="000720D7">
        <w:t>. Expanding the</w:t>
      </w:r>
      <w:r w:rsidR="000720D7" w:rsidRPr="000720D7">
        <w:rPr>
          <w:sz w:val="12"/>
        </w:rPr>
        <w:t>¶</w:t>
      </w:r>
      <w:r w:rsidRPr="000720D7">
        <w:t xml:space="preserve"> NADBank</w:t>
      </w:r>
      <w:r w:rsidR="000720D7">
        <w:t>’</w:t>
      </w:r>
      <w:r w:rsidRPr="000720D7">
        <w:t>s mission beyond border pollution projects means the topic of consistent financing by</w:t>
      </w:r>
      <w:r w:rsidR="000720D7" w:rsidRPr="000720D7">
        <w:rPr>
          <w:sz w:val="12"/>
        </w:rPr>
        <w:t>¶</w:t>
      </w:r>
      <w:r w:rsidRPr="000720D7">
        <w:t xml:space="preserve"> the U.S. and Mexican governments must be addressed. </w:t>
      </w:r>
      <w:r w:rsidRPr="000720D7">
        <w:rPr>
          <w:rStyle w:val="StyleBoldUnderline"/>
        </w:rPr>
        <w:t>In the Presidential meeting it was agreed</w:t>
      </w:r>
      <w:r w:rsidR="000720D7" w:rsidRPr="000720D7">
        <w:rPr>
          <w:rStyle w:val="StyleBoldUnderline"/>
          <w:b w:val="0"/>
          <w:sz w:val="12"/>
          <w:u w:val="none"/>
        </w:rPr>
        <w:t>¶</w:t>
      </w:r>
      <w:r w:rsidRPr="000720D7">
        <w:rPr>
          <w:rStyle w:val="StyleBoldUnderline"/>
        </w:rPr>
        <w:t xml:space="preserve"> that immediate measures were needed to strengthen the performance of the NADBank and</w:t>
      </w:r>
      <w:r w:rsidR="000720D7" w:rsidRPr="000720D7">
        <w:rPr>
          <w:rStyle w:val="StyleBoldUnderline"/>
          <w:b w:val="0"/>
          <w:sz w:val="12"/>
          <w:u w:val="none"/>
        </w:rPr>
        <w:t>¶</w:t>
      </w:r>
      <w:r w:rsidRPr="000720D7">
        <w:rPr>
          <w:rStyle w:val="StyleBoldUnderline"/>
        </w:rPr>
        <w:t xml:space="preserve"> BECC.</w:t>
      </w:r>
      <w:r w:rsidRPr="000720D7">
        <w:t xml:space="preserve"> Such measures would include convening a binational working group to consult with</w:t>
      </w:r>
      <w:r w:rsidR="000720D7" w:rsidRPr="000720D7">
        <w:rPr>
          <w:sz w:val="12"/>
        </w:rPr>
        <w:t>¶</w:t>
      </w:r>
      <w:r w:rsidRPr="000720D7">
        <w:t xml:space="preserve"> national legislatures, </w:t>
      </w:r>
      <w:r w:rsidR="000720D7" w:rsidRPr="000720D7">
        <w:t>Border States</w:t>
      </w:r>
      <w:r w:rsidRPr="000720D7">
        <w:t>, communities, and other stakeholders in order to develop joint</w:t>
      </w:r>
      <w:r w:rsidR="000720D7" w:rsidRPr="000720D7">
        <w:rPr>
          <w:sz w:val="12"/>
        </w:rPr>
        <w:t>¶</w:t>
      </w:r>
      <w:r w:rsidRPr="000720D7">
        <w:t xml:space="preserve"> recommendations for changes at the end of October 2001 (White House, 2001).</w:t>
      </w:r>
    </w:p>
    <w:p w14:paraId="0185FE6A" w14:textId="77777777" w:rsidR="0074412F" w:rsidRPr="00E76BF8" w:rsidRDefault="0074412F" w:rsidP="00B94F5B">
      <w:pPr>
        <w:pStyle w:val="Heading3"/>
      </w:pPr>
      <w:r w:rsidRPr="00E76BF8">
        <w:t>Congress Key</w:t>
      </w:r>
    </w:p>
    <w:p w14:paraId="0C7DEAF9" w14:textId="57B36478" w:rsidR="0074412F" w:rsidRPr="00E76BF8" w:rsidRDefault="0074412F" w:rsidP="0074412F">
      <w:pPr>
        <w:pStyle w:val="Heading4"/>
      </w:pPr>
      <w:r w:rsidRPr="00E76BF8">
        <w:t xml:space="preserve">Only congress can decouple </w:t>
      </w:r>
      <w:r w:rsidR="000720D7" w:rsidRPr="00E76BF8">
        <w:t>NADBank</w:t>
      </w:r>
      <w:r w:rsidR="000720D7">
        <w:t xml:space="preserve"> funding from BECC certification</w:t>
      </w:r>
    </w:p>
    <w:p w14:paraId="55AC0A5B" w14:textId="77777777" w:rsidR="0074412F" w:rsidRPr="00E76BF8" w:rsidRDefault="0074412F" w:rsidP="0074412F">
      <w:pPr>
        <w:rPr>
          <w:rStyle w:val="StyleStyleBold12pt"/>
        </w:rPr>
      </w:pPr>
      <w:r w:rsidRPr="00E76BF8">
        <w:rPr>
          <w:rStyle w:val="StyleStyleBold12pt"/>
        </w:rPr>
        <w:t xml:space="preserve">Reed, Project Director of Texas Center for Policy Studies, and Kelly, Executive Director, 2K </w:t>
      </w:r>
    </w:p>
    <w:p w14:paraId="4416175E" w14:textId="230DF91F" w:rsidR="0074412F" w:rsidRPr="00E76BF8" w:rsidRDefault="000720D7" w:rsidP="0074412F">
      <w:r>
        <w:t>[</w:t>
      </w:r>
      <w:r w:rsidR="0074412F" w:rsidRPr="00E76BF8">
        <w:t>Cyrus and Mary, July 2000, Texas Center for Policy Studies, “Expanding the Mandate: Should the Border Environment Cooperation Commission and Nort</w:t>
      </w:r>
      <w:r>
        <w:t>h American Development Bank go B</w:t>
      </w:r>
      <w:r w:rsidR="0074412F" w:rsidRPr="00E76BF8">
        <w:t>eyond Water, Wastewater and Solid Waste Management Projects and How Do They Get There?: Comments on Utilizing the Lending Capacity of the NADB,“ p</w:t>
      </w:r>
      <w:r w:rsidR="00EF5CEC">
        <w:t>gs</w:t>
      </w:r>
      <w:r w:rsidR="0074412F" w:rsidRPr="00E76BF8">
        <w:t>. 6-7, http://www.texascenter.or</w:t>
      </w:r>
      <w:r w:rsidR="00EF5CEC">
        <w:t>g/publications/expansion.pdf, accessed 6-30-13, JB]</w:t>
      </w:r>
    </w:p>
    <w:p w14:paraId="1E8B4C43" w14:textId="77777777" w:rsidR="0074412F" w:rsidRPr="00E76BF8" w:rsidRDefault="0074412F" w:rsidP="0074412F"/>
    <w:p w14:paraId="1E2CBD31" w14:textId="58B8EBE0" w:rsidR="0074412F" w:rsidRPr="00E76BF8" w:rsidRDefault="0074412F" w:rsidP="0074412F">
      <w:r w:rsidRPr="00E76BF8">
        <w:rPr>
          <w:rStyle w:val="StyleBoldUnderline"/>
        </w:rPr>
        <w:t>The Charter establishing BECC and NADBank is clear and unambiguous: outside of the community adjustment programs in the U.S. and Mexico, 5 NADBank can only finance projects that are first certified by the BECC</w:t>
      </w:r>
      <w:r w:rsidRPr="00E76BF8">
        <w:t xml:space="preserve">. 6 It is our position that </w:t>
      </w:r>
      <w:r w:rsidRPr="00E76BF8">
        <w:rPr>
          <w:rStyle w:val="StyleBoldUnderline"/>
        </w:rPr>
        <w:t xml:space="preserve">legally and </w:t>
      </w:r>
      <w:r w:rsidR="00EF5CEC" w:rsidRPr="00E76BF8">
        <w:rPr>
          <w:rStyle w:val="StyleBoldUnderline"/>
        </w:rPr>
        <w:t>politically;</w:t>
      </w:r>
      <w:r w:rsidRPr="00E76BF8">
        <w:rPr>
          <w:rStyle w:val="StyleBoldUnderline"/>
        </w:rPr>
        <w:t xml:space="preserve"> any change from this procedure would require Congressional authorization in the U.S.</w:t>
      </w:r>
      <w:r w:rsidR="00EF5CEC" w:rsidRPr="00EF5CEC">
        <w:rPr>
          <w:rStyle w:val="StyleBoldUnderline"/>
          <w:sz w:val="12"/>
        </w:rPr>
        <w:t xml:space="preserve">¶ </w:t>
      </w:r>
      <w:r w:rsidRPr="00E76BF8">
        <w:rPr>
          <w:rStyle w:val="StyleBoldUnderline"/>
        </w:rPr>
        <w:t>While it is true that the “Parties</w:t>
      </w:r>
      <w:r w:rsidRPr="00E76BF8">
        <w:t xml:space="preserve">” (i.e. the U.S. and Mexican governments) </w:t>
      </w:r>
      <w:r w:rsidRPr="00E76BF8">
        <w:rPr>
          <w:rStyle w:val="StyleBoldUnderline"/>
        </w:rPr>
        <w:t xml:space="preserve">can </w:t>
      </w:r>
      <w:r w:rsidR="00EF5CEC">
        <w:rPr>
          <w:rStyle w:val="StyleBoldUnderline"/>
        </w:rPr>
        <w:t>modify or add to the BECC/NADBa</w:t>
      </w:r>
      <w:r w:rsidRPr="00E76BF8">
        <w:rPr>
          <w:rStyle w:val="StyleBoldUnderline"/>
        </w:rPr>
        <w:t>nk agreement</w:t>
      </w:r>
      <w:r w:rsidRPr="00E76BF8">
        <w:t xml:space="preserve">, 7 </w:t>
      </w:r>
      <w:r w:rsidRPr="00E76BF8">
        <w:rPr>
          <w:rStyle w:val="StyleBoldUnderline"/>
        </w:rPr>
        <w:t>the ability for the parties to do so without Congressional approval appears to be limited to four specific areas</w:t>
      </w:r>
      <w:r w:rsidRPr="00E76BF8">
        <w:t xml:space="preserve">, </w:t>
      </w:r>
      <w:r w:rsidRPr="00E76BF8">
        <w:rPr>
          <w:rStyle w:val="StyleBoldUnderline"/>
        </w:rPr>
        <w:t>none of which would let the Parties authorize NADBank funding of environmental or other infrastructure projects not certified by BECC.</w:t>
      </w:r>
      <w:r w:rsidRPr="00E76BF8">
        <w:t xml:space="preserve"> 8 Specifically, the Charter provides:</w:t>
      </w:r>
      <w:r w:rsidR="00EF5CEC" w:rsidRPr="00EF5CEC">
        <w:rPr>
          <w:sz w:val="12"/>
        </w:rPr>
        <w:t xml:space="preserve">¶ </w:t>
      </w:r>
      <w:r w:rsidRPr="00E76BF8">
        <w:t>Article II</w:t>
      </w:r>
      <w:r w:rsidR="00EF5CEC" w:rsidRPr="00EF5CEC">
        <w:rPr>
          <w:sz w:val="12"/>
        </w:rPr>
        <w:t xml:space="preserve">¶ </w:t>
      </w:r>
      <w:r w:rsidRPr="00E76BF8">
        <w:t>Amendment</w:t>
      </w:r>
      <w:r w:rsidR="00EF5CEC" w:rsidRPr="00EF5CEC">
        <w:rPr>
          <w:sz w:val="12"/>
        </w:rPr>
        <w:t xml:space="preserve">¶ </w:t>
      </w:r>
      <w:r w:rsidRPr="00E76BF8">
        <w:t xml:space="preserve">The Parties may agree on any modification of or addition to this Agreement. In </w:t>
      </w:r>
      <w:r w:rsidR="00EF5CEC" w:rsidRPr="00E76BF8">
        <w:t>particular,</w:t>
      </w:r>
      <w:r w:rsidRPr="00E76BF8">
        <w:t xml:space="preserve"> the Parties shall from time to time consider whether to make such modifications of or additions to this Agreement as would be necessary to:</w:t>
      </w:r>
      <w:r w:rsidR="00EF5CEC" w:rsidRPr="00EF5CEC">
        <w:rPr>
          <w:sz w:val="12"/>
        </w:rPr>
        <w:t xml:space="preserve">¶ </w:t>
      </w:r>
      <w:r w:rsidRPr="00E76BF8">
        <w:t>Expand the functions of the Commission to include other kinds of environmental or other projects 9;</w:t>
      </w:r>
      <w:r w:rsidR="00EF5CEC" w:rsidRPr="00EF5CEC">
        <w:rPr>
          <w:sz w:val="12"/>
        </w:rPr>
        <w:t xml:space="preserve">¶ </w:t>
      </w:r>
      <w:r w:rsidRPr="00E76BF8">
        <w:t>Expand the geographic scope of the Commission;8</w:t>
      </w:r>
      <w:r w:rsidR="00EF5CEC" w:rsidRPr="00EF5CEC">
        <w:rPr>
          <w:sz w:val="12"/>
        </w:rPr>
        <w:t xml:space="preserve">¶ </w:t>
      </w:r>
      <w:r w:rsidRPr="00E76BF8">
        <w:t>Give the Commission the capacit</w:t>
      </w:r>
      <w:r w:rsidR="00EF5CEC">
        <w:t>y to raise capital so that it m</w:t>
      </w:r>
      <w:r w:rsidRPr="00E76BF8">
        <w:t>ight issue loans or guarantees for environmental or other infrastructure projects; or</w:t>
      </w:r>
      <w:r w:rsidR="00EF5CEC" w:rsidRPr="00EF5CEC">
        <w:rPr>
          <w:sz w:val="12"/>
        </w:rPr>
        <w:t xml:space="preserve">¶ </w:t>
      </w:r>
      <w:r w:rsidRPr="00E76BF8">
        <w:t>Change the environmental preferences expressed in Article II, Section 2(b) of Chapter I of this Agreement.</w:t>
      </w:r>
      <w:r w:rsidR="00EF5CEC" w:rsidRPr="00EF5CEC">
        <w:rPr>
          <w:sz w:val="12"/>
        </w:rPr>
        <w:t xml:space="preserve">¶ </w:t>
      </w:r>
      <w:r w:rsidRPr="00E76BF8">
        <w:t>When so agreed, and approved in accordance with the applicable legal procedures of each Party, a modification or addition shall constitute an i</w:t>
      </w:r>
      <w:r w:rsidR="00EF5CEC">
        <w:t>ntegral part of this Agreement.</w:t>
      </w:r>
    </w:p>
    <w:p w14:paraId="35E0CA04" w14:textId="77777777" w:rsidR="00795A41" w:rsidRPr="00E76BF8" w:rsidRDefault="00795A41" w:rsidP="00795A41">
      <w:pPr>
        <w:pStyle w:val="Heading4"/>
      </w:pPr>
      <w:r w:rsidRPr="00E76BF8">
        <w:t>Congress is key</w:t>
      </w:r>
    </w:p>
    <w:p w14:paraId="0BB2CCD4" w14:textId="77777777" w:rsidR="00795A41" w:rsidRPr="00E76BF8" w:rsidRDefault="00795A41" w:rsidP="00795A41">
      <w:pPr>
        <w:rPr>
          <w:rStyle w:val="StyleStyleBold12pt"/>
        </w:rPr>
      </w:pPr>
      <w:r w:rsidRPr="00E76BF8">
        <w:rPr>
          <w:rStyle w:val="StyleStyleBold12pt"/>
        </w:rPr>
        <w:t xml:space="preserve">Reed, Project Director of Texas Center for Policy Studies, and Kelly, Executive Director, 2K </w:t>
      </w:r>
    </w:p>
    <w:p w14:paraId="501E8DA6" w14:textId="77777777" w:rsidR="00EF5CEC" w:rsidRPr="00E76BF8" w:rsidRDefault="00EF5CEC" w:rsidP="00EF5CEC">
      <w:r>
        <w:t>[</w:t>
      </w:r>
      <w:r w:rsidRPr="00E76BF8">
        <w:t>Cyrus and Mary, July 2000, Texas Center for Policy Studies, “Expanding the Mandate: Should the Border Environment Cooperation Commission and Nort</w:t>
      </w:r>
      <w:r>
        <w:t>h American Development Bank go B</w:t>
      </w:r>
      <w:r w:rsidRPr="00E76BF8">
        <w:t>eyond Water, Wastewater and Solid Waste Management Projects and How Do They Get There?: Comments on Utilizing the Lending Capacity of the NADB,“ p</w:t>
      </w:r>
      <w:r>
        <w:t>gs</w:t>
      </w:r>
      <w:r w:rsidRPr="00E76BF8">
        <w:t>. 6-7, http://www.texascenter.or</w:t>
      </w:r>
      <w:r>
        <w:t>g/publications/expansion.pdf, accessed 6-30-13, JB]</w:t>
      </w:r>
    </w:p>
    <w:p w14:paraId="7996A61D" w14:textId="77777777" w:rsidR="00795A41" w:rsidRPr="00E76BF8" w:rsidRDefault="00795A41" w:rsidP="00795A41"/>
    <w:p w14:paraId="236F9728" w14:textId="77777777" w:rsidR="00795A41" w:rsidRPr="00E76BF8" w:rsidRDefault="00795A41" w:rsidP="00795A41">
      <w:r w:rsidRPr="00E76BF8">
        <w:rPr>
          <w:rStyle w:val="StyleBoldUnderline"/>
        </w:rPr>
        <w:t>The Charter establishing BECC and NADBank is clear and unambiguous: outside of the community adjustment programs in the U.S. and Mexico, 5 NADBank can only finance projects that are first certified by the BECC</w:t>
      </w:r>
      <w:r w:rsidRPr="00E76BF8">
        <w:t xml:space="preserve">. 6 It is our position that </w:t>
      </w:r>
      <w:r w:rsidRPr="00E76BF8">
        <w:rPr>
          <w:rStyle w:val="StyleBoldUnderline"/>
        </w:rPr>
        <w:t>legally and politically; any change from this procedure would require Congressional authorization in the U.S.</w:t>
      </w:r>
      <w:r w:rsidRPr="00E76BF8">
        <w:rPr>
          <w:rStyle w:val="StyleBoldUnderline"/>
          <w:sz w:val="12"/>
        </w:rPr>
        <w:t xml:space="preserve">¶ </w:t>
      </w:r>
      <w:r w:rsidRPr="00E76BF8">
        <w:rPr>
          <w:rStyle w:val="StyleBoldUnderline"/>
        </w:rPr>
        <w:t>While it is true that the “Parties</w:t>
      </w:r>
      <w:r w:rsidRPr="00E76BF8">
        <w:t xml:space="preserve">” (i.e. the U.S. and Mexican governments) </w:t>
      </w:r>
      <w:r w:rsidRPr="00E76BF8">
        <w:rPr>
          <w:rStyle w:val="StyleBoldUnderline"/>
        </w:rPr>
        <w:t>can modify or add to the BECC/NADBank agreement</w:t>
      </w:r>
      <w:r w:rsidRPr="00E76BF8">
        <w:t xml:space="preserve">, 7 </w:t>
      </w:r>
      <w:r w:rsidRPr="00E76BF8">
        <w:rPr>
          <w:rStyle w:val="StyleBoldUnderline"/>
        </w:rPr>
        <w:t>the ability for the parties to do so without Congressional approval appears to be limited to four specific areas</w:t>
      </w:r>
      <w:r w:rsidRPr="00E76BF8">
        <w:t xml:space="preserve">, </w:t>
      </w:r>
      <w:r w:rsidRPr="00E76BF8">
        <w:rPr>
          <w:rStyle w:val="StyleBoldUnderline"/>
        </w:rPr>
        <w:t>none of which would let the Parties authorize NADBank funding of environmental or other infrastructure projects not certified b y BECC.</w:t>
      </w:r>
      <w:r w:rsidRPr="00E76BF8">
        <w:t xml:space="preserve"> 8 Specifically, the Charter provides:</w:t>
      </w:r>
      <w:r w:rsidRPr="00E76BF8">
        <w:rPr>
          <w:sz w:val="12"/>
        </w:rPr>
        <w:t xml:space="preserve">¶ </w:t>
      </w:r>
      <w:r w:rsidRPr="00E76BF8">
        <w:t>Article II</w:t>
      </w:r>
      <w:r w:rsidRPr="00E76BF8">
        <w:rPr>
          <w:sz w:val="12"/>
        </w:rPr>
        <w:t xml:space="preserve">¶ </w:t>
      </w:r>
      <w:r w:rsidRPr="00E76BF8">
        <w:t>Amendment</w:t>
      </w:r>
      <w:r w:rsidRPr="00E76BF8">
        <w:rPr>
          <w:sz w:val="12"/>
        </w:rPr>
        <w:t xml:space="preserve">¶ </w:t>
      </w:r>
      <w:r w:rsidRPr="00E76BF8">
        <w:t>The Parties may agree on any modification of or addition to this Agreement. In particular, the Parties shall from time to time consider whether to make such modifications of or additions to this Agreement as would be necessary to:</w:t>
      </w:r>
      <w:r w:rsidRPr="00E76BF8">
        <w:rPr>
          <w:sz w:val="12"/>
        </w:rPr>
        <w:t xml:space="preserve">¶ </w:t>
      </w:r>
      <w:r w:rsidRPr="00E76BF8">
        <w:t>Expand the functions of the Commission to include other kinds of environmental or other projects 9;</w:t>
      </w:r>
      <w:r w:rsidRPr="00E76BF8">
        <w:rPr>
          <w:sz w:val="12"/>
        </w:rPr>
        <w:t xml:space="preserve">¶ </w:t>
      </w:r>
      <w:r w:rsidRPr="00E76BF8">
        <w:t>Expand the geographic scope of the Commission;</w:t>
      </w:r>
      <w:r w:rsidRPr="00E76BF8">
        <w:rPr>
          <w:sz w:val="12"/>
        </w:rPr>
        <w:t xml:space="preserve">¶ </w:t>
      </w:r>
      <w:r w:rsidRPr="00E76BF8">
        <w:t>Give the Commission the capacity to raise capital so that it might issue loans or guarantees for environmental or other infrastructure projects; or</w:t>
      </w:r>
      <w:r w:rsidRPr="00E76BF8">
        <w:rPr>
          <w:sz w:val="12"/>
        </w:rPr>
        <w:t xml:space="preserve">¶ </w:t>
      </w:r>
      <w:r w:rsidRPr="00E76BF8">
        <w:t>Change the environmental preferences expressed in Article II, Section 2(b) of Chapter I of this Agreement.</w:t>
      </w:r>
      <w:r w:rsidRPr="00E76BF8">
        <w:rPr>
          <w:sz w:val="12"/>
        </w:rPr>
        <w:t xml:space="preserve">¶ </w:t>
      </w:r>
      <w:r w:rsidRPr="00E76BF8">
        <w:t>When so agreed, and approved in accordance with the applicable legal procedures of each Party, a modification or addition shall constitute an integral part of this Agreement.</w:t>
      </w:r>
    </w:p>
    <w:p w14:paraId="0B068D4F" w14:textId="77777777" w:rsidR="00795A41" w:rsidRPr="00E76BF8" w:rsidRDefault="00795A41" w:rsidP="00795A41">
      <w:pPr>
        <w:pStyle w:val="Heading4"/>
      </w:pPr>
      <w:r w:rsidRPr="00E76BF8">
        <w:t>Mandate from Obama is key to building roads to solve border congestion- Mexican private sector will construct them</w:t>
      </w:r>
    </w:p>
    <w:p w14:paraId="1567D6E2" w14:textId="3C1F311A" w:rsidR="00795A41" w:rsidRPr="00E76BF8" w:rsidRDefault="00795A41" w:rsidP="00795A41">
      <w:pPr>
        <w:rPr>
          <w:rStyle w:val="StyleStyleBold12pt"/>
        </w:rPr>
      </w:pPr>
      <w:r w:rsidRPr="00E76BF8">
        <w:rPr>
          <w:rStyle w:val="StyleStyleBold12pt"/>
        </w:rPr>
        <w:t>Negroponte, Senior Fello</w:t>
      </w:r>
      <w:r w:rsidR="00EF5CEC">
        <w:rPr>
          <w:rStyle w:val="StyleStyleBold12pt"/>
        </w:rPr>
        <w:t>w at Brookings Institute, 5-2</w:t>
      </w:r>
    </w:p>
    <w:p w14:paraId="4BAB6502" w14:textId="07565E27" w:rsidR="00795A41" w:rsidRPr="00E76BF8" w:rsidRDefault="00795A41" w:rsidP="00795A41">
      <w:pPr>
        <w:rPr>
          <w:b/>
          <w:sz w:val="26"/>
        </w:rPr>
      </w:pPr>
      <w:r w:rsidRPr="00E76BF8">
        <w:t xml:space="preserve">[Diana, former trade lawyer and professor of history, </w:t>
      </w:r>
      <w:r w:rsidR="00AB3853">
        <w:t xml:space="preserve">5-2-13, </w:t>
      </w:r>
      <w:r w:rsidRPr="00E76BF8">
        <w:t>Up-Front, “Obama’s Mexico Trip: Putting Trade and Investment at the Top of the Agenda,” http://www.brookings.edu/blogs/up-front/posts/2013/05/02-obama-mexico-trip-trade-investment-negroponte, accessed 6-25-13, JB]</w:t>
      </w:r>
    </w:p>
    <w:p w14:paraId="094ECD74" w14:textId="77777777" w:rsidR="00795A41" w:rsidRPr="00E76BF8" w:rsidRDefault="00795A41" w:rsidP="00795A41"/>
    <w:p w14:paraId="2F2C98CF" w14:textId="77777777" w:rsidR="00795A41" w:rsidRPr="00E76BF8" w:rsidRDefault="00795A41" w:rsidP="00795A41">
      <w:pPr>
        <w:rPr>
          <w:rStyle w:val="StyleBoldUnderline"/>
        </w:rPr>
      </w:pPr>
      <w:r w:rsidRPr="00E76BF8">
        <w:t xml:space="preserve">Related to the growth in two-way trade is the need to facilitate movement of trucks across the U.S.-Mexico border. Despite an increased use of pre-clearance procedures, </w:t>
      </w:r>
      <w:r w:rsidRPr="00E76BF8">
        <w:rPr>
          <w:rStyle w:val="StyleBoldUnderline"/>
        </w:rPr>
        <w:t>Mexican trucks must line up several kilometers from the border while they wait their turn to reach the fast lane that leads up to and through the U.S. border</w:t>
      </w:r>
      <w:r w:rsidRPr="00E76BF8">
        <w:t xml:space="preserve">. </w:t>
      </w:r>
      <w:r w:rsidRPr="00E76BF8">
        <w:rPr>
          <w:rStyle w:val="StyleBoldUnderline"/>
        </w:rPr>
        <w:t>Public-private partnerships are needed to</w:t>
      </w:r>
      <w:r w:rsidRPr="00E76BF8">
        <w:t xml:space="preserve"> </w:t>
      </w:r>
      <w:r w:rsidRPr="00E76BF8">
        <w:rPr>
          <w:rStyle w:val="StyleBoldUnderline"/>
        </w:rPr>
        <w:t>construct the access roads some 10 kilometers from the border</w:t>
      </w:r>
      <w:r w:rsidRPr="00E76BF8">
        <w:t xml:space="preserve"> </w:t>
      </w:r>
      <w:r w:rsidRPr="00E76BF8">
        <w:rPr>
          <w:rStyle w:val="StyleBoldUnderline"/>
        </w:rPr>
        <w:t>so that pre-cleared vehicles can move rapidly through the border zone</w:t>
      </w:r>
      <w:r w:rsidRPr="00E76BF8">
        <w:t xml:space="preserve">. Currently, GPS vehicle trackers are used to link the sending and receiving manufacturers with U.S. Customs and Border Patrol (CBP). Before the truck even reaches the border post, CBP will know the content and value of the merchandise, as well as specifications on the cab and its driver. </w:t>
      </w:r>
      <w:r w:rsidRPr="00E76BF8">
        <w:rPr>
          <w:rStyle w:val="StyleBoldUnderline"/>
        </w:rPr>
        <w:t>Only if tampering is detected will CBP stop the truck for secondary inspection,</w:t>
      </w:r>
      <w:r w:rsidRPr="00E76BF8">
        <w:t xml:space="preserve"> otherwise the truck sails through the border and onto its final destination. </w:t>
      </w:r>
      <w:r w:rsidRPr="00E76BF8">
        <w:rPr>
          <w:rStyle w:val="StyleBoldUnderline"/>
        </w:rPr>
        <w:t>The Mexican private sector has demonstrated interest in constructing those access roads, but it needs presidential mandates from both governments to support the projects, as well as Mexican government purchase of necessary land.</w:t>
      </w:r>
    </w:p>
    <w:p w14:paraId="5CEF037B" w14:textId="77777777" w:rsidR="00795A41" w:rsidRPr="00E76BF8" w:rsidRDefault="00795A41" w:rsidP="00795A41">
      <w:pPr>
        <w:pStyle w:val="Heading4"/>
      </w:pPr>
      <w:r w:rsidRPr="00E76BF8">
        <w:t>Government intervention is key to economic integration with Mexico</w:t>
      </w:r>
    </w:p>
    <w:p w14:paraId="58656E0F" w14:textId="77777777" w:rsidR="00795A41" w:rsidRPr="00E76BF8" w:rsidRDefault="00795A41" w:rsidP="00795A41">
      <w:pPr>
        <w:rPr>
          <w:rStyle w:val="StyleStyleBold12pt"/>
        </w:rPr>
      </w:pPr>
      <w:r w:rsidRPr="00E76BF8">
        <w:rPr>
          <w:rStyle w:val="StyleStyleBold12pt"/>
        </w:rPr>
        <w:t>Andreas, professor of political science and IR at Brown University, 4</w:t>
      </w:r>
    </w:p>
    <w:p w14:paraId="463C1043" w14:textId="77777777" w:rsidR="00795A41" w:rsidRPr="00E76BF8" w:rsidRDefault="00795A41" w:rsidP="00795A41">
      <w:r w:rsidRPr="00E76BF8">
        <w:t>[Peter, December 2004, Wilson Center, “U.S.-Mexico Border Control in a Changing Economic and Security Context,” http://www.wilsoncenter.org/sites/default/files/U.S.-Mexico%20Border%20Control%20in%20a%20Changing%20Economic%20and%20Secuiry%20Context.pdf, accessed 6-24-13, GSK]</w:t>
      </w:r>
    </w:p>
    <w:p w14:paraId="0948B9E1" w14:textId="77777777" w:rsidR="00795A41" w:rsidRPr="00E76BF8" w:rsidRDefault="00795A41" w:rsidP="00795A41"/>
    <w:p w14:paraId="4510F055" w14:textId="75EE7FE8" w:rsidR="00795A41" w:rsidRPr="00E76BF8" w:rsidRDefault="00795A41" w:rsidP="0074412F">
      <w:r w:rsidRPr="00E76BF8">
        <w:rPr>
          <w:rStyle w:val="StyleBoldUnderline"/>
        </w:rPr>
        <w:t>The upside of the new security context</w:t>
      </w:r>
      <w:r w:rsidRPr="00E76BF8">
        <w:t xml:space="preserve">, however, </w:t>
      </w:r>
      <w:r w:rsidRPr="00E76BF8">
        <w:rPr>
          <w:rStyle w:val="StyleBoldUnderline"/>
        </w:rPr>
        <w:t>has been far greater U.S. and Mexican recognition of the need to</w:t>
      </w:r>
      <w:r w:rsidRPr="00E76BF8">
        <w:t xml:space="preserve"> </w:t>
      </w:r>
      <w:r w:rsidRPr="00E76BF8">
        <w:rPr>
          <w:rStyle w:val="StyleBoldUnderline"/>
        </w:rPr>
        <w:t>more closely coordinate and</w:t>
      </w:r>
      <w:r w:rsidRPr="00E76BF8">
        <w:t xml:space="preserve"> creatively </w:t>
      </w:r>
      <w:r w:rsidRPr="00E76BF8">
        <w:rPr>
          <w:rStyle w:val="StyleBoldUnderline"/>
        </w:rPr>
        <w:t>integrate enforcement and facilitation strategies in managing cross-border flows</w:t>
      </w:r>
      <w:r w:rsidRPr="00E76BF8">
        <w:t xml:space="preserve">. Due to the high stakes </w:t>
      </w:r>
      <w:r w:rsidRPr="00E76BF8">
        <w:rPr>
          <w:sz w:val="12"/>
        </w:rPr>
        <w:t xml:space="preserve">¶ </w:t>
      </w:r>
      <w:r w:rsidRPr="00E76BF8">
        <w:t xml:space="preserve">involved, there has been growing policy awareness that </w:t>
      </w:r>
      <w:r w:rsidRPr="00E76BF8">
        <w:rPr>
          <w:rStyle w:val="StyleBoldUnderline"/>
        </w:rPr>
        <w:t>the economic integration process cannot be maintained simply by the spontaneous logic of the market but requires active government intervention and management to avoid being</w:t>
      </w:r>
      <w:r w:rsidRPr="00E76BF8">
        <w:t xml:space="preserve"> slowed down or even </w:t>
      </w:r>
      <w:r w:rsidRPr="00E76BF8">
        <w:rPr>
          <w:rStyle w:val="StyleBoldUnderline"/>
        </w:rPr>
        <w:t>derailed</w:t>
      </w:r>
      <w:r w:rsidRPr="00E76BF8">
        <w:t xml:space="preserve"> </w:t>
      </w:r>
      <w:r w:rsidRPr="00E76BF8">
        <w:rPr>
          <w:sz w:val="12"/>
        </w:rPr>
        <w:t xml:space="preserve">¶ </w:t>
      </w:r>
      <w:r w:rsidRPr="00E76BF8">
        <w:t>in the new security environment. 4</w:t>
      </w:r>
      <w:r w:rsidRPr="00E76BF8">
        <w:rPr>
          <w:sz w:val="12"/>
        </w:rPr>
        <w:t xml:space="preserve">¶ </w:t>
      </w:r>
      <w:r w:rsidRPr="00E76BF8">
        <w:t xml:space="preserve">As the task of border controls has become more difficult, </w:t>
      </w:r>
      <w:r w:rsidRPr="00E76BF8">
        <w:rPr>
          <w:rStyle w:val="StyleBoldUnderline"/>
        </w:rPr>
        <w:t>looking for answers beyond physical borderlines has been an increasingly attractive way to enhance security while encouraging</w:t>
      </w:r>
      <w:r w:rsidRPr="00E76BF8">
        <w:t xml:space="preserve"> economic </w:t>
      </w:r>
      <w:r w:rsidRPr="00E76BF8">
        <w:rPr>
          <w:rStyle w:val="StyleBoldUnderline"/>
        </w:rPr>
        <w:t>integration</w:t>
      </w:r>
      <w:r w:rsidRPr="00E76BF8">
        <w:t xml:space="preserve">. This is most clearly articulated in the U.S.-Mexico </w:t>
      </w:r>
      <w:r w:rsidRPr="00E76BF8">
        <w:rPr>
          <w:sz w:val="12"/>
        </w:rPr>
        <w:t xml:space="preserve">¶ </w:t>
      </w:r>
      <w:r w:rsidRPr="00E76BF8">
        <w:t xml:space="preserve">Border Partnership Agreement (better known as the Smart Border Accord), signed on </w:t>
      </w:r>
      <w:r w:rsidRPr="00E76BF8">
        <w:rPr>
          <w:sz w:val="12"/>
        </w:rPr>
        <w:t xml:space="preserve">¶ </w:t>
      </w:r>
      <w:r w:rsidRPr="00E76BF8">
        <w:t xml:space="preserve">March 22, 2002. The 22-point agreement </w:t>
      </w:r>
      <w:r w:rsidRPr="00E76BF8">
        <w:rPr>
          <w:rStyle w:val="StyleBoldUnderline"/>
        </w:rPr>
        <w:t>calls for the creation of the “smart border” for the 21st century</w:t>
      </w:r>
      <w:r w:rsidRPr="00E76BF8">
        <w:t xml:space="preserve">, </w:t>
      </w:r>
      <w:r w:rsidRPr="00E76BF8">
        <w:rPr>
          <w:rStyle w:val="StyleBoldUnderline"/>
        </w:rPr>
        <w:t>focusing on</w:t>
      </w:r>
      <w:r w:rsidRPr="00E76BF8">
        <w:t xml:space="preserve"> the safe and secure flow of people and goods and major</w:t>
      </w:r>
      <w:r w:rsidRPr="00E76BF8">
        <w:rPr>
          <w:sz w:val="12"/>
        </w:rPr>
        <w:t xml:space="preserve"> </w:t>
      </w:r>
      <w:r w:rsidRPr="00E76BF8">
        <w:t xml:space="preserve">improvements in </w:t>
      </w:r>
      <w:r w:rsidRPr="00E76BF8">
        <w:rPr>
          <w:rStyle w:val="StyleBoldUnderline"/>
        </w:rPr>
        <w:t>border infrastructure</w:t>
      </w:r>
      <w:r w:rsidRPr="00E76BF8">
        <w:t xml:space="preserve">. </w:t>
      </w:r>
      <w:r w:rsidRPr="00E76BF8">
        <w:rPr>
          <w:rStyle w:val="StyleBoldUnderline"/>
        </w:rPr>
        <w:t>This should be viewed not only as a bilateral agreement but as a distinct approach to border control that, if fully pursued, would be a major departure from the inefficiencies and impracticality of traditional borderline inspections</w:t>
      </w:r>
      <w:r w:rsidRPr="00E76BF8">
        <w:t xml:space="preserve">. The Smart Border Accord </w:t>
      </w:r>
      <w:r w:rsidRPr="00E76BF8">
        <w:rPr>
          <w:rStyle w:val="StyleBoldUnderline"/>
        </w:rPr>
        <w:t>promotes</w:t>
      </w:r>
      <w:r w:rsidRPr="00E76BF8">
        <w:t xml:space="preserve"> various forms of </w:t>
      </w:r>
      <w:r w:rsidRPr="00E76BF8">
        <w:rPr>
          <w:rStyle w:val="StyleBoldUnderline"/>
        </w:rPr>
        <w:t xml:space="preserve">pre-inspection and presorting to reduce congestion </w:t>
      </w:r>
      <w:r w:rsidRPr="00E76BF8">
        <w:t xml:space="preserve">and separate out low risk from higher risk border flows. </w:t>
      </w:r>
      <w:r w:rsidRPr="00E76BF8">
        <w:rPr>
          <w:sz w:val="12"/>
        </w:rPr>
        <w:t xml:space="preserve">¶ </w:t>
      </w:r>
      <w:r w:rsidRPr="00E76BF8">
        <w:t xml:space="preserve">This “risk management” strategy, heavily based on the use of new tracking and </w:t>
      </w:r>
      <w:r w:rsidRPr="00E76BF8">
        <w:rPr>
          <w:sz w:val="12"/>
        </w:rPr>
        <w:t xml:space="preserve">¶ </w:t>
      </w:r>
      <w:r w:rsidRPr="00E76BF8">
        <w:t xml:space="preserve">surveillance technologies, is designed to </w:t>
      </w:r>
      <w:r w:rsidRPr="00E76BF8">
        <w:rPr>
          <w:rStyle w:val="StyleBoldUnderline"/>
        </w:rPr>
        <w:t>allow inspectors to focus more of their attention</w:t>
      </w:r>
      <w:r w:rsidRPr="00E76BF8">
        <w:t xml:space="preserve"> </w:t>
      </w:r>
      <w:r w:rsidRPr="00E76BF8">
        <w:rPr>
          <w:sz w:val="12"/>
        </w:rPr>
        <w:t xml:space="preserve">¶ </w:t>
      </w:r>
      <w:r w:rsidRPr="00E76BF8">
        <w:rPr>
          <w:rStyle w:val="StyleBoldUnderline"/>
        </w:rPr>
        <w:t>on higher risk cases</w:t>
      </w:r>
      <w:r w:rsidRPr="00E76BF8">
        <w:t xml:space="preserve">. Some of these innovations were in place before 9-11, but have </w:t>
      </w:r>
      <w:r w:rsidRPr="00E76BF8">
        <w:rPr>
          <w:sz w:val="12"/>
        </w:rPr>
        <w:t xml:space="preserve">¶ </w:t>
      </w:r>
      <w:r w:rsidRPr="00E76BF8">
        <w:t xml:space="preserve">received renewed attention and are being expanded. </w:t>
      </w:r>
      <w:r w:rsidRPr="00E76BF8">
        <w:rPr>
          <w:sz w:val="12"/>
        </w:rPr>
        <w:t xml:space="preserve">¶ </w:t>
      </w:r>
      <w:r w:rsidRPr="00E76BF8">
        <w:t xml:space="preserve">For example, border control strategists have developed a number of innovative new </w:t>
      </w:r>
      <w:r w:rsidRPr="00E76BF8">
        <w:rPr>
          <w:sz w:val="12"/>
        </w:rPr>
        <w:t xml:space="preserve">¶ </w:t>
      </w:r>
      <w:r w:rsidRPr="00E76BF8">
        <w:t xml:space="preserve">cargo-tracking systems, inspection technologies, and traffic management strategies to </w:t>
      </w:r>
      <w:r w:rsidRPr="00E76BF8">
        <w:rPr>
          <w:sz w:val="12"/>
        </w:rPr>
        <w:t xml:space="preserve">¶ </w:t>
      </w:r>
      <w:r w:rsidRPr="00E76BF8">
        <w:t xml:space="preserve">extend policing beyond ports of entry. These measures are designed to both ease border </w:t>
      </w:r>
      <w:r w:rsidRPr="00E76BF8">
        <w:rPr>
          <w:sz w:val="12"/>
        </w:rPr>
        <w:t xml:space="preserve">¶ </w:t>
      </w:r>
      <w:r w:rsidRPr="00E76BF8">
        <w:t xml:space="preserve">congestion and enhance security at the same time. For example, </w:t>
      </w:r>
      <w:r w:rsidRPr="00E76BF8">
        <w:rPr>
          <w:rStyle w:val="StyleBoldUnderline"/>
        </w:rPr>
        <w:t>regular</w:t>
      </w:r>
      <w:r w:rsidRPr="00E76BF8">
        <w:t xml:space="preserve"> business </w:t>
      </w:r>
      <w:r w:rsidRPr="00E76BF8">
        <w:rPr>
          <w:rStyle w:val="StyleBoldUnderline"/>
        </w:rPr>
        <w:t>travelers</w:t>
      </w:r>
      <w:r w:rsidRPr="00E76BF8">
        <w:t xml:space="preserve"> </w:t>
      </w:r>
      <w:r w:rsidRPr="00E76BF8">
        <w:rPr>
          <w:sz w:val="12"/>
        </w:rPr>
        <w:t xml:space="preserve">¶ </w:t>
      </w:r>
      <w:r w:rsidRPr="00E76BF8">
        <w:rPr>
          <w:rStyle w:val="StyleBoldUnderline"/>
        </w:rPr>
        <w:t xml:space="preserve">can be prescreened and provided with </w:t>
      </w:r>
      <w:r w:rsidRPr="00E76BF8">
        <w:t>an</w:t>
      </w:r>
      <w:r w:rsidRPr="00E76BF8">
        <w:rPr>
          <w:rStyle w:val="StyleBoldUnderline"/>
        </w:rPr>
        <w:t xml:space="preserve"> identification </w:t>
      </w:r>
      <w:r w:rsidRPr="00E76BF8">
        <w:t xml:space="preserve">card with biometric information </w:t>
      </w:r>
      <w:r w:rsidRPr="00E76BF8">
        <w:rPr>
          <w:sz w:val="12"/>
        </w:rPr>
        <w:t xml:space="preserve">¶ </w:t>
      </w:r>
      <w:r w:rsidRPr="00E76BF8">
        <w:t xml:space="preserve">(such as handprint or retina information), and their vehicles can be equipped with </w:t>
      </w:r>
      <w:r w:rsidRPr="00E76BF8">
        <w:rPr>
          <w:sz w:val="12"/>
        </w:rPr>
        <w:t xml:space="preserve">¶ </w:t>
      </w:r>
      <w:r w:rsidRPr="00E76BF8">
        <w:t xml:space="preserve">electronic transponders. To facilitate border inspections and ease congestion, passenger </w:t>
      </w:r>
      <w:r w:rsidRPr="00E76BF8">
        <w:rPr>
          <w:sz w:val="12"/>
        </w:rPr>
        <w:t xml:space="preserve">¶ </w:t>
      </w:r>
      <w:r w:rsidRPr="00E76BF8">
        <w:rPr>
          <w:rStyle w:val="StyleBoldUnderline"/>
        </w:rPr>
        <w:t>information can be transmitted to border agents in advance.</w:t>
      </w:r>
      <w:r w:rsidRPr="00E76BF8">
        <w:t xml:space="preserve"> Manufacturers and transport </w:t>
      </w:r>
      <w:r w:rsidRPr="00E76BF8">
        <w:rPr>
          <w:sz w:val="12"/>
        </w:rPr>
        <w:t xml:space="preserve">¶ </w:t>
      </w:r>
      <w:r w:rsidRPr="00E76BF8">
        <w:t xml:space="preserve">companies can beef up internal security measures to seal their cargo and can use new </w:t>
      </w:r>
      <w:r w:rsidRPr="00E76BF8">
        <w:rPr>
          <w:sz w:val="12"/>
        </w:rPr>
        <w:t xml:space="preserve">¶ </w:t>
      </w:r>
      <w:r w:rsidRPr="00E76BF8">
        <w:t xml:space="preserve">information and tracking systems to assure the accountability of drivers and shipments. </w:t>
      </w:r>
      <w:r w:rsidRPr="00E76BF8">
        <w:rPr>
          <w:sz w:val="12"/>
        </w:rPr>
        <w:t xml:space="preserve">¶ </w:t>
      </w:r>
      <w:r w:rsidRPr="00E76BF8">
        <w:rPr>
          <w:rStyle w:val="StyleBoldUnderline"/>
        </w:rPr>
        <w:t>The entire inspection process could potentially even be pushed away from the physical</w:t>
      </w:r>
      <w:r w:rsidRPr="00E76BF8">
        <w:t xml:space="preserve"> </w:t>
      </w:r>
      <w:r w:rsidRPr="00E76BF8">
        <w:rPr>
          <w:sz w:val="12"/>
        </w:rPr>
        <w:t xml:space="preserve">¶ </w:t>
      </w:r>
      <w:r w:rsidRPr="00E76BF8">
        <w:rPr>
          <w:rStyle w:val="StyleBoldUnderline"/>
        </w:rPr>
        <w:t>border into a joint NAFTA inspection facility</w:t>
      </w:r>
      <w:r w:rsidRPr="00E76BF8">
        <w:t>.3</w:t>
      </w:r>
      <w:r w:rsidRPr="00E76BF8">
        <w:rPr>
          <w:sz w:val="12"/>
        </w:rPr>
        <w:t xml:space="preserve">¶ </w:t>
      </w:r>
      <w:r w:rsidRPr="00E76BF8">
        <w:t xml:space="preserve">Granted, </w:t>
      </w:r>
      <w:r w:rsidRPr="00E76BF8">
        <w:rPr>
          <w:rStyle w:val="StyleBoldUnderline"/>
        </w:rPr>
        <w:t>the Smart Border Accord is still</w:t>
      </w:r>
      <w:r w:rsidRPr="00E76BF8">
        <w:t xml:space="preserve"> very much </w:t>
      </w:r>
      <w:r w:rsidRPr="00E76BF8">
        <w:rPr>
          <w:rStyle w:val="StyleBoldUnderline"/>
        </w:rPr>
        <w:t>a</w:t>
      </w:r>
      <w:r w:rsidRPr="00E76BF8">
        <w:t xml:space="preserve"> general “</w:t>
      </w:r>
      <w:r w:rsidRPr="00E76BF8">
        <w:rPr>
          <w:rStyle w:val="StyleBoldUnderline"/>
        </w:rPr>
        <w:t>wish list” that is at an</w:t>
      </w:r>
      <w:r w:rsidRPr="00E76BF8">
        <w:t xml:space="preserve"> </w:t>
      </w:r>
      <w:r w:rsidRPr="00E76BF8">
        <w:rPr>
          <w:sz w:val="12"/>
        </w:rPr>
        <w:t xml:space="preserve">¶ </w:t>
      </w:r>
      <w:r w:rsidRPr="00E76BF8">
        <w:rPr>
          <w:rStyle w:val="StyleBoldUnderline"/>
        </w:rPr>
        <w:t>early stage of implementation</w:t>
      </w:r>
      <w:r w:rsidRPr="00E76BF8">
        <w:t xml:space="preserve">, but it represents an important departure from the past in </w:t>
      </w:r>
      <w:r w:rsidRPr="00E76BF8">
        <w:rPr>
          <w:sz w:val="12"/>
        </w:rPr>
        <w:t xml:space="preserve">¶ </w:t>
      </w:r>
      <w:r w:rsidRPr="00E76BF8">
        <w:t xml:space="preserve">that it explicitly recognizes that more effective border controls requires pushing such </w:t>
      </w:r>
      <w:r w:rsidRPr="00E76BF8">
        <w:rPr>
          <w:sz w:val="12"/>
        </w:rPr>
        <w:t xml:space="preserve">¶ </w:t>
      </w:r>
      <w:r w:rsidRPr="00E76BF8">
        <w:t xml:space="preserve">controls beyond the border (essentially a “de-bordering” of border controls) through a </w:t>
      </w:r>
      <w:r w:rsidRPr="00E76BF8">
        <w:rPr>
          <w:sz w:val="12"/>
        </w:rPr>
        <w:t xml:space="preserve">¶ </w:t>
      </w:r>
      <w:r w:rsidRPr="00E76BF8">
        <w:t xml:space="preserve">multi-layered layered monitoring and inspection strategy that </w:t>
      </w:r>
      <w:r w:rsidRPr="00E76BF8">
        <w:rPr>
          <w:rStyle w:val="StyleBoldUnderline"/>
        </w:rPr>
        <w:t>by its very nature requires</w:t>
      </w:r>
      <w:r w:rsidRPr="00E76BF8">
        <w:t xml:space="preserve"> </w:t>
      </w:r>
      <w:r w:rsidRPr="00E76BF8">
        <w:rPr>
          <w:sz w:val="12"/>
        </w:rPr>
        <w:t xml:space="preserve">¶ </w:t>
      </w:r>
      <w:r w:rsidRPr="00E76BF8">
        <w:rPr>
          <w:rStyle w:val="StyleBoldUnderline"/>
        </w:rPr>
        <w:t>much greater U.S.-Mexico cooperation</w:t>
      </w:r>
      <w:r w:rsidRPr="00E76BF8">
        <w:t xml:space="preserve">. For example, in the case of travel, it calls for </w:t>
      </w:r>
      <w:r w:rsidRPr="00E76BF8">
        <w:rPr>
          <w:sz w:val="12"/>
        </w:rPr>
        <w:t xml:space="preserve">¶ </w:t>
      </w:r>
      <w:r w:rsidRPr="00E76BF8">
        <w:t xml:space="preserve">consultation on visa policies and greater screening of third country nationals, the </w:t>
      </w:r>
      <w:r w:rsidRPr="00E76BF8">
        <w:rPr>
          <w:sz w:val="12"/>
        </w:rPr>
        <w:t xml:space="preserve">¶ </w:t>
      </w:r>
      <w:r w:rsidRPr="00E76BF8">
        <w:t xml:space="preserve">development of pre-clearance procedures and provision of advanced passenger </w:t>
      </w:r>
      <w:r w:rsidRPr="00E76BF8">
        <w:rPr>
          <w:sz w:val="12"/>
        </w:rPr>
        <w:t xml:space="preserve">¶ </w:t>
      </w:r>
      <w:r w:rsidRPr="00E76BF8">
        <w:t xml:space="preserve">information, and the creation of compatible databases that foster information sharing </w:t>
      </w:r>
      <w:r w:rsidRPr="00E76BF8">
        <w:rPr>
          <w:sz w:val="12"/>
        </w:rPr>
        <w:t xml:space="preserve">¶ </w:t>
      </w:r>
      <w:r w:rsidRPr="00E76BF8">
        <w:t xml:space="preserve">between U.S. and Mexican authorities. </w:t>
      </w:r>
    </w:p>
    <w:p w14:paraId="3562D5EC" w14:textId="7D9C688D" w:rsidR="0074412F" w:rsidRPr="00E76BF8" w:rsidRDefault="0074412F" w:rsidP="00795A41">
      <w:pPr>
        <w:pStyle w:val="Heading3"/>
      </w:pPr>
      <w:r w:rsidRPr="00E76BF8">
        <w:t>Tech Assistance</w:t>
      </w:r>
      <w:r w:rsidR="00795A41" w:rsidRPr="00E76BF8">
        <w:t xml:space="preserve"> Key</w:t>
      </w:r>
    </w:p>
    <w:p w14:paraId="2BB57F66" w14:textId="77777777" w:rsidR="0074412F" w:rsidRPr="00E76BF8" w:rsidRDefault="0074412F" w:rsidP="0074412F">
      <w:pPr>
        <w:pStyle w:val="Heading4"/>
      </w:pPr>
      <w:r w:rsidRPr="00E76BF8">
        <w:t>NADBank’s Ground Game key- funding alone isn’t enough</w:t>
      </w:r>
    </w:p>
    <w:p w14:paraId="6CE53C86" w14:textId="57E82D90" w:rsidR="0074412F" w:rsidRPr="00E76BF8" w:rsidRDefault="0074412F" w:rsidP="0074412F">
      <w:pPr>
        <w:rPr>
          <w:rStyle w:val="StyleStyleBold12pt"/>
        </w:rPr>
      </w:pPr>
      <w:r w:rsidRPr="00E76BF8">
        <w:rPr>
          <w:rStyle w:val="StyleStyleBold12pt"/>
        </w:rPr>
        <w:t>Rodriguez, Managing D</w:t>
      </w:r>
      <w:r w:rsidR="00AB3853">
        <w:rPr>
          <w:rStyle w:val="StyleStyleBold12pt"/>
        </w:rPr>
        <w:t>irector and CEO of NADBank, 5</w:t>
      </w:r>
    </w:p>
    <w:p w14:paraId="60EBCA6A" w14:textId="500857C1" w:rsidR="0074412F" w:rsidRPr="00E76BF8" w:rsidRDefault="00AB3853" w:rsidP="0074412F">
      <w:r>
        <w:t>[</w:t>
      </w:r>
      <w:r w:rsidR="0074412F" w:rsidRPr="00E76BF8">
        <w:t>Raul, January</w:t>
      </w:r>
      <w:r>
        <w:t xml:space="preserve"> 20</w:t>
      </w:r>
      <w:r w:rsidR="0074412F" w:rsidRPr="00E76BF8">
        <w:t xml:space="preserve">05, The Woodrow Wilson Center’s Mexico Institute, “Parameters of Partnership in U.S. - Mexico Relations- </w:t>
      </w:r>
      <w:r>
        <w:t xml:space="preserve">Challenges in Competitiveness: </w:t>
      </w:r>
      <w:r w:rsidR="0074412F" w:rsidRPr="00E76BF8">
        <w:t>Infrastructure Development,” p</w:t>
      </w:r>
      <w:r>
        <w:t>gs</w:t>
      </w:r>
      <w:r w:rsidR="0074412F" w:rsidRPr="00E76BF8">
        <w:t>. 10-11</w:t>
      </w:r>
      <w:r>
        <w:t xml:space="preserve"> </w:t>
      </w:r>
      <w:r w:rsidR="0074412F" w:rsidRPr="00E76BF8">
        <w:t>www.wilsoncenter.org/sites/default/files/Infrastructure.Rodriguez.doc</w:t>
      </w:r>
      <w:r w:rsidR="0074412F" w:rsidRPr="00E76BF8">
        <w:rPr>
          <w:rFonts w:cs="Arial"/>
        </w:rPr>
        <w:t>‎</w:t>
      </w:r>
      <w:r w:rsidR="0074412F" w:rsidRPr="00E76BF8">
        <w:t xml:space="preserve">, </w:t>
      </w:r>
      <w:r>
        <w:t>accessed 6-30-13, JB]</w:t>
      </w:r>
    </w:p>
    <w:p w14:paraId="50C13799" w14:textId="77777777" w:rsidR="0074412F" w:rsidRPr="00E76BF8" w:rsidRDefault="0074412F" w:rsidP="0074412F"/>
    <w:p w14:paraId="5078EFAC" w14:textId="55C5DF4C" w:rsidR="0074412F" w:rsidRPr="00E76BF8" w:rsidRDefault="0074412F" w:rsidP="0074412F">
      <w:r w:rsidRPr="00E76BF8">
        <w:rPr>
          <w:rStyle w:val="StyleBoldUnderline"/>
        </w:rPr>
        <w:t xml:space="preserve">Infrastructure finance in the developing world is beset by challenges in </w:t>
      </w:r>
      <w:r w:rsidRPr="00E76BF8">
        <w:t xml:space="preserve">design, </w:t>
      </w:r>
      <w:r w:rsidRPr="00E76BF8">
        <w:rPr>
          <w:rStyle w:val="StyleBoldUnderline"/>
        </w:rPr>
        <w:t>groundwork</w:t>
      </w:r>
      <w:r w:rsidRPr="00E76BF8">
        <w:t xml:space="preserve"> tasks, </w:t>
      </w:r>
      <w:r w:rsidRPr="00E76BF8">
        <w:rPr>
          <w:rStyle w:val="StyleBoldUnderline"/>
        </w:rPr>
        <w:t>procurement, administration, and control.</w:t>
      </w:r>
      <w:r w:rsidR="00AB3853">
        <w:rPr>
          <w:rStyle w:val="StyleBoldUnderline"/>
        </w:rPr>
        <w:t xml:space="preserve"> </w:t>
      </w:r>
      <w:r w:rsidRPr="00E76BF8">
        <w:rPr>
          <w:rStyle w:val="StyleBoldUnderline"/>
        </w:rPr>
        <w:t>Oftentimes, a project’s constraint is not financial</w:t>
      </w:r>
      <w:r w:rsidRPr="00E76BF8">
        <w:t>.</w:t>
      </w:r>
      <w:r w:rsidR="00AB3853">
        <w:t xml:space="preserve"> </w:t>
      </w:r>
      <w:r w:rsidRPr="00E76BF8">
        <w:t>Conditions to fund and disburse are frequently lacking.</w:t>
      </w:r>
      <w:r w:rsidR="00AB3853">
        <w:t xml:space="preserve"> </w:t>
      </w:r>
      <w:r w:rsidRPr="00E76BF8">
        <w:rPr>
          <w:rStyle w:val="StyleBoldUnderline"/>
        </w:rPr>
        <w:t>This calls for institutional strengthening and technical assistance</w:t>
      </w:r>
      <w:r w:rsidRPr="00E76BF8">
        <w:t>.</w:t>
      </w:r>
      <w:r w:rsidR="00AB3853">
        <w:t xml:space="preserve"> </w:t>
      </w:r>
      <w:r w:rsidRPr="00E76BF8">
        <w:rPr>
          <w:rStyle w:val="StyleBoldUnderline"/>
        </w:rPr>
        <w:t>At the Border Environment Cooperation Commission and the NADBank, this has become an effort of substantial importance to financing along the border.</w:t>
      </w:r>
      <w:r w:rsidR="00AB3853">
        <w:rPr>
          <w:rStyle w:val="StyleBoldUnderline"/>
        </w:rPr>
        <w:t xml:space="preserve"> </w:t>
      </w:r>
      <w:r w:rsidR="00AB3853" w:rsidRPr="00AB3853">
        <w:rPr>
          <w:rStyle w:val="StyleBoldUnderline"/>
          <w:sz w:val="12"/>
        </w:rPr>
        <w:t xml:space="preserve">¶ </w:t>
      </w:r>
      <w:r w:rsidRPr="00E76BF8">
        <w:rPr>
          <w:rStyle w:val="StyleBoldUnderline"/>
        </w:rPr>
        <w:t>The NADBank is striving to transfer successful experiences in the U.S. to the Mexican side regarding city and utility management and municipal finance.</w:t>
      </w:r>
      <w:r w:rsidR="00AB3853">
        <w:t xml:space="preserve"> </w:t>
      </w:r>
      <w:r w:rsidRPr="00E76BF8">
        <w:rPr>
          <w:rStyle w:val="StyleBoldUnderline"/>
        </w:rPr>
        <w:t>It is engaged in over 100 border communities, assisting with utility and project development and providing training</w:t>
      </w:r>
      <w:r w:rsidRPr="00E76BF8">
        <w:t>.</w:t>
      </w:r>
      <w:r w:rsidR="00AB3853">
        <w:t xml:space="preserve"> </w:t>
      </w:r>
      <w:r w:rsidRPr="00E76BF8">
        <w:rPr>
          <w:rStyle w:val="StyleBoldUnderline"/>
        </w:rPr>
        <w:t>Its Utility Management Institute is enhancing the managerial, financial and leadership capabilities necessary to operate a successful utility</w:t>
      </w:r>
      <w:r w:rsidRPr="00E76BF8">
        <w:t>.</w:t>
      </w:r>
      <w:r w:rsidR="00AB3853">
        <w:t xml:space="preserve"> </w:t>
      </w:r>
      <w:r w:rsidRPr="00E76BF8">
        <w:t>The curriculum focuses on day-to-day issues faced and articulated by border utility professionals, with the additional goal of developing a binational network with them in order to plan together, cooperate, and consult with one another as issues arise.</w:t>
      </w:r>
      <w:r w:rsidR="00AB3853">
        <w:t xml:space="preserve"> </w:t>
      </w:r>
    </w:p>
    <w:p w14:paraId="4A8F67B6" w14:textId="77777777" w:rsidR="0074412F" w:rsidRPr="00E76BF8" w:rsidRDefault="0074412F" w:rsidP="0074412F">
      <w:pPr>
        <w:pStyle w:val="Heading4"/>
      </w:pPr>
      <w:r w:rsidRPr="00E76BF8">
        <w:t>Normal means would be technical assistance- key to solvency</w:t>
      </w:r>
    </w:p>
    <w:p w14:paraId="528320CA" w14:textId="77777777" w:rsidR="00AB3853" w:rsidRDefault="0074412F" w:rsidP="0074412F">
      <w:pPr>
        <w:rPr>
          <w:rStyle w:val="StyleStyleBold12pt"/>
        </w:rPr>
      </w:pPr>
      <w:r w:rsidRPr="00E76BF8">
        <w:rPr>
          <w:rStyle w:val="StyleStyleBold12pt"/>
        </w:rPr>
        <w:t>Thomas, Reporter, 03</w:t>
      </w:r>
    </w:p>
    <w:p w14:paraId="2DE542FE" w14:textId="6D5D2578" w:rsidR="0074412F" w:rsidRPr="00AB3853" w:rsidRDefault="00AB3853" w:rsidP="0074412F">
      <w:pPr>
        <w:rPr>
          <w:b/>
          <w:sz w:val="26"/>
        </w:rPr>
      </w:pPr>
      <w:r>
        <w:t>[</w:t>
      </w:r>
      <w:r w:rsidR="0074412F" w:rsidRPr="00E76BF8">
        <w:t>Mike W.</w:t>
      </w:r>
      <w:r>
        <w:t>,</w:t>
      </w:r>
      <w:r w:rsidR="0074412F" w:rsidRPr="00E76BF8">
        <w:t xml:space="preserve"> </w:t>
      </w:r>
      <w:r>
        <w:t>12-14-03,</w:t>
      </w:r>
      <w:r w:rsidR="0074412F" w:rsidRPr="00E76BF8">
        <w:t xml:space="preserve"> San Antonio Business Journal: The Essen</w:t>
      </w:r>
      <w:r>
        <w:t>tial Business Tool. “NADBank's History Underscores the Challenges of Global E</w:t>
      </w:r>
      <w:r w:rsidR="0074412F" w:rsidRPr="00E76BF8">
        <w:t xml:space="preserve">conomy,” </w:t>
      </w:r>
      <w:r w:rsidR="0074412F" w:rsidRPr="00AB3853">
        <w:t>http://www.bizjournals.com/sanantonio/stories/2003/12/15/story1.html?page=all</w:t>
      </w:r>
      <w:r w:rsidR="008A0F3B">
        <w:t>, accessed 7-1-13, JB]</w:t>
      </w:r>
    </w:p>
    <w:p w14:paraId="4F47C4F1" w14:textId="77777777" w:rsidR="0074412F" w:rsidRPr="00E76BF8" w:rsidRDefault="0074412F" w:rsidP="0074412F"/>
    <w:p w14:paraId="0F5B3403" w14:textId="77777777" w:rsidR="0074412F" w:rsidRPr="00E76BF8" w:rsidRDefault="0074412F" w:rsidP="0074412F">
      <w:r w:rsidRPr="00E76BF8">
        <w:t xml:space="preserve">Technical assistance But doling out grants and low - </w:t>
      </w:r>
      <w:r w:rsidRPr="00E76BF8">
        <w:rPr>
          <w:rStyle w:val="StyleBoldUnderline"/>
        </w:rPr>
        <w:t>interest loans is just one part of the work that NADBank does,</w:t>
      </w:r>
      <w:r w:rsidRPr="00E76BF8">
        <w:t xml:space="preserve"> Rodriguez says. Perhaps </w:t>
      </w:r>
      <w:r w:rsidRPr="00E76BF8">
        <w:rPr>
          <w:rStyle w:val="StyleBoldUnderline"/>
        </w:rPr>
        <w:t>even more important to the long - term success of the projects is the technical assistance that NADBank provides</w:t>
      </w:r>
      <w:r w:rsidRPr="00E76BF8">
        <w:t>. "A fundamental responsibility of the bank is to make sure that the things that are being built will be managed properly," Rodriguez says. "</w:t>
      </w:r>
      <w:r w:rsidRPr="00E76BF8">
        <w:rPr>
          <w:rStyle w:val="StyleBoldUnderline"/>
        </w:rPr>
        <w:t>Our technical assistance program works with the community leaders to improve the way that they manage their finances. We have to change the way their utilities are built and run. We have to change their efficiencies</w:t>
      </w:r>
      <w:r w:rsidRPr="00E76BF8">
        <w:t xml:space="preserve">." A big challenge facing NADBank as it tackles each new project is finding experienced people to operate and manage the utility systems under construction. The tenure among utility managers in many of these border communities is sometimes as little as two years. </w:t>
      </w:r>
      <w:r w:rsidRPr="00E76BF8">
        <w:rPr>
          <w:rStyle w:val="StyleBoldUnderline"/>
        </w:rPr>
        <w:t>In order to address this shortage of institutional knowledge and experience, NADBank operates a training institute that tailors its courses to the specific needs of each community</w:t>
      </w:r>
      <w:r w:rsidRPr="00E76BF8">
        <w:t xml:space="preserve">. "(The training institute) has proven to be an effective and useful part of our services," Rodriguez says. Since its inception, the training institute has produced 410 graduates in 96 communities. Jorge Garces, deputy managing director of NADBank, says by bringing all the utility managers together for a training program, it allows them to do networking in many cases for the first time. "You would be surprised by how little communication there is between some of these facilities," Garces says. "Facilities within 100 miles of one another facing the same problems and using the same watershed have little or no interaction in many instances." </w:t>
      </w:r>
    </w:p>
    <w:p w14:paraId="15083E42" w14:textId="77777777" w:rsidR="00A67544" w:rsidRPr="00E76BF8" w:rsidRDefault="00A67544" w:rsidP="00A67544">
      <w:pPr>
        <w:pStyle w:val="Heading2"/>
      </w:pPr>
      <w:r w:rsidRPr="00E76BF8">
        <w:t>AT- Not Enough Funds</w:t>
      </w:r>
    </w:p>
    <w:p w14:paraId="7849393F" w14:textId="6B74E1F3" w:rsidR="00A67544" w:rsidRPr="00E76BF8" w:rsidRDefault="008A0F3B" w:rsidP="008A0F3B">
      <w:pPr>
        <w:pStyle w:val="Heading4"/>
      </w:pPr>
      <w:r w:rsidRPr="00E76BF8">
        <w:t>NADBank</w:t>
      </w:r>
      <w:r w:rsidR="00A67544" w:rsidRPr="00E76BF8">
        <w:t xml:space="preserve"> investment serves as a catalyst f</w:t>
      </w:r>
      <w:r>
        <w:t xml:space="preserve">or other investment- means they </w:t>
      </w:r>
      <w:r w:rsidR="00A67544" w:rsidRPr="00E76BF8">
        <w:t>don’t ha</w:t>
      </w:r>
      <w:r>
        <w:t>ve to pay for the whole program</w:t>
      </w:r>
    </w:p>
    <w:p w14:paraId="2C262CD6" w14:textId="41AF5585" w:rsidR="00A67544" w:rsidRPr="00E76BF8" w:rsidRDefault="00A67544" w:rsidP="00A67544">
      <w:pPr>
        <w:rPr>
          <w:rStyle w:val="StyleStyleBold12pt"/>
        </w:rPr>
      </w:pPr>
      <w:r w:rsidRPr="00E76BF8">
        <w:rPr>
          <w:rStyle w:val="StyleStyleBold12pt"/>
        </w:rPr>
        <w:t>Mo</w:t>
      </w:r>
      <w:r w:rsidR="008A0F3B">
        <w:rPr>
          <w:rStyle w:val="StyleStyleBold12pt"/>
        </w:rPr>
        <w:t xml:space="preserve">squeda, Bachelor's in journalism, </w:t>
      </w:r>
      <w:r w:rsidRPr="00E76BF8">
        <w:rPr>
          <w:rStyle w:val="StyleStyleBold12pt"/>
        </w:rPr>
        <w:t>12</w:t>
      </w:r>
    </w:p>
    <w:p w14:paraId="4F92C676" w14:textId="7E852BBF" w:rsidR="00A67544" w:rsidRPr="00E76BF8" w:rsidRDefault="008A0F3B" w:rsidP="00A67544">
      <w:r>
        <w:t>[</w:t>
      </w:r>
      <w:r w:rsidR="00A67544" w:rsidRPr="00E76BF8">
        <w:t>Priscila,</w:t>
      </w:r>
      <w:r>
        <w:t xml:space="preserve"> 7-18-12</w:t>
      </w:r>
      <w:r w:rsidR="00A67544" w:rsidRPr="00E76BF8">
        <w:t xml:space="preserve">, Texas Observer, “Sister Organizations Continue to Improve Infrastructure Along Border: Binational Institutions Fund Projects to Encourage Economic Growth,” </w:t>
      </w:r>
      <w:r w:rsidR="00A67544" w:rsidRPr="008A0F3B">
        <w:t>http://www.texasobserver.org/sister-organizations-continue-to-improve-infrastructure-along-border/</w:t>
      </w:r>
      <w:r>
        <w:t>, accessed 6-26-13, JB]</w:t>
      </w:r>
    </w:p>
    <w:p w14:paraId="4CD489F6" w14:textId="77777777" w:rsidR="00A67544" w:rsidRPr="00E76BF8" w:rsidRDefault="00A67544" w:rsidP="00A67544"/>
    <w:p w14:paraId="2624414D" w14:textId="67D0DBAE" w:rsidR="00A67544" w:rsidRPr="00E76BF8" w:rsidRDefault="00A67544" w:rsidP="00A67544">
      <w:pPr>
        <w:rPr>
          <w:b/>
          <w:u w:val="single"/>
        </w:rPr>
      </w:pPr>
      <w:r w:rsidRPr="008A0F3B">
        <w:rPr>
          <w:rStyle w:val="StyleBoldUnderline"/>
        </w:rPr>
        <w:t>Projects are partially funded by the Bank, with local, state and federal governments making up most of the remainder of expenses.</w:t>
      </w:r>
      <w:r w:rsidR="008A0F3B" w:rsidRPr="008A0F3B">
        <w:rPr>
          <w:rStyle w:val="StyleBoldUnderline"/>
          <w:sz w:val="12"/>
        </w:rPr>
        <w:t xml:space="preserve">¶ </w:t>
      </w:r>
      <w:r w:rsidRPr="008A0F3B">
        <w:t>“</w:t>
      </w:r>
      <w:r w:rsidRPr="008A0F3B">
        <w:rPr>
          <w:rStyle w:val="StyleBoldUnderline"/>
        </w:rPr>
        <w:t>The bank serves as a catalyst to bring that other investment to the table; we don’t seek to be the sole financier of any infrastructure project,”</w:t>
      </w:r>
      <w:r w:rsidRPr="008A0F3B">
        <w:t xml:space="preserve"> spokesperson Juan Antonio Flores says. “The local community needs to be invested in it.”</w:t>
      </w:r>
      <w:r w:rsidR="008A0F3B" w:rsidRPr="008A0F3B">
        <w:rPr>
          <w:sz w:val="12"/>
        </w:rPr>
        <w:t xml:space="preserve">¶ </w:t>
      </w:r>
      <w:r w:rsidRPr="008A0F3B">
        <w:rPr>
          <w:rStyle w:val="StyleBoldUnderline"/>
        </w:rPr>
        <w:t>The core mission of the bank</w:t>
      </w:r>
      <w:r w:rsidRPr="008A0F3B">
        <w:t>, he says</w:t>
      </w:r>
      <w:r w:rsidRPr="008A0F3B">
        <w:rPr>
          <w:rStyle w:val="StyleBoldUnderline"/>
        </w:rPr>
        <w:t>, is to provide environmental infrastructure</w:t>
      </w:r>
      <w:r w:rsidRPr="008A0F3B">
        <w:t xml:space="preserve"> that will improve communities’ quality of life </w:t>
      </w:r>
      <w:r w:rsidRPr="008A0F3B">
        <w:rPr>
          <w:rStyle w:val="StyleBoldUnderline"/>
        </w:rPr>
        <w:t>as well as promote economic growth.</w:t>
      </w:r>
    </w:p>
    <w:p w14:paraId="57E9F186" w14:textId="77777777" w:rsidR="00A67544" w:rsidRPr="00E76BF8" w:rsidRDefault="00A67544" w:rsidP="00A67544">
      <w:pPr>
        <w:pStyle w:val="Heading4"/>
      </w:pPr>
      <w:r w:rsidRPr="00E76BF8">
        <w:t>NADBank can raise money from loans against their callable capital- allows them to leverage funding.</w:t>
      </w:r>
    </w:p>
    <w:p w14:paraId="44E3979E" w14:textId="5980E655" w:rsidR="00A67544" w:rsidRPr="00E76BF8" w:rsidRDefault="00875958" w:rsidP="00A67544">
      <w:pPr>
        <w:rPr>
          <w:rStyle w:val="StyleStyleBold12pt"/>
        </w:rPr>
      </w:pPr>
      <w:r>
        <w:rPr>
          <w:rStyle w:val="StyleStyleBold12pt"/>
        </w:rPr>
        <w:t xml:space="preserve">NADBank </w:t>
      </w:r>
      <w:r w:rsidR="00A67544" w:rsidRPr="00E76BF8">
        <w:rPr>
          <w:rStyle w:val="StyleStyleBold12pt"/>
        </w:rPr>
        <w:t>11</w:t>
      </w:r>
    </w:p>
    <w:p w14:paraId="6A3C5E7D" w14:textId="3E659FAB" w:rsidR="00A67544" w:rsidRDefault="00875958" w:rsidP="00A67544">
      <w:r>
        <w:t>[2011, “ANNUAL REPORT: NADBank,</w:t>
      </w:r>
      <w:r w:rsidR="00A67544" w:rsidRPr="00E76BF8">
        <w:t xml:space="preserve">” </w:t>
      </w:r>
      <w:r w:rsidR="00A67544" w:rsidRPr="00875958">
        <w:t>http://www.nadbank.org/pdfs/publications/2011AnnualReport.pdf</w:t>
      </w:r>
      <w:r>
        <w:t>, JB]</w:t>
      </w:r>
    </w:p>
    <w:p w14:paraId="43919A65" w14:textId="77777777" w:rsidR="00875958" w:rsidRPr="00E76BF8" w:rsidRDefault="00875958" w:rsidP="00A67544"/>
    <w:p w14:paraId="2901D64D" w14:textId="519C6E91" w:rsidR="00A67544" w:rsidRPr="00E76BF8" w:rsidRDefault="00A67544" w:rsidP="00A67544">
      <w:pPr>
        <w:rPr>
          <w:rStyle w:val="StyleBoldUnderline"/>
        </w:rPr>
      </w:pPr>
      <w:r w:rsidRPr="00E76BF8">
        <w:t xml:space="preserve">FUNDING RESOURCES Capitalization </w:t>
      </w:r>
      <w:r w:rsidRPr="00E76BF8">
        <w:rPr>
          <w:rStyle w:val="StyleBoldUnderline"/>
        </w:rPr>
        <w:t xml:space="preserve">The total authorized capital of NADB is US$3 billion with equal commitments from </w:t>
      </w:r>
      <w:r w:rsidRPr="00E76BF8">
        <w:t xml:space="preserve">its two member countries, </w:t>
      </w:r>
      <w:r w:rsidRPr="00E76BF8">
        <w:rPr>
          <w:rStyle w:val="StyleBoldUnderline"/>
        </w:rPr>
        <w:t>the United States and Mexico</w:t>
      </w:r>
      <w:r w:rsidRPr="00E76BF8">
        <w:t xml:space="preserve">. Each government authorized the subscription of 150,000 shares of the Bank’s capital stock with a par value of US$10,000 per share. </w:t>
      </w:r>
      <w:r w:rsidRPr="00E76BF8">
        <w:rPr>
          <w:rStyle w:val="StyleBoldUnderline"/>
        </w:rPr>
        <w:t xml:space="preserve">Fifteen percent of NADB’s authorized capital is in the form of paid-in </w:t>
      </w:r>
      <w:r w:rsidR="00875958" w:rsidRPr="00E76BF8">
        <w:rPr>
          <w:rStyle w:val="StyleBoldUnderline"/>
        </w:rPr>
        <w:t>capital;</w:t>
      </w:r>
      <w:r w:rsidRPr="00E76BF8">
        <w:rPr>
          <w:rStyle w:val="StyleBoldUnderline"/>
        </w:rPr>
        <w:t xml:space="preserve"> with the remaining eighty-five percent is callable capital</w:t>
      </w:r>
      <w:r w:rsidRPr="00E76BF8">
        <w:t>. Paid-in capital consists of cash funds contributed to NADB by the two governments</w:t>
      </w:r>
      <w:r w:rsidRPr="00E76BF8">
        <w:rPr>
          <w:rStyle w:val="StyleBoldUnderline"/>
        </w:rPr>
        <w:t>. As of May 2009, the Bank had received all paid-in capital contributions from the U.S. and Mexico, totaling US$450 million.</w:t>
      </w:r>
      <w:r w:rsidRPr="00E76BF8">
        <w:t xml:space="preserve"> As set forth in its Charter at inception, 10% of the paid-in capital and associated callable capital subscribed by each country went to finance the domestic programs. Therefore, of the US$450 million in paid-in capital, US$45 million was transferred to the domestic programs for community adjustment and investment, leaving </w:t>
      </w:r>
      <w:r w:rsidRPr="00E76BF8">
        <w:rPr>
          <w:rStyle w:val="StyleBoldUnderline"/>
        </w:rPr>
        <w:t>US$405 million for NADB's international program</w:t>
      </w:r>
      <w:r w:rsidRPr="00E76BF8">
        <w:t xml:space="preserve">. The paid-in capital for the domestic programs was divided equally between the two countries with each receiving US$22.50 million for its respective program. The balance of paid-in capital and related earnings for the Mexican domestic program was subsequently transferred to the Mexican federal government as of June 1999. In the case of the U.S. domestic program, NADB continues to hold and administer the balance of its paid-in capital and related earnings. As of December 31, 2011, US$8.11 million in paid-in capital was allocated to USCAIP and held in the Bank’s General Reserve. </w:t>
      </w:r>
      <w:r w:rsidRPr="00E76BF8">
        <w:rPr>
          <w:rStyle w:val="StyleBoldUnderline"/>
        </w:rPr>
        <w:t>Callable capital totaling</w:t>
      </w:r>
      <w:r w:rsidRPr="00E76BF8">
        <w:t xml:space="preserve"> US$2.55 billion—with US$250 million related to the domestic programs and the remaining </w:t>
      </w:r>
      <w:r w:rsidRPr="00E76BF8">
        <w:rPr>
          <w:rStyle w:val="StyleBoldUnderline"/>
        </w:rPr>
        <w:t>US$2.30 billion to the international program</w:t>
      </w:r>
      <w:r w:rsidRPr="00E76BF8">
        <w:t>—</w:t>
      </w:r>
      <w:r w:rsidRPr="00E76BF8">
        <w:rPr>
          <w:rStyle w:val="StyleBoldUnderline"/>
        </w:rPr>
        <w:t>is composed of funds that must be provided to NADB by the two governments if required to meet its outstanding debt obligations or guaranties</w:t>
      </w:r>
      <w:r w:rsidRPr="00E76BF8">
        <w:t xml:space="preserve">. Callable capital may not be used for loans or investments and constitutes, in effect, backing for the Bank’s outstanding indebtedness and guaranties. Any capital call must be made uniformly to both member countries, but the obligations of the U.S. and Mexico to make payment of the callable portion of their capital subscriptions to the Bank are independent of each other. As a result, the failure of one member country to make payment on any such call would not excuse the other member from its obligation to make payment and, if necessary, the Bank may make successive calls on the non- defaulting member, up to its subscribed callable capital limit. Neither member country may be required to pay more than the unpaid balance of its capital subscription. </w:t>
      </w:r>
      <w:r w:rsidRPr="00E76BF8">
        <w:rPr>
          <w:rStyle w:val="StyleBoldUnderline"/>
        </w:rPr>
        <w:t xml:space="preserve">The United States’ subscription of US$1.275 billion of callable capital stock has been authorized by the U.S. Congress but not yet appropriated. Further action by Congress would be required to enable the Secretary of the U.S. Treasury to pay any portion of this amount. Similarly, Mexico’s subscription of US$1.275 billion of callable capital stock has been fully authorized by its legislature, but payment upon a call would be subject to an allocation of Mexican budgetary resources for such purposes. </w:t>
      </w:r>
    </w:p>
    <w:p w14:paraId="457A24A7" w14:textId="77777777" w:rsidR="00A67544" w:rsidRPr="00F455E8" w:rsidRDefault="00A67544" w:rsidP="00F455E8">
      <w:pPr>
        <w:pStyle w:val="Heading4"/>
      </w:pPr>
      <w:r w:rsidRPr="00F455E8">
        <w:t>Nafta can make loans- catalyzes other capital.</w:t>
      </w:r>
    </w:p>
    <w:p w14:paraId="79DCFD0C" w14:textId="08AECE8B" w:rsidR="00A67544" w:rsidRPr="00E76BF8" w:rsidRDefault="00A67544" w:rsidP="00A67544">
      <w:pPr>
        <w:rPr>
          <w:rStyle w:val="StyleStyleBold12pt"/>
        </w:rPr>
      </w:pPr>
      <w:r w:rsidRPr="00E76BF8">
        <w:rPr>
          <w:rStyle w:val="StyleStyleBold12pt"/>
        </w:rPr>
        <w:t>NADB</w:t>
      </w:r>
      <w:r w:rsidR="00F455E8">
        <w:rPr>
          <w:rStyle w:val="StyleStyleBold12pt"/>
        </w:rPr>
        <w:t>ank 5-9</w:t>
      </w:r>
    </w:p>
    <w:p w14:paraId="2DE4A228" w14:textId="68AC1E9A" w:rsidR="00A67544" w:rsidRDefault="00F455E8" w:rsidP="00A67544">
      <w:r>
        <w:t xml:space="preserve">[5-9-13, </w:t>
      </w:r>
      <w:r w:rsidR="00A67544" w:rsidRPr="00E76BF8">
        <w:t>North American Development Bank, “NADB Loan Policies and Procedures,” p</w:t>
      </w:r>
      <w:r>
        <w:t>g</w:t>
      </w:r>
      <w:r w:rsidR="00A67544" w:rsidRPr="00E76BF8">
        <w:t xml:space="preserve">. 3, </w:t>
      </w:r>
      <w:r w:rsidR="00A67544" w:rsidRPr="00F455E8">
        <w:t>http://www.nadb.org/pdfs/publications/LoanPolicies.pdf</w:t>
      </w:r>
      <w:r>
        <w:t>, accessed 6-26-13</w:t>
      </w:r>
      <w:r w:rsidR="00A67544" w:rsidRPr="00E76BF8">
        <w:t xml:space="preserve">, </w:t>
      </w:r>
      <w:r>
        <w:t>JB]</w:t>
      </w:r>
    </w:p>
    <w:p w14:paraId="5AF357D3" w14:textId="77777777" w:rsidR="00F455E8" w:rsidRPr="00E76BF8" w:rsidRDefault="00F455E8" w:rsidP="00A67544"/>
    <w:p w14:paraId="372DA87B" w14:textId="479DED3C" w:rsidR="00A67544" w:rsidRDefault="00A67544" w:rsidP="00A67544">
      <w:pPr>
        <w:rPr>
          <w:rStyle w:val="StyleBoldUnderline"/>
        </w:rPr>
      </w:pPr>
      <w:r w:rsidRPr="00E76BF8">
        <w:t>I. INTRODUCTION</w:t>
      </w:r>
      <w:r w:rsidRPr="00E76BF8">
        <w:rPr>
          <w:sz w:val="12"/>
        </w:rPr>
        <w:t xml:space="preserve"> </w:t>
      </w:r>
      <w:r w:rsidRPr="00E76BF8">
        <w:rPr>
          <w:rStyle w:val="StyleBoldUnderline"/>
        </w:rPr>
        <w:t>The primary purpose of the North American Development Bank</w:t>
      </w:r>
      <w:r w:rsidRPr="00E76BF8">
        <w:t xml:space="preserve"> (NADB) </w:t>
      </w:r>
      <w:r w:rsidRPr="00E76BF8">
        <w:rPr>
          <w:rStyle w:val="StyleBoldUnderline"/>
        </w:rPr>
        <w:t xml:space="preserve">is to provide financing for environmental infrastructure projects </w:t>
      </w:r>
      <w:r w:rsidRPr="00E76BF8">
        <w:t>certified by the Border Environment</w:t>
      </w:r>
      <w:r w:rsidRPr="00E76BF8">
        <w:rPr>
          <w:sz w:val="12"/>
        </w:rPr>
        <w:t xml:space="preserve"> </w:t>
      </w:r>
      <w:r w:rsidRPr="00E76BF8">
        <w:t>Cooperation Commission (BECC).</w:t>
      </w:r>
      <w:r w:rsidRPr="00E76BF8">
        <w:rPr>
          <w:sz w:val="12"/>
        </w:rPr>
        <w:t xml:space="preserve"> </w:t>
      </w:r>
      <w:r w:rsidRPr="00E76BF8">
        <w:t>This document</w:t>
      </w:r>
      <w:r w:rsidRPr="00E76BF8">
        <w:rPr>
          <w:sz w:val="12"/>
        </w:rPr>
        <w:t xml:space="preserve"> </w:t>
      </w:r>
      <w:r w:rsidRPr="00E76BF8">
        <w:t>describe</w:t>
      </w:r>
      <w:r w:rsidRPr="00E76BF8">
        <w:rPr>
          <w:sz w:val="12"/>
        </w:rPr>
        <w:t xml:space="preserve"> </w:t>
      </w:r>
      <w:r w:rsidRPr="00E76BF8">
        <w:t>s</w:t>
      </w:r>
      <w:r w:rsidRPr="00E76BF8">
        <w:rPr>
          <w:sz w:val="12"/>
        </w:rPr>
        <w:t xml:space="preserve"> </w:t>
      </w:r>
      <w:r w:rsidRPr="00E76BF8">
        <w:t>the basic policies and</w:t>
      </w:r>
      <w:r w:rsidRPr="00E76BF8">
        <w:rPr>
          <w:sz w:val="12"/>
        </w:rPr>
        <w:t xml:space="preserve"> </w:t>
      </w:r>
      <w:r w:rsidRPr="00E76BF8">
        <w:t>procedures</w:t>
      </w:r>
      <w:r w:rsidRPr="00E76BF8">
        <w:rPr>
          <w:sz w:val="12"/>
        </w:rPr>
        <w:t xml:space="preserve"> </w:t>
      </w:r>
      <w:r w:rsidRPr="00E76BF8">
        <w:t>that NADB follows in providing loan financing to BECC</w:t>
      </w:r>
      <w:r w:rsidRPr="00E76BF8">
        <w:rPr>
          <w:sz w:val="12"/>
        </w:rPr>
        <w:t xml:space="preserve"> </w:t>
      </w:r>
      <w:r w:rsidRPr="00E76BF8">
        <w:t>-</w:t>
      </w:r>
      <w:r w:rsidRPr="00E76BF8">
        <w:rPr>
          <w:sz w:val="12"/>
        </w:rPr>
        <w:t xml:space="preserve"> </w:t>
      </w:r>
      <w:r w:rsidRPr="00E76BF8">
        <w:t>certified projects.</w:t>
      </w:r>
      <w:r w:rsidRPr="00E76BF8">
        <w:rPr>
          <w:sz w:val="12"/>
        </w:rPr>
        <w:t xml:space="preserve"> </w:t>
      </w:r>
      <w:r w:rsidRPr="00E76BF8">
        <w:t>The loan policies and procedures are based on the</w:t>
      </w:r>
      <w:r w:rsidRPr="00E76BF8">
        <w:rPr>
          <w:sz w:val="12"/>
        </w:rPr>
        <w:t xml:space="preserve"> </w:t>
      </w:r>
      <w:r w:rsidRPr="00E76BF8">
        <w:t>Agreement between the Government</w:t>
      </w:r>
      <w:r w:rsidRPr="00E76BF8">
        <w:rPr>
          <w:sz w:val="12"/>
        </w:rPr>
        <w:t xml:space="preserve"> </w:t>
      </w:r>
      <w:r w:rsidRPr="00E76BF8">
        <w:t>of the United States of America and the Government of the United Mexican States</w:t>
      </w:r>
      <w:r w:rsidRPr="00E76BF8">
        <w:rPr>
          <w:sz w:val="12"/>
        </w:rPr>
        <w:t xml:space="preserve"> </w:t>
      </w:r>
      <w:r w:rsidRPr="00E76BF8">
        <w:t>Concerning the</w:t>
      </w:r>
      <w:r w:rsidRPr="00E76BF8">
        <w:rPr>
          <w:sz w:val="12"/>
        </w:rPr>
        <w:t xml:space="preserve"> </w:t>
      </w:r>
      <w:r w:rsidRPr="00E76BF8">
        <w:t>Establishment of a Border Environment Cooperation Commission and a</w:t>
      </w:r>
      <w:r w:rsidRPr="00E76BF8">
        <w:rPr>
          <w:sz w:val="12"/>
        </w:rPr>
        <w:t xml:space="preserve"> </w:t>
      </w:r>
      <w:r w:rsidRPr="00E76BF8">
        <w:t>North American Development Bank</w:t>
      </w:r>
      <w:r w:rsidRPr="00E76BF8">
        <w:rPr>
          <w:sz w:val="12"/>
        </w:rPr>
        <w:t xml:space="preserve"> </w:t>
      </w:r>
      <w:r w:rsidRPr="00E76BF8">
        <w:t>(the “Charter”). The</w:t>
      </w:r>
      <w:r w:rsidRPr="00E76BF8">
        <w:rPr>
          <w:sz w:val="12"/>
        </w:rPr>
        <w:t xml:space="preserve"> </w:t>
      </w:r>
      <w:r w:rsidRPr="00E76BF8">
        <w:t>Charter also authorizes NADB</w:t>
      </w:r>
      <w:r w:rsidRPr="00E76BF8">
        <w:rPr>
          <w:sz w:val="12"/>
        </w:rPr>
        <w:t xml:space="preserve"> </w:t>
      </w:r>
      <w:r w:rsidRPr="00E76BF8">
        <w:t>to provide financing in the form of loan guaranties for BECC</w:t>
      </w:r>
      <w:r w:rsidRPr="00E76BF8">
        <w:rPr>
          <w:sz w:val="12"/>
        </w:rPr>
        <w:t xml:space="preserve"> </w:t>
      </w:r>
      <w:r w:rsidRPr="00E76BF8">
        <w:t>-</w:t>
      </w:r>
      <w:r w:rsidRPr="00E76BF8">
        <w:rPr>
          <w:sz w:val="12"/>
        </w:rPr>
        <w:t xml:space="preserve"> </w:t>
      </w:r>
      <w:r w:rsidRPr="00E76BF8">
        <w:t>certified projects and</w:t>
      </w:r>
      <w:r w:rsidRPr="00E76BF8">
        <w:rPr>
          <w:sz w:val="12"/>
        </w:rPr>
        <w:t xml:space="preserve"> </w:t>
      </w:r>
      <w:r w:rsidRPr="00E76BF8">
        <w:t>establishes basic requirements for such guaranties. NADB currently does not have an</w:t>
      </w:r>
      <w:r w:rsidRPr="00E76BF8">
        <w:rPr>
          <w:sz w:val="12"/>
        </w:rPr>
        <w:t xml:space="preserve"> </w:t>
      </w:r>
      <w:r w:rsidRPr="00E76BF8">
        <w:t>active guaranty program, but may issue additional guidelines for such financing in</w:t>
      </w:r>
      <w:r w:rsidRPr="00E76BF8">
        <w:rPr>
          <w:sz w:val="12"/>
        </w:rPr>
        <w:t xml:space="preserve"> </w:t>
      </w:r>
      <w:r w:rsidRPr="00E76BF8">
        <w:t>response to future client demand.</w:t>
      </w:r>
      <w:r w:rsidRPr="00E76BF8">
        <w:rPr>
          <w:sz w:val="12"/>
        </w:rPr>
        <w:t xml:space="preserve"> </w:t>
      </w:r>
      <w:r w:rsidRPr="00E76BF8">
        <w:t>II. CHARTER PRINCIPLES</w:t>
      </w:r>
      <w:r w:rsidRPr="00E76BF8">
        <w:rPr>
          <w:sz w:val="12"/>
        </w:rPr>
        <w:t xml:space="preserve"> </w:t>
      </w:r>
      <w:r w:rsidRPr="00E76BF8">
        <w:t>The Charter sets forth the following</w:t>
      </w:r>
      <w:r w:rsidRPr="00E76BF8">
        <w:rPr>
          <w:sz w:val="12"/>
        </w:rPr>
        <w:t xml:space="preserve"> </w:t>
      </w:r>
      <w:r w:rsidRPr="00E76BF8">
        <w:t>key</w:t>
      </w:r>
      <w:r w:rsidRPr="00E76BF8">
        <w:rPr>
          <w:sz w:val="12"/>
        </w:rPr>
        <w:t xml:space="preserve"> </w:t>
      </w:r>
      <w:r w:rsidRPr="00E76BF8">
        <w:t>principle</w:t>
      </w:r>
      <w:r w:rsidRPr="00E76BF8">
        <w:rPr>
          <w:sz w:val="12"/>
        </w:rPr>
        <w:t xml:space="preserve"> </w:t>
      </w:r>
      <w:r w:rsidRPr="00E76BF8">
        <w:t>s governing NADB loan financing:</w:t>
      </w:r>
      <w:r w:rsidRPr="00E76BF8">
        <w:rPr>
          <w:sz w:val="12"/>
        </w:rPr>
        <w:t xml:space="preserve"> </w:t>
      </w:r>
      <w:r w:rsidRPr="00E76BF8">
        <w:t></w:t>
      </w:r>
      <w:r w:rsidRPr="00E76BF8">
        <w:rPr>
          <w:sz w:val="12"/>
        </w:rPr>
        <w:t xml:space="preserve"> </w:t>
      </w:r>
      <w:r w:rsidRPr="00E76BF8">
        <w:t>BECC Certification.</w:t>
      </w:r>
      <w:r w:rsidRPr="00E76BF8">
        <w:rPr>
          <w:sz w:val="12"/>
        </w:rPr>
        <w:t xml:space="preserve"> </w:t>
      </w:r>
      <w:r w:rsidRPr="00E76BF8">
        <w:t>NADB may provide loans only to environmental</w:t>
      </w:r>
      <w:r w:rsidRPr="00E76BF8">
        <w:rPr>
          <w:sz w:val="12"/>
        </w:rPr>
        <w:t xml:space="preserve"> </w:t>
      </w:r>
      <w:r w:rsidRPr="00E76BF8">
        <w:t>infrastructure projects certified by BECC.</w:t>
      </w:r>
      <w:r w:rsidRPr="00E76BF8">
        <w:rPr>
          <w:sz w:val="12"/>
        </w:rPr>
        <w:t xml:space="preserve"> </w:t>
      </w:r>
      <w:r w:rsidRPr="00E76BF8">
        <w:t></w:t>
      </w:r>
      <w:r w:rsidRPr="00E76BF8">
        <w:rPr>
          <w:sz w:val="12"/>
        </w:rPr>
        <w:t xml:space="preserve"> </w:t>
      </w:r>
      <w:r w:rsidRPr="00E76BF8">
        <w:t xml:space="preserve">Board of </w:t>
      </w:r>
      <w:r w:rsidR="00F455E8" w:rsidRPr="00E76BF8">
        <w:t>Directors</w:t>
      </w:r>
      <w:r w:rsidR="00F455E8" w:rsidRPr="00E76BF8">
        <w:rPr>
          <w:sz w:val="12"/>
        </w:rPr>
        <w:t xml:space="preserve">. </w:t>
      </w:r>
      <w:r w:rsidRPr="00E76BF8">
        <w:rPr>
          <w:rStyle w:val="StyleBoldUnderline"/>
        </w:rPr>
        <w:t>NADB and BECC have a common Board of Directors (the “Board of Directors”). The Board of Directors determines whether to certify a project and whether to authorize loan financing for that project.</w:t>
      </w:r>
      <w:r w:rsidRPr="00E76BF8">
        <w:rPr>
          <w:sz w:val="12"/>
        </w:rPr>
        <w:t xml:space="preserve"> </w:t>
      </w:r>
      <w:r w:rsidRPr="00E76BF8">
        <w:t></w:t>
      </w:r>
      <w:r w:rsidRPr="00E76BF8">
        <w:rPr>
          <w:sz w:val="12"/>
        </w:rPr>
        <w:t xml:space="preserve"> </w:t>
      </w:r>
      <w:r w:rsidRPr="00E76BF8">
        <w:t>Geographic</w:t>
      </w:r>
      <w:r w:rsidRPr="00E76BF8">
        <w:rPr>
          <w:sz w:val="12"/>
        </w:rPr>
        <w:t xml:space="preserve"> </w:t>
      </w:r>
      <w:r w:rsidRPr="00F455E8">
        <w:t>L</w:t>
      </w:r>
      <w:r w:rsidR="00F455E8" w:rsidRPr="00F455E8">
        <w:t>i</w:t>
      </w:r>
      <w:r w:rsidRPr="00F455E8">
        <w:t>mitations</w:t>
      </w:r>
      <w:r w:rsidRPr="00E76BF8">
        <w:t>.</w:t>
      </w:r>
      <w:r w:rsidRPr="00E76BF8">
        <w:rPr>
          <w:sz w:val="12"/>
        </w:rPr>
        <w:t xml:space="preserve"> </w:t>
      </w:r>
      <w:r w:rsidRPr="00E76BF8">
        <w:rPr>
          <w:rStyle w:val="StyleBoldUnderline"/>
        </w:rPr>
        <w:t>BE</w:t>
      </w:r>
      <w:r w:rsidR="00F455E8">
        <w:rPr>
          <w:rStyle w:val="StyleBoldUnderline"/>
        </w:rPr>
        <w:t>CC may certify environmental in</w:t>
      </w:r>
      <w:r w:rsidRPr="00E76BF8">
        <w:rPr>
          <w:rStyle w:val="StyleBoldUnderline"/>
        </w:rPr>
        <w:t>frastructure projects in the U.S. - Mexico border region, which is defined as the area in the United States that is within 100 kilometers of the international border between the U.S. and Mexico, and the area in Mexico that is within 300 kilometers of that border</w:t>
      </w:r>
      <w:r w:rsidRPr="00E76BF8">
        <w:t xml:space="preserve">. </w:t>
      </w:r>
      <w:r w:rsidRPr="00E76BF8">
        <w:rPr>
          <w:rStyle w:val="StyleBoldUnderline"/>
        </w:rPr>
        <w:t>BECC may also certify an environmental infrastructure project outside the border region if the Board of Directors determines that the project would remedy a transboundary environmental or health problem</w:t>
      </w:r>
      <w:r w:rsidRPr="00E76BF8">
        <w:t>.</w:t>
      </w:r>
      <w:r w:rsidRPr="00E76BF8">
        <w:rPr>
          <w:sz w:val="12"/>
        </w:rPr>
        <w:t xml:space="preserve"> </w:t>
      </w:r>
      <w:r w:rsidRPr="00E76BF8">
        <w:t></w:t>
      </w:r>
      <w:r w:rsidRPr="00E76BF8">
        <w:rPr>
          <w:sz w:val="12"/>
        </w:rPr>
        <w:t xml:space="preserve"> </w:t>
      </w:r>
      <w:r w:rsidRPr="00E76BF8">
        <w:t>Specific</w:t>
      </w:r>
      <w:r w:rsidRPr="00E76BF8">
        <w:rPr>
          <w:sz w:val="12"/>
        </w:rPr>
        <w:t xml:space="preserve"> </w:t>
      </w:r>
      <w:r w:rsidRPr="00E76BF8">
        <w:t>Projects.</w:t>
      </w:r>
      <w:r w:rsidRPr="00E76BF8">
        <w:rPr>
          <w:sz w:val="12"/>
        </w:rPr>
        <w:t xml:space="preserve"> </w:t>
      </w:r>
      <w:r w:rsidRPr="00E76BF8">
        <w:t>NADB loans must be for specific projects.</w:t>
      </w:r>
      <w:r w:rsidRPr="00E76BF8">
        <w:rPr>
          <w:sz w:val="12"/>
        </w:rPr>
        <w:t xml:space="preserve"> </w:t>
      </w:r>
      <w:r w:rsidRPr="00E76BF8">
        <w:t></w:t>
      </w:r>
      <w:r w:rsidRPr="00E76BF8">
        <w:rPr>
          <w:sz w:val="12"/>
        </w:rPr>
        <w:t xml:space="preserve"> </w:t>
      </w:r>
      <w:r w:rsidRPr="00E76BF8">
        <w:t xml:space="preserve">Eligible </w:t>
      </w:r>
      <w:r w:rsidRPr="00694326">
        <w:t>Entities</w:t>
      </w:r>
      <w:r w:rsidRPr="00694326">
        <w:rPr>
          <w:rStyle w:val="StyleBoldUnderline"/>
        </w:rPr>
        <w:t>. NADB may make loans to the federal governments of the United States or Mexico, to any agency or political subdivision of such governments, or to any entity in the territory of the United States or Mexico</w:t>
      </w:r>
      <w:r w:rsidRPr="00694326">
        <w:t>.</w:t>
      </w:r>
      <w:r w:rsidRPr="00694326">
        <w:rPr>
          <w:sz w:val="12"/>
        </w:rPr>
        <w:t xml:space="preserve"> </w:t>
      </w:r>
      <w:r w:rsidRPr="00694326">
        <w:t></w:t>
      </w:r>
      <w:r w:rsidRPr="00694326">
        <w:rPr>
          <w:sz w:val="12"/>
        </w:rPr>
        <w:t xml:space="preserve"> </w:t>
      </w:r>
      <w:r w:rsidRPr="00694326">
        <w:t>Private Sector.</w:t>
      </w:r>
      <w:r w:rsidRPr="00694326">
        <w:rPr>
          <w:sz w:val="12"/>
        </w:rPr>
        <w:t xml:space="preserve"> </w:t>
      </w:r>
      <w:r w:rsidRPr="00694326">
        <w:rPr>
          <w:rStyle w:val="StyleBoldUnderline"/>
        </w:rPr>
        <w:t>NADB may make loans to supplement private inves</w:t>
      </w:r>
      <w:r w:rsidR="00F455E8" w:rsidRPr="00694326">
        <w:rPr>
          <w:rStyle w:val="StyleBoldUnderline"/>
        </w:rPr>
        <w:t>tment when private capital is n</w:t>
      </w:r>
      <w:r w:rsidRPr="00694326">
        <w:rPr>
          <w:rStyle w:val="StyleBoldUnderline"/>
        </w:rPr>
        <w:t>ot available on reasonable terms and conditions</w:t>
      </w:r>
      <w:r w:rsidRPr="00694326">
        <w:t xml:space="preserve">. </w:t>
      </w:r>
      <w:r w:rsidRPr="00694326">
        <w:rPr>
          <w:rStyle w:val="StyleBoldUnderline"/>
        </w:rPr>
        <w:t>NADB encourages the investment of public and private capital in the environmental infrastructure projects for which it provides loan financing</w:t>
      </w:r>
      <w:r w:rsidR="00694326" w:rsidRPr="00694326">
        <w:rPr>
          <w:rStyle w:val="StyleBoldUnderline"/>
        </w:rPr>
        <w:t>.</w:t>
      </w:r>
    </w:p>
    <w:p w14:paraId="140E65E3" w14:textId="77777777" w:rsidR="0013415E" w:rsidRDefault="0013415E" w:rsidP="0013415E">
      <w:pPr>
        <w:pStyle w:val="Heading4"/>
      </w:pPr>
      <w:r>
        <w:t xml:space="preserve">Plan solves deficit—increased revenue </w:t>
      </w:r>
    </w:p>
    <w:p w14:paraId="076784AB" w14:textId="72F7F910" w:rsidR="0013415E" w:rsidRDefault="0013415E" w:rsidP="0013415E">
      <w:pPr>
        <w:rPr>
          <w:rStyle w:val="StyleStyleBold12pt"/>
        </w:rPr>
      </w:pPr>
      <w:r>
        <w:rPr>
          <w:rStyle w:val="StyleStyleBold12pt"/>
        </w:rPr>
        <w:t xml:space="preserve">Texas Border Coalition, </w:t>
      </w:r>
      <w:r w:rsidR="00694326">
        <w:rPr>
          <w:rStyle w:val="StyleStyleBold12pt"/>
        </w:rPr>
        <w:t>12</w:t>
      </w:r>
    </w:p>
    <w:p w14:paraId="29594760" w14:textId="53A503E8" w:rsidR="0013415E" w:rsidRDefault="0013415E" w:rsidP="0013415E">
      <w:r w:rsidRPr="00BB329C">
        <w:t>[</w:t>
      </w:r>
      <w:r w:rsidR="00694326">
        <w:t>1-12-</w:t>
      </w:r>
      <w:r>
        <w:t xml:space="preserve">12, </w:t>
      </w:r>
      <w:r w:rsidR="00694326">
        <w:t xml:space="preserve">Texas Border Coalition, </w:t>
      </w:r>
      <w:r>
        <w:t xml:space="preserve">“Without Strategy: America’s Border Security </w:t>
      </w:r>
      <w:r w:rsidR="00694326">
        <w:t>Blunders Facilitate</w:t>
      </w:r>
      <w:r>
        <w:t xml:space="preserve"> and</w:t>
      </w:r>
      <w:r w:rsidR="00694326">
        <w:t xml:space="preserve"> Empower Mexico’s Drug Cartels,” </w:t>
      </w:r>
      <w:r w:rsidRPr="00694326">
        <w:t>http://webcache.googleusercontent.com/search?q=cache:T2_04YAbzfEJ:www.texasbordercoalition.org/Texas_Border_Coalition/Welcome_files/TBC%2520Report-Without%2520Strategy-Final.pdf+&amp;cd=1&amp;hl=en&amp;ct=clnk&amp;gl=us</w:t>
      </w:r>
      <w:r>
        <w:t>, accessed cached copy 7-10-13, GSK]</w:t>
      </w:r>
    </w:p>
    <w:p w14:paraId="7C93CDFE" w14:textId="77777777" w:rsidR="00694326" w:rsidRPr="00187EC3" w:rsidRDefault="00694326" w:rsidP="0013415E"/>
    <w:p w14:paraId="0748265A" w14:textId="541D7B54" w:rsidR="00450A59" w:rsidRPr="00E76BF8" w:rsidRDefault="0013415E" w:rsidP="00A67544">
      <w:pPr>
        <w:rPr>
          <w:rStyle w:val="StyleBoldUnderline"/>
        </w:rPr>
      </w:pPr>
      <w:r w:rsidRPr="00187EC3">
        <w:rPr>
          <w:rStyle w:val="StyleBoldUnderline"/>
        </w:rPr>
        <w:t>U.S. manufacturers and consumers depend on ready access to Mexican market sand goods.</w:t>
      </w:r>
      <w:r>
        <w:t xml:space="preserve"> U.S. </w:t>
      </w:r>
      <w:r w:rsidRPr="00187EC3">
        <w:rPr>
          <w:rStyle w:val="StyleBoldUnderline"/>
        </w:rPr>
        <w:t>exporters serve the Mexican market and profit from foreign sales. Border region businesses</w:t>
      </w:r>
      <w:r>
        <w:t xml:space="preserve"> in Arizona, California, New Mexico, and Texas </w:t>
      </w:r>
      <w:r w:rsidRPr="00935ADD">
        <w:rPr>
          <w:rStyle w:val="StyleBoldUnderline"/>
        </w:rPr>
        <w:t>tie their livelihoods to trade and create jobs for American workers. Mexico is America’s third largest trading partner behind only Canada and China.</w:t>
      </w:r>
      <w:r>
        <w:t xml:space="preserve"> </w:t>
      </w:r>
      <w:r w:rsidRPr="00187EC3">
        <w:rPr>
          <w:sz w:val="12"/>
        </w:rPr>
        <w:t xml:space="preserve">¶ </w:t>
      </w:r>
      <w:r>
        <w:t>U.S.-Mexico trade totals $400 billion, a nearly fivefold increase since the enactment of the North American Free Trade Agreement (NAFTA), with most goods crossing via commercial truck. More than 13,000 trucks bring over $630 million worth of goods into the U.S. from Mexico every day. U.S. exports to Mexico total $163 billion.7</w:t>
      </w:r>
      <w:r w:rsidRPr="00187EC3">
        <w:rPr>
          <w:sz w:val="12"/>
        </w:rPr>
        <w:t xml:space="preserve">¶ </w:t>
      </w:r>
      <w:r w:rsidRPr="00935ADD">
        <w:rPr>
          <w:rStyle w:val="StyleBoldUnderline"/>
        </w:rPr>
        <w:t>As a matter of general strategy, America cannot solve our budgetary problems solely by cutting expenses. We must increase our revenues. Making our border crossings more efficient in conducting legal trade with</w:t>
      </w:r>
      <w:r>
        <w:t xml:space="preserve"> both Canada and </w:t>
      </w:r>
      <w:r w:rsidRPr="00935ADD">
        <w:rPr>
          <w:rStyle w:val="StyleBoldUnderline"/>
        </w:rPr>
        <w:t>Mexico will increase our national revenues and give us the resources to fight the other problems we face in our borders.</w:t>
      </w:r>
    </w:p>
    <w:p w14:paraId="37131DFF" w14:textId="37480CBC" w:rsidR="00537E1B" w:rsidRPr="00E76BF8" w:rsidRDefault="00096EA4" w:rsidP="00537E1B">
      <w:pPr>
        <w:pStyle w:val="Heading1"/>
      </w:pPr>
      <w:r w:rsidRPr="00E76BF8">
        <w:t>*</w:t>
      </w:r>
      <w:r w:rsidR="008C657B" w:rsidRPr="00E76BF8">
        <w:t>Regional Integration Advantage</w:t>
      </w:r>
      <w:r w:rsidR="00BB61A2" w:rsidRPr="00E76BF8">
        <w:t>*</w:t>
      </w:r>
    </w:p>
    <w:p w14:paraId="73729700" w14:textId="77777777" w:rsidR="007427C6" w:rsidRPr="00E76BF8" w:rsidRDefault="00B14966" w:rsidP="00B14966">
      <w:pPr>
        <w:pStyle w:val="Heading2"/>
      </w:pPr>
      <w:r w:rsidRPr="00E76BF8">
        <w:t>UQ- Trade Low</w:t>
      </w:r>
    </w:p>
    <w:p w14:paraId="4D82472C" w14:textId="19F148E4" w:rsidR="00B50367" w:rsidRPr="00E76BF8" w:rsidRDefault="00B50367" w:rsidP="00B50367">
      <w:pPr>
        <w:pStyle w:val="Heading3"/>
      </w:pPr>
      <w:r w:rsidRPr="00E76BF8">
        <w:t>Trade Barriers</w:t>
      </w:r>
    </w:p>
    <w:p w14:paraId="0E17D343" w14:textId="77777777" w:rsidR="00BB6807" w:rsidRPr="00E76BF8" w:rsidRDefault="00BB6807" w:rsidP="00BB6807">
      <w:pPr>
        <w:pStyle w:val="Heading4"/>
      </w:pPr>
      <w:r w:rsidRPr="00E76BF8">
        <w:t>Multiple barriers exist to US-Mexico trade in the status quo</w:t>
      </w:r>
    </w:p>
    <w:p w14:paraId="1D2C02A4" w14:textId="77777777" w:rsidR="001A534E" w:rsidRPr="00E76BF8" w:rsidRDefault="001A534E" w:rsidP="001A534E">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3C6E08D9" w14:textId="5B07BB7E" w:rsidR="001A534E" w:rsidRPr="00E76BF8" w:rsidRDefault="001A534E" w:rsidP="001A534E">
      <w:r w:rsidRPr="00E76BF8">
        <w:t xml:space="preserve">[Erik and Christopher, June 2012, Woodrow Wilson International Center for Scholars, “The State of Trade, Competitiveness and Economic Well-being in the US-Mexico Border Region,” </w:t>
      </w:r>
      <w:r w:rsidRPr="00811713">
        <w:t>http://www.wilsoncenter.org/sites/default/files/State_of_Border_Trade_Economy_0.pdf</w:t>
      </w:r>
      <w:r>
        <w:t>, accessed 6-25-13, LV]</w:t>
      </w:r>
    </w:p>
    <w:p w14:paraId="6A0C1429" w14:textId="77777777" w:rsidR="00BB6807" w:rsidRPr="00E76BF8" w:rsidRDefault="00BB6807" w:rsidP="00BB6807"/>
    <w:p w14:paraId="6C6E5803" w14:textId="77777777" w:rsidR="00BB6807" w:rsidRPr="00E76BF8" w:rsidRDefault="00BB6807" w:rsidP="00BB6807">
      <w:r w:rsidRPr="00E76BF8">
        <w:t xml:space="preserve">Commerce between the United States and Mexico is one of the great—yet underappreciated—success stories of the global economy. In fact, </w:t>
      </w:r>
      <w:r w:rsidRPr="00E76BF8">
        <w:rPr>
          <w:b/>
          <w:u w:val="single"/>
        </w:rPr>
        <w:t>in 2011 U.S.-Mexico goods and services trade probably reached the major milestone of one-half trillion dollars with virtually no recognition. The United States is Mexico’s top trading partner, and Mexico—which has gained macroeconomic stability and expanded its middle class over the last two decades—is the United States’ second largest export market and third largest trading partner.</w:t>
      </w:r>
      <w:r w:rsidRPr="00E76BF8">
        <w:t xml:space="preserve"> Seventy percent of bilateral commerce crosses the border via trucks, meaning the border region is literally where “the rubber hits the road” for bilateral relations. This also means that not only California and Baja California, but also Michigan and Michoacán, all have a major stake in efficient and secure border management</w:t>
      </w:r>
      <w:r w:rsidRPr="00E76BF8">
        <w:rPr>
          <w:b/>
          <w:u w:val="single"/>
        </w:rPr>
        <w:t>. Unfortunately, the infrastructure and capacity of the ports of entry to process goods and individuals entering the United States has not kept pace with the expansion of bilateral trade</w:t>
      </w:r>
      <w:r w:rsidRPr="00E76BF8">
        <w:t xml:space="preserve"> or the population growth of the border region. Instead, the need for greater border security following the terrorist attacks of 9/11 led to a thickening of the border, dividing the twin cities that characterize the region and adding costly, long and unpredictable wait times for commercial and personal crossers alike. Congestion acts as a drag on the competitiveness of the region and of the United States and Mexico in their entirety. Solutions are needed that strengthen both border security and efficiency at the same time. The development of the 21</w:t>
      </w:r>
      <w:r w:rsidRPr="00E76BF8">
        <w:rPr>
          <w:vertAlign w:val="superscript"/>
        </w:rPr>
        <w:t>st</w:t>
      </w:r>
      <w:r w:rsidRPr="00E76BF8">
        <w:t xml:space="preserve"> Century Border initiative by the Obama and Calderón administrations has yielded some advances in this direction, but the efforts need to be redoubled</w:t>
      </w:r>
      <w:r w:rsidRPr="00E76BF8">
        <w:rPr>
          <w:b/>
          <w:u w:val="single"/>
        </w:rPr>
        <w:t>. Moderate investments to update infrastructure</w:t>
      </w:r>
      <w:r w:rsidRPr="00E76BF8">
        <w:t xml:space="preserve"> and to fully staff the ports of entry </w:t>
      </w:r>
      <w:r w:rsidRPr="00E76BF8">
        <w:rPr>
          <w:b/>
          <w:u w:val="single"/>
        </w:rPr>
        <w:t>are certainly needed</w:t>
      </w:r>
      <w:r w:rsidRPr="00E76BF8">
        <w:t xml:space="preserve">, as long lines and overworked staff promote neither efficiency nor security. But in a time of tight federal budgets, asking for more resources cannot be the only answer. Strategic efforts that do more with less, improving efficiency and reducing congestion, are also needed. </w:t>
      </w:r>
    </w:p>
    <w:p w14:paraId="6033533D" w14:textId="77777777" w:rsidR="00BB6807" w:rsidRPr="00E76BF8" w:rsidRDefault="00BB6807" w:rsidP="00BB6807">
      <w:pPr>
        <w:pStyle w:val="Heading4"/>
      </w:pPr>
      <w:r w:rsidRPr="00E76BF8">
        <w:t>Integration with Mexico low</w:t>
      </w:r>
    </w:p>
    <w:p w14:paraId="2C0D3795" w14:textId="657A3379" w:rsidR="00BB6807" w:rsidRPr="00E76BF8" w:rsidRDefault="00DA1FED" w:rsidP="00BB6807">
      <w:pPr>
        <w:rPr>
          <w:rStyle w:val="StyleStyleBold12pt"/>
        </w:rPr>
      </w:pPr>
      <w:r>
        <w:rPr>
          <w:rStyle w:val="StyleStyleBold12pt"/>
        </w:rPr>
        <w:t>Peters,</w:t>
      </w:r>
      <w:r w:rsidR="00BB6807" w:rsidRPr="00E76BF8">
        <w:rPr>
          <w:rStyle w:val="StyleStyleBold12pt"/>
        </w:rPr>
        <w:t xml:space="preserve"> Professor at the Graduate School of Economics, Universidad Nacional Autónoma de México (UNAM), 9</w:t>
      </w:r>
    </w:p>
    <w:p w14:paraId="121A229A" w14:textId="06037B25" w:rsidR="00BB6807" w:rsidRPr="00DA1FED" w:rsidRDefault="00BB6807" w:rsidP="00DA1FED">
      <w:r w:rsidRPr="00DA1FED">
        <w:t xml:space="preserve">[Enrique, 11/09, </w:t>
      </w:r>
      <w:r w:rsidR="001A534E" w:rsidRPr="00DA1FED">
        <w:t>E</w:t>
      </w:r>
      <w:r w:rsidRPr="00DA1FED">
        <w:t>nrique Dussel Peters is a Professor at the</w:t>
      </w:r>
      <w:r w:rsidR="00DA1FED">
        <w:t xml:space="preserve"> Graduate School of Economics, </w:t>
      </w:r>
      <w:r w:rsidRPr="00DA1FED">
        <w:t>Universidad Nac</w:t>
      </w:r>
      <w:r w:rsidR="00DA1FED">
        <w:t>ional Autónoma de México (UNAM), “NAFTA,”</w:t>
      </w:r>
      <w:r w:rsidRPr="00DA1FED">
        <w:t xml:space="preserve"> http://www.bu.edu/pardee/files/2009/11/Pardee-Report-NAFTA.pdf</w:t>
      </w:r>
      <w:r w:rsidR="00DA1FED">
        <w:t>, accessed 6-28-</w:t>
      </w:r>
      <w:r w:rsidRPr="00DA1FED">
        <w:t>13, LV]</w:t>
      </w:r>
    </w:p>
    <w:p w14:paraId="0F232D60" w14:textId="77777777" w:rsidR="00DA1FED" w:rsidRPr="00E76BF8" w:rsidRDefault="00DA1FED" w:rsidP="00BB6807"/>
    <w:p w14:paraId="0FAE2EC3" w14:textId="77777777" w:rsidR="00B14966" w:rsidRPr="00DA1FED" w:rsidRDefault="00BB6807" w:rsidP="00BB6807">
      <w:pPr>
        <w:rPr>
          <w:rStyle w:val="StyleBoldUnderline"/>
        </w:rPr>
      </w:pPr>
      <w:r w:rsidRPr="00DA1FED">
        <w:rPr>
          <w:rStyle w:val="StyleBoldUnderline"/>
        </w:rPr>
        <w:t>Second, the integration process within NAFTA, and concretely between Mexico ¶ and the United States, has been weakening steadily since 2000. From a Mexican ¶ perspective, the share of trade with the United States fell from levels above 86 ¶ percent in the 1990s to 73 percent in 2008. In manufacturing the fall has been ¶ more substantial, with Mexico’s share of U.S. manufacturing imports dropping ¶ from levels above 80 percent in the 1990s to 45 percent in November 2008.</w:t>
      </w:r>
      <w:r w:rsidRPr="00DA1FED">
        <w:t xml:space="preserve"> ¶ Similarly, as measured by the Grubel-Lloyd Index that calculates the percent of ¶ trade that is within industries, intra-industry trade (at the four-digit level of the ¶ Harmonized Tariff System) reached its highest level in 1998 with 48 percent and ¶ fell since then to levels below 43 percent. </w:t>
      </w:r>
      <w:r w:rsidRPr="00DA1FED">
        <w:rPr>
          <w:rStyle w:val="StyleBoldUnderline"/>
        </w:rPr>
        <w:t>This trend is a clear indicator of declining economic integration between Mexico and the United States.</w:t>
      </w:r>
    </w:p>
    <w:p w14:paraId="645F29AA" w14:textId="31CE4184" w:rsidR="00B50367" w:rsidRPr="00E76BF8" w:rsidRDefault="00B50367" w:rsidP="00B50367">
      <w:pPr>
        <w:pStyle w:val="Heading3"/>
      </w:pPr>
      <w:r w:rsidRPr="00E76BF8">
        <w:t>Relations Low</w:t>
      </w:r>
    </w:p>
    <w:p w14:paraId="2844A6E3" w14:textId="77777777" w:rsidR="00BB6807" w:rsidRPr="00E76BF8" w:rsidRDefault="00BB6807" w:rsidP="00BB6807">
      <w:pPr>
        <w:pStyle w:val="Heading4"/>
      </w:pPr>
      <w:r w:rsidRPr="00E76BF8">
        <w:t>Tensions now- intelligence sharing</w:t>
      </w:r>
    </w:p>
    <w:p w14:paraId="6CC32735" w14:textId="5003D611" w:rsidR="00BB6807" w:rsidRPr="00E76BF8" w:rsidRDefault="00BB6807" w:rsidP="00BB6807">
      <w:r w:rsidRPr="00E76BF8">
        <w:rPr>
          <w:rStyle w:val="StyleStyleBold12pt"/>
        </w:rPr>
        <w:t xml:space="preserve">Fox News </w:t>
      </w:r>
      <w:r w:rsidR="00973580">
        <w:rPr>
          <w:rStyle w:val="StyleStyleBold12pt"/>
        </w:rPr>
        <w:t xml:space="preserve">13 </w:t>
      </w:r>
      <w:r w:rsidRPr="00E76BF8">
        <w:rPr>
          <w:rStyle w:val="StyleStyleBold12pt"/>
        </w:rPr>
        <w:t>July 5</w:t>
      </w:r>
      <w:r w:rsidRPr="00E76BF8">
        <w:t>, 2013</w:t>
      </w:r>
    </w:p>
    <w:p w14:paraId="15C406CE" w14:textId="337BBA61" w:rsidR="00BB6807" w:rsidRPr="00E76BF8" w:rsidRDefault="00973580" w:rsidP="00BB6807">
      <w:r>
        <w:t>[7-5-13, Fox News: Latino,</w:t>
      </w:r>
      <w:r w:rsidR="00BB6807" w:rsidRPr="00E76BF8">
        <w:t xml:space="preserve"> “U.S. Wants More Intelligence Cooperation With Me</w:t>
      </w:r>
      <w:r>
        <w:t>xico, White House Report States,</w:t>
      </w:r>
      <w:r w:rsidR="00BB6807" w:rsidRPr="00E76BF8">
        <w:t xml:space="preserve">” </w:t>
      </w:r>
      <w:r w:rsidR="00BB6807" w:rsidRPr="00973580">
        <w:t>http://latino.foxnews.com/latino/news/2013/07/05/us-wants-more-intelligence-cooperation-with-mexico-white-house-report-states/</w:t>
      </w:r>
      <w:r>
        <w:t>, accessed 7-6-13, JB]</w:t>
      </w:r>
    </w:p>
    <w:p w14:paraId="1C45CBB4" w14:textId="77777777" w:rsidR="00BB6807" w:rsidRPr="00E76BF8" w:rsidRDefault="00BB6807" w:rsidP="00BB6807"/>
    <w:p w14:paraId="19081BFC" w14:textId="5DCDEF52" w:rsidR="00BB6807" w:rsidRPr="00E76BF8" w:rsidRDefault="00BB6807" w:rsidP="00BB6807">
      <w:pPr>
        <w:rPr>
          <w:rStyle w:val="StyleBoldUnderline"/>
          <w:bCs w:val="0"/>
        </w:rPr>
      </w:pPr>
      <w:r w:rsidRPr="00E76BF8">
        <w:rPr>
          <w:rStyle w:val="StyleBoldUnderline"/>
        </w:rPr>
        <w:t>While the U.S. report touts a need for greater cooperation</w:t>
      </w:r>
      <w:r w:rsidRPr="00E76BF8">
        <w:t xml:space="preserve">, </w:t>
      </w:r>
      <w:r w:rsidRPr="00E76BF8">
        <w:rPr>
          <w:rStyle w:val="StyleBoldUnderline"/>
        </w:rPr>
        <w:t>new Mexican security policies could hamper that</w:t>
      </w:r>
      <w:r w:rsidRPr="00E76BF8">
        <w:t>.</w:t>
      </w:r>
      <w:r w:rsidR="00973580">
        <w:rPr>
          <w:sz w:val="12"/>
        </w:rPr>
        <w:t xml:space="preserve">¶ </w:t>
      </w:r>
      <w:r w:rsidRPr="00E76BF8">
        <w:t xml:space="preserve">A recent decision by the </w:t>
      </w:r>
      <w:r w:rsidRPr="00E76BF8">
        <w:rPr>
          <w:rStyle w:val="StyleBoldUnderline"/>
        </w:rPr>
        <w:t>Mexican government has ordered a halt in direct communications between American intelligence agencies and their counterparts</w:t>
      </w:r>
      <w:r w:rsidRPr="00E76BF8">
        <w:t xml:space="preserve"> south of the border. Now instead of directly consulting local law enforcement, </w:t>
      </w:r>
      <w:r w:rsidRPr="00E76BF8">
        <w:rPr>
          <w:rStyle w:val="StyleBoldUnderline"/>
        </w:rPr>
        <w:t>agencies like the DEA and FBI will have to contact Mexico's Interior Ministry before being passed along through the proper channels</w:t>
      </w:r>
      <w:r w:rsidRPr="00E76BF8">
        <w:t>.</w:t>
      </w:r>
      <w:r w:rsidR="00973580" w:rsidRPr="00973580">
        <w:rPr>
          <w:sz w:val="12"/>
        </w:rPr>
        <w:t xml:space="preserve">¶ </w:t>
      </w:r>
      <w:r w:rsidRPr="00E76BF8">
        <w:rPr>
          <w:rStyle w:val="StyleBoldUnderline"/>
        </w:rPr>
        <w:t>Intelligence sharing</w:t>
      </w:r>
      <w:r w:rsidRPr="00E76BF8">
        <w:t xml:space="preserve">, however, </w:t>
      </w:r>
      <w:r w:rsidRPr="00E76BF8">
        <w:rPr>
          <w:rStyle w:val="StyleBoldUnderline"/>
        </w:rPr>
        <w:t>was a major talking point when President Barack Obama met with his Mexican counterpart</w:t>
      </w:r>
      <w:r w:rsidRPr="00E76BF8">
        <w:t xml:space="preserve"> back in May. Despite scarce details about the meeting, the two leaders discussed border security and the use of drones along the 1,954-mile shared border.</w:t>
      </w:r>
    </w:p>
    <w:p w14:paraId="67266018" w14:textId="3128FE50" w:rsidR="00BB6807" w:rsidRPr="00E76BF8" w:rsidRDefault="00BB6807" w:rsidP="00BB6807">
      <w:pPr>
        <w:pStyle w:val="Heading4"/>
      </w:pPr>
      <w:r w:rsidRPr="00E76BF8">
        <w:t>Relations low now- fights over jurisdiction an</w:t>
      </w:r>
      <w:r w:rsidR="00973580">
        <w:t>d the direction of the drug war</w:t>
      </w:r>
    </w:p>
    <w:p w14:paraId="464178D9" w14:textId="5D74E8C7" w:rsidR="00BB6807" w:rsidRPr="00E76BF8" w:rsidRDefault="00973580" w:rsidP="00BB6807">
      <w:pPr>
        <w:rPr>
          <w:rStyle w:val="StyleStyleBold12pt"/>
        </w:rPr>
      </w:pPr>
      <w:r>
        <w:rPr>
          <w:rStyle w:val="StyleStyleBold12pt"/>
        </w:rPr>
        <w:t xml:space="preserve">Archibold, </w:t>
      </w:r>
      <w:r w:rsidR="00BB6807" w:rsidRPr="00E76BF8">
        <w:rPr>
          <w:rStyle w:val="StyleStyleBold12pt"/>
        </w:rPr>
        <w:t xml:space="preserve">New York Times bureau chief for Mexico, </w:t>
      </w:r>
      <w:r>
        <w:rPr>
          <w:rStyle w:val="StyleStyleBold12pt"/>
        </w:rPr>
        <w:t>13</w:t>
      </w:r>
    </w:p>
    <w:p w14:paraId="58C5E789" w14:textId="66B4CAB6" w:rsidR="00BB6807" w:rsidRPr="00973580" w:rsidRDefault="00973580" w:rsidP="00973580">
      <w:r>
        <w:t>[</w:t>
      </w:r>
      <w:r w:rsidR="00BB6807" w:rsidRPr="00973580">
        <w:t xml:space="preserve">Randal C, </w:t>
      </w:r>
      <w:r w:rsidR="002B0CF3">
        <w:t xml:space="preserve">5-1-13, The New York Times, </w:t>
      </w:r>
      <w:r w:rsidR="00BB6807" w:rsidRPr="00973580">
        <w:t>“Mexico’s Curbs on U.S. Ro</w:t>
      </w:r>
      <w:r w:rsidR="002B0CF3">
        <w:t>le in Drug Fight Spark Friction,” pgs. 1-2,</w:t>
      </w:r>
      <w:r w:rsidR="00BB6807" w:rsidRPr="00973580">
        <w:t xml:space="preserve"> http://www.nytimes.com/2013/05/01/world/americas/friction-between-us-and-mexico-threatens-efforts-on-</w:t>
      </w:r>
      <w:r w:rsidR="002B0CF3">
        <w:t>drugs.html?pagewanted=1&amp;_r=0, accessed 7-6-13, JB]</w:t>
      </w:r>
    </w:p>
    <w:p w14:paraId="3B505048" w14:textId="77777777" w:rsidR="00BB6807" w:rsidRPr="00E76BF8" w:rsidRDefault="00BB6807" w:rsidP="00BB6807">
      <w:pPr>
        <w:rPr>
          <w:rStyle w:val="StyleBoldUnderline"/>
        </w:rPr>
      </w:pPr>
    </w:p>
    <w:p w14:paraId="02B2B09A" w14:textId="17A147CD" w:rsidR="00BB6807" w:rsidRPr="00E76BF8" w:rsidRDefault="00BB6807" w:rsidP="00BB6807">
      <w:r w:rsidRPr="00E76BF8">
        <w:t xml:space="preserve">But </w:t>
      </w:r>
      <w:r w:rsidRPr="00E76BF8">
        <w:rPr>
          <w:rStyle w:val="StyleBoldUnderline"/>
        </w:rPr>
        <w:t xml:space="preserve">shortly after </w:t>
      </w:r>
      <w:r w:rsidRPr="00E76BF8">
        <w:t xml:space="preserve">Mexico’s new president, Enrique Peña </w:t>
      </w:r>
      <w:r w:rsidRPr="00E76BF8">
        <w:rPr>
          <w:rStyle w:val="StyleBoldUnderline"/>
        </w:rPr>
        <w:t>Nieto</w:t>
      </w:r>
      <w:r w:rsidRPr="00E76BF8">
        <w:t xml:space="preserve">, </w:t>
      </w:r>
      <w:r w:rsidRPr="00E76BF8">
        <w:rPr>
          <w:rStyle w:val="StyleBoldUnderline"/>
        </w:rPr>
        <w:t>took office</w:t>
      </w:r>
      <w:r w:rsidRPr="00E76BF8">
        <w:t xml:space="preserve"> in December, </w:t>
      </w:r>
      <w:r w:rsidRPr="00E76BF8">
        <w:rPr>
          <w:rStyle w:val="StyleBoldUnderline"/>
        </w:rPr>
        <w:t>American agents got a clear message that the dynamics,</w:t>
      </w:r>
      <w:r w:rsidRPr="00E76BF8">
        <w:t xml:space="preserve"> with Washington holding the clear upper hand, </w:t>
      </w:r>
      <w:r w:rsidRPr="00E76BF8">
        <w:rPr>
          <w:rStyle w:val="StyleBoldUnderline"/>
        </w:rPr>
        <w:t>were about to change.</w:t>
      </w:r>
      <w:r w:rsidR="00973580" w:rsidRPr="00973580">
        <w:rPr>
          <w:sz w:val="12"/>
        </w:rPr>
        <w:t xml:space="preserve">¶ </w:t>
      </w:r>
      <w:r w:rsidRPr="00E76BF8">
        <w:t xml:space="preserve">“So do we get to polygraph you?” one incoming Mexican official asked his American counterparts, alarming United States security officials who consider the vetting of the Mexicans central to tracking down drug kingpins. </w:t>
      </w:r>
      <w:r w:rsidRPr="00E76BF8">
        <w:rPr>
          <w:rStyle w:val="StyleBoldUnderline"/>
        </w:rPr>
        <w:t>The Mexican government briefly stopped its vetted officials from cooperating in sensitive investigations.</w:t>
      </w:r>
      <w:r w:rsidRPr="00E76BF8">
        <w:t xml:space="preserve"> The Americans are waiting to see if Mexico allows polygraphs when assigning new members to units, a senior Obama administration official said.</w:t>
      </w:r>
      <w:r w:rsidR="00973580" w:rsidRPr="00973580">
        <w:rPr>
          <w:sz w:val="12"/>
        </w:rPr>
        <w:t xml:space="preserve">¶ </w:t>
      </w:r>
      <w:r w:rsidRPr="00E76BF8">
        <w:t xml:space="preserve">In another clash, </w:t>
      </w:r>
      <w:r w:rsidRPr="00E76BF8">
        <w:rPr>
          <w:rStyle w:val="StyleBoldUnderline"/>
        </w:rPr>
        <w:t>American security officials were recently asked to leave an important intelligence center in Monterrey</w:t>
      </w:r>
      <w:r w:rsidRPr="00E76BF8">
        <w:t xml:space="preserve">, where they had worked side by side with an array of Mexican military and police commanders collecting and analyzing tips and intelligence on drug gangs. </w:t>
      </w:r>
      <w:r w:rsidRPr="00E76BF8">
        <w:rPr>
          <w:rStyle w:val="StyleBoldUnderline"/>
        </w:rPr>
        <w:t>The Mexicans</w:t>
      </w:r>
      <w:r w:rsidRPr="00E76BF8">
        <w:t xml:space="preserve">, scoffing at the notion of Americans’ having so much contact with different agencies, </w:t>
      </w:r>
      <w:r w:rsidRPr="00E76BF8">
        <w:rPr>
          <w:rStyle w:val="StyleBoldUnderline"/>
        </w:rPr>
        <w:t>questioned the value of the center and made clear that they would put tighter reins on the sharing of drug intelligence</w:t>
      </w:r>
      <w:r w:rsidRPr="00E76BF8">
        <w:t>.</w:t>
      </w:r>
      <w:r w:rsidR="00973580" w:rsidRPr="00973580">
        <w:rPr>
          <w:sz w:val="12"/>
        </w:rPr>
        <w:t xml:space="preserve">¶ </w:t>
      </w:r>
      <w:r w:rsidRPr="00E76BF8">
        <w:rPr>
          <w:rStyle w:val="StyleBoldUnderline"/>
        </w:rPr>
        <w:t>There have long been political sensitivities in Mexico over allowing too much American involvement</w:t>
      </w:r>
      <w:r w:rsidRPr="00E76BF8">
        <w:t xml:space="preserve">. But the </w:t>
      </w:r>
      <w:r w:rsidRPr="00E76BF8">
        <w:rPr>
          <w:rStyle w:val="StyleBoldUnderline"/>
        </w:rPr>
        <w:t>recent policy changes have rattled American officials</w:t>
      </w:r>
      <w:r w:rsidRPr="00E76BF8">
        <w:t xml:space="preserve"> used to far fewer restrictions than they have faced in years.</w:t>
      </w:r>
      <w:r w:rsidR="00973580" w:rsidRPr="00973580">
        <w:rPr>
          <w:sz w:val="12"/>
        </w:rPr>
        <w:t xml:space="preserve">¶ </w:t>
      </w:r>
      <w:r w:rsidRPr="00E76BF8">
        <w:t xml:space="preserve">Asked about security cooperation with Mexico at a news conference on Tuesday, </w:t>
      </w:r>
      <w:r w:rsidRPr="00E76BF8">
        <w:rPr>
          <w:rStyle w:val="StyleBoldUnderline"/>
        </w:rPr>
        <w:t>President Obama said</w:t>
      </w:r>
      <w:r w:rsidRPr="00E76BF8">
        <w:t xml:space="preserve">: “We’ve made great strides in the coordination and cooperation between our two governments over the last several years. But </w:t>
      </w:r>
      <w:r w:rsidRPr="00E76BF8">
        <w:rPr>
          <w:rStyle w:val="StyleBoldUnderline"/>
        </w:rPr>
        <w:t>my suspicion is, is that things can be improved.”</w:t>
      </w:r>
      <w:r w:rsidR="00973580" w:rsidRPr="00973580">
        <w:rPr>
          <w:rStyle w:val="StyleBoldUnderline"/>
          <w:sz w:val="12"/>
        </w:rPr>
        <w:t xml:space="preserve">¶ </w:t>
      </w:r>
      <w:r w:rsidRPr="00E76BF8">
        <w:t>Mr. Obama suggested that many of Mexico’s changes “had to do with refinements and improvements in terms of how Mexican authorities work with each other, how they coordinate more effectively, and it has less to do with how they’re dealing with us, per se.” He added, “So I’m not going to yet judge how this will alter the relationship between the United States and Mexico until I’ve heard directly from them to see what exactly are they trying to accomplish.”</w:t>
      </w:r>
      <w:r w:rsidR="00973580" w:rsidRPr="00973580">
        <w:rPr>
          <w:sz w:val="12"/>
        </w:rPr>
        <w:t xml:space="preserve">¶ </w:t>
      </w:r>
      <w:r w:rsidRPr="00E76BF8">
        <w:t xml:space="preserve">Mr. Obama is scheduled to visit Mexico on Thursday and Friday on a mission publicly intended to broaden economic ties. But </w:t>
      </w:r>
      <w:r w:rsidRPr="00E76BF8">
        <w:rPr>
          <w:rStyle w:val="StyleBoldUnderline"/>
        </w:rPr>
        <w:t>behind the scenes, the Americans are coming to grips with a scaling back of the level of coordination that existed during the presidency of Felipe Calderón</w:t>
      </w:r>
      <w:r w:rsidRPr="00E76BF8">
        <w:t>, which included American drones flying deep into Mexican territory and American spy technology helping to track high-level suspects.</w:t>
      </w:r>
      <w:r w:rsidR="00973580" w:rsidRPr="00973580">
        <w:rPr>
          <w:sz w:val="12"/>
        </w:rPr>
        <w:t xml:space="preserve">¶ </w:t>
      </w:r>
      <w:r w:rsidRPr="00E76BF8">
        <w:t xml:space="preserve">In an interview, </w:t>
      </w:r>
      <w:r w:rsidRPr="00E76BF8">
        <w:rPr>
          <w:rStyle w:val="StyleBoldUnderline"/>
        </w:rPr>
        <w:t>Mexico’s interior minister</w:t>
      </w:r>
      <w:r w:rsidRPr="00E76BF8">
        <w:t xml:space="preserve">, Miguel Ángel Osorio </w:t>
      </w:r>
      <w:r w:rsidRPr="00E76BF8">
        <w:rPr>
          <w:rStyle w:val="StyleBoldUnderline"/>
        </w:rPr>
        <w:t>Chong</w:t>
      </w:r>
      <w:r w:rsidRPr="00E76BF8">
        <w:t xml:space="preserve">, </w:t>
      </w:r>
      <w:r w:rsidRPr="00E76BF8">
        <w:rPr>
          <w:rStyle w:val="StyleBoldUnderline"/>
        </w:rPr>
        <w:t>made no apologies</w:t>
      </w:r>
      <w:r w:rsidRPr="00E76BF8">
        <w:t>. He defended the moves, including the creation of a “one-stop window” in his department to screen and handle all intelligence, in the name of efficiency and “a new phase” in fighting crime.</w:t>
      </w:r>
      <w:r w:rsidR="00973580" w:rsidRPr="00973580">
        <w:rPr>
          <w:sz w:val="12"/>
        </w:rPr>
        <w:t xml:space="preserve">¶ </w:t>
      </w:r>
      <w:r w:rsidRPr="00E76BF8">
        <w:t>In a country worn down by tens of thousands of people killed in a drug war, he said Mexico needed to emphasize smart intelligence over the militarized “combating violence with more violence” approach of the Calderón years.</w:t>
      </w:r>
      <w:r w:rsidR="00973580" w:rsidRPr="00973580">
        <w:rPr>
          <w:sz w:val="12"/>
        </w:rPr>
        <w:t xml:space="preserve">¶ </w:t>
      </w:r>
      <w:r w:rsidRPr="00E76BF8">
        <w:t xml:space="preserve">But </w:t>
      </w:r>
      <w:r w:rsidRPr="00E76BF8">
        <w:rPr>
          <w:rStyle w:val="StyleBoldUnderline"/>
        </w:rPr>
        <w:t>American officials here see the changes as a way to minimize American involvement and manage the image of the violence</w:t>
      </w:r>
      <w:r w:rsidRPr="00E76BF8">
        <w:t xml:space="preserve">, rather than confronting it with clear strategies. </w:t>
      </w:r>
      <w:r w:rsidR="00973580" w:rsidRPr="00973580">
        <w:rPr>
          <w:sz w:val="12"/>
        </w:rPr>
        <w:t>¶</w:t>
      </w:r>
      <w:r w:rsidR="00973580">
        <w:rPr>
          <w:sz w:val="12"/>
        </w:rPr>
        <w:t xml:space="preserve"> </w:t>
      </w:r>
      <w:r w:rsidRPr="00E76BF8">
        <w:rPr>
          <w:rStyle w:val="StyleBoldUnderline"/>
        </w:rPr>
        <w:t>The lack of certainty over Mexico’s plans and commitment has jeopardized new security assistance from the United States</w:t>
      </w:r>
      <w:r w:rsidRPr="00E76BF8">
        <w:t>. Plans to release $246 million, the latest installment of a $1.9 billion anticrime package known as the Merida initiative, have been held up by Senator Patrick J. Leahy, Democrat of Vermont. His office has been waiting for months for more details from the State Department and the Mexican government on how the money would be spent and what it might accomplish.</w:t>
      </w:r>
      <w:r w:rsidR="00973580" w:rsidRPr="00973580">
        <w:rPr>
          <w:sz w:val="12"/>
        </w:rPr>
        <w:t xml:space="preserve">¶ </w:t>
      </w:r>
      <w:r w:rsidRPr="00E76BF8">
        <w:t xml:space="preserve">A senior administration official, speaking on the condition of anonymity to provide a more candid assessment, said a recent visit by Mr. Osorio Chong to Washington helped calm some fears. A delegation of Mexican officials is also expected to visit in the coming weeks to explain the country’s plans to members of Congress. </w:t>
      </w:r>
      <w:r w:rsidR="00973580" w:rsidRPr="00973580">
        <w:rPr>
          <w:sz w:val="12"/>
        </w:rPr>
        <w:t>¶</w:t>
      </w:r>
      <w:r w:rsidR="00973580">
        <w:rPr>
          <w:sz w:val="12"/>
        </w:rPr>
        <w:t xml:space="preserve"> </w:t>
      </w:r>
      <w:r w:rsidRPr="00E76BF8">
        <w:t xml:space="preserve">But </w:t>
      </w:r>
      <w:r w:rsidRPr="00E76BF8">
        <w:rPr>
          <w:rStyle w:val="StyleBoldUnderline"/>
        </w:rPr>
        <w:t>there is growing anxiety that the violence has not diminished</w:t>
      </w:r>
      <w:r w:rsidRPr="00E76BF8">
        <w:t xml:space="preserve">, with daily killings hovering around 50 since last fall. Some </w:t>
      </w:r>
      <w:r w:rsidRPr="00E76BF8">
        <w:rPr>
          <w:rStyle w:val="StyleBoldUnderline"/>
        </w:rPr>
        <w:t>American officials say they are increasingly worried by</w:t>
      </w:r>
      <w:r w:rsidRPr="00E76BF8">
        <w:t xml:space="preserve"> public and private </w:t>
      </w:r>
      <w:r w:rsidRPr="00E76BF8">
        <w:rPr>
          <w:rStyle w:val="StyleBoldUnderline"/>
        </w:rPr>
        <w:t>signs</w:t>
      </w:r>
      <w:r w:rsidRPr="00E76BF8">
        <w:t xml:space="preserve"> </w:t>
      </w:r>
      <w:r w:rsidRPr="00E76BF8">
        <w:rPr>
          <w:rStyle w:val="StyleBoldUnderline"/>
        </w:rPr>
        <w:t>suggesting</w:t>
      </w:r>
      <w:r w:rsidRPr="00E76BF8">
        <w:t xml:space="preserve"> that Mr. Peña </w:t>
      </w:r>
      <w:r w:rsidRPr="00E76BF8">
        <w:rPr>
          <w:rStyle w:val="StyleBoldUnderline"/>
        </w:rPr>
        <w:t>Nieto</w:t>
      </w:r>
      <w:r w:rsidRPr="00E76BF8">
        <w:t xml:space="preserve">, the young face of the Institutional Revolutionary Party, which ran Mexico for 71 years, </w:t>
      </w:r>
      <w:r w:rsidRPr="00E76BF8">
        <w:rPr>
          <w:rStyle w:val="StyleBoldUnderline"/>
        </w:rPr>
        <w:t>is putting the government’s crime-fighting image above its actions.</w:t>
      </w:r>
      <w:r w:rsidR="00973580" w:rsidRPr="00973580">
        <w:rPr>
          <w:rStyle w:val="StyleBoldUnderline"/>
          <w:sz w:val="12"/>
        </w:rPr>
        <w:t xml:space="preserve">¶ </w:t>
      </w:r>
      <w:r w:rsidRPr="00E76BF8">
        <w:rPr>
          <w:rStyle w:val="StyleBoldUnderline"/>
        </w:rPr>
        <w:t>“The cosmetics — that’s what they care about,” one American official said, insisting on anonymity so as not to worsen already tense</w:t>
      </w:r>
      <w:r w:rsidRPr="00E76BF8">
        <w:t xml:space="preserve"> </w:t>
      </w:r>
      <w:r w:rsidRPr="00E76BF8">
        <w:rPr>
          <w:rStyle w:val="StyleBoldUnderline"/>
        </w:rPr>
        <w:t>relations</w:t>
      </w:r>
      <w:r w:rsidRPr="00E76BF8">
        <w:t>.</w:t>
      </w:r>
      <w:r w:rsidR="00973580" w:rsidRPr="00973580">
        <w:rPr>
          <w:sz w:val="12"/>
        </w:rPr>
        <w:t xml:space="preserve">¶ </w:t>
      </w:r>
      <w:r w:rsidRPr="00E76BF8">
        <w:t>“The impression they seem to want to send is ‘We got this,’ ” one former American official said, asking for anonymity because he was discussing private conversations. “But it’s clear to us, no, they don’t. Not yet.”</w:t>
      </w:r>
      <w:r w:rsidR="00973580" w:rsidRPr="00973580">
        <w:rPr>
          <w:sz w:val="12"/>
        </w:rPr>
        <w:t xml:space="preserve">¶ </w:t>
      </w:r>
      <w:r w:rsidRPr="00E76BF8">
        <w:t>A senior administration official, asked for a sign of progress or a recent accomplishment in security matters, struggled with the question until pointing to the extradition to the United States of a few men on drug charges, conceding they were not big fish. Other extradition requests appear stalled; there were 155 last year, mostly for drug offenses, the highest in nearly a decade.</w:t>
      </w:r>
      <w:r w:rsidR="00973580" w:rsidRPr="00973580">
        <w:rPr>
          <w:sz w:val="12"/>
        </w:rPr>
        <w:t xml:space="preserve">¶ </w:t>
      </w:r>
      <w:r w:rsidRPr="00E76BF8">
        <w:t>Tuesday evening, less than 48 hours before Mr. Obama’s arrival and with mounting questions on whether Mexico would go after kingpins, Mexico announced it had captured Inés Coronel, the father-in-law of the most-wanted capo, Joaquín Guzmán Loera, known as El Chapo. It was unclear if the United States played a role in the arrest.</w:t>
      </w:r>
      <w:r w:rsidR="00973580" w:rsidRPr="00973580">
        <w:rPr>
          <w:sz w:val="12"/>
        </w:rPr>
        <w:t xml:space="preserve">¶ </w:t>
      </w:r>
      <w:r w:rsidRPr="00E76BF8">
        <w:t xml:space="preserve">If so, it would represent a step beyond the </w:t>
      </w:r>
      <w:r w:rsidRPr="00E76BF8">
        <w:rPr>
          <w:rStyle w:val="StyleBoldUnderline"/>
        </w:rPr>
        <w:t xml:space="preserve">Mexican discomfort with Americans operating on their turf </w:t>
      </w:r>
      <w:r w:rsidRPr="00E76BF8">
        <w:t xml:space="preserve">that </w:t>
      </w:r>
      <w:r w:rsidRPr="00E76BF8">
        <w:rPr>
          <w:rStyle w:val="StyleBoldUnderline"/>
        </w:rPr>
        <w:t>emerged</w:t>
      </w:r>
      <w:r w:rsidRPr="00E76BF8">
        <w:t xml:space="preserve"> </w:t>
      </w:r>
      <w:r w:rsidRPr="00E76BF8">
        <w:rPr>
          <w:rStyle w:val="StyleBoldUnderline"/>
        </w:rPr>
        <w:t xml:space="preserve">in December, </w:t>
      </w:r>
      <w:r w:rsidRPr="00E76BF8">
        <w:t xml:space="preserve">just after Mr. Peña Nieto’s inauguration. </w:t>
      </w:r>
      <w:r w:rsidRPr="00E76BF8">
        <w:rPr>
          <w:rStyle w:val="StyleBoldUnderline"/>
        </w:rPr>
        <w:t>It solidified after an explosion on Jan. 31</w:t>
      </w:r>
      <w:r w:rsidRPr="00E76BF8">
        <w:t xml:space="preserve"> at the office complex of the state oil company, Pemex, in which 37 people died and more than 120 were injured.</w:t>
      </w:r>
      <w:r w:rsidR="00973580" w:rsidRPr="00973580">
        <w:rPr>
          <w:sz w:val="12"/>
        </w:rPr>
        <w:t xml:space="preserve">¶ </w:t>
      </w:r>
      <w:r w:rsidRPr="00E76BF8">
        <w:rPr>
          <w:rStyle w:val="StyleBoldUnderline"/>
        </w:rPr>
        <w:t>Agents</w:t>
      </w:r>
      <w:r w:rsidRPr="00E76BF8">
        <w:t xml:space="preserve"> </w:t>
      </w:r>
      <w:r w:rsidRPr="00E76BF8">
        <w:rPr>
          <w:rStyle w:val="StyleBoldUnderline"/>
        </w:rPr>
        <w:t>with the Bureau of Alcohol, Tobacco, Firearms and Explosives were invited to help</w:t>
      </w:r>
      <w:r w:rsidRPr="00E76BF8">
        <w:t xml:space="preserve"> investigate. But after they suggested in a preliminary assessment that a bomb might have caused the blast, the </w:t>
      </w:r>
      <w:r w:rsidRPr="00E76BF8">
        <w:rPr>
          <w:rStyle w:val="StyleBoldUnderline"/>
        </w:rPr>
        <w:t>agency’s role in the investigation was cut short,</w:t>
      </w:r>
      <w:r w:rsidRPr="00E76BF8">
        <w:t xml:space="preserve"> American officials said, adding that Mexican officials canceled a visit by a team of investigators from the United States.</w:t>
      </w:r>
      <w:r w:rsidR="00973580" w:rsidRPr="00973580">
        <w:rPr>
          <w:sz w:val="12"/>
        </w:rPr>
        <w:t xml:space="preserve">¶ </w:t>
      </w:r>
      <w:r w:rsidRPr="00E76BF8">
        <w:t>An administration official said that while American explosives experts were not allowed to contribute as much as they could have to the investigation, creating a sense that the Mexicans were rushing to conclude that the blast was an accident.</w:t>
      </w:r>
      <w:r w:rsidR="00973580" w:rsidRPr="00973580">
        <w:rPr>
          <w:sz w:val="12"/>
        </w:rPr>
        <w:t xml:space="preserve">¶ </w:t>
      </w:r>
      <w:r w:rsidRPr="00E76BF8">
        <w:t>On Feb. 4, the attorney general of Mexico announced that the cause was an unexplained buildup of gas, possibly methane, that was ignited by a spark in the basement of one of the buildings.</w:t>
      </w:r>
      <w:r w:rsidR="00973580" w:rsidRPr="00973580">
        <w:rPr>
          <w:sz w:val="12"/>
        </w:rPr>
        <w:t xml:space="preserve">¶ </w:t>
      </w:r>
      <w:r w:rsidRPr="00E76BF8">
        <w:t>The American ambassador was invited to the news conference on the findings, but a State Department official said the level of American involvement in the investigation did not warrant the ambassador’s presence. With the American agents leaving the cooperative center in Monterrey, which was first reported by The Washington Post on Sunday, and the development of the one-stop intelligence mechanism, the United States is worried and is seeking more information.</w:t>
      </w:r>
      <w:r w:rsidR="00973580" w:rsidRPr="00973580">
        <w:rPr>
          <w:sz w:val="12"/>
        </w:rPr>
        <w:t xml:space="preserve">¶ </w:t>
      </w:r>
      <w:r w:rsidRPr="00E76BF8">
        <w:t>“We’re still figuring out what that means,” a senior administration official said of the new intelligence arrangement.</w:t>
      </w:r>
      <w:r w:rsidR="00973580" w:rsidRPr="00973580">
        <w:rPr>
          <w:sz w:val="12"/>
        </w:rPr>
        <w:t xml:space="preserve">¶ </w:t>
      </w:r>
      <w:r w:rsidRPr="00E76BF8">
        <w:rPr>
          <w:rStyle w:val="StyleBoldUnderline"/>
        </w:rPr>
        <w:t>But the fear is that it will diminish the access that American law enforcement and intelligence agencies have established with branches of the Mexican police and military. Those hard-fought relationships could disintegrate if American agents have to go through a central office to communicate and share knowledge with their Mexican counterparts</w:t>
      </w:r>
      <w:r w:rsidRPr="00E76BF8">
        <w:t>, some American officials say.</w:t>
      </w:r>
    </w:p>
    <w:p w14:paraId="1C2DA777" w14:textId="77777777" w:rsidR="00BB6807" w:rsidRPr="00E76BF8" w:rsidRDefault="00B14966" w:rsidP="00B14966">
      <w:pPr>
        <w:pStyle w:val="Heading2"/>
      </w:pPr>
      <w:r w:rsidRPr="00E76BF8">
        <w:t>UQ- U.S. Econ Low</w:t>
      </w:r>
    </w:p>
    <w:p w14:paraId="1E7E3775" w14:textId="77777777" w:rsidR="00B14966" w:rsidRPr="00E76BF8" w:rsidRDefault="00B14966" w:rsidP="00B14966">
      <w:pPr>
        <w:pStyle w:val="Heading3"/>
      </w:pPr>
      <w:r w:rsidRPr="00E76BF8">
        <w:t>Decline Now</w:t>
      </w:r>
    </w:p>
    <w:p w14:paraId="6B2248F6" w14:textId="77777777" w:rsidR="00D56E33" w:rsidRPr="00E76BF8" w:rsidRDefault="00D56E33" w:rsidP="00D56E33">
      <w:pPr>
        <w:pStyle w:val="Heading4"/>
      </w:pPr>
      <w:r w:rsidRPr="00E76BF8">
        <w:t xml:space="preserve">Economic decline now—low growth and exports </w:t>
      </w:r>
    </w:p>
    <w:p w14:paraId="1D55EDD2" w14:textId="78774810" w:rsidR="00D56E33" w:rsidRPr="00E76BF8" w:rsidRDefault="00D56E33" w:rsidP="00D56E33">
      <w:pPr>
        <w:rPr>
          <w:rStyle w:val="StyleStyleBold12pt"/>
        </w:rPr>
      </w:pPr>
      <w:r w:rsidRPr="00E76BF8">
        <w:rPr>
          <w:rStyle w:val="StyleStyleBold12pt"/>
        </w:rPr>
        <w:t xml:space="preserve">The Market Oracle, </w:t>
      </w:r>
      <w:r w:rsidR="002B0CF3">
        <w:rPr>
          <w:rStyle w:val="StyleStyleBold12pt"/>
        </w:rPr>
        <w:t>13</w:t>
      </w:r>
    </w:p>
    <w:p w14:paraId="04914CDC" w14:textId="49B988D5" w:rsidR="00D56E33" w:rsidRDefault="00D56E33" w:rsidP="00D56E33">
      <w:r w:rsidRPr="00E76BF8">
        <w:t>[</w:t>
      </w:r>
      <w:r w:rsidR="002B0CF3">
        <w:t>6-29-</w:t>
      </w:r>
      <w:r w:rsidRPr="00E76BF8">
        <w:t xml:space="preserve">13, </w:t>
      </w:r>
      <w:r w:rsidR="002B0CF3">
        <w:t xml:space="preserve">The Market Oracle, </w:t>
      </w:r>
      <w:r w:rsidRPr="00E76BF8">
        <w:t>“Dismal U.S. Consumer Spending t</w:t>
      </w:r>
      <w:r w:rsidR="002B0CF3">
        <w:t>o Drag U.S. Back into Recession</w:t>
      </w:r>
      <w:r w:rsidRPr="00E76BF8">
        <w:t>,</w:t>
      </w:r>
      <w:r w:rsidR="002B0CF3">
        <w:t>”</w:t>
      </w:r>
      <w:r w:rsidRPr="00E76BF8">
        <w:t xml:space="preserve"> </w:t>
      </w:r>
      <w:r w:rsidRPr="002B0CF3">
        <w:t>http://www.marketoracle.co.uk/Article41170.html</w:t>
      </w:r>
      <w:r w:rsidRPr="00E76BF8">
        <w:t xml:space="preserve">, accessed 7-6-13, GSK] </w:t>
      </w:r>
    </w:p>
    <w:p w14:paraId="40D1833B" w14:textId="77777777" w:rsidR="002B0CF3" w:rsidRPr="00E76BF8" w:rsidRDefault="002B0CF3" w:rsidP="00D56E33"/>
    <w:p w14:paraId="553E56E8" w14:textId="77777777" w:rsidR="00D56E33" w:rsidRPr="00E76BF8" w:rsidRDefault="00D56E33" w:rsidP="00D56E33">
      <w:pPr>
        <w:rPr>
          <w:b/>
          <w:u w:val="single"/>
        </w:rPr>
      </w:pPr>
      <w:r w:rsidRPr="00E76BF8">
        <w:rPr>
          <w:rStyle w:val="StyleBoldUnderline"/>
        </w:rPr>
        <w:t>After the first estimates of</w:t>
      </w:r>
      <w:r w:rsidRPr="00E76BF8">
        <w:t xml:space="preserve"> gross domestic product (</w:t>
      </w:r>
      <w:r w:rsidRPr="00E76BF8">
        <w:rPr>
          <w:rStyle w:val="StyleBoldUnderline"/>
        </w:rPr>
        <w:t>GDP</w:t>
      </w:r>
      <w:r w:rsidRPr="00E76BF8">
        <w:t xml:space="preserve">) for the U.S. economy came out, </w:t>
      </w:r>
      <w:r w:rsidRPr="00E76BF8">
        <w:rPr>
          <w:rStyle w:val="StyleBoldUnderline"/>
        </w:rPr>
        <w:t>a wave of optimism struck</w:t>
      </w:r>
      <w:r w:rsidRPr="00E76BF8">
        <w:t xml:space="preserve"> and stock markets rallied. It seemed as if everything was headed in the right direction.</w:t>
      </w:r>
      <w:r w:rsidRPr="00E76BF8">
        <w:rPr>
          <w:sz w:val="12"/>
        </w:rPr>
        <w:t xml:space="preserve">¶ </w:t>
      </w:r>
      <w:r w:rsidRPr="00E76BF8">
        <w:rPr>
          <w:rStyle w:val="StyleBoldUnderline"/>
        </w:rPr>
        <w:t>Sadly, they were wrong</w:t>
      </w:r>
      <w:r w:rsidRPr="00E76BF8">
        <w:t>.</w:t>
      </w:r>
      <w:r w:rsidRPr="00E76BF8">
        <w:rPr>
          <w:sz w:val="12"/>
        </w:rPr>
        <w:t xml:space="preserve">¶ </w:t>
      </w:r>
      <w:r w:rsidRPr="00E76BF8">
        <w:t xml:space="preserve">In its third and final revision of GDP, the Bureau of Economic Analysis (BEA) reported that </w:t>
      </w:r>
      <w:r w:rsidRPr="00E76BF8">
        <w:rPr>
          <w:rStyle w:val="StyleBoldUnderline"/>
        </w:rPr>
        <w:t xml:space="preserve">the U.S. economy grew at just 1.8% </w:t>
      </w:r>
      <w:r w:rsidRPr="00E76BF8">
        <w:t xml:space="preserve">in the first quarter of 2013 from the fourth quarter of 2012—that is </w:t>
      </w:r>
      <w:r w:rsidRPr="00E76BF8">
        <w:rPr>
          <w:rStyle w:val="StyleBoldUnderline"/>
        </w:rPr>
        <w:t>25% lower than</w:t>
      </w:r>
      <w:r w:rsidRPr="00E76BF8">
        <w:t xml:space="preserve"> its previous (second) </w:t>
      </w:r>
      <w:r w:rsidRPr="00E76BF8">
        <w:rPr>
          <w:rStyle w:val="StyleBoldUnderline"/>
        </w:rPr>
        <w:t>estimates</w:t>
      </w:r>
      <w:r w:rsidRPr="00E76BF8">
        <w:t>, when the BEA said the U.S. economy grew 2.4%, and 28% lower from its first estimate of 2.5%. (Source: Bureau of Economic Analysis, June 26, 2013.)</w:t>
      </w:r>
      <w:r w:rsidRPr="00E76BF8">
        <w:rPr>
          <w:sz w:val="12"/>
        </w:rPr>
        <w:t xml:space="preserve">¶ </w:t>
      </w:r>
      <w:r w:rsidRPr="00E76BF8">
        <w:rPr>
          <w:rStyle w:val="StyleBoldUnderline"/>
        </w:rPr>
        <w:t>The primary reasons behind the decline in GDP growth are that domestic consumer spending and exports from the U.S. declined.</w:t>
      </w:r>
      <w:r w:rsidRPr="00E76BF8">
        <w:rPr>
          <w:sz w:val="12"/>
        </w:rPr>
        <w:t xml:space="preserve">¶ </w:t>
      </w:r>
      <w:r w:rsidRPr="00E76BF8">
        <w:t xml:space="preserve">Going forward, </w:t>
      </w:r>
      <w:r w:rsidRPr="00E76BF8">
        <w:rPr>
          <w:rStyle w:val="StyleBoldUnderline"/>
        </w:rPr>
        <w:t xml:space="preserve">I see continued dismal consumer spending in the U.S. economy. </w:t>
      </w:r>
      <w:r w:rsidRPr="00E76BF8">
        <w:t xml:space="preserve">There’s no rocket science behind my reasoning, just one simple economic concept. Economics 101: </w:t>
      </w:r>
      <w:r w:rsidRPr="00E76BF8">
        <w:rPr>
          <w:rStyle w:val="StyleBoldUnderline"/>
        </w:rPr>
        <w:t>when interest rates increase, consumer spending declines, because it costs the consumer more to borrow</w:t>
      </w:r>
      <w:r w:rsidRPr="00E76BF8">
        <w:t>, so they step back from buying.</w:t>
      </w:r>
      <w:r w:rsidRPr="00E76BF8">
        <w:rPr>
          <w:sz w:val="12"/>
        </w:rPr>
        <w:t xml:space="preserve">¶ </w:t>
      </w:r>
      <w:r w:rsidRPr="00E76BF8">
        <w:t xml:space="preserve">Remember: </w:t>
      </w:r>
      <w:r w:rsidRPr="00E76BF8">
        <w:rPr>
          <w:rStyle w:val="StyleBoldUnderline"/>
        </w:rPr>
        <w:t>consumer spending is the backbone of any growth in the U.S. economy.</w:t>
      </w:r>
      <w:r w:rsidRPr="00E76BF8">
        <w:t xml:space="preserve"> If it decreases, our economic growth becomes questionable.</w:t>
      </w:r>
      <w:r w:rsidRPr="00E76BF8">
        <w:rPr>
          <w:sz w:val="12"/>
        </w:rPr>
        <w:t xml:space="preserve">¶ </w:t>
      </w:r>
      <w:r w:rsidRPr="00E76BF8">
        <w:t xml:space="preserve">What </w:t>
      </w:r>
      <w:r w:rsidRPr="00E76BF8">
        <w:rPr>
          <w:rStyle w:val="StyleBoldUnderline"/>
        </w:rPr>
        <w:t>we have seen</w:t>
      </w:r>
      <w:r w:rsidRPr="00E76BF8">
        <w:t xml:space="preserve"> in the past few weeks are </w:t>
      </w:r>
      <w:r w:rsidRPr="00E76BF8">
        <w:rPr>
          <w:rStyle w:val="StyleBoldUnderline"/>
        </w:rPr>
        <w:t>skyrocketing yields on U.S. bonds</w:t>
      </w:r>
      <w:r w:rsidRPr="00E76BF8">
        <w:t>—suggesting long-term interest rates are rising. The effects of this will eventually trickle down to places where consumers in the U.S. economy borrow to buy. One example of this type of place is the automobile sector.</w:t>
      </w:r>
      <w:r w:rsidRPr="00E76BF8">
        <w:rPr>
          <w:sz w:val="12"/>
        </w:rPr>
        <w:t xml:space="preserve">¶ </w:t>
      </w:r>
      <w:r w:rsidRPr="00E76BF8">
        <w:t>Consider this: car and light truck sales are on path to increase beyond 15 million units this year in the U.S. economy—in 2009, they stood at 10.4 million. (Source: Wall Street Journal, June 26, 2013.) Will consumer spending on cars be the same if interest rates on car loans start to increase? I doubt it.</w:t>
      </w:r>
      <w:r w:rsidRPr="00E76BF8">
        <w:rPr>
          <w:sz w:val="12"/>
        </w:rPr>
        <w:t xml:space="preserve">¶ </w:t>
      </w:r>
      <w:r w:rsidRPr="00E76BF8">
        <w:t xml:space="preserve">And </w:t>
      </w:r>
      <w:r w:rsidRPr="00E76BF8">
        <w:rPr>
          <w:rStyle w:val="StyleBoldUnderline"/>
        </w:rPr>
        <w:t>there’s another threat to consumer spending—unemployment.</w:t>
      </w:r>
      <w:r w:rsidRPr="00E76BF8">
        <w:t xml:space="preserve"> In May, </w:t>
      </w:r>
      <w:r w:rsidRPr="00E76BF8">
        <w:rPr>
          <w:rStyle w:val="StyleBoldUnderline"/>
        </w:rPr>
        <w:t>there were 1,301 mass layoffs</w:t>
      </w:r>
      <w:r w:rsidRPr="00E76BF8">
        <w:t xml:space="preserve"> in the U.S. economy, </w:t>
      </w:r>
      <w:r w:rsidRPr="00E76BF8">
        <w:rPr>
          <w:rStyle w:val="StyleBoldUnderline"/>
        </w:rPr>
        <w:t>involving 127,821 workers, an increase of 8.5%</w:t>
      </w:r>
      <w:r w:rsidRPr="00E76BF8">
        <w:t xml:space="preserve"> over April. (Source: Bureau of Labor Statistics, June 21, 2013.) When a person is unemployed, their spending is down and large credit purchases like cars are unlikely.</w:t>
      </w:r>
      <w:r w:rsidRPr="00E76BF8">
        <w:rPr>
          <w:sz w:val="12"/>
        </w:rPr>
        <w:t xml:space="preserve">¶ </w:t>
      </w:r>
      <w:r w:rsidRPr="00E76BF8">
        <w:t xml:space="preserve">If consumer spending in the U.S. economy continues to struggle, it will start to show up in the corporate earnings of companies on key stock indices that are currently able to buy back their own shares and cut expenses to make their numbers appear better. Looking at the prospects of anemic consumer spending in the U.S., I remain skeptical. The optimism I see now is based on nothing but hope. </w:t>
      </w:r>
      <w:r w:rsidRPr="00E76BF8">
        <w:rPr>
          <w:rStyle w:val="StyleBoldUnderline"/>
        </w:rPr>
        <w:t>Once the hangover from easy money goes away, I wouldn’t be surprised to see U.S. GDP numbers turn negative. Yes, that means back to recession.</w:t>
      </w:r>
    </w:p>
    <w:p w14:paraId="7C771037" w14:textId="77777777" w:rsidR="00D56E33" w:rsidRPr="00E76BF8" w:rsidRDefault="00D56E33" w:rsidP="00D56E33">
      <w:pPr>
        <w:pStyle w:val="Heading4"/>
      </w:pPr>
      <w:r w:rsidRPr="00E76BF8">
        <w:t>US econ low now- multiple factors</w:t>
      </w:r>
    </w:p>
    <w:p w14:paraId="7EB600EB" w14:textId="098F1F42" w:rsidR="00D56E33" w:rsidRPr="00E76BF8" w:rsidRDefault="00D56E33" w:rsidP="00D56E33">
      <w:r w:rsidRPr="00E76BF8">
        <w:rPr>
          <w:rStyle w:val="StyleStyleBold12pt"/>
        </w:rPr>
        <w:t xml:space="preserve">Craft, reporter for Forbes, </w:t>
      </w:r>
      <w:r w:rsidR="00350CE7">
        <w:rPr>
          <w:rStyle w:val="StyleStyleBold12pt"/>
        </w:rPr>
        <w:t>13</w:t>
      </w:r>
    </w:p>
    <w:p w14:paraId="274E29CA" w14:textId="4516559E" w:rsidR="00D56E33" w:rsidRPr="00E76BF8" w:rsidRDefault="00350CE7" w:rsidP="00D56E33">
      <w:r>
        <w:t>[Matthew, 6-15-</w:t>
      </w:r>
      <w:r w:rsidR="00D56E33" w:rsidRPr="00E76BF8">
        <w:t>1</w:t>
      </w:r>
      <w:r>
        <w:t>3, Denver Post, “Disappointing R</w:t>
      </w:r>
      <w:r w:rsidR="00D56E33" w:rsidRPr="00E76BF8">
        <w:t>e</w:t>
      </w:r>
      <w:r>
        <w:t>ports Help Push U.S. Stocks Down,”</w:t>
      </w:r>
      <w:r w:rsidR="00D56E33" w:rsidRPr="00E76BF8">
        <w:t xml:space="preserve"> </w:t>
      </w:r>
      <w:r w:rsidR="00D56E33" w:rsidRPr="008C45B2">
        <w:t xml:space="preserve">http://www.denverpost.com/business/ci_23465104/disappointing-reports-help-push-u-s-stocks-down, </w:t>
      </w:r>
      <w:r w:rsidR="008C45B2">
        <w:t>accessed 7-7-</w:t>
      </w:r>
      <w:r w:rsidR="00D56E33" w:rsidRPr="00E76BF8">
        <w:t>13, ML]</w:t>
      </w:r>
    </w:p>
    <w:p w14:paraId="7CA5EBF1" w14:textId="77777777" w:rsidR="00D56E33" w:rsidRPr="00E76BF8" w:rsidRDefault="00D56E33" w:rsidP="00D56E33"/>
    <w:p w14:paraId="04597A49" w14:textId="1DC3A4BD" w:rsidR="00D56E33" w:rsidRPr="00350CE7" w:rsidRDefault="00D56E33" w:rsidP="00D56E33">
      <w:r w:rsidRPr="00350CE7">
        <w:rPr>
          <w:rStyle w:val="StyleBoldUnderline"/>
        </w:rPr>
        <w:t>Disappointing reports about the U.S. economy</w:t>
      </w:r>
      <w:r w:rsidRPr="00350CE7">
        <w:t xml:space="preserve"> helped push the stock market lower on Friday.</w:t>
      </w:r>
      <w:r w:rsidR="00350CE7" w:rsidRPr="00350CE7">
        <w:rPr>
          <w:sz w:val="12"/>
        </w:rPr>
        <w:t>¶</w:t>
      </w:r>
      <w:r w:rsidRPr="00350CE7">
        <w:t xml:space="preserve"> Concerns that the Federal Reserve could announce plans to cut back its stimulus program next week also weighed on the mood</w:t>
      </w:r>
      <w:r w:rsidRPr="00350CE7">
        <w:rPr>
          <w:rStyle w:val="StyleBoldUnderline"/>
        </w:rPr>
        <w:t>.</w:t>
      </w:r>
      <w:r w:rsidR="00350CE7" w:rsidRPr="00350CE7">
        <w:rPr>
          <w:rStyle w:val="StyleBoldUnderline"/>
          <w:b w:val="0"/>
          <w:sz w:val="12"/>
          <w:u w:val="none"/>
        </w:rPr>
        <w:t>¶</w:t>
      </w:r>
      <w:r w:rsidRPr="00350CE7">
        <w:rPr>
          <w:rStyle w:val="StyleBoldUnderline"/>
        </w:rPr>
        <w:t xml:space="preserve"> Americans’ confidence in the economy weakened in June</w:t>
      </w:r>
      <w:r w:rsidRPr="00350CE7">
        <w:t xml:space="preserve"> and was lower than economists had estimated, according to the Thomson Reuters/University of Michigan survey out Friday. Another report said </w:t>
      </w:r>
      <w:r w:rsidRPr="00350CE7">
        <w:rPr>
          <w:rStyle w:val="StyleBoldUnderline"/>
        </w:rPr>
        <w:t>factories weren’t as busy as expected.</w:t>
      </w:r>
      <w:r w:rsidR="00350CE7" w:rsidRPr="00350CE7">
        <w:rPr>
          <w:sz w:val="12"/>
        </w:rPr>
        <w:t>¶</w:t>
      </w:r>
      <w:r w:rsidRPr="00350CE7">
        <w:t xml:space="preserve"> The International Monetary Fund, a global lender, offered no help. The IMF said Friday that </w:t>
      </w:r>
      <w:r w:rsidRPr="00350CE7">
        <w:rPr>
          <w:rStyle w:val="StyleBoldUnderline"/>
        </w:rPr>
        <w:t>U.S. government spending cuts that kicked in March 1 were “ill-designed” and slowed the economy down.</w:t>
      </w:r>
      <w:r w:rsidR="00350CE7" w:rsidRPr="00350CE7">
        <w:rPr>
          <w:sz w:val="12"/>
        </w:rPr>
        <w:t>¶</w:t>
      </w:r>
      <w:r w:rsidRPr="00350CE7">
        <w:t xml:space="preserve"> The Standard &amp; Poor’s 500 index sank 9.63 points, or 0.6 percent, to 1,626.73. Media company Gannett fell the most, dropping $1.61, or 6 percent, to $24.99.</w:t>
      </w:r>
      <w:r w:rsidR="00350CE7" w:rsidRPr="00350CE7">
        <w:rPr>
          <w:sz w:val="12"/>
        </w:rPr>
        <w:t>¶</w:t>
      </w:r>
      <w:r w:rsidRPr="00350CE7">
        <w:t xml:space="preserve"> “There was just no good news today,” said Cam Albright, a director at Wilmington Trust Investment Advisors in Wilmington, Del. Add the handful of economic reports out Friday to the anxiety over the Fed’s stimulus program, “and you have the recipe for a soft market to finish the week,” he said.</w:t>
      </w:r>
      <w:r w:rsidR="00350CE7" w:rsidRPr="00350CE7">
        <w:rPr>
          <w:sz w:val="12"/>
        </w:rPr>
        <w:t>¶</w:t>
      </w:r>
      <w:r w:rsidRPr="00350CE7">
        <w:t xml:space="preserve"> The Dow Jones industrial dropped 105.90 points, or 0.7 percent, to 15,070.18. American Express led the Dow lower, losing $2.24, or 3 percent, to $72.97.</w:t>
      </w:r>
      <w:r w:rsidR="00350CE7" w:rsidRPr="00350CE7">
        <w:rPr>
          <w:sz w:val="12"/>
        </w:rPr>
        <w:t>¶</w:t>
      </w:r>
      <w:r w:rsidRPr="00350CE7">
        <w:t xml:space="preserve"> Market indexes flitted from slight gains to losses in morning trading, a contrast to the sudden lurches in previous days. All three major indexes lost 1 percent or more this week.</w:t>
      </w:r>
      <w:r w:rsidR="00350CE7" w:rsidRPr="00350CE7">
        <w:rPr>
          <w:sz w:val="12"/>
        </w:rPr>
        <w:t>¶</w:t>
      </w:r>
      <w:r w:rsidRPr="00350CE7">
        <w:t xml:space="preserve"> </w:t>
      </w:r>
      <w:r w:rsidRPr="00350CE7">
        <w:rPr>
          <w:rStyle w:val="StyleBoldUnderline"/>
        </w:rPr>
        <w:t>Trading has been volatile</w:t>
      </w:r>
      <w:r w:rsidRPr="00350CE7">
        <w:t xml:space="preserve"> since late May as traders try to figure out when the Fed will dial back its aggressive support for the U.S. economy. This week was no different: The Dow slumped a total of 243 points on Tuesday and Wednesday then jumped 180 points Thursday. The blue-chip average has made moves of 100 points or more in seven of the last 10 trading days.</w:t>
      </w:r>
      <w:r w:rsidR="00350CE7" w:rsidRPr="00350CE7">
        <w:rPr>
          <w:sz w:val="12"/>
        </w:rPr>
        <w:t>¶</w:t>
      </w:r>
      <w:r w:rsidRPr="00350CE7">
        <w:t xml:space="preserve"> The Fed buys $85 billion in bonds every month as part of a campaign to keep interest rates extremely low. The aim is to encourage borrowing, spending and investing. </w:t>
      </w:r>
      <w:r w:rsidRPr="00350CE7">
        <w:rPr>
          <w:rStyle w:val="StyleBoldUnderline"/>
        </w:rPr>
        <w:t>Some investors worry that long-term interest rates could spike when the Fed pulls back, raising borrowing costs and threatening the economic recovery. Higher yields for government bonds have already started pushing mortgage rates up</w:t>
      </w:r>
      <w:r w:rsidRPr="00350CE7">
        <w:t>.</w:t>
      </w:r>
      <w:r w:rsidR="00350CE7" w:rsidRPr="00350CE7">
        <w:rPr>
          <w:sz w:val="12"/>
        </w:rPr>
        <w:t>¶</w:t>
      </w:r>
      <w:r w:rsidRPr="00350CE7">
        <w:t xml:space="preserve"> Policymakers at the Fed will start a two-day meeting Tuesday to discuss the central bank’s next steps. After the meeting wraps up, the bank will release its policy statement and Fed Chairman Ben Bernanke will hold another news conference.</w:t>
      </w:r>
      <w:r w:rsidR="00350CE7" w:rsidRPr="00350CE7">
        <w:rPr>
          <w:sz w:val="12"/>
        </w:rPr>
        <w:t>¶</w:t>
      </w:r>
      <w:r w:rsidRPr="00350CE7">
        <w:t xml:space="preserve"> The S&amp;P 500 hit a record high of 1,669 on May 21. The next day, Fed officials said they would consider pulling back on their stimulus program once the economy looks healthy enough. The S&amp;P 500 has lost 2 percent since.</w:t>
      </w:r>
      <w:r w:rsidR="00350CE7" w:rsidRPr="00350CE7">
        <w:rPr>
          <w:sz w:val="12"/>
        </w:rPr>
        <w:t>¶</w:t>
      </w:r>
      <w:r w:rsidRPr="00350CE7">
        <w:t xml:space="preserve"> In other Friday trading, the Nasdaq composite index lost 21.81 points, or 0.6 percent, to 3,423.56.</w:t>
      </w:r>
    </w:p>
    <w:p w14:paraId="27A513C9" w14:textId="0334DB07" w:rsidR="0090285A" w:rsidRDefault="0090285A" w:rsidP="0090285A">
      <w:pPr>
        <w:pStyle w:val="Heading3"/>
      </w:pPr>
      <w:r>
        <w:t>Collapse</w:t>
      </w:r>
    </w:p>
    <w:p w14:paraId="1DC33DDD" w14:textId="77777777" w:rsidR="0090285A" w:rsidRDefault="0090285A" w:rsidP="0090285A">
      <w:pPr>
        <w:pStyle w:val="Heading4"/>
      </w:pPr>
      <w:r>
        <w:t xml:space="preserve">US economy headed for a massive collapse now—multiple experts predict </w:t>
      </w:r>
    </w:p>
    <w:p w14:paraId="6629191A" w14:textId="3952AA87" w:rsidR="0090285A" w:rsidRDefault="007A7663" w:rsidP="0090285A">
      <w:pPr>
        <w:rPr>
          <w:rStyle w:val="StyleStyleBold12pt"/>
        </w:rPr>
      </w:pPr>
      <w:r>
        <w:rPr>
          <w:rStyle w:val="StyleStyleBold12pt"/>
        </w:rPr>
        <w:t>Money N</w:t>
      </w:r>
      <w:r w:rsidR="0090285A">
        <w:rPr>
          <w:rStyle w:val="StyleStyleBold12pt"/>
        </w:rPr>
        <w:t>ews, 7-11</w:t>
      </w:r>
    </w:p>
    <w:p w14:paraId="51B4DA21" w14:textId="3364CF8A" w:rsidR="0090285A" w:rsidRDefault="0090285A" w:rsidP="0090285A">
      <w:r w:rsidRPr="007A165C">
        <w:t>[</w:t>
      </w:r>
      <w:r w:rsidR="00923CD1">
        <w:t>7-11-</w:t>
      </w:r>
      <w:r>
        <w:t xml:space="preserve">13, </w:t>
      </w:r>
      <w:r w:rsidR="007A7663">
        <w:t xml:space="preserve">Money News, </w:t>
      </w:r>
      <w:r>
        <w:t>“Economist Caution: Prepare For 'Massive Wealth Destructio</w:t>
      </w:r>
      <w:r w:rsidR="007A7663">
        <w:t>n,'”</w:t>
      </w:r>
      <w:r>
        <w:t xml:space="preserve"> </w:t>
      </w:r>
      <w:r w:rsidRPr="00923CD1">
        <w:t>http://www.moneynews.com/MKTNews/Massive-wealth-destruction-economy/2013/06/20/id/511043/?promo_code=13E5C-1&amp;utm_source=taboola</w:t>
      </w:r>
      <w:r>
        <w:t xml:space="preserve">, accessed 7-12-13, GSK] </w:t>
      </w:r>
    </w:p>
    <w:p w14:paraId="59A32ACF" w14:textId="77777777" w:rsidR="00923CD1" w:rsidRPr="007A165C" w:rsidRDefault="00923CD1" w:rsidP="0090285A"/>
    <w:p w14:paraId="47CBDF40" w14:textId="2BDC7536" w:rsidR="0090285A" w:rsidRDefault="0090285A" w:rsidP="0090285A">
      <w:r>
        <w:t xml:space="preserve">That’s exactly what many well-respected economists, billionaires, and noted authors are telling you to do — </w:t>
      </w:r>
      <w:r w:rsidRPr="00A053C1">
        <w:t>experts</w:t>
      </w:r>
      <w:r>
        <w:t xml:space="preserve"> such as Marc Faber, Peter Schiff, Donald Trump, and Robert Wiedemer. According to them, </w:t>
      </w:r>
      <w:r w:rsidRPr="00A053C1">
        <w:rPr>
          <w:rStyle w:val="StyleBoldUnderline"/>
        </w:rPr>
        <w:t xml:space="preserve">we are on the verge of another recession, and this one will be far worse than what we experienced during the last financial crisis. </w:t>
      </w:r>
      <w:r w:rsidR="007A284F" w:rsidRPr="007A284F">
        <w:rPr>
          <w:rStyle w:val="StyleBoldUnderline"/>
          <w:sz w:val="12"/>
        </w:rPr>
        <w:t xml:space="preserve">¶ </w:t>
      </w:r>
      <w:r w:rsidRPr="00A053C1">
        <w:rPr>
          <w:rStyle w:val="StyleBoldUnderline"/>
        </w:rPr>
        <w:t>Marc Faber, the noted Swiss economist</w:t>
      </w:r>
      <w:r>
        <w:t xml:space="preserve"> and investor, </w:t>
      </w:r>
      <w:r w:rsidRPr="00A053C1">
        <w:rPr>
          <w:rStyle w:val="StyleBoldUnderline"/>
        </w:rPr>
        <w:t>has voiced his concerns for the U.S. economy numerous times</w:t>
      </w:r>
      <w:r>
        <w:t xml:space="preserve"> during recent media appearances, stating, </w:t>
      </w:r>
      <w:r w:rsidRPr="00A053C1">
        <w:rPr>
          <w:rStyle w:val="StyleBoldUnderline"/>
        </w:rPr>
        <w:t>“I think somewhere down the line we will have a massive wealth destruction.</w:t>
      </w:r>
      <w:r w:rsidRPr="00A053C1">
        <w:t xml:space="preserve"> I would say that well-to-do people may lose up to 50 percent of their total wealth.” </w:t>
      </w:r>
      <w:r w:rsidR="007A284F" w:rsidRPr="007A284F">
        <w:rPr>
          <w:sz w:val="12"/>
        </w:rPr>
        <w:t xml:space="preserve">¶ </w:t>
      </w:r>
      <w:r w:rsidRPr="00A053C1">
        <w:rPr>
          <w:rStyle w:val="StyleBoldUnderline"/>
        </w:rPr>
        <w:t>When he was asked what sort of odds he</w:t>
      </w:r>
      <w:r>
        <w:t xml:space="preserve"> put on a global recession happening, the economist famous for his ominous predictions </w:t>
      </w:r>
      <w:r w:rsidRPr="00A053C1">
        <w:rPr>
          <w:rStyle w:val="StyleBoldUnderline"/>
        </w:rPr>
        <w:t>quickly answered . . . “100 percent.”</w:t>
      </w:r>
      <w:r>
        <w:t xml:space="preserve"> </w:t>
      </w:r>
      <w:r w:rsidR="007A284F" w:rsidRPr="007A284F">
        <w:rPr>
          <w:sz w:val="12"/>
        </w:rPr>
        <w:t xml:space="preserve">¶ </w:t>
      </w:r>
      <w:r>
        <w:t xml:space="preserve">Faber points out that </w:t>
      </w:r>
      <w:r w:rsidRPr="00A053C1">
        <w:rPr>
          <w:rStyle w:val="StyleBoldUnderline"/>
        </w:rPr>
        <w:t>this bleak outlook stems directly from Federal Reserve Chairman Ben Bernanke’s policy decisions, and the continuous printing of new money, referred to as “quantitative easing”</w:t>
      </w:r>
      <w:r>
        <w:t xml:space="preserve"> in the media. </w:t>
      </w:r>
      <w:r w:rsidR="007A284F" w:rsidRPr="007A284F">
        <w:rPr>
          <w:sz w:val="12"/>
        </w:rPr>
        <w:t xml:space="preserve">¶ </w:t>
      </w:r>
      <w:r w:rsidRPr="00922D7F">
        <w:rPr>
          <w:rStyle w:val="StyleBoldUnderline"/>
        </w:rPr>
        <w:t xml:space="preserve">Faber’s pessimism is matched by </w:t>
      </w:r>
      <w:r>
        <w:t xml:space="preserve">well-respected economist and investor Peter </w:t>
      </w:r>
      <w:r w:rsidRPr="00922D7F">
        <w:rPr>
          <w:rStyle w:val="StyleBoldUnderline"/>
        </w:rPr>
        <w:t>Schiff</w:t>
      </w:r>
      <w:r>
        <w:t xml:space="preserve">, the CEO of Euro Pacific Capital. </w:t>
      </w:r>
      <w:r w:rsidRPr="00922D7F">
        <w:rPr>
          <w:rStyle w:val="StyleBoldUnderline"/>
        </w:rPr>
        <w:t>Schiff remarks that the stock market collapse we experienced in 2008 “wasn’t the real crash. The real crash is coming.”</w:t>
      </w:r>
      <w:r w:rsidR="007A284F">
        <w:t xml:space="preserve"> </w:t>
      </w:r>
      <w:r w:rsidR="007A284F" w:rsidRPr="007A284F">
        <w:rPr>
          <w:sz w:val="12"/>
        </w:rPr>
        <w:t xml:space="preserve">¶ </w:t>
      </w:r>
      <w:r>
        <w:t>Schiff didn’t stop there. Most alarming is his belief that daily life will get dramatically worse for U.S. citizens.</w:t>
      </w:r>
      <w:r w:rsidR="007A284F">
        <w:t xml:space="preserve"> </w:t>
      </w:r>
      <w:r w:rsidR="007A284F" w:rsidRPr="007A284F">
        <w:rPr>
          <w:sz w:val="12"/>
        </w:rPr>
        <w:t xml:space="preserve">¶ </w:t>
      </w:r>
      <w:r>
        <w:t xml:space="preserve">“If we keep doing this policy of stimulus and growing government, </w:t>
      </w:r>
      <w:r w:rsidRPr="00922D7F">
        <w:rPr>
          <w:rStyle w:val="StyleBoldUnderline"/>
        </w:rPr>
        <w:t>it’s just going to get worse for the average American. Our standard of living is going to fall</w:t>
      </w:r>
      <w:r>
        <w:t xml:space="preserve"> . . . </w:t>
      </w:r>
      <w:r w:rsidRPr="00922D7F">
        <w:rPr>
          <w:rStyle w:val="StyleBoldUnderline"/>
        </w:rPr>
        <w:t>People who are expecting Social Security can’t get all that money. People expecting government pensions can’t get all their money . . . We simply can’t afford to pay them.”</w:t>
      </w:r>
      <w:r w:rsidR="007A284F" w:rsidRPr="007A284F">
        <w:rPr>
          <w:rStyle w:val="StyleBoldUnderline"/>
          <w:sz w:val="12"/>
        </w:rPr>
        <w:t xml:space="preserve">¶ </w:t>
      </w:r>
      <w:r>
        <w:t xml:space="preserve">Equally critical of the current government and our nation’s economy is real estate mogul and entrepreneur Donald </w:t>
      </w:r>
      <w:r w:rsidRPr="00922D7F">
        <w:rPr>
          <w:rStyle w:val="StyleBoldUnderline"/>
        </w:rPr>
        <w:t>Trump</w:t>
      </w:r>
      <w:r>
        <w:t xml:space="preserve">, who </w:t>
      </w:r>
      <w:r w:rsidRPr="00922D7F">
        <w:rPr>
          <w:rStyle w:val="StyleBoldUnderline"/>
        </w:rPr>
        <w:t>is warning that the U</w:t>
      </w:r>
      <w:r>
        <w:t xml:space="preserve">nited </w:t>
      </w:r>
      <w:r w:rsidRPr="00922D7F">
        <w:rPr>
          <w:rStyle w:val="StyleBoldUnderline"/>
        </w:rPr>
        <w:t>S</w:t>
      </w:r>
      <w:r>
        <w:t xml:space="preserve">tates </w:t>
      </w:r>
      <w:r w:rsidRPr="00922D7F">
        <w:rPr>
          <w:rStyle w:val="StyleBoldUnderline"/>
        </w:rPr>
        <w:t xml:space="preserve">could soon become a large-scale Spain or Greece, teetering on the edge of financial ruin. </w:t>
      </w:r>
      <w:r w:rsidR="007A284F" w:rsidRPr="007A284F">
        <w:rPr>
          <w:rStyle w:val="StyleBoldUnderline"/>
          <w:sz w:val="12"/>
        </w:rPr>
        <w:t xml:space="preserve">¶ </w:t>
      </w:r>
      <w:r w:rsidRPr="00922D7F">
        <w:rPr>
          <w:rStyle w:val="StyleBoldUnderline"/>
        </w:rPr>
        <w:t>Trump doesn’t hesitate to point out America’s unhealthy dependence on China.</w:t>
      </w:r>
      <w:r>
        <w:t xml:space="preserve"> “When you’re not rich, you have to go out and borrow money. We’re borrowing from the Chinese and others.” </w:t>
      </w:r>
      <w:r w:rsidR="007A284F" w:rsidRPr="007A284F">
        <w:rPr>
          <w:sz w:val="12"/>
        </w:rPr>
        <w:t xml:space="preserve">¶ </w:t>
      </w:r>
      <w:r>
        <w:t>It is this massive debt that worries Trump the most.</w:t>
      </w:r>
      <w:r w:rsidR="007A284F">
        <w:t xml:space="preserve"> </w:t>
      </w:r>
      <w:r w:rsidR="007A284F" w:rsidRPr="007A284F">
        <w:rPr>
          <w:sz w:val="12"/>
        </w:rPr>
        <w:t xml:space="preserve">¶ </w:t>
      </w:r>
      <w:r>
        <w:t xml:space="preserve">“We are going up to $16 trillion [in debt] very soon, and it’s going to be a lot higher than that before he gets finished,” Trump says, referring to President Barack Obama. “When you have [debt] in the $21-$22 trillion [range], you are talking about a [credit] downgrade no matter how you cut it.” </w:t>
      </w:r>
      <w:r w:rsidR="007A284F" w:rsidRPr="007A284F">
        <w:rPr>
          <w:sz w:val="12"/>
        </w:rPr>
        <w:t xml:space="preserve">¶ </w:t>
      </w:r>
      <w:r>
        <w:t>In a recent appearance, Trump went to so far as to say the dollar is “going to hell.”</w:t>
      </w:r>
      <w:r w:rsidR="007A284F" w:rsidRPr="007A284F">
        <w:rPr>
          <w:sz w:val="12"/>
        </w:rPr>
        <w:t xml:space="preserve">¶ </w:t>
      </w:r>
      <w:r w:rsidRPr="009E4BFC">
        <w:rPr>
          <w:rStyle w:val="StyleBoldUnderline"/>
        </w:rPr>
        <w:t xml:space="preserve">Where Trump, Faber, and Schiff see rising debt, a falling dollar, and a plunging stock market, investment adviser and author Robert Wiedemer sees much more widespread economic destruction. </w:t>
      </w:r>
      <w:r w:rsidR="007A284F" w:rsidRPr="007A284F">
        <w:rPr>
          <w:rStyle w:val="StyleBoldUnderline"/>
          <w:sz w:val="12"/>
        </w:rPr>
        <w:t xml:space="preserve">¶ </w:t>
      </w:r>
      <w:r>
        <w:t>In a recent interview to talk about his New York Times best-seller Aftershock, Wiedemer says, “</w:t>
      </w:r>
      <w:r w:rsidRPr="009E4BFC">
        <w:rPr>
          <w:rStyle w:val="StyleBoldUnderline"/>
        </w:rPr>
        <w:t xml:space="preserve">The data is clear, 50 percent unemployment, a 90 percent stock market drop, and 100 percent annual inflation… starting in 2013.” </w:t>
      </w:r>
      <w:r w:rsidR="007A284F" w:rsidRPr="007A284F">
        <w:rPr>
          <w:rStyle w:val="StyleBoldUnderline"/>
          <w:sz w:val="12"/>
        </w:rPr>
        <w:t xml:space="preserve">¶ </w:t>
      </w:r>
      <w:r>
        <w:t>Before you dismiss Wiedemer’s claims as impossible or unrealistic, consider this</w:t>
      </w:r>
      <w:r w:rsidRPr="009E4BFC">
        <w:rPr>
          <w:rStyle w:val="StyleBoldUnderline"/>
        </w:rPr>
        <w:t>: In 2006, Wiedemer and a team of economists accurately predicted the collapse of the U.S. housing market, equity markets, and consumer spending that almost sank the U</w:t>
      </w:r>
      <w:r>
        <w:t xml:space="preserve">nited </w:t>
      </w:r>
      <w:r w:rsidRPr="009E4BFC">
        <w:rPr>
          <w:rStyle w:val="StyleBoldUnderline"/>
        </w:rPr>
        <w:t>S</w:t>
      </w:r>
      <w:r>
        <w:t>tates. They published their research in the book America’s Bubble Economy.</w:t>
      </w:r>
      <w:r w:rsidR="007A284F" w:rsidRPr="007A284F">
        <w:rPr>
          <w:sz w:val="12"/>
        </w:rPr>
        <w:t xml:space="preserve">¶ </w:t>
      </w:r>
      <w:r w:rsidRPr="009E4BFC">
        <w:rPr>
          <w:rStyle w:val="StyleBoldUnderline"/>
        </w:rPr>
        <w:t>When the interview host questioned Wiedemer’s latest data, the author unapologetically displayed shocking charts backing up his allegations</w:t>
      </w:r>
      <w:r>
        <w:t>, and then ended his argument with, “You see, the medicine will become the poison.”</w:t>
      </w:r>
      <w:r w:rsidR="007A284F" w:rsidRPr="007A284F">
        <w:rPr>
          <w:sz w:val="12"/>
        </w:rPr>
        <w:t xml:space="preserve">¶ </w:t>
      </w:r>
      <w:r>
        <w:t xml:space="preserve">The interview has become a wake-up call for those unprepared (or unwilling) to acknowledge an ugly truth: </w:t>
      </w:r>
      <w:r w:rsidRPr="009E4BFC">
        <w:rPr>
          <w:rStyle w:val="StyleBoldUnderline"/>
        </w:rPr>
        <w:t>The country’s financial “rescue” devised in Washington has failed miserably.</w:t>
      </w:r>
      <w:r>
        <w:t xml:space="preserve"> </w:t>
      </w:r>
    </w:p>
    <w:p w14:paraId="7E4C69AA" w14:textId="77777777" w:rsidR="0090285A" w:rsidRDefault="0090285A" w:rsidP="0090285A">
      <w:pPr>
        <w:pStyle w:val="Heading4"/>
      </w:pPr>
      <w:r>
        <w:t>Economic vulnerability from slow growth risks global economic collapse</w:t>
      </w:r>
    </w:p>
    <w:p w14:paraId="547E9B10" w14:textId="77777777" w:rsidR="0090285A" w:rsidRDefault="0090285A" w:rsidP="0090285A">
      <w:r w:rsidRPr="0047509C">
        <w:rPr>
          <w:rStyle w:val="StyleStyleBold12pt"/>
        </w:rPr>
        <w:t>Roubini, Professor at NYU’s Stern School of Business, 1</w:t>
      </w:r>
      <w:r>
        <w:rPr>
          <w:rStyle w:val="StyleStyleBold12pt"/>
        </w:rPr>
        <w:t>3</w:t>
      </w:r>
    </w:p>
    <w:p w14:paraId="180F9BD7" w14:textId="77777777" w:rsidR="0090285A" w:rsidRDefault="0090285A" w:rsidP="0090285A">
      <w:r>
        <w:t xml:space="preserve">[Nouriel, 1-21-13, Project Syndicate, “The Economic Fundamentals of 2013,” </w:t>
      </w:r>
      <w:r w:rsidRPr="007742F7">
        <w:t>http://www.project-syndicate.org/commentary/the-global-economy-s-rising-risks-in-2013-by-nouriel-roubini</w:t>
      </w:r>
      <w:r>
        <w:t>, accessed 7-12-13, ML]</w:t>
      </w:r>
    </w:p>
    <w:p w14:paraId="29DA5795" w14:textId="77777777" w:rsidR="0090285A" w:rsidRPr="0047509C" w:rsidRDefault="0090285A" w:rsidP="0090285A"/>
    <w:p w14:paraId="02F4C4F7" w14:textId="2209A08D" w:rsidR="0090285A" w:rsidRPr="0090285A" w:rsidRDefault="0090285A" w:rsidP="0090285A">
      <w:r>
        <w:t xml:space="preserve">The global economy this year will exhibit some similarities with the conditions that prevailed in 2012. No surprise there: </w:t>
      </w:r>
      <w:r w:rsidRPr="003632F5">
        <w:rPr>
          <w:rStyle w:val="StyleBoldUnderline"/>
        </w:rPr>
        <w:t xml:space="preserve">we face another year in which global growth will average </w:t>
      </w:r>
      <w:r>
        <w:t xml:space="preserve">about 3%, but with a multi-speed recovery – </w:t>
      </w:r>
      <w:r w:rsidRPr="003632F5">
        <w:rPr>
          <w:rStyle w:val="StyleBoldUnderline"/>
        </w:rPr>
        <w:t>a sub-par, below-trend annual rate of 1% in the advanced economies</w:t>
      </w:r>
      <w:r>
        <w:t xml:space="preserve">, and close-to-trend rates of 5% in emerging markets. But there will be some important differences as well. </w:t>
      </w:r>
      <w:r w:rsidRPr="000B1E04">
        <w:rPr>
          <w:sz w:val="12"/>
        </w:rPr>
        <w:t xml:space="preserve">¶ </w:t>
      </w:r>
      <w:r>
        <w:t xml:space="preserve">Painful deleveraging </w:t>
      </w:r>
      <w:r w:rsidRPr="003632F5">
        <w:rPr>
          <w:rStyle w:val="StyleBoldUnderline"/>
        </w:rPr>
        <w:t>– less spending and more saving to reduce debt and leverage – remains ongoing in most advanced economies, which implies slow economic growth.</w:t>
      </w:r>
      <w:r>
        <w:t xml:space="preserve"> But fiscal austerity will envelop most advanced economies this year, rather than just the Eurozone periphery and the United Kingdom. Indeed, austerity is spreading to the core of the Eurozone, the United States, and other advanced economies (with the exception of Japan). </w:t>
      </w:r>
      <w:r w:rsidRPr="00C95E52">
        <w:rPr>
          <w:rStyle w:val="StyleBoldUnderline"/>
        </w:rPr>
        <w:t>Given synchronized fiscal retrenchment in most advanced economies, another year of mediocre growth could give way to outright contraction in some countries</w:t>
      </w:r>
      <w:r>
        <w:t xml:space="preserve">. </w:t>
      </w:r>
      <w:r w:rsidRPr="000B1E04">
        <w:rPr>
          <w:sz w:val="12"/>
        </w:rPr>
        <w:t xml:space="preserve">¶ </w:t>
      </w:r>
      <w:r w:rsidRPr="00C95E52">
        <w:rPr>
          <w:rStyle w:val="StyleBoldUnderline"/>
        </w:rPr>
        <w:t>With growth anemic in most advanced economies, the rally in risky assets that began in the second half of 2012 has not been driven by improved fundamentals, but rather by fresh rounds of unconventional monetary polic</w:t>
      </w:r>
      <w:r>
        <w:t>y. Most major advanced economies’ central banks – the European Central Bank, the US Federal Reserve, the Bank of England, and the Swiss National Bank – have engaged in some form of quantitative easing, and they are now likely to be joined by the Bank of Japan, which is being pushed toward more unconventional policies by Prime Minister Shinzo Abe’s new government.</w:t>
      </w:r>
      <w:r w:rsidRPr="000B1E04">
        <w:rPr>
          <w:sz w:val="12"/>
        </w:rPr>
        <w:t xml:space="preserve">¶ </w:t>
      </w:r>
      <w:r>
        <w:t xml:space="preserve">Moreover, </w:t>
      </w:r>
      <w:r w:rsidRPr="00C95E52">
        <w:rPr>
          <w:rStyle w:val="StyleBoldUnderline"/>
        </w:rPr>
        <w:t>several risks lie ahead.</w:t>
      </w:r>
      <w:r>
        <w:t xml:space="preserve"> First, </w:t>
      </w:r>
      <w:r w:rsidRPr="00C95E52">
        <w:rPr>
          <w:rStyle w:val="StyleBoldUnderline"/>
        </w:rPr>
        <w:t>America’s</w:t>
      </w:r>
      <w:r>
        <w:t xml:space="preserve"> mini-deal on taxes has not steered it fully away from the</w:t>
      </w:r>
      <w:r w:rsidRPr="00C95E52">
        <w:rPr>
          <w:rStyle w:val="StyleBoldUnderline"/>
        </w:rPr>
        <w:t xml:space="preserve"> fiscal cliff.</w:t>
      </w:r>
      <w:r>
        <w:t xml:space="preserve"> Sooner or later, another ugly fight will take place on the debt ceiling, the delayed sequester of spending, and a congressional “continuing spending resolution” (an agreement to allow the government to continue functioning in the absence of an appropriations law). </w:t>
      </w:r>
      <w:r w:rsidRPr="007D392B">
        <w:rPr>
          <w:rStyle w:val="StyleBoldUnderline"/>
        </w:rPr>
        <w:t>Markets may become spooked by another fiscal cliffhanger. And even the current mini-deal implies a significant amount of drag – about 1.4% of GDP – on an economy that has grown at barely a 2% rate over the last few quarters.</w:t>
      </w:r>
      <w:r w:rsidRPr="000B1E04">
        <w:rPr>
          <w:rStyle w:val="StyleBoldUnderline"/>
          <w:sz w:val="12"/>
        </w:rPr>
        <w:t xml:space="preserve"> ¶ </w:t>
      </w:r>
      <w:r>
        <w:t xml:space="preserve">Second, while the ECB’s actions have reduced tail risks in </w:t>
      </w:r>
      <w:r w:rsidRPr="002522A1">
        <w:rPr>
          <w:rStyle w:val="StyleBoldUnderline"/>
        </w:rPr>
        <w:t>the Eurozone</w:t>
      </w:r>
      <w:r>
        <w:t xml:space="preserve"> – a Greek exit and/or loss of market access for Italy and Spain – the monetary union’s fundamental problems have not been resolved. Together with political uncertainty, they will re-emerge with full force in the second half of the year.</w:t>
      </w:r>
      <w:r w:rsidRPr="000B1E04">
        <w:rPr>
          <w:sz w:val="12"/>
        </w:rPr>
        <w:t xml:space="preserve"> ¶ </w:t>
      </w:r>
      <w:r>
        <w:t xml:space="preserve">After all, stagnation and outright recession – exacerbated by front-loaded fiscal austerity, a strong euro, and an ongoing credit crunch – remain Europe’s norm. </w:t>
      </w:r>
      <w:r w:rsidRPr="000B1E04">
        <w:t>As a result,</w:t>
      </w:r>
      <w:r w:rsidRPr="002522A1">
        <w:rPr>
          <w:rStyle w:val="StyleBoldUnderline"/>
        </w:rPr>
        <w:t xml:space="preserve"> large – and potentially unsustainable – stocks of private and public debt remain</w:t>
      </w:r>
      <w:r>
        <w:t>. Moreover, given aging populations and low productivity growth, potential output is likely to be eroded in the absence of more aggressive structural reforms to boost competitiveness, leaving the private sector no reason to finance chronic current-account deficits.</w:t>
      </w:r>
      <w:r w:rsidRPr="000B1E04">
        <w:rPr>
          <w:sz w:val="12"/>
        </w:rPr>
        <w:t xml:space="preserve"> ¶ </w:t>
      </w:r>
      <w:r>
        <w:t xml:space="preserve">Third, </w:t>
      </w:r>
      <w:r w:rsidRPr="00FD5FAC">
        <w:rPr>
          <w:rStyle w:val="StyleBoldUnderline"/>
        </w:rPr>
        <w:t>China has had to rely on another round of monetary, fiscal, and credit stimulus to prop up an unbalanced and unsustainable growth mode</w:t>
      </w:r>
      <w:r>
        <w:t xml:space="preserve">l based on excessive exports and fixed investment, high saving, and low consumption. By the second half of the year, the investment bust in real estate, infrastructure, and industrial capacity will accelerate. And, because the country’s new leadership – which is conservative, gradualist, and consensus-driven – is unlikely to speed up implementation of reforms needed to increase household income and reduce precautionary saving, consumption as a share of GDP will not rise fast enough to compensate. So </w:t>
      </w:r>
      <w:r w:rsidRPr="00FD5FAC">
        <w:rPr>
          <w:rStyle w:val="StyleBoldUnderline"/>
        </w:rPr>
        <w:t>the risk of a hard landing will rise by the end of this year</w:t>
      </w:r>
      <w:r>
        <w:t xml:space="preserve">. </w:t>
      </w:r>
      <w:r w:rsidRPr="000B1E04">
        <w:rPr>
          <w:sz w:val="12"/>
        </w:rPr>
        <w:t xml:space="preserve">¶ </w:t>
      </w:r>
      <w:r w:rsidRPr="000B1E04">
        <w:t>Fourth,</w:t>
      </w:r>
      <w:r w:rsidRPr="00FD5FAC">
        <w:rPr>
          <w:rStyle w:val="StyleBoldUnderline"/>
        </w:rPr>
        <w:t xml:space="preserve"> many emerging markets</w:t>
      </w:r>
      <w:r>
        <w:t xml:space="preserve"> – including the BRICs (Brazil, Russia, India, and China), but also many others – </w:t>
      </w:r>
      <w:r w:rsidRPr="00FD5FAC">
        <w:rPr>
          <w:rStyle w:val="StyleBoldUnderline"/>
        </w:rPr>
        <w:t>are now experiencing decelerating growth</w:t>
      </w:r>
      <w:r>
        <w:t>. Their “state capitalism” – a large role for state-owned companies; an even larger role for state-owned banks; resource nationalism; import-substitution industrialization; and financial protectionism and controls on foreign direct investment – is the heart of the problem. Whether they will embrace reforms aimed at boosting the private sector’s role in economic growth remains to be seen.</w:t>
      </w:r>
      <w:r w:rsidRPr="000B1E04">
        <w:rPr>
          <w:sz w:val="12"/>
        </w:rPr>
        <w:t xml:space="preserve">¶ </w:t>
      </w:r>
      <w:r>
        <w:t xml:space="preserve">Finally, serious geopolitical risks loom large. The entire greater Middle East – from the Maghreb to Afghanistan and Pakistan – is socially, economically, and politically unstable. Indeed, the Arab Spring is turning into an Arab Winter. While an outright military conflict between Israel and the US on one side and Iran on the other side remains unlikely, it is clear that negotiations and sanctions will not induce Iran’s leaders to abandon efforts to develop nuclear weapons. With Israel refusing to accept a nuclear-armed Iran, and its patience wearing thin, the drums of actual war will beat harder. The fear premium in oil markets may significantly rise and increase oil prices by 20%, leading to negative growth effects in the US, Europe, Japan, China, India and all other advanced economies and emerging markets that are net oil importers. </w:t>
      </w:r>
      <w:r w:rsidRPr="000B1E04">
        <w:rPr>
          <w:sz w:val="12"/>
        </w:rPr>
        <w:t xml:space="preserve">¶ </w:t>
      </w:r>
      <w:r w:rsidRPr="002522A1">
        <w:rPr>
          <w:rStyle w:val="StyleBoldUnderline"/>
        </w:rPr>
        <w:t>While the chance of a perfect storm</w:t>
      </w:r>
      <w:r>
        <w:t xml:space="preserve"> – with all of these risks materializing in their most virulent form – </w:t>
      </w:r>
      <w:r w:rsidRPr="007D392B">
        <w:rPr>
          <w:rStyle w:val="StyleBoldUnderline"/>
        </w:rPr>
        <w:t>is low, any one of them alone would be enough to stall the global economy and tip it into recession.</w:t>
      </w:r>
      <w:r>
        <w:t xml:space="preserve"> And while they may not all emerge in the most extreme way, each is or will be appearing in some form. </w:t>
      </w:r>
      <w:r w:rsidRPr="002522A1">
        <w:rPr>
          <w:rStyle w:val="StyleBoldUnderline"/>
        </w:rPr>
        <w:t>As 2013 begins, the downside risks to the global economy are gathering force</w:t>
      </w:r>
      <w:r>
        <w:t>.</w:t>
      </w:r>
    </w:p>
    <w:p w14:paraId="77B4EE33" w14:textId="77777777" w:rsidR="00D56E33" w:rsidRPr="00E76BF8" w:rsidRDefault="00D56E33" w:rsidP="00D56E33">
      <w:pPr>
        <w:pStyle w:val="Heading3"/>
      </w:pPr>
      <w:r w:rsidRPr="00E76BF8">
        <w:t>Recession</w:t>
      </w:r>
    </w:p>
    <w:p w14:paraId="58A6C9A8" w14:textId="77777777" w:rsidR="00E76BF8" w:rsidRPr="00E76BF8" w:rsidRDefault="00E76BF8" w:rsidP="00E76BF8">
      <w:pPr>
        <w:pStyle w:val="Heading4"/>
      </w:pPr>
      <w:r w:rsidRPr="00E76BF8">
        <w:t>Double-dip recession by 2013</w:t>
      </w:r>
    </w:p>
    <w:p w14:paraId="730A9F57" w14:textId="77777777" w:rsidR="00965571" w:rsidRDefault="00E76BF8" w:rsidP="00E76BF8">
      <w:r w:rsidRPr="00E76BF8">
        <w:rPr>
          <w:rStyle w:val="StyleStyleBold12pt"/>
        </w:rPr>
        <w:t>Fieldhouse, expert in Tax and Budget Policy, 12</w:t>
      </w:r>
      <w:r w:rsidRPr="00E76BF8">
        <w:t xml:space="preserve"> </w:t>
      </w:r>
    </w:p>
    <w:p w14:paraId="11931431" w14:textId="13CD4794" w:rsidR="00E76BF8" w:rsidRPr="00E76BF8" w:rsidRDefault="00965571" w:rsidP="00E76BF8">
      <w:r>
        <w:t>[Andrew, 6-10-12, Economic Policy Institute, “Avoiding a Double-Dip Recession Doesn’t Require Extending the Bush Tax Cuts,”</w:t>
      </w:r>
      <w:r w:rsidR="00E76BF8" w:rsidRPr="00E76BF8">
        <w:t xml:space="preserve"> http://www.epi.org/publication/avoiding-double-dip-reces</w:t>
      </w:r>
      <w:r>
        <w:t>sion-doesnt-require, accessed 7-4-13, AR]</w:t>
      </w:r>
    </w:p>
    <w:p w14:paraId="5DF5F229" w14:textId="77777777" w:rsidR="00E76BF8" w:rsidRPr="00E76BF8" w:rsidRDefault="00E76BF8" w:rsidP="00E76BF8"/>
    <w:p w14:paraId="1A15FD65" w14:textId="22950494" w:rsidR="00E76BF8" w:rsidRPr="0052241A" w:rsidRDefault="00E76BF8" w:rsidP="00E76BF8">
      <w:r w:rsidRPr="0052241A">
        <w:rPr>
          <w:rStyle w:val="StyleBoldUnderline"/>
        </w:rPr>
        <w:t>Politicians, pundits, and the press corps are turning their attention to the so-called “fiscal cliff,” the host of expiring tax provisions and scheduled spending cuts that will collectively push the U.S. economy into a double-dip recession in the first half of 2013 if they all materialize. The “fiscal cliff,” however, is a terrible metaphor—it implies an all-or-nothing choice</w:t>
      </w:r>
      <w:r w:rsidR="00965571" w:rsidRPr="0052241A">
        <w:rPr>
          <w:rStyle w:val="1underline"/>
          <w:rFonts w:ascii="Calibri" w:hAnsi="Calibri"/>
          <w:sz w:val="24"/>
          <w:szCs w:val="24"/>
        </w:rPr>
        <w:t xml:space="preserve"> </w:t>
      </w:r>
      <w:r w:rsidRPr="0052241A">
        <w:rPr>
          <w:rStyle w:val="1cardChar"/>
          <w:sz w:val="24"/>
          <w:szCs w:val="24"/>
        </w:rPr>
        <w:t xml:space="preserve">between continuing all current budget policies and running smack into the legislated trajectory for fiscal policy. As explained in our new briefing paper, a better framework for understanding the impending drags is a “fiscal obstacle course.”Running into certain hurdles would all but guarantee a double-dip recession, whereas some other policies would only act as speed bumps moderately slowing growth—and policymakers can choose à la carte how to navigate this path. More critically, </w:t>
      </w:r>
      <w:r w:rsidRPr="0052241A">
        <w:rPr>
          <w:rStyle w:val="StyleBoldUnderline"/>
        </w:rPr>
        <w:t xml:space="preserve">policymakers can fully (or more than) offset any of the adverse economic impacts associated with implementing long-term deficit </w:t>
      </w:r>
      <w:r w:rsidR="00D349A5" w:rsidRPr="0052241A">
        <w:rPr>
          <w:rStyle w:val="StyleBoldUnderline"/>
        </w:rPr>
        <w:t>reduction</w:t>
      </w:r>
      <w:r w:rsidR="00D349A5" w:rsidRPr="0052241A">
        <w:rPr>
          <w:rStyle w:val="1cardChar"/>
          <w:sz w:val="24"/>
          <w:szCs w:val="24"/>
        </w:rPr>
        <w:t>;</w:t>
      </w:r>
      <w:r w:rsidRPr="0052241A">
        <w:rPr>
          <w:rStyle w:val="1cardChar"/>
          <w:sz w:val="24"/>
          <w:szCs w:val="24"/>
        </w:rPr>
        <w:t xml:space="preserve"> particularly tax increases, with more efficient temporary fiscal </w:t>
      </w:r>
      <w:r w:rsidR="00D349A5" w:rsidRPr="0052241A">
        <w:rPr>
          <w:rStyle w:val="1cardChar"/>
          <w:sz w:val="24"/>
          <w:szCs w:val="24"/>
        </w:rPr>
        <w:t>support.</w:t>
      </w:r>
      <w:r w:rsidR="00D349A5" w:rsidRPr="0052241A">
        <w:rPr>
          <w:rStyle w:val="1underline"/>
          <w:rFonts w:ascii="Calibri" w:hAnsi="Calibri"/>
          <w:b/>
          <w:sz w:val="24"/>
          <w:szCs w:val="24"/>
        </w:rPr>
        <w:t xml:space="preserve"> </w:t>
      </w:r>
      <w:r w:rsidR="00D349A5" w:rsidRPr="0052241A">
        <w:rPr>
          <w:rStyle w:val="StyleBoldUnderline"/>
        </w:rPr>
        <w:t>Economic</w:t>
      </w:r>
      <w:r w:rsidRPr="0052241A">
        <w:rPr>
          <w:rStyle w:val="StyleBoldUnderline"/>
        </w:rPr>
        <w:t xml:space="preserve"> growth will largely be determined by fiscal policy over the next few years, but currently, fiscal policy is poised to stifle recovery</w:t>
      </w:r>
      <w:r w:rsidRPr="0052241A">
        <w:rPr>
          <w:rStyle w:val="1cardChar"/>
          <w:sz w:val="24"/>
          <w:szCs w:val="24"/>
        </w:rPr>
        <w:t>. The Congressional Budget Office projects that</w:t>
      </w:r>
      <w:r w:rsidR="00D349A5" w:rsidRPr="0052241A">
        <w:rPr>
          <w:rStyle w:val="1cardChar"/>
          <w:sz w:val="24"/>
          <w:szCs w:val="24"/>
        </w:rPr>
        <w:t xml:space="preserve"> </w:t>
      </w:r>
      <w:r w:rsidRPr="0052241A">
        <w:rPr>
          <w:rStyle w:val="StyleBoldUnderline"/>
        </w:rPr>
        <w:t>the economy will shrink</w:t>
      </w:r>
      <w:r w:rsidRPr="0052241A">
        <w:rPr>
          <w:rStyle w:val="1cardChar"/>
          <w:sz w:val="24"/>
          <w:szCs w:val="24"/>
        </w:rPr>
        <w:t xml:space="preserve"> 0.5 percent in 2013</w:t>
      </w:r>
      <w:r w:rsidR="00D349A5" w:rsidRPr="0052241A">
        <w:rPr>
          <w:rStyle w:val="1cardChar"/>
          <w:sz w:val="24"/>
          <w:szCs w:val="24"/>
        </w:rPr>
        <w:t xml:space="preserve"> </w:t>
      </w:r>
      <w:r w:rsidRPr="0052241A">
        <w:rPr>
          <w:rStyle w:val="StyleBoldUnderline"/>
        </w:rPr>
        <w:t>under current law, weighed down by a 2.9 percent contraction in the first half of the year</w:t>
      </w:r>
      <w:r w:rsidRPr="0052241A">
        <w:rPr>
          <w:rStyle w:val="1cardChar"/>
          <w:sz w:val="24"/>
          <w:szCs w:val="24"/>
        </w:rPr>
        <w:t xml:space="preserve">. The Federal Reserve has exhausted its conventional policy levers and is no position to cushion fiscal economic headwinds of this magnitude. </w:t>
      </w:r>
      <w:r w:rsidRPr="0052241A">
        <w:rPr>
          <w:rStyle w:val="StyleBoldUnderline"/>
        </w:rPr>
        <w:t>Growth is paramount to both economic recovery and fiscal sustainability, but the economy must expand at a sufficient clip—2.5 percent annually as a rule of thumb—to lower the unemployment rate and alleviate the persisting jobs crisis. So how can policymakers best keep fiscal policy from sparking a double-dip recession and instead help restore full employment? Understanding the economic, rather than budgetary, impacts of the fiscal choices ahead of Congress is critical for sustaining economic recovery, but expensive policies are regrettably being assumed to be effective policies</w:t>
      </w:r>
      <w:r w:rsidRPr="0052241A">
        <w:rPr>
          <w:b/>
        </w:rPr>
        <w:t>.</w:t>
      </w:r>
      <w:r w:rsidRPr="0052241A">
        <w:t xml:space="preserve"> </w:t>
      </w:r>
      <w:r w:rsidRPr="0052241A">
        <w:rPr>
          <w:rStyle w:val="1cardChar"/>
          <w:sz w:val="24"/>
          <w:szCs w:val="24"/>
        </w:rPr>
        <w:t>Much of the fiscal cliff discourse is narrowly focused on the expiration of the Bush-era tax cuts and the automatic “sequestration” spending cuts scheduled to be triggered in 2013 by the Budget Control Act (BCA), i.e., last summer’s debt ceiling deal. Concern with the economic impact of the former is unfounded and overhyped while concern with the latter is merited but insufficient; meanwhile, warranted concern is ill-advisedly missing from several substantial fiscal drags, notably expiring fiscal stimulus. Avoiding a double-dip recession does not necessitate extending the Bush tax cuts; despite their huge budgetary cost, the tax cuts offer minimal economic support, were never designed as fiscal stimulus, and have a dismal economic track record. Maintaining the remaining ad hoc fiscal stimulus—the payroll tax cut, emergency unemployment benefits, and recent expansions of refundable tax credits—would add 1.4 percentage points to growth relative to current law. This would be enough to mitigate roughly half the economic slide projected for the first half of 2013. Reversing the spending cuts from the BCA would add another 1.1 percentage points to growth, but it’s important to note that over one-third of this impact comes from the (widely ignored) discretionary spending caps rather than the higher-profile looming automatic sequestration cuts. These parts of the fiscal obstacle course have the biggest economic impacts per dollar, and we project that collectively dodging them would sustain real GDP growth of 2.0 percent for 2013—a faster pace than the 1.8 percent annualized growth rate for the first half of 2012. Maintaining the Bush-era tax cuts, on the other hand, would add only a meager 0.5 percentage points to growth, most of which comes from more targeted provisions for lower-income households (the 10 percent bracket and refundable credits). Allowing the upper-income tax provisions and estate and gift tax cuts to expire on schedule would shave a trivial tenth of a percentage point from growth (while saving $1.4 trillion over the next decade). The other handful of current budget policies typically renewed on an annual basis (patching the alternative minimum tax, extending business tax cuts, and preventing Medicare physician reimbursement cuts) would similarly add 0.5 percentage points to growth.</w:t>
      </w:r>
      <w:r w:rsidR="0052241A" w:rsidRPr="0052241A">
        <w:rPr>
          <w:rStyle w:val="1cardChar"/>
          <w:sz w:val="24"/>
          <w:szCs w:val="24"/>
        </w:rPr>
        <w:t xml:space="preserve"> </w:t>
      </w:r>
      <w:r w:rsidRPr="0052241A">
        <w:rPr>
          <w:rStyle w:val="StyleBoldUnderline"/>
        </w:rPr>
        <w:t>Continuing only the Bush tax cuts and these other routinely renewed budget policies would produce anemic growth of just 0.5 percent for the year, with a likely contraction of 1.9 percent for the first half of the year</w:t>
      </w:r>
      <w:r w:rsidRPr="0052241A">
        <w:t xml:space="preserve">. </w:t>
      </w:r>
      <w:r w:rsidRPr="0052241A">
        <w:rPr>
          <w:rStyle w:val="1cardChar"/>
          <w:sz w:val="24"/>
          <w:szCs w:val="24"/>
        </w:rPr>
        <w:t xml:space="preserve">This menu, however, is in no way exhaustive of the fiscal choices ahead of Congress. </w:t>
      </w:r>
      <w:r w:rsidRPr="0052241A">
        <w:rPr>
          <w:rStyle w:val="1underline"/>
          <w:rFonts w:ascii="Calibri" w:hAnsi="Calibri"/>
          <w:b/>
          <w:sz w:val="24"/>
          <w:szCs w:val="24"/>
        </w:rPr>
        <w:t>Enacting more targeted fiscal stimulus, such</w:t>
      </w:r>
      <w:r w:rsidRPr="0052241A">
        <w:rPr>
          <w:rStyle w:val="1underline"/>
          <w:rFonts w:ascii="Calibri" w:hAnsi="Calibri"/>
          <w:sz w:val="24"/>
          <w:szCs w:val="24"/>
        </w:rPr>
        <w:t xml:space="preserve"> </w:t>
      </w:r>
      <w:r w:rsidRPr="0052241A">
        <w:rPr>
          <w:rStyle w:val="1underline"/>
          <w:rFonts w:ascii="Calibri" w:hAnsi="Calibri"/>
          <w:b/>
          <w:sz w:val="24"/>
          <w:szCs w:val="24"/>
        </w:rPr>
        <w:t xml:space="preserve">as infrastructure investments and aid to state </w:t>
      </w:r>
      <w:r w:rsidRPr="0052241A">
        <w:rPr>
          <w:rStyle w:val="StyleBoldUnderline"/>
        </w:rPr>
        <w:t>governments, could smooth over any of these fiscal drags—particularly the smaller headwinds from the pending expiration of tax cuts. Well-targeted fiscal stimulus can deliver more than four times the economic boost per dollar as poorly targeted economic policies</w:t>
      </w:r>
      <w:r w:rsidRPr="0052241A">
        <w:rPr>
          <w:rStyle w:val="1cardChar"/>
          <w:sz w:val="24"/>
          <w:szCs w:val="24"/>
        </w:rPr>
        <w:t xml:space="preserve"> (e.g., Bush income tax cuts). Consequently, well-targeted fiscal stimulus could produce the same economic benefit of dodging all of these fiscal obstacles for roughly $318 billion (43 percent) less than their budgetary cost. There are three major takeaways from this decomposed fiscal obstacle course.</w:t>
      </w:r>
      <w:r w:rsidR="0052241A" w:rsidRPr="0052241A">
        <w:rPr>
          <w:rStyle w:val="1cardChar"/>
          <w:sz w:val="24"/>
          <w:szCs w:val="24"/>
        </w:rPr>
        <w:t xml:space="preserve"> </w:t>
      </w:r>
      <w:r w:rsidRPr="0052241A">
        <w:rPr>
          <w:rStyle w:val="StyleBoldUnderline"/>
        </w:rPr>
        <w:t>First, extending the upper-income Bush-era tax cuts would do next to nothing in terms of avoiding a double-dip recession—yet expiration would produce substantial savings over the coming decade. Second, the expiration of temporary, targeted stimulus and the implementation of BCA spending cuts both pose substantial impediments to growth that should be mitigated as cost-effectively as possible. Lastly, various fiscal drags from implementing long-term deficit reduction, particularly on the tax side, can easily be offset with efficient temporary fiscal support. The current law fiscal trajectory would, if followed, induce a recession in 2013</w:t>
      </w:r>
      <w:r w:rsidRPr="0052241A">
        <w:rPr>
          <w:rStyle w:val="1underline"/>
          <w:rFonts w:ascii="Calibri" w:hAnsi="Calibri"/>
          <w:sz w:val="24"/>
          <w:szCs w:val="24"/>
        </w:rPr>
        <w:t>.</w:t>
      </w:r>
      <w:r w:rsidRPr="0052241A">
        <w:rPr>
          <w:rStyle w:val="1cardChar"/>
          <w:sz w:val="24"/>
          <w:szCs w:val="24"/>
        </w:rPr>
        <w:t>However, panic over this scenario (which nobody thinks will come to pass) should not be allowed to be exploited politically to maintain tax policies that provide only minimal support to the economy while turning a blind eye to the real threats to economic and employment growth over the coming year.</w:t>
      </w:r>
    </w:p>
    <w:p w14:paraId="732316C1" w14:textId="77777777" w:rsidR="00D56E33" w:rsidRPr="00E76BF8" w:rsidRDefault="00D56E33" w:rsidP="00D56E33">
      <w:pPr>
        <w:pStyle w:val="Heading4"/>
      </w:pPr>
      <w:r w:rsidRPr="00E76BF8">
        <w:t xml:space="preserve">Slow economic recovery has followed the Recession </w:t>
      </w:r>
    </w:p>
    <w:p w14:paraId="242CF09D" w14:textId="34A84D6B" w:rsidR="00D56E33" w:rsidRPr="00E76BF8" w:rsidRDefault="00D56E33" w:rsidP="00D56E33">
      <w:r w:rsidRPr="00E76BF8">
        <w:rPr>
          <w:rStyle w:val="StyleStyleBold12pt"/>
        </w:rPr>
        <w:t xml:space="preserve">Glasier, regional reporter for the News Herald, </w:t>
      </w:r>
      <w:r w:rsidR="00DC4DCD">
        <w:rPr>
          <w:rStyle w:val="StyleStyleBold12pt"/>
        </w:rPr>
        <w:t xml:space="preserve">13 </w:t>
      </w:r>
    </w:p>
    <w:p w14:paraId="6B176C4F" w14:textId="02F49A64" w:rsidR="00D56E33" w:rsidRPr="00DC4DCD" w:rsidRDefault="00DC4DCD" w:rsidP="00DC4DCD">
      <w:r w:rsidRPr="00DC4DCD">
        <w:t>[David S., 6-30-13, The News Herald, “US Economy ‘in a new paradigm' With Slow Recovery,”</w:t>
      </w:r>
      <w:r w:rsidR="00D56E33" w:rsidRPr="00DC4DCD">
        <w:t xml:space="preserve"> http://www.news-herald.com/articles/2013/06/30/news/nh7184239.txt?viewmode=fullstory, Accessed 7/7/13, ML]</w:t>
      </w:r>
    </w:p>
    <w:p w14:paraId="7CA2F228" w14:textId="77777777" w:rsidR="00D56E33" w:rsidRPr="00E76BF8" w:rsidRDefault="00D56E33" w:rsidP="00D56E33"/>
    <w:p w14:paraId="1230D242" w14:textId="364BFB2D" w:rsidR="00D56E33" w:rsidRPr="00D25E17" w:rsidRDefault="00D56E33" w:rsidP="00D56E33">
      <w:pPr>
        <w:rPr>
          <w:rStyle w:val="StyleBoldUnderline"/>
          <w:b w:val="0"/>
          <w:u w:val="none"/>
        </w:rPr>
      </w:pPr>
      <w:r w:rsidRPr="00D25E17">
        <w:t>"</w:t>
      </w:r>
      <w:r w:rsidRPr="00D25E17">
        <w:rPr>
          <w:rStyle w:val="StyleBoldUnderline"/>
        </w:rPr>
        <w:t>The economy is</w:t>
      </w:r>
      <w:r w:rsidRPr="00D25E17">
        <w:t xml:space="preserve"> incrementally </w:t>
      </w:r>
      <w:r w:rsidRPr="00D25E17">
        <w:rPr>
          <w:rStyle w:val="StyleBoldUnderline"/>
        </w:rPr>
        <w:t>better than it was</w:t>
      </w:r>
      <w:r w:rsidRPr="00D25E17">
        <w:t xml:space="preserve"> one year ago, </w:t>
      </w:r>
      <w:r w:rsidRPr="00D25E17">
        <w:rPr>
          <w:rStyle w:val="StyleBoldUnderline"/>
        </w:rPr>
        <w:t>but not far better</w:t>
      </w:r>
      <w:r w:rsidRPr="00D25E17">
        <w:t>," Victor said.</w:t>
      </w:r>
      <w:r w:rsidR="00D25E17" w:rsidRPr="00D25E17">
        <w:rPr>
          <w:sz w:val="12"/>
        </w:rPr>
        <w:t>¶</w:t>
      </w:r>
      <w:r w:rsidRPr="00D25E17">
        <w:t xml:space="preserve"> "</w:t>
      </w:r>
      <w:r w:rsidRPr="00D25E17">
        <w:rPr>
          <w:rStyle w:val="StyleBoldUnderline"/>
        </w:rPr>
        <w:t>The depth of the ‘Great Recession' was probably worse than anyone wanted to acknowledge</w:t>
      </w:r>
      <w:r w:rsidRPr="00D25E17">
        <w:t>,'' Victor said.</w:t>
      </w:r>
      <w:r w:rsidR="00D25E17" w:rsidRPr="00D25E17">
        <w:rPr>
          <w:sz w:val="12"/>
        </w:rPr>
        <w:t>¶</w:t>
      </w:r>
      <w:r w:rsidRPr="00D25E17">
        <w:t xml:space="preserve"> "With that, it will take us longer to achieve full recovery. We're in a new paradigm."</w:t>
      </w:r>
      <w:r w:rsidR="00D25E17" w:rsidRPr="00D25E17">
        <w:rPr>
          <w:sz w:val="12"/>
        </w:rPr>
        <w:t>¶</w:t>
      </w:r>
      <w:r w:rsidRPr="00D25E17">
        <w:t xml:space="preserve"> Trebar is dean of the School of Business at Lake Erie College in Painesville.</w:t>
      </w:r>
      <w:r w:rsidR="00D25E17" w:rsidRPr="00D25E17">
        <w:rPr>
          <w:sz w:val="12"/>
        </w:rPr>
        <w:t>¶</w:t>
      </w:r>
      <w:r w:rsidRPr="00D25E17">
        <w:t xml:space="preserve"> "This is an atypical recovery,'' Trebar said.</w:t>
      </w:r>
      <w:r w:rsidR="00D25E17" w:rsidRPr="00D25E17">
        <w:rPr>
          <w:sz w:val="12"/>
        </w:rPr>
        <w:t>¶</w:t>
      </w:r>
      <w:r w:rsidRPr="00D25E17">
        <w:t xml:space="preserve"> "Usually, the steeper and deeper the downturn, the steeper and quicker the upturn. This hasn't been the case this time."</w:t>
      </w:r>
      <w:r w:rsidR="00D25E17" w:rsidRPr="00D25E17">
        <w:rPr>
          <w:sz w:val="12"/>
        </w:rPr>
        <w:t>¶</w:t>
      </w:r>
      <w:r w:rsidRPr="00D25E17">
        <w:t xml:space="preserve"> </w:t>
      </w:r>
      <w:r w:rsidRPr="00D25E17">
        <w:rPr>
          <w:rStyle w:val="StyleBoldUnderline"/>
        </w:rPr>
        <w:t xml:space="preserve">Victor and Trebar cited </w:t>
      </w:r>
      <w:r w:rsidRPr="00D25E17">
        <w:t xml:space="preserve">the underlying cause of the September 2008 economic meltdown </w:t>
      </w:r>
      <w:r w:rsidRPr="00D25E17">
        <w:rPr>
          <w:rStyle w:val="StyleBoldUnderline"/>
        </w:rPr>
        <w:t>— the collapse of major financial institutions holding mortgage-based securities — as the main reason why this recovery has proceeded so slowly</w:t>
      </w:r>
      <w:r w:rsidRPr="00D25E17">
        <w:t>.</w:t>
      </w:r>
      <w:r w:rsidR="00D25E17" w:rsidRPr="00D25E17">
        <w:rPr>
          <w:sz w:val="12"/>
        </w:rPr>
        <w:t>¶</w:t>
      </w:r>
      <w:r w:rsidRPr="00D25E17">
        <w:t xml:space="preserve"> "Had the (George W.) Bush and Obama administrations not intervened after what happened in September 2008, our financial system would have collapsed and we'd be in far worse shape than we are now," Victor said.</w:t>
      </w:r>
      <w:r w:rsidR="00D25E17" w:rsidRPr="00D25E17">
        <w:rPr>
          <w:sz w:val="12"/>
        </w:rPr>
        <w:t>¶</w:t>
      </w:r>
      <w:r w:rsidRPr="00D25E17">
        <w:t xml:space="preserve"> </w:t>
      </w:r>
      <w:r w:rsidRPr="00D25E17">
        <w:rPr>
          <w:rStyle w:val="StyleBoldUnderline"/>
        </w:rPr>
        <w:t>The hole was so deep</w:t>
      </w:r>
      <w:r w:rsidRPr="00D25E17">
        <w:t xml:space="preserve">, Trebar explained, </w:t>
      </w:r>
      <w:r w:rsidRPr="00D25E17">
        <w:rPr>
          <w:rStyle w:val="StyleBoldUnderline"/>
        </w:rPr>
        <w:t>that it extended the timetable for climbing out</w:t>
      </w:r>
      <w:r w:rsidRPr="00D25E17">
        <w:t xml:space="preserve"> </w:t>
      </w:r>
      <w:r w:rsidRPr="00D25E17">
        <w:rPr>
          <w:rStyle w:val="StyleBoldUnderline"/>
        </w:rPr>
        <w:t>of it</w:t>
      </w:r>
      <w:r w:rsidRPr="00D25E17">
        <w:t>.</w:t>
      </w:r>
      <w:r w:rsidR="00D25E17" w:rsidRPr="00D25E17">
        <w:rPr>
          <w:sz w:val="12"/>
        </w:rPr>
        <w:t>¶</w:t>
      </w:r>
      <w:r w:rsidRPr="00D25E17">
        <w:t xml:space="preserve"> "The usual length of a business cycle, from peak to peak or trough to trough, is 41⁄2 to five years," Trebar said.</w:t>
      </w:r>
      <w:r w:rsidR="00D25E17" w:rsidRPr="00D25E17">
        <w:rPr>
          <w:sz w:val="12"/>
        </w:rPr>
        <w:t>¶</w:t>
      </w:r>
      <w:r w:rsidRPr="00D25E17">
        <w:t xml:space="preserve"> "Typically, we'd be much further than we are into recovery in terms of GDP (gross domestic product) and growth rate of the economy. You'd expect the economy to be growing at a rate of 31⁄2 to 4 percent a year by now," Trebar added.</w:t>
      </w:r>
      <w:r w:rsidR="00D25E17" w:rsidRPr="00D25E17">
        <w:rPr>
          <w:sz w:val="12"/>
        </w:rPr>
        <w:t>¶</w:t>
      </w:r>
      <w:r w:rsidRPr="00D25E17">
        <w:t xml:space="preserve"> "Instead, we're at 2 percent. </w:t>
      </w:r>
      <w:r w:rsidRPr="00D25E17">
        <w:rPr>
          <w:rStyle w:val="StyleBoldUnderline"/>
        </w:rPr>
        <w:t>It's taking much longer than usual to get back to the pre-recession level than any recovery in this century.</w:t>
      </w:r>
      <w:r w:rsidRPr="00D25E17">
        <w:t xml:space="preserve">" </w:t>
      </w:r>
      <w:r w:rsidRPr="00D25E17">
        <w:rPr>
          <w:rStyle w:val="StyleBoldUnderline"/>
        </w:rPr>
        <w:t>To gauge the progress of the recovery or lack thereof, one must wade through a dizzying array of indicators that includes stock market gains and losses, employment and unemployment figures, index of consumer confidence, average household wealth, retail sales, mortgage rates, interest rates, retail sales figures and durable goods orders.</w:t>
      </w:r>
      <w:r w:rsidR="00D25E17" w:rsidRPr="00D25E17">
        <w:rPr>
          <w:rStyle w:val="StyleBoldUnderline"/>
          <w:b w:val="0"/>
          <w:sz w:val="12"/>
          <w:u w:val="none"/>
        </w:rPr>
        <w:t>¶</w:t>
      </w:r>
      <w:r w:rsidRPr="00D25E17">
        <w:rPr>
          <w:rStyle w:val="StyleBoldUnderline"/>
        </w:rPr>
        <w:t xml:space="preserve"> This is the most-analyzed recovery in the history of the U.S. economy</w:t>
      </w:r>
      <w:r w:rsidRPr="00D25E17">
        <w:t>, too.</w:t>
      </w:r>
      <w:r w:rsidR="00D25E17" w:rsidRPr="00D25E17">
        <w:rPr>
          <w:sz w:val="12"/>
        </w:rPr>
        <w:t>¶</w:t>
      </w:r>
      <w:r w:rsidRPr="00D25E17">
        <w:t xml:space="preserve"> "We didn't have all-news cable channels, cable news channels devoted strictly to business and the economy, Twitter and Facebook in prior economic downturns or upturns," Trebar said.</w:t>
      </w:r>
      <w:r w:rsidR="00D25E17" w:rsidRPr="00D25E17">
        <w:rPr>
          <w:sz w:val="12"/>
        </w:rPr>
        <w:t>¶</w:t>
      </w:r>
      <w:r w:rsidRPr="00D25E17">
        <w:t xml:space="preserve"> "Couple the prolonged recession and prolonged recovery with growing income inequality and that brings out emotional, politically oriented reactions that get a lot of airtime," Trebar added.</w:t>
      </w:r>
    </w:p>
    <w:p w14:paraId="75FEECD7" w14:textId="1B1F7200" w:rsidR="00D56E33" w:rsidRPr="00E76BF8" w:rsidRDefault="00D56E33" w:rsidP="00D56E33">
      <w:pPr>
        <w:pStyle w:val="Heading4"/>
      </w:pPr>
      <w:r w:rsidRPr="00E76BF8">
        <w:t>US recession coming now—multiple warrant</w:t>
      </w:r>
      <w:r w:rsidR="00D25E17">
        <w:t>s</w:t>
      </w:r>
      <w:r w:rsidRPr="00E76BF8">
        <w:t xml:space="preserve"> </w:t>
      </w:r>
    </w:p>
    <w:p w14:paraId="4FD0DD28" w14:textId="77777777" w:rsidR="00D56E33" w:rsidRPr="00E76BF8" w:rsidRDefault="00D56E33" w:rsidP="00D56E33">
      <w:pPr>
        <w:rPr>
          <w:rStyle w:val="StyleStyleBold12pt"/>
        </w:rPr>
      </w:pPr>
      <w:r w:rsidRPr="00E76BF8">
        <w:rPr>
          <w:rStyle w:val="StyleStyleBold12pt"/>
        </w:rPr>
        <w:t>Kodesh, Ivy League PhD active in program and curriculum development, 6-12</w:t>
      </w:r>
    </w:p>
    <w:p w14:paraId="1AC1147C" w14:textId="39FC3238" w:rsidR="00D56E33" w:rsidRDefault="00D56E33" w:rsidP="00D56E33">
      <w:r w:rsidRPr="00E76BF8">
        <w:t xml:space="preserve">[Emmet, </w:t>
      </w:r>
      <w:r w:rsidR="00D25E17">
        <w:t>6-12-</w:t>
      </w:r>
      <w:r w:rsidRPr="00E76BF8">
        <w:t>13, Seeking Alpha, “2014 Rec</w:t>
      </w:r>
      <w:r w:rsidR="00D25E17">
        <w:t>ession? Outlook And Allocation,”</w:t>
      </w:r>
      <w:r w:rsidRPr="00E76BF8">
        <w:t xml:space="preserve"> </w:t>
      </w:r>
      <w:r w:rsidRPr="00D25E17">
        <w:t>http://seekingalpha.com/article/1498052-2014-recession-outlook-and-allocation?source=google_news</w:t>
      </w:r>
      <w:r w:rsidRPr="00E76BF8">
        <w:t xml:space="preserve">, accessed 7-6-13, GSK] </w:t>
      </w:r>
    </w:p>
    <w:p w14:paraId="1BEFB236" w14:textId="77777777" w:rsidR="00D25E17" w:rsidRPr="00E76BF8" w:rsidRDefault="00D25E17" w:rsidP="00D56E33"/>
    <w:p w14:paraId="16ACBE46" w14:textId="206533CE" w:rsidR="00D56E33" w:rsidRPr="00E76BF8" w:rsidRDefault="00D56E33" w:rsidP="00D56E33">
      <w:r w:rsidRPr="00E76BF8">
        <w:t xml:space="preserve">In a June 11 interview, Fred Goodwin, Global Macro Strategist for State Street Bank confirmed the main points on the economy and markets that my columns have been articulating for several months, especially the past few </w:t>
      </w:r>
      <w:r w:rsidRPr="00D25E17">
        <w:t>weeks.</w:t>
      </w:r>
      <w:r w:rsidRPr="00E76BF8">
        <w:rPr>
          <w:rStyle w:val="StyleBoldUnderline"/>
        </w:rPr>
        <w:t xml:space="preserve"> The global risk-on trade for equities is being driven by US markets, which in turn reflect expectations on QE.</w:t>
      </w:r>
      <w:r w:rsidRPr="00E76BF8">
        <w:t xml:space="preserve"> The upshot of Goodwin's analysis and the other sources I have cited and discussed is that </w:t>
      </w:r>
      <w:r w:rsidRPr="00E76BF8">
        <w:rPr>
          <w:rStyle w:val="StyleBoldUnderline"/>
        </w:rPr>
        <w:t>a recession by 2014 is likely.</w:t>
      </w:r>
      <w:r w:rsidRPr="00E76BF8">
        <w:t xml:space="preserve"> This column reviews main indicators for that outcome and offers thoughts on allocation of assets. Before closing I also will mention factors that could prevent or mitigate a recession.</w:t>
      </w:r>
      <w:r w:rsidRPr="00E76BF8">
        <w:rPr>
          <w:sz w:val="12"/>
        </w:rPr>
        <w:t xml:space="preserve">¶ </w:t>
      </w:r>
      <w:r w:rsidRPr="00E76BF8">
        <w:t xml:space="preserve">Goodwin points to some of the same key data I have noted: </w:t>
      </w:r>
      <w:r w:rsidRPr="00E76BF8">
        <w:rPr>
          <w:rStyle w:val="StyleBoldUnderline"/>
        </w:rPr>
        <w:t>ISM - PMI declining since July 2009 and now below 50, indicating economic contraction</w:t>
      </w:r>
      <w:r w:rsidRPr="00E76BF8">
        <w:t xml:space="preserve"> ("general economy seems sluggish and pensive</w:t>
      </w:r>
      <w:r w:rsidRPr="00E76BF8">
        <w:rPr>
          <w:rStyle w:val="StyleBoldUnderline"/>
        </w:rPr>
        <w:t>"), 7 quarters of recession in Europe and a 2-1 ratio of US tax increases to spending cuts</w:t>
      </w:r>
      <w:r w:rsidRPr="00E76BF8">
        <w:t xml:space="preserve"> like that undertaken last year in France and Italy. As I did in my June 10 piece explicitly, reiterating the point and using bold to ensure it was heeded, he stated that </w:t>
      </w:r>
      <w:r w:rsidRPr="00E76BF8">
        <w:rPr>
          <w:rStyle w:val="StyleBoldUnderline"/>
        </w:rPr>
        <w:t>uncertainty about continued Fed debt creation, yield suppression and asset inflation has become a key negative factor</w:t>
      </w:r>
      <w:r w:rsidRPr="00E76BF8">
        <w:t xml:space="preserve"> in markets. I do not expect this fear-inducing quality to diminish: clearly it is part of the socio-fiscal package. Those kept on their toes with bated breath lose power to those upon whose words and hints they hang. Healthy markets riding an organically strengthening economy will not live or die on interpretation of hints from policy makers. That is what happens as power is concentrated. </w:t>
      </w:r>
    </w:p>
    <w:p w14:paraId="7C0C37A7" w14:textId="77777777" w:rsidR="00D56E33" w:rsidRPr="00E76BF8" w:rsidRDefault="00D56E33" w:rsidP="00D56E33">
      <w:pPr>
        <w:pStyle w:val="Heading4"/>
      </w:pPr>
      <w:r w:rsidRPr="00E76BF8">
        <w:t xml:space="preserve">Recession coming now—all major indicators prove </w:t>
      </w:r>
    </w:p>
    <w:p w14:paraId="7BBFF2A8" w14:textId="77777777" w:rsidR="00D56E33" w:rsidRPr="00E76BF8" w:rsidRDefault="00D56E33" w:rsidP="00D56E33">
      <w:pPr>
        <w:rPr>
          <w:rStyle w:val="StyleStyleBold12pt"/>
        </w:rPr>
      </w:pPr>
      <w:r w:rsidRPr="00E76BF8">
        <w:rPr>
          <w:rStyle w:val="StyleStyleBold12pt"/>
        </w:rPr>
        <w:t>Seymour, no qualifications available, 6-25</w:t>
      </w:r>
    </w:p>
    <w:p w14:paraId="0DCD13F1" w14:textId="794CCBB4" w:rsidR="00D56E33" w:rsidRDefault="008029F8" w:rsidP="00D56E33">
      <w:r>
        <w:t>[Jeff, 6-25-</w:t>
      </w:r>
      <w:r w:rsidR="00D56E33" w:rsidRPr="00E76BF8">
        <w:t>13, Wall Street Sector Sele</w:t>
      </w:r>
      <w:r>
        <w:t>ctor, “U.S. Recession Forecast,”</w:t>
      </w:r>
      <w:r w:rsidR="00D56E33" w:rsidRPr="00E76BF8">
        <w:t xml:space="preserve"> </w:t>
      </w:r>
      <w:r w:rsidR="00D56E33" w:rsidRPr="008029F8">
        <w:t>http://wallstreetsectorselector.com/2013/06/u-s-recession-forecast/#</w:t>
      </w:r>
      <w:r w:rsidR="00D56E33" w:rsidRPr="00E76BF8">
        <w:t xml:space="preserve">, accessed 7-7-13, GSK] </w:t>
      </w:r>
    </w:p>
    <w:p w14:paraId="5D93897F" w14:textId="77777777" w:rsidR="008029F8" w:rsidRPr="00E76BF8" w:rsidRDefault="008029F8" w:rsidP="00D56E33"/>
    <w:p w14:paraId="0F82B03D" w14:textId="4C05CE2D" w:rsidR="00D56E33" w:rsidRPr="00E76BF8" w:rsidRDefault="00D56E33" w:rsidP="00D56E33">
      <w:pPr>
        <w:rPr>
          <w:rStyle w:val="StyleBoldUnderline"/>
        </w:rPr>
      </w:pPr>
      <w:r w:rsidRPr="00E76BF8">
        <w:rPr>
          <w:rStyle w:val="StyleBoldUnderline"/>
        </w:rPr>
        <w:t>I rely on the Chicago Fed’s National Activity Index</w:t>
      </w:r>
      <w:r w:rsidRPr="00E76BF8">
        <w:t xml:space="preserve"> (CFNAI), ECRI’s WLI, </w:t>
      </w:r>
      <w:r w:rsidRPr="00E76BF8">
        <w:rPr>
          <w:rStyle w:val="StyleBoldUnderline"/>
        </w:rPr>
        <w:t>and some other factors in forecasting broad U.S. economic growth rates.  My latest forecast is for the U.S. economy to begin contracting in August</w:t>
      </w:r>
      <w:r w:rsidRPr="00E76BF8">
        <w:t xml:space="preserve"> (September at the latest).</w:t>
      </w:r>
      <w:r w:rsidRPr="00E76BF8">
        <w:rPr>
          <w:sz w:val="12"/>
        </w:rPr>
        <w:t xml:space="preserve">¶ </w:t>
      </w:r>
      <w:r w:rsidRPr="00E76BF8">
        <w:rPr>
          <w:rStyle w:val="StyleBoldUnderline"/>
        </w:rPr>
        <w:t>By the end of August, the CFNAI will likely show a running total of economic damage in the -4.0 neighborhood. The latest data came out this morning and showed a -0.43 for May</w:t>
      </w:r>
      <w:r w:rsidRPr="00E76BF8">
        <w:t xml:space="preserve"> (use the 3-month average, not the single month), </w:t>
      </w:r>
      <w:r w:rsidRPr="00E76BF8">
        <w:rPr>
          <w:rStyle w:val="StyleBoldUnderline"/>
        </w:rPr>
        <w:t>and a total running economic damage of -2.35.</w:t>
      </w:r>
      <w:r w:rsidRPr="00E76BF8">
        <w:rPr>
          <w:sz w:val="12"/>
        </w:rPr>
        <w:t xml:space="preserve">¶ </w:t>
      </w:r>
      <w:r w:rsidRPr="00E76BF8">
        <w:rPr>
          <w:rStyle w:val="StyleBoldUnderline"/>
        </w:rPr>
        <w:t>Perilously close</w:t>
      </w:r>
      <w:r w:rsidRPr="00E76BF8">
        <w:t xml:space="preserve"> the </w:t>
      </w:r>
      <w:r w:rsidRPr="00E76BF8">
        <w:rPr>
          <w:rStyle w:val="StyleBoldUnderline"/>
        </w:rPr>
        <w:t>to reading seen when the U.S. last entered recession in December 2007.</w:t>
      </w:r>
      <w:r w:rsidRPr="00E76BF8">
        <w:rPr>
          <w:sz w:val="12"/>
        </w:rPr>
        <w:t xml:space="preserve">¶ </w:t>
      </w:r>
      <w:r w:rsidRPr="00E76BF8">
        <w:rPr>
          <w:rStyle w:val="StyleBoldUnderline"/>
        </w:rPr>
        <w:t>The previous recession began with the CFNAI running total economic damage at -2.42</w:t>
      </w:r>
      <w:r w:rsidRPr="00E76BF8">
        <w:t xml:space="preserve"> in December 2007. That’s right. </w:t>
      </w:r>
      <w:r w:rsidRPr="00E76BF8">
        <w:rPr>
          <w:rStyle w:val="StyleBoldUnderline"/>
        </w:rPr>
        <w:t xml:space="preserve">Unless there’s an epic bounce in economic activity this month, it’s a </w:t>
      </w:r>
      <w:r w:rsidR="008029F8" w:rsidRPr="00E76BF8">
        <w:rPr>
          <w:rStyle w:val="StyleBoldUnderline"/>
        </w:rPr>
        <w:t>slam-dunk</w:t>
      </w:r>
      <w:r w:rsidRPr="00E76BF8">
        <w:rPr>
          <w:rStyle w:val="StyleBoldUnderline"/>
        </w:rPr>
        <w:t xml:space="preserve"> that the CFNAI will post a running total with a lower number than was seen when the last recession started.</w:t>
      </w:r>
    </w:p>
    <w:p w14:paraId="23AFC3AB" w14:textId="77777777" w:rsidR="00D56E33" w:rsidRPr="00E76BF8" w:rsidRDefault="00D56E33" w:rsidP="00D56E33">
      <w:pPr>
        <w:pStyle w:val="Heading3"/>
      </w:pPr>
      <w:r w:rsidRPr="00E76BF8">
        <w:t>Slow Growth</w:t>
      </w:r>
    </w:p>
    <w:p w14:paraId="28F230BE" w14:textId="77777777" w:rsidR="00D56E33" w:rsidRPr="00E76BF8" w:rsidRDefault="00D56E33" w:rsidP="00D56E33">
      <w:pPr>
        <w:pStyle w:val="Heading4"/>
      </w:pPr>
      <w:r w:rsidRPr="00E76BF8">
        <w:t xml:space="preserve">US economy low now- slow growth and productivity. </w:t>
      </w:r>
    </w:p>
    <w:p w14:paraId="6E44B6A6" w14:textId="3ECCF6C2" w:rsidR="00D56E33" w:rsidRPr="00E76BF8" w:rsidRDefault="00D56E33" w:rsidP="00D56E33">
      <w:r w:rsidRPr="00E76BF8">
        <w:rPr>
          <w:rStyle w:val="StyleStyleBold12pt"/>
        </w:rPr>
        <w:t>Baker, Co-director of the Centre for Economic and Policy Research,</w:t>
      </w:r>
      <w:r w:rsidR="008029F8">
        <w:rPr>
          <w:rStyle w:val="StyleStyleBold12pt"/>
        </w:rPr>
        <w:t xml:space="preserve"> 13</w:t>
      </w:r>
      <w:r w:rsidRPr="00E76BF8">
        <w:rPr>
          <w:rStyle w:val="StyleStyleBold12pt"/>
        </w:rPr>
        <w:t xml:space="preserve"> </w:t>
      </w:r>
    </w:p>
    <w:p w14:paraId="5D1FDF09" w14:textId="704195DF" w:rsidR="00D56E33" w:rsidRPr="00E76BF8" w:rsidRDefault="00D56E33" w:rsidP="00D56E33">
      <w:r w:rsidRPr="00E76BF8">
        <w:t>[Dean,</w:t>
      </w:r>
      <w:r w:rsidR="008029F8">
        <w:t xml:space="preserve"> 7-5-13, The Guardian, “Upbeat June Jobs Report Still Leaves US Economy in a Deep Hole,”</w:t>
      </w:r>
      <w:r w:rsidRPr="00E76BF8">
        <w:t xml:space="preserve"> </w:t>
      </w:r>
      <w:r w:rsidRPr="008029F8">
        <w:t>http://www.guardian.co.uk/commentisfree/2013/jul/05/june-jobs-report-us-economy</w:t>
      </w:r>
      <w:r w:rsidR="008029F8">
        <w:t>, accessed 7-6-</w:t>
      </w:r>
      <w:r w:rsidRPr="00E76BF8">
        <w:t>13, ML]</w:t>
      </w:r>
    </w:p>
    <w:p w14:paraId="2ABC494B" w14:textId="77777777" w:rsidR="00D56E33" w:rsidRPr="00E76BF8" w:rsidRDefault="00D56E33" w:rsidP="00D56E33"/>
    <w:p w14:paraId="145480BD" w14:textId="77777777" w:rsidR="00D56E33" w:rsidRPr="00E76BF8" w:rsidRDefault="00D56E33" w:rsidP="00D56E33">
      <w:pPr>
        <w:rPr>
          <w:b/>
          <w:u w:val="single"/>
        </w:rPr>
      </w:pPr>
      <w:r w:rsidRPr="00E76BF8">
        <w:t xml:space="preserve">Of course, the weakness of the job market is not a surprise. </w:t>
      </w:r>
      <w:r w:rsidRPr="00E76BF8">
        <w:rPr>
          <w:rStyle w:val="StyleBoldUnderline"/>
        </w:rPr>
        <w:t>The economy has been growing at less than a 2% annual rate for the last three years. In this context, it is surprising that we are seeing job growth of even 100,000 a month</w:t>
      </w:r>
      <w:r w:rsidRPr="00E76BF8">
        <w:t>. Most analysts put the economy's trend rate of growth in the range of 2.2-2.5%. This means that the economy has to grow at this pace just to keep the unemployment rate from rising.</w:t>
      </w:r>
      <w:r w:rsidRPr="00E76BF8">
        <w:rPr>
          <w:sz w:val="12"/>
        </w:rPr>
        <w:t xml:space="preserve">¶ </w:t>
      </w:r>
      <w:r w:rsidRPr="00E76BF8">
        <w:t>The reason that we have been able to able to achieve above-trend growth in employment in an</w:t>
      </w:r>
      <w:r w:rsidRPr="00E76BF8">
        <w:rPr>
          <w:rStyle w:val="StyleBoldUnderline"/>
        </w:rPr>
        <w:t xml:space="preserve"> </w:t>
      </w:r>
      <w:r w:rsidRPr="00E76BF8">
        <w:t xml:space="preserve">economy growing much slower than its trend path is that </w:t>
      </w:r>
      <w:r w:rsidRPr="00E76BF8">
        <w:rPr>
          <w:rStyle w:val="StyleBoldUnderline"/>
        </w:rPr>
        <w:t xml:space="preserve">the rate of productivity growth has fallen through the floor. </w:t>
      </w:r>
      <w:r w:rsidRPr="00E76BF8">
        <w:t xml:space="preserve">Productivity growth has averaged </w:t>
      </w:r>
      <w:r w:rsidRPr="00E76BF8">
        <w:rPr>
          <w:rStyle w:val="StyleBoldUnderline"/>
        </w:rPr>
        <w:t>less than 1% in the last three years, as opposed to 2.5% in the decade preceding the downturn.</w:t>
      </w:r>
    </w:p>
    <w:p w14:paraId="08DB98DF" w14:textId="77777777" w:rsidR="00D56E33" w:rsidRPr="00E76BF8" w:rsidRDefault="00D56E33" w:rsidP="00D56E33">
      <w:pPr>
        <w:pStyle w:val="Heading4"/>
      </w:pPr>
      <w:r w:rsidRPr="00E76BF8">
        <w:t>Economic confidence remains low – fiscal cliff</w:t>
      </w:r>
    </w:p>
    <w:p w14:paraId="58503000" w14:textId="666B48DC" w:rsidR="008029F8" w:rsidRDefault="00D56E33" w:rsidP="00D56E33">
      <w:pPr>
        <w:rPr>
          <w:b/>
        </w:rPr>
      </w:pPr>
      <w:r w:rsidRPr="00E76BF8">
        <w:rPr>
          <w:b/>
          <w:sz w:val="26"/>
          <w:szCs w:val="26"/>
        </w:rPr>
        <w:t>Mendes, Depu</w:t>
      </w:r>
      <w:r w:rsidR="001113DF">
        <w:rPr>
          <w:b/>
          <w:sz w:val="26"/>
          <w:szCs w:val="26"/>
        </w:rPr>
        <w:t xml:space="preserve">ty Managing Editor at Gallup, </w:t>
      </w:r>
      <w:r w:rsidRPr="00E76BF8">
        <w:rPr>
          <w:b/>
          <w:sz w:val="26"/>
          <w:szCs w:val="26"/>
        </w:rPr>
        <w:t>13</w:t>
      </w:r>
      <w:r w:rsidRPr="00E76BF8">
        <w:rPr>
          <w:b/>
        </w:rPr>
        <w:t xml:space="preserve"> </w:t>
      </w:r>
    </w:p>
    <w:p w14:paraId="6B845E0E" w14:textId="4D45B39B" w:rsidR="00D56E33" w:rsidRDefault="001113DF" w:rsidP="00D56E33">
      <w:r>
        <w:t>[Elizabeth, 1-8-13, Gallup,</w:t>
      </w:r>
      <w:r w:rsidR="00D56E33" w:rsidRPr="00E76BF8">
        <w:t xml:space="preserve"> “U.S. Economic Confidence Rema</w:t>
      </w:r>
      <w:r>
        <w:t>ins Low Post-Fiscal Cliff Deal,”</w:t>
      </w:r>
      <w:r w:rsidR="00D56E33" w:rsidRPr="00E76BF8">
        <w:t xml:space="preserve"> </w:t>
      </w:r>
      <w:r w:rsidR="00D56E33" w:rsidRPr="008029F8">
        <w:t>http://www.gallup.com/poll/159734/economic-confidence-remains-low-post-fiscal-cliff-deal.aspx</w:t>
      </w:r>
      <w:r>
        <w:t>, accessed 6-27-13, AR]</w:t>
      </w:r>
    </w:p>
    <w:p w14:paraId="509A5F45" w14:textId="77777777" w:rsidR="001113DF" w:rsidRPr="00E76BF8" w:rsidRDefault="001113DF" w:rsidP="00D56E33"/>
    <w:p w14:paraId="50191E05" w14:textId="77777777" w:rsidR="00D56E33" w:rsidRPr="00E76BF8" w:rsidRDefault="00D56E33" w:rsidP="00D56E33">
      <w:r w:rsidRPr="00E76BF8">
        <w:t xml:space="preserve">SHINGTON, D.C. -- Gallup's U.S. Economic Confidence Index was -21 for the week ending Jan. 6, similar to the -22 in the week prior. </w:t>
      </w:r>
      <w:r w:rsidRPr="00E76BF8">
        <w:rPr>
          <w:b/>
          <w:u w:val="single"/>
        </w:rPr>
        <w:t>Americans' confidence in the economy has worsened amid the fiscal cliff debate after improving in November</w:t>
      </w:r>
      <w:r w:rsidRPr="00E76BF8">
        <w:t>. Last week's reading encompasses the days during which lawmakers reached a final agreement on resolving the fiscal cliff, culminating in President Obama's signing the bill on Wednesday, Jan. 2. Americans' confidence in the economy climbed to a </w:t>
      </w:r>
      <w:hyperlink r:id="rId10" w:history="1">
        <w:r w:rsidRPr="00E76BF8">
          <w:rPr>
            <w:u w:val="single"/>
          </w:rPr>
          <w:t>four-year high in November</w:t>
        </w:r>
      </w:hyperlink>
      <w:r w:rsidRPr="00E76BF8">
        <w:t xml:space="preserve">, before uncertainty surrounding </w:t>
      </w:r>
      <w:r w:rsidRPr="00E76BF8">
        <w:rPr>
          <w:b/>
          <w:u w:val="single"/>
        </w:rPr>
        <w:t>the fiscal cliff apparently caused it to worsen</w:t>
      </w:r>
      <w:r w:rsidRPr="00E76BF8">
        <w:t>. Although down, confidence has not dropped nearly as low as the August 2011 weekly reading of -54, which came in the aftermath of the </w:t>
      </w:r>
      <w:hyperlink r:id="rId11" w:history="1">
        <w:r w:rsidRPr="00E76BF8">
          <w:rPr>
            <w:u w:val="single"/>
          </w:rPr>
          <w:t>debt ceiling debate</w:t>
        </w:r>
      </w:hyperlink>
      <w:r w:rsidRPr="00E76BF8">
        <w:t xml:space="preserve">. </w:t>
      </w:r>
      <w:r w:rsidRPr="00E76BF8">
        <w:rPr>
          <w:b/>
          <w:u w:val="single"/>
        </w:rPr>
        <w:t>Americans' lower economic confidence is due to worsening views of current conditions and a souring outlook for the future</w:t>
      </w:r>
      <w:r w:rsidRPr="00E76BF8">
        <w:t>. The -18 economic outlook rating is down significantly from -1 in early November, with 39% of Americans now saying the economy is getting better and 57% saying it is getting worse. Sixteen percent of Americans say the economy is excellent or good and 40% say it is poor, resulting in a -24 current conditions rating, down from -18 in early November.</w:t>
      </w:r>
    </w:p>
    <w:p w14:paraId="6EA1850C" w14:textId="77777777" w:rsidR="00D56E33" w:rsidRPr="00E76BF8" w:rsidRDefault="00D56E33" w:rsidP="00D56E33">
      <w:pPr>
        <w:pStyle w:val="Heading3"/>
      </w:pPr>
      <w:r w:rsidRPr="00E76BF8">
        <w:t>Unemployment</w:t>
      </w:r>
    </w:p>
    <w:p w14:paraId="457A1864" w14:textId="77777777" w:rsidR="00D56E33" w:rsidRPr="00E76BF8" w:rsidRDefault="00D56E33" w:rsidP="00D56E33">
      <w:pPr>
        <w:pStyle w:val="Heading4"/>
      </w:pPr>
      <w:r w:rsidRPr="00E76BF8">
        <w:t>Unemployment high now- our evidence takes into account more accurate studies</w:t>
      </w:r>
    </w:p>
    <w:p w14:paraId="7806980E" w14:textId="581B29A1" w:rsidR="00D56E33" w:rsidRPr="00E76BF8" w:rsidRDefault="00D56E33" w:rsidP="00D56E33">
      <w:r w:rsidRPr="00E76BF8">
        <w:rPr>
          <w:rStyle w:val="StyleStyleBold12pt"/>
        </w:rPr>
        <w:t xml:space="preserve">Diamond, Contributor at Forbes, </w:t>
      </w:r>
      <w:r w:rsidR="001113DF">
        <w:rPr>
          <w:rStyle w:val="StyleStyleBold12pt"/>
        </w:rPr>
        <w:t>13</w:t>
      </w:r>
    </w:p>
    <w:p w14:paraId="30044839" w14:textId="173A0047" w:rsidR="00D56E33" w:rsidRPr="00E76BF8" w:rsidRDefault="001113DF" w:rsidP="00D56E33">
      <w:r>
        <w:t>[Dan, 7-5-</w:t>
      </w:r>
      <w:r w:rsidR="00D56E33" w:rsidRPr="00E76BF8">
        <w:t>13, Forbes, “Why The 'Real' Unemployment</w:t>
      </w:r>
      <w:r w:rsidR="001205FA">
        <w:t xml:space="preserve"> Rate Is Higher Than You Think,”</w:t>
      </w:r>
      <w:r w:rsidR="00D56E33" w:rsidRPr="00E76BF8">
        <w:t xml:space="preserve"> </w:t>
      </w:r>
      <w:r w:rsidR="00D56E33" w:rsidRPr="001113DF">
        <w:t>http://www.forbes.com/sites/dandiamond/2013/07/05/why-the-real-unemployment-rate-is-higher-than-you-think/</w:t>
      </w:r>
      <w:r w:rsidR="001205FA">
        <w:t>, accessed 7-6-</w:t>
      </w:r>
      <w:r w:rsidR="00D56E33" w:rsidRPr="00E76BF8">
        <w:t>13, ML]</w:t>
      </w:r>
    </w:p>
    <w:p w14:paraId="2F53855B" w14:textId="77777777" w:rsidR="00D56E33" w:rsidRPr="00E76BF8" w:rsidRDefault="00D56E33" w:rsidP="00D56E33"/>
    <w:p w14:paraId="322FB4F3" w14:textId="47C48D8F" w:rsidR="00D56E33" w:rsidRPr="001205FA" w:rsidRDefault="00D56E33" w:rsidP="00D56E33">
      <w:r w:rsidRPr="001205FA">
        <w:t xml:space="preserve">First, when the latest jobs report was released on Friday morning. It was generally heralded as a good report — for good reason. According to initial Bureau of Labor Statistics estimates, the U.S. gained nearly 200,000 jobs in June, and another 70,000 jobs appear to have been discovered in April and May. As a result, </w:t>
      </w:r>
      <w:r w:rsidRPr="001205FA">
        <w:rPr>
          <w:rStyle w:val="StyleBoldUnderline"/>
        </w:rPr>
        <w:t>the nation’s official unemployment rate held steady at 7.6%; not great, but miles better than the 10% unemployment rate</w:t>
      </w:r>
      <w:r w:rsidRPr="001205FA">
        <w:t xml:space="preserve"> that the U.S. flirted with between 2009 and 2010.</w:t>
      </w:r>
      <w:r w:rsidR="001205FA" w:rsidRPr="001205FA">
        <w:rPr>
          <w:sz w:val="12"/>
        </w:rPr>
        <w:t>¶</w:t>
      </w:r>
      <w:r w:rsidRPr="001205FA">
        <w:rPr>
          <w:rStyle w:val="StyleBoldUnderline"/>
        </w:rPr>
        <w:t xml:space="preserve"> But the “official” unemployment rate doesn’t count</w:t>
      </w:r>
      <w:r w:rsidRPr="001205FA">
        <w:t xml:space="preserve"> men and women like G. — </w:t>
      </w:r>
      <w:r w:rsidRPr="001205FA">
        <w:rPr>
          <w:rStyle w:val="StyleBoldUnderline"/>
        </w:rPr>
        <w:t xml:space="preserve">discouraged workers who have settled for part-time jobs or have given up looking altogether. Tracking those individuals, </w:t>
      </w:r>
      <w:r w:rsidRPr="001205FA">
        <w:t>under what’s called the “U-6″ rate,</w:t>
      </w:r>
      <w:r w:rsidRPr="001205FA">
        <w:rPr>
          <w:rStyle w:val="StyleBoldUnderline"/>
        </w:rPr>
        <w:t xml:space="preserve"> gives a very different measure of the nation’s unemployment rate: 14.3%.</w:t>
      </w:r>
      <w:r w:rsidR="001205FA" w:rsidRPr="001205FA">
        <w:rPr>
          <w:rStyle w:val="StyleBoldUnderline"/>
          <w:b w:val="0"/>
          <w:sz w:val="12"/>
          <w:u w:val="none"/>
        </w:rPr>
        <w:t>¶</w:t>
      </w:r>
      <w:r w:rsidRPr="001205FA">
        <w:rPr>
          <w:rStyle w:val="StyleBoldUnderline"/>
        </w:rPr>
        <w:t xml:space="preserve"> </w:t>
      </w:r>
      <w:r w:rsidRPr="001205FA">
        <w:t>And unlike other jobs figures</w:t>
      </w:r>
      <w:r w:rsidRPr="001205FA">
        <w:rPr>
          <w:rStyle w:val="StyleBoldUnderline"/>
        </w:rPr>
        <w:t>, the</w:t>
      </w:r>
      <w:r w:rsidRPr="001205FA">
        <w:t xml:space="preserve"> U-6 r</w:t>
      </w:r>
      <w:r w:rsidRPr="001205FA">
        <w:rPr>
          <w:rStyle w:val="StyleBoldUnderline"/>
        </w:rPr>
        <w:t>ate</w:t>
      </w:r>
      <w:r w:rsidRPr="001205FA">
        <w:t xml:space="preserve"> actually </w:t>
      </w:r>
      <w:r w:rsidRPr="001205FA">
        <w:rPr>
          <w:rStyle w:val="StyleBoldUnderline"/>
        </w:rPr>
        <w:t>got worse in June</w:t>
      </w:r>
      <w:r w:rsidRPr="001205FA">
        <w:t xml:space="preserve"> — it went up by 0.5 percentage points.</w:t>
      </w:r>
      <w:r w:rsidR="001205FA" w:rsidRPr="001205FA">
        <w:rPr>
          <w:sz w:val="12"/>
        </w:rPr>
        <w:t>¶</w:t>
      </w:r>
      <w:r w:rsidRPr="001205FA">
        <w:t xml:space="preserve"> There’s a strong argument that </w:t>
      </w:r>
      <w:r w:rsidRPr="001205FA">
        <w:rPr>
          <w:rStyle w:val="StyleBoldUnderline"/>
        </w:rPr>
        <w:t>given the Great Recession’s damage to the economy, and because millions of Americans</w:t>
      </w:r>
      <w:r w:rsidRPr="001205FA">
        <w:t xml:space="preserve"> like G. </w:t>
      </w:r>
      <w:r w:rsidRPr="001205FA">
        <w:rPr>
          <w:rStyle w:val="StyleBoldUnderline"/>
        </w:rPr>
        <w:t>have simply given up their job search, the U-6 rate is a more accurate reflection of national employment.</w:t>
      </w:r>
      <w:r w:rsidRPr="001205FA">
        <w:t xml:space="preserve"> Like the “official” rate, the U-6 essentially doubled between 2007 and 2009; unlike the official rate, it’s not coming down as fast.</w:t>
      </w:r>
      <w:r w:rsidR="001205FA" w:rsidRPr="001205FA">
        <w:rPr>
          <w:sz w:val="12"/>
        </w:rPr>
        <w:t>¶</w:t>
      </w:r>
      <w:r w:rsidRPr="001205FA">
        <w:t xml:space="preserve"> But most news organizations don’t cover the U-6 rate, and many economists don’t focus on it. (Donald Marron of the Brookings Institution was among the few economists who regularly monitored it through the recession and the recovery; when we spoke last year, Marron told me that the U-6 offered a broader look at where the nation stood.)</w:t>
      </w:r>
    </w:p>
    <w:p w14:paraId="6B3D8D4A" w14:textId="77777777" w:rsidR="00D56E33" w:rsidRPr="00E76BF8" w:rsidRDefault="00D56E33" w:rsidP="00D56E33">
      <w:pPr>
        <w:pStyle w:val="Heading4"/>
      </w:pPr>
      <w:r w:rsidRPr="00E76BF8">
        <w:t>Unemployment high now- their evidence doesn’t take into account those who have given up the job search</w:t>
      </w:r>
    </w:p>
    <w:p w14:paraId="336246DF" w14:textId="22C426A8" w:rsidR="00D56E33" w:rsidRPr="00E76BF8" w:rsidRDefault="00D56E33" w:rsidP="00D56E33">
      <w:r w:rsidRPr="00E76BF8">
        <w:rPr>
          <w:rStyle w:val="StyleStyleBold12pt"/>
        </w:rPr>
        <w:t>Baker, Co-director of the Centre for Economic and Policy Research,</w:t>
      </w:r>
      <w:r w:rsidR="0076365D">
        <w:rPr>
          <w:rStyle w:val="StyleStyleBold12pt"/>
        </w:rPr>
        <w:t xml:space="preserve"> 13</w:t>
      </w:r>
      <w:r w:rsidRPr="00E76BF8">
        <w:rPr>
          <w:rStyle w:val="StyleStyleBold12pt"/>
        </w:rPr>
        <w:t xml:space="preserve"> </w:t>
      </w:r>
    </w:p>
    <w:p w14:paraId="5C459D92" w14:textId="29C20D99" w:rsidR="00D56E33" w:rsidRPr="00E76BF8" w:rsidRDefault="00D56E33" w:rsidP="00D56E33">
      <w:r w:rsidRPr="00E76BF8">
        <w:t xml:space="preserve">[Dean, </w:t>
      </w:r>
      <w:r w:rsidR="0076365D">
        <w:t>7-5-13, The Guardian, “Upbeat June Jobs Report Still Leaves US Economy in a Deep Hole,”</w:t>
      </w:r>
      <w:r w:rsidRPr="00E76BF8">
        <w:t xml:space="preserve"> </w:t>
      </w:r>
      <w:r w:rsidRPr="0076365D">
        <w:t>http://www.guardian.co.uk/commentisfree/2013/jul/05/june-jobs-report-us-economy</w:t>
      </w:r>
      <w:r w:rsidR="0076365D">
        <w:t>, accessed 7-6-</w:t>
      </w:r>
      <w:r w:rsidRPr="00E76BF8">
        <w:t>13, ML]</w:t>
      </w:r>
    </w:p>
    <w:p w14:paraId="75BACB98" w14:textId="77777777" w:rsidR="00D56E33" w:rsidRPr="00E76BF8" w:rsidRDefault="00D56E33" w:rsidP="00D56E33"/>
    <w:p w14:paraId="1A217318" w14:textId="77777777" w:rsidR="00D56E33" w:rsidRPr="00E76BF8" w:rsidRDefault="00D56E33" w:rsidP="00D56E33">
      <w:pPr>
        <w:rPr>
          <w:b/>
          <w:u w:val="single"/>
        </w:rPr>
      </w:pPr>
      <w:r w:rsidRPr="00E76BF8">
        <w:t xml:space="preserve">Of course, the weakness of the job market is not a surprise. </w:t>
      </w:r>
      <w:r w:rsidRPr="00E76BF8">
        <w:rPr>
          <w:rStyle w:val="StyleBoldUnderline"/>
        </w:rPr>
        <w:t>The economy has been growing at less than a 2% annual rate for the last three years. In this context, it is surprising that we are seeing job growth of even 100,000 a month</w:t>
      </w:r>
      <w:r w:rsidRPr="00E76BF8">
        <w:t>. Most analysts put the economy's trend rate of growth in the range of 2.2-2.5%. This means that the economy has to grow at this pace just to keep the unemployment rate from rising.</w:t>
      </w:r>
      <w:r w:rsidRPr="00E76BF8">
        <w:rPr>
          <w:sz w:val="12"/>
        </w:rPr>
        <w:t xml:space="preserve">¶ </w:t>
      </w:r>
      <w:r w:rsidRPr="00E76BF8">
        <w:t>The reason that we have been able to able to achieve above-trend growth in employment in an</w:t>
      </w:r>
      <w:r w:rsidRPr="00E76BF8">
        <w:rPr>
          <w:rStyle w:val="StyleBoldUnderline"/>
        </w:rPr>
        <w:t xml:space="preserve"> </w:t>
      </w:r>
      <w:r w:rsidRPr="00E76BF8">
        <w:t xml:space="preserve">economy growing much slower than its trend path is that </w:t>
      </w:r>
      <w:r w:rsidRPr="00E76BF8">
        <w:rPr>
          <w:rStyle w:val="StyleBoldUnderline"/>
        </w:rPr>
        <w:t xml:space="preserve">the rate of productivity growth has fallen through the floor. </w:t>
      </w:r>
      <w:r w:rsidRPr="00E76BF8">
        <w:t xml:space="preserve">Productivity growth has averaged </w:t>
      </w:r>
      <w:r w:rsidRPr="00E76BF8">
        <w:rPr>
          <w:rStyle w:val="StyleBoldUnderline"/>
        </w:rPr>
        <w:t>less than 1% in the last three years, as opposed to 2.5% in the decade preceding the downturn.</w:t>
      </w:r>
    </w:p>
    <w:p w14:paraId="1049105A" w14:textId="77777777" w:rsidR="00D56E33" w:rsidRPr="00E76BF8" w:rsidRDefault="00D56E33" w:rsidP="00D56E33">
      <w:r w:rsidRPr="00E76BF8">
        <w:t>The 195,000 new jobs reported for June was somewhat better than most economists had expected. The job gains, together with upward revisions to the prior two months' data, raised average growth for the last three months to 196,000. While this may lead some to be dancing in the streets, those who actually care about the economy may want to hold off.</w:t>
      </w:r>
      <w:r w:rsidRPr="00E76BF8">
        <w:rPr>
          <w:sz w:val="12"/>
        </w:rPr>
        <w:t xml:space="preserve">¶ </w:t>
      </w:r>
      <w:r w:rsidRPr="00E76BF8">
        <w:t xml:space="preserve">First, it is important to remember the size of the hole the economy is in. </w:t>
      </w:r>
      <w:r w:rsidRPr="00E76BF8">
        <w:rPr>
          <w:rStyle w:val="StyleBoldUnderline"/>
        </w:rPr>
        <w:t>We are down roughly 8.5 million jobs from our trend growth path. We also need close to 100,000 jobs a month to keep pace with the underlying growth rate of the labor market.</w:t>
      </w:r>
      <w:r w:rsidRPr="00E76BF8">
        <w:t xml:space="preserve"> This means that even with the relatively good growth of the last few months, we were only closing the gap at the rate of 96,000 a month. At this pace, it will take up more than seven years to fill the jobs gap.</w:t>
      </w:r>
      <w:r w:rsidRPr="00E76BF8">
        <w:rPr>
          <w:sz w:val="12"/>
        </w:rPr>
        <w:t xml:space="preserve">¶ </w:t>
      </w:r>
      <w:r w:rsidRPr="00E76BF8">
        <w:t xml:space="preserve">It is easy to miss </w:t>
      </w:r>
      <w:r w:rsidRPr="00E76BF8">
        <w:rPr>
          <w:rStyle w:val="StyleBoldUnderline"/>
        </w:rPr>
        <w:t>the size of the jobs gap</w:t>
      </w:r>
      <w:r w:rsidRPr="00E76BF8">
        <w:t xml:space="preserve"> since the current 7.6% unemployment rate </w:t>
      </w:r>
      <w:r w:rsidRPr="00E76BF8">
        <w:rPr>
          <w:rStyle w:val="StyleBoldUnderline"/>
        </w:rPr>
        <w:t>doesn't seem that high. However, the main reason that the unemployment rate has fallen from its peak of 10%</w:t>
      </w:r>
      <w:r w:rsidRPr="00E76BF8">
        <w:t xml:space="preserve"> in the fall of 2009 </w:t>
      </w:r>
      <w:r w:rsidRPr="00E76BF8">
        <w:rPr>
          <w:rStyle w:val="StyleBoldUnderline"/>
        </w:rPr>
        <w:t>is that millions of people have dropped out of the labor force and stopped looking for jobs</w:t>
      </w:r>
      <w:r w:rsidRPr="00E76BF8">
        <w:t xml:space="preserve">. </w:t>
      </w:r>
      <w:r w:rsidRPr="00E76BF8">
        <w:rPr>
          <w:rStyle w:val="StyleBoldUnderline"/>
        </w:rPr>
        <w:t>These people are no longer counted as being unemployed</w:t>
      </w:r>
      <w:r w:rsidRPr="00E76BF8">
        <w:t>.</w:t>
      </w:r>
      <w:r w:rsidRPr="00E76BF8">
        <w:rPr>
          <w:sz w:val="12"/>
        </w:rPr>
        <w:t xml:space="preserve">¶ </w:t>
      </w:r>
      <w:r w:rsidRPr="00E76BF8">
        <w:t>If we look at the employment to population ratio – the percentage of people who have jobs – this has risen just 0.5 percentage points from the low-point of the downturn. It is still down by more than 4.0 percentage points from its pre-recession level, and by 6.0 full percentage points from the peak hit in the boom of 2000.</w:t>
      </w:r>
      <w:r w:rsidRPr="00E76BF8">
        <w:rPr>
          <w:sz w:val="12"/>
        </w:rPr>
        <w:t xml:space="preserve">¶ </w:t>
      </w:r>
      <w:r w:rsidRPr="00E76BF8">
        <w:t>After severe downturns in the 1970s and 1980s, we had months in which the economy created over 400,000 jobs. And this was in a labor market that was more than one-third smaller. That is the sort of job growth that we should be seeing after a recession like the one we saw in 2008-2009. Unfortunately, such growth is nowhere in sight.</w:t>
      </w:r>
    </w:p>
    <w:p w14:paraId="309EC94D" w14:textId="77777777" w:rsidR="00D56E33" w:rsidRPr="00E76BF8" w:rsidRDefault="00D56E33" w:rsidP="00D56E33">
      <w:pPr>
        <w:pStyle w:val="Heading4"/>
      </w:pPr>
      <w:r w:rsidRPr="00E76BF8">
        <w:t xml:space="preserve">Unemployment high now- new jobs are only part-time </w:t>
      </w:r>
    </w:p>
    <w:p w14:paraId="569D5854" w14:textId="77777777" w:rsidR="00D56E33" w:rsidRPr="00E76BF8" w:rsidRDefault="00D56E33" w:rsidP="00D56E33">
      <w:r w:rsidRPr="00E76BF8">
        <w:rPr>
          <w:rStyle w:val="StyleStyleBold12pt"/>
        </w:rPr>
        <w:t>Davis, Blog Writer at Opposing Views, 6/11</w:t>
      </w:r>
      <w:r w:rsidRPr="00E76BF8">
        <w:t>/13</w:t>
      </w:r>
    </w:p>
    <w:p w14:paraId="6D5261AF" w14:textId="4BD3D3C8" w:rsidR="00D56E33" w:rsidRPr="00E76BF8" w:rsidRDefault="006C55F9" w:rsidP="00D56E33">
      <w:r>
        <w:t>[Ashley, 6-11-</w:t>
      </w:r>
      <w:r w:rsidR="00D56E33" w:rsidRPr="00E76BF8">
        <w:t>1</w:t>
      </w:r>
      <w:r>
        <w:t>3, Opposing Views, “Obamacare is</w:t>
      </w:r>
      <w:r w:rsidR="00D56E33" w:rsidRPr="00E76BF8">
        <w:t xml:space="preserve"> Blamed For </w:t>
      </w:r>
      <w:r>
        <w:t>High Unemployment Rate In U.S.,”</w:t>
      </w:r>
      <w:r w:rsidR="00D56E33" w:rsidRPr="00E76BF8">
        <w:t xml:space="preserve"> </w:t>
      </w:r>
      <w:r w:rsidR="00D56E33" w:rsidRPr="006C55F9">
        <w:t>http://www.opposingviews.com/i/health/obamacare-blamed-high-unemployment-rate-us</w:t>
      </w:r>
      <w:r>
        <w:t>, accessed 7-6-</w:t>
      </w:r>
      <w:r w:rsidR="00D56E33" w:rsidRPr="00E76BF8">
        <w:t>13, ML]</w:t>
      </w:r>
    </w:p>
    <w:p w14:paraId="0C7A683E" w14:textId="77777777" w:rsidR="00D56E33" w:rsidRPr="00E76BF8" w:rsidRDefault="00D56E33" w:rsidP="00D56E33"/>
    <w:p w14:paraId="4EFDDB21" w14:textId="5B271333" w:rsidR="00D56E33" w:rsidRPr="006C55F9" w:rsidRDefault="00D56E33" w:rsidP="00D56E33">
      <w:r w:rsidRPr="006C55F9">
        <w:t>The current unemployment rate is 7.6 percent and the labor market is said to be weak.</w:t>
      </w:r>
      <w:r w:rsidR="006C55F9" w:rsidRPr="006C55F9">
        <w:rPr>
          <w:sz w:val="12"/>
        </w:rPr>
        <w:t>¶</w:t>
      </w:r>
      <w:r w:rsidRPr="006C55F9">
        <w:t xml:space="preserve"> In 2009, President Obama and Congress passed a $800 billion stimulus they hoped would bring the unemployment rate to 5.1 percent by the end of 2013. But now</w:t>
      </w:r>
      <w:r w:rsidRPr="006C55F9">
        <w:rPr>
          <w:rStyle w:val="StyleBoldUnderline"/>
        </w:rPr>
        <w:t xml:space="preserve">, the percentage of employed Americans is 58.6 percent. Before the recession, that number was 63.4 percent. </w:t>
      </w:r>
      <w:r w:rsidR="006C55F9" w:rsidRPr="006C55F9">
        <w:rPr>
          <w:rStyle w:val="StyleBoldUnderline"/>
          <w:b w:val="0"/>
          <w:sz w:val="12"/>
          <w:u w:val="none"/>
        </w:rPr>
        <w:t>¶</w:t>
      </w:r>
      <w:r w:rsidRPr="006C55F9">
        <w:rPr>
          <w:rStyle w:val="StyleBoldUnderline"/>
        </w:rPr>
        <w:t xml:space="preserve"> Many jobs that have been added to the market recently are summer ones taken by teenagers and young adults.</w:t>
      </w:r>
      <w:r w:rsidR="006C55F9" w:rsidRPr="006C55F9">
        <w:rPr>
          <w:rStyle w:val="StyleBoldUnderline"/>
          <w:b w:val="0"/>
          <w:sz w:val="12"/>
          <w:u w:val="none"/>
        </w:rPr>
        <w:t>¶</w:t>
      </w:r>
      <w:r w:rsidRPr="006C55F9">
        <w:rPr>
          <w:rStyle w:val="StyleBoldUnderline"/>
        </w:rPr>
        <w:t xml:space="preserve"> Underemployment rates are even worse, as those who work part-time and want full-time jobs continue to rise in numbers. If they are included in the unemployment rate, the number jumps to 13.8 percent</w:t>
      </w:r>
      <w:r w:rsidRPr="006C55F9">
        <w:t>.</w:t>
      </w:r>
    </w:p>
    <w:p w14:paraId="7BCC5B33" w14:textId="77777777" w:rsidR="009715A7" w:rsidRPr="00E76BF8" w:rsidRDefault="009715A7" w:rsidP="009715A7">
      <w:pPr>
        <w:pStyle w:val="Heading2"/>
      </w:pPr>
      <w:r w:rsidRPr="00E76BF8">
        <w:t>UQ- Mexican Econ Low</w:t>
      </w:r>
    </w:p>
    <w:p w14:paraId="69D3A80A" w14:textId="77777777" w:rsidR="009715A7" w:rsidRPr="00E76BF8" w:rsidRDefault="009715A7" w:rsidP="009715A7">
      <w:pPr>
        <w:pStyle w:val="Heading3"/>
      </w:pPr>
      <w:r w:rsidRPr="00E76BF8">
        <w:t>Growth Down</w:t>
      </w:r>
    </w:p>
    <w:p w14:paraId="77E272DA" w14:textId="77777777" w:rsidR="009715A7" w:rsidRPr="00E76BF8" w:rsidRDefault="009715A7" w:rsidP="009715A7">
      <w:pPr>
        <w:pStyle w:val="Heading4"/>
      </w:pPr>
      <w:r w:rsidRPr="00E76BF8">
        <w:t>Mexican economy low now- multiple indicators prove</w:t>
      </w:r>
    </w:p>
    <w:p w14:paraId="455D12A0" w14:textId="5B918572" w:rsidR="009715A7" w:rsidRPr="00E76BF8" w:rsidRDefault="009715A7" w:rsidP="009715A7">
      <w:r w:rsidRPr="00E76BF8">
        <w:rPr>
          <w:rStyle w:val="StyleStyleBold12pt"/>
        </w:rPr>
        <w:t xml:space="preserve">Harrup, Correspondent for Dow Jones Newswires, </w:t>
      </w:r>
      <w:r w:rsidR="001814E9">
        <w:rPr>
          <w:rStyle w:val="StyleStyleBold12pt"/>
        </w:rPr>
        <w:t xml:space="preserve">13 </w:t>
      </w:r>
    </w:p>
    <w:p w14:paraId="1EA060AA" w14:textId="0F6A8ABE" w:rsidR="009715A7" w:rsidRPr="00E76BF8" w:rsidRDefault="001814E9" w:rsidP="009715A7">
      <w:r>
        <w:t>[Anthony, 7-1-</w:t>
      </w:r>
      <w:r w:rsidR="009715A7" w:rsidRPr="00E76BF8">
        <w:t>13, Dow Jones, “Mexican Economic Data Poin</w:t>
      </w:r>
      <w:r>
        <w:t>t to a Sluggish Second Quarter,”</w:t>
      </w:r>
      <w:r w:rsidR="009715A7" w:rsidRPr="00E76BF8">
        <w:t xml:space="preserve"> </w:t>
      </w:r>
      <w:r w:rsidR="009715A7" w:rsidRPr="001814E9">
        <w:t>http://www.4-traders.com/news/Mexican-Economic-Data-Point-to-a-Sluggish-Second-Quarter--17062739/</w:t>
      </w:r>
      <w:r>
        <w:t>, accessed 7-6-</w:t>
      </w:r>
      <w:r w:rsidR="009715A7" w:rsidRPr="00E76BF8">
        <w:t>13, ML]</w:t>
      </w:r>
    </w:p>
    <w:p w14:paraId="09A919C0" w14:textId="77777777" w:rsidR="009715A7" w:rsidRPr="00E76BF8" w:rsidRDefault="009715A7" w:rsidP="009715A7"/>
    <w:p w14:paraId="374D92DF" w14:textId="77777777" w:rsidR="009715A7" w:rsidRPr="00E76BF8" w:rsidRDefault="009715A7" w:rsidP="009715A7">
      <w:r w:rsidRPr="00E76BF8">
        <w:rPr>
          <w:rStyle w:val="StyleBoldUnderline"/>
        </w:rPr>
        <w:t>Economists continue to ratchet down their expectations for Mexico's economic growth in 2013, with recent data suggesting that the weakness seen at the start of the year continued well into the second quarte</w:t>
      </w:r>
      <w:r w:rsidRPr="00E76BF8">
        <w:t>r.</w:t>
      </w:r>
      <w:r w:rsidRPr="00E76BF8">
        <w:rPr>
          <w:sz w:val="12"/>
        </w:rPr>
        <w:t xml:space="preserve">¶ </w:t>
      </w:r>
      <w:r w:rsidRPr="00E76BF8">
        <w:t>The Mexican Institute of Finance Executives, or IMEF, said Monday that its manufacturing index fell in June to 47.3, its second month below the 50 level which marks the threshold between expansion and contraction. IMEF's non-manufacturing index, which measures activity in services, rose slightly to 51.7 after eight consecutive months of declines.</w:t>
      </w:r>
      <w:r w:rsidRPr="00E76BF8">
        <w:rPr>
          <w:sz w:val="12"/>
        </w:rPr>
        <w:t xml:space="preserve">¶ </w:t>
      </w:r>
      <w:r w:rsidRPr="00E76BF8">
        <w:t>"</w:t>
      </w:r>
      <w:r w:rsidRPr="00E76BF8">
        <w:rPr>
          <w:rStyle w:val="StyleBoldUnderline"/>
        </w:rPr>
        <w:t>The June results suggest that weakness will remain in the second quarter in both manufacturing and services</w:t>
      </w:r>
      <w:r w:rsidRPr="00E76BF8">
        <w:t>," IMEF said. The institute said it saw mixed signals in the U.S. economy, a big driver of Mexican activity, with fairly robust private demand offsetting the negative effects of lower government spending.</w:t>
      </w:r>
      <w:r w:rsidRPr="00E76BF8">
        <w:rPr>
          <w:sz w:val="12"/>
        </w:rPr>
        <w:t xml:space="preserve">¶ </w:t>
      </w:r>
      <w:r w:rsidRPr="00E76BF8">
        <w:t xml:space="preserve">Bill Adams, senior international economist at PNC Financial Services, said </w:t>
      </w:r>
      <w:r w:rsidRPr="00E76BF8">
        <w:rPr>
          <w:rStyle w:val="StyleBoldUnderline"/>
        </w:rPr>
        <w:t>downside risks are increasing for Mexican economic growth. "While real GDP is unlikely to contract in the second quarter, Mexico's economy is undeniably weak.</w:t>
      </w:r>
      <w:r w:rsidRPr="00E76BF8">
        <w:t xml:space="preserve"> Tepid growth would be an argument for a Banco de Mexico rate cut if the peso weren't already stinging from the last two months' selloff," he said.</w:t>
      </w:r>
      <w:r w:rsidRPr="00E76BF8">
        <w:rPr>
          <w:sz w:val="12"/>
        </w:rPr>
        <w:t xml:space="preserve">¶ </w:t>
      </w:r>
      <w:r w:rsidRPr="00E76BF8">
        <w:t>The Bank of Mexico has kept its benchmark overnight lending rate at 4% after lowering the rate by a half percentage point in March.</w:t>
      </w:r>
      <w:r w:rsidRPr="00E76BF8">
        <w:rPr>
          <w:sz w:val="12"/>
        </w:rPr>
        <w:t xml:space="preserve">¶ </w:t>
      </w:r>
      <w:r w:rsidRPr="00E76BF8">
        <w:t>Mr. Adams said Mexico still retains some of the competitive advantages that helped the economy outperform others in the recovery from 2008-2009 global downturn, with the recovery also supported by low interest rates and credit growth.</w:t>
      </w:r>
      <w:r w:rsidRPr="00E76BF8">
        <w:rPr>
          <w:sz w:val="12"/>
        </w:rPr>
        <w:t xml:space="preserve">¶ </w:t>
      </w:r>
      <w:r w:rsidRPr="00E76BF8">
        <w:rPr>
          <w:rStyle w:val="StyleBoldUnderline"/>
        </w:rPr>
        <w:t>Private economists</w:t>
      </w:r>
      <w:r w:rsidRPr="00E76BF8">
        <w:t xml:space="preserve"> surveyed last month by the Bank of Mexico </w:t>
      </w:r>
      <w:r w:rsidRPr="00E76BF8">
        <w:rPr>
          <w:rStyle w:val="StyleBoldUnderline"/>
        </w:rPr>
        <w:t>lowered their full-year 2013 gross domestic product estimate</w:t>
      </w:r>
      <w:r w:rsidRPr="00E76BF8">
        <w:t xml:space="preserve"> to 2.8% from 3% the previous month. </w:t>
      </w:r>
      <w:r w:rsidRPr="00E76BF8">
        <w:rPr>
          <w:rStyle w:val="StyleBoldUnderline"/>
        </w:rPr>
        <w:t>The Finance Ministry cut its growth forecast to 3.1% from 3.5</w:t>
      </w:r>
      <w:r w:rsidRPr="00E76BF8">
        <w:t>% in May following a disappointing first quarter, when GDP expanded just 0.8% from a year earlier because of weaker export demand and a negative calendar effect.</w:t>
      </w:r>
      <w:r w:rsidRPr="00E76BF8">
        <w:rPr>
          <w:sz w:val="12"/>
        </w:rPr>
        <w:t xml:space="preserve">¶ </w:t>
      </w:r>
      <w:r w:rsidRPr="00E76BF8">
        <w:t>Bank of America/Merrill Lynch recently reduced its Mexico growth estimate to 2.5% from 2.9%, but expects an acceleration in the second half on faster U.S. expansion, a pickup in Mexican government spending, and solid demand for Mexican auto exports linked to a U.S. old-vehicle replacement cycle.</w:t>
      </w:r>
      <w:r w:rsidRPr="00E76BF8">
        <w:rPr>
          <w:sz w:val="12"/>
        </w:rPr>
        <w:t xml:space="preserve">¶ </w:t>
      </w:r>
      <w:r w:rsidRPr="00E76BF8">
        <w:rPr>
          <w:rStyle w:val="StyleBoldUnderline"/>
        </w:rPr>
        <w:t xml:space="preserve">Mexican domestic demand, </w:t>
      </w:r>
      <w:r w:rsidRPr="00E76BF8">
        <w:t xml:space="preserve">while holding up better than manufacturing, </w:t>
      </w:r>
      <w:r w:rsidRPr="00E76BF8">
        <w:rPr>
          <w:rStyle w:val="StyleBoldUnderline"/>
        </w:rPr>
        <w:t>has also faltered in the first part of the yea</w:t>
      </w:r>
      <w:r w:rsidRPr="00E76BF8">
        <w:t>r, with retail sales practically flat in the January-April period.</w:t>
      </w:r>
      <w:r w:rsidRPr="00E76BF8">
        <w:rPr>
          <w:sz w:val="12"/>
        </w:rPr>
        <w:t xml:space="preserve">¶ </w:t>
      </w:r>
      <w:r w:rsidRPr="00E76BF8">
        <w:t>Family remittances from Mexicans working abroad, which are widely thought to fuel consumer demand, were down 10% through May to just under $8.8 billion, the Bank of Mexico reported Monday.</w:t>
      </w:r>
      <w:r w:rsidRPr="00E76BF8">
        <w:rPr>
          <w:sz w:val="12"/>
        </w:rPr>
        <w:t xml:space="preserve">¶ </w:t>
      </w:r>
      <w:r w:rsidRPr="00E76BF8">
        <w:t>Mr. Adams of PNC said a reduction in migration to the U.S. has kept the number of remittances roughly unchanged compared with a year earlier, and attributed the 9.5% drop in the average amount per transfer to the negative effect on low-income earners of the two-percentage-point increase this year in the U.S. payroll tax.</w:t>
      </w:r>
      <w:r w:rsidRPr="00E76BF8">
        <w:rPr>
          <w:sz w:val="12"/>
        </w:rPr>
        <w:t xml:space="preserve">¶ </w:t>
      </w:r>
      <w:r w:rsidRPr="00E76BF8">
        <w:t>Analysts at Banorte-Ixe predict that remittances will begin to recover in the second half of the year, given the declining unemployment rate among migrant workers in the U.S.</w:t>
      </w:r>
    </w:p>
    <w:p w14:paraId="09C90D86" w14:textId="77777777" w:rsidR="009715A7" w:rsidRPr="00E76BF8" w:rsidRDefault="009715A7" w:rsidP="009715A7">
      <w:pPr>
        <w:pStyle w:val="Heading4"/>
      </w:pPr>
      <w:r w:rsidRPr="00E76BF8">
        <w:t xml:space="preserve">Mexican economy slowing now—GDP growth and foreign investment </w:t>
      </w:r>
    </w:p>
    <w:p w14:paraId="011872A0" w14:textId="3DE55B71" w:rsidR="009715A7" w:rsidRPr="00E76BF8" w:rsidRDefault="00594CC0" w:rsidP="009715A7">
      <w:pPr>
        <w:rPr>
          <w:rStyle w:val="StyleStyleBold12pt"/>
        </w:rPr>
      </w:pPr>
      <w:r>
        <w:rPr>
          <w:rStyle w:val="StyleStyleBold12pt"/>
        </w:rPr>
        <w:t xml:space="preserve">The </w:t>
      </w:r>
      <w:r w:rsidR="009715A7" w:rsidRPr="00E76BF8">
        <w:rPr>
          <w:rStyle w:val="StyleStyleBold12pt"/>
        </w:rPr>
        <w:t>Economist, 5-25</w:t>
      </w:r>
    </w:p>
    <w:p w14:paraId="21F2064B" w14:textId="7E8068DE" w:rsidR="009715A7" w:rsidRDefault="00594CC0" w:rsidP="009715A7">
      <w:r>
        <w:t>[5-25-</w:t>
      </w:r>
      <w:r w:rsidR="009715A7" w:rsidRPr="00E76BF8">
        <w:t xml:space="preserve">13, </w:t>
      </w:r>
      <w:r>
        <w:t>The Economist, “Reality Bites,”</w:t>
      </w:r>
      <w:r w:rsidR="009715A7" w:rsidRPr="00E76BF8">
        <w:t xml:space="preserve"> </w:t>
      </w:r>
      <w:r w:rsidR="009715A7" w:rsidRPr="00594CC0">
        <w:t>http://www.economist.com/news/americas/21578440-lacklustre-growth-shows-need-reform-reality-bites</w:t>
      </w:r>
      <w:r w:rsidR="009715A7" w:rsidRPr="00E76BF8">
        <w:t xml:space="preserve">, accessed 7-5-2013, GSK] </w:t>
      </w:r>
    </w:p>
    <w:p w14:paraId="46EA9371" w14:textId="77777777" w:rsidR="00594CC0" w:rsidRPr="00E76BF8" w:rsidRDefault="00594CC0" w:rsidP="009715A7"/>
    <w:p w14:paraId="5CE83E7E" w14:textId="77777777" w:rsidR="009715A7" w:rsidRPr="00E76BF8" w:rsidRDefault="009715A7" w:rsidP="009715A7">
      <w:r w:rsidRPr="00E76BF8">
        <w:rPr>
          <w:rStyle w:val="StyleBoldUnderline"/>
        </w:rPr>
        <w:t>The immediate catalyst for the change of mood is the economy.</w:t>
      </w:r>
      <w:r w:rsidRPr="00E76BF8">
        <w:t xml:space="preserve"> </w:t>
      </w:r>
      <w:r w:rsidRPr="00E76BF8">
        <w:rPr>
          <w:rStyle w:val="StyleBoldUnderline"/>
        </w:rPr>
        <w:t>In December</w:t>
      </w:r>
      <w:r w:rsidRPr="00E76BF8">
        <w:t xml:space="preserve">, just as President Enrique Peña Nieto came to power promising to increase Mexico’s growth potential, </w:t>
      </w:r>
      <w:r w:rsidRPr="00E76BF8">
        <w:rPr>
          <w:rStyle w:val="StyleBoldUnderline"/>
        </w:rPr>
        <w:t>the country’s strong recovery from the</w:t>
      </w:r>
      <w:r w:rsidRPr="00E76BF8">
        <w:t xml:space="preserve"> 2008-09 global </w:t>
      </w:r>
      <w:r w:rsidRPr="00E76BF8">
        <w:rPr>
          <w:rStyle w:val="StyleBoldUnderline"/>
        </w:rPr>
        <w:t>financial crisis hit the skids.</w:t>
      </w:r>
      <w:r w:rsidRPr="00E76BF8">
        <w:t xml:space="preserve"> </w:t>
      </w:r>
      <w:r w:rsidRPr="00E76BF8">
        <w:rPr>
          <w:rStyle w:val="StyleBoldUnderline"/>
        </w:rPr>
        <w:t>In the first quarter of 2013 sluggish sales to the U</w:t>
      </w:r>
      <w:r w:rsidRPr="00E76BF8">
        <w:t xml:space="preserve">nited </w:t>
      </w:r>
      <w:r w:rsidRPr="00E76BF8">
        <w:rPr>
          <w:rStyle w:val="StyleBoldUnderline"/>
        </w:rPr>
        <w:t>S</w:t>
      </w:r>
      <w:r w:rsidRPr="00E76BF8">
        <w:t xml:space="preserve">tates, by far Mexico’s largest export market, </w:t>
      </w:r>
      <w:r w:rsidRPr="00E76BF8">
        <w:rPr>
          <w:rStyle w:val="StyleBoldUnderline"/>
        </w:rPr>
        <w:t>helped reduce growth</w:t>
      </w:r>
      <w:r w:rsidRPr="00E76BF8">
        <w:t xml:space="preserve"> to a modest 0.8% compared with the same period in 2012. </w:t>
      </w:r>
      <w:r w:rsidRPr="00E76BF8">
        <w:rPr>
          <w:rStyle w:val="StyleBoldUnderline"/>
        </w:rPr>
        <w:t>A fall in public spending as a new party took power contributed to the dip.</w:t>
      </w:r>
      <w:r w:rsidRPr="00E76BF8">
        <w:rPr>
          <w:sz w:val="12"/>
        </w:rPr>
        <w:t xml:space="preserve">¶ </w:t>
      </w:r>
      <w:r w:rsidRPr="00E76BF8">
        <w:t xml:space="preserve">The government blamed part of the weakness on the early Easter holiday (it had previously blamed poor December numbers on the fact that Christmas fell at mid-week). Nevertheless, </w:t>
      </w:r>
      <w:r w:rsidRPr="00E76BF8">
        <w:rPr>
          <w:rStyle w:val="StyleBoldUnderline"/>
        </w:rPr>
        <w:t>on May 17th it lowered its growth forecast for the year</w:t>
      </w:r>
      <w:r w:rsidRPr="00E76BF8">
        <w:t xml:space="preserve"> to 3.1% from 3.5%.</w:t>
      </w:r>
      <w:r w:rsidRPr="00E76BF8">
        <w:rPr>
          <w:sz w:val="12"/>
        </w:rPr>
        <w:t xml:space="preserve">¶ </w:t>
      </w:r>
      <w:r w:rsidRPr="00E76BF8">
        <w:rPr>
          <w:rStyle w:val="StyleBoldUnderline"/>
        </w:rPr>
        <w:t>Other economic data in recent days have added to the worries. Foreign direct investment last year plunged</w:t>
      </w:r>
      <w:r w:rsidRPr="00E76BF8">
        <w:t xml:space="preserve"> </w:t>
      </w:r>
      <w:r w:rsidRPr="00E76BF8">
        <w:rPr>
          <w:rStyle w:val="StyleBoldUnderline"/>
        </w:rPr>
        <w:t xml:space="preserve">to $12.7 billion, from an average of around $23 billion </w:t>
      </w:r>
      <w:r w:rsidRPr="00E76BF8">
        <w:t xml:space="preserve">during the past decade, according to CEPAL, a UN-linked research organisation. It said the figure was affected by one-offs, such as a decision by Spain’s Banco Santander to list its Mexican subsidiary, raising $4 billion. That counted as an outflow of foreign investment. </w:t>
      </w:r>
      <w:r w:rsidRPr="00E76BF8">
        <w:rPr>
          <w:rStyle w:val="StyleBoldUnderline"/>
        </w:rPr>
        <w:t xml:space="preserve">Some economists pointed to concerns that high levels of drug-related crime may also be taking a toll on investment, notably in tourism. </w:t>
      </w:r>
      <w:r w:rsidRPr="00E76BF8">
        <w:t>Last year Mexico slipped out of the top ten of global tourist destinations.</w:t>
      </w:r>
    </w:p>
    <w:p w14:paraId="54B2458C" w14:textId="77777777" w:rsidR="009715A7" w:rsidRPr="00E76BF8" w:rsidRDefault="009715A7" w:rsidP="009715A7">
      <w:pPr>
        <w:pStyle w:val="Heading4"/>
      </w:pPr>
      <w:r w:rsidRPr="00E76BF8">
        <w:t xml:space="preserve">Mexican economy declining now—all key indicators show weakness </w:t>
      </w:r>
    </w:p>
    <w:p w14:paraId="5622DEE1" w14:textId="77777777" w:rsidR="009715A7" w:rsidRPr="00E76BF8" w:rsidRDefault="009715A7" w:rsidP="009715A7">
      <w:pPr>
        <w:rPr>
          <w:rStyle w:val="StyleStyleBold12pt"/>
        </w:rPr>
      </w:pPr>
      <w:r w:rsidRPr="00E76BF8">
        <w:rPr>
          <w:rStyle w:val="StyleStyleBold12pt"/>
        </w:rPr>
        <w:t xml:space="preserve">Harrup, staff writer for the Wall Street Journal, 7-1 </w:t>
      </w:r>
    </w:p>
    <w:p w14:paraId="12CD4179" w14:textId="003AA7BC" w:rsidR="009715A7" w:rsidRDefault="00594CC0" w:rsidP="009715A7">
      <w:r>
        <w:t>[Anthony, 7-1-</w:t>
      </w:r>
      <w:r w:rsidR="009715A7" w:rsidRPr="00E76BF8">
        <w:t xml:space="preserve">13, </w:t>
      </w:r>
      <w:r>
        <w:t xml:space="preserve">The </w:t>
      </w:r>
      <w:r w:rsidR="009715A7" w:rsidRPr="00E76BF8">
        <w:t>Wall Street Journal, “Mexican Economic Data Poin</w:t>
      </w:r>
      <w:r>
        <w:t>t to a Sluggish Second Quarter,”</w:t>
      </w:r>
      <w:r w:rsidR="009715A7" w:rsidRPr="00E76BF8">
        <w:t xml:space="preserve"> </w:t>
      </w:r>
      <w:r w:rsidR="00704173" w:rsidRPr="00704173">
        <w:t>http://online.wsj.com/article/BT-CO-20130701-709139.html</w:t>
      </w:r>
      <w:r w:rsidR="00704173">
        <w:t>,</w:t>
      </w:r>
      <w:r w:rsidR="00704173" w:rsidRPr="00704173">
        <w:t xml:space="preserve"> </w:t>
      </w:r>
      <w:r w:rsidR="009715A7" w:rsidRPr="00E76BF8">
        <w:t xml:space="preserve">accessed 7-5-13, GSK] </w:t>
      </w:r>
    </w:p>
    <w:p w14:paraId="65417DF5" w14:textId="77777777" w:rsidR="00704173" w:rsidRPr="00E76BF8" w:rsidRDefault="00704173" w:rsidP="009715A7"/>
    <w:p w14:paraId="52B80DA5" w14:textId="1C8A15B8" w:rsidR="009715A7" w:rsidRPr="00E76BF8" w:rsidRDefault="009715A7" w:rsidP="009715A7">
      <w:r w:rsidRPr="00E76BF8">
        <w:t>MEXICO CITY--</w:t>
      </w:r>
      <w:r w:rsidRPr="00E76BF8">
        <w:rPr>
          <w:rStyle w:val="StyleBoldUnderline"/>
        </w:rPr>
        <w:t>Economists continue to ratchet down their expectations for Mexico's economic growth</w:t>
      </w:r>
      <w:r w:rsidRPr="00E76BF8">
        <w:t xml:space="preserve"> in 2013, </w:t>
      </w:r>
      <w:r w:rsidRPr="00E76BF8">
        <w:rPr>
          <w:rStyle w:val="StyleBoldUnderline"/>
        </w:rPr>
        <w:t>with recent data suggesting that the weakness seen at the start of the year continued well into the second quarter.</w:t>
      </w:r>
      <w:r w:rsidRPr="00E76BF8">
        <w:rPr>
          <w:sz w:val="12"/>
        </w:rPr>
        <w:t xml:space="preserve">¶ </w:t>
      </w:r>
      <w:r w:rsidRPr="00E76BF8">
        <w:t xml:space="preserve">The Mexican Institute of Finance Executives, or IMEF, said Monday that </w:t>
      </w:r>
      <w:r w:rsidRPr="00E76BF8">
        <w:rPr>
          <w:rStyle w:val="StyleBoldUnderline"/>
        </w:rPr>
        <w:t>its manufacturing index fell in June to 47.3, its second month below the 50 level which marks the threshold between expansion and contraction.</w:t>
      </w:r>
      <w:r w:rsidRPr="00E76BF8">
        <w:t xml:space="preserve"> IMEF's non-manufacturing index, which measures activity in services, rose slightly to 51.7 after eight consecutive months of declines.</w:t>
      </w:r>
      <w:r w:rsidRPr="00E76BF8">
        <w:rPr>
          <w:sz w:val="12"/>
        </w:rPr>
        <w:t xml:space="preserve">¶ </w:t>
      </w:r>
      <w:r w:rsidRPr="00E76BF8">
        <w:t>"</w:t>
      </w:r>
      <w:r w:rsidRPr="00E76BF8">
        <w:rPr>
          <w:rStyle w:val="StyleBoldUnderline"/>
        </w:rPr>
        <w:t>The June results suggest that weakness will remain in the second quarter in both manufacturing and services,"</w:t>
      </w:r>
      <w:r w:rsidRPr="00E76BF8">
        <w:t xml:space="preserve"> IMEF said. The institute said it saw mixed signals in the U.S. economy, a big driver of Mexican activity, with fairly robust private demand offsetting the negative effects of lower government spending.</w:t>
      </w:r>
      <w:r w:rsidRPr="00E76BF8">
        <w:rPr>
          <w:sz w:val="12"/>
        </w:rPr>
        <w:t xml:space="preserve">¶ </w:t>
      </w:r>
      <w:r w:rsidRPr="00E76BF8">
        <w:t xml:space="preserve">Bill Adams, senior international economist at PNC Financial Services, said </w:t>
      </w:r>
      <w:r w:rsidRPr="00E76BF8">
        <w:rPr>
          <w:rStyle w:val="StyleBoldUnderline"/>
        </w:rPr>
        <w:t>downside risks are increasing for Mexican economic growth. "While real GDP is unlikely to contract in the second quarter, Mexico's economy is undeniably weak.</w:t>
      </w:r>
      <w:r w:rsidRPr="00E76BF8">
        <w:t xml:space="preserve"> </w:t>
      </w:r>
      <w:r w:rsidRPr="00E76BF8">
        <w:rPr>
          <w:rStyle w:val="StyleBoldUnderline"/>
        </w:rPr>
        <w:t>Tepid growth would be an argument for a Banco de Mexico rate cut if the peso weren't already stinging from the last two months' selloff,"</w:t>
      </w:r>
      <w:r w:rsidRPr="00E76BF8">
        <w:t xml:space="preserve"> he said.</w:t>
      </w:r>
      <w:r w:rsidRPr="00E76BF8">
        <w:rPr>
          <w:sz w:val="12"/>
        </w:rPr>
        <w:t xml:space="preserve">¶ </w:t>
      </w:r>
      <w:r w:rsidRPr="00E76BF8">
        <w:t>The Bank of Mexico has kept its benchmark overnight lending rate at 4% after lowering the rate by a half percentage point in March.</w:t>
      </w:r>
      <w:r w:rsidRPr="00E76BF8">
        <w:rPr>
          <w:sz w:val="12"/>
        </w:rPr>
        <w:t xml:space="preserve">¶ </w:t>
      </w:r>
      <w:r w:rsidRPr="00E76BF8">
        <w:t>Mr. Adams said Mexico still retains some of the competitive advantages that helped the economy outperform others in the recovery from 2008-2009 global downturn, with the recovery also supported by low interest rates and credit growth.</w:t>
      </w:r>
      <w:r w:rsidRPr="00E76BF8">
        <w:rPr>
          <w:sz w:val="12"/>
        </w:rPr>
        <w:t xml:space="preserve">¶ </w:t>
      </w:r>
      <w:r w:rsidRPr="00E76BF8">
        <w:rPr>
          <w:rStyle w:val="StyleBoldUnderline"/>
        </w:rPr>
        <w:t>Private economists surveyed</w:t>
      </w:r>
      <w:r w:rsidRPr="00E76BF8">
        <w:t xml:space="preserve"> last month by the Bank of Mexico </w:t>
      </w:r>
      <w:r w:rsidRPr="00E76BF8">
        <w:rPr>
          <w:rStyle w:val="StyleBoldUnderline"/>
        </w:rPr>
        <w:t>lowered their full-year 2013 g</w:t>
      </w:r>
      <w:r w:rsidRPr="00E76BF8">
        <w:t xml:space="preserve">ross </w:t>
      </w:r>
      <w:r w:rsidRPr="00E76BF8">
        <w:rPr>
          <w:rStyle w:val="StyleBoldUnderline"/>
        </w:rPr>
        <w:t>d</w:t>
      </w:r>
      <w:r w:rsidRPr="00E76BF8">
        <w:t xml:space="preserve">omestic </w:t>
      </w:r>
      <w:r w:rsidRPr="00E76BF8">
        <w:rPr>
          <w:rStyle w:val="StyleBoldUnderline"/>
        </w:rPr>
        <w:t>p</w:t>
      </w:r>
      <w:r w:rsidRPr="00E76BF8">
        <w:t xml:space="preserve">roduct </w:t>
      </w:r>
      <w:r w:rsidRPr="00E76BF8">
        <w:rPr>
          <w:rStyle w:val="StyleBoldUnderline"/>
        </w:rPr>
        <w:t>estimate</w:t>
      </w:r>
      <w:r w:rsidRPr="00E76BF8">
        <w:t xml:space="preserve"> to 2.8% from 3% the previous month. The Finance Ministry cut its growth forecast to 3.1% from 3.5% in May following a disappointing first quarter, when GDP expanded just 0.8% from a year earlier because of weaker export demand and a negative calendar effect.</w:t>
      </w:r>
    </w:p>
    <w:p w14:paraId="79F04C41" w14:textId="77777777" w:rsidR="009715A7" w:rsidRPr="00E76BF8" w:rsidRDefault="009715A7" w:rsidP="009715A7">
      <w:pPr>
        <w:pStyle w:val="Heading3"/>
      </w:pPr>
      <w:r w:rsidRPr="00E76BF8">
        <w:t>Competitiveness Low</w:t>
      </w:r>
    </w:p>
    <w:p w14:paraId="12AA473D" w14:textId="77777777" w:rsidR="009715A7" w:rsidRPr="00E76BF8" w:rsidRDefault="009715A7" w:rsidP="009715A7">
      <w:pPr>
        <w:pStyle w:val="Heading4"/>
      </w:pPr>
      <w:r w:rsidRPr="00E76BF8">
        <w:t>Mexico’s competitiveness is declining – infrastructure is key to revitalize Mexican economy</w:t>
      </w:r>
    </w:p>
    <w:p w14:paraId="297B98BF" w14:textId="77777777" w:rsidR="009715A7" w:rsidRPr="00E76BF8" w:rsidRDefault="009715A7" w:rsidP="009715A7">
      <w:pPr>
        <w:rPr>
          <w:b/>
        </w:rPr>
      </w:pPr>
      <w:r w:rsidRPr="00E76BF8">
        <w:rPr>
          <w:b/>
          <w:sz w:val="26"/>
          <w:szCs w:val="26"/>
        </w:rPr>
        <w:t>Villarreal, Specialist in International Trade and Finance, 12</w:t>
      </w:r>
      <w:r w:rsidRPr="00E76BF8">
        <w:rPr>
          <w:b/>
        </w:rPr>
        <w:t xml:space="preserve"> </w:t>
      </w:r>
    </w:p>
    <w:p w14:paraId="059FA9F6" w14:textId="77777777" w:rsidR="009715A7" w:rsidRPr="00E76BF8" w:rsidRDefault="009715A7" w:rsidP="009715A7">
      <w:r w:rsidRPr="00E76BF8">
        <w:t>[M. Angeles, 7-3-12, Congressional Research Service, “Mexico’s Free Trade Agreements,” http://www.fas.org/sgp/crs/row/R40784.pdf, pg. 23, accessed 6-24-13, AR]</w:t>
      </w:r>
    </w:p>
    <w:p w14:paraId="5947FC49" w14:textId="77777777" w:rsidR="009715A7" w:rsidRPr="00E76BF8" w:rsidRDefault="009715A7" w:rsidP="009715A7"/>
    <w:p w14:paraId="39A66605" w14:textId="77777777" w:rsidR="009715A7" w:rsidRPr="00E76BF8" w:rsidRDefault="009715A7" w:rsidP="009715A7">
      <w:r w:rsidRPr="00E76BF8">
        <w:rPr>
          <w:b/>
          <w:u w:val="single"/>
        </w:rPr>
        <w:t>The United States continues to be the dominant export market for Mexican goods, despite Mexico’s efforts to liberalize trade with other countries.</w:t>
      </w:r>
      <w:r w:rsidRPr="00E76BF8">
        <w:t xml:space="preserve"> The reliance of Mexico on the United States as an export market makes the country more susceptible to economic conditions in the United States. The global financial crisis, which resulted in a downturn in the U.S. economy, resulted in the deepest recession in the Mexican economy since the 1930s. However, the economy has rebounded in the past two years and GDP growth for 2012 is projected to be 3.7%. Mexico has been facing increasing competition from China and other Asian economies in the manufacturing sector. In 2003, China replaced Mexico as the second-highest source of U.S. imports. Some economists argue that </w:t>
      </w:r>
      <w:r w:rsidRPr="00E76BF8">
        <w:rPr>
          <w:b/>
          <w:u w:val="single"/>
        </w:rPr>
        <w:t xml:space="preserve">Mexico has fallen behind in its comparative advantage in exporting in industries with intermediate wages and technological sophistication.55 They argue </w:t>
      </w:r>
      <w:r w:rsidRPr="00E76BF8">
        <w:rPr>
          <w:rStyle w:val="Emphasis"/>
        </w:rPr>
        <w:t>that Mexico must invest more in education and telecommunications infrastructure to increase productivity and remain competitive</w:t>
      </w:r>
      <w:r w:rsidRPr="00E76BF8">
        <w:t xml:space="preserve">. Others argue that Mexico should make more progress in scientific research to attract and create high-tech industries, such as China has done. They maintain that Mexico’s approach has been a combination of fiscal and customs policies to enhance its comparative advantage of sharing a 2000-mile border with the United States, but that Mexico has not done enough to promote scientific and technical research. Mexico has made an effort to make trade agreements a tool for promoting economic development and combating poverty, but it is only part of the overall effort of the Mexican government to address these issues. </w:t>
      </w:r>
    </w:p>
    <w:p w14:paraId="3FA49E11" w14:textId="77777777" w:rsidR="009715A7" w:rsidRPr="00E76BF8" w:rsidRDefault="009715A7" w:rsidP="009715A7">
      <w:pPr>
        <w:pStyle w:val="Heading4"/>
      </w:pPr>
      <w:r w:rsidRPr="00E76BF8">
        <w:t>Mexican economy low due to poor infrastructure</w:t>
      </w:r>
    </w:p>
    <w:p w14:paraId="7C3FF5F6" w14:textId="77777777" w:rsidR="00704173" w:rsidRPr="00704173" w:rsidRDefault="009715A7" w:rsidP="00704173">
      <w:pPr>
        <w:rPr>
          <w:rStyle w:val="StyleStyleBold12pt"/>
        </w:rPr>
      </w:pPr>
      <w:r w:rsidRPr="00704173">
        <w:rPr>
          <w:rStyle w:val="StyleStyleBold12pt"/>
        </w:rPr>
        <w:t xml:space="preserve">Pastor, Director of the Center for North American Studies, </w:t>
      </w:r>
      <w:r w:rsidR="00704173" w:rsidRPr="00704173">
        <w:rPr>
          <w:rStyle w:val="StyleStyleBold12pt"/>
        </w:rPr>
        <w:t>8</w:t>
      </w:r>
    </w:p>
    <w:p w14:paraId="190645C7" w14:textId="332AB92F" w:rsidR="009715A7" w:rsidRPr="00E76BF8" w:rsidRDefault="009715A7" w:rsidP="009715A7">
      <w:r w:rsidRPr="00E76BF8">
        <w:t>[Robert, January 2008, Office of International Affairs American University, “The Solution to North America’s Triple Problem: The case for a North American Inves</w:t>
      </w:r>
      <w:r w:rsidR="00704173">
        <w:t>tment Fund,” accessed 6-27-</w:t>
      </w:r>
      <w:r w:rsidRPr="00E76BF8">
        <w:t xml:space="preserve">13, </w:t>
      </w:r>
      <w:r w:rsidRPr="00704173">
        <w:t>http://www.american.edu/sis/cnas/upload/triple_problem_pastor.pdf</w:t>
      </w:r>
      <w:r w:rsidR="00704173">
        <w:t>, ML]</w:t>
      </w:r>
    </w:p>
    <w:p w14:paraId="20AFA7EE" w14:textId="77777777" w:rsidR="009715A7" w:rsidRPr="00E76BF8" w:rsidRDefault="009715A7" w:rsidP="009715A7"/>
    <w:p w14:paraId="0DCA17A0" w14:textId="522F0B30" w:rsidR="009715A7" w:rsidRPr="00704173" w:rsidRDefault="009715A7" w:rsidP="009715A7">
      <w:r w:rsidRPr="00704173">
        <w:rPr>
          <w:rStyle w:val="StyleBoldUnderline"/>
        </w:rPr>
        <w:t>Others have pointed to Mexico’s declining competitiveness and attribute that to</w:t>
      </w:r>
      <w:r w:rsidRPr="00704173">
        <w:t xml:space="preserve"> </w:t>
      </w:r>
      <w:r w:rsidR="00704173" w:rsidRPr="00704173">
        <w:rPr>
          <w:sz w:val="12"/>
        </w:rPr>
        <w:t>¶</w:t>
      </w:r>
      <w:r w:rsidRPr="00704173">
        <w:t xml:space="preserve"> Mexico’s inability or unwillingness to undertake essential tax and fiscal, labor, energy </w:t>
      </w:r>
      <w:r w:rsidR="00704173" w:rsidRPr="00704173">
        <w:rPr>
          <w:sz w:val="12"/>
        </w:rPr>
        <w:t>¶</w:t>
      </w:r>
      <w:r w:rsidRPr="00704173">
        <w:t xml:space="preserve"> and electricity reforms. An IMD World Competitiveness Survey attributed </w:t>
      </w:r>
      <w:r w:rsidRPr="00704173">
        <w:rPr>
          <w:rStyle w:val="StyleBoldUnderline"/>
        </w:rPr>
        <w:t xml:space="preserve">declining </w:t>
      </w:r>
      <w:r w:rsidR="00704173" w:rsidRPr="00704173">
        <w:rPr>
          <w:rStyle w:val="StyleBoldUnderline"/>
          <w:b w:val="0"/>
          <w:sz w:val="12"/>
          <w:u w:val="none"/>
        </w:rPr>
        <w:t>¶</w:t>
      </w:r>
      <w:r w:rsidRPr="00704173">
        <w:rPr>
          <w:rStyle w:val="StyleBoldUnderline"/>
        </w:rPr>
        <w:t xml:space="preserve"> competitiveness to poor infrastructure</w:t>
      </w:r>
      <w:r w:rsidRPr="00704173">
        <w:t xml:space="preserve">. Of the 30 largest economies in terms of their </w:t>
      </w:r>
      <w:r w:rsidR="00704173" w:rsidRPr="00704173">
        <w:rPr>
          <w:sz w:val="12"/>
        </w:rPr>
        <w:t>¶</w:t>
      </w:r>
      <w:r w:rsidRPr="00704173">
        <w:t xml:space="preserve"> infrastructure, the IMD survey found that in just three years – 2000-03 – Mexico had </w:t>
      </w:r>
      <w:r w:rsidR="00704173" w:rsidRPr="00704173">
        <w:rPr>
          <w:sz w:val="12"/>
        </w:rPr>
        <w:t>¶</w:t>
      </w:r>
      <w:r w:rsidRPr="00704173">
        <w:t xml:space="preserve"> slipped from 18th to 29th, while the U.S. infrastructure competitiveness remained the top </w:t>
      </w:r>
      <w:r w:rsidR="00704173" w:rsidRPr="00704173">
        <w:rPr>
          <w:sz w:val="12"/>
        </w:rPr>
        <w:t>¶</w:t>
      </w:r>
      <w:r w:rsidRPr="00704173">
        <w:t xml:space="preserve"> ranking and Spain slipped from 9th to 10th (IMD, 2004). </w:t>
      </w:r>
      <w:r w:rsidR="00704173" w:rsidRPr="00704173">
        <w:rPr>
          <w:sz w:val="12"/>
        </w:rPr>
        <w:t>¶</w:t>
      </w:r>
      <w:r w:rsidRPr="00704173">
        <w:t xml:space="preserve"> </w:t>
      </w:r>
      <w:r w:rsidRPr="00704173">
        <w:rPr>
          <w:rStyle w:val="StyleBoldUnderline"/>
        </w:rPr>
        <w:t xml:space="preserve">The World Bank initially viewed large infrastructure projects as key to </w:t>
      </w:r>
      <w:r w:rsidR="00704173" w:rsidRPr="00704173">
        <w:rPr>
          <w:rStyle w:val="StyleBoldUnderline"/>
          <w:b w:val="0"/>
          <w:sz w:val="12"/>
          <w:u w:val="none"/>
        </w:rPr>
        <w:t>¶</w:t>
      </w:r>
      <w:r w:rsidRPr="00704173">
        <w:rPr>
          <w:rStyle w:val="StyleBoldUnderline"/>
        </w:rPr>
        <w:t xml:space="preserve"> development</w:t>
      </w:r>
      <w:r w:rsidRPr="00704173">
        <w:t xml:space="preserve"> and, after its start in 1960, the Inter-American Development Bank also </w:t>
      </w:r>
      <w:r w:rsidR="00704173" w:rsidRPr="00704173">
        <w:rPr>
          <w:sz w:val="12"/>
        </w:rPr>
        <w:t>¶</w:t>
      </w:r>
      <w:r w:rsidRPr="00704173">
        <w:t xml:space="preserve"> invested heavily in infrastructure. But beginning in the mid-1970s, there was a gradual </w:t>
      </w:r>
      <w:r w:rsidR="00704173" w:rsidRPr="00704173">
        <w:rPr>
          <w:sz w:val="12"/>
        </w:rPr>
        <w:t>¶</w:t>
      </w:r>
      <w:r w:rsidRPr="00704173">
        <w:t xml:space="preserve"> shift away from such projects toward those aimed at education, health, and poverty</w:t>
      </w:r>
      <w:r w:rsidR="00704173">
        <w:t xml:space="preserve"> </w:t>
      </w:r>
      <w:r w:rsidRPr="00704173">
        <w:t xml:space="preserve">reduction. More recently, the World Bank has begun to re-evaluate the importance of </w:t>
      </w:r>
      <w:r w:rsidR="00704173" w:rsidRPr="00704173">
        <w:rPr>
          <w:sz w:val="12"/>
        </w:rPr>
        <w:t>¶</w:t>
      </w:r>
      <w:r w:rsidRPr="00704173">
        <w:t xml:space="preserve"> infrastructure and</w:t>
      </w:r>
      <w:r w:rsidRPr="00704173">
        <w:rPr>
          <w:rStyle w:val="StyleBoldUnderline"/>
        </w:rPr>
        <w:t xml:space="preserve"> a number of studies have concluded that lagging performance in </w:t>
      </w:r>
      <w:r w:rsidR="00704173" w:rsidRPr="00704173">
        <w:rPr>
          <w:rStyle w:val="StyleBoldUnderline"/>
          <w:b w:val="0"/>
          <w:sz w:val="12"/>
          <w:u w:val="none"/>
        </w:rPr>
        <w:t>¶</w:t>
      </w:r>
      <w:r w:rsidRPr="00704173">
        <w:rPr>
          <w:rStyle w:val="StyleBoldUnderline"/>
        </w:rPr>
        <w:t xml:space="preserve"> infrastructure “has cascading negative effects throughout the economy. It</w:t>
      </w:r>
      <w:r w:rsidR="00704173" w:rsidRPr="00704173">
        <w:rPr>
          <w:rStyle w:val="StyleBoldUnderline"/>
          <w:b w:val="0"/>
          <w:sz w:val="12"/>
          <w:u w:val="none"/>
        </w:rPr>
        <w:t>¶</w:t>
      </w:r>
      <w:r w:rsidRPr="00704173">
        <w:rPr>
          <w:rStyle w:val="StyleBoldUnderline"/>
        </w:rPr>
        <w:t xml:space="preserve"> increases</w:t>
      </w:r>
      <w:r w:rsidR="00704173" w:rsidRPr="00704173">
        <w:rPr>
          <w:rStyle w:val="StyleBoldUnderline"/>
          <w:b w:val="0"/>
          <w:sz w:val="12"/>
          <w:u w:val="none"/>
        </w:rPr>
        <w:t>¶</w:t>
      </w:r>
      <w:r w:rsidRPr="00704173">
        <w:rPr>
          <w:rStyle w:val="StyleBoldUnderline"/>
        </w:rPr>
        <w:t xml:space="preserve"> the cost of doing business, decreases international competitiveness, and hinders</w:t>
      </w:r>
      <w:r w:rsidR="00704173" w:rsidRPr="00704173">
        <w:rPr>
          <w:rStyle w:val="StyleBoldUnderline"/>
          <w:b w:val="0"/>
          <w:sz w:val="12"/>
          <w:u w:val="none"/>
        </w:rPr>
        <w:t>¶</w:t>
      </w:r>
      <w:r w:rsidRPr="00704173">
        <w:rPr>
          <w:rStyle w:val="StyleBoldUnderline"/>
        </w:rPr>
        <w:t xml:space="preserve"> the country’s growth and poverty alleviation prospects”</w:t>
      </w:r>
      <w:r w:rsidRPr="00704173">
        <w:t xml:space="preserve"> (World Bank, 2003: 1).</w:t>
      </w:r>
      <w:r w:rsidR="00704173" w:rsidRPr="00704173">
        <w:rPr>
          <w:sz w:val="12"/>
        </w:rPr>
        <w:t>¶</w:t>
      </w:r>
      <w:r w:rsidRPr="00704173">
        <w:t xml:space="preserve"> Mexico has long under-invested in infrastructure but government investment</w:t>
      </w:r>
      <w:r w:rsidR="00704173" w:rsidRPr="00704173">
        <w:rPr>
          <w:sz w:val="12"/>
        </w:rPr>
        <w:t>¶</w:t>
      </w:r>
      <w:r w:rsidRPr="00704173">
        <w:t xml:space="preserve"> in infrastructure as a percentage of GDP fell precipitously from about 8 percent in</w:t>
      </w:r>
      <w:r w:rsidR="00704173" w:rsidRPr="00704173">
        <w:rPr>
          <w:sz w:val="12"/>
        </w:rPr>
        <w:t>¶</w:t>
      </w:r>
      <w:r w:rsidRPr="00704173">
        <w:t xml:space="preserve"> 1980 to 1.2 percent in 2003. In 1960, Korea had less than half of Mexico’s paved road</w:t>
      </w:r>
      <w:r w:rsidR="00704173" w:rsidRPr="00704173">
        <w:rPr>
          <w:sz w:val="12"/>
        </w:rPr>
        <w:t>¶</w:t>
      </w:r>
      <w:r w:rsidRPr="00704173">
        <w:t xml:space="preserve"> density. In 2005, it had 11 times that of Mexico. Similarly, in 1969, Korea had one</w:t>
      </w:r>
      <w:r w:rsidR="00704173">
        <w:t xml:space="preserve"> </w:t>
      </w:r>
      <w:r w:rsidRPr="00704173">
        <w:t>third</w:t>
      </w:r>
      <w:r w:rsidR="00704173" w:rsidRPr="00704173">
        <w:rPr>
          <w:sz w:val="12"/>
        </w:rPr>
        <w:t>¶</w:t>
      </w:r>
      <w:r w:rsidRPr="00704173">
        <w:t xml:space="preserve"> the power infrastructure per capita of Mexico but, in 2005, it had three times as</w:t>
      </w:r>
      <w:r w:rsidR="00704173" w:rsidRPr="00704173">
        <w:rPr>
          <w:sz w:val="12"/>
        </w:rPr>
        <w:t>¶</w:t>
      </w:r>
      <w:r w:rsidRPr="00704173">
        <w:t xml:space="preserve"> much. While the comparison with Korea is particularly sharp, Mexico also compares</w:t>
      </w:r>
      <w:r w:rsidR="00704173" w:rsidRPr="00704173">
        <w:rPr>
          <w:sz w:val="12"/>
        </w:rPr>
        <w:t>¶</w:t>
      </w:r>
      <w:r w:rsidRPr="00704173">
        <w:t xml:space="preserve"> poorly with other major Latin American countries. For example, Mexico’s road density</w:t>
      </w:r>
      <w:r w:rsidR="00704173" w:rsidRPr="00704173">
        <w:rPr>
          <w:sz w:val="12"/>
        </w:rPr>
        <w:t>¶</w:t>
      </w:r>
      <w:r w:rsidRPr="00704173">
        <w:t xml:space="preserve"> is currently about one-half that of Brazil. Moreover, the costs of railways and ports</w:t>
      </w:r>
      <w:r w:rsidR="00704173" w:rsidRPr="00704173">
        <w:rPr>
          <w:sz w:val="12"/>
        </w:rPr>
        <w:t>¶</w:t>
      </w:r>
      <w:r w:rsidRPr="00704173">
        <w:t xml:space="preserve"> in Mexico are higher than in Brazil and the U.S (World Bank and Inter-American</w:t>
      </w:r>
      <w:r w:rsidR="00704173" w:rsidRPr="00704173">
        <w:rPr>
          <w:sz w:val="12"/>
        </w:rPr>
        <w:t>¶</w:t>
      </w:r>
      <w:r w:rsidRPr="00704173">
        <w:t xml:space="preserve"> Development Bank, 2005; World Bank, 2005; Rodríguez Barocio, 2005: 15).</w:t>
      </w:r>
      <w:r w:rsidR="00704173" w:rsidRPr="00704173">
        <w:rPr>
          <w:sz w:val="12"/>
        </w:rPr>
        <w:t>¶</w:t>
      </w:r>
      <w:r w:rsidRPr="00704173">
        <w:rPr>
          <w:rStyle w:val="StyleBoldUnderline"/>
        </w:rPr>
        <w:t xml:space="preserve"> The lack of infrastructure and its poor quality and reliability have added significantly</w:t>
      </w:r>
      <w:r w:rsidR="00704173" w:rsidRPr="00704173">
        <w:rPr>
          <w:rStyle w:val="StyleBoldUnderline"/>
          <w:b w:val="0"/>
          <w:sz w:val="12"/>
          <w:u w:val="none"/>
        </w:rPr>
        <w:t>¶</w:t>
      </w:r>
      <w:r w:rsidRPr="00704173">
        <w:rPr>
          <w:rStyle w:val="StyleBoldUnderline"/>
        </w:rPr>
        <w:t xml:space="preserve"> to the cost of doing business in Mexico. It also has encouraged foreign investment</w:t>
      </w:r>
      <w:r w:rsidR="00704173" w:rsidRPr="00704173">
        <w:rPr>
          <w:rStyle w:val="StyleBoldUnderline"/>
          <w:b w:val="0"/>
          <w:sz w:val="12"/>
          <w:u w:val="none"/>
        </w:rPr>
        <w:t>¶</w:t>
      </w:r>
      <w:r w:rsidRPr="00704173">
        <w:rPr>
          <w:rStyle w:val="StyleBoldUnderline"/>
        </w:rPr>
        <w:t xml:space="preserve"> to concentrate on the border. </w:t>
      </w:r>
      <w:r w:rsidRPr="00704173">
        <w:t>Therefore, one effective way to reduce</w:t>
      </w:r>
      <w:r w:rsidR="00704173" w:rsidRPr="00704173">
        <w:rPr>
          <w:sz w:val="12"/>
        </w:rPr>
        <w:t>¶</w:t>
      </w:r>
      <w:r w:rsidRPr="00704173">
        <w:t xml:space="preserve"> geographical disparities within Mexico while reducing pressures for out-migration</w:t>
      </w:r>
      <w:r w:rsidR="00704173" w:rsidRPr="00704173">
        <w:rPr>
          <w:sz w:val="12"/>
        </w:rPr>
        <w:t>¶</w:t>
      </w:r>
      <w:r w:rsidRPr="00704173">
        <w:t xml:space="preserve"> would be to improve the road system from the U.S. border to the center and southern</w:t>
      </w:r>
      <w:r w:rsidR="00704173" w:rsidRPr="00704173">
        <w:rPr>
          <w:sz w:val="12"/>
        </w:rPr>
        <w:t>¶</w:t>
      </w:r>
      <w:r w:rsidRPr="00704173">
        <w:t xml:space="preserve"> parts of the country. Because of foreign investment, the northern border economy is</w:t>
      </w:r>
      <w:r w:rsidR="00704173" w:rsidRPr="00704173">
        <w:rPr>
          <w:sz w:val="12"/>
        </w:rPr>
        <w:t>¶</w:t>
      </w:r>
      <w:r w:rsidRPr="00704173">
        <w:t xml:space="preserve"> booming and attracting labor from the poorer parts of the country. However, in many</w:t>
      </w:r>
      <w:r w:rsidR="00704173" w:rsidRPr="00704173">
        <w:rPr>
          <w:sz w:val="12"/>
        </w:rPr>
        <w:t>¶</w:t>
      </w:r>
      <w:r w:rsidRPr="00704173">
        <w:t xml:space="preserve"> cases, workers stay on the Mexican side of the border only long enough to learn</w:t>
      </w:r>
      <w:r w:rsidR="00704173" w:rsidRPr="00704173">
        <w:rPr>
          <w:sz w:val="12"/>
        </w:rPr>
        <w:t>¶</w:t>
      </w:r>
      <w:r w:rsidRPr="00704173">
        <w:t xml:space="preserve"> how to cross into the United States, where they can earn a lot more. U.S. firms do not</w:t>
      </w:r>
      <w:r w:rsidR="00704173" w:rsidRPr="00704173">
        <w:rPr>
          <w:sz w:val="12"/>
        </w:rPr>
        <w:t>¶</w:t>
      </w:r>
      <w:r w:rsidRPr="00704173">
        <w:t xml:space="preserve"> like to invest in the border area because of the pollution and the inefficiencies associated</w:t>
      </w:r>
      <w:r w:rsidR="00704173" w:rsidRPr="00704173">
        <w:rPr>
          <w:sz w:val="12"/>
        </w:rPr>
        <w:t>¶</w:t>
      </w:r>
      <w:r w:rsidRPr="00704173">
        <w:t xml:space="preserve"> with such a high turnover rate, but they do so because the roads from the</w:t>
      </w:r>
      <w:r w:rsidR="00704173" w:rsidRPr="00704173">
        <w:rPr>
          <w:sz w:val="12"/>
        </w:rPr>
        <w:t>¶</w:t>
      </w:r>
      <w:r w:rsidRPr="00704173">
        <w:t xml:space="preserve"> border to the center of the country are bad or non-existent.</w:t>
      </w:r>
    </w:p>
    <w:p w14:paraId="1CF91784" w14:textId="77777777" w:rsidR="006A4EAE" w:rsidRPr="00E76BF8" w:rsidRDefault="006A4EAE" w:rsidP="006A4EAE">
      <w:pPr>
        <w:pStyle w:val="Heading3"/>
      </w:pPr>
      <w:r w:rsidRPr="00E76BF8">
        <w:t>Manufacturing Low</w:t>
      </w:r>
    </w:p>
    <w:p w14:paraId="1B07D3E2" w14:textId="77777777" w:rsidR="006A4EAE" w:rsidRPr="00E76BF8" w:rsidRDefault="006A4EAE" w:rsidP="006A4EAE">
      <w:pPr>
        <w:pStyle w:val="Heading4"/>
      </w:pPr>
      <w:r w:rsidRPr="00E76BF8">
        <w:t>Mexico Manufacturing Sector Booming now but investment in US-Mexico transportation ensure the industries maintain output</w:t>
      </w:r>
    </w:p>
    <w:p w14:paraId="61B6FB79" w14:textId="77777777" w:rsidR="00704173" w:rsidRDefault="006A4EAE" w:rsidP="006A4EAE">
      <w:r w:rsidRPr="00E76BF8">
        <w:rPr>
          <w:rStyle w:val="StyleStyleBold12pt"/>
        </w:rPr>
        <w:t>Esenaro, Mexican Legal Activist and News Publisher, 13</w:t>
      </w:r>
      <w:r w:rsidRPr="00E76BF8">
        <w:t xml:space="preserve"> </w:t>
      </w:r>
    </w:p>
    <w:p w14:paraId="16585008" w14:textId="4775E033" w:rsidR="006A4EAE" w:rsidRPr="007535EE" w:rsidRDefault="00704173" w:rsidP="007535EE">
      <w:r w:rsidRPr="007535EE">
        <w:t>[</w:t>
      </w:r>
      <w:r w:rsidR="001A3B57" w:rsidRPr="007535EE">
        <w:t xml:space="preserve">Alberto, 4-22-13, </w:t>
      </w:r>
      <w:r w:rsidR="007535EE">
        <w:t>Mexican Law Blog, "Mexico's Manufacturing Sector Booming T</w:t>
      </w:r>
      <w:r w:rsidR="006A4EAE" w:rsidRPr="007535EE">
        <w:t xml:space="preserve">hanks </w:t>
      </w:r>
      <w:r w:rsidR="007535EE">
        <w:t>to Infrastructure D</w:t>
      </w:r>
      <w:r w:rsidR="001A3B57" w:rsidRPr="007535EE">
        <w:t xml:space="preserve">evelopment," </w:t>
      </w:r>
      <w:r w:rsidR="006A4EAE" w:rsidRPr="007535EE">
        <w:t xml:space="preserve">http://mexicanlawblog.com/mexicos-manufacturing-sector-booming-thanks-to-infrastructure-development/, </w:t>
      </w:r>
      <w:r w:rsidR="001A3B57" w:rsidRPr="007535EE">
        <w:t>accessed 6-26-13, JC]</w:t>
      </w:r>
    </w:p>
    <w:p w14:paraId="71CD07F3" w14:textId="77777777" w:rsidR="00704173" w:rsidRPr="00E76BF8" w:rsidRDefault="00704173" w:rsidP="006A4EAE"/>
    <w:p w14:paraId="55030EF5" w14:textId="77777777" w:rsidR="006A4EAE" w:rsidRPr="00E76BF8" w:rsidRDefault="006A4EAE" w:rsidP="006A4EAE">
      <w:pPr>
        <w:rPr>
          <w:b/>
          <w:u w:val="single"/>
        </w:rPr>
      </w:pPr>
      <w:r w:rsidRPr="00E76BF8">
        <w:t xml:space="preserve">In a move that is exactly surprising to industry leaders and economic growth experts, </w:t>
      </w:r>
      <w:r w:rsidRPr="00E76BF8">
        <w:rPr>
          <w:b/>
          <w:u w:val="single"/>
        </w:rPr>
        <w:t>Mexico’s manufacturing sector is bringing back jobs to North America that left the continent for China in the 1990s and 2000s.</w:t>
      </w:r>
      <w:r w:rsidRPr="00E76BF8">
        <w:t xml:space="preserve"> What is partially responsible for the boom, other than the industriousness of Mexicans and their solid work ethic, is the Spanish-speaking country’s concerted effort to ensure that </w:t>
      </w:r>
      <w:r w:rsidRPr="00E76BF8">
        <w:rPr>
          <w:b/>
          <w:u w:val="single"/>
        </w:rPr>
        <w:t>infrastructure can provide the factories with inexpensive and plentiful energy along with the transportation networks to get the manufactured goods to market</w:t>
      </w:r>
      <w:r w:rsidRPr="00E76BF8">
        <w:t>.</w:t>
      </w:r>
      <w:r w:rsidRPr="00E76BF8">
        <w:rPr>
          <w:sz w:val="12"/>
        </w:rPr>
        <w:t xml:space="preserve">¶ </w:t>
      </w:r>
      <w:r w:rsidRPr="00E76BF8">
        <w:t xml:space="preserve">Wages </w:t>
      </w:r>
      <w:r w:rsidRPr="00E76BF8">
        <w:rPr>
          <w:b/>
          <w:u w:val="single"/>
        </w:rPr>
        <w:t>in Mexico</w:t>
      </w:r>
      <w:r w:rsidRPr="00E76BF8">
        <w:t xml:space="preserve"> are now a little bit higher than the wages that their counterparts in China receive; however, </w:t>
      </w:r>
      <w:r w:rsidRPr="00E76BF8">
        <w:rPr>
          <w:b/>
          <w:u w:val="single"/>
        </w:rPr>
        <w:t>the highly skilled workers can produce higher quantities of quality goods, which is one thing that is influencing companies to set up base there. Mexico has now become the go-to country for industries like automotive manufacturers and automotive parts makers</w:t>
      </w:r>
      <w:r w:rsidRPr="00E76BF8">
        <w:t>. But the one thing that is seriously making business owners want to go to Mexico is the fact that the country is scrambling to implement energy infrastructure projects in order to take advantage of one thing China doesn’t have: cheap oil and gas that is found in Mexico and also is imported from new energy giant the United States. While the price of energy has gone up considerably in the world, this energy bonanza is making Mexico more attractive than ever for investors in the manufacturing sector.</w:t>
      </w:r>
      <w:r w:rsidRPr="00E76BF8">
        <w:rPr>
          <w:sz w:val="12"/>
        </w:rPr>
        <w:t xml:space="preserve">¶ </w:t>
      </w:r>
      <w:r w:rsidRPr="00E76BF8">
        <w:t>The energy reserves of both Mexico and the United States are said to be large enough to handle growth for well over a century, and both countries are building new pipelines in order to get those manufacturing jobs back to North America as quickly as possible.</w:t>
      </w:r>
      <w:r w:rsidRPr="00E76BF8">
        <w:rPr>
          <w:sz w:val="12"/>
        </w:rPr>
        <w:t xml:space="preserve">¶ </w:t>
      </w:r>
      <w:r w:rsidRPr="00E76BF8">
        <w:t xml:space="preserve">But that’s not all; </w:t>
      </w:r>
      <w:r w:rsidRPr="00E76BF8">
        <w:rPr>
          <w:b/>
          <w:u w:val="single"/>
        </w:rPr>
        <w:t>other massive infrastructure projects that are benefitting Mexico’s manufacturing are transportation projects</w:t>
      </w:r>
      <w:r w:rsidRPr="00E76BF8">
        <w:t xml:space="preserve">. </w:t>
      </w:r>
      <w:r w:rsidRPr="00E76BF8">
        <w:rPr>
          <w:b/>
          <w:u w:val="single"/>
        </w:rPr>
        <w:t xml:space="preserve">Rail lines connecting manufacturing powerhouses in Mexico to markets in the United States and Canada are being built in order to keep up with the manufacturing output. Expansion in the transportation infrastructure will let the manufacturing industries grow with next to no limits; in other countries that lack the roads and rail links, goods get held up in warehouse facilities and cannot get to market quickly enough. </w:t>
      </w:r>
      <w:r w:rsidRPr="00E76BF8">
        <w:t>Furthermore, some experts are saying that Mexico will also be improving public infrastructure such as national roads as well in order to fuel economic growth in the domestic markets.</w:t>
      </w:r>
      <w:r w:rsidRPr="00E76BF8">
        <w:rPr>
          <w:sz w:val="12"/>
        </w:rPr>
        <w:t xml:space="preserve">¶ </w:t>
      </w:r>
      <w:r w:rsidRPr="00E76BF8">
        <w:t>Deregulation may also occur in another of Mexico’s key industries: telecommunications. As of now a single company holds a monopoly on this key sector; if proposed deregulation occurs, manufacturing could enjoy another massive boost in telecom equipment as international telecom companies also pour in to set up shop in what could be a massive market.</w:t>
      </w:r>
      <w:r w:rsidRPr="00E76BF8">
        <w:rPr>
          <w:sz w:val="12"/>
        </w:rPr>
        <w:t xml:space="preserve">¶ </w:t>
      </w:r>
      <w:r w:rsidRPr="00E76BF8">
        <w:rPr>
          <w:b/>
          <w:u w:val="single"/>
        </w:rPr>
        <w:t>Opportunities abound in Mexico right now; along with a booming manufacturing industry, transit links between Mexico, the United States, Central America and South America need to be further developed; railways, roads, trucking and maritime links are all +being upgraded or will be upgraded in the future. All of this construction of the infrastructure need to support the manufacturing boom will also need energy, as mentioned above</w:t>
      </w:r>
      <w:r w:rsidRPr="00E76BF8">
        <w:t>. Telecoms could also prove to bring handsome profit to smart investors.</w:t>
      </w:r>
      <w:r w:rsidRPr="00E76BF8">
        <w:rPr>
          <w:sz w:val="12"/>
        </w:rPr>
        <w:t xml:space="preserve">¶ </w:t>
      </w:r>
      <w:r w:rsidRPr="00E76BF8">
        <w:rPr>
          <w:b/>
          <w:u w:val="single"/>
        </w:rPr>
        <w:t>Mexico is growing and is poised to become the next economic powerhouse in Latin America; those who do not invest now will be bound to regret it when it’s too late in the next few years.</w:t>
      </w:r>
    </w:p>
    <w:p w14:paraId="7161B4DA" w14:textId="77777777" w:rsidR="006A4EAE" w:rsidRPr="00E76BF8" w:rsidRDefault="006A4EAE" w:rsidP="006A4EAE">
      <w:pPr>
        <w:pStyle w:val="Heading4"/>
      </w:pPr>
      <w:r w:rsidRPr="00E76BF8">
        <w:t>Mexican manufacturing low now</w:t>
      </w:r>
    </w:p>
    <w:p w14:paraId="25B152D0" w14:textId="6D40FB66" w:rsidR="007535EE" w:rsidRDefault="002537BD" w:rsidP="006A4EAE">
      <w:r>
        <w:rPr>
          <w:b/>
          <w:sz w:val="26"/>
          <w:szCs w:val="26"/>
        </w:rPr>
        <w:t xml:space="preserve">Reuters </w:t>
      </w:r>
      <w:r w:rsidR="006A4EAE" w:rsidRPr="00E76BF8">
        <w:rPr>
          <w:b/>
          <w:sz w:val="26"/>
          <w:szCs w:val="26"/>
        </w:rPr>
        <w:t>13</w:t>
      </w:r>
      <w:r w:rsidR="006A4EAE" w:rsidRPr="00E76BF8">
        <w:t xml:space="preserve"> </w:t>
      </w:r>
    </w:p>
    <w:p w14:paraId="4C6405F5" w14:textId="16ACDA49" w:rsidR="006A4EAE" w:rsidRDefault="007535EE" w:rsidP="006A4EAE">
      <w:r>
        <w:t>[6-11-13</w:t>
      </w:r>
      <w:r w:rsidR="006A4EAE" w:rsidRPr="00E76BF8">
        <w:t>, “Mexico Apr</w:t>
      </w:r>
      <w:r>
        <w:t>il Industrial Output D</w:t>
      </w:r>
      <w:r w:rsidR="002537BD">
        <w:t>ips to Four-Month Low,”</w:t>
      </w:r>
      <w:r w:rsidR="006A4EAE" w:rsidRPr="00E76BF8">
        <w:t xml:space="preserve"> </w:t>
      </w:r>
      <w:r w:rsidR="006A4EAE" w:rsidRPr="007535EE">
        <w:t>http://www.reuters.com/article/2013/06/11/mexico-economy-idUSL3N0EN2Q320130611</w:t>
      </w:r>
      <w:r w:rsidR="002537BD">
        <w:t>, accessed 6-25-13, AR]</w:t>
      </w:r>
    </w:p>
    <w:p w14:paraId="1026D83A" w14:textId="77777777" w:rsidR="007535EE" w:rsidRPr="00E76BF8" w:rsidRDefault="007535EE" w:rsidP="006A4EAE"/>
    <w:p w14:paraId="34455E19" w14:textId="3F0A9EE2" w:rsidR="006A4EAE" w:rsidRPr="00E76BF8" w:rsidRDefault="006A4EAE" w:rsidP="006A4EAE">
      <w:r w:rsidRPr="00E76BF8">
        <w:t xml:space="preserve">MEXICO CITY, June 11 (Reuters) - </w:t>
      </w:r>
      <w:r w:rsidRPr="00E76BF8">
        <w:rPr>
          <w:b/>
          <w:u w:val="single"/>
        </w:rPr>
        <w:t>Mexican industrial output dropped in April by the most in four months</w:t>
      </w:r>
      <w:r w:rsidRPr="00E76BF8">
        <w:t xml:space="preserve">, on weakness in construction, manufacturing and mining, the national statistics agency said on Tuesday. Compared to the previous month, </w:t>
      </w:r>
      <w:r w:rsidRPr="00E76BF8">
        <w:rPr>
          <w:b/>
          <w:u w:val="single"/>
        </w:rPr>
        <w:t>April industrial activity contracted 1.67 percent, well below expectations in a Reuters poll for a 0.5 percent increase.</w:t>
      </w:r>
      <w:r w:rsidRPr="00E76BF8">
        <w:t xml:space="preserve"> The figure was also below March's downwardly revised 0.39 percent contraction. The data followed dreary numbers from Mexico's biggest trading partner, the United States, whose factories often move in lock step with their southern neighbors. The U.S. manufacturing sector contracted in May, driving activity to the lowest level in nearly four years, in the latest sign the economy is encountering a soft patch. </w:t>
      </w:r>
      <w:r w:rsidRPr="00E76BF8">
        <w:rPr>
          <w:b/>
          <w:u w:val="single"/>
        </w:rPr>
        <w:t xml:space="preserve">Manufacturing, which provides the bulk of Mexico's non-oil exports and is a component of the industrial output figures, dropped 1.16 percent compared to last month, the biggest dip since </w:t>
      </w:r>
      <w:r w:rsidR="002537BD" w:rsidRPr="00E76BF8">
        <w:rPr>
          <w:b/>
          <w:u w:val="single"/>
        </w:rPr>
        <w:t>August</w:t>
      </w:r>
      <w:r w:rsidRPr="00E76BF8">
        <w:rPr>
          <w:b/>
          <w:u w:val="single"/>
        </w:rPr>
        <w:t xml:space="preserve"> 2012</w:t>
      </w:r>
      <w:r w:rsidRPr="00E76BF8">
        <w:t>. Among the other components in the index, mining fell 2.91 percent compared with last month, construction eased 3.13 percent, and utilities rose 1.13 percent versus March. Solid U.S. demand supported Mexican factories amid sluggish global growth last year, allowing Latin America's No. 2 economy to notch 3.9 percent growth in 2012, but the pace of expansion is seen slowing to 3.1 percent this year. Higher taxes in the United States and the $85 billion in across-the-board U.S. government spending cuts that took effect March 1 may weigh on American demand for Mexican goods.</w:t>
      </w:r>
      <w:r w:rsidR="002537BD">
        <w:t xml:space="preserve"> </w:t>
      </w:r>
      <w:r w:rsidRPr="00E76BF8">
        <w:t>Industrial output rose 3.3 percent in April from a year earlier, missing expectations for a 5.5 percent expansion in a Reuters survey but well above March's upwardly revised 4.8 percent contraction.</w:t>
      </w:r>
    </w:p>
    <w:p w14:paraId="6437B39B" w14:textId="77777777" w:rsidR="006A4EAE" w:rsidRPr="00E76BF8" w:rsidRDefault="006A4EAE" w:rsidP="006A4EAE">
      <w:pPr>
        <w:pStyle w:val="Heading4"/>
      </w:pPr>
      <w:r w:rsidRPr="00E76BF8">
        <w:t>Mexican manufacturing failing now</w:t>
      </w:r>
    </w:p>
    <w:p w14:paraId="3174495B" w14:textId="77777777" w:rsidR="007D20FE" w:rsidRPr="00E76BF8" w:rsidRDefault="007D20FE" w:rsidP="007D20FE">
      <w:pPr>
        <w:rPr>
          <w:rStyle w:val="StyleStyleBold12pt"/>
        </w:rPr>
      </w:pPr>
      <w:r>
        <w:rPr>
          <w:rStyle w:val="StyleStyleBold12pt"/>
        </w:rPr>
        <w:t>Peters,</w:t>
      </w:r>
      <w:r w:rsidRPr="00E76BF8">
        <w:rPr>
          <w:rStyle w:val="StyleStyleBold12pt"/>
        </w:rPr>
        <w:t xml:space="preserve"> Professor at the Graduate School of Economics, Universidad Nacional Autónoma de México (UNAM), 9</w:t>
      </w:r>
    </w:p>
    <w:p w14:paraId="552EF4EF" w14:textId="77777777" w:rsidR="007D20FE" w:rsidRDefault="007D20FE" w:rsidP="007D20FE">
      <w:r w:rsidRPr="00DA1FED">
        <w:t>[Enrique, 11/09, Enrique Dussel Peters is a Professor at the</w:t>
      </w:r>
      <w:r>
        <w:t xml:space="preserve"> Graduate School of Economics, </w:t>
      </w:r>
      <w:r w:rsidRPr="00DA1FED">
        <w:t>Universidad Nac</w:t>
      </w:r>
      <w:r>
        <w:t>ional Autónoma de México (UNAM), “NAFTA,”</w:t>
      </w:r>
      <w:r w:rsidRPr="00DA1FED">
        <w:t xml:space="preserve"> http://www.bu.edu/pardee/files/2009/11/Pardee-Report-NAFTA.pdf</w:t>
      </w:r>
      <w:r>
        <w:t>, accessed 6-28-</w:t>
      </w:r>
      <w:r w:rsidRPr="00DA1FED">
        <w:t>13, LV]</w:t>
      </w:r>
    </w:p>
    <w:p w14:paraId="05775C9B" w14:textId="77777777" w:rsidR="007D20FE" w:rsidRPr="00DA1FED" w:rsidRDefault="007D20FE" w:rsidP="007D20FE"/>
    <w:p w14:paraId="52ED0797" w14:textId="3A330796" w:rsidR="006A4EAE" w:rsidRPr="007D20FE" w:rsidRDefault="006A4EAE" w:rsidP="009715A7">
      <w:pPr>
        <w:rPr>
          <w:rStyle w:val="StyleBoldUnderline"/>
        </w:rPr>
      </w:pPr>
      <w:r w:rsidRPr="007D20FE">
        <w:t xml:space="preserve">First, </w:t>
      </w:r>
      <w:r w:rsidRPr="007D20FE">
        <w:rPr>
          <w:rStyle w:val="StyleBoldUnderline"/>
        </w:rPr>
        <w:t xml:space="preserve">Mexico´s manufacturing share in GDP has fallen constantly since the end </w:t>
      </w:r>
      <w:r w:rsidR="007D20FE" w:rsidRPr="007D20FE">
        <w:rPr>
          <w:rStyle w:val="StyleBoldUnderline"/>
          <w:b w:val="0"/>
          <w:sz w:val="12"/>
          <w:u w:val="none"/>
        </w:rPr>
        <w:t>¶</w:t>
      </w:r>
      <w:r w:rsidRPr="007D20FE">
        <w:rPr>
          <w:rStyle w:val="StyleBoldUnderline"/>
        </w:rPr>
        <w:t xml:space="preserve"> of the 1980s, from levels above 23 percent to level</w:t>
      </w:r>
      <w:r w:rsidR="007D20FE">
        <w:rPr>
          <w:rStyle w:val="StyleBoldUnderline"/>
        </w:rPr>
        <w:t xml:space="preserve">s below 19 percent in the last </w:t>
      </w:r>
      <w:r w:rsidRPr="007D20FE">
        <w:rPr>
          <w:rStyle w:val="StyleBoldUnderline"/>
        </w:rPr>
        <w:t>quarter of 2008</w:t>
      </w:r>
      <w:r w:rsidRPr="007D20FE">
        <w:t xml:space="preserve"> (and since 2001). In terms of formal permanent employment, the </w:t>
      </w:r>
      <w:r w:rsidR="007D20FE" w:rsidRPr="007D20FE">
        <w:rPr>
          <w:sz w:val="12"/>
        </w:rPr>
        <w:t>¶</w:t>
      </w:r>
      <w:r w:rsidRPr="007D20FE">
        <w:t xml:space="preserve"> conditions have been harsher: </w:t>
      </w:r>
      <w:r w:rsidRPr="007D20FE">
        <w:rPr>
          <w:rStyle w:val="StyleBoldUnderline"/>
        </w:rPr>
        <w:t xml:space="preserve">from 1994 to March 2009 manufacturing´s share </w:t>
      </w:r>
      <w:r w:rsidR="007D20FE" w:rsidRPr="007D20FE">
        <w:rPr>
          <w:rStyle w:val="StyleBoldUnderline"/>
          <w:b w:val="0"/>
          <w:sz w:val="12"/>
          <w:u w:val="none"/>
        </w:rPr>
        <w:t>¶</w:t>
      </w:r>
      <w:r w:rsidRPr="007D20FE">
        <w:rPr>
          <w:rStyle w:val="StyleBoldUnderline"/>
        </w:rPr>
        <w:t xml:space="preserve"> of total formal and permanent employment fell from 33 to 26 percent. Since </w:t>
      </w:r>
      <w:r w:rsidR="007D20FE" w:rsidRPr="007D20FE">
        <w:rPr>
          <w:rStyle w:val="StyleBoldUnderline"/>
          <w:b w:val="0"/>
          <w:sz w:val="12"/>
          <w:u w:val="none"/>
        </w:rPr>
        <w:t>¶</w:t>
      </w:r>
      <w:r w:rsidRPr="007D20FE">
        <w:rPr>
          <w:rStyle w:val="StyleBoldUnderline"/>
        </w:rPr>
        <w:t xml:space="preserve"> its peak in October 2000, the sector lost 1.04 million permanent jobs through </w:t>
      </w:r>
      <w:r w:rsidR="007D20FE" w:rsidRPr="007D20FE">
        <w:rPr>
          <w:rStyle w:val="StyleBoldUnderline"/>
          <w:b w:val="0"/>
          <w:sz w:val="12"/>
          <w:u w:val="none"/>
        </w:rPr>
        <w:t>¶</w:t>
      </w:r>
      <w:r w:rsidRPr="007D20FE">
        <w:rPr>
          <w:rStyle w:val="StyleBoldUnderline"/>
        </w:rPr>
        <w:t xml:space="preserve"> March 2009—or 25 percent. In the recent economic crisis, manufacturing has </w:t>
      </w:r>
      <w:r w:rsidR="007D20FE" w:rsidRPr="007D20FE">
        <w:rPr>
          <w:rStyle w:val="StyleBoldUnderline"/>
          <w:b w:val="0"/>
          <w:sz w:val="12"/>
          <w:u w:val="none"/>
        </w:rPr>
        <w:t>¶</w:t>
      </w:r>
      <w:r w:rsidRPr="007D20FE">
        <w:rPr>
          <w:rStyle w:val="StyleBoldUnderline"/>
        </w:rPr>
        <w:t xml:space="preserve"> been hit particularly hard, suffering 59 percent of the country’s total employment losses from October 2008 to March 2009.</w:t>
      </w:r>
    </w:p>
    <w:p w14:paraId="6A4918A6" w14:textId="77777777" w:rsidR="003F3317" w:rsidRDefault="003F3317" w:rsidP="003F3317">
      <w:pPr>
        <w:pStyle w:val="Heading2"/>
      </w:pPr>
      <w:r w:rsidRPr="00E76BF8">
        <w:t>UQ- NAFTA Failing</w:t>
      </w:r>
    </w:p>
    <w:p w14:paraId="354C9642" w14:textId="23E86F07" w:rsidR="00AB7831" w:rsidRPr="00AB7831" w:rsidRDefault="007F18C7" w:rsidP="00AB7831">
      <w:pPr>
        <w:pStyle w:val="Heading3"/>
      </w:pPr>
      <w:r>
        <w:t>Negative Perception</w:t>
      </w:r>
    </w:p>
    <w:p w14:paraId="11438E9F" w14:textId="77777777" w:rsidR="003F3317" w:rsidRPr="00E76BF8" w:rsidRDefault="003F3317" w:rsidP="003F3317">
      <w:pPr>
        <w:pStyle w:val="Heading4"/>
      </w:pPr>
      <w:r w:rsidRPr="00E76BF8">
        <w:t>Positive perception of NAFTA is declining with increases in trade agreements- infrastructure investment is key to reinvigorate North American trade</w:t>
      </w:r>
    </w:p>
    <w:p w14:paraId="3D463679" w14:textId="77777777" w:rsidR="00B648ED" w:rsidRPr="00E76BF8" w:rsidRDefault="00B648ED" w:rsidP="00B648ED">
      <w:pPr>
        <w:rPr>
          <w:rStyle w:val="StyleStyleBold12pt"/>
        </w:rPr>
      </w:pPr>
      <w:r w:rsidRPr="00E76BF8">
        <w:rPr>
          <w:rStyle w:val="StyleStyleBold12pt"/>
        </w:rPr>
        <w:t>Villarreal, Specialist in International Trade and Finance, 10</w:t>
      </w:r>
    </w:p>
    <w:p w14:paraId="49A4A350" w14:textId="12445571" w:rsidR="00B648ED" w:rsidRPr="00E76BF8" w:rsidRDefault="00B648ED" w:rsidP="00B648ED">
      <w:r w:rsidRPr="00E76BF8">
        <w:t>[M. Angeles, 4-31-10, “U.S.-Mexico Economic Relations: Trends, Issues, and Implications,”</w:t>
      </w:r>
      <w:r w:rsidR="00191DBF" w:rsidRPr="00191DBF">
        <w:t xml:space="preserve"> http://www.fas.org/sgp/crs/row/RL32934.pdf</w:t>
      </w:r>
      <w:r w:rsidR="00191DBF">
        <w:t>,</w:t>
      </w:r>
      <w:r w:rsidRPr="00E76BF8">
        <w:t xml:space="preserve"> accessed 6-25-13, ABS]</w:t>
      </w:r>
    </w:p>
    <w:p w14:paraId="13716B61" w14:textId="77777777" w:rsidR="003F3317" w:rsidRPr="00E76BF8" w:rsidRDefault="003F3317" w:rsidP="003F3317"/>
    <w:p w14:paraId="01311221" w14:textId="37F2DC41" w:rsidR="003F3317" w:rsidRPr="00191DBF" w:rsidRDefault="003F3317" w:rsidP="003F3317">
      <w:r w:rsidRPr="00191DBF">
        <w:rPr>
          <w:rStyle w:val="StyleBoldUnderline"/>
        </w:rPr>
        <w:t xml:space="preserve">Given the increasing number of regional trade agreements throughout the world and the ongoing </w:t>
      </w:r>
      <w:r w:rsidR="00191DBF" w:rsidRPr="00191DBF">
        <w:rPr>
          <w:rStyle w:val="StyleBoldUnderline"/>
          <w:b w:val="0"/>
          <w:sz w:val="12"/>
          <w:u w:val="none"/>
        </w:rPr>
        <w:t>¶</w:t>
      </w:r>
      <w:r w:rsidRPr="00191DBF">
        <w:rPr>
          <w:rStyle w:val="StyleBoldUnderline"/>
        </w:rPr>
        <w:t xml:space="preserve"> Trans-Pacific Partnership (TPP) free trade negotiations, one general question that policymakers </w:t>
      </w:r>
      <w:r w:rsidR="00191DBF" w:rsidRPr="00191DBF">
        <w:rPr>
          <w:rStyle w:val="StyleBoldUnderline"/>
          <w:b w:val="0"/>
          <w:sz w:val="12"/>
          <w:u w:val="none"/>
        </w:rPr>
        <w:t>¶</w:t>
      </w:r>
      <w:r w:rsidRPr="00191DBF">
        <w:rPr>
          <w:rStyle w:val="StyleBoldUnderline"/>
        </w:rPr>
        <w:t xml:space="preserve"> may consider in forming future trade policy is whether or not NAFTA has lost its relevance</w:t>
      </w:r>
      <w:r w:rsidRPr="00191DBF">
        <w:t xml:space="preserve">. The </w:t>
      </w:r>
      <w:r w:rsidR="00191DBF" w:rsidRPr="00191DBF">
        <w:rPr>
          <w:sz w:val="12"/>
        </w:rPr>
        <w:t>¶</w:t>
      </w:r>
      <w:r w:rsidRPr="00191DBF">
        <w:t xml:space="preserve"> numerous FTAs that the United States, Mexico, and Canada have put into effect have given other </w:t>
      </w:r>
      <w:r w:rsidR="00191DBF" w:rsidRPr="00191DBF">
        <w:rPr>
          <w:sz w:val="12"/>
        </w:rPr>
        <w:t>¶</w:t>
      </w:r>
      <w:r w:rsidRPr="00191DBF">
        <w:t xml:space="preserve"> countries the same preferences to the U.S. market that Canada and Mexico benefit from under </w:t>
      </w:r>
      <w:r w:rsidR="00191DBF" w:rsidRPr="00191DBF">
        <w:rPr>
          <w:sz w:val="12"/>
        </w:rPr>
        <w:t>¶</w:t>
      </w:r>
      <w:r w:rsidRPr="00191DBF">
        <w:t xml:space="preserve"> NAFTA. Similarly, these FTAs have lessened the preferences the United States has in other </w:t>
      </w:r>
      <w:r w:rsidR="00191DBF" w:rsidRPr="00191DBF">
        <w:rPr>
          <w:sz w:val="12"/>
        </w:rPr>
        <w:t>¶</w:t>
      </w:r>
      <w:r w:rsidRPr="00191DBF">
        <w:t xml:space="preserve"> markets. </w:t>
      </w:r>
      <w:r w:rsidR="00191DBF" w:rsidRPr="00191DBF">
        <w:rPr>
          <w:sz w:val="12"/>
        </w:rPr>
        <w:t>¶</w:t>
      </w:r>
      <w:r w:rsidRPr="00191DBF">
        <w:t xml:space="preserve"> Both proponents and critics of NAFTA agree that </w:t>
      </w:r>
      <w:r w:rsidRPr="00191DBF">
        <w:rPr>
          <w:rStyle w:val="StyleBoldUnderline"/>
        </w:rPr>
        <w:t xml:space="preserve">the three countries should look at what the </w:t>
      </w:r>
      <w:r w:rsidR="00191DBF" w:rsidRPr="00191DBF">
        <w:rPr>
          <w:rStyle w:val="StyleBoldUnderline"/>
          <w:b w:val="0"/>
          <w:sz w:val="12"/>
          <w:u w:val="none"/>
        </w:rPr>
        <w:t>¶</w:t>
      </w:r>
      <w:r w:rsidRPr="00191DBF">
        <w:rPr>
          <w:rStyle w:val="StyleBoldUnderline"/>
        </w:rPr>
        <w:t xml:space="preserve"> agreement has failed to do as they look to the future of North American trade and economic </w:t>
      </w:r>
      <w:r w:rsidR="00191DBF" w:rsidRPr="00191DBF">
        <w:rPr>
          <w:rStyle w:val="StyleBoldUnderline"/>
          <w:b w:val="0"/>
          <w:sz w:val="12"/>
          <w:u w:val="none"/>
        </w:rPr>
        <w:t>¶</w:t>
      </w:r>
      <w:r w:rsidRPr="00191DBF">
        <w:rPr>
          <w:rStyle w:val="StyleBoldUnderline"/>
        </w:rPr>
        <w:t xml:space="preserve"> relations. Policie</w:t>
      </w:r>
      <w:r w:rsidRPr="00191DBF">
        <w:t>s could</w:t>
      </w:r>
      <w:r w:rsidRPr="00191DBF">
        <w:rPr>
          <w:rStyle w:val="StyleBoldUnderline"/>
        </w:rPr>
        <w:t xml:space="preserve"> include</w:t>
      </w:r>
      <w:r w:rsidRPr="00191DBF">
        <w:t xml:space="preserve"> strengthening institutions to protect the environment and worker </w:t>
      </w:r>
      <w:r w:rsidR="00191DBF" w:rsidRPr="00191DBF">
        <w:rPr>
          <w:sz w:val="12"/>
        </w:rPr>
        <w:t>¶</w:t>
      </w:r>
      <w:r w:rsidRPr="00191DBF">
        <w:t xml:space="preserve"> rights; considering </w:t>
      </w:r>
      <w:r w:rsidRPr="00191DBF">
        <w:rPr>
          <w:rStyle w:val="StyleBoldUnderline"/>
        </w:rPr>
        <w:t>the establishment of a border infrastructure plan</w:t>
      </w:r>
      <w:r w:rsidRPr="00191DBF">
        <w:t xml:space="preserve">; increasing regulatory </w:t>
      </w:r>
      <w:r w:rsidR="00191DBF" w:rsidRPr="00191DBF">
        <w:rPr>
          <w:sz w:val="12"/>
        </w:rPr>
        <w:t>¶</w:t>
      </w:r>
      <w:r w:rsidRPr="00191DBF">
        <w:t xml:space="preserve"> cooperation; promoting research and development to enhance the global competiveness of North </w:t>
      </w:r>
      <w:r w:rsidR="00191DBF" w:rsidRPr="00191DBF">
        <w:rPr>
          <w:sz w:val="12"/>
        </w:rPr>
        <w:t>¶</w:t>
      </w:r>
      <w:r w:rsidRPr="00191DBF">
        <w:t xml:space="preserve"> American industries; </w:t>
      </w:r>
      <w:r w:rsidRPr="00191DBF">
        <w:rPr>
          <w:rStyle w:val="StyleBoldUnderline"/>
        </w:rPr>
        <w:t xml:space="preserve">investing in more border infrastructure to make border crossings more </w:t>
      </w:r>
      <w:r w:rsidR="00191DBF" w:rsidRPr="00191DBF">
        <w:rPr>
          <w:rStyle w:val="StyleBoldUnderline"/>
          <w:b w:val="0"/>
          <w:sz w:val="12"/>
          <w:u w:val="none"/>
        </w:rPr>
        <w:t>¶</w:t>
      </w:r>
      <w:r w:rsidRPr="00191DBF">
        <w:rPr>
          <w:rStyle w:val="StyleBoldUnderline"/>
        </w:rPr>
        <w:t xml:space="preserve"> efficient;</w:t>
      </w:r>
      <w:r w:rsidRPr="00191DBF">
        <w:t xml:space="preserve"> and/or creating more efforts to lessen income differentials within the region.</w:t>
      </w:r>
    </w:p>
    <w:p w14:paraId="465BDA7B" w14:textId="77777777" w:rsidR="007F18C7" w:rsidRPr="00E76BF8" w:rsidRDefault="007F18C7" w:rsidP="007F18C7">
      <w:pPr>
        <w:pStyle w:val="Heading4"/>
      </w:pPr>
      <w:r w:rsidRPr="00E76BF8">
        <w:t xml:space="preserve">Increasing trade agreements threaten successful NAFTA perception- an integrated trade agenda key. </w:t>
      </w:r>
    </w:p>
    <w:p w14:paraId="7AF8724A" w14:textId="77777777" w:rsidR="00191DBF" w:rsidRPr="00E76BF8" w:rsidRDefault="00191DBF" w:rsidP="00191DBF">
      <w:pPr>
        <w:rPr>
          <w:rStyle w:val="StyleStyleBold12pt"/>
        </w:rPr>
      </w:pPr>
      <w:r w:rsidRPr="00E76BF8">
        <w:rPr>
          <w:rStyle w:val="StyleStyleBold12pt"/>
        </w:rPr>
        <w:t>Villarreal, Specialist in International Trade and Finance, 10</w:t>
      </w:r>
    </w:p>
    <w:p w14:paraId="2845886E" w14:textId="4243745A" w:rsidR="00191DBF" w:rsidRPr="00E76BF8" w:rsidRDefault="00191DBF" w:rsidP="00191DBF">
      <w:r w:rsidRPr="00E76BF8">
        <w:t xml:space="preserve">[M. Angeles, 4-31-10, “U.S.-Mexico Economic Relations: Trends, Issues, and Implications,” </w:t>
      </w:r>
      <w:r w:rsidRPr="00191DBF">
        <w:t>http://www.fas.org/sgp/crs/row/RL32934.pdf</w:t>
      </w:r>
      <w:r>
        <w:t xml:space="preserve">, </w:t>
      </w:r>
      <w:r w:rsidRPr="00E76BF8">
        <w:t>accessed 6-25-13, ABS]</w:t>
      </w:r>
    </w:p>
    <w:p w14:paraId="43A756C4" w14:textId="77777777" w:rsidR="007F18C7" w:rsidRPr="00E76BF8" w:rsidRDefault="007F18C7" w:rsidP="007F18C7"/>
    <w:p w14:paraId="241B4CBE" w14:textId="2BA5C1D1" w:rsidR="007F18C7" w:rsidRDefault="007F18C7" w:rsidP="003F3317">
      <w:r w:rsidRPr="00E76BF8">
        <w:rPr>
          <w:rStyle w:val="StyleBoldUnderline"/>
        </w:rPr>
        <w:t xml:space="preserve">The rising number of bilateral and regional trade agreements throughout the world and the rising </w:t>
      </w:r>
      <w:r w:rsidRPr="00E76BF8">
        <w:rPr>
          <w:rStyle w:val="StyleBoldUnderline"/>
          <w:sz w:val="12"/>
        </w:rPr>
        <w:t xml:space="preserve">¶ </w:t>
      </w:r>
      <w:r w:rsidRPr="00E76BF8">
        <w:rPr>
          <w:rStyle w:val="StyleBoldUnderline"/>
        </w:rPr>
        <w:t xml:space="preserve">presence of China in Latin America could have implications for U.S. trade policy with its NAFTA </w:t>
      </w:r>
      <w:r w:rsidRPr="00E76BF8">
        <w:rPr>
          <w:rStyle w:val="StyleBoldUnderline"/>
          <w:sz w:val="12"/>
        </w:rPr>
        <w:t xml:space="preserve">¶ </w:t>
      </w:r>
      <w:r w:rsidRPr="00E76BF8">
        <w:rPr>
          <w:rStyle w:val="StyleBoldUnderline"/>
        </w:rPr>
        <w:t xml:space="preserve">partners. Some proponents of open and rules-based trade maintain that a further deepening of </w:t>
      </w:r>
      <w:r w:rsidRPr="00E76BF8">
        <w:rPr>
          <w:rStyle w:val="StyleBoldUnderline"/>
          <w:sz w:val="12"/>
        </w:rPr>
        <w:t xml:space="preserve">¶ </w:t>
      </w:r>
      <w:r w:rsidRPr="00E76BF8">
        <w:rPr>
          <w:rStyle w:val="StyleBoldUnderline"/>
        </w:rPr>
        <w:t xml:space="preserve">economic relations with Canada and Mexico will help promote a common trade agenda with </w:t>
      </w:r>
      <w:r w:rsidRPr="00E76BF8">
        <w:rPr>
          <w:rStyle w:val="StyleBoldUnderline"/>
          <w:sz w:val="12"/>
        </w:rPr>
        <w:t xml:space="preserve">¶ </w:t>
      </w:r>
      <w:r w:rsidRPr="00E76BF8">
        <w:rPr>
          <w:rStyle w:val="StyleBoldUnderline"/>
        </w:rPr>
        <w:t>shared values and generate economic growth</w:t>
      </w:r>
      <w:r w:rsidRPr="00E76BF8">
        <w:t xml:space="preserve">. Some opponents argue that the agreement has </w:t>
      </w:r>
      <w:r w:rsidRPr="00E76BF8">
        <w:rPr>
          <w:sz w:val="12"/>
        </w:rPr>
        <w:t xml:space="preserve">¶ </w:t>
      </w:r>
      <w:r w:rsidRPr="00E76BF8">
        <w:t xml:space="preserve">caused worker displacement and that NAFTA needs to be reopened. One possible way of doing </w:t>
      </w:r>
      <w:r w:rsidRPr="00E76BF8">
        <w:rPr>
          <w:sz w:val="12"/>
        </w:rPr>
        <w:t xml:space="preserve">¶ </w:t>
      </w:r>
      <w:r w:rsidRPr="00E76BF8">
        <w:t xml:space="preserve">this is through the proposed TPP. The ongoing TPP negotiations, launched in the fall of 2008, </w:t>
      </w:r>
      <w:r w:rsidRPr="00E76BF8">
        <w:rPr>
          <w:sz w:val="12"/>
        </w:rPr>
        <w:t xml:space="preserve">¶ </w:t>
      </w:r>
      <w:r w:rsidRPr="00E76BF8">
        <w:t xml:space="preserve">may not result in a reopening of NAFTA, but could alter some of the rules and market access </w:t>
      </w:r>
      <w:r w:rsidRPr="00E76BF8">
        <w:rPr>
          <w:sz w:val="12"/>
        </w:rPr>
        <w:t xml:space="preserve">¶ </w:t>
      </w:r>
      <w:r w:rsidRPr="00E76BF8">
        <w:t xml:space="preserve">commitments governing North </w:t>
      </w:r>
      <w:r>
        <w:t xml:space="preserve">American trade and investment. </w:t>
      </w:r>
    </w:p>
    <w:p w14:paraId="26F81605" w14:textId="16717351" w:rsidR="007F18C7" w:rsidRPr="00E76BF8" w:rsidRDefault="007F18C7" w:rsidP="007F18C7">
      <w:pPr>
        <w:pStyle w:val="Heading3"/>
      </w:pPr>
      <w:r>
        <w:t>Chinese Competition</w:t>
      </w:r>
    </w:p>
    <w:p w14:paraId="52911DB5" w14:textId="77777777" w:rsidR="003F3317" w:rsidRPr="00E76BF8" w:rsidRDefault="003F3317" w:rsidP="003F3317">
      <w:pPr>
        <w:pStyle w:val="Heading4"/>
      </w:pPr>
      <w:r w:rsidRPr="00E76BF8">
        <w:t xml:space="preserve">NAFTA quintupled bilateral trade, but is now being threatened by increased border security and Chinese competition </w:t>
      </w:r>
    </w:p>
    <w:p w14:paraId="1853FB72" w14:textId="77777777" w:rsidR="00D33E82" w:rsidRPr="00E76BF8" w:rsidRDefault="00D33E82" w:rsidP="00D33E82">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68E1F14B" w14:textId="32B672CE" w:rsidR="00D33E82" w:rsidRPr="00E76BF8" w:rsidRDefault="00D33E82" w:rsidP="00D33E82">
      <w:r w:rsidRPr="00E76BF8">
        <w:t xml:space="preserve">[Erik and Christopher, June 2012, Woodrow Wilson International Center for Scholars, “The State of Trade, Competitiveness and Economic Well-being in the US-Mexico Border Region,” </w:t>
      </w:r>
      <w:r w:rsidR="00F132C1" w:rsidRPr="00F132C1">
        <w:t>http://www.wilsoncenter.org/sites/default/files/State_of_Border_Trade_Economy_0.pdf</w:t>
      </w:r>
      <w:r w:rsidR="00F132C1">
        <w:t>,</w:t>
      </w:r>
      <w:r w:rsidR="00F132C1" w:rsidRPr="00F132C1">
        <w:t xml:space="preserve"> </w:t>
      </w:r>
      <w:r w:rsidRPr="00E76BF8">
        <w:t>Accessed 6-25-13, NM]</w:t>
      </w:r>
    </w:p>
    <w:p w14:paraId="073EAD16" w14:textId="77777777" w:rsidR="003F3317" w:rsidRPr="00E76BF8" w:rsidRDefault="003F3317" w:rsidP="003F3317"/>
    <w:p w14:paraId="0A82D6AC" w14:textId="23A92E6C" w:rsidR="003F3317" w:rsidRPr="00E76BF8" w:rsidRDefault="003F3317" w:rsidP="003F3317">
      <w:r w:rsidRPr="00E76BF8">
        <w:t xml:space="preserve">Two major events have transformed the dynamics of bilateral trade and border management </w:t>
      </w:r>
      <w:r w:rsidR="00F132C1" w:rsidRPr="00F132C1">
        <w:rPr>
          <w:sz w:val="12"/>
        </w:rPr>
        <w:t>¶</w:t>
      </w:r>
      <w:r w:rsidRPr="00E76BF8">
        <w:rPr>
          <w:sz w:val="12"/>
        </w:rPr>
        <w:t xml:space="preserve"> </w:t>
      </w:r>
      <w:r w:rsidRPr="00E76BF8">
        <w:t xml:space="preserve">over the past few decades, and an important third one may be underway. </w:t>
      </w:r>
      <w:r w:rsidRPr="00E76BF8">
        <w:rPr>
          <w:rStyle w:val="StyleBoldUnderline"/>
        </w:rPr>
        <w:t xml:space="preserve">The implementation </w:t>
      </w:r>
      <w:r w:rsidR="00F132C1" w:rsidRPr="00F132C1">
        <w:rPr>
          <w:rStyle w:val="StyleBoldUnderline"/>
          <w:b w:val="0"/>
          <w:sz w:val="12"/>
          <w:u w:val="none"/>
        </w:rPr>
        <w:t>¶</w:t>
      </w:r>
      <w:r w:rsidRPr="00E76BF8">
        <w:rPr>
          <w:rStyle w:val="StyleBoldUnderline"/>
        </w:rPr>
        <w:t xml:space="preserve"> of the North American Free Trade Agreement (NAFTA) in 1994 eliminated most tariffs and </w:t>
      </w:r>
      <w:r w:rsidR="00F132C1" w:rsidRPr="00F132C1">
        <w:rPr>
          <w:rStyle w:val="StyleBoldUnderline"/>
          <w:b w:val="0"/>
          <w:sz w:val="12"/>
          <w:u w:val="none"/>
        </w:rPr>
        <w:t>¶</w:t>
      </w:r>
      <w:r w:rsidRPr="00E76BF8">
        <w:rPr>
          <w:rStyle w:val="StyleBoldUnderline"/>
        </w:rPr>
        <w:t xml:space="preserve"> caused bilateral trade to skyrocket. Merchandise trade has more than quintupled since NAFTA </w:t>
      </w:r>
      <w:r w:rsidR="00F132C1" w:rsidRPr="00F132C1">
        <w:rPr>
          <w:rStyle w:val="StyleBoldUnderline"/>
          <w:b w:val="0"/>
          <w:sz w:val="12"/>
          <w:u w:val="none"/>
        </w:rPr>
        <w:t>¶</w:t>
      </w:r>
      <w:r w:rsidRPr="00E76BF8">
        <w:rPr>
          <w:rStyle w:val="StyleBoldUnderline"/>
        </w:rPr>
        <w:t xml:space="preserve"> was put in place, but its growth has not been entirely steady. After the terrorist attacks of 9/11 </w:t>
      </w:r>
      <w:r w:rsidR="00F132C1" w:rsidRPr="00F132C1">
        <w:rPr>
          <w:rStyle w:val="StyleBoldUnderline"/>
          <w:b w:val="0"/>
          <w:sz w:val="12"/>
          <w:u w:val="none"/>
        </w:rPr>
        <w:t>¶</w:t>
      </w:r>
      <w:r w:rsidRPr="00E76BF8">
        <w:rPr>
          <w:rStyle w:val="StyleBoldUnderline"/>
        </w:rPr>
        <w:t xml:space="preserve"> and the accession of China to the WTO in 2001, regional trade and manufacturing sputtered</w:t>
      </w:r>
      <w:r w:rsidRPr="00E76BF8">
        <w:t>.</w:t>
      </w:r>
    </w:p>
    <w:p w14:paraId="665FF631" w14:textId="61334FB4" w:rsidR="003F3317" w:rsidRPr="00E76BF8" w:rsidRDefault="003F3317" w:rsidP="003F3317">
      <w:pPr>
        <w:pStyle w:val="Heading2"/>
      </w:pPr>
      <w:r w:rsidRPr="00E76BF8">
        <w:t xml:space="preserve">I/L- </w:t>
      </w:r>
      <w:r w:rsidR="00092A86">
        <w:t>NAFTA- Infrastructure Solves</w:t>
      </w:r>
    </w:p>
    <w:p w14:paraId="0A74AC57" w14:textId="77777777" w:rsidR="003F3317" w:rsidRPr="00E76BF8" w:rsidRDefault="003F3317" w:rsidP="003F3317">
      <w:pPr>
        <w:pStyle w:val="Heading4"/>
      </w:pPr>
      <w:r w:rsidRPr="00E76BF8">
        <w:t>Infrastructure investment is the only way to resolve structural factors inhibiting NAFTA’s success</w:t>
      </w:r>
    </w:p>
    <w:p w14:paraId="390446B8" w14:textId="77777777" w:rsidR="003F3317" w:rsidRPr="00356D2A" w:rsidRDefault="003F3317" w:rsidP="003F3317">
      <w:pPr>
        <w:rPr>
          <w:rStyle w:val="StyleStyleBold12pt"/>
        </w:rPr>
      </w:pPr>
      <w:r w:rsidRPr="00356D2A">
        <w:rPr>
          <w:rStyle w:val="StyleStyleBold12pt"/>
        </w:rPr>
        <w:t>Lederman, World Bank senior economist at the Office of the Chief Economist for Latin America and the Caribbean, 3</w:t>
      </w:r>
    </w:p>
    <w:p w14:paraId="7419D4C3" w14:textId="2CCD0A40" w:rsidR="003F3317" w:rsidRPr="00E76BF8" w:rsidRDefault="00356D2A" w:rsidP="003F3317">
      <w:r>
        <w:t>[Daniel, 12-17-0</w:t>
      </w:r>
      <w:r w:rsidR="003F3317" w:rsidRPr="00E76BF8">
        <w:t>3, The Wo</w:t>
      </w:r>
      <w:r>
        <w:t>rld Bank, “NAFTA is Not Enough,”</w:t>
      </w:r>
      <w:r w:rsidR="003F3317" w:rsidRPr="00E76BF8">
        <w:t xml:space="preserve"> http://web.worldbank.org/WBSITE/EXTERNAL/COUNTRIES/LACEXT/0,,contentMDK:20146214~pagePK:146736~piPK:146830~theS</w:t>
      </w:r>
      <w:r>
        <w:t>itePK:258554~isCURL:Y,00.html, accessed 7-2-</w:t>
      </w:r>
      <w:r w:rsidR="003F3317" w:rsidRPr="00E76BF8">
        <w:t>03, ML]</w:t>
      </w:r>
    </w:p>
    <w:p w14:paraId="1E042777" w14:textId="77777777" w:rsidR="003F3317" w:rsidRPr="00E76BF8" w:rsidRDefault="003F3317" w:rsidP="003F3317"/>
    <w:p w14:paraId="206AC5FE" w14:textId="77777777" w:rsidR="003F3317" w:rsidRPr="00E76BF8" w:rsidRDefault="003F3317" w:rsidP="003F3317">
      <w:r w:rsidRPr="00E76BF8">
        <w:t xml:space="preserve">The main lesson is that a </w:t>
      </w:r>
      <w:r w:rsidRPr="00E76BF8">
        <w:rPr>
          <w:rStyle w:val="StyleBoldUnderline"/>
        </w:rPr>
        <w:t>free-trade agreement is not a substitute for a development strategy.</w:t>
      </w:r>
      <w:r w:rsidRPr="00E76BF8">
        <w:t xml:space="preserve"> It is but one of the ingredients in a much broader development framework.</w:t>
      </w:r>
      <w:r w:rsidRPr="00E76BF8">
        <w:rPr>
          <w:sz w:val="12"/>
        </w:rPr>
        <w:t xml:space="preserve">¶ </w:t>
      </w:r>
      <w:r w:rsidRPr="00E76BF8">
        <w:t>According to one of our estimates, without NAFTA, Mexico’s GPD per capita would have been 4 to 5 percent less than it was at the end of 2002. This indicates that NAFTA had a net positive effect on the economy, but a rather small one after almost a decade of implementation</w:t>
      </w:r>
      <w:r w:rsidRPr="00E76BF8">
        <w:rPr>
          <w:rStyle w:val="StyleBoldUnderline"/>
        </w:rPr>
        <w:t>.¶ NAFTA alone hasn’t been enough</w:t>
      </w:r>
      <w:r w:rsidRPr="00E76BF8">
        <w:t xml:space="preserve"> to propel Mexico onto a path of fast-paced and sustainable long-term economic growth</w:t>
      </w:r>
      <w:r w:rsidRPr="00E76BF8">
        <w:rPr>
          <w:rStyle w:val="StyleBoldUnderline"/>
        </w:rPr>
        <w:t>. There are</w:t>
      </w:r>
      <w:r w:rsidRPr="00E76BF8">
        <w:t xml:space="preserve"> some </w:t>
      </w:r>
      <w:r w:rsidRPr="00E76BF8">
        <w:rPr>
          <w:rStyle w:val="StyleBoldUnderline"/>
        </w:rPr>
        <w:t>structural factors</w:t>
      </w:r>
      <w:r w:rsidRPr="00E76BF8">
        <w:t xml:space="preserve">, related to domestic policies that are </w:t>
      </w:r>
      <w:r w:rsidRPr="00E76BF8">
        <w:rPr>
          <w:rStyle w:val="StyleBoldUnderline"/>
        </w:rPr>
        <w:t>impeding its development</w:t>
      </w:r>
      <w:r w:rsidRPr="00E76BF8">
        <w:t>.</w:t>
      </w:r>
      <w:r w:rsidRPr="00E76BF8">
        <w:rPr>
          <w:sz w:val="12"/>
        </w:rPr>
        <w:t xml:space="preserve">¶ </w:t>
      </w:r>
      <w:r w:rsidRPr="00E76BF8">
        <w:t xml:space="preserve">Three key factors are constraining the country’s ability to catch up to the levels of development in the United States and Canada. </w:t>
      </w:r>
      <w:r w:rsidRPr="00E76BF8">
        <w:rPr>
          <w:rStyle w:val="StyleBoldUnderline"/>
        </w:rPr>
        <w:t>They center around</w:t>
      </w:r>
      <w:r w:rsidRPr="00E76BF8">
        <w:t xml:space="preserve"> the quality of institutions, a lack of innovation, and </w:t>
      </w:r>
      <w:r w:rsidRPr="00E76BF8">
        <w:rPr>
          <w:rStyle w:val="StyleBoldUnderline"/>
        </w:rPr>
        <w:t>deficiencies in infrastructure</w:t>
      </w:r>
      <w:r w:rsidRPr="00E76BF8">
        <w:t>.</w:t>
      </w:r>
      <w:r w:rsidRPr="00E76BF8">
        <w:rPr>
          <w:sz w:val="12"/>
        </w:rPr>
        <w:t xml:space="preserve">¶ </w:t>
      </w:r>
      <w:r w:rsidRPr="00E76BF8">
        <w:t>The institutional gaps in North America—levels of corruption, the lack of law and order—observed in Mexico relative to its Northern neighbors are limiting the country’s ability to grow faster.</w:t>
      </w:r>
      <w:r w:rsidRPr="00E76BF8">
        <w:rPr>
          <w:sz w:val="12"/>
        </w:rPr>
        <w:t xml:space="preserve">¶ </w:t>
      </w:r>
      <w:r w:rsidRPr="00E76BF8">
        <w:rPr>
          <w:rStyle w:val="StyleBoldUnderline"/>
        </w:rPr>
        <w:t>When comparing levels of innovation and technological progress we found that Mexico not only lags behind its NAFTA trading partners, but it is lagging behind the typical</w:t>
      </w:r>
      <w:r w:rsidRPr="00E76BF8">
        <w:t xml:space="preserve"> (median) </w:t>
      </w:r>
      <w:r w:rsidRPr="00E76BF8">
        <w:rPr>
          <w:rStyle w:val="StyleBoldUnderline"/>
        </w:rPr>
        <w:t>country with Mexico's economic characteristics</w:t>
      </w:r>
      <w:r w:rsidRPr="00E76BF8">
        <w:t>. Moreover, Mexico lags behind several developing countries that seem to be superstars in terms of their level of investment in research and development (R&amp;D), such as South Korea, Taiwan, and even China and India.</w:t>
      </w:r>
      <w:r w:rsidRPr="00E76BF8">
        <w:rPr>
          <w:sz w:val="12"/>
        </w:rPr>
        <w:t xml:space="preserve">¶ </w:t>
      </w:r>
      <w:r w:rsidRPr="00E76BF8">
        <w:t xml:space="preserve">Finally, </w:t>
      </w:r>
      <w:r w:rsidRPr="00E76BF8">
        <w:rPr>
          <w:rStyle w:val="StyleBoldUnderline"/>
        </w:rPr>
        <w:t>another key problem includes a lack of access to infrastructure, especially to telecommunications in the poorest Southern states</w:t>
      </w:r>
      <w:r w:rsidRPr="00E76BF8">
        <w:t xml:space="preserve"> of Chiapas, Oaxaca, and Guerrero</w:t>
      </w:r>
      <w:r w:rsidRPr="00E76BF8">
        <w:rPr>
          <w:rStyle w:val="StyleBoldUnderline"/>
        </w:rPr>
        <w:t>, which impedes growth in those areas</w:t>
      </w:r>
      <w:r w:rsidRPr="00E76BF8">
        <w:t>. This, together with the education of the labor force, were the main reasons why these states performed less favorably than other Mexican regions during the 1990s.</w:t>
      </w:r>
      <w:r w:rsidRPr="00E76BF8">
        <w:rPr>
          <w:sz w:val="12"/>
        </w:rPr>
        <w:t xml:space="preserve">¶ </w:t>
      </w:r>
      <w:r w:rsidRPr="00E76BF8">
        <w:t>What do these NAFTA lessons mean for pending Free Trade Area of the Americas (FTAA)? The report’s lessons that a trade agreement alone is not enough is probably accurate for other countries in the region. Most of them have a glaring deficit in their investment levels in research and development (R&amp;D) and inefficiencies in their innovation systems. Institutional gaps are present as well; Mexico isn’t the worst case. The lessons regarding the infrastructure gaps are also relevant.</w:t>
      </w:r>
    </w:p>
    <w:p w14:paraId="579B04BE" w14:textId="77777777" w:rsidR="003F3317" w:rsidRPr="00E76BF8" w:rsidRDefault="003F3317" w:rsidP="003F3317">
      <w:pPr>
        <w:pStyle w:val="Heading4"/>
      </w:pPr>
      <w:r w:rsidRPr="00E76BF8">
        <w:t>Infrastructure investment attracts more investors.</w:t>
      </w:r>
    </w:p>
    <w:p w14:paraId="7111CA9B" w14:textId="77777777" w:rsidR="003F3317" w:rsidRPr="00356D2A" w:rsidRDefault="003F3317" w:rsidP="003F3317">
      <w:pPr>
        <w:rPr>
          <w:rStyle w:val="StyleStyleBold12pt"/>
        </w:rPr>
      </w:pPr>
      <w:r w:rsidRPr="00356D2A">
        <w:rPr>
          <w:rStyle w:val="StyleStyleBold12pt"/>
        </w:rPr>
        <w:t>Pastor, Director at the Center for North American Studies at American University, 5</w:t>
      </w:r>
    </w:p>
    <w:p w14:paraId="5296977D" w14:textId="43FB414E" w:rsidR="003F3317" w:rsidRPr="00E76BF8" w:rsidRDefault="00356D2A" w:rsidP="003F3317">
      <w:r>
        <w:t>[Robert A., 3-14-</w:t>
      </w:r>
      <w:r w:rsidR="003F3317" w:rsidRPr="00E76BF8">
        <w:t>05, American University, “The Paramount Challenge for North America: Closi</w:t>
      </w:r>
      <w:r>
        <w:t>ng the Development Gap,”</w:t>
      </w:r>
      <w:r w:rsidR="003F3317" w:rsidRPr="00E76BF8">
        <w:t xml:space="preserve"> </w:t>
      </w:r>
      <w:r w:rsidR="003F3317" w:rsidRPr="00352DE7">
        <w:t>http://www1.american.edu/ia/cnas/pdfs/NADBank.pdf</w:t>
      </w:r>
      <w:r w:rsidR="00352DE7">
        <w:t>, Accessed 6-30-</w:t>
      </w:r>
      <w:r w:rsidR="003F3317" w:rsidRPr="00E76BF8">
        <w:t>13, ML]</w:t>
      </w:r>
    </w:p>
    <w:p w14:paraId="763E87EC" w14:textId="77777777" w:rsidR="003F3317" w:rsidRPr="00E76BF8" w:rsidRDefault="003F3317" w:rsidP="003F3317"/>
    <w:p w14:paraId="57F1700E" w14:textId="77777777" w:rsidR="003F3317" w:rsidRPr="00E76BF8" w:rsidRDefault="003F3317" w:rsidP="003F3317">
      <w:r w:rsidRPr="00E76BF8">
        <w:t xml:space="preserve">Why infrastructure? </w:t>
      </w:r>
      <w:r w:rsidRPr="00E76BF8">
        <w:rPr>
          <w:rStyle w:val="StyleBoldUnderline"/>
        </w:rPr>
        <w:t>One effective way to reduce geographical disparities ¶ within Mexico while reducing pressures for out-migration would be to improve the ¶ road system from the U.S. border to the center and southern parts of the country</w:t>
      </w:r>
      <w:r w:rsidRPr="00E76BF8">
        <w:t xml:space="preserve">. </w:t>
      </w:r>
      <w:r w:rsidRPr="00E76BF8">
        <w:rPr>
          <w:sz w:val="12"/>
        </w:rPr>
        <w:t xml:space="preserve">¶ </w:t>
      </w:r>
      <w:r w:rsidRPr="00E76BF8">
        <w:t xml:space="preserve">Because of foreign investment, the northern border economy is booming and attracting </w:t>
      </w:r>
      <w:r w:rsidRPr="00E76BF8">
        <w:rPr>
          <w:sz w:val="12"/>
        </w:rPr>
        <w:t xml:space="preserve">¶ </w:t>
      </w:r>
      <w:r w:rsidRPr="00E76BF8">
        <w:t xml:space="preserve">labor from the poorer parts of the country. However, in many cases, workers stay on the </w:t>
      </w:r>
      <w:r w:rsidRPr="00E76BF8">
        <w:rPr>
          <w:sz w:val="12"/>
        </w:rPr>
        <w:t xml:space="preserve">¶ </w:t>
      </w:r>
      <w:r w:rsidRPr="00E76BF8">
        <w:t xml:space="preserve">Mexican side of the border only long enough to learn how to cross into the United States </w:t>
      </w:r>
      <w:r w:rsidRPr="00E76BF8">
        <w:rPr>
          <w:sz w:val="12"/>
        </w:rPr>
        <w:t xml:space="preserve">¶ </w:t>
      </w:r>
      <w:r w:rsidRPr="00E76BF8">
        <w:t xml:space="preserve">where they can earn a lot more. U.S. firms do not like to invest in the border area </w:t>
      </w:r>
      <w:r w:rsidRPr="00E76BF8">
        <w:rPr>
          <w:sz w:val="12"/>
        </w:rPr>
        <w:t xml:space="preserve">¶ </w:t>
      </w:r>
      <w:r w:rsidRPr="00E76BF8">
        <w:t xml:space="preserve">because of the pollution and the inefficiencies associated with such a high turnover rate, </w:t>
      </w:r>
      <w:r w:rsidRPr="00E76BF8">
        <w:rPr>
          <w:sz w:val="12"/>
        </w:rPr>
        <w:t xml:space="preserve">¶ </w:t>
      </w:r>
      <w:r w:rsidRPr="00E76BF8">
        <w:t xml:space="preserve">but they do so because the roads from the border to the center of the country are bad. </w:t>
      </w:r>
      <w:r w:rsidRPr="00E76BF8">
        <w:rPr>
          <w:sz w:val="12"/>
        </w:rPr>
        <w:t xml:space="preserve">¶ </w:t>
      </w:r>
      <w:r w:rsidRPr="00E76BF8">
        <w:t xml:space="preserve">If roads were built or improved from the border to the center of the country, </w:t>
      </w:r>
      <w:r w:rsidRPr="00E76BF8">
        <w:rPr>
          <w:rStyle w:val="StyleBoldUnderline"/>
        </w:rPr>
        <w:t>¶ investors would locate there for three reasons</w:t>
      </w:r>
      <w:r w:rsidRPr="00E76BF8">
        <w:t xml:space="preserve">. First, </w:t>
      </w:r>
      <w:r w:rsidRPr="00E76BF8">
        <w:rPr>
          <w:rStyle w:val="StyleBoldUnderline"/>
        </w:rPr>
        <w:t xml:space="preserve">the center and south of the country </w:t>
      </w:r>
      <w:r w:rsidRPr="00E76BF8">
        <w:t xml:space="preserve">– </w:t>
      </w:r>
      <w:r w:rsidRPr="00E76BF8">
        <w:rPr>
          <w:sz w:val="12"/>
        </w:rPr>
        <w:t xml:space="preserve">¶ </w:t>
      </w:r>
      <w:r w:rsidRPr="00E76BF8">
        <w:t xml:space="preserve">from Oaxaca, Zacatecas, Michoacan, Guanajuato – </w:t>
      </w:r>
      <w:r w:rsidRPr="00E76BF8">
        <w:rPr>
          <w:rStyle w:val="StyleBoldUnderline"/>
        </w:rPr>
        <w:t xml:space="preserve">have the highest rates of ¶ unemployment </w:t>
      </w:r>
      <w:r w:rsidRPr="00E76BF8">
        <w:t xml:space="preserve">and, indeed, are the principal sources of immigrants to the border and to </w:t>
      </w:r>
      <w:r w:rsidRPr="00E76BF8">
        <w:rPr>
          <w:sz w:val="12"/>
        </w:rPr>
        <w:t xml:space="preserve">¶ </w:t>
      </w:r>
      <w:r w:rsidRPr="00E76BF8">
        <w:t xml:space="preserve">the United States. Secondly, </w:t>
      </w:r>
      <w:r w:rsidRPr="00E76BF8">
        <w:rPr>
          <w:rStyle w:val="StyleBoldUnderline"/>
        </w:rPr>
        <w:t xml:space="preserve">the wage level is much lower </w:t>
      </w:r>
      <w:r w:rsidRPr="00E76BF8">
        <w:t xml:space="preserve">in these areas, and the </w:t>
      </w:r>
      <w:r w:rsidRPr="00E76BF8">
        <w:rPr>
          <w:sz w:val="12"/>
        </w:rPr>
        <w:t xml:space="preserve">¶ </w:t>
      </w:r>
      <w:r w:rsidRPr="00E76BF8">
        <w:t xml:space="preserve">workers are no less educated than those on the border. Indeed, they are often the same </w:t>
      </w:r>
      <w:r w:rsidRPr="00E76BF8">
        <w:rPr>
          <w:sz w:val="12"/>
        </w:rPr>
        <w:t xml:space="preserve">¶ </w:t>
      </w:r>
      <w:r w:rsidRPr="00E76BF8">
        <w:t xml:space="preserve">workers. Finally, </w:t>
      </w:r>
      <w:r w:rsidRPr="00E76BF8">
        <w:rPr>
          <w:rStyle w:val="StyleBoldUnderline"/>
        </w:rPr>
        <w:t>the region is not the polluted, cramped border. The government has ¶ incentive systems to encourage investors to locate there, but the problem is a lack of ¶ infrastructure –</w:t>
      </w:r>
      <w:r w:rsidRPr="00E76BF8">
        <w:t xml:space="preserve"> roads, electricity, etc. </w:t>
      </w:r>
      <w:r w:rsidRPr="00E76BF8">
        <w:rPr>
          <w:rStyle w:val="StyleBoldUnderline"/>
        </w:rPr>
        <w:t>Build them, and investors would come,</w:t>
      </w:r>
      <w:r w:rsidRPr="00E76BF8">
        <w:t xml:space="preserve"> ¶ immigration levels would decline and so would disparities in income</w:t>
      </w:r>
      <w:r w:rsidR="00E31941" w:rsidRPr="00E76BF8">
        <w:t xml:space="preserve">. </w:t>
      </w:r>
    </w:p>
    <w:p w14:paraId="6464A4B9" w14:textId="77777777" w:rsidR="003F3317" w:rsidRPr="00E76BF8" w:rsidRDefault="003F3317" w:rsidP="003F3317">
      <w:pPr>
        <w:pStyle w:val="Heading4"/>
      </w:pPr>
      <w:r w:rsidRPr="00E76BF8">
        <w:t>A strong investment climate fortifies NAFTA</w:t>
      </w:r>
    </w:p>
    <w:p w14:paraId="0772D4DE" w14:textId="77777777" w:rsidR="00352DE7" w:rsidRPr="00356D2A" w:rsidRDefault="00352DE7" w:rsidP="00352DE7">
      <w:pPr>
        <w:rPr>
          <w:rStyle w:val="StyleStyleBold12pt"/>
        </w:rPr>
      </w:pPr>
      <w:r w:rsidRPr="00356D2A">
        <w:rPr>
          <w:rStyle w:val="StyleStyleBold12pt"/>
        </w:rPr>
        <w:t>Lederman, World Bank senior economist at the Office of the Chief Economist for Latin America and the Caribbean, 3</w:t>
      </w:r>
    </w:p>
    <w:p w14:paraId="5B5CF30E" w14:textId="77777777" w:rsidR="00352DE7" w:rsidRPr="00E76BF8" w:rsidRDefault="00352DE7" w:rsidP="00352DE7">
      <w:r>
        <w:t>[Daniel, 12-17-0</w:t>
      </w:r>
      <w:r w:rsidRPr="00E76BF8">
        <w:t>3, The Wo</w:t>
      </w:r>
      <w:r>
        <w:t>rld Bank, “NAFTA is Not Enough,”</w:t>
      </w:r>
      <w:r w:rsidRPr="00E76BF8">
        <w:t xml:space="preserve"> http://web.worldbank.org/WBSITE/EXTERNAL/COUNTRIES/LACEXT/0,,contentMDK:20146214~pagePK:146736~piPK:146830~theS</w:t>
      </w:r>
      <w:r>
        <w:t>itePK:258554~isCURL:Y,00.html, accessed 7-2-</w:t>
      </w:r>
      <w:r w:rsidRPr="00E76BF8">
        <w:t>03, ML]</w:t>
      </w:r>
    </w:p>
    <w:p w14:paraId="1FEC1719" w14:textId="77777777" w:rsidR="003F3317" w:rsidRPr="00E76BF8" w:rsidRDefault="003F3317" w:rsidP="003F3317">
      <w:pPr>
        <w:rPr>
          <w:color w:val="0000FF"/>
          <w:u w:val="single"/>
        </w:rPr>
      </w:pPr>
    </w:p>
    <w:p w14:paraId="3F3EDE0B" w14:textId="37E26D8F" w:rsidR="003F3317" w:rsidRPr="00352DE7" w:rsidRDefault="00352DE7" w:rsidP="003F3317">
      <w:r w:rsidRPr="00352DE7">
        <w:rPr>
          <w:sz w:val="12"/>
        </w:rPr>
        <w:t>¶</w:t>
      </w:r>
      <w:r w:rsidR="003F3317" w:rsidRPr="00352DE7">
        <w:t xml:space="preserve"> The report’s main conclusion regarding NAFTA is that the treaty has helped </w:t>
      </w:r>
      <w:r w:rsidRPr="00352DE7">
        <w:rPr>
          <w:sz w:val="12"/>
        </w:rPr>
        <w:t>¶</w:t>
      </w:r>
      <w:r w:rsidR="003F3317" w:rsidRPr="00352DE7">
        <w:t xml:space="preserve"> Mexico get closer to the levels of development of its NAFTA partners. The research </w:t>
      </w:r>
      <w:r w:rsidRPr="00352DE7">
        <w:rPr>
          <w:sz w:val="12"/>
        </w:rPr>
        <w:t>¶</w:t>
      </w:r>
      <w:r w:rsidR="003F3317" w:rsidRPr="00352DE7">
        <w:t xml:space="preserve"> suggests, for example, that Mexico’s global exports would have been about 25% lower </w:t>
      </w:r>
      <w:r w:rsidRPr="00352DE7">
        <w:rPr>
          <w:sz w:val="12"/>
        </w:rPr>
        <w:t>¶</w:t>
      </w:r>
      <w:r w:rsidR="003F3317" w:rsidRPr="00352DE7">
        <w:t xml:space="preserve"> without NAFTA, and foreign direct investment (FDI) would have been about 40% less </w:t>
      </w:r>
      <w:r w:rsidRPr="00352DE7">
        <w:rPr>
          <w:sz w:val="12"/>
        </w:rPr>
        <w:t>¶</w:t>
      </w:r>
      <w:r w:rsidR="003F3317" w:rsidRPr="00352DE7">
        <w:t xml:space="preserve"> without NAFTA. Also, the amount of time required for Mexican manufacturers to adopt </w:t>
      </w:r>
      <w:r w:rsidRPr="00352DE7">
        <w:rPr>
          <w:sz w:val="12"/>
        </w:rPr>
        <w:t>¶</w:t>
      </w:r>
      <w:r w:rsidR="003F3317" w:rsidRPr="00352DE7">
        <w:t xml:space="preserve"> U. S. technological innovations was cut in half. Trade can probably take some credit for </w:t>
      </w:r>
      <w:r w:rsidRPr="00352DE7">
        <w:rPr>
          <w:sz w:val="12"/>
        </w:rPr>
        <w:t>¶</w:t>
      </w:r>
      <w:r w:rsidR="003F3317" w:rsidRPr="00352DE7">
        <w:t xml:space="preserve"> moderate declines in poverty, and has likely had positive impacts on the number and </w:t>
      </w:r>
      <w:r w:rsidRPr="00352DE7">
        <w:rPr>
          <w:sz w:val="12"/>
        </w:rPr>
        <w:t>¶</w:t>
      </w:r>
      <w:r w:rsidR="003F3317" w:rsidRPr="00352DE7">
        <w:t xml:space="preserve"> quality of jobs. However, </w:t>
      </w:r>
      <w:r w:rsidR="003F3317" w:rsidRPr="00352DE7">
        <w:rPr>
          <w:rStyle w:val="StyleBoldUnderline"/>
        </w:rPr>
        <w:t xml:space="preserve">NAFTA is not enough to ensure economic convergence among </w:t>
      </w:r>
      <w:r w:rsidRPr="00352DE7">
        <w:rPr>
          <w:rStyle w:val="StyleBoldUnderline"/>
          <w:b w:val="0"/>
          <w:sz w:val="12"/>
          <w:u w:val="none"/>
        </w:rPr>
        <w:t>¶</w:t>
      </w:r>
      <w:r w:rsidR="003F3317" w:rsidRPr="00352DE7">
        <w:rPr>
          <w:rStyle w:val="StyleBoldUnderline"/>
        </w:rPr>
        <w:t xml:space="preserve"> North American countries and regions</w:t>
      </w:r>
      <w:r w:rsidR="003F3317" w:rsidRPr="00352DE7">
        <w:t xml:space="preserve">. This reflects both limitations of NAFTA’s design </w:t>
      </w:r>
      <w:r w:rsidRPr="00352DE7">
        <w:rPr>
          <w:sz w:val="12"/>
        </w:rPr>
        <w:t>¶</w:t>
      </w:r>
      <w:r w:rsidR="003F3317" w:rsidRPr="00352DE7">
        <w:t xml:space="preserve"> and, more importantly, pending domestic reforms. </w:t>
      </w:r>
      <w:r w:rsidRPr="00352DE7">
        <w:rPr>
          <w:sz w:val="12"/>
        </w:rPr>
        <w:t>¶</w:t>
      </w:r>
      <w:r w:rsidR="003F3317" w:rsidRPr="00352DE7">
        <w:t xml:space="preserve"> An FTAA designed along the lines of </w:t>
      </w:r>
      <w:r w:rsidR="003F3317" w:rsidRPr="00352DE7">
        <w:rPr>
          <w:rStyle w:val="StyleBoldUnderline"/>
        </w:rPr>
        <w:t xml:space="preserve">NAFTA will offer new opportunities for </w:t>
      </w:r>
      <w:r w:rsidRPr="00352DE7">
        <w:rPr>
          <w:rStyle w:val="StyleBoldUnderline"/>
          <w:b w:val="0"/>
          <w:sz w:val="12"/>
          <w:u w:val="none"/>
        </w:rPr>
        <w:t>¶</w:t>
      </w:r>
      <w:r w:rsidR="003F3317" w:rsidRPr="00352DE7">
        <w:rPr>
          <w:rStyle w:val="StyleBoldUnderline"/>
        </w:rPr>
        <w:t xml:space="preserve"> growth and development</w:t>
      </w:r>
      <w:r w:rsidR="003F3317" w:rsidRPr="00352DE7">
        <w:t xml:space="preserve"> in LAC, </w:t>
      </w:r>
      <w:r w:rsidR="003F3317" w:rsidRPr="00352DE7">
        <w:rPr>
          <w:rStyle w:val="StyleBoldUnderline"/>
        </w:rPr>
        <w:t xml:space="preserve">particularly if improvement is achieved on some </w:t>
      </w:r>
      <w:r w:rsidRPr="00352DE7">
        <w:rPr>
          <w:rStyle w:val="StyleBoldUnderline"/>
          <w:b w:val="0"/>
          <w:sz w:val="12"/>
          <w:u w:val="none"/>
        </w:rPr>
        <w:t>¶</w:t>
      </w:r>
      <w:r w:rsidR="003F3317" w:rsidRPr="00352DE7">
        <w:rPr>
          <w:rStyle w:val="StyleBoldUnderline"/>
        </w:rPr>
        <w:t xml:space="preserve"> aspects of NAFTA</w:t>
      </w:r>
      <w:r w:rsidR="003F3317" w:rsidRPr="00352DE7">
        <w:t xml:space="preserve"> – such as the distorting rules of origin and the anti-dumping and </w:t>
      </w:r>
      <w:r w:rsidRPr="00352DE7">
        <w:rPr>
          <w:sz w:val="12"/>
        </w:rPr>
        <w:t>¶</w:t>
      </w:r>
      <w:r w:rsidR="003F3317" w:rsidRPr="00352DE7">
        <w:t xml:space="preserve"> countervailing duties. However, </w:t>
      </w:r>
      <w:r w:rsidR="003F3317" w:rsidRPr="00352DE7">
        <w:rPr>
          <w:rStyle w:val="StyleBoldUnderline"/>
        </w:rPr>
        <w:t xml:space="preserve">significant policy and institutional reforms will be </w:t>
      </w:r>
      <w:r w:rsidRPr="00352DE7">
        <w:rPr>
          <w:rStyle w:val="StyleBoldUnderline"/>
          <w:b w:val="0"/>
          <w:sz w:val="12"/>
          <w:u w:val="none"/>
        </w:rPr>
        <w:t>¶</w:t>
      </w:r>
      <w:r w:rsidR="003F3317" w:rsidRPr="00352DE7">
        <w:rPr>
          <w:rStyle w:val="StyleBoldUnderline"/>
        </w:rPr>
        <w:t xml:space="preserve"> necessary in most countries to seize those opportunities. In particular, the reforms will </w:t>
      </w:r>
      <w:r w:rsidRPr="00352DE7">
        <w:rPr>
          <w:rStyle w:val="StyleBoldUnderline"/>
          <w:b w:val="0"/>
          <w:sz w:val="12"/>
          <w:u w:val="none"/>
        </w:rPr>
        <w:t>¶</w:t>
      </w:r>
      <w:r w:rsidR="003F3317" w:rsidRPr="00352DE7">
        <w:rPr>
          <w:rStyle w:val="StyleBoldUnderline"/>
        </w:rPr>
        <w:t xml:space="preserve"> need to focus on</w:t>
      </w:r>
      <w:r w:rsidR="003F3317" w:rsidRPr="00352DE7">
        <w:t xml:space="preserve"> reducing macroeconomic instability, </w:t>
      </w:r>
      <w:r w:rsidR="003F3317" w:rsidRPr="00352DE7">
        <w:rPr>
          <w:rStyle w:val="StyleBoldUnderline"/>
        </w:rPr>
        <w:t>improving the investment climate</w:t>
      </w:r>
      <w:r w:rsidR="003F3317" w:rsidRPr="00352DE7">
        <w:t xml:space="preserve"> </w:t>
      </w:r>
      <w:r w:rsidRPr="00352DE7">
        <w:rPr>
          <w:sz w:val="12"/>
        </w:rPr>
        <w:t>¶</w:t>
      </w:r>
      <w:r w:rsidR="003F3317" w:rsidRPr="00352DE7">
        <w:t xml:space="preserve"> and the institutional framework, </w:t>
      </w:r>
      <w:r w:rsidR="003F3317" w:rsidRPr="00352DE7">
        <w:rPr>
          <w:rStyle w:val="StyleBoldUnderline"/>
        </w:rPr>
        <w:t>and putting in place an</w:t>
      </w:r>
      <w:r w:rsidR="003F3317" w:rsidRPr="00352DE7">
        <w:t xml:space="preserve"> education and </w:t>
      </w:r>
      <w:r w:rsidR="003F3317" w:rsidRPr="00352DE7">
        <w:rPr>
          <w:rStyle w:val="StyleBoldUnderline"/>
        </w:rPr>
        <w:t xml:space="preserve">innovation system </w:t>
      </w:r>
      <w:r w:rsidRPr="00352DE7">
        <w:rPr>
          <w:rStyle w:val="StyleBoldUnderline"/>
          <w:b w:val="0"/>
          <w:sz w:val="12"/>
          <w:u w:val="none"/>
        </w:rPr>
        <w:t>¶</w:t>
      </w:r>
      <w:r w:rsidR="003F3317" w:rsidRPr="00352DE7">
        <w:rPr>
          <w:rStyle w:val="StyleBoldUnderline"/>
        </w:rPr>
        <w:t xml:space="preserve"> capable of fostering technological advancement and productivity growth</w:t>
      </w:r>
      <w:r w:rsidR="003F3317" w:rsidRPr="00352DE7">
        <w:t xml:space="preserve">. In addition, </w:t>
      </w:r>
      <w:r w:rsidRPr="00352DE7">
        <w:rPr>
          <w:sz w:val="12"/>
        </w:rPr>
        <w:t>¶</w:t>
      </w:r>
      <w:r w:rsidR="003F3317" w:rsidRPr="00352DE7">
        <w:t xml:space="preserve"> regional trade integration will have to be accompanied by unilateral, bilateral and </w:t>
      </w:r>
      <w:r w:rsidRPr="00352DE7">
        <w:rPr>
          <w:sz w:val="12"/>
        </w:rPr>
        <w:t>¶</w:t>
      </w:r>
      <w:r w:rsidR="003F3317" w:rsidRPr="00352DE7">
        <w:t xml:space="preserve"> multilateral actions on other trade fronts to maximize the gains from trade liberalization </w:t>
      </w:r>
      <w:r w:rsidRPr="00352DE7">
        <w:rPr>
          <w:sz w:val="12"/>
        </w:rPr>
        <w:t>¶</w:t>
      </w:r>
      <w:r w:rsidR="003F3317" w:rsidRPr="00352DE7">
        <w:t xml:space="preserve"> and reduce the possible costs from trade diversion caused by the FTAA. </w:t>
      </w:r>
    </w:p>
    <w:p w14:paraId="69D91C2B" w14:textId="77777777" w:rsidR="003F3317" w:rsidRPr="00E76BF8" w:rsidRDefault="003F3317" w:rsidP="003F3317">
      <w:pPr>
        <w:pStyle w:val="Heading4"/>
      </w:pPr>
      <w:r w:rsidRPr="00E76BF8">
        <w:t xml:space="preserve"> Infrastructure investment key to free trade agreements</w:t>
      </w:r>
    </w:p>
    <w:p w14:paraId="491A8519" w14:textId="77777777" w:rsidR="003F3317" w:rsidRPr="00352DE7" w:rsidRDefault="003F3317" w:rsidP="003F3317">
      <w:pPr>
        <w:rPr>
          <w:rStyle w:val="StyleStyleBold12pt"/>
        </w:rPr>
      </w:pPr>
      <w:r w:rsidRPr="00352DE7">
        <w:rPr>
          <w:rStyle w:val="StyleStyleBold12pt"/>
        </w:rPr>
        <w:t>Giordano et al., Trade Economist in the Integration and Trade Sector at the Inter-American Development Bank, 5</w:t>
      </w:r>
    </w:p>
    <w:p w14:paraId="1970E401" w14:textId="4E828245" w:rsidR="003F3317" w:rsidRPr="00E76BF8" w:rsidRDefault="00352DE7" w:rsidP="003F3317">
      <w:r>
        <w:t>[Paolo, 8-5-</w:t>
      </w:r>
      <w:r w:rsidR="003F3317" w:rsidRPr="00E76BF8">
        <w:t>05, Inter-American Development Bank, “Asymmetries in Regional Int</w:t>
      </w:r>
      <w:r>
        <w:t>egration and Local Development,”</w:t>
      </w:r>
      <w:r w:rsidR="003F3317" w:rsidRPr="00E76BF8">
        <w:t xml:space="preserve"> </w:t>
      </w:r>
      <w:r w:rsidR="003F3317" w:rsidRPr="00352DE7">
        <w:t>http://www.iadb.org/intal/intalcdi/PE/2007/00090.pdf</w:t>
      </w:r>
      <w:r>
        <w:t>, Accessed 7-2-</w:t>
      </w:r>
      <w:r w:rsidR="003F3317" w:rsidRPr="00E76BF8">
        <w:t>13, ML]</w:t>
      </w:r>
    </w:p>
    <w:p w14:paraId="1AE7BEA0" w14:textId="77777777" w:rsidR="003F3317" w:rsidRPr="00E76BF8" w:rsidRDefault="003F3317" w:rsidP="003F3317"/>
    <w:p w14:paraId="4788C5CF" w14:textId="3730E287" w:rsidR="003F3317" w:rsidRPr="00352DE7" w:rsidRDefault="003F3317" w:rsidP="003F3317">
      <w:r w:rsidRPr="00352DE7">
        <w:t xml:space="preserve">In this light, one of the most relevant policy questions is </w:t>
      </w:r>
      <w:r w:rsidRPr="00352DE7">
        <w:rPr>
          <w:rStyle w:val="StyleBoldUnderline"/>
        </w:rPr>
        <w:t>how does one link</w:t>
      </w:r>
      <w:r w:rsidR="00352DE7" w:rsidRPr="00352DE7">
        <w:rPr>
          <w:sz w:val="12"/>
        </w:rPr>
        <w:t>¶</w:t>
      </w:r>
      <w:r w:rsidRPr="00352DE7">
        <w:t xml:space="preserve"> global governance (</w:t>
      </w:r>
      <w:r w:rsidRPr="00352DE7">
        <w:rPr>
          <w:rStyle w:val="StyleBoldUnderline"/>
        </w:rPr>
        <w:t>trade and integration policies) with national governance</w:t>
      </w:r>
      <w:r w:rsidR="00352DE7" w:rsidRPr="00352DE7">
        <w:rPr>
          <w:sz w:val="12"/>
        </w:rPr>
        <w:t>¶</w:t>
      </w:r>
      <w:r w:rsidRPr="00352DE7">
        <w:t xml:space="preserve"> (territorial policy) </w:t>
      </w:r>
      <w:r w:rsidRPr="00352DE7">
        <w:rPr>
          <w:rStyle w:val="StyleBoldUnderline"/>
        </w:rPr>
        <w:t>to reduce asymmetries and promote an equitable socioeconomic insertion into globalization</w:t>
      </w:r>
      <w:r w:rsidRPr="00352DE7">
        <w:t>? Table 1–1 provides a simple analytical way of looking at this issue. Nowadays, most LAC countries can be</w:t>
      </w:r>
      <w:r w:rsidR="00352DE7" w:rsidRPr="00352DE7">
        <w:rPr>
          <w:sz w:val="12"/>
        </w:rPr>
        <w:t>¶</w:t>
      </w:r>
      <w:r w:rsidRPr="00352DE7">
        <w:t xml:space="preserve"> described as regimes of increasing asymmetries (Type 1), characterized by</w:t>
      </w:r>
      <w:r w:rsidR="00352DE7" w:rsidRPr="00352DE7">
        <w:rPr>
          <w:sz w:val="12"/>
        </w:rPr>
        <w:t>¶</w:t>
      </w:r>
      <w:r w:rsidRPr="00352DE7">
        <w:t xml:space="preserve"> lack of territorial policies at the national level and lack of compensatory</w:t>
      </w:r>
      <w:r w:rsidR="00352DE7" w:rsidRPr="00352DE7">
        <w:rPr>
          <w:sz w:val="12"/>
        </w:rPr>
        <w:t>¶</w:t>
      </w:r>
      <w:r w:rsidRPr="00352DE7">
        <w:t xml:space="preserve"> mechanisms at the regional level.</w:t>
      </w:r>
      <w:r w:rsidR="00352DE7" w:rsidRPr="00352DE7">
        <w:rPr>
          <w:sz w:val="12"/>
        </w:rPr>
        <w:t>¶</w:t>
      </w:r>
      <w:r w:rsidRPr="00352DE7">
        <w:t xml:space="preserve"> The contributions to this volume consistently support the conclusion that the LAC region should move toward a regime of decreasing asymmetries (Type 4), characterized by the simultaneous implementation of</w:t>
      </w:r>
      <w:r w:rsidR="00352DE7" w:rsidRPr="00352DE7">
        <w:rPr>
          <w:sz w:val="12"/>
        </w:rPr>
        <w:t>¶</w:t>
      </w:r>
      <w:r w:rsidRPr="00352DE7">
        <w:t xml:space="preserve"> consistent policies at the national and regional levels. Therefore, the question is not whether but how to achieve the transition. In particular, which</w:t>
      </w:r>
      <w:r w:rsidR="00352DE7" w:rsidRPr="00352DE7">
        <w:rPr>
          <w:sz w:val="12"/>
        </w:rPr>
        <w:t>¶</w:t>
      </w:r>
      <w:r w:rsidRPr="00352DE7">
        <w:t xml:space="preserve"> policy sequencing is appropriate to ensure the shift from Type 1 to 4? Certain pioneering experiences in the region suggest that governments have</w:t>
      </w:r>
      <w:r w:rsidR="00352DE7" w:rsidRPr="00352DE7">
        <w:rPr>
          <w:sz w:val="12"/>
        </w:rPr>
        <w:t>¶</w:t>
      </w:r>
      <w:r w:rsidRPr="00352DE7">
        <w:t xml:space="preserve"> moved on the national front, prompting the evolution from Type 1 to 3. The missing piece is, therefore, the adoption of an ambitious strategy on the regional front. One can, therefore, muse about the ingredients of such a strategy by highlighting key issues for the governance of LAC regional integration.</w:t>
      </w:r>
      <w:r w:rsidR="00352DE7" w:rsidRPr="00352DE7">
        <w:rPr>
          <w:sz w:val="12"/>
        </w:rPr>
        <w:t>¶</w:t>
      </w:r>
      <w:r w:rsidRPr="00352DE7">
        <w:t xml:space="preserve"> </w:t>
      </w:r>
      <w:r w:rsidRPr="00352DE7">
        <w:rPr>
          <w:rStyle w:val="StyleBoldUnderline"/>
        </w:rPr>
        <w:t>Trade and regional integration have emerged as an increasingly</w:t>
      </w:r>
      <w:r w:rsidR="00352DE7" w:rsidRPr="00352DE7">
        <w:rPr>
          <w:rStyle w:val="StyleBoldUnderline"/>
          <w:b w:val="0"/>
          <w:sz w:val="12"/>
          <w:u w:val="none"/>
        </w:rPr>
        <w:t>¶</w:t>
      </w:r>
      <w:r w:rsidRPr="00352DE7">
        <w:rPr>
          <w:rStyle w:val="StyleBoldUnderline"/>
        </w:rPr>
        <w:t xml:space="preserve"> important strategic objective for LAC. The demand to intensify the insertion into the global economy has often advanced faster than the institutional capacity to formulate effective strategies, trade policies, and institutions</w:t>
      </w:r>
      <w:r w:rsidR="00352DE7" w:rsidRPr="00352DE7">
        <w:rPr>
          <w:sz w:val="12"/>
        </w:rPr>
        <w:t>¶</w:t>
      </w:r>
      <w:r w:rsidRPr="00352DE7">
        <w:t xml:space="preserve"> (Devlin and Vodusek 2004). Under these circumstances, it is not surprising</w:t>
      </w:r>
      <w:r w:rsidR="00352DE7" w:rsidRPr="00352DE7">
        <w:rPr>
          <w:sz w:val="12"/>
        </w:rPr>
        <w:t>¶</w:t>
      </w:r>
      <w:r w:rsidRPr="00352DE7">
        <w:t xml:space="preserve"> that trade-related capacity building has increasingly gained the attention</w:t>
      </w:r>
      <w:r w:rsidR="00352DE7" w:rsidRPr="00352DE7">
        <w:rPr>
          <w:sz w:val="12"/>
        </w:rPr>
        <w:t>¶</w:t>
      </w:r>
      <w:r w:rsidRPr="00352DE7">
        <w:t xml:space="preserve"> of governments and donors alike. In order to link territorial development</w:t>
      </w:r>
      <w:r w:rsidR="00352DE7" w:rsidRPr="00352DE7">
        <w:rPr>
          <w:sz w:val="12"/>
        </w:rPr>
        <w:t>¶</w:t>
      </w:r>
      <w:r w:rsidRPr="00352DE7">
        <w:t xml:space="preserve"> and regional integration</w:t>
      </w:r>
      <w:r w:rsidRPr="00352DE7">
        <w:rPr>
          <w:rStyle w:val="StyleBoldUnderline"/>
        </w:rPr>
        <w:t>, it is therefore crucial to include local actors in the</w:t>
      </w:r>
      <w:r w:rsidR="00352DE7" w:rsidRPr="00352DE7">
        <w:rPr>
          <w:rStyle w:val="StyleBoldUnderline"/>
          <w:b w:val="0"/>
          <w:sz w:val="12"/>
          <w:u w:val="none"/>
        </w:rPr>
        <w:t>¶</w:t>
      </w:r>
      <w:r w:rsidRPr="00352DE7">
        <w:rPr>
          <w:rStyle w:val="StyleBoldUnderline"/>
        </w:rPr>
        <w:t xml:space="preserve"> delivery systems of trade-related capacity building.</w:t>
      </w:r>
      <w:r w:rsidRPr="00352DE7">
        <w:t xml:space="preserve"> Hence, it is important</w:t>
      </w:r>
      <w:r w:rsidR="00352DE7" w:rsidRPr="00352DE7">
        <w:rPr>
          <w:sz w:val="12"/>
        </w:rPr>
        <w:t>¶</w:t>
      </w:r>
      <w:r w:rsidRPr="00352DE7">
        <w:t xml:space="preserve"> to include a local dimension in the needs assessment exercises conducted</w:t>
      </w:r>
      <w:r w:rsidR="00352DE7" w:rsidRPr="00352DE7">
        <w:rPr>
          <w:sz w:val="12"/>
        </w:rPr>
        <w:t>¶</w:t>
      </w:r>
      <w:r w:rsidRPr="00352DE7">
        <w:t xml:space="preserve"> throughout the region and raise donor awareness of the challenges local</w:t>
      </w:r>
      <w:r w:rsidR="00352DE7" w:rsidRPr="00352DE7">
        <w:rPr>
          <w:sz w:val="12"/>
        </w:rPr>
        <w:t>¶</w:t>
      </w:r>
      <w:r w:rsidRPr="00352DE7">
        <w:t xml:space="preserve"> communities face in the process of implementing increasingly complex,</w:t>
      </w:r>
      <w:r w:rsidR="00352DE7" w:rsidRPr="00352DE7">
        <w:rPr>
          <w:sz w:val="12"/>
        </w:rPr>
        <w:t>¶</w:t>
      </w:r>
      <w:r w:rsidRPr="00352DE7">
        <w:t xml:space="preserve"> demanding trade agreements.</w:t>
      </w:r>
      <w:r w:rsidR="00352DE7" w:rsidRPr="00352DE7">
        <w:rPr>
          <w:sz w:val="12"/>
        </w:rPr>
        <w:t>¶</w:t>
      </w:r>
      <w:r w:rsidRPr="00352DE7">
        <w:t xml:space="preserve"> Regional collective institutions can play a key role in the consolidation of regional markets, where local economic actors can successfully implement the first steps of their internationalization processes. They may also function as institutional “anchors”; that is, they restrain national policies</w:t>
      </w:r>
      <w:r w:rsidR="00352DE7" w:rsidRPr="00352DE7">
        <w:rPr>
          <w:sz w:val="12"/>
        </w:rPr>
        <w:t>¶</w:t>
      </w:r>
      <w:r w:rsidRPr="00352DE7">
        <w:t xml:space="preserve"> that create asymmetries (e.g., government subsidies for private business—a</w:t>
      </w:r>
      <w:r w:rsidR="00352DE7" w:rsidRPr="00352DE7">
        <w:rPr>
          <w:sz w:val="12"/>
        </w:rPr>
        <w:t>¶</w:t>
      </w:r>
      <w:r w:rsidRPr="00352DE7">
        <w:t xml:space="preserve"> long-time, key instrument of territorial development policy—which resulted</w:t>
      </w:r>
      <w:r w:rsidR="00352DE7" w:rsidRPr="00352DE7">
        <w:rPr>
          <w:sz w:val="12"/>
        </w:rPr>
        <w:t>¶</w:t>
      </w:r>
      <w:r w:rsidRPr="00352DE7">
        <w:t xml:space="preserve"> in wars between territorial units of a country and neighboring countries).</w:t>
      </w:r>
      <w:r w:rsidR="00352DE7" w:rsidRPr="00352DE7">
        <w:rPr>
          <w:sz w:val="12"/>
        </w:rPr>
        <w:t>¶</w:t>
      </w:r>
      <w:r w:rsidRPr="00352DE7">
        <w:t xml:space="preserve"> Finally, as the European Union (EU) example illustrates, </w:t>
      </w:r>
      <w:r w:rsidRPr="00352DE7">
        <w:rPr>
          <w:rStyle w:val="StyleBoldUnderline"/>
        </w:rPr>
        <w:t>regional collective</w:t>
      </w:r>
      <w:r w:rsidR="00352DE7" w:rsidRPr="00352DE7">
        <w:rPr>
          <w:rStyle w:val="StyleBoldUnderline"/>
          <w:b w:val="0"/>
          <w:sz w:val="12"/>
          <w:u w:val="none"/>
        </w:rPr>
        <w:t>¶</w:t>
      </w:r>
      <w:r w:rsidRPr="00352DE7">
        <w:rPr>
          <w:rStyle w:val="StyleBoldUnderline"/>
        </w:rPr>
        <w:t xml:space="preserve"> institutions can pursue top-down approaches to stimulate bottom-up initiatives, promote horizontal learning and exchange between regions, and</w:t>
      </w:r>
      <w:r w:rsidR="00352DE7" w:rsidRPr="00352DE7">
        <w:rPr>
          <w:rStyle w:val="StyleBoldUnderline"/>
          <w:b w:val="0"/>
          <w:sz w:val="12"/>
          <w:u w:val="none"/>
        </w:rPr>
        <w:t>¶</w:t>
      </w:r>
      <w:r w:rsidRPr="00352DE7">
        <w:rPr>
          <w:rStyle w:val="StyleBoldUnderline"/>
        </w:rPr>
        <w:t xml:space="preserve"> effectively pool resources to ensure greater efficiency in the delivery of technical and financial assistance</w:t>
      </w:r>
      <w:r w:rsidRPr="00352DE7">
        <w:t>. LAC policymakers can learn much from examining this evolution, thereby abbreviating their own learning curves.</w:t>
      </w:r>
      <w:r w:rsidR="00352DE7" w:rsidRPr="00352DE7">
        <w:rPr>
          <w:sz w:val="12"/>
        </w:rPr>
        <w:t>¶</w:t>
      </w:r>
      <w:r w:rsidRPr="00352DE7">
        <w:t xml:space="preserve"> In this context, </w:t>
      </w:r>
      <w:r w:rsidRPr="00352DE7">
        <w:rPr>
          <w:rStyle w:val="StyleBoldUnderline"/>
        </w:rPr>
        <w:t>LAC’s biggest challenge is how to devise effective</w:t>
      </w:r>
      <w:r w:rsidR="00352DE7" w:rsidRPr="00352DE7">
        <w:rPr>
          <w:rStyle w:val="StyleBoldUnderline"/>
          <w:b w:val="0"/>
          <w:sz w:val="12"/>
          <w:u w:val="none"/>
        </w:rPr>
        <w:t>¶</w:t>
      </w:r>
      <w:r w:rsidRPr="00352DE7">
        <w:rPr>
          <w:rStyle w:val="StyleBoldUnderline"/>
        </w:rPr>
        <w:t xml:space="preserve"> and ambitious policy instruments to promote the adjustments required to</w:t>
      </w:r>
      <w:r w:rsidR="00352DE7" w:rsidRPr="00352DE7">
        <w:rPr>
          <w:rStyle w:val="StyleBoldUnderline"/>
          <w:b w:val="0"/>
          <w:sz w:val="12"/>
          <w:u w:val="none"/>
        </w:rPr>
        <w:t>¶</w:t>
      </w:r>
      <w:r w:rsidRPr="00352DE7">
        <w:rPr>
          <w:rStyle w:val="StyleBoldUnderline"/>
        </w:rPr>
        <w:t xml:space="preserve"> minimize the social cost of the transition to free trade. Iglesias (2004) clearly</w:t>
      </w:r>
      <w:r w:rsidR="00352DE7" w:rsidRPr="00352DE7">
        <w:rPr>
          <w:rStyle w:val="StyleBoldUnderline"/>
          <w:b w:val="0"/>
          <w:sz w:val="12"/>
          <w:u w:val="none"/>
        </w:rPr>
        <w:t>¶</w:t>
      </w:r>
      <w:r w:rsidRPr="00352DE7">
        <w:rPr>
          <w:rStyle w:val="StyleBoldUnderline"/>
        </w:rPr>
        <w:t xml:space="preserve"> identified the key issue</w:t>
      </w:r>
      <w:r w:rsidRPr="00352DE7">
        <w:t>s:</w:t>
      </w:r>
      <w:r w:rsidR="00352DE7" w:rsidRPr="00352DE7">
        <w:rPr>
          <w:sz w:val="12"/>
        </w:rPr>
        <w:t>¶</w:t>
      </w:r>
      <w:r w:rsidRPr="00352DE7">
        <w:t xml:space="preserve"> • macroeconomic stability,</w:t>
      </w:r>
      <w:r w:rsidR="00352DE7" w:rsidRPr="00352DE7">
        <w:rPr>
          <w:sz w:val="12"/>
        </w:rPr>
        <w:t>¶</w:t>
      </w:r>
      <w:r w:rsidRPr="00352DE7">
        <w:t xml:space="preserve"> • sectoral adjustments,</w:t>
      </w:r>
      <w:r w:rsidR="00352DE7" w:rsidRPr="00352DE7">
        <w:rPr>
          <w:sz w:val="12"/>
        </w:rPr>
        <w:t>¶</w:t>
      </w:r>
      <w:r w:rsidRPr="00352DE7">
        <w:t xml:space="preserve"> </w:t>
      </w:r>
      <w:r w:rsidRPr="00352DE7">
        <w:rPr>
          <w:rStyle w:val="StyleBoldUnderline"/>
        </w:rPr>
        <w:t>• investments in infrastructure</w:t>
      </w:r>
      <w:r w:rsidRPr="00352DE7">
        <w:t xml:space="preserve"> and human capital,</w:t>
      </w:r>
      <w:r w:rsidR="00352DE7" w:rsidRPr="00352DE7">
        <w:rPr>
          <w:sz w:val="12"/>
        </w:rPr>
        <w:t>¶</w:t>
      </w:r>
      <w:r w:rsidRPr="00352DE7">
        <w:t xml:space="preserve"> • poverty reduction and equity, and</w:t>
      </w:r>
      <w:r w:rsidR="00352DE7" w:rsidRPr="00352DE7">
        <w:rPr>
          <w:sz w:val="12"/>
        </w:rPr>
        <w:t>¶</w:t>
      </w:r>
      <w:r w:rsidRPr="00352DE7">
        <w:t xml:space="preserve"> • good governance.</w:t>
      </w:r>
    </w:p>
    <w:p w14:paraId="65196D30" w14:textId="77777777" w:rsidR="00484508" w:rsidRPr="00E76BF8" w:rsidRDefault="00484508" w:rsidP="00484508">
      <w:pPr>
        <w:pStyle w:val="Heading3"/>
      </w:pPr>
      <w:r w:rsidRPr="00E76BF8">
        <w:t>Solvency- U.S. Economy</w:t>
      </w:r>
    </w:p>
    <w:p w14:paraId="469ECCFC" w14:textId="77777777" w:rsidR="00A15C07" w:rsidRPr="00E76BF8" w:rsidRDefault="00A15C07" w:rsidP="00A15C07">
      <w:pPr>
        <w:pStyle w:val="Heading4"/>
      </w:pPr>
      <w:r w:rsidRPr="00E76BF8">
        <w:t>NAFTA boosts manufacturing though improved wages, benefits, and jobs</w:t>
      </w:r>
    </w:p>
    <w:p w14:paraId="552ACD04" w14:textId="65E463AF" w:rsidR="00A15C07" w:rsidRPr="00E76BF8" w:rsidRDefault="006E6597" w:rsidP="00A15C07">
      <w:pPr>
        <w:rPr>
          <w:rStyle w:val="StyleStyleBold12pt"/>
        </w:rPr>
      </w:pPr>
      <w:r>
        <w:rPr>
          <w:rStyle w:val="StyleStyleBold12pt"/>
        </w:rPr>
        <w:t>Barufaldi, Bachelor’s Degree in E</w:t>
      </w:r>
      <w:r w:rsidR="00A15C07" w:rsidRPr="00E76BF8">
        <w:rPr>
          <w:rStyle w:val="StyleStyleBold12pt"/>
        </w:rPr>
        <w:t>conomics from Cornell University, global business development consultant, 9</w:t>
      </w:r>
    </w:p>
    <w:p w14:paraId="6607FAC0" w14:textId="1E448106" w:rsidR="00A15C07" w:rsidRPr="00E76BF8" w:rsidRDefault="00D143A7" w:rsidP="00A15C07">
      <w:r>
        <w:t>[Dan, 2-26-</w:t>
      </w:r>
      <w:r w:rsidR="00A15C07" w:rsidRPr="00E76BF8">
        <w:t>09, Investopedi</w:t>
      </w:r>
      <w:r>
        <w:t>a, “NAFTA’s Winners and Losers,”</w:t>
      </w:r>
      <w:r w:rsidR="00A15C07" w:rsidRPr="00E76BF8">
        <w:t xml:space="preserve"> </w:t>
      </w:r>
      <w:r w:rsidR="00A15C07" w:rsidRPr="006E6597">
        <w:t>http://www.investopedia.com/articles/economics/08/north-american-free-trade-agreement.asp</w:t>
      </w:r>
      <w:r>
        <w:t>, accessed 7-2-</w:t>
      </w:r>
      <w:r w:rsidR="00A15C07" w:rsidRPr="00E76BF8">
        <w:t>13, ML]</w:t>
      </w:r>
    </w:p>
    <w:p w14:paraId="5B2B91F5" w14:textId="77777777" w:rsidR="00A15C07" w:rsidRPr="00E76BF8" w:rsidRDefault="00A15C07" w:rsidP="00A15C07"/>
    <w:p w14:paraId="318B47A9" w14:textId="77777777" w:rsidR="00A15C07" w:rsidRPr="00E76BF8" w:rsidRDefault="00A15C07" w:rsidP="00A15C07">
      <w:r w:rsidRPr="00E76BF8">
        <w:t xml:space="preserve">U.S. economic winners and losers under NAFTA vary with company size, type of industry or sector, and geographical location. Sectors affected positively include planes, trains and automobiles, large agri-businesses, appliance makers and energy corporations. Clearly, </w:t>
      </w:r>
      <w:r w:rsidRPr="00E76BF8">
        <w:rPr>
          <w:rStyle w:val="StyleBoldUnderline"/>
        </w:rPr>
        <w:t>large multi-national companies with investment capacities, world-market savvy and capital resources have benefited from protected investment and cheap labor. These companies enhanced management performance-based compensation while putting downward pressure on production-worker wages and benefits, collective bargaining clout and available jobs, especially in manufacturing</w:t>
      </w:r>
      <w:r w:rsidRPr="00E76BF8">
        <w:t>. Many view their actions as a major contributor to compensation inequality. (To read more about how income inequality is determined, and its importance, read The Gini Index: Measuring Income Distribution.)</w:t>
      </w:r>
    </w:p>
    <w:p w14:paraId="4748E833" w14:textId="77777777" w:rsidR="00A15C07" w:rsidRPr="00E76BF8" w:rsidRDefault="00A15C07" w:rsidP="00A15C07">
      <w:pPr>
        <w:pStyle w:val="Heading4"/>
      </w:pPr>
      <w:r w:rsidRPr="00E76BF8">
        <w:t>NAFTA causes growth in manufacturing- increases jobs and output</w:t>
      </w:r>
    </w:p>
    <w:p w14:paraId="5300C325" w14:textId="77777777" w:rsidR="00A15C07" w:rsidRPr="00E76BF8" w:rsidRDefault="00A15C07" w:rsidP="00A15C07">
      <w:pPr>
        <w:rPr>
          <w:rStyle w:val="StyleStyleBold12pt"/>
        </w:rPr>
      </w:pPr>
      <w:r w:rsidRPr="00E76BF8">
        <w:rPr>
          <w:rStyle w:val="StyleStyleBold12pt"/>
        </w:rPr>
        <w:t>Griswold, associate director of the Center for Trade Policy Studies at the Cato Institute, 3</w:t>
      </w:r>
    </w:p>
    <w:p w14:paraId="5F4B3B61" w14:textId="48947CF5" w:rsidR="00A15C07" w:rsidRPr="00E76BF8" w:rsidRDefault="00A15C07" w:rsidP="00A15C07">
      <w:r w:rsidRPr="00E76BF8">
        <w:t>[Daniel T.</w:t>
      </w:r>
      <w:r w:rsidR="00D143A7">
        <w:t>, 7-2-</w:t>
      </w:r>
      <w:r w:rsidRPr="00E76BF8">
        <w:t>03, West Chester Unive</w:t>
      </w:r>
      <w:r w:rsidR="00D143A7">
        <w:t>rsity, “NAFTA Benefits Arizona,”</w:t>
      </w:r>
      <w:r w:rsidRPr="00E76BF8">
        <w:t xml:space="preserve"> </w:t>
      </w:r>
      <w:r w:rsidRPr="00D143A7">
        <w:t>http://courses.wcupa.edu/rbove/eco338/030Trade-debt/NAFTA/030702benefits.txt</w:t>
      </w:r>
      <w:r w:rsidR="00D143A7">
        <w:t>, Accessed 7-2-</w:t>
      </w:r>
      <w:r w:rsidRPr="00E76BF8">
        <w:t>13, ML]</w:t>
      </w:r>
    </w:p>
    <w:p w14:paraId="6431E961" w14:textId="77777777" w:rsidR="00A15C07" w:rsidRPr="00E76BF8" w:rsidRDefault="00A15C07" w:rsidP="00A15C07">
      <w:pPr>
        <w:rPr>
          <w:sz w:val="12"/>
        </w:rPr>
      </w:pPr>
    </w:p>
    <w:p w14:paraId="6181E692" w14:textId="3EDE12E8" w:rsidR="00A15C07" w:rsidRPr="00D143A7" w:rsidRDefault="00A15C07" w:rsidP="00A15C07">
      <w:r w:rsidRPr="00D143A7">
        <w:t xml:space="preserve">In the past decade, the people of Arizona have experienced first-hand the </w:t>
      </w:r>
      <w:r w:rsidR="008A782A" w:rsidRPr="008A782A">
        <w:rPr>
          <w:sz w:val="12"/>
        </w:rPr>
        <w:t>¶</w:t>
      </w:r>
      <w:r w:rsidRPr="00D143A7">
        <w:t xml:space="preserve"> benefits of free trade with Mexico. Since enactment of the North American Free </w:t>
      </w:r>
      <w:r w:rsidR="008A782A" w:rsidRPr="008A782A">
        <w:rPr>
          <w:sz w:val="12"/>
        </w:rPr>
        <w:t>¶</w:t>
      </w:r>
      <w:r w:rsidRPr="00D143A7">
        <w:t xml:space="preserve"> Trade Agreement in 1994, trade, jobs, and income in your state have all been </w:t>
      </w:r>
      <w:r w:rsidR="008A782A" w:rsidRPr="008A782A">
        <w:rPr>
          <w:sz w:val="12"/>
        </w:rPr>
        <w:t>¶</w:t>
      </w:r>
      <w:r w:rsidRPr="00D143A7">
        <w:t xml:space="preserve"> heading north.</w:t>
      </w:r>
      <w:r w:rsidR="008A782A" w:rsidRPr="008A782A">
        <w:rPr>
          <w:sz w:val="12"/>
        </w:rPr>
        <w:t>¶</w:t>
      </w:r>
      <w:r w:rsidRPr="00D143A7">
        <w:t xml:space="preserve"> NAFTA, of course, was the historic agreement among the United States, Mexico, </w:t>
      </w:r>
      <w:r w:rsidR="008A782A" w:rsidRPr="008A782A">
        <w:rPr>
          <w:sz w:val="12"/>
        </w:rPr>
        <w:t>¶</w:t>
      </w:r>
      <w:r w:rsidRPr="00D143A7">
        <w:t xml:space="preserve"> and Canada, to eliminate barriers to trade among the three nations. Opponents of </w:t>
      </w:r>
      <w:r w:rsidR="008A782A" w:rsidRPr="008A782A">
        <w:rPr>
          <w:sz w:val="12"/>
        </w:rPr>
        <w:t>¶</w:t>
      </w:r>
      <w:r w:rsidRPr="00D143A7">
        <w:t xml:space="preserve"> the freedom to trade have tried to blame NAFTA for a host of problems, real and </w:t>
      </w:r>
      <w:r w:rsidR="008A782A" w:rsidRPr="008A782A">
        <w:rPr>
          <w:sz w:val="12"/>
        </w:rPr>
        <w:t>¶</w:t>
      </w:r>
      <w:r w:rsidRPr="00D143A7">
        <w:t xml:space="preserve"> imagined. But the agreement has been a great success for Arizona, the United </w:t>
      </w:r>
      <w:r w:rsidR="008A782A" w:rsidRPr="008A782A">
        <w:rPr>
          <w:sz w:val="12"/>
        </w:rPr>
        <w:t>¶</w:t>
      </w:r>
      <w:r w:rsidRPr="00D143A7">
        <w:t xml:space="preserve"> States, and neighboring Mexico.</w:t>
      </w:r>
      <w:r w:rsidR="008A782A" w:rsidRPr="008A782A">
        <w:rPr>
          <w:sz w:val="12"/>
        </w:rPr>
        <w:t>¶</w:t>
      </w:r>
      <w:r w:rsidRPr="00D143A7">
        <w:t xml:space="preserve"> Opponents of NAFTA warned of a "giant sucking sound" of jobs and investment </w:t>
      </w:r>
      <w:r w:rsidR="008A782A" w:rsidRPr="008A782A">
        <w:rPr>
          <w:sz w:val="12"/>
        </w:rPr>
        <w:t>¶</w:t>
      </w:r>
      <w:r w:rsidRPr="00D143A7">
        <w:t xml:space="preserve"> heading south if the agreement were enacted, but all the evidence points the </w:t>
      </w:r>
      <w:r w:rsidR="008A782A" w:rsidRPr="008A782A">
        <w:rPr>
          <w:sz w:val="12"/>
        </w:rPr>
        <w:t>¶</w:t>
      </w:r>
      <w:r w:rsidRPr="00D143A7">
        <w:t xml:space="preserve"> other way. Since 1994, Arizona's exports to Mexico and Canada have doubled, </w:t>
      </w:r>
      <w:r w:rsidR="008A782A" w:rsidRPr="008A782A">
        <w:rPr>
          <w:sz w:val="12"/>
        </w:rPr>
        <w:t>¶</w:t>
      </w:r>
      <w:r w:rsidRPr="00D143A7">
        <w:t xml:space="preserve"> including more than $1.5 billion in computer and software exports to Mexico in </w:t>
      </w:r>
      <w:r w:rsidR="008A782A" w:rsidRPr="008A782A">
        <w:rPr>
          <w:sz w:val="12"/>
        </w:rPr>
        <w:t>¶</w:t>
      </w:r>
      <w:r w:rsidRPr="00D143A7">
        <w:t xml:space="preserve"> 2001 alone. Arizona's farm exports to Mexico have also soared. </w:t>
      </w:r>
      <w:r w:rsidR="008A782A" w:rsidRPr="008A782A">
        <w:rPr>
          <w:sz w:val="12"/>
        </w:rPr>
        <w:t>¶</w:t>
      </w:r>
      <w:r w:rsidRPr="00D143A7">
        <w:t xml:space="preserve"> Claims that NAFTA has destroyed jobs in Arizona do not stand the laugh test. </w:t>
      </w:r>
      <w:r w:rsidR="008A782A" w:rsidRPr="008A782A">
        <w:rPr>
          <w:sz w:val="12"/>
        </w:rPr>
        <w:t>¶</w:t>
      </w:r>
      <w:r w:rsidRPr="00D143A7">
        <w:t xml:space="preserve"> Since NAFTA was enacted in 1994, your state has added a net 700,000 new jobs and </w:t>
      </w:r>
      <w:r w:rsidR="008A782A" w:rsidRPr="008A782A">
        <w:rPr>
          <w:sz w:val="12"/>
        </w:rPr>
        <w:t>¶</w:t>
      </w:r>
      <w:r w:rsidRPr="00D143A7">
        <w:t xml:space="preserve"> real wages have risen. The state's unemployment rate today is lower than it was </w:t>
      </w:r>
      <w:r w:rsidR="008A782A" w:rsidRPr="008A782A">
        <w:rPr>
          <w:sz w:val="12"/>
        </w:rPr>
        <w:t>¶</w:t>
      </w:r>
      <w:r w:rsidRPr="00D143A7">
        <w:t xml:space="preserve"> before NAFTA. About 25,000 mostly well-paying jobs in Arizona are directly tied </w:t>
      </w:r>
      <w:r w:rsidR="008A782A" w:rsidRPr="008A782A">
        <w:rPr>
          <w:sz w:val="12"/>
        </w:rPr>
        <w:t>¶</w:t>
      </w:r>
      <w:r w:rsidRPr="00D143A7">
        <w:t xml:space="preserve"> to exports to Mexico and Canada, and thousands more jobs in transportation, </w:t>
      </w:r>
      <w:r w:rsidR="008A782A" w:rsidRPr="008A782A">
        <w:rPr>
          <w:sz w:val="12"/>
        </w:rPr>
        <w:t>¶</w:t>
      </w:r>
      <w:r w:rsidRPr="00D143A7">
        <w:t xml:space="preserve"> banking, and finance are indirectly connected. NAFTA has stimulated the growth </w:t>
      </w:r>
      <w:r w:rsidR="008A782A" w:rsidRPr="008A782A">
        <w:rPr>
          <w:sz w:val="12"/>
        </w:rPr>
        <w:t>¶</w:t>
      </w:r>
      <w:r w:rsidRPr="00D143A7">
        <w:t xml:space="preserve"> of tourism in the Southwest and created investment opportunities for small and </w:t>
      </w:r>
      <w:r w:rsidR="008A782A" w:rsidRPr="008A782A">
        <w:rPr>
          <w:sz w:val="12"/>
        </w:rPr>
        <w:t>¶</w:t>
      </w:r>
      <w:r w:rsidRPr="00D143A7">
        <w:t xml:space="preserve"> medium-sized Arizona companies to reach new markets. </w:t>
      </w:r>
      <w:r w:rsidR="008A782A" w:rsidRPr="008A782A">
        <w:rPr>
          <w:sz w:val="12"/>
        </w:rPr>
        <w:t>¶</w:t>
      </w:r>
      <w:r w:rsidRPr="00D143A7">
        <w:t xml:space="preserve"> Nationwide, NAFTA helped to stimulate America's longest post-war economic </w:t>
      </w:r>
      <w:r w:rsidR="008A782A" w:rsidRPr="008A782A">
        <w:rPr>
          <w:sz w:val="12"/>
        </w:rPr>
        <w:t>¶</w:t>
      </w:r>
      <w:r w:rsidRPr="00D143A7">
        <w:t xml:space="preserve"> expansion. </w:t>
      </w:r>
      <w:r w:rsidRPr="00D143A7">
        <w:rPr>
          <w:rStyle w:val="StyleBoldUnderline"/>
        </w:rPr>
        <w:t xml:space="preserve">During much of the 1990s, when imports and trade deficits were both </w:t>
      </w:r>
      <w:r w:rsidR="008A782A" w:rsidRPr="008A782A">
        <w:rPr>
          <w:rStyle w:val="StyleBoldUnderline"/>
          <w:b w:val="0"/>
          <w:sz w:val="12"/>
          <w:u w:val="none"/>
        </w:rPr>
        <w:t>¶</w:t>
      </w:r>
      <w:r w:rsidRPr="00D143A7">
        <w:rPr>
          <w:rStyle w:val="StyleBoldUnderline"/>
        </w:rPr>
        <w:t xml:space="preserve"> rising rapidly, so too were</w:t>
      </w:r>
      <w:r w:rsidRPr="00D143A7">
        <w:t xml:space="preserve"> domestic employment, </w:t>
      </w:r>
      <w:r w:rsidRPr="00D143A7">
        <w:rPr>
          <w:rStyle w:val="StyleBoldUnderline"/>
        </w:rPr>
        <w:t>manufacturing output</w:t>
      </w:r>
      <w:r w:rsidRPr="00D143A7">
        <w:t xml:space="preserve">, and real </w:t>
      </w:r>
      <w:r w:rsidR="008A782A" w:rsidRPr="008A782A">
        <w:rPr>
          <w:sz w:val="12"/>
        </w:rPr>
        <w:t>¶</w:t>
      </w:r>
      <w:r w:rsidRPr="00D143A7">
        <w:t xml:space="preserve"> wages. Between 1994 and 2000, civilian employment in the U.S. economy rose by a </w:t>
      </w:r>
      <w:r w:rsidR="008A782A" w:rsidRPr="008A782A">
        <w:rPr>
          <w:sz w:val="12"/>
        </w:rPr>
        <w:t>¶</w:t>
      </w:r>
      <w:r w:rsidRPr="00D143A7">
        <w:t xml:space="preserve"> net 12 million and the unemployment rate fell from 6 percent to 4 percent. </w:t>
      </w:r>
      <w:r w:rsidR="008A782A" w:rsidRPr="008A782A">
        <w:rPr>
          <w:sz w:val="12"/>
        </w:rPr>
        <w:t>¶</w:t>
      </w:r>
      <w:r w:rsidRPr="00D143A7">
        <w:t xml:space="preserve"> During that same period, U</w:t>
      </w:r>
      <w:r w:rsidRPr="00D143A7">
        <w:rPr>
          <w:rStyle w:val="StyleBoldUnderline"/>
        </w:rPr>
        <w:t xml:space="preserve">.S. manufacturing output rose by 40 percent while the </w:t>
      </w:r>
      <w:r w:rsidR="008A782A" w:rsidRPr="008A782A">
        <w:rPr>
          <w:rStyle w:val="StyleBoldUnderline"/>
          <w:b w:val="0"/>
          <w:sz w:val="12"/>
          <w:u w:val="none"/>
        </w:rPr>
        <w:t>¶</w:t>
      </w:r>
      <w:r w:rsidRPr="00D143A7">
        <w:rPr>
          <w:rStyle w:val="StyleBoldUnderline"/>
        </w:rPr>
        <w:t xml:space="preserve"> volume of imported manufactured goods doubled during that same period</w:t>
      </w:r>
      <w:r w:rsidRPr="00D143A7">
        <w:t xml:space="preserve">. </w:t>
      </w:r>
      <w:r w:rsidR="008A782A" w:rsidRPr="008A782A">
        <w:rPr>
          <w:sz w:val="12"/>
        </w:rPr>
        <w:t>¶</w:t>
      </w:r>
      <w:r w:rsidRPr="00D143A7">
        <w:t xml:space="preserve"> Meanwhile, real compensation rose for American families up and down the income </w:t>
      </w:r>
      <w:r w:rsidR="008A782A" w:rsidRPr="008A782A">
        <w:rPr>
          <w:sz w:val="12"/>
        </w:rPr>
        <w:t>¶</w:t>
      </w:r>
      <w:r w:rsidRPr="00D143A7">
        <w:t xml:space="preserve"> scale. </w:t>
      </w:r>
      <w:r w:rsidR="008A782A" w:rsidRPr="008A782A">
        <w:rPr>
          <w:sz w:val="12"/>
        </w:rPr>
        <w:t>¶</w:t>
      </w:r>
      <w:r w:rsidRPr="00D143A7">
        <w:t xml:space="preserve"> </w:t>
      </w:r>
      <w:r w:rsidRPr="00D143A7">
        <w:rPr>
          <w:rStyle w:val="StyleBoldUnderline"/>
        </w:rPr>
        <w:t xml:space="preserve">In the first eight years of NAFTA (1994-2001) manufacturing output in the United </w:t>
      </w:r>
      <w:r w:rsidR="008A782A" w:rsidRPr="008A782A">
        <w:rPr>
          <w:rStyle w:val="StyleBoldUnderline"/>
          <w:b w:val="0"/>
          <w:sz w:val="12"/>
          <w:u w:val="none"/>
        </w:rPr>
        <w:t>¶</w:t>
      </w:r>
      <w:r w:rsidRPr="00D143A7">
        <w:rPr>
          <w:rStyle w:val="StyleBoldUnderline"/>
        </w:rPr>
        <w:t xml:space="preserve"> States rose at an annual average rate of 3.7 percent, 50 percent faster than </w:t>
      </w:r>
      <w:r w:rsidR="008A782A" w:rsidRPr="008A782A">
        <w:rPr>
          <w:rStyle w:val="StyleBoldUnderline"/>
          <w:b w:val="0"/>
          <w:sz w:val="12"/>
          <w:u w:val="none"/>
        </w:rPr>
        <w:t>¶</w:t>
      </w:r>
      <w:r w:rsidRPr="00D143A7">
        <w:rPr>
          <w:rStyle w:val="StyleBoldUnderline"/>
        </w:rPr>
        <w:t xml:space="preserve"> during the eight years before the agreement took effect.</w:t>
      </w:r>
      <w:r w:rsidRPr="00D143A7">
        <w:t xml:space="preserve"> Manufacturing </w:t>
      </w:r>
      <w:r w:rsidR="008A782A" w:rsidRPr="008A782A">
        <w:rPr>
          <w:sz w:val="12"/>
        </w:rPr>
        <w:t>¶</w:t>
      </w:r>
      <w:r w:rsidRPr="00D143A7">
        <w:t xml:space="preserve"> employment has fallen in the past few years because of our homegrown economic </w:t>
      </w:r>
      <w:r w:rsidR="008A782A" w:rsidRPr="008A782A">
        <w:rPr>
          <w:sz w:val="12"/>
        </w:rPr>
        <w:t>¶</w:t>
      </w:r>
      <w:r w:rsidRPr="00D143A7">
        <w:t xml:space="preserve"> slowdown, but that cannot in any plausible way be blamed on NAFTA. In fact, </w:t>
      </w:r>
      <w:r w:rsidRPr="00D143A7">
        <w:rPr>
          <w:rStyle w:val="StyleBoldUnderline"/>
        </w:rPr>
        <w:t xml:space="preserve">the </w:t>
      </w:r>
      <w:r w:rsidR="008A782A" w:rsidRPr="008A782A">
        <w:rPr>
          <w:rStyle w:val="StyleBoldUnderline"/>
          <w:b w:val="0"/>
          <w:sz w:val="12"/>
          <w:u w:val="none"/>
        </w:rPr>
        <w:t>¶</w:t>
      </w:r>
      <w:r w:rsidRPr="00D143A7">
        <w:rPr>
          <w:rStyle w:val="StyleBoldUnderline"/>
        </w:rPr>
        <w:t xml:space="preserve"> number of Americans employed in manufacturing grew by half a million in the </w:t>
      </w:r>
      <w:r w:rsidR="008A782A" w:rsidRPr="008A782A">
        <w:rPr>
          <w:rStyle w:val="StyleBoldUnderline"/>
          <w:b w:val="0"/>
          <w:sz w:val="12"/>
          <w:u w:val="none"/>
        </w:rPr>
        <w:t>¶</w:t>
      </w:r>
      <w:r w:rsidRPr="00D143A7">
        <w:rPr>
          <w:rStyle w:val="StyleBoldUnderline"/>
        </w:rPr>
        <w:t xml:space="preserve"> first five years of NAFTA</w:t>
      </w:r>
      <w:r w:rsidRPr="00D143A7">
        <w:t xml:space="preserve">. </w:t>
      </w:r>
      <w:r w:rsidR="008A782A" w:rsidRPr="008A782A">
        <w:rPr>
          <w:sz w:val="12"/>
        </w:rPr>
        <w:t>¶</w:t>
      </w:r>
      <w:r w:rsidRPr="00D143A7">
        <w:t xml:space="preserve"> American factories are not pulling up and moving wholesale to Mexico. U.S. </w:t>
      </w:r>
      <w:r w:rsidR="008A782A" w:rsidRPr="008A782A">
        <w:rPr>
          <w:sz w:val="12"/>
        </w:rPr>
        <w:t>¶</w:t>
      </w:r>
      <w:r w:rsidRPr="00D143A7">
        <w:t xml:space="preserve"> manufacturers invest an average of about $2 billion a year in Mexico, compared </w:t>
      </w:r>
      <w:r w:rsidR="008A782A" w:rsidRPr="008A782A">
        <w:rPr>
          <w:sz w:val="12"/>
        </w:rPr>
        <w:t>¶</w:t>
      </w:r>
      <w:r w:rsidRPr="00D143A7">
        <w:t xml:space="preserve"> to almost $200 billion invested annually in our domestic manufacturing capacity. </w:t>
      </w:r>
      <w:r w:rsidR="008A782A" w:rsidRPr="008A782A">
        <w:rPr>
          <w:sz w:val="12"/>
        </w:rPr>
        <w:t>¶</w:t>
      </w:r>
      <w:r w:rsidRPr="00D143A7">
        <w:t xml:space="preserve"> U.S. companies currently own more direct manufacturing investment in the tiny </w:t>
      </w:r>
      <w:r w:rsidR="008A782A" w:rsidRPr="008A782A">
        <w:rPr>
          <w:sz w:val="12"/>
        </w:rPr>
        <w:t>¶</w:t>
      </w:r>
      <w:r w:rsidRPr="00D143A7">
        <w:t xml:space="preserve"> Netherlands ($34.7 billion) than they do in Mexico ($19.7 billion).</w:t>
      </w:r>
      <w:r w:rsidR="008A782A" w:rsidRPr="008A782A">
        <w:rPr>
          <w:sz w:val="12"/>
        </w:rPr>
        <w:t xml:space="preserve">¶ </w:t>
      </w:r>
      <w:r w:rsidRPr="00D143A7">
        <w:t xml:space="preserve">Finally, NAFTA has been good for Mexico and our bilateral relations with our </w:t>
      </w:r>
      <w:r w:rsidR="008A782A" w:rsidRPr="008A782A">
        <w:rPr>
          <w:sz w:val="12"/>
        </w:rPr>
        <w:t>¶</w:t>
      </w:r>
      <w:r w:rsidRPr="00D143A7">
        <w:t xml:space="preserve"> southern neighbor. NAFTA helped Mexico recover from its own homegrown peso </w:t>
      </w:r>
      <w:r w:rsidR="008A782A" w:rsidRPr="008A782A">
        <w:rPr>
          <w:sz w:val="12"/>
        </w:rPr>
        <w:t>¶</w:t>
      </w:r>
      <w:r w:rsidRPr="00D143A7">
        <w:t xml:space="preserve"> crisis in 1994-95. While it took a full seven years for U.S. exports to Mexico </w:t>
      </w:r>
      <w:r w:rsidR="008A782A" w:rsidRPr="008A782A">
        <w:rPr>
          <w:sz w:val="12"/>
        </w:rPr>
        <w:t>¶</w:t>
      </w:r>
      <w:r w:rsidRPr="00D143A7">
        <w:t xml:space="preserve"> to recover after the debt crisis of 1982, it took only 17 months for our exports </w:t>
      </w:r>
      <w:r w:rsidR="008A782A" w:rsidRPr="008A782A">
        <w:rPr>
          <w:sz w:val="12"/>
        </w:rPr>
        <w:t>¶</w:t>
      </w:r>
      <w:r w:rsidRPr="00D143A7">
        <w:t xml:space="preserve"> to rebound after the peso crisis. Since 1995, incomes in Mexico have been rising </w:t>
      </w:r>
      <w:r w:rsidR="008A782A" w:rsidRPr="008A782A">
        <w:rPr>
          <w:sz w:val="12"/>
        </w:rPr>
        <w:t>¶</w:t>
      </w:r>
      <w:r w:rsidRPr="00D143A7">
        <w:t xml:space="preserve"> and its economy has been one of the most stable and dynamic in Latin America.</w:t>
      </w:r>
      <w:r w:rsidR="008A782A" w:rsidRPr="008A782A">
        <w:rPr>
          <w:sz w:val="12"/>
        </w:rPr>
        <w:t>¶</w:t>
      </w:r>
      <w:r w:rsidRPr="00D143A7">
        <w:t xml:space="preserve"> The economic competition from NAFTA has helped to till the soil in Mexico for a </w:t>
      </w:r>
      <w:r w:rsidR="008A782A" w:rsidRPr="008A782A">
        <w:rPr>
          <w:sz w:val="12"/>
        </w:rPr>
        <w:t>¶</w:t>
      </w:r>
      <w:r w:rsidRPr="00D143A7">
        <w:t xml:space="preserve"> more open and competitive political system. It is no coincidence that a few </w:t>
      </w:r>
      <w:r w:rsidR="008A782A" w:rsidRPr="008A782A">
        <w:rPr>
          <w:sz w:val="12"/>
        </w:rPr>
        <w:t>¶</w:t>
      </w:r>
      <w:r w:rsidRPr="00D143A7">
        <w:t xml:space="preserve"> short years after the enactment of NAFTA, Mexicans were able to end seven </w:t>
      </w:r>
      <w:r w:rsidR="008A782A" w:rsidRPr="008A782A">
        <w:rPr>
          <w:sz w:val="12"/>
        </w:rPr>
        <w:t>¶</w:t>
      </w:r>
      <w:r w:rsidRPr="00D143A7">
        <w:t xml:space="preserve"> decades of one-party rule by electing opposition candidate Vicente Fox as their </w:t>
      </w:r>
      <w:r w:rsidR="008A782A" w:rsidRPr="008A782A">
        <w:rPr>
          <w:sz w:val="12"/>
        </w:rPr>
        <w:t>¶</w:t>
      </w:r>
      <w:r w:rsidRPr="00D143A7">
        <w:t xml:space="preserve"> president. NAFTA has also encouraged higher regulatory standards in Mexico and </w:t>
      </w:r>
      <w:r w:rsidR="008A782A" w:rsidRPr="008A782A">
        <w:rPr>
          <w:sz w:val="12"/>
        </w:rPr>
        <w:t>¶</w:t>
      </w:r>
      <w:r w:rsidRPr="00D143A7">
        <w:t xml:space="preserve"> more cross-border cooperation on sensitive environmental issues.</w:t>
      </w:r>
      <w:r w:rsidR="008A782A" w:rsidRPr="008A782A">
        <w:rPr>
          <w:sz w:val="12"/>
        </w:rPr>
        <w:t>¶</w:t>
      </w:r>
      <w:r w:rsidRPr="00D143A7">
        <w:t xml:space="preserve"> For the people of Arizona, NAFTA has delivered good-paying jobs for workers and </w:t>
      </w:r>
      <w:r w:rsidR="008A782A" w:rsidRPr="008A782A">
        <w:rPr>
          <w:sz w:val="12"/>
        </w:rPr>
        <w:t>¶</w:t>
      </w:r>
      <w:r w:rsidRPr="00D143A7">
        <w:t xml:space="preserve"> export and investment opportunities for local companies. Across the border, </w:t>
      </w:r>
      <w:r w:rsidR="008A782A" w:rsidRPr="008A782A">
        <w:rPr>
          <w:sz w:val="12"/>
        </w:rPr>
        <w:t>¶</w:t>
      </w:r>
      <w:r w:rsidRPr="00D143A7">
        <w:t xml:space="preserve"> NAFTA has helped to create a more stable, friendly, and democratic Mexico. By </w:t>
      </w:r>
      <w:r w:rsidR="008A782A" w:rsidRPr="008A782A">
        <w:rPr>
          <w:sz w:val="12"/>
        </w:rPr>
        <w:t>¶</w:t>
      </w:r>
      <w:r w:rsidRPr="00D143A7">
        <w:t xml:space="preserve"> every reasonable measure, NAFTA has been a success for people north and south of </w:t>
      </w:r>
      <w:r w:rsidR="008A782A" w:rsidRPr="008A782A">
        <w:rPr>
          <w:sz w:val="12"/>
        </w:rPr>
        <w:t>¶</w:t>
      </w:r>
      <w:r w:rsidRPr="00D143A7">
        <w:t xml:space="preserve"> the border. </w:t>
      </w:r>
    </w:p>
    <w:p w14:paraId="4F77650D" w14:textId="77777777" w:rsidR="00A15C07" w:rsidRPr="00E76BF8" w:rsidRDefault="00A15C07" w:rsidP="00A15C07">
      <w:pPr>
        <w:pStyle w:val="Heading4"/>
        <w:rPr>
          <w:rStyle w:val="StyleBoldUnderline"/>
        </w:rPr>
      </w:pPr>
      <w:r w:rsidRPr="00E76BF8">
        <w:t>Increased NAFTA trade between the US and Mexico is essential to US economic growth</w:t>
      </w:r>
    </w:p>
    <w:p w14:paraId="45936945" w14:textId="77777777" w:rsidR="008A782A" w:rsidRPr="00E76BF8" w:rsidRDefault="008A782A" w:rsidP="008A782A">
      <w:pPr>
        <w:rPr>
          <w:rStyle w:val="StyleStyleBold12pt"/>
        </w:rPr>
      </w:pPr>
      <w:r w:rsidRPr="00E76BF8">
        <w:rPr>
          <w:rStyle w:val="StyleStyleBold12pt"/>
        </w:rPr>
        <w:t>Villarreal, Specialist in International Trade and Finance, 10</w:t>
      </w:r>
    </w:p>
    <w:p w14:paraId="433A5C93" w14:textId="26A1184D" w:rsidR="008A782A" w:rsidRDefault="008A782A" w:rsidP="008A782A">
      <w:r w:rsidRPr="00E76BF8">
        <w:t xml:space="preserve">[M. Angeles, 4-31-10, “U.S.-Mexico Economic Relations: Trends, Issues, and Implications,” </w:t>
      </w:r>
      <w:r w:rsidRPr="00191DBF">
        <w:t>http://www.fas.org/sgp/crs/row/RL32934.pdf</w:t>
      </w:r>
      <w:r>
        <w:t>, accessed 6-25-13, NM</w:t>
      </w:r>
      <w:r w:rsidRPr="00E76BF8">
        <w:t>]</w:t>
      </w:r>
    </w:p>
    <w:p w14:paraId="0D2E0B2E" w14:textId="77777777" w:rsidR="008A782A" w:rsidRPr="00E76BF8" w:rsidRDefault="008A782A" w:rsidP="008A782A"/>
    <w:p w14:paraId="0795696D" w14:textId="77777777" w:rsidR="00A15C07" w:rsidRPr="00E76BF8" w:rsidRDefault="00A15C07" w:rsidP="00A15C07">
      <w:r w:rsidRPr="008A782A">
        <w:rPr>
          <w:rStyle w:val="StyleBoldUnderline"/>
        </w:rPr>
        <w:t>Since NAFTA, the automotive, textile, and apparel industries have experienced</w:t>
      </w:r>
      <w:r w:rsidRPr="008A782A">
        <w:t xml:space="preserve"> some of the more </w:t>
      </w:r>
      <w:r w:rsidRPr="008A782A">
        <w:rPr>
          <w:rStyle w:val="StyleBoldUnderline"/>
        </w:rPr>
        <w:t>noteworthy changes in trading patterns, which</w:t>
      </w:r>
      <w:r w:rsidRPr="008A782A">
        <w:t xml:space="preserve"> may </w:t>
      </w:r>
      <w:r w:rsidRPr="008A782A">
        <w:rPr>
          <w:rStyle w:val="StyleBoldUnderline"/>
        </w:rPr>
        <w:t>also</w:t>
      </w:r>
      <w:r w:rsidRPr="008A782A">
        <w:t xml:space="preserve"> have </w:t>
      </w:r>
      <w:r w:rsidRPr="008A782A">
        <w:rPr>
          <w:rStyle w:val="StyleBoldUnderline"/>
        </w:rPr>
        <w:t>affected U.S. employment in these industries. U.S. trade with Mexico has increased considerably more than U.S. trade with other countries, and Mexico has become a more significant trading partner with the United States since NAFTA</w:t>
      </w:r>
      <w:r w:rsidRPr="008A782A">
        <w:t xml:space="preserve"> implementation. </w:t>
      </w:r>
      <w:r w:rsidRPr="008A782A">
        <w:rPr>
          <w:rStyle w:val="StyleBoldUnderline"/>
        </w:rPr>
        <w:t xml:space="preserve">In the automotive industry, the industry comprising the most U.S. trade with Mexico, NAFTA provisions consisted of </w:t>
      </w:r>
      <w:r w:rsidRPr="008A782A">
        <w:t xml:space="preserve">a phased </w:t>
      </w:r>
      <w:r w:rsidRPr="008A782A">
        <w:rPr>
          <w:rStyle w:val="StyleBoldUnderline"/>
        </w:rPr>
        <w:t>elimination of tariffs, the</w:t>
      </w:r>
      <w:r w:rsidRPr="008A782A">
        <w:t xml:space="preserve"> gradual </w:t>
      </w:r>
      <w:r w:rsidRPr="008A782A">
        <w:rPr>
          <w:rStyle w:val="StyleBoldUnderline"/>
        </w:rPr>
        <w:t>removal of many non-tariff barriers to trade</w:t>
      </w:r>
      <w:r w:rsidRPr="008A782A">
        <w:t xml:space="preserve"> including rules of origin provisions, enhanced protection of intellectual property rights, </w:t>
      </w:r>
      <w:r w:rsidRPr="008A782A">
        <w:rPr>
          <w:rStyle w:val="StyleBoldUnderline"/>
        </w:rPr>
        <w:t>less restrictive government procurement practices, and the elimination of performance requirements on investors from other NAFTA countries. These provisions may have accelerated the ongoing trade patterns between the United States and Mexico</w:t>
      </w:r>
      <w:r w:rsidRPr="008A782A">
        <w:t xml:space="preserve">. Because the United States and Canada were already highly integrated, </w:t>
      </w:r>
      <w:r w:rsidRPr="008A782A">
        <w:rPr>
          <w:rStyle w:val="StyleBoldUnderline"/>
        </w:rPr>
        <w:t>most of the trade impacts on the U.S. automotive industry relate to trade liberalization with Mexico.</w:t>
      </w:r>
      <w:r w:rsidRPr="008A782A">
        <w:t xml:space="preserve"> Prior to NAFTA Mexico had a series of government decrees protecting the domestic auto sector by reserving the domestic automobile market for domestically produced parts and vehicles. </w:t>
      </w:r>
      <w:r w:rsidRPr="008A782A">
        <w:rPr>
          <w:rStyle w:val="StyleBoldUnderline"/>
        </w:rPr>
        <w:t>NAFTA established the removal of Mexico’s restrictive trade and investment policies and the elimination of U.S. tariffs on autos</w:t>
      </w:r>
      <w:r w:rsidRPr="008A782A">
        <w:t xml:space="preserve"> and auto parts. </w:t>
      </w:r>
      <w:r w:rsidRPr="008A782A">
        <w:rPr>
          <w:rStyle w:val="StyleBoldUnderline"/>
        </w:rPr>
        <w:t>By 2006, the automotive industry has had the highest dollar increase ($41 billion) in total U.S. trade with Mexico</w:t>
      </w:r>
      <w:r w:rsidRPr="008A782A">
        <w:t xml:space="preserve"> since NAFTA passage. The main NAFTA provisions related to textiles and apparel consisted of eliminating tariffs and quotas for goods coming from Mexico and eliminating Mexican tariffs on U.S. textile and apparel products.</w:t>
      </w:r>
      <w:r w:rsidRPr="00E76BF8">
        <w:t xml:space="preserve"> </w:t>
      </w:r>
    </w:p>
    <w:p w14:paraId="09FA3C3D" w14:textId="77777777" w:rsidR="00A15C07" w:rsidRPr="00E76BF8" w:rsidRDefault="00A15C07" w:rsidP="00A15C07">
      <w:pPr>
        <w:pStyle w:val="Heading4"/>
      </w:pPr>
      <w:r w:rsidRPr="00E76BF8">
        <w:t>NAFTA results in growth in manufacturing</w:t>
      </w:r>
    </w:p>
    <w:p w14:paraId="5FE5A821" w14:textId="77777777" w:rsidR="00A15C07" w:rsidRPr="00E76BF8" w:rsidRDefault="00A15C07" w:rsidP="00A15C07">
      <w:pPr>
        <w:rPr>
          <w:rStyle w:val="StyleStyleBold12pt"/>
        </w:rPr>
      </w:pPr>
      <w:r w:rsidRPr="00E76BF8">
        <w:rPr>
          <w:rStyle w:val="StyleStyleBold12pt"/>
        </w:rPr>
        <w:t>Kose et al., Assistant to the Director in the IMF Research Department, 4</w:t>
      </w:r>
    </w:p>
    <w:p w14:paraId="086FEE21" w14:textId="49E4891C" w:rsidR="00A15C07" w:rsidRPr="00E76BF8" w:rsidRDefault="00A15C07" w:rsidP="00A15C07">
      <w:r w:rsidRPr="00E76BF8">
        <w:t>[M. Ayhan, April 2004, International Monetary Fund, “How Has NAFTA Affected the Mexica</w:t>
      </w:r>
      <w:r w:rsidR="006F68B0">
        <w:t>n Economy? Review and Evidence,”</w:t>
      </w:r>
      <w:r w:rsidRPr="00E76BF8">
        <w:t xml:space="preserve"> </w:t>
      </w:r>
      <w:r w:rsidRPr="006F68B0">
        <w:t>http://www.readbag.com/imf-external-pubs-ft-wp-2004-wp0459</w:t>
      </w:r>
      <w:r w:rsidR="006F68B0">
        <w:t>, Accessed 7-3-</w:t>
      </w:r>
      <w:r w:rsidRPr="00E76BF8">
        <w:t>13, ML]</w:t>
      </w:r>
    </w:p>
    <w:p w14:paraId="490F304B" w14:textId="77777777" w:rsidR="00A15C07" w:rsidRPr="00E76BF8" w:rsidRDefault="00A15C07" w:rsidP="00A15C07"/>
    <w:p w14:paraId="66BC91F3" w14:textId="269709AA" w:rsidR="00484508" w:rsidRPr="006F68B0" w:rsidRDefault="00A15C07" w:rsidP="00484508">
      <w:r w:rsidRPr="006F68B0">
        <w:rPr>
          <w:rStyle w:val="StyleBoldUnderline"/>
        </w:rPr>
        <w:t xml:space="preserve">Mexico’s export base shifted toward manufactured goods following NAFTA’s </w:t>
      </w:r>
      <w:r w:rsidR="006F68B0" w:rsidRPr="006F68B0">
        <w:rPr>
          <w:rStyle w:val="StyleBoldUnderline"/>
          <w:b w:val="0"/>
          <w:sz w:val="12"/>
          <w:u w:val="none"/>
        </w:rPr>
        <w:t>¶</w:t>
      </w:r>
      <w:r w:rsidRPr="006F68B0">
        <w:rPr>
          <w:rStyle w:val="StyleBoldUnderline"/>
        </w:rPr>
        <w:t xml:space="preserve"> introduction. Although the share of manufactures in total exports had been increasing since at </w:t>
      </w:r>
      <w:r w:rsidR="006F68B0" w:rsidRPr="006F68B0">
        <w:rPr>
          <w:rStyle w:val="StyleBoldUnderline"/>
          <w:b w:val="0"/>
          <w:sz w:val="12"/>
          <w:u w:val="none"/>
        </w:rPr>
        <w:t>¶</w:t>
      </w:r>
      <w:r w:rsidRPr="006F68B0">
        <w:rPr>
          <w:rStyle w:val="StyleBoldUnderline"/>
        </w:rPr>
        <w:t xml:space="preserve"> least 1980, the pace of diversification accelerated after the inception of NAFTA, as the </w:t>
      </w:r>
      <w:r w:rsidR="006F68B0" w:rsidRPr="006F68B0">
        <w:rPr>
          <w:rStyle w:val="StyleBoldUnderline"/>
          <w:b w:val="0"/>
          <w:sz w:val="12"/>
          <w:u w:val="none"/>
        </w:rPr>
        <w:t>¶</w:t>
      </w:r>
      <w:r w:rsidRPr="006F68B0">
        <w:rPr>
          <w:rStyle w:val="StyleBoldUnderline"/>
        </w:rPr>
        <w:t xml:space="preserve"> average manufacturing share increased to more than 80 percent during the post-NAFTA </w:t>
      </w:r>
      <w:r w:rsidR="006F68B0" w:rsidRPr="006F68B0">
        <w:rPr>
          <w:rStyle w:val="StyleBoldUnderline"/>
          <w:b w:val="0"/>
          <w:sz w:val="12"/>
          <w:u w:val="none"/>
        </w:rPr>
        <w:t>¶</w:t>
      </w:r>
      <w:r w:rsidRPr="006F68B0">
        <w:rPr>
          <w:rStyle w:val="StyleBoldUnderline"/>
        </w:rPr>
        <w:t xml:space="preserve"> period</w:t>
      </w:r>
      <w:r w:rsidRPr="006F68B0">
        <w:t xml:space="preserve"> (1994–2002) from around 37 percent in the pre-NAFTA period (1980–93) </w:t>
      </w:r>
      <w:r w:rsidR="006F68B0" w:rsidRPr="006F68B0">
        <w:rPr>
          <w:sz w:val="12"/>
        </w:rPr>
        <w:t>¶</w:t>
      </w:r>
      <w:r w:rsidRPr="006F68B0">
        <w:t xml:space="preserve"> (Figure 5a). As a result, Mexico’s export and import base has become one of the most </w:t>
      </w:r>
      <w:r w:rsidR="006F68B0" w:rsidRPr="006F68B0">
        <w:rPr>
          <w:sz w:val="12"/>
        </w:rPr>
        <w:t>¶</w:t>
      </w:r>
      <w:r w:rsidRPr="006F68B0">
        <w:t xml:space="preserve"> diversified among emerging market economies (Table 2). </w:t>
      </w:r>
      <w:r w:rsidR="006F68B0" w:rsidRPr="006F68B0">
        <w:rPr>
          <w:sz w:val="12"/>
        </w:rPr>
        <w:t>¶</w:t>
      </w:r>
      <w:r w:rsidRPr="006F68B0">
        <w:t xml:space="preserve"> Vertical specialization—i.e., the value of a country’s imports that are embodied in its </w:t>
      </w:r>
      <w:r w:rsidR="006F68B0" w:rsidRPr="006F68B0">
        <w:rPr>
          <w:sz w:val="12"/>
        </w:rPr>
        <w:t>¶</w:t>
      </w:r>
      <w:r w:rsidRPr="006F68B0">
        <w:t xml:space="preserve"> exports—has increased among the NAFTA partners. Hummels, Ishii, and Yi (2001) focus on </w:t>
      </w:r>
      <w:r w:rsidR="006F68B0" w:rsidRPr="006F68B0">
        <w:rPr>
          <w:sz w:val="12"/>
        </w:rPr>
        <w:t>¶</w:t>
      </w:r>
      <w:r w:rsidRPr="006F68B0">
        <w:t xml:space="preserve"> the maquiladora trade and conclude that vertical specialization played an important role in </w:t>
      </w:r>
      <w:r w:rsidR="006F68B0" w:rsidRPr="006F68B0">
        <w:rPr>
          <w:sz w:val="12"/>
        </w:rPr>
        <w:t>¶</w:t>
      </w:r>
      <w:r w:rsidRPr="006F68B0">
        <w:t xml:space="preserve"> the growth of Mexico’s exports since 1979. Maquiladora firms, which are mostly located </w:t>
      </w:r>
      <w:r w:rsidR="006F68B0" w:rsidRPr="006F68B0">
        <w:rPr>
          <w:sz w:val="12"/>
        </w:rPr>
        <w:t>¶</w:t>
      </w:r>
      <w:r w:rsidRPr="006F68B0">
        <w:t xml:space="preserve"> along Mexico’s northern border, import inputs from the United States, process them, and reexport back to the United States. These </w:t>
      </w:r>
      <w:r w:rsidRPr="006F68B0">
        <w:rPr>
          <w:rStyle w:val="StyleBoldUnderline"/>
        </w:rPr>
        <w:t xml:space="preserve">firms specialize in the manufacture of electronics, </w:t>
      </w:r>
      <w:r w:rsidR="006F68B0" w:rsidRPr="006F68B0">
        <w:rPr>
          <w:rStyle w:val="StyleBoldUnderline"/>
          <w:b w:val="0"/>
          <w:sz w:val="12"/>
          <w:u w:val="none"/>
        </w:rPr>
        <w:t>¶</w:t>
      </w:r>
      <w:r w:rsidRPr="006F68B0">
        <w:rPr>
          <w:rStyle w:val="StyleBoldUnderline"/>
        </w:rPr>
        <w:t xml:space="preserve"> auto parts, and apparel industries</w:t>
      </w:r>
      <w:r w:rsidRPr="006F68B0">
        <w:t xml:space="preserve">. Maquiladora firms grew substantially after the early 1980s, </w:t>
      </w:r>
      <w:r w:rsidR="006F68B0" w:rsidRPr="006F68B0">
        <w:rPr>
          <w:sz w:val="12"/>
        </w:rPr>
        <w:t>¶</w:t>
      </w:r>
      <w:r w:rsidRPr="006F68B0">
        <w:t xml:space="preserve"> with the share of maquiladora exports in total exports of Mexico rising from 15 percent in </w:t>
      </w:r>
      <w:r w:rsidR="006F68B0" w:rsidRPr="006F68B0">
        <w:rPr>
          <w:sz w:val="12"/>
        </w:rPr>
        <w:t>¶</w:t>
      </w:r>
      <w:r w:rsidRPr="006F68B0">
        <w:t xml:space="preserve"> 1980 to roughly 50 percent in 2001 (Figure 5b). </w:t>
      </w:r>
      <w:r w:rsidR="006F68B0" w:rsidRPr="006F68B0">
        <w:rPr>
          <w:sz w:val="12"/>
        </w:rPr>
        <w:t>¶</w:t>
      </w:r>
      <w:r w:rsidRPr="006F68B0">
        <w:t xml:space="preserve"> The growth of maquiladora industry accelerated during the 1990s. The average </w:t>
      </w:r>
      <w:r w:rsidR="006F68B0" w:rsidRPr="006F68B0">
        <w:rPr>
          <w:sz w:val="12"/>
        </w:rPr>
        <w:t>¶</w:t>
      </w:r>
      <w:r w:rsidRPr="006F68B0">
        <w:t xml:space="preserve"> growth rate of real value added produced by the maquiladora sector was around 10 percent in </w:t>
      </w:r>
      <w:r w:rsidR="006F68B0" w:rsidRPr="006F68B0">
        <w:rPr>
          <w:sz w:val="12"/>
        </w:rPr>
        <w:t>¶</w:t>
      </w:r>
      <w:r w:rsidRPr="006F68B0">
        <w:t xml:space="preserve"> the period 1990–2002, over three times the average growth of real GDP during the same </w:t>
      </w:r>
      <w:r w:rsidR="006F68B0" w:rsidRPr="006F68B0">
        <w:rPr>
          <w:sz w:val="12"/>
        </w:rPr>
        <w:t>¶</w:t>
      </w:r>
      <w:r w:rsidRPr="006F68B0">
        <w:t xml:space="preserve"> period (Hanson, 2002). Although there was a significant increase in employment during the </w:t>
      </w:r>
      <w:r w:rsidR="006F68B0" w:rsidRPr="006F68B0">
        <w:rPr>
          <w:sz w:val="12"/>
        </w:rPr>
        <w:t>¶</w:t>
      </w:r>
      <w:r w:rsidRPr="006F68B0">
        <w:t xml:space="preserve"> first five years of NAFTA, recent research suggests that this increase reflected cyclical </w:t>
      </w:r>
      <w:r w:rsidR="006F68B0" w:rsidRPr="006F68B0">
        <w:rPr>
          <w:sz w:val="12"/>
        </w:rPr>
        <w:t>¶</w:t>
      </w:r>
      <w:r w:rsidRPr="006F68B0">
        <w:t xml:space="preserve"> factors rather than the tariff preference afforded by NAFTA (Gruben, 2001). Indeed, the </w:t>
      </w:r>
      <w:r w:rsidR="006F68B0" w:rsidRPr="006F68B0">
        <w:rPr>
          <w:sz w:val="12"/>
        </w:rPr>
        <w:t>¶</w:t>
      </w:r>
      <w:r w:rsidRPr="006F68B0">
        <w:t xml:space="preserve"> maquiladora sector has been going through a recessionary period since the early 2001 </w:t>
      </w:r>
      <w:r w:rsidR="006F68B0" w:rsidRPr="006F68B0">
        <w:rPr>
          <w:sz w:val="12"/>
        </w:rPr>
        <w:t>¶</w:t>
      </w:r>
      <w:r w:rsidRPr="006F68B0">
        <w:t xml:space="preserve"> (Gruben, 2004), which is explored further in Section VIII. Intra-industry trade between Mexico and its NAFTA partners rose significantly. Intraindustry trade, which is defined as trade in similar but differentiated products, is also closely </w:t>
      </w:r>
      <w:r w:rsidR="006F68B0" w:rsidRPr="006F68B0">
        <w:rPr>
          <w:sz w:val="12"/>
        </w:rPr>
        <w:t>¶</w:t>
      </w:r>
      <w:r w:rsidRPr="006F68B0">
        <w:t xml:space="preserve"> associated with maquiladora trade. OECD (2002) reports that </w:t>
      </w:r>
      <w:r w:rsidRPr="006F68B0">
        <w:rPr>
          <w:rStyle w:val="StyleBoldUnderline"/>
        </w:rPr>
        <w:t xml:space="preserve">the share of intra-industry trade </w:t>
      </w:r>
      <w:r w:rsidR="006F68B0" w:rsidRPr="006F68B0">
        <w:rPr>
          <w:rStyle w:val="StyleBoldUnderline"/>
          <w:b w:val="0"/>
          <w:sz w:val="12"/>
          <w:u w:val="none"/>
        </w:rPr>
        <w:t>¶</w:t>
      </w:r>
      <w:r w:rsidRPr="006F68B0">
        <w:rPr>
          <w:rStyle w:val="StyleBoldUnderline"/>
        </w:rPr>
        <w:t xml:space="preserve"> in Mexico’s manufacturing sector rose from 62.5 percent in 1988–91 to 73.4 percent in the </w:t>
      </w:r>
      <w:r w:rsidR="006F68B0" w:rsidRPr="006F68B0">
        <w:rPr>
          <w:rStyle w:val="StyleBoldUnderline"/>
          <w:b w:val="0"/>
          <w:sz w:val="12"/>
          <w:u w:val="none"/>
        </w:rPr>
        <w:t>¶</w:t>
      </w:r>
      <w:r w:rsidRPr="006F68B0">
        <w:rPr>
          <w:rStyle w:val="StyleBoldUnderline"/>
        </w:rPr>
        <w:t xml:space="preserve"> period 1996–2000.</w:t>
      </w:r>
      <w:r w:rsidRPr="006F68B0">
        <w:t xml:space="preserve">13 OECD also argues that most of the increase in intra-industry trade flows </w:t>
      </w:r>
      <w:r w:rsidR="006F68B0" w:rsidRPr="006F68B0">
        <w:rPr>
          <w:sz w:val="12"/>
        </w:rPr>
        <w:t>¶</w:t>
      </w:r>
      <w:r w:rsidRPr="006F68B0">
        <w:t xml:space="preserve"> was related to NAFTA. </w:t>
      </w:r>
      <w:r w:rsidRPr="006F68B0">
        <w:rPr>
          <w:rStyle w:val="StyleBoldUnderline"/>
        </w:rPr>
        <w:t xml:space="preserve">Clark, Fullerton, and Burdorf (2001) find that a number of </w:t>
      </w:r>
      <w:r w:rsidR="006F68B0" w:rsidRPr="006F68B0">
        <w:rPr>
          <w:rStyle w:val="StyleBoldUnderline"/>
          <w:b w:val="0"/>
          <w:sz w:val="12"/>
          <w:u w:val="none"/>
        </w:rPr>
        <w:t>¶</w:t>
      </w:r>
      <w:r w:rsidRPr="006F68B0">
        <w:rPr>
          <w:rStyle w:val="StyleBoldUnderline"/>
        </w:rPr>
        <w:t xml:space="preserve"> manufacturing industries registered substantial increases in intra-industry trade flows </w:t>
      </w:r>
      <w:r w:rsidR="006F68B0" w:rsidRPr="006F68B0">
        <w:rPr>
          <w:rStyle w:val="StyleBoldUnderline"/>
          <w:b w:val="0"/>
          <w:sz w:val="12"/>
          <w:u w:val="none"/>
        </w:rPr>
        <w:t>¶</w:t>
      </w:r>
      <w:r w:rsidRPr="006F68B0">
        <w:rPr>
          <w:rStyle w:val="StyleBoldUnderline"/>
        </w:rPr>
        <w:t xml:space="preserve"> between Mexico and the United States after the inception of NAFTA</w:t>
      </w:r>
      <w:r w:rsidRPr="006F68B0">
        <w:t xml:space="preserve">. </w:t>
      </w:r>
      <w:r w:rsidR="006F68B0" w:rsidRPr="006F68B0">
        <w:rPr>
          <w:sz w:val="12"/>
        </w:rPr>
        <w:t>¶</w:t>
      </w:r>
      <w:r w:rsidRPr="006F68B0">
        <w:t xml:space="preserve"> NAFTA also boosted intra-firm trade in the region. Intra-firm trade is defined as </w:t>
      </w:r>
      <w:r w:rsidR="006F68B0" w:rsidRPr="006F68B0">
        <w:rPr>
          <w:sz w:val="12"/>
        </w:rPr>
        <w:t>¶</w:t>
      </w:r>
      <w:r w:rsidRPr="006F68B0">
        <w:t xml:space="preserve"> cross-border trade between multinational companies and their affiliates. In the case of </w:t>
      </w:r>
      <w:r w:rsidR="006F68B0" w:rsidRPr="006F68B0">
        <w:rPr>
          <w:sz w:val="12"/>
        </w:rPr>
        <w:t>¶</w:t>
      </w:r>
      <w:r w:rsidRPr="006F68B0">
        <w:t xml:space="preserve"> Mexico, most of these affiliates are maquiladora firms. OECD (2002) reports that intra-firm </w:t>
      </w:r>
      <w:r w:rsidR="006F68B0" w:rsidRPr="006F68B0">
        <w:rPr>
          <w:sz w:val="12"/>
        </w:rPr>
        <w:t>¶</w:t>
      </w:r>
      <w:r w:rsidRPr="006F68B0">
        <w:t xml:space="preserve"> exports from Mexico to the United States rose by more than 3 percent in the period 1992–99 </w:t>
      </w:r>
      <w:r w:rsidR="006F68B0" w:rsidRPr="006F68B0">
        <w:rPr>
          <w:sz w:val="12"/>
        </w:rPr>
        <w:t>¶</w:t>
      </w:r>
      <w:r w:rsidRPr="006F68B0">
        <w:t xml:space="preserve"> and accounted for more than two-thirds of total exports in 1999. </w:t>
      </w:r>
      <w:r w:rsidR="006F68B0" w:rsidRPr="006F68B0">
        <w:rPr>
          <w:sz w:val="12"/>
        </w:rPr>
        <w:t>¶</w:t>
      </w:r>
      <w:r w:rsidRPr="006F68B0">
        <w:t xml:space="preserve"> NAFTA also resulted in a substantial increase in the variety of products traded </w:t>
      </w:r>
      <w:r w:rsidR="006F68B0" w:rsidRPr="006F68B0">
        <w:rPr>
          <w:sz w:val="12"/>
        </w:rPr>
        <w:t>¶</w:t>
      </w:r>
      <w:r w:rsidRPr="006F68B0">
        <w:t xml:space="preserve"> between Mexico and its partners. Hillbery and McDaniel (2002) analyze the impact of </w:t>
      </w:r>
      <w:r w:rsidR="006F68B0" w:rsidRPr="006F68B0">
        <w:rPr>
          <w:sz w:val="12"/>
        </w:rPr>
        <w:t>¶</w:t>
      </w:r>
      <w:r w:rsidRPr="006F68B0">
        <w:t xml:space="preserve"> increase in the variety of products on the volume of trade between Mexico and the United </w:t>
      </w:r>
      <w:r w:rsidR="006F68B0" w:rsidRPr="006F68B0">
        <w:rPr>
          <w:sz w:val="12"/>
        </w:rPr>
        <w:t>¶</w:t>
      </w:r>
      <w:r w:rsidRPr="006F68B0">
        <w:t xml:space="preserve"> States. They find that almost 25 percentage points of the 190 percent increase in Mexico’s </w:t>
      </w:r>
      <w:r w:rsidR="006F68B0" w:rsidRPr="006F68B0">
        <w:rPr>
          <w:sz w:val="12"/>
        </w:rPr>
        <w:t>¶</w:t>
      </w:r>
      <w:r w:rsidRPr="006F68B0">
        <w:t xml:space="preserve"> exports to the United States was attributable to the increase in the number of traded good </w:t>
      </w:r>
      <w:r w:rsidR="006F68B0" w:rsidRPr="006F68B0">
        <w:rPr>
          <w:sz w:val="12"/>
        </w:rPr>
        <w:t>¶</w:t>
      </w:r>
      <w:r w:rsidRPr="006F68B0">
        <w:t xml:space="preserve"> varieties while more than 8 percentage points of the 93 percent increase in the exports of the </w:t>
      </w:r>
      <w:r w:rsidR="006F68B0" w:rsidRPr="006F68B0">
        <w:rPr>
          <w:sz w:val="12"/>
        </w:rPr>
        <w:t>¶</w:t>
      </w:r>
      <w:r w:rsidRPr="006F68B0">
        <w:t xml:space="preserve"> United States to Mexico was accounted for by the growth of product variety. In a related </w:t>
      </w:r>
      <w:r w:rsidR="006F68B0" w:rsidRPr="006F68B0">
        <w:rPr>
          <w:sz w:val="12"/>
        </w:rPr>
        <w:t>¶</w:t>
      </w:r>
      <w:r w:rsidRPr="006F68B0">
        <w:t xml:space="preserve"> paper, Kehoe (2003) documents that the sectors with very small trade in 1988 have </w:t>
      </w:r>
      <w:r w:rsidR="006F68B0" w:rsidRPr="006F68B0">
        <w:rPr>
          <w:sz w:val="12"/>
        </w:rPr>
        <w:t>¶</w:t>
      </w:r>
      <w:r w:rsidRPr="006F68B0">
        <w:t xml:space="preserve"> experienced the largest increases in exports in the period 1988–99. For example, the share of </w:t>
      </w:r>
      <w:r w:rsidR="006F68B0" w:rsidRPr="006F68B0">
        <w:rPr>
          <w:sz w:val="12"/>
        </w:rPr>
        <w:t>¶</w:t>
      </w:r>
      <w:r w:rsidRPr="006F68B0">
        <w:t xml:space="preserve"> the “motor cars for transport of passenger and engines” sector in total Mexican exports to the </w:t>
      </w:r>
      <w:r w:rsidR="006F68B0" w:rsidRPr="006F68B0">
        <w:rPr>
          <w:sz w:val="12"/>
        </w:rPr>
        <w:t>¶</w:t>
      </w:r>
      <w:r w:rsidRPr="006F68B0">
        <w:t xml:space="preserve"> United States increased from under 1 percent in 1988 to 15 percent in 1999.</w:t>
      </w:r>
    </w:p>
    <w:p w14:paraId="6B37F5E9" w14:textId="77777777" w:rsidR="00A15C07" w:rsidRPr="00E76BF8" w:rsidRDefault="00A15C07" w:rsidP="00A15C07">
      <w:pPr>
        <w:pStyle w:val="Heading4"/>
      </w:pPr>
      <w:r w:rsidRPr="00E76BF8">
        <w:t>NAFTA boosts US manufacturing- Mexico is attractive for low-cost labor and its strategic position</w:t>
      </w:r>
    </w:p>
    <w:p w14:paraId="5CE1D54B" w14:textId="77777777" w:rsidR="00A15C07" w:rsidRPr="00E76BF8" w:rsidRDefault="00A15C07" w:rsidP="00A15C07">
      <w:pPr>
        <w:rPr>
          <w:rStyle w:val="StyleStyleBold12pt"/>
        </w:rPr>
      </w:pPr>
      <w:r w:rsidRPr="00E76BF8">
        <w:rPr>
          <w:rStyle w:val="StyleStyleBold12pt"/>
        </w:rPr>
        <w:t>Roberson, senior analyst with Transport Intelligence, a research company for the global logistics and supply chain industry, 12</w:t>
      </w:r>
    </w:p>
    <w:p w14:paraId="5EC07C94" w14:textId="7B562488" w:rsidR="00A15C07" w:rsidRPr="00E76BF8" w:rsidRDefault="006C6AC0" w:rsidP="00A15C07">
      <w:r>
        <w:t>[Cathy Morrow, 3-1-</w:t>
      </w:r>
      <w:r w:rsidR="00A15C07" w:rsidRPr="00E76BF8">
        <w:t>12, Global Supply Chain Insights, “2011 NAFTA trade increase</w:t>
      </w:r>
      <w:r>
        <w:t>s 14.3%,”</w:t>
      </w:r>
      <w:r w:rsidR="00A15C07" w:rsidRPr="00E76BF8">
        <w:t xml:space="preserve"> </w:t>
      </w:r>
      <w:r w:rsidR="00A15C07" w:rsidRPr="006C6AC0">
        <w:t>http://americaslogistics.blogspot.com/2012/03/2011-nafta-trade-increases-143.html</w:t>
      </w:r>
      <w:r>
        <w:t>, Accessed 7-3-</w:t>
      </w:r>
      <w:r w:rsidR="00A15C07" w:rsidRPr="00E76BF8">
        <w:t xml:space="preserve">13, ML] </w:t>
      </w:r>
    </w:p>
    <w:p w14:paraId="19782DE8" w14:textId="77777777" w:rsidR="00A15C07" w:rsidRPr="00E76BF8" w:rsidRDefault="00A15C07" w:rsidP="00A15C07"/>
    <w:p w14:paraId="7833CBA8" w14:textId="7C482670" w:rsidR="008C657B" w:rsidRPr="00E76BF8" w:rsidRDefault="00A15C07" w:rsidP="008C657B">
      <w:r w:rsidRPr="00E76BF8">
        <w:rPr>
          <w:rStyle w:val="StyleBoldUnderline"/>
        </w:rPr>
        <w:t>NAFTA trade between trade partners Canada, Mexico and US was strong</w:t>
      </w:r>
      <w:r w:rsidRPr="00E76BF8">
        <w:t xml:space="preserve"> throughout 2011. Overall trade by value increased 14.3% to $904.1bn. Since 2009, it has increased by 24.3%. Trade with Canada increased 14% whereas Mexican NAFTA trade increased 14.6</w:t>
      </w:r>
      <w:r w:rsidRPr="00E76BF8">
        <w:rPr>
          <w:rStyle w:val="StyleBoldUnderline"/>
        </w:rPr>
        <w:t>%. The increase can be attributed to increased automobile manufacturing, pipeline activity and shifts in manufacturing to Mexico from Asia.¶ North American automobile production increased 10% in 2011 due to healthy US sales.</w:t>
      </w:r>
      <w:r w:rsidRPr="00E76BF8">
        <w:t xml:space="preserve"> As a result, NAFTA trade benefited from this increase as NAFTA trade in vehicles increased 12%. Railroads such as Kansas City Southern and Canadian National accounted for much of the movement of automobiles. Around 40% of NAFTA Canadian rail cargo and over 50% of Mexican rail cargo comprise of vehicles.</w:t>
      </w:r>
      <w:r w:rsidRPr="00E76BF8">
        <w:rPr>
          <w:sz w:val="12"/>
        </w:rPr>
        <w:t xml:space="preserve">¶ </w:t>
      </w:r>
      <w:r w:rsidRPr="00E76BF8">
        <w:t>Pipeline activity also noted increases throughout 2011. Among the top five US petroleum import partners, Canada is number one and Mexico is number three. Trade via pipeline increased over 28% due in part to increased drilling and refinery activity in the US and Canada in particular.</w:t>
      </w:r>
      <w:r w:rsidRPr="00E76BF8">
        <w:rPr>
          <w:sz w:val="12"/>
        </w:rPr>
        <w:t xml:space="preserve">¶ </w:t>
      </w:r>
      <w:r w:rsidRPr="00E76BF8">
        <w:t>Finally, according to a report from Maquila Reference, “</w:t>
      </w:r>
      <w:r w:rsidRPr="00E76BF8">
        <w:rPr>
          <w:rStyle w:val="StyleBoldUnderline"/>
        </w:rPr>
        <w:t>Manufacturers producing goods for the U.S. market are reconsidering their manufacturing options in China, and looking at Mexico’s dual benefits of low-cost labor and reduced tariffs under various NAFTA clauses</w:t>
      </w:r>
      <w:r w:rsidRPr="00E76BF8">
        <w:t xml:space="preserve">.” Due to catastrophes such as the Japanese earthquake and tsunami along with the flooding in Thailand, </w:t>
      </w:r>
      <w:r w:rsidRPr="00E76BF8">
        <w:rPr>
          <w:rStyle w:val="StyleBoldUnderline"/>
        </w:rPr>
        <w:t>manufacturers are also looking to manage their supply chain risks as well as reduce expenses such as transportation and labor by relocating facilities closer to end markets.</w:t>
      </w:r>
      <w:r w:rsidR="006C6AC0" w:rsidRPr="006C6AC0">
        <w:rPr>
          <w:rStyle w:val="StyleBoldUnderline"/>
          <w:sz w:val="12"/>
        </w:rPr>
        <w:t xml:space="preserve">¶ </w:t>
      </w:r>
      <w:r w:rsidR="008C657B" w:rsidRPr="00E76BF8">
        <w:t>sold their goods and services in Canada and Mexico in 2009.</w:t>
      </w:r>
    </w:p>
    <w:p w14:paraId="7618E6FC" w14:textId="77777777" w:rsidR="008C657B" w:rsidRPr="00E76BF8" w:rsidRDefault="008C657B" w:rsidP="008C657B">
      <w:pPr>
        <w:pStyle w:val="Heading4"/>
      </w:pPr>
      <w:r w:rsidRPr="00E76BF8">
        <w:t xml:space="preserve">NAFTA key to the US economy—exports and job growth </w:t>
      </w:r>
    </w:p>
    <w:p w14:paraId="34625499" w14:textId="77777777" w:rsidR="008C657B" w:rsidRPr="00E76BF8" w:rsidRDefault="008C657B" w:rsidP="008C657B">
      <w:pPr>
        <w:rPr>
          <w:rStyle w:val="StyleStyleBold12pt"/>
        </w:rPr>
      </w:pPr>
      <w:r w:rsidRPr="00E76BF8">
        <w:rPr>
          <w:rStyle w:val="StyleStyleBold12pt"/>
        </w:rPr>
        <w:t>US Chamber of Commerce, 12</w:t>
      </w:r>
    </w:p>
    <w:p w14:paraId="3B543F95" w14:textId="302C566E" w:rsidR="008C657B" w:rsidRDefault="008C657B" w:rsidP="008C657B">
      <w:r w:rsidRPr="00E76BF8">
        <w:t>[</w:t>
      </w:r>
      <w:r w:rsidR="007B25C6">
        <w:t xml:space="preserve">November 2012, </w:t>
      </w:r>
      <w:r w:rsidRPr="00E76BF8">
        <w:t>“NAFTA Triumphant: Assessing Two Decades of G</w:t>
      </w:r>
      <w:r w:rsidR="006C6AC0">
        <w:t>ains in Trade, Growth and Jobs,”</w:t>
      </w:r>
      <w:r w:rsidR="007B25C6">
        <w:t xml:space="preserve"> </w:t>
      </w:r>
      <w:r w:rsidRPr="006C6AC0">
        <w:t>http://www.uschamber.com/sites/default/files/rep</w:t>
      </w:r>
      <w:r w:rsidR="007B25C6">
        <w:t>orts/1112_INTL_NAFTA_20Years.pdf</w:t>
      </w:r>
      <w:r w:rsidR="006C6AC0">
        <w:t xml:space="preserve">, </w:t>
      </w:r>
      <w:r w:rsidRPr="00E76BF8">
        <w:t xml:space="preserve">accessed 7-9-13, GSK] </w:t>
      </w:r>
    </w:p>
    <w:p w14:paraId="76F78DBF" w14:textId="77777777" w:rsidR="006C6AC0" w:rsidRPr="00E76BF8" w:rsidRDefault="006C6AC0" w:rsidP="008C657B"/>
    <w:p w14:paraId="78D125F1" w14:textId="2FFC8F15" w:rsidR="008C657B" w:rsidRPr="00E76BF8" w:rsidRDefault="008C657B" w:rsidP="008C657B">
      <w:pPr>
        <w:rPr>
          <w:rStyle w:val="StyleBoldUnderline"/>
        </w:rPr>
      </w:pPr>
      <w:r w:rsidRPr="00E76BF8">
        <w:t xml:space="preserve">Above all, </w:t>
      </w:r>
      <w:r w:rsidRPr="00E76BF8">
        <w:rPr>
          <w:rStyle w:val="StyleBoldUnderline"/>
        </w:rPr>
        <w:t>two decades of economic integration under NAFTA have made it less and less relevant</w:t>
      </w:r>
      <w:r w:rsidRPr="00E76BF8">
        <w:t xml:space="preserve"> </w:t>
      </w:r>
      <w:r w:rsidRPr="00E76BF8">
        <w:rPr>
          <w:sz w:val="12"/>
        </w:rPr>
        <w:t xml:space="preserve">¶ </w:t>
      </w:r>
      <w:r w:rsidRPr="00E76BF8">
        <w:rPr>
          <w:rStyle w:val="StyleBoldUnderline"/>
        </w:rPr>
        <w:t>to look at North American trade through a mercantilist lens.</w:t>
      </w:r>
      <w:r w:rsidRPr="00E76BF8">
        <w:t xml:space="preserve"> As officials and business leaders </w:t>
      </w:r>
      <w:r w:rsidRPr="00E76BF8">
        <w:rPr>
          <w:sz w:val="12"/>
        </w:rPr>
        <w:t xml:space="preserve">¶ </w:t>
      </w:r>
      <w:r w:rsidRPr="00E76BF8">
        <w:t xml:space="preserve">in Canada, Mexico, and the United States have pointed out with growing frequency, </w:t>
      </w:r>
      <w:r w:rsidRPr="00E76BF8">
        <w:rPr>
          <w:rStyle w:val="StyleBoldUnderline"/>
        </w:rPr>
        <w:t>North</w:t>
      </w:r>
      <w:r w:rsidRPr="00E76BF8">
        <w:t xml:space="preserve"> </w:t>
      </w:r>
      <w:r w:rsidRPr="00E76BF8">
        <w:rPr>
          <w:sz w:val="12"/>
        </w:rPr>
        <w:t xml:space="preserve">¶ </w:t>
      </w:r>
      <w:r w:rsidRPr="00E76BF8">
        <w:rPr>
          <w:rStyle w:val="StyleBoldUnderline"/>
        </w:rPr>
        <w:t>Americans increasingly “make things together,” employing “global value chains” that cross</w:t>
      </w:r>
      <w:r w:rsidRPr="00E76BF8">
        <w:t xml:space="preserve"> </w:t>
      </w:r>
      <w:r w:rsidRPr="00E76BF8">
        <w:rPr>
          <w:sz w:val="12"/>
        </w:rPr>
        <w:t xml:space="preserve">¶ </w:t>
      </w:r>
      <w:r w:rsidRPr="00E76BF8">
        <w:rPr>
          <w:rStyle w:val="StyleBoldUnderline"/>
        </w:rPr>
        <w:t>national borders.</w:t>
      </w:r>
      <w:r w:rsidRPr="00E76BF8">
        <w:t xml:space="preserve"> </w:t>
      </w:r>
      <w:r w:rsidRPr="00E76BF8">
        <w:rPr>
          <w:sz w:val="12"/>
        </w:rPr>
        <w:t xml:space="preserve">¶ </w:t>
      </w:r>
      <w:r w:rsidRPr="00E76BF8">
        <w:rPr>
          <w:rStyle w:val="StyleBoldUnderline"/>
        </w:rPr>
        <w:t>This approach leads to efficiencies that have proven vital to the global competitiveness</w:t>
      </w:r>
      <w:r w:rsidRPr="00E76BF8">
        <w:t xml:space="preserve"> </w:t>
      </w:r>
      <w:r w:rsidRPr="00E76BF8">
        <w:rPr>
          <w:sz w:val="12"/>
        </w:rPr>
        <w:t xml:space="preserve">¶ </w:t>
      </w:r>
      <w:r w:rsidRPr="00E76BF8">
        <w:rPr>
          <w:rStyle w:val="StyleBoldUnderline"/>
        </w:rPr>
        <w:t>of North American industry. In the highly integrated auto sector, for example, it is</w:t>
      </w:r>
      <w:r w:rsidRPr="00E76BF8">
        <w:t xml:space="preserve"> </w:t>
      </w:r>
      <w:r w:rsidRPr="00E76BF8">
        <w:rPr>
          <w:sz w:val="12"/>
        </w:rPr>
        <w:t xml:space="preserve">¶ </w:t>
      </w:r>
      <w:r w:rsidRPr="00E76BF8">
        <w:rPr>
          <w:rStyle w:val="StyleBoldUnderline"/>
        </w:rPr>
        <w:t>common for cars assembled in the Great Lakes region to cross the U.S.-Canada border</w:t>
      </w:r>
      <w:r w:rsidRPr="00E76BF8">
        <w:t xml:space="preserve"> </w:t>
      </w:r>
      <w:r w:rsidRPr="00E76BF8">
        <w:rPr>
          <w:sz w:val="12"/>
        </w:rPr>
        <w:t xml:space="preserve">¶ </w:t>
      </w:r>
      <w:r w:rsidRPr="00E76BF8">
        <w:rPr>
          <w:rStyle w:val="StyleBoldUnderline"/>
        </w:rPr>
        <w:t>half a dozen times as they are assembled.</w:t>
      </w:r>
      <w:r w:rsidRPr="00E76BF8">
        <w:t xml:space="preserve"> </w:t>
      </w:r>
      <w:r w:rsidRPr="00E76BF8">
        <w:rPr>
          <w:sz w:val="12"/>
        </w:rPr>
        <w:t xml:space="preserve">¶ </w:t>
      </w:r>
      <w:r w:rsidRPr="00E76BF8">
        <w:t xml:space="preserve">One study found that “one-quarter of U.S. imports from Canada consist of value added </w:t>
      </w:r>
      <w:r w:rsidRPr="00E76BF8">
        <w:rPr>
          <w:sz w:val="12"/>
        </w:rPr>
        <w:t xml:space="preserve">¶ </w:t>
      </w:r>
      <w:r w:rsidRPr="00E76BF8">
        <w:t xml:space="preserve">from the United States itself, and a huge 40% of U.S. final good imports from Mexico </w:t>
      </w:r>
      <w:r w:rsidRPr="00E76BF8">
        <w:rPr>
          <w:sz w:val="12"/>
        </w:rPr>
        <w:t xml:space="preserve">¶ </w:t>
      </w:r>
      <w:r w:rsidRPr="00E76BF8">
        <w:t>consist of its own [U.S.] value added.”4</w:t>
      </w:r>
      <w:r w:rsidRPr="00E76BF8">
        <w:rPr>
          <w:sz w:val="12"/>
        </w:rPr>
        <w:t xml:space="preserve">¶ </w:t>
      </w:r>
      <w:r w:rsidRPr="00E76BF8">
        <w:t xml:space="preserve">As Mexican Ambassador to the United States </w:t>
      </w:r>
      <w:r w:rsidRPr="00E76BF8">
        <w:rPr>
          <w:sz w:val="12"/>
        </w:rPr>
        <w:t xml:space="preserve">¶ </w:t>
      </w:r>
      <w:r w:rsidRPr="00E76BF8">
        <w:t xml:space="preserve">Arturo Sarukhan has pointed out, </w:t>
      </w:r>
      <w:r w:rsidRPr="00E76BF8">
        <w:rPr>
          <w:rStyle w:val="StyleBoldUnderline"/>
        </w:rPr>
        <w:t>“for every dollar that Mexico earns from exports, 50</w:t>
      </w:r>
      <w:r w:rsidRPr="00E76BF8">
        <w:t xml:space="preserve"> </w:t>
      </w:r>
      <w:r w:rsidRPr="00E76BF8">
        <w:rPr>
          <w:sz w:val="12"/>
        </w:rPr>
        <w:t xml:space="preserve">¶ </w:t>
      </w:r>
      <w:r w:rsidRPr="00E76BF8">
        <w:rPr>
          <w:rStyle w:val="StyleBoldUnderline"/>
        </w:rPr>
        <w:t>cents are spent on American goods.”</w:t>
      </w:r>
      <w:r w:rsidRPr="00E76BF8">
        <w:t>5</w:t>
      </w:r>
      <w:r w:rsidRPr="00E76BF8">
        <w:rPr>
          <w:sz w:val="12"/>
        </w:rPr>
        <w:t xml:space="preserve">¶ </w:t>
      </w:r>
      <w:r w:rsidRPr="00E76BF8">
        <w:t xml:space="preserve">Nonetheless, </w:t>
      </w:r>
      <w:r w:rsidRPr="00E76BF8">
        <w:rPr>
          <w:rStyle w:val="StyleBoldUnderline"/>
        </w:rPr>
        <w:t>foes of NAFTA for years have emphasized the U.S. trade balance in their</w:t>
      </w:r>
      <w:r w:rsidRPr="00E76BF8">
        <w:t xml:space="preserve"> </w:t>
      </w:r>
      <w:r w:rsidRPr="00E76BF8">
        <w:rPr>
          <w:sz w:val="12"/>
        </w:rPr>
        <w:t xml:space="preserve">¶ </w:t>
      </w:r>
      <w:r w:rsidRPr="00E76BF8">
        <w:rPr>
          <w:rStyle w:val="StyleBoldUnderline"/>
        </w:rPr>
        <w:t>criticisms.</w:t>
      </w:r>
      <w:r w:rsidRPr="00E76BF8">
        <w:t xml:space="preserve"> Of note, the labor union-funded Economic Policy Institute (EPI) has issued </w:t>
      </w:r>
      <w:r w:rsidRPr="00E76BF8">
        <w:rPr>
          <w:sz w:val="12"/>
        </w:rPr>
        <w:t xml:space="preserve">¶ </w:t>
      </w:r>
      <w:r w:rsidRPr="00E76BF8">
        <w:t xml:space="preserve">regular reports that lead with the contention that NAFTA produced trade deficits that </w:t>
      </w:r>
      <w:r w:rsidRPr="00E76BF8">
        <w:rPr>
          <w:sz w:val="12"/>
        </w:rPr>
        <w:t xml:space="preserve">¶ </w:t>
      </w:r>
      <w:r w:rsidRPr="00E76BF8">
        <w:t xml:space="preserve">in turn destroyed U.S. jobs. For example, the latest of these reports, issued in May 2011, </w:t>
      </w:r>
      <w:r w:rsidRPr="00E76BF8">
        <w:rPr>
          <w:sz w:val="12"/>
        </w:rPr>
        <w:t xml:space="preserve">¶ </w:t>
      </w:r>
      <w:r w:rsidRPr="00E76BF8">
        <w:t xml:space="preserve">contends that 682,900 U.S. jobs have been “lost or displaced” due to the agreement and </w:t>
      </w:r>
      <w:r w:rsidRPr="00E76BF8">
        <w:rPr>
          <w:sz w:val="12"/>
        </w:rPr>
        <w:t xml:space="preserve">¶ </w:t>
      </w:r>
      <w:r w:rsidRPr="00E76BF8">
        <w:t>the resulting trade deficit.6</w:t>
      </w:r>
      <w:r w:rsidRPr="00E76BF8">
        <w:rPr>
          <w:sz w:val="12"/>
        </w:rPr>
        <w:t xml:space="preserve">¶ </w:t>
      </w:r>
      <w:r w:rsidRPr="00E76BF8">
        <w:t>EPI has attracted local media coverage by providing state-bystate breakdowns of these supposed job losses.</w:t>
      </w:r>
      <w:r w:rsidRPr="00E76BF8">
        <w:rPr>
          <w:sz w:val="12"/>
        </w:rPr>
        <w:t xml:space="preserve">¶ </w:t>
      </w:r>
      <w:r w:rsidRPr="00E76BF8">
        <w:rPr>
          <w:rStyle w:val="StyleBoldUnderline"/>
        </w:rPr>
        <w:t>There are a number of problems with this line of argument, but one is a simple matter</w:t>
      </w:r>
      <w:r w:rsidRPr="00E76BF8">
        <w:t xml:space="preserve"> </w:t>
      </w:r>
      <w:r w:rsidRPr="00E76BF8">
        <w:rPr>
          <w:sz w:val="12"/>
        </w:rPr>
        <w:t xml:space="preserve">¶ </w:t>
      </w:r>
      <w:r w:rsidRPr="00E76BF8">
        <w:rPr>
          <w:rStyle w:val="StyleBoldUnderline"/>
        </w:rPr>
        <w:t>of fact: In its trade with Canada and Mexico, the U</w:t>
      </w:r>
      <w:r w:rsidRPr="00E76BF8">
        <w:t xml:space="preserve">nited </w:t>
      </w:r>
      <w:r w:rsidRPr="00E76BF8">
        <w:rPr>
          <w:rStyle w:val="StyleBoldUnderline"/>
        </w:rPr>
        <w:t>S</w:t>
      </w:r>
      <w:r w:rsidRPr="00E76BF8">
        <w:t xml:space="preserve">tates in 2011 </w:t>
      </w:r>
      <w:r w:rsidRPr="00E76BF8">
        <w:rPr>
          <w:rStyle w:val="StyleBoldUnderline"/>
        </w:rPr>
        <w:t>registered</w:t>
      </w:r>
      <w:r w:rsidRPr="00E76BF8">
        <w:t xml:space="preserve"> </w:t>
      </w:r>
      <w:r w:rsidRPr="00E76BF8">
        <w:rPr>
          <w:sz w:val="12"/>
        </w:rPr>
        <w:t xml:space="preserve">¶ </w:t>
      </w:r>
      <w:r w:rsidRPr="00E76BF8">
        <w:rPr>
          <w:rStyle w:val="StyleBoldUnderline"/>
        </w:rPr>
        <w:t>a</w:t>
      </w:r>
      <w:r w:rsidRPr="00E76BF8">
        <w:t xml:space="preserve"> $14.5 billion </w:t>
      </w:r>
      <w:r w:rsidRPr="00E76BF8">
        <w:rPr>
          <w:rStyle w:val="StyleBoldUnderline"/>
        </w:rPr>
        <w:t>trade surplus</w:t>
      </w:r>
      <w:r w:rsidRPr="00E76BF8">
        <w:t xml:space="preserve"> </w:t>
      </w:r>
      <w:r w:rsidRPr="00E76BF8">
        <w:rPr>
          <w:rStyle w:val="StyleBoldUnderline"/>
        </w:rPr>
        <w:t>in manufactured goods</w:t>
      </w:r>
      <w:r w:rsidRPr="00E76BF8">
        <w:t>,7</w:t>
      </w:r>
      <w:r w:rsidRPr="00E76BF8">
        <w:rPr>
          <w:sz w:val="12"/>
        </w:rPr>
        <w:t xml:space="preserve">¶ </w:t>
      </w:r>
      <w:r w:rsidRPr="00E76BF8">
        <w:t xml:space="preserve">a $40 billion trade surplus in </w:t>
      </w:r>
      <w:r w:rsidRPr="00E76BF8">
        <w:rPr>
          <w:sz w:val="12"/>
        </w:rPr>
        <w:t xml:space="preserve">¶ </w:t>
      </w:r>
      <w:r w:rsidRPr="00E76BF8">
        <w:rPr>
          <w:rStyle w:val="StyleBoldUnderline"/>
        </w:rPr>
        <w:t>services</w:t>
      </w:r>
      <w:r w:rsidRPr="00E76BF8">
        <w:t>,8</w:t>
      </w:r>
      <w:r w:rsidRPr="00E76BF8">
        <w:rPr>
          <w:sz w:val="12"/>
        </w:rPr>
        <w:t xml:space="preserve">¶ </w:t>
      </w:r>
      <w:r w:rsidRPr="00E76BF8">
        <w:rPr>
          <w:rStyle w:val="StyleBoldUnderline"/>
        </w:rPr>
        <w:t>and</w:t>
      </w:r>
      <w:r w:rsidRPr="00E76BF8">
        <w:t xml:space="preserve"> a $2.6 billion trade surplus in </w:t>
      </w:r>
      <w:r w:rsidRPr="00E76BF8">
        <w:rPr>
          <w:rStyle w:val="StyleBoldUnderline"/>
        </w:rPr>
        <w:t>agricultural products.</w:t>
      </w:r>
      <w:r w:rsidRPr="00E76BF8">
        <w:t>9</w:t>
      </w:r>
      <w:r w:rsidRPr="00E76BF8">
        <w:rPr>
          <w:sz w:val="12"/>
        </w:rPr>
        <w:t xml:space="preserve">¶ </w:t>
      </w:r>
      <w:r w:rsidRPr="00E76BF8">
        <w:t xml:space="preserve">The United States did register a $61 billion combined trade deficit with Canada and </w:t>
      </w:r>
      <w:r w:rsidRPr="00E76BF8">
        <w:rPr>
          <w:sz w:val="12"/>
        </w:rPr>
        <w:t xml:space="preserve">¶ </w:t>
      </w:r>
      <w:r w:rsidRPr="00E76BF8">
        <w:t xml:space="preserve">Mexico in 2011. </w:t>
      </w:r>
      <w:r w:rsidRPr="00E76BF8">
        <w:rPr>
          <w:rStyle w:val="StyleBoldUnderline"/>
        </w:rPr>
        <w:t>Driving this deficit were U.S. imports of crude oil from Canada and Mexico,</w:t>
      </w:r>
      <w:r w:rsidRPr="00E76BF8">
        <w:t xml:space="preserve"> </w:t>
      </w:r>
      <w:r w:rsidRPr="00E76BF8">
        <w:rPr>
          <w:sz w:val="12"/>
        </w:rPr>
        <w:t xml:space="preserve">¶ </w:t>
      </w:r>
      <w:r w:rsidRPr="00E76BF8">
        <w:t xml:space="preserve">which reached $68 billion and $40 billion, respectively, representing about one-third of total </w:t>
      </w:r>
      <w:r w:rsidRPr="00E76BF8">
        <w:rPr>
          <w:sz w:val="12"/>
        </w:rPr>
        <w:t xml:space="preserve">¶ </w:t>
      </w:r>
      <w:r w:rsidRPr="00E76BF8">
        <w:t xml:space="preserve">U.S. crude imports. </w:t>
      </w:r>
      <w:r w:rsidRPr="00E76BF8">
        <w:rPr>
          <w:rStyle w:val="StyleBoldUnderline"/>
        </w:rPr>
        <w:t>While these statistics suggest the U.S. federal government should lift its</w:t>
      </w:r>
      <w:r w:rsidRPr="00E76BF8">
        <w:t xml:space="preserve"> </w:t>
      </w:r>
      <w:r w:rsidRPr="00E76BF8">
        <w:rPr>
          <w:sz w:val="12"/>
        </w:rPr>
        <w:t xml:space="preserve">¶ </w:t>
      </w:r>
      <w:r w:rsidRPr="00E76BF8">
        <w:rPr>
          <w:rStyle w:val="StyleBoldUnderline"/>
        </w:rPr>
        <w:t>widespread limits on oil and gas production on federal lands and the U.S. continental shelf, they</w:t>
      </w:r>
      <w:r w:rsidRPr="00E76BF8">
        <w:t xml:space="preserve"> </w:t>
      </w:r>
      <w:r w:rsidRPr="00E76BF8">
        <w:rPr>
          <w:sz w:val="12"/>
        </w:rPr>
        <w:t xml:space="preserve">¶ </w:t>
      </w:r>
      <w:r w:rsidRPr="00E76BF8">
        <w:rPr>
          <w:rStyle w:val="StyleBoldUnderline"/>
        </w:rPr>
        <w:t>say nothing about U.S. trade policy.</w:t>
      </w:r>
    </w:p>
    <w:p w14:paraId="621D547F" w14:textId="11682942" w:rsidR="008C657B" w:rsidRPr="00E76BF8" w:rsidRDefault="008C657B" w:rsidP="008C657B">
      <w:pPr>
        <w:pStyle w:val="Heading3"/>
      </w:pPr>
      <w:r w:rsidRPr="00E76BF8">
        <w:t>Solvency- Mexican Economy</w:t>
      </w:r>
    </w:p>
    <w:p w14:paraId="64037961" w14:textId="77777777" w:rsidR="008C657B" w:rsidRPr="00E76BF8" w:rsidRDefault="008C657B" w:rsidP="008C657B">
      <w:pPr>
        <w:pStyle w:val="Heading4"/>
      </w:pPr>
      <w:r w:rsidRPr="00E76BF8">
        <w:t xml:space="preserve">NAFTA key to Mexican economy—foreign investment, exports and employment </w:t>
      </w:r>
    </w:p>
    <w:p w14:paraId="7454651D" w14:textId="77777777" w:rsidR="008C657B" w:rsidRPr="00E76BF8" w:rsidRDefault="008C657B" w:rsidP="008C657B">
      <w:pPr>
        <w:rPr>
          <w:rStyle w:val="StyleStyleBold12pt"/>
        </w:rPr>
      </w:pPr>
      <w:r w:rsidRPr="00E76BF8">
        <w:rPr>
          <w:rStyle w:val="StyleStyleBold12pt"/>
        </w:rPr>
        <w:t>Taylor, State Department correspondent for the Washington Times, 12</w:t>
      </w:r>
    </w:p>
    <w:p w14:paraId="64B7F26F" w14:textId="7B921CC4" w:rsidR="008C657B" w:rsidRDefault="007B25C6" w:rsidP="008C657B">
      <w:r>
        <w:t>[Guy, 5-14-</w:t>
      </w:r>
      <w:r w:rsidR="008C657B" w:rsidRPr="00E76BF8">
        <w:t xml:space="preserve">13, </w:t>
      </w:r>
      <w:r>
        <w:t xml:space="preserve">The </w:t>
      </w:r>
      <w:r w:rsidR="008C657B" w:rsidRPr="00E76BF8">
        <w:t>Washington Times, “NAFTA key to eco</w:t>
      </w:r>
      <w:r>
        <w:t>nomic, social growth in Mexico,”</w:t>
      </w:r>
      <w:r w:rsidR="008C657B" w:rsidRPr="00E76BF8">
        <w:t xml:space="preserve"> </w:t>
      </w:r>
      <w:r w:rsidR="008C657B" w:rsidRPr="007B25C6">
        <w:t>http://www.washingtontimes.com/news/2012/may/14/nafta-key-to-economic-social-growth-in-mexico/?page=all</w:t>
      </w:r>
      <w:r w:rsidR="008C657B" w:rsidRPr="00E76BF8">
        <w:t xml:space="preserve">, accessed 7-8-13, GSK] </w:t>
      </w:r>
    </w:p>
    <w:p w14:paraId="77E6DEAE" w14:textId="77777777" w:rsidR="007B25C6" w:rsidRPr="00E76BF8" w:rsidRDefault="007B25C6" w:rsidP="008C657B"/>
    <w:p w14:paraId="46FD1746" w14:textId="2F66833D" w:rsidR="008C657B" w:rsidRPr="00E76BF8" w:rsidRDefault="008C657B" w:rsidP="008C657B">
      <w:pPr>
        <w:rPr>
          <w:rStyle w:val="StyleBoldUnderline"/>
        </w:rPr>
      </w:pPr>
      <w:r w:rsidRPr="00E76BF8">
        <w:t xml:space="preserve">CHIHUAHUA CITY, Mexico — The </w:t>
      </w:r>
      <w:r w:rsidRPr="00E76BF8">
        <w:rPr>
          <w:rStyle w:val="StyleBoldUnderline"/>
        </w:rPr>
        <w:t>N</w:t>
      </w:r>
      <w:r w:rsidRPr="00E76BF8">
        <w:t xml:space="preserve">orth </w:t>
      </w:r>
      <w:r w:rsidRPr="00E76BF8">
        <w:rPr>
          <w:rStyle w:val="StyleBoldUnderline"/>
        </w:rPr>
        <w:t>A</w:t>
      </w:r>
      <w:r w:rsidRPr="00E76BF8">
        <w:t xml:space="preserve">merican </w:t>
      </w:r>
      <w:r w:rsidRPr="00E76BF8">
        <w:rPr>
          <w:rStyle w:val="StyleBoldUnderline"/>
        </w:rPr>
        <w:t>F</w:t>
      </w:r>
      <w:r w:rsidRPr="00E76BF8">
        <w:t xml:space="preserve">ree </w:t>
      </w:r>
      <w:r w:rsidRPr="00E76BF8">
        <w:rPr>
          <w:rStyle w:val="StyleBoldUnderline"/>
        </w:rPr>
        <w:t>T</w:t>
      </w:r>
      <w:r w:rsidRPr="00E76BF8">
        <w:t xml:space="preserve">rade </w:t>
      </w:r>
      <w:r w:rsidRPr="00E76BF8">
        <w:rPr>
          <w:rStyle w:val="StyleBoldUnderline"/>
        </w:rPr>
        <w:t>A</w:t>
      </w:r>
      <w:r w:rsidRPr="00E76BF8">
        <w:t xml:space="preserve">greement, which went into effect in 1994, </w:t>
      </w:r>
      <w:r w:rsidRPr="00E76BF8">
        <w:rPr>
          <w:rStyle w:val="StyleBoldUnderline"/>
        </w:rPr>
        <w:t>has been the key driver of Mexico’s economic</w:t>
      </w:r>
      <w:r w:rsidRPr="00E76BF8">
        <w:t xml:space="preserve"> and social </w:t>
      </w:r>
      <w:r w:rsidRPr="00E76BF8">
        <w:rPr>
          <w:rStyle w:val="StyleBoldUnderline"/>
        </w:rPr>
        <w:t>transformation of the past 20 years</w:t>
      </w:r>
      <w:r w:rsidRPr="00E76BF8">
        <w:t>, analysts say.</w:t>
      </w:r>
      <w:r w:rsidRPr="00E76BF8">
        <w:rPr>
          <w:sz w:val="12"/>
        </w:rPr>
        <w:t xml:space="preserve">¶ </w:t>
      </w:r>
      <w:r w:rsidRPr="00E76BF8">
        <w:rPr>
          <w:rStyle w:val="StyleBoldUnderline"/>
        </w:rPr>
        <w:t>NAFTA at first brought an explosion of low-skill-labor factories to the Mexican side of the U.S. border. By the mid-2000s, the trade pact had triggered an increasingly sophisticated manufacturing base</w:t>
      </w:r>
      <w:r w:rsidRPr="00E76BF8">
        <w:t xml:space="preserve"> that now reaches across Mexico’s 31 states.</w:t>
      </w:r>
      <w:r w:rsidRPr="00E76BF8">
        <w:rPr>
          <w:sz w:val="12"/>
        </w:rPr>
        <w:t xml:space="preserve">¶ </w:t>
      </w:r>
      <w:r w:rsidRPr="00E76BF8">
        <w:t>“</w:t>
      </w:r>
      <w:r w:rsidRPr="00E76BF8">
        <w:rPr>
          <w:rStyle w:val="StyleBoldUnderline"/>
        </w:rPr>
        <w:t>What we’re seeing now is a growth of industry in Mexico that requires more engineers,</w:t>
      </w:r>
      <w:r w:rsidRPr="00E76BF8">
        <w:t>” said Christopher Wilson, an associate with the Mexico Institute at the Washington-based Woodrow Wilson International Center for Scholars.</w:t>
      </w:r>
      <w:r w:rsidRPr="00E76BF8">
        <w:rPr>
          <w:sz w:val="12"/>
        </w:rPr>
        <w:t xml:space="preserve">¶ </w:t>
      </w:r>
      <w:r w:rsidRPr="00E76BF8">
        <w:t xml:space="preserve">“To put a name on it, </w:t>
      </w:r>
      <w:r w:rsidRPr="00E76BF8">
        <w:rPr>
          <w:rStyle w:val="StyleBoldUnderline"/>
        </w:rPr>
        <w:t>specifically</w:t>
      </w:r>
      <w:r w:rsidRPr="00E76BF8">
        <w:t xml:space="preserve">, we’re talking about </w:t>
      </w:r>
      <w:r w:rsidRPr="00E76BF8">
        <w:rPr>
          <w:rStyle w:val="StyleBoldUnderline"/>
        </w:rPr>
        <w:t>automobiles and aerospace</w:t>
      </w:r>
      <w:r w:rsidRPr="00E76BF8">
        <w:t>,” Mr. Wilson said. “</w:t>
      </w:r>
      <w:r w:rsidRPr="00E76BF8">
        <w:rPr>
          <w:rStyle w:val="StyleBoldUnderline"/>
        </w:rPr>
        <w:t>Mexico is now graduating more engineers than Germany</w:t>
      </w:r>
      <w:r w:rsidRPr="00E76BF8">
        <w:t xml:space="preserve"> every year.”</w:t>
      </w:r>
      <w:r w:rsidRPr="00E76BF8">
        <w:rPr>
          <w:sz w:val="12"/>
        </w:rPr>
        <w:t xml:space="preserve">¶ </w:t>
      </w:r>
      <w:r w:rsidRPr="00E76BF8">
        <w:rPr>
          <w:rStyle w:val="StyleBoldUnderline"/>
        </w:rPr>
        <w:t>A 40 percent jump in Mexico’s per capita</w:t>
      </w:r>
      <w:r w:rsidRPr="00E76BF8">
        <w:t xml:space="preserve"> </w:t>
      </w:r>
      <w:r w:rsidRPr="00E76BF8">
        <w:rPr>
          <w:rStyle w:val="StyleBoldUnderline"/>
        </w:rPr>
        <w:t>g</w:t>
      </w:r>
      <w:r w:rsidRPr="00E76BF8">
        <w:t xml:space="preserve">ross </w:t>
      </w:r>
      <w:r w:rsidRPr="00E76BF8">
        <w:rPr>
          <w:rStyle w:val="StyleBoldUnderline"/>
        </w:rPr>
        <w:t>d</w:t>
      </w:r>
      <w:r w:rsidRPr="00E76BF8">
        <w:t xml:space="preserve">omestic </w:t>
      </w:r>
      <w:r w:rsidRPr="00E76BF8">
        <w:rPr>
          <w:rStyle w:val="StyleBoldUnderline"/>
        </w:rPr>
        <w:t>p</w:t>
      </w:r>
      <w:r w:rsidRPr="00E76BF8">
        <w:t xml:space="preserve">roduct </w:t>
      </w:r>
      <w:r w:rsidRPr="00E76BF8">
        <w:rPr>
          <w:rStyle w:val="StyleBoldUnderline"/>
        </w:rPr>
        <w:t>since the inception of NAFTA has brought with it an increasingly robust middle class.</w:t>
      </w:r>
      <w:r w:rsidRPr="00E76BF8">
        <w:rPr>
          <w:sz w:val="12"/>
        </w:rPr>
        <w:t xml:space="preserve">¶ </w:t>
      </w:r>
      <w:r w:rsidRPr="00E76BF8">
        <w:t xml:space="preserve">“What that means is </w:t>
      </w:r>
      <w:r w:rsidRPr="00E76BF8">
        <w:rPr>
          <w:rStyle w:val="StyleBoldUnderline"/>
        </w:rPr>
        <w:t>Mexicans are becoming more educated, and there is more investment in children</w:t>
      </w:r>
      <w:r w:rsidRPr="00E76BF8">
        <w:t>, which is why you are able to see the development of an aerospace sector,” Mr. Wilson said.</w:t>
      </w:r>
      <w:r w:rsidRPr="00E76BF8">
        <w:rPr>
          <w:sz w:val="12"/>
        </w:rPr>
        <w:t xml:space="preserve">¶ </w:t>
      </w:r>
      <w:r w:rsidRPr="00E76BF8">
        <w:t>Poverty rate nearly halved</w:t>
      </w:r>
      <w:r w:rsidRPr="00E76BF8">
        <w:rPr>
          <w:sz w:val="12"/>
        </w:rPr>
        <w:t xml:space="preserve">¶ </w:t>
      </w:r>
      <w:r w:rsidRPr="00E76BF8">
        <w:t xml:space="preserve">About </w:t>
      </w:r>
      <w:r w:rsidRPr="00E76BF8">
        <w:rPr>
          <w:rStyle w:val="StyleBoldUnderline"/>
        </w:rPr>
        <w:t>47 percent of Mexico’s 115 million people live in poverty, down dramatically from the 80 percent rate half a century ago.</w:t>
      </w:r>
      <w:r w:rsidRPr="00E76BF8">
        <w:t xml:space="preserve"> Today, </w:t>
      </w:r>
      <w:r w:rsidRPr="00E76BF8">
        <w:rPr>
          <w:rStyle w:val="StyleBoldUnderline"/>
        </w:rPr>
        <w:t>98 percent of homes have electricity,</w:t>
      </w:r>
      <w:r w:rsidRPr="00E76BF8">
        <w:t xml:space="preserve"> and more than 4 million people study at the university level each year.</w:t>
      </w:r>
      <w:r w:rsidRPr="00E76BF8">
        <w:rPr>
          <w:sz w:val="12"/>
        </w:rPr>
        <w:t xml:space="preserve">¶ </w:t>
      </w:r>
      <w:r w:rsidRPr="00E76BF8">
        <w:rPr>
          <w:rStyle w:val="StyleBoldUnderline"/>
        </w:rPr>
        <w:t>Through early 2012, the nation of 112 million had an unemployment rate of roughly 5 percent.</w:t>
      </w:r>
    </w:p>
    <w:p w14:paraId="523F5761" w14:textId="77777777" w:rsidR="008C657B" w:rsidRPr="00E76BF8" w:rsidRDefault="008C657B" w:rsidP="008C657B">
      <w:pPr>
        <w:pStyle w:val="Heading4"/>
      </w:pPr>
      <w:r w:rsidRPr="00E76BF8">
        <w:t xml:space="preserve">NAFTA key to US and Mexican economies—multiple warrant </w:t>
      </w:r>
    </w:p>
    <w:p w14:paraId="63081527" w14:textId="77777777" w:rsidR="008C657B" w:rsidRPr="00E76BF8" w:rsidRDefault="008C657B" w:rsidP="008C657B">
      <w:pPr>
        <w:rPr>
          <w:rStyle w:val="StyleStyleBold12pt"/>
        </w:rPr>
      </w:pPr>
      <w:r w:rsidRPr="00E76BF8">
        <w:rPr>
          <w:rStyle w:val="StyleStyleBold12pt"/>
        </w:rPr>
        <w:t>US Chamber of Commerce, 12</w:t>
      </w:r>
    </w:p>
    <w:p w14:paraId="48206F1B" w14:textId="161E9CE6" w:rsidR="008C657B" w:rsidRDefault="007B25C6" w:rsidP="008C657B">
      <w:r>
        <w:t>[11-16-</w:t>
      </w:r>
      <w:r w:rsidR="008C657B" w:rsidRPr="00E76BF8">
        <w:t>12, “U.S. Chamber President Hails NAFTA’s Cont</w:t>
      </w:r>
      <w:r w:rsidR="00193EDB">
        <w:t>ributions to U.S. Jobs, Growth,”</w:t>
      </w:r>
      <w:r w:rsidR="008C657B" w:rsidRPr="00E76BF8">
        <w:t xml:space="preserve"> </w:t>
      </w:r>
      <w:r w:rsidR="008C657B" w:rsidRPr="007B25C6">
        <w:t>http://www.uschamber.com/press/releases/2012/november/us-chamber-president-hails-nafta%E2%80%99s-contributions-us-jobs-growth</w:t>
      </w:r>
      <w:r w:rsidR="00193EDB">
        <w:t>, accessed 7-9-</w:t>
      </w:r>
      <w:r w:rsidR="008C657B" w:rsidRPr="00E76BF8">
        <w:t xml:space="preserve">13, GSK] </w:t>
      </w:r>
    </w:p>
    <w:p w14:paraId="1BDDE250" w14:textId="77777777" w:rsidR="007B25C6" w:rsidRPr="00E76BF8" w:rsidRDefault="007B25C6" w:rsidP="008C657B"/>
    <w:p w14:paraId="3057C9FF" w14:textId="32ECFFD3" w:rsidR="008C657B" w:rsidRPr="00E76BF8" w:rsidRDefault="008C657B" w:rsidP="008C657B">
      <w:r w:rsidRPr="00E76BF8">
        <w:t xml:space="preserve">WASHINGTON, D.C. — In his keynote address today before the “NAFTA20” North American Summit in San Antonio, Texas, </w:t>
      </w:r>
      <w:r w:rsidRPr="00E76BF8">
        <w:rPr>
          <w:rStyle w:val="StyleBoldUnderline"/>
        </w:rPr>
        <w:t>U.S. Chamber President</w:t>
      </w:r>
      <w:r w:rsidRPr="00E76BF8">
        <w:t xml:space="preserve"> and CEO Thomas J. Donohue </w:t>
      </w:r>
      <w:r w:rsidRPr="00E76BF8">
        <w:rPr>
          <w:rStyle w:val="StyleBoldUnderline"/>
        </w:rPr>
        <w:t>hailed the benefits of</w:t>
      </w:r>
      <w:r w:rsidRPr="00E76BF8">
        <w:t xml:space="preserve"> the North American Free Trade Agreement (</w:t>
      </w:r>
      <w:r w:rsidRPr="00E76BF8">
        <w:rPr>
          <w:rStyle w:val="StyleBoldUnderline"/>
        </w:rPr>
        <w:t>NAFTA</w:t>
      </w:r>
      <w:r w:rsidRPr="00E76BF8">
        <w:t>) over the past two decades.</w:t>
      </w:r>
      <w:r w:rsidRPr="00E76BF8">
        <w:rPr>
          <w:sz w:val="12"/>
        </w:rPr>
        <w:t xml:space="preserve">¶ </w:t>
      </w:r>
      <w:r w:rsidRPr="00E76BF8">
        <w:t>“</w:t>
      </w:r>
      <w:r w:rsidRPr="00E76BF8">
        <w:rPr>
          <w:rStyle w:val="StyleBoldUnderline"/>
        </w:rPr>
        <w:t>The bottom line is that NAFTA has supported millions of good jobs, raised standards of living, and enhanced the competitiveness of North American industry</w:t>
      </w:r>
      <w:r w:rsidRPr="00E76BF8">
        <w:t xml:space="preserve"> in a rapidly changing global economy,” said Donohue. “</w:t>
      </w:r>
      <w:r w:rsidRPr="00E76BF8">
        <w:rPr>
          <w:rStyle w:val="StyleBoldUnderline"/>
        </w:rPr>
        <w:t>NAFTA’s tremendous benefits for American workers, farmers, and companies are hidden in plain sight. Today more than ever, we need the millions of jobs and the huge boost to our competitiveness that NAFTA has provided.</w:t>
      </w:r>
      <w:r w:rsidRPr="00E76BF8">
        <w:t xml:space="preserve"> However, </w:t>
      </w:r>
      <w:r w:rsidRPr="00E76BF8">
        <w:rPr>
          <w:rStyle w:val="StyleBoldUnderline"/>
        </w:rPr>
        <w:t>the U</w:t>
      </w:r>
      <w:r w:rsidRPr="00E76BF8">
        <w:t xml:space="preserve">nited </w:t>
      </w:r>
      <w:r w:rsidRPr="00E76BF8">
        <w:rPr>
          <w:rStyle w:val="StyleBoldUnderline"/>
        </w:rPr>
        <w:t>S</w:t>
      </w:r>
      <w:r w:rsidRPr="00E76BF8">
        <w:t xml:space="preserve">tates </w:t>
      </w:r>
      <w:r w:rsidRPr="00E76BF8">
        <w:rPr>
          <w:rStyle w:val="StyleBoldUnderline"/>
        </w:rPr>
        <w:t>can’t rest on its laurels.</w:t>
      </w:r>
      <w:r w:rsidRPr="00E76BF8">
        <w:t xml:space="preserve"> </w:t>
      </w:r>
      <w:r w:rsidRPr="00E76BF8">
        <w:rPr>
          <w:rStyle w:val="StyleBoldUnderline"/>
        </w:rPr>
        <w:t xml:space="preserve">Elected officials and business leaders in </w:t>
      </w:r>
      <w:r w:rsidRPr="00E76BF8">
        <w:t xml:space="preserve">Canada, </w:t>
      </w:r>
      <w:r w:rsidRPr="00E76BF8">
        <w:rPr>
          <w:rStyle w:val="StyleBoldUnderline"/>
        </w:rPr>
        <w:t>Mexico, and the U</w:t>
      </w:r>
      <w:r w:rsidRPr="00E76BF8">
        <w:t xml:space="preserve">nited </w:t>
      </w:r>
      <w:r w:rsidRPr="00E76BF8">
        <w:rPr>
          <w:rStyle w:val="StyleBoldUnderline"/>
        </w:rPr>
        <w:t>S</w:t>
      </w:r>
      <w:r w:rsidRPr="00E76BF8">
        <w:t xml:space="preserve">tates </w:t>
      </w:r>
      <w:r w:rsidRPr="00E76BF8">
        <w:rPr>
          <w:rStyle w:val="StyleBoldUnderline"/>
        </w:rPr>
        <w:t>must work together to build on this foundation in the years ahead.”</w:t>
      </w:r>
      <w:r w:rsidRPr="00E76BF8">
        <w:rPr>
          <w:sz w:val="12"/>
        </w:rPr>
        <w:t xml:space="preserve">¶ </w:t>
      </w:r>
      <w:r w:rsidRPr="00E76BF8">
        <w:rPr>
          <w:rStyle w:val="StyleBoldUnderline"/>
        </w:rPr>
        <w:t>“North America is experiencing a renaissance in energy production of epic proportions,” he added.</w:t>
      </w:r>
      <w:r w:rsidRPr="00E76BF8">
        <w:t xml:space="preserve"> “The potential in the United States alone is tremendous. Unconventional oil and natural gas development will attract manufacturing back to the United States, boost exports, expand our tax base and revenues, and reduce our dependence on unfriendly or risky suppliers. </w:t>
      </w:r>
      <w:r w:rsidRPr="00E76BF8">
        <w:rPr>
          <w:rStyle w:val="StyleBoldUnderline"/>
        </w:rPr>
        <w:t>When you add up the potential of all three countries, our energy resources are</w:t>
      </w:r>
      <w:r w:rsidRPr="00E76BF8">
        <w:t xml:space="preserve"> truly </w:t>
      </w:r>
      <w:r w:rsidRPr="00E76BF8">
        <w:rPr>
          <w:rStyle w:val="StyleBoldUnderline"/>
        </w:rPr>
        <w:t>staggering.</w:t>
      </w:r>
      <w:r w:rsidRPr="00E76BF8">
        <w:t xml:space="preserve"> We must do everything in our power to seize the extraordinary energy opportunity in North America.”</w:t>
      </w:r>
      <w:r w:rsidRPr="00E76BF8">
        <w:rPr>
          <w:sz w:val="12"/>
        </w:rPr>
        <w:t xml:space="preserve">¶ </w:t>
      </w:r>
      <w:r w:rsidRPr="00E76BF8">
        <w:t>In conjunction with Donohue’s participation in the NAFTA20 Summit, the Chamber released a new report entitled NAFTA Triumphant: Assessing Two Decades of Gains in Trade, Growth, and Jobs.</w:t>
      </w:r>
      <w:r w:rsidRPr="00E76BF8">
        <w:rPr>
          <w:sz w:val="12"/>
        </w:rPr>
        <w:t xml:space="preserve">¶ </w:t>
      </w:r>
      <w:r w:rsidRPr="00E76BF8">
        <w:t>Among the report’s key findings:</w:t>
      </w:r>
      <w:r w:rsidRPr="00E76BF8">
        <w:rPr>
          <w:sz w:val="12"/>
        </w:rPr>
        <w:t xml:space="preserve">¶ </w:t>
      </w:r>
      <w:r w:rsidRPr="00E76BF8">
        <w:t>Since NAFTA entered into force in 1994, trade with Canada and Mexico has risen three-and-one-half fold to $1.2 trillion, and the two countries buy about one-third of U.S. merchandise exports.</w:t>
      </w:r>
      <w:r w:rsidRPr="00E76BF8">
        <w:rPr>
          <w:sz w:val="16"/>
          <w:szCs w:val="16"/>
        </w:rPr>
        <w:t>¶</w:t>
      </w:r>
      <w:r w:rsidRPr="00E76BF8">
        <w:rPr>
          <w:rStyle w:val="StyleBoldUnderline"/>
        </w:rPr>
        <w:t xml:space="preserve"> Trade with Canada and Mexico supports nearly 14 million U.S. jobs, and nearly 5 million of these net jobs are supported by the increase in trade generated by NAFTA, according to a comprehensive economic study</w:t>
      </w:r>
      <w:r w:rsidRPr="00E76BF8">
        <w:t xml:space="preserve"> commissioned by the U.S. Chamber.</w:t>
      </w:r>
      <w:r w:rsidRPr="00E76BF8">
        <w:rPr>
          <w:sz w:val="12"/>
        </w:rPr>
        <w:t xml:space="preserve">¶ </w:t>
      </w:r>
      <w:r w:rsidRPr="00E76BF8">
        <w:t>The expansion of trade unleashed by NAFTA supports tens of thousands of jobs in each of the 50 states—and more than 100,000 jobs in each of 17 states.</w:t>
      </w:r>
      <w:r w:rsidRPr="00E76BF8">
        <w:rPr>
          <w:sz w:val="12"/>
        </w:rPr>
        <w:t xml:space="preserve">¶ </w:t>
      </w:r>
      <w:r w:rsidRPr="00E76BF8">
        <w:t>Canadians and Mexicans purchased $428 billion of U.S. manufactured goods in 2011, generating $36,000 in export revenue for every American factory worker.</w:t>
      </w:r>
      <w:r w:rsidRPr="00E76BF8">
        <w:rPr>
          <w:sz w:val="12"/>
        </w:rPr>
        <w:t xml:space="preserve">¶ </w:t>
      </w:r>
      <w:r w:rsidRPr="00E76BF8">
        <w:rPr>
          <w:rStyle w:val="StyleBoldUnderline"/>
        </w:rPr>
        <w:t>NAFTA has been a bonanza for U.S. farmers and ranchers</w:t>
      </w:r>
      <w:r w:rsidRPr="00E76BF8">
        <w:t>, with one in every ten acres on American farms planted for export to Canada and Mexico.</w:t>
      </w:r>
      <w:r w:rsidRPr="00E76BF8">
        <w:rPr>
          <w:sz w:val="12"/>
        </w:rPr>
        <w:t xml:space="preserve">¶ </w:t>
      </w:r>
      <w:r w:rsidRPr="00E76BF8">
        <w:rPr>
          <w:rStyle w:val="StyleBoldUnderline"/>
        </w:rPr>
        <w:t>With new market access afforded by NAFTA, U.S. services exports</w:t>
      </w:r>
      <w:r w:rsidRPr="00E76BF8">
        <w:t xml:space="preserve"> to Canada and Mexico </w:t>
      </w:r>
      <w:r w:rsidRPr="00E76BF8">
        <w:rPr>
          <w:rStyle w:val="StyleBoldUnderline"/>
        </w:rPr>
        <w:t>have tripled</w:t>
      </w:r>
      <w:r w:rsidRPr="00E76BF8">
        <w:t>, rising from $27 billion in 1993 to $82 billion in 2011.</w:t>
      </w:r>
      <w:r w:rsidRPr="00E76BF8">
        <w:rPr>
          <w:sz w:val="12"/>
        </w:rPr>
        <w:t xml:space="preserve">¶ </w:t>
      </w:r>
      <w:r w:rsidRPr="00E76BF8">
        <w:rPr>
          <w:rStyle w:val="StyleBoldUnderline"/>
        </w:rPr>
        <w:t>Canada and Mexico are the top two export destinations for U.S. small and medium-size enterprises,</w:t>
      </w:r>
      <w:r w:rsidRPr="00E76BF8">
        <w:t xml:space="preserve"> more than 116,000 of which sold their goods and services in Canada and Mexico in 2009.</w:t>
      </w:r>
    </w:p>
    <w:p w14:paraId="50B427DD" w14:textId="460026B8" w:rsidR="00B50367" w:rsidRPr="00E76BF8" w:rsidRDefault="00B50367" w:rsidP="00B50367">
      <w:pPr>
        <w:pStyle w:val="Heading3"/>
      </w:pPr>
      <w:r w:rsidRPr="00E76BF8">
        <w:t>Solvency- Latin American Relations</w:t>
      </w:r>
    </w:p>
    <w:p w14:paraId="6A24ECE7" w14:textId="77777777" w:rsidR="00B50367" w:rsidRPr="00E76BF8" w:rsidRDefault="00B50367" w:rsidP="00B50367">
      <w:pPr>
        <w:pStyle w:val="Heading4"/>
      </w:pPr>
      <w:r w:rsidRPr="00E76BF8">
        <w:t>NAFTA boosts Mexican relations- encourages higher regulatory standards and cooperation</w:t>
      </w:r>
    </w:p>
    <w:p w14:paraId="25A15540" w14:textId="77777777" w:rsidR="00B50367" w:rsidRPr="00E76BF8" w:rsidRDefault="00B50367" w:rsidP="00B50367">
      <w:pPr>
        <w:rPr>
          <w:rStyle w:val="StyleStyleBold12pt"/>
        </w:rPr>
      </w:pPr>
      <w:r w:rsidRPr="00E76BF8">
        <w:rPr>
          <w:rStyle w:val="StyleStyleBold12pt"/>
        </w:rPr>
        <w:t>Griswold, associate director of the Center for Trade Policy Studies at the Cato Institute, 3</w:t>
      </w:r>
    </w:p>
    <w:p w14:paraId="39505157" w14:textId="76719B2E" w:rsidR="00B50367" w:rsidRPr="00E76BF8" w:rsidRDefault="00B50367" w:rsidP="00B50367">
      <w:r w:rsidRPr="00E76BF8">
        <w:t>[Daniel T.</w:t>
      </w:r>
      <w:r w:rsidR="006C5B46">
        <w:t>, 7-2-</w:t>
      </w:r>
      <w:r w:rsidRPr="00E76BF8">
        <w:t>03, West Chester Unive</w:t>
      </w:r>
      <w:r w:rsidR="006C5B46">
        <w:t>rsity, “NAFTA Benefits Arizona,”</w:t>
      </w:r>
      <w:r w:rsidRPr="00E76BF8">
        <w:t xml:space="preserve"> </w:t>
      </w:r>
      <w:r w:rsidRPr="006C5B46">
        <w:t>http://courses.wcupa.edu/rbove/eco338/030Trade-debt/NAFTA/030702benefits.txt</w:t>
      </w:r>
      <w:r w:rsidR="006C5B46">
        <w:t>, Accessed 7-2-</w:t>
      </w:r>
      <w:r w:rsidRPr="00E76BF8">
        <w:t>13, ML]</w:t>
      </w:r>
    </w:p>
    <w:p w14:paraId="594D4F52" w14:textId="77777777" w:rsidR="00B50367" w:rsidRPr="00E76BF8" w:rsidRDefault="00B50367" w:rsidP="00B50367"/>
    <w:p w14:paraId="05E8D908" w14:textId="21AFDACC" w:rsidR="00B50367" w:rsidRPr="006C5B46" w:rsidRDefault="00B50367" w:rsidP="00B50367">
      <w:r w:rsidRPr="006C5B46">
        <w:t xml:space="preserve">Finally, </w:t>
      </w:r>
      <w:r w:rsidRPr="006C5B46">
        <w:rPr>
          <w:rStyle w:val="StyleBoldUnderline"/>
        </w:rPr>
        <w:t xml:space="preserve">NAFTA has been good for Mexico and our bilateral relations with our </w:t>
      </w:r>
      <w:r w:rsidR="006C5B46" w:rsidRPr="006C5B46">
        <w:rPr>
          <w:rStyle w:val="StyleBoldUnderline"/>
          <w:b w:val="0"/>
          <w:sz w:val="12"/>
          <w:u w:val="none"/>
        </w:rPr>
        <w:t>¶</w:t>
      </w:r>
      <w:r w:rsidRPr="006C5B46">
        <w:rPr>
          <w:rStyle w:val="StyleBoldUnderline"/>
        </w:rPr>
        <w:t xml:space="preserve"> southern neighbor. NAFTA helped Mexico recover from its own homegrown peso </w:t>
      </w:r>
      <w:r w:rsidR="006C5B46" w:rsidRPr="006C5B46">
        <w:rPr>
          <w:rStyle w:val="StyleBoldUnderline"/>
          <w:b w:val="0"/>
          <w:sz w:val="12"/>
          <w:u w:val="none"/>
        </w:rPr>
        <w:t>¶</w:t>
      </w:r>
      <w:r w:rsidRPr="006C5B46">
        <w:rPr>
          <w:rStyle w:val="StyleBoldUnderline"/>
        </w:rPr>
        <w:t xml:space="preserve"> crisis</w:t>
      </w:r>
      <w:r w:rsidRPr="006C5B46">
        <w:t xml:space="preserve"> in 1994-95. While it took a full seven years for U.S. exports to Mexico </w:t>
      </w:r>
      <w:r w:rsidR="006C5B46" w:rsidRPr="006C5B46">
        <w:rPr>
          <w:sz w:val="12"/>
        </w:rPr>
        <w:t>¶</w:t>
      </w:r>
      <w:r w:rsidRPr="006C5B46">
        <w:t xml:space="preserve"> to recover after the debt crisis of 1982, it took only 17 months for our exports </w:t>
      </w:r>
      <w:r w:rsidR="006C5B46" w:rsidRPr="006C5B46">
        <w:rPr>
          <w:sz w:val="12"/>
        </w:rPr>
        <w:t>¶</w:t>
      </w:r>
      <w:r w:rsidRPr="006C5B46">
        <w:t xml:space="preserve"> to rebound after the peso crisis. </w:t>
      </w:r>
      <w:r w:rsidRPr="006C5B46">
        <w:rPr>
          <w:rStyle w:val="StyleBoldUnderline"/>
        </w:rPr>
        <w:t xml:space="preserve">Since 1995, incomes in Mexico have been rising </w:t>
      </w:r>
      <w:r w:rsidR="006C5B46" w:rsidRPr="006C5B46">
        <w:rPr>
          <w:rStyle w:val="StyleBoldUnderline"/>
          <w:b w:val="0"/>
          <w:sz w:val="12"/>
          <w:u w:val="none"/>
        </w:rPr>
        <w:t>¶</w:t>
      </w:r>
      <w:r w:rsidRPr="006C5B46">
        <w:rPr>
          <w:rStyle w:val="StyleBoldUnderline"/>
        </w:rPr>
        <w:t xml:space="preserve"> and its economy has been one of the most stable and dynamic in Latin America.</w:t>
      </w:r>
      <w:r w:rsidR="006C5B46" w:rsidRPr="006C5B46">
        <w:rPr>
          <w:rStyle w:val="StyleBoldUnderline"/>
          <w:b w:val="0"/>
          <w:sz w:val="12"/>
          <w:u w:val="none"/>
        </w:rPr>
        <w:t>¶</w:t>
      </w:r>
      <w:r w:rsidRPr="006C5B46">
        <w:rPr>
          <w:rStyle w:val="StyleBoldUnderline"/>
        </w:rPr>
        <w:t xml:space="preserve"> The economic competition from NAFTA has helped to till the soil in Mexico for a </w:t>
      </w:r>
      <w:r w:rsidR="006C5B46" w:rsidRPr="006C5B46">
        <w:rPr>
          <w:rStyle w:val="StyleBoldUnderline"/>
          <w:b w:val="0"/>
          <w:sz w:val="12"/>
          <w:u w:val="none"/>
        </w:rPr>
        <w:t>¶</w:t>
      </w:r>
      <w:r w:rsidRPr="006C5B46">
        <w:rPr>
          <w:rStyle w:val="StyleBoldUnderline"/>
        </w:rPr>
        <w:t xml:space="preserve"> more open and competitive political system.</w:t>
      </w:r>
      <w:r w:rsidRPr="006C5B46">
        <w:t xml:space="preserve"> It is no coincidence that a few </w:t>
      </w:r>
      <w:r w:rsidR="006C5B46" w:rsidRPr="006C5B46">
        <w:rPr>
          <w:sz w:val="12"/>
        </w:rPr>
        <w:t>¶</w:t>
      </w:r>
      <w:r w:rsidRPr="006C5B46">
        <w:t xml:space="preserve"> short years after the enactment of NAFTA, Mexicans were able to end seven </w:t>
      </w:r>
      <w:r w:rsidR="006C5B46" w:rsidRPr="006C5B46">
        <w:rPr>
          <w:sz w:val="12"/>
        </w:rPr>
        <w:t>¶</w:t>
      </w:r>
      <w:r w:rsidRPr="006C5B46">
        <w:t xml:space="preserve"> decades of one-party rule by electing opposition candidate Vicente Fox as their </w:t>
      </w:r>
      <w:r w:rsidR="006C5B46" w:rsidRPr="006C5B46">
        <w:rPr>
          <w:sz w:val="12"/>
        </w:rPr>
        <w:t>¶</w:t>
      </w:r>
      <w:r w:rsidRPr="006C5B46">
        <w:t xml:space="preserve"> president. </w:t>
      </w:r>
      <w:r w:rsidRPr="006C5B46">
        <w:rPr>
          <w:rStyle w:val="StyleBoldUnderline"/>
        </w:rPr>
        <w:t xml:space="preserve">NAFTA has also encouraged higher regulatory standards in Mexico and </w:t>
      </w:r>
      <w:r w:rsidR="006C5B46" w:rsidRPr="006C5B46">
        <w:rPr>
          <w:rStyle w:val="StyleBoldUnderline"/>
          <w:b w:val="0"/>
          <w:sz w:val="12"/>
          <w:u w:val="none"/>
        </w:rPr>
        <w:t>¶</w:t>
      </w:r>
      <w:r w:rsidRPr="006C5B46">
        <w:rPr>
          <w:rStyle w:val="StyleBoldUnderline"/>
        </w:rPr>
        <w:t xml:space="preserve"> more cross-border cooperation on sensitive environmental issues</w:t>
      </w:r>
      <w:r w:rsidRPr="006C5B46">
        <w:t>.</w:t>
      </w:r>
      <w:r w:rsidR="006C5B46" w:rsidRPr="006C5B46">
        <w:rPr>
          <w:sz w:val="12"/>
        </w:rPr>
        <w:t>¶</w:t>
      </w:r>
      <w:r w:rsidRPr="006C5B46">
        <w:t xml:space="preserve"> For the people of Arizona, NAFTA has delivered good-paying jobs for workers and </w:t>
      </w:r>
      <w:r w:rsidR="006C5B46" w:rsidRPr="006C5B46">
        <w:rPr>
          <w:sz w:val="12"/>
        </w:rPr>
        <w:t>¶</w:t>
      </w:r>
      <w:r w:rsidRPr="006C5B46">
        <w:t xml:space="preserve"> export and investment opportunities for local companies. </w:t>
      </w:r>
      <w:r w:rsidRPr="006C5B46">
        <w:rPr>
          <w:rStyle w:val="StyleBoldUnderline"/>
        </w:rPr>
        <w:t xml:space="preserve">Across the border, </w:t>
      </w:r>
      <w:r w:rsidR="006C5B46" w:rsidRPr="006C5B46">
        <w:rPr>
          <w:rStyle w:val="StyleBoldUnderline"/>
          <w:b w:val="0"/>
          <w:sz w:val="12"/>
          <w:u w:val="none"/>
        </w:rPr>
        <w:t>¶</w:t>
      </w:r>
      <w:r w:rsidRPr="006C5B46">
        <w:rPr>
          <w:rStyle w:val="StyleBoldUnderline"/>
        </w:rPr>
        <w:t xml:space="preserve"> NAFTA has helped to create a more stable, friendly, and democratic Mexico</w:t>
      </w:r>
      <w:r w:rsidRPr="006C5B46">
        <w:t xml:space="preserve">. By </w:t>
      </w:r>
      <w:r w:rsidR="006C5B46" w:rsidRPr="006C5B46">
        <w:rPr>
          <w:sz w:val="12"/>
        </w:rPr>
        <w:t>¶</w:t>
      </w:r>
      <w:r w:rsidRPr="006C5B46">
        <w:t xml:space="preserve"> every reasonable measure, NAFTA has been a success for people north and south of </w:t>
      </w:r>
      <w:r w:rsidR="006C5B46" w:rsidRPr="006C5B46">
        <w:rPr>
          <w:sz w:val="12"/>
        </w:rPr>
        <w:t>¶</w:t>
      </w:r>
      <w:r w:rsidRPr="006C5B46">
        <w:t xml:space="preserve"> the border. </w:t>
      </w:r>
    </w:p>
    <w:p w14:paraId="50DAAC05" w14:textId="77777777" w:rsidR="00B50367" w:rsidRPr="00E76BF8" w:rsidRDefault="00B50367" w:rsidP="00B50367">
      <w:pPr>
        <w:pStyle w:val="Heading4"/>
      </w:pPr>
      <w:r w:rsidRPr="00E76BF8">
        <w:t>Emphasis on cooperation and trade boosts US-Latin American relations- Good Neighbor policy proves</w:t>
      </w:r>
    </w:p>
    <w:p w14:paraId="70062AC8" w14:textId="77777777" w:rsidR="00B50367" w:rsidRPr="00E76BF8" w:rsidRDefault="00B50367" w:rsidP="00B50367">
      <w:pPr>
        <w:rPr>
          <w:rStyle w:val="StyleStyleBold12pt"/>
        </w:rPr>
      </w:pPr>
      <w:r w:rsidRPr="00E76BF8">
        <w:rPr>
          <w:rStyle w:val="StyleStyleBold12pt"/>
        </w:rPr>
        <w:t>Office of the Historian, US Department of State, no date</w:t>
      </w:r>
    </w:p>
    <w:p w14:paraId="37A43B3C" w14:textId="67671174" w:rsidR="00B50367" w:rsidRPr="00E76BF8" w:rsidRDefault="00B50367" w:rsidP="00B50367">
      <w:r w:rsidRPr="00E76BF8">
        <w:t>[US Department of Stat</w:t>
      </w:r>
      <w:r w:rsidR="006C5B46">
        <w:t>e, “Good Neighbor Policy, 1933,”</w:t>
      </w:r>
      <w:r w:rsidRPr="00E76BF8">
        <w:t xml:space="preserve"> </w:t>
      </w:r>
      <w:r w:rsidRPr="006C5B46">
        <w:t>http://history.state.gov/milestones/1921-1936/GoodNeighbor</w:t>
      </w:r>
      <w:r w:rsidR="006C5B46">
        <w:t>, Accessed 7-3-</w:t>
      </w:r>
      <w:r w:rsidRPr="00E76BF8">
        <w:t>13, ML]</w:t>
      </w:r>
    </w:p>
    <w:p w14:paraId="32813AF3" w14:textId="77777777" w:rsidR="00B50367" w:rsidRPr="00E76BF8" w:rsidRDefault="00B50367" w:rsidP="00B50367"/>
    <w:p w14:paraId="22BF4110" w14:textId="77777777" w:rsidR="00B50367" w:rsidRPr="00E76BF8" w:rsidRDefault="00B50367" w:rsidP="00B50367">
      <w:r w:rsidRPr="00E76BF8">
        <w:t xml:space="preserve">President Franklin Delano </w:t>
      </w:r>
      <w:r w:rsidRPr="00E76BF8">
        <w:rPr>
          <w:rStyle w:val="StyleBoldUnderline"/>
        </w:rPr>
        <w:t>Roosevelt took office determined to improve relations with the nations of Central and South America. Under his leadership the United States emphasized cooperation and trade rather than military force to maintain stability in the hemisphere</w:t>
      </w:r>
      <w:r w:rsidRPr="00E76BF8">
        <w:t xml:space="preserve">. In his inaugural address on March 4, 1933, </w:t>
      </w:r>
      <w:r w:rsidRPr="00E76BF8">
        <w:rPr>
          <w:rStyle w:val="StyleBoldUnderline"/>
        </w:rPr>
        <w:t>Roosevelt stated: "In the field of world policy I would dedicate this nation to the policy of the good neighbor--the neighbor who resolutely respects himself and, because he does so, respects the rights of others</w:t>
      </w:r>
      <w:r w:rsidRPr="00E76BF8">
        <w:t>." Roosevelt's Secretary of State, Cordell Hull, participated in the Montevideo Conference of December 1933, where he backed a declaration favored by most nations of the Western Hemisphere: "No state has the right to intervene in the internal or external affairs of another". In December Roosevelt stated, "The definite policy of the United States from now on is one opposed to armed intervention." In 1934 at Roosevelt's direction the 1903 treaty with Cuba (based on the Platt Amendment) that gave the United States the right to intervene to preserve internal stability or independence was abrogated. Although domestic economic problems and World War II diverted attention from the Western Hemisphere, Roosevelt's Good Neighbor policy represented an attempt to distance the United States from earlier interventionist policies, such as the Roosevelt Corollary and military interventions in the region during the 1910s and 1920s.</w:t>
      </w:r>
    </w:p>
    <w:p w14:paraId="484F646A" w14:textId="77777777" w:rsidR="00B50367" w:rsidRPr="00E76BF8" w:rsidRDefault="00B50367" w:rsidP="00B50367">
      <w:pPr>
        <w:pStyle w:val="Heading4"/>
      </w:pPr>
      <w:r w:rsidRPr="00E76BF8">
        <w:t>Strong Latin American support for NAFTA- represents new US policy. That’s key to relations</w:t>
      </w:r>
    </w:p>
    <w:p w14:paraId="28CC1D89" w14:textId="77777777" w:rsidR="00B50367" w:rsidRPr="00E76BF8" w:rsidRDefault="00B50367" w:rsidP="00B50367">
      <w:pPr>
        <w:rPr>
          <w:rStyle w:val="StyleStyleBold12pt"/>
        </w:rPr>
      </w:pPr>
      <w:r w:rsidRPr="00E76BF8">
        <w:rPr>
          <w:rStyle w:val="StyleStyleBold12pt"/>
        </w:rPr>
        <w:t>Golden, NY Times foreign correspondent, 93</w:t>
      </w:r>
    </w:p>
    <w:p w14:paraId="3995E13E" w14:textId="47B2405A" w:rsidR="00B50367" w:rsidRPr="00E76BF8" w:rsidRDefault="006C5B46" w:rsidP="00B50367">
      <w:r>
        <w:t>[Tim, 10-19-</w:t>
      </w:r>
      <w:r w:rsidR="00B50367" w:rsidRPr="00E76BF8">
        <w:t>93, The New York Times, “Salinas Calls Nafta a Test of US Re</w:t>
      </w:r>
      <w:r w:rsidR="00C316C5">
        <w:t>lations With All Latin America,”</w:t>
      </w:r>
      <w:r w:rsidR="00B50367" w:rsidRPr="00E76BF8">
        <w:t xml:space="preserve"> </w:t>
      </w:r>
      <w:r w:rsidR="00B50367" w:rsidRPr="006C5B46">
        <w:t>http://www.nytimes.com/1993/10/19/world/salinas-calls-nafta-a-test-of-us-relations-with-all-latin-america.html</w:t>
      </w:r>
      <w:r w:rsidR="00C316C5">
        <w:t>, Accessed 7-3-</w:t>
      </w:r>
      <w:r w:rsidR="00B50367" w:rsidRPr="00E76BF8">
        <w:t>13, ML]</w:t>
      </w:r>
    </w:p>
    <w:p w14:paraId="45EEE482" w14:textId="77777777" w:rsidR="00B50367" w:rsidRPr="00E76BF8" w:rsidRDefault="00B50367" w:rsidP="00B50367"/>
    <w:p w14:paraId="78C13906" w14:textId="6BD3F84E" w:rsidR="00B50367" w:rsidRPr="00C316C5" w:rsidRDefault="00B50367" w:rsidP="00B50367">
      <w:r w:rsidRPr="00C316C5">
        <w:rPr>
          <w:rStyle w:val="StyleBoldUnderline"/>
        </w:rPr>
        <w:t>Reflecting strong and growing support in Latin America for the North American Free Trade Agreement, President Carlos Salinas de Gortari said today that the region would feel "cheated" if the United States Congress were to vote the agreement down</w:t>
      </w:r>
      <w:r w:rsidRPr="00C316C5">
        <w:t>.</w:t>
      </w:r>
      <w:r w:rsidR="00C316C5" w:rsidRPr="00C316C5">
        <w:rPr>
          <w:sz w:val="12"/>
        </w:rPr>
        <w:t>¶</w:t>
      </w:r>
      <w:r w:rsidRPr="00C316C5">
        <w:t xml:space="preserve"> In an interview on his return from a meeting of leaders from 12 Latin American nations in Chile, </w:t>
      </w:r>
      <w:r w:rsidRPr="00C316C5">
        <w:rPr>
          <w:rStyle w:val="StyleBoldUnderline"/>
        </w:rPr>
        <w:t>Mr. Salinas said that the fate of the trade accord had become a fundamental test of American relations not only with Mexico but also throughout the hemisphere.</w:t>
      </w:r>
      <w:r w:rsidR="00C316C5" w:rsidRPr="00C316C5">
        <w:rPr>
          <w:rStyle w:val="StyleBoldUnderline"/>
          <w:b w:val="0"/>
          <w:sz w:val="12"/>
          <w:u w:val="none"/>
        </w:rPr>
        <w:t>¶</w:t>
      </w:r>
      <w:r w:rsidRPr="00C316C5">
        <w:t xml:space="preserve"> "When negotiations for the treaty began, many people thought Mexico was turning its back on Latin America, and events have shown the opposite to be true," Mr. Salinas said. "</w:t>
      </w:r>
      <w:r w:rsidRPr="00C316C5">
        <w:rPr>
          <w:rStyle w:val="StyleBoldUnderline"/>
        </w:rPr>
        <w:t>For Latin America, the free trade agreement has come to mean a different policy of the United States toward the region."</w:t>
      </w:r>
      <w:r w:rsidR="00C316C5" w:rsidRPr="00C316C5">
        <w:rPr>
          <w:sz w:val="12"/>
        </w:rPr>
        <w:t>¶</w:t>
      </w:r>
      <w:r w:rsidRPr="00C316C5">
        <w:t xml:space="preserve"> Mr. Salinas's remarks echoed a strong statement in favor of the accord on Friday by the leaders at the meeting in Chile. The agreement is expected to come to a vote in the United States House of Representatives as early as Nov. 17, and President Clinton acknowledged again on Sunday that the votes to pass it were not yet there. Latin Nations Close Ranks The implementation of Nafta will be a decisive test" of the United States' role in the region, the participants in the Chile meeting said. "</w:t>
      </w:r>
      <w:r w:rsidRPr="00C316C5">
        <w:rPr>
          <w:rStyle w:val="StyleBoldUnderline"/>
        </w:rPr>
        <w:t>Latin America hopes that the United States will define by its actions whether from here on it will have a new attitude, constructive and respectful, toward its neighbors of the continent</w:t>
      </w:r>
      <w:r w:rsidRPr="00C316C5">
        <w:t>."</w:t>
      </w:r>
      <w:r w:rsidR="00C316C5" w:rsidRPr="00C316C5">
        <w:rPr>
          <w:sz w:val="12"/>
        </w:rPr>
        <w:t>¶</w:t>
      </w:r>
      <w:r w:rsidRPr="00C316C5">
        <w:t xml:space="preserve"> Caribbean and Central American countries, particularly, had expressed alarm that they could lose foreign trade and investment to Mexico under the agreement, which would gradually reduce tariffs and other barriers between the United States, Mexico and Canada. Larger nations like Brazil have feared that the pact would tip the regional balance of power in Mexico's favor.</w:t>
      </w:r>
      <w:r w:rsidR="00C316C5" w:rsidRPr="00C316C5">
        <w:rPr>
          <w:sz w:val="12"/>
        </w:rPr>
        <w:t>¶</w:t>
      </w:r>
      <w:r w:rsidRPr="00C316C5">
        <w:t xml:space="preserve"> But more recently -- and in part because of strong lobbying by Mexico -- those countries have closed ranks with nations like Chile and Colombia that have welcomed the pact and sought to enter it. Under a so-called access clause, other nations can join the accord if they are willing to lower their tariffs and other barriers accordingly.</w:t>
      </w:r>
      <w:r w:rsidR="00C316C5" w:rsidRPr="00C316C5">
        <w:rPr>
          <w:sz w:val="12"/>
        </w:rPr>
        <w:t>¶</w:t>
      </w:r>
      <w:r w:rsidRPr="00C316C5">
        <w:t xml:space="preserve"> In a message to the Latin American leaders gathered in Santiago, the Chilean capital, President Clinton promised that American approval of </w:t>
      </w:r>
      <w:r w:rsidRPr="00C316C5">
        <w:rPr>
          <w:rStyle w:val="StyleBoldUnderline"/>
        </w:rPr>
        <w:t>Nafta would be "the first step" in achieving a goal of freer trade throughout the region. They answered by emphasizing "the transcendence of the treaty for the whole continent."</w:t>
      </w:r>
      <w:r w:rsidR="00C316C5" w:rsidRPr="00C316C5">
        <w:rPr>
          <w:rStyle w:val="StyleBoldUnderline"/>
          <w:b w:val="0"/>
          <w:sz w:val="12"/>
          <w:u w:val="none"/>
        </w:rPr>
        <w:t>¶</w:t>
      </w:r>
      <w:r w:rsidRPr="00C316C5">
        <w:t xml:space="preserve"> Speaking in his offices at the Mexican presidential residence, Los Pinos, Mr. Salinas was quick to interpret the Latin American consensus as another sign that a rejection of the agreement would have significant foreign-policy costs for the United States. 'A Declaration of Actions'</w:t>
      </w:r>
      <w:r w:rsidR="00C316C5" w:rsidRPr="00C316C5">
        <w:rPr>
          <w:sz w:val="12"/>
        </w:rPr>
        <w:t>¶</w:t>
      </w:r>
      <w:r w:rsidRPr="00C316C5">
        <w:t xml:space="preserve"> "The message of these heads of state is that if that happens, Latin America would feel cheated -- they used the term rejected," he said.</w:t>
      </w:r>
      <w:r w:rsidR="00C316C5" w:rsidRPr="00C316C5">
        <w:rPr>
          <w:sz w:val="12"/>
        </w:rPr>
        <w:t>¶</w:t>
      </w:r>
      <w:r w:rsidRPr="00C316C5">
        <w:t xml:space="preserve"> "</w:t>
      </w:r>
      <w:r w:rsidRPr="00C316C5">
        <w:rPr>
          <w:rStyle w:val="StyleBoldUnderline"/>
        </w:rPr>
        <w:t>Traditionally, the initiatives of the United States toward Latin America have been little more than speeches,"</w:t>
      </w:r>
      <w:r w:rsidRPr="00C316C5">
        <w:t xml:space="preserve"> he added, citing the Good Neighbor Policy that Franklin D. Roosevelt proclaimed at his first inaugural in 1933 and the Alliance for Progress in the 1960's as notable exceptions. "</w:t>
      </w:r>
      <w:r w:rsidRPr="00C316C5">
        <w:rPr>
          <w:rStyle w:val="StyleBoldUnderline"/>
        </w:rPr>
        <w:t>They see in Nafta a declaration of actions</w:t>
      </w:r>
      <w:r w:rsidRPr="00C316C5">
        <w:t>."</w:t>
      </w:r>
      <w:r w:rsidR="00C316C5" w:rsidRPr="00C316C5">
        <w:rPr>
          <w:sz w:val="12"/>
        </w:rPr>
        <w:t>¶</w:t>
      </w:r>
      <w:r w:rsidRPr="00C316C5">
        <w:t xml:space="preserve"> Mr. Salinas reiterated that Mexico would not accept a renegotiation of the accord or its postponement beyond Jan. 1, when it is to take effect. But a senior Mexican official who spoke on the condition that he not be identified said that if the House endorsed the agreement this year, Mexico would have "no problem" with a vote early next year in the Senate, where its support is stronger.</w:t>
      </w:r>
    </w:p>
    <w:p w14:paraId="27B5874E" w14:textId="77777777" w:rsidR="00B50367" w:rsidRPr="00E76BF8" w:rsidRDefault="00B50367" w:rsidP="00B50367">
      <w:pPr>
        <w:pStyle w:val="Heading4"/>
      </w:pPr>
      <w:r w:rsidRPr="00E76BF8">
        <w:t xml:space="preserve">NAFTA models a path for development and democratization- key to community-building and relations with Latin America </w:t>
      </w:r>
    </w:p>
    <w:p w14:paraId="7A147301" w14:textId="77777777" w:rsidR="00B50367" w:rsidRPr="00E76BF8" w:rsidRDefault="00B50367" w:rsidP="00B50367">
      <w:pPr>
        <w:rPr>
          <w:rStyle w:val="StyleStyleBold12pt"/>
        </w:rPr>
      </w:pPr>
      <w:r w:rsidRPr="00E76BF8">
        <w:rPr>
          <w:rStyle w:val="StyleStyleBold12pt"/>
        </w:rPr>
        <w:t>IDW, no date</w:t>
      </w:r>
    </w:p>
    <w:p w14:paraId="7D8CEBFD" w14:textId="55C41F4C" w:rsidR="00B50367" w:rsidRDefault="00B50367" w:rsidP="00B50367">
      <w:r w:rsidRPr="00E76BF8">
        <w:t>[International Democracy Watch, “North</w:t>
      </w:r>
      <w:r w:rsidR="00FA51E0">
        <w:t xml:space="preserve"> American Free Trade Agreement,”</w:t>
      </w:r>
      <w:r w:rsidRPr="00E76BF8">
        <w:t xml:space="preserve"> </w:t>
      </w:r>
      <w:r w:rsidRPr="00C316C5">
        <w:t>http://www.internationaldemocracywatch.org/index.php/north-american-free-trade-agreement</w:t>
      </w:r>
      <w:r w:rsidR="00FA51E0">
        <w:t>, Accessed 7-3-</w:t>
      </w:r>
      <w:r w:rsidRPr="00E76BF8">
        <w:t>13, ML]</w:t>
      </w:r>
    </w:p>
    <w:p w14:paraId="240ACA2D" w14:textId="77777777" w:rsidR="00C316C5" w:rsidRPr="00E76BF8" w:rsidRDefault="00C316C5" w:rsidP="00B50367"/>
    <w:p w14:paraId="2A6A2AFE" w14:textId="155746D4" w:rsidR="00B50367" w:rsidRPr="00E76BF8" w:rsidRDefault="00B50367" w:rsidP="00B50367">
      <w:r w:rsidRPr="00E76BF8">
        <w:rPr>
          <w:rStyle w:val="StyleBoldUnderline"/>
        </w:rPr>
        <w:t>Another important effect of NAFTA has been the model it has offered the rest of Latin America.</w:t>
      </w:r>
      <w:r w:rsidRPr="00E76BF8">
        <w:t xml:space="preserve"> At present, Central America, Chile, and the Caribbean have signed free trade agreements with NAFTA. </w:t>
      </w:r>
      <w:r w:rsidRPr="00E76BF8">
        <w:rPr>
          <w:rStyle w:val="StyleBoldUnderline"/>
        </w:rPr>
        <w:t xml:space="preserve">This offers poorer countries in Latin America an important path to development and support for national democratization. By gaining access to larger markets and opening economic and political institutions, development is also enhanced. </w:t>
      </w:r>
      <w:r w:rsidRPr="00E76BF8">
        <w:t xml:space="preserve">However, without basic infrastructural development many countries in Latin America will still find it difficult to compete. This indicates successful regional integration for poorer countries requires development funds similar to those the EU provided southern and eastern European countries. If the goal of Mexican president Vincente Fox of a common market is to be realized, fiscal transfers will have to precede the free movement of goods, services, and people in order to make it politically palatable. According to Fox: "Our forecast and our idea is to sell a long-term project where </w:t>
      </w:r>
      <w:r w:rsidRPr="00E76BF8">
        <w:rPr>
          <w:rStyle w:val="StyleBoldUnderline"/>
        </w:rPr>
        <w:t xml:space="preserve">we can move upwards from a trade agreement to a community of nations agreement </w:t>
      </w:r>
      <w:r w:rsidRPr="00E76BF8">
        <w:t>or a North American common market. To move in that direction implies more than just trading, more than just facilitating the transit of merchandises, products, services, and capital. It has to imply the free flow of citizens, and it has to imply long-term monetary policies, maybe a common currency 20, 30, 40 years from now. Should this path for NAFTA materialize, it is sure to influence the rest of the Western Hemisphere and further integration may depend on it.</w:t>
      </w:r>
    </w:p>
    <w:p w14:paraId="55C59032" w14:textId="2D280CFA" w:rsidR="00D56E33" w:rsidRPr="00E76BF8" w:rsidRDefault="00092A86" w:rsidP="00387CD9">
      <w:pPr>
        <w:pStyle w:val="Heading2"/>
      </w:pPr>
      <w:r>
        <w:t>I/L- Trade- Infrastructure Solves</w:t>
      </w:r>
    </w:p>
    <w:p w14:paraId="1739ACCD" w14:textId="77777777" w:rsidR="000610F8" w:rsidRPr="00E76BF8" w:rsidRDefault="000610F8" w:rsidP="000610F8">
      <w:pPr>
        <w:pStyle w:val="Heading4"/>
      </w:pPr>
      <w:r w:rsidRPr="00E76BF8">
        <w:t>Infrastructure is needed to expand integration and export competition</w:t>
      </w:r>
    </w:p>
    <w:p w14:paraId="1AA6F7C3" w14:textId="77777777" w:rsidR="000610F8" w:rsidRPr="00E76BF8" w:rsidRDefault="000610F8" w:rsidP="000610F8">
      <w:pPr>
        <w:rPr>
          <w:rStyle w:val="StyleStyleBold12pt"/>
        </w:rPr>
      </w:pPr>
      <w:r w:rsidRPr="00E76BF8">
        <w:rPr>
          <w:rStyle w:val="StyleStyleBold12pt"/>
        </w:rPr>
        <w:t>Avendano, Research Associate at the OECD Development Centre, 7</w:t>
      </w:r>
    </w:p>
    <w:p w14:paraId="127BABAA" w14:textId="77777777" w:rsidR="000610F8" w:rsidRPr="00E76BF8" w:rsidRDefault="000610F8" w:rsidP="000610F8">
      <w:r w:rsidRPr="00E76BF8">
        <w:t>[Rolando, 10-7-07, OECD Development Centre, “Latin America’s Asian Opportunity,” http://www.oecd.org/brazil/39564143.pdf, accessed 06-28-13, LV]</w:t>
      </w:r>
    </w:p>
    <w:p w14:paraId="2D755899" w14:textId="77777777" w:rsidR="000610F8" w:rsidRPr="00E76BF8" w:rsidRDefault="000610F8" w:rsidP="000610F8"/>
    <w:p w14:paraId="09D4B622" w14:textId="77777777" w:rsidR="000610F8" w:rsidRPr="00E76BF8" w:rsidRDefault="000610F8" w:rsidP="000610F8">
      <w:r w:rsidRPr="00E76BF8">
        <w:rPr>
          <w:rStyle w:val="StyleBoldUnderline"/>
        </w:rPr>
        <w:t>Between 1992 and 2002, Mexican exports almost doubled</w:t>
      </w:r>
      <w:r w:rsidRPr="00E76BF8">
        <w:rPr>
          <w:rStyle w:val="StyleBoldUnderline"/>
          <w:b w:val="0"/>
          <w:sz w:val="12"/>
          <w:u w:val="none"/>
        </w:rPr>
        <w:t>¶</w:t>
      </w:r>
      <w:r w:rsidRPr="00E76BF8">
        <w:rPr>
          <w:rStyle w:val="StyleBoldUnderline"/>
        </w:rPr>
        <w:t xml:space="preserve"> their market share in the United States, the country’s</w:t>
      </w:r>
      <w:r w:rsidRPr="00E76BF8">
        <w:rPr>
          <w:rStyle w:val="StyleBoldUnderline"/>
          <w:b w:val="0"/>
          <w:sz w:val="12"/>
          <w:u w:val="none"/>
        </w:rPr>
        <w:t>¶</w:t>
      </w:r>
      <w:r w:rsidRPr="00E76BF8">
        <w:rPr>
          <w:rStyle w:val="StyleBoldUnderline"/>
        </w:rPr>
        <w:t xml:space="preserve"> main export destination</w:t>
      </w:r>
      <w:r w:rsidRPr="00E76BF8">
        <w:t>. Since then, market share has</w:t>
      </w:r>
      <w:r w:rsidRPr="00E76BF8">
        <w:rPr>
          <w:sz w:val="12"/>
        </w:rPr>
        <w:t>¶</w:t>
      </w:r>
      <w:r w:rsidRPr="00E76BF8">
        <w:t xml:space="preserve"> decreased by nearly 10 per cent</w:t>
      </w:r>
      <w:r w:rsidRPr="00E76BF8">
        <w:rPr>
          <w:rStyle w:val="StyleBoldUnderline"/>
        </w:rPr>
        <w:t>. At the same time,</w:t>
      </w:r>
      <w:r w:rsidRPr="00E76BF8">
        <w:rPr>
          <w:rStyle w:val="StyleBoldUnderline"/>
          <w:b w:val="0"/>
          <w:sz w:val="12"/>
          <w:u w:val="none"/>
        </w:rPr>
        <w:t>¶</w:t>
      </w:r>
      <w:r w:rsidRPr="00E76BF8">
        <w:rPr>
          <w:rStyle w:val="StyleBoldUnderline"/>
        </w:rPr>
        <w:t xml:space="preserve"> Mexico’s comparative advantage in manufacturing has</w:t>
      </w:r>
      <w:r w:rsidRPr="00E76BF8">
        <w:rPr>
          <w:rStyle w:val="StyleBoldUnderline"/>
          <w:b w:val="0"/>
          <w:sz w:val="12"/>
          <w:u w:val="none"/>
        </w:rPr>
        <w:t>¶</w:t>
      </w:r>
      <w:r w:rsidRPr="00E76BF8">
        <w:rPr>
          <w:rStyle w:val="StyleBoldUnderline"/>
        </w:rPr>
        <w:t xml:space="preserve"> been diminishing, leading some to fear that the export</w:t>
      </w:r>
      <w:r w:rsidRPr="00E76BF8">
        <w:rPr>
          <w:rStyle w:val="StyleBoldUnderline"/>
          <w:b w:val="0"/>
          <w:sz w:val="12"/>
          <w:u w:val="none"/>
        </w:rPr>
        <w:t>¶</w:t>
      </w:r>
      <w:r w:rsidRPr="00E76BF8">
        <w:rPr>
          <w:rStyle w:val="StyleBoldUnderline"/>
        </w:rPr>
        <w:t xml:space="preserve"> model itself is at risk.</w:t>
      </w:r>
      <w:r w:rsidRPr="00E76BF8">
        <w:rPr>
          <w:sz w:val="12"/>
        </w:rPr>
        <w:t>¶</w:t>
      </w:r>
      <w:r w:rsidRPr="00E76BF8">
        <w:t xml:space="preserve"> </w:t>
      </w:r>
      <w:r w:rsidRPr="00E76BF8">
        <w:rPr>
          <w:rStyle w:val="StyleBoldUnderline"/>
        </w:rPr>
        <w:t>Latin America lacks infrastructure, and this explains some</w:t>
      </w:r>
      <w:r w:rsidRPr="00E76BF8">
        <w:rPr>
          <w:rStyle w:val="StyleBoldUnderline"/>
          <w:b w:val="0"/>
          <w:sz w:val="12"/>
          <w:u w:val="none"/>
        </w:rPr>
        <w:t>¶</w:t>
      </w:r>
      <w:r w:rsidRPr="00E76BF8">
        <w:rPr>
          <w:rStyle w:val="StyleBoldUnderline"/>
        </w:rPr>
        <w:t xml:space="preserve"> of Mexico’s problems.</w:t>
      </w:r>
      <w:r w:rsidRPr="00E76BF8">
        <w:t xml:space="preserve"> Further down the continent, only</w:t>
      </w:r>
      <w:r w:rsidRPr="00E76BF8">
        <w:rPr>
          <w:sz w:val="12"/>
        </w:rPr>
        <w:t>¶</w:t>
      </w:r>
      <w:r w:rsidRPr="00E76BF8">
        <w:t xml:space="preserve"> 5 per cent of Brazilian roads are paved and both railroad</w:t>
      </w:r>
      <w:r w:rsidRPr="00E76BF8">
        <w:rPr>
          <w:sz w:val="12"/>
        </w:rPr>
        <w:t>¶</w:t>
      </w:r>
      <w:r w:rsidRPr="00E76BF8">
        <w:t xml:space="preserve"> and fluvial systems are underdeveloped. </w:t>
      </w:r>
      <w:r w:rsidRPr="00E76BF8">
        <w:rPr>
          <w:rStyle w:val="StyleBoldUnderline"/>
        </w:rPr>
        <w:t>Port efficiency differs</w:t>
      </w:r>
      <w:r w:rsidRPr="00E76BF8">
        <w:rPr>
          <w:rStyle w:val="StyleBoldUnderline"/>
          <w:b w:val="0"/>
          <w:sz w:val="12"/>
          <w:u w:val="none"/>
        </w:rPr>
        <w:t>¶</w:t>
      </w:r>
      <w:r w:rsidRPr="00E76BF8">
        <w:rPr>
          <w:rStyle w:val="StyleBoldUnderline"/>
        </w:rPr>
        <w:t xml:space="preserve"> drastically across the region, and most ports are dramatically</w:t>
      </w:r>
      <w:r w:rsidRPr="00E76BF8">
        <w:rPr>
          <w:rStyle w:val="StyleBoldUnderline"/>
          <w:b w:val="0"/>
          <w:sz w:val="12"/>
          <w:u w:val="none"/>
        </w:rPr>
        <w:t>¶</w:t>
      </w:r>
      <w:r w:rsidRPr="00E76BF8">
        <w:rPr>
          <w:rStyle w:val="StyleBoldUnderline"/>
        </w:rPr>
        <w:t xml:space="preserve"> surpassed by those of Hong Kong, China and Singapore.</w:t>
      </w:r>
      <w:r w:rsidRPr="00E76BF8">
        <w:rPr>
          <w:rStyle w:val="StyleBoldUnderline"/>
          <w:b w:val="0"/>
          <w:sz w:val="12"/>
          <w:u w:val="none"/>
        </w:rPr>
        <w:t>¶</w:t>
      </w:r>
      <w:r w:rsidRPr="00E76BF8">
        <w:rPr>
          <w:rStyle w:val="StyleBoldUnderline"/>
        </w:rPr>
        <w:t xml:space="preserve"> These handicaps may have mattered less in the past but</w:t>
      </w:r>
      <w:r w:rsidRPr="00E76BF8">
        <w:rPr>
          <w:rStyle w:val="StyleBoldUnderline"/>
          <w:b w:val="0"/>
          <w:sz w:val="12"/>
          <w:u w:val="none"/>
        </w:rPr>
        <w:t>¶</w:t>
      </w:r>
      <w:r w:rsidRPr="00E76BF8">
        <w:rPr>
          <w:rStyle w:val="StyleBoldUnderline"/>
        </w:rPr>
        <w:t xml:space="preserve"> the rise of China, and its competitive exports, represents</w:t>
      </w:r>
      <w:r w:rsidRPr="00E76BF8">
        <w:rPr>
          <w:rStyle w:val="StyleBoldUnderline"/>
          <w:b w:val="0"/>
          <w:sz w:val="12"/>
          <w:u w:val="none"/>
        </w:rPr>
        <w:t>¶</w:t>
      </w:r>
      <w:r w:rsidRPr="00E76BF8">
        <w:rPr>
          <w:rStyle w:val="StyleBoldUnderline"/>
        </w:rPr>
        <w:t xml:space="preserve"> a new challenge. Some concern is certainly justified.</w:t>
      </w:r>
      <w:r w:rsidRPr="00E76BF8">
        <w:rPr>
          <w:rStyle w:val="StyleBoldUnderline"/>
          <w:b w:val="0"/>
          <w:sz w:val="12"/>
          <w:u w:val="none"/>
        </w:rPr>
        <w:t>¶</w:t>
      </w:r>
      <w:r w:rsidRPr="00E76BF8">
        <w:rPr>
          <w:rStyle w:val="StyleBoldUnderline"/>
        </w:rPr>
        <w:t xml:space="preserve"> Mexico’s annual export growth rate would have been</w:t>
      </w:r>
      <w:r w:rsidRPr="00E76BF8">
        <w:rPr>
          <w:rStyle w:val="StyleBoldUnderline"/>
          <w:b w:val="0"/>
          <w:sz w:val="12"/>
          <w:u w:val="none"/>
        </w:rPr>
        <w:t>¶</w:t>
      </w:r>
      <w:r w:rsidRPr="00E76BF8">
        <w:rPr>
          <w:rStyle w:val="StyleBoldUnderline"/>
        </w:rPr>
        <w:t xml:space="preserve"> 3 percentage points higher in the early 2000s, if Chinese</w:t>
      </w:r>
      <w:r w:rsidRPr="00E76BF8">
        <w:rPr>
          <w:rStyle w:val="StyleBoldUnderline"/>
          <w:b w:val="0"/>
          <w:sz w:val="12"/>
          <w:u w:val="none"/>
        </w:rPr>
        <w:t>¶</w:t>
      </w:r>
      <w:r w:rsidRPr="00E76BF8">
        <w:rPr>
          <w:rStyle w:val="StyleBoldUnderline"/>
        </w:rPr>
        <w:t xml:space="preserve"> export capabilities had remained unchanged</w:t>
      </w:r>
      <w:r w:rsidRPr="00E76BF8">
        <w:t>.</w:t>
      </w:r>
      <w:r w:rsidRPr="00E76BF8">
        <w:rPr>
          <w:sz w:val="12"/>
        </w:rPr>
        <w:t>¶</w:t>
      </w:r>
      <w:r w:rsidRPr="00E76BF8">
        <w:t xml:space="preserve"> Yet, for most Latin American countries, growth in Asia</w:t>
      </w:r>
      <w:r w:rsidRPr="00E76BF8">
        <w:rPr>
          <w:sz w:val="12"/>
        </w:rPr>
        <w:t>¶</w:t>
      </w:r>
      <w:r w:rsidRPr="00E76BF8">
        <w:t xml:space="preserve"> primarily represents an opportunity. The latest Latin American</w:t>
      </w:r>
      <w:r w:rsidRPr="00E76BF8">
        <w:rPr>
          <w:sz w:val="12"/>
        </w:rPr>
        <w:t>¶</w:t>
      </w:r>
      <w:r w:rsidRPr="00E76BF8">
        <w:t xml:space="preserve"> Outlook from the OECD Development Centre looks at</w:t>
      </w:r>
      <w:r w:rsidRPr="00E76BF8">
        <w:rPr>
          <w:sz w:val="12"/>
        </w:rPr>
        <w:t>¶</w:t>
      </w:r>
      <w:r w:rsidRPr="00E76BF8">
        <w:t xml:space="preserve"> 34 countries and shows that for the most part, Latin American</w:t>
      </w:r>
      <w:r w:rsidRPr="00E76BF8">
        <w:rPr>
          <w:sz w:val="12"/>
        </w:rPr>
        <w:t>¶</w:t>
      </w:r>
      <w:r w:rsidRPr="00E76BF8">
        <w:t xml:space="preserve"> economies are much less exposed to Chinese competition</w:t>
      </w:r>
      <w:r w:rsidRPr="00E76BF8">
        <w:rPr>
          <w:sz w:val="12"/>
        </w:rPr>
        <w:t>¶</w:t>
      </w:r>
      <w:r w:rsidRPr="00E76BF8">
        <w:t xml:space="preserve"> than are other emerging economies. This also applies to</w:t>
      </w:r>
      <w:r w:rsidRPr="00E76BF8">
        <w:rPr>
          <w:sz w:val="12"/>
        </w:rPr>
        <w:t>¶</w:t>
      </w:r>
      <w:r w:rsidRPr="00E76BF8">
        <w:t xml:space="preserve"> India. In both cases, Paraguay, Chile, Venezuela and Bolivia</w:t>
      </w:r>
      <w:r w:rsidRPr="00E76BF8">
        <w:rPr>
          <w:sz w:val="12"/>
        </w:rPr>
        <w:t>¶</w:t>
      </w:r>
      <w:r w:rsidRPr="00E76BF8">
        <w:t xml:space="preserve"> figure among the countries least exposed to competition,</w:t>
      </w:r>
      <w:r w:rsidRPr="00E76BF8">
        <w:rPr>
          <w:sz w:val="12"/>
        </w:rPr>
        <w:t>¶</w:t>
      </w:r>
      <w:r w:rsidRPr="00E76BF8">
        <w:t xml:space="preserve"> which is no surprise, since these are exporters of natural</w:t>
      </w:r>
      <w:r w:rsidRPr="00E76BF8">
        <w:rPr>
          <w:sz w:val="12"/>
        </w:rPr>
        <w:t>¶</w:t>
      </w:r>
      <w:r w:rsidRPr="00E76BF8">
        <w:t xml:space="preserve"> resources. </w:t>
      </w:r>
      <w:r w:rsidRPr="00E76BF8">
        <w:rPr>
          <w:rStyle w:val="StyleBoldUnderline"/>
        </w:rPr>
        <w:t>Mexico’s exports are similar to those of China,</w:t>
      </w:r>
      <w:r w:rsidRPr="00E76BF8">
        <w:rPr>
          <w:rStyle w:val="StyleBoldUnderline"/>
          <w:b w:val="0"/>
          <w:sz w:val="12"/>
          <w:u w:val="none"/>
        </w:rPr>
        <w:t>¶</w:t>
      </w:r>
      <w:r w:rsidRPr="00E76BF8">
        <w:rPr>
          <w:rStyle w:val="StyleBoldUnderline"/>
        </w:rPr>
        <w:t xml:space="preserve"> which is why it is likely to face a greater challenge</w:t>
      </w:r>
      <w:r w:rsidRPr="00E76BF8">
        <w:t>.</w:t>
      </w:r>
      <w:r w:rsidRPr="00E76BF8">
        <w:rPr>
          <w:sz w:val="12"/>
        </w:rPr>
        <w:t>¶</w:t>
      </w:r>
      <w:r w:rsidRPr="00E76BF8">
        <w:t xml:space="preserve"> Somewhere in the middle are Brazil, Argentina and Colombia</w:t>
      </w:r>
      <w:r w:rsidRPr="00E76BF8">
        <w:rPr>
          <w:sz w:val="12"/>
        </w:rPr>
        <w:t>¶</w:t>
      </w:r>
      <w:r w:rsidRPr="00E76BF8">
        <w:t xml:space="preserve"> both in relation to China and to India.</w:t>
      </w:r>
      <w:r w:rsidRPr="00E76BF8">
        <w:rPr>
          <w:sz w:val="12"/>
        </w:rPr>
        <w:t>¶</w:t>
      </w:r>
      <w:r w:rsidRPr="00E76BF8">
        <w:t xml:space="preserve"> Despite the visibility of raw-materials exports, the trade</w:t>
      </w:r>
      <w:r w:rsidRPr="00E76BF8">
        <w:rPr>
          <w:sz w:val="12"/>
        </w:rPr>
        <w:t>¶</w:t>
      </w:r>
      <w:r w:rsidRPr="00E76BF8">
        <w:t xml:space="preserve"> opportunities for Latin America are not limited to</w:t>
      </w:r>
      <w:r w:rsidRPr="00E76BF8">
        <w:rPr>
          <w:sz w:val="12"/>
        </w:rPr>
        <w:t>¶</w:t>
      </w:r>
      <w:r w:rsidRPr="00E76BF8">
        <w:t xml:space="preserve"> commodities. Both the Asian giants have growing</w:t>
      </w:r>
      <w:r w:rsidRPr="00E76BF8">
        <w:rPr>
          <w:sz w:val="12"/>
        </w:rPr>
        <w:t>¶</w:t>
      </w:r>
      <w:r w:rsidRPr="00E76BF8">
        <w:t xml:space="preserve"> domestic markets for Latin American exports, not all of</w:t>
      </w:r>
      <w:r w:rsidRPr="00E76BF8">
        <w:rPr>
          <w:sz w:val="12"/>
        </w:rPr>
        <w:t>¶</w:t>
      </w:r>
      <w:r w:rsidRPr="00E76BF8">
        <w:t xml:space="preserve"> them being exploited. Mexico exports telecommunications</w:t>
      </w:r>
      <w:r w:rsidRPr="00E76BF8">
        <w:rPr>
          <w:sz w:val="12"/>
        </w:rPr>
        <w:t>¶</w:t>
      </w:r>
      <w:r w:rsidRPr="00E76BF8">
        <w:t xml:space="preserve"> and electrical circuit equipment, sectors where China’s</w:t>
      </w:r>
      <w:r w:rsidRPr="00E76BF8">
        <w:rPr>
          <w:sz w:val="12"/>
        </w:rPr>
        <w:t>¶</w:t>
      </w:r>
      <w:r w:rsidRPr="00E76BF8">
        <w:t xml:space="preserve"> and India’s imports are also high, but where little trade is</w:t>
      </w:r>
      <w:r w:rsidRPr="00E76BF8">
        <w:rPr>
          <w:sz w:val="12"/>
        </w:rPr>
        <w:t>¶</w:t>
      </w:r>
      <w:r w:rsidRPr="00E76BF8">
        <w:t xml:space="preserve"> currently taking place. Argentina, Brazil, Chile and Uruguay</w:t>
      </w:r>
      <w:r w:rsidRPr="00E76BF8">
        <w:rPr>
          <w:sz w:val="12"/>
        </w:rPr>
        <w:t>¶</w:t>
      </w:r>
      <w:r w:rsidRPr="00E76BF8">
        <w:t xml:space="preserve"> all have established agricultural industries with expansion</w:t>
      </w:r>
      <w:r w:rsidRPr="00E76BF8">
        <w:rPr>
          <w:sz w:val="12"/>
        </w:rPr>
        <w:t>¶</w:t>
      </w:r>
      <w:r w:rsidRPr="00E76BF8">
        <w:t xml:space="preserve"> potential. </w:t>
      </w:r>
      <w:r w:rsidRPr="00E76BF8">
        <w:rPr>
          <w:rStyle w:val="StyleBoldUnderline"/>
        </w:rPr>
        <w:t>Exploiting these opportunities, however, involves</w:t>
      </w:r>
      <w:r w:rsidRPr="00E76BF8">
        <w:rPr>
          <w:rStyle w:val="StyleBoldUnderline"/>
          <w:b w:val="0"/>
          <w:sz w:val="12"/>
          <w:u w:val="none"/>
        </w:rPr>
        <w:t>¶</w:t>
      </w:r>
      <w:r w:rsidRPr="00E76BF8">
        <w:rPr>
          <w:rStyle w:val="StyleBoldUnderline"/>
        </w:rPr>
        <w:t xml:space="preserve"> ensuring the necessary investments in infrastructure and</w:t>
      </w:r>
      <w:r w:rsidRPr="00E76BF8">
        <w:rPr>
          <w:rStyle w:val="StyleBoldUnderline"/>
          <w:b w:val="0"/>
          <w:sz w:val="12"/>
          <w:u w:val="none"/>
        </w:rPr>
        <w:t>¶</w:t>
      </w:r>
      <w:r w:rsidRPr="00E76BF8">
        <w:rPr>
          <w:rStyle w:val="StyleBoldUnderline"/>
        </w:rPr>
        <w:t xml:space="preserve"> innovation</w:t>
      </w:r>
      <w:r w:rsidRPr="00E76BF8">
        <w:t>, and avoiding excessive specialisation in the</w:t>
      </w:r>
      <w:r w:rsidRPr="00E76BF8">
        <w:rPr>
          <w:sz w:val="12"/>
        </w:rPr>
        <w:t>¶</w:t>
      </w:r>
      <w:r w:rsidRPr="00E76BF8">
        <w:t xml:space="preserve"> commodity sectors.</w:t>
      </w:r>
      <w:r w:rsidRPr="00E76BF8">
        <w:rPr>
          <w:sz w:val="12"/>
        </w:rPr>
        <w:t>¶</w:t>
      </w:r>
      <w:r w:rsidRPr="00E76BF8">
        <w:t xml:space="preserve"> A comparison of trade patterns between 2000 and 2005</w:t>
      </w:r>
      <w:r w:rsidRPr="00E76BF8">
        <w:rPr>
          <w:sz w:val="12"/>
        </w:rPr>
        <w:t>¶</w:t>
      </w:r>
      <w:r w:rsidRPr="00E76BF8">
        <w:t xml:space="preserve"> suggests that Latin American comparative advantage in</w:t>
      </w:r>
      <w:r w:rsidRPr="00E76BF8">
        <w:rPr>
          <w:sz w:val="12"/>
        </w:rPr>
        <w:t>¶</w:t>
      </w:r>
      <w:r w:rsidRPr="00E76BF8">
        <w:t xml:space="preserve"> soft commodities (grains, sugar) and hard commodities</w:t>
      </w:r>
      <w:r w:rsidRPr="00E76BF8">
        <w:rPr>
          <w:sz w:val="12"/>
        </w:rPr>
        <w:t>¶</w:t>
      </w:r>
      <w:r w:rsidRPr="00E76BF8">
        <w:t xml:space="preserve"> (metals, oil) has increased. </w:t>
      </w:r>
      <w:r w:rsidRPr="00E76BF8">
        <w:rPr>
          <w:rStyle w:val="StyleBoldUnderline"/>
        </w:rPr>
        <w:t>Manufacturing sectors have</w:t>
      </w:r>
      <w:r w:rsidRPr="00E76BF8">
        <w:rPr>
          <w:rStyle w:val="StyleBoldUnderline"/>
          <w:b w:val="0"/>
          <w:sz w:val="12"/>
          <w:u w:val="none"/>
        </w:rPr>
        <w:t>¶</w:t>
      </w:r>
      <w:r w:rsidRPr="00E76BF8">
        <w:rPr>
          <w:rStyle w:val="StyleBoldUnderline"/>
        </w:rPr>
        <w:t xml:space="preserve"> weakened, overall, as exemplified by the Mexican case</w:t>
      </w:r>
      <w:r w:rsidRPr="00E76BF8">
        <w:t>,</w:t>
      </w:r>
      <w:r w:rsidRPr="00E76BF8">
        <w:rPr>
          <w:sz w:val="12"/>
        </w:rPr>
        <w:t>¶</w:t>
      </w:r>
      <w:r w:rsidRPr="00E76BF8">
        <w:t xml:space="preserve"> while in Venezuela, Ecuador, Bolivia and Chile, product</w:t>
      </w:r>
      <w:r w:rsidRPr="00E76BF8">
        <w:rPr>
          <w:sz w:val="12"/>
        </w:rPr>
        <w:t>¶</w:t>
      </w:r>
      <w:r w:rsidRPr="00E76BF8">
        <w:t xml:space="preserve"> concentration in exports has increased substantially (see</w:t>
      </w:r>
      <w:r w:rsidRPr="00E76BF8">
        <w:rPr>
          <w:sz w:val="12"/>
        </w:rPr>
        <w:t>¶</w:t>
      </w:r>
      <w:r w:rsidRPr="00E76BF8">
        <w:t xml:space="preserve"> figure). This specialisation can have negative effects on</w:t>
      </w:r>
      <w:r w:rsidRPr="00E76BF8">
        <w:rPr>
          <w:sz w:val="12"/>
        </w:rPr>
        <w:t>¶</w:t>
      </w:r>
      <w:r w:rsidRPr="00E76BF8">
        <w:t xml:space="preserve"> the other sectors of the economy, so-called “Dutch</w:t>
      </w:r>
      <w:r w:rsidRPr="00E76BF8">
        <w:rPr>
          <w:sz w:val="12"/>
        </w:rPr>
        <w:t>¶</w:t>
      </w:r>
      <w:r w:rsidRPr="00E76BF8">
        <w:t xml:space="preserve"> disease”, unless it is managed by responsible</w:t>
      </w:r>
      <w:r w:rsidRPr="00E76BF8">
        <w:rPr>
          <w:sz w:val="12"/>
        </w:rPr>
        <w:t>¶</w:t>
      </w:r>
      <w:r w:rsidRPr="00E76BF8">
        <w:t xml:space="preserve"> macroeconomic policies and well-functioning institutions. </w:t>
      </w:r>
      <w:r w:rsidRPr="00E76BF8">
        <w:rPr>
          <w:rStyle w:val="StyleBoldUnderline"/>
        </w:rPr>
        <w:t>The growth of the Chinese and Indian economies and their</w:t>
      </w:r>
      <w:r w:rsidRPr="00E76BF8">
        <w:rPr>
          <w:rStyle w:val="StyleBoldUnderline"/>
          <w:b w:val="0"/>
          <w:sz w:val="12"/>
          <w:u w:val="none"/>
        </w:rPr>
        <w:t>¶</w:t>
      </w:r>
      <w:r w:rsidRPr="00E76BF8">
        <w:rPr>
          <w:rStyle w:val="StyleBoldUnderline"/>
        </w:rPr>
        <w:t xml:space="preserve"> increased participation in international trade has brought</w:t>
      </w:r>
      <w:r w:rsidRPr="00E76BF8">
        <w:rPr>
          <w:rStyle w:val="StyleBoldUnderline"/>
          <w:b w:val="0"/>
          <w:sz w:val="12"/>
          <w:u w:val="none"/>
        </w:rPr>
        <w:t>¶</w:t>
      </w:r>
      <w:r w:rsidRPr="00E76BF8">
        <w:rPr>
          <w:rStyle w:val="StyleBoldUnderline"/>
        </w:rPr>
        <w:t xml:space="preserve"> into sharp relief the need for Latin American countries to</w:t>
      </w:r>
      <w:r w:rsidRPr="00E76BF8">
        <w:rPr>
          <w:rStyle w:val="StyleBoldUnderline"/>
          <w:b w:val="0"/>
          <w:sz w:val="12"/>
          <w:u w:val="none"/>
        </w:rPr>
        <w:t>¶</w:t>
      </w:r>
      <w:r w:rsidRPr="00E76BF8">
        <w:rPr>
          <w:rStyle w:val="StyleBoldUnderline"/>
        </w:rPr>
        <w:t xml:space="preserve"> invest in infrastructure</w:t>
      </w:r>
      <w:r w:rsidRPr="00E76BF8">
        <w:t xml:space="preserve"> and innovation for the noncommodity sectors to prosper</w:t>
      </w:r>
      <w:r w:rsidRPr="00E76BF8">
        <w:rPr>
          <w:rStyle w:val="StyleBoldUnderline"/>
        </w:rPr>
        <w:t>. For countries facing export</w:t>
      </w:r>
      <w:r w:rsidRPr="00E76BF8">
        <w:rPr>
          <w:rStyle w:val="StyleBoldUnderline"/>
          <w:b w:val="0"/>
          <w:sz w:val="12"/>
          <w:u w:val="none"/>
        </w:rPr>
        <w:t>¶</w:t>
      </w:r>
      <w:r w:rsidRPr="00E76BF8">
        <w:rPr>
          <w:rStyle w:val="StyleBoldUnderline"/>
        </w:rPr>
        <w:t xml:space="preserve"> competition, such as Mexico, it is important and urgent to</w:t>
      </w:r>
      <w:r w:rsidRPr="00E76BF8">
        <w:rPr>
          <w:rStyle w:val="StyleBoldUnderline"/>
          <w:b w:val="0"/>
          <w:sz w:val="12"/>
          <w:u w:val="none"/>
        </w:rPr>
        <w:t>¶</w:t>
      </w:r>
      <w:r w:rsidRPr="00E76BF8">
        <w:rPr>
          <w:rStyle w:val="StyleBoldUnderline"/>
        </w:rPr>
        <w:t xml:space="preserve"> build infrastructure that will enable efficient trade. In</w:t>
      </w:r>
      <w:r w:rsidRPr="00E76BF8">
        <w:rPr>
          <w:rStyle w:val="StyleBoldUnderline"/>
          <w:b w:val="0"/>
          <w:sz w:val="12"/>
          <w:u w:val="none"/>
        </w:rPr>
        <w:t>¶</w:t>
      </w:r>
      <w:r w:rsidRPr="00E76BF8">
        <w:rPr>
          <w:rStyle w:val="StyleBoldUnderline"/>
        </w:rPr>
        <w:t xml:space="preserve"> sectors and products where distance and time are key</w:t>
      </w:r>
      <w:r w:rsidRPr="00E76BF8">
        <w:rPr>
          <w:rStyle w:val="StyleBoldUnderline"/>
          <w:b w:val="0"/>
          <w:sz w:val="12"/>
          <w:u w:val="none"/>
        </w:rPr>
        <w:t>¶</w:t>
      </w:r>
      <w:r w:rsidRPr="00E76BF8">
        <w:rPr>
          <w:rStyle w:val="StyleBoldUnderline"/>
        </w:rPr>
        <w:t xml:space="preserve"> competitive assets, the urgency is acute if exporters are to</w:t>
      </w:r>
      <w:r w:rsidRPr="00E76BF8">
        <w:rPr>
          <w:rStyle w:val="StyleBoldUnderline"/>
          <w:b w:val="0"/>
          <w:sz w:val="12"/>
          <w:u w:val="none"/>
        </w:rPr>
        <w:t>¶</w:t>
      </w:r>
      <w:r w:rsidRPr="00E76BF8">
        <w:rPr>
          <w:rStyle w:val="StyleBoldUnderline"/>
        </w:rPr>
        <w:t xml:space="preserve"> continue to capitalise on their extraordinary geographical</w:t>
      </w:r>
      <w:r w:rsidRPr="00E76BF8">
        <w:rPr>
          <w:rStyle w:val="StyleBoldUnderline"/>
          <w:b w:val="0"/>
          <w:sz w:val="12"/>
          <w:u w:val="none"/>
        </w:rPr>
        <w:t>¶</w:t>
      </w:r>
      <w:r w:rsidRPr="00E76BF8">
        <w:rPr>
          <w:rStyle w:val="StyleBoldUnderline"/>
        </w:rPr>
        <w:t xml:space="preserve"> advantage</w:t>
      </w:r>
      <w:r w:rsidRPr="00E76BF8">
        <w:t>.</w:t>
      </w:r>
      <w:r w:rsidRPr="00E76BF8">
        <w:rPr>
          <w:sz w:val="12"/>
        </w:rPr>
        <w:t>¶</w:t>
      </w:r>
      <w:r w:rsidRPr="00E76BF8">
        <w:t xml:space="preserve"> Innovation is the key to long-term, diversified growth, and</w:t>
      </w:r>
      <w:r w:rsidRPr="00E76BF8">
        <w:rPr>
          <w:sz w:val="12"/>
        </w:rPr>
        <w:t>¶</w:t>
      </w:r>
      <w:r w:rsidRPr="00E76BF8">
        <w:t xml:space="preserve"> Latin American countries need to be in the forefront. Chile</w:t>
      </w:r>
      <w:r w:rsidRPr="00E76BF8">
        <w:rPr>
          <w:sz w:val="12"/>
        </w:rPr>
        <w:t>¶</w:t>
      </w:r>
      <w:r w:rsidRPr="00E76BF8">
        <w:t xml:space="preserve"> has proven to have an effective strategy in this area. In</w:t>
      </w:r>
      <w:r w:rsidRPr="00E76BF8">
        <w:rPr>
          <w:sz w:val="12"/>
        </w:rPr>
        <w:t>¶</w:t>
      </w:r>
      <w:r w:rsidRPr="00E76BF8">
        <w:t xml:space="preserve"> the last three decades the share of minerals in total exports</w:t>
      </w:r>
      <w:r w:rsidRPr="00E76BF8">
        <w:rPr>
          <w:sz w:val="12"/>
        </w:rPr>
        <w:t>¶</w:t>
      </w:r>
      <w:r w:rsidRPr="00E76BF8">
        <w:t xml:space="preserve"> has halved, although copper is still a significant export.</w:t>
      </w:r>
      <w:r w:rsidRPr="00E76BF8">
        <w:rPr>
          <w:sz w:val="12"/>
        </w:rPr>
        <w:t>¶</w:t>
      </w:r>
      <w:r w:rsidRPr="00E76BF8">
        <w:t xml:space="preserve"> Together with the fiscal discipline required to acquire a</w:t>
      </w:r>
      <w:r w:rsidRPr="00E76BF8">
        <w:rPr>
          <w:sz w:val="12"/>
        </w:rPr>
        <w:t>¶</w:t>
      </w:r>
      <w:r w:rsidRPr="00E76BF8">
        <w:t xml:space="preserve"> certain commodity independence, governments in Santiago</w:t>
      </w:r>
      <w:r w:rsidRPr="00E76BF8">
        <w:rPr>
          <w:sz w:val="12"/>
        </w:rPr>
        <w:t>¶</w:t>
      </w:r>
      <w:r w:rsidRPr="00E76BF8">
        <w:t xml:space="preserve"> have consistently focused on innovation, allowing other</w:t>
      </w:r>
      <w:r w:rsidRPr="00E76BF8">
        <w:rPr>
          <w:sz w:val="12"/>
        </w:rPr>
        <w:t>¶</w:t>
      </w:r>
      <w:r w:rsidRPr="00E76BF8">
        <w:t xml:space="preserve"> industries to develop, including wine, fresh fruit and salmon.</w:t>
      </w:r>
      <w:r w:rsidRPr="00E76BF8">
        <w:rPr>
          <w:sz w:val="12"/>
        </w:rPr>
        <w:t>¶</w:t>
      </w:r>
      <w:r w:rsidRPr="00E76BF8">
        <w:t xml:space="preserve"> Moreover, the example of Fundación Chile, one of the frontrunners in innovation partnerships, illustrates the</w:t>
      </w:r>
      <w:r w:rsidRPr="00E76BF8">
        <w:rPr>
          <w:sz w:val="12"/>
        </w:rPr>
        <w:t>¶</w:t>
      </w:r>
      <w:r w:rsidRPr="00E76BF8">
        <w:t xml:space="preserve"> achievements in technological transfer that can occur in</w:t>
      </w:r>
      <w:r w:rsidRPr="00E76BF8">
        <w:rPr>
          <w:sz w:val="12"/>
        </w:rPr>
        <w:t>¶</w:t>
      </w:r>
      <w:r w:rsidRPr="00E76BF8">
        <w:t xml:space="preserve"> certain industries. Elsewhere, countries like Brazil, have</w:t>
      </w:r>
      <w:r w:rsidRPr="00E76BF8">
        <w:rPr>
          <w:sz w:val="12"/>
        </w:rPr>
        <w:t>¶</w:t>
      </w:r>
      <w:r w:rsidRPr="00E76BF8">
        <w:t xml:space="preserve"> started to focus on potential synergies between science</w:t>
      </w:r>
      <w:r w:rsidRPr="00E76BF8">
        <w:rPr>
          <w:sz w:val="12"/>
        </w:rPr>
        <w:t>¶</w:t>
      </w:r>
      <w:r w:rsidRPr="00E76BF8">
        <w:t xml:space="preserve"> and technology promotion, R&amp;D support and trade</w:t>
      </w:r>
      <w:r w:rsidRPr="00E76BF8">
        <w:rPr>
          <w:sz w:val="12"/>
        </w:rPr>
        <w:t>¶</w:t>
      </w:r>
      <w:r w:rsidRPr="00E76BF8">
        <w:t xml:space="preserve"> competitiveness.</w:t>
      </w:r>
      <w:r w:rsidRPr="00E76BF8">
        <w:rPr>
          <w:sz w:val="12"/>
        </w:rPr>
        <w:t>¶</w:t>
      </w:r>
      <w:r w:rsidRPr="00E76BF8">
        <w:t xml:space="preserve"> Strong commodity demand is clearly driving the profitable</w:t>
      </w:r>
      <w:r w:rsidRPr="00E76BF8">
        <w:rPr>
          <w:sz w:val="12"/>
        </w:rPr>
        <w:t>¶</w:t>
      </w:r>
      <w:r w:rsidRPr="00E76BF8">
        <w:t xml:space="preserve"> relationship between the Asian giants and most of Latin</w:t>
      </w:r>
      <w:r w:rsidRPr="00E76BF8">
        <w:rPr>
          <w:sz w:val="12"/>
        </w:rPr>
        <w:t>¶</w:t>
      </w:r>
      <w:r w:rsidRPr="00E76BF8">
        <w:t xml:space="preserve"> America, but strategies to deal with the aftermath of the</w:t>
      </w:r>
      <w:r w:rsidRPr="00E76BF8">
        <w:rPr>
          <w:sz w:val="12"/>
        </w:rPr>
        <w:t>¶</w:t>
      </w:r>
      <w:r w:rsidRPr="00E76BF8">
        <w:t xml:space="preserve"> boom are urgently needed. Where commodities are not</w:t>
      </w:r>
      <w:r w:rsidRPr="00E76BF8">
        <w:rPr>
          <w:sz w:val="12"/>
        </w:rPr>
        <w:t>¶</w:t>
      </w:r>
      <w:r w:rsidRPr="00E76BF8">
        <w:t xml:space="preserve"> the driving force, or not the only one, competitiveness could</w:t>
      </w:r>
      <w:r w:rsidRPr="00E76BF8">
        <w:rPr>
          <w:sz w:val="12"/>
        </w:rPr>
        <w:t>¶</w:t>
      </w:r>
      <w:r w:rsidRPr="00E76BF8">
        <w:t xml:space="preserve"> be at risk from complacency and lack of attention to</w:t>
      </w:r>
      <w:r w:rsidRPr="00E76BF8">
        <w:rPr>
          <w:sz w:val="12"/>
        </w:rPr>
        <w:t>¶</w:t>
      </w:r>
      <w:r w:rsidRPr="00E76BF8">
        <w:t xml:space="preserve"> infrastructures and innovation. In the end, both groups of</w:t>
      </w:r>
      <w:r w:rsidRPr="00E76BF8">
        <w:rPr>
          <w:sz w:val="12"/>
        </w:rPr>
        <w:t>¶</w:t>
      </w:r>
      <w:r w:rsidRPr="00E76BF8">
        <w:t xml:space="preserve"> countries are in the same boat: without better</w:t>
      </w:r>
      <w:r w:rsidRPr="00E76BF8">
        <w:rPr>
          <w:sz w:val="12"/>
        </w:rPr>
        <w:t>¶</w:t>
      </w:r>
      <w:r w:rsidRPr="00E76BF8">
        <w:t xml:space="preserve"> infrastructures and enhanced innovation initiatives, the</w:t>
      </w:r>
      <w:r w:rsidRPr="00E76BF8">
        <w:rPr>
          <w:sz w:val="12"/>
        </w:rPr>
        <w:t>¶</w:t>
      </w:r>
      <w:r w:rsidRPr="00E76BF8">
        <w:t xml:space="preserve"> continent risks running off course.</w:t>
      </w:r>
      <w:r w:rsidRPr="00E76BF8">
        <w:rPr>
          <w:sz w:val="12"/>
        </w:rPr>
        <w:t>¶</w:t>
      </w:r>
      <w:r w:rsidRPr="00E76BF8">
        <w:t xml:space="preserve"> When there is so much to gain, that would be a shame.</w:t>
      </w:r>
    </w:p>
    <w:p w14:paraId="405BF3F1" w14:textId="77777777" w:rsidR="000610F8" w:rsidRPr="00E76BF8" w:rsidRDefault="000610F8" w:rsidP="000610F8">
      <w:pPr>
        <w:pStyle w:val="Heading4"/>
      </w:pPr>
      <w:r w:rsidRPr="00E76BF8">
        <w:t xml:space="preserve">US investment key to bilateral economic integration. </w:t>
      </w:r>
    </w:p>
    <w:p w14:paraId="22AA4A3B" w14:textId="77777777" w:rsidR="000610F8" w:rsidRPr="00F05114" w:rsidRDefault="000610F8" w:rsidP="000610F8">
      <w:pPr>
        <w:rPr>
          <w:rStyle w:val="StyleStyleBold12pt"/>
        </w:rPr>
      </w:pPr>
      <w:r w:rsidRPr="00F05114">
        <w:rPr>
          <w:rStyle w:val="StyleStyleBold12pt"/>
        </w:rPr>
        <w:t>Pastor, Director of the Center for North American Studies, Vice President of International Affairs, Professor of International Relations at American University, 8</w:t>
      </w:r>
    </w:p>
    <w:p w14:paraId="79EE7F90" w14:textId="415B476F" w:rsidR="000610F8" w:rsidRPr="00E76BF8" w:rsidRDefault="000610F8" w:rsidP="000610F8">
      <w:r w:rsidRPr="00E76BF8">
        <w:t>[Robert, January 2008, Office of International Affairs American University, “The Solution to North America’s Triple Problem: The case for a North Americ</w:t>
      </w:r>
      <w:r w:rsidR="00F05114">
        <w:t>an Investment Fund”, Accessed 6-27-</w:t>
      </w:r>
      <w:r w:rsidRPr="00E76BF8">
        <w:t xml:space="preserve">13, </w:t>
      </w:r>
      <w:r w:rsidRPr="00F05114">
        <w:t>http://www.american.edu/sis/cnas/upload/triple_problem_pastor.pdf</w:t>
      </w:r>
      <w:r w:rsidR="00F05114">
        <w:t>, ML]</w:t>
      </w:r>
    </w:p>
    <w:p w14:paraId="4DA0B81D" w14:textId="77777777" w:rsidR="000610F8" w:rsidRPr="00E76BF8" w:rsidRDefault="000610F8" w:rsidP="000610F8"/>
    <w:p w14:paraId="29C413AB" w14:textId="62ACF6E7" w:rsidR="000610F8" w:rsidRPr="00F05114" w:rsidRDefault="000610F8" w:rsidP="000610F8">
      <w:pPr>
        <w:rPr>
          <w:b/>
          <w:u w:val="single"/>
        </w:rPr>
      </w:pPr>
      <w:r w:rsidRPr="00F05114">
        <w:t xml:space="preserve">While </w:t>
      </w:r>
      <w:r w:rsidRPr="00F05114">
        <w:rPr>
          <w:rStyle w:val="StyleBoldUnderline"/>
        </w:rPr>
        <w:t>the development of Mexico and its integration with</w:t>
      </w:r>
      <w:r w:rsidR="00F05114" w:rsidRPr="00F05114">
        <w:rPr>
          <w:rStyle w:val="StyleBoldUnderline"/>
          <w:b w:val="0"/>
          <w:sz w:val="12"/>
          <w:u w:val="none"/>
        </w:rPr>
        <w:t>¶</w:t>
      </w:r>
      <w:r w:rsidRPr="00F05114">
        <w:rPr>
          <w:rStyle w:val="StyleBoldUnderline"/>
        </w:rPr>
        <w:t xml:space="preserve"> its neighbors is the focus</w:t>
      </w:r>
      <w:r w:rsidRPr="00F05114">
        <w:t xml:space="preserve"> of the proposal</w:t>
      </w:r>
      <w:r w:rsidRPr="00F05114">
        <w:rPr>
          <w:rStyle w:val="StyleBoldUnderline"/>
        </w:rPr>
        <w:t>, a new cooperative relationship among the</w:t>
      </w:r>
      <w:r w:rsidR="00F05114" w:rsidRPr="00F05114">
        <w:rPr>
          <w:rStyle w:val="StyleBoldUnderline"/>
          <w:b w:val="0"/>
          <w:sz w:val="12"/>
          <w:u w:val="none"/>
        </w:rPr>
        <w:t>¶</w:t>
      </w:r>
      <w:r w:rsidRPr="00F05114">
        <w:rPr>
          <w:rStyle w:val="StyleBoldUnderline"/>
        </w:rPr>
        <w:t xml:space="preserve"> three governments is a prerequisite to achieving that goal</w:t>
      </w:r>
      <w:r w:rsidRPr="00F05114">
        <w:t>. The vision needed to begin</w:t>
      </w:r>
      <w:r w:rsidR="00F05114" w:rsidRPr="00F05114">
        <w:rPr>
          <w:sz w:val="12"/>
        </w:rPr>
        <w:t>¶</w:t>
      </w:r>
      <w:r w:rsidRPr="00F05114">
        <w:t xml:space="preserve"> moving in this direction is not one of a union or even a common market. A</w:t>
      </w:r>
      <w:r w:rsidR="00F05114" w:rsidRPr="00F05114">
        <w:t xml:space="preserve"> </w:t>
      </w:r>
      <w:r w:rsidRPr="00F05114">
        <w:t>common</w:t>
      </w:r>
      <w:r w:rsidR="00F05114" w:rsidRPr="00F05114">
        <w:rPr>
          <w:sz w:val="12"/>
        </w:rPr>
        <w:t>¶</w:t>
      </w:r>
      <w:r w:rsidRPr="00F05114">
        <w:t xml:space="preserve"> market requires the free movement of labor but that is not possible, given the</w:t>
      </w:r>
      <w:r w:rsidR="00F05114" w:rsidRPr="00F05114">
        <w:rPr>
          <w:sz w:val="12"/>
        </w:rPr>
        <w:t>¶</w:t>
      </w:r>
      <w:r w:rsidRPr="00F05114">
        <w:t xml:space="preserve"> income gap, and a union suggests a merging of sovereignties and all three governments</w:t>
      </w:r>
      <w:r w:rsidR="00F05114" w:rsidRPr="00F05114">
        <w:rPr>
          <w:sz w:val="12"/>
        </w:rPr>
        <w:t>¶</w:t>
      </w:r>
      <w:r w:rsidRPr="00F05114">
        <w:t xml:space="preserve"> oppose that</w:t>
      </w:r>
      <w:r w:rsidRPr="00F05114">
        <w:rPr>
          <w:rStyle w:val="StyleBoldUnderline"/>
        </w:rPr>
        <w:t>.</w:t>
      </w:r>
      <w:r w:rsidR="00F05114" w:rsidRPr="00F05114">
        <w:rPr>
          <w:rStyle w:val="StyleBoldUnderline"/>
          <w:b w:val="0"/>
          <w:sz w:val="12"/>
          <w:u w:val="none"/>
        </w:rPr>
        <w:t>¶</w:t>
      </w:r>
      <w:r w:rsidRPr="00F05114">
        <w:rPr>
          <w:rStyle w:val="StyleBoldUnderline"/>
        </w:rPr>
        <w:t xml:space="preserve"> A</w:t>
      </w:r>
      <w:r w:rsidR="00F05114" w:rsidRPr="00F05114">
        <w:rPr>
          <w:rStyle w:val="StyleBoldUnderline"/>
        </w:rPr>
        <w:t xml:space="preserve"> </w:t>
      </w:r>
      <w:r w:rsidRPr="00F05114">
        <w:rPr>
          <w:rStyle w:val="StyleBoldUnderline"/>
        </w:rPr>
        <w:t>“North American Community” may be the best option. It evinces an idea that</w:t>
      </w:r>
      <w:r w:rsidR="00F05114" w:rsidRPr="00F05114">
        <w:rPr>
          <w:rStyle w:val="StyleBoldUnderline"/>
          <w:b w:val="0"/>
          <w:sz w:val="12"/>
          <w:u w:val="none"/>
        </w:rPr>
        <w:t>¶</w:t>
      </w:r>
      <w:r w:rsidRPr="00F05114">
        <w:rPr>
          <w:rStyle w:val="StyleBoldUnderline"/>
        </w:rPr>
        <w:t xml:space="preserve"> is more than three separate nations but it allows its members to define what “more”</w:t>
      </w:r>
      <w:r w:rsidR="00F05114" w:rsidRPr="00F05114">
        <w:rPr>
          <w:rStyle w:val="StyleBoldUnderline"/>
          <w:b w:val="0"/>
          <w:sz w:val="12"/>
          <w:u w:val="none"/>
        </w:rPr>
        <w:t>¶</w:t>
      </w:r>
      <w:r w:rsidRPr="00F05114">
        <w:rPr>
          <w:rStyle w:val="StyleBoldUnderline"/>
        </w:rPr>
        <w:t xml:space="preserve"> they want. The premise of such a community is that each of the three countries benefits</w:t>
      </w:r>
      <w:r w:rsidR="00F05114" w:rsidRPr="00F05114">
        <w:rPr>
          <w:rStyle w:val="StyleBoldUnderline"/>
          <w:b w:val="0"/>
          <w:sz w:val="12"/>
          <w:u w:val="none"/>
        </w:rPr>
        <w:t>¶</w:t>
      </w:r>
      <w:r w:rsidRPr="00F05114">
        <w:rPr>
          <w:rStyle w:val="StyleBoldUnderline"/>
        </w:rPr>
        <w:t xml:space="preserve"> from its neighbors’ success and pays a price for its neighbors’ failure, crisis, or setback</w:t>
      </w:r>
      <w:r w:rsidRPr="00F05114">
        <w:t>.</w:t>
      </w:r>
      <w:r w:rsidR="00F05114" w:rsidRPr="00F05114">
        <w:rPr>
          <w:sz w:val="12"/>
        </w:rPr>
        <w:t>¶</w:t>
      </w:r>
      <w:r w:rsidRPr="00F05114">
        <w:t xml:space="preserve"> At some level, this is widely understood and explains why the U.S. helped</w:t>
      </w:r>
      <w:r w:rsidR="00F05114" w:rsidRPr="00F05114">
        <w:rPr>
          <w:sz w:val="12"/>
        </w:rPr>
        <w:t>¶</w:t>
      </w:r>
      <w:r w:rsidRPr="00F05114">
        <w:t xml:space="preserve"> Mexico deal with its debt crisis in 1982 and peso crisis in 1994-1995. Of course, Canada</w:t>
      </w:r>
      <w:r w:rsidR="00F05114" w:rsidRPr="00F05114">
        <w:rPr>
          <w:sz w:val="12"/>
        </w:rPr>
        <w:t>¶</w:t>
      </w:r>
      <w:r w:rsidRPr="00F05114">
        <w:t xml:space="preserve"> and Mexico are directly affected by events in the United States, whether a countervailing</w:t>
      </w:r>
      <w:r w:rsidR="00F05114" w:rsidRPr="00F05114">
        <w:rPr>
          <w:sz w:val="12"/>
        </w:rPr>
        <w:t>¶</w:t>
      </w:r>
      <w:r w:rsidRPr="00F05114">
        <w:t xml:space="preserve"> duty or 9/11. </w:t>
      </w:r>
      <w:r w:rsidRPr="00F05114">
        <w:rPr>
          <w:rStyle w:val="StyleBoldUnderline"/>
        </w:rPr>
        <w:t>In the post- NAFTA world, the economies of the three countries</w:t>
      </w:r>
      <w:r w:rsidR="00F05114" w:rsidRPr="00F05114">
        <w:rPr>
          <w:rStyle w:val="StyleBoldUnderline"/>
          <w:b w:val="0"/>
          <w:sz w:val="12"/>
          <w:u w:val="none"/>
        </w:rPr>
        <w:t>¶</w:t>
      </w:r>
      <w:r w:rsidRPr="00F05114">
        <w:rPr>
          <w:rStyle w:val="StyleBoldUnderline"/>
        </w:rPr>
        <w:t xml:space="preserve"> are so inter-connected that a recession in one country will harm the others and a</w:t>
      </w:r>
      <w:r w:rsidR="00F05114" w:rsidRPr="00F05114">
        <w:rPr>
          <w:rStyle w:val="StyleBoldUnderline"/>
          <w:b w:val="0"/>
          <w:sz w:val="12"/>
          <w:u w:val="none"/>
        </w:rPr>
        <w:t>¶</w:t>
      </w:r>
      <w:r w:rsidRPr="00F05114">
        <w:rPr>
          <w:rStyle w:val="StyleBoldUnderline"/>
        </w:rPr>
        <w:t xml:space="preserve"> boom in one will lift the others.</w:t>
      </w:r>
      <w:r w:rsidR="00F05114" w:rsidRPr="00F05114">
        <w:rPr>
          <w:rStyle w:val="StyleBoldUnderline"/>
          <w:b w:val="0"/>
          <w:sz w:val="12"/>
          <w:u w:val="none"/>
        </w:rPr>
        <w:t>¶</w:t>
      </w:r>
      <w:r w:rsidRPr="00F05114">
        <w:rPr>
          <w:rStyle w:val="StyleBoldUnderline"/>
        </w:rPr>
        <w:t xml:space="preserve"> When the value of a neighbor’s house rises, that has a positive effect on one’s own</w:t>
      </w:r>
      <w:r w:rsidR="00F05114" w:rsidRPr="00F05114">
        <w:rPr>
          <w:rStyle w:val="StyleBoldUnderline"/>
          <w:b w:val="0"/>
          <w:sz w:val="12"/>
          <w:u w:val="none"/>
        </w:rPr>
        <w:t>¶</w:t>
      </w:r>
      <w:r w:rsidRPr="00F05114">
        <w:rPr>
          <w:rStyle w:val="StyleBoldUnderline"/>
        </w:rPr>
        <w:t xml:space="preserve"> house</w:t>
      </w:r>
      <w:r w:rsidRPr="00F05114">
        <w:t>. When a neighbor’s house burns or is vandalized, then all the houses in the</w:t>
      </w:r>
      <w:r w:rsidR="00F05114" w:rsidRPr="00F05114">
        <w:rPr>
          <w:sz w:val="12"/>
        </w:rPr>
        <w:t>¶</w:t>
      </w:r>
      <w:r w:rsidRPr="00F05114">
        <w:t xml:space="preserve"> community are in danger. </w:t>
      </w:r>
      <w:r w:rsidRPr="00F05114">
        <w:rPr>
          <w:rStyle w:val="StyleBoldUnderline"/>
        </w:rPr>
        <w:t>Those are the two sides of a vision of a North American Community.</w:t>
      </w:r>
      <w:r w:rsidR="00F05114" w:rsidRPr="00F05114">
        <w:rPr>
          <w:rStyle w:val="StyleBoldUnderline"/>
          <w:b w:val="0"/>
          <w:sz w:val="12"/>
          <w:u w:val="none"/>
        </w:rPr>
        <w:t>¶</w:t>
      </w:r>
      <w:r w:rsidRPr="00F05114">
        <w:rPr>
          <w:rStyle w:val="StyleBoldUnderline"/>
        </w:rPr>
        <w:t xml:space="preserve"> Increasing interdependence requires more active involvement by all three</w:t>
      </w:r>
      <w:r w:rsidR="00F05114" w:rsidRPr="00F05114">
        <w:rPr>
          <w:rStyle w:val="StyleBoldUnderline"/>
          <w:b w:val="0"/>
          <w:sz w:val="12"/>
          <w:u w:val="none"/>
        </w:rPr>
        <w:t>¶</w:t>
      </w:r>
      <w:r w:rsidRPr="00F05114">
        <w:rPr>
          <w:rStyle w:val="StyleBoldUnderline"/>
        </w:rPr>
        <w:t xml:space="preserve"> governments to ensure that the public is protected from a more integrated but less</w:t>
      </w:r>
      <w:r w:rsidR="00F05114" w:rsidRPr="00F05114">
        <w:rPr>
          <w:rStyle w:val="StyleBoldUnderline"/>
          <w:b w:val="0"/>
          <w:sz w:val="12"/>
          <w:u w:val="none"/>
        </w:rPr>
        <w:t>¶</w:t>
      </w:r>
      <w:r w:rsidRPr="00F05114">
        <w:rPr>
          <w:rStyle w:val="StyleBoldUnderline"/>
        </w:rPr>
        <w:t xml:space="preserve"> regulated market.</w:t>
      </w:r>
    </w:p>
    <w:p w14:paraId="62334682" w14:textId="77777777" w:rsidR="000610F8" w:rsidRPr="00E76BF8" w:rsidRDefault="000610F8" w:rsidP="000610F8">
      <w:pPr>
        <w:pStyle w:val="Heading4"/>
      </w:pPr>
      <w:r w:rsidRPr="00E76BF8">
        <w:t xml:space="preserve">Streamlined US-Mexican border vital to improved economic partnership </w:t>
      </w:r>
    </w:p>
    <w:p w14:paraId="6424DCB0" w14:textId="11781BB8" w:rsidR="000610F8" w:rsidRPr="00E76BF8" w:rsidRDefault="000610F8" w:rsidP="000610F8">
      <w:pPr>
        <w:rPr>
          <w:rStyle w:val="StyleStyleBold12pt"/>
        </w:rPr>
      </w:pPr>
      <w:r w:rsidRPr="00E76BF8">
        <w:rPr>
          <w:rStyle w:val="StyleStyleBold12pt"/>
        </w:rPr>
        <w:t>Mares, professor of political science at UC San Diego, and Canovas, prof</w:t>
      </w:r>
      <w:r w:rsidR="00545415">
        <w:rPr>
          <w:rStyle w:val="StyleStyleBold12pt"/>
        </w:rPr>
        <w:t xml:space="preserve">essor at El Colegio de México, </w:t>
      </w:r>
      <w:r w:rsidRPr="00E76BF8">
        <w:rPr>
          <w:rStyle w:val="StyleStyleBold12pt"/>
        </w:rPr>
        <w:t>9+</w:t>
      </w:r>
    </w:p>
    <w:p w14:paraId="7533489E" w14:textId="52A7AF6E" w:rsidR="000610F8" w:rsidRDefault="000610F8" w:rsidP="000610F8">
      <w:r w:rsidRPr="00E76BF8">
        <w:t>[David R. and Gustavo Vega, “The U.S.-Mexico Re</w:t>
      </w:r>
      <w:r w:rsidR="00545415">
        <w:t>lationship: Towards a New Era?”</w:t>
      </w:r>
      <w:r w:rsidRPr="00E76BF8">
        <w:t xml:space="preserve"> </w:t>
      </w:r>
      <w:r w:rsidRPr="00545415">
        <w:t>http://usmex.ucsd.edu/assets/024/11646.pdf</w:t>
      </w:r>
      <w:r w:rsidRPr="00E76BF8">
        <w:t xml:space="preserve">, accessed 6-26-13, GSK] </w:t>
      </w:r>
    </w:p>
    <w:p w14:paraId="2088E20D" w14:textId="77777777" w:rsidR="00F05114" w:rsidRPr="00E76BF8" w:rsidRDefault="00F05114" w:rsidP="000610F8"/>
    <w:p w14:paraId="4B75B8D4" w14:textId="77777777" w:rsidR="000610F8" w:rsidRPr="00E76BF8" w:rsidRDefault="000610F8" w:rsidP="000610F8">
      <w:r w:rsidRPr="00E76BF8">
        <w:rPr>
          <w:rStyle w:val="StyleBoldUnderline"/>
        </w:rPr>
        <w:t>The most useful place to discern the future of the bilateral relationship is on the U.S</w:t>
      </w:r>
      <w:r w:rsidRPr="00E76BF8">
        <w:t>.-</w:t>
      </w:r>
      <w:r w:rsidRPr="00E76BF8">
        <w:rPr>
          <w:sz w:val="12"/>
        </w:rPr>
        <w:t xml:space="preserve">¶ </w:t>
      </w:r>
      <w:r w:rsidRPr="00E76BF8">
        <w:rPr>
          <w:rStyle w:val="StyleBoldUnderline"/>
        </w:rPr>
        <w:t xml:space="preserve">Mexican border </w:t>
      </w:r>
      <w:r w:rsidRPr="00E76BF8">
        <w:t xml:space="preserve">(3,326 kilometers) since </w:t>
      </w:r>
      <w:r w:rsidRPr="00E76BF8">
        <w:rPr>
          <w:rStyle w:val="StyleBoldUnderline"/>
        </w:rPr>
        <w:t>improving its management is the most likely path to progress toward a closer economic partnership</w:t>
      </w:r>
      <w:r w:rsidRPr="00E76BF8">
        <w:t xml:space="preserve">. We divide the border management question into two parts, the inspection of agricultural products, and the inspection of all other products. </w:t>
      </w:r>
      <w:r w:rsidRPr="00E76BF8">
        <w:rPr>
          <w:sz w:val="12"/>
        </w:rPr>
        <w:t xml:space="preserve">¶ </w:t>
      </w:r>
      <w:r w:rsidRPr="00E76BF8">
        <w:rPr>
          <w:rStyle w:val="StyleBoldUnderline"/>
        </w:rPr>
        <w:t xml:space="preserve">An indication of drifting apart comes from </w:t>
      </w:r>
      <w:r w:rsidRPr="00E76BF8">
        <w:t xml:space="preserve">customs </w:t>
      </w:r>
      <w:r w:rsidRPr="00E76BF8">
        <w:rPr>
          <w:rStyle w:val="StyleBoldUnderline"/>
        </w:rPr>
        <w:t>inspections along the border</w:t>
      </w:r>
      <w:r w:rsidRPr="00E76BF8">
        <w:t>. After</w:t>
      </w:r>
      <w:r w:rsidRPr="00E76BF8">
        <w:rPr>
          <w:sz w:val="12"/>
        </w:rPr>
        <w:t xml:space="preserve"> </w:t>
      </w:r>
      <w:r w:rsidRPr="00E76BF8">
        <w:t xml:space="preserve">September 11, 2001 </w:t>
      </w:r>
      <w:r w:rsidRPr="00E76BF8">
        <w:rPr>
          <w:rStyle w:val="StyleBoldUnderline"/>
        </w:rPr>
        <w:t>new security measures were implemented that cause delays</w:t>
      </w:r>
      <w:r w:rsidRPr="00E76BF8">
        <w:t xml:space="preserve"> and complicate the process of inspection. In order to facilitate and prevent future disruption of cross-border trade, the three countries negotiated in 2001- 2002 new agreements on “smart borders” aimed: to secure the infrastructure and the flow of people and goods at the North American borders As part of the Smart Border accords, they created the Free and Secure Trade (FAST) Programs to permit the rapid and secure passage of legitimate commerce through the North American Borders. However, so far only a minimum proportion of North American firms on the Mexican side have registered into this program.</w:t>
      </w:r>
      <w:r w:rsidRPr="00E76BF8">
        <w:rPr>
          <w:sz w:val="12"/>
        </w:rPr>
        <w:t xml:space="preserve">¶ </w:t>
      </w:r>
      <w:r w:rsidRPr="00E76BF8">
        <w:t xml:space="preserve">Importers and exporters everywhere regard customs services as an irritation especially now that most provisions of NAFTA have been implemented. One study estimates that a </w:t>
      </w:r>
      <w:r w:rsidRPr="00E76BF8">
        <w:rPr>
          <w:rStyle w:val="StyleBoldUnderline"/>
        </w:rPr>
        <w:t>border crossing can take as much as between 7 and 17 hours and the total costs for a border crossing may reach as much as between 10 to 20%</w:t>
      </w:r>
      <w:r w:rsidRPr="00E76BF8">
        <w:t xml:space="preserve"> of total transportation costs.xii According to a 2007 study by the American Transportation Research Institute …inefficiencies at the [US Canadian border] have increased costs by 10 to 15 percent…</w:t>
      </w:r>
      <w:r w:rsidRPr="00E76BF8">
        <w:rPr>
          <w:rStyle w:val="StyleBoldUnderline"/>
        </w:rPr>
        <w:t>The main costs impacts derive from border delays, either real or anticipated</w:t>
      </w:r>
      <w:r w:rsidRPr="00E76BF8">
        <w:t xml:space="preserve">. …[and] the cost of duties, broker fees, custom administration….[amounting] to total costs representing 2.7 percent of merchandise trade totaling US $ 382 billion in 2001 (Kergin and Matthiesen, 2008,). </w:t>
      </w:r>
      <w:r w:rsidRPr="00E76BF8">
        <w:rPr>
          <w:sz w:val="12"/>
        </w:rPr>
        <w:t xml:space="preserve">¶ </w:t>
      </w:r>
      <w:r w:rsidRPr="00E76BF8">
        <w:rPr>
          <w:rStyle w:val="StyleBoldUnderline"/>
        </w:rPr>
        <w:t>Virtually all</w:t>
      </w:r>
      <w:r w:rsidRPr="00E76BF8">
        <w:t xml:space="preserve"> the truck </w:t>
      </w:r>
      <w:r w:rsidRPr="00E76BF8">
        <w:rPr>
          <w:rStyle w:val="StyleBoldUnderline"/>
        </w:rPr>
        <w:t>traffic between</w:t>
      </w:r>
      <w:r w:rsidRPr="00E76BF8">
        <w:t xml:space="preserve"> Canada, </w:t>
      </w:r>
      <w:r w:rsidRPr="00E76BF8">
        <w:rPr>
          <w:rStyle w:val="StyleBoldUnderline"/>
        </w:rPr>
        <w:t>Mexico and the U</w:t>
      </w:r>
      <w:r w:rsidRPr="00E76BF8">
        <w:t xml:space="preserve">nited </w:t>
      </w:r>
      <w:r w:rsidRPr="00E76BF8">
        <w:rPr>
          <w:rStyle w:val="StyleBoldUnderline"/>
        </w:rPr>
        <w:t>S</w:t>
      </w:r>
      <w:r w:rsidRPr="00E76BF8">
        <w:t xml:space="preserve">tates </w:t>
      </w:r>
      <w:r w:rsidRPr="00E76BF8">
        <w:rPr>
          <w:rStyle w:val="StyleBoldUnderline"/>
        </w:rPr>
        <w:t>crosses fewer than 10 ports of entry, and these were</w:t>
      </w:r>
      <w:r w:rsidRPr="00E76BF8">
        <w:t xml:space="preserve"> totally </w:t>
      </w:r>
      <w:r w:rsidRPr="00E76BF8">
        <w:rPr>
          <w:rStyle w:val="StyleBoldUnderline"/>
        </w:rPr>
        <w:t>congested even before September 11.</w:t>
      </w:r>
      <w:r w:rsidRPr="00E76BF8">
        <w:t xml:space="preserve"> It is simply </w:t>
      </w:r>
      <w:r w:rsidRPr="00E76BF8">
        <w:rPr>
          <w:rStyle w:val="StyleBoldUnderline"/>
        </w:rPr>
        <w:t>not feasible to expand the inspection lanes and holding areas at these 10 ports adequately to cope with the needs of just in time deliveries across borders</w:t>
      </w:r>
      <w:r w:rsidRPr="00E76BF8">
        <w:t xml:space="preserve"> and security inspections. </w:t>
      </w:r>
    </w:p>
    <w:p w14:paraId="54C51BA7" w14:textId="77777777" w:rsidR="008B3DEC" w:rsidRPr="00E76BF8" w:rsidRDefault="008B3DEC" w:rsidP="008B3DEC">
      <w:pPr>
        <w:pStyle w:val="Heading4"/>
      </w:pPr>
      <w:r w:rsidRPr="00E76BF8">
        <w:t>Border Infrastructure investment key to US-Mexico Trade Relations - solves US and Mexico Econ and job creation</w:t>
      </w:r>
    </w:p>
    <w:p w14:paraId="32E96C32" w14:textId="77777777" w:rsidR="006127ED" w:rsidRDefault="008B3DEC" w:rsidP="008B3DEC">
      <w:r w:rsidRPr="00E76BF8">
        <w:rPr>
          <w:rStyle w:val="StyleStyleBold12pt"/>
        </w:rPr>
        <w:t>Immigration Policy Center, Legal Action Center, 13</w:t>
      </w:r>
      <w:r w:rsidRPr="00E76BF8">
        <w:t xml:space="preserve"> </w:t>
      </w:r>
    </w:p>
    <w:p w14:paraId="28C2AC49" w14:textId="43B33A94" w:rsidR="008B3DEC" w:rsidRDefault="006127ED" w:rsidP="008B3DEC">
      <w:r>
        <w:t>[</w:t>
      </w:r>
      <w:r w:rsidR="008B3DEC" w:rsidRPr="00E76BF8">
        <w:t>Immigration</w:t>
      </w:r>
      <w:r>
        <w:t xml:space="preserve"> Policy Center, 5-12-13, "A Border Fence Will Hurt the Economic R</w:t>
      </w:r>
      <w:r w:rsidR="008B3DEC" w:rsidRPr="00E76BF8">
        <w:t>ela</w:t>
      </w:r>
      <w:r>
        <w:t>tionship of Mexico and U.S.,”</w:t>
      </w:r>
      <w:r w:rsidR="008B3DEC" w:rsidRPr="00E76BF8">
        <w:t xml:space="preserve"> http://www.voxxi.com/border-fence-economic-relation-mexico-</w:t>
      </w:r>
      <w:r>
        <w:t>us/#ixzz2XUdlRZDh, accessed 6-28-13, JC]</w:t>
      </w:r>
    </w:p>
    <w:p w14:paraId="10088152" w14:textId="77777777" w:rsidR="006127ED" w:rsidRPr="00E76BF8" w:rsidRDefault="006127ED" w:rsidP="008B3DEC"/>
    <w:p w14:paraId="4F584575" w14:textId="77777777" w:rsidR="008B3DEC" w:rsidRPr="00E76BF8" w:rsidRDefault="008B3DEC" w:rsidP="008B3DEC">
      <w:r w:rsidRPr="00E76BF8">
        <w:rPr>
          <w:b/>
          <w:u w:val="single"/>
        </w:rPr>
        <w:t>Mexico is the United States’ third largest trading partner, after Canada and China, in terms of total trade in goods, while the U.S. is Mexico’s largest trading partner. As such, the economic ties of the U.S. and Mexico are significantly important to the economy and society in both countries</w:t>
      </w:r>
      <w:r w:rsidRPr="00E76BF8">
        <w:t>.</w:t>
      </w:r>
      <w:r w:rsidRPr="00E76BF8">
        <w:rPr>
          <w:sz w:val="12"/>
        </w:rPr>
        <w:t xml:space="preserve">¶ </w:t>
      </w:r>
      <w:r w:rsidRPr="00E76BF8">
        <w:t xml:space="preserve">Further, the U.S.-Mexico border is not a static line drawn on a map, but a dynamic and ever-evolving place along which substantial daily interaction takes place. Yet the resounding refrain we repeatedly hear from some members of Congress is that building a 1,969-mile fence to separate us from one of our largest economic partners, and the eleventh largest economy in the world, is a key component to solving the issues presented by an outdated immigration system and a requirement that must be completed before moving forward with proposed immigration reforms. To be clear, there is a need for secure borders, but </w:t>
      </w:r>
      <w:r w:rsidRPr="00E76BF8">
        <w:rPr>
          <w:b/>
          <w:u w:val="single"/>
        </w:rPr>
        <w:t>there is also a need for further streamlining and efficiently facilitating the daily cross-border flows of people, goods and services important to the bi-national economic relationship of the United States and Mexico</w:t>
      </w:r>
      <w:r w:rsidRPr="00E76BF8">
        <w:t>—an economic relationship the following facts highlight.</w:t>
      </w:r>
      <w:r w:rsidRPr="00E76BF8">
        <w:rPr>
          <w:sz w:val="12"/>
        </w:rPr>
        <w:t xml:space="preserve">¶ </w:t>
      </w:r>
      <w:r w:rsidRPr="00E76BF8">
        <w:rPr>
          <w:b/>
          <w:u w:val="single"/>
        </w:rPr>
        <w:t>The United States and Mexico have an enormous trading partnership</w:t>
      </w:r>
      <w:r w:rsidRPr="00E76BF8">
        <w:rPr>
          <w:sz w:val="12"/>
        </w:rPr>
        <w:t xml:space="preserve">¶ </w:t>
      </w:r>
      <w:r w:rsidRPr="00E76BF8">
        <w:t xml:space="preserve">In calendar year 2011, </w:t>
      </w:r>
      <w:r w:rsidRPr="00E76BF8">
        <w:rPr>
          <w:b/>
          <w:u w:val="single"/>
        </w:rPr>
        <w:t>the United States</w:t>
      </w:r>
      <w:r w:rsidRPr="00E76BF8">
        <w:t xml:space="preserve"> had a total trade in goods with Mexico of $460.6 billion. And in 2012, the total amount of goods traded was even larger at $494 billion. Only trade with Canada and China were greater.</w:t>
      </w:r>
      <w:r w:rsidRPr="00E76BF8">
        <w:rPr>
          <w:sz w:val="12"/>
        </w:rPr>
        <w:t xml:space="preserve">¶ </w:t>
      </w:r>
      <w:r w:rsidRPr="00E76BF8">
        <w:t>Combined</w:t>
      </w:r>
      <w:r w:rsidRPr="00E76BF8">
        <w:rPr>
          <w:b/>
          <w:u w:val="single"/>
        </w:rPr>
        <w:t>, total trade in goods and services between Mexico and the United States totaled</w:t>
      </w:r>
      <w:r w:rsidRPr="00E76BF8">
        <w:t xml:space="preserve"> more than $500 billion in 2011. And </w:t>
      </w:r>
      <w:r w:rsidRPr="00E76BF8">
        <w:rPr>
          <w:b/>
          <w:u w:val="single"/>
        </w:rPr>
        <w:t>in 2012</w:t>
      </w:r>
      <w:r w:rsidRPr="00E76BF8">
        <w:t xml:space="preserve">, that number was up to </w:t>
      </w:r>
      <w:r w:rsidRPr="00E76BF8">
        <w:rPr>
          <w:b/>
          <w:u w:val="single"/>
        </w:rPr>
        <w:t>$535.9 billion</w:t>
      </w:r>
      <w:r w:rsidRPr="00E76BF8">
        <w:t xml:space="preserve">. As such, </w:t>
      </w:r>
      <w:r w:rsidRPr="00E76BF8">
        <w:rPr>
          <w:b/>
          <w:u w:val="single"/>
        </w:rPr>
        <w:t>six million American jobs depend upon the U.S. trade relationship with Mexico.</w:t>
      </w:r>
      <w:r w:rsidRPr="00E76BF8">
        <w:rPr>
          <w:sz w:val="12"/>
        </w:rPr>
        <w:t xml:space="preserve">¶ </w:t>
      </w:r>
      <w:r w:rsidRPr="00E76BF8">
        <w:t>In 2012, Mexico was the United States’ second largest goods export market, with $216.3 billion in goods exported to Mexico that year. 2012 saw a 9.1 percent increase in goods exports from the U.S. to Mexico from 2011 and an increase of 121.9 percent from 2002. The major categories of goods the U.S. exported to Mexico in 2012 include machinery, electrical machinery, mineral fuel and oil, vehicles and plastic, and major industry sectors include computer and electronic products, transportation equipment, chemicals, electrical equipment, appliances and agricultural goods.</w:t>
      </w:r>
    </w:p>
    <w:p w14:paraId="086D8AA6" w14:textId="77777777" w:rsidR="008B3DEC" w:rsidRPr="006127ED" w:rsidRDefault="008B3DEC" w:rsidP="006127ED">
      <w:pPr>
        <w:pStyle w:val="Heading4"/>
      </w:pPr>
      <w:r w:rsidRPr="006127ED">
        <w:t>Infrastructure investment strengthens US-Mexico trade</w:t>
      </w:r>
    </w:p>
    <w:p w14:paraId="01871551" w14:textId="77777777" w:rsidR="002E291D" w:rsidRPr="00E76BF8" w:rsidRDefault="002E291D" w:rsidP="002E291D">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36498504" w14:textId="0D84AA94" w:rsidR="002E291D" w:rsidRPr="00E76BF8" w:rsidRDefault="002E291D" w:rsidP="002E291D">
      <w:r w:rsidRPr="00E76BF8">
        <w:t>[Erik and Christopher, June 2012, Woodrow Wilson International Center for Scholars, “The State of Trade, Competitiveness and Economic Well-being in the US-Mexico Border Region,”</w:t>
      </w:r>
      <w:r>
        <w:t xml:space="preserve"> </w:t>
      </w:r>
      <w:r w:rsidRPr="00F132C1">
        <w:t>http://www.wilsoncenter.org/sites/default/files/State_of_Border_Trade_Economy_0.pdf</w:t>
      </w:r>
      <w:r>
        <w:t>, Accessed 6-25-13, AR</w:t>
      </w:r>
      <w:r w:rsidRPr="00E76BF8">
        <w:t>]</w:t>
      </w:r>
    </w:p>
    <w:p w14:paraId="48EE3B02" w14:textId="77777777" w:rsidR="006127ED" w:rsidRPr="00E76BF8" w:rsidRDefault="006127ED" w:rsidP="006127ED"/>
    <w:p w14:paraId="2A3D17B2" w14:textId="681DAF8D" w:rsidR="008B3DEC" w:rsidRPr="00E76BF8" w:rsidRDefault="008B3DEC" w:rsidP="008B3DEC">
      <w:r w:rsidRPr="00E76BF8">
        <w:rPr>
          <w:b/>
          <w:u w:val="single"/>
        </w:rPr>
        <w:t xml:space="preserve">A key component of how the U.S.-Mexico border functions to facilitate trade has to do with </w:t>
      </w:r>
      <w:r w:rsidR="006127ED" w:rsidRPr="006127ED">
        <w:rPr>
          <w:b/>
          <w:sz w:val="12"/>
          <w:u w:val="single"/>
        </w:rPr>
        <w:t xml:space="preserve">¶ </w:t>
      </w:r>
      <w:r w:rsidRPr="00E76BF8">
        <w:rPr>
          <w:b/>
          <w:u w:val="single"/>
        </w:rPr>
        <w:t xml:space="preserve">transportation planning because in its absence infrastructure investments on one side of the </w:t>
      </w:r>
      <w:r w:rsidR="006127ED" w:rsidRPr="006127ED">
        <w:rPr>
          <w:b/>
          <w:sz w:val="12"/>
          <w:u w:val="single"/>
        </w:rPr>
        <w:t xml:space="preserve">¶ </w:t>
      </w:r>
      <w:r w:rsidRPr="00E76BF8">
        <w:rPr>
          <w:b/>
          <w:u w:val="single"/>
        </w:rPr>
        <w:t>border</w:t>
      </w:r>
      <w:r w:rsidRPr="00E76BF8">
        <w:t xml:space="preserve"> or in one region can simply feed traffic into a bottleneck in another area. This process is</w:t>
      </w:r>
      <w:r w:rsidR="006127ED" w:rsidRPr="006127ED">
        <w:rPr>
          <w:sz w:val="12"/>
        </w:rPr>
        <w:t xml:space="preserve">¶ </w:t>
      </w:r>
      <w:r w:rsidRPr="00E76BF8">
        <w:t xml:space="preserve">largely managed by the Joint Working Committee, a binational entity comprised of </w:t>
      </w:r>
      <w:r w:rsidR="006127ED" w:rsidRPr="006127ED">
        <w:rPr>
          <w:sz w:val="12"/>
        </w:rPr>
        <w:t xml:space="preserve">¶ </w:t>
      </w:r>
      <w:r w:rsidRPr="00E76BF8">
        <w:t xml:space="preserve">representatives from the two countries’ transportation agencies, the State Department, </w:t>
      </w:r>
      <w:r w:rsidR="006127ED" w:rsidRPr="006127ED">
        <w:rPr>
          <w:sz w:val="12"/>
        </w:rPr>
        <w:t xml:space="preserve">¶ </w:t>
      </w:r>
      <w:r w:rsidRPr="00E76BF8">
        <w:t xml:space="preserve">Mexico’s Foreign Ministry, other federal agencies and state departments of transportation, but </w:t>
      </w:r>
      <w:r w:rsidR="006127ED" w:rsidRPr="006127ED">
        <w:rPr>
          <w:sz w:val="12"/>
        </w:rPr>
        <w:t xml:space="preserve">¶ </w:t>
      </w:r>
      <w:r w:rsidRPr="00E76BF8">
        <w:t xml:space="preserve">as border communities felt themselves increasingly affected by decisions made in Washington </w:t>
      </w:r>
      <w:r w:rsidR="006127ED" w:rsidRPr="006127ED">
        <w:rPr>
          <w:sz w:val="12"/>
        </w:rPr>
        <w:t xml:space="preserve">¶ </w:t>
      </w:r>
      <w:r w:rsidRPr="00E76BF8">
        <w:t xml:space="preserve">and Mexico City, their insistence in r lead stakeholder discussions on border </w:t>
      </w:r>
      <w:r w:rsidR="006127ED" w:rsidRPr="006127ED">
        <w:rPr>
          <w:sz w:val="12"/>
        </w:rPr>
        <w:t xml:space="preserve">¶ </w:t>
      </w:r>
      <w:r w:rsidRPr="00E76BF8">
        <w:t xml:space="preserve">infrastructure priorities. </w:t>
      </w:r>
      <w:r w:rsidRPr="00E76BF8">
        <w:rPr>
          <w:b/>
          <w:u w:val="single"/>
        </w:rPr>
        <w:t xml:space="preserve">While this process makes sense from a U.S. perspective (in the absence </w:t>
      </w:r>
      <w:r w:rsidR="006127ED" w:rsidRPr="006127ED">
        <w:rPr>
          <w:b/>
          <w:sz w:val="12"/>
          <w:u w:val="single"/>
        </w:rPr>
        <w:t xml:space="preserve">¶ </w:t>
      </w:r>
      <w:r w:rsidRPr="00E76BF8">
        <w:rPr>
          <w:b/>
          <w:u w:val="single"/>
        </w:rPr>
        <w:t xml:space="preserve">of a national transportation plan, state DOTs essentially manage and spend federal </w:t>
      </w:r>
      <w:r w:rsidR="006127ED" w:rsidRPr="006127ED">
        <w:rPr>
          <w:b/>
          <w:sz w:val="12"/>
          <w:u w:val="single"/>
        </w:rPr>
        <w:t xml:space="preserve">¶ </w:t>
      </w:r>
      <w:r w:rsidRPr="00E76BF8">
        <w:rPr>
          <w:b/>
          <w:u w:val="single"/>
        </w:rPr>
        <w:t xml:space="preserve">transportation dollars), this process is somewhat of a mismatch for Mexico’s more centralized </w:t>
      </w:r>
      <w:r w:rsidR="006127ED" w:rsidRPr="006127ED">
        <w:rPr>
          <w:b/>
          <w:sz w:val="12"/>
          <w:u w:val="single"/>
        </w:rPr>
        <w:t xml:space="preserve">¶ </w:t>
      </w:r>
      <w:r w:rsidRPr="00E76BF8">
        <w:rPr>
          <w:b/>
          <w:u w:val="single"/>
        </w:rPr>
        <w:t>political system.</w:t>
      </w:r>
      <w:r w:rsidRPr="00E76BF8">
        <w:t xml:space="preserve"> The system seems to work better in certain cross-border communities, as is </w:t>
      </w:r>
      <w:r w:rsidR="006127ED" w:rsidRPr="006127ED">
        <w:rPr>
          <w:sz w:val="12"/>
        </w:rPr>
        <w:t xml:space="preserve">¶ </w:t>
      </w:r>
      <w:r w:rsidRPr="00E76BF8">
        <w:t>seen with California and Baja California’s award-winning master plan.</w:t>
      </w:r>
    </w:p>
    <w:p w14:paraId="04C2DE23" w14:textId="77777777" w:rsidR="008B3DEC" w:rsidRPr="00E76BF8" w:rsidRDefault="008B3DEC" w:rsidP="008B3DEC">
      <w:pPr>
        <w:pStyle w:val="Heading4"/>
      </w:pPr>
      <w:r w:rsidRPr="00E76BF8">
        <w:t>Infrastructure investment improves US-Mexico trade relations</w:t>
      </w:r>
    </w:p>
    <w:p w14:paraId="4847341D" w14:textId="4E743114" w:rsidR="00E441D8" w:rsidRPr="00E441D8" w:rsidRDefault="008B3DEC" w:rsidP="008B3DEC">
      <w:pPr>
        <w:rPr>
          <w:rStyle w:val="StyleStyleBold12pt"/>
        </w:rPr>
      </w:pPr>
      <w:r w:rsidRPr="00E441D8">
        <w:rPr>
          <w:rStyle w:val="StyleStyleBold12pt"/>
        </w:rPr>
        <w:t>Barry, Reporter fo</w:t>
      </w:r>
      <w:r w:rsidR="00E441D8" w:rsidRPr="00E441D8">
        <w:rPr>
          <w:rStyle w:val="StyleStyleBold12pt"/>
        </w:rPr>
        <w:t xml:space="preserve">r TransBorder Project Policy, </w:t>
      </w:r>
      <w:r w:rsidRPr="00E441D8">
        <w:rPr>
          <w:rStyle w:val="StyleStyleBold12pt"/>
        </w:rPr>
        <w:t xml:space="preserve">13 </w:t>
      </w:r>
    </w:p>
    <w:p w14:paraId="17E895D6" w14:textId="6494B5C9" w:rsidR="00E441D8" w:rsidRDefault="00E441D8" w:rsidP="008B3DEC">
      <w:r>
        <w:t>[Tom, 5-</w:t>
      </w:r>
      <w:r w:rsidR="008B3DEC" w:rsidRPr="00E76BF8">
        <w:t>2</w:t>
      </w:r>
      <w:r>
        <w:t>-13</w:t>
      </w:r>
      <w:r w:rsidR="008B3DEC" w:rsidRPr="00E76BF8">
        <w:t>, NACLA: “Changing Perspec</w:t>
      </w:r>
      <w:r>
        <w:t>tives on U.S.-Mexico Relations,”</w:t>
      </w:r>
      <w:r w:rsidR="008B3DEC" w:rsidRPr="00E76BF8">
        <w:t xml:space="preserve"> </w:t>
      </w:r>
      <w:r w:rsidR="008B3DEC" w:rsidRPr="00E441D8">
        <w:t>https://nacla.org/news/2013/5/2/changing-perspectives-us-mexico-relations</w:t>
      </w:r>
      <w:r>
        <w:t>, accessed 6-25-13, AR]</w:t>
      </w:r>
    </w:p>
    <w:p w14:paraId="380ED44F" w14:textId="77777777" w:rsidR="00E441D8" w:rsidRPr="00E76BF8" w:rsidRDefault="00E441D8" w:rsidP="008B3DEC"/>
    <w:p w14:paraId="55323B14" w14:textId="77777777" w:rsidR="008B3DEC" w:rsidRPr="00E76BF8" w:rsidRDefault="008B3DEC" w:rsidP="008B3DEC">
      <w:pPr>
        <w:rPr>
          <w:sz w:val="26"/>
          <w:szCs w:val="26"/>
        </w:rPr>
      </w:pPr>
      <w:r w:rsidRPr="00E76BF8">
        <w:rPr>
          <w:b/>
          <w:u w:val="single"/>
        </w:rPr>
        <w:t>Both presidents will</w:t>
      </w:r>
      <w:r w:rsidRPr="00E76BF8">
        <w:t xml:space="preserve"> likely </w:t>
      </w:r>
      <w:r w:rsidRPr="00E76BF8">
        <w:rPr>
          <w:b/>
          <w:u w:val="single"/>
        </w:rPr>
        <w:t>commit their governments to facilitating</w:t>
      </w:r>
      <w:r w:rsidRPr="00E76BF8">
        <w:t xml:space="preserve"> cross-</w:t>
      </w:r>
      <w:r w:rsidRPr="00E76BF8">
        <w:rPr>
          <w:b/>
          <w:u w:val="single"/>
        </w:rPr>
        <w:t xml:space="preserve">border commerce and improving the infrastructure necessary for </w:t>
      </w:r>
      <w:r w:rsidRPr="00E76BF8">
        <w:t>vibrant</w:t>
      </w:r>
      <w:r w:rsidRPr="00E76BF8">
        <w:rPr>
          <w:b/>
          <w:u w:val="single"/>
        </w:rPr>
        <w:t>, profitable trade and investment</w:t>
      </w:r>
      <w:r w:rsidRPr="00E76BF8">
        <w:t>. That’s important, but Obama and Peña Nieto will be remiss if they do not first situate their discussion about economic integration within the context of the entire region. The North American Free Trade Agreement (</w:t>
      </w:r>
      <w:r w:rsidRPr="00E76BF8">
        <w:rPr>
          <w:b/>
          <w:u w:val="single"/>
        </w:rPr>
        <w:t>NAFTA</w:t>
      </w:r>
      <w:r w:rsidRPr="00E76BF8">
        <w:t xml:space="preserve">) of 1994 </w:t>
      </w:r>
      <w:r w:rsidRPr="00E76BF8">
        <w:rPr>
          <w:b/>
          <w:u w:val="single"/>
        </w:rPr>
        <w:t>fell far short of delivering the broadly shared economic development</w:t>
      </w:r>
      <w:r w:rsidRPr="00E76BF8">
        <w:t xml:space="preserve"> and employment gains promised by its promoters. It was little more than a trade and investment agreement, whose labor and environmental side accords and associated institutions had little enforcement power and limited reach. Even before NAFTA, the economies of Canada, United States, and Mexico were increasing their structural integration not just in trade but also in such now highly integrated sectors as energy resources, electricity, agriculture, and manufacturing (including highly integrated automotive and aviation production). Since 1994 </w:t>
      </w:r>
      <w:r w:rsidRPr="00E76BF8">
        <w:rPr>
          <w:b/>
          <w:u w:val="single"/>
        </w:rPr>
        <w:t>regional trade has tripled and foreign investment increased six times.</w:t>
      </w:r>
      <w:r w:rsidRPr="00E76BF8">
        <w:t xml:space="preserve"> </w:t>
      </w:r>
      <w:r w:rsidRPr="00E76BF8">
        <w:rPr>
          <w:b/>
          <w:u w:val="single"/>
        </w:rPr>
        <w:t>Mexico is the second largest importer of U.S. goods</w:t>
      </w:r>
      <w:r w:rsidRPr="00E76BF8">
        <w:t xml:space="preserve">, following Canada; moreover, </w:t>
      </w:r>
      <w:r w:rsidRPr="00E76BF8">
        <w:rPr>
          <w:b/>
          <w:u w:val="single"/>
        </w:rPr>
        <w:t>the United States is by far the leading market for Mexican exports</w:t>
      </w:r>
      <w:r w:rsidRPr="00E76BF8">
        <w:t xml:space="preserve">. Both Mexico and the United States are currently engaged in another economic liberalization initiative called the Trans-Pacific Partnership (TPP), involving more than a dozen other nations, mostly Asian but also including Chile and Canada. Many of the concerns and criticisms about the corporate-driven character of NAFTA are also highly relevant to the TPP negotiations. However, the main problem of the new, Asia-oriented focus of U.S. and Mexican trade/investment initiatives is the failure to appreciate, leverage, and improve the highly integrated North American economy. </w:t>
      </w:r>
      <w:r w:rsidRPr="00E76BF8">
        <w:rPr>
          <w:b/>
          <w:u w:val="single"/>
        </w:rPr>
        <w:t>The Obama and Peña Nieto trade teams should recognize the mutual benefits of including Canada in talks about smart borders, trade infrastructure</w:t>
      </w:r>
      <w:r w:rsidRPr="00E76BF8">
        <w:t xml:space="preserve">, educational visas, security perimeters, immigration, </w:t>
      </w:r>
      <w:r w:rsidRPr="00E76BF8">
        <w:rPr>
          <w:b/>
          <w:u w:val="single"/>
        </w:rPr>
        <w:t>and further economic liberalization</w:t>
      </w:r>
      <w:r w:rsidRPr="00E76BF8">
        <w:t>—as should the Canadian government. Presidents Obama and Peña Nieto should embrace the concept—and the reality—of a North American community (a concept heralded by Robert Pastor and other scholars and visionary policy analysts) shaped by demographic trends and economic integration. Whether structured or not by new regulations and institutions, the emergence of a North American community is evident in existence of some 30 million Mexican Americans in the United States. The NAFTA institutions such as the North American Development Bank and the North American Commission for Environmental Cooperation as well as such important bilateral initiatives as Border 2020 (which emerged from the 1983 La Paz environmental agreement) should not be left to wither away, but seized upon as the building blocks of a more sustainable regional community that extends beyond economic liberalization. Such institutions are among the first steps of recognizing and shaping the south-north community. Focusing on Asia is looking away from our own region’s complementarity and common future</w:t>
      </w:r>
      <w:r w:rsidRPr="00E76BF8">
        <w:rPr>
          <w:b/>
          <w:u w:val="single"/>
        </w:rPr>
        <w:t xml:space="preserve">. Both governments will surely point </w:t>
      </w:r>
      <w:r w:rsidRPr="00E76BF8">
        <w:rPr>
          <w:b/>
          <w:sz w:val="26"/>
          <w:szCs w:val="26"/>
          <w:u w:val="single"/>
        </w:rPr>
        <w:t>to fundamental importance of the two nations as trading partners.</w:t>
      </w:r>
    </w:p>
    <w:p w14:paraId="03115200" w14:textId="77777777" w:rsidR="008B3DEC" w:rsidRPr="00E76BF8" w:rsidRDefault="008B3DEC" w:rsidP="008B3DEC">
      <w:pPr>
        <w:rPr>
          <w:rStyle w:val="Heading4Char"/>
        </w:rPr>
      </w:pPr>
    </w:p>
    <w:p w14:paraId="08FAE313" w14:textId="77777777" w:rsidR="00937E30" w:rsidRDefault="008B3DEC" w:rsidP="008B3DEC">
      <w:pPr>
        <w:rPr>
          <w:rFonts w:eastAsia="Times New Roman" w:cs="Arial"/>
          <w:color w:val="000000"/>
          <w:sz w:val="26"/>
          <w:szCs w:val="26"/>
          <w:shd w:val="clear" w:color="auto" w:fill="FFFFFF"/>
        </w:rPr>
      </w:pPr>
      <w:r w:rsidRPr="00E76BF8">
        <w:rPr>
          <w:rStyle w:val="Heading4Char"/>
        </w:rPr>
        <w:t>Infrastructure is Key to Revitalize US-Mexico Relations</w:t>
      </w:r>
      <w:r w:rsidRPr="00E76BF8">
        <w:rPr>
          <w:rStyle w:val="Heading4Char"/>
        </w:rPr>
        <w:br/>
      </w:r>
      <w:r w:rsidRPr="00E76BF8">
        <w:rPr>
          <w:rFonts w:eastAsia="Times New Roman" w:cs="Arial"/>
          <w:b/>
          <w:bCs/>
          <w:color w:val="000000"/>
          <w:sz w:val="26"/>
          <w:szCs w:val="26"/>
          <w:shd w:val="clear" w:color="auto" w:fill="FFFFFF"/>
        </w:rPr>
        <w:t>Selee</w:t>
      </w:r>
      <w:r w:rsidR="009009F5">
        <w:rPr>
          <w:rFonts w:eastAsia="Times New Roman" w:cs="Arial"/>
          <w:b/>
          <w:bCs/>
          <w:color w:val="000000"/>
          <w:sz w:val="26"/>
          <w:szCs w:val="26"/>
          <w:shd w:val="clear" w:color="auto" w:fill="FFFFFF"/>
        </w:rPr>
        <w:t>, Vice President for Programs and Senior Advisor to the Mexico Institute,</w:t>
      </w:r>
      <w:r w:rsidRPr="00E76BF8">
        <w:rPr>
          <w:rFonts w:eastAsia="Times New Roman" w:cs="Arial"/>
          <w:b/>
          <w:bCs/>
          <w:color w:val="000000"/>
          <w:sz w:val="26"/>
          <w:szCs w:val="26"/>
          <w:shd w:val="clear" w:color="auto" w:fill="FFFFFF"/>
        </w:rPr>
        <w:t xml:space="preserve"> </w:t>
      </w:r>
      <w:r w:rsidR="00937E30">
        <w:rPr>
          <w:rFonts w:eastAsia="Times New Roman" w:cs="Arial"/>
          <w:b/>
          <w:bCs/>
          <w:color w:val="000000"/>
          <w:sz w:val="26"/>
          <w:szCs w:val="26"/>
          <w:shd w:val="clear" w:color="auto" w:fill="FFFFFF"/>
        </w:rPr>
        <w:t xml:space="preserve">and </w:t>
      </w:r>
      <w:r w:rsidRPr="00E76BF8">
        <w:rPr>
          <w:rFonts w:eastAsia="Times New Roman" w:cs="Arial"/>
          <w:b/>
          <w:bCs/>
          <w:color w:val="000000"/>
          <w:sz w:val="26"/>
          <w:szCs w:val="26"/>
          <w:shd w:val="clear" w:color="auto" w:fill="FFFFFF"/>
        </w:rPr>
        <w:t>Wilson,</w:t>
      </w:r>
      <w:r w:rsidR="00937E30">
        <w:rPr>
          <w:rFonts w:eastAsia="Times New Roman" w:cs="Arial"/>
          <w:b/>
          <w:bCs/>
          <w:color w:val="000000"/>
          <w:sz w:val="26"/>
          <w:szCs w:val="26"/>
          <w:shd w:val="clear" w:color="auto" w:fill="FFFFFF"/>
        </w:rPr>
        <w:t xml:space="preserve"> Associate at the Mexico Institue,</w:t>
      </w:r>
      <w:r w:rsidRPr="00E76BF8">
        <w:rPr>
          <w:rFonts w:eastAsia="Times New Roman" w:cs="Arial"/>
          <w:b/>
          <w:bCs/>
          <w:color w:val="000000"/>
          <w:sz w:val="26"/>
          <w:szCs w:val="26"/>
          <w:shd w:val="clear" w:color="auto" w:fill="FFFFFF"/>
        </w:rPr>
        <w:t xml:space="preserve"> 12</w:t>
      </w:r>
      <w:r w:rsidRPr="00E76BF8">
        <w:rPr>
          <w:rFonts w:eastAsia="Times New Roman" w:cs="Arial"/>
          <w:color w:val="000000"/>
          <w:sz w:val="26"/>
          <w:szCs w:val="26"/>
          <w:shd w:val="clear" w:color="auto" w:fill="FFFFFF"/>
        </w:rPr>
        <w:t> </w:t>
      </w:r>
    </w:p>
    <w:p w14:paraId="4A837469" w14:textId="4F62D8D6" w:rsidR="008B3DEC" w:rsidRDefault="00937E30" w:rsidP="008B3DEC">
      <w:pPr>
        <w:rPr>
          <w:rFonts w:eastAsia="Times New Roman" w:cs="Arial"/>
          <w:color w:val="000000"/>
          <w:shd w:val="clear" w:color="auto" w:fill="FFFFFF"/>
        </w:rPr>
      </w:pPr>
      <w:r>
        <w:rPr>
          <w:rFonts w:eastAsia="Times New Roman" w:cs="Arial"/>
          <w:color w:val="000000"/>
          <w:sz w:val="26"/>
          <w:szCs w:val="26"/>
          <w:shd w:val="clear" w:color="auto" w:fill="FFFFFF"/>
        </w:rPr>
        <w:t>[A</w:t>
      </w:r>
      <w:r>
        <w:rPr>
          <w:rFonts w:eastAsia="Times New Roman" w:cs="Arial"/>
          <w:color w:val="000000"/>
          <w:shd w:val="clear" w:color="auto" w:fill="FFFFFF"/>
        </w:rPr>
        <w:t>ndrew and Christopher, November 2012, Wilson Center, “A</w:t>
      </w:r>
      <w:r w:rsidR="008B3DEC" w:rsidRPr="00E76BF8">
        <w:rPr>
          <w:rFonts w:eastAsia="Times New Roman" w:cs="Arial"/>
          <w:color w:val="000000"/>
          <w:shd w:val="clear" w:color="auto" w:fill="FFFFFF"/>
        </w:rPr>
        <w:t xml:space="preserve"> New Agenda with Mexico,” November 2012,</w:t>
      </w:r>
      <w:r>
        <w:rPr>
          <w:rFonts w:eastAsia="Times New Roman" w:cs="Arial"/>
          <w:color w:val="000000"/>
          <w:shd w:val="clear" w:color="auto" w:fill="FFFFFF"/>
        </w:rPr>
        <w:t xml:space="preserve"> </w:t>
      </w:r>
      <w:r w:rsidR="008B3DEC" w:rsidRPr="00D77C38">
        <w:rPr>
          <w:rFonts w:eastAsia="Times New Roman" w:cs="Arial"/>
          <w:shd w:val="clear" w:color="auto" w:fill="FFFFFF"/>
        </w:rPr>
        <w:t>http://www.wilsoncenter.Org/Sites/Default/Files/a_New_Agenda_with_Mexico.Pdf</w:t>
      </w:r>
      <w:r>
        <w:rPr>
          <w:rFonts w:eastAsia="Times New Roman" w:cs="Arial"/>
          <w:color w:val="000000"/>
          <w:shd w:val="clear" w:color="auto" w:fill="FFFFFF"/>
        </w:rPr>
        <w:t>, accessed 6-27-13, AR]</w:t>
      </w:r>
    </w:p>
    <w:p w14:paraId="2BF3B0F1" w14:textId="77777777" w:rsidR="00E441D8" w:rsidRPr="00E76BF8" w:rsidRDefault="00E441D8" w:rsidP="008B3DEC">
      <w:pPr>
        <w:rPr>
          <w:rFonts w:eastAsia="Times New Roman" w:cs="Times New Roman"/>
          <w:sz w:val="20"/>
          <w:szCs w:val="20"/>
        </w:rPr>
      </w:pPr>
    </w:p>
    <w:p w14:paraId="3015B2A5" w14:textId="77777777" w:rsidR="008B3DEC" w:rsidRPr="00E76BF8" w:rsidRDefault="008B3DEC" w:rsidP="000610F8">
      <w:r w:rsidRPr="00E76BF8">
        <w:t xml:space="preserve">Summary The depth of </w:t>
      </w:r>
      <w:r w:rsidRPr="00E76BF8">
        <w:rPr>
          <w:b/>
          <w:u w:val="single"/>
        </w:rPr>
        <w:t>economic ties with Mexico</w:t>
      </w:r>
      <w:r w:rsidRPr="00E76BF8">
        <w:t xml:space="preserve">, together with declines in illegal immigration and organized crime violence in Mexico, </w:t>
      </w:r>
      <w:r w:rsidRPr="00E76BF8">
        <w:rPr>
          <w:b/>
          <w:u w:val="single"/>
        </w:rPr>
        <w:t>Open up an opportunity for U.S. policymakers to deepen the economic relationship with Mexico and to engage Mexico more on major global issues</w:t>
      </w:r>
      <w:r w:rsidRPr="00E76BF8">
        <w:t xml:space="preserve">. Security cooperation, especially strengthening institutions for rule of law and disrupting money laundering, will remain important to the relationship, and there are clear opportunities to reform the U.S. legal immigration system over the next few years, which would have important implications for the relationship with Mexico. </w:t>
      </w:r>
      <w:r w:rsidRPr="00E76BF8">
        <w:rPr>
          <w:rStyle w:val="Emphasis"/>
        </w:rPr>
        <w:t>The strongest engagement</w:t>
      </w:r>
      <w:r w:rsidRPr="00E76BF8">
        <w:t>, going forward,</w:t>
      </w:r>
      <w:r w:rsidRPr="00E76BF8">
        <w:rPr>
          <w:rStyle w:val="Emphasis"/>
        </w:rPr>
        <w:t xml:space="preserve"> is likely to be on the economic issues</w:t>
      </w:r>
      <w:r w:rsidRPr="00E76BF8">
        <w:t xml:space="preserve"> that can help create jobs for people on both sides of the border, and on the shared global challenges that both countries face Few countries will shape America’s future as much as Mexico. The two countries share a 2,000 mile border, and Mexico is the second largest destination for U.S. exports and third source of oil for the U.S. market. A quarter of all U.S. immigrants are from Mexico, and one in ten Americans are of Mexican descent. Joint security challenges, including both terrorist threats and the violent operations of drug cartels, have forced the two governments to work more closely than ever. What’s more, cooperation has now extended to a range of other global issues, from climate change to economic stability. Nonetheless, </w:t>
      </w:r>
      <w:r w:rsidRPr="00E76BF8">
        <w:rPr>
          <w:b/>
          <w:u w:val="single"/>
        </w:rPr>
        <w:t>the landscape of U.S.-Mexico relations is changing</w:t>
      </w:r>
      <w:r w:rsidRPr="00E76BF8">
        <w:t>. Illegal immigration is at the lowest level in four decades, and organized crime violence, which has driven much of the recent cooperation, is finally declining. Violence will remain a critical issue, but economic issues—bilateral and global—have risen to the fore as both countries struggle to emerge from the global slowdown. Trade has increased dramatically, connecting the manufacturing base of the two countries as never before, so that gains in one country benefit the other.To keep pace with these changes</w:t>
      </w:r>
      <w:r w:rsidRPr="00E76BF8">
        <w:rPr>
          <w:b/>
          <w:u w:val="single"/>
        </w:rPr>
        <w:t>, U.S. policymakers will need to deepen the agenda with Mexico to give greater emphasis to economic issues, including ways to spur job creation, and they will have opportunities to strengthen cooperation on global issues</w:t>
      </w:r>
      <w:r w:rsidRPr="00E76BF8">
        <w:t xml:space="preserve">. Security cooperation will remain critical, and determined but nuanced follow through to dismantle the operations of criminal groups on both sides of the border will be needed to continue the drop in violence. With less illegal immigration, it will be easier to address legal migration in new ways. However, economic issues are likely to dominate the bilateral agenda for the first time in over a decade. In most trading relationships, the U.S. simply buys or sells finished goods to another country. However, with its neighbors, Mexico and Canada, the U.S. actually co-manufactures products. Indeed, roughly 40 percent of all content in Mexican exports to the United States originates in the United States. The comparable figures with China, Brazil, and India are four, three, and two percent respectively. Only Canada, at 25 percent, is similar. </w:t>
      </w:r>
      <w:r w:rsidRPr="00E76BF8">
        <w:rPr>
          <w:b/>
          <w:u w:val="single"/>
        </w:rPr>
        <w:t xml:space="preserve">With the economies of North America deeply linked, growth in one country benefits the others, and lowering the transaction costs of goods crossing the common borders among these three countries helps </w:t>
      </w:r>
      <w:r w:rsidRPr="00E76BF8">
        <w:t xml:space="preserve">put money in the pockets of both workers and consumers. Improving border ports of entry is critical to achieving this and will require moderate investments in infrastructure and staffing, as well as the use of new risk management techniques and the expansion of pre-inspection and trusted shipper programs to speed up border crossing times. </w:t>
      </w:r>
      <w:r w:rsidRPr="00E76BF8">
        <w:rPr>
          <w:b/>
          <w:u w:val="single"/>
        </w:rPr>
        <w:t>Transportation costs could be further lowered — and competitiveness further strengthened — by pursuing an Open Skies agreement and making permanent the cross-border trucking pilot program</w:t>
      </w:r>
      <w:r w:rsidRPr="00E76BF8">
        <w:t>. While these are generally seen as border issues, the benefits accrue to all U.S. states that depend on exports and joint manufacturing with Mexico, including Michigan, Ohio, Nebraska, Iowa, South Dakota, New Hampshire, and Georgia, to name just a few.</w:t>
      </w:r>
    </w:p>
    <w:p w14:paraId="29AB9EFF" w14:textId="77777777" w:rsidR="00B8625A" w:rsidRPr="00E76BF8" w:rsidRDefault="004D0D77" w:rsidP="00F81ADB">
      <w:pPr>
        <w:pStyle w:val="Heading3"/>
      </w:pPr>
      <w:r w:rsidRPr="00E76BF8">
        <w:t>Solvency- Mexican Growth</w:t>
      </w:r>
    </w:p>
    <w:p w14:paraId="37FF702F" w14:textId="77777777" w:rsidR="00900D6C" w:rsidRPr="00E76BF8" w:rsidRDefault="00900D6C" w:rsidP="00900D6C">
      <w:pPr>
        <w:pStyle w:val="Heading4"/>
      </w:pPr>
      <w:r w:rsidRPr="00E76BF8">
        <w:t>Infrastructure is vital to Mexican competitiveness and economic growth</w:t>
      </w:r>
    </w:p>
    <w:p w14:paraId="5D7F82DB" w14:textId="77777777" w:rsidR="00900D6C" w:rsidRPr="00E76BF8" w:rsidRDefault="00900D6C" w:rsidP="00900D6C">
      <w:pPr>
        <w:rPr>
          <w:rFonts w:eastAsia="Times New Roman" w:cs="Times New Roman"/>
          <w:b/>
          <w:sz w:val="26"/>
          <w:szCs w:val="26"/>
        </w:rPr>
      </w:pPr>
      <w:r w:rsidRPr="00E76BF8">
        <w:rPr>
          <w:rFonts w:eastAsia="Times New Roman" w:cs="Arial"/>
          <w:b/>
          <w:bCs/>
          <w:iCs/>
          <w:color w:val="333333"/>
          <w:sz w:val="26"/>
          <w:szCs w:val="26"/>
          <w:bdr w:val="none" w:sz="0" w:space="0" w:color="auto" w:frame="1"/>
        </w:rPr>
        <w:t xml:space="preserve">Horcasitas, </w:t>
      </w:r>
      <w:r w:rsidRPr="00E76BF8">
        <w:rPr>
          <w:rFonts w:eastAsia="Times New Roman" w:cs="Arial"/>
          <w:b/>
          <w:color w:val="333333"/>
          <w:sz w:val="26"/>
          <w:szCs w:val="26"/>
        </w:rPr>
        <w:t>Secretary of Communication and Transportation of Mexico</w:t>
      </w:r>
      <w:r w:rsidRPr="00E76BF8">
        <w:rPr>
          <w:rFonts w:eastAsia="Times New Roman" w:cs="Times New Roman"/>
          <w:b/>
          <w:sz w:val="26"/>
          <w:szCs w:val="26"/>
        </w:rPr>
        <w:t xml:space="preserve">, 9 </w:t>
      </w:r>
    </w:p>
    <w:p w14:paraId="7FCBE5D8" w14:textId="77777777" w:rsidR="00900D6C" w:rsidRPr="00E76BF8" w:rsidRDefault="00900D6C" w:rsidP="00900D6C">
      <w:pPr>
        <w:rPr>
          <w:rFonts w:eastAsia="Times New Roman" w:cs="Times New Roman"/>
        </w:rPr>
      </w:pPr>
      <w:r w:rsidRPr="00E76BF8">
        <w:rPr>
          <w:rFonts w:eastAsia="Times New Roman" w:cs="Times New Roman"/>
        </w:rPr>
        <w:t>[Juan, October 29, 2009, Americas Society/Council of the Americas, “Strategic Infrastructure in Latin America: A Key Pillar of Competitiveness and Economic Growth,” http://www.as-coa.org/articles/strategic-infrastructure-latin-america-key-pillar-competitiveness-and-economic-growth, accessed 6-27-13, AR]</w:t>
      </w:r>
    </w:p>
    <w:p w14:paraId="4C3D8AF3" w14:textId="77777777" w:rsidR="00900D6C" w:rsidRPr="00E76BF8" w:rsidRDefault="00900D6C" w:rsidP="00900D6C">
      <w:pPr>
        <w:rPr>
          <w:rFonts w:eastAsia="Times New Roman" w:cs="Times New Roman"/>
          <w:sz w:val="26"/>
          <w:szCs w:val="26"/>
        </w:rPr>
      </w:pPr>
    </w:p>
    <w:p w14:paraId="7008734D" w14:textId="77777777" w:rsidR="00900D6C" w:rsidRPr="00E76BF8" w:rsidRDefault="00900D6C" w:rsidP="00900D6C">
      <w:r w:rsidRPr="00E76BF8">
        <w:t>In his</w:t>
      </w:r>
      <w:r w:rsidRPr="00E76BF8">
        <w:rPr>
          <w:rStyle w:val="apple-converted-space"/>
          <w:rFonts w:cs="Arial"/>
          <w:color w:val="333333"/>
        </w:rPr>
        <w:t> </w:t>
      </w:r>
      <w:r w:rsidRPr="00E76BF8">
        <w:t xml:space="preserve">keynote speech, Secretary Horcasitas focused on three topics: the role of Mexico’s Secretariat of Communication and Transportation; short and long-term goals for Mexican infrastructure investment; and major projects underway in the country. </w:t>
      </w:r>
      <w:r w:rsidRPr="00E76BF8">
        <w:rPr>
          <w:b/>
          <w:u w:val="single"/>
        </w:rPr>
        <w:t>Highlighting the importance of infrastructure to economic growth, Horcasitas explained how the Secretariat’s role is fundamental for the development of a broad range of infrastructure projects in a manufacturing country like Mexico</w:t>
      </w:r>
      <w:r w:rsidRPr="00E76BF8">
        <w:t xml:space="preserve">. Horcasitas noted that President Felipe Calderón’s government has taken significant steps to demonstrate its commitment to infrastructure development, including an economic policy centered on increased public spending. In 2007, President Felipe </w:t>
      </w:r>
      <w:r w:rsidRPr="00E76BF8">
        <w:rPr>
          <w:b/>
          <w:u w:val="single"/>
        </w:rPr>
        <w:t>Calderón launched the National Infrastructure Program</w:t>
      </w:r>
      <w:r w:rsidRPr="00E76BF8">
        <w:t xml:space="preserve"> (NIP) </w:t>
      </w:r>
      <w:r w:rsidRPr="00E76BF8">
        <w:rPr>
          <w:b/>
          <w:u w:val="single"/>
        </w:rPr>
        <w:t>to boost the expansion, quality, and the competitiveness of Mexico’s infrastructure.</w:t>
      </w:r>
      <w:r w:rsidRPr="00E76BF8">
        <w:t xml:space="preserve"> The NIP includes more than 700 highways, 12 bypasses, and port development. When finished, the port of Lázaro Cárdenas will be the second biggest in Latin America. The secretary also explained that the government plans to submit a new bill to Mexico’s Congress in order to better regulate and facilitate PPPs. These partnerships are expected to result in infrastructure investments of as much as $8 billion for 2010 and 2011 in Mexico. During the panel, The World Bank’s Jordan Schwartz explored how </w:t>
      </w:r>
      <w:r w:rsidRPr="00E76BF8">
        <w:rPr>
          <w:b/>
          <w:u w:val="single"/>
        </w:rPr>
        <w:t>infrastructure promotes growth and generates employment.</w:t>
      </w:r>
      <w:r w:rsidRPr="00E76BF8">
        <w:t xml:space="preserve"> But </w:t>
      </w:r>
      <w:r w:rsidRPr="00E76BF8">
        <w:rPr>
          <w:b/>
          <w:u w:val="single"/>
        </w:rPr>
        <w:t>in terms of infrastructure</w:t>
      </w:r>
      <w:r w:rsidRPr="00E76BF8">
        <w:t xml:space="preserve">’s expenditure, he warned, </w:t>
      </w:r>
      <w:r w:rsidRPr="00E76BF8">
        <w:rPr>
          <w:b/>
          <w:u w:val="single"/>
        </w:rPr>
        <w:t xml:space="preserve">Latin America lags behind other regions </w:t>
      </w:r>
      <w:r w:rsidRPr="00E76BF8">
        <w:t xml:space="preserve">of the world. Historically, it has dedicated around 2 to 3 percent of GDP on infrastructure, while East Asian economies average between 6 to 10 percent. CVCI’s Enrique Bascur noted, however, that infrastructure investment remains one of the largest economic activities in emerging countries. Schwartz also noted that, despite a 20 percent decrease in infrastructure investment in the second quarter of 2008, the region’s governments are committed to increase investment by 25 percent through 2010. Speakers also noted that almost the entire region is witnessing a return to economic growth; </w:t>
      </w:r>
      <w:r w:rsidRPr="00E76BF8">
        <w:rPr>
          <w:b/>
          <w:u w:val="single"/>
        </w:rPr>
        <w:t>domestic demand is improving and commodity prices are stabilizing</w:t>
      </w:r>
      <w:r w:rsidRPr="00E76BF8">
        <w:t>. Panelists observed that, for most countries, public investment remains the primary source of financing for infrastructure. Private sector participation in infrastructure should increase as private investors bring much needed capital—often more than what governments can provide on their own. Attracting private sector investment requires stronger regulatory and institutional frameworks, more transparent contracting, and innovative financing structures that make projects less risky and improve returns. HSBC’s Duncan Caird stressed that the ability to assure predictably rests at the core of attracting private investment. In conclusion, speakers agreed that the region must focus on increasing investment in infrastructure from both the public and private sectors. Creating avenues to increase investment presents considerable challenges but the potential payoffs make it well worth the effort in terms of growth, competitiveness, and quality of life.</w:t>
      </w:r>
    </w:p>
    <w:p w14:paraId="0F3C47D0" w14:textId="77777777" w:rsidR="00900D6C" w:rsidRPr="00E76BF8" w:rsidRDefault="00900D6C" w:rsidP="00900D6C">
      <w:pPr>
        <w:pStyle w:val="Heading4"/>
      </w:pPr>
      <w:r w:rsidRPr="00E76BF8">
        <w:t>Lack of infrastructure limits Mexican competitiveness</w:t>
      </w:r>
    </w:p>
    <w:p w14:paraId="169BAD57" w14:textId="7678085B" w:rsidR="00900D6C" w:rsidRPr="00E76BF8" w:rsidRDefault="00900D6C" w:rsidP="00900D6C">
      <w:pPr>
        <w:rPr>
          <w:rStyle w:val="StyleStyleBold12pt"/>
        </w:rPr>
      </w:pPr>
      <w:r w:rsidRPr="00E76BF8">
        <w:rPr>
          <w:rStyle w:val="StyleStyleBold12pt"/>
        </w:rPr>
        <w:t>Institute for International Economics</w:t>
      </w:r>
      <w:r w:rsidR="00251A55">
        <w:rPr>
          <w:rStyle w:val="StyleStyleBold12pt"/>
        </w:rPr>
        <w:t>,</w:t>
      </w:r>
      <w:r w:rsidRPr="00E76BF8">
        <w:rPr>
          <w:rStyle w:val="StyleStyleBold12pt"/>
        </w:rPr>
        <w:t xml:space="preserve"> 10</w:t>
      </w:r>
    </w:p>
    <w:p w14:paraId="6D558D9D" w14:textId="4F06A2D7" w:rsidR="00900D6C" w:rsidRPr="00E76BF8" w:rsidRDefault="00251A55" w:rsidP="00900D6C">
      <w:r>
        <w:t>[</w:t>
      </w:r>
      <w:r w:rsidR="00900D6C" w:rsidRPr="00E76BF8">
        <w:t xml:space="preserve">11-27-10, </w:t>
      </w:r>
      <w:r>
        <w:t xml:space="preserve">Institute for International Economics, </w:t>
      </w:r>
      <w:r w:rsidR="00900D6C" w:rsidRPr="00E76BF8">
        <w:t>“Recommendations for North American Economic Integration,” http://www.piie.com/publications/chapters_preview/332/09iie3349.pdf, accessed 6-27-13, ML]</w:t>
      </w:r>
    </w:p>
    <w:p w14:paraId="0626A3EB" w14:textId="77777777" w:rsidR="00900D6C" w:rsidRPr="00E76BF8" w:rsidRDefault="00900D6C" w:rsidP="00900D6C"/>
    <w:p w14:paraId="136B26CC" w14:textId="77777777" w:rsidR="00900D6C" w:rsidRPr="00E76BF8" w:rsidRDefault="00900D6C" w:rsidP="00900D6C">
      <w:pPr>
        <w:rPr>
          <w:rStyle w:val="StyleBoldUnderline"/>
        </w:rPr>
      </w:pPr>
      <w:r w:rsidRPr="00E76BF8">
        <w:t>While NAFTA encouraged structural reform of the three economies, it</w:t>
      </w:r>
      <w:r w:rsidRPr="00E76BF8">
        <w:rPr>
          <w:sz w:val="12"/>
        </w:rPr>
        <w:t>¶</w:t>
      </w:r>
      <w:r w:rsidRPr="00E76BF8">
        <w:t xml:space="preserve"> left the task of managing the adjustment process to each government.</w:t>
      </w:r>
      <w:r w:rsidRPr="00E76BF8">
        <w:rPr>
          <w:sz w:val="12"/>
        </w:rPr>
        <w:t>¶</w:t>
      </w:r>
      <w:r w:rsidRPr="00E76BF8">
        <w:t xml:space="preserve"> National adjustment programs have been generally limited and under-</w:t>
      </w:r>
      <w:r w:rsidRPr="00E76BF8">
        <w:rPr>
          <w:sz w:val="12"/>
        </w:rPr>
        <w:t>¶</w:t>
      </w:r>
      <w:r w:rsidRPr="00E76BF8">
        <w:t xml:space="preserve"> funded. In the United States, inadequate adjustment policies continue to</w:t>
      </w:r>
      <w:r w:rsidRPr="00E76BF8">
        <w:rPr>
          <w:sz w:val="12"/>
        </w:rPr>
        <w:t>¶</w:t>
      </w:r>
      <w:r w:rsidRPr="00E76BF8">
        <w:t xml:space="preserve"> feed worker discontent about globalization in general and US trade policies in particular. In Mexico, the adjustment burden was far greater and the</w:t>
      </w:r>
      <w:r w:rsidRPr="00E76BF8">
        <w:rPr>
          <w:sz w:val="12"/>
        </w:rPr>
        <w:t>¶</w:t>
      </w:r>
      <w:r w:rsidRPr="00E76BF8">
        <w:t xml:space="preserve"> resource constraints severe.</w:t>
      </w:r>
      <w:r w:rsidRPr="00E76BF8">
        <w:rPr>
          <w:rStyle w:val="Hyperlink"/>
        </w:rPr>
        <w:t xml:space="preserve"> </w:t>
      </w:r>
      <w:r w:rsidRPr="00E76BF8">
        <w:rPr>
          <w:rStyle w:val="StyleBoldUnderline"/>
        </w:rPr>
        <w:t>Mexico compounded these problems by failing to use the opportunities NAFTA opened to build new infrastructure</w:t>
      </w:r>
      <w:r w:rsidRPr="00E76BF8">
        <w:rPr>
          <w:rStyle w:val="Hyperlink"/>
          <w:sz w:val="12"/>
        </w:rPr>
        <w:t xml:space="preserve"> </w:t>
      </w:r>
      <w:r w:rsidRPr="00E76BF8">
        <w:t>and create adequate alternative employment for the agricultural work-</w:t>
      </w:r>
      <w:r w:rsidRPr="00E76BF8">
        <w:rPr>
          <w:sz w:val="12"/>
        </w:rPr>
        <w:t>¶</w:t>
      </w:r>
      <w:r w:rsidRPr="00E76BF8">
        <w:t xml:space="preserve"> force. The Mexican political system has been unable to produce tax and energy reforms, which would generate new resources to fund investments in</w:t>
      </w:r>
      <w:r w:rsidRPr="00E76BF8">
        <w:rPr>
          <w:sz w:val="12"/>
        </w:rPr>
        <w:t>¶</w:t>
      </w:r>
      <w:r w:rsidRPr="00E76BF8">
        <w:t xml:space="preserve"> physical infrastructure and social services, especially education.</w:t>
      </w:r>
      <w:r w:rsidRPr="00E76BF8">
        <w:rPr>
          <w:rStyle w:val="Hyperlink"/>
        </w:rPr>
        <w:t xml:space="preserve"> </w:t>
      </w:r>
      <w:r w:rsidRPr="00E76BF8">
        <w:rPr>
          <w:rStyle w:val="StyleBoldUnderline"/>
        </w:rPr>
        <w:t>As a result, Mexico continues to suffer from a high "TECC" problem: high transport, energy, and capital costs. These factors have limited Mexico's ability to take full advantage of NAFTA and have put Mexican industries at a competitive disadvantage against foreign competitors, particularly China.</w:t>
      </w:r>
    </w:p>
    <w:p w14:paraId="10BC0AF9" w14:textId="77777777" w:rsidR="00900D6C" w:rsidRPr="00E76BF8" w:rsidRDefault="00900D6C" w:rsidP="00900D6C">
      <w:pPr>
        <w:pStyle w:val="Heading4"/>
      </w:pPr>
      <w:r w:rsidRPr="00E76BF8">
        <w:t>US infrastructure investment key to an improved Mexican perception and economy</w:t>
      </w:r>
    </w:p>
    <w:p w14:paraId="18FDA20A" w14:textId="77777777" w:rsidR="00900D6C" w:rsidRPr="00E76BF8" w:rsidRDefault="00900D6C" w:rsidP="00900D6C">
      <w:pPr>
        <w:rPr>
          <w:b/>
          <w:sz w:val="26"/>
          <w:szCs w:val="26"/>
        </w:rPr>
      </w:pPr>
      <w:r w:rsidRPr="00E76BF8">
        <w:rPr>
          <w:b/>
          <w:sz w:val="26"/>
          <w:szCs w:val="26"/>
        </w:rPr>
        <w:t xml:space="preserve">Pastor, Director at the Center for North American Studies, 8 </w:t>
      </w:r>
    </w:p>
    <w:p w14:paraId="553E1A38" w14:textId="48EEC5A3" w:rsidR="00900D6C" w:rsidRPr="00E76BF8" w:rsidRDefault="00900D6C" w:rsidP="00900D6C">
      <w:r w:rsidRPr="00E76BF8">
        <w:t xml:space="preserve">[Robert, January 2008, Center for North American Studies, “The Solution to North America’s Triple Problem: The Case for a North American Investment Fund,” </w:t>
      </w:r>
      <w:r w:rsidR="00A17B8F" w:rsidRPr="00A17B8F">
        <w:t>http://www.american.edu/sis/cnas/upload/triple_problem_pastor.pdf</w:t>
      </w:r>
      <w:r w:rsidR="00A17B8F">
        <w:t xml:space="preserve">, </w:t>
      </w:r>
      <w:r w:rsidRPr="00E76BF8">
        <w:t>accessed 6-27-13, ML]</w:t>
      </w:r>
    </w:p>
    <w:p w14:paraId="4A80C636" w14:textId="77777777" w:rsidR="00900D6C" w:rsidRPr="00E76BF8" w:rsidRDefault="00900D6C" w:rsidP="00900D6C"/>
    <w:p w14:paraId="4940E6B9" w14:textId="77777777" w:rsidR="00900D6C" w:rsidRPr="00E76BF8" w:rsidRDefault="00900D6C" w:rsidP="00900D6C">
      <w:r w:rsidRPr="00E76BF8">
        <w:t xml:space="preserve">The formula both for narrowing the development gap and creating a genuine </w:t>
      </w:r>
      <w:r w:rsidRPr="00E76BF8">
        <w:rPr>
          <w:sz w:val="12"/>
        </w:rPr>
        <w:t xml:space="preserve">¶ </w:t>
      </w:r>
      <w:r w:rsidRPr="00E76BF8">
        <w:t xml:space="preserve">partnership in North America is defined as “a community of interests,” in which all three </w:t>
      </w:r>
      <w:r w:rsidRPr="00E76BF8">
        <w:rPr>
          <w:sz w:val="12"/>
        </w:rPr>
        <w:t xml:space="preserve">¶ </w:t>
      </w:r>
      <w:r w:rsidRPr="00E76BF8">
        <w:t xml:space="preserve">contribute in their respective ways. How will the United States and Canada benefit from </w:t>
      </w:r>
      <w:r w:rsidRPr="00E76BF8">
        <w:rPr>
          <w:sz w:val="12"/>
        </w:rPr>
        <w:t xml:space="preserve">¶ </w:t>
      </w:r>
      <w:r w:rsidRPr="00E76BF8">
        <w:t>such a program? In the short term</w:t>
      </w:r>
      <w:r w:rsidRPr="00E76BF8">
        <w:rPr>
          <w:rStyle w:val="StyleBoldUnderline"/>
        </w:rPr>
        <w:t xml:space="preserve">, Canadian and U.S. companies will have new </w:t>
      </w:r>
      <w:r w:rsidRPr="00E76BF8">
        <w:rPr>
          <w:rStyle w:val="StyleBoldUnderline"/>
          <w:b w:val="0"/>
          <w:sz w:val="12"/>
          <w:u w:val="none"/>
        </w:rPr>
        <w:t>¶</w:t>
      </w:r>
      <w:r w:rsidRPr="00E76BF8">
        <w:rPr>
          <w:rStyle w:val="StyleBoldUnderline"/>
        </w:rPr>
        <w:t xml:space="preserve"> opportunities to build the infrastructure in Mexico. For every dollar of growth in the </w:t>
      </w:r>
      <w:r w:rsidRPr="00E76BF8">
        <w:rPr>
          <w:rStyle w:val="StyleBoldUnderline"/>
          <w:b w:val="0"/>
          <w:sz w:val="12"/>
          <w:u w:val="none"/>
        </w:rPr>
        <w:t>¶</w:t>
      </w:r>
      <w:r w:rsidRPr="00E76BF8">
        <w:rPr>
          <w:rStyle w:val="StyleBoldUnderline"/>
        </w:rPr>
        <w:t xml:space="preserve"> Mexican economy, trade with the U.S. and Canada will increase by about 40 cents</w:t>
      </w:r>
      <w:r w:rsidRPr="00E76BF8">
        <w:t xml:space="preserve">. If </w:t>
      </w:r>
      <w:r w:rsidRPr="00E76BF8">
        <w:rPr>
          <w:sz w:val="12"/>
        </w:rPr>
        <w:t xml:space="preserve">¶ </w:t>
      </w:r>
      <w:r w:rsidRPr="00E76BF8">
        <w:t xml:space="preserve">Mexico’s growth rate increases from 3 percent to 6 percent, that means $20 billion more </w:t>
      </w:r>
      <w:r w:rsidRPr="00E76BF8">
        <w:rPr>
          <w:sz w:val="12"/>
        </w:rPr>
        <w:t xml:space="preserve">¶ </w:t>
      </w:r>
      <w:r w:rsidRPr="00E76BF8">
        <w:t>8</w:t>
      </w:r>
      <w:r w:rsidRPr="00E76BF8">
        <w:rPr>
          <w:sz w:val="12"/>
        </w:rPr>
        <w:t xml:space="preserve">¶ </w:t>
      </w:r>
      <w:r w:rsidRPr="00E76BF8">
        <w:t>for a superb analysis of the tax issue, see Ramirez de la O, 2004, p. 9. For the economy and $8 billion more in trade with its two neighbors in the one year.</w:t>
      </w:r>
      <w:r w:rsidRPr="00E76BF8">
        <w:rPr>
          <w:rStyle w:val="StyleBoldUnderline"/>
        </w:rPr>
        <w:t xml:space="preserve"> Compounded annually for a decade, which will not only contribute to Mexico’s </w:t>
      </w:r>
      <w:r w:rsidRPr="00E76BF8">
        <w:rPr>
          <w:rStyle w:val="StyleBoldUnderline"/>
          <w:b w:val="0"/>
          <w:sz w:val="12"/>
          <w:u w:val="none"/>
        </w:rPr>
        <w:t>¶</w:t>
      </w:r>
      <w:r w:rsidRPr="00E76BF8">
        <w:rPr>
          <w:rStyle w:val="StyleBoldUnderline"/>
        </w:rPr>
        <w:t xml:space="preserve"> development but to North America’s. </w:t>
      </w:r>
      <w:r w:rsidRPr="00E76BF8">
        <w:rPr>
          <w:rStyle w:val="StyleBoldUnderline"/>
          <w:b w:val="0"/>
          <w:sz w:val="12"/>
          <w:u w:val="none"/>
        </w:rPr>
        <w:t>¶</w:t>
      </w:r>
      <w:r w:rsidRPr="00E76BF8">
        <w:rPr>
          <w:rStyle w:val="StyleBoldUnderline"/>
        </w:rPr>
        <w:t xml:space="preserve"> This will not affect undocumented migration in the short-term but it is the only </w:t>
      </w:r>
      <w:r w:rsidRPr="00E76BF8">
        <w:rPr>
          <w:rStyle w:val="StyleBoldUnderline"/>
          <w:b w:val="0"/>
          <w:sz w:val="12"/>
          <w:u w:val="none"/>
        </w:rPr>
        <w:t>¶</w:t>
      </w:r>
      <w:r w:rsidRPr="00E76BF8">
        <w:rPr>
          <w:rStyle w:val="StyleBoldUnderline"/>
        </w:rPr>
        <w:t xml:space="preserve"> solution in the long-term. It will take decades to close the gap but if Mexico begins to </w:t>
      </w:r>
      <w:r w:rsidRPr="00E76BF8">
        <w:rPr>
          <w:rStyle w:val="StyleBoldUnderline"/>
          <w:b w:val="0"/>
          <w:sz w:val="12"/>
          <w:u w:val="none"/>
        </w:rPr>
        <w:t>¶</w:t>
      </w:r>
      <w:r w:rsidRPr="00E76BF8">
        <w:rPr>
          <w:rStyle w:val="StyleBoldUnderline"/>
        </w:rPr>
        <w:t xml:space="preserve"> grow faster than its northern neighbors; this will affect the perceptions of people in all </w:t>
      </w:r>
      <w:r w:rsidRPr="00E76BF8">
        <w:rPr>
          <w:rStyle w:val="StyleBoldUnderline"/>
          <w:b w:val="0"/>
          <w:sz w:val="12"/>
          <w:u w:val="none"/>
        </w:rPr>
        <w:t>¶</w:t>
      </w:r>
      <w:r w:rsidRPr="00E76BF8">
        <w:rPr>
          <w:rStyle w:val="StyleBoldUnderline"/>
        </w:rPr>
        <w:t xml:space="preserve"> three countries. Mexicans might begin to believe in their country’s future and, instead of </w:t>
      </w:r>
      <w:r w:rsidRPr="00E76BF8">
        <w:rPr>
          <w:rStyle w:val="StyleBoldUnderline"/>
          <w:b w:val="0"/>
          <w:sz w:val="12"/>
          <w:u w:val="none"/>
        </w:rPr>
        <w:t>¶</w:t>
      </w:r>
      <w:r w:rsidRPr="00E76BF8">
        <w:rPr>
          <w:rStyle w:val="StyleBoldUnderline"/>
        </w:rPr>
        <w:t xml:space="preserve"> calculating ways to cross the border; they might invest in their region.</w:t>
      </w:r>
      <w:r w:rsidRPr="00E76BF8">
        <w:t xml:space="preserve"> </w:t>
      </w:r>
    </w:p>
    <w:p w14:paraId="59E030A1" w14:textId="77777777" w:rsidR="00900D6C" w:rsidRPr="00E76BF8" w:rsidRDefault="00900D6C" w:rsidP="00900D6C">
      <w:pPr>
        <w:pStyle w:val="Heading4"/>
      </w:pPr>
      <w:r w:rsidRPr="00E76BF8">
        <w:t xml:space="preserve">Infrastructure investment key to increasing Mexican competitiveness </w:t>
      </w:r>
    </w:p>
    <w:p w14:paraId="08B68023" w14:textId="77777777" w:rsidR="00900D6C" w:rsidRPr="00E76BF8" w:rsidRDefault="00900D6C" w:rsidP="00900D6C">
      <w:pPr>
        <w:rPr>
          <w:b/>
          <w:sz w:val="26"/>
          <w:szCs w:val="26"/>
        </w:rPr>
      </w:pPr>
      <w:r w:rsidRPr="00E76BF8">
        <w:rPr>
          <w:b/>
          <w:sz w:val="26"/>
          <w:szCs w:val="26"/>
        </w:rPr>
        <w:t xml:space="preserve">Pastor, Director at the Center for North American Studies, 8 </w:t>
      </w:r>
    </w:p>
    <w:p w14:paraId="5C5E648D" w14:textId="0CFDE4BE" w:rsidR="00900D6C" w:rsidRPr="00E76BF8" w:rsidRDefault="00900D6C" w:rsidP="00900D6C">
      <w:r w:rsidRPr="00E76BF8">
        <w:t>[Robert, January 2008, Center for North American Studies, “The Solution to North America’s Triple Problem: The Case for a North American Investment Fund,”</w:t>
      </w:r>
      <w:r w:rsidR="00A17B8F">
        <w:t xml:space="preserve"> </w:t>
      </w:r>
      <w:r w:rsidR="00A17B8F" w:rsidRPr="00A17B8F">
        <w:t>http://www.american.edu/sis/cnas/upload/triple_problem_pastor.pdf</w:t>
      </w:r>
      <w:r w:rsidR="00A17B8F">
        <w:t>,</w:t>
      </w:r>
      <w:r w:rsidRPr="00E76BF8">
        <w:t xml:space="preserve"> accessed 6-27-13, ML]</w:t>
      </w:r>
    </w:p>
    <w:p w14:paraId="2C446B03" w14:textId="77777777" w:rsidR="00900D6C" w:rsidRPr="00E76BF8" w:rsidRDefault="00900D6C" w:rsidP="00900D6C"/>
    <w:p w14:paraId="57CA1A3F" w14:textId="77777777" w:rsidR="00900D6C" w:rsidRPr="00E76BF8" w:rsidRDefault="00900D6C" w:rsidP="00900D6C">
      <w:r w:rsidRPr="00E76BF8">
        <w:rPr>
          <w:rStyle w:val="StyleBoldUnderline"/>
        </w:rPr>
        <w:t>Others have pointed to Mexico’s declining competitiveness and attribute that to</w:t>
      </w:r>
      <w:r w:rsidRPr="00E76BF8">
        <w:t xml:space="preserve"> </w:t>
      </w:r>
      <w:r w:rsidRPr="00E76BF8">
        <w:rPr>
          <w:sz w:val="12"/>
        </w:rPr>
        <w:t xml:space="preserve">¶ </w:t>
      </w:r>
      <w:r w:rsidRPr="00E76BF8">
        <w:t xml:space="preserve">Mexico’s inability or unwillingness to undertake essential tax and fiscal, labor, energy </w:t>
      </w:r>
      <w:r w:rsidRPr="00E76BF8">
        <w:rPr>
          <w:sz w:val="12"/>
        </w:rPr>
        <w:t xml:space="preserve">¶ </w:t>
      </w:r>
      <w:r w:rsidRPr="00E76BF8">
        <w:t xml:space="preserve">and electricity reforms. An IMD World Competitiveness Survey attributed </w:t>
      </w:r>
      <w:r w:rsidRPr="00E76BF8">
        <w:rPr>
          <w:rStyle w:val="StyleBoldUnderline"/>
        </w:rPr>
        <w:t xml:space="preserve">declining </w:t>
      </w:r>
      <w:r w:rsidRPr="00E76BF8">
        <w:rPr>
          <w:rStyle w:val="StyleBoldUnderline"/>
          <w:b w:val="0"/>
          <w:sz w:val="12"/>
          <w:u w:val="none"/>
        </w:rPr>
        <w:t>¶</w:t>
      </w:r>
      <w:r w:rsidRPr="00E76BF8">
        <w:rPr>
          <w:rStyle w:val="StyleBoldUnderline"/>
        </w:rPr>
        <w:t xml:space="preserve"> competitiveness to poor infrastructure</w:t>
      </w:r>
      <w:r w:rsidRPr="00E76BF8">
        <w:t xml:space="preserve">. Of the 30 largest economies in terms of their </w:t>
      </w:r>
      <w:r w:rsidRPr="00E76BF8">
        <w:rPr>
          <w:sz w:val="12"/>
        </w:rPr>
        <w:t xml:space="preserve">¶ </w:t>
      </w:r>
      <w:r w:rsidRPr="00E76BF8">
        <w:t xml:space="preserve">infrastructure, the IMD survey found that in just three years – 2000-03 – Mexico had </w:t>
      </w:r>
      <w:r w:rsidRPr="00E76BF8">
        <w:rPr>
          <w:sz w:val="12"/>
        </w:rPr>
        <w:t xml:space="preserve">¶ </w:t>
      </w:r>
      <w:r w:rsidRPr="00E76BF8">
        <w:t xml:space="preserve">slipped from 18th to 29th, while the U.S. infrastructure competitiveness remained the top </w:t>
      </w:r>
      <w:r w:rsidRPr="00E76BF8">
        <w:rPr>
          <w:sz w:val="12"/>
        </w:rPr>
        <w:t xml:space="preserve">¶ </w:t>
      </w:r>
      <w:r w:rsidRPr="00E76BF8">
        <w:t xml:space="preserve">ranking and Spain slipped from 9th to 10th (IMD, 2004). </w:t>
      </w:r>
      <w:r w:rsidRPr="00E76BF8">
        <w:rPr>
          <w:sz w:val="12"/>
        </w:rPr>
        <w:t xml:space="preserve">¶ </w:t>
      </w:r>
      <w:r w:rsidRPr="00E76BF8">
        <w:rPr>
          <w:rStyle w:val="StyleBoldUnderline"/>
        </w:rPr>
        <w:t xml:space="preserve">The World Bank initially viewed large infrastructure projects as key to </w:t>
      </w:r>
      <w:r w:rsidRPr="00E76BF8">
        <w:rPr>
          <w:rStyle w:val="StyleBoldUnderline"/>
          <w:b w:val="0"/>
          <w:sz w:val="12"/>
          <w:u w:val="none"/>
        </w:rPr>
        <w:t>¶</w:t>
      </w:r>
      <w:r w:rsidRPr="00E76BF8">
        <w:rPr>
          <w:rStyle w:val="StyleBoldUnderline"/>
        </w:rPr>
        <w:t xml:space="preserve"> development</w:t>
      </w:r>
      <w:r w:rsidRPr="00E76BF8">
        <w:t xml:space="preserve"> and, after its start in 1960, the Inter-American Development Bank also </w:t>
      </w:r>
      <w:r w:rsidRPr="00E76BF8">
        <w:rPr>
          <w:sz w:val="12"/>
        </w:rPr>
        <w:t xml:space="preserve">¶ </w:t>
      </w:r>
      <w:r w:rsidRPr="00E76BF8">
        <w:t xml:space="preserve">invested heavily in infrastructure. But beginning in the mid-1970s, there was a gradual </w:t>
      </w:r>
      <w:r w:rsidRPr="00E76BF8">
        <w:rPr>
          <w:sz w:val="12"/>
        </w:rPr>
        <w:t xml:space="preserve">¶ </w:t>
      </w:r>
      <w:r w:rsidRPr="00E76BF8">
        <w:t xml:space="preserve">shift away from such projects toward those aimed at education, health, and poverty reduction. More recently, the World Bank has begun to re-evaluate the importance of </w:t>
      </w:r>
      <w:r w:rsidRPr="00E76BF8">
        <w:rPr>
          <w:sz w:val="12"/>
        </w:rPr>
        <w:t xml:space="preserve">¶ </w:t>
      </w:r>
      <w:r w:rsidRPr="00E76BF8">
        <w:t>infrastructure and</w:t>
      </w:r>
      <w:r w:rsidRPr="00E76BF8">
        <w:rPr>
          <w:rStyle w:val="StyleBoldUnderline"/>
        </w:rPr>
        <w:t xml:space="preserve"> a number of studies have concluded that lagging performance in </w:t>
      </w:r>
      <w:r w:rsidRPr="00E76BF8">
        <w:rPr>
          <w:rStyle w:val="StyleBoldUnderline"/>
          <w:b w:val="0"/>
          <w:sz w:val="12"/>
          <w:u w:val="none"/>
        </w:rPr>
        <w:t>¶</w:t>
      </w:r>
      <w:r w:rsidRPr="00E76BF8">
        <w:rPr>
          <w:rStyle w:val="StyleBoldUnderline"/>
        </w:rPr>
        <w:t xml:space="preserve"> infrastructure “has cascading negative effects throughout the economy. It</w:t>
      </w:r>
      <w:r w:rsidRPr="00E76BF8">
        <w:rPr>
          <w:rStyle w:val="StyleBoldUnderline"/>
          <w:b w:val="0"/>
          <w:sz w:val="12"/>
          <w:u w:val="none"/>
        </w:rPr>
        <w:t>¶</w:t>
      </w:r>
      <w:r w:rsidRPr="00E76BF8">
        <w:rPr>
          <w:rStyle w:val="StyleBoldUnderline"/>
        </w:rPr>
        <w:t xml:space="preserve"> increases</w:t>
      </w:r>
      <w:r w:rsidRPr="00E76BF8">
        <w:rPr>
          <w:rStyle w:val="StyleBoldUnderline"/>
          <w:b w:val="0"/>
          <w:sz w:val="12"/>
          <w:u w:val="none"/>
        </w:rPr>
        <w:t>¶</w:t>
      </w:r>
      <w:r w:rsidRPr="00E76BF8">
        <w:rPr>
          <w:rStyle w:val="StyleBoldUnderline"/>
        </w:rPr>
        <w:t xml:space="preserve"> the cost of doing business, decreases international competitiveness, and hinders</w:t>
      </w:r>
      <w:r w:rsidRPr="00E76BF8">
        <w:rPr>
          <w:rStyle w:val="StyleBoldUnderline"/>
          <w:b w:val="0"/>
          <w:sz w:val="12"/>
          <w:u w:val="none"/>
        </w:rPr>
        <w:t>¶</w:t>
      </w:r>
      <w:r w:rsidRPr="00E76BF8">
        <w:rPr>
          <w:rStyle w:val="StyleBoldUnderline"/>
        </w:rPr>
        <w:t xml:space="preserve"> the country’s growth and poverty alleviation prospects”</w:t>
      </w:r>
      <w:r w:rsidRPr="00E76BF8">
        <w:t xml:space="preserve"> (World Bank, 2003: 1).</w:t>
      </w:r>
      <w:r w:rsidRPr="00E76BF8">
        <w:rPr>
          <w:sz w:val="12"/>
        </w:rPr>
        <w:t xml:space="preserve">¶ </w:t>
      </w:r>
      <w:r w:rsidRPr="00E76BF8">
        <w:t>Mexico has long under-invested in infrastructure but government investment</w:t>
      </w:r>
      <w:r w:rsidRPr="00E76BF8">
        <w:rPr>
          <w:sz w:val="12"/>
        </w:rPr>
        <w:t xml:space="preserve">¶ </w:t>
      </w:r>
      <w:r w:rsidRPr="00E76BF8">
        <w:t>in infrastructure as a percentage of GDP fell precipitously from about 8 percent in</w:t>
      </w:r>
      <w:r w:rsidRPr="00E76BF8">
        <w:rPr>
          <w:sz w:val="12"/>
        </w:rPr>
        <w:t xml:space="preserve">¶ </w:t>
      </w:r>
      <w:r w:rsidRPr="00E76BF8">
        <w:t>1980 to 1.2 percent in 2003. In 1960, Korea had less than half of Mexico’s paved road</w:t>
      </w:r>
      <w:r w:rsidRPr="00E76BF8">
        <w:rPr>
          <w:sz w:val="12"/>
        </w:rPr>
        <w:t xml:space="preserve">¶ </w:t>
      </w:r>
      <w:r w:rsidRPr="00E76BF8">
        <w:t>density. In 2005, it had 11 times that of Mexico. Similarly, in 1969, Korea had one third</w:t>
      </w:r>
      <w:r w:rsidRPr="00E76BF8">
        <w:rPr>
          <w:sz w:val="12"/>
        </w:rPr>
        <w:t xml:space="preserve">¶ </w:t>
      </w:r>
      <w:r w:rsidRPr="00E76BF8">
        <w:t>the power infrastructure per capita of Mexico but, in 2005, it had three times as</w:t>
      </w:r>
      <w:r w:rsidRPr="00E76BF8">
        <w:rPr>
          <w:sz w:val="12"/>
        </w:rPr>
        <w:t xml:space="preserve">¶ </w:t>
      </w:r>
      <w:r w:rsidRPr="00E76BF8">
        <w:t>much. While the comparison with Korea is particularly sharp, Mexico also compares</w:t>
      </w:r>
      <w:r w:rsidRPr="00E76BF8">
        <w:rPr>
          <w:sz w:val="12"/>
        </w:rPr>
        <w:t xml:space="preserve">¶ </w:t>
      </w:r>
      <w:r w:rsidRPr="00E76BF8">
        <w:t>poorly with other major Latin American countries. For example, Mexico’s road density</w:t>
      </w:r>
      <w:r w:rsidRPr="00E76BF8">
        <w:rPr>
          <w:sz w:val="12"/>
        </w:rPr>
        <w:t xml:space="preserve">¶ </w:t>
      </w:r>
      <w:r w:rsidRPr="00E76BF8">
        <w:t>is currently about one-half that of Brazil. Moreover, the costs of railways and ports</w:t>
      </w:r>
      <w:r w:rsidRPr="00E76BF8">
        <w:rPr>
          <w:sz w:val="12"/>
        </w:rPr>
        <w:t xml:space="preserve">¶ </w:t>
      </w:r>
      <w:r w:rsidRPr="00E76BF8">
        <w:t>in Mexico are higher than in Brazil and the U.S (World Bank and Inter-American</w:t>
      </w:r>
      <w:r w:rsidRPr="00E76BF8">
        <w:rPr>
          <w:sz w:val="12"/>
        </w:rPr>
        <w:t xml:space="preserve">¶ </w:t>
      </w:r>
      <w:r w:rsidRPr="00E76BF8">
        <w:t xml:space="preserve">Development Bank, 2005; World Bank, 2005; Rodríguez Barocio, 2005: 15). </w:t>
      </w:r>
      <w:r w:rsidRPr="00E76BF8">
        <w:rPr>
          <w:sz w:val="12"/>
        </w:rPr>
        <w:t>¶</w:t>
      </w:r>
      <w:r w:rsidRPr="00E76BF8">
        <w:rPr>
          <w:rStyle w:val="StyleBoldUnderline"/>
        </w:rPr>
        <w:t xml:space="preserve"> The lack of infrastructure and its poor quality and reliability have added significantly</w:t>
      </w:r>
      <w:r w:rsidRPr="00E76BF8">
        <w:rPr>
          <w:rStyle w:val="StyleBoldUnderline"/>
          <w:b w:val="0"/>
          <w:sz w:val="12"/>
          <w:u w:val="none"/>
        </w:rPr>
        <w:t>¶</w:t>
      </w:r>
      <w:r w:rsidRPr="00E76BF8">
        <w:rPr>
          <w:rStyle w:val="StyleBoldUnderline"/>
        </w:rPr>
        <w:t xml:space="preserve"> to the cost of doing business in Mexico. It also has encouraged foreign investment</w:t>
      </w:r>
      <w:r w:rsidRPr="00E76BF8">
        <w:rPr>
          <w:rStyle w:val="StyleBoldUnderline"/>
          <w:b w:val="0"/>
          <w:sz w:val="12"/>
          <w:u w:val="none"/>
        </w:rPr>
        <w:t>¶</w:t>
      </w:r>
      <w:r w:rsidRPr="00E76BF8">
        <w:rPr>
          <w:rStyle w:val="StyleBoldUnderline"/>
        </w:rPr>
        <w:t xml:space="preserve"> to concentrate on the border. </w:t>
      </w:r>
      <w:r w:rsidRPr="00E76BF8">
        <w:t>Therefore, one effective way to reduce</w:t>
      </w:r>
      <w:r w:rsidRPr="00E76BF8">
        <w:rPr>
          <w:sz w:val="12"/>
        </w:rPr>
        <w:t>¶</w:t>
      </w:r>
      <w:r w:rsidRPr="00E76BF8">
        <w:t xml:space="preserve"> geographical disparities within Mexico while reducing pressures for out-migration</w:t>
      </w:r>
      <w:r w:rsidRPr="00E76BF8">
        <w:rPr>
          <w:sz w:val="12"/>
        </w:rPr>
        <w:t>¶</w:t>
      </w:r>
      <w:r w:rsidRPr="00E76BF8">
        <w:t xml:space="preserve"> would be to improve the road system from the U.S. border to the center and southern</w:t>
      </w:r>
      <w:r w:rsidRPr="00E76BF8">
        <w:rPr>
          <w:sz w:val="12"/>
        </w:rPr>
        <w:t>¶</w:t>
      </w:r>
      <w:r w:rsidRPr="00E76BF8">
        <w:t xml:space="preserve"> parts of the country. Because of foreign investment, the northern border economy is</w:t>
      </w:r>
      <w:r w:rsidRPr="00E76BF8">
        <w:rPr>
          <w:sz w:val="12"/>
        </w:rPr>
        <w:t xml:space="preserve">¶ </w:t>
      </w:r>
      <w:r w:rsidRPr="00E76BF8">
        <w:t>booming and attracting labor from the poorer parts of the country. However, in many</w:t>
      </w:r>
      <w:r w:rsidRPr="00E76BF8">
        <w:rPr>
          <w:sz w:val="12"/>
        </w:rPr>
        <w:t xml:space="preserve">¶ </w:t>
      </w:r>
      <w:r w:rsidRPr="00E76BF8">
        <w:t>cases, workers stay on the Mexican side of the border only long enough to learn</w:t>
      </w:r>
      <w:r w:rsidRPr="00E76BF8">
        <w:rPr>
          <w:sz w:val="12"/>
        </w:rPr>
        <w:t xml:space="preserve">¶ </w:t>
      </w:r>
      <w:r w:rsidRPr="00E76BF8">
        <w:t>how to cross into the United States, where they can earn a lot more. U.S. firms do not</w:t>
      </w:r>
      <w:r w:rsidRPr="00E76BF8">
        <w:rPr>
          <w:sz w:val="12"/>
        </w:rPr>
        <w:t xml:space="preserve">¶ </w:t>
      </w:r>
      <w:r w:rsidRPr="00E76BF8">
        <w:t>like to invest in the border area because of the pollution and the inefficiencies associated</w:t>
      </w:r>
      <w:r w:rsidRPr="00E76BF8">
        <w:rPr>
          <w:sz w:val="12"/>
        </w:rPr>
        <w:t xml:space="preserve">¶ </w:t>
      </w:r>
      <w:r w:rsidRPr="00E76BF8">
        <w:t>with such a high turnover rate, but they do so because the roads from the</w:t>
      </w:r>
      <w:r w:rsidRPr="00E76BF8">
        <w:rPr>
          <w:sz w:val="12"/>
        </w:rPr>
        <w:t xml:space="preserve">¶ </w:t>
      </w:r>
      <w:r w:rsidRPr="00E76BF8">
        <w:t>border to the center of the country are bad or non-existent.</w:t>
      </w:r>
    </w:p>
    <w:p w14:paraId="0913DE3E" w14:textId="77777777" w:rsidR="00900D6C" w:rsidRPr="00E76BF8" w:rsidRDefault="00900D6C" w:rsidP="00900D6C">
      <w:pPr>
        <w:pStyle w:val="Heading4"/>
      </w:pPr>
      <w:r w:rsidRPr="00E76BF8">
        <w:t>Investment in strengthening interoperability of Mexican roads with US ones would bolster the Mexican economy- statistically proven- the current systems causes delays for transloading that destroy consumer confidence- not willing to deal with someone who can’t guarantee delivery.</w:t>
      </w:r>
    </w:p>
    <w:p w14:paraId="5A41A772" w14:textId="3B8326D1" w:rsidR="00900D6C" w:rsidRPr="00E76BF8" w:rsidRDefault="00900D6C" w:rsidP="00900D6C">
      <w:r w:rsidRPr="00E76BF8">
        <w:rPr>
          <w:rStyle w:val="StyleStyleBold12pt"/>
        </w:rPr>
        <w:t>Drake and Roho, professors at the Donahue Graduate School of Business, 8</w:t>
      </w:r>
      <w:r w:rsidRPr="00E76BF8">
        <w:t xml:space="preserve"> [Matthew J. and Diaz, August 2008, Duquesne University, The Journal of International Management Studies, “The Current State of Mexican Logistics Operations,” </w:t>
      </w:r>
      <w:r w:rsidR="000F65C2" w:rsidRPr="000F65C2">
        <w:t>http://academia.edu/168323/The_Current_State_of_Mexican_Logistics_Operations</w:t>
      </w:r>
      <w:r w:rsidR="000F65C2">
        <w:t xml:space="preserve">, </w:t>
      </w:r>
      <w:r w:rsidR="000F65C2" w:rsidRPr="000F65C2">
        <w:t>Volume</w:t>
      </w:r>
      <w:r w:rsidRPr="00E76BF8">
        <w:t xml:space="preserve"> 3, Number 2, pg. 94]</w:t>
      </w:r>
    </w:p>
    <w:p w14:paraId="23C19FBA" w14:textId="77777777" w:rsidR="00900D6C" w:rsidRPr="00E76BF8" w:rsidRDefault="00900D6C" w:rsidP="00900D6C"/>
    <w:p w14:paraId="561957D8" w14:textId="77777777" w:rsidR="00900D6C" w:rsidRPr="00E76BF8" w:rsidRDefault="00900D6C" w:rsidP="00900D6C">
      <w:r w:rsidRPr="00E76BF8">
        <w:t>By most accounts, the logistics infrastructure (i.e., quality and extent of roads, rails, airports, seaports, and pipelines) in Mexico, and most of Latin America for that matter, lags behind that of the United States, Canada, and Europe. The development of the Mexican road network in the Twentieth Century was focused domestically to connect cities with Mexico City instead of necessarily establishing road links with the United States. State ownership of the railroads, only recently discontinued, and the focus on trucking instead of rail transportation left the Mexican rail system neglected for decades (Ciccantell, 2002). T</w:t>
      </w:r>
      <w:r w:rsidRPr="00E76BF8">
        <w:rPr>
          <w:rStyle w:val="StyleBoldUnderline"/>
        </w:rPr>
        <w:t>he road network in Mexico is such that 53-foot trailers that are common in the United States cannot legally travel on Mexican roads because they are too large and too heavy</w:t>
      </w:r>
      <w:r w:rsidRPr="00E76BF8">
        <w:t xml:space="preserve">. </w:t>
      </w:r>
      <w:r w:rsidRPr="00E76BF8">
        <w:rPr>
          <w:rStyle w:val="StyleBoldUnderline"/>
        </w:rPr>
        <w:t>This limits carriers’ efficiency in cross-border shipments to Mexico because either smaller trailers must be used from the start or the freight must be transloaded onto smaller trailers at the border for final delivery in Mexico</w:t>
      </w:r>
      <w:r w:rsidRPr="00E76BF8">
        <w:t xml:space="preserve">. </w:t>
      </w:r>
      <w:r w:rsidRPr="00E76BF8">
        <w:rPr>
          <w:rStyle w:val="StyleBoldUnderline"/>
        </w:rPr>
        <w:t>Logistics operations consistently rank high on managers’ lists of challenges and frustrations of doing business in Mexic</w:t>
      </w:r>
      <w:r w:rsidRPr="00E76BF8">
        <w:t xml:space="preserve">o (Fawcett and Smith, 1995; Fawcett et al., 1995). </w:t>
      </w:r>
      <w:r w:rsidRPr="00E76BF8">
        <w:rPr>
          <w:rStyle w:val="StyleBoldUnderline"/>
        </w:rPr>
        <w:t>The lack</w:t>
      </w:r>
      <w:r w:rsidRPr="00E76BF8">
        <w:t xml:space="preserve"> of a reliable logistics infrastructure </w:t>
      </w:r>
      <w:r w:rsidRPr="00E76BF8">
        <w:rPr>
          <w:rStyle w:val="StyleBoldUnderline"/>
        </w:rPr>
        <w:t>makes it difficult for Mexican transportation providers to satisfy their customers</w:t>
      </w:r>
      <w:r w:rsidRPr="00E76BF8">
        <w:t xml:space="preserve"> because buyers consistently rank “delivery date reliability” as a top priority for transportation mode selection in international transactions (Murphy and Daley, 1994).</w:t>
      </w:r>
      <w:r w:rsidRPr="00E76BF8">
        <w:rPr>
          <w:sz w:val="12"/>
        </w:rPr>
        <w:t xml:space="preserve"> ¶ </w:t>
      </w:r>
      <w:r w:rsidRPr="00E76BF8">
        <w:t xml:space="preserve">At first glance, </w:t>
      </w:r>
      <w:r w:rsidRPr="00E76BF8">
        <w:rPr>
          <w:rStyle w:val="StyleBoldUnderline"/>
        </w:rPr>
        <w:t>transportation infrastructure</w:t>
      </w:r>
      <w:r w:rsidRPr="00E76BF8">
        <w:t xml:space="preserve"> may not seem like a major macroeconomic issue, but it </w:t>
      </w:r>
      <w:r w:rsidRPr="00E76BF8">
        <w:rPr>
          <w:rStyle w:val="StyleBoldUnderline"/>
        </w:rPr>
        <w:t>can have a large effect on a country’s economy as a whole</w:t>
      </w:r>
      <w:r w:rsidRPr="00E76BF8">
        <w:t xml:space="preserve">. </w:t>
      </w:r>
      <w:r w:rsidRPr="00E76BF8">
        <w:rPr>
          <w:rStyle w:val="StyleBoldUnderline"/>
        </w:rPr>
        <w:t>Calderon and Serven</w:t>
      </w:r>
      <w:r w:rsidRPr="00E76BF8">
        <w:t xml:space="preserve"> (2004) </w:t>
      </w:r>
      <w:r w:rsidRPr="00E76BF8">
        <w:rPr>
          <w:rStyle w:val="StyleBoldUnderline"/>
        </w:rPr>
        <w:t>established a significant positive relationship between the quality and extent of a country’s infrastructure and the nation’s long-term economic growth</w:t>
      </w:r>
      <w:r w:rsidRPr="00E76BF8">
        <w:t xml:space="preserve">. This study shows that prudent </w:t>
      </w:r>
      <w:r w:rsidRPr="00E76BF8">
        <w:rPr>
          <w:rStyle w:val="StyleBoldUnderline"/>
        </w:rPr>
        <w:t>investment in infrastructure can have long-reaching implications for a nation’s economy</w:t>
      </w:r>
      <w:r w:rsidRPr="00E76BF8">
        <w:t>. India, another country with a reputation for poor transportation infrastructure, has committed to investing more thanUS$450 billion between 2007 and 2012 to improve its logistics networks (Leahy, 2008). With that, we now investigate Mexico’s annual freight traffic and aggregate expenditures on infrastructure in the nine years after the implementation of NAFTA. The annual domestic freight traffic by mode, along with those of Canada and the United States for comparison purposes, are provided in Tables 1-4.While international shipments obviously utilize these modes of transportation as well, we feel that looking at the domestic freight traffic provides a reasonable proxy for the overall figure. The accompanying annual expenditures on infrastructure by mode are given in Tables 5-8.</w:t>
      </w:r>
    </w:p>
    <w:p w14:paraId="23279FD6" w14:textId="77777777" w:rsidR="006A4EAE" w:rsidRPr="00E76BF8" w:rsidRDefault="006A4EAE" w:rsidP="006A4EAE">
      <w:pPr>
        <w:pStyle w:val="Heading4"/>
      </w:pPr>
      <w:r w:rsidRPr="00E76BF8">
        <w:t xml:space="preserve">US-Mexico economic cooperation strengthens US economy, competitiveness, and manufacturing </w:t>
      </w:r>
    </w:p>
    <w:p w14:paraId="07B4EB9C" w14:textId="77777777" w:rsidR="00C13A76" w:rsidRDefault="006A4EAE" w:rsidP="006A4EAE">
      <w:pPr>
        <w:rPr>
          <w:b/>
        </w:rPr>
      </w:pPr>
      <w:r w:rsidRPr="00E76BF8">
        <w:rPr>
          <w:b/>
          <w:sz w:val="26"/>
          <w:szCs w:val="26"/>
        </w:rPr>
        <w:t>Wilson, Associate at the Mexico Institute of the Woodrow Wilson International Center for Scholars, 11</w:t>
      </w:r>
      <w:r w:rsidRPr="00E76BF8">
        <w:rPr>
          <w:b/>
        </w:rPr>
        <w:t xml:space="preserve"> </w:t>
      </w:r>
    </w:p>
    <w:p w14:paraId="422B9C99" w14:textId="10DF69C4" w:rsidR="006A4EAE" w:rsidRDefault="00C13A76" w:rsidP="006A4EAE">
      <w:r>
        <w:t>[</w:t>
      </w:r>
      <w:r w:rsidR="006A4EAE" w:rsidRPr="00E76BF8">
        <w:t>Christopher, Issues in Science and Technology: “U.S. Competiti</w:t>
      </w:r>
      <w:r>
        <w:t>veness: The Mexican Connection,”</w:t>
      </w:r>
      <w:r w:rsidR="006A4EAE" w:rsidRPr="00E76BF8">
        <w:t xml:space="preserve"> </w:t>
      </w:r>
      <w:r w:rsidR="006A4EAE" w:rsidRPr="00C13A76">
        <w:t>http://www.issues.org/28.4/p_wilson.html</w:t>
      </w:r>
      <w:r>
        <w:t>, accessed 6-25-13, AR]</w:t>
      </w:r>
    </w:p>
    <w:p w14:paraId="2CCEB416" w14:textId="77777777" w:rsidR="00C13A76" w:rsidRPr="00E76BF8" w:rsidRDefault="00C13A76" w:rsidP="006A4EAE"/>
    <w:p w14:paraId="1E237AD7" w14:textId="77777777" w:rsidR="006A4EAE" w:rsidRPr="00E76BF8" w:rsidRDefault="006A4EAE" w:rsidP="006A4EAE">
      <w:r w:rsidRPr="00E76BF8">
        <w:t xml:space="preserve">A “giant sucking sound” was the memorable description made by presidential candidate Ross Perot during the 1992 campaign of the impact that the North American Free Trade Agreement (NAFTA) would have, as businesses and jobs moved from the United States to Mexico. The reity is that </w:t>
      </w:r>
      <w:r w:rsidRPr="00E76BF8">
        <w:rPr>
          <w:b/>
          <w:u w:val="single"/>
        </w:rPr>
        <w:t>economic cooperation with Mexico has been a boon for U.S. industry and has strengthened the country’s competitive position in ways that have produced broad economic benefits</w:t>
      </w:r>
      <w:r w:rsidRPr="00E76BF8">
        <w:t>. Today, as China and other Asian countries have emerged as major economic challengers</w:t>
      </w:r>
      <w:r w:rsidRPr="00E76BF8">
        <w:rPr>
          <w:rStyle w:val="Emphasis"/>
        </w:rPr>
        <w:t>, expanding economic cooperation with Mexico is one of the best ways for the United States to improve its global competitiveness</w:t>
      </w:r>
      <w:r w:rsidRPr="00E76BF8">
        <w:t xml:space="preserve">. </w:t>
      </w:r>
      <w:r w:rsidRPr="00E76BF8">
        <w:rPr>
          <w:b/>
          <w:u w:val="single"/>
        </w:rPr>
        <w:t>Regional integration between the United States and Mexico is already vast and deep. As the United States’ second largest export market and third largest trading partner, Mexico is clearly important to the U.S. economy.</w:t>
      </w:r>
      <w:r w:rsidRPr="00E76BF8">
        <w:t xml:space="preserve"> Merchandise ade has more than quintupled since NAFTA went into effect in 1994, and in 2011, bilateral goods and services trade reached approximately a half-trillion dollars for the first time. The U.S. Chamber of Commerce has calculated that </w:t>
      </w:r>
      <w:r w:rsidRPr="00E76BF8">
        <w:rPr>
          <w:b/>
          <w:u w:val="single"/>
        </w:rPr>
        <w:t>the jobs of six million American workers depend on U.S.-Mexico trade.</w:t>
      </w:r>
      <w:r w:rsidRPr="00E76BF8">
        <w:t xml:space="preserve"> Many of those jobs are in border states, which have especially close ties to Mexico, but Mexico is also the top buyer of exports from states as far away as New Hampshire (mostly computers and electronics). In fact, </w:t>
      </w:r>
      <w:r w:rsidRPr="00E76BF8">
        <w:rPr>
          <w:b/>
          <w:u w:val="single"/>
        </w:rPr>
        <w:t>20 states</w:t>
      </w:r>
      <w:r w:rsidRPr="00E76BF8">
        <w:t xml:space="preserve">, from Michigan to Florida, </w:t>
      </w:r>
      <w:r w:rsidRPr="00E76BF8">
        <w:rPr>
          <w:b/>
          <w:u w:val="single"/>
        </w:rPr>
        <w:t>sell more than a billion dollars’ worth of goods to Mexico each year, and Mexico is the first or</w:t>
      </w:r>
      <w:r w:rsidRPr="00E76BF8">
        <w:t xml:space="preserve"> second </w:t>
      </w:r>
      <w:r w:rsidRPr="00E76BF8">
        <w:rPr>
          <w:b/>
          <w:u w:val="single"/>
        </w:rPr>
        <w:t>most important export market</w:t>
      </w:r>
      <w:r w:rsidRPr="00E76BF8">
        <w:t xml:space="preserve"> for 21 states. The United States and Mexico are also major investors in one another. In fact, combined foreign direct investment holdings now total more than $100 billion. According to the most recent count by the Department of Commerce, U.S.-owned companies operating in Mexico created $25 billion in value added and employed nearly a million workers. Mexican investment in the United States is less than U.S. investment in Mexico, but it is has been growing rapidly in recent years. </w:t>
      </w:r>
      <w:r w:rsidRPr="00E76BF8">
        <w:rPr>
          <w:b/>
          <w:u w:val="single"/>
        </w:rPr>
        <w:t>Several of Mexico’s top companies</w:t>
      </w:r>
      <w:r w:rsidRPr="00E76BF8">
        <w:t>, which are increasingly global operations</w:t>
      </w:r>
      <w:r w:rsidRPr="00E76BF8">
        <w:rPr>
          <w:b/>
          <w:u w:val="single"/>
        </w:rPr>
        <w:t>, have made significant investments in the United States</w:t>
      </w:r>
      <w:r w:rsidRPr="00E76BF8">
        <w:t xml:space="preserve">. Mexico’s Cemex, for example, is North America’s largest maker of cement and concrete products. Grupo Bimbo, which owns well-known brands such as Entenmanns’s, Thomas’s English Muffins, and Sara Lee, is the largest baked goods company in the Americas. Even Saks Fifth Avenue and the New York Times Company are supported by significant Mexican investment. The massive volume of commerce and investment is important, but the depth of regional integration is the primary reason why Mexico contributes to U.S. competitiveness. Mexico and the United States do not just trade products, they build them together. In fact, to understand regional trade, it is necessary to view imports and exports in a different light. Whereas imports from most of the world are what they appear to be—foreign products—the same cannot be said of imports from Mexico. During production, materials and parts often cross the southwest border numerous times while </w:t>
      </w:r>
      <w:r w:rsidRPr="00E76BF8">
        <w:rPr>
          <w:b/>
          <w:u w:val="single"/>
        </w:rPr>
        <w:t>U.S. and Mexican factories each perform the parts of the manufacturing process they can do most competitively</w:t>
      </w:r>
      <w:r w:rsidRPr="00E76BF8">
        <w:t xml:space="preserve">. Because of the complementary nature of the two economies, close geographic proximity, and NAFTA, which eliminated most tariff barriers to regional trade, </w:t>
      </w:r>
      <w:r w:rsidRPr="00E76BF8">
        <w:rPr>
          <w:b/>
          <w:u w:val="single"/>
        </w:rPr>
        <w:t>the U.S. and Mexican manufacturing sectors are deeply integrated</w:t>
      </w:r>
      <w:r w:rsidRPr="00E76BF8">
        <w:t xml:space="preserve">. Demonstrating this integration is the fact that 40% of the value of U.S. imports from Mexico comes from materials and parts produced in the United States. This means that 40 cents of every dollar the United States spends on Mexican goods actually supports U.S. firms. The only other major trading partner that comes close to this amount is Canada, the United States’ other NAFTA partner, with 25% U.S. content. Chinese imports, on the other hand, have an average of only 4% U.S. content, meaning that the purchase of imports from China does not have the same positive impact on U.S. manufacturers. </w:t>
      </w:r>
    </w:p>
    <w:p w14:paraId="52694766" w14:textId="77777777" w:rsidR="006A4EAE" w:rsidRPr="00E76BF8" w:rsidRDefault="00E31941" w:rsidP="006A4EAE">
      <w:pPr>
        <w:pStyle w:val="Heading3"/>
      </w:pPr>
      <w:r w:rsidRPr="00E76BF8">
        <w:t xml:space="preserve">Solvency- </w:t>
      </w:r>
      <w:r w:rsidR="006A4EAE" w:rsidRPr="00E76BF8">
        <w:t>Mexican Manufacturing</w:t>
      </w:r>
    </w:p>
    <w:p w14:paraId="6299E379" w14:textId="77777777" w:rsidR="006A4EAE" w:rsidRPr="00E76BF8" w:rsidRDefault="006A4EAE" w:rsidP="006A4EAE">
      <w:pPr>
        <w:pStyle w:val="Heading4"/>
      </w:pPr>
      <w:r w:rsidRPr="00E76BF8">
        <w:t>Increased border delay leads US to source internally, kills Mexican manufacturing.</w:t>
      </w:r>
    </w:p>
    <w:p w14:paraId="44B891D1" w14:textId="77777777" w:rsidR="006A4EAE" w:rsidRPr="00E76BF8" w:rsidRDefault="006A4EAE" w:rsidP="006A4EAE">
      <w:pPr>
        <w:rPr>
          <w:rStyle w:val="StyleStyleBold12pt"/>
        </w:rPr>
      </w:pPr>
      <w:r w:rsidRPr="00E76BF8">
        <w:rPr>
          <w:rStyle w:val="StyleStyleBold12pt"/>
        </w:rPr>
        <w:t xml:space="preserve">Blank, Professor of International Management at the Lubin School of Business, Pace University, et al 06, </w:t>
      </w:r>
    </w:p>
    <w:p w14:paraId="77BED83D" w14:textId="77777777" w:rsidR="006A4EAE" w:rsidRPr="00E76BF8" w:rsidRDefault="006A4EAE" w:rsidP="006A4EAE">
      <w:pPr>
        <w:rPr>
          <w:sz w:val="16"/>
          <w:szCs w:val="16"/>
        </w:rPr>
      </w:pPr>
      <w:r w:rsidRPr="00E76BF8">
        <w:rPr>
          <w:sz w:val="16"/>
          <w:szCs w:val="16"/>
        </w:rPr>
        <w:t xml:space="preserve">(Stephen, Senior Research Analyst at Arizona State University’s North American Center for Transborder Studies, Adjunct Research Scholar, Center for Energy, Marine Transport and Public Policy at Columbia University; and Senior Fellow, Centre for International Governance Innovation in Waterloo, Ontario. He is Co-Chair of the North American Transportation Competitiveness Research Council, Stephanie R. Golob, Associate Professor of Political Science at Baruch College and the CUNY Graduate Center, Guy Stanley, McGill University, 5/1/06, Faculty Working Papers, Lubin School of Business at Pace University, “SPP and the Way Forward for North American Integration,”  p. 6, </w:t>
      </w:r>
      <w:hyperlink r:id="rId12" w:anchor="search=%22nafta%20transportation%20infrastructure%20stephen%20blank%22" w:history="1">
        <w:r w:rsidRPr="00E76BF8">
          <w:rPr>
            <w:rStyle w:val="Hyperlink"/>
            <w:sz w:val="16"/>
            <w:szCs w:val="16"/>
          </w:rPr>
          <w:t>http://digitalcommons.pace.edu/cgi/viewcontent.cgi?article=1073&amp;context=lubinfaculty_workingpapers&amp;sei-redir=1&amp;referer=http%3A%2F%2Fscholar.google.com%2Fscholar%3Fq%3Dnafta%2Btransportation%2Binfrastructure%2Bstephen%2Bblank%26bav%3Don.2%2Cor.r_cp.r_qf.%26biw%3D1953%26bih%3D1061%26um%3D1%26ie%3DUTF-8%26lr%3D%26cites%3D5613239909229911042#search=%22nafta%20transportation%20infrastructure%20stephen%20blank%22</w:t>
        </w:r>
      </w:hyperlink>
      <w:r w:rsidRPr="00E76BF8">
        <w:rPr>
          <w:sz w:val="16"/>
          <w:szCs w:val="16"/>
        </w:rPr>
        <w:t>, [Accessed 7/1/13], JB).</w:t>
      </w:r>
    </w:p>
    <w:p w14:paraId="6F7A89C7" w14:textId="77777777" w:rsidR="006A4EAE" w:rsidRPr="00E76BF8" w:rsidRDefault="006A4EAE" w:rsidP="006A4EAE">
      <w:pPr>
        <w:rPr>
          <w:szCs w:val="20"/>
        </w:rPr>
      </w:pPr>
    </w:p>
    <w:p w14:paraId="4B048D9B" w14:textId="77777777" w:rsidR="006A4EAE" w:rsidRPr="00E76BF8" w:rsidRDefault="006A4EAE" w:rsidP="006A4EAE">
      <w:r w:rsidRPr="00E76BF8">
        <w:t xml:space="preserve">Warning flags are up. </w:t>
      </w:r>
      <w:r w:rsidRPr="00E76BF8">
        <w:rPr>
          <w:rStyle w:val="StyleBoldUnderline"/>
        </w:rPr>
        <w:t>Mary Brooks</w:t>
      </w:r>
      <w:r w:rsidRPr="00E76BF8">
        <w:t xml:space="preserve"> from Dalhousie University, Halifax, Nova Scotia, a</w:t>
      </w:r>
      <w:r w:rsidRPr="00E76BF8">
        <w:rPr>
          <w:rStyle w:val="StyleBoldUnderline"/>
        </w:rPr>
        <w:t xml:space="preserve"> specialist</w:t>
      </w:r>
      <w:r w:rsidRPr="00E76BF8">
        <w:t xml:space="preserve"> </w:t>
      </w:r>
      <w:r w:rsidRPr="00E76BF8">
        <w:rPr>
          <w:rStyle w:val="StyleBoldUnderline"/>
        </w:rPr>
        <w:t>on road and rail transportation</w:t>
      </w:r>
      <w:r w:rsidRPr="00E76BF8">
        <w:t xml:space="preserve">, </w:t>
      </w:r>
      <w:r w:rsidRPr="00E76BF8">
        <w:rPr>
          <w:rStyle w:val="StyleBoldUnderline"/>
        </w:rPr>
        <w:t>warned</w:t>
      </w:r>
      <w:r w:rsidRPr="00E76BF8">
        <w:t xml:space="preserve"> the Study Group that “</w:t>
      </w:r>
      <w:r w:rsidRPr="00E76BF8">
        <w:rPr>
          <w:rStyle w:val="StyleBoldUnderline"/>
        </w:rPr>
        <w:t>there is a danger of stalling the integration of the manufacturing sector if transport harmonization is further delayed</w:t>
      </w:r>
      <w:r w:rsidRPr="00E76BF8">
        <w:t xml:space="preserve">. </w:t>
      </w:r>
      <w:r w:rsidRPr="00E76BF8">
        <w:rPr>
          <w:rStyle w:val="StyleBoldUnderline"/>
        </w:rPr>
        <w:t>Rising security concerns</w:t>
      </w:r>
      <w:r w:rsidRPr="00E76BF8">
        <w:t xml:space="preserve"> post 9/11 </w:t>
      </w:r>
      <w:r w:rsidRPr="00E76BF8">
        <w:rPr>
          <w:rStyle w:val="StyleBoldUnderline"/>
        </w:rPr>
        <w:t>have resulted in increased border delay</w:t>
      </w:r>
      <w:r w:rsidRPr="00E76BF8">
        <w:t xml:space="preserve">, </w:t>
      </w:r>
      <w:r w:rsidRPr="00E76BF8">
        <w:rPr>
          <w:rStyle w:val="StyleBoldUnderline"/>
        </w:rPr>
        <w:t>which has damaged the credibility of the just-in-time system</w:t>
      </w:r>
      <w:r w:rsidRPr="00E76BF8">
        <w:t xml:space="preserve">. </w:t>
      </w:r>
      <w:r w:rsidRPr="00E76BF8">
        <w:rPr>
          <w:rStyle w:val="StyleBoldUnderline"/>
        </w:rPr>
        <w:t>The result has been to boost buffer stocks</w:t>
      </w:r>
      <w:r w:rsidRPr="00E76BF8">
        <w:t xml:space="preserve">, </w:t>
      </w:r>
      <w:r w:rsidRPr="00E76BF8">
        <w:rPr>
          <w:rStyle w:val="StyleBoldUnderline"/>
        </w:rPr>
        <w:t>and force just-in-time supply chain managers to re-examine their sourcing options</w:t>
      </w:r>
      <w:r w:rsidRPr="00E76BF8">
        <w:t xml:space="preserve">; it is of concern to Canada that </w:t>
      </w:r>
      <w:r w:rsidRPr="00E76BF8">
        <w:rPr>
          <w:rStyle w:val="StyleBoldUnderline"/>
        </w:rPr>
        <w:t>many US companies will source domestically rather than within NAFTA</w:t>
      </w:r>
      <w:r w:rsidRPr="00E76BF8">
        <w:t xml:space="preserve"> due to border uncertainty.”</w:t>
      </w:r>
    </w:p>
    <w:p w14:paraId="08B945F5" w14:textId="77777777" w:rsidR="006A4EAE" w:rsidRPr="00E76BF8" w:rsidRDefault="006A4EAE" w:rsidP="006A4EAE">
      <w:pPr>
        <w:pStyle w:val="Heading4"/>
        <w:rPr>
          <w:rStyle w:val="StyleStyleBold12pt"/>
        </w:rPr>
      </w:pPr>
      <w:r w:rsidRPr="00E76BF8">
        <w:t>Border Trade key to Mexican Manufacturing</w:t>
      </w:r>
    </w:p>
    <w:p w14:paraId="46BD88E4" w14:textId="77777777" w:rsidR="006A4EAE" w:rsidRPr="00E76BF8" w:rsidRDefault="006A4EAE" w:rsidP="006A4EAE">
      <w:r w:rsidRPr="00E76BF8">
        <w:rPr>
          <w:rStyle w:val="StyleStyleBold12pt"/>
        </w:rPr>
        <w:t>Buch, immigration and border affairs reporter, San Antonio Express-News, 11</w:t>
      </w:r>
      <w:r w:rsidRPr="00E76BF8">
        <w:t xml:space="preserve">, (Jason, May 3, 2011, MySA: San Antonio’s Home Page, “Despite drug war, trade with Mexico is booming: Businesses have had to make adjustments in their operations,” </w:t>
      </w:r>
      <w:hyperlink r:id="rId13" w:history="1">
        <w:r w:rsidRPr="00E76BF8">
          <w:rPr>
            <w:rStyle w:val="Hyperlink"/>
          </w:rPr>
          <w:t>http://www.mysanantonio.com/news/mexico/article/Despite-drug-war-trade-with-Mexico-is-booming-1360569.php</w:t>
        </w:r>
      </w:hyperlink>
      <w:r w:rsidRPr="00E76BF8">
        <w:t xml:space="preserve"> [Accessed 6/26/13], JB).</w:t>
      </w:r>
    </w:p>
    <w:p w14:paraId="70397834" w14:textId="77777777" w:rsidR="006A4EAE" w:rsidRPr="00E76BF8" w:rsidRDefault="006A4EAE" w:rsidP="006A4EAE"/>
    <w:p w14:paraId="67C559E0" w14:textId="77777777" w:rsidR="006A4EAE" w:rsidRPr="00E76BF8" w:rsidRDefault="006A4EAE" w:rsidP="006A4EAE">
      <w:r w:rsidRPr="00E76BF8">
        <w:t xml:space="preserve">Production workers in the U.S. make about $15 an hour, according to data from the U.S. Bureau of Labor Statistics. Industrial </w:t>
      </w:r>
      <w:r w:rsidRPr="00E76BF8">
        <w:rPr>
          <w:rStyle w:val="StyleBoldUnderline"/>
        </w:rPr>
        <w:t>workers in Mexico make about $3.50 an hour, as opposed to $3 an hour in China</w:t>
      </w:r>
      <w:r w:rsidRPr="00E76BF8">
        <w:t>, according to a report from the National Council of Maquiladora and Export Manufacturing Industry.</w:t>
      </w:r>
    </w:p>
    <w:p w14:paraId="1915D14D" w14:textId="77777777" w:rsidR="006A4EAE" w:rsidRPr="00E76BF8" w:rsidRDefault="006A4EAE" w:rsidP="006A4EAE">
      <w:r w:rsidRPr="00E76BF8">
        <w:rPr>
          <w:rStyle w:val="StyleBoldUnderline"/>
        </w:rPr>
        <w:t>But the savings in labor are eroded with the higher cost of shipping from Southeast Asia</w:t>
      </w:r>
      <w:r w:rsidRPr="00E76BF8">
        <w:t xml:space="preserve">. It costs </w:t>
      </w:r>
      <w:r w:rsidRPr="00E76BF8">
        <w:rPr>
          <w:rStyle w:val="StyleBoldUnderline"/>
        </w:rPr>
        <w:t>$4,300 to ship a 40-foot container from Hong Kong</w:t>
      </w:r>
      <w:r w:rsidRPr="00E76BF8">
        <w:t xml:space="preserve"> to San Antonio via Long Beach, Calif., </w:t>
      </w:r>
      <w:r w:rsidRPr="00E76BF8">
        <w:rPr>
          <w:rStyle w:val="StyleBoldUnderline"/>
        </w:rPr>
        <w:t>and will take 24 to 26 days</w:t>
      </w:r>
      <w:r w:rsidRPr="00E76BF8">
        <w:t xml:space="preserve"> to get there, according to DHL Global Forwarding. It </w:t>
      </w:r>
      <w:r w:rsidRPr="00E76BF8">
        <w:rPr>
          <w:rStyle w:val="StyleBoldUnderline"/>
        </w:rPr>
        <w:t>costs $1,800 to drive a 40-foot trailer from Ciudad Juárez to</w:t>
      </w:r>
      <w:r w:rsidRPr="00E76BF8">
        <w:t xml:space="preserve"> San Antonio, </w:t>
      </w:r>
      <w:r w:rsidRPr="00E76BF8">
        <w:rPr>
          <w:rStyle w:val="StyleBoldUnderline"/>
        </w:rPr>
        <w:t>and the trailer will get there in eight to 10 hours</w:t>
      </w:r>
      <w:r w:rsidRPr="00E76BF8">
        <w:t>.</w:t>
      </w:r>
    </w:p>
    <w:p w14:paraId="750B322A" w14:textId="77777777" w:rsidR="006A4EAE" w:rsidRPr="00E76BF8" w:rsidRDefault="006A4EAE" w:rsidP="006A4EAE">
      <w:r w:rsidRPr="00E76BF8">
        <w:t xml:space="preserve">The result is that </w:t>
      </w:r>
      <w:r w:rsidRPr="00E76BF8">
        <w:rPr>
          <w:rStyle w:val="StyleBoldUnderline"/>
        </w:rPr>
        <w:t>95 percent of goods manufactured in Mexico end up being shipped north of the Rio Grande</w:t>
      </w:r>
      <w:r w:rsidRPr="00E76BF8">
        <w:t>, Cañas said. And border cities are popular among foreign manufacturers because higher-wage employees like engineers and managers can live on the U.S. side of the Rio Grande and commute to work.</w:t>
      </w:r>
    </w:p>
    <w:p w14:paraId="49906221" w14:textId="77777777" w:rsidR="006A4EAE" w:rsidRPr="00E76BF8" w:rsidRDefault="006A4EAE" w:rsidP="006A4EAE">
      <w:pPr>
        <w:pStyle w:val="Heading4"/>
      </w:pPr>
      <w:r w:rsidRPr="00E76BF8">
        <w:t>Mexican Manufacturing strengthens Mexican competitiveness and growth</w:t>
      </w:r>
    </w:p>
    <w:p w14:paraId="431162FB" w14:textId="77777777" w:rsidR="006A4EAE" w:rsidRPr="00E76BF8" w:rsidRDefault="006A4EAE" w:rsidP="006A4EAE">
      <w:pPr>
        <w:rPr>
          <w:b/>
          <w:u w:val="single"/>
        </w:rPr>
      </w:pPr>
      <w:r w:rsidRPr="00E76BF8">
        <w:rPr>
          <w:rStyle w:val="StyleStyleBold12pt"/>
        </w:rPr>
        <w:t xml:space="preserve">Wilson,  associate @ the Mexico Institute of the Woodrow Wilson International Center for Scholars , Olson,  Associate Director of the Latin American Program @ the Woodrow Wilson International Center, Salazar ,  Public Affairs Specialist for the Latin American Program's Mexico Institute @ the Woodrow Wilson International center, Selee, Wilson Center's Vice President for Programs,  Director of the Mexico Institute, Wood 13 </w:t>
      </w:r>
      <w:r w:rsidRPr="00E76BF8">
        <w:t xml:space="preserve">( Christopher E., Eric L. , Miguel R. , Andrew, Duncan, 1-13 , Woodrow Wilson International Center for Scholars , "New Ideas for a New Era: ¶ Policy Options for the Next Stage ¶ in U.S.-Mexico Relations" , </w:t>
      </w:r>
      <w:hyperlink r:id="rId14" w:history="1">
        <w:r w:rsidRPr="00E76BF8">
          <w:t>http://www.wilsoncenter.org/sites/default/files/new_ideas_us_mexico_relations.pdf</w:t>
        </w:r>
      </w:hyperlink>
      <w:r w:rsidRPr="00E76BF8">
        <w:t>, 6/27/13 , JC)</w:t>
      </w:r>
      <w:r w:rsidRPr="00E76BF8">
        <w:rPr>
          <w:b/>
          <w:u w:val="single"/>
        </w:rPr>
        <w:t xml:space="preserve"> </w:t>
      </w:r>
    </w:p>
    <w:p w14:paraId="0D0F0C9B" w14:textId="77777777" w:rsidR="006A4EAE" w:rsidRPr="00E76BF8" w:rsidRDefault="006A4EAE" w:rsidP="006A4EAE">
      <w:r w:rsidRPr="00E76BF8">
        <w:rPr>
          <w:b/>
          <w:u w:val="single"/>
        </w:rPr>
        <w:t xml:space="preserve">For years, Mexico oriented its economy toward the U.S. in hopes of harnessing the growth of the world’s </w:t>
      </w:r>
      <w:r w:rsidRPr="00E76BF8">
        <w:rPr>
          <w:b/>
          <w:sz w:val="12"/>
          <w:u w:val="single"/>
        </w:rPr>
        <w:t xml:space="preserve">¶ </w:t>
      </w:r>
      <w:r w:rsidRPr="00E76BF8">
        <w:rPr>
          <w:b/>
          <w:u w:val="single"/>
        </w:rPr>
        <w:t>largest market. Now, at a time when Mexico is growing</w:t>
      </w:r>
      <w:r w:rsidRPr="00E76BF8">
        <w:t xml:space="preserve"> around four percent a year – faster than the </w:t>
      </w:r>
      <w:r w:rsidRPr="00E76BF8">
        <w:rPr>
          <w:sz w:val="12"/>
        </w:rPr>
        <w:t xml:space="preserve">¶ </w:t>
      </w:r>
      <w:r w:rsidRPr="00E76BF8">
        <w:t xml:space="preserve">United States – </w:t>
      </w:r>
      <w:r w:rsidRPr="00E76BF8">
        <w:rPr>
          <w:b/>
          <w:u w:val="single"/>
        </w:rPr>
        <w:t>Mexico can return the favor and provide a boost to the U.S. economy</w:t>
      </w:r>
      <w:r w:rsidRPr="00E76BF8">
        <w:t xml:space="preserve">. </w:t>
      </w:r>
      <w:r w:rsidRPr="00E76BF8">
        <w:rPr>
          <w:b/>
          <w:u w:val="single"/>
        </w:rPr>
        <w:t xml:space="preserve">Measures of the country’s manufacturing sector are showing record-high growth, a clear sign of strengthening </w:t>
      </w:r>
      <w:r w:rsidRPr="00E76BF8">
        <w:rPr>
          <w:b/>
          <w:sz w:val="12"/>
          <w:u w:val="single"/>
        </w:rPr>
        <w:t xml:space="preserve">¶ </w:t>
      </w:r>
      <w:r w:rsidRPr="00E76BF8">
        <w:rPr>
          <w:b/>
          <w:u w:val="single"/>
        </w:rPr>
        <w:t xml:space="preserve">competitiveness, and the country is building ever more complex products like cars while leaving behind </w:t>
      </w:r>
      <w:r w:rsidRPr="00E76BF8">
        <w:rPr>
          <w:b/>
          <w:sz w:val="12"/>
          <w:u w:val="single"/>
        </w:rPr>
        <w:t xml:space="preserve">¶ </w:t>
      </w:r>
      <w:r w:rsidRPr="00E76BF8">
        <w:rPr>
          <w:b/>
          <w:u w:val="single"/>
        </w:rPr>
        <w:t>simpler industries</w:t>
      </w:r>
      <w:r w:rsidRPr="00E76BF8">
        <w:t xml:space="preserve"> like textiles and shoemaking. Mexico’s large and growing middle class has become an </w:t>
      </w:r>
      <w:r w:rsidRPr="00E76BF8">
        <w:rPr>
          <w:sz w:val="12"/>
        </w:rPr>
        <w:t xml:space="preserve">¶ </w:t>
      </w:r>
      <w:r w:rsidRPr="00E76BF8">
        <w:t xml:space="preserve">increasingly important market for U.S. products and a force for many of the economic and political </w:t>
      </w:r>
      <w:r w:rsidRPr="00E76BF8">
        <w:rPr>
          <w:sz w:val="12"/>
        </w:rPr>
        <w:t xml:space="preserve">¶ </w:t>
      </w:r>
      <w:r w:rsidRPr="00E76BF8">
        <w:t xml:space="preserve">reforms needed to unleash Mexico’s full economic potential. Altogether, Mexico’s new </w:t>
      </w:r>
      <w:r w:rsidRPr="00E76BF8">
        <w:rPr>
          <w:sz w:val="12"/>
        </w:rPr>
        <w:t xml:space="preserve">¶ </w:t>
      </w:r>
      <w:r w:rsidRPr="00E76BF8">
        <w:t xml:space="preserve">government inherited a very solid </w:t>
      </w:r>
      <w:r w:rsidRPr="00E76BF8">
        <w:rPr>
          <w:sz w:val="12"/>
        </w:rPr>
        <w:t xml:space="preserve">¶ </w:t>
      </w:r>
      <w:r w:rsidRPr="00E76BF8">
        <w:t xml:space="preserve">economic outlook despite the </w:t>
      </w:r>
      <w:r w:rsidRPr="00E76BF8">
        <w:rPr>
          <w:sz w:val="12"/>
        </w:rPr>
        <w:t xml:space="preserve">¶ </w:t>
      </w:r>
      <w:r w:rsidRPr="00E76BF8">
        <w:t xml:space="preserve">complex global environment, and </w:t>
      </w:r>
      <w:r w:rsidRPr="00E76BF8">
        <w:rPr>
          <w:sz w:val="12"/>
        </w:rPr>
        <w:t xml:space="preserve">¶ </w:t>
      </w:r>
      <w:r w:rsidRPr="00E76BF8">
        <w:t xml:space="preserve">the recent passage of important </w:t>
      </w:r>
      <w:r w:rsidRPr="00E76BF8">
        <w:rPr>
          <w:sz w:val="12"/>
        </w:rPr>
        <w:t xml:space="preserve">¶ </w:t>
      </w:r>
      <w:r w:rsidRPr="00E76BF8">
        <w:t xml:space="preserve">labor and education reforms </w:t>
      </w:r>
      <w:r w:rsidRPr="00E76BF8">
        <w:rPr>
          <w:sz w:val="12"/>
        </w:rPr>
        <w:t xml:space="preserve">¶ </w:t>
      </w:r>
      <w:r w:rsidRPr="00E76BF8">
        <w:t xml:space="preserve">suggest that the political gridlock </w:t>
      </w:r>
      <w:r w:rsidRPr="00E76BF8">
        <w:rPr>
          <w:sz w:val="12"/>
        </w:rPr>
        <w:t xml:space="preserve">¶ </w:t>
      </w:r>
      <w:r w:rsidRPr="00E76BF8">
        <w:t xml:space="preserve">that blocked the passage of </w:t>
      </w:r>
      <w:r w:rsidRPr="00E76BF8">
        <w:rPr>
          <w:sz w:val="12"/>
        </w:rPr>
        <w:t xml:space="preserve">¶ </w:t>
      </w:r>
      <w:r w:rsidRPr="00E76BF8">
        <w:t xml:space="preserve">several key economic reforms in </w:t>
      </w:r>
      <w:r w:rsidRPr="00E76BF8">
        <w:rPr>
          <w:sz w:val="12"/>
        </w:rPr>
        <w:t xml:space="preserve">¶ </w:t>
      </w:r>
      <w:r w:rsidRPr="00E76BF8">
        <w:t xml:space="preserve">congress for years may have </w:t>
      </w:r>
      <w:r w:rsidRPr="00E76BF8">
        <w:rPr>
          <w:sz w:val="12"/>
        </w:rPr>
        <w:t xml:space="preserve">¶ </w:t>
      </w:r>
      <w:r w:rsidRPr="00E76BF8">
        <w:t xml:space="preserve">finally, if perhaps only </w:t>
      </w:r>
      <w:r w:rsidRPr="00E76BF8">
        <w:rPr>
          <w:sz w:val="12"/>
        </w:rPr>
        <w:t xml:space="preserve">¶ </w:t>
      </w:r>
      <w:r w:rsidRPr="00E76BF8">
        <w:t xml:space="preserve">temporarily, become unstuck. </w:t>
      </w:r>
      <w:r w:rsidRPr="00E76BF8">
        <w:rPr>
          <w:sz w:val="12"/>
        </w:rPr>
        <w:t xml:space="preserve">¶ </w:t>
      </w:r>
      <w:r w:rsidRPr="00E76BF8">
        <w:t xml:space="preserve">Recent optimism regarding the </w:t>
      </w:r>
      <w:r w:rsidRPr="00E76BF8">
        <w:rPr>
          <w:sz w:val="12"/>
        </w:rPr>
        <w:t xml:space="preserve">¶ </w:t>
      </w:r>
      <w:r w:rsidRPr="00E76BF8">
        <w:t xml:space="preserve">Mexican economy has attracted </w:t>
      </w:r>
      <w:r w:rsidRPr="00E76BF8">
        <w:rPr>
          <w:sz w:val="12"/>
        </w:rPr>
        <w:t xml:space="preserve">¶ </w:t>
      </w:r>
      <w:r w:rsidRPr="00E76BF8">
        <w:t xml:space="preserve">significant foreign investments, </w:t>
      </w:r>
      <w:r w:rsidRPr="00E76BF8">
        <w:rPr>
          <w:sz w:val="12"/>
        </w:rPr>
        <w:t xml:space="preserve">¶ </w:t>
      </w:r>
      <w:r w:rsidRPr="00E76BF8">
        <w:t xml:space="preserve">and the United Nations expects </w:t>
      </w:r>
      <w:r w:rsidRPr="00E76BF8">
        <w:rPr>
          <w:sz w:val="12"/>
        </w:rPr>
        <w:t xml:space="preserve">¶ </w:t>
      </w:r>
      <w:r w:rsidRPr="00E76BF8">
        <w:t xml:space="preserve">FDI in Mexico in 2013 to reach a </w:t>
      </w:r>
      <w:r w:rsidRPr="00E76BF8">
        <w:rPr>
          <w:sz w:val="12"/>
        </w:rPr>
        <w:t xml:space="preserve">¶ </w:t>
      </w:r>
      <w:r w:rsidRPr="00E76BF8">
        <w:t>record $38 billion dollars.6</w:t>
      </w:r>
      <w:r w:rsidRPr="00E76BF8">
        <w:rPr>
          <w:sz w:val="12"/>
        </w:rPr>
        <w:t xml:space="preserve">¶ </w:t>
      </w:r>
      <w:r w:rsidRPr="00E76BF8">
        <w:rPr>
          <w:b/>
          <w:u w:val="single"/>
        </w:rPr>
        <w:t xml:space="preserve">The </w:t>
      </w:r>
      <w:r w:rsidRPr="00E76BF8">
        <w:rPr>
          <w:b/>
          <w:sz w:val="12"/>
          <w:u w:val="single"/>
        </w:rPr>
        <w:t xml:space="preserve">¶ </w:t>
      </w:r>
      <w:r w:rsidRPr="00E76BF8">
        <w:rPr>
          <w:b/>
          <w:u w:val="single"/>
        </w:rPr>
        <w:t xml:space="preserve">Peña Nieto administration </w:t>
      </w:r>
      <w:r w:rsidRPr="00E76BF8">
        <w:rPr>
          <w:b/>
          <w:sz w:val="12"/>
          <w:u w:val="single"/>
        </w:rPr>
        <w:t xml:space="preserve">¶ </w:t>
      </w:r>
      <w:r w:rsidRPr="00E76BF8">
        <w:rPr>
          <w:b/>
          <w:u w:val="single"/>
        </w:rPr>
        <w:t xml:space="preserve">currently looks poised to manage </w:t>
      </w:r>
      <w:r w:rsidRPr="00E76BF8">
        <w:rPr>
          <w:b/>
          <w:sz w:val="12"/>
          <w:u w:val="single"/>
        </w:rPr>
        <w:t xml:space="preserve">¶ </w:t>
      </w:r>
      <w:r w:rsidRPr="00E76BF8">
        <w:rPr>
          <w:b/>
          <w:u w:val="single"/>
        </w:rPr>
        <w:t>a period of robust growth</w:t>
      </w:r>
      <w:r w:rsidRPr="00E76BF8">
        <w:t xml:space="preserve">, and </w:t>
      </w:r>
      <w:r w:rsidRPr="00E76BF8">
        <w:rPr>
          <w:sz w:val="12"/>
        </w:rPr>
        <w:t xml:space="preserve">¶ </w:t>
      </w:r>
      <w:r w:rsidRPr="00E76BF8">
        <w:rPr>
          <w:b/>
          <w:u w:val="single"/>
        </w:rPr>
        <w:t xml:space="preserve">while global developments or a failure to measure up to high expectations could create downward </w:t>
      </w:r>
      <w:r w:rsidRPr="00E76BF8">
        <w:rPr>
          <w:b/>
          <w:sz w:val="12"/>
          <w:u w:val="single"/>
        </w:rPr>
        <w:t xml:space="preserve">¶ </w:t>
      </w:r>
      <w:r w:rsidRPr="00E76BF8">
        <w:rPr>
          <w:b/>
          <w:u w:val="single"/>
        </w:rPr>
        <w:t>pressures on Mexico’s growth</w:t>
      </w:r>
      <w:r w:rsidRPr="00E76BF8">
        <w:t xml:space="preserve">, if Congress passes key energy, fiscal and accountability reforms, the </w:t>
      </w:r>
      <w:r w:rsidRPr="00E76BF8">
        <w:rPr>
          <w:sz w:val="12"/>
        </w:rPr>
        <w:t xml:space="preserve">¶ </w:t>
      </w:r>
      <w:r w:rsidRPr="00E76BF8">
        <w:t>outlook could become even brighter.</w:t>
      </w:r>
    </w:p>
    <w:p w14:paraId="15634C7C" w14:textId="77777777" w:rsidR="006A4EAE" w:rsidRPr="00E76BF8" w:rsidRDefault="006A4EAE" w:rsidP="006A4EAE">
      <w:pPr>
        <w:pStyle w:val="Heading4"/>
      </w:pPr>
      <w:r w:rsidRPr="00E76BF8">
        <w:t>Manufacturing k2 Mexican Econ</w:t>
      </w:r>
    </w:p>
    <w:p w14:paraId="1D79F10A" w14:textId="77777777" w:rsidR="006A4EAE" w:rsidRPr="00E76BF8" w:rsidRDefault="006A4EAE" w:rsidP="006A4EAE">
      <w:r w:rsidRPr="00E76BF8">
        <w:rPr>
          <w:rStyle w:val="StyleStyleBold12pt"/>
        </w:rPr>
        <w:t>Global Trade, published by Abundant Life Media, 7/4/</w:t>
      </w:r>
      <w:r w:rsidRPr="00E76BF8">
        <w:t>13</w:t>
      </w:r>
    </w:p>
    <w:p w14:paraId="6A20C4C0" w14:textId="77777777" w:rsidR="006A4EAE" w:rsidRPr="00E76BF8" w:rsidRDefault="006A4EAE" w:rsidP="006A4EAE">
      <w:r w:rsidRPr="00E76BF8">
        <w:rPr>
          <w:u w:val="single"/>
        </w:rPr>
        <w:t>(</w:t>
      </w:r>
      <w:r w:rsidRPr="00E76BF8">
        <w:t xml:space="preserve">“Mexico Set to Become Manufacturing Powerhouse,” </w:t>
      </w:r>
      <w:hyperlink r:id="rId15" w:history="1">
        <w:r w:rsidRPr="00E76BF8">
          <w:rPr>
            <w:rStyle w:val="Hyperlink"/>
          </w:rPr>
          <w:t>http://globaltrademag.com/mexico-set-to-become-manufacturing-powerhouse/</w:t>
        </w:r>
      </w:hyperlink>
      <w:r w:rsidRPr="00E76BF8">
        <w:t>, [Accessed 7/8/13], JB).</w:t>
      </w:r>
    </w:p>
    <w:p w14:paraId="0628FBD4" w14:textId="77777777" w:rsidR="006A4EAE" w:rsidRPr="00E76BF8" w:rsidRDefault="006A4EAE" w:rsidP="006A4EAE">
      <w:pPr>
        <w:rPr>
          <w:rStyle w:val="StyleBoldUnderline"/>
        </w:rPr>
      </w:pPr>
      <w:r w:rsidRPr="00E76BF8">
        <w:t xml:space="preserve">Within five years, higher </w:t>
      </w:r>
      <w:r w:rsidRPr="00E76BF8">
        <w:rPr>
          <w:rStyle w:val="StyleBoldUnderline"/>
        </w:rPr>
        <w:t>manufacturing exports due to a widening cost advantage over China</w:t>
      </w:r>
      <w:r w:rsidRPr="00E76BF8">
        <w:t xml:space="preserve"> and other major economies </w:t>
      </w:r>
      <w:r w:rsidRPr="00E76BF8">
        <w:rPr>
          <w:rStyle w:val="StyleBoldUnderline"/>
        </w:rPr>
        <w:t>could add $20 billion to $60 billion in output to Mexico’s economy annually.</w:t>
      </w:r>
    </w:p>
    <w:p w14:paraId="6D51B414" w14:textId="77777777" w:rsidR="006A4EAE" w:rsidRPr="00E76BF8" w:rsidRDefault="006A4EAE" w:rsidP="006A4EAE">
      <w:r w:rsidRPr="00E76BF8">
        <w:t xml:space="preserve">And, says </w:t>
      </w:r>
      <w:r w:rsidRPr="00E76BF8">
        <w:rPr>
          <w:rStyle w:val="StyleBoldUnderline"/>
        </w:rPr>
        <w:t>The Boston Consulting Group</w:t>
      </w:r>
      <w:r w:rsidRPr="00E76BF8">
        <w:t xml:space="preserve"> (BCG), US manufacturers of component parts and assemblies for everything from automobiles to computers assembled in Mexico can thank the North America Free Trade Agreement (NAFTA) as they also stand to benefit from the forecasted growth south of the border.</w:t>
      </w:r>
    </w:p>
    <w:p w14:paraId="727648B7" w14:textId="77777777" w:rsidR="006A4EAE" w:rsidRPr="00E76BF8" w:rsidRDefault="006A4EAE" w:rsidP="006A4EAE">
      <w:r w:rsidRPr="00E76BF8">
        <w:t>“</w:t>
      </w:r>
      <w:r w:rsidRPr="00E76BF8">
        <w:rPr>
          <w:rStyle w:val="StyleBoldUnderline"/>
        </w:rPr>
        <w:t>Mexico is in a strong position to be a significant winner from shifts in the global economy,”</w:t>
      </w:r>
      <w:r w:rsidRPr="00E76BF8">
        <w:t xml:space="preserve"> said BCG Senior Partner, Harold Sirkin. “That is good news not only for </w:t>
      </w:r>
      <w:r w:rsidRPr="00E76BF8">
        <w:rPr>
          <w:rStyle w:val="StyleBoldUnderline"/>
        </w:rPr>
        <w:t>Mexico</w:t>
      </w:r>
      <w:r w:rsidRPr="00E76BF8">
        <w:t xml:space="preserve">, which relies </w:t>
      </w:r>
      <w:r w:rsidRPr="00E76BF8">
        <w:rPr>
          <w:rStyle w:val="StyleBoldUnderline"/>
        </w:rPr>
        <w:t>on exports for around one-third of its GDP</w:t>
      </w:r>
      <w:r w:rsidRPr="00E76BF8">
        <w:t>. It’s also good for America, since products made in Mexico contain four times as many US-made parts, on av</w:t>
      </w:r>
      <w:r w:rsidR="00EC30E3" w:rsidRPr="00E76BF8">
        <w:t>erage, as those made in China.”</w:t>
      </w:r>
    </w:p>
    <w:p w14:paraId="3ED09296" w14:textId="77777777" w:rsidR="00F75316" w:rsidRPr="00E76BF8" w:rsidRDefault="00E31941" w:rsidP="00331580">
      <w:pPr>
        <w:pStyle w:val="Heading3"/>
      </w:pPr>
      <w:r w:rsidRPr="00E76BF8">
        <w:t>Solvency</w:t>
      </w:r>
      <w:r w:rsidR="00277CFA" w:rsidRPr="00E76BF8">
        <w:t>- U.S. Growth</w:t>
      </w:r>
    </w:p>
    <w:p w14:paraId="4B0C84E0" w14:textId="77777777" w:rsidR="00331580" w:rsidRPr="00E76BF8" w:rsidRDefault="00331580" w:rsidP="00331580">
      <w:pPr>
        <w:pStyle w:val="Heading4"/>
      </w:pPr>
      <w:r w:rsidRPr="00E76BF8">
        <w:t xml:space="preserve">Due to its proximity, Mexico trade key to the US economy. </w:t>
      </w:r>
    </w:p>
    <w:p w14:paraId="3A5265CF" w14:textId="77777777" w:rsidR="00331580" w:rsidRPr="00E76BF8" w:rsidRDefault="00CF1870" w:rsidP="00331580">
      <w:hyperlink r:id="rId16" w:history="1">
        <w:r w:rsidR="00331580" w:rsidRPr="00E76BF8">
          <w:rPr>
            <w:rStyle w:val="StyleStyleBold12pt"/>
          </w:rPr>
          <w:t>Villarreal</w:t>
        </w:r>
      </w:hyperlink>
      <w:r w:rsidR="00331580" w:rsidRPr="00E76BF8">
        <w:rPr>
          <w:rStyle w:val="StyleStyleBold12pt"/>
        </w:rPr>
        <w:t>,</w:t>
      </w:r>
      <w:r w:rsidR="00331580" w:rsidRPr="00E76BF8">
        <w:rPr>
          <w:rStyle w:val="Hyperlink"/>
        </w:rPr>
        <w:t xml:space="preserve"> </w:t>
      </w:r>
      <w:r w:rsidR="00331580" w:rsidRPr="00E76BF8">
        <w:t xml:space="preserve">Analyst in International Trade and Finance at the CRS, </w:t>
      </w:r>
      <w:r w:rsidR="00331580" w:rsidRPr="00E76BF8">
        <w:rPr>
          <w:rStyle w:val="StyleStyleBold12pt"/>
        </w:rPr>
        <w:t>5</w:t>
      </w:r>
    </w:p>
    <w:p w14:paraId="06188747" w14:textId="77777777" w:rsidR="00331580" w:rsidRPr="00E76BF8" w:rsidRDefault="00331580" w:rsidP="00331580">
      <w:r w:rsidRPr="00E76BF8">
        <w:t xml:space="preserve">(M. Angeles, July 11, 2005, Congressional Research Service, “US-Mexico Economic Relations: Trends, Issues, and Implications”, </w:t>
      </w:r>
      <w:hyperlink r:id="rId17" w:history="1">
        <w:r w:rsidRPr="00E76BF8">
          <w:rPr>
            <w:rStyle w:val="Hyperlink"/>
          </w:rPr>
          <w:t>http://fpc.state.gov/documents/organization/50161.pdf</w:t>
        </w:r>
      </w:hyperlink>
      <w:r w:rsidRPr="00E76BF8">
        <w:t xml:space="preserve">, Accessed 6/25/13, ML) </w:t>
      </w:r>
    </w:p>
    <w:p w14:paraId="760A506F" w14:textId="77777777" w:rsidR="00331580" w:rsidRPr="00E76BF8" w:rsidRDefault="00331580" w:rsidP="00331580"/>
    <w:p w14:paraId="04BCA186" w14:textId="77777777" w:rsidR="00331580" w:rsidRPr="00E76BF8" w:rsidRDefault="00331580" w:rsidP="00331580">
      <w:pPr>
        <w:rPr>
          <w:rStyle w:val="StyleBoldUnderline"/>
        </w:rPr>
      </w:pPr>
      <w:r w:rsidRPr="00E76BF8">
        <w:t>Mexico has a population of slightly over 100 million people making it the most</w:t>
      </w:r>
      <w:r w:rsidRPr="00E76BF8">
        <w:rPr>
          <w:sz w:val="12"/>
        </w:rPr>
        <w:t xml:space="preserve">¶ </w:t>
      </w:r>
      <w:r w:rsidRPr="00E76BF8">
        <w:t>populous Spanish-speaking country in the world and the third most populous country</w:t>
      </w:r>
      <w:r w:rsidRPr="00E76BF8">
        <w:rPr>
          <w:sz w:val="12"/>
        </w:rPr>
        <w:t xml:space="preserve">¶ </w:t>
      </w:r>
      <w:r w:rsidRPr="00E76BF8">
        <w:t xml:space="preserve">in the Western Hemisphere (after the United States and Brazil). </w:t>
      </w:r>
      <w:r w:rsidRPr="00E76BF8">
        <w:rPr>
          <w:rStyle w:val="StyleBoldUnderline"/>
        </w:rPr>
        <w:t>The bilateral¶ economic relationship with Mexico is among the most important for the United¶ States because of Mexico’s proximity and because of the large amount of trade and¶ investment interactions. The most significant feature of the relationship is the North¶ American Free Trade Agreement (NAFTA),</w:t>
      </w:r>
      <w:r w:rsidRPr="00E76BF8">
        <w:t xml:space="preserve"> through which the United States,</w:t>
      </w:r>
      <w:r w:rsidRPr="00E76BF8">
        <w:rPr>
          <w:sz w:val="12"/>
        </w:rPr>
        <w:t xml:space="preserve">¶ </w:t>
      </w:r>
      <w:r w:rsidRPr="00E76BF8">
        <w:t>Mexico, and Canada form the world’s largest free trade area, with about one-third the</w:t>
      </w:r>
      <w:r w:rsidRPr="00E76BF8">
        <w:rPr>
          <w:sz w:val="12"/>
        </w:rPr>
        <w:t xml:space="preserve">¶ </w:t>
      </w:r>
      <w:r w:rsidRPr="00E76BF8">
        <w:t xml:space="preserve">world’s total gross domestic product (GDP). </w:t>
      </w:r>
      <w:r w:rsidRPr="00E76BF8">
        <w:rPr>
          <w:sz w:val="12"/>
        </w:rPr>
        <w:t xml:space="preserve">¶ </w:t>
      </w:r>
      <w:r w:rsidRPr="00E76BF8">
        <w:t>The United States and Mexico share common interests and are closely tied in</w:t>
      </w:r>
      <w:r w:rsidRPr="00E76BF8">
        <w:rPr>
          <w:sz w:val="12"/>
        </w:rPr>
        <w:t xml:space="preserve">¶ </w:t>
      </w:r>
      <w:r w:rsidRPr="00E76BF8">
        <w:t>areas not directly related to trade and investment. The two countries share a 2,000</w:t>
      </w:r>
      <w:r w:rsidRPr="00E76BF8">
        <w:rPr>
          <w:sz w:val="12"/>
        </w:rPr>
        <w:t xml:space="preserve">¶ </w:t>
      </w:r>
      <w:r w:rsidRPr="00E76BF8">
        <w:t>mile border and have extensive interconnections through the Gulf of Mexico. There</w:t>
      </w:r>
      <w:r w:rsidRPr="00E76BF8">
        <w:rPr>
          <w:sz w:val="12"/>
        </w:rPr>
        <w:t xml:space="preserve">¶ </w:t>
      </w:r>
      <w:r w:rsidRPr="00E76BF8">
        <w:t>are links through migration and tourism, environment and health concerns, and</w:t>
      </w:r>
      <w:r w:rsidRPr="00E76BF8">
        <w:rPr>
          <w:sz w:val="12"/>
        </w:rPr>
        <w:t xml:space="preserve">¶ </w:t>
      </w:r>
      <w:r w:rsidRPr="00E76BF8">
        <w:t>family and cultural relationships. Mexican President Vicente Fox and President</w:t>
      </w:r>
      <w:r w:rsidRPr="00E76BF8">
        <w:rPr>
          <w:sz w:val="12"/>
        </w:rPr>
        <w:t xml:space="preserve">¶ </w:t>
      </w:r>
      <w:r w:rsidRPr="00E76BF8">
        <w:t>George W. Bush have held a number of talks over the past few years to strengthen</w:t>
      </w:r>
      <w:r w:rsidRPr="00E76BF8">
        <w:rPr>
          <w:sz w:val="12"/>
        </w:rPr>
        <w:t xml:space="preserve">¶ </w:t>
      </w:r>
      <w:r w:rsidRPr="00E76BF8">
        <w:t>the relationship.1</w:t>
      </w:r>
      <w:r w:rsidRPr="00E76BF8">
        <w:rPr>
          <w:sz w:val="12"/>
        </w:rPr>
        <w:t xml:space="preserve">¶ </w:t>
      </w:r>
      <w:r w:rsidRPr="00E76BF8">
        <w:rPr>
          <w:rStyle w:val="StyleBoldUnderline"/>
        </w:rPr>
        <w:t>The economic relationship with Mexico is important to U.S. national interests</w:t>
      </w:r>
      <w:r w:rsidRPr="00E76BF8">
        <w:rPr>
          <w:sz w:val="12"/>
        </w:rPr>
        <w:t xml:space="preserve">¶ </w:t>
      </w:r>
      <w:r w:rsidRPr="00E76BF8">
        <w:t xml:space="preserve">and to the U.S. Congress for many reasons. </w:t>
      </w:r>
      <w:r w:rsidRPr="00E76BF8">
        <w:rPr>
          <w:rStyle w:val="StyleBoldUnderline"/>
        </w:rPr>
        <w:t xml:space="preserve">As the United States considers free trade¶ initiatives with other Latin American countries, the effects of NAFTA may provide¶ policymakers some indication of how these initiatives might affect conditions in the¶ overall U.S. economy. </w:t>
      </w:r>
    </w:p>
    <w:p w14:paraId="538D3412" w14:textId="77777777" w:rsidR="00331580" w:rsidRPr="00E76BF8" w:rsidRDefault="00331580" w:rsidP="00331580">
      <w:pPr>
        <w:pStyle w:val="Heading4"/>
      </w:pPr>
      <w:r w:rsidRPr="00E76BF8">
        <w:t>Mexico is key to the US economy- NAFTA bolstered the trade relationship between the two countries 3-fold</w:t>
      </w:r>
    </w:p>
    <w:p w14:paraId="48C8F1C2" w14:textId="77777777" w:rsidR="004A3D74" w:rsidRDefault="00331580" w:rsidP="00331580">
      <w:pPr>
        <w:rPr>
          <w:rStyle w:val="StyleStyleBold12pt"/>
        </w:rPr>
      </w:pPr>
      <w:r w:rsidRPr="00E76BF8">
        <w:rPr>
          <w:rStyle w:val="StyleStyleBold12pt"/>
        </w:rPr>
        <w:t xml:space="preserve">Villarreal 12 </w:t>
      </w:r>
    </w:p>
    <w:p w14:paraId="6B137EB0" w14:textId="5FEF85E7" w:rsidR="00331580" w:rsidRPr="004A3D74" w:rsidRDefault="00331580" w:rsidP="004A3D74">
      <w:r w:rsidRPr="004A3D74">
        <w:t xml:space="preserve">(M. Angeles Villarreal, researcher for the Congressional Research Service and Specialist in International Trade and Finance, US-Mexico Economic Relations: Trends, Issues, and Implications, </w:t>
      </w:r>
      <w:hyperlink r:id="rId18" w:history="1">
        <w:r w:rsidRPr="004A3D74">
          <w:t>http://www.fas.org/sgp/crs/row/RL32934.pdf</w:t>
        </w:r>
      </w:hyperlink>
      <w:r w:rsidRPr="004A3D74">
        <w:t>) Cut by Nate Muramatsu, GDI Scholars, Pointer/Lundeen/Spraker</w:t>
      </w:r>
    </w:p>
    <w:p w14:paraId="02F0D460" w14:textId="77777777" w:rsidR="004A3D74" w:rsidRDefault="004A3D74" w:rsidP="00331580"/>
    <w:p w14:paraId="65F01235" w14:textId="77777777" w:rsidR="00331580" w:rsidRPr="00E76BF8" w:rsidRDefault="00331580" w:rsidP="00331580">
      <w:r w:rsidRPr="004A3D74">
        <w:t xml:space="preserve">The bilateral </w:t>
      </w:r>
      <w:r w:rsidRPr="004A3D74">
        <w:rPr>
          <w:rStyle w:val="StyleBoldUnderline"/>
        </w:rPr>
        <w:t>economic relationship with Mexico is of key interest to the United States because</w:t>
      </w:r>
      <w:r w:rsidRPr="004A3D74">
        <w:t xml:space="preserve"> </w:t>
      </w:r>
      <w:r w:rsidRPr="004A3D74">
        <w:rPr>
          <w:rStyle w:val="StyleBoldUnderline"/>
        </w:rPr>
        <w:t>of</w:t>
      </w:r>
      <w:r w:rsidRPr="004A3D74">
        <w:t xml:space="preserve"> Mexico’s proximity, </w:t>
      </w:r>
      <w:r w:rsidRPr="004A3D74">
        <w:rPr>
          <w:rStyle w:val="StyleBoldUnderline"/>
        </w:rPr>
        <w:t>the high volume of trade with Mexico,</w:t>
      </w:r>
      <w:r w:rsidRPr="004A3D74">
        <w:t xml:space="preserve"> and the strong cultural </w:t>
      </w:r>
      <w:r w:rsidRPr="004A3D74">
        <w:rPr>
          <w:rStyle w:val="StyleBoldUnderline"/>
        </w:rPr>
        <w:t>and</w:t>
      </w:r>
      <w:r w:rsidRPr="004A3D74">
        <w:t xml:space="preserve"> </w:t>
      </w:r>
      <w:r w:rsidRPr="004A3D74">
        <w:rPr>
          <w:rStyle w:val="StyleBoldUnderline"/>
        </w:rPr>
        <w:t>economic ties</w:t>
      </w:r>
      <w:r w:rsidRPr="004A3D74">
        <w:t xml:space="preserve"> between the two countries. </w:t>
      </w:r>
      <w:r w:rsidRPr="004A3D74">
        <w:rPr>
          <w:rStyle w:val="StyleBoldUnderline"/>
        </w:rPr>
        <w:t>Mexico is one of the United States’ key trading partners</w:t>
      </w:r>
      <w:r w:rsidRPr="004A3D74">
        <w:t xml:space="preserve">, ranking second among U.S. export markets and third in total U.S. trade (imports plus exports). </w:t>
      </w:r>
      <w:r w:rsidRPr="004A3D74">
        <w:rPr>
          <w:rStyle w:val="StyleBoldUnderline"/>
        </w:rPr>
        <w:t>Under</w:t>
      </w:r>
      <w:r w:rsidRPr="004A3D74">
        <w:t xml:space="preserve"> the North American Free Trade Agreement (</w:t>
      </w:r>
      <w:r w:rsidRPr="004A3D74">
        <w:rPr>
          <w:rStyle w:val="StyleBoldUnderline"/>
        </w:rPr>
        <w:t>NAFTA</w:t>
      </w:r>
      <w:r w:rsidRPr="004A3D74">
        <w:t xml:space="preserve">), the United States and Mexico have developed significant economic ties. </w:t>
      </w:r>
      <w:r w:rsidRPr="004A3D74">
        <w:rPr>
          <w:rStyle w:val="StyleBoldUnderline"/>
        </w:rPr>
        <w:t xml:space="preserve">Trade between the two countries has more than tripled </w:t>
      </w:r>
      <w:r w:rsidRPr="004A3D74">
        <w:t xml:space="preserve">since the agreement was implemented in 1994. Through NAFTA, the United States, Mexico, and Canada form the world’s largest free trade area, </w:t>
      </w:r>
      <w:r w:rsidRPr="004A3D74">
        <w:rPr>
          <w:rStyle w:val="StyleBoldUnderline"/>
        </w:rPr>
        <w:t xml:space="preserve">with about one-third of the world’s total </w:t>
      </w:r>
      <w:r w:rsidRPr="004A3D74">
        <w:t>gross domestic product (</w:t>
      </w:r>
      <w:r w:rsidRPr="004A3D74">
        <w:rPr>
          <w:rStyle w:val="StyleBoldUnderline"/>
        </w:rPr>
        <w:t>GDP</w:t>
      </w:r>
      <w:r w:rsidRPr="004A3D74">
        <w:t xml:space="preserve">). Mexico has a population of 114 million people, making it the most populous Spanish speaking country in the world and the third-most populous country in the Western Hemisphere (after the United States and Brazil). </w:t>
      </w:r>
      <w:r w:rsidRPr="004A3D74">
        <w:rPr>
          <w:rStyle w:val="StyleBoldUnderline"/>
        </w:rPr>
        <w:t>The United States and Mexico share many common interests related to trade</w:t>
      </w:r>
      <w:r w:rsidRPr="004A3D74">
        <w:t xml:space="preserve">, investment, and regulatory cooperation. </w:t>
      </w:r>
      <w:r w:rsidRPr="004A3D74">
        <w:rPr>
          <w:rStyle w:val="StyleBoldUnderline"/>
        </w:rPr>
        <w:t>The two countries share a 2,000-mile border</w:t>
      </w:r>
      <w:r w:rsidRPr="004A3D74">
        <w:t xml:space="preserve"> and have extensive interconnections through the Gulf of Mexico. </w:t>
      </w:r>
      <w:r w:rsidRPr="004A3D74">
        <w:rPr>
          <w:rStyle w:val="StyleBoldUnderline"/>
        </w:rPr>
        <w:t>There are also links through migration, tourism</w:t>
      </w:r>
      <w:r w:rsidRPr="004A3D74">
        <w:t>, environmental issues, health concerns, and family and cultural relationships.</w:t>
      </w:r>
      <w:r w:rsidRPr="00E76BF8">
        <w:t xml:space="preserve"> </w:t>
      </w:r>
    </w:p>
    <w:p w14:paraId="45F7673A" w14:textId="77777777" w:rsidR="00331580" w:rsidRPr="00E76BF8" w:rsidRDefault="00331580" w:rsidP="00331580">
      <w:pPr>
        <w:pStyle w:val="Heading4"/>
      </w:pPr>
      <w:r w:rsidRPr="00E76BF8">
        <w:t xml:space="preserve">US and Mexico’s economies are extremely dependent on bilateral trade relations. </w:t>
      </w:r>
    </w:p>
    <w:p w14:paraId="3F3FEC18" w14:textId="77777777" w:rsidR="00331580" w:rsidRPr="00E76BF8" w:rsidRDefault="00331580" w:rsidP="00331580">
      <w:r w:rsidRPr="00E76BF8">
        <w:rPr>
          <w:rStyle w:val="StyleStyleBold12pt"/>
        </w:rPr>
        <w:t>Lee and Wilson</w:t>
      </w:r>
      <w:r w:rsidRPr="00E76BF8">
        <w:t xml:space="preserve">, Associate Director at the North American Center for Transborder Studies, former assistant director at the Center for US-Mexican Studies at the University of California, San Diego **AND Associate at the Mexico Institute of the Woodrow Wilson International Center for Scholars, expert on US-Mexico relations, Mexico Analyst for the US military, </w:t>
      </w:r>
      <w:r w:rsidRPr="00E76BF8">
        <w:rPr>
          <w:rStyle w:val="StyleStyleBold12pt"/>
        </w:rPr>
        <w:t>12</w:t>
      </w:r>
    </w:p>
    <w:p w14:paraId="12512E43" w14:textId="77777777" w:rsidR="00331580" w:rsidRPr="00E76BF8" w:rsidRDefault="00331580" w:rsidP="00331580">
      <w:r w:rsidRPr="00E76BF8">
        <w:t xml:space="preserve">[Erik AND Christopher, June 2012, Woodrow Wilson International Center for Scholars, “The State of Trade, Competitiveness and Economic Well-being in the US-Mexico Border Region”,]  </w:t>
      </w:r>
    </w:p>
    <w:p w14:paraId="4F687623" w14:textId="77777777" w:rsidR="00331580" w:rsidRPr="00E76BF8" w:rsidRDefault="00331580" w:rsidP="00331580"/>
    <w:p w14:paraId="75890696" w14:textId="77777777" w:rsidR="00331580" w:rsidRPr="00E76BF8" w:rsidRDefault="00331580" w:rsidP="00331580">
      <w:r w:rsidRPr="00E76BF8">
        <w:t xml:space="preserve">The six Mexican and four U.S. </w:t>
      </w:r>
      <w:r w:rsidRPr="00E76BF8">
        <w:rPr>
          <w:rStyle w:val="StyleBoldUnderline"/>
        </w:rPr>
        <w:t xml:space="preserve">border states have especially close bilateral economic ties, but </w:t>
      </w:r>
      <w:r w:rsidRPr="00E76BF8">
        <w:rPr>
          <w:sz w:val="12"/>
        </w:rPr>
        <w:t xml:space="preserve">¶ </w:t>
      </w:r>
      <w:r w:rsidRPr="00E76BF8">
        <w:t xml:space="preserve">what is often unappreciated is that this </w:t>
      </w:r>
      <w:r w:rsidRPr="00E76BF8">
        <w:rPr>
          <w:rStyle w:val="StyleBoldUnderline"/>
        </w:rPr>
        <w:t xml:space="preserve">economic value extends far beyond the border region. </w:t>
      </w:r>
      <w:r w:rsidRPr="00E76BF8">
        <w:rPr>
          <w:sz w:val="12"/>
        </w:rPr>
        <w:t xml:space="preserve">¶ </w:t>
      </w:r>
      <w:r w:rsidRPr="00E76BF8">
        <w:t xml:space="preserve">Mexico, for example, is the top buyer of exports from states as far away as New Hampshire </w:t>
      </w:r>
      <w:r w:rsidRPr="00E76BF8">
        <w:rPr>
          <w:sz w:val="12"/>
        </w:rPr>
        <w:t xml:space="preserve">¶ </w:t>
      </w:r>
      <w:r w:rsidRPr="00E76BF8">
        <w:t xml:space="preserve">(mostly computers and electronics). </w:t>
      </w:r>
      <w:r w:rsidRPr="00E76BF8">
        <w:rPr>
          <w:rStyle w:val="StyleBoldUnderline"/>
        </w:rPr>
        <w:t>In fact, Mexico is the first or second most important export ¶ market for</w:t>
      </w:r>
      <w:r w:rsidRPr="00E76BF8">
        <w:t xml:space="preserve"> twenty-one states from Colorado to Ohio, and twenty U.S. states sell </w:t>
      </w:r>
      <w:r w:rsidRPr="00E76BF8">
        <w:rPr>
          <w:rStyle w:val="StyleBoldUnderline"/>
        </w:rPr>
        <w:t xml:space="preserve">more than a ¶ billion dollars’ worth of goods </w:t>
      </w:r>
      <w:r w:rsidRPr="00E76BF8">
        <w:t xml:space="preserve">to Mexico each year. </w:t>
      </w:r>
      <w:r w:rsidRPr="00E76BF8">
        <w:rPr>
          <w:rStyle w:val="StyleBoldUnderline"/>
        </w:rPr>
        <w:t>The United States in an even more ¶ important market for Mexican exports. Seventy-nine percent of Mexican exports are sold to the ¶ United States,</w:t>
      </w:r>
      <w:r w:rsidRPr="00E76BF8">
        <w:t xml:space="preserve"> including products produced in the border region and throughout the country.3</w:t>
      </w:r>
      <w:r w:rsidRPr="00E76BF8">
        <w:rPr>
          <w:sz w:val="12"/>
        </w:rPr>
        <w:t xml:space="preserve">¶ </w:t>
      </w:r>
      <w:r w:rsidRPr="00E76BF8">
        <w:t xml:space="preserve">Crude oil, for example, which is mostly produced in Mexico’s Gulf Coast states, is the top single </w:t>
      </w:r>
      <w:r w:rsidRPr="00E76BF8">
        <w:rPr>
          <w:sz w:val="12"/>
        </w:rPr>
        <w:t xml:space="preserve">¶ </w:t>
      </w:r>
      <w:r w:rsidRPr="00E76BF8">
        <w:t xml:space="preserve">export to the United States, but automobiles and auto-parts, which make up an even greater </w:t>
      </w:r>
      <w:r w:rsidRPr="00E76BF8">
        <w:rPr>
          <w:sz w:val="12"/>
        </w:rPr>
        <w:t xml:space="preserve">¶ </w:t>
      </w:r>
      <w:r w:rsidRPr="00E76BF8">
        <w:t>share of exports when taken together, are mainly made in the center and north of the country.4</w:t>
      </w:r>
      <w:r w:rsidRPr="00E76BF8">
        <w:rPr>
          <w:rStyle w:val="StyleBoldUnderline"/>
        </w:rPr>
        <w:t>¶ The quantity of U.S.-Mexico trade is impressive, but its quality makes it unique. The United ¶ States and Mexico do not just sell goods to one another, they actually work together to ¶ manufacture them</w:t>
      </w:r>
      <w:r w:rsidRPr="00E76BF8">
        <w:t xml:space="preserve">. Through a process known as production sharing, materials and parts often </w:t>
      </w:r>
      <w:r w:rsidRPr="00E76BF8">
        <w:rPr>
          <w:sz w:val="12"/>
        </w:rPr>
        <w:t xml:space="preserve">¶ </w:t>
      </w:r>
      <w:r w:rsidRPr="00E76BF8">
        <w:t xml:space="preserve">cross back and forth between factories on each side of the border as a final product is made </w:t>
      </w:r>
      <w:r w:rsidRPr="00E76BF8">
        <w:rPr>
          <w:sz w:val="12"/>
        </w:rPr>
        <w:t xml:space="preserve">¶ </w:t>
      </w:r>
      <w:r w:rsidRPr="00E76BF8">
        <w:t xml:space="preserve">and assembled. As a result, U.S. imports from Mexico contain, on average, 40 percent U.S. </w:t>
      </w:r>
      <w:r w:rsidRPr="00E76BF8">
        <w:rPr>
          <w:sz w:val="12"/>
        </w:rPr>
        <w:t xml:space="preserve">¶ </w:t>
      </w:r>
      <w:r w:rsidRPr="00E76BF8">
        <w:t>content, and Mexico’s imports from the U.S. also have a high level of Mexican content. 5</w:t>
      </w:r>
      <w:r w:rsidRPr="00E76BF8">
        <w:rPr>
          <w:sz w:val="12"/>
        </w:rPr>
        <w:t xml:space="preserve">¶ </w:t>
      </w:r>
      <w:r w:rsidRPr="00E76BF8">
        <w:t xml:space="preserve">This system of joint production has two important consequences. First, it means that </w:t>
      </w:r>
      <w:r w:rsidRPr="00E76BF8">
        <w:rPr>
          <w:rStyle w:val="StyleBoldUnderline"/>
        </w:rPr>
        <w:t>our ¶ economies are profoundly linked</w:t>
      </w:r>
      <w:r w:rsidRPr="00E76BF8">
        <w:t xml:space="preserve">. We tend to experience growth and recession together, and </w:t>
      </w:r>
      <w:r w:rsidRPr="00E76BF8">
        <w:rPr>
          <w:sz w:val="12"/>
        </w:rPr>
        <w:t xml:space="preserve">¶ </w:t>
      </w:r>
      <w:r w:rsidRPr="00E76BF8">
        <w:t xml:space="preserve">productivity gains or losses on one side of the border generally cause a corresponding gain or </w:t>
      </w:r>
      <w:r w:rsidRPr="00E76BF8">
        <w:rPr>
          <w:sz w:val="12"/>
        </w:rPr>
        <w:t xml:space="preserve">¶ </w:t>
      </w:r>
      <w:r w:rsidRPr="00E76BF8">
        <w:t xml:space="preserve">loss in competitiveness on the other side as well. In sum, </w:t>
      </w:r>
      <w:r w:rsidRPr="00E76BF8">
        <w:rPr>
          <w:rStyle w:val="StyleBoldUnderline"/>
        </w:rPr>
        <w:t>we will largely succeed or fail together ¶ and must therefore join forces to increase the competitiveness of the region.</w:t>
      </w:r>
      <w:r w:rsidRPr="00E76BF8">
        <w:t xml:space="preserve"> Second, </w:t>
      </w:r>
      <w:r w:rsidRPr="00E76BF8">
        <w:rPr>
          <w:rStyle w:val="StyleBoldUnderline"/>
        </w:rPr>
        <w:t>the fact ¶ that goods often cross the border several times as they are being produced creates a multiplier ¶ effect for gains and losses in border efficiency</w:t>
      </w:r>
      <w:r w:rsidRPr="00E76BF8">
        <w:t xml:space="preserve">. Whereas goods from China only go through </w:t>
      </w:r>
      <w:r w:rsidRPr="00E76BF8">
        <w:rPr>
          <w:sz w:val="12"/>
        </w:rPr>
        <w:t xml:space="preserve">¶ </w:t>
      </w:r>
      <w:r w:rsidRPr="00E76BF8">
        <w:t xml:space="preserve">customs and inspection once as they enter the U.S. or Mexico, products built by regional </w:t>
      </w:r>
      <w:r w:rsidRPr="00E76BF8">
        <w:rPr>
          <w:sz w:val="12"/>
        </w:rPr>
        <w:t xml:space="preserve">¶ </w:t>
      </w:r>
      <w:r w:rsidRPr="00E76BF8">
        <w:t xml:space="preserve">manufacturers bear the costs of long and unpredictable border wait times and significant </w:t>
      </w:r>
      <w:r w:rsidRPr="00E76BF8">
        <w:rPr>
          <w:sz w:val="12"/>
        </w:rPr>
        <w:t xml:space="preserve">¶ </w:t>
      </w:r>
      <w:r w:rsidRPr="00E76BF8">
        <w:t>customs requirements each time they cross the U.S.-Mexico border.</w:t>
      </w:r>
    </w:p>
    <w:p w14:paraId="24CE9B96" w14:textId="77777777" w:rsidR="00387CD9" w:rsidRPr="00E76BF8" w:rsidRDefault="00387CD9" w:rsidP="00387CD9">
      <w:pPr>
        <w:pStyle w:val="Heading4"/>
      </w:pPr>
      <w:r w:rsidRPr="00E76BF8">
        <w:t>The US Needs to Capitalize on the Proximity of Mexico For Trade Costs</w:t>
      </w:r>
    </w:p>
    <w:p w14:paraId="25337CF8" w14:textId="77777777" w:rsidR="00387CD9" w:rsidRPr="00E76BF8" w:rsidRDefault="00387CD9" w:rsidP="00387CD9">
      <w:pPr>
        <w:rPr>
          <w:rStyle w:val="StyleStyleBold12pt"/>
        </w:rPr>
      </w:pPr>
      <w:r w:rsidRPr="00E76BF8">
        <w:rPr>
          <w:rStyle w:val="StyleStyleBold12pt"/>
        </w:rPr>
        <w:t>Beck, International Business at University of Phoenix and Maquiladora Specialist, 12</w:t>
      </w:r>
    </w:p>
    <w:p w14:paraId="434E07C4" w14:textId="77777777" w:rsidR="00387CD9" w:rsidRPr="00E76BF8" w:rsidRDefault="00387CD9" w:rsidP="00387CD9">
      <w:r w:rsidRPr="00E76BF8">
        <w:t>(Allan, 2012, International Business and Economic Research Journal, “Forces Driving Maquiladoras Along The Border Of Mexico And The United States: A Short Communication”, 6-27-13, ABS)</w:t>
      </w:r>
    </w:p>
    <w:p w14:paraId="238CC398" w14:textId="77777777" w:rsidR="00387CD9" w:rsidRPr="00E76BF8" w:rsidRDefault="00387CD9" w:rsidP="00387CD9">
      <w:pPr>
        <w:rPr>
          <w:sz w:val="16"/>
        </w:rPr>
      </w:pPr>
      <w:r w:rsidRPr="00E76BF8">
        <w:rPr>
          <w:rStyle w:val="StyleBoldUnderline"/>
        </w:rPr>
        <w:t>Mexico and the maquiladora</w:t>
      </w:r>
      <w:r w:rsidRPr="00E76BF8">
        <w:rPr>
          <w:sz w:val="16"/>
        </w:rPr>
        <w:t xml:space="preserve"> industry are at a crossroad of where the path </w:t>
      </w:r>
      <w:r w:rsidRPr="00E76BF8">
        <w:rPr>
          <w:rStyle w:val="StyleBoldUnderline"/>
        </w:rPr>
        <w:t>should be moving forward</w:t>
      </w:r>
      <w:r w:rsidRPr="00E76BF8">
        <w:rPr>
          <w:sz w:val="16"/>
        </w:rPr>
        <w:t xml:space="preserve">. There is argument for </w:t>
      </w:r>
      <w:r w:rsidRPr="00E76BF8">
        <w:rPr>
          <w:rStyle w:val="StyleBoldUnderline"/>
        </w:rPr>
        <w:t>many paths, including high-tech, proximity, process improvement, and modernization</w:t>
      </w:r>
      <w:r w:rsidRPr="00E76BF8">
        <w:rPr>
          <w:sz w:val="16"/>
        </w:rPr>
        <w:t xml:space="preserve"> (Carrillo &amp; Zarate, 2009). </w:t>
      </w:r>
      <w:r w:rsidRPr="00E76BF8">
        <w:rPr>
          <w:rStyle w:val="StyleBoldUnderline"/>
        </w:rPr>
        <w:t>Manufacturing is an important section of the Mexican economy and caution must be used to preserve the sector served by maquiladoras. Proximity to the United States should be maximized as a competitive advantage to preserve a significant part of the United States market for Mexico.</w:t>
      </w:r>
    </w:p>
    <w:p w14:paraId="6A386C71" w14:textId="77777777" w:rsidR="00387CD9" w:rsidRPr="00E76BF8" w:rsidRDefault="00387CD9" w:rsidP="00387CD9">
      <w:pPr>
        <w:pStyle w:val="Heading4"/>
      </w:pPr>
      <w:r w:rsidRPr="00E76BF8">
        <w:t>Strong Mexican exports are key to US-Mexico trade relations – solves US economy in the long-term</w:t>
      </w:r>
    </w:p>
    <w:p w14:paraId="11A51D2B" w14:textId="77777777" w:rsidR="00387CD9" w:rsidRPr="00E76BF8" w:rsidRDefault="00387CD9" w:rsidP="00387CD9">
      <w:r w:rsidRPr="00E76BF8">
        <w:rPr>
          <w:rStyle w:val="StyleStyleBold12pt"/>
        </w:rPr>
        <w:t>Roseman, Research Associate, 12</w:t>
      </w:r>
      <w:r w:rsidRPr="00E76BF8">
        <w:t xml:space="preserve"> (Ethan, 12-17-12, Council On Hemispheric Affairs, “Enhanced Reciprocity for the U.S.-Mexico Relationship?” http://www.coha.org/enhanced-reciprocity-for-the-u-s-mexico-relationship/, accessed 6/25/13, AR)</w:t>
      </w:r>
    </w:p>
    <w:p w14:paraId="065CC69A" w14:textId="77777777" w:rsidR="00387CD9" w:rsidRPr="00E76BF8" w:rsidRDefault="00387CD9" w:rsidP="00387CD9">
      <w:r w:rsidRPr="00E76BF8">
        <w:t xml:space="preserve">The economy in the United States is currently in turmoil, as evident by the “fiscal cliff” negotiations that may result in an overall tax adjustment.  As such, </w:t>
      </w:r>
      <w:r w:rsidRPr="00E76BF8">
        <w:rPr>
          <w:b/>
          <w:u w:val="single"/>
        </w:rPr>
        <w:t>a stronger bilateral trade relationship with Mexico might turn out to be a vital factor in the restoration of the U.S. economy</w:t>
      </w:r>
      <w:r w:rsidRPr="00E76BF8">
        <w:t xml:space="preserve"> in the months to come.  President </w:t>
      </w:r>
      <w:r w:rsidRPr="00E76BF8">
        <w:rPr>
          <w:b/>
          <w:u w:val="single"/>
        </w:rPr>
        <w:t>Obama’s</w:t>
      </w:r>
      <w:r w:rsidRPr="00E76BF8">
        <w:t xml:space="preserve"> relentless </w:t>
      </w:r>
      <w:r w:rsidRPr="00E76BF8">
        <w:rPr>
          <w:b/>
          <w:u w:val="single"/>
        </w:rPr>
        <w:t>efforts to find a solution to the deficit problem may be</w:t>
      </w:r>
      <w:r w:rsidRPr="00E76BF8">
        <w:t xml:space="preserve"> more productively </w:t>
      </w:r>
      <w:r w:rsidRPr="00E76BF8">
        <w:rPr>
          <w:b/>
          <w:u w:val="single"/>
        </w:rPr>
        <w:t>directed towards a collaborative relationship with</w:t>
      </w:r>
      <w:r w:rsidRPr="00E76BF8">
        <w:t xml:space="preserve"> newly elected </w:t>
      </w:r>
      <w:r w:rsidRPr="00E76BF8">
        <w:rPr>
          <w:b/>
          <w:u w:val="single"/>
        </w:rPr>
        <w:t>Mexican President</w:t>
      </w:r>
      <w:r w:rsidRPr="00E76BF8">
        <w:t xml:space="preserve">, Enrique Peña Nieto.  This revived North American relationship between the two leaders, tied together by </w:t>
      </w:r>
      <w:r w:rsidRPr="00E76BF8">
        <w:rPr>
          <w:b/>
          <w:u w:val="single"/>
        </w:rPr>
        <w:t>increasing cross-border trade, has the potential to mutually stimulate both the United States and Mexican economies.</w:t>
      </w:r>
      <w:r w:rsidRPr="00E76BF8">
        <w:t xml:space="preserve">  However, as the Mexican economy continues to rise, it is likely that powerful Mexican drug cartels, along with perpetuated violence and corrupt public officials associated with these criminal organizations, could witness a concurrent expansion as well. On December 2, Enrique Peña Nieto assumed office as the President of Mexico and began the tedious process of reestablishing Mexico as a country of economic distinction and global importance, rather than continue to bear its current stigma as a narco-state that has seen nearly 60,000 drug related deaths since 2006.[1] In an attempt to redirect international focus away from the bloodshed, President Peña Nieto has been showcasing the brighter side of Mexico while on a recent White House visit in which President Obama praised him for his “ambitious reform agenda”.  Domestically, Peña Nieto has been promoting this own 13-point plan that emphasizes his party’s focus on optimistic economic growth in Mexico’s future, rather than one in the hands of corrupt agencies and drug cartels. </w:t>
      </w:r>
      <w:r w:rsidRPr="00E76BF8">
        <w:rPr>
          <w:b/>
          <w:u w:val="single"/>
        </w:rPr>
        <w:t>Peña Nieto’s optimism about his country’s future is a product of increased trade and the volume of industrial exports to Mexico’s northern friend and ally</w:t>
      </w:r>
      <w:r w:rsidRPr="00E76BF8">
        <w:t xml:space="preserve">.  In 2011, </w:t>
      </w:r>
      <w:r w:rsidRPr="00E76BF8">
        <w:rPr>
          <w:b/>
          <w:u w:val="single"/>
        </w:rPr>
        <w:t>with nearly 80 percent of all Mexican goods being exported to the United States</w:t>
      </w:r>
      <w:r w:rsidRPr="00E76BF8">
        <w:t xml:space="preserve">, Mexico became the second largest oil supplier to the North American superpower.  Numerous factors contribute to this relationship, specifically: a 2,000-mile border that facilitates 1 million daily travelers, an internationally recognized free trade agreement (NAFTA), numerous bi-national organizations and agreements, upwards of 18,000 U.S. invested companies with over $145 billion USD invested in Mexico and an overall average equal to $1.25 billion USD in reciprocal trade per day.[2] As Mexico experiences increases in international investment, there will be an increasing parallel in levels of Mexico’s reliability.  </w:t>
      </w:r>
      <w:r w:rsidRPr="00E76BF8">
        <w:rPr>
          <w:b/>
          <w:u w:val="single"/>
        </w:rPr>
        <w:t>The rise of bi-lateral corporations forces an increasingly clear dependability that is needed in Mexico in order to maintain the millions of USD</w:t>
      </w:r>
      <w:r w:rsidRPr="00E76BF8">
        <w:t xml:space="preserve"> invested through these companies</w:t>
      </w:r>
      <w:r w:rsidRPr="00E76BF8">
        <w:rPr>
          <w:b/>
          <w:u w:val="single"/>
        </w:rPr>
        <w:t>.  A continued rise in the Mexican-American commercial relationship is one of the defining factors that will be necessary to contribute to the projected mutual economic progress of both countries</w:t>
      </w:r>
      <w:r w:rsidRPr="00E76BF8">
        <w:t xml:space="preserve">. </w:t>
      </w:r>
    </w:p>
    <w:p w14:paraId="303BBC77" w14:textId="77777777" w:rsidR="00331580" w:rsidRPr="00E76BF8" w:rsidRDefault="00331580" w:rsidP="00331580">
      <w:pPr>
        <w:pStyle w:val="Heading4"/>
      </w:pPr>
      <w:r w:rsidRPr="00E76BF8">
        <w:t>Improved border logistics would lead to 25 billions in savings- also means Mexico can woo manufacturing from China.</w:t>
      </w:r>
    </w:p>
    <w:p w14:paraId="7EB9F5BF" w14:textId="77777777" w:rsidR="00331580" w:rsidRPr="00E76BF8" w:rsidRDefault="00331580" w:rsidP="00331580">
      <w:r w:rsidRPr="00E76BF8">
        <w:rPr>
          <w:rStyle w:val="StyleStyleBold12pt"/>
        </w:rPr>
        <w:t>Drake and Roho 08</w:t>
      </w:r>
      <w:r w:rsidRPr="00E76BF8">
        <w:t>, (Matthew J., Palumbo and Donahue Schools of Business, Duquesne University, Diaz, Donahue Graduate School of Business, Duquesne University, “The Current State of Mexican Logistics Operations The Journal of International Management Studies, Volume 3, Number 2, August, 2008 p. 92)</w:t>
      </w:r>
    </w:p>
    <w:p w14:paraId="3F159C65" w14:textId="77777777" w:rsidR="00331580" w:rsidRPr="00E76BF8" w:rsidRDefault="00331580" w:rsidP="00331580"/>
    <w:p w14:paraId="3B1D99D8" w14:textId="77777777" w:rsidR="00331580" w:rsidRPr="00E76BF8" w:rsidRDefault="00331580" w:rsidP="00331580">
      <w:r w:rsidRPr="00E76BF8">
        <w:t xml:space="preserve">For all of the prosperity that NAFTA has clearly brought to the three North American economies, </w:t>
      </w:r>
      <w:r w:rsidRPr="00E76BF8">
        <w:rPr>
          <w:rStyle w:val="StyleBoldUnderline"/>
        </w:rPr>
        <w:t>Mexico still has many opportunities for improvement.</w:t>
      </w:r>
      <w:r w:rsidRPr="00E76BF8">
        <w:t xml:space="preserve"> Many of these opportunities are </w:t>
      </w:r>
      <w:r w:rsidRPr="00E76BF8">
        <w:rPr>
          <w:rStyle w:val="StyleBoldUnderline"/>
        </w:rPr>
        <w:t>related to logistics operations</w:t>
      </w:r>
      <w:r w:rsidRPr="00E76BF8">
        <w:t xml:space="preserve">, </w:t>
      </w:r>
      <w:r w:rsidRPr="00E76BF8">
        <w:rPr>
          <w:rStyle w:val="StyleBoldUnderline"/>
        </w:rPr>
        <w:t>which facilitate international trade both with NAFTA partner nations and those on other continents</w:t>
      </w:r>
      <w:r w:rsidRPr="00E76BF8">
        <w:t>. In fact, one study estimated tha</w:t>
      </w:r>
      <w:r w:rsidRPr="00E76BF8">
        <w:rPr>
          <w:rStyle w:val="StyleBoldUnderline"/>
        </w:rPr>
        <w:t>t improving various aspects of the Mexican logistics system could generate US$25 billion in cost savings</w:t>
      </w:r>
      <w:r w:rsidRPr="00E76BF8">
        <w:t xml:space="preserve"> (Anonymous,2004). Even if these exact estimates are somewhat dubious, </w:t>
      </w:r>
      <w:r w:rsidRPr="00E76BF8">
        <w:rPr>
          <w:rStyle w:val="StyleBoldUnderline"/>
        </w:rPr>
        <w:t>many experts acknowledge a large potential benefit in improving the Mexican logistics system.</w:t>
      </w:r>
      <w:r w:rsidRPr="00E76BF8">
        <w:t xml:space="preserve"> </w:t>
      </w:r>
      <w:r w:rsidRPr="00E76BF8">
        <w:rPr>
          <w:rStyle w:val="StyleBoldUnderline"/>
        </w:rPr>
        <w:t>Economic opportunities for Mexico through international trade are likely to increase even further in the short term as some American companies are rethinking their global sourcing model in light of exorbitant fuel costs</w:t>
      </w:r>
      <w:r w:rsidRPr="00E76BF8">
        <w:t xml:space="preserve"> (Rohter, 2008). These companies may naturally look to Mexican suppliers as a lower-cost source of components and finished goods from a holistic total cost of ownership perspective. Procuring products from Mexico can also help American companies to create more responsive supply chains because the goods often have a much shorter transit time than those coming to the United States from Asian suppliers.</w:t>
      </w:r>
    </w:p>
    <w:p w14:paraId="79A3D46C" w14:textId="77777777" w:rsidR="00F75316" w:rsidRPr="00E76BF8" w:rsidRDefault="00CF1870" w:rsidP="00F75316">
      <w:pPr>
        <w:pStyle w:val="Heading4"/>
      </w:pPr>
      <w:hyperlink r:id="rId19" w:history="1">
        <w:r w:rsidR="00F75316" w:rsidRPr="00E76BF8">
          <w:t>US-Mexico</w:t>
        </w:r>
      </w:hyperlink>
      <w:r w:rsidR="00F75316" w:rsidRPr="00E76BF8">
        <w:t xml:space="preserve"> trade supports US jobs and business.</w:t>
      </w:r>
    </w:p>
    <w:p w14:paraId="1D193516" w14:textId="77777777" w:rsidR="00F75316" w:rsidRPr="00E76BF8" w:rsidRDefault="00F75316" w:rsidP="00F75316">
      <w:r w:rsidRPr="00E76BF8">
        <w:rPr>
          <w:rStyle w:val="StyleStyleBold12pt"/>
        </w:rPr>
        <w:t>Office of the US Trade Representative</w:t>
      </w:r>
      <w:r w:rsidRPr="00E76BF8">
        <w:t xml:space="preserve">, Executive Office of the President in the US government, </w:t>
      </w:r>
      <w:r w:rsidRPr="00E76BF8">
        <w:rPr>
          <w:rStyle w:val="StyleStyleBold12pt"/>
        </w:rPr>
        <w:t>10</w:t>
      </w:r>
    </w:p>
    <w:p w14:paraId="6B165E96" w14:textId="77777777" w:rsidR="00F75316" w:rsidRPr="00E76BF8" w:rsidRDefault="00F75316" w:rsidP="00F75316">
      <w:r w:rsidRPr="00E76BF8">
        <w:t xml:space="preserve">[2/9/10, Executive Office of the President, “Weekly Trade Spotlight: US-Mexico Trade Relations”, </w:t>
      </w:r>
      <w:hyperlink r:id="rId20" w:history="1">
        <w:r w:rsidRPr="00E76BF8">
          <w:rPr>
            <w:rStyle w:val="Hyperlink"/>
          </w:rPr>
          <w:t>http://www.ustr.gov/about-us/press-office/blog/2010/february/weekly-trade-spotlight-us-mexico-trade-relations</w:t>
        </w:r>
      </w:hyperlink>
      <w:r w:rsidRPr="00E76BF8">
        <w:t xml:space="preserve">, Accessed 6/25/13, ML) </w:t>
      </w:r>
    </w:p>
    <w:p w14:paraId="54379947" w14:textId="77777777" w:rsidR="00F75316" w:rsidRPr="00E76BF8" w:rsidRDefault="00F75316" w:rsidP="00F75316"/>
    <w:p w14:paraId="74000B23" w14:textId="77777777" w:rsidR="00F75316" w:rsidRPr="00E76BF8" w:rsidRDefault="00F75316" w:rsidP="00F75316">
      <w:r w:rsidRPr="00E76BF8">
        <w:t xml:space="preserve">Today, </w:t>
      </w:r>
      <w:r w:rsidRPr="00E76BF8">
        <w:rPr>
          <w:rStyle w:val="StyleBoldUnderline"/>
        </w:rPr>
        <w:t>Mexico is America's third largest trading partner -</w:t>
      </w:r>
      <w:r w:rsidRPr="00E76BF8">
        <w:t xml:space="preserve"> and it is the number one trading partner for 22 American states. </w:t>
      </w:r>
      <w:r w:rsidRPr="00E76BF8">
        <w:rPr>
          <w:rStyle w:val="StyleBoldUnderline"/>
        </w:rPr>
        <w:t>In 2008, $367 billion dollars worth of imports and exports crossed the Mexican-American border - that's more than $1 billion dollars every single day.¶ That trade supports countless American jobs and businesses all across the country.</w:t>
      </w:r>
      <w:r w:rsidRPr="00E76BF8">
        <w:t xml:space="preserve"> There's the Mobile, Alabama company with 150 American employees that contracts with the Mexican dredging industry. There's the West Texas tire retreading company with 1,200 employees and strong annual sales in Mexico. There's the Louisiana company with 125 employees that caters to the Mexican market for hearing aids. And there are many more.</w:t>
      </w:r>
      <w:r w:rsidRPr="00E76BF8">
        <w:rPr>
          <w:sz w:val="12"/>
        </w:rPr>
        <w:t xml:space="preserve">¶ </w:t>
      </w:r>
      <w:r w:rsidRPr="00E76BF8">
        <w:t xml:space="preserve">Since the implementation of the North American Free Trade Agreement in 1994, </w:t>
      </w:r>
      <w:r w:rsidRPr="00E76BF8">
        <w:rPr>
          <w:rStyle w:val="StyleBoldUnderline"/>
        </w:rPr>
        <w:t>U.S. exports to Mexico have more than doubled</w:t>
      </w:r>
      <w:r w:rsidRPr="00E76BF8">
        <w:t xml:space="preserve"> to $160 billion in 2008 alone. In 2007, the U.S. maintained an $8.2 billion dollar services trade surplus with Mexico. Mexico was the number one market for US exports of rice, beef, soybean meal and dry beans according to the USDA. In 2008, the U.S. also exported $353 million in rice to Mexico.</w:t>
      </w:r>
      <w:r w:rsidRPr="00E76BF8">
        <w:rPr>
          <w:sz w:val="12"/>
        </w:rPr>
        <w:t xml:space="preserve">¶ </w:t>
      </w:r>
      <w:r w:rsidRPr="00E76BF8">
        <w:t xml:space="preserve">As Ambassador Kirk said last month at the inauguration of the U.S.-Mexico Anzaldúas border crossing, "That </w:t>
      </w:r>
      <w:r w:rsidRPr="00E76BF8">
        <w:rPr>
          <w:rStyle w:val="StyleBoldUnderline"/>
        </w:rPr>
        <w:t>trade makes us all stronger</w:t>
      </w:r>
      <w:r w:rsidRPr="00E76BF8">
        <w:t>."</w:t>
      </w:r>
    </w:p>
    <w:p w14:paraId="40B82F75" w14:textId="77777777" w:rsidR="00F75316" w:rsidRPr="00E76BF8" w:rsidRDefault="00F75316" w:rsidP="00F75316">
      <w:pPr>
        <w:pStyle w:val="Heading4"/>
      </w:pPr>
      <w:r w:rsidRPr="00E76BF8">
        <w:t xml:space="preserve">US jobs rely on US-Mexico trade relations. </w:t>
      </w:r>
    </w:p>
    <w:p w14:paraId="75016B26" w14:textId="77777777" w:rsidR="00F75316" w:rsidRPr="00E76BF8" w:rsidRDefault="00F75316" w:rsidP="00F75316">
      <w:pPr>
        <w:rPr>
          <w:rStyle w:val="StyleStyleBold12pt"/>
        </w:rPr>
      </w:pPr>
      <w:r w:rsidRPr="00E76BF8">
        <w:rPr>
          <w:rStyle w:val="StyleStyleBold12pt"/>
        </w:rPr>
        <w:t>Negroponte,</w:t>
      </w:r>
      <w:r w:rsidRPr="00E76BF8">
        <w:t xml:space="preserve"> Senior Fellow at the Brookings Institution specializing in Latin America,</w:t>
      </w:r>
      <w:r w:rsidRPr="00E76BF8">
        <w:rPr>
          <w:rStyle w:val="StyleStyleBold12pt"/>
        </w:rPr>
        <w:t xml:space="preserve"> 5/2</w:t>
      </w:r>
    </w:p>
    <w:p w14:paraId="5278943A" w14:textId="77777777" w:rsidR="00F75316" w:rsidRPr="00E76BF8" w:rsidRDefault="00F75316" w:rsidP="00F75316">
      <w:r w:rsidRPr="00E76BF8">
        <w:t xml:space="preserve">(Diana, 5/2/13, Brookings Institute, “Obama’s Mexico Trip: Putting Trade and Investment at the Top of the Agenda”, </w:t>
      </w:r>
      <w:hyperlink r:id="rId21" w:history="1">
        <w:r w:rsidRPr="00E76BF8">
          <w:rPr>
            <w:rStyle w:val="Hyperlink"/>
          </w:rPr>
          <w:t>http://www.brookings.edu/blogs/up-front/posts/2013/05/02-obama-mexico-trip-trade-investment-negroponte</w:t>
        </w:r>
      </w:hyperlink>
      <w:r w:rsidRPr="00E76BF8">
        <w:t>, Accessed 6/25/13, ML)</w:t>
      </w:r>
    </w:p>
    <w:p w14:paraId="76DB65FC" w14:textId="77777777" w:rsidR="00F75316" w:rsidRPr="00E76BF8" w:rsidRDefault="00F75316" w:rsidP="00F75316"/>
    <w:p w14:paraId="63D3BAF5" w14:textId="1596585B" w:rsidR="00E76BF8" w:rsidRPr="00E76BF8" w:rsidRDefault="00F75316" w:rsidP="004A3D74">
      <w:r w:rsidRPr="00E76BF8">
        <w:t xml:space="preserve">President Obama recognizes that security is a pervasive problem in the bilateral relationship between the U.S. and Mexico. But in his April 30 press conference prior to setting out for Mexico, </w:t>
      </w:r>
      <w:r w:rsidRPr="00E76BF8">
        <w:rPr>
          <w:rStyle w:val="StyleBoldUnderline"/>
        </w:rPr>
        <w:t xml:space="preserve">Obama highlighted the U.S.-Mexico trade relationship:¶ “A lot of the focus is going to be on economics. </w:t>
      </w:r>
      <w:r w:rsidRPr="00E76BF8">
        <w:t>We’ve spent so much time on security issues between the United States and Mexico that sometimes I think we forget this is a massive trading partner responsible for huge amounts of commerce and huge numbers of jobs on both sides of the border. We want to see how we can deepen that, how we can improve that and maintain that economic dialogue over a long period of time.”</w:t>
      </w:r>
      <w:r w:rsidRPr="00E76BF8">
        <w:rPr>
          <w:sz w:val="12"/>
        </w:rPr>
        <w:t xml:space="preserve">¶ </w:t>
      </w:r>
      <w:r w:rsidRPr="00E76BF8">
        <w:t>Beyond the statistics of expanding trade, what more should the presidents discuss</w:t>
      </w:r>
      <w:r w:rsidRPr="00E76BF8">
        <w:rPr>
          <w:rStyle w:val="StyleBoldUnderline"/>
        </w:rPr>
        <w:t xml:space="preserve">?¶ Total two-way trade reached $494 billion in 2012, which according to Mexican Ambassador Medina-Mora means more than $1.3 billion per day; almost $1 million dollars per minute. In absolute terms, Mexico is America’s third largest trading partner, and in 2012 U.S. exports to Mexico were $216.3 billion. </w:t>
      </w:r>
      <w:r w:rsidRPr="00E76BF8">
        <w:t>According to Medina-Mora this is more than the combination of U.S. exports to all the countries with which the United States has a trade agreement in place – except for Canada. Surprisingly, it is more than U.S. exports to Japan and China combined, that is $180.6 billion.¶</w:t>
      </w:r>
      <w:r w:rsidRPr="00E76BF8">
        <w:rPr>
          <w:rStyle w:val="StyleBoldUnderline"/>
        </w:rPr>
        <w:t xml:space="preserve"> We agree that exports to Mexico both maintain and create jobs in the United States. The U.S. government estimates that each additional billion dollars in new exports supports more than 6,000 new jobs. According to the U.S. Chamber of Commerce, almost 6 million U.S. jobs rely on trade with Mexico, the consequence of which is the potential creation of 107,000 new U.S. jobs.¶</w:t>
      </w:r>
      <w:r w:rsidRPr="00E76BF8">
        <w:rPr>
          <w:sz w:val="12"/>
        </w:rPr>
        <w:t xml:space="preserve"> </w:t>
      </w:r>
      <w:r w:rsidRPr="00E76BF8">
        <w:t>Furthermore, individual states benefit from exports to Mexico such as Arizona, California and Texas which hold Mexico as their main export destination. Mexico is also the second destination for exports from 20 other states and is ranked among the top five export destinations for 34 states.</w:t>
      </w:r>
    </w:p>
    <w:p w14:paraId="2AD5ED4A" w14:textId="77777777" w:rsidR="00F75316" w:rsidRPr="00E76BF8" w:rsidRDefault="00F75316" w:rsidP="00F75316">
      <w:pPr>
        <w:pStyle w:val="Heading4"/>
        <w:rPr>
          <w:rStyle w:val="StyleBoldUnderline"/>
        </w:rPr>
      </w:pPr>
      <w:r w:rsidRPr="00E76BF8">
        <w:t>Mexico matters- they’re our second largest trade partner and money paid there recirculates into our economy.</w:t>
      </w:r>
    </w:p>
    <w:p w14:paraId="6BFD0C58" w14:textId="77777777" w:rsidR="00F75316" w:rsidRPr="00E76BF8" w:rsidRDefault="00F75316" w:rsidP="00F75316">
      <w:r w:rsidRPr="00E76BF8">
        <w:rPr>
          <w:rStyle w:val="StyleStyleBold12pt"/>
        </w:rPr>
        <w:t>Figueroa</w:t>
      </w:r>
      <w:r w:rsidRPr="00E76BF8">
        <w:t xml:space="preserve">, </w:t>
      </w:r>
      <w:r w:rsidRPr="00E76BF8">
        <w:rPr>
          <w:rStyle w:val="StyleStyleBold12pt"/>
        </w:rPr>
        <w:t>Research and Policy Analyst at Nactis et al 2011</w:t>
      </w:r>
      <w:r w:rsidRPr="00E76BF8">
        <w:t xml:space="preserve">, </w:t>
      </w:r>
    </w:p>
    <w:p w14:paraId="65CF6B5A" w14:textId="77777777" w:rsidR="00F75316" w:rsidRPr="00E76BF8" w:rsidRDefault="00F75316" w:rsidP="00F75316">
      <w:r w:rsidRPr="00E76BF8">
        <w:t xml:space="preserve">(Alejandro, and Erik Lee, Associate Director of NACTS, and Rick Van Schoik, Director of NACTS, </w:t>
      </w:r>
    </w:p>
    <w:p w14:paraId="61563E60" w14:textId="77777777" w:rsidR="00F75316" w:rsidRPr="00E76BF8" w:rsidRDefault="00F75316" w:rsidP="00F75316">
      <w:r w:rsidRPr="00E76BF8">
        <w:t>New Policy Institute and North American Center for Transborder Studies, “Realizing the Full Value of</w:t>
      </w:r>
    </w:p>
    <w:p w14:paraId="44A3CB2E" w14:textId="77777777" w:rsidR="00F75316" w:rsidRPr="00E76BF8" w:rsidRDefault="00F75316" w:rsidP="00F75316">
      <w:r w:rsidRPr="00E76BF8">
        <w:t xml:space="preserve">Crossborder Trade with Mexico,” </w:t>
      </w:r>
      <w:hyperlink r:id="rId22" w:history="1">
        <w:r w:rsidRPr="00E76BF8">
          <w:rPr>
            <w:rStyle w:val="Hyperlink"/>
          </w:rPr>
          <w:t>http://21stcenturyborder.files.wordpress.com/2011/12/realizing-the-value-of-crossborder-trade-with-mexico2.pdf</w:t>
        </w:r>
      </w:hyperlink>
      <w:r w:rsidRPr="00E76BF8">
        <w:t>, p. 3, [Accessed 6/25/13], JB)</w:t>
      </w:r>
    </w:p>
    <w:p w14:paraId="5AB6898A" w14:textId="77777777" w:rsidR="00F75316" w:rsidRPr="00E76BF8" w:rsidRDefault="00F75316" w:rsidP="00F75316">
      <w:pPr>
        <w:rPr>
          <w:rStyle w:val="StyleBoldUnderline"/>
        </w:rPr>
      </w:pPr>
    </w:p>
    <w:p w14:paraId="27C74734" w14:textId="77777777" w:rsidR="00F75316" w:rsidRPr="00E76BF8" w:rsidRDefault="00F75316" w:rsidP="00F75316">
      <w:r w:rsidRPr="00E76BF8">
        <w:t>The United States urgently needs a sustained national conversation regarding how to realize greater value in our crossborder trade with Mexico, and the benefits of increasing efficiencies at our shared border</w:t>
      </w:r>
      <w:r w:rsidRPr="00E76BF8">
        <w:rPr>
          <w:rStyle w:val="StyleBoldUnderline"/>
        </w:rPr>
        <w:t>. As the export sector assumes more importance and the U.S. economy struggles to create high - quality jobs, our nation needs to discover every dollar of value in our relationship with our nation’s number two export market: Mexico</w:t>
      </w:r>
      <w:r w:rsidRPr="00E76BF8">
        <w:t xml:space="preserve">. Trade with Mexico: An Abundance of Value That Is “Hidden In Plain Sight” Trade is an important tool in policymakers’ economic development toolbox. Ever since the enactment of the North American Free Trade Agreement (NAFTA), and </w:t>
      </w:r>
      <w:r w:rsidRPr="00E76BF8">
        <w:rPr>
          <w:rStyle w:val="StyleBoldUnderline"/>
        </w:rPr>
        <w:t>given the complementarity of the U.S. and Mexican economies, bilateral trade has grown exponentially, reaching a record high of nearly $400 billion in 2010</w:t>
      </w:r>
      <w:r w:rsidRPr="00E76BF8">
        <w:t xml:space="preserve">. Mexico is now the third - ranked commercial partner of the U.S. and the second largest market for U.S. exports . Mexico spent $163 billion on U.S. goods in 2010 , and trade with Mexico sustains six million jobs in the U.S. This is economic value that for many in the U.S. remains “hidden in plain sight.” To provide a better idea of what this commercial partnership means to our country, </w:t>
      </w:r>
      <w:r w:rsidRPr="00E76BF8">
        <w:rPr>
          <w:rStyle w:val="StyleBoldUnderline"/>
        </w:rPr>
        <w:t>U.S. sales to Mexico are larger than all U.S. exports to the BRIC countries</w:t>
      </w:r>
      <w:r w:rsidRPr="00E76BF8">
        <w:t xml:space="preserve"> (Brazil, Russia, India and China) combined, as well as all combined sales to Great Britain, France, Belgium and the N etherlands. Twenty - two states count Mexico as their No. 1 or No. 2 export market , and it is a top - five market for 14 other states. American consumers and businesses import large quantities of jointly produced products and services from Mexico such as automobiles, produce, and petroleum, just to name a few. Still, </w:t>
      </w:r>
      <w:r w:rsidRPr="00E76BF8">
        <w:rPr>
          <w:rStyle w:val="StyleBoldUnderline"/>
        </w:rPr>
        <w:t>for every dollar Mexico makes from exporting to the U.S., it will in turn spend 50 cent s on U.S. products or services, which are a considerable benefit to our economy and demonstrates the truly unique quality of this trade or “joint production” relationship</w:t>
      </w:r>
      <w:r w:rsidRPr="00E76BF8">
        <w:t xml:space="preserve"> . U.S. - Mexico Border Management: Building the Infrastructure for Future Competitiveness Sharing a 2,000 - mile long border with Mexico needs to be recognized as both a challenge and an opportunity. Though improving, </w:t>
      </w:r>
      <w:r w:rsidRPr="00E76BF8">
        <w:rPr>
          <w:rStyle w:val="StyleBoldUnderline"/>
        </w:rPr>
        <w:t>our border’s current infrastructure and capacity today reflect the needs of a bygone era</w:t>
      </w:r>
      <w:r w:rsidRPr="00E76BF8">
        <w:t xml:space="preserve">. While land ports of entry between the two nations were first envisioned to process t he legitimate crossing of people, goods and services across the border, </w:t>
      </w:r>
      <w:r w:rsidRPr="00E76BF8">
        <w:rPr>
          <w:rStyle w:val="StyleBoldUnderline"/>
        </w:rPr>
        <w:t>security has taking a n overwhelmingly dominant role in recent years</w:t>
      </w:r>
      <w:r w:rsidRPr="00E76BF8">
        <w:t xml:space="preserve">, hampering the ability of agencies to efficiently manage border traffic. </w:t>
      </w:r>
    </w:p>
    <w:p w14:paraId="23036817" w14:textId="77777777" w:rsidR="00F75316" w:rsidRPr="00E76BF8" w:rsidRDefault="00F75316" w:rsidP="00F75316">
      <w:pPr>
        <w:pStyle w:val="Heading4"/>
        <w:rPr>
          <w:rStyle w:val="StyleStyleBold12pt"/>
        </w:rPr>
      </w:pPr>
      <w:r w:rsidRPr="00E76BF8">
        <w:t>A stronger Mexican economy spills over- almost 6 million US jobs rely on Mexico and our supply lines are entwined.</w:t>
      </w:r>
    </w:p>
    <w:p w14:paraId="54BCF7CC" w14:textId="77777777" w:rsidR="00F75316" w:rsidRPr="00E76BF8" w:rsidRDefault="00F75316" w:rsidP="00F75316">
      <w:pPr>
        <w:rPr>
          <w:rStyle w:val="StyleStyleBold12pt"/>
        </w:rPr>
      </w:pPr>
      <w:r w:rsidRPr="00E76BF8">
        <w:rPr>
          <w:rStyle w:val="StyleStyleBold12pt"/>
        </w:rPr>
        <w:t>Negroponte, senior fellow at Brookings Institute, 5/2,</w:t>
      </w:r>
    </w:p>
    <w:p w14:paraId="707B24D9" w14:textId="77777777" w:rsidR="00F75316" w:rsidRPr="00E76BF8" w:rsidRDefault="00F75316" w:rsidP="00F75316">
      <w:r w:rsidRPr="00E76BF8">
        <w:t xml:space="preserve"> (Diana Villiers, May 2, 2013,  former trade lawyer and professor of history, Previously a senior scholar at the U.S. Institute of Peace, doctorate from Georgetown University, Brookings Institute: Up Front. “Obama’s Mexico Trip: Putting Trade and Investment at the Top of the Agenda,”. </w:t>
      </w:r>
      <w:hyperlink r:id="rId23" w:history="1">
        <w:r w:rsidRPr="00E76BF8">
          <w:rPr>
            <w:rStyle w:val="Hyperlink"/>
          </w:rPr>
          <w:t>http://www.brookings.edu/blogs/up-front/posts/2013/05/02-obama-mexico-trip-trade-investment-negroponte</w:t>
        </w:r>
      </w:hyperlink>
      <w:r w:rsidRPr="00E76BF8">
        <w:t>. [Accessed 6/25/13], JB).</w:t>
      </w:r>
    </w:p>
    <w:p w14:paraId="3F418D92" w14:textId="77777777" w:rsidR="00F75316" w:rsidRPr="00E76BF8" w:rsidRDefault="00F75316" w:rsidP="00F75316"/>
    <w:p w14:paraId="50E0F3E1" w14:textId="77777777" w:rsidR="00F75316" w:rsidRPr="00E76BF8" w:rsidRDefault="00F75316" w:rsidP="00F75316">
      <w:pPr>
        <w:rPr>
          <w:rStyle w:val="StyleBoldUnderline"/>
        </w:rPr>
      </w:pPr>
      <w:r w:rsidRPr="00E76BF8">
        <w:t xml:space="preserve">We agree that </w:t>
      </w:r>
      <w:r w:rsidRPr="00E76BF8">
        <w:rPr>
          <w:rStyle w:val="StyleBoldUnderline"/>
        </w:rPr>
        <w:t>exports</w:t>
      </w:r>
      <w:r w:rsidRPr="00E76BF8">
        <w:t xml:space="preserve"> </w:t>
      </w:r>
      <w:r w:rsidRPr="00E76BF8">
        <w:rPr>
          <w:rStyle w:val="StyleBoldUnderline"/>
        </w:rPr>
        <w:t>to Mexico both maintain and create jobs in the United States</w:t>
      </w:r>
      <w:r w:rsidRPr="00E76BF8">
        <w:t xml:space="preserve">. </w:t>
      </w:r>
      <w:r w:rsidRPr="00E76BF8">
        <w:rPr>
          <w:rStyle w:val="StyleBoldUnderline"/>
        </w:rPr>
        <w:t>The U.S. government estimates</w:t>
      </w:r>
      <w:r w:rsidRPr="00E76BF8">
        <w:t xml:space="preserve"> that </w:t>
      </w:r>
      <w:r w:rsidRPr="00E76BF8">
        <w:rPr>
          <w:rStyle w:val="StyleBoldUnderline"/>
        </w:rPr>
        <w:t>each additional billion dollars in new exports supports more than 6,000 new jobs</w:t>
      </w:r>
      <w:r w:rsidRPr="00E76BF8">
        <w:t xml:space="preserve">. </w:t>
      </w:r>
      <w:r w:rsidRPr="00E76BF8">
        <w:rPr>
          <w:rStyle w:val="StyleBoldUnderline"/>
        </w:rPr>
        <w:t>According to the U.S. Chamber of Commerce, almost 6 million U.S. jobs rely on trade with Mexico</w:t>
      </w:r>
      <w:r w:rsidRPr="00E76BF8">
        <w:t>, t</w:t>
      </w:r>
      <w:r w:rsidRPr="00E76BF8">
        <w:rPr>
          <w:rStyle w:val="StyleBoldUnderline"/>
        </w:rPr>
        <w:t>he consequence of which is the potential creation of 107,000 new U.S. jobs.</w:t>
      </w:r>
    </w:p>
    <w:p w14:paraId="60F8D069" w14:textId="77777777" w:rsidR="00F75316" w:rsidRPr="00E76BF8" w:rsidRDefault="00F75316" w:rsidP="00F75316">
      <w:r w:rsidRPr="00E76BF8">
        <w:t xml:space="preserve">Furthermore, </w:t>
      </w:r>
      <w:r w:rsidRPr="00E76BF8">
        <w:rPr>
          <w:rStyle w:val="StyleBoldUnderline"/>
        </w:rPr>
        <w:t>individual states</w:t>
      </w:r>
      <w:r w:rsidRPr="00E76BF8">
        <w:t xml:space="preserve"> </w:t>
      </w:r>
      <w:r w:rsidRPr="00E76BF8">
        <w:rPr>
          <w:rStyle w:val="StyleBoldUnderline"/>
        </w:rPr>
        <w:t>benefit</w:t>
      </w:r>
      <w:r w:rsidRPr="00E76BF8">
        <w:t xml:space="preserve"> from exports to Mexico </w:t>
      </w:r>
      <w:r w:rsidRPr="00E76BF8">
        <w:rPr>
          <w:rStyle w:val="StyleBoldUnderline"/>
        </w:rPr>
        <w:t>such as Arizona, California and Texas</w:t>
      </w:r>
      <w:r w:rsidRPr="00E76BF8">
        <w:t xml:space="preserve"> which hold Mexico as their main export destination. Mexico is also the second destination for exports from 20 other states and is ranked among the top five export destinations for 34 states.</w:t>
      </w:r>
    </w:p>
    <w:p w14:paraId="44602589" w14:textId="77777777" w:rsidR="00F75316" w:rsidRPr="00E76BF8" w:rsidRDefault="00F75316" w:rsidP="00F75316">
      <w:r w:rsidRPr="00E76BF8">
        <w:rPr>
          <w:rStyle w:val="StyleBoldUnderline"/>
        </w:rPr>
        <w:t>Investment flows are</w:t>
      </w:r>
      <w:r w:rsidRPr="00E76BF8">
        <w:t xml:space="preserve"> also </w:t>
      </w:r>
      <w:r w:rsidRPr="00E76BF8">
        <w:rPr>
          <w:rStyle w:val="StyleBoldUnderline"/>
        </w:rPr>
        <w:t>mutually beneficial</w:t>
      </w:r>
      <w:r w:rsidRPr="00E76BF8">
        <w:t>. According to the U.S. Trade Representative’s office, sales of services in Mexico by majority U.S. owned affiliates were $34.4 billion in 2010. Sales of services in the United States by majority Mexico-owned firms were $4.8 billion. According to the U.S. Embassy in Mexico, the United States currently provides 41 percent of all foreign direct investment in Mexico, benefiting more than 21,139 companies.</w:t>
      </w:r>
    </w:p>
    <w:p w14:paraId="378CC6FF" w14:textId="77777777" w:rsidR="00F75316" w:rsidRPr="00E76BF8" w:rsidRDefault="00F75316" w:rsidP="00F75316">
      <w:pPr>
        <w:rPr>
          <w:rStyle w:val="StyleBoldUnderline"/>
        </w:rPr>
      </w:pPr>
      <w:r w:rsidRPr="00E76BF8">
        <w:t xml:space="preserve">Beyond the numbers, </w:t>
      </w:r>
      <w:r w:rsidRPr="00E76BF8">
        <w:rPr>
          <w:rStyle w:val="StyleBoldUnderline"/>
        </w:rPr>
        <w:t>the reality of trade and investment is that the United States and Mexico compete together in the global economy. Production and supply chains in North America are deeply integrated with the U.S. content of Mexico exports to the United States estimated at 40 cents on the dolla</w:t>
      </w:r>
      <w:r w:rsidRPr="00E76BF8">
        <w:t xml:space="preserve">r. This compares to 25 cents for Canadian exports to the United States and 4 cents for China and 2 cents for the European Union, </w:t>
      </w:r>
      <w:hyperlink r:id="rId24" w:history="1">
        <w:r w:rsidRPr="00E76BF8">
          <w:rPr>
            <w:rStyle w:val="Hyperlink"/>
          </w:rPr>
          <w:t>according to a Wilson Center report</w:t>
        </w:r>
      </w:hyperlink>
      <w:r w:rsidRPr="00E76BF8">
        <w:t xml:space="preserve">. In short, </w:t>
      </w:r>
      <w:r w:rsidRPr="00E76BF8">
        <w:rPr>
          <w:rStyle w:val="StyleBoldUnderline"/>
        </w:rPr>
        <w:t>there exists a growing integrated manufacturing platform that takes advantage of geography, time zones and cultural affinity.</w:t>
      </w:r>
    </w:p>
    <w:p w14:paraId="2EBAF064" w14:textId="77777777" w:rsidR="00F75316" w:rsidRPr="00E76BF8" w:rsidRDefault="00F75316" w:rsidP="00F75316">
      <w:pPr>
        <w:pStyle w:val="Heading4"/>
      </w:pPr>
      <w:r w:rsidRPr="00E76BF8">
        <w:t>Mexican trade is key to the US economy- Accounts for more than $1 Billion in Trade every day. 80% is carried across the border by truck.</w:t>
      </w:r>
    </w:p>
    <w:p w14:paraId="54A4F84E" w14:textId="77777777" w:rsidR="00F75316" w:rsidRPr="00E76BF8" w:rsidRDefault="00F75316" w:rsidP="00F75316">
      <w:r w:rsidRPr="00E76BF8">
        <w:rPr>
          <w:rStyle w:val="StyleStyleBold12pt"/>
        </w:rPr>
        <w:t>US Chamber of Commerce and American Chamber of Commerce of Mexico, nonprofit, 11</w:t>
      </w:r>
      <w:r w:rsidRPr="00E76BF8">
        <w:t>.“Steps to a 21</w:t>
      </w:r>
      <w:r w:rsidRPr="00E76BF8">
        <w:rPr>
          <w:vertAlign w:val="superscript"/>
        </w:rPr>
        <w:t>st</w:t>
      </w:r>
      <w:r w:rsidRPr="00E76BF8">
        <w:t xml:space="preserve"> Century U.S.-Mexico Border: A US Chamber of Commerce Border Report.” p. 5,</w:t>
      </w:r>
    </w:p>
    <w:p w14:paraId="57D6A938" w14:textId="77777777" w:rsidR="00F75316" w:rsidRPr="00E76BF8" w:rsidRDefault="00F75316" w:rsidP="00F75316">
      <w:r w:rsidRPr="00E76BF8">
        <w:t>http://www.uschamber.com/sites/default/files/reports/2011_us_mexico_report.pdf , [Accessed 7/1/13], JB).</w:t>
      </w:r>
    </w:p>
    <w:p w14:paraId="61269DDC" w14:textId="77777777" w:rsidR="00F75316" w:rsidRPr="00E76BF8" w:rsidRDefault="00F75316" w:rsidP="00F75316"/>
    <w:p w14:paraId="2182FCEE" w14:textId="77777777" w:rsidR="00F75316" w:rsidRPr="00E76BF8" w:rsidRDefault="00F75316" w:rsidP="00F75316">
      <w:pPr>
        <w:rPr>
          <w:rStyle w:val="StyleBoldUnderline"/>
        </w:rPr>
      </w:pPr>
      <w:r w:rsidRPr="00E76BF8">
        <w:t xml:space="preserve">Since the passage of the North American Free Trade Agreement (NAFTA), </w:t>
      </w:r>
      <w:r w:rsidRPr="00E76BF8">
        <w:rPr>
          <w:rStyle w:val="StyleBoldUnderline"/>
        </w:rPr>
        <w:t>Mexico has become the third-largest U.S. trading partner</w:t>
      </w:r>
      <w:r w:rsidRPr="00E76BF8">
        <w:t xml:space="preserve"> behind Canada and China. However, </w:t>
      </w:r>
      <w:r w:rsidRPr="00E76BF8">
        <w:rPr>
          <w:rStyle w:val="StyleBoldUnderline"/>
        </w:rPr>
        <w:t>it is the second-largest export market for U.S. businesses, and some 22 states depend on Mexico as their No. 1 or No. 2 export mark</w:t>
      </w:r>
      <w:r w:rsidRPr="00E76BF8">
        <w:t xml:space="preserve">et. </w:t>
      </w:r>
      <w:r w:rsidRPr="00E76BF8">
        <w:rPr>
          <w:rStyle w:val="StyleBoldUnderline"/>
        </w:rPr>
        <w:t>The trade relationship</w:t>
      </w:r>
      <w:r w:rsidRPr="00E76BF8">
        <w:t xml:space="preserve"> between our two nations </w:t>
      </w:r>
      <w:r w:rsidRPr="00E76BF8">
        <w:rPr>
          <w:rStyle w:val="StyleBoldUnderline"/>
        </w:rPr>
        <w:t>is vast, with $397 billion worth of products being traded last year alone</w:t>
      </w:r>
      <w:r w:rsidRPr="00E76BF8">
        <w:t xml:space="preserve">. </w:t>
      </w:r>
      <w:r w:rsidRPr="00E76BF8">
        <w:rPr>
          <w:rStyle w:val="StyleBoldUnderline"/>
        </w:rPr>
        <w:t>Eighty percent of it is carried across the border by truck.</w:t>
      </w:r>
    </w:p>
    <w:p w14:paraId="392E018A" w14:textId="77777777" w:rsidR="00F75316" w:rsidRPr="00E76BF8" w:rsidRDefault="00F75316" w:rsidP="00F75316">
      <w:r w:rsidRPr="00E76BF8">
        <w:t xml:space="preserve">This means that </w:t>
      </w:r>
      <w:r w:rsidRPr="00E76BF8">
        <w:rPr>
          <w:rStyle w:val="StyleBoldUnderline"/>
        </w:rPr>
        <w:t>more than $1 billion in cross-border commerce is taking place every day</w:t>
      </w:r>
      <w:r w:rsidRPr="00E76BF8">
        <w:t xml:space="preserve">—$45 million an hour—and virtually all of it tariff free under NAFTA. </w:t>
      </w:r>
      <w:r w:rsidRPr="00E76BF8">
        <w:rPr>
          <w:rStyle w:val="StyleBoldUnderline"/>
        </w:rPr>
        <w:t>Mexico purchased $163 billion in U.S. goods in 2010 alone</w:t>
      </w:r>
      <w:r w:rsidRPr="00E76BF8">
        <w:t>. Mexico is also the United States’ third- largest foreign provider of petroleum and the largest foreign supplier of fresh fruits and vegetables. The trading relationship is strong, and each country has a fundamental stake in the success of the other.</w:t>
      </w:r>
    </w:p>
    <w:p w14:paraId="34FDE51F" w14:textId="77777777" w:rsidR="00F75316" w:rsidRPr="00E76BF8" w:rsidRDefault="00F75316" w:rsidP="00F75316">
      <w:pPr>
        <w:rPr>
          <w:rStyle w:val="StyleBoldUnderline"/>
        </w:rPr>
      </w:pPr>
      <w:r w:rsidRPr="00E76BF8">
        <w:t xml:space="preserve">Trade between the United States and Mexico creates and supports jobs for millions of Americans and Mexicans. </w:t>
      </w:r>
      <w:r w:rsidRPr="00E76BF8">
        <w:rPr>
          <w:rStyle w:val="StyleBoldUnderline"/>
        </w:rPr>
        <w:t>In 2010, 13% of all U.S. exports were destined to Mexican markets</w:t>
      </w:r>
      <w:r w:rsidRPr="00E76BF8">
        <w:t xml:space="preserve">. Overall, </w:t>
      </w:r>
      <w:r w:rsidRPr="00E76BF8">
        <w:rPr>
          <w:rStyle w:val="StyleBoldUnderline"/>
        </w:rPr>
        <w:t>nearly 31 million American jobs are supported by trade</w:t>
      </w:r>
      <w:r w:rsidRPr="00E76BF8">
        <w:t xml:space="preserve">. That translates into </w:t>
      </w:r>
      <w:r w:rsidRPr="00E76BF8">
        <w:rPr>
          <w:rStyle w:val="StyleBoldUnderline"/>
        </w:rPr>
        <w:t>more than one in every fi ve U.S. jobs linked to the import and export of goods and services</w:t>
      </w:r>
      <w:r w:rsidRPr="00E76BF8">
        <w:t xml:space="preserve">. Furthermore, </w:t>
      </w:r>
      <w:r w:rsidRPr="00E76BF8">
        <w:rPr>
          <w:rStyle w:val="StyleBoldUnderline"/>
        </w:rPr>
        <w:t>exports generated nearly half of U.S. economic growth in 2010</w:t>
      </w:r>
      <w:r w:rsidRPr="00E76BF8">
        <w:t xml:space="preserve">, </w:t>
      </w:r>
      <w:r w:rsidRPr="00E76BF8">
        <w:rPr>
          <w:rStyle w:val="StyleBoldUnderline"/>
        </w:rPr>
        <w:t>adding well over a percentage point to GDP growth.</w:t>
      </w:r>
    </w:p>
    <w:p w14:paraId="0B4BB5E0" w14:textId="77777777" w:rsidR="00F75316" w:rsidRPr="00E76BF8" w:rsidRDefault="00F75316" w:rsidP="00F75316">
      <w:r w:rsidRPr="00E76BF8">
        <w:t xml:space="preserve">The U.S. manufacturing industry depends on NAFTA, sending more than half of its exports to either Canada or Mexico. Since NAFTA began, </w:t>
      </w:r>
      <w:r w:rsidRPr="00E76BF8">
        <w:rPr>
          <w:rStyle w:val="StyleBoldUnderline"/>
        </w:rPr>
        <w:t>U.S. manufacturers have boosted their output by more than 50%.</w:t>
      </w:r>
      <w:r w:rsidRPr="00E76BF8">
        <w:t xml:space="preserve"> Contrary to popular belief, 97% of all exporters are small and medium-size businesses. Considering that </w:t>
      </w:r>
      <w:r w:rsidRPr="00E76BF8">
        <w:rPr>
          <w:rStyle w:val="StyleBoldUnderline"/>
        </w:rPr>
        <w:t>these same companies create the vast majority of job growth, it is imperative to improve their ability to compete in global markets.</w:t>
      </w:r>
      <w:r w:rsidRPr="00E76BF8">
        <w:t xml:space="preserve"> </w:t>
      </w:r>
    </w:p>
    <w:p w14:paraId="728CFD28" w14:textId="77777777" w:rsidR="00F75316" w:rsidRPr="00E76BF8" w:rsidRDefault="00F75316" w:rsidP="00F75316">
      <w:pPr>
        <w:rPr>
          <w:rStyle w:val="StyleBoldUnderline"/>
        </w:rPr>
      </w:pPr>
      <w:r w:rsidRPr="00E76BF8">
        <w:t xml:space="preserve">Despite the signifi cance of the U.S.-Mexico relationship, </w:t>
      </w:r>
      <w:r w:rsidRPr="00E76BF8">
        <w:rPr>
          <w:rStyle w:val="StyleBoldUnderline"/>
        </w:rPr>
        <w:t>delays and other inefficiencies at the border erode much of the competitive advantage that was accrued from NAFT A.</w:t>
      </w:r>
      <w:r w:rsidRPr="00E76BF8">
        <w:t xml:space="preserve"> Ac</w:t>
      </w:r>
      <w:r w:rsidRPr="00E76BF8">
        <w:rPr>
          <w:rStyle w:val="StyleBoldUnderline"/>
        </w:rPr>
        <w:t>cording to SANDAG, congestion and delays at border crossings between San Diego County and Baja California cost the U.S. and Mexican economies an estimated $7.2 billion in foregone gross output and more than 62,000 jobs in 2007.</w:t>
      </w:r>
    </w:p>
    <w:p w14:paraId="25D8DCDF" w14:textId="77777777" w:rsidR="00F75316" w:rsidRPr="00E76BF8" w:rsidRDefault="00F75316" w:rsidP="00F75316">
      <w:pPr>
        <w:rPr>
          <w:rStyle w:val="StyleBoldUnderline"/>
        </w:rPr>
      </w:pPr>
      <w:r w:rsidRPr="00E76BF8">
        <w:t xml:space="preserve">In President Obama’s 2010 State of the Union address, he expressed a goal to double exports within the next fi ve years. Reaching this goal is going to require action from both the private and public sectors. NAFTA </w:t>
      </w:r>
      <w:r w:rsidRPr="00E76BF8">
        <w:rPr>
          <w:rStyle w:val="StyleBoldUnderline"/>
        </w:rPr>
        <w:t>has already removed many of the statutory and regulatory impediments to trade across the U.S.-Mexico border</w:t>
      </w:r>
      <w:r w:rsidRPr="00E76BF8">
        <w:t xml:space="preserve">. </w:t>
      </w:r>
      <w:r w:rsidRPr="00E76BF8">
        <w:rPr>
          <w:rStyle w:val="StyleBoldUnderline"/>
        </w:rPr>
        <w:t>This means that the border represents a better opportunity for trade between the United States and Mexico, translating to job growth in both countries.</w:t>
      </w:r>
    </w:p>
    <w:p w14:paraId="0B9E1BE0" w14:textId="77777777" w:rsidR="00F75316" w:rsidRDefault="00237E64" w:rsidP="00237E64">
      <w:pPr>
        <w:pStyle w:val="Heading2"/>
      </w:pPr>
      <w:r w:rsidRPr="00E76BF8">
        <w:t>Impact- Bilateral Trade Good</w:t>
      </w:r>
    </w:p>
    <w:p w14:paraId="19B7FEB5" w14:textId="0909A1D2" w:rsidR="00856AB9" w:rsidRPr="00856AB9" w:rsidRDefault="00856AB9" w:rsidP="00856AB9">
      <w:pPr>
        <w:pStyle w:val="Heading3"/>
      </w:pPr>
      <w:r>
        <w:t>Laundry List</w:t>
      </w:r>
    </w:p>
    <w:p w14:paraId="4BA01114" w14:textId="77777777" w:rsidR="00237E64" w:rsidRPr="00E76BF8" w:rsidRDefault="00237E64" w:rsidP="00237E64">
      <w:pPr>
        <w:pStyle w:val="Heading4"/>
      </w:pPr>
      <w:r w:rsidRPr="00E76BF8">
        <w:t>Bilateral trade relations good- laundry list</w:t>
      </w:r>
    </w:p>
    <w:p w14:paraId="56BC08A7" w14:textId="77777777" w:rsidR="00237E64" w:rsidRPr="00E76BF8" w:rsidRDefault="00237E64" w:rsidP="00237E64">
      <w:r w:rsidRPr="00E76BF8">
        <w:rPr>
          <w:rStyle w:val="StyleStyleBold12pt"/>
        </w:rPr>
        <w:t>Villarreal</w:t>
      </w:r>
      <w:r w:rsidRPr="00E76BF8">
        <w:t xml:space="preserve">, Analyst in International Trade and Finance at the CRS, </w:t>
      </w:r>
      <w:r w:rsidRPr="00E76BF8">
        <w:rPr>
          <w:rStyle w:val="StyleStyleBold12pt"/>
        </w:rPr>
        <w:t>12</w:t>
      </w:r>
    </w:p>
    <w:p w14:paraId="06A4C716" w14:textId="77777777" w:rsidR="00237E64" w:rsidRPr="00E76BF8" w:rsidRDefault="00237E64" w:rsidP="00237E64">
      <w:r w:rsidRPr="00E76BF8">
        <w:t xml:space="preserve">[M. Angeles, 8/9/12, Congressional Research Service, “US-Mexico Economic Relations: Trends, Issues, and Implications”, </w:t>
      </w:r>
      <w:hyperlink r:id="rId25" w:history="1">
        <w:r w:rsidRPr="00E76BF8">
          <w:rPr>
            <w:rStyle w:val="Hyperlink"/>
          </w:rPr>
          <w:t>http://fpc.state.gov/documents/organization/50161.pdf</w:t>
        </w:r>
      </w:hyperlink>
      <w:r w:rsidRPr="00E76BF8">
        <w:t>, accessed 6/25/13, ML]</w:t>
      </w:r>
    </w:p>
    <w:p w14:paraId="7A76575A" w14:textId="77777777" w:rsidR="00237E64" w:rsidRPr="00E76BF8" w:rsidRDefault="00237E64" w:rsidP="00237E64"/>
    <w:p w14:paraId="29021906" w14:textId="77777777" w:rsidR="00237E64" w:rsidRPr="00E76BF8" w:rsidRDefault="00237E64" w:rsidP="00237E64">
      <w:r w:rsidRPr="00E76BF8">
        <w:rPr>
          <w:rStyle w:val="StyleBoldUnderline"/>
        </w:rPr>
        <w:t>The bilateral economic relationship with Mexico is of key interest to the United States because of ¶ Mexico’s proximity, the high volume of trade with Mexico, and the strong cultural and economic ¶ ties between the two countries. Mexico is one of the United States’ key trading partners, ranking ¶ second among U.S. export markets and third in total U.S. trade (imports plus exports). Under the ¶ North American Free Trade Agreement (NAFTA), the United States and Mexico have developed ¶ significant economic ties. Trade between the two countries more than tripled since the agreement ¶ was implemented in 1994</w:t>
      </w:r>
      <w:r w:rsidRPr="00E76BF8">
        <w:t xml:space="preserve">. </w:t>
      </w:r>
      <w:r w:rsidRPr="00E76BF8">
        <w:rPr>
          <w:rStyle w:val="StyleBoldUnderline"/>
        </w:rPr>
        <w:t>Through NAFTA, the United States, Mexico, and Canada form the ¶ world’s largest free trade area, with about one-third of the world’s total gross domestic product ¶</w:t>
      </w:r>
      <w:r w:rsidRPr="00E76BF8">
        <w:rPr>
          <w:sz w:val="12"/>
        </w:rPr>
        <w:t xml:space="preserve"> </w:t>
      </w:r>
      <w:r w:rsidRPr="00E76BF8">
        <w:t xml:space="preserve">(GDP). Mexico has a population of 114 million people, making it the most populous Spanish speaking country in the world and the third-most populous country in the Western Hemisphere </w:t>
      </w:r>
      <w:r w:rsidRPr="00E76BF8">
        <w:rPr>
          <w:sz w:val="12"/>
        </w:rPr>
        <w:t xml:space="preserve">¶ </w:t>
      </w:r>
      <w:r w:rsidRPr="00E76BF8">
        <w:t xml:space="preserve">(after the United States and Brazil). </w:t>
      </w:r>
      <w:r w:rsidRPr="00E76BF8">
        <w:rPr>
          <w:sz w:val="12"/>
        </w:rPr>
        <w:t xml:space="preserve">¶ </w:t>
      </w:r>
      <w:r w:rsidRPr="00E76BF8">
        <w:rPr>
          <w:rStyle w:val="StyleBoldUnderline"/>
        </w:rPr>
        <w:t>The United States and Mexico share many common interests related to trade, investment, and ¶ regulatory cooperation. The two countries share a 2,000-mile border and have extensive ¶ interconnections through the Gulf of Mexico. There are also links through migration, tourism, ¶ environmental issues, health concerns, and family and cultural relationships.1¶</w:t>
      </w:r>
      <w:r w:rsidRPr="00E76BF8">
        <w:rPr>
          <w:sz w:val="12"/>
        </w:rPr>
        <w:t xml:space="preserve"> </w:t>
      </w:r>
      <w:r w:rsidRPr="00E76BF8">
        <w:t xml:space="preserve">During the </w:t>
      </w:r>
      <w:r w:rsidRPr="00E76BF8">
        <w:rPr>
          <w:sz w:val="12"/>
        </w:rPr>
        <w:t xml:space="preserve">¶ </w:t>
      </w:r>
      <w:r w:rsidRPr="00E76BF8">
        <w:t xml:space="preserve">remainder of the 112th Congress, policymakers will likely maintain an active interest in Mexico </w:t>
      </w:r>
      <w:r w:rsidRPr="00E76BF8">
        <w:rPr>
          <w:sz w:val="12"/>
        </w:rPr>
        <w:t xml:space="preserve">¶ </w:t>
      </w:r>
      <w:r w:rsidRPr="00E76BF8">
        <w:t xml:space="preserve">on issues related to cross-border trade between the two countries, Mexico’s participation in the </w:t>
      </w:r>
      <w:r w:rsidRPr="00E76BF8">
        <w:rPr>
          <w:sz w:val="12"/>
        </w:rPr>
        <w:t xml:space="preserve">¶ </w:t>
      </w:r>
      <w:r w:rsidRPr="00E76BF8">
        <w:t xml:space="preserve">Trans-Pacific Partnership (TPP) agreement negotiations, economic conditions in Mexico, </w:t>
      </w:r>
      <w:r w:rsidRPr="00E76BF8">
        <w:rPr>
          <w:sz w:val="12"/>
        </w:rPr>
        <w:t xml:space="preserve">¶ </w:t>
      </w:r>
      <w:r w:rsidRPr="00E76BF8">
        <w:t xml:space="preserve">migration, and border issues. Congress may also take an interest in the economic policies of </w:t>
      </w:r>
      <w:r w:rsidRPr="00E76BF8">
        <w:rPr>
          <w:sz w:val="12"/>
        </w:rPr>
        <w:t xml:space="preserve">¶ </w:t>
      </w:r>
      <w:r w:rsidRPr="00E76BF8">
        <w:t xml:space="preserve">President-elect Enrique Peña Nieto of Mexico, who was elected in July 2012. </w:t>
      </w:r>
      <w:r w:rsidRPr="00E76BF8">
        <w:rPr>
          <w:sz w:val="12"/>
        </w:rPr>
        <w:t xml:space="preserve">¶ </w:t>
      </w:r>
      <w:r w:rsidRPr="00E76BF8">
        <w:t xml:space="preserve">Mexican President-elect Enrique Peña Nieto is expected to enter into office for a six-year term on </w:t>
      </w:r>
      <w:r w:rsidRPr="00E76BF8">
        <w:rPr>
          <w:sz w:val="12"/>
        </w:rPr>
        <w:t xml:space="preserve">¶ </w:t>
      </w:r>
      <w:r w:rsidRPr="00E76BF8">
        <w:t xml:space="preserve">December 1, 2012. During his campaign, he advocated a 10-point economic plan that includes, </w:t>
      </w:r>
      <w:r w:rsidRPr="00E76BF8">
        <w:rPr>
          <w:sz w:val="12"/>
        </w:rPr>
        <w:t xml:space="preserve">¶ </w:t>
      </w:r>
      <w:r w:rsidRPr="00E76BF8">
        <w:t xml:space="preserve">among other measures, implementing recently passed legislation to counter monopolistic </w:t>
      </w:r>
      <w:r w:rsidRPr="00E76BF8">
        <w:rPr>
          <w:sz w:val="12"/>
        </w:rPr>
        <w:t xml:space="preserve">¶ </w:t>
      </w:r>
      <w:r w:rsidRPr="00E76BF8">
        <w:t xml:space="preserve">practices, passing fiscal reform, opening up the oil sector to private investment, making farmers </w:t>
      </w:r>
      <w:r w:rsidRPr="00E76BF8">
        <w:rPr>
          <w:sz w:val="12"/>
        </w:rPr>
        <w:t xml:space="preserve">¶ </w:t>
      </w:r>
      <w:r w:rsidRPr="00E76BF8">
        <w:t xml:space="preserve">more productive, and doubling infrastructure investments. Peña Nieto also endorses an active </w:t>
      </w:r>
      <w:r w:rsidRPr="00E76BF8">
        <w:rPr>
          <w:sz w:val="12"/>
        </w:rPr>
        <w:t xml:space="preserve">¶ </w:t>
      </w:r>
      <w:r w:rsidRPr="00E76BF8">
        <w:t xml:space="preserve">international trade policy aimed at increasing Mexico's trade with Asia, South America, and other </w:t>
      </w:r>
      <w:r w:rsidRPr="00E76BF8">
        <w:rPr>
          <w:sz w:val="12"/>
        </w:rPr>
        <w:t xml:space="preserve">¶ </w:t>
      </w:r>
      <w:r w:rsidRPr="00E76BF8">
        <w:t>markets. His government is likely to take an active role in the negotiations for a TPP.2</w:t>
      </w:r>
      <w:r w:rsidRPr="00E76BF8">
        <w:rPr>
          <w:sz w:val="12"/>
        </w:rPr>
        <w:t xml:space="preserve">¶ </w:t>
      </w:r>
      <w:r w:rsidRPr="00E76BF8">
        <w:t xml:space="preserve">This report provides an overview of U.S.-Mexico trade and economic trends, the Mexican </w:t>
      </w:r>
      <w:r w:rsidRPr="00E76BF8">
        <w:rPr>
          <w:sz w:val="12"/>
        </w:rPr>
        <w:t xml:space="preserve">¶ </w:t>
      </w:r>
      <w:r w:rsidRPr="00E76BF8">
        <w:t xml:space="preserve">economy, the effects of NAFTA, and other major economic and trade issues between the United </w:t>
      </w:r>
      <w:r w:rsidRPr="00E76BF8">
        <w:rPr>
          <w:sz w:val="12"/>
        </w:rPr>
        <w:t xml:space="preserve">¶ </w:t>
      </w:r>
      <w:r w:rsidRPr="00E76BF8">
        <w:t>States and Mexico.</w:t>
      </w:r>
    </w:p>
    <w:p w14:paraId="5086C270" w14:textId="77777777" w:rsidR="00237E64" w:rsidRPr="00E76BF8" w:rsidRDefault="00237E64" w:rsidP="00237E64">
      <w:pPr>
        <w:pStyle w:val="Heading4"/>
      </w:pPr>
      <w:r w:rsidRPr="00E76BF8">
        <w:t>Expanding economic ties good- laundry list.</w:t>
      </w:r>
    </w:p>
    <w:p w14:paraId="5CDE128F" w14:textId="77777777" w:rsidR="00237E64" w:rsidRPr="00E76BF8" w:rsidRDefault="00237E64" w:rsidP="00237E64">
      <w:r w:rsidRPr="00E76BF8">
        <w:rPr>
          <w:rStyle w:val="StyleStyleBold12pt"/>
        </w:rPr>
        <w:t>Nieto</w:t>
      </w:r>
      <w:r w:rsidRPr="00E76BF8">
        <w:t xml:space="preserve">, Mexican President, </w:t>
      </w:r>
      <w:r w:rsidRPr="00E76BF8">
        <w:rPr>
          <w:rStyle w:val="StyleStyleBold12pt"/>
        </w:rPr>
        <w:t>12</w:t>
      </w:r>
    </w:p>
    <w:p w14:paraId="4E7AE9EA" w14:textId="77777777" w:rsidR="00237E64" w:rsidRPr="00E76BF8" w:rsidRDefault="00237E64" w:rsidP="00237E64">
      <w:r w:rsidRPr="00E76BF8">
        <w:t xml:space="preserve">(Enrique, 11/21/12, Washington Post, “US, Mexico should build on their economic ties”, Accessed 6/25/13, </w:t>
      </w:r>
      <w:hyperlink r:id="rId26" w:history="1">
        <w:r w:rsidRPr="00E76BF8">
          <w:rPr>
            <w:rStyle w:val="Hyperlink"/>
          </w:rPr>
          <w:t>http://articles.washingtonpost.com/2012-11-23/opinions/35511831_1_energy-independence-renewable-energy-energy-resources</w:t>
        </w:r>
      </w:hyperlink>
      <w:r w:rsidRPr="00E76BF8">
        <w:t>, ML)</w:t>
      </w:r>
    </w:p>
    <w:p w14:paraId="5C6C9A69" w14:textId="77777777" w:rsidR="00237E64" w:rsidRPr="00E76BF8" w:rsidRDefault="00237E64" w:rsidP="00237E64"/>
    <w:p w14:paraId="4D6C9745" w14:textId="77777777" w:rsidR="00237E64" w:rsidRPr="00E76BF8" w:rsidRDefault="00237E64" w:rsidP="00237E64">
      <w:r w:rsidRPr="00E76BF8">
        <w:t>Both Mexico and the United States held presidential races this year, and the results offer an opportunity to redirect our countries’ bilateral relationship. The U.S. election demonstrated the growing demographic bonds that connect our countries’ futures. The election in Mexico heralded a new era of change and reform, as much as a new style of governing, based on pragmatism and results.</w:t>
      </w:r>
      <w:r w:rsidRPr="00E76BF8">
        <w:rPr>
          <w:sz w:val="12"/>
        </w:rPr>
        <w:t xml:space="preserve">¶ </w:t>
      </w:r>
      <w:r w:rsidRPr="00E76BF8">
        <w:rPr>
          <w:rStyle w:val="StyleBoldUnderline"/>
        </w:rPr>
        <w:t>To build a more prosperous future for our two countries, we must continue strengthening and expanding our deep economic, social and cultural ties</w:t>
      </w:r>
      <w:r w:rsidRPr="00E76BF8">
        <w:t>. It is a mistake to limit our bilateral relationship to drugs and security concerns. Our mutual interests are too vast and complex to be restricted in this short-sighted way. When I meet with President Obama on Tuesday — just days before my inauguration — I want to discuss the best way to rearrange our common priorities. After all, our agenda affects millions of citizens in both countries.</w:t>
      </w:r>
      <w:r w:rsidRPr="00E76BF8">
        <w:rPr>
          <w:sz w:val="12"/>
        </w:rPr>
        <w:t xml:space="preserve">¶ </w:t>
      </w:r>
      <w:r w:rsidRPr="00E76BF8">
        <w:t>Ads by Google</w:t>
      </w:r>
      <w:r w:rsidRPr="00E76BF8">
        <w:rPr>
          <w:sz w:val="12"/>
        </w:rPr>
        <w:t xml:space="preserve">¶ </w:t>
      </w:r>
      <w:r w:rsidRPr="00E76BF8">
        <w:t>Environmental ScienceEarn an Environmental Science Degree Online at APU. Enroll Now. www.APUS.edu/Environment</w:t>
      </w:r>
      <w:r w:rsidRPr="00E76BF8">
        <w:rPr>
          <w:sz w:val="12"/>
        </w:rPr>
        <w:t xml:space="preserve">¶ </w:t>
      </w:r>
      <w:r w:rsidRPr="00E76BF8">
        <w:t xml:space="preserve">Perhaps </w:t>
      </w:r>
      <w:r w:rsidRPr="00E76BF8">
        <w:rPr>
          <w:rStyle w:val="StyleBoldUnderline"/>
        </w:rPr>
        <w:t xml:space="preserve">the most important issue is finding new ways to bolster our economic and trade relationship to attain common prosperity in our nations. The United States is already Mexico’s largest trading partner. </w:t>
      </w:r>
      <w:r w:rsidRPr="00E76BF8">
        <w:t>As a result of the North American Free Trade Agreement (NAFTA), our economic ties have grown to an unprecedented degree. NAFTA links 441 million people producing trillions of dollars in goods and services annually, making it the largest trading bloc in the world. Consequently</w:t>
      </w:r>
      <w:r w:rsidRPr="00E76BF8">
        <w:rPr>
          <w:rStyle w:val="StyleBoldUnderline"/>
        </w:rPr>
        <w:t>, in NAFTA we have a solid foundation to further integrate our economies through greater investments in finance, infrastructure, manufacturing and energy. Together, we must build a more competitive and productive region.¶ Another relevant bilateral issue relates to Mexico’s status as an increasingly desirable and dependable manufacturing location</w:t>
      </w:r>
      <w:r w:rsidRPr="00E76BF8">
        <w:t>. My country is the second-largest supplier of electronic goods to the United States. Coca-Cola, DuPont, GM, Nissan, Honda, Mazda, Audi and many others are seizing the opportunity to manufacture within our borders. We seek to continue offering U.S. consumers better products and better prices.</w:t>
      </w:r>
      <w:r w:rsidRPr="00E76BF8">
        <w:rPr>
          <w:sz w:val="12"/>
        </w:rPr>
        <w:t xml:space="preserve">¶ </w:t>
      </w:r>
      <w:r w:rsidRPr="00E76BF8">
        <w:t xml:space="preserve">Energy production is another emerging area that can enhance our nations’ potential. I plan to open Mexico’s energy sector to national and foreign private investment. Mexico holds the fifth-largest shale gas reserve in the world, in addition to large deep-water oil reserves and a tremendous potential in renewable energy. We will not surrender Mexico’s ownership over its energy resources, and we will not privatize our state-run oil company, Petroleos Mexicanos (Pemex). We will, however, welcome new technologies, new partnerships and new investments. </w:t>
      </w:r>
      <w:r w:rsidRPr="00E76BF8">
        <w:rPr>
          <w:rStyle w:val="StyleBoldUnderline"/>
        </w:rPr>
        <w:t>Together with the United States and Canada, this may well contribute to guaranteeing North American energy independence — something from which we would all greatly benefit.¶</w:t>
      </w:r>
      <w:r w:rsidRPr="00E76BF8">
        <w:rPr>
          <w:sz w:val="12"/>
        </w:rPr>
        <w:t xml:space="preserve"> </w:t>
      </w:r>
      <w:r w:rsidRPr="00E76BF8">
        <w:t xml:space="preserve">Above all, our mutual interest lies in our intertwined peoples. More than 1 million U.S. citizens live in Mexico, and my country remains the largest source of immigrants to the United States. </w:t>
      </w:r>
      <w:r w:rsidRPr="00E76BF8">
        <w:rPr>
          <w:rStyle w:val="StyleBoldUnderline"/>
        </w:rPr>
        <w:t>Some analysts detect new momentum for comprehensive immigration reform</w:t>
      </w:r>
      <w:r w:rsidRPr="00E76BF8">
        <w:t xml:space="preserve"> since the U.S. presidential election. All Mexicans would welcome such a development.</w:t>
      </w:r>
      <w:r w:rsidRPr="00E76BF8">
        <w:rPr>
          <w:sz w:val="12"/>
        </w:rPr>
        <w:t xml:space="preserve">¶ </w:t>
      </w:r>
      <w:r w:rsidRPr="00E76BF8">
        <w:rPr>
          <w:rStyle w:val="StyleBoldUnderline"/>
        </w:rPr>
        <w:t>Both of our nations are seriously affected by organized-crime activities and drug trafficking. Working against them must be a shared responsibility.</w:t>
      </w:r>
      <w:r w:rsidRPr="00E76BF8">
        <w:t xml:space="preserve"> I will continue the efforts begun by President Felipe Calderón, but the strategy must necessarily change. I set as a public goal slashing violent crime significantly, proposing a sizable increase in security spending and doing away with redundant police levels. I will improve coordination among crime-fighting authorities, expand the federal police by at least 35,000 officers and bolster intelligence-gathering and analysis. It is also important that our countries increase intelligence-sharing and crime-fighting techniques and promote cooperation among law enforcement agencies.</w:t>
      </w:r>
    </w:p>
    <w:p w14:paraId="59F405D6" w14:textId="103ECF15" w:rsidR="00237E64" w:rsidRPr="00E76BF8" w:rsidRDefault="00237E64" w:rsidP="00237E64">
      <w:pPr>
        <w:pStyle w:val="Heading2"/>
      </w:pPr>
      <w:r w:rsidRPr="00E76BF8">
        <w:t xml:space="preserve">Impact- </w:t>
      </w:r>
      <w:r w:rsidR="000F1ED9" w:rsidRPr="00E76BF8">
        <w:t>U.S. Economic Collapse</w:t>
      </w:r>
    </w:p>
    <w:p w14:paraId="5D1F2E44" w14:textId="549B0D14" w:rsidR="000F1ED9" w:rsidRPr="00E76BF8" w:rsidRDefault="000F1ED9" w:rsidP="000F1ED9">
      <w:pPr>
        <w:pStyle w:val="Heading3"/>
      </w:pPr>
      <w:r w:rsidRPr="00E76BF8">
        <w:t>Global Collapse</w:t>
      </w:r>
    </w:p>
    <w:p w14:paraId="0190BF6F" w14:textId="77777777" w:rsidR="00A15C07" w:rsidRPr="00E76BF8" w:rsidRDefault="00A15C07" w:rsidP="00A15C07">
      <w:pPr>
        <w:pStyle w:val="Heading4"/>
      </w:pPr>
      <w:r w:rsidRPr="00E76BF8">
        <w:t>US Econ collapse results in global econ collapse</w:t>
      </w:r>
    </w:p>
    <w:p w14:paraId="290CACE3" w14:textId="77777777" w:rsidR="00A15C07" w:rsidRPr="00E76BF8" w:rsidRDefault="00A15C07" w:rsidP="00A15C07">
      <w:r w:rsidRPr="00E76BF8">
        <w:rPr>
          <w:rStyle w:val="StyleStyleBold12pt"/>
        </w:rPr>
        <w:t>Dees, Principal Economist at the European Central Bank, and Saint-Guilhem, Economist at European Central Bank 10</w:t>
      </w:r>
      <w:r w:rsidRPr="00E76BF8">
        <w:t xml:space="preserve"> [Stephane and Arthur, 10-9-10, Journal of Economic Literature, "The Role of the United States in the global economy and its evolution over time" , pgs. 574-575, JC]</w:t>
      </w:r>
    </w:p>
    <w:p w14:paraId="665156B5" w14:textId="77777777" w:rsidR="00A15C07" w:rsidRPr="00E76BF8" w:rsidRDefault="00A15C07" w:rsidP="00A15C07">
      <w:r w:rsidRPr="00E76BF8">
        <w:rPr>
          <w:rStyle w:val="StyleBoldUnderline"/>
        </w:rPr>
        <w:t>The U.S. economy is very often seen as “the engine” of the world economy</w:t>
      </w:r>
      <w:r w:rsidRPr="00E76BF8">
        <w:t xml:space="preserve">. </w:t>
      </w:r>
      <w:r w:rsidRPr="00E76BF8">
        <w:rPr>
          <w:rStyle w:val="StyleBoldUnderline"/>
        </w:rPr>
        <w:t>As a result, any sign of slowdown in the United States rises concerns about harmful spillovers to the other economies</w:t>
      </w:r>
      <w:r w:rsidRPr="00E76BF8">
        <w:t xml:space="preserve">. </w:t>
      </w:r>
      <w:r w:rsidRPr="00E76BF8">
        <w:rPr>
          <w:rStyle w:val="StyleBoldUnderline"/>
        </w:rPr>
        <w:t>As the recent global economic recession has shown, the history of past U.S. recessions usually coincides with significant reductions in global growth.</w:t>
      </w:r>
      <w:r w:rsidRPr="00E76BF8">
        <w:t xml:space="preserve"> Figure 1 shows the relatively strong correlation of U.S. real GDP growth and that of the rest of the world. In addition to a large correlation (45%), it seems that in some periods, the U.S. cycle tends to lead the rest of the world one. Indeed, the correlation between the U.S. and the rest of the world growth rates lagged by one or two quarters increases to 49%. While this topic has been widely studied in the literature, it has received renewed attention recently. The increasing economic integration at the world level and the resulting emergence of large economic players, like China, is likely to have weakened the role of the U.S. economy as a driver of global growth. For instance, Dees and Vansteenkiste (2007) note that while the U.S. business cycle still leads the world’s, Asia, where China’s rise is helping the region to establish business cycles largely independent of its main trading partners, is a notable exception. Hence, </w:t>
      </w:r>
      <w:r w:rsidRPr="00E76BF8">
        <w:rPr>
          <w:rStyle w:val="StyleBoldUnderline"/>
        </w:rPr>
        <w:t>when the United States entered into recession at the end of 2007, one has questioned the ability of the global economy to “decouple” from U.S. cyclical developments.</w:t>
      </w:r>
      <w:r w:rsidRPr="00E76BF8">
        <w:t xml:space="preserve"> While there were some </w:t>
      </w:r>
      <w:r w:rsidRPr="00E76BF8">
        <w:rPr>
          <w:rStyle w:val="StyleBoldUnderline"/>
        </w:rPr>
        <w:t>signs of decoupling in the ﬁrst quarters following the U.S. downturn, they disappeared rapidly toward the end of 2008, when the crisis became more global and the economic cycles turned out to be more synchronous across the world. Overall, the U.S.’s inﬂuence on other countries’ economies remains larger than direct trade ties would suggest, owing to third-market effects together with increased ﬁnancial integration that tends to foster the international transmission of cyclical developments</w:t>
      </w:r>
      <w:r w:rsidRPr="00E76BF8">
        <w:t xml:space="preserve">. Estimating the source and the size of spillovers across industrialized countries, Bayoumi and Swiston (2009) show that the U.S. shocks generate significant spillovers, while those from the euro area and Japan are small. They also show that ﬁnancial effects tend to dominate the international spillovers. Analyzing the results for two subperiods (1970–1987 and 1988–2006), they ﬁnally show the importance of the great moderation in U.S. output ﬂuctuations and associated ﬁnancial stability in lowering output volatility elsewhere. As the study over two subperiods might hide recent changes, this article aims at showing the evolution over time of the role of the United States in the global economy. Based on a Global VAR (GVAR) modeling approach, this article shows ﬁrst that the </w:t>
      </w:r>
      <w:r w:rsidRPr="00E76BF8">
        <w:rPr>
          <w:rStyle w:val="StyleBoldUnderline"/>
        </w:rPr>
        <w:t>economies with a large trade exposure with the U.S. economy have a relatively larger sensitivity to U.S. developments. However, even for countries that do not trade so much with the U.S., they are largely inﬂuenced by its dominance through other partners’ trade.</w:t>
      </w:r>
      <w:r w:rsidRPr="00E76BF8">
        <w:t xml:space="preserve"> Moreover, while no clear trend seems to emerge, it seems that the role of the U.S. in the global economy has changed over time. Overall, for most countries— the latest recession excluded—a change in U.S. GDP had weaker impacts—though more persistent—for most recent periods. </w:t>
      </w:r>
      <w:r w:rsidRPr="00E76BF8">
        <w:rPr>
          <w:rStyle w:val="StyleBoldUnderline"/>
        </w:rPr>
        <w:t>The latest recession, however, led to some renewed increase in the sensitivity of the economies to U.S. developments</w:t>
      </w:r>
      <w:r w:rsidRPr="00E76BF8">
        <w:t>. Section 2 presents the modeling strategy chosen to study the international transmission of changes in U.S. economic activity. Section 3 shows the empirical results by distinguishing an analysis over the sample 1979–2009 and a time-varying analysis to identify any change in the degree of transmission over time. Section 4 concludes.</w:t>
      </w:r>
    </w:p>
    <w:p w14:paraId="1F890847" w14:textId="670F5FDC" w:rsidR="001D7576" w:rsidRPr="00E76BF8" w:rsidRDefault="001D7576" w:rsidP="001D7576">
      <w:pPr>
        <w:pStyle w:val="Heading3"/>
      </w:pPr>
      <w:r w:rsidRPr="00E76BF8">
        <w:t>War</w:t>
      </w:r>
    </w:p>
    <w:p w14:paraId="28A326B1" w14:textId="77777777" w:rsidR="00237E64" w:rsidRPr="00E76BF8" w:rsidRDefault="00237E64" w:rsidP="00237E64">
      <w:pPr>
        <w:pStyle w:val="Heading4"/>
      </w:pPr>
      <w:r w:rsidRPr="00E76BF8">
        <w:t>Economic decline leads to war</w:t>
      </w:r>
    </w:p>
    <w:p w14:paraId="16102EAB" w14:textId="77777777" w:rsidR="00237E64" w:rsidRPr="00E76BF8" w:rsidRDefault="00237E64" w:rsidP="00237E64">
      <w:pPr>
        <w:rPr>
          <w:rStyle w:val="StyleStyleBold12pt"/>
        </w:rPr>
      </w:pPr>
      <w:r w:rsidRPr="00E76BF8">
        <w:rPr>
          <w:rStyle w:val="StyleStyleBold12pt"/>
        </w:rPr>
        <w:t>Royal, Director of Cooperative Threat Reduction at the U.S. Department of Defense, 10</w:t>
      </w:r>
    </w:p>
    <w:p w14:paraId="05DB0BD9" w14:textId="77777777" w:rsidR="00237E64" w:rsidRDefault="00237E64" w:rsidP="00237E64">
      <w:r w:rsidRPr="00E76BF8">
        <w:t>[Jedediah, “Economic Integration, Economic Signaling and the Problem of Economic Crises,” in Economics of War and Peace: Economic, Legal and Political Perspectives, ed. Goldsmith and Brauer, p. 213-215]</w:t>
      </w:r>
    </w:p>
    <w:p w14:paraId="43C86889" w14:textId="77777777" w:rsidR="004A3D74" w:rsidRPr="00E76BF8" w:rsidRDefault="004A3D74" w:rsidP="00237E64"/>
    <w:p w14:paraId="3F624060" w14:textId="77777777" w:rsidR="00237E64" w:rsidRPr="00E76BF8" w:rsidRDefault="00237E64" w:rsidP="00237E64">
      <w:pPr>
        <w:rPr>
          <w:sz w:val="16"/>
          <w:lang w:bidi="en-US"/>
        </w:rPr>
      </w:pPr>
      <w:r w:rsidRPr="004A3D74">
        <w:rPr>
          <w:sz w:val="16"/>
          <w:lang w:bidi="en-US"/>
        </w:rPr>
        <w:t xml:space="preserve">Less intuitive is how periods of </w:t>
      </w:r>
      <w:r w:rsidRPr="004A3D74">
        <w:rPr>
          <w:rStyle w:val="StyleBoldUnderline"/>
        </w:rPr>
        <w:t>economic decline may</w:t>
      </w:r>
      <w:r w:rsidRPr="004A3D74">
        <w:rPr>
          <w:sz w:val="16"/>
          <w:lang w:bidi="en-US"/>
        </w:rPr>
        <w:t xml:space="preserve"> </w:t>
      </w:r>
      <w:r w:rsidRPr="004A3D74">
        <w:rPr>
          <w:rStyle w:val="StyleBoldUnderline"/>
        </w:rPr>
        <w:t>increase the likelihood of external conflict</w:t>
      </w:r>
      <w:r w:rsidRPr="004A3D74">
        <w:rPr>
          <w:sz w:val="16"/>
          <w:lang w:bidi="en-US"/>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4A3D74">
        <w:rPr>
          <w:rStyle w:val="StyleBoldUnderline"/>
        </w:rPr>
        <w:t>rhythms in the global economy are associated with the rise and fall of a pre-eminent power and the</w:t>
      </w:r>
      <w:r w:rsidRPr="004A3D74">
        <w:rPr>
          <w:sz w:val="16"/>
          <w:lang w:bidi="en-US"/>
        </w:rPr>
        <w:t xml:space="preserve"> often </w:t>
      </w:r>
      <w:r w:rsidRPr="004A3D74">
        <w:rPr>
          <w:rStyle w:val="StyleBoldUnderline"/>
        </w:rPr>
        <w:t>bloody transition</w:t>
      </w:r>
      <w:r w:rsidRPr="004A3D74">
        <w:rPr>
          <w:sz w:val="16"/>
          <w:lang w:bidi="en-US"/>
        </w:rPr>
        <w:t xml:space="preserve"> </w:t>
      </w:r>
      <w:r w:rsidRPr="004A3D74">
        <w:rPr>
          <w:rStyle w:val="StyleBoldUnderline"/>
        </w:rPr>
        <w:t>from one pre-eminent leader to the next</w:t>
      </w:r>
      <w:r w:rsidRPr="004A3D74">
        <w:rPr>
          <w:sz w:val="16"/>
          <w:lang w:bidi="en-US"/>
        </w:rPr>
        <w:t xml:space="preserve">. As such, exogenous shocks such as </w:t>
      </w:r>
      <w:r w:rsidRPr="004A3D74">
        <w:rPr>
          <w:rStyle w:val="StyleBoldUnderline"/>
        </w:rPr>
        <w:t xml:space="preserve">economic crises could usher in a </w:t>
      </w:r>
      <w:r w:rsidRPr="004A3D74">
        <w:rPr>
          <w:rStyle w:val="StyleBoldUnderline"/>
          <w:bdr w:val="single" w:sz="4" w:space="0" w:color="auto"/>
        </w:rPr>
        <w:t>redistribution of relative power</w:t>
      </w:r>
      <w:r w:rsidRPr="004A3D74">
        <w:rPr>
          <w:sz w:val="16"/>
          <w:lang w:bidi="en-US"/>
        </w:rPr>
        <w:t xml:space="preserve"> (see also Gilpin. 1981) that leads to uncertainty about power balances, </w:t>
      </w:r>
      <w:r w:rsidRPr="004A3D74">
        <w:rPr>
          <w:rStyle w:val="StyleBoldUnderline"/>
        </w:rPr>
        <w:t xml:space="preserve">increasing the risk of </w:t>
      </w:r>
      <w:r w:rsidRPr="004A3D74">
        <w:rPr>
          <w:rStyle w:val="StyleBoldUnderline"/>
          <w:bdr w:val="single" w:sz="4" w:space="0" w:color="auto"/>
        </w:rPr>
        <w:t>miscalculation</w:t>
      </w:r>
      <w:r w:rsidRPr="004A3D74">
        <w:rPr>
          <w:sz w:val="16"/>
          <w:bdr w:val="single" w:sz="4" w:space="0" w:color="auto"/>
          <w:lang w:bidi="en-US"/>
        </w:rPr>
        <w:t xml:space="preserve"> </w:t>
      </w:r>
      <w:r w:rsidRPr="004A3D74">
        <w:rPr>
          <w:sz w:val="16"/>
          <w:lang w:bidi="en-US"/>
        </w:rPr>
        <w:t xml:space="preserve">(Feaver, 1995). Alternatively, </w:t>
      </w:r>
      <w:r w:rsidRPr="004A3D74">
        <w:rPr>
          <w:rStyle w:val="StyleBoldUnderline"/>
        </w:rPr>
        <w:t>even a relatively certain redistribution of power could lead to a permissive environment for conflict</w:t>
      </w:r>
      <w:r w:rsidRPr="004A3D74">
        <w:rPr>
          <w:sz w:val="16"/>
          <w:lang w:bidi="en-US"/>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4A3D74">
        <w:rPr>
          <w:rStyle w:val="StyleBoldUnderline"/>
        </w:rPr>
        <w:t>future expectation of trade' is a</w:t>
      </w:r>
      <w:r w:rsidRPr="004A3D74">
        <w:rPr>
          <w:sz w:val="16"/>
          <w:lang w:bidi="en-US"/>
        </w:rPr>
        <w:t xml:space="preserve"> </w:t>
      </w:r>
      <w:r w:rsidRPr="004A3D74">
        <w:rPr>
          <w:rStyle w:val="StyleBoldUnderline"/>
        </w:rPr>
        <w:t>significant variable</w:t>
      </w:r>
      <w:r w:rsidRPr="004A3D74">
        <w:rPr>
          <w:sz w:val="16"/>
          <w:lang w:bidi="en-US"/>
        </w:rPr>
        <w:t xml:space="preserve"> </w:t>
      </w:r>
      <w:r w:rsidRPr="004A3D74">
        <w:rPr>
          <w:rStyle w:val="StyleBoldUnderline"/>
        </w:rPr>
        <w:t>in understanding economic conditions and security behaviour of states</w:t>
      </w:r>
      <w:r w:rsidRPr="004A3D74">
        <w:rPr>
          <w:sz w:val="16"/>
          <w:lang w:bidi="en-US"/>
        </w:rPr>
        <w:t xml:space="preserve">. He argues that interdependent states are likely to gain pacific benefits from trade so long as they have an optimistic view of future trade relations. However, </w:t>
      </w:r>
      <w:r w:rsidRPr="004A3D74">
        <w:rPr>
          <w:rStyle w:val="StyleBoldUnderline"/>
        </w:rPr>
        <w:t>if the expectations of future trade decline</w:t>
      </w:r>
      <w:r w:rsidRPr="004A3D74">
        <w:rPr>
          <w:sz w:val="16"/>
          <w:lang w:bidi="en-US"/>
        </w:rPr>
        <w:t xml:space="preserve">, particularly for difficult to replace items such as energy resources, </w:t>
      </w:r>
      <w:r w:rsidRPr="004A3D74">
        <w:rPr>
          <w:rStyle w:val="StyleBoldUnderline"/>
        </w:rPr>
        <w:t>the likelihood for conflict increases, as states will be inclined to use force to gain access to those resources</w:t>
      </w:r>
      <w:r w:rsidRPr="004A3D74">
        <w:rPr>
          <w:sz w:val="16"/>
          <w:lang w:bidi="en-US"/>
        </w:rPr>
        <w:t xml:space="preserve">. </w:t>
      </w:r>
      <w:r w:rsidRPr="004A3D74">
        <w:rPr>
          <w:rStyle w:val="StyleBoldUnderline"/>
        </w:rPr>
        <w:t>Crises could</w:t>
      </w:r>
      <w:r w:rsidRPr="004A3D74">
        <w:rPr>
          <w:sz w:val="16"/>
          <w:lang w:bidi="en-US"/>
        </w:rPr>
        <w:t xml:space="preserve"> potentially be the </w:t>
      </w:r>
      <w:r w:rsidRPr="004A3D74">
        <w:rPr>
          <w:rStyle w:val="StyleBoldUnderline"/>
        </w:rPr>
        <w:t>trigger</w:t>
      </w:r>
      <w:r w:rsidRPr="004A3D74">
        <w:rPr>
          <w:sz w:val="16"/>
          <w:lang w:bidi="en-US"/>
        </w:rPr>
        <w:t xml:space="preserve"> for </w:t>
      </w:r>
      <w:r w:rsidRPr="004A3D74">
        <w:rPr>
          <w:rStyle w:val="StyleBoldUnderline"/>
        </w:rPr>
        <w:t>decreased trade expectations</w:t>
      </w:r>
      <w:r w:rsidRPr="004A3D74">
        <w:rPr>
          <w:sz w:val="16"/>
          <w:lang w:bidi="en-US"/>
        </w:rPr>
        <w:t xml:space="preserve"> either on its own or because it triggers protectionist moves by interdependent states.4 Third, </w:t>
      </w:r>
      <w:r w:rsidRPr="004A3D74">
        <w:rPr>
          <w:rStyle w:val="StyleBoldUnderline"/>
        </w:rPr>
        <w:t>others have considered the link between economic decline and external armed conflict at a national level. Blomberg and Hess</w:t>
      </w:r>
      <w:r w:rsidRPr="004A3D74">
        <w:rPr>
          <w:sz w:val="16"/>
          <w:lang w:bidi="en-US"/>
        </w:rPr>
        <w:t xml:space="preserve"> (2002) </w:t>
      </w:r>
      <w:r w:rsidRPr="004A3D74">
        <w:rPr>
          <w:rStyle w:val="StyleBoldUnderline"/>
        </w:rPr>
        <w:t>find a</w:t>
      </w:r>
      <w:r w:rsidRPr="004A3D74">
        <w:rPr>
          <w:sz w:val="16"/>
          <w:lang w:bidi="en-US"/>
        </w:rPr>
        <w:t xml:space="preserve"> </w:t>
      </w:r>
      <w:r w:rsidRPr="004A3D74">
        <w:rPr>
          <w:rStyle w:val="StyleBoldUnderline"/>
          <w:bdr w:val="single" w:sz="4" w:space="0" w:color="auto"/>
        </w:rPr>
        <w:t>strong correlation</w:t>
      </w:r>
      <w:r w:rsidRPr="004A3D74">
        <w:rPr>
          <w:sz w:val="16"/>
          <w:lang w:bidi="en-US"/>
        </w:rPr>
        <w:t xml:space="preserve"> </w:t>
      </w:r>
      <w:r w:rsidRPr="004A3D74">
        <w:rPr>
          <w:rStyle w:val="StyleBoldUnderline"/>
        </w:rPr>
        <w:t>between internal conflict and external conflict</w:t>
      </w:r>
      <w:r w:rsidRPr="004A3D74">
        <w:rPr>
          <w:sz w:val="16"/>
          <w:lang w:bidi="en-US"/>
        </w:rPr>
        <w:t xml:space="preserve">, </w:t>
      </w:r>
      <w:r w:rsidRPr="004A3D74">
        <w:rPr>
          <w:rStyle w:val="StyleBoldUnderline"/>
        </w:rPr>
        <w:t>particularly during</w:t>
      </w:r>
      <w:r w:rsidRPr="004A3D74">
        <w:rPr>
          <w:sz w:val="16"/>
          <w:lang w:bidi="en-US"/>
        </w:rPr>
        <w:t xml:space="preserve"> periods of </w:t>
      </w:r>
      <w:r w:rsidRPr="004A3D74">
        <w:rPr>
          <w:rStyle w:val="StyleBoldUnderline"/>
        </w:rPr>
        <w:t>economic downturn</w:t>
      </w:r>
      <w:r w:rsidRPr="004A3D74">
        <w:rPr>
          <w:sz w:val="16"/>
          <w:lang w:bidi="en-US"/>
        </w:rPr>
        <w:t xml:space="preserve">. They write: The linkages between internal and external conflict and prosperity are strong and mutually reinforcing. Economic conflict tends to spawn internal conflict, which in turn returns the favour. Moreover, the </w:t>
      </w:r>
      <w:r w:rsidRPr="004A3D74">
        <w:rPr>
          <w:rStyle w:val="StyleBoldUnderline"/>
        </w:rPr>
        <w:t>presence of a recession tends to amplify the extent to which international and external conflicts self-reinforce each other</w:t>
      </w:r>
      <w:r w:rsidRPr="004A3D74">
        <w:rPr>
          <w:sz w:val="16"/>
          <w:lang w:bidi="en-US"/>
        </w:rPr>
        <w:t xml:space="preserve">. (Blomberg &amp; Hess, 2002. p. 89) </w:t>
      </w:r>
      <w:r w:rsidRPr="004A3D74">
        <w:rPr>
          <w:rStyle w:val="StyleBoldUnderline"/>
        </w:rPr>
        <w:t>Economic decline has</w:t>
      </w:r>
      <w:r w:rsidRPr="004A3D74">
        <w:rPr>
          <w:sz w:val="16"/>
          <w:lang w:bidi="en-US"/>
        </w:rPr>
        <w:t xml:space="preserve"> also </w:t>
      </w:r>
      <w:r w:rsidRPr="004A3D74">
        <w:rPr>
          <w:rStyle w:val="StyleBoldUnderline"/>
        </w:rPr>
        <w:t>been linked with an</w:t>
      </w:r>
      <w:r w:rsidRPr="004A3D74">
        <w:rPr>
          <w:sz w:val="16"/>
          <w:lang w:bidi="en-US"/>
        </w:rPr>
        <w:t xml:space="preserve"> </w:t>
      </w:r>
      <w:r w:rsidRPr="004A3D74">
        <w:rPr>
          <w:rStyle w:val="StyleBoldUnderline"/>
        </w:rPr>
        <w:t>increase in the likelihood of terrorism</w:t>
      </w:r>
      <w:r w:rsidRPr="004A3D74">
        <w:rPr>
          <w:sz w:val="16"/>
          <w:lang w:bidi="en-US"/>
        </w:rPr>
        <w:t xml:space="preserve"> (Blomberg, Hess, &amp; Weerapana, 2004), which has the capacity to spill across borders and lead to external tensions. Furthermore, crises generally reduce the popularity of a sitting government. </w:t>
      </w:r>
      <w:r w:rsidRPr="004A3D74">
        <w:rPr>
          <w:rStyle w:val="StyleBoldUnderline"/>
        </w:rPr>
        <w:t>“Diversionary theory" suggests</w:t>
      </w:r>
      <w:r w:rsidRPr="004A3D74">
        <w:rPr>
          <w:sz w:val="16"/>
          <w:lang w:bidi="en-US"/>
        </w:rPr>
        <w:t xml:space="preserve"> that, </w:t>
      </w:r>
      <w:r w:rsidRPr="004A3D74">
        <w:rPr>
          <w:rStyle w:val="StyleBoldUnderline"/>
        </w:rPr>
        <w:t>when facing unpopularity arising from economic decline</w:t>
      </w:r>
      <w:r w:rsidRPr="004A3D74">
        <w:rPr>
          <w:sz w:val="16"/>
          <w:lang w:bidi="en-US"/>
        </w:rPr>
        <w:t xml:space="preserve">, sitting </w:t>
      </w:r>
      <w:r w:rsidRPr="004A3D74">
        <w:rPr>
          <w:rStyle w:val="StyleBoldUnderline"/>
        </w:rPr>
        <w:t xml:space="preserve">governments have increased incentives to </w:t>
      </w:r>
      <w:r w:rsidRPr="004A3D74">
        <w:rPr>
          <w:rStyle w:val="StyleBoldUnderline"/>
          <w:bdr w:val="single" w:sz="4" w:space="0" w:color="auto"/>
        </w:rPr>
        <w:t xml:space="preserve">fabricate </w:t>
      </w:r>
      <w:r w:rsidRPr="004A3D74">
        <w:rPr>
          <w:rStyle w:val="StyleBoldUnderline"/>
        </w:rPr>
        <w:t>external military conflicts</w:t>
      </w:r>
      <w:r w:rsidRPr="004A3D74">
        <w:rPr>
          <w:sz w:val="16"/>
          <w:lang w:bidi="en-US"/>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4A3D74">
        <w:rPr>
          <w:rStyle w:val="StyleBoldUnderline"/>
        </w:rPr>
        <w:t>the tendency towards diversionary tactics are greater for democratic states</w:t>
      </w:r>
      <w:r w:rsidRPr="004A3D74">
        <w:rPr>
          <w:sz w:val="16"/>
          <w:lang w:bidi="en-US"/>
        </w:rPr>
        <w:t xml:space="preserve"> than autocratic states, due to the fact that democratic leaders are generally more susceptible to being removed from office due to lack of domestic support. DeRouen (2000) has provided </w:t>
      </w:r>
      <w:r w:rsidRPr="004A3D74">
        <w:rPr>
          <w:rStyle w:val="StyleBoldUnderline"/>
        </w:rPr>
        <w:t>evidence show</w:t>
      </w:r>
      <w:r w:rsidRPr="004A3D74">
        <w:rPr>
          <w:sz w:val="16"/>
          <w:lang w:bidi="en-US"/>
        </w:rPr>
        <w:t xml:space="preserve">ing that </w:t>
      </w:r>
      <w:r w:rsidRPr="004A3D74">
        <w:rPr>
          <w:rStyle w:val="StyleBoldUnderline"/>
        </w:rPr>
        <w:t xml:space="preserve">periods of weak economic performance in the </w:t>
      </w:r>
      <w:r w:rsidRPr="004A3D74">
        <w:rPr>
          <w:sz w:val="16"/>
          <w:lang w:bidi="en-US"/>
        </w:rPr>
        <w:t xml:space="preserve">United States, and thus weak Presidential popularity, </w:t>
      </w:r>
      <w:r w:rsidRPr="004A3D74">
        <w:rPr>
          <w:rStyle w:val="StyleBoldUnderline"/>
        </w:rPr>
        <w:t xml:space="preserve">are statistically linked to an increase in the use of force. </w:t>
      </w:r>
      <w:r w:rsidRPr="004A3D74">
        <w:rPr>
          <w:sz w:val="16"/>
          <w:lang w:bidi="en-US"/>
        </w:rPr>
        <w:t xml:space="preserve">In summary, recent economic scholarship positively correlates economic integration with an increase in the frequency of economic crises, whereas </w:t>
      </w:r>
      <w:r w:rsidRPr="004A3D74">
        <w:rPr>
          <w:rStyle w:val="StyleBoldUnderline"/>
        </w:rPr>
        <w:t>political science</w:t>
      </w:r>
      <w:r w:rsidRPr="004A3D74">
        <w:rPr>
          <w:sz w:val="16"/>
          <w:lang w:bidi="en-US"/>
        </w:rPr>
        <w:t xml:space="preserve"> </w:t>
      </w:r>
      <w:r w:rsidRPr="004A3D74">
        <w:rPr>
          <w:rStyle w:val="StyleBoldUnderline"/>
        </w:rPr>
        <w:t>scholarship links economic decline with external conflict</w:t>
      </w:r>
      <w:r w:rsidRPr="004A3D74">
        <w:rPr>
          <w:sz w:val="16"/>
          <w:lang w:bidi="en-US"/>
        </w:rPr>
        <w:t xml:space="preserve"> </w:t>
      </w:r>
      <w:r w:rsidRPr="004A3D74">
        <w:rPr>
          <w:rStyle w:val="StyleBoldUnderline"/>
        </w:rPr>
        <w:t>at systemic, dyadic and national levels</w:t>
      </w:r>
      <w:r w:rsidRPr="004A3D74">
        <w:rPr>
          <w:sz w:val="16"/>
          <w:lang w:bidi="en-US"/>
        </w:rPr>
        <w:t xml:space="preserve">.5 This implied connection between integration, crises and armed conflict has not featured prominently in the economic-security debate and deserves more attention. This observation is not contradictory to other </w:t>
      </w:r>
      <w:r w:rsidRPr="004A3D74">
        <w:rPr>
          <w:rStyle w:val="StyleBoldUnderline"/>
        </w:rPr>
        <w:t>perspectives that link economic interdependence with a decrease in the likelihood of external conflict</w:t>
      </w:r>
      <w:r w:rsidRPr="004A3D74">
        <w:rPr>
          <w:sz w:val="16"/>
          <w:lang w:bidi="en-US"/>
        </w:rPr>
        <w:t xml:space="preserve">, such as those mentioned in the first paragraph of this chapter. Those studies </w:t>
      </w:r>
      <w:r w:rsidRPr="004A3D74">
        <w:rPr>
          <w:rStyle w:val="StyleBoldUnderline"/>
        </w:rPr>
        <w:t>tend to focus on dyadic interdependence instead of global interdependence</w:t>
      </w:r>
      <w:r w:rsidRPr="004A3D74">
        <w:rPr>
          <w:sz w:val="16"/>
          <w:lang w:bidi="en-US"/>
        </w:rPr>
        <w:t xml:space="preserve"> </w:t>
      </w:r>
      <w:r w:rsidRPr="004A3D74">
        <w:rPr>
          <w:rStyle w:val="StyleBoldUnderline"/>
        </w:rPr>
        <w:t>and do not specifically consider the occurrence of and conditions created by</w:t>
      </w:r>
      <w:r w:rsidRPr="004A3D74">
        <w:rPr>
          <w:sz w:val="16"/>
          <w:lang w:bidi="en-US"/>
        </w:rPr>
        <w:t xml:space="preserve"> </w:t>
      </w:r>
      <w:r w:rsidRPr="004A3D74">
        <w:rPr>
          <w:rStyle w:val="StyleBoldUnderline"/>
        </w:rPr>
        <w:t>economic crises</w:t>
      </w:r>
      <w:r w:rsidRPr="004A3D74">
        <w:rPr>
          <w:sz w:val="16"/>
          <w:lang w:bidi="en-US"/>
        </w:rPr>
        <w:t>. As such, the view presented here should be considered ancillary to those</w:t>
      </w:r>
      <w:r w:rsidRPr="00E76BF8">
        <w:rPr>
          <w:sz w:val="16"/>
          <w:lang w:bidi="en-US"/>
        </w:rPr>
        <w:t xml:space="preserve"> views.</w:t>
      </w:r>
    </w:p>
    <w:p w14:paraId="374C73B9" w14:textId="77777777" w:rsidR="00237E64" w:rsidRPr="00E76BF8" w:rsidRDefault="00237E64" w:rsidP="00237E64">
      <w:pPr>
        <w:pStyle w:val="Heading4"/>
      </w:pPr>
      <w:r w:rsidRPr="00E76BF8">
        <w:t>Economic collapse causes nuclear war</w:t>
      </w:r>
    </w:p>
    <w:p w14:paraId="0B0059AD" w14:textId="77777777" w:rsidR="00237E64" w:rsidRPr="00E76BF8" w:rsidRDefault="00237E64" w:rsidP="0043736E">
      <w:r w:rsidRPr="00E76BF8">
        <w:rPr>
          <w:rStyle w:val="StyleStyleBold12pt"/>
        </w:rPr>
        <w:t>Harris and Burrows, PhD of European History at Cambridge, 9</w:t>
      </w:r>
      <w:r w:rsidRPr="00E76BF8">
        <w:t xml:space="preserve"> [Mathew, counselor in the National Intelligence Council, Jennifer, “Revisiting the Future: Geopolitical Effects of the Financial Crisis” http://www.ciaonet.org/journals/twq/v32i2/f_0016178_13952.pdf, accessed 7/6/13, AR]</w:t>
      </w:r>
    </w:p>
    <w:p w14:paraId="277CF0AE" w14:textId="77777777" w:rsidR="00237E64" w:rsidRPr="00E76BF8" w:rsidRDefault="00237E64" w:rsidP="00237E64">
      <w:pPr>
        <w:rPr>
          <w:rStyle w:val="1cardChar"/>
        </w:rPr>
      </w:pPr>
    </w:p>
    <w:p w14:paraId="7F2A0AD7" w14:textId="77777777" w:rsidR="00237E64" w:rsidRPr="00E76BF8" w:rsidRDefault="00237E64" w:rsidP="00237E64">
      <w:pPr>
        <w:rPr>
          <w:rStyle w:val="1underline"/>
          <w:rFonts w:ascii="Calibri" w:hAnsi="Calibri"/>
          <w:b/>
        </w:rPr>
      </w:pPr>
      <w:r w:rsidRPr="00E76BF8">
        <w:rPr>
          <w:rStyle w:val="1cardChar"/>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E76BF8">
        <w:rPr>
          <w:rStyle w:val="1underline"/>
          <w:rFonts w:ascii="Calibri" w:hAnsi="Calibri"/>
          <w:b/>
        </w:rPr>
        <w:t>the Great Depression is not likely to be repeated, the lessons to be drawn from that period include the harmful effects on fledgling democracies and multiethnic societies (think Central Europe in 1920s and 1930s) and on the sustainability of multilateral institutions</w:t>
      </w:r>
      <w:r w:rsidRPr="00E76BF8">
        <w:rPr>
          <w:rStyle w:val="1underline"/>
          <w:rFonts w:ascii="Calibri" w:hAnsi="Calibri"/>
        </w:rPr>
        <w:t xml:space="preserve"> </w:t>
      </w:r>
      <w:r w:rsidRPr="00E76BF8">
        <w:rPr>
          <w:rStyle w:val="1cardChar"/>
        </w:rPr>
        <w:t xml:space="preserve">(think League of Nations in the same period). There is no reason to think that this would not be true in the twenty-first as much as in the twentieth century. For that reason, the ways in which the </w:t>
      </w:r>
      <w:r w:rsidRPr="00E76BF8">
        <w:rPr>
          <w:rStyle w:val="1underline"/>
          <w:rFonts w:ascii="Calibri" w:hAnsi="Calibri"/>
          <w:b/>
        </w:rPr>
        <w:t>potential for greater conflict could grow would seem to be even more apt in a constantly volatile economic environment</w:t>
      </w:r>
      <w:r w:rsidRPr="00E76BF8">
        <w:rPr>
          <w:rStyle w:val="1underline"/>
          <w:rFonts w:ascii="Calibri" w:hAnsi="Calibri"/>
        </w:rPr>
        <w:t xml:space="preserve"> </w:t>
      </w:r>
      <w:r w:rsidRPr="00E76BF8">
        <w:rPr>
          <w:rStyle w:val="1cardChar"/>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E76BF8">
        <w:rPr>
          <w:rStyle w:val="1underline"/>
          <w:rFonts w:ascii="Calibri" w:hAnsi="Calibri"/>
          <w:b/>
        </w:rPr>
        <w:t>Terrorist groups</w:t>
      </w:r>
      <w:r w:rsidRPr="00E76BF8">
        <w:rPr>
          <w:rStyle w:val="1underline"/>
          <w:rFonts w:ascii="Calibri" w:hAnsi="Calibri"/>
        </w:rPr>
        <w:t xml:space="preserve"> </w:t>
      </w:r>
      <w:r w:rsidRPr="00E76BF8">
        <w:rPr>
          <w:rStyle w:val="1cardChar"/>
        </w:rPr>
        <w:t>in 2025</w:t>
      </w:r>
      <w:r w:rsidRPr="00E76BF8">
        <w:rPr>
          <w:rStyle w:val="1underline"/>
          <w:rFonts w:ascii="Calibri" w:hAnsi="Calibri"/>
          <w:b/>
        </w:rPr>
        <w:t>will</w:t>
      </w:r>
      <w:r w:rsidRPr="00E76BF8">
        <w:rPr>
          <w:rStyle w:val="1cardChar"/>
          <w:b/>
        </w:rPr>
        <w:t>l</w:t>
      </w:r>
      <w:r w:rsidRPr="00E76BF8">
        <w:rPr>
          <w:rStyle w:val="1cardChar"/>
        </w:rPr>
        <w:t xml:space="preserve">ikely be a combination of descendants of long established groups inheriting organizational structures, command and control processes, and training procedures necessary to conduct sophisticated attacks and newly emergent collections of the angry and disenfranchised </w:t>
      </w:r>
      <w:r w:rsidRPr="00E76BF8">
        <w:rPr>
          <w:rStyle w:val="1cardChar"/>
          <w:b/>
        </w:rPr>
        <w:t xml:space="preserve">that </w:t>
      </w:r>
      <w:r w:rsidRPr="00E76BF8">
        <w:rPr>
          <w:rStyle w:val="1underline"/>
          <w:rFonts w:ascii="Calibri" w:hAnsi="Calibri"/>
          <w:b/>
        </w:rPr>
        <w:t>become self-radicalized, particularly in the absence of economic</w:t>
      </w:r>
      <w:r w:rsidRPr="00E76BF8">
        <w:rPr>
          <w:rStyle w:val="1underline"/>
          <w:rFonts w:ascii="Calibri" w:hAnsi="Calibri"/>
        </w:rPr>
        <w:t xml:space="preserve"> </w:t>
      </w:r>
      <w:r w:rsidRPr="00E76BF8">
        <w:rPr>
          <w:rStyle w:val="1underline"/>
          <w:rFonts w:ascii="Calibri" w:hAnsi="Calibri"/>
          <w:b/>
        </w:rPr>
        <w:t>outlets that would become narrower in an economic downturn. The most dangerous casualty of any economically induced drawdown of U.S. military presence</w:t>
      </w:r>
      <w:r w:rsidRPr="00E76BF8">
        <w:rPr>
          <w:rStyle w:val="1underline"/>
          <w:rFonts w:ascii="Calibri" w:hAnsi="Calibri"/>
        </w:rPr>
        <w:t xml:space="preserve"> </w:t>
      </w:r>
      <w:r w:rsidRPr="00E76BF8">
        <w:rPr>
          <w:rStyle w:val="1cardChar"/>
        </w:rPr>
        <w:t xml:space="preserve">would almost certainly be the Middle East. Although Iran’s acquisition of nuclear weapons is not inevitable, worries about a nuclear-armed Iran </w:t>
      </w:r>
      <w:r w:rsidRPr="00E76BF8">
        <w:rPr>
          <w:rStyle w:val="1underline"/>
          <w:rFonts w:ascii="Calibri" w:hAnsi="Calibri"/>
          <w:b/>
        </w:rPr>
        <w:t>could lead states in the region to develop new security arrangements with external powers, acquire additional weapons, and consider pursuing their own nuclear ambitions</w:t>
      </w:r>
      <w:r w:rsidRPr="00E76BF8">
        <w:rPr>
          <w:rStyle w:val="1cardChar"/>
        </w:rPr>
        <w:t xml:space="preserve">. It is not clear that the type of stable deterrent relationship that existed between the great powers for most of the Cold War would emerge naturally in the Middle East with a nuclear Iran. Episodes of low intensity </w:t>
      </w:r>
      <w:r w:rsidRPr="00E76BF8">
        <w:rPr>
          <w:rStyle w:val="1underline"/>
          <w:rFonts w:ascii="Calibri" w:hAnsi="Calibri"/>
          <w:b/>
        </w:rPr>
        <w:t>conflict and terrorism taking place under a nuclear umbrella could lead to an unintended escalation and broader conflict if clear red lines between those states involved are not well established. The close proximity of potential nuclear rivals</w:t>
      </w:r>
      <w:r w:rsidRPr="00E76BF8">
        <w:rPr>
          <w:rStyle w:val="1underline"/>
          <w:rFonts w:ascii="Calibri" w:hAnsi="Calibri"/>
        </w:rPr>
        <w:t xml:space="preserve"> </w:t>
      </w:r>
      <w:r w:rsidRPr="00E76BF8">
        <w:rPr>
          <w:rStyle w:val="1cardChar"/>
        </w:rPr>
        <w:t xml:space="preserve">combined with underdeveloped surveillance capabilities and mobile dual-capable Iranian missile systems also </w:t>
      </w:r>
      <w:r w:rsidRPr="00E76BF8">
        <w:rPr>
          <w:rStyle w:val="1underline"/>
          <w:rFonts w:ascii="Calibri" w:hAnsi="Calibri"/>
          <w:b/>
        </w:rPr>
        <w:t>will produce inherent difficulties</w:t>
      </w:r>
      <w:r w:rsidRPr="00E76BF8">
        <w:rPr>
          <w:rStyle w:val="1underline"/>
          <w:rFonts w:ascii="Calibri" w:hAnsi="Calibri"/>
        </w:rPr>
        <w:t xml:space="preserve"> </w:t>
      </w:r>
      <w:r w:rsidRPr="00E76BF8">
        <w:rPr>
          <w:rStyle w:val="1cardChar"/>
        </w:rPr>
        <w:t xml:space="preserve">in achieving reliable indications and warning of an impending nuclear attack. The lack of strategic depth in neighboring states like Israel, short warning and missile flight times, and </w:t>
      </w:r>
      <w:r w:rsidRPr="00E76BF8">
        <w:rPr>
          <w:rStyle w:val="1underline"/>
          <w:rFonts w:ascii="Calibri" w:hAnsi="Calibri"/>
          <w:b/>
        </w:rPr>
        <w:t>uncertainty of Iranian intentions may place more focus on preemption rather than defense, potentially leading to escalating crises</w:t>
      </w:r>
      <w:r w:rsidRPr="00E76BF8">
        <w:rPr>
          <w:rStyle w:val="1underline"/>
          <w:rFonts w:ascii="Calibri" w:hAnsi="Calibri"/>
        </w:rPr>
        <w:t xml:space="preserve">. 36 Types of conflict that the world continues to experience, such as over resources, could </w:t>
      </w:r>
      <w:r w:rsidRPr="00E76BF8">
        <w:rPr>
          <w:rStyle w:val="1underline"/>
          <w:rFonts w:ascii="Calibri" w:hAnsi="Calibri"/>
          <w:b/>
        </w:rPr>
        <w:t>reemerge, particularly if protectionism grows</w:t>
      </w:r>
      <w:r w:rsidRPr="00E76BF8">
        <w:rPr>
          <w:rStyle w:val="1underline"/>
          <w:rFonts w:ascii="Calibri" w:hAnsi="Calibri"/>
        </w:rPr>
        <w:t xml:space="preserve"> </w:t>
      </w:r>
      <w:r w:rsidRPr="00E76BF8">
        <w:rPr>
          <w:rStyle w:val="1cardChar"/>
        </w:rPr>
        <w:t xml:space="preserve">and there is a resort to neo-mercantilist practices. </w:t>
      </w:r>
      <w:r w:rsidRPr="00E76BF8">
        <w:rPr>
          <w:rStyle w:val="1underline"/>
          <w:rFonts w:ascii="Calibri" w:hAnsi="Calibri"/>
          <w:b/>
        </w:rPr>
        <w:t>Perceptions of renewed energy scarcity will drive countries to take actions to assure their future access to energy supplies. In the worst case, this could result in interstate conflicts if government leaders deem assured access to energy resources, for example, to be essentia</w:t>
      </w:r>
      <w:r w:rsidRPr="00E76BF8">
        <w:rPr>
          <w:b/>
        </w:rPr>
        <w:t>l</w:t>
      </w:r>
      <w:r w:rsidRPr="00E76BF8">
        <w:t xml:space="preserve"> </w:t>
      </w:r>
      <w:r w:rsidRPr="00E76BF8">
        <w:rPr>
          <w:rStyle w:val="1cardChar"/>
        </w:rPr>
        <w:t xml:space="preserve">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E76BF8">
        <w:rPr>
          <w:rStyle w:val="1underline"/>
          <w:rFonts w:ascii="Calibri" w:hAnsi="Calibri"/>
          <w:b/>
        </w:rPr>
        <w:t>cooperation to manage changing water resources is likely to be increasingly difficult both within and between states in a more dog-eat-dog world.</w:t>
      </w:r>
    </w:p>
    <w:p w14:paraId="0AEECCD3" w14:textId="77777777" w:rsidR="00237E64" w:rsidRPr="00E76BF8" w:rsidRDefault="00237E64" w:rsidP="00237E64"/>
    <w:p w14:paraId="063471BA" w14:textId="77777777" w:rsidR="00237E64" w:rsidRPr="00E76BF8" w:rsidRDefault="00237E64" w:rsidP="00237E64">
      <w:pPr>
        <w:rPr>
          <w:rStyle w:val="StyleStyleBold12pt"/>
        </w:rPr>
      </w:pPr>
      <w:r w:rsidRPr="00E76BF8">
        <w:rPr>
          <w:rStyle w:val="StyleStyleBold12pt"/>
        </w:rPr>
        <w:t>The perception of economic weakness causes war</w:t>
      </w:r>
    </w:p>
    <w:p w14:paraId="24FBB374" w14:textId="77777777" w:rsidR="00237E64" w:rsidRPr="00E76BF8" w:rsidRDefault="00237E64" w:rsidP="00237E64">
      <w:r w:rsidRPr="00E76BF8">
        <w:rPr>
          <w:rStyle w:val="StyleStyleBold12pt"/>
        </w:rPr>
        <w:t>Lieberthal and O’Hanlon, Global Economy and Development at the Brookings Institution, 12</w:t>
      </w:r>
      <w:r w:rsidRPr="00E76BF8">
        <w:t xml:space="preserve"> [Kenneth, Director of Research and Senior Fellow in Foreign Policy at the Brookings Institution, Visiting Lecturer at Princeton University, “The Real National Security Threat: America's Debt”, </w:t>
      </w:r>
      <w:hyperlink r:id="rId27" w:history="1">
        <w:r w:rsidRPr="00E76BF8">
          <w:t>http://www.brookings.edu/research/opinions/2012/07/10-economy-foreign-policy-lieberthal-ohanlon</w:t>
        </w:r>
      </w:hyperlink>
      <w:r w:rsidRPr="00E76BF8">
        <w:t>, accessed 7/6/13, AR]</w:t>
      </w:r>
    </w:p>
    <w:p w14:paraId="67203C89" w14:textId="77777777" w:rsidR="00237E64" w:rsidRPr="00E76BF8" w:rsidRDefault="00237E64" w:rsidP="00237E64"/>
    <w:p w14:paraId="7439E059" w14:textId="5191BBF2" w:rsidR="00237E64" w:rsidRPr="00E76BF8" w:rsidRDefault="00237E64" w:rsidP="00237E64">
      <w:pPr>
        <w:rPr>
          <w:rStyle w:val="1underline"/>
          <w:rFonts w:ascii="Calibri" w:hAnsi="Calibri"/>
        </w:rPr>
      </w:pPr>
      <w:r w:rsidRPr="00E76BF8">
        <w:rPr>
          <w:rStyle w:val="1cardChar"/>
        </w:rPr>
        <w:t>Second, such a</w:t>
      </w:r>
      <w:r w:rsidRPr="00E76BF8">
        <w:rPr>
          <w:rStyle w:val="1underline"/>
          <w:rFonts w:ascii="Calibri" w:hAnsi="Calibri"/>
        </w:rPr>
        <w:t xml:space="preserve"> </w:t>
      </w:r>
      <w:r w:rsidRPr="00E76BF8">
        <w:rPr>
          <w:rStyle w:val="1underline"/>
          <w:rFonts w:ascii="Calibri" w:hAnsi="Calibri"/>
          <w:b/>
        </w:rPr>
        <w:t>chronic economic decline would undercut what has been70 years of strong national political consensus in favor of an activist and engaged American foreign policy</w:t>
      </w:r>
      <w:r w:rsidRPr="00E76BF8">
        <w:rPr>
          <w:rStyle w:val="1cardChar"/>
          <w:b/>
        </w:rPr>
        <w:t>.</w:t>
      </w:r>
      <w:r w:rsidRPr="00E76BF8">
        <w:rPr>
          <w:rStyle w:val="1cardChar"/>
        </w:rPr>
        <w:t xml:space="preserve"> One reason </w:t>
      </w:r>
      <w:r w:rsidRPr="00E76BF8">
        <w:rPr>
          <w:rStyle w:val="1underline"/>
          <w:rFonts w:ascii="Calibri" w:hAnsi="Calibri"/>
          <w:b/>
        </w:rPr>
        <w:t>the United States was so engaged through the Cold War</w:t>
      </w:r>
      <w:r w:rsidRPr="00E76BF8">
        <w:rPr>
          <w:rStyle w:val="1underline"/>
          <w:rFonts w:ascii="Calibri" w:hAnsi="Calibri"/>
        </w:rPr>
        <w:t xml:space="preserve"> </w:t>
      </w:r>
      <w:r w:rsidRPr="00E76BF8">
        <w:rPr>
          <w:rStyle w:val="1cardChar"/>
        </w:rPr>
        <w:t xml:space="preserve">and the first 20 years of the post-Cold War world was fear of threats. But the other reason </w:t>
      </w:r>
      <w:r w:rsidRPr="00E76BF8">
        <w:rPr>
          <w:rStyle w:val="1underline"/>
          <w:rFonts w:ascii="Calibri" w:hAnsi="Calibri"/>
          <w:b/>
        </w:rPr>
        <w:t>was that the strategy was associated with improvements in our quality of life as well. America became even more prosperous, and all major segments of society benefited</w:t>
      </w:r>
      <w:r w:rsidRPr="00E76BF8">
        <w:rPr>
          <w:rStyle w:val="1underline"/>
          <w:rFonts w:ascii="Calibri" w:hAnsi="Calibri"/>
        </w:rPr>
        <w:t xml:space="preserve">. </w:t>
      </w:r>
      <w:r w:rsidRPr="00E76BF8">
        <w:rPr>
          <w:rStyle w:val="1cardChar"/>
        </w:rPr>
        <w:t xml:space="preserve">Alas, globalization and automation trends of the last generation have increasingly called the American dream into question for the working classes. Another decade of underinvestment in what is required to remedy this situation 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 </w:t>
      </w:r>
      <w:r w:rsidRPr="00E76BF8">
        <w:rPr>
          <w:rStyle w:val="1underline"/>
          <w:rFonts w:ascii="Calibri" w:hAnsi="Calibri"/>
          <w:b/>
        </w:rPr>
        <w:t>American economic weakness undercuts U.S. leadership abroad. Other countries sense our weakness and wonder about our purported decline. If this perception becomes more widespread</w:t>
      </w:r>
      <w:r w:rsidRPr="00E76BF8">
        <w:t xml:space="preserve">, </w:t>
      </w:r>
      <w:r w:rsidRPr="00E76BF8">
        <w:rPr>
          <w:rStyle w:val="1cardChar"/>
        </w:rPr>
        <w:t xml:space="preserve">and the case that we are in decline becomes more persuasive, </w:t>
      </w:r>
      <w:r w:rsidRPr="00E76BF8">
        <w:rPr>
          <w:rStyle w:val="1underline"/>
          <w:rFonts w:ascii="Calibri" w:hAnsi="Calibri"/>
          <w:b/>
        </w:rPr>
        <w:t>countries will begin to take actions that reflect their skepticism about America's future. Allies and friends will doubt our commitment and may pursue nuclear weapons for their own security, for example; adversaries will sense opportunity and be less restrained in throwing around their weight in their own neighborhoods</w:t>
      </w:r>
      <w:r w:rsidRPr="00E76BF8">
        <w:rPr>
          <w:rStyle w:val="1underline"/>
          <w:rFonts w:ascii="Calibri" w:hAnsi="Calibri"/>
        </w:rPr>
        <w:t xml:space="preserve">. </w:t>
      </w:r>
      <w:r w:rsidRPr="00E76BF8">
        <w:rPr>
          <w:rStyle w:val="1cardChar"/>
        </w:rPr>
        <w:t xml:space="preserve">The crucial Persian Gulf and Western Pacific regions will likely become less stable. </w:t>
      </w:r>
      <w:r w:rsidRPr="00E76BF8">
        <w:rPr>
          <w:rStyle w:val="1underline"/>
          <w:rFonts w:ascii="Calibri" w:hAnsi="Calibri"/>
          <w:b/>
        </w:rPr>
        <w:t>Major war will become more likely.</w:t>
      </w:r>
      <w:r w:rsidRPr="00E76BF8">
        <w:rPr>
          <w:rStyle w:val="1underline"/>
          <w:rFonts w:ascii="Calibri" w:hAnsi="Calibri"/>
        </w:rPr>
        <w:t xml:space="preserve"> </w:t>
      </w:r>
      <w:r w:rsidRPr="00E76BF8">
        <w:rPr>
          <w:rStyle w:val="1cardChar"/>
        </w:rPr>
        <w:t>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there is now a much more urgent big-picture issue: restoring U.S. economic strength. Nothing else is really possible if that fundamental prerequisite to effective foreign policy is not reestablished.</w:t>
      </w:r>
    </w:p>
    <w:p w14:paraId="6B60B110" w14:textId="77777777" w:rsidR="00237E64" w:rsidRPr="00856AB9" w:rsidRDefault="00237E64" w:rsidP="00856AB9">
      <w:pPr>
        <w:pStyle w:val="Heading4"/>
      </w:pPr>
      <w:r w:rsidRPr="00856AB9">
        <w:t xml:space="preserve">Economic strength prevents great power war </w:t>
      </w:r>
    </w:p>
    <w:p w14:paraId="7775A107" w14:textId="28E206D6" w:rsidR="00237E64" w:rsidRPr="00E76BF8" w:rsidRDefault="0043736E" w:rsidP="0043736E">
      <w:r w:rsidRPr="00E76BF8">
        <w:rPr>
          <w:rStyle w:val="StyleStyleBold12pt"/>
        </w:rPr>
        <w:t xml:space="preserve">Baru </w:t>
      </w:r>
      <w:r w:rsidR="006450DE" w:rsidRPr="00E76BF8">
        <w:rPr>
          <w:rStyle w:val="StyleStyleBold12pt"/>
        </w:rPr>
        <w:t xml:space="preserve">9 </w:t>
      </w:r>
      <w:r w:rsidR="00237E64" w:rsidRPr="00E76BF8">
        <w:t>[Sanjaya, March, Singapore Geopolitical Implications of the Current Global Financial Crisis, Strategic Analysis, Volume 33, Issue 2, pages 163 – 168, accessed 7/6/13, AR]</w:t>
      </w:r>
    </w:p>
    <w:p w14:paraId="76AF913C" w14:textId="77777777" w:rsidR="00237E64" w:rsidRPr="00E76BF8" w:rsidRDefault="00237E64" w:rsidP="00237E64"/>
    <w:p w14:paraId="4863A933" w14:textId="77777777" w:rsidR="00237E64" w:rsidRPr="00E76BF8" w:rsidRDefault="00237E64" w:rsidP="00237E64">
      <w:r w:rsidRPr="00E76BF8">
        <w:t xml:space="preserve">Hence, </w:t>
      </w:r>
      <w:r w:rsidRPr="00E76BF8">
        <w:rPr>
          <w:rStyle w:val="StyleBoldUnderline"/>
        </w:rPr>
        <w:t xml:space="preserve">economic policies and performance do have strategic consequences.2 In the modern era, the idea that strong economic performance is the foundation of power </w:t>
      </w:r>
      <w:r w:rsidRPr="00E76BF8">
        <w:t xml:space="preserve">was argued most persuasively by historian Paul Kennedy. 'Victory (in war)', Kennedy claimed, 'has repeatedly gone to the side with more flourishing productive base'.3 Drawing attention to the interrelationships between economic </w:t>
      </w:r>
      <w:r w:rsidRPr="00E76BF8">
        <w:rPr>
          <w:rStyle w:val="StyleBoldUnderline"/>
        </w:rPr>
        <w:t>wealth, technological innovation, and the ability of states to efficiently mobilize economic and technological resources for power projection and national defense</w:t>
      </w:r>
      <w:r w:rsidRPr="00E76BF8">
        <w:t>, Kennedy argued that nations that were able to better combine military and economic strength scored over others. 'The fact remains', Kennedy argued, 'that</w:t>
      </w:r>
      <w:r w:rsidRPr="00E76BF8">
        <w:rPr>
          <w:rStyle w:val="StyleBoldUnderline"/>
        </w:rPr>
        <w:t xml:space="preserve"> all of the major shifts in the world's military-power balance have followed alterations in the productive balances; and further, that the rising and falling of the various empires and states in the international system has been confirmed by the outcomes of the major Great Power wars</w:t>
      </w:r>
      <w:r w:rsidRPr="00E76BF8">
        <w:t xml:space="preserve">, where victory has always gone to the side with the greatest material resources'.4 In Kennedy's view, </w:t>
      </w:r>
      <w:r w:rsidRPr="00E76BF8">
        <w:rPr>
          <w:rStyle w:val="StyleBoldUnderline"/>
        </w:rPr>
        <w:t>the geopolitical consequences of an economic crisis, or even decline, would be transmitted through a nation's inability to find adequate financial resources to simultaneously sustain economic growth and military power</w:t>
      </w:r>
      <w:r w:rsidRPr="00E76BF8">
        <w:t xml:space="preserve">. The classic 'guns versus butter' dilemma. Apart from such fiscal disempowerment of the State, </w:t>
      </w:r>
      <w:r w:rsidRPr="00E76BF8">
        <w:rPr>
          <w:rStyle w:val="StyleBoldUnderline"/>
        </w:rPr>
        <w:t>economic under-performance would also reduce a nation's attraction as a market</w:t>
      </w:r>
      <w:r w:rsidRPr="00E76BF8">
        <w:t>, as a source of capital and technology, and as a 'knowledge power'. As power shifted from Europe to America, so did the knowledge base of the global economy. As China's power rises, so does its profile as a 'knowledge economy'. Impressed by such arguments, the China Academy of Social Sciences developed the concept of Comprehensive National Power (CNP) to get China's political and military leadership to focus more clearly on economic and technological performance than on military power alone in its quest for Great Power status.5 While China's impressive economic performance, and the consequent rise in China's global profile, has forced strategic analysts to acknowledge this link, the recovery of the US economy in the 1990s had reduced the appeal of the Kennedy thesis in Washington, DC. We must expect a revival of interest in Kennedy's arguments in the current context.</w:t>
      </w:r>
    </w:p>
    <w:p w14:paraId="0A83849E" w14:textId="32B52E8D" w:rsidR="00FF695E" w:rsidRPr="00E76BF8" w:rsidRDefault="00FF695E" w:rsidP="00FF695E">
      <w:pPr>
        <w:pStyle w:val="Heading3"/>
      </w:pPr>
      <w:r w:rsidRPr="00E76BF8">
        <w:t>Warming</w:t>
      </w:r>
    </w:p>
    <w:p w14:paraId="6BC79317" w14:textId="77777777" w:rsidR="00FF695E" w:rsidRPr="00E76BF8" w:rsidRDefault="00FF695E" w:rsidP="00FF695E">
      <w:pPr>
        <w:pStyle w:val="Heading4"/>
      </w:pPr>
      <w:r w:rsidRPr="00E76BF8">
        <w:t xml:space="preserve">Economic Decline causes shift away from public and private investment in environmental projects - causes warming  </w:t>
      </w:r>
    </w:p>
    <w:p w14:paraId="6262B837" w14:textId="77777777" w:rsidR="00FF695E" w:rsidRPr="00E76BF8" w:rsidRDefault="00FF695E" w:rsidP="00FF695E">
      <w:r w:rsidRPr="00E76BF8">
        <w:rPr>
          <w:rStyle w:val="StyleStyleBold12pt"/>
        </w:rPr>
        <w:t>Richard  </w:t>
      </w:r>
      <w:hyperlink r:id="rId28" w:history="1">
        <w:r w:rsidRPr="00E76BF8">
          <w:rPr>
            <w:rStyle w:val="StyleStyleBold12pt"/>
          </w:rPr>
          <w:t>University of Ottawa</w:t>
        </w:r>
      </w:hyperlink>
      <w:r w:rsidRPr="00E76BF8">
        <w:rPr>
          <w:rStyle w:val="StyleStyleBold12pt"/>
        </w:rPr>
        <w:t xml:space="preserve"> L.L.L. and J.D. ,8</w:t>
      </w:r>
      <w:r w:rsidRPr="00E76BF8">
        <w:t xml:space="preserve">  [ Michael Graham, 10-10--8, Huffington Post , </w:t>
      </w:r>
      <w:r w:rsidRPr="00E76BF8">
        <w:rPr>
          <w:sz w:val="12"/>
        </w:rPr>
        <w:t xml:space="preserve">¶ </w:t>
      </w:r>
      <w:r w:rsidRPr="00E76BF8">
        <w:t xml:space="preserve">“4 Reasons Why Recession is BAD for the Environment” , http://www.huffingtonpost.com/michael-graham-richard/4-reasons-why-recession-i_b_133564.html , 7-3-13, JC] </w:t>
      </w:r>
    </w:p>
    <w:p w14:paraId="0041EE53" w14:textId="77777777" w:rsidR="00FF695E" w:rsidRPr="00E76BF8" w:rsidRDefault="00FF695E" w:rsidP="00FF695E"/>
    <w:p w14:paraId="72835087" w14:textId="21D59CF2" w:rsidR="00FF695E" w:rsidRPr="00E76BF8" w:rsidRDefault="00FF695E" w:rsidP="00FF695E">
      <w:pPr>
        <w:rPr>
          <w:b/>
          <w:u w:val="single"/>
        </w:rPr>
      </w:pPr>
      <w:r w:rsidRPr="00E76BF8">
        <w:t xml:space="preserve">1) </w:t>
      </w:r>
      <w:r w:rsidRPr="00E76BF8">
        <w:rPr>
          <w:rStyle w:val="StyleBoldUnderline"/>
        </w:rPr>
        <w:t xml:space="preserve">When squeezed companies will reduce their investments into research &amp; development and green programs. </w:t>
      </w:r>
      <w:r w:rsidRPr="00E76BF8">
        <w:t xml:space="preserve">These are usually not short-term profit centers, so that is what's axed first. Some progress has been made in the past few years, it would be sad to lose ground now. 2) </w:t>
      </w:r>
      <w:r w:rsidRPr="00E76BF8">
        <w:rPr>
          <w:rStyle w:val="StyleBoldUnderline"/>
        </w:rPr>
        <w:t>Average people, when money is tight, will look for less expensive products</w:t>
      </w:r>
      <w:r w:rsidRPr="00E76BF8">
        <w:t xml:space="preserve"> (duh). Right now</w:t>
      </w:r>
      <w:r w:rsidRPr="00E76BF8">
        <w:rPr>
          <w:rStyle w:val="StyleBoldUnderline"/>
        </w:rPr>
        <w:t xml:space="preserve">, that usually means that greener products won't make it. </w:t>
      </w:r>
      <w:r w:rsidRPr="00E76BF8">
        <w:t xml:space="preserve">Maybe someday if we start taxing "bads" instead of "goods" (pollution, carbon, toxins instead of labor, income, capital gains) the least expensive products will also be the greenest, but right now that's not the case. 3) </w:t>
      </w:r>
      <w:r w:rsidRPr="00E76BF8">
        <w:rPr>
          <w:rStyle w:val="StyleBoldUnderline"/>
        </w:rPr>
        <w:t>There's less money going into the stocks markets and bank loans are harder to get, which means that many small firms and startups working on the breakthrough green technologies of tomorrow can have trouble getting funds or can even go bankrupt, especially if their clients or backers decide to make cuts</w:t>
      </w:r>
      <w:r w:rsidRPr="00E76BF8">
        <w:t xml:space="preserve">. 4) </w:t>
      </w:r>
      <w:r w:rsidRPr="00E76BF8">
        <w:rPr>
          <w:rStyle w:val="StyleBoldUnderline"/>
        </w:rPr>
        <w:t xml:space="preserve">During economic crises, voters want the government to appear to be doing something about the economy </w:t>
      </w:r>
      <w:r w:rsidRPr="00E76BF8">
        <w:t xml:space="preserve">(even if it's government that screwed things up in the first place). </w:t>
      </w:r>
      <w:r w:rsidRPr="00E76BF8">
        <w:rPr>
          <w:rStyle w:val="StyleBoldUnderline"/>
        </w:rPr>
        <w:t>They'll accept all kinds of measures and laws, including those that aren't good for the environment.</w:t>
      </w:r>
      <w:r w:rsidRPr="00E76BF8">
        <w:t xml:space="preserve"> Massive corn subsidies anyone? </w:t>
      </w:r>
      <w:r w:rsidRPr="00E76BF8">
        <w:rPr>
          <w:rStyle w:val="StyleBoldUnderline"/>
        </w:rPr>
        <w:t>Don't even think about progress on global warming...</w:t>
      </w:r>
    </w:p>
    <w:p w14:paraId="325EF3DA" w14:textId="3247D33C" w:rsidR="00237E64" w:rsidRPr="00E76BF8" w:rsidRDefault="00C41F07" w:rsidP="00C41F07">
      <w:pPr>
        <w:pStyle w:val="Heading2"/>
      </w:pPr>
      <w:r w:rsidRPr="00E76BF8">
        <w:t xml:space="preserve">Impact- </w:t>
      </w:r>
      <w:r w:rsidR="007700A7" w:rsidRPr="00E76BF8">
        <w:t>Mexican Economic Collapse</w:t>
      </w:r>
    </w:p>
    <w:p w14:paraId="77DB4736" w14:textId="087F7EF0" w:rsidR="007700A7" w:rsidRPr="00E76BF8" w:rsidRDefault="007700A7" w:rsidP="007700A7">
      <w:pPr>
        <w:pStyle w:val="Heading3"/>
      </w:pPr>
      <w:r w:rsidRPr="00E76BF8">
        <w:t>Terrorism</w:t>
      </w:r>
    </w:p>
    <w:p w14:paraId="7FBDC25D" w14:textId="77777777" w:rsidR="00C41F07" w:rsidRPr="00E76BF8" w:rsidRDefault="00C41F07" w:rsidP="00C41F07">
      <w:pPr>
        <w:pStyle w:val="Heading4"/>
      </w:pPr>
      <w:r w:rsidRPr="00E76BF8">
        <w:t>Mexican economic decline causes terrorism</w:t>
      </w:r>
    </w:p>
    <w:p w14:paraId="2DD677A0" w14:textId="77777777" w:rsidR="00C41F07" w:rsidRPr="00E76BF8" w:rsidRDefault="00C41F07" w:rsidP="00C41F07">
      <w:pPr>
        <w:rPr>
          <w:rStyle w:val="StyleStyleBold12pt"/>
        </w:rPr>
      </w:pPr>
      <w:r w:rsidRPr="00E76BF8">
        <w:rPr>
          <w:rStyle w:val="StyleStyleBold12pt"/>
        </w:rPr>
        <w:t xml:space="preserve">Brown, Undersecretary of Emergency Preparedness and Response in the Department of Homeland Security, 9 </w:t>
      </w:r>
    </w:p>
    <w:p w14:paraId="17B8091F" w14:textId="77777777" w:rsidR="00C41F07" w:rsidRPr="00E76BF8" w:rsidRDefault="00C41F07" w:rsidP="00C41F07">
      <w:r w:rsidRPr="00E76BF8">
        <w:t>[Michael, 1-14-09, Michael Brown Today, “Border Control: Collapse of Mexico Is A Homeland Security &amp; National Security Issue,” http://michaelbrowntoday.com/journal/2009/1/15/border-control-collapse-of-mexico-is-a-homeland-security-nat.html, accessed 6-27-13, AR]</w:t>
      </w:r>
    </w:p>
    <w:p w14:paraId="0A42B57E" w14:textId="77777777" w:rsidR="00C41F07" w:rsidRPr="00E76BF8" w:rsidRDefault="00C41F07" w:rsidP="00C41F07"/>
    <w:p w14:paraId="3C396456" w14:textId="77777777" w:rsidR="00C41F07" w:rsidRPr="00E76BF8" w:rsidRDefault="00C41F07" w:rsidP="00C41F07">
      <w:r w:rsidRPr="00E76BF8">
        <w:rPr>
          <w:b/>
          <w:u w:val="single"/>
        </w:rPr>
        <w:t>By failing to secure the borders and control immigration, we have opened ourselves up to a frightening scenario.</w:t>
      </w:r>
      <w:r w:rsidRPr="00E76BF8">
        <w:rPr>
          <w:u w:val="single"/>
        </w:rPr>
        <w:t xml:space="preserve"> </w:t>
      </w:r>
      <w:r w:rsidRPr="00E76BF8">
        <w:rPr>
          <w:b/>
          <w:u w:val="single"/>
        </w:rPr>
        <w:t>The United States could face a flood of refugees from Mexico if it were to collapse, overwhelming state and local governments along the U.S.-Mexico border</w:t>
      </w:r>
      <w:r w:rsidRPr="00E76BF8">
        <w:t xml:space="preserve">. </w:t>
      </w:r>
      <w:r w:rsidRPr="00E76BF8">
        <w:rPr>
          <w:b/>
          <w:u w:val="single"/>
        </w:rPr>
        <w:t>During a time of economic duress, the costs would be overwhelming and would simply add to the already burgeoning costs at the federal level</w:t>
      </w:r>
      <w:r w:rsidRPr="00E76BF8">
        <w:t xml:space="preserve">. Immigration and border control never was nor should it ever be about racism. Immigration and border control are national security and homeland security issues. </w:t>
      </w:r>
      <w:r w:rsidRPr="00E76BF8">
        <w:rPr>
          <w:b/>
          <w:u w:val="single"/>
        </w:rPr>
        <w:t>Sleeper cells from numerous terrorist groups could, and probably already have, infiltrated the United States, just laying in wait to attack at an appropriately</w:t>
      </w:r>
      <w:r w:rsidRPr="00E76BF8">
        <w:rPr>
          <w:u w:val="single"/>
        </w:rPr>
        <w:t xml:space="preserve"> vulnerable time</w:t>
      </w:r>
      <w:r w:rsidRPr="00E76BF8">
        <w:t>.</w:t>
      </w:r>
    </w:p>
    <w:p w14:paraId="00CB0E9D" w14:textId="77777777" w:rsidR="00C41F07" w:rsidRPr="00E76BF8" w:rsidRDefault="00C41F07" w:rsidP="00C41F07">
      <w:pPr>
        <w:pStyle w:val="Heading4"/>
      </w:pPr>
      <w:r w:rsidRPr="00E76BF8">
        <w:t>Terrorist groups penetrate the US-Mexico border - leads to Bioterror attacks</w:t>
      </w:r>
    </w:p>
    <w:p w14:paraId="08FC4892" w14:textId="77777777" w:rsidR="00C41F07" w:rsidRPr="00E76BF8" w:rsidRDefault="00C41F07" w:rsidP="00C41F07">
      <w:r w:rsidRPr="00E76BF8">
        <w:rPr>
          <w:rStyle w:val="StyleStyleBold12pt"/>
        </w:rPr>
        <w:t>Timmerman, Correspondent for Newsmax, 10</w:t>
      </w:r>
      <w:r w:rsidRPr="00E76BF8">
        <w:t xml:space="preserve"> [Ken , 3-18-10 , Newsmax, "FBI Director Mueller: Al-Qaida Still Wants Nuclear Bomb" , </w:t>
      </w:r>
      <w:hyperlink r:id="rId29" w:history="1">
        <w:r w:rsidRPr="00E76BF8">
          <w:t>http://newsmax.com/Newsfront/mueller-fbi-alqaida-nuclear/2010/03/18/id/353169</w:t>
        </w:r>
      </w:hyperlink>
      <w:r w:rsidRPr="00E76BF8">
        <w:t xml:space="preserve"> , 7-6-13 , JC]</w:t>
      </w:r>
    </w:p>
    <w:p w14:paraId="5178D0F8" w14:textId="77777777" w:rsidR="00C41F07" w:rsidRPr="00E76BF8" w:rsidRDefault="00C41F07" w:rsidP="00C41F07"/>
    <w:p w14:paraId="22F5ADD3" w14:textId="77777777" w:rsidR="00C41F07" w:rsidRPr="00E76BF8" w:rsidRDefault="00C41F07" w:rsidP="00C41F07">
      <w:r w:rsidRPr="00E76BF8">
        <w:t xml:space="preserve">In February, Sheikh Abdullah al-Nasifi, a known </w:t>
      </w:r>
      <w:r w:rsidRPr="00E76BF8">
        <w:rPr>
          <w:rStyle w:val="StyleBoldUnderline"/>
        </w:rPr>
        <w:t>al-Qaida</w:t>
      </w:r>
      <w:r w:rsidRPr="00E76BF8">
        <w:t xml:space="preserve"> recruiter in Kuwait, </w:t>
      </w:r>
      <w:r w:rsidRPr="00E76BF8">
        <w:rPr>
          <w:rStyle w:val="StyleBoldUnderline"/>
        </w:rPr>
        <w:t>boasted</w:t>
      </w:r>
      <w:r w:rsidRPr="00E76BF8">
        <w:t xml:space="preserve"> on al Jazeera television </w:t>
      </w:r>
      <w:r w:rsidRPr="00E76BF8">
        <w:rPr>
          <w:rStyle w:val="StyleBoldUnderline"/>
        </w:rPr>
        <w:t>that Mexico’s border with the United States was the ideal infiltration point for terrorists seeking to attack America.¶ “Four pounds of anthrax – in a suitcase this big – carried by a fighter through tunnels from Mexico into the U.S., are guaranteed to kill 330,000 Americans within a single hour if it is properly spread in population centers there,”</w:t>
      </w:r>
      <w:r w:rsidRPr="00E76BF8">
        <w:t xml:space="preserve"> al-Nasifi said. </w:t>
      </w:r>
      <w:r w:rsidRPr="00E76BF8">
        <w:rPr>
          <w:sz w:val="12"/>
        </w:rPr>
        <w:t xml:space="preserve">¶ </w:t>
      </w:r>
      <w:r w:rsidRPr="00E76BF8">
        <w:t>"</w:t>
      </w:r>
      <w:r w:rsidRPr="00E76BF8">
        <w:rPr>
          <w:rStyle w:val="StyleBoldUnderline"/>
        </w:rPr>
        <w:t>There is no need for airplanes, conspiracies, timings and so on. One person, with the courage to carry four pounds of anthrax, will go to the White House lawn, and will spread this 'confetti' all over them, and then will do these cries of joy. It will turn into a real 'celebration,</w:t>
      </w:r>
      <w:r w:rsidRPr="00E76BF8">
        <w:t>'" al-Nasifi said. "9/11 will be small change in comparison. Am I right?"</w:t>
      </w:r>
      <w:r w:rsidRPr="00E76BF8">
        <w:rPr>
          <w:sz w:val="12"/>
        </w:rPr>
        <w:t xml:space="preserve">¶ </w:t>
      </w:r>
      <w:r w:rsidRPr="00E76BF8">
        <w:t>Mueller echoed those threats in his congressional testimony Wednesday, reminding lawmakers that a 2008 National Intelligence Estimate on the threat of a terrorist WMD attack “concluded that it remains the intent of terrorist adversaries to seek the means and capability to use WMD against the United States at home and abroad.”</w:t>
      </w:r>
      <w:r w:rsidRPr="00E76BF8">
        <w:rPr>
          <w:sz w:val="12"/>
        </w:rPr>
        <w:t xml:space="preserve">¶ </w:t>
      </w:r>
      <w:r w:rsidRPr="00E76BF8">
        <w:t xml:space="preserve">Citing the final report of the bipartisan Commission on the Prevention of WMD Proliferation and Terrorism issued in December 2008, he warned that </w:t>
      </w:r>
      <w:r w:rsidRPr="00E76BF8">
        <w:rPr>
          <w:rStyle w:val="StyleBoldUnderline"/>
        </w:rPr>
        <w:t>“the risks are growing faster than our multilayered defenses” to prevent such an attack</w:t>
      </w:r>
      <w:r w:rsidRPr="00E76BF8">
        <w:t>.</w:t>
      </w:r>
      <w:r w:rsidRPr="00E76BF8">
        <w:rPr>
          <w:sz w:val="12"/>
        </w:rPr>
        <w:t xml:space="preserve">¶ </w:t>
      </w:r>
      <w:r w:rsidRPr="00E76BF8">
        <w:t>The WMD commission report warned that without urgent and decisive action, “it was more likely than not that terrorists would attack a major city somewhere in the world with a weapon of mass destruction by 2013</w:t>
      </w:r>
      <w:r w:rsidRPr="00E76BF8">
        <w:rPr>
          <w:rStyle w:val="StyleBoldUnderline"/>
        </w:rPr>
        <w:t>.”¶ Although not discounting a possible terrorist nuclear attack</w:t>
      </w:r>
      <w:r w:rsidRPr="00E76BF8">
        <w:t>, the commission concluded that “</w:t>
      </w:r>
      <w:r w:rsidRPr="00E76BF8">
        <w:rPr>
          <w:rStyle w:val="StyleBoldUnderline"/>
        </w:rPr>
        <w:t>terrorists are more likely to obtain and use a biological weapon than a nuclear weapon,”</w:t>
      </w:r>
      <w:r w:rsidRPr="00E76BF8">
        <w:t xml:space="preserve"> and noted that this “conclusion was publicly affirmed by then Director of National Intelligence Mike McConnell.”</w:t>
      </w:r>
    </w:p>
    <w:p w14:paraId="461A2CDA" w14:textId="77777777" w:rsidR="00C41F07" w:rsidRPr="00E76BF8" w:rsidRDefault="00C41F07" w:rsidP="00C41F07">
      <w:pPr>
        <w:pStyle w:val="Heading4"/>
      </w:pPr>
      <w:r w:rsidRPr="00E76BF8">
        <w:t>Latin American Terrorism undermines governance and stability in the region - results in WMD trafficking and WMD warfare against the US</w:t>
      </w:r>
    </w:p>
    <w:p w14:paraId="75377FAF" w14:textId="77777777" w:rsidR="00C41F07" w:rsidRPr="00E76BF8" w:rsidRDefault="00C41F07" w:rsidP="00C41F07">
      <w:r w:rsidRPr="00E76BF8">
        <w:rPr>
          <w:rStyle w:val="StyleStyleBold12pt"/>
        </w:rPr>
        <w:t>Farah, Senior Fellow at the International Assessment and Strategy Center’s Financial Investigations and Transparency Studies, 12</w:t>
      </w:r>
      <w:r w:rsidRPr="00E76BF8">
        <w:t xml:space="preserve"> [Douglas, 8-12, Strategic Studies Institute, "Transnational Organized Crime, Terrorism, and Criminalized States in Latin America: An Emerging Tier-One National Security Priority,” pgs. vii - viii, JC]</w:t>
      </w:r>
    </w:p>
    <w:p w14:paraId="6D2A4A44" w14:textId="77777777" w:rsidR="00C41F07" w:rsidRPr="00E76BF8" w:rsidRDefault="00C41F07" w:rsidP="00C41F07">
      <w:pPr>
        <w:rPr>
          <w:rStyle w:val="StyleBoldUnderline"/>
        </w:rPr>
      </w:pPr>
    </w:p>
    <w:p w14:paraId="0A700FE9" w14:textId="77777777" w:rsidR="00C41F07" w:rsidRPr="00E76BF8" w:rsidRDefault="00C41F07" w:rsidP="00C41F07">
      <w:pPr>
        <w:rPr>
          <w:rStyle w:val="StyleBoldUnderline"/>
        </w:rPr>
      </w:pPr>
      <w:r w:rsidRPr="00E76BF8">
        <w:rPr>
          <w:rStyle w:val="StyleBoldUnderline"/>
        </w:rPr>
        <w:t xml:space="preserve">The emergence of new hybrid (state and nonstate) ¶ transnational </w:t>
      </w:r>
      <w:r w:rsidRPr="00E76BF8">
        <w:t xml:space="preserve">criminal and </w:t>
      </w:r>
      <w:r w:rsidRPr="00E76BF8">
        <w:rPr>
          <w:rStyle w:val="StyleBoldUnderline"/>
        </w:rPr>
        <w:t>terrorist franchises in Latin ¶ America poses a tier-one security threat for the United ¶ States</w:t>
      </w:r>
      <w:r w:rsidRPr="00E76BF8">
        <w:t xml:space="preserve">. </w:t>
      </w:r>
      <w:r w:rsidRPr="00E76BF8">
        <w:rPr>
          <w:rStyle w:val="StyleBoldUnderline"/>
        </w:rPr>
        <w:t>These organizations</w:t>
      </w:r>
      <w:r w:rsidRPr="00E76BF8">
        <w:t xml:space="preserve"> operate under broad state </w:t>
      </w:r>
      <w:r w:rsidRPr="00E76BF8">
        <w:rPr>
          <w:sz w:val="12"/>
        </w:rPr>
        <w:t xml:space="preserve">¶ </w:t>
      </w:r>
      <w:r w:rsidRPr="00E76BF8">
        <w:t xml:space="preserve">protection and </w:t>
      </w:r>
      <w:r w:rsidRPr="00E76BF8">
        <w:rPr>
          <w:rStyle w:val="StyleBoldUnderline"/>
        </w:rPr>
        <w:t xml:space="preserve">undermine democratic governance, ¶ sovereignty, growth, trade, and stability. </w:t>
      </w:r>
      <w:r w:rsidRPr="00E76BF8">
        <w:t xml:space="preserve">Similar hybrid franchise models are developing in other parts </w:t>
      </w:r>
      <w:r w:rsidRPr="00E76BF8">
        <w:rPr>
          <w:sz w:val="12"/>
        </w:rPr>
        <w:t xml:space="preserve">¶ </w:t>
      </w:r>
      <w:r w:rsidRPr="00E76BF8">
        <w:t xml:space="preserve">of the world, which makes understanding their new </w:t>
      </w:r>
      <w:r w:rsidRPr="00E76BF8">
        <w:rPr>
          <w:sz w:val="12"/>
        </w:rPr>
        <w:t xml:space="preserve">¶ </w:t>
      </w:r>
      <w:r w:rsidRPr="00E76BF8">
        <w:t xml:space="preserve">dynamics essential, as they are an important element </w:t>
      </w:r>
      <w:r w:rsidRPr="00E76BF8">
        <w:rPr>
          <w:sz w:val="12"/>
        </w:rPr>
        <w:t xml:space="preserve">¶ </w:t>
      </w:r>
      <w:r w:rsidRPr="00E76BF8">
        <w:t>in the broader global security context.</w:t>
      </w:r>
      <w:r w:rsidRPr="00E76BF8">
        <w:rPr>
          <w:sz w:val="12"/>
        </w:rPr>
        <w:t xml:space="preserve">¶ </w:t>
      </w:r>
      <w:r w:rsidRPr="00E76BF8">
        <w:rPr>
          <w:rStyle w:val="StyleBoldUnderline"/>
        </w:rPr>
        <w:t>This threat goes well beyond the traditional nonstate transnational organized crime (TOC) activity</w:t>
      </w:r>
      <w:r w:rsidRPr="00E76BF8">
        <w:t xml:space="preserve">, </w:t>
      </w:r>
      <w:r w:rsidRPr="00E76BF8">
        <w:rPr>
          <w:sz w:val="12"/>
        </w:rPr>
        <w:t xml:space="preserve">¶ </w:t>
      </w:r>
      <w:r w:rsidRPr="00E76BF8">
        <w:t xml:space="preserve">which includes drug trafficking, money laundering, </w:t>
      </w:r>
      <w:r w:rsidRPr="00E76BF8">
        <w:rPr>
          <w:sz w:val="12"/>
        </w:rPr>
        <w:t xml:space="preserve">¶ </w:t>
      </w:r>
      <w:r w:rsidRPr="00E76BF8">
        <w:t xml:space="preserve">and human trafficking. </w:t>
      </w:r>
      <w:r w:rsidRPr="00E76BF8">
        <w:rPr>
          <w:rStyle w:val="StyleBoldUnderline"/>
        </w:rPr>
        <w:t>It</w:t>
      </w:r>
      <w:r w:rsidRPr="00E76BF8">
        <w:t xml:space="preserve"> also </w:t>
      </w:r>
      <w:r w:rsidRPr="00E76BF8">
        <w:rPr>
          <w:rStyle w:val="StyleBoldUnderline"/>
        </w:rPr>
        <w:t>encompasses trafficking in and the use of weapons of mass destruction ¶ (WMD) by designated terrorist organizations and ¶ their sponsors.¶ These activities are carried out with the support of ¶ regional and extra-regional state actors whose leadership is deeply enmeshed in criminal activity, yielding billions of dollars in illicit revenues every year ¶ in the region, and trillions globally</w:t>
      </w:r>
      <w:r w:rsidRPr="00E76BF8">
        <w:t xml:space="preserve">. Leaders of </w:t>
      </w:r>
      <w:r w:rsidRPr="00E76BF8">
        <w:rPr>
          <w:rStyle w:val="StyleBoldUnderline"/>
        </w:rPr>
        <w:t>these ¶ organizations share a publicly articulated doctrine to ¶ employ asymmetric warfare against the United States ¶ and its allies that explicitly endorses the use of WMD ¶ as a legitimate tactic</w:t>
      </w:r>
      <w:r w:rsidRPr="00E76BF8">
        <w:t>.</w:t>
      </w:r>
      <w:r w:rsidRPr="00E76BF8">
        <w:rPr>
          <w:sz w:val="12"/>
        </w:rPr>
        <w:t xml:space="preserve">¶ </w:t>
      </w:r>
      <w:r w:rsidRPr="00E76BF8">
        <w:rPr>
          <w:rStyle w:val="StyleBoldUnderline"/>
        </w:rPr>
        <w:t>The threat centers around an</w:t>
      </w:r>
      <w:r w:rsidRPr="00E76BF8">
        <w:t xml:space="preserve"> improbable </w:t>
      </w:r>
      <w:r w:rsidRPr="00E76BF8">
        <w:rPr>
          <w:rStyle w:val="StyleBoldUnderline"/>
        </w:rPr>
        <w:t>alliance ¶ of</w:t>
      </w:r>
      <w:r w:rsidRPr="00E76BF8">
        <w:t xml:space="preserve"> groups that often seem to have irreconcilable world </w:t>
      </w:r>
      <w:r w:rsidRPr="00E76BF8">
        <w:rPr>
          <w:sz w:val="12"/>
        </w:rPr>
        <w:t xml:space="preserve">¶ </w:t>
      </w:r>
      <w:r w:rsidRPr="00E76BF8">
        <w:t>views and ideologies; e.g., Iran, a conservative Islamist theocracy and primary state sponsor of</w:t>
      </w:r>
      <w:r w:rsidRPr="00E76BF8">
        <w:rPr>
          <w:rStyle w:val="StyleBoldUnderline"/>
        </w:rPr>
        <w:t xml:space="preserve"> Hezbollah</w:t>
      </w:r>
      <w:r w:rsidRPr="00E76BF8">
        <w:t xml:space="preserve"> and the Bolivarian alliance espousing 21st-century </w:t>
      </w:r>
      <w:r w:rsidRPr="00E76BF8">
        <w:rPr>
          <w:sz w:val="12"/>
        </w:rPr>
        <w:t xml:space="preserve">¶ </w:t>
      </w:r>
      <w:r w:rsidRPr="00E76BF8">
        <w:t>socialism, led by Venezuela’s Hugo Chávez. Such alliances, in turn, offer material and political support to viii</w:t>
      </w:r>
      <w:r w:rsidRPr="00E76BF8">
        <w:rPr>
          <w:sz w:val="12"/>
        </w:rPr>
        <w:t xml:space="preserve">¶ </w:t>
      </w:r>
      <w:r w:rsidRPr="00E76BF8">
        <w:t xml:space="preserve">the Marxist Revolutionary Armed Forces of Colombia (Fuerzas Armadas Revolucionarias de Colombia </w:t>
      </w:r>
      <w:r w:rsidRPr="00E76BF8">
        <w:rPr>
          <w:sz w:val="12"/>
        </w:rPr>
        <w:t xml:space="preserve">¶ </w:t>
      </w:r>
      <w:r w:rsidRPr="00E76BF8">
        <w:t xml:space="preserve">[FARC]). This group, designated as a terrorist organization by the United States and the European Union, </w:t>
      </w:r>
      <w:r w:rsidRPr="00E76BF8">
        <w:rPr>
          <w:sz w:val="12"/>
        </w:rPr>
        <w:t xml:space="preserve">¶ </w:t>
      </w:r>
      <w:r w:rsidRPr="00E76BF8">
        <w:t xml:space="preserve">produces more than two-thirds of the world’s cocaine </w:t>
      </w:r>
      <w:r w:rsidRPr="00E76BF8">
        <w:rPr>
          <w:rStyle w:val="StyleBoldUnderline"/>
        </w:rPr>
        <w:t>¶ and</w:t>
      </w:r>
      <w:r w:rsidRPr="00E76BF8">
        <w:t xml:space="preserve"> is rapidly strengthening its ties to </w:t>
      </w:r>
      <w:r w:rsidRPr="00E76BF8">
        <w:rPr>
          <w:rStyle w:val="StyleBoldUnderline"/>
        </w:rPr>
        <w:t>Mexican cartels.¶</w:t>
      </w:r>
      <w:r w:rsidRPr="00E76BF8">
        <w:rPr>
          <w:sz w:val="12"/>
        </w:rPr>
        <w:t xml:space="preserve"> </w:t>
      </w:r>
      <w:r w:rsidRPr="00E76BF8">
        <w:t xml:space="preserve">Such illicit forces in Latin America within criminalized states have begun using tactical operations </w:t>
      </w:r>
      <w:r w:rsidRPr="00E76BF8">
        <w:rPr>
          <w:sz w:val="12"/>
        </w:rPr>
        <w:t xml:space="preserve">¶ </w:t>
      </w:r>
      <w:r w:rsidRPr="00E76BF8">
        <w:t xml:space="preserve">centers as a means of pursuing their view of statecraft. </w:t>
      </w:r>
      <w:r w:rsidRPr="00E76BF8">
        <w:rPr>
          <w:rStyle w:val="StyleBoldUnderline"/>
        </w:rPr>
        <w:t>¶ That brings new elements to the “dangerous spaces” ¶ where nonstate actors intersect with regions characterized by weak sovereignty and alternative governance ¶ systems. This new dynamic fundamentally alters the ¶ structure underpinning global order.</w:t>
      </w:r>
    </w:p>
    <w:p w14:paraId="081F2534" w14:textId="77777777" w:rsidR="00C41F07" w:rsidRPr="00E76BF8" w:rsidRDefault="00C41F07" w:rsidP="00C41F07">
      <w:pPr>
        <w:pStyle w:val="Heading4"/>
      </w:pPr>
      <w:r w:rsidRPr="00E76BF8">
        <w:t>Terrorist Nuclear Attack causes US retaliation - escalates into global nuclear war</w:t>
      </w:r>
    </w:p>
    <w:p w14:paraId="2DE30147" w14:textId="77777777" w:rsidR="00C41F07" w:rsidRPr="00E76BF8" w:rsidRDefault="00C41F07" w:rsidP="00C41F07">
      <w:pPr>
        <w:rPr>
          <w:rStyle w:val="StyleBoldUnderline"/>
          <w:b w:val="0"/>
        </w:rPr>
      </w:pPr>
      <w:r w:rsidRPr="00E76BF8">
        <w:rPr>
          <w:rStyle w:val="StyleStyleBold12pt"/>
        </w:rPr>
        <w:t>Ayson, Professor and Director of the Centre for Strategic Studies at New Zealand , 10</w:t>
      </w:r>
      <w:r w:rsidRPr="00E76BF8">
        <w:rPr>
          <w:rStyle w:val="StyleBoldUnderline"/>
        </w:rPr>
        <w:t xml:space="preserve"> </w:t>
      </w:r>
      <w:r w:rsidRPr="00E76BF8">
        <w:t>[Robert, 7-21-10, "After a Terrorist Nuclear Attack: Envisaging Catalytic Effects. Studies in Conflict and Terrorism" , Studies in Conflict &amp; Terrorism, Volume: 33, pgs. 571-593, JC]</w:t>
      </w:r>
    </w:p>
    <w:p w14:paraId="78B4BBE9" w14:textId="77777777" w:rsidR="00C41F07" w:rsidRPr="00E76BF8" w:rsidRDefault="00C41F07" w:rsidP="00C41F07">
      <w:pPr>
        <w:rPr>
          <w:rStyle w:val="StyleBoldUnderline"/>
          <w:b w:val="0"/>
        </w:rPr>
      </w:pPr>
    </w:p>
    <w:p w14:paraId="4899BF8C" w14:textId="77777777" w:rsidR="00C41F07" w:rsidRPr="00E76BF8" w:rsidRDefault="00C41F07" w:rsidP="00C41F07">
      <w:pPr>
        <w:rPr>
          <w:b/>
          <w:u w:val="single"/>
        </w:rPr>
      </w:pPr>
      <w:r w:rsidRPr="00E76BF8">
        <w:rPr>
          <w:rStyle w:val="StyleBoldUnderline"/>
        </w:rPr>
        <w:t xml:space="preserve">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might be expected to place the country's </w:t>
      </w:r>
      <w:r w:rsidRPr="00E76BF8">
        <w:t>armed forces, including its</w:t>
      </w:r>
      <w:r w:rsidRPr="00E76BF8">
        <w:rPr>
          <w:rStyle w:val="StyleBoldUnderline"/>
        </w:rPr>
        <w:t xml:space="preserve">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must be admitted that any preemption would probably still meet with a devastating response. As part of its initial response to the act of nuclear terrorism (as discussed earlier) Washington¶ might decide to order a significant</w:t>
      </w:r>
      <w:r w:rsidRPr="00E76BF8">
        <w:rPr>
          <w:rStyle w:val="StyleBoldUnderline"/>
          <w:sz w:val="12"/>
        </w:rPr>
        <w:t xml:space="preserve">¶ </w:t>
      </w:r>
      <w:r w:rsidRPr="00E76BF8">
        <w:rPr>
          <w:rStyle w:val="StyleBoldUnderline"/>
        </w:rPr>
        <w:t>conventional (or nuclear) retaliatory or disarming attack against the leadership of the terrorist group and/or states seen to support that group. Depending</w:t>
      </w:r>
      <w:r w:rsidRPr="00E76BF8">
        <w:rPr>
          <w:rStyle w:val="StyleBoldUnderline"/>
          <w:sz w:val="12"/>
        </w:rPr>
        <w:t xml:space="preserve">¶ </w:t>
      </w:r>
      <w:r w:rsidRPr="00E76BF8">
        <w:rPr>
          <w:rStyle w:val="StyleBoldUnderline"/>
        </w:rPr>
        <w:t>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w:t>
      </w:r>
      <w:r w:rsidRPr="00E76BF8">
        <w:rPr>
          <w:rStyle w:val="StyleBoldUnderline"/>
          <w:sz w:val="12"/>
        </w:rPr>
        <w:t xml:space="preserve">¶ </w:t>
      </w:r>
      <w:r w:rsidRPr="00E76BF8">
        <w:rPr>
          <w:rStyle w:val="StyleBoldUnderline"/>
        </w:rPr>
        <w:t xml:space="preserve">stem from a judgment in Washington that some of the main aiders and abetters of the terrorist action resided somewhere such as Chechnya, </w:t>
      </w:r>
      <w:r w:rsidRPr="00E76BF8">
        <w:rPr>
          <w:rStyle w:val="StyleBoldUnderline"/>
          <w:sz w:val="12"/>
        </w:rPr>
        <w:t xml:space="preserve">¶ </w:t>
      </w:r>
      <w:r w:rsidRPr="00E76BF8">
        <w:rPr>
          <w:rStyle w:val="StyleBoldUnderline"/>
        </w:rPr>
        <w:t>perhaps in connection with what Allison claims is the “Chechen insurgents' … long-standing interest in all things nuclear.”42 American pressure on that part of the world would almost certainly raise alarms in Moscow that …might require a degree of advanced ¶ consultation from Washington that the latter found itself unable or unwilling to provide.</w:t>
      </w:r>
    </w:p>
    <w:p w14:paraId="4D5638E6" w14:textId="3F72A827" w:rsidR="00C41F07" w:rsidRPr="00E76BF8" w:rsidRDefault="001D7576" w:rsidP="007700A7">
      <w:pPr>
        <w:pStyle w:val="Heading3"/>
      </w:pPr>
      <w:r w:rsidRPr="00E76BF8">
        <w:t>Global Collapse</w:t>
      </w:r>
    </w:p>
    <w:p w14:paraId="7FD19DA0" w14:textId="77777777" w:rsidR="00C41F07" w:rsidRPr="00E76BF8" w:rsidRDefault="00C41F07" w:rsidP="00C41F07">
      <w:pPr>
        <w:pStyle w:val="Heading4"/>
      </w:pPr>
      <w:r w:rsidRPr="00E76BF8">
        <w:t>Mexican economic crisis tanks the global economy</w:t>
      </w:r>
    </w:p>
    <w:p w14:paraId="27990DAB" w14:textId="77777777" w:rsidR="00C41F07" w:rsidRPr="00E76BF8" w:rsidRDefault="00C41F07" w:rsidP="00C41F07">
      <w:pPr>
        <w:rPr>
          <w:rFonts w:eastAsia="Calibri"/>
        </w:rPr>
      </w:pPr>
      <w:r w:rsidRPr="00E76BF8">
        <w:rPr>
          <w:rStyle w:val="StyleStyleBold12pt"/>
        </w:rPr>
        <w:t>Rangel, fellow at the Monterrey Bureau, 95</w:t>
      </w:r>
      <w:r w:rsidRPr="00E76BF8">
        <w:rPr>
          <w:rFonts w:eastAsia="Calibri"/>
        </w:rPr>
        <w:t xml:space="preserve"> </w:t>
      </w:r>
    </w:p>
    <w:p w14:paraId="35AE2D6B" w14:textId="77777777" w:rsidR="00C41F07" w:rsidRPr="00E76BF8" w:rsidRDefault="00C41F07" w:rsidP="00C41F07">
      <w:pPr>
        <w:rPr>
          <w:rFonts w:eastAsia="Calibri"/>
        </w:rPr>
      </w:pPr>
      <w:r w:rsidRPr="00E76BF8">
        <w:rPr>
          <w:rFonts w:eastAsia="Calibri"/>
        </w:rPr>
        <w:t>[Enrique, 11-28-95, “Pressure on the Peso,” Dallas Morning News, Lexis]</w:t>
      </w:r>
    </w:p>
    <w:p w14:paraId="7611229B" w14:textId="77777777" w:rsidR="00C41F07" w:rsidRPr="00E76BF8" w:rsidRDefault="00C41F07" w:rsidP="00C41F07">
      <w:pPr>
        <w:rPr>
          <w:rFonts w:eastAsia="Calibri"/>
        </w:rPr>
      </w:pPr>
    </w:p>
    <w:p w14:paraId="0A69921E" w14:textId="77777777" w:rsidR="00C41F07" w:rsidRPr="00E76BF8" w:rsidRDefault="00C41F07" w:rsidP="00C41F07">
      <w:pPr>
        <w:rPr>
          <w:rFonts w:eastAsia="Calibri"/>
        </w:rPr>
      </w:pPr>
      <w:r w:rsidRPr="00E76BF8">
        <w:rPr>
          <w:rFonts w:eastAsia="Calibri"/>
        </w:rPr>
        <w:t xml:space="preserve">All year long, thousands of </w:t>
      </w:r>
      <w:r w:rsidRPr="00E76BF8">
        <w:rPr>
          <w:rStyle w:val="StyleBoldUnderline"/>
        </w:rPr>
        <w:t xml:space="preserve">foreign investors have nervously watched Mexico’s volatile financial markets </w:t>
      </w:r>
      <w:r w:rsidRPr="00E76BF8">
        <w:rPr>
          <w:rFonts w:eastAsia="Calibri"/>
        </w:rPr>
        <w:t xml:space="preserve">as the Clinton administration and congressional leaders debated the pros and cons of bailing out a battered currency. With the exception of 1982 - when Mexico defaulted on its foreign debt and a handful of giant New York banks worried they would lose billions of dollars in loans - </w:t>
      </w:r>
      <w:r w:rsidRPr="00E76BF8">
        <w:rPr>
          <w:rStyle w:val="StyleBoldUnderline"/>
        </w:rPr>
        <w:t>few people abroad ever cared about a weak peso. But now it’s different,</w:t>
      </w:r>
      <w:r w:rsidRPr="00E76BF8">
        <w:rPr>
          <w:rFonts w:eastAsia="Calibri"/>
        </w:rPr>
        <w:t xml:space="preserve"> experts say. This time, </w:t>
      </w:r>
      <w:r w:rsidRPr="00E76BF8">
        <w:rPr>
          <w:rFonts w:eastAsia="Calibri"/>
          <w:bCs/>
          <w:u w:val="single"/>
        </w:rPr>
        <w:t xml:space="preserve">the world is keeping a close eye on Mexico’s unfolding financial crisis for one simple </w:t>
      </w:r>
      <w:r w:rsidRPr="00E76BF8">
        <w:rPr>
          <w:rStyle w:val="StyleBoldUnderline"/>
        </w:rPr>
        <w:t>reason: Mexico is a major international player. If its economy were to collapse, it would drag down a few other countries and thousands of foreign investors. If recovery is prolonged, the world economy will feel the slowdown. “It took a peso devaluation so that other countries could notice the key role that Mexico plays in today’s global economy</w:t>
      </w:r>
      <w:r w:rsidRPr="00E76BF8">
        <w:rPr>
          <w:rFonts w:eastAsia="Calibri"/>
        </w:rPr>
        <w:t xml:space="preserve">,” said economist Victor Lopez Villafane of the Monterrey Institute of Technology. “I hate to say it, </w:t>
      </w:r>
      <w:r w:rsidRPr="00E76BF8">
        <w:rPr>
          <w:rStyle w:val="StyleBoldUnderline"/>
        </w:rPr>
        <w:t>but if Mexico were to default on its debts, that would trigger an international financial collapse”</w:t>
      </w:r>
      <w:r w:rsidRPr="00E76BF8">
        <w:rPr>
          <w:rFonts w:eastAsia="Calibri"/>
        </w:rPr>
        <w:t xml:space="preserve"> not seen since the Great Depression, said Dr. Lopez, who has conducted comparative studies of the Mexican economy and the economies of some Asian and Latin American countries. </w:t>
      </w:r>
      <w:r w:rsidRPr="00E76BF8">
        <w:rPr>
          <w:rStyle w:val="StyleBoldUnderline"/>
        </w:rPr>
        <w:t>“That’s why it’s in the best interests of the United States and the industrialized world to help Mexico weather its economic crisis,”</w:t>
      </w:r>
      <w:r w:rsidRPr="00E76BF8">
        <w:rPr>
          <w:rFonts w:eastAsia="Calibri"/>
        </w:rPr>
        <w:t xml:space="preserve"> he said. The crisis began last December when the Mexican government devalued the currency. Last March, after weeks of debate, President Clinton, the International Monetary Fund and a handful of other countries and international agencies put together a $ 53 billion rescue package for Mexico. But despite the help - $ 20 billion in guarantee loans from the United States - Mexico’s financial markets have been volatile for most of the year. The peso is now trading at about 7.70 to the dollar, after falling to an all-time low of 8.30 to the dollar Nov. 9. The road has been bumpy, and that has made many - particularly U.S. investors - nervous. </w:t>
      </w:r>
      <w:r w:rsidRPr="00E76BF8">
        <w:rPr>
          <w:rStyle w:val="StyleBoldUnderline"/>
        </w:rPr>
        <w:t>No country understands better the importance of Mexico to the global economy than the United States</w:t>
      </w:r>
      <w:r w:rsidRPr="00E76BF8">
        <w:rPr>
          <w:rFonts w:eastAsia="Calibri"/>
          <w:bCs/>
          <w:u w:val="single"/>
        </w:rPr>
        <w:t>,</w:t>
      </w:r>
      <w:r w:rsidRPr="00E76BF8">
        <w:rPr>
          <w:rFonts w:eastAsia="Calibri"/>
        </w:rPr>
        <w:t xml:space="preserve"> said Jorge Gonzalez Davila, an economist at Trinity University in San Antonio. </w:t>
      </w:r>
      <w:r w:rsidRPr="00E76BF8">
        <w:rPr>
          <w:rStyle w:val="StyleBoldUnderline"/>
        </w:rPr>
        <w:t>“Despite the rhetoric that you hear in Washington, I think that most people agree - even those who oppose any aid to Mexico - that when Mexico sneezes, everybody catches a cold,”</w:t>
      </w:r>
      <w:r w:rsidRPr="00E76BF8">
        <w:rPr>
          <w:rFonts w:eastAsia="Calibri"/>
        </w:rPr>
        <w:t xml:space="preserve"> Mr. Gonzalez said. </w:t>
      </w:r>
      <w:r w:rsidRPr="00E76BF8">
        <w:rPr>
          <w:rStyle w:val="StyleBoldUnderline"/>
        </w:rPr>
        <w:t>“That’s why nowadays any talk of aid to Mexico or trade with Mexico gets a lot of attention,”</w:t>
      </w:r>
      <w:r w:rsidRPr="00E76BF8">
        <w:rPr>
          <w:rFonts w:eastAsia="Calibri"/>
        </w:rPr>
        <w:t xml:space="preserve"> he said. Most economists, </w:t>
      </w:r>
      <w:r w:rsidRPr="00E76BF8">
        <w:rPr>
          <w:rFonts w:eastAsia="Calibri"/>
          <w:bCs/>
        </w:rPr>
        <w:t>analysts and business leaders on both sides of the border agree that the biggest impact abroad of a prolonged Mexican fiscal crisis may be on the U.S. econom</w:t>
      </w:r>
      <w:r w:rsidRPr="00E76BF8">
        <w:rPr>
          <w:rFonts w:eastAsia="Calibri"/>
        </w:rPr>
        <w:t>y, especially in Texas and in cities bordering Mexico.</w:t>
      </w:r>
    </w:p>
    <w:p w14:paraId="0F173B7A" w14:textId="77777777" w:rsidR="00C41F07" w:rsidRPr="004A3D74" w:rsidRDefault="00C41F07" w:rsidP="004A3D74">
      <w:pPr>
        <w:pStyle w:val="Heading4"/>
      </w:pPr>
      <w:r w:rsidRPr="004A3D74">
        <w:t>Research proves that causes flashpoint use of nuclear weapons</w:t>
      </w:r>
    </w:p>
    <w:p w14:paraId="029800AC" w14:textId="77777777" w:rsidR="004A3D74" w:rsidRDefault="00C41F07" w:rsidP="00C41F07">
      <w:pPr>
        <w:pStyle w:val="card"/>
        <w:rPr>
          <w:rStyle w:val="StyleStyleBold12pt"/>
        </w:rPr>
      </w:pPr>
      <w:r w:rsidRPr="004A3D74">
        <w:rPr>
          <w:rStyle w:val="StyleStyleBold12pt"/>
          <w:rFonts w:eastAsia="Calibri"/>
        </w:rPr>
        <w:t>Ockham Research 08</w:t>
      </w:r>
      <w:r w:rsidRPr="004A3D74">
        <w:rPr>
          <w:rStyle w:val="StyleStyleBold12pt"/>
        </w:rPr>
        <w:t xml:space="preserve">, </w:t>
      </w:r>
    </w:p>
    <w:p w14:paraId="0951821A" w14:textId="3746BE92" w:rsidR="00C41F07" w:rsidRPr="004A3D74" w:rsidRDefault="004A3D74" w:rsidP="004A3D74">
      <w:r w:rsidRPr="004A3D74">
        <w:t>[</w:t>
      </w:r>
      <w:r w:rsidR="00C41F07" w:rsidRPr="004A3D74">
        <w:t xml:space="preserve">independent research branch of Financial Market Management Inc, (Nov 17th, “Economic Turmoil Begets Geopolitical Risks”, </w:t>
      </w:r>
      <w:hyperlink r:id="rId30" w:history="1">
        <w:r w:rsidR="00C41F07" w:rsidRPr="004A3D74">
          <w:t>http://wallstreetpit.com/2008/11/economic-turmoil-begets-geopolitical-risks/</w:t>
        </w:r>
      </w:hyperlink>
      <w:r w:rsidRPr="004A3D74">
        <w:t>]</w:t>
      </w:r>
    </w:p>
    <w:p w14:paraId="7766A14B" w14:textId="77777777" w:rsidR="004A3D74" w:rsidRPr="004A3D74" w:rsidRDefault="004A3D74" w:rsidP="004A3D74"/>
    <w:p w14:paraId="16F8DD90" w14:textId="77777777" w:rsidR="00C41F07" w:rsidRPr="00E76BF8" w:rsidRDefault="00C41F07" w:rsidP="00C41F07">
      <w:pPr>
        <w:pStyle w:val="card"/>
        <w:tabs>
          <w:tab w:val="left" w:pos="3780"/>
        </w:tabs>
        <w:rPr>
          <w:u w:val="thick"/>
        </w:rPr>
      </w:pPr>
      <w:r w:rsidRPr="00E76BF8">
        <w:rPr>
          <w:sz w:val="16"/>
        </w:rPr>
        <w:t xml:space="preserve">The economic turmoil roiling world markets right now brings with it plenty of pain. Jobs are being lost, people’s savings decimated, retirement plans/goals thrown out the window, etc. Hard times bring with them harsh consequences. However, it is perhaps useful to be mindful of the </w:t>
      </w:r>
      <w:r w:rsidRPr="00E76BF8">
        <w:rPr>
          <w:rStyle w:val="underline"/>
          <w:rFonts w:ascii="Calibri" w:hAnsi="Calibri"/>
        </w:rPr>
        <w:t>geopolitical risks</w:t>
      </w:r>
      <w:r w:rsidRPr="00E76BF8">
        <w:rPr>
          <w:sz w:val="16"/>
        </w:rPr>
        <w:t xml:space="preserve"> that </w:t>
      </w:r>
      <w:r w:rsidRPr="00E76BF8">
        <w:rPr>
          <w:rStyle w:val="underline"/>
          <w:rFonts w:ascii="Calibri" w:hAnsi="Calibri"/>
        </w:rPr>
        <w:t>accompany economic dislocation.</w:t>
      </w:r>
      <w:r w:rsidRPr="00E76BF8">
        <w:rPr>
          <w:sz w:val="16"/>
        </w:rPr>
        <w:t xml:space="preserve"> Many analysts are eager to compare the difficulties now confronting the global economic system with those of the Great Depression. While I do not believe that the world is facing a second Great Depression, it might be worthwhile to recall from history that </w:t>
      </w:r>
      <w:r w:rsidRPr="00E76BF8">
        <w:rPr>
          <w:rStyle w:val="underline"/>
          <w:rFonts w:ascii="Calibri" w:hAnsi="Calibri"/>
        </w:rPr>
        <w:t xml:space="preserve">the </w:t>
      </w:r>
      <w:r w:rsidRPr="00E76BF8">
        <w:rPr>
          <w:rStyle w:val="underline"/>
          <w:rFonts w:ascii="Calibri" w:hAnsi="Calibri"/>
          <w:highlight w:val="cyan"/>
        </w:rPr>
        <w:t>Great Depression spawned</w:t>
      </w:r>
      <w:r w:rsidRPr="00E76BF8">
        <w:rPr>
          <w:rStyle w:val="underline"/>
          <w:rFonts w:ascii="Calibri" w:hAnsi="Calibri"/>
        </w:rPr>
        <w:t xml:space="preserve"> </w:t>
      </w:r>
      <w:r w:rsidRPr="00E76BF8">
        <w:rPr>
          <w:rStyle w:val="underline"/>
          <w:rFonts w:ascii="Calibri" w:hAnsi="Calibri"/>
          <w:highlight w:val="cyan"/>
        </w:rPr>
        <w:t>geopolitical turmoil that lead to the Second World War.</w:t>
      </w:r>
      <w:r w:rsidRPr="00E76BF8">
        <w:rPr>
          <w:rStyle w:val="underline"/>
          <w:rFonts w:ascii="Calibri" w:hAnsi="Calibri"/>
        </w:rPr>
        <w:t xml:space="preserve"> The</w:t>
      </w:r>
      <w:r w:rsidRPr="00E76BF8">
        <w:rPr>
          <w:sz w:val="16"/>
        </w:rPr>
        <w:t xml:space="preserve"> incoming </w:t>
      </w:r>
      <w:r w:rsidRPr="00E76BF8">
        <w:rPr>
          <w:rStyle w:val="underline"/>
          <w:rFonts w:ascii="Calibri" w:hAnsi="Calibri"/>
        </w:rPr>
        <w:t>Obama administration</w:t>
      </w:r>
      <w:r w:rsidRPr="00E76BF8">
        <w:rPr>
          <w:sz w:val="16"/>
        </w:rPr>
        <w:t>—and Democratic members of Congress who talk of implementing massive defense cutbacks—</w:t>
      </w:r>
      <w:r w:rsidRPr="00E76BF8">
        <w:rPr>
          <w:rStyle w:val="underline"/>
          <w:rFonts w:ascii="Calibri" w:hAnsi="Calibri"/>
        </w:rPr>
        <w:t>may want to remember the lessons of the past</w:t>
      </w:r>
      <w:r w:rsidRPr="00E76BF8">
        <w:rPr>
          <w:sz w:val="16"/>
        </w:rPr>
        <w:t xml:space="preserve"> as they stand on the threshold of power.  The hardship and turmoil which impacted the world during the Great Depression provided fertile ground for the rise of fascist, expansionistic regimes in Germany, Italy and Japan. Hard times also precluded the Western democracies from a more muscular response in the face of growing belligerence from these countries. The United States largely turned inward during the difficult years of the 1930s. The end result was a global war of a size and scale never seen by man either before or since</w:t>
      </w:r>
      <w:r w:rsidRPr="00E76BF8">
        <w:rPr>
          <w:rStyle w:val="underline"/>
          <w:rFonts w:ascii="Calibri" w:hAnsi="Calibri"/>
        </w:rPr>
        <w:t xml:space="preserve">. </w:t>
      </w:r>
      <w:r w:rsidRPr="00E76BF8">
        <w:rPr>
          <w:rStyle w:val="underline"/>
          <w:rFonts w:ascii="Calibri" w:hAnsi="Calibri"/>
          <w:highlight w:val="cyan"/>
        </w:rPr>
        <w:t>Economic hardship</w:t>
      </w:r>
      <w:r w:rsidRPr="00E76BF8">
        <w:rPr>
          <w:sz w:val="16"/>
        </w:rPr>
        <w:t xml:space="preserve"> is distracting. It </w:t>
      </w:r>
      <w:r w:rsidRPr="00E76BF8">
        <w:rPr>
          <w:rStyle w:val="underline"/>
          <w:rFonts w:ascii="Calibri" w:hAnsi="Calibri"/>
        </w:rPr>
        <w:t xml:space="preserve">can </w:t>
      </w:r>
      <w:r w:rsidRPr="00E76BF8">
        <w:rPr>
          <w:rStyle w:val="underline"/>
          <w:rFonts w:ascii="Calibri" w:hAnsi="Calibri"/>
          <w:highlight w:val="cyan"/>
        </w:rPr>
        <w:t>cause nations to turn</w:t>
      </w:r>
      <w:r w:rsidRPr="00E76BF8">
        <w:rPr>
          <w:rStyle w:val="underline"/>
          <w:rFonts w:ascii="Calibri" w:hAnsi="Calibri"/>
        </w:rPr>
        <w:t xml:space="preserve"> their focus </w:t>
      </w:r>
      <w:r w:rsidRPr="00E76BF8">
        <w:rPr>
          <w:rStyle w:val="underline"/>
          <w:rFonts w:ascii="Calibri" w:hAnsi="Calibri"/>
          <w:highlight w:val="cyan"/>
        </w:rPr>
        <w:t>inward with</w:t>
      </w:r>
      <w:r w:rsidRPr="00E76BF8">
        <w:rPr>
          <w:rStyle w:val="underline"/>
          <w:rFonts w:ascii="Calibri" w:hAnsi="Calibri"/>
        </w:rPr>
        <w:t xml:space="preserve"> little or </w:t>
      </w:r>
      <w:r w:rsidRPr="00E76BF8">
        <w:rPr>
          <w:rStyle w:val="underline"/>
          <w:rFonts w:ascii="Calibri" w:hAnsi="Calibri"/>
          <w:highlight w:val="cyan"/>
        </w:rPr>
        <w:t>no regard for</w:t>
      </w:r>
      <w:r w:rsidRPr="00E76BF8">
        <w:rPr>
          <w:rStyle w:val="underline"/>
          <w:rFonts w:ascii="Calibri" w:hAnsi="Calibri"/>
        </w:rPr>
        <w:t xml:space="preserve"> rising </w:t>
      </w:r>
      <w:r w:rsidRPr="00E76BF8">
        <w:rPr>
          <w:rStyle w:val="underline"/>
          <w:rFonts w:ascii="Calibri" w:hAnsi="Calibri"/>
          <w:highlight w:val="cyan"/>
        </w:rPr>
        <w:t>global threats that inevitably build in tumultuous times.</w:t>
      </w:r>
      <w:r w:rsidRPr="00E76BF8">
        <w:rPr>
          <w:rStyle w:val="underline"/>
          <w:rFonts w:ascii="Calibri" w:hAnsi="Calibri"/>
        </w:rPr>
        <w:t xml:space="preserve"> Authoritarian regimes invariably </w:t>
      </w:r>
      <w:r w:rsidRPr="00E76BF8">
        <w:rPr>
          <w:rStyle w:val="underline"/>
          <w:rFonts w:ascii="Calibri" w:hAnsi="Calibri"/>
          <w:highlight w:val="cyan"/>
        </w:rPr>
        <w:t>look for scapegoats to blame for the hardship</w:t>
      </w:r>
      <w:r w:rsidRPr="00E76BF8">
        <w:rPr>
          <w:rStyle w:val="underline"/>
          <w:rFonts w:ascii="Calibri" w:hAnsi="Calibri"/>
        </w:rPr>
        <w:t xml:space="preserve"> affecting their populace. This enables them </w:t>
      </w:r>
      <w:r w:rsidRPr="00E76BF8">
        <w:rPr>
          <w:rStyle w:val="underline"/>
          <w:rFonts w:ascii="Calibri" w:hAnsi="Calibri"/>
          <w:highlight w:val="cyan"/>
        </w:rPr>
        <w:t>to project the anger of their citizenry away from the regime itself</w:t>
      </w:r>
      <w:r w:rsidRPr="00E76BF8">
        <w:rPr>
          <w:rStyle w:val="underline"/>
          <w:rFonts w:ascii="Calibri" w:hAnsi="Calibri"/>
        </w:rPr>
        <w:t xml:space="preserve"> and </w:t>
      </w:r>
      <w:r w:rsidRPr="00E76BF8">
        <w:rPr>
          <w:rStyle w:val="underline"/>
          <w:rFonts w:ascii="Calibri" w:hAnsi="Calibri"/>
          <w:highlight w:val="cyan"/>
        </w:rPr>
        <w:t xml:space="preserve">onto another </w:t>
      </w:r>
      <w:r w:rsidRPr="00E76BF8">
        <w:rPr>
          <w:rStyle w:val="underline"/>
          <w:rFonts w:ascii="Calibri" w:hAnsi="Calibri"/>
        </w:rPr>
        <w:t xml:space="preserve">race, country, ideology, etc.  </w:t>
      </w:r>
      <w:r w:rsidRPr="00E76BF8">
        <w:rPr>
          <w:rStyle w:val="underline"/>
          <w:rFonts w:ascii="Calibri" w:hAnsi="Calibri"/>
          <w:highlight w:val="cyan"/>
        </w:rPr>
        <w:t>Looking at the world today, one can certainly envision numerous potential flashpoints</w:t>
      </w:r>
      <w:r w:rsidRPr="00E76BF8">
        <w:rPr>
          <w:rStyle w:val="underline"/>
          <w:rFonts w:ascii="Calibri" w:hAnsi="Calibri"/>
        </w:rPr>
        <w:t xml:space="preserve"> that could become problematic in a protracted economic downturn. Pakistan, already a hotbed of Islamic extremism and armed with atomic weapons</w:t>
      </w:r>
      <w:r w:rsidRPr="00E76BF8">
        <w:rPr>
          <w:sz w:val="16"/>
        </w:rPr>
        <w:t xml:space="preserve">, has been particularly hard hit by the global economic crisis. An increasingly impoverished Pakistan </w:t>
      </w:r>
      <w:r w:rsidRPr="00E76BF8">
        <w:rPr>
          <w:rStyle w:val="underline"/>
          <w:rFonts w:ascii="Calibri" w:hAnsi="Calibri"/>
        </w:rPr>
        <w:t>will be harder and harder for its new and shaky democratically-elected government to control. Should Pakistan’s economic troubles cause its political situation</w:t>
      </w:r>
      <w:r w:rsidRPr="00E76BF8">
        <w:rPr>
          <w:sz w:val="16"/>
        </w:rPr>
        <w:t>—always chaotic—</w:t>
      </w:r>
      <w:r w:rsidRPr="00E76BF8">
        <w:rPr>
          <w:rStyle w:val="underline"/>
          <w:rFonts w:ascii="Calibri" w:hAnsi="Calibri"/>
        </w:rPr>
        <w:t>to spin out of control, this would be a major set-back in the global war on terror.  Russia</w:t>
      </w:r>
      <w:r w:rsidRPr="00E76BF8">
        <w:rPr>
          <w:sz w:val="16"/>
        </w:rPr>
        <w:t xml:space="preserve">, whose economy, stock markets and financial system have literally imploded over the past few months, </w:t>
      </w:r>
      <w:r w:rsidRPr="00E76BF8">
        <w:rPr>
          <w:rStyle w:val="underline"/>
          <w:rFonts w:ascii="Calibri" w:hAnsi="Calibri"/>
          <w:highlight w:val="cyan"/>
        </w:rPr>
        <w:t>could become increasingly problematic if faced with a protracted economic downturn</w:t>
      </w:r>
      <w:r w:rsidRPr="00E76BF8">
        <w:rPr>
          <w:sz w:val="16"/>
        </w:rPr>
        <w:t xml:space="preserve">. The increasingly authoritarian and aggressive Russian regime is already showing signs of anger projection. Its invasion of Georgia this summer and increasing willingness to confront the West reflect a desire to stoke the pride and anger of its people against foreign powers—particularly the United States. It is no accident that the Russians announced a willingness to deploy tactical missile systems to Kaliningrad the day after Barack Obama’s election in the U.S. This was a clear “shot across the bow” of the new administration and demonstrates Russian willingness to pursue a much more confrontational foreign policy going forward. Furthermore, the collapse in the price of oil augers poorly for Russia’s economy. The Russian budget reputedly needs oil at $70 per barrel or higher in order to be in balance. Russian foreign currency reserves, once huge have been depleted massively over the past few months by ham-fisted attempts to arrest the slide in both markets and the financial system. </w:t>
      </w:r>
      <w:r w:rsidRPr="00E76BF8">
        <w:rPr>
          <w:rStyle w:val="underline"/>
          <w:rFonts w:ascii="Calibri" w:hAnsi="Calibri"/>
        </w:rPr>
        <w:t xml:space="preserve">Bristling </w:t>
      </w:r>
      <w:r w:rsidRPr="00E76BF8">
        <w:rPr>
          <w:rStyle w:val="underline"/>
          <w:rFonts w:ascii="Calibri" w:hAnsi="Calibri"/>
          <w:highlight w:val="cyan"/>
        </w:rPr>
        <w:t>with nuclear weapons and nursing an ego still badly bruised by</w:t>
      </w:r>
      <w:r w:rsidRPr="00E76BF8">
        <w:rPr>
          <w:rStyle w:val="underline"/>
          <w:rFonts w:ascii="Calibri" w:hAnsi="Calibri"/>
        </w:rPr>
        <w:t xml:space="preserve"> the </w:t>
      </w:r>
      <w:r w:rsidRPr="00E76BF8">
        <w:rPr>
          <w:rStyle w:val="underline"/>
          <w:rFonts w:ascii="Calibri" w:hAnsi="Calibri"/>
          <w:highlight w:val="cyan"/>
        </w:rPr>
        <w:t>collapse of</w:t>
      </w:r>
      <w:r w:rsidRPr="00E76BF8">
        <w:rPr>
          <w:rStyle w:val="underline"/>
          <w:rFonts w:ascii="Calibri" w:hAnsi="Calibri"/>
        </w:rPr>
        <w:t xml:space="preserve"> the </w:t>
      </w:r>
      <w:r w:rsidRPr="00E76BF8">
        <w:rPr>
          <w:rStyle w:val="underline"/>
          <w:rFonts w:ascii="Calibri" w:hAnsi="Calibri"/>
          <w:highlight w:val="cyan"/>
        </w:rPr>
        <w:t>Soviet Union and loss of superpower status, an impoverished and unstable Russia would be a dangerous thing to behold</w:t>
      </w:r>
      <w:r w:rsidRPr="00E76BF8">
        <w:rPr>
          <w:sz w:val="16"/>
        </w:rPr>
        <w:t xml:space="preserve">.  China too is threatened by the global economic downturn. There is no doubt that China has emerged during the past decade as a major economic power. Parts of the country have been transformed by its meteoric growth. However, in truth, only about a quarter of the nation’s billion plus inhabitants—those living in the thriving cities on the coast and in Beijing—have truly felt the impact of the economic boom. Many of these people have now seen a brutal bear market and are adjusting to economic loss and diminished future prospects. However, the vast majority of </w:t>
      </w:r>
      <w:r w:rsidRPr="00E76BF8">
        <w:rPr>
          <w:rStyle w:val="underline"/>
          <w:rFonts w:ascii="Calibri" w:hAnsi="Calibri"/>
        </w:rPr>
        <w:t>China’s population</w:t>
      </w:r>
      <w:r w:rsidRPr="00E76BF8">
        <w:rPr>
          <w:sz w:val="16"/>
        </w:rPr>
        <w:t xml:space="preserve"> did not benefit from the economic boom and </w:t>
      </w:r>
      <w:r w:rsidRPr="00E76BF8">
        <w:rPr>
          <w:rStyle w:val="underline"/>
          <w:rFonts w:ascii="Calibri" w:hAnsi="Calibri"/>
        </w:rPr>
        <w:t xml:space="preserve">could become increasingly restive in an economic slowdown. Enough economic hardship could conceivably threaten the stability of the regime and would more than likely make China more bellicose and unpredictable in its behavior, </w:t>
      </w:r>
      <w:r w:rsidRPr="00E76BF8">
        <w:rPr>
          <w:rStyle w:val="underline"/>
          <w:rFonts w:ascii="Calibri" w:hAnsi="Calibri"/>
          <w:highlight w:val="cyan"/>
        </w:rPr>
        <w:t>with dangerous consequences for</w:t>
      </w:r>
      <w:r w:rsidRPr="00E76BF8">
        <w:rPr>
          <w:rStyle w:val="underline"/>
          <w:rFonts w:ascii="Calibri" w:hAnsi="Calibri"/>
        </w:rPr>
        <w:t xml:space="preserve"> the U.S. and </w:t>
      </w:r>
      <w:r w:rsidRPr="00E76BF8">
        <w:rPr>
          <w:rStyle w:val="underline"/>
          <w:rFonts w:ascii="Calibri" w:hAnsi="Calibri"/>
          <w:highlight w:val="cyan"/>
        </w:rPr>
        <w:t>the world</w:t>
      </w:r>
      <w:r w:rsidRPr="00E76BF8">
        <w:rPr>
          <w:rStyle w:val="underline"/>
          <w:rFonts w:ascii="Calibri" w:hAnsi="Calibri"/>
        </w:rPr>
        <w:t>.</w:t>
      </w:r>
      <w:r w:rsidRPr="00E76BF8">
        <w:rPr>
          <w:u w:val="thick"/>
        </w:rPr>
        <w:t xml:space="preserve"> </w:t>
      </w:r>
    </w:p>
    <w:p w14:paraId="2CA9AE9F" w14:textId="049CC40F" w:rsidR="001D7576" w:rsidRPr="00E76BF8" w:rsidRDefault="001D7576" w:rsidP="001D7576">
      <w:pPr>
        <w:pStyle w:val="Heading3"/>
      </w:pPr>
      <w:r w:rsidRPr="00E76BF8">
        <w:t>Instability</w:t>
      </w:r>
    </w:p>
    <w:p w14:paraId="6458A70A" w14:textId="77777777" w:rsidR="00413ED8" w:rsidRPr="00E76BF8" w:rsidRDefault="00413ED8" w:rsidP="00413ED8">
      <w:pPr>
        <w:pStyle w:val="Heading4"/>
      </w:pPr>
      <w:r w:rsidRPr="00E76BF8">
        <w:t>Mexican Econ Growth K2 preventing Mexican collapse and instability</w:t>
      </w:r>
    </w:p>
    <w:p w14:paraId="380D20A5" w14:textId="77777777" w:rsidR="00413ED8" w:rsidRPr="00E76BF8" w:rsidRDefault="00413ED8" w:rsidP="00413ED8">
      <w:r w:rsidRPr="00E76BF8">
        <w:rPr>
          <w:rStyle w:val="StyleStyleBold12pt"/>
        </w:rPr>
        <w:t xml:space="preserve">Barnes, Fellow at the James A. Baker III Institute for Public Policy at Rice University, 11 </w:t>
      </w:r>
      <w:r w:rsidRPr="00E76BF8">
        <w:rPr>
          <w:shd w:val="clear" w:color="auto" w:fill="FFFFFF"/>
        </w:rPr>
        <w:t>(Joe, 4-29-11, Baker Institute, "Oil and U.S. - Mexico Bilateral Relations" , http://bakerinstitute.org/publications/EF-pub-BarnesBilateral-04292011.pdf , 6/29/13 , JC)</w:t>
      </w:r>
    </w:p>
    <w:p w14:paraId="6AAA3700" w14:textId="77777777" w:rsidR="00413ED8" w:rsidRPr="00E76BF8" w:rsidRDefault="00413ED8" w:rsidP="00413ED8">
      <w:r w:rsidRPr="00E76BF8">
        <w:t xml:space="preserve">In summary, the slow decline of Mexican oil production, in and of itself, is unlikely to have a dramatic impact on international petroleum markets or prompt any dramatic response from the United States. There is, however, one set of circumstances which this </w:t>
      </w:r>
      <w:r w:rsidRPr="00E76BF8">
        <w:rPr>
          <w:b/>
          <w:u w:val="single"/>
        </w:rPr>
        <w:t>decline would capture Washington's attention. That is the extent to which it contributes to significant instability in Mexico</w:t>
      </w:r>
      <w:r w:rsidRPr="00E76BF8">
        <w:t>.</w:t>
      </w:r>
      <w:r w:rsidRPr="00E76BF8">
        <w:rPr>
          <w:sz w:val="12"/>
        </w:rPr>
        <w:t xml:space="preserve">¶ </w:t>
      </w:r>
      <w:r w:rsidRPr="00E76BF8">
        <w:rPr>
          <w:b/>
          <w:u w:val="single"/>
        </w:rPr>
        <w:t>There is already a short- to medium-term risk of substantial instability in Mexico.</w:t>
      </w:r>
      <w:r w:rsidRPr="00E76BF8">
        <w:t xml:space="preserve"> As noted, </w:t>
      </w:r>
      <w:r w:rsidRPr="00E76BF8">
        <w:rPr>
          <w:b/>
          <w:u w:val="single"/>
        </w:rPr>
        <w:t>the country is enduring extremely high levels of drug-related violence. Even if the Mexican government eventually succeeds in its efforts to suppress this violence, the process is likely to be expensive, bloody, and corrosive in terms of human rights. A period of feeble economic growth</w:t>
      </w:r>
      <w:r w:rsidRPr="00E76BF8">
        <w:t xml:space="preserve">, combined with a fiscal crisis associated with a drop in revenues from Pemex. </w:t>
      </w:r>
      <w:r w:rsidRPr="00E76BF8">
        <w:rPr>
          <w:b/>
          <w:u w:val="single"/>
        </w:rPr>
        <w:t>could create a "perfect storm" south of the border</w:t>
      </w:r>
      <w:r w:rsidRPr="00E76BF8">
        <w:t>. If this were to occur, Washington would have no choice but to respond.</w:t>
      </w:r>
      <w:r w:rsidRPr="00E76BF8">
        <w:rPr>
          <w:sz w:val="12"/>
        </w:rPr>
        <w:t xml:space="preserve">¶ </w:t>
      </w:r>
      <w:r w:rsidRPr="00E76BF8">
        <w:t xml:space="preserve">In the longer-term, </w:t>
      </w:r>
      <w:r w:rsidRPr="00E76BF8">
        <w:rPr>
          <w:b/>
          <w:u w:val="single"/>
        </w:rPr>
        <w:t>the United States has a clear interest in robust economic growth and fiscal sustainability in Mexico</w:t>
      </w:r>
      <w:r w:rsidRPr="00E76BF8">
        <w:t>/4 There is at least one major example of the U.S. coming to Mexico's aid in an economic emergency. In 1994, the United States extended US520 billion in loan guarantees to Mexico when the peso collapsed, in large part to make U.S. creditors whole/5 Not least, a healthy Mexican economy would reduce the flow of illegal immigration to the United States.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improvement.'6</w:t>
      </w:r>
    </w:p>
    <w:p w14:paraId="1F0CEBC5" w14:textId="77777777" w:rsidR="00413ED8" w:rsidRPr="00E76BF8" w:rsidRDefault="00413ED8" w:rsidP="00413ED8">
      <w:pPr>
        <w:pStyle w:val="Heading4"/>
      </w:pPr>
      <w:r w:rsidRPr="00E76BF8">
        <w:t>Mexican Collapse causes global instability and US Isolationism</w:t>
      </w:r>
    </w:p>
    <w:p w14:paraId="4DBDA634" w14:textId="77777777" w:rsidR="00413ED8" w:rsidRPr="00E76BF8" w:rsidRDefault="00413ED8" w:rsidP="00413ED8">
      <w:r w:rsidRPr="00E76BF8">
        <w:rPr>
          <w:rStyle w:val="StyleStyleBold12pt"/>
        </w:rPr>
        <w:t>Westhawk, Former global research director for an Investment Firm and US Marine Corps officer, 8</w:t>
      </w:r>
      <w:r w:rsidRPr="00E76BF8">
        <w:t xml:space="preserve"> (Robert, 12-21-8 , "Now that would change everything",http://westhawk.blogspot.com/2008/12/now-that-would-change-everything.html , 6/29/13 , JC)</w:t>
      </w:r>
    </w:p>
    <w:p w14:paraId="7F9DF739" w14:textId="77777777" w:rsidR="00413ED8" w:rsidRPr="00E76BF8" w:rsidRDefault="00413ED8" w:rsidP="00413ED8">
      <w:pPr>
        <w:rPr>
          <w:b/>
          <w:sz w:val="12"/>
          <w:u w:val="single"/>
        </w:rPr>
      </w:pPr>
      <w:r w:rsidRPr="00E76BF8">
        <w:rPr>
          <w:b/>
          <w:u w:val="single"/>
        </w:rPr>
        <w:t>The Mexican possibility may seem less likely, but the government, its politicians, police, and judicial infrastructure are all under sustained assault and pressure by criminal gangs and drug cartels. How that internal conflict turns out over the next several years will have a major impact on the stability of the Mexican state.</w:t>
      </w:r>
      <w:r w:rsidRPr="00E76BF8">
        <w:t xml:space="preserve"> </w:t>
      </w:r>
      <w:r w:rsidRPr="00E76BF8">
        <w:rPr>
          <w:b/>
          <w:u w:val="single"/>
        </w:rPr>
        <w:t xml:space="preserve">Any descent by the Mexico into chaos would demand an American response </w:t>
      </w:r>
      <w:r w:rsidRPr="00E76BF8">
        <w:t>based on the serious implications for homeland security alone.</w:t>
      </w:r>
      <w:r w:rsidRPr="00E76BF8">
        <w:rPr>
          <w:sz w:val="12"/>
        </w:rPr>
        <w:t xml:space="preserve">¶ </w:t>
      </w:r>
      <w:r w:rsidRPr="00E76BF8">
        <w:t xml:space="preserve">Yes, </w:t>
      </w:r>
      <w:r w:rsidRPr="00E76BF8">
        <w:rPr>
          <w:b/>
          <w:u w:val="single"/>
        </w:rPr>
        <w:t>the “rapid collapse” of Mexico would change everything with respect to the global security environment. Such a collapse would have enormous humanitarian, constitutional, economic, cultural, and security implications for the U.S. It would seem the U.S. federal government, indeed American society at large, would have little ability to focus serious attention on much else in the world</w:t>
      </w:r>
      <w:r w:rsidRPr="00E76BF8">
        <w:t xml:space="preserve">. The hypothetical collapse of Pakistan is a scenario that has already been well discussed. </w:t>
      </w:r>
      <w:r w:rsidRPr="00E76BF8">
        <w:rPr>
          <w:b/>
          <w:u w:val="single"/>
        </w:rPr>
        <w:t>In the worst case, the U.S. would be able to isolate itself from most effects emanating from south Asia.</w:t>
      </w:r>
      <w:r w:rsidRPr="00E76BF8">
        <w:t xml:space="preserve"> However, </w:t>
      </w:r>
      <w:r w:rsidRPr="00E76BF8">
        <w:rPr>
          <w:b/>
          <w:u w:val="single"/>
        </w:rPr>
        <w:t>there would be no running from a Mexican collapse.</w:t>
      </w:r>
      <w:r w:rsidRPr="00E76BF8">
        <w:rPr>
          <w:b/>
          <w:sz w:val="12"/>
          <w:u w:val="single"/>
        </w:rPr>
        <w:t xml:space="preserve">¶ </w:t>
      </w:r>
    </w:p>
    <w:p w14:paraId="6A2239D8" w14:textId="77777777" w:rsidR="00413ED8" w:rsidRPr="00E76BF8" w:rsidRDefault="00413ED8" w:rsidP="00413ED8">
      <w:pPr>
        <w:pStyle w:val="Heading4"/>
        <w:shd w:val="clear" w:color="auto" w:fill="FFFFFF"/>
        <w:rPr>
          <w:rFonts w:cs="Arial"/>
        </w:rPr>
      </w:pPr>
      <w:r w:rsidRPr="00E76BF8">
        <w:rPr>
          <w:rFonts w:cs="Arial"/>
        </w:rPr>
        <w:t>Mexican economic collapse causes instability</w:t>
      </w:r>
    </w:p>
    <w:p w14:paraId="3E12024A" w14:textId="77777777" w:rsidR="00413ED8" w:rsidRPr="00E76BF8" w:rsidRDefault="00413ED8" w:rsidP="00413ED8">
      <w:r w:rsidRPr="00E76BF8">
        <w:rPr>
          <w:rStyle w:val="StyleStyleBold12pt"/>
        </w:rPr>
        <w:t>Barnes 11 </w:t>
      </w:r>
      <w:r w:rsidRPr="00E76BF8">
        <w:t>– (4/29/11, Joe, Bonner Means Baker Fellow James A. Baker III Institute for Public Policy Rice University, “Oil and U.S.-Mexico Bilateral Relations,” http://bakerinstitute.org/publications/EF-pub-BarnesBilateral-04292011.pdf)</w:t>
      </w:r>
    </w:p>
    <w:p w14:paraId="53EE9D29" w14:textId="77777777" w:rsidR="00413ED8" w:rsidRPr="00E76BF8" w:rsidRDefault="00413ED8" w:rsidP="00413ED8">
      <w:pPr>
        <w:pStyle w:val="NormalWeb"/>
        <w:shd w:val="clear" w:color="auto" w:fill="FFFFFF"/>
        <w:rPr>
          <w:rFonts w:ascii="Calibri" w:hAnsi="Calibri" w:cs="Arial"/>
          <w:sz w:val="12"/>
        </w:rPr>
      </w:pPr>
      <w:r w:rsidRPr="004A3D74">
        <w:rPr>
          <w:rFonts w:ascii="Calibri" w:hAnsi="Calibri" w:cs="Arial"/>
          <w:u w:val="single"/>
        </w:rPr>
        <w:t>There is</w:t>
      </w:r>
      <w:r w:rsidRPr="004A3D74">
        <w:rPr>
          <w:rFonts w:ascii="Calibri" w:hAnsi="Calibri" w:cs="Arial"/>
          <w:sz w:val="12"/>
        </w:rPr>
        <w:t xml:space="preserve"> already </w:t>
      </w:r>
      <w:r w:rsidRPr="004A3D74">
        <w:rPr>
          <w:rFonts w:ascii="Calibri" w:hAnsi="Calibri" w:cs="Arial"/>
          <w:u w:val="single"/>
        </w:rPr>
        <w:t>a short- to medium-term risk of substantial instability in Mexico</w:t>
      </w:r>
      <w:r w:rsidRPr="004A3D74">
        <w:rPr>
          <w:rFonts w:ascii="Calibri" w:hAnsi="Calibri" w:cs="Arial"/>
          <w:sz w:val="12"/>
        </w:rPr>
        <w:t xml:space="preserve">.  As noted, the country </w:t>
      </w:r>
      <w:r w:rsidRPr="004A3D74">
        <w:rPr>
          <w:rFonts w:ascii="Calibri" w:hAnsi="Calibri" w:cs="Arial"/>
          <w:u w:val="single"/>
        </w:rPr>
        <w:t>is enduring extremely high levels of drug-related violence. </w:t>
      </w:r>
      <w:r w:rsidRPr="004A3D74">
        <w:rPr>
          <w:rFonts w:ascii="Calibri" w:hAnsi="Calibri" w:cs="Arial"/>
          <w:sz w:val="12"/>
        </w:rPr>
        <w:t xml:space="preserve"> Even if the Mexican government eventually succeeds in its efforts to suppress this violence, the process is likely to be expensive, bloody, and corrosive in terms of human rights.  A </w:t>
      </w:r>
      <w:r w:rsidRPr="004A3D74">
        <w:rPr>
          <w:rFonts w:ascii="Calibri" w:hAnsi="Calibri" w:cs="Arial"/>
          <w:u w:val="single"/>
        </w:rPr>
        <w:t>period of feeble economic growth</w:t>
      </w:r>
      <w:r w:rsidRPr="004A3D74">
        <w:rPr>
          <w:rFonts w:ascii="Calibri" w:hAnsi="Calibri" w:cs="Arial"/>
          <w:sz w:val="12"/>
        </w:rPr>
        <w:t xml:space="preserve">, combined with a fiscal crisis associated with a drop in revenues from Pemex, </w:t>
      </w:r>
      <w:r w:rsidRPr="004A3D74">
        <w:rPr>
          <w:rFonts w:ascii="Calibri" w:hAnsi="Calibri" w:cs="Arial"/>
          <w:u w:val="single"/>
        </w:rPr>
        <w:t>could create a “perfect storm” south of the border.   If this were to occur, Washington would have no choice but to respond</w:t>
      </w:r>
      <w:r w:rsidRPr="004A3D74">
        <w:rPr>
          <w:rFonts w:ascii="Calibri" w:hAnsi="Calibri" w:cs="Arial"/>
          <w:sz w:val="12"/>
        </w:rPr>
        <w:t xml:space="preserve">.  In the longer-term, the </w:t>
      </w:r>
      <w:r w:rsidRPr="004A3D74">
        <w:rPr>
          <w:rFonts w:ascii="Calibri" w:hAnsi="Calibri" w:cs="Arial"/>
          <w:u w:val="single"/>
        </w:rPr>
        <w:t>United States has a clear interest in robust economic growth and fiscal sustainability in Mexico.</w:t>
      </w:r>
      <w:r w:rsidRPr="004A3D74">
        <w:rPr>
          <w:rFonts w:ascii="Calibri" w:hAnsi="Calibri" w:cs="Arial"/>
          <w:sz w:val="12"/>
        </w:rPr>
        <w:t>  There is at least one major example of the U.S. coming to Mexico’s aid in an economic emergency.  In 1994, the United States extended US$20 billion in loan guarantees to Mexico when the peso collapsed, in large part to make U.S. creditors whole.  Not least, a healthy Mexican economy would reduce the flow of illegal immigration to the United States.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Statol would mark an important improvement.</w:t>
      </w:r>
    </w:p>
    <w:p w14:paraId="42379BB9" w14:textId="77777777" w:rsidR="00413ED8" w:rsidRPr="00E76BF8" w:rsidRDefault="00413ED8" w:rsidP="00413ED8">
      <w:pPr>
        <w:pStyle w:val="Heading4"/>
      </w:pPr>
      <w:r w:rsidRPr="00E76BF8">
        <w:t xml:space="preserve">Mexican instability leads to a global arms race and US isolationism </w:t>
      </w:r>
    </w:p>
    <w:p w14:paraId="6A5DEFFB" w14:textId="77777777" w:rsidR="00413ED8" w:rsidRPr="00E76BF8" w:rsidRDefault="00413ED8" w:rsidP="00413ED8">
      <w:pPr>
        <w:rPr>
          <w:rStyle w:val="StyleStyleBold12pt"/>
        </w:rPr>
      </w:pPr>
      <w:r w:rsidRPr="00E76BF8">
        <w:rPr>
          <w:rStyle w:val="StyleStyleBold12pt"/>
        </w:rPr>
        <w:t>Haddick, contractor @ US Special Operations Command, 10</w:t>
      </w:r>
    </w:p>
    <w:p w14:paraId="30CC5FFA" w14:textId="77777777" w:rsidR="00413ED8" w:rsidRDefault="00413ED8" w:rsidP="00413ED8">
      <w:r w:rsidRPr="00E76BF8">
        <w:t xml:space="preserve">[Robert, 9-10-2010, Foreign Policy, “This Week at War: If Mexico Is at War, Does America Have to Win It?”, </w:t>
      </w:r>
      <w:hyperlink r:id="rId31" w:history="1">
        <w:r w:rsidRPr="00E76BF8">
          <w:rPr>
            <w:rStyle w:val="Hyperlink"/>
          </w:rPr>
          <w:t>http://www.foreignpolicy.com/articles/2010/09/10/this_week_at_war_if_mexico_is_at_war_does_america_have_to_win_it</w:t>
        </w:r>
      </w:hyperlink>
      <w:r w:rsidRPr="00E76BF8">
        <w:t xml:space="preserve">, accessed 7-1-13, GSK] </w:t>
      </w:r>
    </w:p>
    <w:p w14:paraId="3009B87D" w14:textId="77777777" w:rsidR="004A3D74" w:rsidRPr="00E76BF8" w:rsidRDefault="004A3D74" w:rsidP="00413ED8"/>
    <w:p w14:paraId="2B8AD3F6" w14:textId="77777777" w:rsidR="00413ED8" w:rsidRPr="00E76BF8" w:rsidRDefault="00413ED8" w:rsidP="00413ED8">
      <w:r w:rsidRPr="00E76BF8">
        <w:t xml:space="preserve">I note that </w:t>
      </w:r>
      <w:r w:rsidRPr="00E76BF8">
        <w:rPr>
          <w:rStyle w:val="StyleBoldUnderline"/>
        </w:rPr>
        <w:t>Clinton used the phrase "We</w:t>
      </w:r>
      <w:r w:rsidRPr="00E76BF8">
        <w:t xml:space="preserve"> [the United States] </w:t>
      </w:r>
      <w:r w:rsidRPr="00E76BF8">
        <w:rPr>
          <w:rStyle w:val="StyleBoldUnderline"/>
        </w:rPr>
        <w:t>face an increasing threat ...," not "they</w:t>
      </w:r>
      <w:r w:rsidRPr="00E76BF8">
        <w:t xml:space="preserve"> [Mexico]." </w:t>
      </w:r>
      <w:r w:rsidRPr="00E76BF8">
        <w:rPr>
          <w:rStyle w:val="StyleBoldUnderline"/>
        </w:rPr>
        <w:t>The cartels are transnational shipping businesses, with</w:t>
      </w:r>
      <w:r w:rsidRPr="00E76BF8">
        <w:t xml:space="preserve"> consumers in </w:t>
      </w:r>
      <w:r w:rsidRPr="00E76BF8">
        <w:rPr>
          <w:rStyle w:val="StyleBoldUnderline"/>
        </w:rPr>
        <w:t>the U</w:t>
      </w:r>
      <w:r w:rsidRPr="00E76BF8">
        <w:t xml:space="preserve">nited </w:t>
      </w:r>
      <w:r w:rsidRPr="00E76BF8">
        <w:rPr>
          <w:rStyle w:val="StyleBoldUnderline"/>
        </w:rPr>
        <w:t>S</w:t>
      </w:r>
      <w:r w:rsidRPr="00E76BF8">
        <w:t xml:space="preserve">tates </w:t>
      </w:r>
      <w:r w:rsidRPr="00E76BF8">
        <w:rPr>
          <w:rStyle w:val="StyleBoldUnderline"/>
        </w:rPr>
        <w:t>as their dominant market.</w:t>
      </w:r>
      <w:r w:rsidRPr="00E76BF8">
        <w:t xml:space="preserve"> </w:t>
      </w:r>
      <w:r w:rsidRPr="00E76BF8">
        <w:rPr>
          <w:rStyle w:val="StyleBoldUnderline"/>
        </w:rPr>
        <w:t>The clashes over</w:t>
      </w:r>
      <w:r w:rsidRPr="00E76BF8">
        <w:t xml:space="preserve"> shipping </w:t>
      </w:r>
      <w:r w:rsidRPr="00E76BF8">
        <w:rPr>
          <w:rStyle w:val="StyleBoldUnderline"/>
        </w:rPr>
        <w:t>routes and distribution power -- which over the past four years have killed 28,000 and</w:t>
      </w:r>
      <w:r w:rsidRPr="00E76BF8">
        <w:t xml:space="preserve"> thoroughly </w:t>
      </w:r>
      <w:r w:rsidRPr="00E76BF8">
        <w:rPr>
          <w:rStyle w:val="StyleBoldUnderline"/>
        </w:rPr>
        <w:t xml:space="preserve">corrupted Mexico's police and judiciary -- could </w:t>
      </w:r>
      <w:r w:rsidRPr="00E76BF8">
        <w:t xml:space="preserve">just as well </w:t>
      </w:r>
      <w:r w:rsidRPr="00E76BF8">
        <w:rPr>
          <w:rStyle w:val="StyleBoldUnderline"/>
        </w:rPr>
        <w:t>occur</w:t>
      </w:r>
      <w:r w:rsidRPr="00E76BF8">
        <w:t xml:space="preserve"> </w:t>
      </w:r>
      <w:r w:rsidRPr="00E76BF8">
        <w:rPr>
          <w:rStyle w:val="StyleBoldUnderline"/>
        </w:rPr>
        <w:t>inside the U</w:t>
      </w:r>
      <w:r w:rsidRPr="00E76BF8">
        <w:t xml:space="preserve">nited </w:t>
      </w:r>
      <w:r w:rsidRPr="00E76BF8">
        <w:rPr>
          <w:rStyle w:val="StyleBoldUnderline"/>
        </w:rPr>
        <w:t>S</w:t>
      </w:r>
      <w:r w:rsidRPr="00E76BF8">
        <w:t xml:space="preserve">tates. Indeed, </w:t>
      </w:r>
      <w:r w:rsidRPr="00E76BF8">
        <w:rPr>
          <w:rStyle w:val="StyleBoldUnderline"/>
        </w:rPr>
        <w:t xml:space="preserve">growing anxiety </w:t>
      </w:r>
      <w:r w:rsidRPr="00E76BF8">
        <w:t xml:space="preserve">that southern Arizona is in danger of becoming a "no-go zone" controlled by drug and human traffickers </w:t>
      </w:r>
      <w:r w:rsidRPr="00E76BF8">
        <w:rPr>
          <w:rStyle w:val="StyleBoldUnderline"/>
        </w:rPr>
        <w:t>contributed to the passage of Arizona's controversial immigration enforcement statute</w:t>
      </w:r>
      <w:r w:rsidRPr="00E76BF8">
        <w:t xml:space="preserve"> earlier this year.</w:t>
      </w:r>
      <w:r w:rsidRPr="00E76BF8">
        <w:rPr>
          <w:sz w:val="12"/>
        </w:rPr>
        <w:t xml:space="preserve">¶ </w:t>
      </w:r>
      <w:r w:rsidRPr="00E76BF8">
        <w:rPr>
          <w:rStyle w:val="StyleBoldUnderline"/>
        </w:rPr>
        <w:t>Both Clinton and Mexican officials have discussed Colombia's struggle against extreme drug violence and corruption, revealing concerns about how dreadful the situation</w:t>
      </w:r>
      <w:r w:rsidRPr="00E76BF8">
        <w:t xml:space="preserve"> in Mexico </w:t>
      </w:r>
      <w:r w:rsidRPr="00E76BF8">
        <w:rPr>
          <w:rStyle w:val="StyleBoldUnderline"/>
        </w:rPr>
        <w:t>might</w:t>
      </w:r>
      <w:r w:rsidRPr="00E76BF8">
        <w:t xml:space="preserve"> yet </w:t>
      </w:r>
      <w:r w:rsidRPr="00E76BF8">
        <w:rPr>
          <w:rStyle w:val="StyleBoldUnderline"/>
        </w:rPr>
        <w:t>become and also as a model for how to recover</w:t>
      </w:r>
      <w:r w:rsidRPr="00E76BF8">
        <w:t xml:space="preserve"> from disaster. </w:t>
      </w:r>
      <w:r w:rsidRPr="00E76BF8">
        <w:rPr>
          <w:rStyle w:val="StyleBoldUnderline"/>
        </w:rPr>
        <w:t>Colombia's long climb from the abyss, aided by the U.S.</w:t>
      </w:r>
      <w:r w:rsidRPr="00E76BF8">
        <w:t xml:space="preserve"> government's Plan Colombia assistance, </w:t>
      </w:r>
      <w:r w:rsidRPr="00E76BF8">
        <w:rPr>
          <w:rStyle w:val="StyleBoldUnderline"/>
        </w:rPr>
        <w:t>should</w:t>
      </w:r>
      <w:r w:rsidRPr="00E76BF8">
        <w:t xml:space="preserve"> certainly </w:t>
      </w:r>
      <w:r w:rsidRPr="00E76BF8">
        <w:rPr>
          <w:rStyle w:val="StyleBoldUnderline"/>
        </w:rPr>
        <w:t>give hope to Mexico's counterinsurgents.</w:t>
      </w:r>
      <w:r w:rsidRPr="00E76BF8">
        <w:t xml:space="preserve"> But </w:t>
      </w:r>
      <w:r w:rsidRPr="00E76BF8">
        <w:rPr>
          <w:rStyle w:val="StyleBoldUnderline"/>
        </w:rPr>
        <w:t>if the U</w:t>
      </w:r>
      <w:r w:rsidRPr="00E76BF8">
        <w:t xml:space="preserve">nited </w:t>
      </w:r>
      <w:r w:rsidRPr="00E76BF8">
        <w:rPr>
          <w:rStyle w:val="StyleBoldUnderline"/>
        </w:rPr>
        <w:t>S</w:t>
      </w:r>
      <w:r w:rsidRPr="00E76BF8">
        <w:t xml:space="preserve">tates </w:t>
      </w:r>
      <w:r w:rsidRPr="00E76BF8">
        <w:rPr>
          <w:rStyle w:val="StyleBoldUnderline"/>
        </w:rPr>
        <w:t>and Mexico are to achieve similar success, both will have to resolve political dilemmas</w:t>
      </w:r>
      <w:r w:rsidRPr="00E76BF8">
        <w:t xml:space="preserve"> that would prevent effective action. Clinton herself acknowledged as much when she remarked that Plan Colombia was "controversial ... there were problems and there were mistakes. But it worked."</w:t>
      </w:r>
      <w:r w:rsidRPr="00E76BF8">
        <w:rPr>
          <w:sz w:val="12"/>
        </w:rPr>
        <w:t xml:space="preserve">¶ </w:t>
      </w:r>
      <w:r w:rsidRPr="00E76BF8">
        <w:t>Isolating Mexico's cartel insurgents from their enormous American revenue base -- a crucial step in a counterinsurgency campaign -- may require a much more severe border crackdown, an action that would be highly controversial in both the United States and Mexico. Plan Colombia was a success partly because of the long-term presence of U.S. Special Forces advisers, intelligence experts, and other military specialists inside Colombia, a presence which would not please most Mexicans. And Colombia's long counterattack against its insurgents resulted in actions that boiled the blood of many human rights observers.</w:t>
      </w:r>
      <w:r w:rsidRPr="00E76BF8">
        <w:rPr>
          <w:sz w:val="12"/>
        </w:rPr>
        <w:t xml:space="preserve">¶ </w:t>
      </w:r>
      <w:r w:rsidRPr="00E76BF8">
        <w:t xml:space="preserve">Most significantly, </w:t>
      </w:r>
      <w:r w:rsidRPr="00E76BF8">
        <w:rPr>
          <w:rStyle w:val="StyleBoldUnderline"/>
        </w:rPr>
        <w:t>a strengthening Mexican insurgency would very likely affect America's role in the rest of the world. An increasingly chaotic American side of the border</w:t>
      </w:r>
      <w:r w:rsidRPr="00E76BF8">
        <w:t xml:space="preserve">, marked by bloody cartel wars, corrupted government and media, and a breakdown in security, </w:t>
      </w:r>
      <w:r w:rsidRPr="00E76BF8">
        <w:rPr>
          <w:rStyle w:val="StyleBoldUnderline"/>
        </w:rPr>
        <w:t>would likely cause many in the U</w:t>
      </w:r>
      <w:r w:rsidRPr="00E76BF8">
        <w:t xml:space="preserve">nited </w:t>
      </w:r>
      <w:r w:rsidRPr="00E76BF8">
        <w:rPr>
          <w:rStyle w:val="StyleBoldUnderline"/>
        </w:rPr>
        <w:t>S</w:t>
      </w:r>
      <w:r w:rsidRPr="00E76BF8">
        <w:t xml:space="preserve">tates </w:t>
      </w:r>
      <w:r w:rsidRPr="00E76BF8">
        <w:rPr>
          <w:rStyle w:val="StyleBoldUnderline"/>
        </w:rPr>
        <w:t>to question the importance of military and foreign policy ventures elsewhere in the world.</w:t>
      </w:r>
      <w:r w:rsidRPr="00E76BF8">
        <w:rPr>
          <w:sz w:val="12"/>
        </w:rPr>
        <w:t xml:space="preserve">¶ </w:t>
      </w:r>
      <w:r w:rsidRPr="00E76BF8">
        <w:t xml:space="preserve">Should the southern border become a U.S. president's primary national security concern, </w:t>
      </w:r>
      <w:r w:rsidRPr="00E76BF8">
        <w:rPr>
          <w:rStyle w:val="StyleBoldUnderline"/>
        </w:rPr>
        <w:t>nervous allies and opportunistic adversaries</w:t>
      </w:r>
      <w:r w:rsidRPr="00E76BF8">
        <w:t xml:space="preserve"> elsewhere in the world </w:t>
      </w:r>
      <w:r w:rsidRPr="00E76BF8">
        <w:rPr>
          <w:rStyle w:val="StyleBoldUnderline"/>
        </w:rPr>
        <w:t>would</w:t>
      </w:r>
      <w:r w:rsidRPr="00E76BF8">
        <w:t xml:space="preserve"> no doubt </w:t>
      </w:r>
      <w:r w:rsidRPr="00E76BF8">
        <w:rPr>
          <w:rStyle w:val="StyleBoldUnderline"/>
        </w:rPr>
        <w:t>adjust to a distracted and inward-looking America, with</w:t>
      </w:r>
      <w:r w:rsidRPr="00E76BF8">
        <w:t xml:space="preserve"> potentially disruptive </w:t>
      </w:r>
      <w:r w:rsidRPr="00E76BF8">
        <w:rPr>
          <w:rStyle w:val="StyleBoldUnderline"/>
        </w:rPr>
        <w:t>arms races the result.</w:t>
      </w:r>
      <w:r w:rsidRPr="00E76BF8">
        <w:t xml:space="preserve"> Secretary Clinton has looked south and now sees an insurgency. Let's hope that the United States can apply what it has recently learned about insurgencies to stop this one from getting out of control.</w:t>
      </w:r>
    </w:p>
    <w:p w14:paraId="07F24B8E" w14:textId="77777777" w:rsidR="00413ED8" w:rsidRPr="00E76BF8" w:rsidRDefault="00413ED8" w:rsidP="00413ED8">
      <w:pPr>
        <w:pStyle w:val="Heading4"/>
      </w:pPr>
      <w:r w:rsidRPr="00E76BF8">
        <w:t xml:space="preserve">Mexican instability leads to anti-US insurgencies  </w:t>
      </w:r>
    </w:p>
    <w:p w14:paraId="75492920" w14:textId="77777777" w:rsidR="00413ED8" w:rsidRPr="00E76BF8" w:rsidRDefault="00413ED8" w:rsidP="00413ED8">
      <w:pPr>
        <w:rPr>
          <w:rStyle w:val="StyleStyleBold12pt"/>
        </w:rPr>
      </w:pPr>
      <w:r w:rsidRPr="00E76BF8">
        <w:rPr>
          <w:rStyle w:val="StyleStyleBold12pt"/>
        </w:rPr>
        <w:t>Rothkopf, Editor-at-Large of Foreign Policy, 10</w:t>
      </w:r>
    </w:p>
    <w:p w14:paraId="12BBA6B7" w14:textId="77777777" w:rsidR="00413ED8" w:rsidRPr="00E76BF8" w:rsidRDefault="00413ED8" w:rsidP="00413ED8">
      <w:r w:rsidRPr="00E76BF8">
        <w:t xml:space="preserve">[David, 9-9-2010, Foreign Policy, “Clinton's bluntness on Mexico was right”, </w:t>
      </w:r>
      <w:hyperlink r:id="rId32" w:history="1">
        <w:r w:rsidRPr="00E76BF8">
          <w:rPr>
            <w:rStyle w:val="Hyperlink"/>
          </w:rPr>
          <w:t>http://rothkopf.foreignpolicy.com/posts/2010/09/09/clintons_bluntness_on_mexico_was_right</w:t>
        </w:r>
      </w:hyperlink>
      <w:r w:rsidRPr="00E76BF8">
        <w:t xml:space="preserve">, accessed 7-1-2013, GSK] </w:t>
      </w:r>
    </w:p>
    <w:p w14:paraId="63153870" w14:textId="64B341A2" w:rsidR="00A0528B" w:rsidRPr="00E76BF8" w:rsidRDefault="00413ED8" w:rsidP="00413ED8">
      <w:pPr>
        <w:rPr>
          <w:rStyle w:val="StyleBoldUnderline"/>
        </w:rPr>
      </w:pPr>
      <w:r w:rsidRPr="00E76BF8">
        <w:t xml:space="preserve">In her well-received remarks at the Council on Foreign Relations yesterday, Secretary of State Hillary </w:t>
      </w:r>
      <w:r w:rsidRPr="00E76BF8">
        <w:rPr>
          <w:rStyle w:val="StyleBoldUnderline"/>
        </w:rPr>
        <w:t>Clinton let slip a statement that immediately sent the inter-American affairs</w:t>
      </w:r>
      <w:r w:rsidRPr="00E76BF8">
        <w:t xml:space="preserve"> semantic fashion </w:t>
      </w:r>
      <w:r w:rsidRPr="00E76BF8">
        <w:rPr>
          <w:rStyle w:val="StyleBoldUnderline"/>
        </w:rPr>
        <w:t>police scurrying.</w:t>
      </w:r>
      <w:r w:rsidRPr="00E76BF8">
        <w:t xml:space="preserve"> </w:t>
      </w:r>
      <w:r w:rsidRPr="00E76BF8">
        <w:rPr>
          <w:rStyle w:val="StyleBoldUnderline"/>
        </w:rPr>
        <w:t>She referred to the on-going threat posed by Mexican drug cartels</w:t>
      </w:r>
      <w:r w:rsidRPr="00E76BF8">
        <w:t xml:space="preserve"> and their allies to Mexican society </w:t>
      </w:r>
      <w:r w:rsidRPr="00E76BF8">
        <w:rPr>
          <w:rStyle w:val="StyleBoldUnderline"/>
        </w:rPr>
        <w:t>as an "insurgency."</w:t>
      </w:r>
      <w:r w:rsidRPr="00E76BF8">
        <w:rPr>
          <w:sz w:val="12"/>
        </w:rPr>
        <w:t xml:space="preserve">¶ </w:t>
      </w:r>
      <w:r w:rsidRPr="00E76BF8">
        <w:t>This comment was immediately disputed by Mexican President Felipe Calderon's administration, which argued that they were not becoming another Colombia and that they were doing what was necessary to keep its political system from being co-opted, corrupted and battered into ineffectiveness or worse. It also made some in the State Department and in the -- very conventionally-minded and cautious -- U.S. Latin American policy community squirm.</w:t>
      </w:r>
      <w:r w:rsidRPr="00E76BF8">
        <w:rPr>
          <w:sz w:val="12"/>
        </w:rPr>
        <w:t xml:space="preserve">¶ </w:t>
      </w:r>
      <w:r w:rsidRPr="00E76BF8">
        <w:t xml:space="preserve">All those reactions are reasons why </w:t>
      </w:r>
      <w:r w:rsidRPr="00E76BF8">
        <w:rPr>
          <w:rStyle w:val="StyleBoldUnderline"/>
        </w:rPr>
        <w:t>Clinton's remarks are exactly on target.</w:t>
      </w:r>
      <w:r w:rsidRPr="00E76BF8">
        <w:t xml:space="preserve"> It is hard for Mexico to make the case that it has its arms around the problem, when news of its third mayor to be killed in the past several weeks is breaking. It is hard when, as quoted in an excellent Los Angeles Times story on the subject, one senior U.S. immigration and customs official cites the fact that the Mexicans have "lost an ‘astronomical' number of police officers and soldiers." In short, it is hard for them to argue that everything is under control when it is clearly not.</w:t>
      </w:r>
      <w:r w:rsidRPr="00E76BF8">
        <w:rPr>
          <w:sz w:val="12"/>
        </w:rPr>
        <w:t xml:space="preserve">¶ </w:t>
      </w:r>
      <w:r w:rsidRPr="00E76BF8">
        <w:rPr>
          <w:rStyle w:val="StyleBoldUnderline"/>
        </w:rPr>
        <w:t>Sometimes diplomacy is the art of</w:t>
      </w:r>
      <w:r w:rsidRPr="00E76BF8">
        <w:t xml:space="preserve"> varnishing unpleasant truths. But sometimes it is the art of </w:t>
      </w:r>
      <w:r w:rsidRPr="00E76BF8">
        <w:rPr>
          <w:rStyle w:val="StyleBoldUnderline"/>
        </w:rPr>
        <w:t>stripping away the varnish.</w:t>
      </w:r>
      <w:r w:rsidRPr="00E76BF8">
        <w:t xml:space="preserve"> In this case it is the latter, because </w:t>
      </w:r>
      <w:r w:rsidRPr="00E76BF8">
        <w:rPr>
          <w:rStyle w:val="StyleBoldUnderline"/>
        </w:rPr>
        <w:t>while the Calderon administration has struggled valiantly with this issue, they are losing ground -- and the worse things get, the more they go from being primarily a Mexican problem to being a North American problem.</w:t>
      </w:r>
      <w:r w:rsidRPr="00E76BF8">
        <w:t xml:space="preserve"> President Calderon may not like it, but </w:t>
      </w:r>
      <w:r w:rsidRPr="00E76BF8">
        <w:rPr>
          <w:rStyle w:val="StyleBoldUnderline"/>
        </w:rPr>
        <w:t>this is already a political issue in the U.S. Simply shifting troops to our southern border will not be enough if pockets of Mexico become even more lawless, and in turn even more dangerous staging grounds for threats to the U.S.</w:t>
      </w:r>
      <w:r w:rsidRPr="00E76BF8">
        <w:rPr>
          <w:sz w:val="12"/>
        </w:rPr>
        <w:t xml:space="preserve">¶ </w:t>
      </w:r>
      <w:r w:rsidRPr="00E76BF8">
        <w:t>Whether the crises in Mexican provinces -- locked in struggles with brutal gangs of drug dealers -- technically fulfills the definition of an insurgency is immaterial. In fact, Clinton's language was actually quite nuanced: "</w:t>
      </w:r>
      <w:r w:rsidRPr="00E76BF8">
        <w:rPr>
          <w:rStyle w:val="StyleBoldUnderline"/>
        </w:rPr>
        <w:t>We face an increasing threat from a well-organized network, a drug-trafficking threat that is, in some cases, morphing into or making common cause with what we would consider an insurgency.</w:t>
      </w:r>
      <w:r w:rsidRPr="00E76BF8">
        <w:t>"</w:t>
      </w:r>
      <w:r w:rsidRPr="00E76BF8">
        <w:rPr>
          <w:sz w:val="12"/>
        </w:rPr>
        <w:t xml:space="preserve">¶ </w:t>
      </w:r>
      <w:r w:rsidRPr="00E76BF8">
        <w:rPr>
          <w:rStyle w:val="StyleBoldUnderline"/>
        </w:rPr>
        <w:t>Sometimes just a word can be a wake-up call.</w:t>
      </w:r>
      <w:r w:rsidRPr="00E76BF8">
        <w:t xml:space="preserve"> In this case, if it is not one for the Mexicans -- whether for reasons of pride or denial -- </w:t>
      </w:r>
      <w:r w:rsidRPr="00E76BF8">
        <w:rPr>
          <w:rStyle w:val="StyleBoldUnderline"/>
        </w:rPr>
        <w:t>it must be for the Obama team, who have from the beginning recognized that instability in Mexico</w:t>
      </w:r>
      <w:r w:rsidRPr="00E76BF8">
        <w:t xml:space="preserve"> -- for whatever reason -- </w:t>
      </w:r>
      <w:r w:rsidRPr="00E76BF8">
        <w:rPr>
          <w:rStyle w:val="StyleBoldUnderline"/>
        </w:rPr>
        <w:t>is among the most serious, complex, and difficult to tackle threats the U.S. faces today.</w:t>
      </w:r>
    </w:p>
    <w:p w14:paraId="3AFF7FA7" w14:textId="4AF949FA" w:rsidR="007911D1" w:rsidRPr="00E76BF8" w:rsidRDefault="007911D1" w:rsidP="002364C0">
      <w:pPr>
        <w:pStyle w:val="Heading2"/>
      </w:pPr>
      <w:r w:rsidRPr="00E76BF8">
        <w:t>Impact- Mexican Manufacturing</w:t>
      </w:r>
    </w:p>
    <w:p w14:paraId="76D0FFFB" w14:textId="5426037B" w:rsidR="007911D1" w:rsidRPr="00E76BF8" w:rsidRDefault="007911D1" w:rsidP="007911D1">
      <w:pPr>
        <w:pStyle w:val="Heading3"/>
      </w:pPr>
      <w:r w:rsidRPr="00E76BF8">
        <w:t>Pharmaceuticals</w:t>
      </w:r>
    </w:p>
    <w:p w14:paraId="1EF4CB70" w14:textId="77777777" w:rsidR="007911D1" w:rsidRPr="00E76BF8" w:rsidRDefault="007911D1" w:rsidP="007911D1">
      <w:pPr>
        <w:pStyle w:val="Heading4"/>
        <w:rPr>
          <w:rFonts w:eastAsia="Calibri"/>
        </w:rPr>
      </w:pPr>
      <w:r w:rsidRPr="00E76BF8">
        <w:rPr>
          <w:rFonts w:eastAsia="Calibri"/>
        </w:rPr>
        <w:t>Manufacturing drives innovation and pharmaceuticals</w:t>
      </w:r>
    </w:p>
    <w:p w14:paraId="302D4C2C" w14:textId="77777777" w:rsidR="007911D1" w:rsidRPr="00E76BF8" w:rsidRDefault="007911D1" w:rsidP="007911D1">
      <w:r w:rsidRPr="00E76BF8">
        <w:rPr>
          <w:rStyle w:val="StyleStyleBold12pt"/>
        </w:rPr>
        <w:t>Swezey, Project Director for Energy and Climate Policy at Breakthrough Institute, and McConaghy, 11</w:t>
      </w:r>
      <w:r w:rsidRPr="00E76BF8">
        <w:t xml:space="preserve"> [Devon and Ryan, Breakthrough Institute , October 11 , Breakthrough Institute, "ADVANCED MANUFACTURING AND THE FUTURE OF THE AMERICAN ECONOMY" , </w:t>
      </w:r>
      <w:hyperlink r:id="rId33" w:history="1">
        <w:r w:rsidRPr="00E76BF8">
          <w:rPr>
            <w:rFonts w:eastAsia="Calibri"/>
          </w:rPr>
          <w:t>http://thebreakthrough.org/blog/BTI_Third_Way_Idea_Brief_-_Manufacturing_Growth_.pdf</w:t>
        </w:r>
      </w:hyperlink>
      <w:r w:rsidRPr="00E76BF8">
        <w:t xml:space="preserve"> , 7-10-13, JC]</w:t>
      </w:r>
    </w:p>
    <w:p w14:paraId="54D00E92" w14:textId="77777777" w:rsidR="007911D1" w:rsidRPr="00E76BF8" w:rsidRDefault="007911D1" w:rsidP="007911D1"/>
    <w:p w14:paraId="45915173" w14:textId="5FA3907D" w:rsidR="007911D1" w:rsidRPr="00112605" w:rsidRDefault="007911D1" w:rsidP="007911D1">
      <w:pPr>
        <w:rPr>
          <w:b/>
          <w:u w:val="single"/>
        </w:rPr>
      </w:pPr>
      <w:r w:rsidRPr="00E76BF8">
        <w:t>New manufacturing thrives on and drives innovation</w:t>
      </w:r>
      <w:r w:rsidRPr="00E76BF8">
        <w:rPr>
          <w:rStyle w:val="StyleBoldUnderline"/>
        </w:rPr>
        <w:t>. Manufacturing is a core component of the nation’s innovation ecosystem.</w:t>
      </w:r>
      <w:r w:rsidRPr="00E76BF8">
        <w:t xml:space="preserve"> Firms engaged in manufacturing re-invest a significant portion of revenues in research and development (R&amp;D). </w:t>
      </w:r>
      <w:r w:rsidRPr="00E76BF8">
        <w:rPr>
          <w:rStyle w:val="StyleBoldUnderline"/>
        </w:rPr>
        <w:t>Overall, the manufacturing sector comprises two-thirds 9 of industry investment in R&amp;D and employs nearly 64% of the country’s scientists and engineers. 10 Manufacturers also have unique opportunities to apply new technologies for specialized functions and achieve economies of scale at the plant or firm</w:t>
      </w:r>
      <w:r w:rsidRPr="00E76BF8">
        <w:t xml:space="preserve">, 11 </w:t>
      </w:r>
      <w:r w:rsidRPr="00E76BF8">
        <w:rPr>
          <w:rStyle w:val="StyleBoldUnderline"/>
        </w:rPr>
        <w:t>making the return on manufacturing R&amp;D significant. The transition to advanced manufacturing will enhance the sector’s role in fostering innovation and developing and commercializing new technologies. Advanced manufacturing industries, including</w:t>
      </w:r>
      <w:r w:rsidRPr="00E76BF8">
        <w:t xml:space="preserve"> semiconductors, computers, </w:t>
      </w:r>
      <w:r w:rsidRPr="00E76BF8">
        <w:rPr>
          <w:rStyle w:val="StyleBoldUnderline"/>
        </w:rPr>
        <w:t>pharmaceuticals</w:t>
      </w:r>
      <w:r w:rsidRPr="00E76BF8">
        <w:t>, clean energy technologies, and nanotechnology, play an outsized role in generating the new technologies, products, and processes that drive economic growth. Advanced manufacturing is also characterized by the rapid transfer of science and technology into manufacturing processes and products, which in and of itself drives innovation. The research-to-manufacturing process is cyclical, with multiple feedbacks between basic R&amp;D, pre-competitive research, prototyping, product development, and manufacturing. This</w:t>
      </w:r>
      <w:r w:rsidRPr="00E76BF8">
        <w:rPr>
          <w:u w:val="single"/>
        </w:rPr>
        <w:t xml:space="preserve"> </w:t>
      </w:r>
      <w:r w:rsidRPr="00E76BF8">
        <w:rPr>
          <w:rStyle w:val="StyleBoldUnderline"/>
        </w:rPr>
        <w:t>opens new possibilities for product development and manufacturing. 12</w:t>
      </w:r>
    </w:p>
    <w:p w14:paraId="14A897D7" w14:textId="77777777" w:rsidR="007911D1" w:rsidRPr="00E76BF8" w:rsidRDefault="007911D1" w:rsidP="007911D1">
      <w:pPr>
        <w:pStyle w:val="Heading4"/>
      </w:pPr>
      <w:r w:rsidRPr="00E76BF8">
        <w:t>Mexican pharmaceuticals are key</w:t>
      </w:r>
    </w:p>
    <w:p w14:paraId="22D5C84F" w14:textId="77777777" w:rsidR="007911D1" w:rsidRPr="00E76BF8" w:rsidRDefault="007911D1" w:rsidP="007911D1">
      <w:pPr>
        <w:pStyle w:val="CardsFont6pt"/>
        <w:ind w:left="0"/>
        <w:rPr>
          <w:rFonts w:ascii="Calibri" w:hAnsi="Calibri"/>
          <w:sz w:val="22"/>
          <w:szCs w:val="22"/>
        </w:rPr>
      </w:pPr>
      <w:r w:rsidRPr="00E76BF8">
        <w:rPr>
          <w:rFonts w:ascii="Calibri" w:hAnsi="Calibri" w:cs="Arial"/>
          <w:b/>
          <w:sz w:val="24"/>
          <w:szCs w:val="24"/>
        </w:rPr>
        <w:t xml:space="preserve">North American Production Sharing Incoporated 13 </w:t>
      </w:r>
      <w:r w:rsidRPr="00E76BF8">
        <w:rPr>
          <w:rFonts w:ascii="Calibri" w:hAnsi="Calibri"/>
          <w:sz w:val="22"/>
          <w:szCs w:val="22"/>
        </w:rPr>
        <w:t>[ 4-11-13, NAPS , "The Medical Device Industry Manufacturing in Mexico has a Clean Bill of Health" , http://www.napsintl.com/news/index.php/2013/04/11/the-medical-device-industry-manufacturing-in-mexico-has-a-clean-bill-of-health/ , 7-10-13 , JC]</w:t>
      </w:r>
    </w:p>
    <w:p w14:paraId="7DC7FC58" w14:textId="20EB02C6" w:rsidR="007911D1" w:rsidRPr="00112605" w:rsidRDefault="00CF1870" w:rsidP="007911D1">
      <w:pPr>
        <w:rPr>
          <w:b/>
          <w:u w:val="single"/>
        </w:rPr>
      </w:pPr>
      <w:hyperlink r:id="rId34" w:history="1">
        <w:r w:rsidR="007911D1" w:rsidRPr="00E76BF8">
          <w:rPr>
            <w:rStyle w:val="Hyperlink"/>
          </w:rPr>
          <w:t>Medical device</w:t>
        </w:r>
      </w:hyperlink>
      <w:r w:rsidR="007911D1" w:rsidRPr="00E76BF8">
        <w:t xml:space="preserve"> companies manufacturing in Mexico continue to exhibit steady growth with no sign of a slow down in sight. </w:t>
      </w:r>
      <w:r w:rsidR="007911D1" w:rsidRPr="00E76BF8">
        <w:rPr>
          <w:rStyle w:val="StyleBoldUnderline"/>
        </w:rPr>
        <w:t>As costs in</w:t>
      </w:r>
      <w:r w:rsidR="007911D1" w:rsidRPr="00E76BF8">
        <w:t xml:space="preserve"> the </w:t>
      </w:r>
      <w:r w:rsidR="007911D1" w:rsidRPr="00E76BF8">
        <w:rPr>
          <w:u w:val="single"/>
        </w:rPr>
        <w:t>U</w:t>
      </w:r>
      <w:r w:rsidR="007911D1" w:rsidRPr="00E76BF8">
        <w:t xml:space="preserve">nited </w:t>
      </w:r>
      <w:r w:rsidR="007911D1" w:rsidRPr="00E76BF8">
        <w:rPr>
          <w:u w:val="single"/>
        </w:rPr>
        <w:t>S</w:t>
      </w:r>
      <w:r w:rsidR="007911D1" w:rsidRPr="00E76BF8">
        <w:t xml:space="preserve">tates and Eastern Europe </w:t>
      </w:r>
      <w:r w:rsidR="007911D1" w:rsidRPr="00E76BF8">
        <w:rPr>
          <w:rStyle w:val="StyleBoldUnderline"/>
        </w:rPr>
        <w:t>continue to rise</w:t>
      </w:r>
      <w:r w:rsidR="007911D1" w:rsidRPr="00E76BF8">
        <w:t xml:space="preserve">, especially </w:t>
      </w:r>
      <w:r w:rsidR="007911D1" w:rsidRPr="00E76BF8">
        <w:rPr>
          <w:rStyle w:val="StyleBoldUnderline"/>
        </w:rPr>
        <w:t>with</w:t>
      </w:r>
      <w:r w:rsidR="007911D1" w:rsidRPr="00E76BF8">
        <w:t xml:space="preserve"> the </w:t>
      </w:r>
      <w:r w:rsidR="007911D1" w:rsidRPr="00E76BF8">
        <w:rPr>
          <w:rStyle w:val="StyleBoldUnderline"/>
        </w:rPr>
        <w:t>implementation of “Obamacare” and its direct impact on medical</w:t>
      </w:r>
      <w:r w:rsidR="007911D1" w:rsidRPr="00E76BF8">
        <w:t xml:space="preserve"> device </w:t>
      </w:r>
      <w:r w:rsidR="007911D1" w:rsidRPr="00E76BF8">
        <w:rPr>
          <w:rStyle w:val="StyleBoldUnderline"/>
        </w:rPr>
        <w:t>companies, more</w:t>
      </w:r>
      <w:r w:rsidR="007911D1" w:rsidRPr="00E76BF8">
        <w:t xml:space="preserve"> organizations </w:t>
      </w:r>
      <w:r w:rsidR="007911D1" w:rsidRPr="00E76BF8">
        <w:rPr>
          <w:rStyle w:val="StyleBoldUnderline"/>
        </w:rPr>
        <w:t xml:space="preserve">are considering </w:t>
      </w:r>
      <w:hyperlink r:id="rId35" w:history="1">
        <w:r w:rsidR="007911D1" w:rsidRPr="00E76BF8">
          <w:rPr>
            <w:rStyle w:val="StyleBoldUnderline"/>
          </w:rPr>
          <w:t>manufacturing in Mexico</w:t>
        </w:r>
      </w:hyperlink>
      <w:r w:rsidR="007911D1" w:rsidRPr="00E76BF8">
        <w:t xml:space="preserve"> as </w:t>
      </w:r>
      <w:r w:rsidR="007911D1" w:rsidRPr="00E76BF8">
        <w:rPr>
          <w:rStyle w:val="StyleBoldUnderline"/>
        </w:rPr>
        <w:t>a viable solution</w:t>
      </w:r>
      <w:r w:rsidR="007911D1" w:rsidRPr="00E76BF8">
        <w:t>. No other place in Mexico is this more evident than in Tijuana, where they now</w:t>
      </w:r>
      <w:r w:rsidR="007911D1" w:rsidRPr="00E76BF8">
        <w:rPr>
          <w:rStyle w:val="StyleBoldUnderline"/>
        </w:rPr>
        <w:t xml:space="preserve"> claim</w:t>
      </w:r>
      <w:r w:rsidR="007911D1" w:rsidRPr="00E76BF8">
        <w:t xml:space="preserve"> the</w:t>
      </w:r>
      <w:r w:rsidR="007911D1" w:rsidRPr="00E76BF8">
        <w:rPr>
          <w:rStyle w:val="StyleBoldUnderline"/>
        </w:rPr>
        <w:t xml:space="preserve"> largest concentration of medical device companies in all of North America. </w:t>
      </w:r>
      <w:r w:rsidR="007911D1" w:rsidRPr="00E76BF8">
        <w:t xml:space="preserve">The ability to provide both timely deliveries and consistently high quality products are a few reasons why medical device manufacturers are choosing Mexico. Also, there is a </w:t>
      </w:r>
      <w:r w:rsidR="007911D1" w:rsidRPr="00E76BF8">
        <w:rPr>
          <w:rStyle w:val="StyleBoldUnderline"/>
        </w:rPr>
        <w:t xml:space="preserve">tremendous base of talented labor with experience in medical device, </w:t>
      </w:r>
      <w:hyperlink r:id="rId36" w:history="1">
        <w:r w:rsidR="007911D1" w:rsidRPr="00E76BF8">
          <w:rPr>
            <w:rStyle w:val="StyleBoldUnderline"/>
          </w:rPr>
          <w:t>automotive</w:t>
        </w:r>
      </w:hyperlink>
      <w:r w:rsidR="007911D1" w:rsidRPr="00E76BF8">
        <w:rPr>
          <w:rStyle w:val="StyleBoldUnderline"/>
        </w:rPr>
        <w:t>, electronics, aerospace and other sophisticated industries</w:t>
      </w:r>
      <w:r w:rsidR="007911D1" w:rsidRPr="00E76BF8">
        <w:t xml:space="preserve"> to support the growth of manufacturing in Mexico. Furthermore, the labor laws in Mexico provide companies much more flexibility in terms of compensation, scheduling and seasonality, which plays an important roll on profitability. Another factor drawing medical device manufacturers to Mexico is the government’s enforcement, and employee’s respect, for intellectual property. Unlike many other low-cost manufacturing countries, Mexico is known for its low piracy rates, which cost companies billions of dollars a year. One of the challenges facing these companies is understanding the business landscape and culture in Mexico, which is why many of these firms are choosing to outsource their administration and compliance management to shelter companies. A good shelter company will handle 100% of the administration, including Human Resources in Mexico, Payroll in Mexico, Accounting in Mexico, Import/Export in Mexico and Environmental, Health &amp; Safety in Mexico, allowing the manufacturer to focus on production and quality control. “We are receiving a record number of inquires from medical device manufacturers around the world who want to explore Mexico as a competitive solution,” said Scott Stanley, Sr. Vice President of North American Production Sharing, Inc. (NAPS), Tijuana’s largest and most sophisticated shelter service provider. “NAPS guides these companies through the process of feasibility by providing all the facts and figures about expanding into Mexico so sound business decisions can be made. Thereafter, we essentially become partners and typically work together for many years.” </w:t>
      </w:r>
      <w:r w:rsidR="007911D1" w:rsidRPr="00E76BF8">
        <w:rPr>
          <w:rStyle w:val="StyleBoldUnderline"/>
        </w:rPr>
        <w:t>With an increase in demand for medical device products,</w:t>
      </w:r>
      <w:r w:rsidR="007911D1" w:rsidRPr="00E76BF8">
        <w:t xml:space="preserve"> not only</w:t>
      </w:r>
      <w:r w:rsidR="007911D1" w:rsidRPr="00E76BF8">
        <w:rPr>
          <w:rStyle w:val="StyleBoldUnderline"/>
        </w:rPr>
        <w:t xml:space="preserve"> in the United States</w:t>
      </w:r>
      <w:r w:rsidR="007911D1" w:rsidRPr="00E76BF8">
        <w:t xml:space="preserve"> but also within Mexico’s public health sector, </w:t>
      </w:r>
      <w:r w:rsidR="007911D1" w:rsidRPr="00E76BF8">
        <w:rPr>
          <w:rStyle w:val="StyleBoldUnderline"/>
        </w:rPr>
        <w:t>Mexico will continue to be the primary choice for medical device manufacturing.</w:t>
      </w:r>
    </w:p>
    <w:p w14:paraId="7C28B92C" w14:textId="1BCC7B26" w:rsidR="007911D1" w:rsidRPr="00E76BF8" w:rsidRDefault="007911D1" w:rsidP="007911D1">
      <w:pPr>
        <w:pStyle w:val="Heading4"/>
      </w:pPr>
      <w:r w:rsidRPr="00E76BF8">
        <w:t xml:space="preserve">Pharmaceuticals is key to the development of DOD non-lethal chemical weapons </w:t>
      </w:r>
    </w:p>
    <w:p w14:paraId="4154BAE8" w14:textId="77777777" w:rsidR="007911D1" w:rsidRPr="00E76BF8" w:rsidRDefault="007911D1" w:rsidP="007911D1">
      <w:r w:rsidRPr="00E76BF8">
        <w:rPr>
          <w:rStyle w:val="StyleStyleBold12pt"/>
        </w:rPr>
        <w:t>The Sunshine Project, International NGO against biological warfare and military abuse , 3</w:t>
      </w:r>
      <w:r w:rsidRPr="00E76BF8">
        <w:t xml:space="preserve"> [2-11-3 , "Pentagon perverts Pharma with New Weapons" , </w:t>
      </w:r>
      <w:hyperlink r:id="rId37" w:history="1">
        <w:r w:rsidRPr="00E76BF8">
          <w:rPr>
            <w:rStyle w:val="Hyperlink"/>
          </w:rPr>
          <w:t>http://web.archive.org/web/20130120220549/http://www.sunshine-project.org/publications/pr/pr110203.html</w:t>
        </w:r>
      </w:hyperlink>
      <w:r w:rsidRPr="00E76BF8">
        <w:t>, 7-10-13 , JC]</w:t>
      </w:r>
    </w:p>
    <w:p w14:paraId="289C0A1D" w14:textId="72D626F7" w:rsidR="007911D1" w:rsidRPr="00112605" w:rsidRDefault="007911D1" w:rsidP="00112605">
      <w:r w:rsidRPr="00E76BF8">
        <w:t>The conventional view is that pharmaceutical research develops new ways to treat disease and reduce human suffering; but the Pentagon disagrees</w:t>
      </w:r>
      <w:r w:rsidRPr="00E76BF8">
        <w:rPr>
          <w:rStyle w:val="StyleCards12ptThickunderlineChar4"/>
          <w:rFonts w:cs="Arial"/>
          <w:u w:val="single"/>
        </w:rPr>
        <w:t xml:space="preserve">. </w:t>
      </w:r>
      <w:r w:rsidRPr="00E76BF8">
        <w:rPr>
          <w:rStyle w:val="StyleBoldUnderline"/>
        </w:rPr>
        <w:t>Military weapons developers see the pharmaceutical industry as central to a new generation of anti-personnel weapons.</w:t>
      </w:r>
      <w:r w:rsidRPr="00E76BF8">
        <w:t xml:space="preserve"> Although it denied such research as recently as the aftermath of the October theater tragedy in Moscow</w:t>
      </w:r>
      <w:r w:rsidRPr="00E76BF8">
        <w:rPr>
          <w:rStyle w:val="StyleBoldUnderline"/>
        </w:rPr>
        <w:t>, a Pentagon program</w:t>
      </w:r>
      <w:r w:rsidRPr="00E76BF8">
        <w:t xml:space="preserve"> has recently released more information that </w:t>
      </w:r>
      <w:r w:rsidRPr="00E76BF8">
        <w:rPr>
          <w:rStyle w:val="StyleBoldUnderline"/>
        </w:rPr>
        <w:t>confirms that it wants to make pharmaceutical weapons.</w:t>
      </w:r>
      <w:r w:rsidRPr="00E76BF8">
        <w:rPr>
          <w:rStyle w:val="StyleCards12ptThickunderlineChar4"/>
          <w:rFonts w:cs="Arial"/>
          <w:u w:val="single"/>
        </w:rPr>
        <w:t xml:space="preserve"> </w:t>
      </w:r>
      <w:r w:rsidRPr="00E76BF8">
        <w:t xml:space="preserve">And on February 5th, US Secretary of Defense Donald Rumsfeld went a big step further. Rumsfeld, himself a former pharmaceutical industry CEO (1), announced that the US is making plans for the use of such incapacitating biochemical weapons in an invasion of Iraq (see News Release, 7 February 2003). </w:t>
      </w:r>
      <w:r w:rsidRPr="00E76BF8">
        <w:rPr>
          <w:rStyle w:val="StyleBoldUnderline"/>
        </w:rPr>
        <w:t>The Joint Non-Lethal Weapons Directorate</w:t>
      </w:r>
      <w:r w:rsidRPr="00E76BF8">
        <w:rPr>
          <w:rStyle w:val="StyleCards12ptThickunderlineChar4"/>
          <w:rFonts w:cs="Arial"/>
          <w:u w:val="single"/>
        </w:rPr>
        <w:t xml:space="preserve"> </w:t>
      </w:r>
      <w:r w:rsidRPr="00E76BF8">
        <w:t xml:space="preserve">(JNLWD) and the US Army's Soldier Biological Chemical Command (SBCCOM) </w:t>
      </w:r>
      <w:r w:rsidRPr="00E76BF8">
        <w:rPr>
          <w:rStyle w:val="StyleCards12ptThickunderlineChar4"/>
          <w:rFonts w:cs="Arial"/>
          <w:u w:val="single"/>
        </w:rPr>
        <w:t>a</w:t>
      </w:r>
      <w:r w:rsidRPr="00E76BF8">
        <w:rPr>
          <w:rStyle w:val="StyleBoldUnderline"/>
        </w:rPr>
        <w:t>re leading the research. Of interest to the military are drugs that target the brain's regulation of many aspects of cognition,</w:t>
      </w:r>
      <w:r w:rsidRPr="00E76BF8">
        <w:t xml:space="preserve"> such as sense of pain, consciousness, and emotions like anxiety and fear. </w:t>
      </w:r>
      <w:r w:rsidRPr="00E76BF8">
        <w:rPr>
          <w:rStyle w:val="StyleBoldUnderline"/>
        </w:rPr>
        <w:t>JNLWD is preparing a database of pharmaceutical weapons candidates, many of them off-the-shelf products</w:t>
      </w:r>
      <w:r w:rsidRPr="00E76BF8">
        <w:t xml:space="preserve">, and indexing them by manufacturer. It will choose drugs from this database for further work and, according to Rumsfeld, if President Bush signs a waiver of existing US policy, they can be used in Iraq. Delivery devices already exist or are in advanced development. These include munitions for an unmanned aerial vehicle or loitering missile, and a new 81mm (bio)chemical mortar round. </w:t>
      </w:r>
      <w:r w:rsidRPr="00E76BF8">
        <w:rPr>
          <w:rStyle w:val="StyleBoldUnderline"/>
        </w:rPr>
        <w:t>Many of the Pentagon’s</w:t>
      </w:r>
      <w:r w:rsidRPr="00E76BF8">
        <w:rPr>
          <w:rStyle w:val="StyleCards12ptThickunderlineChar4"/>
          <w:rFonts w:cs="Arial"/>
          <w:u w:val="single"/>
        </w:rPr>
        <w:t xml:space="preserve"> </w:t>
      </w:r>
      <w:r w:rsidRPr="00E76BF8">
        <w:t xml:space="preserve">so-called </w:t>
      </w:r>
      <w:r w:rsidRPr="00E76BF8">
        <w:rPr>
          <w:rStyle w:val="StyleBoldUnderline"/>
        </w:rPr>
        <w:t>"nonlethal" (bio)chemical weapons candidates are pharmaceuticals</w:t>
      </w:r>
      <w:r w:rsidRPr="00E76BF8">
        <w:t xml:space="preserve">. Different names are used for these weapons ("calmatives", "disabling chemicals", "nonlethal chemicals", etc.). Used as weapons, </w:t>
      </w:r>
      <w:r w:rsidRPr="00E76BF8">
        <w:rPr>
          <w:rStyle w:val="StyleBoldUnderline"/>
        </w:rPr>
        <w:t>all</w:t>
      </w:r>
      <w:r w:rsidRPr="00E76BF8">
        <w:rPr>
          <w:rStyle w:val="StyleCards12ptThickunderlineChar4"/>
          <w:rFonts w:cs="Arial"/>
          <w:u w:val="single"/>
        </w:rPr>
        <w:t xml:space="preserve"> </w:t>
      </w:r>
      <w:r w:rsidRPr="00E76BF8">
        <w:t>minimally</w:t>
      </w:r>
      <w:r w:rsidRPr="00E76BF8">
        <w:rPr>
          <w:rStyle w:val="StyleCards12ptThickunderlineChar4"/>
          <w:rFonts w:cs="Arial"/>
          <w:u w:val="single"/>
        </w:rPr>
        <w:t xml:space="preserve"> </w:t>
      </w:r>
      <w:r w:rsidRPr="00E76BF8">
        <w:rPr>
          <w:rStyle w:val="StyleBoldUnderline"/>
        </w:rPr>
        <w:t>aim to incapacitate their victims</w:t>
      </w:r>
      <w:r w:rsidRPr="00E76BF8">
        <w:t>. They belong to the same broad category of agents as the incapacitating chemical that killed more than 120 hostages in the Moscow theater. That agent was reported to be based on fentanyl, an opiate that is also among the weapons being assessed by JNLWD. In the US, pharmaceutical fentanyl is sold by Johnson &amp; Johnson’s subsidiary Janssen Pharmaceutica. Remifentanil, a closely related drug, is a GlaxoSmithKline product</w:t>
      </w:r>
      <w:r w:rsidRPr="00E76BF8">
        <w:rPr>
          <w:rStyle w:val="StyleBoldUnderline"/>
        </w:rPr>
        <w:t>. US military contractors have identified a host of</w:t>
      </w:r>
      <w:r w:rsidRPr="00E76BF8">
        <w:t xml:space="preserve"> other </w:t>
      </w:r>
      <w:r w:rsidRPr="00E76BF8">
        <w:rPr>
          <w:rStyle w:val="StyleBoldUnderline"/>
        </w:rPr>
        <w:t>agents manufactured by a Who's Who list of the pharmaceutical industry</w:t>
      </w:r>
      <w:r w:rsidRPr="00E76BF8">
        <w:t>. In 2001 weapons researchers at the Applied Research Laboratory of Pennsylvania State University assessed the anesthetic drugs isoflurane and sevoflurane, produced by Syngenta and Abbott Laboratories, respectively. The same Penn State team recommended other drugs for "immediate consideration," some of which are in the chart below. The Pentagon is also interested in industry’s new ways to apply (bio)chemicals through the skin and mucous membranes, which could bring previously impractical drug weapons closer to reality by overcoming technical hurdles related to delivery of certain agents.</w:t>
      </w:r>
    </w:p>
    <w:p w14:paraId="5E88E2E1" w14:textId="77777777" w:rsidR="007911D1" w:rsidRPr="00E76BF8" w:rsidRDefault="007911D1" w:rsidP="007911D1">
      <w:pPr>
        <w:pStyle w:val="Heading4"/>
      </w:pPr>
      <w:r w:rsidRPr="00E76BF8">
        <w:t>Bioterrorism coming now — no impediments to deployment</w:t>
      </w:r>
    </w:p>
    <w:p w14:paraId="4474BE89" w14:textId="77777777" w:rsidR="007911D1" w:rsidRPr="00E76BF8" w:rsidRDefault="007911D1" w:rsidP="007911D1">
      <w:r w:rsidRPr="00E76BF8">
        <w:rPr>
          <w:rStyle w:val="StyleStyleBold12pt"/>
        </w:rPr>
        <w:t>Glassman, Executive director of the George W. Bush Institute , 12</w:t>
      </w:r>
      <w:r w:rsidRPr="00E76BF8">
        <w:t xml:space="preserve"> [James, 4-4-12 , "We're Letting Our Bioterrorism Defense Down" , http://www.forbes.com/sites/jamesglassman/2012/04/04/were-letting-our-bioterrorism-defenses-down/print/ , 7-10-13 , JC]</w:t>
      </w:r>
    </w:p>
    <w:p w14:paraId="4DBE5DB8" w14:textId="77777777" w:rsidR="007911D1" w:rsidRPr="00E76BF8" w:rsidRDefault="007911D1" w:rsidP="007911D1"/>
    <w:p w14:paraId="6FE778CA" w14:textId="7DE48F33" w:rsidR="007911D1" w:rsidRPr="00112605" w:rsidRDefault="007911D1" w:rsidP="00112605">
      <w:pPr>
        <w:rPr>
          <w:bCs/>
          <w:u w:val="single"/>
        </w:rPr>
      </w:pPr>
      <w:r w:rsidRPr="00E76BF8">
        <w:t xml:space="preserve">A little over three years ago, a commission of experts, established by Congress, concluded that the chances were better than 50-50 that a weapon of mass destruction would be used in a terrorist attack somewhere in the world by 2013. And, said the </w:t>
      </w:r>
      <w:hyperlink r:id="rId38" w:history="1">
        <w:r w:rsidRPr="00E76BF8">
          <w:rPr>
            <w:rStyle w:val="Hyperlink"/>
            <w:sz w:val="16"/>
          </w:rPr>
          <w:t>Commission on the Prevention of WMD Proliferation and Terrorism</w:t>
        </w:r>
      </w:hyperlink>
      <w:r w:rsidRPr="00E76BF8">
        <w:t>, that weapon is more likely to be biological than nuclear.</w:t>
      </w:r>
      <w:r w:rsidRPr="00E76BF8">
        <w:rPr>
          <w:sz w:val="12"/>
        </w:rPr>
        <w:t>¶</w:t>
      </w:r>
      <w:r w:rsidRPr="00E76BF8">
        <w:t xml:space="preserve"> Both Michael Chertoff, former secretary of Homeland Security, and Admiral Mike McConnell, former director of national intelligence, have said that bioterror – not a nuclear weapon – was their greatest fear when they were in office. “</w:t>
      </w:r>
      <w:hyperlink r:id="rId39" w:history="1">
        <w:r w:rsidRPr="00E76BF8">
          <w:rPr>
            <w:rStyle w:val="StyleBoldUnderline"/>
          </w:rPr>
          <w:t>In terms of catastrophic attacks, bio was at the top of the list</w:t>
        </w:r>
      </w:hyperlink>
      <w:r w:rsidRPr="00E76BF8">
        <w:t>,” said Chertoff, who served from 2005 to 2009</w:t>
      </w:r>
      <w:r w:rsidRPr="00E76BF8">
        <w:rPr>
          <w:sz w:val="12"/>
        </w:rPr>
        <w:t>¶</w:t>
      </w:r>
      <w:r w:rsidRPr="00E76BF8">
        <w:t xml:space="preserve"> Bacillus anthracis, via Wikipedia</w:t>
      </w:r>
      <w:r w:rsidRPr="00E76BF8">
        <w:rPr>
          <w:sz w:val="12"/>
        </w:rPr>
        <w:t>¶</w:t>
      </w:r>
      <w:r w:rsidRPr="00E76BF8">
        <w:t xml:space="preserve"> But we haven’t heard much about bioterrorism since the anthrax incidents that closely followed 9/11, a little over a decade ago. </w:t>
      </w:r>
      <w:r w:rsidRPr="00E76BF8">
        <w:rPr>
          <w:rStyle w:val="StyleBoldUnderline"/>
        </w:rPr>
        <w:t>The truth is that America remains vulnerable to an attack that could kill hundreds of thousands</w:t>
      </w:r>
      <w:r w:rsidRPr="00E76BF8">
        <w:t xml:space="preserve">. </w:t>
      </w:r>
      <w:r w:rsidRPr="00E76BF8">
        <w:rPr>
          <w:rStyle w:val="StyleBoldUnderline"/>
        </w:rPr>
        <w:t>Terrorists could spray Bacillus anthracis from crop-dusters over football stadiums</w:t>
      </w:r>
      <w:r w:rsidRPr="00E76BF8">
        <w:t xml:space="preserve">. Or </w:t>
      </w:r>
      <w:r w:rsidRPr="00E76BF8">
        <w:rPr>
          <w:rStyle w:val="StyleBoldUnderline"/>
        </w:rPr>
        <w:t>they could send intentionally infected fanatics out to spread the smallpox</w:t>
      </w:r>
      <w:r w:rsidRPr="00E76BF8">
        <w:t xml:space="preserve"> virus through a crowded city, doing far more damage than a brigade of suicide bombers.</w:t>
      </w:r>
      <w:r w:rsidRPr="00E76BF8">
        <w:rPr>
          <w:sz w:val="12"/>
        </w:rPr>
        <w:t>¶</w:t>
      </w:r>
      <w:r w:rsidRPr="00E76BF8">
        <w:t xml:space="preserve"> While biological warfare dates back centuries (cadavers were used to contaminate the water supplies of enemies), the United States was paying scant attention to bio-defense until a few years before the airplane attacks on the World Trade Center and the Pentagon. Despite a relatively swift mobilization after 9/11, severe problems remain.</w:t>
      </w:r>
      <w:r w:rsidRPr="00E76BF8">
        <w:rPr>
          <w:sz w:val="12"/>
        </w:rPr>
        <w:t>¶</w:t>
      </w:r>
      <w:r w:rsidRPr="00E76BF8">
        <w:t xml:space="preserve"> A “</w:t>
      </w:r>
      <w:hyperlink r:id="rId40" w:history="1">
        <w:r w:rsidRPr="00E76BF8">
          <w:rPr>
            <w:rStyle w:val="Hyperlink"/>
            <w:sz w:val="16"/>
          </w:rPr>
          <w:t>Bio-Response Report Card” study</w:t>
        </w:r>
      </w:hyperlink>
      <w:r w:rsidRPr="00E76BF8">
        <w:t xml:space="preserve">, issued last October by the Bipartisan WMD Terrorism Research Center, concluded, </w:t>
      </w:r>
      <w:r w:rsidRPr="00E76BF8">
        <w:rPr>
          <w:rStyle w:val="StyleBoldUnderline"/>
        </w:rPr>
        <w:t>“The nation does not yet have adequate bio-response capability to meet fundamental expectations during a large-scale biological event</w:t>
      </w:r>
      <w:r w:rsidRPr="00E76BF8">
        <w:t>.” The study gives grades of “D” to “detection and diagnosis” and “medical counter-measure availability” for a major bioterror attack.</w:t>
      </w:r>
      <w:r w:rsidRPr="00E76BF8">
        <w:rPr>
          <w:sz w:val="12"/>
        </w:rPr>
        <w:t>¶</w:t>
      </w:r>
      <w:r w:rsidRPr="00E76BF8">
        <w:t xml:space="preserve"> Biological weapons have been called the “poor man’s atom bomb.” </w:t>
      </w:r>
      <w:r w:rsidRPr="00E76BF8">
        <w:rPr>
          <w:rStyle w:val="StyleBoldUnderline"/>
        </w:rPr>
        <w:t>They are nowhere near as difficult to manufacture as nuclear weapons</w:t>
      </w:r>
      <w:r w:rsidRPr="00E76BF8">
        <w:t xml:space="preserve">, and their return address is hard to assess, making them ideal for non-state actors like Al Qaeda, which, in fact, has been </w:t>
      </w:r>
      <w:hyperlink r:id="rId41" w:history="1">
        <w:r w:rsidRPr="00E76BF8">
          <w:rPr>
            <w:rStyle w:val="Hyperlink"/>
            <w:sz w:val="16"/>
          </w:rPr>
          <w:t>seeking to acquire</w:t>
        </w:r>
      </w:hyperlink>
      <w:r w:rsidRPr="00E76BF8">
        <w:t xml:space="preserve"> biological WMD since at least 1999.</w:t>
      </w:r>
      <w:r w:rsidRPr="00E76BF8">
        <w:rPr>
          <w:sz w:val="12"/>
        </w:rPr>
        <w:t>¶</w:t>
      </w:r>
      <w:r w:rsidRPr="00E76BF8">
        <w:t xml:space="preserve"> A report 12 years ago concluded, “</w:t>
      </w:r>
      <w:r w:rsidRPr="00E76BF8">
        <w:rPr>
          <w:rStyle w:val="StyleBoldUnderline"/>
        </w:rPr>
        <w:t xml:space="preserve">Individuals, with no background in the development and production of bioweapons and no access to the classified information from the former U.S. bio-weapons program, were able to produce a significant quantity of high-quality weaponized Bacillus globigii </w:t>
      </w:r>
      <w:r w:rsidRPr="00E76BF8">
        <w:t>– a close cousin to the well-known threat, Anthrax.”</w:t>
      </w:r>
      <w:r w:rsidRPr="00E76BF8">
        <w:rPr>
          <w:sz w:val="12"/>
        </w:rPr>
        <w:t>¶</w:t>
      </w:r>
      <w:r w:rsidRPr="00E76BF8">
        <w:t xml:space="preserve"> Colonies of Baccilus subtilis, via Wikipedia</w:t>
      </w:r>
      <w:r w:rsidRPr="00E76BF8">
        <w:rPr>
          <w:sz w:val="12"/>
        </w:rPr>
        <w:t>¶</w:t>
      </w:r>
      <w:r w:rsidRPr="00E76BF8">
        <w:t xml:space="preserve"> In the spring of 2001, a Defense Science Board report, co-authored by Nobel Prize winner Joshua Lederberg and George Whiteside, former chair of the Harvard chemistry department, concluded that “</w:t>
      </w:r>
      <w:r w:rsidRPr="00E76BF8">
        <w:rPr>
          <w:rStyle w:val="StyleBoldUnderline"/>
        </w:rPr>
        <w:t>major impediments to the development of biological weapons…have largely been eliminated in the last decade by the rapid spread of biotechnology.</w:t>
      </w:r>
      <w:r w:rsidRPr="00E76BF8">
        <w:rPr>
          <w:rStyle w:val="StyleBoldUnderline"/>
          <w:sz w:val="12"/>
        </w:rPr>
        <w:t xml:space="preserve">¶ </w:t>
      </w:r>
      <w:r w:rsidRPr="00E76BF8">
        <w:t xml:space="preserve">Later that year, five Americans were killed by anthrax powder, carried in letters. The FBI is convinced that the letters came from a civilian employee of the U.S. Army. If so, then </w:t>
      </w:r>
      <w:r w:rsidRPr="00E76BF8">
        <w:rPr>
          <w:rStyle w:val="StyleBoldUnderline"/>
        </w:rPr>
        <w:t>“a single employee with no work experience in the weaponization of pathogens</w:t>
      </w:r>
      <w:r w:rsidRPr="00E76BF8">
        <w:t xml:space="preserve">,… using equipment that could be readily purchased over the Internet, </w:t>
      </w:r>
      <w:r w:rsidRPr="00E76BF8">
        <w:rPr>
          <w:rStyle w:val="StyleBoldUnderline"/>
        </w:rPr>
        <w:t xml:space="preserve">was able to produce very high-quality, dry-powdered anthrax,” said the </w:t>
      </w:r>
      <w:hyperlink r:id="rId42" w:history="1">
        <w:r w:rsidRPr="00E76BF8">
          <w:rPr>
            <w:rStyle w:val="StyleBoldUnderline"/>
          </w:rPr>
          <w:t>Bio-Response Report Card</w:t>
        </w:r>
      </w:hyperlink>
      <w:r w:rsidRPr="00E76BF8">
        <w:rPr>
          <w:rStyle w:val="StyleBoldUnderline"/>
        </w:rPr>
        <w:t>.</w:t>
      </w:r>
    </w:p>
    <w:p w14:paraId="1E11C6E2" w14:textId="77777777" w:rsidR="007911D1" w:rsidRPr="00E76BF8" w:rsidRDefault="007911D1" w:rsidP="007911D1">
      <w:pPr>
        <w:pStyle w:val="Heading4"/>
      </w:pPr>
      <w:r w:rsidRPr="00E76BF8">
        <w:t>But manufacturing solves – sensors and encryption tools</w:t>
      </w:r>
    </w:p>
    <w:p w14:paraId="2B079C5A" w14:textId="77777777" w:rsidR="007911D1" w:rsidRPr="00E76BF8" w:rsidRDefault="007911D1" w:rsidP="007911D1">
      <w:r w:rsidRPr="00E76BF8">
        <w:rPr>
          <w:rStyle w:val="StyleStyleBold12pt"/>
        </w:rPr>
        <w:t>Morgan et al, East Texas Baptist University , 3</w:t>
      </w:r>
      <w:r w:rsidRPr="00E76BF8">
        <w:t xml:space="preserve"> [Sarah , Silverio Colon, Arizona State University Department of Bioengineering College of Engineering and Applied Sciences, Judith A. Ruffner and John A. Emerson Organic Materials Department, Ramona L. Myers, Nuclear Safety Assessment Department, 9-3,  "Biomanufacturing: A State of the Technology Review" , http://www.che.ncsu.edu/academics/concentrations/documents/Biomanufacturing-AStateofTechRev.pdf , 7-10-13 , JC]</w:t>
      </w:r>
    </w:p>
    <w:p w14:paraId="24F2D218" w14:textId="44569448" w:rsidR="007911D1" w:rsidRPr="00112605" w:rsidRDefault="007911D1" w:rsidP="00112605">
      <w:r w:rsidRPr="00E76BF8">
        <w:t xml:space="preserve">Perhaps the most unique and advantageous aspect of biomanufacturing is the excellent control that may be afforded during fabrication. In particular, sequence-by-sequence building of polymeric materials may be possible. Biological species can be used to synthesize polymers of more uniform chain lengths or chain branching than those produced by conventional synthesis techniques. Additionally, biosynthesis could be used to produce specialty copolymers that are not available through traditional synthesis methods. These applications are of particular interest to SNL as we strive to understand polymers and nanoparticles in terms of their thermal, mechanical, optical, and electrical properties for use in nuclear weapons, satellites, and homeland defense applications. Other </w:t>
      </w:r>
      <w:r w:rsidRPr="00E76BF8">
        <w:rPr>
          <w:rStyle w:val="StyleBoldUnderline"/>
        </w:rPr>
        <w:t>biomanufacturing</w:t>
      </w:r>
      <w:r w:rsidRPr="00E76BF8">
        <w:t xml:space="preserve"> areas of interest</w:t>
      </w:r>
      <w:r w:rsidRPr="00E76BF8">
        <w:rPr>
          <w:rStyle w:val="StyleBoldUnderline"/>
        </w:rPr>
        <w:t xml:space="preserve"> include fabrication of sensors and encryption tools</w:t>
      </w:r>
      <w:r w:rsidRPr="00E76BF8">
        <w:rPr>
          <w:sz w:val="14"/>
        </w:rPr>
        <w:t xml:space="preserve">. </w:t>
      </w:r>
      <w:r w:rsidRPr="00E76BF8">
        <w:t xml:space="preserve">It may be possible to utilize </w:t>
      </w:r>
      <w:r w:rsidRPr="004A3D74">
        <w:rPr>
          <w:rStyle w:val="StyleBoldUnderline"/>
        </w:rPr>
        <w:t>this technology</w:t>
      </w:r>
      <w:r w:rsidRPr="00E76BF8">
        <w:t xml:space="preserve"> to manufacture sensors that </w:t>
      </w:r>
      <w:r w:rsidRPr="00E76BF8">
        <w:rPr>
          <w:rStyle w:val="StyleBoldUnderline"/>
        </w:rPr>
        <w:t>offer superior recognition of chemical and biological agents</w:t>
      </w:r>
      <w:r w:rsidRPr="00E76BF8">
        <w:t>.</w:t>
      </w:r>
      <w:r w:rsidRPr="00E76BF8">
        <w:rPr>
          <w:sz w:val="14"/>
        </w:rPr>
        <w:t xml:space="preserve"> </w:t>
      </w:r>
      <w:r w:rsidRPr="00E76BF8">
        <w:t xml:space="preserve">Currently, it is possible to manufacture </w:t>
      </w:r>
      <w:r w:rsidRPr="00E76BF8">
        <w:rPr>
          <w:rStyle w:val="StyleBoldUnderline"/>
        </w:rPr>
        <w:t>sensors</w:t>
      </w:r>
      <w:r w:rsidRPr="00E76BF8">
        <w:t xml:space="preserve"> that are able to detect only one or a few agents.</w:t>
      </w:r>
      <w:r w:rsidRPr="00E76BF8">
        <w:rPr>
          <w:sz w:val="14"/>
        </w:rPr>
        <w:t xml:space="preserve"> </w:t>
      </w:r>
      <w:r w:rsidRPr="00E76BF8">
        <w:t xml:space="preserve">However, development of the appropriate bioprocessing techniques will enable manufacture of sensors that </w:t>
      </w:r>
      <w:r w:rsidRPr="00E76BF8">
        <w:rPr>
          <w:rStyle w:val="StyleBoldUnderline"/>
        </w:rPr>
        <w:t>are able to detect all materials of interest at once. This is of tremendous interest in detecting and neutralizing potential terrorist attacks using these agents</w:t>
      </w:r>
      <w:r w:rsidRPr="00E76BF8">
        <w:rPr>
          <w:b/>
        </w:rPr>
        <w:t>.</w:t>
      </w:r>
      <w:r w:rsidRPr="00E76BF8">
        <w:rPr>
          <w:sz w:val="14"/>
        </w:rPr>
        <w:t xml:space="preserve"> </w:t>
      </w:r>
      <w:r w:rsidRPr="00E76BF8">
        <w:t>Additionally, it may be possible to use biosequencing to provide encryption and subsequent decoding of complex, sensitive data. Biomanufacturing has the potential to be one of the defining technologies in the upcoming century. Research, development, and applications in the fields of biotechnology, bioengineering, biodetection, biomaterials, biocomputation and bioenergy will have dramatic impact on both the products we are able to create, and the ways in which we create them. Sandia National Laboratories has the expertise to contribute to any one of these fields.</w:t>
      </w:r>
    </w:p>
    <w:p w14:paraId="1272A75B" w14:textId="77777777" w:rsidR="007911D1" w:rsidRPr="00E76BF8" w:rsidRDefault="007911D1" w:rsidP="004A3D74">
      <w:pPr>
        <w:pStyle w:val="Heading4"/>
      </w:pPr>
      <w:r w:rsidRPr="00E76BF8">
        <w:t>Those cause extinction</w:t>
      </w:r>
    </w:p>
    <w:p w14:paraId="791DB15B" w14:textId="77777777" w:rsidR="004A3D74" w:rsidRDefault="007911D1" w:rsidP="007911D1">
      <w:pPr>
        <w:rPr>
          <w:rStyle w:val="StyleStyleBold12pt"/>
        </w:rPr>
      </w:pPr>
      <w:r w:rsidRPr="00E76BF8">
        <w:rPr>
          <w:rStyle w:val="StyleStyleBold12pt"/>
        </w:rPr>
        <w:t xml:space="preserve">Matheny, Department of Health Policy and Management, 7 </w:t>
      </w:r>
    </w:p>
    <w:p w14:paraId="538B1038" w14:textId="0329F3F0" w:rsidR="007911D1" w:rsidRDefault="004A3D74" w:rsidP="007911D1">
      <w:r>
        <w:t>[</w:t>
      </w:r>
      <w:r w:rsidR="007911D1" w:rsidRPr="00E76BF8">
        <w:t>Jason G. , Risk Analysis , "Reducing the Risk of Human Extinction" , Volume: 27, Number 5, JC]</w:t>
      </w:r>
    </w:p>
    <w:p w14:paraId="7B7FE5AC" w14:textId="77777777" w:rsidR="004A3D74" w:rsidRPr="00E76BF8" w:rsidRDefault="004A3D74" w:rsidP="007911D1"/>
    <w:p w14:paraId="4E3AF902" w14:textId="4750F992" w:rsidR="007911D1" w:rsidRPr="00E76BF8" w:rsidRDefault="007911D1" w:rsidP="007911D1">
      <w:pPr>
        <w:rPr>
          <w:sz w:val="16"/>
        </w:rPr>
      </w:pPr>
      <w:r w:rsidRPr="00E76BF8">
        <w:rPr>
          <w:rStyle w:val="StyleBoldUnderline"/>
        </w:rPr>
        <w:t xml:space="preserve">Of current extinction risks, the most severe may be bioterrorism. The knowledge needed to engineer a virus is modest compared to that needed to build a nuclear weapon; the necessary equipment and materials are increasingly accessible and because biological agents are self-replicating, a weapon can have an exponential effect on a population </w:t>
      </w:r>
      <w:r w:rsidRPr="00E76BF8">
        <w:t>(Warrick,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p w14:paraId="4BE9C45C" w14:textId="06BF9D85" w:rsidR="00A0528B" w:rsidRPr="00E76BF8" w:rsidRDefault="002364C0" w:rsidP="002364C0">
      <w:pPr>
        <w:pStyle w:val="Heading2"/>
      </w:pPr>
      <w:r w:rsidRPr="00E76BF8">
        <w:t>Impact- Cooperation</w:t>
      </w:r>
    </w:p>
    <w:p w14:paraId="76B1315C" w14:textId="000ABDFA" w:rsidR="002364C0" w:rsidRPr="00E76BF8" w:rsidRDefault="002364C0" w:rsidP="002364C0">
      <w:pPr>
        <w:pStyle w:val="Heading3"/>
      </w:pPr>
      <w:r w:rsidRPr="00E76BF8">
        <w:t>Warming</w:t>
      </w:r>
    </w:p>
    <w:p w14:paraId="653CCDC9" w14:textId="77777777" w:rsidR="002364C0" w:rsidRPr="00E76BF8" w:rsidRDefault="002364C0" w:rsidP="002364C0">
      <w:pPr>
        <w:pStyle w:val="Heading4"/>
      </w:pPr>
      <w:r w:rsidRPr="00E76BF8">
        <w:t>Infrastructure provides a framework for broader US-Mexico energy cooperation</w:t>
      </w:r>
    </w:p>
    <w:p w14:paraId="68AF89E9" w14:textId="77777777" w:rsidR="002364C0" w:rsidRPr="00E76BF8" w:rsidRDefault="002364C0" w:rsidP="002364C0">
      <w:r w:rsidRPr="00E76BF8">
        <w:rPr>
          <w:b/>
          <w:sz w:val="26"/>
          <w:szCs w:val="26"/>
        </w:rPr>
        <w:t xml:space="preserve">Wood, Director of Mexico at Woodrow Wilson Institute, 13 </w:t>
      </w:r>
      <w:r w:rsidRPr="00E76BF8">
        <w:t xml:space="preserve">(Duncan, Woodrow Wilson Institute, “Growing Potential for U.S.-Mexico Energy Cooperation”, </w:t>
      </w:r>
      <w:hyperlink r:id="rId43" w:history="1">
        <w:r w:rsidRPr="00E76BF8">
          <w:rPr>
            <w:rStyle w:val="Hyperlink"/>
          </w:rPr>
          <w:t>http://wilsoncenter.org/sites/default/files/woodGrowing%20Potential%20for%20U.S.-Mexico%20Energy%20Cooperation</w:t>
        </w:r>
      </w:hyperlink>
      <w:r w:rsidRPr="00E76BF8">
        <w:t>, accessed 6/30/13, AR)</w:t>
      </w:r>
    </w:p>
    <w:p w14:paraId="314A8D15" w14:textId="77777777" w:rsidR="002364C0" w:rsidRPr="00E76BF8" w:rsidRDefault="002364C0" w:rsidP="002364C0">
      <w:r w:rsidRPr="00E76BF8">
        <w:rPr>
          <w:b/>
          <w:u w:val="single"/>
        </w:rPr>
        <w:t>• Regulatory cooperation between the energy and environmental agencies of both countries is urgently needed.</w:t>
      </w:r>
      <w:r w:rsidRPr="00E76BF8">
        <w:t xml:space="preserve"> As transboundary oil and gas reserves are exploited, the two nations should harmonize their standards and regulations for hydrocarbons exploration and production.• The question of cross border electricity transmission has been a feature of bilateral talksss since 2010 but little has yet been achieved. It is vital that the bilateral mechanism is given a sense of urgency and importance from both governments• The development of a Smart Grid for electricity transmission and distribution in Mexico is an issue that would benefit from further bilateral cooperation. M U.S. funding for initial research into the building of a smart grid should now be followed by increased technical cooperation. • The huge advances in energy efficiency in the United States in recent years presents a model that Mexico would do well to study</w:t>
      </w:r>
      <w:r w:rsidRPr="00E76BF8">
        <w:rPr>
          <w:b/>
          <w:u w:val="single"/>
        </w:rPr>
        <w:t>. Some work has already been done in Mexico to put in place an energy efficiency strategy, and collaboration with U.S. agencies would be of great benefit</w:t>
      </w:r>
      <w:r w:rsidRPr="00E76BF8">
        <w:t>.• Long term discussions should begin between Mexico, the United States and Canada over the questions of carbon emissions, carbon pricing and a carbon tax. Although the possibility of a national carbon tax or cap and trade system in the U.S. appears distant, it is important that all three of the NAFTA partners understand the others’ approach to this issue and monitor future policy developments closely.</w:t>
      </w:r>
      <w:r w:rsidRPr="00E76BF8">
        <w:pgNum/>
      </w:r>
      <w:r w:rsidRPr="00E76BF8">
        <w:t xml:space="preserve">8 Looking ahead to the next six years of interaction between governments of Mexico and the United States, there is the potential for an enormously fruitful relationship in energy affairs. </w:t>
      </w:r>
      <w:r w:rsidRPr="00E76BF8">
        <w:rPr>
          <w:b/>
          <w:u w:val="single"/>
        </w:rPr>
        <w:t>Much of this depends on two key factors, political will and the internal changes that are underway in Mexico’s energy sector</w:t>
      </w:r>
      <w:r w:rsidRPr="00E76BF8">
        <w:t xml:space="preserve">. In the past, political sensitivities concerning U.S. involvement in the Mexican hydrocarbons industry have limited the extent of collaboration in the oil and gas sectors. This continues to be a cause for concern in any U.S.-based discussion (from either the public or private sectors) of Mexican energy policy and the potential for collaboration, but in recent years there has been a relaxation of sensitivity in this area. Partly in response to </w:t>
      </w:r>
      <w:r w:rsidRPr="00E76BF8">
        <w:rPr>
          <w:b/>
          <w:u w:val="single"/>
        </w:rPr>
        <w:t>the perceived need for international assistance in resolving Mexico’s multiple energy challenges, and partly as a result of a productive bilateral institutional relationship between federal energy agencies</w:t>
      </w:r>
      <w:r w:rsidRPr="00E76BF8">
        <w:t>, there is now a greater potential for engagement than at any time in recent memory. We can identify three main areas in which bilateral energy cooperation holds great promise in the short to medium-term. First, given the importance of the theme for both countries, there is great potential in the oil and gas industries. This lies in the prospects for investment, infrastructure and technical collaboration. Second, we can point to the electricity sector, where the creation of a more complete cross-border transmission network and working towards the creation of a market for electric power at the regional level should be priorities for the two countries. Third, in the area of climate change policy</w:t>
      </w:r>
      <w:r w:rsidRPr="00E76BF8">
        <w:rPr>
          <w:b/>
          <w:u w:val="single"/>
        </w:rPr>
        <w:t>, existing cooperation on renewable energies and the need for a strategic dialogue on the question of carbon-emissions policy are two issues can bring benefits for both partners</w:t>
      </w:r>
      <w:r w:rsidRPr="00E76BF8">
        <w:t xml:space="preserve">. Underlying all three of 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a number of commentators, analysts </w:t>
      </w:r>
      <w:r w:rsidRPr="00E76BF8">
        <w:rPr>
          <w:b/>
          <w:u w:val="single"/>
        </w:rPr>
        <w:t>and political figures in Mexico have identified energy reform as a potential source for driving long-term economic growth and job creation, and the potential opportunities for foreign firms are considerable.</w:t>
      </w:r>
      <w:r w:rsidRPr="00E76BF8">
        <w:t xml:space="preserve"> While the United States cannot play an active role in driving the reform process</w:t>
      </w:r>
      <w:r w:rsidRPr="00E76BF8">
        <w:rPr>
          <w:b/>
          <w:u w:val="single"/>
        </w:rPr>
        <w:t>, the implementation of any future reform will benefit from technical cooperation with the U.S.</w:t>
      </w:r>
      <w:r w:rsidRPr="00E76BF8">
        <w:t xml:space="preserve"> in areas such as pricing, regulation and industry best practices.</w:t>
      </w:r>
    </w:p>
    <w:p w14:paraId="14132584" w14:textId="77777777" w:rsidR="002364C0" w:rsidRPr="00E76BF8" w:rsidRDefault="002364C0" w:rsidP="002364C0">
      <w:pPr>
        <w:pStyle w:val="Heading4"/>
      </w:pPr>
      <w:r w:rsidRPr="00E76BF8">
        <w:t>Plan solves Mexican infrastructure -- expertise sharing</w:t>
      </w:r>
    </w:p>
    <w:p w14:paraId="3D92E5FC" w14:textId="77777777" w:rsidR="002364C0" w:rsidRPr="00E76BF8" w:rsidRDefault="002364C0" w:rsidP="002364C0">
      <w:r w:rsidRPr="00E76BF8">
        <w:rPr>
          <w:b/>
          <w:sz w:val="26"/>
          <w:szCs w:val="26"/>
        </w:rPr>
        <w:t xml:space="preserve">Wood, Director of Mexico at Woodrow Wilson Institute, 13 </w:t>
      </w:r>
      <w:r w:rsidRPr="00E76BF8">
        <w:t xml:space="preserve">(Duncan, Woodrow Wilson Institute, “Growing Potential for U.S.-Mexico Energy Cooperation”, </w:t>
      </w:r>
      <w:hyperlink r:id="rId44" w:history="1">
        <w:r w:rsidRPr="00E76BF8">
          <w:rPr>
            <w:rStyle w:val="Hyperlink"/>
          </w:rPr>
          <w:t>http://wilsoncenter.org/sites/default/files/woodGrowing%20Potential%20for%20U.S.-Mexico%20Energy%20Cooperation</w:t>
        </w:r>
      </w:hyperlink>
      <w:r w:rsidRPr="00E76BF8">
        <w:t>, accessed 6/30/13, AR)</w:t>
      </w:r>
    </w:p>
    <w:p w14:paraId="478DD4C1" w14:textId="77777777" w:rsidR="002364C0" w:rsidRPr="00E76BF8" w:rsidRDefault="002364C0" w:rsidP="002364C0">
      <w:pPr>
        <w:rPr>
          <w:rStyle w:val="StyleBoldUnderline"/>
          <w:b w:val="0"/>
        </w:rPr>
      </w:pPr>
      <w:r w:rsidRPr="00E76BF8">
        <w:t xml:space="preserve">The Evolving Energy Context The past 5 years have seen a revolution in the energy sector globally, with the advent of shale gas and tight oil production dramatically altering the supply outlook. In the case of gas, the success of American firms in drilling for gas in shale formations across the continental United States has meant a flood of new supplies that have caused a major decline in gas prices. From a Henry Hub spot price of over $13 per million British Thermal Units (mmBTUs), the price has fallen to just ove r $2 per mmBTU by the end of 2012. This, in turn, has greatly reduced the cost of generating electricity in the United States and has encouraged utilities to switch to gas from other fuel sources. The United States has also increased its domestic oil produ ction by more than 800,000 barrels per day (bpd) through the exploitation of tight oil reserves in places such as North Dakota, applying latest drilling and hydraulic fracturing (fracking) 39 technologies. Although we have seen this jump in supply in the U.S. , oil prices have remained high due to global demand pressures and the international, rather than regional nature of oil pricing. </w:t>
      </w:r>
      <w:r w:rsidRPr="00E76BF8">
        <w:rPr>
          <w:rStyle w:val="StyleBoldUnderline"/>
        </w:rPr>
        <w:t xml:space="preserve">At the same time as U.S. production has risen, Mexican oil has experienced a precipitous decline. From a level of 3.4 million bpd in 2004, Mexico’s oil production has fallen to only 2.55 million bpd. The stagnation of the national oil company, the prohibition on foreign or private investment and participation in the sector, and the end of easy oil in Mexico has meant that a </w:t>
      </w:r>
      <w:r w:rsidRPr="00E76BF8">
        <w:rPr>
          <w:rStyle w:val="Emphasis"/>
        </w:rPr>
        <w:t xml:space="preserve">change in thinking is desperately needed in Mexican hydrocarbons policy. </w:t>
      </w:r>
      <w:r w:rsidRPr="00E76BF8">
        <w:t xml:space="preserve">Oil and gas As noted above, 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 Nonetheless, </w:t>
      </w:r>
      <w:r w:rsidRPr="00E76BF8">
        <w:rPr>
          <w:rStyle w:val="StyleBoldUnderline"/>
        </w:rPr>
        <w:t>recent years have shown a softening on this sensitivity, in part due to generational change, in part due to politi cal change, and in part due to the success of negotiating a Transboundary Hydrocarbons Agreement in 2012.</w:t>
      </w:r>
      <w:r w:rsidRPr="00E76BF8">
        <w:t xml:space="preserve"> That agreement laid out a framework for determining the management and exploitation of cross - border oil reserves, and was hailed as a positive develop ment. It was quickly ratified in the Mexican Senate, but is has yet to be ratified in the United States, and so has not yet come into force. Before moving on to discuss new areas of cooperation, it is important that this existing agreement is ratified. It is widely expected that the government of Enrique Peña Nieto will present an energy reform initiative to the Mexican Congress early in 2013. While it is still unknown how ambitious that reform proposal will be, it is thought that the government will presen t an initiative that will be aimed at opening the sector to greater levels of private participation in refining, petrochemicals and even in exploration and production. </w:t>
      </w:r>
      <w:r w:rsidRPr="00E76BF8">
        <w:rPr>
          <w:rStyle w:val="StyleBoldUnderline"/>
        </w:rPr>
        <w:t>Such an opening will of course offer significant possibilities for foreign as well as Me xican firms, and will also open the door to new areas of technical and regulatory collaboration between the two countries. Mexico’s energy establis hment, and increasingly it seems, the government, hope that private investment will occur in unconventional hydrocarbons sector</w:t>
      </w:r>
      <w:r w:rsidRPr="00E76BF8">
        <w:t xml:space="preserve">. For Mexico the most interesting plays in the future will be found in the deep waters of the Gulf of Mexico, in the as yet untap ped shale reserves that are found throughout the east of the country, and in the geologically - complex fields of Chicontepec, where Pemex has been consistently failing to meet production targets </w:t>
      </w:r>
      <w:r w:rsidRPr="00E76BF8">
        <w:rPr>
          <w:rStyle w:val="StyleBoldUnderline"/>
        </w:rPr>
        <w:t>over the past four years. The application of cutting - edge tech nologies and techniques from U.S. firms would likely be important in all three of these areas, and the experience of American firms in shale plays would provide them with an advantage in the event of an opening in that area. It is widely expected that the government of Enrique Peña Nieto will present an energy reform initiative to the Mexican Congress early in 2013. Such an opening will of course offer significant possibilities for foreign as well as Mexican firms, and will also open the door to new areas of technical and regulatory collaboration between the two countries. 40 Of particular interest in this regard is the experience of U.S. firms in the hydraulic fracturing (fracking) business. The ability to extract shale oil and gas in areas that suffer from water shortages (such as Texas) will be crucial to developing shale resources in Mexico, particularl y in the north of the country. In fact existing knowledge of the geological characteristics of the Eagle Ford formation will also be crucial in exploiting its oil and gas reserves in Coahuila, where the formation extends. One Mexican company, Alfa, has alr eady worked extensively with U.S. partners in the shale industry north of the border, and we can expect higher levels of private sector collaboration to develop.</w:t>
      </w:r>
    </w:p>
    <w:p w14:paraId="2727D2A5" w14:textId="77777777" w:rsidR="002364C0" w:rsidRPr="00E76BF8" w:rsidRDefault="002364C0" w:rsidP="002364C0">
      <w:pPr>
        <w:pStyle w:val="Heading4"/>
      </w:pPr>
      <w:r w:rsidRPr="00E76BF8">
        <w:t>That’s key to spur development of renewables</w:t>
      </w:r>
    </w:p>
    <w:p w14:paraId="3DC8D850" w14:textId="77777777" w:rsidR="002364C0" w:rsidRPr="00E76BF8" w:rsidRDefault="002364C0" w:rsidP="002364C0">
      <w:r w:rsidRPr="00E76BF8">
        <w:rPr>
          <w:b/>
          <w:sz w:val="26"/>
          <w:szCs w:val="26"/>
        </w:rPr>
        <w:t xml:space="preserve">Wood, Director of Mexico at Woodrow Wilson Institute, 13 </w:t>
      </w:r>
      <w:r w:rsidRPr="00E76BF8">
        <w:t xml:space="preserve">(Duncan, Woodrow Wilson Institute, “Growing Potential for U.S.-Mexico Energy Cooperation”, </w:t>
      </w:r>
      <w:hyperlink r:id="rId45" w:history="1">
        <w:r w:rsidRPr="00E76BF8">
          <w:rPr>
            <w:rStyle w:val="Hyperlink"/>
          </w:rPr>
          <w:t>http://wilsoncenter.org/sites/default/files/woodGrowing%20Potential%20for%20U.S.-Mexico%20Energy%20Cooperation</w:t>
        </w:r>
      </w:hyperlink>
      <w:r w:rsidRPr="00E76BF8">
        <w:t>, accessed 6/30/13, AR)</w:t>
      </w:r>
    </w:p>
    <w:p w14:paraId="126B24E4" w14:textId="749AED1F" w:rsidR="002364C0" w:rsidRPr="00E76BF8" w:rsidRDefault="002364C0" w:rsidP="002364C0">
      <w:r w:rsidRPr="00E76BF8">
        <w:rPr>
          <w:b/>
          <w:u w:val="single"/>
        </w:rPr>
        <w:t>The Calderon administration was notable for its emphasis on questions of climate change and renewable energy. Calderon was personally committed to the question of finding a post-Kyoto bargain at the international level</w:t>
      </w:r>
      <w:r w:rsidRPr="00E76BF8">
        <w:t xml:space="preserve">, and at the domestic level succeeded in passing ambitious carbon-emissions legislation in 2012. During his tenure Mexico also saw the rapid expansion of renewable energy sourced electricity. At the present time the cross-border transmission infrastructure is highly limited and talks between the two countries aimed at facilitating </w:t>
      </w:r>
      <w:r w:rsidRPr="00E76BF8">
        <w:rPr>
          <w:b/>
          <w:u w:val="single"/>
        </w:rPr>
        <w:t>new cross-border projects have achieved little real progress since eneration with the large scale wind power developments</w:t>
      </w:r>
      <w:r w:rsidRPr="00E76BF8">
        <w:t xml:space="preserve"> in Oaxaca, </w:t>
      </w:r>
      <w:r w:rsidRPr="00E76BF8">
        <w:rPr>
          <w:b/>
          <w:u w:val="single"/>
        </w:rPr>
        <w:t>and the beginnings of other developments in Baja California, Tamaulipas and Nuevo Leon.</w:t>
      </w:r>
      <w:r w:rsidRPr="00E76BF8">
        <w:t xml:space="preserve"> Presidents Obama and Calderon signed a Bilateral Framework for Clean Energy and Climate Change agreement during President Obama’s April 2009 visit to Mexico City.</w:t>
      </w:r>
      <w:r w:rsidRPr="00E76BF8">
        <w:rPr>
          <w:b/>
          <w:u w:val="single"/>
        </w:rPr>
        <w:t xml:space="preserve"> Thus far it does not appear that climate change or renewable energies are a high priority for the Pena Nieto government, but the potential for meaningful collaboration should not be underestimated. Given the continuing shift in the U.S. towards cleaner energy and energy efficiency </w:t>
      </w:r>
      <w:r w:rsidRPr="00E76BF8">
        <w:t xml:space="preserve">(much of which has been driven by the shale revolution), it is now not unthinkable that the U.S. will be able to meet Kyoto-style emissions targets within the next few years. At the level of the states, with California at the cutting edge, we are seeing the development of not only renewable portfolio standards for electricity generation, but also the emergence of cap and trade schemes. If other states adopt similar measures, there are a number of implications for Mexico. </w:t>
      </w:r>
      <w:r w:rsidRPr="00E76BF8">
        <w:rPr>
          <w:b/>
          <w:u w:val="single"/>
        </w:rPr>
        <w:t>The first is simply an extension of discussions that already exist about Mexico sourcing renewable energy projects for U.S. consumption. The potential for wind power in the states of Baja California and Tamaulipas is both huge and economically competitive, although it is currently held back by the crossborder transmission challenges discussed above</w:t>
      </w:r>
      <w:r w:rsidRPr="00E76BF8">
        <w:t>. Ample investment opportunities exist for U.S. firms in both wind power generation and in supplying the equipment for wind farms. What’s more, an integrated production structure for turbines that sees equipment being produced in both countries makes eminent sense.</w:t>
      </w:r>
    </w:p>
    <w:p w14:paraId="3372F1B5" w14:textId="77777777" w:rsidR="002364C0" w:rsidRPr="00E76BF8" w:rsidRDefault="002364C0" w:rsidP="002364C0">
      <w:pPr>
        <w:pStyle w:val="Heading4"/>
      </w:pPr>
      <w:r w:rsidRPr="00E76BF8">
        <w:t>Renewables solve warming better than any other solution – this is comparative evidence</w:t>
      </w:r>
    </w:p>
    <w:p w14:paraId="5BAF6D0B" w14:textId="77777777" w:rsidR="002364C0" w:rsidRPr="00E76BF8" w:rsidRDefault="002364C0" w:rsidP="002364C0">
      <w:pPr>
        <w:rPr>
          <w:rFonts w:eastAsia="Times New Roman" w:cs="Times New Roman"/>
          <w:sz w:val="20"/>
          <w:szCs w:val="20"/>
        </w:rPr>
      </w:pPr>
      <w:r w:rsidRPr="00E76BF8">
        <w:rPr>
          <w:rStyle w:val="StyleStyleBold12pt"/>
          <w:szCs w:val="26"/>
        </w:rPr>
        <w:t>Bergeron</w:t>
      </w:r>
      <w:r w:rsidRPr="00E76BF8">
        <w:rPr>
          <w:rStyle w:val="StyleStyleBold12pt"/>
          <w:b w:val="0"/>
          <w:szCs w:val="26"/>
        </w:rPr>
        <w:t xml:space="preserve">, </w:t>
      </w:r>
      <w:r w:rsidRPr="00E76BF8">
        <w:rPr>
          <w:rStyle w:val="StyleStyleBold12pt"/>
          <w:szCs w:val="26"/>
        </w:rPr>
        <w:t>S</w:t>
      </w:r>
      <w:r w:rsidRPr="00E76BF8">
        <w:rPr>
          <w:rFonts w:eastAsia="Times New Roman" w:cs="Times New Roman"/>
          <w:b/>
          <w:color w:val="444444"/>
          <w:sz w:val="26"/>
          <w:szCs w:val="26"/>
          <w:shd w:val="clear" w:color="auto" w:fill="FFFFFF"/>
        </w:rPr>
        <w:t>cience writer at </w:t>
      </w:r>
      <w:r w:rsidRPr="00E76BF8">
        <w:rPr>
          <w:rFonts w:eastAsia="Times New Roman" w:cs="Times New Roman"/>
          <w:b/>
          <w:bCs/>
          <w:color w:val="444444"/>
          <w:sz w:val="26"/>
          <w:szCs w:val="26"/>
          <w:shd w:val="clear" w:color="auto" w:fill="FFFFFF"/>
        </w:rPr>
        <w:t>Stanford</w:t>
      </w:r>
      <w:r w:rsidRPr="00E76BF8">
        <w:rPr>
          <w:rFonts w:eastAsia="Times New Roman" w:cs="Times New Roman"/>
          <w:b/>
          <w:color w:val="444444"/>
          <w:sz w:val="26"/>
          <w:szCs w:val="26"/>
          <w:shd w:val="clear" w:color="auto" w:fill="FFFFFF"/>
        </w:rPr>
        <w:t> University News</w:t>
      </w:r>
      <w:r w:rsidRPr="00E76BF8">
        <w:rPr>
          <w:rFonts w:eastAsia="Times New Roman" w:cs="Times New Roman"/>
          <w:sz w:val="20"/>
          <w:szCs w:val="20"/>
        </w:rPr>
        <w:t xml:space="preserve">, </w:t>
      </w:r>
      <w:r w:rsidRPr="00E76BF8">
        <w:rPr>
          <w:rStyle w:val="StyleStyleBold12pt"/>
          <w:szCs w:val="26"/>
        </w:rPr>
        <w:t>8</w:t>
      </w:r>
      <w:r w:rsidRPr="00E76BF8">
        <w:t xml:space="preserve"> (Louis, “Wind, water and sun beat other energy alternatives, study finds”, </w:t>
      </w:r>
      <w:hyperlink r:id="rId46" w:history="1">
        <w:r w:rsidRPr="00E76BF8">
          <w:rPr>
            <w:rStyle w:val="Hyperlink"/>
          </w:rPr>
          <w:t>http://news.stanford.edu/news/2009/january7/power-010709.html</w:t>
        </w:r>
      </w:hyperlink>
      <w:r w:rsidRPr="00E76BF8">
        <w:t>, accessed 6/30, AR)</w:t>
      </w:r>
    </w:p>
    <w:p w14:paraId="120AC3F4" w14:textId="68A06580" w:rsidR="002364C0" w:rsidRPr="00E76BF8" w:rsidRDefault="002364C0" w:rsidP="002364C0">
      <w:r w:rsidRPr="00E76BF8">
        <w:rPr>
          <w:rStyle w:val="StyleBoldUnderline"/>
        </w:rPr>
        <w:t>The best ways to improve energy security, mitigate global warming and reduce the number of deaths caused by air pollution are blowing in the wind and rippling in the water,</w:t>
      </w:r>
      <w:r w:rsidRPr="00E76BF8">
        <w:t xml:space="preserve"> not growing on prairies or glowing inside nuclear power plants, says Mark Z. Jacobson, a professor of civil and environmental engineering at Stanford. </w:t>
      </w:r>
      <w:r w:rsidRPr="00E76BF8">
        <w:rPr>
          <w:rStyle w:val="StyleBoldUnderline"/>
        </w:rPr>
        <w:t>And "clean coal," which involves capturing carbon emissions and sequestering them in the earth, is not clean at all,</w:t>
      </w:r>
      <w:r w:rsidRPr="00E76BF8">
        <w:t xml:space="preserve"> he asserts. Jacobson has conducted the first quantitative, scientific evaluation of the proposed, major, energy-related solutions by assessing not only their potential for delivering energy for electricity and vehicles, but also their impacts on global warming, human health, energy security, water supply, space requirements, wildlife, water pollution, reliability and sustainability. His findings indicate that </w:t>
      </w:r>
      <w:r w:rsidRPr="00E76BF8">
        <w:rPr>
          <w:rStyle w:val="StyleBoldUnderline"/>
        </w:rPr>
        <w:t>the options that are getting the most attention are between 25 to 1,000 times more polluting than the best available options.</w:t>
      </w:r>
      <w:r w:rsidRPr="00E76BF8">
        <w:t xml:space="preserve"> The paper with his findings will be published in the next issue of Energy and Environmental Science but is available online now. Jacobson is also director of the Atmosphere/Energy Program at Stanford. "The energy alternatives that are good are not the ones that people have been talking about the most. And some options that have been proposed are just downright awful," Jacobson said. "Ethanol-based biofuels will actually cause more harm to human health, wildlife, water supply and land use than current fossil fuels." He added that ethanol may also emit more global-warming pollutants than fossil fuels, according to the latest scientific studies. </w:t>
      </w:r>
      <w:r w:rsidRPr="00E76BF8">
        <w:rPr>
          <w:rStyle w:val="StyleBoldUnderline"/>
        </w:rPr>
        <w:t>The raw energy sources that Jacobson found to be the most promising are, in order, wind, concentrated solar</w:t>
      </w:r>
      <w:r w:rsidRPr="00E76BF8">
        <w:t xml:space="preserve"> (the use of mirrors to heat a fluid), </w:t>
      </w:r>
      <w:r w:rsidRPr="00E76BF8">
        <w:rPr>
          <w:rStyle w:val="StyleBoldUnderline"/>
        </w:rPr>
        <w:t>geothermal, tidal, solar photovoltaics</w:t>
      </w:r>
      <w:r w:rsidRPr="00E76BF8">
        <w:t xml:space="preserve"> (rooftop solar panels), </w:t>
      </w:r>
      <w:r w:rsidRPr="00E76BF8">
        <w:rPr>
          <w:rStyle w:val="StyleBoldUnderline"/>
        </w:rPr>
        <w:t>wave and hydroelectric. He recommends against</w:t>
      </w:r>
      <w:r w:rsidRPr="00E76BF8">
        <w:t xml:space="preserve"> nuclear, coal with </w:t>
      </w:r>
      <w:r w:rsidRPr="00E76BF8">
        <w:rPr>
          <w:rStyle w:val="StyleBoldUnderline"/>
        </w:rPr>
        <w:t>carbon capture and sequestration</w:t>
      </w:r>
      <w:r w:rsidRPr="00E76BF8">
        <w:t xml:space="preserve">, corn ethanol and cellulosic ethanol, which is made of prairie grass. In fact, he found cellulosic ethanol was worse than corn ethanol because it results in more air pollution, requires more land to produce and causes more damage to wildlife. To place the various alternatives on an equal footing, Jacobson first made his comparisons among the energy sources by calculating the impacts as if each alternative alone were used to power all the vehicles in the United States, assuming only "new-technology" vehicles were being used. Such vehicles include battery electric vehicles (BEVs), hydrogen fuel cell vehicles (HFCVs), and "flex-fuel" vehicles that could run on a high blend of ethanol called E85. </w:t>
      </w:r>
      <w:r w:rsidRPr="00E76BF8">
        <w:rPr>
          <w:rStyle w:val="StyleBoldUnderline"/>
        </w:rPr>
        <w:t>Wind was by far the most promising</w:t>
      </w:r>
      <w:r w:rsidRPr="00E76BF8">
        <w:t xml:space="preserve">, Jacobson said, </w:t>
      </w:r>
      <w:r w:rsidRPr="00E76BF8">
        <w:rPr>
          <w:rStyle w:val="StyleBoldUnderline"/>
        </w:rPr>
        <w:t xml:space="preserve">owing to a better-than 99 percent reduction in carbon and air pollution emissions; the consumption of less than 3 square kilometers of land for the turbine footprints to run the entire U.S. vehicle fleet </w:t>
      </w:r>
      <w:r w:rsidRPr="00E76BF8">
        <w:t xml:space="preserve">(given the fleet is composed of battery-electric vehicles); the saving of about 15,000 lives per year from premature air-pollution-related deaths from vehicle exhaust in the United States; and virtually no water consumption. By contrast, corn and cellulosic ethanol will continue to cause more than 15,000 air pollution-related deaths in the country per year, Jacobson asserted. Because the wind turbines would require a modest amount of spacing between them to allow room for the blades to spin, wind farms would occupy about 0.5 percent of all U.S. land, but this amount is more than 30 times less than that required for growing corn or grasses for ethanol. Land between turbines on wind farms would be simultaneously available as farmland or pasture or could be left as open space. Indeed, a battery-powered U.S. vehicle fleet could be charged by 73,000 to 144,000 5-megawatt wind turbines, fewer than the 300,000 airplanes the U.S. produced during World War II and far easier to build. Additional turbines could provide electricity for other energy needs. </w:t>
      </w:r>
      <w:r w:rsidRPr="00E76BF8">
        <w:rPr>
          <w:rStyle w:val="StyleBoldUnderline"/>
        </w:rPr>
        <w:t>"There is a lot of talk among politicians that we need a massive jobs program to pull the economy out of the current recession</w:t>
      </w:r>
      <w:r w:rsidRPr="00E76BF8">
        <w:t xml:space="preserve">," Jacobson said. </w:t>
      </w:r>
      <w:r w:rsidRPr="00E76BF8">
        <w:rPr>
          <w:rStyle w:val="StyleBoldUnderline"/>
        </w:rPr>
        <w:t>"Well, putting people to work building wind turbines, solar plants, geothermal plants, electric vehicles and transmission lines would not only create jobs but would also reduce costs due to health care, crop damage and climate damage from current vehicle and electric power pollution, as well as provide the world with a truly unlimited supply of clean power</w:t>
      </w:r>
      <w:r w:rsidRPr="00E76BF8">
        <w:t>." Jacobson said that while some people are under the impression that wind and wave power are too variable to provide steady amounts of electricity, his research group has already shown in previous research that by properly coordinating the energy output from wind farms in different locations, the potential problem with variability can be overcome and a steady supply of baseline power delivered to users. Jacobson's research is particularly timely in light of the growing push to develop biofuels, which he calculated to be the worst of the available alternatives. In their effort to obtain a federal bailout, the Big Three Detroit automakers are increasingly touting their efforts and programs in the biofuels realm, and federal research dollars have been supporting a growing number of biofuel-research efforts. "That is exactly the wrong place to be spending our money. Biofuels are the most damaging choice we could make in our efforts to move away from using fossil fuels," Jacobson said. "</w:t>
      </w:r>
      <w:r w:rsidRPr="00E76BF8">
        <w:rPr>
          <w:rStyle w:val="StyleBoldUnderline"/>
        </w:rPr>
        <w:t>We should be spending to promote energy technologies that cause significant reductions in carbon emissions and air-pollution mortality, not technologies that have either marginal benefits or no benefits at all"</w:t>
      </w:r>
      <w:r w:rsidRPr="00E76BF8">
        <w:t xml:space="preserve">. "Obviously, wind alone isn't the solution," Jacobson said. "It's got to be a package deal, with energy also being produced by other sources such as solar, tidal, wave and geothermal power." During the recent presidential campaign, nuclear power and clean coal were often touted as energy solutions that should be pursued, but nuclear power and coal with </w:t>
      </w:r>
      <w:r w:rsidRPr="00E76BF8">
        <w:rPr>
          <w:rStyle w:val="StyleBoldUnderline"/>
        </w:rPr>
        <w:t>carbon capture and sequestration were Jacobson's lowest-ranked choices after biofuels. "Coal with carbon sequestration emits 60- to 110-times more carbon and air pollution than wind energy</w:t>
      </w:r>
      <w:r w:rsidRPr="00E76BF8">
        <w:t xml:space="preserve">, and nuclear emits about 25-times more carbon and air pollution than wind energy," Jacobson said. Although </w:t>
      </w:r>
      <w:r w:rsidRPr="00E76BF8">
        <w:rPr>
          <w:rStyle w:val="StyleBoldUnderline"/>
        </w:rPr>
        <w:t>carbon</w:t>
      </w:r>
      <w:r w:rsidRPr="00E76BF8">
        <w:t>-</w:t>
      </w:r>
      <w:r w:rsidRPr="00E76BF8">
        <w:rPr>
          <w:rStyle w:val="StyleBoldUnderline"/>
        </w:rPr>
        <w:t>capture</w:t>
      </w:r>
      <w:r w:rsidRPr="00E76BF8">
        <w:t xml:space="preserve"> </w:t>
      </w:r>
      <w:r w:rsidRPr="00E76BF8">
        <w:rPr>
          <w:rStyle w:val="StyleBoldUnderline"/>
        </w:rPr>
        <w:t>equipment</w:t>
      </w:r>
      <w:r w:rsidRPr="00E76BF8">
        <w:t xml:space="preserve"> reduces 85-90 percent of the carbon exhaust from a coal-fired power plant, it </w:t>
      </w:r>
      <w:r w:rsidRPr="00E76BF8">
        <w:rPr>
          <w:rStyle w:val="StyleBoldUnderline"/>
        </w:rPr>
        <w:t>has no impact on the carbon resulting from the mining or transport of the coal or on the exhaust of other air pollutants</w:t>
      </w:r>
      <w:r w:rsidRPr="00E76BF8">
        <w:t xml:space="preserve">. In fact, </w:t>
      </w:r>
      <w:r w:rsidRPr="00E76BF8">
        <w:rPr>
          <w:rStyle w:val="StyleBoldUnderline"/>
        </w:rPr>
        <w:t>because carbon capture requires a roughly 25-percent increase in energy from the coal plant, about 25 percent more coal is needed</w:t>
      </w:r>
      <w:r w:rsidRPr="00E76BF8">
        <w:t>, increasing mountaintop removal and increasing non-carbon air pollution from power plants, he said. Nuclear power poses other risks. Jacobson said it is likely that if the United States were to move more heavily into nuclear power, then other nations would demand to be able to use that option. "Once you have a nuclear energy facility, it's straightforward to start refining uranium in that facility, which is what Iran is doing and Venezuela is planning to do," Jacobson said. "</w:t>
      </w:r>
      <w:r w:rsidRPr="00E76BF8">
        <w:rPr>
          <w:rStyle w:val="StyleBoldUnderline"/>
        </w:rPr>
        <w:t>The potential for terrorists to obtain a nuclear weapon or for states to develop nuclear weapons that could be used in limited regional wars will certainly increase with an increase in the number of nuclear energy facilities worldwide."</w:t>
      </w:r>
      <w:r w:rsidRPr="00E76BF8">
        <w:t xml:space="preserve"> Jacobson calculated that if one small nuclear bomb exploded, the carbon emissions from the burning of a large city would be modest, but the death rate for one such event would be twice as large as the current vehicle air pollution death rate summed over 30 years. Finally, </w:t>
      </w:r>
      <w:r w:rsidRPr="00E76BF8">
        <w:rPr>
          <w:rStyle w:val="StyleBoldUnderline"/>
        </w:rPr>
        <w:t>both coal and nuclear energy plants take much longer to plan, permit and construct than do most of the other new energy sources</w:t>
      </w:r>
      <w:r w:rsidRPr="00E76BF8">
        <w:t xml:space="preserve"> that Jacobson's study recommends</w:t>
      </w:r>
      <w:r w:rsidRPr="00E76BF8">
        <w:rPr>
          <w:rStyle w:val="StyleBoldUnderline"/>
        </w:rPr>
        <w:t>. The result would be even more emissions</w:t>
      </w:r>
      <w:r w:rsidRPr="00E76BF8">
        <w:t xml:space="preserve"> from existing nuclear and coal power sources as people continue to use comparatively "dirty" electricity while waiting for the new energy sources to come online, Jacobson said. Jacobson received no funding from any interest group, company or government agency. Energy and vehicle options, from best to worst, according to Jacobson's calculations: Best to worst electric power sources: 1. Wind power 2. concentrated solar power (CSP) 3. geothermal power 4. tidal power 5. solar photovoltaics (PV) 6. wave power 7. hydroelectric power 8. a tie between nuclear power and coal with carbon capture and sequestration (CCS). Best to worst vehicle options: 1. Wind-BEVs (battery electric vehicles) 2. wind-HFCVs (hydrogen fuel cell vehicles) 3.CSP-BEVs 4. geothermal-BEVs 5. tidal-BEVs 6. solar PV-BEVs 7. Wave-BEVs 8.hydroelectric-BEVs 9. a tie between nuclear-BEVs and coal-CCS-BEVs 11. corn-E85 12.cellulosic-E85. Hydrogen fuel cell vehicles were examined only when powered by wind energy, but they could be combined with other electric power sources. Although HFCVs require about three times more energy than do BEVs (BEVs are very efficient), HFCVs are still very clean and more efficient than pure gasoline, and wind-HFCVs still resulted in the second-highest overall ranking. HFCVs have an advantage in that they can be refueled faster than can BEVs (although BEV charging is getting faster). Thus, HFCVs may be useful for long trips (more than 250 miles) while BEVs more useful for trips less than 250 miles. An ideal combination may be a BEV-HFCV hybrid.</w:t>
      </w:r>
    </w:p>
    <w:p w14:paraId="630052B8" w14:textId="1FF61A3F" w:rsidR="00591421" w:rsidRPr="00E76BF8" w:rsidRDefault="00591421" w:rsidP="00591421">
      <w:pPr>
        <w:pStyle w:val="Heading3"/>
      </w:pPr>
      <w:r w:rsidRPr="00E76BF8">
        <w:t>Green Leadership</w:t>
      </w:r>
    </w:p>
    <w:p w14:paraId="79835791" w14:textId="77777777" w:rsidR="00591421" w:rsidRPr="00E76BF8" w:rsidRDefault="00591421" w:rsidP="00591421">
      <w:pPr>
        <w:pStyle w:val="Heading4"/>
      </w:pPr>
      <w:r w:rsidRPr="00E76BF8">
        <w:t xml:space="preserve">US-Latin American Relations allows for cooperation in environmental initiatives - solves alt energy sources, warming , and US green leadership </w:t>
      </w:r>
    </w:p>
    <w:p w14:paraId="3EC343D2" w14:textId="77777777" w:rsidR="00591421" w:rsidRPr="00E76BF8" w:rsidRDefault="00591421" w:rsidP="00591421">
      <w:pPr>
        <w:autoSpaceDE w:val="0"/>
        <w:autoSpaceDN w:val="0"/>
        <w:adjustRightInd w:val="0"/>
      </w:pPr>
      <w:r w:rsidRPr="00E76BF8">
        <w:rPr>
          <w:rStyle w:val="StyleStyleBold12pt"/>
        </w:rPr>
        <w:t xml:space="preserve">Barshefsky et al , senior international partner at Wilmer Cutler Pickering Hale and Dorr LLP, 8 </w:t>
      </w:r>
      <w:r w:rsidRPr="00E76BF8">
        <w:t xml:space="preserve">[Charlene, James T. Hill , four-star general in the U.S. Army, Shannon K. O'Neil, Senior Fellow for Latin America Studies, Julia E. Sweig , Nelson and David Rockefeller Senior Fellow for Latin America Studies and Director for Latin America Studies , Council on Foreign Relations, May 2008 , " U.S.-Latin America¶ Relations:¶ A New Direction¶ for a New Reality " , pg. 54 , JC ] </w:t>
      </w:r>
    </w:p>
    <w:p w14:paraId="640DA9BA" w14:textId="77777777" w:rsidR="00591421" w:rsidRPr="00E76BF8" w:rsidRDefault="00591421" w:rsidP="00591421">
      <w:pPr>
        <w:rPr>
          <w:rFonts w:cs="Bembo"/>
        </w:rPr>
      </w:pPr>
    </w:p>
    <w:p w14:paraId="7B35279F" w14:textId="77777777" w:rsidR="00591421" w:rsidRPr="00E76BF8" w:rsidRDefault="00591421" w:rsidP="00591421">
      <w:pPr>
        <w:rPr>
          <w:rStyle w:val="StyleBoldUnderline"/>
        </w:rPr>
      </w:pPr>
      <w:r w:rsidRPr="00E76BF8">
        <w:rPr>
          <w:rStyle w:val="StyleBoldUnderline"/>
        </w:rPr>
        <w:t>As the United States and other nations look to diversify their energy¶ sources and reduce dependence on oil, Latin America presents a unique¶ opportunity for engagement and cooperation</w:t>
      </w:r>
      <w:r w:rsidRPr="00E76BF8">
        <w:t xml:space="preserve">. </w:t>
      </w:r>
      <w:r w:rsidRPr="00E76BF8">
        <w:rPr>
          <w:rStyle w:val="StyleBoldUnderline"/>
        </w:rPr>
        <w:t>Latin America already¶ leads the United States in the production and use of hydroelectric¶ power</w:t>
      </w:r>
      <w:r w:rsidRPr="00E76BF8">
        <w:t>, which supplies 23 percent of its energy needs (as compared to</w:t>
      </w:r>
      <w:r w:rsidRPr="00E76BF8">
        <w:rPr>
          <w:sz w:val="12"/>
        </w:rPr>
        <w:t xml:space="preserve">¶ </w:t>
      </w:r>
      <w:r w:rsidRPr="00E76BF8">
        <w:t>less than 3 percent in the United States).50</w:t>
      </w:r>
      <w:r w:rsidRPr="00E76BF8">
        <w:rPr>
          <w:rStyle w:val="StyleBoldUnderline"/>
        </w:rPr>
        <w:t xml:space="preserve"> The region has also made¶ investments in solar- and wind-powered technologies</w:t>
      </w:r>
      <w:r w:rsidRPr="00E76BF8">
        <w:t xml:space="preserve">, </w:t>
      </w:r>
      <w:r w:rsidRPr="00E76BF8">
        <w:rPr>
          <w:rStyle w:val="StyleBoldUnderline"/>
        </w:rPr>
        <w:t>particularly in¶ Argentina, Brazil, and Chile. Cooperation on alternative energy research¶ and production could become an important component of U.S.-Latin¶ America relations</w:t>
      </w:r>
      <w:r w:rsidRPr="00E76BF8">
        <w:t xml:space="preserve"> in the years ahead. </w:t>
      </w:r>
      <w:r w:rsidRPr="00E76BF8">
        <w:rPr>
          <w:rStyle w:val="StyleBoldUnderline"/>
        </w:rPr>
        <w:t>Partnering with Latin American¶ nations in the development of alternative energy sources would allow¶ the United States to build and deepen diplomatic relationships through¶ joint initiatives on development, climate change, and environmental¶ sustainability</w:t>
      </w:r>
      <w:r w:rsidRPr="00E76BF8">
        <w:t>. Two areas in particular—biofuels and nuclear energy—</w:t>
      </w:r>
      <w:r w:rsidRPr="00E76BF8">
        <w:rPr>
          <w:sz w:val="12"/>
        </w:rPr>
        <w:t xml:space="preserve">¶ </w:t>
      </w:r>
      <w:r w:rsidRPr="00E76BF8">
        <w:t>present important and immediate opportunities.</w:t>
      </w:r>
      <w:r w:rsidRPr="00E76BF8">
        <w:rPr>
          <w:sz w:val="12"/>
        </w:rPr>
        <w:t xml:space="preserve">¶ </w:t>
      </w:r>
      <w:r w:rsidRPr="00E76BF8">
        <w:t>Only in the past several years have scarcity in oil markets, environmental</w:t>
      </w:r>
      <w:r w:rsidRPr="00E76BF8">
        <w:rPr>
          <w:sz w:val="12"/>
        </w:rPr>
        <w:t xml:space="preserve">¶ </w:t>
      </w:r>
      <w:r w:rsidRPr="00E76BF8">
        <w:t>awareness, scientific advances, and proactive subsidy policies</w:t>
      </w:r>
      <w:r w:rsidRPr="00E76BF8">
        <w:rPr>
          <w:sz w:val="12"/>
        </w:rPr>
        <w:t xml:space="preserve">¶ </w:t>
      </w:r>
      <w:r w:rsidRPr="00E76BF8">
        <w:t>combined to make biofuels, notably ethanol and biodiesel, reasonably</w:t>
      </w:r>
      <w:r w:rsidRPr="00E76BF8">
        <w:rPr>
          <w:sz w:val="12"/>
        </w:rPr>
        <w:t xml:space="preserve">¶ </w:t>
      </w:r>
      <w:r w:rsidRPr="00E76BF8">
        <w:t xml:space="preserve">price competitive with petroleum products on a wider scale. </w:t>
      </w:r>
      <w:r w:rsidRPr="00E76BF8">
        <w:rPr>
          <w:rStyle w:val="StyleBoldUnderline"/>
        </w:rPr>
        <w:t>Biofuels¶ now provide an opportunity for Latin America and the United States¶ to assume global leadership in a sector of future competitive and environmental¶ value (namely, decreased greenhouse gas emissions).</w:t>
      </w:r>
    </w:p>
    <w:p w14:paraId="413E03E9" w14:textId="77777777" w:rsidR="00591421" w:rsidRPr="00E76BF8" w:rsidRDefault="00591421" w:rsidP="00591421">
      <w:pPr>
        <w:pStyle w:val="Heading4"/>
      </w:pPr>
      <w:r w:rsidRPr="00E76BF8">
        <w:t>US Green Leadership and Initiatives  ensures US Primacy and solves warming</w:t>
      </w:r>
    </w:p>
    <w:p w14:paraId="0328D2F2" w14:textId="77777777" w:rsidR="00591421" w:rsidRPr="00E76BF8" w:rsidRDefault="00591421" w:rsidP="00591421">
      <w:pPr>
        <w:autoSpaceDE w:val="0"/>
        <w:autoSpaceDN w:val="0"/>
        <w:adjustRightInd w:val="0"/>
        <w:ind w:left="432" w:right="432"/>
        <w:jc w:val="both"/>
        <w:rPr>
          <w:rFonts w:eastAsia="Times New Roman"/>
          <w:sz w:val="10"/>
          <w:szCs w:val="20"/>
        </w:rPr>
      </w:pPr>
    </w:p>
    <w:p w14:paraId="50314476" w14:textId="77777777" w:rsidR="00591421" w:rsidRPr="00E76BF8" w:rsidRDefault="00591421" w:rsidP="00591421">
      <w:r w:rsidRPr="00E76BF8">
        <w:rPr>
          <w:rStyle w:val="StyleStyleBold12pt"/>
        </w:rPr>
        <w:t>Klarevas ,Professor in the Center for Global Affairs at New York University, 9</w:t>
      </w:r>
      <w:r w:rsidRPr="00E76BF8">
        <w:t xml:space="preserve"> [Louis, 12-15-9, Huffington Post, "Securing American Primacy While Tackling Climate Change: Toward a National Strategy of Greengemony" , http://www.huffingtonpost.com/louis-klarevas/securing-american-primacy_b_393223.html , 7-3-13, JC]</w:t>
      </w:r>
    </w:p>
    <w:p w14:paraId="0D1C45B4" w14:textId="77777777" w:rsidR="00591421" w:rsidRPr="00E76BF8" w:rsidRDefault="00591421" w:rsidP="00591421">
      <w:pPr>
        <w:rPr>
          <w:rStyle w:val="StyleBoldUnderline"/>
        </w:rPr>
      </w:pPr>
      <w:r w:rsidRPr="00E76BF8">
        <w:t>As national leaders from around the world are gathering in Copenhagen, Denmark, to attend the United Nations Climate Change Conference</w:t>
      </w:r>
      <w:r w:rsidRPr="00E76BF8">
        <w:rPr>
          <w:rStyle w:val="StyleBoldUnderline"/>
        </w:rPr>
        <w:t>, the time is ripe to re-assess America's current energy policies - but within the larger framework of how a new approach on the environment will stave off global warming and shore up American primacy.  By not addressing climate change</w:t>
      </w:r>
      <w:r w:rsidRPr="00E76BF8">
        <w:t xml:space="preserve"> more aggressively and creatively, </w:t>
      </w:r>
      <w:r w:rsidRPr="00E76BF8">
        <w:rPr>
          <w:rStyle w:val="StyleBoldUnderline"/>
        </w:rPr>
        <w:t>the United States is squandering an opportunity to secure its global primacy for the next few generations to come</w:t>
      </w:r>
      <w:r w:rsidRPr="00E76BF8">
        <w:t xml:space="preserve">. To do this, though, </w:t>
      </w:r>
      <w:r w:rsidRPr="00E76BF8">
        <w:rPr>
          <w:rStyle w:val="StyleBoldUnderline"/>
        </w:rPr>
        <w:t>the U.S. must rely on innovation to help the world escape the coming environmental meltdown. Developing the key technologies that will save the planet from global warming will allow the U.S. to outmaneuver potential great power rivals seeking to replace it as the international system's hegemon.</w:t>
      </w:r>
      <w:r w:rsidRPr="00E76BF8">
        <w:t xml:space="preserve"> But the greening of American strategy must occur soon.  The U.S., however, seems to be stuck in time,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w:t>
      </w:r>
      <w:r w:rsidRPr="00E76BF8">
        <w:rPr>
          <w:rStyle w:val="StyleBoldUnderline"/>
        </w:rPr>
        <w:t>the U.S. can</w:t>
      </w:r>
      <w:r w:rsidRPr="00E76BF8">
        <w:t xml:space="preserve"> actually bring together liberals and realists to </w:t>
      </w:r>
      <w:r w:rsidRPr="00E76BF8">
        <w:rPr>
          <w:rStyle w:val="StyleBoldUnderline"/>
        </w:rPr>
        <w:t>advance a collective interest which benefits every nation, while at the same time, securing America’s global primacy well into the future. To do so, the U.S. must reinvent itself as not just your traditional hegemon, but as history's first ever green hegemon</w:t>
      </w:r>
      <w:r w:rsidRPr="00E76BF8">
        <w:t>.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competition for oil is fueling animosities between the major powers. The geopolitics of oil has already emboldened Russia in its 'near abroad' and China in far-off places like Africa and Latin America. As oil is a limited natural resource, a nasty zero-sum contest could be looming on the horizon for the U.S. and its major power rivals - a contest which threatens American primacy and global stability.  Second, converting fossil fuels like oil to run national economies is producing irreversible harm in the form of carbon dioxide emissions. So long as the global economy remains oil-dependent, greenhouse gases will continue to rise. Experts are predicting as much as a 60% increase in carbon dioxide emissions in the next twenty-five years. That likely means more devastating water shortages, droughts, forest fires, floods, and storms.  In other words, if global competition for access to energy resources does not undermine international security, global warming will.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w:t>
      </w:r>
      <w:r w:rsidRPr="00E76BF8">
        <w:rPr>
          <w:rStyle w:val="StyleBoldUnderline"/>
        </w:rPr>
        <w:t>. Climate change leaves no alternative</w:t>
      </w:r>
      <w:r w:rsidRPr="00E76BF8">
        <w:t xml:space="preserve">. And the sooner we realize this, the better off we will be.  What </w:t>
      </w:r>
      <w:r w:rsidRPr="00E76BF8">
        <w:rPr>
          <w:rStyle w:val="StyleBoldUnderline"/>
        </w:rPr>
        <w:t>Washington must</w:t>
      </w:r>
      <w:r w:rsidRPr="00E76BF8">
        <w:t xml:space="preserve"> do in order to avoid the traps of petropolitics is to convert </w:t>
      </w:r>
      <w:r w:rsidRPr="00E76BF8">
        <w:rPr>
          <w:rStyle w:val="StyleBoldUnderline"/>
        </w:rPr>
        <w:t>the U.S. into the world's first-ever green hegemon</w:t>
      </w:r>
      <w:r w:rsidRPr="00E76BF8">
        <w:t xml:space="preserve">.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By promoting a new national project, the U.S. could develop new technologies that will assure it does not drown in a pool of oil. 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Such innovations will not only provide alternatives to oil, they will also give the U.S. an edge in the global competition for hegemony. If the U.S. is able to produce technologies that allow modern, globalized societies to escape the oil trap, those nations will eventually have no choice but to adopt such technologies. And this will give the U.S. a tremendous economic boom, while simultaneously providing it with means of leverage that can be employed to keep potential foes in check.  The bottom-line is that </w:t>
      </w:r>
      <w:r w:rsidRPr="00E76BF8">
        <w:rPr>
          <w:rStyle w:val="StyleBoldUnderline"/>
        </w:rPr>
        <w:t>the U.S. needs to become green energy dominant</w:t>
      </w:r>
      <w:r w:rsidRPr="00E76BF8">
        <w:t xml:space="preserve"> as opposed to black energy independent - </w:t>
      </w:r>
      <w:r w:rsidRPr="00E76BF8">
        <w:rPr>
          <w:rStyle w:val="StyleBoldUnderline"/>
        </w:rPr>
        <w:t>and the best approach for achieving this is to promote a national strategy of greengemony.</w:t>
      </w:r>
    </w:p>
    <w:p w14:paraId="10AAC4EA" w14:textId="77777777" w:rsidR="00591421" w:rsidRPr="00E76BF8" w:rsidRDefault="00591421" w:rsidP="00591421">
      <w:pPr>
        <w:pStyle w:val="Heading4"/>
      </w:pPr>
      <w:r w:rsidRPr="00E76BF8">
        <w:t>Warming is conclusively real and anthropogenic – acting now key to avert disaster</w:t>
      </w:r>
    </w:p>
    <w:p w14:paraId="5171DA89" w14:textId="77777777" w:rsidR="004A3D74" w:rsidRDefault="00591421" w:rsidP="00591421">
      <w:pPr>
        <w:rPr>
          <w:rStyle w:val="StyleStyleBold12pt"/>
        </w:rPr>
      </w:pPr>
      <w:r w:rsidRPr="00E76BF8">
        <w:rPr>
          <w:rStyle w:val="StyleStyleBold12pt"/>
        </w:rPr>
        <w:t xml:space="preserve">Beinecke President of the Natural Resources Defense Council 8-1-12 </w:t>
      </w:r>
    </w:p>
    <w:p w14:paraId="0250F32B" w14:textId="17D987FF" w:rsidR="00591421" w:rsidRDefault="00591421" w:rsidP="00591421">
      <w:r w:rsidRPr="00E76BF8">
        <w:t>(Frances, “Connecting the Dots on Climate Change,” http://www.huffingtonpost.com/frances-beinecke/connecting-the-dots-on-cl_b_1728809.html</w:t>
      </w:r>
      <w:r w:rsidR="004A3D74">
        <w:t>)</w:t>
      </w:r>
    </w:p>
    <w:p w14:paraId="0F430D64" w14:textId="77777777" w:rsidR="004A3D74" w:rsidRPr="00E76BF8" w:rsidRDefault="004A3D74" w:rsidP="00591421">
      <w:pPr>
        <w:rPr>
          <w:rStyle w:val="StyleStyleBold12pt"/>
          <w:b w:val="0"/>
        </w:rPr>
      </w:pPr>
    </w:p>
    <w:p w14:paraId="768D67E6" w14:textId="77777777" w:rsidR="00591421" w:rsidRPr="00E76BF8" w:rsidRDefault="00591421" w:rsidP="00591421">
      <w:pPr>
        <w:rPr>
          <w:sz w:val="16"/>
        </w:rPr>
      </w:pPr>
      <w:r w:rsidRPr="004A3D74">
        <w:rPr>
          <w:sz w:val="16"/>
        </w:rPr>
        <w:t xml:space="preserve">On Wednesday, the Senate Environment and Public Works committee takes up the important issue of climate change science and adaptation. Hopefully, it's a first step toward some real solutions to address record heat, drought, storms and other effects of climate change that we're now all experiencing first-hand. </w:t>
      </w:r>
      <w:r w:rsidRPr="004A3D74">
        <w:rPr>
          <w:rStyle w:val="StyleBoldUnderline"/>
        </w:rPr>
        <w:t>When it comes to connecting the dots between climate change and extreme weather, the lines are now clear. What's also clear is that we can do something</w:t>
      </w:r>
      <w:r w:rsidRPr="004A3D74">
        <w:rPr>
          <w:sz w:val="16"/>
        </w:rPr>
        <w:t xml:space="preserve"> -- a lot of things, actually </w:t>
      </w:r>
      <w:r w:rsidRPr="004A3D74">
        <w:rPr>
          <w:rStyle w:val="StyleBoldUnderline"/>
        </w:rPr>
        <w:t xml:space="preserve">-- to prevent </w:t>
      </w:r>
      <w:r w:rsidRPr="004A3D74">
        <w:rPr>
          <w:sz w:val="16"/>
        </w:rPr>
        <w:t xml:space="preserve">more of the climate-change related </w:t>
      </w:r>
      <w:r w:rsidRPr="004A3D74">
        <w:rPr>
          <w:rStyle w:val="StyleBoldUnderline"/>
        </w:rPr>
        <w:t>weather disasters</w:t>
      </w:r>
      <w:r w:rsidRPr="004A3D74">
        <w:rPr>
          <w:sz w:val="16"/>
        </w:rPr>
        <w:t xml:space="preserve"> we're experiencing. First, </w:t>
      </w:r>
      <w:r w:rsidRPr="004A3D74">
        <w:rPr>
          <w:rStyle w:val="StyleBoldUnderline"/>
        </w:rPr>
        <w:t>we can reduce carbon dioxide and other polluting emissions</w:t>
      </w:r>
      <w:r w:rsidRPr="004A3D74">
        <w:rPr>
          <w:sz w:val="16"/>
        </w:rPr>
        <w:t xml:space="preserve"> </w:t>
      </w:r>
      <w:r w:rsidRPr="004A3D74">
        <w:rPr>
          <w:rStyle w:val="StyleBoldUnderline"/>
        </w:rPr>
        <w:t>that are heating our planet, intensifying our weather disasters and harming our health.</w:t>
      </w:r>
      <w:r w:rsidRPr="004A3D74">
        <w:rPr>
          <w:sz w:val="16"/>
        </w:rPr>
        <w:t xml:space="preserve"> </w:t>
      </w:r>
      <w:r w:rsidRPr="004A3D74">
        <w:rPr>
          <w:rStyle w:val="StyleBoldUnderline"/>
        </w:rPr>
        <w:t>Stronger national and international emissions standards</w:t>
      </w:r>
      <w:r w:rsidRPr="004A3D74">
        <w:rPr>
          <w:sz w:val="16"/>
        </w:rPr>
        <w:t xml:space="preserve"> </w:t>
      </w:r>
      <w:r w:rsidRPr="004A3D74">
        <w:rPr>
          <w:rStyle w:val="Emphasis"/>
        </w:rPr>
        <w:t>could cut billions of tons of heat-trapping, storm-intensifying carbon dioxide from our atmosphere</w:t>
      </w:r>
      <w:r w:rsidRPr="004A3D74">
        <w:rPr>
          <w:sz w:val="16"/>
        </w:rPr>
        <w:t xml:space="preserve">. Two solutions championed by the Obama administration exemplify what we can do. Raising automobile mileage standards to 54.5 MPG will reduce carbon emissions from new vehicles by half by 2025. </w:t>
      </w:r>
      <w:r w:rsidRPr="004A3D74">
        <w:rPr>
          <w:rStyle w:val="StyleBoldUnderline"/>
        </w:rPr>
        <w:t>Limiting harmful emissions from new power plants will</w:t>
      </w:r>
      <w:r w:rsidRPr="004A3D74">
        <w:rPr>
          <w:sz w:val="16"/>
        </w:rPr>
        <w:t xml:space="preserve"> </w:t>
      </w:r>
      <w:r w:rsidRPr="004A3D74">
        <w:rPr>
          <w:rStyle w:val="StyleBoldUnderline"/>
        </w:rPr>
        <w:t>cut carbon pollution even more</w:t>
      </w:r>
      <w:r w:rsidRPr="004A3D74">
        <w:rPr>
          <w:sz w:val="16"/>
        </w:rPr>
        <w:t xml:space="preserve">, </w:t>
      </w:r>
      <w:r w:rsidRPr="004A3D74">
        <w:rPr>
          <w:rStyle w:val="StyleBoldUnderline"/>
        </w:rPr>
        <w:t>help</w:t>
      </w:r>
      <w:r w:rsidRPr="004A3D74">
        <w:rPr>
          <w:sz w:val="16"/>
        </w:rPr>
        <w:t xml:space="preserve">ing </w:t>
      </w:r>
      <w:r w:rsidRPr="004A3D74">
        <w:rPr>
          <w:rStyle w:val="StyleBoldUnderline"/>
        </w:rPr>
        <w:t>calm our climate</w:t>
      </w:r>
      <w:r w:rsidRPr="004A3D74">
        <w:rPr>
          <w:sz w:val="16"/>
        </w:rPr>
        <w:t xml:space="preserve">. But we can do much more. </w:t>
      </w:r>
      <w:r w:rsidRPr="004A3D74">
        <w:rPr>
          <w:rStyle w:val="Emphasis"/>
        </w:rPr>
        <w:t>Cleaning up emissions from existing, outdated dirty power plants</w:t>
      </w:r>
      <w:r w:rsidRPr="004A3D74">
        <w:rPr>
          <w:sz w:val="16"/>
        </w:rPr>
        <w:t xml:space="preserve">, </w:t>
      </w:r>
      <w:r w:rsidRPr="004A3D74">
        <w:rPr>
          <w:rStyle w:val="Emphasis"/>
        </w:rPr>
        <w:t>ending counterproductive policies like subsidies for oil, gas and coal companies, and stopping climate-altering undertakings like the Keystone XL tar sands pipeline, which will only increase our carbon-intensive use of tar sands and court more weather disasters, are important next steps</w:t>
      </w:r>
      <w:r w:rsidRPr="004A3D74">
        <w:rPr>
          <w:sz w:val="16"/>
        </w:rPr>
        <w:t xml:space="preserve">. </w:t>
      </w:r>
      <w:r w:rsidRPr="004A3D74">
        <w:rPr>
          <w:rStyle w:val="StyleBoldUnderline"/>
        </w:rPr>
        <w:t>State and local governments, meanwhile, can better prepare for the effects of climate change -- whether it's sea level rise or drought or heat-related health problems.</w:t>
      </w:r>
      <w:r w:rsidRPr="004A3D74">
        <w:rPr>
          <w:sz w:val="16"/>
        </w:rPr>
        <w:t xml:space="preserve"> Washington, D.C., for instance, is implementing environmentally friendly stormwater control systems that will help reduce flooding and protect water quality in a changing climate -- an example that other cities can follow. And as individuals, we cannot sit on the sidelines while our planet and our neighbors suffer through climate change and extreme weather. </w:t>
      </w:r>
      <w:r w:rsidRPr="004A3D74">
        <w:rPr>
          <w:rStyle w:val="StyleBoldUnderline"/>
        </w:rPr>
        <w:t>Making the right choices</w:t>
      </w:r>
      <w:r w:rsidRPr="004A3D74">
        <w:rPr>
          <w:sz w:val="16"/>
        </w:rPr>
        <w:t xml:space="preserve"> in our homes and in our communities </w:t>
      </w:r>
      <w:r w:rsidRPr="004A3D74">
        <w:rPr>
          <w:rStyle w:val="StyleBoldUnderline"/>
        </w:rPr>
        <w:t>when it comes to</w:t>
      </w:r>
      <w:r w:rsidRPr="004A3D74">
        <w:rPr>
          <w:sz w:val="16"/>
        </w:rPr>
        <w:t xml:space="preserve"> where we get our </w:t>
      </w:r>
      <w:r w:rsidRPr="004A3D74">
        <w:rPr>
          <w:rStyle w:val="StyleBoldUnderline"/>
        </w:rPr>
        <w:t>energy</w:t>
      </w:r>
      <w:r w:rsidRPr="004A3D74">
        <w:rPr>
          <w:sz w:val="16"/>
        </w:rPr>
        <w:t xml:space="preserve"> will not only help heal our planet, it also </w:t>
      </w:r>
      <w:r w:rsidRPr="004A3D74">
        <w:rPr>
          <w:rStyle w:val="StyleBoldUnderline"/>
        </w:rPr>
        <w:t xml:space="preserve">will </w:t>
      </w:r>
      <w:r w:rsidRPr="004A3D74">
        <w:rPr>
          <w:sz w:val="16"/>
        </w:rPr>
        <w:t xml:space="preserve">help </w:t>
      </w:r>
      <w:r w:rsidRPr="004A3D74">
        <w:rPr>
          <w:rStyle w:val="StyleBoldUnderline"/>
        </w:rPr>
        <w:t>improve our finances</w:t>
      </w:r>
      <w:r w:rsidRPr="004A3D74">
        <w:rPr>
          <w:sz w:val="16"/>
        </w:rPr>
        <w:t xml:space="preserve">. We must also hold our lawmakers accountable. Countless surveys show that Americans want and expect Congress to address climate change, to increase clean energy and to protect our health and environment. Yet our current Congress so far has done the exact opposite, taking an unprecedented number of votes against environmental protections while simultaneously launching politically motivated witch hunts every time a clean energy company stumbles. Our lawmakers should protect our health and welfare, not follow the dictates of lobbyists for big polluters. Most importantly, we must stop ignoring the problem -- and start ignoring those who deny the truth. We now know what climate change looks like, and what it causes. If we couldn't figure it out ourselves from the freak derecho storm that crippled the Washington area; from the devastating wildfires in Colorado; from the hottest January-June in U.S. history or one of the worst U.S. droughts ever, science once again has shown us the connections. In </w:t>
      </w:r>
      <w:r w:rsidRPr="004A3D74">
        <w:rPr>
          <w:rStyle w:val="StyleBoldUnderline"/>
        </w:rPr>
        <w:t xml:space="preserve">the </w:t>
      </w:r>
      <w:r w:rsidRPr="004A3D74">
        <w:rPr>
          <w:rStyle w:val="Emphasis"/>
        </w:rPr>
        <w:t>N</w:t>
      </w:r>
      <w:r w:rsidRPr="004A3D74">
        <w:rPr>
          <w:sz w:val="16"/>
        </w:rPr>
        <w:t xml:space="preserve">ational </w:t>
      </w:r>
      <w:r w:rsidRPr="004A3D74">
        <w:rPr>
          <w:rStyle w:val="Emphasis"/>
        </w:rPr>
        <w:t>O</w:t>
      </w:r>
      <w:r w:rsidRPr="004A3D74">
        <w:rPr>
          <w:sz w:val="16"/>
        </w:rPr>
        <w:t xml:space="preserve">ceanic and </w:t>
      </w:r>
      <w:r w:rsidRPr="004A3D74">
        <w:rPr>
          <w:rStyle w:val="Emphasis"/>
        </w:rPr>
        <w:t>A</w:t>
      </w:r>
      <w:r w:rsidRPr="004A3D74">
        <w:rPr>
          <w:sz w:val="16"/>
        </w:rPr>
        <w:t xml:space="preserve">tmospheric </w:t>
      </w:r>
      <w:r w:rsidRPr="004A3D74">
        <w:rPr>
          <w:rStyle w:val="Emphasis"/>
        </w:rPr>
        <w:t>A</w:t>
      </w:r>
      <w:r w:rsidRPr="004A3D74">
        <w:rPr>
          <w:sz w:val="16"/>
        </w:rPr>
        <w:t>dministration</w:t>
      </w:r>
      <w:r w:rsidRPr="004A3D74">
        <w:rPr>
          <w:rStyle w:val="Emphasis"/>
        </w:rPr>
        <w:t>'s</w:t>
      </w:r>
      <w:r w:rsidRPr="004A3D74">
        <w:rPr>
          <w:sz w:val="16"/>
        </w:rPr>
        <w:t xml:space="preserve"> "State of the Climate in </w:t>
      </w:r>
      <w:r w:rsidRPr="004A3D74">
        <w:rPr>
          <w:rStyle w:val="StyleBoldUnderline"/>
        </w:rPr>
        <w:t>2011" report, 378 scientists from 48 countries concluded that extreme weather events are connected to human-induced climate change</w:t>
      </w:r>
      <w:r w:rsidRPr="004A3D74">
        <w:rPr>
          <w:sz w:val="16"/>
        </w:rPr>
        <w:t xml:space="preserve">. This </w:t>
      </w:r>
      <w:r w:rsidRPr="004A3D74">
        <w:rPr>
          <w:rStyle w:val="StyleBoldUnderline"/>
        </w:rPr>
        <w:t>human-induced climate change</w:t>
      </w:r>
      <w:r w:rsidRPr="004A3D74">
        <w:rPr>
          <w:sz w:val="16"/>
        </w:rPr>
        <w:t xml:space="preserve">, the NOAA report found, </w:t>
      </w:r>
      <w:r w:rsidRPr="004A3D74">
        <w:rPr>
          <w:rStyle w:val="Emphasis"/>
        </w:rPr>
        <w:t>dramatically increased</w:t>
      </w:r>
      <w:r w:rsidRPr="004A3D74">
        <w:rPr>
          <w:sz w:val="16"/>
        </w:rPr>
        <w:t xml:space="preserve"> </w:t>
      </w:r>
      <w:r w:rsidRPr="004A3D74">
        <w:rPr>
          <w:rStyle w:val="Emphasis"/>
        </w:rPr>
        <w:t>the odds</w:t>
      </w:r>
      <w:r w:rsidRPr="004A3D74">
        <w:rPr>
          <w:sz w:val="16"/>
        </w:rPr>
        <w:t xml:space="preserve"> </w:t>
      </w:r>
      <w:r w:rsidRPr="004A3D74">
        <w:rPr>
          <w:rStyle w:val="StyleBoldUnderline"/>
        </w:rPr>
        <w:t>of heat waves</w:t>
      </w:r>
      <w:r w:rsidRPr="004A3D74">
        <w:rPr>
          <w:sz w:val="16"/>
        </w:rPr>
        <w:t xml:space="preserve"> in Texas, wide temperature fluctuations in the United Kingdom </w:t>
      </w:r>
      <w:r w:rsidRPr="004A3D74">
        <w:rPr>
          <w:rStyle w:val="StyleBoldUnderline"/>
        </w:rPr>
        <w:t xml:space="preserve">and devastating storms </w:t>
      </w:r>
      <w:r w:rsidRPr="004A3D74">
        <w:rPr>
          <w:sz w:val="16"/>
        </w:rPr>
        <w:t xml:space="preserve">in Australia and elsewhere </w:t>
      </w:r>
      <w:r w:rsidRPr="004A3D74">
        <w:rPr>
          <w:rStyle w:val="StyleBoldUnderline"/>
        </w:rPr>
        <w:t>around the globe last year</w:t>
      </w:r>
      <w:r w:rsidRPr="004A3D74">
        <w:rPr>
          <w:sz w:val="16"/>
        </w:rPr>
        <w:t xml:space="preserve">. Only those with ulterior motives and those they can persuade will continue denying that human-caused climate change is beginning to wreak havoc on our planet and on our lives. We should not allow this minority to prevent us from taking the steps we can and must take to help heal our climate. And </w:t>
      </w:r>
      <w:r w:rsidRPr="004A3D74">
        <w:rPr>
          <w:rStyle w:val="StyleBoldUnderline"/>
        </w:rPr>
        <w:t>we would be wise to act</w:t>
      </w:r>
      <w:r w:rsidRPr="004A3D74">
        <w:rPr>
          <w:sz w:val="16"/>
        </w:rPr>
        <w:t xml:space="preserve"> now -- </w:t>
      </w:r>
      <w:r w:rsidRPr="004A3D74">
        <w:rPr>
          <w:rStyle w:val="StyleBoldUnderline"/>
        </w:rPr>
        <w:t>before the next weather disaster</w:t>
      </w:r>
      <w:r w:rsidRPr="004A3D74">
        <w:rPr>
          <w:sz w:val="16"/>
        </w:rPr>
        <w:t xml:space="preserve"> strikes.</w:t>
      </w:r>
    </w:p>
    <w:p w14:paraId="29D7D400" w14:textId="77777777" w:rsidR="00591421" w:rsidRPr="00E76BF8" w:rsidRDefault="00591421" w:rsidP="00591421">
      <w:pPr>
        <w:pStyle w:val="Heading4"/>
      </w:pPr>
      <w:r w:rsidRPr="00E76BF8">
        <w:t>Warming is the largest risk of extinction</w:t>
      </w:r>
    </w:p>
    <w:p w14:paraId="4AD8C596" w14:textId="77777777" w:rsidR="0065431D" w:rsidRDefault="00591421" w:rsidP="00591421">
      <w:pPr>
        <w:rPr>
          <w:rStyle w:val="StyleStyleBold12pt"/>
        </w:rPr>
      </w:pPr>
      <w:r w:rsidRPr="00E76BF8">
        <w:rPr>
          <w:rStyle w:val="StyleStyleBold12pt"/>
        </w:rPr>
        <w:t xml:space="preserve">Deibel 7 </w:t>
      </w:r>
    </w:p>
    <w:p w14:paraId="57ECCEB4" w14:textId="7920E315" w:rsidR="00591421" w:rsidRPr="0065431D" w:rsidRDefault="00591421" w:rsidP="00591421">
      <w:pPr>
        <w:rPr>
          <w:rStyle w:val="StyleStyleBold12pt"/>
          <w:b w:val="0"/>
        </w:rPr>
      </w:pPr>
      <w:r w:rsidRPr="00E76BF8">
        <w:rPr>
          <w:rStyle w:val="StyleStyleBold12pt"/>
          <w:b w:val="0"/>
        </w:rPr>
        <w:t xml:space="preserve">(Terry L., professor of IR at National War College, </w:t>
      </w:r>
      <w:r w:rsidRPr="00E76BF8">
        <w:rPr>
          <w:rStyle w:val="StyleStyleBold12pt"/>
          <w:b w:val="0"/>
          <w:i/>
        </w:rPr>
        <w:t>“Conclusion: American Foreign Affairs Strategy Today Anthropogenic – caused by CO2,”</w:t>
      </w:r>
      <w:r w:rsidRPr="00E76BF8">
        <w:rPr>
          <w:rStyle w:val="StyleStyleBold12pt"/>
          <w:b w:val="0"/>
        </w:rPr>
        <w:t xml:space="preserve"> </w:t>
      </w:r>
      <w:r w:rsidRPr="00E76BF8">
        <w:rPr>
          <w:rStyle w:val="StyleStyleBold12pt"/>
          <w:b w:val="0"/>
          <w:u w:val="single"/>
        </w:rPr>
        <w:t>Foreign Affairs Strategy</w:t>
      </w:r>
      <w:r w:rsidRPr="00E76BF8">
        <w:rPr>
          <w:rStyle w:val="StyleStyleBold12pt"/>
          <w:b w:val="0"/>
        </w:rPr>
        <w:t>, 2007)</w:t>
      </w:r>
    </w:p>
    <w:p w14:paraId="32C2ACE7" w14:textId="77777777" w:rsidR="00591421" w:rsidRPr="00E76BF8" w:rsidRDefault="00591421" w:rsidP="00591421">
      <w:pPr>
        <w:ind w:right="288"/>
        <w:rPr>
          <w:rFonts w:eastAsia="Times New Roman"/>
          <w:sz w:val="16"/>
          <w:szCs w:val="20"/>
        </w:rPr>
      </w:pPr>
    </w:p>
    <w:p w14:paraId="716FE7C4" w14:textId="77777777" w:rsidR="00591421" w:rsidRPr="00E76BF8" w:rsidRDefault="00591421" w:rsidP="00591421">
      <w:pPr>
        <w:rPr>
          <w:sz w:val="16"/>
        </w:rPr>
      </w:pPr>
      <w:r w:rsidRPr="0065431D">
        <w:rPr>
          <w:sz w:val="16"/>
        </w:rPr>
        <w:t xml:space="preserve">Finally, </w:t>
      </w:r>
      <w:r w:rsidRPr="0065431D">
        <w:rPr>
          <w:rStyle w:val="StyleBoldUnderline"/>
        </w:rPr>
        <w:t xml:space="preserve">there is one major existential threat </w:t>
      </w:r>
      <w:r w:rsidRPr="0065431D">
        <w:rPr>
          <w:sz w:val="16"/>
        </w:rPr>
        <w:t>to American security (as well as prosperity) of a nonviolent nature, which, though far in the future, demands urgent action.</w:t>
      </w:r>
      <w:r w:rsidRPr="0065431D">
        <w:rPr>
          <w:rStyle w:val="StyleBoldUnderline"/>
        </w:rPr>
        <w:t xml:space="preserve"> It is the threat of global warming </w:t>
      </w:r>
      <w:r w:rsidRPr="0065431D">
        <w:rPr>
          <w:sz w:val="16"/>
        </w:rPr>
        <w:t xml:space="preserve">to the stability of the climate upon which all earthly life depends. Scientists worldwide have been observing the gathering of this threat for three decades now, and what was once a mere possibility has passed through probability to near certainty. Indeed </w:t>
      </w:r>
      <w:r w:rsidRPr="0065431D">
        <w:rPr>
          <w:rStyle w:val="StyleBoldUnderline"/>
        </w:rPr>
        <w:t>not one of more than 900 articles on climate change published in</w:t>
      </w:r>
      <w:r w:rsidRPr="0065431D">
        <w:rPr>
          <w:sz w:val="16"/>
        </w:rPr>
        <w:t xml:space="preserve"> refereed </w:t>
      </w:r>
      <w:r w:rsidRPr="0065431D">
        <w:rPr>
          <w:rStyle w:val="StyleBoldUnderline"/>
        </w:rPr>
        <w:t>scientific journals</w:t>
      </w:r>
      <w:r w:rsidRPr="0065431D">
        <w:rPr>
          <w:sz w:val="16"/>
        </w:rPr>
        <w:t xml:space="preserve"> from 1993 to 2003 </w:t>
      </w:r>
      <w:r w:rsidRPr="0065431D">
        <w:rPr>
          <w:rStyle w:val="StyleBoldUnderline"/>
        </w:rPr>
        <w:t>doubted that anthropogenic warming is occurring</w:t>
      </w:r>
      <w:r w:rsidRPr="0065431D">
        <w:rPr>
          <w:sz w:val="16"/>
        </w:rPr>
        <w:t xml:space="preserve">. “In legitimate scientific circles,” writes Elizabeth Kolbert, “it is virtually impossible to find evidence of disagreement over the fundamentals of global warming.” Evidence from a vast international scientific monitoring effort accumulates almost weekly, as this sample of newspaper reports shows: an international panel predicts “brutal droughts, floods and violent storms across the planet over the next century”; </w:t>
      </w:r>
      <w:r w:rsidRPr="0065431D">
        <w:rPr>
          <w:rStyle w:val="StyleBoldUnderline"/>
        </w:rPr>
        <w:t xml:space="preserve">climate change could </w:t>
      </w:r>
      <w:r w:rsidRPr="0065431D">
        <w:rPr>
          <w:sz w:val="16"/>
        </w:rPr>
        <w:t>“literally</w:t>
      </w:r>
      <w:r w:rsidRPr="0065431D">
        <w:rPr>
          <w:rStyle w:val="StyleBoldUnderline"/>
        </w:rPr>
        <w:t xml:space="preserve"> alter ocean currents, wipe away </w:t>
      </w:r>
      <w:r w:rsidRPr="0065431D">
        <w:rPr>
          <w:sz w:val="16"/>
        </w:rPr>
        <w:t>huge portions of Alpine</w:t>
      </w:r>
      <w:r w:rsidRPr="0065431D">
        <w:rPr>
          <w:rStyle w:val="StyleBoldUnderline"/>
        </w:rPr>
        <w:t xml:space="preserve"> Snowcaps and aid the spread of cholera and malaria”</w:t>
      </w:r>
      <w:r w:rsidRPr="0065431D">
        <w:rPr>
          <w:sz w:val="16"/>
        </w:rPr>
        <w:t>; “</w:t>
      </w:r>
      <w:r w:rsidRPr="0065431D">
        <w:rPr>
          <w:rStyle w:val="StyleBoldUnderline"/>
        </w:rPr>
        <w:t>glaciers</w:t>
      </w:r>
      <w:r w:rsidRPr="0065431D">
        <w:rPr>
          <w:sz w:val="16"/>
        </w:rPr>
        <w:t xml:space="preserve"> in the Antarctic and in Greenland </w:t>
      </w:r>
      <w:r w:rsidRPr="0065431D">
        <w:rPr>
          <w:rStyle w:val="StyleBoldUnderline"/>
        </w:rPr>
        <w:t xml:space="preserve">are melting </w:t>
      </w:r>
      <w:r w:rsidRPr="0065431D">
        <w:rPr>
          <w:sz w:val="16"/>
        </w:rPr>
        <w:t xml:space="preserve">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t>
      </w:r>
      <w:r w:rsidRPr="0065431D">
        <w:rPr>
          <w:rStyle w:val="StyleBoldUnderline"/>
        </w:rPr>
        <w:t xml:space="preserve">we are </w:t>
      </w:r>
      <w:r w:rsidRPr="0065431D">
        <w:rPr>
          <w:sz w:val="16"/>
        </w:rPr>
        <w:t>already</w:t>
      </w:r>
      <w:r w:rsidRPr="0065431D">
        <w:rPr>
          <w:rStyle w:val="StyleBoldUnderline"/>
        </w:rPr>
        <w:t xml:space="preserve"> experiencing the effects of </w:t>
      </w:r>
      <w:r w:rsidRPr="0065431D">
        <w:rPr>
          <w:sz w:val="16"/>
        </w:rPr>
        <w:t xml:space="preserve">1-2 degree </w:t>
      </w:r>
      <w:r w:rsidRPr="0065431D">
        <w:rPr>
          <w:rStyle w:val="StyleBoldUnderline"/>
        </w:rPr>
        <w:t xml:space="preserve">warming in </w:t>
      </w:r>
      <w:r w:rsidRPr="0065431D">
        <w:rPr>
          <w:sz w:val="16"/>
        </w:rPr>
        <w:t>more violent storms, spread of disease,</w:t>
      </w:r>
      <w:r w:rsidRPr="0065431D">
        <w:rPr>
          <w:rStyle w:val="StyleBoldUnderline"/>
        </w:rPr>
        <w:t xml:space="preserve"> mass die offs of </w:t>
      </w:r>
      <w:r w:rsidRPr="0065431D">
        <w:rPr>
          <w:sz w:val="16"/>
        </w:rPr>
        <w:t xml:space="preserve">plants and animals, </w:t>
      </w:r>
      <w:r w:rsidRPr="0065431D">
        <w:rPr>
          <w:rStyle w:val="StyleBoldUnderline"/>
        </w:rPr>
        <w:t xml:space="preserve">species extinction, and threatened inundation of low-lying countries </w:t>
      </w:r>
      <w:r w:rsidRPr="0065431D">
        <w:rPr>
          <w:sz w:val="16"/>
        </w:rPr>
        <w:t>like the Pacific nation of Kiribati and the Netherlands at a warming of 5 degrees or less the Greenland and West Antarctic</w:t>
      </w:r>
      <w:r w:rsidRPr="0065431D">
        <w:rPr>
          <w:rStyle w:val="StyleBoldUnderline"/>
        </w:rPr>
        <w:t xml:space="preserve"> ice sheets could disintegrate, leading to a sea level of rise of 20 feet </w:t>
      </w:r>
      <w:r w:rsidRPr="0065431D">
        <w:rPr>
          <w:sz w:val="16"/>
        </w:rPr>
        <w:t xml:space="preserve">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w:t>
      </w:r>
      <w:r w:rsidRPr="0065431D">
        <w:rPr>
          <w:rStyle w:val="StyleBoldUnderline"/>
        </w:rPr>
        <w:t>damage to the United States</w:t>
      </w:r>
      <w:r w:rsidRPr="0065431D">
        <w:rPr>
          <w:sz w:val="16"/>
        </w:rPr>
        <w:t xml:space="preserve"> alone from moderate levels of warming at 1-6 percent of GDP annually; severe warming</w:t>
      </w:r>
      <w:r w:rsidRPr="0065431D">
        <w:rPr>
          <w:rStyle w:val="StyleBoldUnderline"/>
        </w:rPr>
        <w:t xml:space="preserve"> could cost 13-26 percent of GDP</w:t>
      </w:r>
      <w:r w:rsidRPr="0065431D">
        <w:rPr>
          <w:sz w:val="16"/>
        </w:rPr>
        <w:t xml:space="preserve">. But the most frightening scenario is runaway greenhouse warming, based on positive feedback from the buildup of water vapor in the atmosphere that is both caused by and causes hotter surface temperatures. </w:t>
      </w:r>
      <w:r w:rsidRPr="0065431D">
        <w:rPr>
          <w:rStyle w:val="StyleBoldUnderline"/>
        </w:rPr>
        <w:t>Past ice age transitions</w:t>
      </w:r>
      <w:r w:rsidRPr="0065431D">
        <w:rPr>
          <w:sz w:val="16"/>
        </w:rPr>
        <w:t>, associated with only 5-10 degree changes in average global temperatures,</w:t>
      </w:r>
      <w:r w:rsidRPr="0065431D">
        <w:rPr>
          <w:rStyle w:val="StyleBoldUnderline"/>
        </w:rPr>
        <w:t xml:space="preserve"> took </w:t>
      </w:r>
      <w:r w:rsidRPr="0065431D">
        <w:rPr>
          <w:sz w:val="16"/>
        </w:rPr>
        <w:t xml:space="preserve">place in </w:t>
      </w:r>
      <w:r w:rsidRPr="0065431D">
        <w:rPr>
          <w:rStyle w:val="StyleBoldUnderline"/>
        </w:rPr>
        <w:t>just decades, even though no one was</w:t>
      </w:r>
      <w:r w:rsidRPr="0065431D">
        <w:rPr>
          <w:sz w:val="16"/>
        </w:rPr>
        <w:t xml:space="preserve"> then </w:t>
      </w:r>
      <w:r w:rsidRPr="0065431D">
        <w:rPr>
          <w:rStyle w:val="StyleBoldUnderline"/>
        </w:rPr>
        <w:t>pouring</w:t>
      </w:r>
      <w:r w:rsidRPr="0065431D">
        <w:rPr>
          <w:sz w:val="16"/>
        </w:rPr>
        <w:t xml:space="preserve"> ever-increasing amounts of </w:t>
      </w:r>
      <w:r w:rsidRPr="0065431D">
        <w:rPr>
          <w:rStyle w:val="StyleBoldUnderline"/>
        </w:rPr>
        <w:t>carbon into the atmosphere</w:t>
      </w:r>
      <w:r w:rsidRPr="0065431D">
        <w:rPr>
          <w:sz w:val="16"/>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During the Cold War, astronomer Carl Sagan popularized a theory of nuclear winter to describe how a thermonuclear war between the Untied States and the Soviet Union would not only destroy both countries but possible end life on this planet. </w:t>
      </w:r>
      <w:r w:rsidRPr="0065431D">
        <w:rPr>
          <w:rStyle w:val="StyleBoldUnderline"/>
        </w:rPr>
        <w:t xml:space="preserve">Global warming is the </w:t>
      </w:r>
      <w:r w:rsidRPr="0065431D">
        <w:rPr>
          <w:sz w:val="16"/>
        </w:rPr>
        <w:t xml:space="preserve">post-Cold War era’s </w:t>
      </w:r>
      <w:r w:rsidRPr="0065431D">
        <w:rPr>
          <w:rStyle w:val="StyleBoldUnderline"/>
        </w:rPr>
        <w:t xml:space="preserve">equivalent of nuclear winter </w:t>
      </w:r>
      <w:r w:rsidRPr="0065431D">
        <w:rPr>
          <w:sz w:val="16"/>
        </w:rPr>
        <w:t xml:space="preserve">at least as serious and considerably better supported scientifically. Over the long run </w:t>
      </w:r>
      <w:r w:rsidRPr="0065431D">
        <w:rPr>
          <w:rStyle w:val="StyleBoldUnderline"/>
        </w:rPr>
        <w:t xml:space="preserve">it puts dangers from </w:t>
      </w:r>
      <w:r w:rsidRPr="0065431D">
        <w:rPr>
          <w:sz w:val="16"/>
        </w:rPr>
        <w:t xml:space="preserve">terrorism and traditional </w:t>
      </w:r>
      <w:r w:rsidRPr="0065431D">
        <w:rPr>
          <w:rStyle w:val="StyleBoldUnderline"/>
        </w:rPr>
        <w:t xml:space="preserve">military challenges to shame. </w:t>
      </w:r>
      <w:r w:rsidRPr="0065431D">
        <w:rPr>
          <w:sz w:val="16"/>
        </w:rPr>
        <w:t>It is a threat not only to the security and prosperity to the United States, but potentially to the continued existence of life on this planet.</w:t>
      </w:r>
      <w:r w:rsidRPr="00E76BF8">
        <w:rPr>
          <w:sz w:val="16"/>
        </w:rPr>
        <w:t xml:space="preserve"> </w:t>
      </w:r>
    </w:p>
    <w:p w14:paraId="1E723F60" w14:textId="77777777" w:rsidR="00591421" w:rsidRPr="00E76BF8" w:rsidRDefault="00591421" w:rsidP="00591421"/>
    <w:p w14:paraId="493B175B" w14:textId="416F6723" w:rsidR="008329F5" w:rsidRPr="00E76BF8" w:rsidRDefault="008329F5" w:rsidP="008329F5">
      <w:pPr>
        <w:pStyle w:val="Heading2"/>
      </w:pPr>
      <w:r w:rsidRPr="00E76BF8">
        <w:t>AT- NAFTA Bad</w:t>
      </w:r>
    </w:p>
    <w:p w14:paraId="5FD1A949" w14:textId="1B567D78" w:rsidR="00A54A38" w:rsidRPr="00E76BF8" w:rsidRDefault="00A54A38" w:rsidP="00A54A38">
      <w:pPr>
        <w:pStyle w:val="Heading3"/>
      </w:pPr>
      <w:r w:rsidRPr="00E76BF8">
        <w:t>Big Business</w:t>
      </w:r>
    </w:p>
    <w:p w14:paraId="7DCF6F09" w14:textId="77777777" w:rsidR="00A54A38" w:rsidRPr="00E76BF8" w:rsidRDefault="00A54A38" w:rsidP="00A54A38">
      <w:pPr>
        <w:pStyle w:val="Heading4"/>
      </w:pPr>
      <w:r w:rsidRPr="00E76BF8">
        <w:t xml:space="preserve">Free trade offers everyone access to a wider market. </w:t>
      </w:r>
    </w:p>
    <w:p w14:paraId="19E3B145" w14:textId="77777777" w:rsidR="00A54A38" w:rsidRPr="00E76BF8" w:rsidRDefault="00A54A38" w:rsidP="00A54A38">
      <w:r w:rsidRPr="00E76BF8">
        <w:rPr>
          <w:rStyle w:val="StyleStyleBold12pt"/>
        </w:rPr>
        <w:t>Lopez</w:t>
      </w:r>
      <w:r w:rsidRPr="00E76BF8">
        <w:t xml:space="preserve">, expert in public policy and economics at Duke University, </w:t>
      </w:r>
      <w:r w:rsidRPr="00E76BF8">
        <w:rPr>
          <w:rStyle w:val="StyleStyleBold12pt"/>
        </w:rPr>
        <w:t>9</w:t>
      </w:r>
    </w:p>
    <w:p w14:paraId="4F14676D" w14:textId="77777777" w:rsidR="00A54A38" w:rsidRPr="00E76BF8" w:rsidRDefault="00A54A38" w:rsidP="00A54A38">
      <w:r w:rsidRPr="00E76BF8">
        <w:t xml:space="preserve">[Jackie, Spring 2009, Duke University, “The Campaign Against NAFTA: An Irrational Attack on Free Trade”, Accessed 6/29/13, </w:t>
      </w:r>
      <w:hyperlink r:id="rId47" w:history="1">
        <w:r w:rsidRPr="00E76BF8">
          <w:rPr>
            <w:rStyle w:val="Hyperlink"/>
          </w:rPr>
          <w:t>http://econ.duke.edu/uploads/assets/dje/2009/Lopez.pdf</w:t>
        </w:r>
      </w:hyperlink>
      <w:r w:rsidRPr="00E76BF8">
        <w:t>, ML]</w:t>
      </w:r>
    </w:p>
    <w:p w14:paraId="5CD0A5C0" w14:textId="77777777" w:rsidR="00A54A38" w:rsidRPr="00E76BF8" w:rsidRDefault="00A54A38" w:rsidP="00A54A38"/>
    <w:p w14:paraId="09584B89" w14:textId="2CBAF44E" w:rsidR="00A54A38" w:rsidRPr="00E76BF8" w:rsidRDefault="00A54A38" w:rsidP="00A54A38">
      <w:pPr>
        <w:rPr>
          <w:rStyle w:val="StyleBoldUnderline"/>
        </w:rPr>
      </w:pPr>
      <w:r w:rsidRPr="00E76BF8">
        <w:t xml:space="preserve">A wide variety of advocacy groups claimed that NAFTA represented the advancement of </w:t>
      </w:r>
      <w:r w:rsidRPr="00E76BF8">
        <w:rPr>
          <w:sz w:val="12"/>
        </w:rPr>
        <w:t xml:space="preserve">¶ </w:t>
      </w:r>
      <w:r w:rsidRPr="00E76BF8">
        <w:t xml:space="preserve">corporate interests at the expense of ordinary Americans. The five arguments above all refute </w:t>
      </w:r>
      <w:r w:rsidRPr="00E76BF8">
        <w:rPr>
          <w:sz w:val="12"/>
        </w:rPr>
        <w:t xml:space="preserve">¶ </w:t>
      </w:r>
      <w:r w:rsidRPr="00E76BF8">
        <w:t xml:space="preserve">this statement. In reality, </w:t>
      </w:r>
      <w:r w:rsidRPr="00E76BF8">
        <w:rPr>
          <w:rStyle w:val="StyleBoldUnderline"/>
        </w:rPr>
        <w:t>free trade raises per capita wages as well as the overall standard of ¶ living. It also allows Americans access to a wider market that offers diversity in goods and lower ¶ prices. Free trade helps the nation as a whole, not just powerful companies</w:t>
      </w:r>
    </w:p>
    <w:p w14:paraId="089FC693" w14:textId="7491B1DE" w:rsidR="002913F3" w:rsidRPr="00E76BF8" w:rsidRDefault="002913F3" w:rsidP="002913F3">
      <w:pPr>
        <w:pStyle w:val="Heading3"/>
      </w:pPr>
      <w:r w:rsidRPr="00E76BF8">
        <w:t>Economic Growth</w:t>
      </w:r>
    </w:p>
    <w:p w14:paraId="38747DD8" w14:textId="77777777" w:rsidR="002913F3" w:rsidRPr="0065431D" w:rsidRDefault="002913F3" w:rsidP="0065431D">
      <w:pPr>
        <w:pStyle w:val="Heading4"/>
      </w:pPr>
      <w:r w:rsidRPr="0065431D">
        <w:t xml:space="preserve">NAFTA good- spurs economic growth for members. </w:t>
      </w:r>
    </w:p>
    <w:p w14:paraId="680C9850" w14:textId="77777777" w:rsidR="002913F3" w:rsidRPr="00E76BF8" w:rsidRDefault="002913F3" w:rsidP="002913F3">
      <w:pPr>
        <w:rPr>
          <w:rStyle w:val="StyleStyleBold12pt"/>
        </w:rPr>
      </w:pPr>
      <w:r w:rsidRPr="00E76BF8">
        <w:rPr>
          <w:rStyle w:val="StyleStyleBold12pt"/>
        </w:rPr>
        <w:t xml:space="preserve">IIE, </w:t>
      </w:r>
      <w:r w:rsidRPr="00E76BF8">
        <w:t>research institution</w:t>
      </w:r>
      <w:r w:rsidRPr="00E76BF8">
        <w:rPr>
          <w:rStyle w:val="StyleStyleBold12pt"/>
        </w:rPr>
        <w:t>, 10</w:t>
      </w:r>
    </w:p>
    <w:p w14:paraId="463C34E4" w14:textId="77777777" w:rsidR="002913F3" w:rsidRPr="00E76BF8" w:rsidRDefault="002913F3" w:rsidP="002913F3">
      <w:r w:rsidRPr="00E76BF8">
        <w:t xml:space="preserve">[Institute for International Economics, 11/27/10, “Recommendations for North American Economic Integration, Accessed 6/27/13, </w:t>
      </w:r>
      <w:hyperlink r:id="rId48" w:history="1">
        <w:r w:rsidRPr="00E76BF8">
          <w:rPr>
            <w:rStyle w:val="Hyperlink"/>
          </w:rPr>
          <w:t>http://www.piie.com/publications/chapters_preview/332/09iie3349.pdf</w:t>
        </w:r>
      </w:hyperlink>
      <w:r w:rsidRPr="00E76BF8">
        <w:t>, ML)</w:t>
      </w:r>
    </w:p>
    <w:p w14:paraId="0EC5E406" w14:textId="77777777" w:rsidR="002913F3" w:rsidRPr="00E76BF8" w:rsidRDefault="002913F3" w:rsidP="002913F3">
      <w:pPr>
        <w:rPr>
          <w:rStyle w:val="Hyperlink"/>
        </w:rPr>
      </w:pPr>
    </w:p>
    <w:p w14:paraId="58C981CF" w14:textId="77777777" w:rsidR="002913F3" w:rsidRPr="00E76BF8" w:rsidRDefault="002913F3" w:rsidP="002913F3">
      <w:pPr>
        <w:rPr>
          <w:rFonts w:cs="Times New Roman"/>
          <w:sz w:val="20"/>
          <w:szCs w:val="20"/>
        </w:rPr>
      </w:pPr>
      <w:r w:rsidRPr="00E76BF8">
        <w:rPr>
          <w:rFonts w:cs="Times New Roman"/>
          <w:sz w:val="20"/>
          <w:szCs w:val="20"/>
        </w:rPr>
        <w:t>NAFTA is unique among US free trade agreements. It involves two of</w:t>
      </w:r>
      <w:r w:rsidRPr="00E76BF8">
        <w:rPr>
          <w:rFonts w:cs="Times New Roman"/>
          <w:sz w:val="12"/>
          <w:szCs w:val="20"/>
        </w:rPr>
        <w:t xml:space="preserve">¶ </w:t>
      </w:r>
      <w:r w:rsidRPr="00E76BF8">
        <w:rPr>
          <w:rFonts w:cs="Times New Roman"/>
          <w:sz w:val="20"/>
          <w:szCs w:val="20"/>
        </w:rPr>
        <w:t>America's largest trading partners—countries that share long land bor-</w:t>
      </w:r>
      <w:r w:rsidRPr="00E76BF8">
        <w:rPr>
          <w:rFonts w:cs="Times New Roman"/>
          <w:sz w:val="12"/>
          <w:szCs w:val="20"/>
        </w:rPr>
        <w:t xml:space="preserve">¶ </w:t>
      </w:r>
      <w:r w:rsidRPr="00E76BF8">
        <w:rPr>
          <w:rFonts w:cs="Times New Roman"/>
          <w:sz w:val="20"/>
          <w:szCs w:val="20"/>
        </w:rPr>
        <w:t xml:space="preserve">ders with the United States. </w:t>
      </w:r>
      <w:r w:rsidRPr="00E76BF8">
        <w:rPr>
          <w:rStyle w:val="StyleBoldUnderline"/>
        </w:rPr>
        <w:t>Geography gives NAFTA enormous regional¶ coherence</w:t>
      </w:r>
      <w:r w:rsidRPr="00E76BF8">
        <w:rPr>
          <w:rFonts w:cs="Times New Roman"/>
          <w:sz w:val="20"/>
          <w:szCs w:val="20"/>
        </w:rPr>
        <w:t>, while presenting the opportunity and challenge of closer ties</w:t>
      </w:r>
      <w:r w:rsidRPr="00E76BF8">
        <w:rPr>
          <w:rFonts w:cs="Times New Roman"/>
          <w:sz w:val="12"/>
          <w:szCs w:val="20"/>
        </w:rPr>
        <w:t xml:space="preserve">¶ </w:t>
      </w:r>
      <w:r w:rsidRPr="00E76BF8">
        <w:rPr>
          <w:rFonts w:cs="Times New Roman"/>
          <w:sz w:val="20"/>
          <w:szCs w:val="20"/>
        </w:rPr>
        <w:t>that are advantageous to all three parties.</w:t>
      </w:r>
      <w:r w:rsidRPr="00E76BF8">
        <w:rPr>
          <w:rFonts w:cs="Times New Roman"/>
          <w:sz w:val="12"/>
          <w:szCs w:val="20"/>
        </w:rPr>
        <w:t xml:space="preserve">¶ </w:t>
      </w:r>
      <w:r w:rsidRPr="00E76BF8">
        <w:rPr>
          <w:rFonts w:cs="Times New Roman"/>
          <w:sz w:val="20"/>
          <w:szCs w:val="20"/>
        </w:rPr>
        <w:t xml:space="preserve">As this volume has documented, </w:t>
      </w:r>
      <w:r w:rsidRPr="00E76BF8">
        <w:rPr>
          <w:rStyle w:val="StyleBoldUnderline"/>
        </w:rPr>
        <w:t>NAFTA has succeeded in advancing¶ economic integration in North America, In some dimensions, it has sur-¶ passed expectations. North American trade has increased much more¶ rapidly than forecast</w:t>
      </w:r>
      <w:r w:rsidRPr="00E76BF8">
        <w:rPr>
          <w:rFonts w:cs="Times New Roman"/>
          <w:sz w:val="20"/>
          <w:szCs w:val="20"/>
        </w:rPr>
        <w:t xml:space="preserve"> by most economic models. </w:t>
      </w:r>
      <w:r w:rsidRPr="00E76BF8">
        <w:rPr>
          <w:rStyle w:val="StyleBoldUnderline"/>
        </w:rPr>
        <w:t>Liberalization in the auto¶ sector has sparked a movement toward specialization, with productivity¶ improving in all three countries. Direct investment in Mexico has been ro-¶ bust. Trade disputes have been well managed</w:t>
      </w:r>
      <w:r w:rsidRPr="00E76BF8">
        <w:rPr>
          <w:rFonts w:cs="Times New Roman"/>
          <w:sz w:val="20"/>
          <w:szCs w:val="20"/>
        </w:rPr>
        <w:t>, albeit with a few notable</w:t>
      </w:r>
      <w:r w:rsidRPr="00E76BF8">
        <w:rPr>
          <w:rFonts w:cs="Times New Roman"/>
          <w:sz w:val="12"/>
          <w:szCs w:val="20"/>
        </w:rPr>
        <w:t xml:space="preserve">¶ </w:t>
      </w:r>
      <w:r w:rsidRPr="00E76BF8">
        <w:rPr>
          <w:rFonts w:cs="Times New Roman"/>
          <w:sz w:val="20"/>
          <w:szCs w:val="20"/>
        </w:rPr>
        <w:t>exceptions.</w:t>
      </w:r>
    </w:p>
    <w:p w14:paraId="66C5B880" w14:textId="0519B842" w:rsidR="002913F3" w:rsidRPr="00E76BF8" w:rsidRDefault="0065431D" w:rsidP="002913F3">
      <w:pPr>
        <w:pStyle w:val="Heading4"/>
      </w:pPr>
      <w:r>
        <w:t>Free trade boosts</w:t>
      </w:r>
      <w:r w:rsidR="002913F3" w:rsidRPr="00E76BF8">
        <w:t xml:space="preserve"> economic growth through competitiveness and innovation.</w:t>
      </w:r>
    </w:p>
    <w:p w14:paraId="4A43F2B2" w14:textId="77777777" w:rsidR="002913F3" w:rsidRPr="00E76BF8" w:rsidRDefault="002913F3" w:rsidP="002913F3">
      <w:pPr>
        <w:rPr>
          <w:rStyle w:val="StyleStyleBold12pt"/>
        </w:rPr>
      </w:pPr>
      <w:r w:rsidRPr="00E76BF8">
        <w:rPr>
          <w:rStyle w:val="StyleStyleBold12pt"/>
        </w:rPr>
        <w:t xml:space="preserve">Eiras, </w:t>
      </w:r>
      <w:r w:rsidRPr="00E76BF8">
        <w:t>Economic Policy Analyst for Latin America</w:t>
      </w:r>
      <w:r w:rsidRPr="00E76BF8">
        <w:rPr>
          <w:rStyle w:val="StyleStyleBold12pt"/>
        </w:rPr>
        <w:t>, 4</w:t>
      </w:r>
    </w:p>
    <w:p w14:paraId="2BC27B98" w14:textId="77777777" w:rsidR="002913F3" w:rsidRPr="00E76BF8" w:rsidRDefault="002913F3" w:rsidP="002913F3">
      <w:r w:rsidRPr="00E76BF8">
        <w:t xml:space="preserve">[Ana I., 5/24/04, The Heritage Foundation, “Why America Needs to Support Free Trade”, Accessed 6/29/13, </w:t>
      </w:r>
      <w:hyperlink r:id="rId49" w:history="1">
        <w:r w:rsidRPr="00E76BF8">
          <w:rPr>
            <w:color w:val="0000FF"/>
            <w:u w:val="single"/>
          </w:rPr>
          <w:t>http://www.heritage.org/research/reports/2004/05/why-america-needs-to-support-free-trade</w:t>
        </w:r>
      </w:hyperlink>
      <w:r w:rsidRPr="00E76BF8">
        <w:t>, ML]</w:t>
      </w:r>
    </w:p>
    <w:p w14:paraId="5F0C4365" w14:textId="77777777" w:rsidR="002913F3" w:rsidRPr="00E76BF8" w:rsidRDefault="002913F3" w:rsidP="002913F3"/>
    <w:p w14:paraId="11D877B1" w14:textId="474F9421" w:rsidR="002913F3" w:rsidRPr="00E76BF8" w:rsidRDefault="002913F3" w:rsidP="002913F3">
      <w:r w:rsidRPr="00E76BF8">
        <w:rPr>
          <w:rStyle w:val="StyleBoldUnderline"/>
        </w:rPr>
        <w:t>Free trade</w:t>
      </w:r>
      <w:r w:rsidRPr="00E76BF8">
        <w:t xml:space="preserve">, however, is good for America, and for a very simple reason: It </w:t>
      </w:r>
      <w:r w:rsidRPr="00E76BF8">
        <w:rPr>
          <w:rStyle w:val="StyleBoldUnderline"/>
        </w:rPr>
        <w:t>allows American workers to specialize in goods and services that they produce more efficiently</w:t>
      </w:r>
      <w:r w:rsidRPr="00E76BF8">
        <w:t xml:space="preserve"> than the rest of the world and then to exchange them for goods and services that other countries produce at higher quality and lower cost.¶ </w:t>
      </w:r>
      <w:r w:rsidRPr="00E76BF8">
        <w:rPr>
          <w:rStyle w:val="StyleBoldUnderline"/>
        </w:rPr>
        <w:t>Specialization and free trade allow the U.S. to become more competitive and innovative. Innovation constantly provides new technologies that allow Americans to produce more, cure more diseases, pollute less, improve education, and choose from a greater range of investment opportunities. The resulting economic growth generates better-paying jobs, higher standards of living, and a greater appreciation of the benefits of living in a peaceful society</w:t>
      </w:r>
      <w:r w:rsidRPr="00E76BF8">
        <w:t>.</w:t>
      </w:r>
      <w:r w:rsidRPr="00E76BF8">
        <w:rPr>
          <w:sz w:val="12"/>
        </w:rPr>
        <w:t xml:space="preserve">¶ </w:t>
      </w:r>
      <w:r w:rsidRPr="00E76BF8">
        <w:t>New technologies bring about change,</w:t>
      </w:r>
      <w:r w:rsidRPr="00E76BF8">
        <w:rPr>
          <w:rStyle w:val="StyleBoldUnderline"/>
        </w:rPr>
        <w:t xml:space="preserve"> which, as U.S. economic history shows, benefits society as a whole. </w:t>
      </w:r>
      <w:r w:rsidRPr="00E76BF8">
        <w:t>In the process, however, some sectors suffer until they can adapt to the new changes and begin to benefit from them. Today, Americans are experiencing some of that "suffering" because new technologies are challenging old methods of production.</w:t>
      </w:r>
      <w:r w:rsidRPr="00E76BF8">
        <w:rPr>
          <w:sz w:val="12"/>
        </w:rPr>
        <w:t xml:space="preserve">¶ </w:t>
      </w:r>
      <w:r w:rsidRPr="00E76BF8">
        <w:t>This change is especially visible in the manufacturing sector, just as it was in the agricultural sector 100 years ago. But in the same way that it adapted then to a new, more industry-based society, America will adapt again to a new, more knowledge-based society.</w:t>
      </w:r>
      <w:r w:rsidRPr="00E76BF8">
        <w:rPr>
          <w:sz w:val="12"/>
        </w:rPr>
        <w:t xml:space="preserve">¶ </w:t>
      </w:r>
      <w:r w:rsidRPr="00E76BF8">
        <w:t xml:space="preserve">The Bush Administration should support free trade by all means at its disposal. </w:t>
      </w:r>
      <w:r w:rsidRPr="00E76BF8">
        <w:rPr>
          <w:rStyle w:val="StyleBoldUnderline"/>
        </w:rPr>
        <w:t>Keeping America free of protectionism and special favors helps to generate opportunities and fosters economic growth.</w:t>
      </w:r>
      <w:r w:rsidRPr="00E76BF8">
        <w:t xml:space="preserve"> Economic growth is of particular importance today because eliminating the large federal budget deficit requires either growth to generate tax revenues or something even harder to come by--the political will to cut spending.</w:t>
      </w:r>
      <w:r w:rsidRPr="00E76BF8">
        <w:rPr>
          <w:sz w:val="12"/>
        </w:rPr>
        <w:t xml:space="preserve">¶ </w:t>
      </w:r>
      <w:r w:rsidRPr="00E76BF8">
        <w:t xml:space="preserve">To promote economic growth, the Administration should advance more free trade agreements and lead negotiations at the World Trade Organization to eliminate agricultural subsidies, antidumping measures, and other </w:t>
      </w:r>
      <w:r w:rsidRPr="00E76BF8">
        <w:rPr>
          <w:rStyle w:val="StyleBoldUnderline"/>
        </w:rPr>
        <w:t>protectionist policies</w:t>
      </w:r>
      <w:r w:rsidRPr="00E76BF8">
        <w:t xml:space="preserve"> that </w:t>
      </w:r>
      <w:r w:rsidRPr="00E76BF8">
        <w:rPr>
          <w:rStyle w:val="StyleBoldUnderline"/>
        </w:rPr>
        <w:t>benefit a very small group of Americans at the expense of most other citizens</w:t>
      </w:r>
      <w:r w:rsidRPr="00E76BF8">
        <w:t>. In addition, instead of threatening to impose barriers against inexpensive imports, the Administration should lower the tax and regulatory burden on U.S. companies so that they can be more competitive. Moving toward greater, not less, economic freedom benefits all Americans.</w:t>
      </w:r>
    </w:p>
    <w:p w14:paraId="04306A6B" w14:textId="54CC241E" w:rsidR="00A54A38" w:rsidRPr="00E76BF8" w:rsidRDefault="00A54A38" w:rsidP="00A54A38">
      <w:pPr>
        <w:pStyle w:val="Heading3"/>
      </w:pPr>
      <w:r w:rsidRPr="00E76BF8">
        <w:t>Environment</w:t>
      </w:r>
    </w:p>
    <w:p w14:paraId="7CC5FCDC" w14:textId="77777777" w:rsidR="00A54A38" w:rsidRPr="00E76BF8" w:rsidRDefault="00A54A38" w:rsidP="00A54A38">
      <w:pPr>
        <w:pStyle w:val="Heading4"/>
      </w:pPr>
      <w:r w:rsidRPr="00E76BF8">
        <w:t xml:space="preserve">Under NAFTA environmental laws will be more strongly enforced and industry will be relocated from Mexico City- boosts the environment </w:t>
      </w:r>
    </w:p>
    <w:p w14:paraId="5282700B" w14:textId="77777777" w:rsidR="00A54A38" w:rsidRPr="00E76BF8" w:rsidRDefault="00A54A38" w:rsidP="00A54A38">
      <w:pPr>
        <w:rPr>
          <w:rStyle w:val="StyleStyleBold12pt"/>
        </w:rPr>
      </w:pPr>
      <w:r w:rsidRPr="00E76BF8">
        <w:rPr>
          <w:rStyle w:val="StyleStyleBold12pt"/>
        </w:rPr>
        <w:t>Krugman, Professor of Economics at MIT, 93</w:t>
      </w:r>
    </w:p>
    <w:p w14:paraId="71113407" w14:textId="77777777" w:rsidR="00A54A38" w:rsidRPr="00E76BF8" w:rsidRDefault="00A54A38" w:rsidP="00A54A38">
      <w:r w:rsidRPr="00E76BF8">
        <w:t>[Paul, November 1993, Foreign Affairs, “The Uncomfortable Truth about NAFTA;</w:t>
      </w:r>
    </w:p>
    <w:p w14:paraId="3C05EF2C" w14:textId="77777777" w:rsidR="00A54A38" w:rsidRPr="00E76BF8" w:rsidRDefault="00A54A38" w:rsidP="00A54A38">
      <w:r w:rsidRPr="00E76BF8">
        <w:t xml:space="preserve">It's Foreign Policy, Stupid”, </w:t>
      </w:r>
      <w:hyperlink r:id="rId50" w:history="1">
        <w:r w:rsidRPr="00E76BF8">
          <w:rPr>
            <w:rStyle w:val="Hyperlink"/>
          </w:rPr>
          <w:t>http://www.lexisnexis.com/hottopics/lnacademic/?verb=sr&amp;csi=7984&amp;sr=HLEAD(The+Uncomfortable+Truth+about+NAFTA%3A+It's+Foreign+Policy%2C+Stupid)%2BAND%2BDATE%2BIS%2B1993</w:t>
        </w:r>
      </w:hyperlink>
      <w:r w:rsidRPr="00E76BF8">
        <w:t>, Accessed 7/8/13, ML]</w:t>
      </w:r>
    </w:p>
    <w:p w14:paraId="4AB543ED" w14:textId="77777777" w:rsidR="00A54A38" w:rsidRPr="00E76BF8" w:rsidRDefault="00A54A38" w:rsidP="00A54A38"/>
    <w:p w14:paraId="506F3189" w14:textId="1F1766DB" w:rsidR="00A54A38" w:rsidRPr="00E76BF8" w:rsidRDefault="00A54A38" w:rsidP="00A54A38">
      <w:pPr>
        <w:rPr>
          <w:rStyle w:val="StyleBoldUnderline"/>
        </w:rPr>
      </w:pPr>
      <w:r w:rsidRPr="00E76BF8">
        <w:t>Aside from job fears, the most effective argument against NAFTA has been the claim that the agreement will hurt the environment because industry will move south to take advantage of lax Mexican environmental laws and, especially, enforcement of those laws. And there is no question that a Mexican factory typically does more damage to the environment than its U.S. counterpart.¶ But that is the wrong comparison. Since NAFTA will not lead to a shift of jobs from the United States to Mexico (or vice versa), the relevant question is not whether the Mexican factories that will emerge under NAFTA will be less friendly to the environment than equivalent U.S. plants, but whether they will do more damage than the factories in which Mexican workers would otherwise have been employed.¶ This is not a question with an obvious answer, but there are at least two reasons to think that on balance</w:t>
      </w:r>
      <w:r w:rsidRPr="00E76BF8">
        <w:rPr>
          <w:rStyle w:val="StyleBoldUnderline"/>
        </w:rPr>
        <w:t xml:space="preserve"> NAFTA will be good for Mexico's environment</w:t>
      </w:r>
      <w:r w:rsidRPr="00E76BF8">
        <w:t>.</w:t>
      </w:r>
      <w:r w:rsidRPr="00E76BF8">
        <w:rPr>
          <w:sz w:val="12"/>
        </w:rPr>
        <w:t xml:space="preserve">¶ </w:t>
      </w:r>
      <w:r w:rsidRPr="00E76BF8">
        <w:t xml:space="preserve">One reason is simply that </w:t>
      </w:r>
      <w:r w:rsidRPr="00E76BF8">
        <w:rPr>
          <w:rStyle w:val="StyleBoldUnderline"/>
        </w:rPr>
        <w:t xml:space="preserve">the United States has made the environment an issue, and as a result Mexico will enforce its environmental laws more strictly than it otherwise would have. </w:t>
      </w:r>
      <w:r w:rsidRPr="00E76BF8">
        <w:t>Despite this fact, Mexican factories will still look pretty bad compared with those in the United States, but that is irrelevant. The point is that they will be cleaner than they would otherwise have been.</w:t>
      </w:r>
      <w:r w:rsidRPr="00E76BF8">
        <w:rPr>
          <w:sz w:val="12"/>
        </w:rPr>
        <w:t xml:space="preserve">¶ </w:t>
      </w:r>
      <w:r w:rsidRPr="00E76BF8">
        <w:rPr>
          <w:rStyle w:val="StyleBoldUnderline"/>
        </w:rPr>
        <w:t>A more surprising environmental benefit of NAFTA will be the relocation of Mexican industry. Before</w:t>
      </w:r>
      <w:r w:rsidRPr="00E76BF8">
        <w:t xml:space="preserve"> 1980 Mexican </w:t>
      </w:r>
      <w:r w:rsidRPr="00E76BF8">
        <w:rPr>
          <w:rStyle w:val="StyleBoldUnderline"/>
        </w:rPr>
        <w:t>industrialization,</w:t>
      </w:r>
      <w:r w:rsidRPr="00E76BF8">
        <w:t xml:space="preserve"> focused on its own domestic market, </w:t>
      </w:r>
      <w:r w:rsidRPr="00E76BF8">
        <w:rPr>
          <w:rStyle w:val="StyleBoldUnderline"/>
        </w:rPr>
        <w:t>was largely concentrated in</w:t>
      </w:r>
      <w:r w:rsidRPr="00E76BF8">
        <w:t xml:space="preserve"> and around </w:t>
      </w:r>
      <w:r w:rsidRPr="00E76BF8">
        <w:rPr>
          <w:rStyle w:val="StyleBoldUnderline"/>
        </w:rPr>
        <w:t xml:space="preserve">Mexico City. </w:t>
      </w:r>
      <w:r w:rsidRPr="00E76BF8">
        <w:t xml:space="preserve">Anyone who has been there knows why that presents an environmental problem of literally breathtaking proportions. </w:t>
      </w:r>
      <w:r w:rsidRPr="00E76BF8">
        <w:rPr>
          <w:rStyle w:val="StyleBoldUnderline"/>
        </w:rPr>
        <w:t>By contrast, the new export-oriented factories built since Mexico began to follow its new, export-oriented policies are mostly in the north of the country. They may not be models of green production, but at least they are not in the middle of an enclosed valley, a mile above sea level, with 20 million residents.</w:t>
      </w:r>
    </w:p>
    <w:p w14:paraId="4A5958F7" w14:textId="77777777" w:rsidR="00A54A38" w:rsidRPr="00E76BF8" w:rsidRDefault="00A54A38" w:rsidP="00A54A38">
      <w:pPr>
        <w:pStyle w:val="Heading4"/>
      </w:pPr>
      <w:r w:rsidRPr="00E76BF8">
        <w:t xml:space="preserve">NAFTA stimulates demand for environmental standards. </w:t>
      </w:r>
    </w:p>
    <w:p w14:paraId="60B6D7E4" w14:textId="77777777" w:rsidR="00A54A38" w:rsidRPr="00E76BF8" w:rsidRDefault="00A54A38" w:rsidP="00A54A38">
      <w:r w:rsidRPr="00E76BF8">
        <w:rPr>
          <w:rStyle w:val="StyleStyleBold12pt"/>
        </w:rPr>
        <w:t>Lopez</w:t>
      </w:r>
      <w:r w:rsidRPr="00E76BF8">
        <w:t xml:space="preserve">, expert in public policy and economics at Duke University, </w:t>
      </w:r>
      <w:r w:rsidRPr="00E76BF8">
        <w:rPr>
          <w:rStyle w:val="StyleStyleBold12pt"/>
        </w:rPr>
        <w:t>9</w:t>
      </w:r>
    </w:p>
    <w:p w14:paraId="61852FB3" w14:textId="77777777" w:rsidR="00A54A38" w:rsidRPr="00E76BF8" w:rsidRDefault="00A54A38" w:rsidP="00A54A38">
      <w:r w:rsidRPr="00E76BF8">
        <w:t xml:space="preserve">[Jackie, Spring 2009, Duke University, “The Campaign Against NAFTA: An Irrational Attack on Free Trade”, Accessed 6/29/13, </w:t>
      </w:r>
      <w:hyperlink r:id="rId51" w:history="1">
        <w:r w:rsidRPr="00E76BF8">
          <w:rPr>
            <w:rStyle w:val="Hyperlink"/>
          </w:rPr>
          <w:t>http://econ.duke.edu/uploads/assets/dje/2009/Lopez.pdf</w:t>
        </w:r>
      </w:hyperlink>
      <w:r w:rsidRPr="00E76BF8">
        <w:t>, ML]</w:t>
      </w:r>
    </w:p>
    <w:p w14:paraId="4D83D91E" w14:textId="77777777" w:rsidR="00A54A38" w:rsidRPr="00E76BF8" w:rsidRDefault="00A54A38" w:rsidP="00A54A38"/>
    <w:p w14:paraId="562D2DBD" w14:textId="77777777" w:rsidR="00A54A38" w:rsidRPr="00E76BF8" w:rsidRDefault="00A54A38" w:rsidP="00A54A38">
      <w:r w:rsidRPr="00E76BF8">
        <w:t xml:space="preserve">Many opponents of NAFTA argued that the treaty would cause irreparable damage to our </w:t>
      </w:r>
      <w:r w:rsidRPr="00E76BF8">
        <w:rPr>
          <w:sz w:val="12"/>
        </w:rPr>
        <w:t xml:space="preserve">¶ </w:t>
      </w:r>
      <w:r w:rsidRPr="00E76BF8">
        <w:t xml:space="preserve">environment. However, this argument has no basis. </w:t>
      </w:r>
      <w:r w:rsidRPr="00E76BF8">
        <w:rPr>
          <w:rStyle w:val="StyleBoldUnderline"/>
        </w:rPr>
        <w:t>Data shows no correlation between open ¶ trade policies and environmental damage</w:t>
      </w:r>
      <w:r w:rsidRPr="00E76BF8">
        <w:t xml:space="preserve">. </w:t>
      </w:r>
      <w:r w:rsidRPr="00E76BF8">
        <w:rPr>
          <w:rStyle w:val="StyleBoldUnderline"/>
        </w:rPr>
        <w:t>Environmental problems stem from a lack of property ¶ rights and abuse of the commons.</w:t>
      </w:r>
      <w:r w:rsidRPr="00E76BF8">
        <w:t xml:space="preserve"> Environmental policies, not trade policies should address these </w:t>
      </w:r>
      <w:r w:rsidRPr="00E76BF8">
        <w:rPr>
          <w:sz w:val="12"/>
        </w:rPr>
        <w:t xml:space="preserve">¶ </w:t>
      </w:r>
      <w:r w:rsidRPr="00E76BF8">
        <w:t xml:space="preserve">issues. </w:t>
      </w:r>
      <w:r w:rsidRPr="00E76BF8">
        <w:rPr>
          <w:sz w:val="12"/>
        </w:rPr>
        <w:t xml:space="preserve">¶ </w:t>
      </w:r>
      <w:r w:rsidRPr="00E76BF8">
        <w:t xml:space="preserve">Trade does increase industrial production which leads to more industrial pollution. </w:t>
      </w:r>
      <w:r w:rsidRPr="00E76BF8">
        <w:rPr>
          <w:sz w:val="12"/>
        </w:rPr>
        <w:t xml:space="preserve">¶ </w:t>
      </w:r>
      <w:r w:rsidRPr="00E76BF8">
        <w:t>However, it also increases productivity and prosperity</w:t>
      </w:r>
      <w:r w:rsidRPr="00E76BF8">
        <w:rPr>
          <w:rStyle w:val="StyleBoldUnderline"/>
        </w:rPr>
        <w:t>. Clean air is a luxury that poor nations ¶ find themselves unable to afford. The best way to stimulate demand for cleaner air and a cleaner ¶ environment remains increasing national wealth</w:t>
      </w:r>
      <w:r w:rsidRPr="00E76BF8">
        <w:t xml:space="preserve">. A trade agreement such as </w:t>
      </w:r>
      <w:r w:rsidRPr="00E76BF8">
        <w:rPr>
          <w:rStyle w:val="StyleBoldUnderline"/>
        </w:rPr>
        <w:t>NAFTA has the ¶ ability to raise prosperity, helping Mexico to find resources to improve their environmental ¶ standards</w:t>
      </w:r>
      <w:r w:rsidRPr="00E76BF8">
        <w:t xml:space="preserve">. In this way, if NAFTA has any environmental effect it is to create stricter </w:t>
      </w:r>
      <w:r w:rsidRPr="00E76BF8">
        <w:rPr>
          <w:sz w:val="12"/>
        </w:rPr>
        <w:t xml:space="preserve">¶ </w:t>
      </w:r>
      <w:r w:rsidRPr="00E76BF8">
        <w:t xml:space="preserve">environmental regulations in Mexico. In Free Trade Under Fire, Irwin analyzes the environmental argument directly in the </w:t>
      </w:r>
      <w:r w:rsidRPr="00E76BF8">
        <w:rPr>
          <w:sz w:val="12"/>
        </w:rPr>
        <w:t xml:space="preserve">¶ </w:t>
      </w:r>
      <w:r w:rsidRPr="00E76BF8">
        <w:t xml:space="preserve">context of the NAFTA debate. He claims that the argument that industries will race to Mexico to </w:t>
      </w:r>
      <w:r w:rsidRPr="00E76BF8">
        <w:rPr>
          <w:sz w:val="12"/>
        </w:rPr>
        <w:t xml:space="preserve">¶ </w:t>
      </w:r>
      <w:r w:rsidRPr="00E76BF8">
        <w:t xml:space="preserve">take advantage of lax environmental standards completely lacks empirical basis. He explains, </w:t>
      </w:r>
      <w:r w:rsidRPr="00E76BF8">
        <w:rPr>
          <w:sz w:val="12"/>
        </w:rPr>
        <w:t xml:space="preserve">¶ </w:t>
      </w:r>
      <w:r w:rsidRPr="00E76BF8">
        <w:t>“</w:t>
      </w:r>
      <w:r w:rsidRPr="00E76BF8">
        <w:rPr>
          <w:rStyle w:val="StyleBoldUnderline"/>
        </w:rPr>
        <w:t>There is no ' race to the bottom' in environmental standards because the costs of abating ¶ pollution are not a significant</w:t>
      </w:r>
      <w:r w:rsidRPr="00E76BF8">
        <w:t xml:space="preserve"> determinant of industries location, and consequently not a </w:t>
      </w:r>
      <w:r w:rsidRPr="00E76BF8">
        <w:rPr>
          <w:sz w:val="12"/>
        </w:rPr>
        <w:t xml:space="preserve">¶ </w:t>
      </w:r>
      <w:r w:rsidRPr="00E76BF8">
        <w:t xml:space="preserve">significant determinant of trade flows.” Further, before NAFTA, Mexico enjoyed a comparative </w:t>
      </w:r>
      <w:r w:rsidRPr="00E76BF8">
        <w:rPr>
          <w:sz w:val="12"/>
        </w:rPr>
        <w:t xml:space="preserve">¶ </w:t>
      </w:r>
      <w:r w:rsidRPr="00E76BF8">
        <w:t xml:space="preserve">advantage in unskilled-labor intensive goods. Therefore, free trade could in fact force dirtier, </w:t>
      </w:r>
      <w:r w:rsidRPr="00E76BF8">
        <w:rPr>
          <w:sz w:val="12"/>
        </w:rPr>
        <w:t xml:space="preserve">¶ </w:t>
      </w:r>
      <w:r w:rsidRPr="00E76BF8">
        <w:t>capital-intensive industries to contract in the face of US and Canadian competition ( Irwin, 58).</w:t>
      </w:r>
    </w:p>
    <w:p w14:paraId="24040C52" w14:textId="2B14FF45" w:rsidR="00A54A38" w:rsidRPr="00E76BF8" w:rsidRDefault="00A54A38" w:rsidP="00A54A38">
      <w:pPr>
        <w:pStyle w:val="Heading3"/>
      </w:pPr>
      <w:r w:rsidRPr="00E76BF8">
        <w:t>Illegal Immigration</w:t>
      </w:r>
    </w:p>
    <w:p w14:paraId="654DD411" w14:textId="77777777" w:rsidR="00A54A38" w:rsidRPr="00E76BF8" w:rsidRDefault="00A54A38" w:rsidP="00A54A38">
      <w:pPr>
        <w:pStyle w:val="Heading4"/>
      </w:pPr>
      <w:r w:rsidRPr="00E76BF8">
        <w:t xml:space="preserve">Increased standards of living diminish desire for illegal immigration. </w:t>
      </w:r>
    </w:p>
    <w:p w14:paraId="75CD825D" w14:textId="77777777" w:rsidR="00A54A38" w:rsidRPr="00E76BF8" w:rsidRDefault="00A54A38" w:rsidP="00A54A38">
      <w:r w:rsidRPr="00E76BF8">
        <w:rPr>
          <w:rStyle w:val="StyleStyleBold12pt"/>
        </w:rPr>
        <w:t>Lopez</w:t>
      </w:r>
      <w:r w:rsidRPr="00E76BF8">
        <w:t xml:space="preserve">, expert in public policy and economics at Duke University, </w:t>
      </w:r>
      <w:r w:rsidRPr="00E76BF8">
        <w:rPr>
          <w:rStyle w:val="StyleStyleBold12pt"/>
        </w:rPr>
        <w:t>9</w:t>
      </w:r>
    </w:p>
    <w:p w14:paraId="680F317A" w14:textId="77777777" w:rsidR="00A54A38" w:rsidRPr="00E76BF8" w:rsidRDefault="00A54A38" w:rsidP="00A54A38">
      <w:r w:rsidRPr="00E76BF8">
        <w:t xml:space="preserve">[Jackie, Spring 2009, Duke University, “The Campaign Against NAFTA: An Irrational Attack on Free Trade”, Accessed 6/29/13, </w:t>
      </w:r>
      <w:hyperlink r:id="rId52" w:history="1">
        <w:r w:rsidRPr="00E76BF8">
          <w:rPr>
            <w:rStyle w:val="Hyperlink"/>
          </w:rPr>
          <w:t>http://econ.duke.edu/uploads/assets/dje/2009/Lopez.pdf</w:t>
        </w:r>
      </w:hyperlink>
      <w:r w:rsidRPr="00E76BF8">
        <w:t>, ML]</w:t>
      </w:r>
    </w:p>
    <w:p w14:paraId="29EA13BA" w14:textId="77777777" w:rsidR="00A54A38" w:rsidRPr="00E76BF8" w:rsidRDefault="00A54A38" w:rsidP="00A54A38"/>
    <w:p w14:paraId="1E407D56" w14:textId="66E373B5" w:rsidR="00A54A38" w:rsidRPr="00E76BF8" w:rsidRDefault="00A54A38" w:rsidP="00A54A38">
      <w:pPr>
        <w:rPr>
          <w:rStyle w:val="StyleBoldUnderline"/>
        </w:rPr>
      </w:pPr>
      <w:r w:rsidRPr="00E76BF8">
        <w:t>Many opponents of NAFTA also argued that the trade agreement would increase the flow 13</w:t>
      </w:r>
      <w:r w:rsidRPr="00E76BF8">
        <w:rPr>
          <w:sz w:val="12"/>
        </w:rPr>
        <w:t xml:space="preserve">¶ </w:t>
      </w:r>
      <w:r w:rsidRPr="00E76BF8">
        <w:t xml:space="preserve">of goods, adding to border confusion. The more open trade policies and increased volume of </w:t>
      </w:r>
      <w:r w:rsidRPr="00E76BF8">
        <w:rPr>
          <w:sz w:val="12"/>
        </w:rPr>
        <w:t xml:space="preserve">¶ </w:t>
      </w:r>
      <w:r w:rsidRPr="00E76BF8">
        <w:t xml:space="preserve">trade would then have the effect of increasing illegal immigration. However, these </w:t>
      </w:r>
      <w:r w:rsidRPr="00E76BF8">
        <w:rPr>
          <w:rStyle w:val="StyleBoldUnderline"/>
        </w:rPr>
        <w:t xml:space="preserve">opponents ¶ miss a crucial point. Open trade increases the standard of living in both countries. As the ¶ standard of living in a country rises the desire to leave that country declines. </w:t>
      </w:r>
      <w:r w:rsidRPr="00E76BF8">
        <w:t xml:space="preserve">Further, </w:t>
      </w:r>
      <w:r w:rsidRPr="00E76BF8">
        <w:rPr>
          <w:rStyle w:val="StyleBoldUnderline"/>
        </w:rPr>
        <w:t>any border ¶ control issues remain separate from trade policy issues. Government should use border control ¶ legislation to fix those problems not protectionist trade policies.</w:t>
      </w:r>
    </w:p>
    <w:p w14:paraId="543CEBB4" w14:textId="402B2F9C" w:rsidR="00F13EC9" w:rsidRPr="00E76BF8" w:rsidRDefault="00F13EC9" w:rsidP="00F13EC9">
      <w:pPr>
        <w:pStyle w:val="Heading3"/>
      </w:pPr>
      <w:r w:rsidRPr="00E76BF8">
        <w:t>Other Industries</w:t>
      </w:r>
    </w:p>
    <w:p w14:paraId="39C4EED9" w14:textId="77777777" w:rsidR="00F13EC9" w:rsidRPr="00E76BF8" w:rsidRDefault="00F13EC9" w:rsidP="00F13EC9">
      <w:pPr>
        <w:pStyle w:val="Heading4"/>
      </w:pPr>
      <w:r w:rsidRPr="00E76BF8">
        <w:t xml:space="preserve">Alternate industries will adapt and improve- Industrial Revolution proves. </w:t>
      </w:r>
    </w:p>
    <w:p w14:paraId="530BBAD3" w14:textId="77777777" w:rsidR="00F13EC9" w:rsidRPr="00E76BF8" w:rsidRDefault="00F13EC9" w:rsidP="00F13EC9">
      <w:pPr>
        <w:rPr>
          <w:rStyle w:val="StyleStyleBold12pt"/>
        </w:rPr>
      </w:pPr>
      <w:r w:rsidRPr="00E76BF8">
        <w:rPr>
          <w:rStyle w:val="StyleStyleBold12pt"/>
        </w:rPr>
        <w:t xml:space="preserve">Eiras, </w:t>
      </w:r>
      <w:r w:rsidRPr="00E76BF8">
        <w:t>Economic Policy Analyst for Latin America</w:t>
      </w:r>
      <w:r w:rsidRPr="00E76BF8">
        <w:rPr>
          <w:rStyle w:val="StyleStyleBold12pt"/>
        </w:rPr>
        <w:t>, 4</w:t>
      </w:r>
    </w:p>
    <w:p w14:paraId="040AFFC8" w14:textId="77777777" w:rsidR="00F13EC9" w:rsidRPr="00E76BF8" w:rsidRDefault="00F13EC9" w:rsidP="00F13EC9">
      <w:r w:rsidRPr="00E76BF8">
        <w:t xml:space="preserve">[Ana I., 5/24/04, The Heritage Foundation, “Why America Needs to Support Free Trade”, Accessed 6/29/13, </w:t>
      </w:r>
      <w:hyperlink r:id="rId53" w:history="1">
        <w:r w:rsidRPr="00E76BF8">
          <w:rPr>
            <w:color w:val="0000FF"/>
            <w:u w:val="single"/>
          </w:rPr>
          <w:t>http://www.heritage.org/research/reports/2004/05/why-america-needs-to-support-free-trade</w:t>
        </w:r>
      </w:hyperlink>
      <w:r w:rsidRPr="00E76BF8">
        <w:t>, ML]</w:t>
      </w:r>
    </w:p>
    <w:p w14:paraId="350347F1" w14:textId="77777777" w:rsidR="00F13EC9" w:rsidRPr="00E76BF8" w:rsidRDefault="00F13EC9" w:rsidP="00F13EC9"/>
    <w:p w14:paraId="0266B89C" w14:textId="40D01311" w:rsidR="00F13EC9" w:rsidRPr="00E76BF8" w:rsidRDefault="00F13EC9" w:rsidP="00F13EC9">
      <w:r w:rsidRPr="00E76BF8">
        <w:t xml:space="preserve">America as a whole is better off with free trade; but with new technologies evolving continuously at home and abroad, </w:t>
      </w:r>
      <w:r w:rsidRPr="00E76BF8">
        <w:rPr>
          <w:rStyle w:val="StyleBoldUnderline"/>
        </w:rPr>
        <w:t>open economies are constantly challenged to change the way they do business. In the process of adapting to change, some sectors suffer until they can adapt to the new changes and begin to benefit from them</w:t>
      </w:r>
      <w:r w:rsidRPr="00E76BF8">
        <w:t xml:space="preserve">. For example, </w:t>
      </w:r>
      <w:r w:rsidRPr="00E76BF8">
        <w:rPr>
          <w:rStyle w:val="StyleBoldUnderline"/>
        </w:rPr>
        <w:t>during the Industrial Revolution, workers in the agricultural sector had to adapt to the "new industrial economy,"</w:t>
      </w:r>
      <w:r w:rsidRPr="00E76BF8">
        <w:t xml:space="preserve"> competing with machines that could do the same work more efficiently</w:t>
      </w:r>
      <w:r w:rsidRPr="00E76BF8">
        <w:rPr>
          <w:rStyle w:val="StyleBoldUnderline"/>
        </w:rPr>
        <w:t>. Eventually,</w:t>
      </w:r>
      <w:r w:rsidRPr="00E76BF8">
        <w:t xml:space="preserve"> the agricultural </w:t>
      </w:r>
      <w:r w:rsidRPr="00E76BF8">
        <w:rPr>
          <w:rStyle w:val="StyleBoldUnderline"/>
        </w:rPr>
        <w:t>workers trained themselves to use machinery and seized the opportunity to be part of the new industrial economy.</w:t>
      </w:r>
    </w:p>
    <w:p w14:paraId="14A501E3" w14:textId="19462AAC" w:rsidR="00A54A38" w:rsidRPr="00E76BF8" w:rsidRDefault="00A54A38" w:rsidP="00A54A38">
      <w:pPr>
        <w:pStyle w:val="Heading3"/>
      </w:pPr>
      <w:r w:rsidRPr="00E76BF8">
        <w:t>Rural Farming</w:t>
      </w:r>
    </w:p>
    <w:p w14:paraId="266827E1" w14:textId="77777777" w:rsidR="00A54A38" w:rsidRPr="00E76BF8" w:rsidRDefault="00A54A38" w:rsidP="00A54A38">
      <w:pPr>
        <w:pStyle w:val="Heading4"/>
      </w:pPr>
      <w:r w:rsidRPr="00E76BF8">
        <w:t xml:space="preserve">NAFTA helps rural Mexican farmers- accesses a larger US export market </w:t>
      </w:r>
    </w:p>
    <w:p w14:paraId="04CE9984" w14:textId="77777777" w:rsidR="00A54A38" w:rsidRPr="00E76BF8" w:rsidRDefault="00CF1870" w:rsidP="00A54A38">
      <w:pPr>
        <w:rPr>
          <w:rStyle w:val="StyleStyleBold12pt"/>
        </w:rPr>
      </w:pPr>
      <w:hyperlink r:id="rId54" w:history="1">
        <w:r w:rsidR="00A54A38" w:rsidRPr="00E76BF8">
          <w:rPr>
            <w:rStyle w:val="StyleStyleBold12pt"/>
          </w:rPr>
          <w:t>Porter,</w:t>
        </w:r>
      </w:hyperlink>
      <w:r w:rsidR="00A54A38" w:rsidRPr="00E76BF8">
        <w:rPr>
          <w:rStyle w:val="StyleStyleBold12pt"/>
        </w:rPr>
        <w:t xml:space="preserve"> Economic Policy columnist at the NY Times, 8</w:t>
      </w:r>
    </w:p>
    <w:p w14:paraId="04E407F7" w14:textId="77777777" w:rsidR="00A54A38" w:rsidRPr="00E76BF8" w:rsidRDefault="00A54A38" w:rsidP="00A54A38">
      <w:r w:rsidRPr="00E76BF8">
        <w:rPr>
          <w:rStyle w:val="Hyperlink"/>
        </w:rPr>
        <w:t xml:space="preserve">[Eduardo, 2/11/08, The New York Times, “Nafta Is a Sweet Deal, So Why Are They So Sour?”, </w:t>
      </w:r>
      <w:hyperlink r:id="rId55" w:history="1">
        <w:r w:rsidRPr="00E76BF8">
          <w:rPr>
            <w:rStyle w:val="Hyperlink"/>
          </w:rPr>
          <w:t>http://www.nytimes.com/2008/02/11/opinion/11mon4.html?_r=2&amp;</w:t>
        </w:r>
      </w:hyperlink>
      <w:r w:rsidRPr="00E76BF8">
        <w:t>, Accessed 7/8/13, ML]</w:t>
      </w:r>
    </w:p>
    <w:p w14:paraId="3B124C3F" w14:textId="77777777" w:rsidR="00A54A38" w:rsidRPr="00E76BF8" w:rsidRDefault="00A54A38" w:rsidP="00A54A38"/>
    <w:p w14:paraId="6F659092" w14:textId="08E2E9CF" w:rsidR="00A54A38" w:rsidRPr="00E76BF8" w:rsidRDefault="00A54A38" w:rsidP="00A54A38">
      <w:r w:rsidRPr="00E76BF8">
        <w:t>But despite their shared fears, the two sides of this divide will be affected by Nafta in very different ways. American sugar barons are right to be afraid. Free trade in sugar within North America will allow cheaper Mexican sugar to flood in, undercutting the government system of sugar supports, which guarantees farmers high prices and costs consumers about $1.5 billion a year</w:t>
      </w:r>
      <w:r w:rsidRPr="00E76BF8">
        <w:rPr>
          <w:rStyle w:val="StyleBoldUnderline"/>
        </w:rPr>
        <w:t>. Mexico’s rural poor, even if they don’t believe it now, are likely to come out ahead.¶</w:t>
      </w:r>
      <w:r w:rsidRPr="00E76BF8">
        <w:rPr>
          <w:sz w:val="12"/>
        </w:rPr>
        <w:t xml:space="preserve"> </w:t>
      </w:r>
      <w:r w:rsidRPr="00E76BF8">
        <w:t xml:space="preserve">Mexican farmers fear that a flood of cheap agricultural imports from the United States will take away their meager livelihoods, and end a centuries-old way of life revolving around small-scale farming of corn. </w:t>
      </w:r>
      <w:r w:rsidRPr="00E76BF8">
        <w:rPr>
          <w:rStyle w:val="StyleBoldUnderline"/>
        </w:rPr>
        <w:t>Nafta has</w:t>
      </w:r>
      <w:r w:rsidRPr="00E76BF8">
        <w:t xml:space="preserve"> already </w:t>
      </w:r>
      <w:r w:rsidRPr="00E76BF8">
        <w:rPr>
          <w:rStyle w:val="StyleBoldUnderline"/>
        </w:rPr>
        <w:t xml:space="preserve">shaken up Mexican farming </w:t>
      </w:r>
      <w:r w:rsidRPr="00E76BF8">
        <w:t>— mostly</w:t>
      </w:r>
      <w:r w:rsidRPr="00E76BF8">
        <w:rPr>
          <w:rStyle w:val="StyleBoldUnderline"/>
        </w:rPr>
        <w:t xml:space="preserve"> for the better.</w:t>
      </w:r>
      <w:r w:rsidRPr="00E76BF8">
        <w:t xml:space="preserve"> The value of agricultural imports from the United States has doubled since 1994, when tariffs started to gradually decline. </w:t>
      </w:r>
      <w:r w:rsidRPr="00E76BF8">
        <w:rPr>
          <w:rStyle w:val="StyleBoldUnderline"/>
        </w:rPr>
        <w:t>Imports of corn have more than doubled by volume.¶ But this isn’t displacing Mexico’s small-scale farmers. Most corn from the United States is used for feed and doesn’t compete with white corn farmed in Mexico. Mexican corn production is about a third higher than before Nafta came into effect</w:t>
      </w:r>
      <w:r w:rsidRPr="00E76BF8">
        <w:t xml:space="preserve">. And </w:t>
      </w:r>
      <w:r w:rsidRPr="00E76BF8">
        <w:rPr>
          <w:rStyle w:val="StyleBoldUnderline"/>
        </w:rPr>
        <w:t>cheap American corn is providing cheap feed to Mexico’s livestock farmers</w:t>
      </w:r>
      <w:r w:rsidRPr="00E76BF8">
        <w:t>.</w:t>
      </w:r>
      <w:r w:rsidRPr="00E76BF8">
        <w:rPr>
          <w:sz w:val="12"/>
        </w:rPr>
        <w:t xml:space="preserve">¶ </w:t>
      </w:r>
      <w:r w:rsidRPr="00E76BF8">
        <w:rPr>
          <w:rStyle w:val="StyleBoldUnderline"/>
        </w:rPr>
        <w:t>Mexico confronts a daunting challenge in dealing with rural poverty</w:t>
      </w:r>
      <w:r w:rsidRPr="00E76BF8">
        <w:t>. One in five Mexicans depends on agriculture, and of those, a third live in extreme poverty. But farming corn on tiny plots will not provide the solution.</w:t>
      </w:r>
      <w:r w:rsidRPr="00E76BF8">
        <w:rPr>
          <w:sz w:val="12"/>
        </w:rPr>
        <w:t xml:space="preserve">¶ </w:t>
      </w:r>
      <w:r w:rsidRPr="00E76BF8">
        <w:t xml:space="preserve">The Mexican government must revamp its own system of supports that now favors mainly big farmers, and provide small farmers with access to credit and know-how. Rural Mexico needs investment to increase yields and move out of corn and into more lucrative crops that are better suited to the country’s arid and mountainous terrain. And </w:t>
      </w:r>
      <w:r w:rsidRPr="00E76BF8">
        <w:rPr>
          <w:rStyle w:val="StyleBoldUnderline"/>
        </w:rPr>
        <w:t>Nafta will help, providing a market for Mexican agricultural exports.¶</w:t>
      </w:r>
      <w:r w:rsidRPr="00E76BF8">
        <w:rPr>
          <w:sz w:val="12"/>
        </w:rPr>
        <w:t xml:space="preserve"> </w:t>
      </w:r>
      <w:r w:rsidRPr="00E76BF8">
        <w:t>America’s sugar barons have been pressing hard to stop the opening of Nafta’s sugar trade. They first cut a deal with Mexico’s sugar barons that would have created a new system limiting trade in sugar and other sweeteners — a direct refutation of Nafta’s spirit and rules. Last week, the sugar lobby announced that it was dropping that idea. Yet the sugar support system is still in place in the United States — which means the government may have to start picking up the tab — and the fight isn’t over.</w:t>
      </w:r>
      <w:r w:rsidRPr="00E76BF8">
        <w:rPr>
          <w:sz w:val="12"/>
        </w:rPr>
        <w:t xml:space="preserve">¶ </w:t>
      </w:r>
      <w:r w:rsidRPr="00E76BF8">
        <w:t>Opening up the sugar trade with Mexico will be good news for Americans: it will lead to lower sugar prices for everybody, from confectionary manufacturers to regular consumers. And Nafta will be good news for Mexico’s consumers and many of its farmers.</w:t>
      </w:r>
      <w:r w:rsidRPr="00E76BF8">
        <w:rPr>
          <w:sz w:val="12"/>
        </w:rPr>
        <w:t xml:space="preserve">¶ </w:t>
      </w:r>
      <w:r w:rsidRPr="00E76BF8">
        <w:t>The political fight in Mexico isn’t over either. While the government will have to help some of its farmers adapt to a more competitive world, its main agricultural challenge is to keep food prices low to feed a growing urban population. It will also need to help more rural Mexicans find jobs outside agriculture. On all these fronts, Nafta is likely to help.</w:t>
      </w:r>
    </w:p>
    <w:p w14:paraId="097843CD" w14:textId="65CDD408" w:rsidR="00F13EC9" w:rsidRPr="00E76BF8" w:rsidRDefault="00F13EC9" w:rsidP="00F13EC9">
      <w:pPr>
        <w:pStyle w:val="Heading3"/>
      </w:pPr>
      <w:r w:rsidRPr="00E76BF8">
        <w:t>U.S. Job Loss</w:t>
      </w:r>
    </w:p>
    <w:p w14:paraId="71702ACE" w14:textId="77777777" w:rsidR="00F13EC9" w:rsidRPr="00E76BF8" w:rsidRDefault="00F13EC9" w:rsidP="00F13EC9">
      <w:pPr>
        <w:pStyle w:val="Heading4"/>
      </w:pPr>
      <w:r w:rsidRPr="00E76BF8">
        <w:t xml:space="preserve">Alt causes to jobs- business cycles, market policies. </w:t>
      </w:r>
    </w:p>
    <w:p w14:paraId="77271127" w14:textId="77777777" w:rsidR="00F13EC9" w:rsidRPr="00E76BF8" w:rsidRDefault="00F13EC9" w:rsidP="00F13EC9">
      <w:r w:rsidRPr="00E76BF8">
        <w:rPr>
          <w:rStyle w:val="StyleStyleBold12pt"/>
        </w:rPr>
        <w:t>Lopez</w:t>
      </w:r>
      <w:r w:rsidRPr="00E76BF8">
        <w:t xml:space="preserve">, expert in public policy and economics at Duke University, </w:t>
      </w:r>
      <w:r w:rsidRPr="00E76BF8">
        <w:rPr>
          <w:rStyle w:val="StyleStyleBold12pt"/>
        </w:rPr>
        <w:t>9</w:t>
      </w:r>
    </w:p>
    <w:p w14:paraId="30C9E9CC" w14:textId="77777777" w:rsidR="00F13EC9" w:rsidRPr="00E76BF8" w:rsidRDefault="00F13EC9" w:rsidP="00F13EC9">
      <w:r w:rsidRPr="00E76BF8">
        <w:t xml:space="preserve">[Jackie, Spring 2009, Duke University, “The Campaign Against NAFTA: An Irrational Attack on Free Trade”, Accessed 6/29/13, </w:t>
      </w:r>
      <w:hyperlink r:id="rId56" w:history="1">
        <w:r w:rsidRPr="00E76BF8">
          <w:rPr>
            <w:rStyle w:val="Hyperlink"/>
          </w:rPr>
          <w:t>http://econ.duke.edu/uploads/assets/dje/2009/Lopez.pdf</w:t>
        </w:r>
      </w:hyperlink>
      <w:r w:rsidRPr="00E76BF8">
        <w:t>, ML]</w:t>
      </w:r>
    </w:p>
    <w:p w14:paraId="4D1B0EDA" w14:textId="77777777" w:rsidR="00F13EC9" w:rsidRPr="00E76BF8" w:rsidRDefault="00F13EC9" w:rsidP="00F13EC9"/>
    <w:p w14:paraId="22158F93" w14:textId="77777777" w:rsidR="00F13EC9" w:rsidRPr="00E76BF8" w:rsidRDefault="00F13EC9" w:rsidP="00F13EC9">
      <w:r w:rsidRPr="00E76BF8">
        <w:t xml:space="preserve">NAFTA will cause </w:t>
      </w:r>
      <w:r w:rsidRPr="00E76BF8">
        <w:rPr>
          <w:rStyle w:val="StyleBoldUnderline"/>
        </w:rPr>
        <w:t>a “giant sucking sound” of jobs</w:t>
      </w:r>
      <w:r w:rsidRPr="00E76BF8">
        <w:t xml:space="preserve"> being pulled out of the country: </w:t>
      </w:r>
      <w:r w:rsidRPr="00E76BF8">
        <w:rPr>
          <w:sz w:val="12"/>
        </w:rPr>
        <w:t xml:space="preserve">¶ </w:t>
      </w:r>
      <w:r w:rsidRPr="00E76BF8">
        <w:t xml:space="preserve">Ross Perot, unions and advocacy groups all claimed the treaty would cause massive US </w:t>
      </w:r>
      <w:r w:rsidRPr="00E76BF8">
        <w:rPr>
          <w:sz w:val="12"/>
        </w:rPr>
        <w:t xml:space="preserve">¶ </w:t>
      </w:r>
      <w:r w:rsidRPr="00E76BF8">
        <w:t xml:space="preserve">job loss. This </w:t>
      </w:r>
      <w:r w:rsidRPr="00E76BF8">
        <w:rPr>
          <w:rStyle w:val="StyleBoldUnderline"/>
        </w:rPr>
        <w:t>represents a very common misconception about free trade</w:t>
      </w:r>
      <w:r w:rsidRPr="00E76BF8">
        <w:t>. Free trade increases 11</w:t>
      </w:r>
      <w:r w:rsidRPr="00E76BF8">
        <w:rPr>
          <w:sz w:val="12"/>
        </w:rPr>
        <w:t xml:space="preserve">¶ </w:t>
      </w:r>
      <w:r w:rsidRPr="00E76BF8">
        <w:t xml:space="preserve">competition and forces some industries out of business, leading to some job loss. However, </w:t>
      </w:r>
      <w:r w:rsidRPr="00E76BF8">
        <w:rPr>
          <w:rStyle w:val="StyleBoldUnderline"/>
        </w:rPr>
        <w:t>free ¶ trade also allows new industries to form and others to expand their production. This process of ¶ expansion and formation creates jobs</w:t>
      </w:r>
      <w:r w:rsidRPr="00E76BF8">
        <w:t xml:space="preserve">. Notably then, free trade both cuts and creates employment </w:t>
      </w:r>
      <w:r w:rsidRPr="00E76BF8">
        <w:rPr>
          <w:sz w:val="12"/>
        </w:rPr>
        <w:t xml:space="preserve">¶ </w:t>
      </w:r>
      <w:r w:rsidRPr="00E76BF8">
        <w:t xml:space="preserve">opportunities. Further, </w:t>
      </w:r>
      <w:r w:rsidRPr="00E76BF8">
        <w:rPr>
          <w:rStyle w:val="StyleBoldUnderline"/>
        </w:rPr>
        <w:t>the trend with free trade is the loss of low wage jobs and the expansion of ¶ higher wage employment</w:t>
      </w:r>
      <w:r w:rsidRPr="00E76BF8">
        <w:t xml:space="preserve">. </w:t>
      </w:r>
      <w:r w:rsidRPr="00E76BF8">
        <w:rPr>
          <w:sz w:val="12"/>
        </w:rPr>
        <w:t xml:space="preserve">¶ </w:t>
      </w:r>
      <w:r w:rsidRPr="00E76BF8">
        <w:t xml:space="preserve">Despite this balance of loss and creation, </w:t>
      </w:r>
      <w:r w:rsidRPr="00E76BF8">
        <w:rPr>
          <w:rStyle w:val="StyleBoldUnderline"/>
        </w:rPr>
        <w:t>this argument proves largely irrelevant. Trade ¶ policy alone does not determine the net number of jobs</w:t>
      </w:r>
      <w:r w:rsidRPr="00E76BF8">
        <w:t xml:space="preserve">. The total net </w:t>
      </w:r>
      <w:r w:rsidRPr="00E76BF8">
        <w:rPr>
          <w:rStyle w:val="StyleBoldUnderline"/>
        </w:rPr>
        <w:t>jobs</w:t>
      </w:r>
      <w:r w:rsidRPr="00E76BF8">
        <w:t xml:space="preserve"> in the economy </w:t>
      </w:r>
      <w:r w:rsidRPr="00E76BF8">
        <w:rPr>
          <w:sz w:val="12"/>
        </w:rPr>
        <w:t xml:space="preserve">¶ </w:t>
      </w:r>
      <w:r w:rsidRPr="00E76BF8">
        <w:rPr>
          <w:rStyle w:val="StyleBoldUnderline"/>
        </w:rPr>
        <w:t>depends on much bigger factors such as the business cycle, number of workers and labor market ¶ policies.</w:t>
      </w:r>
      <w:r w:rsidRPr="00E76BF8">
        <w:t xml:space="preserve"> The most important effect of trade remains the creation of more productive </w:t>
      </w:r>
      <w:r w:rsidRPr="00E76BF8">
        <w:rPr>
          <w:sz w:val="12"/>
        </w:rPr>
        <w:t xml:space="preserve">¶ </w:t>
      </w:r>
      <w:r w:rsidRPr="00E76BF8">
        <w:t xml:space="preserve">employment that in turn raises the standard of living and prosperity of workers. Empirical </w:t>
      </w:r>
      <w:r w:rsidRPr="00E76BF8">
        <w:rPr>
          <w:sz w:val="12"/>
        </w:rPr>
        <w:t xml:space="preserve">¶ </w:t>
      </w:r>
      <w:r w:rsidRPr="00E76BF8">
        <w:t xml:space="preserve">evidence proves this negligible effect of trade on unemployment rates. Data from the Council of </w:t>
      </w:r>
      <w:r w:rsidRPr="00E76BF8">
        <w:rPr>
          <w:sz w:val="12"/>
        </w:rPr>
        <w:t xml:space="preserve">¶ </w:t>
      </w:r>
      <w:r w:rsidRPr="00E76BF8">
        <w:t xml:space="preserve">Economic Advisors shows that from 1950 to 2000 higher ratios of imports of goods and services </w:t>
      </w:r>
      <w:r w:rsidRPr="00E76BF8">
        <w:rPr>
          <w:sz w:val="12"/>
        </w:rPr>
        <w:t xml:space="preserve">¶ </w:t>
      </w:r>
      <w:r w:rsidRPr="00E76BF8">
        <w:t xml:space="preserve">( increased trade) as a percentage of GDP do not correlate to higher unemployment rates. If </w:t>
      </w:r>
      <w:r w:rsidRPr="00E76BF8">
        <w:rPr>
          <w:sz w:val="12"/>
        </w:rPr>
        <w:t xml:space="preserve">¶ </w:t>
      </w:r>
      <w:r w:rsidRPr="00E76BF8">
        <w:t xml:space="preserve">anything, since the 1980s unemployment fell as imports rose ( Irwin 96). The graph below </w:t>
      </w:r>
      <w:r w:rsidRPr="00E76BF8">
        <w:rPr>
          <w:sz w:val="12"/>
        </w:rPr>
        <w:t xml:space="preserve">¶ </w:t>
      </w:r>
      <w:r w:rsidRPr="00E76BF8">
        <w:t>illustrates the relative data from the Council and gives a visual representation of this evidence.</w:t>
      </w:r>
    </w:p>
    <w:p w14:paraId="560AA531" w14:textId="7CE2A2AA" w:rsidR="00F13EC9" w:rsidRPr="00E76BF8" w:rsidRDefault="00F13EC9" w:rsidP="00F13EC9">
      <w:pPr>
        <w:pStyle w:val="Heading3"/>
      </w:pPr>
      <w:r w:rsidRPr="00E76BF8">
        <w:t>Wage Decline</w:t>
      </w:r>
    </w:p>
    <w:p w14:paraId="693A312A" w14:textId="77777777" w:rsidR="00F13EC9" w:rsidRPr="00E76BF8" w:rsidRDefault="00F13EC9" w:rsidP="00F13EC9">
      <w:pPr>
        <w:pStyle w:val="Heading4"/>
      </w:pPr>
      <w:r w:rsidRPr="00E76BF8">
        <w:t>Perception of Mexican growth decreases gap between northern neighbors.</w:t>
      </w:r>
    </w:p>
    <w:p w14:paraId="787D0EB7" w14:textId="77777777" w:rsidR="00F13EC9" w:rsidRPr="00E76BF8" w:rsidRDefault="00F13EC9" w:rsidP="00F13EC9">
      <w:pPr>
        <w:rPr>
          <w:rStyle w:val="StyleStyleBold12pt"/>
        </w:rPr>
      </w:pPr>
      <w:r w:rsidRPr="00E76BF8">
        <w:rPr>
          <w:rStyle w:val="StyleStyleBold12pt"/>
        </w:rPr>
        <w:t xml:space="preserve">Pastor, </w:t>
      </w:r>
      <w:r w:rsidRPr="00E76BF8">
        <w:t>Director of the Center for North American Studies, Vice President of International Affairs, Professor of International Relations at American University</w:t>
      </w:r>
      <w:r w:rsidRPr="00E76BF8">
        <w:rPr>
          <w:rStyle w:val="StyleStyleBold12pt"/>
        </w:rPr>
        <w:t>, 8</w:t>
      </w:r>
    </w:p>
    <w:p w14:paraId="70AA8959" w14:textId="77777777" w:rsidR="00F13EC9" w:rsidRPr="00E76BF8" w:rsidRDefault="00F13EC9" w:rsidP="00F13EC9">
      <w:r w:rsidRPr="00E76BF8">
        <w:t xml:space="preserve">[Robert, January 2008, Office of International Affairs American University, “The Solution to North America’s Triple Problem: The case for a North American Investment Fund”, Accessed 6/27/13, </w:t>
      </w:r>
      <w:hyperlink r:id="rId57" w:history="1">
        <w:r w:rsidRPr="00E76BF8">
          <w:rPr>
            <w:rStyle w:val="Hyperlink"/>
          </w:rPr>
          <w:t>http://www.american.edu/sis/cnas/upload/triple_problem_pastor.pdf</w:t>
        </w:r>
      </w:hyperlink>
      <w:r w:rsidRPr="00E76BF8">
        <w:t>)</w:t>
      </w:r>
    </w:p>
    <w:p w14:paraId="596419BC" w14:textId="77777777" w:rsidR="00F13EC9" w:rsidRPr="00E76BF8" w:rsidRDefault="00F13EC9" w:rsidP="00F13EC9"/>
    <w:p w14:paraId="703C2B9E" w14:textId="77777777" w:rsidR="00F13EC9" w:rsidRPr="00E76BF8" w:rsidRDefault="00F13EC9" w:rsidP="00F13EC9">
      <w:r w:rsidRPr="00E76BF8">
        <w:t xml:space="preserve">The formula both for narrowing the development gap and creating a genuine </w:t>
      </w:r>
      <w:r w:rsidRPr="00E76BF8">
        <w:rPr>
          <w:sz w:val="12"/>
        </w:rPr>
        <w:t xml:space="preserve">¶ </w:t>
      </w:r>
      <w:r w:rsidRPr="00E76BF8">
        <w:t xml:space="preserve">partnership in North America is defined as “a community of interests,” in which all three </w:t>
      </w:r>
      <w:r w:rsidRPr="00E76BF8">
        <w:rPr>
          <w:sz w:val="12"/>
        </w:rPr>
        <w:t xml:space="preserve">¶ </w:t>
      </w:r>
      <w:r w:rsidRPr="00E76BF8">
        <w:t xml:space="preserve">contribute in their respective ways. How will the United States and Canada benefit from </w:t>
      </w:r>
      <w:r w:rsidRPr="00E76BF8">
        <w:rPr>
          <w:sz w:val="12"/>
        </w:rPr>
        <w:t xml:space="preserve">¶ </w:t>
      </w:r>
      <w:r w:rsidRPr="00E76BF8">
        <w:t>such a program? In the short term</w:t>
      </w:r>
      <w:r w:rsidRPr="00E76BF8">
        <w:rPr>
          <w:rStyle w:val="StyleBoldUnderline"/>
        </w:rPr>
        <w:t>, Canadian and U.S. companies will have new ¶ opportunities to build the infrastructure in Mexico. For every dollar of growth in the ¶ Mexican economy, trade with the U.S. and Canada will increase by about 40 cents</w:t>
      </w:r>
      <w:r w:rsidRPr="00E76BF8">
        <w:t xml:space="preserve">. If </w:t>
      </w:r>
      <w:r w:rsidRPr="00E76BF8">
        <w:rPr>
          <w:sz w:val="12"/>
        </w:rPr>
        <w:t xml:space="preserve">¶ </w:t>
      </w:r>
      <w:r w:rsidRPr="00E76BF8">
        <w:t xml:space="preserve">Mexico’s growth rate increases from 3 percent to 6 percent, that means $20 billion more </w:t>
      </w:r>
      <w:r w:rsidRPr="00E76BF8">
        <w:rPr>
          <w:sz w:val="12"/>
        </w:rPr>
        <w:t xml:space="preserve">¶ </w:t>
      </w:r>
      <w:r w:rsidRPr="00E76BF8">
        <w:t>8</w:t>
      </w:r>
      <w:r w:rsidRPr="00E76BF8">
        <w:rPr>
          <w:sz w:val="12"/>
        </w:rPr>
        <w:t xml:space="preserve">¶ </w:t>
      </w:r>
      <w:r w:rsidRPr="00E76BF8">
        <w:t>For a superb analysis of the tax issue, see Ramirez de la O, 2004, p. 9. 16</w:t>
      </w:r>
      <w:r w:rsidRPr="00E76BF8">
        <w:rPr>
          <w:sz w:val="12"/>
        </w:rPr>
        <w:t xml:space="preserve">¶ </w:t>
      </w:r>
      <w:r w:rsidRPr="00E76BF8">
        <w:t>16</w:t>
      </w:r>
      <w:r w:rsidRPr="00E76BF8">
        <w:rPr>
          <w:sz w:val="12"/>
        </w:rPr>
        <w:t xml:space="preserve">¶ </w:t>
      </w:r>
      <w:r w:rsidRPr="00E76BF8">
        <w:t xml:space="preserve">for the economy and $8 billion more in trade with its two neighbors in the one year. </w:t>
      </w:r>
      <w:r w:rsidRPr="00E76BF8">
        <w:rPr>
          <w:rStyle w:val="StyleBoldUnderline"/>
        </w:rPr>
        <w:t>¶ Compounded annually for a decade, that will not only contribute to Mexico’s ¶ development but to North America’s. ¶ This will not affect undocumented migration in the short-term but it is the only ¶ solution in the long-term. It will take decades to close the gap but, if Mexico begins to ¶ grow faster than its northern neighbors, this will affect the perceptions of people in all ¶ three countries. Mexicans might begin to believe in their country’s future and, instead of ¶ calculating ways to cross the border, they might invest in their region.</w:t>
      </w:r>
      <w:r w:rsidRPr="00E76BF8">
        <w:t xml:space="preserve"> </w:t>
      </w:r>
    </w:p>
    <w:p w14:paraId="4803EF62" w14:textId="77777777" w:rsidR="00F13EC9" w:rsidRPr="00E76BF8" w:rsidRDefault="00F13EC9" w:rsidP="00F13EC9">
      <w:pPr>
        <w:pStyle w:val="Heading4"/>
      </w:pPr>
      <w:r w:rsidRPr="00E76BF8">
        <w:t>Bridging the US-Mexico wage gap key to stronger Mexican wage levels.</w:t>
      </w:r>
    </w:p>
    <w:p w14:paraId="5A03553F" w14:textId="77777777" w:rsidR="00F13EC9" w:rsidRPr="00E76BF8" w:rsidRDefault="00F13EC9" w:rsidP="00F13EC9">
      <w:pPr>
        <w:rPr>
          <w:rStyle w:val="StyleStyleBold12pt"/>
        </w:rPr>
      </w:pPr>
      <w:r w:rsidRPr="00E76BF8">
        <w:rPr>
          <w:rStyle w:val="StyleStyleBold12pt"/>
        </w:rPr>
        <w:t>Shurtleff</w:t>
      </w:r>
      <w:r w:rsidRPr="00E76BF8">
        <w:t>, policy analyst with the National Center for Policy Analysis,</w:t>
      </w:r>
      <w:r w:rsidRPr="00E76BF8">
        <w:rPr>
          <w:rStyle w:val="StyleStyleBold12pt"/>
        </w:rPr>
        <w:t xml:space="preserve"> 8</w:t>
      </w:r>
    </w:p>
    <w:p w14:paraId="4CEA3923" w14:textId="77777777" w:rsidR="00F13EC9" w:rsidRPr="00E76BF8" w:rsidRDefault="00F13EC9" w:rsidP="00F13EC9">
      <w:r w:rsidRPr="00E76BF8">
        <w:t xml:space="preserve">[D. Sean, 1/18/08, National Center for Policy Analysis, “Economic Freedom and Economic Growth in Mexico”, Accessed 6/28/13, </w:t>
      </w:r>
      <w:hyperlink r:id="rId58" w:history="1">
        <w:r w:rsidRPr="00E76BF8">
          <w:rPr>
            <w:rStyle w:val="Hyperlink"/>
          </w:rPr>
          <w:t>http://www.ncpa.org/pub/ba605</w:t>
        </w:r>
      </w:hyperlink>
      <w:r w:rsidRPr="00E76BF8">
        <w:t>]</w:t>
      </w:r>
    </w:p>
    <w:p w14:paraId="509ED918" w14:textId="77777777" w:rsidR="00F13EC9" w:rsidRPr="00E76BF8" w:rsidRDefault="00F13EC9" w:rsidP="00F13EC9"/>
    <w:p w14:paraId="78FB3E57" w14:textId="77777777" w:rsidR="00F13EC9" w:rsidRPr="00E76BF8" w:rsidRDefault="00F13EC9" w:rsidP="00F13EC9">
      <w:pPr>
        <w:rPr>
          <w:b/>
          <w:bCs/>
          <w:u w:val="single"/>
        </w:rPr>
      </w:pPr>
      <w:r w:rsidRPr="00E76BF8">
        <w:rPr>
          <w:rStyle w:val="StyleBoldUnderline"/>
        </w:rPr>
        <w:t xml:space="preserve">Over the last 25 years, the wage gap between Mexico and the United States has grown progressively wider, making U.S. jobs increasingly attractive. </w:t>
      </w:r>
      <w:r w:rsidRPr="00E76BF8">
        <w:t>This is a major reason for the increasing influx of immigrants from Mexico to the United States. As the figure shows, after adjusting for inflation:¶ America's real gross domestic product (GDP) per capita grew from roughly $21,700 in 1980 to $36,100 in 2004, while Mexico's rose only slightly from $7,200 to almost $8,200.¶</w:t>
      </w:r>
      <w:r w:rsidRPr="00E76BF8">
        <w:rPr>
          <w:rStyle w:val="StyleBoldUnderline"/>
        </w:rPr>
        <w:t xml:space="preserve"> Wage rates closely track per capita GDP; this means that average pay in America rose from being 3.0 times higher than Mexico's in 1980 to nearly 4.5 times higher in 2004.¶ Wage levels are determined by the growth of a country's economy and population. Although Mexico's population has grown faster than the United States', most of the increasing disparity is due to faster economic growth in the United States.</w:t>
      </w:r>
    </w:p>
    <w:p w14:paraId="79398387" w14:textId="77777777" w:rsidR="00F13EC9" w:rsidRPr="00E76BF8" w:rsidRDefault="00F13EC9" w:rsidP="00F13EC9">
      <w:pPr>
        <w:pStyle w:val="Heading4"/>
      </w:pPr>
      <w:r w:rsidRPr="00E76BF8">
        <w:t xml:space="preserve">Productivity correlates with higher wages. </w:t>
      </w:r>
    </w:p>
    <w:p w14:paraId="2E77DDF9" w14:textId="77777777" w:rsidR="00F13EC9" w:rsidRPr="00E76BF8" w:rsidRDefault="00F13EC9" w:rsidP="00F13EC9">
      <w:r w:rsidRPr="00E76BF8">
        <w:rPr>
          <w:rStyle w:val="StyleStyleBold12pt"/>
        </w:rPr>
        <w:t>Lopez</w:t>
      </w:r>
      <w:r w:rsidRPr="00E76BF8">
        <w:t xml:space="preserve">, expert in public policy and economics at Duke University, </w:t>
      </w:r>
      <w:r w:rsidRPr="00E76BF8">
        <w:rPr>
          <w:rStyle w:val="StyleStyleBold12pt"/>
        </w:rPr>
        <w:t>9</w:t>
      </w:r>
    </w:p>
    <w:p w14:paraId="478B685B" w14:textId="77777777" w:rsidR="00F13EC9" w:rsidRPr="00E76BF8" w:rsidRDefault="00F13EC9" w:rsidP="00F13EC9">
      <w:r w:rsidRPr="00E76BF8">
        <w:t xml:space="preserve">[Jackie, Spring 2009, Duke University, “The Campaign Against NAFTA: An Irrational Attack on Free Trade”, Accessed 6/29/13, </w:t>
      </w:r>
      <w:hyperlink r:id="rId59" w:history="1">
        <w:r w:rsidRPr="00E76BF8">
          <w:rPr>
            <w:rStyle w:val="Hyperlink"/>
          </w:rPr>
          <w:t>http://econ.duke.edu/uploads/assets/dje/2009/Lopez.pdf</w:t>
        </w:r>
      </w:hyperlink>
      <w:r w:rsidRPr="00E76BF8">
        <w:t>, ML]</w:t>
      </w:r>
    </w:p>
    <w:p w14:paraId="4A2F4F2A" w14:textId="77777777" w:rsidR="00F13EC9" w:rsidRPr="00E76BF8" w:rsidRDefault="00F13EC9" w:rsidP="00F13EC9"/>
    <w:p w14:paraId="13FCCB83" w14:textId="77777777" w:rsidR="00F13EC9" w:rsidRPr="00E76BF8" w:rsidRDefault="00F13EC9" w:rsidP="00F13EC9">
      <w:r w:rsidRPr="00E76BF8">
        <w:t xml:space="preserve">NAFTA, and in particular trade with Mexico, will lower wages and depress the </w:t>
      </w:r>
      <w:r w:rsidRPr="00E76BF8">
        <w:rPr>
          <w:sz w:val="12"/>
        </w:rPr>
        <w:t xml:space="preserve">¶ </w:t>
      </w:r>
      <w:r w:rsidRPr="00E76BF8">
        <w:t xml:space="preserve">standard of living in America: </w:t>
      </w:r>
      <w:r w:rsidRPr="00E76BF8">
        <w:rPr>
          <w:sz w:val="12"/>
        </w:rPr>
        <w:t xml:space="preserve">¶ </w:t>
      </w:r>
      <w:r w:rsidRPr="00E76BF8">
        <w:t>Free international trade actually has the opposite effect. Both</w:t>
      </w:r>
      <w:r w:rsidRPr="00E76BF8">
        <w:rPr>
          <w:rStyle w:val="StyleBoldUnderline"/>
        </w:rPr>
        <w:t xml:space="preserve"> wages </w:t>
      </w:r>
      <w:r w:rsidRPr="00E76BF8">
        <w:t>and the standard of ¶ living in a nation</w:t>
      </w:r>
      <w:r w:rsidRPr="00E76BF8">
        <w:rPr>
          <w:rStyle w:val="StyleBoldUnderline"/>
        </w:rPr>
        <w:t xml:space="preserve"> positively correlate to its productivity level. Trade directly raises productivity ¶ and therefore raises wages </w:t>
      </w:r>
      <w:r w:rsidRPr="00E76BF8">
        <w:t xml:space="preserve">and the standard of living as well. Free trade increases productivity </w:t>
      </w:r>
      <w:r w:rsidRPr="00E76BF8">
        <w:rPr>
          <w:sz w:val="12"/>
        </w:rPr>
        <w:t xml:space="preserve">¶ </w:t>
      </w:r>
      <w:r w:rsidRPr="00E76BF8">
        <w:t xml:space="preserve">in two main ways. First, </w:t>
      </w:r>
      <w:r w:rsidRPr="00E76BF8">
        <w:rPr>
          <w:rStyle w:val="StyleBoldUnderline"/>
        </w:rPr>
        <w:t>it facilitates the importation of foreign technologies that enhance ¶ productivity</w:t>
      </w:r>
      <w:r w:rsidRPr="00E76BF8">
        <w:t xml:space="preserve">. Second, </w:t>
      </w:r>
      <w:r w:rsidRPr="00E76BF8">
        <w:rPr>
          <w:rStyle w:val="StyleBoldUnderline"/>
        </w:rPr>
        <w:t xml:space="preserve">it increases competition which works to remove the least productive ¶ producers and forces those that remain to adopt the most productive processes available. </w:t>
      </w:r>
      <w:r w:rsidRPr="00E76BF8">
        <w:t xml:space="preserve">The </w:t>
      </w:r>
      <w:r w:rsidRPr="00E76BF8">
        <w:rPr>
          <w:sz w:val="12"/>
        </w:rPr>
        <w:t xml:space="preserve">¶ </w:t>
      </w:r>
      <w:r w:rsidRPr="00E76BF8">
        <w:t>acknowledgment of this trend goes all the way back to 19th century economist John Stuart Mill 8</w:t>
      </w:r>
      <w:r w:rsidRPr="00E76BF8">
        <w:rPr>
          <w:sz w:val="12"/>
        </w:rPr>
        <w:t xml:space="preserve">¶ </w:t>
      </w:r>
      <w:r w:rsidRPr="00E76BF8">
        <w:t xml:space="preserve">who spoke of, “ the tendency of every extension of the market to improve the processes of </w:t>
      </w:r>
      <w:r w:rsidRPr="00E76BF8">
        <w:rPr>
          <w:sz w:val="12"/>
        </w:rPr>
        <w:t xml:space="preserve">¶ </w:t>
      </w:r>
      <w:r w:rsidRPr="00E76BF8">
        <w:t xml:space="preserve">production. A country which produces for a larger marker than its own can introduce a more </w:t>
      </w:r>
      <w:r w:rsidRPr="00E76BF8">
        <w:rPr>
          <w:sz w:val="12"/>
        </w:rPr>
        <w:t xml:space="preserve">¶ </w:t>
      </w:r>
      <w:r w:rsidRPr="00E76BF8">
        <w:t xml:space="preserve">extended division of labour, can make greater use of machinery, and is more likely to make </w:t>
      </w:r>
      <w:r w:rsidRPr="00E76BF8">
        <w:rPr>
          <w:sz w:val="12"/>
        </w:rPr>
        <w:t xml:space="preserve">¶ </w:t>
      </w:r>
      <w:r w:rsidRPr="00E76BF8">
        <w:t>inventions and improvements in the processes of production”(Mill 351).</w:t>
      </w:r>
      <w:r w:rsidRPr="00E76BF8">
        <w:rPr>
          <w:sz w:val="12"/>
        </w:rPr>
        <w:t xml:space="preserve">¶ </w:t>
      </w:r>
    </w:p>
    <w:p w14:paraId="64181E7B" w14:textId="77777777" w:rsidR="00F13EC9" w:rsidRPr="00E76BF8" w:rsidRDefault="00F13EC9" w:rsidP="00F13EC9">
      <w:pPr>
        <w:pStyle w:val="Heading4"/>
      </w:pPr>
      <w:r w:rsidRPr="00E76BF8">
        <w:t>Foreign Trade Raises Wages in Mexico with No Tradeoff to US Wages</w:t>
      </w:r>
    </w:p>
    <w:p w14:paraId="0C562FE0" w14:textId="77777777" w:rsidR="00F13EC9" w:rsidRPr="00E76BF8" w:rsidRDefault="00F13EC9" w:rsidP="00F13EC9">
      <w:pPr>
        <w:rPr>
          <w:rStyle w:val="StyleStyleBold12pt"/>
        </w:rPr>
      </w:pPr>
      <w:r w:rsidRPr="00E76BF8">
        <w:rPr>
          <w:rStyle w:val="StyleStyleBold12pt"/>
        </w:rPr>
        <w:t>Baldwin and Robert-Nicoud, Professors of International Economics at the Graduate Institute, Geneva, 07</w:t>
      </w:r>
    </w:p>
    <w:p w14:paraId="61775A06" w14:textId="77777777" w:rsidR="00F13EC9" w:rsidRPr="00E76BF8" w:rsidRDefault="00F13EC9" w:rsidP="00F13EC9">
      <w:r w:rsidRPr="00E76BF8">
        <w:t>(Richard, Frederic, March 2007, National Bureau of Economics Research, “OFFSHORING: GENERAL EQUILIBRIUM EFFECTS ON WAGES, PRODUCTION AND TRADE”, 6-26-13, ABS)</w:t>
      </w:r>
    </w:p>
    <w:p w14:paraId="6BC49A3D" w14:textId="049D3F10" w:rsidR="00A54A38" w:rsidRPr="00E76BF8" w:rsidRDefault="00F13EC9" w:rsidP="001D7576">
      <w:pPr>
        <w:rPr>
          <w:b/>
          <w:u w:val="single"/>
        </w:rPr>
      </w:pPr>
      <w:r w:rsidRPr="00E76BF8">
        <w:rPr>
          <w:rStyle w:val="StyleBoldUnderline"/>
        </w:rPr>
        <w:t>One</w:t>
      </w:r>
      <w:r w:rsidRPr="00E76BF8">
        <w:rPr>
          <w:sz w:val="16"/>
        </w:rPr>
        <w:t xml:space="preserve"> interesting special </w:t>
      </w:r>
      <w:r w:rsidRPr="00E76BF8">
        <w:rPr>
          <w:rStyle w:val="StyleBoldUnderline"/>
        </w:rPr>
        <w:t>case</w:t>
      </w:r>
      <w:r w:rsidRPr="00E76BF8">
        <w:rPr>
          <w:sz w:val="16"/>
        </w:rPr>
        <w:t xml:space="preserve"> is </w:t>
      </w:r>
      <w:r w:rsidRPr="00E76BF8">
        <w:rPr>
          <w:rStyle w:val="StyleBoldUnderline"/>
        </w:rPr>
        <w:t>where the coordination costs for all tasks are zero</w:t>
      </w:r>
      <w:r w:rsidRPr="00E76BF8">
        <w:rPr>
          <w:sz w:val="16"/>
        </w:rPr>
        <w:t xml:space="preserve"> (all χ’s are unity). </w:t>
      </w:r>
      <w:r w:rsidRPr="00E76BF8">
        <w:rPr>
          <w:rStyle w:val="StyleBoldUnderline"/>
        </w:rPr>
        <w:t>In this case, all tasks are offshored and Home’s superior technology completely displaces Foreign technology</w:t>
      </w:r>
      <w:r w:rsidRPr="00E76BF8">
        <w:rPr>
          <w:sz w:val="16"/>
        </w:rPr>
        <w:t xml:space="preserve"> (all Foreign labourers work in the offshoring sector). </w:t>
      </w:r>
      <w:r w:rsidRPr="00E76BF8">
        <w:rPr>
          <w:rStyle w:val="StyleBoldUnderline"/>
        </w:rPr>
        <w:t>The outcome is</w:t>
      </w:r>
      <w:r w:rsidRPr="00E76BF8">
        <w:rPr>
          <w:sz w:val="16"/>
        </w:rPr>
        <w:t xml:space="preserve"> exactly like a technology transfer from Home to Foreign that brings the Foreign economy to the technology frontier. In this extreme case, </w:t>
      </w:r>
      <w:r w:rsidRPr="00E76BF8">
        <w:rPr>
          <w:rStyle w:val="StyleBoldUnderline"/>
        </w:rPr>
        <w:t>Home wages are unchanged</w:t>
      </w:r>
      <w:r w:rsidRPr="00E76BF8">
        <w:rPr>
          <w:sz w:val="16"/>
        </w:rPr>
        <w:t xml:space="preserve"> (controlling for terms of trade effects) </w:t>
      </w:r>
      <w:r w:rsidRPr="00E76BF8">
        <w:rPr>
          <w:rStyle w:val="StyleBoldUnderline"/>
        </w:rPr>
        <w:t>but Foreign wages rise to Home levels. This tells us that the wage-offshoring relationship is thus non-monotonic. A modest lowering of coordination costs produces offshoring that raises advanced-nation real incomes</w:t>
      </w:r>
      <w:r w:rsidRPr="00E76BF8">
        <w:rPr>
          <w:sz w:val="16"/>
        </w:rPr>
        <w:t xml:space="preserve"> (as per Proposition 1), </w:t>
      </w:r>
      <w:r w:rsidRPr="00E76BF8">
        <w:rPr>
          <w:rStyle w:val="StyleBoldUnderline"/>
        </w:rPr>
        <w:t xml:space="preserve">but a very large reduction could return them to the pre-offshoring level, while raising the backward nation’s factor prices to those of the </w:t>
      </w:r>
    </w:p>
    <w:p w14:paraId="07C91017" w14:textId="77777777" w:rsidR="00C41F07" w:rsidRPr="00E76BF8" w:rsidRDefault="004F237C" w:rsidP="004F237C">
      <w:pPr>
        <w:pStyle w:val="Heading1"/>
      </w:pPr>
      <w:r w:rsidRPr="00E76BF8">
        <w:t>*Hegemony Advantage*</w:t>
      </w:r>
    </w:p>
    <w:p w14:paraId="477B045E" w14:textId="77777777" w:rsidR="00833F5B" w:rsidRPr="00E76BF8" w:rsidRDefault="00833F5B" w:rsidP="00833F5B">
      <w:pPr>
        <w:pStyle w:val="Heading2"/>
      </w:pPr>
      <w:r w:rsidRPr="00E76BF8">
        <w:t xml:space="preserve">UQ- Manufacturing Low </w:t>
      </w:r>
    </w:p>
    <w:p w14:paraId="556364F6" w14:textId="77777777" w:rsidR="00833F5B" w:rsidRPr="00E76BF8" w:rsidRDefault="00833F5B" w:rsidP="00833F5B">
      <w:pPr>
        <w:pStyle w:val="Heading4"/>
      </w:pPr>
      <w:r w:rsidRPr="00E76BF8">
        <w:t xml:space="preserve">Despite minor periods of growth, US manufacturing is low now </w:t>
      </w:r>
    </w:p>
    <w:p w14:paraId="612510E6" w14:textId="77777777" w:rsidR="00833F5B" w:rsidRPr="00E76BF8" w:rsidRDefault="00833F5B" w:rsidP="00833F5B">
      <w:r w:rsidRPr="00E76BF8">
        <w:rPr>
          <w:rStyle w:val="StyleStyleBold12pt"/>
        </w:rPr>
        <w:t>Philips, associate editor for Bloomberg Businessweek, 7/1</w:t>
      </w:r>
      <w:r w:rsidRPr="00E76BF8">
        <w:t>/13</w:t>
      </w:r>
    </w:p>
    <w:p w14:paraId="66063818" w14:textId="77777777" w:rsidR="00833F5B" w:rsidRPr="00E76BF8" w:rsidRDefault="00833F5B" w:rsidP="00833F5B">
      <w:r w:rsidRPr="00E76BF8">
        <w:t xml:space="preserve">[Matthew, 7/1/13, Bloomberg Businessweek Global Economics, “US Manufacturing is Still Weak, but it’s Better Than China’s”, </w:t>
      </w:r>
      <w:hyperlink r:id="rId60" w:history="1">
        <w:r w:rsidRPr="00E76BF8">
          <w:rPr>
            <w:color w:val="0000FF"/>
            <w:u w:val="single"/>
          </w:rPr>
          <w:t>http://www.businessweek.com/articles/2013-07-01/u-dot-s-dot-manufacturing-is-still-weak-but-its-better-than-china</w:t>
        </w:r>
      </w:hyperlink>
      <w:r w:rsidRPr="00E76BF8">
        <w:t>, Accessed 7/7/13, ML]</w:t>
      </w:r>
    </w:p>
    <w:p w14:paraId="17A2EA2E" w14:textId="77777777" w:rsidR="00833F5B" w:rsidRPr="00E76BF8" w:rsidRDefault="00833F5B" w:rsidP="00833F5B"/>
    <w:p w14:paraId="5FFEAB0B" w14:textId="77777777" w:rsidR="00833F5B" w:rsidRPr="00E76BF8" w:rsidRDefault="00833F5B" w:rsidP="00833F5B">
      <w:r w:rsidRPr="00E76BF8">
        <w:rPr>
          <w:rStyle w:val="StyleBoldUnderline"/>
        </w:rPr>
        <w:t>U.S. manufacturing activity grew ever so slightly</w:t>
      </w:r>
      <w:r w:rsidRPr="00E76BF8">
        <w:t xml:space="preserve"> last month, with the June Institute for Supply Management Purchasing Manager’s Index notching up a small gain to 50.9. (The PMI is considered the best indicator of manufacturing activity. Anything above 50 indicates growth.) Manufacturing activity has now expanded in five of the first six months of 2013.</w:t>
      </w:r>
      <w:r w:rsidRPr="00E76BF8">
        <w:rPr>
          <w:sz w:val="12"/>
        </w:rPr>
        <w:t xml:space="preserve">¶ </w:t>
      </w:r>
      <w:r w:rsidRPr="00E76BF8">
        <w:t xml:space="preserve">While June’s PMI is the best number since March, </w:t>
      </w:r>
      <w:r w:rsidRPr="00E76BF8">
        <w:rPr>
          <w:rStyle w:val="StyleBoldUnderline"/>
        </w:rPr>
        <w:t>there are plenty of weak spots.¶</w:t>
      </w:r>
      <w:r w:rsidRPr="00E76BF8">
        <w:rPr>
          <w:sz w:val="12"/>
        </w:rPr>
        <w:t xml:space="preserve"> </w:t>
      </w:r>
      <w:r w:rsidRPr="00E76BF8">
        <w:t xml:space="preserve">Most notable, </w:t>
      </w:r>
      <w:r w:rsidRPr="00E76BF8">
        <w:rPr>
          <w:rStyle w:val="StyleBoldUnderline"/>
        </w:rPr>
        <w:t>manufacturing employment fell to 48.7,</w:t>
      </w:r>
      <w:r w:rsidRPr="00E76BF8">
        <w:t xml:space="preserve"> its first contraction since September 2009. That could spell trouble for Friday’s June payrolls number. </w:t>
      </w:r>
      <w:r w:rsidRPr="00E76BF8">
        <w:rPr>
          <w:rStyle w:val="StyleBoldUnderline"/>
        </w:rPr>
        <w:t>Manufacturing employment has diverged from broader private-sector job growth</w:t>
      </w:r>
      <w:r w:rsidRPr="00E76BF8">
        <w:t xml:space="preserve"> since 2011. After leading the economy out of the recession in 2009 and 2010, creating more than 500,000 jobs along the way, </w:t>
      </w:r>
      <w:r w:rsidRPr="00E76BF8">
        <w:rPr>
          <w:rStyle w:val="StyleBoldUnderline"/>
        </w:rPr>
        <w:t>manufacturing employment has essentially turned into a headwind. For more than a year, the number of people employed by manufacturers has basically been flat</w:t>
      </w:r>
      <w:r w:rsidRPr="00E76BF8">
        <w:t xml:space="preserve">. </w:t>
      </w:r>
      <w:r w:rsidRPr="00E76BF8">
        <w:rPr>
          <w:rStyle w:val="StyleBoldUnderline"/>
        </w:rPr>
        <w:t>Since March, manufacturers have shed 17,000 jobs</w:t>
      </w:r>
      <w:r w:rsidRPr="00E76BF8">
        <w:t>.</w:t>
      </w:r>
    </w:p>
    <w:p w14:paraId="47F4B803" w14:textId="77777777" w:rsidR="00833F5B" w:rsidRPr="00E76BF8" w:rsidRDefault="00833F5B" w:rsidP="00833F5B">
      <w:pPr>
        <w:pStyle w:val="Heading4"/>
      </w:pPr>
      <w:r w:rsidRPr="00E76BF8">
        <w:t>Modest growth keeps US manufacturing prospects low</w:t>
      </w:r>
    </w:p>
    <w:p w14:paraId="12441DF7" w14:textId="77777777" w:rsidR="00833F5B" w:rsidRPr="00E76BF8" w:rsidRDefault="00833F5B" w:rsidP="00833F5B">
      <w:r w:rsidRPr="00E76BF8">
        <w:rPr>
          <w:rStyle w:val="StyleStyleBold12pt"/>
        </w:rPr>
        <w:t>AFP, French cooperative news agency, 7/2</w:t>
      </w:r>
      <w:r w:rsidRPr="00E76BF8">
        <w:t>/13</w:t>
      </w:r>
    </w:p>
    <w:p w14:paraId="5A3E3C29" w14:textId="77777777" w:rsidR="00833F5B" w:rsidRPr="00E76BF8" w:rsidRDefault="00833F5B" w:rsidP="00833F5B">
      <w:r w:rsidRPr="00E76BF8">
        <w:t xml:space="preserve">[Agence France-Presse, 7/2/13, Rappler, “US manufacturing rebounds in June but still weak”, </w:t>
      </w:r>
      <w:hyperlink r:id="rId61" w:history="1">
        <w:r w:rsidRPr="00E76BF8">
          <w:rPr>
            <w:color w:val="0000FF"/>
            <w:u w:val="single"/>
          </w:rPr>
          <w:t>http://www.rappler.com/business/economy-watch/32696-us-manufacturing-rebounds-in-june-but-still-weak</w:t>
        </w:r>
      </w:hyperlink>
      <w:r w:rsidRPr="00E76BF8">
        <w:t>, Accessed 7/7/13, ML]</w:t>
      </w:r>
    </w:p>
    <w:p w14:paraId="2096C9E9" w14:textId="77777777" w:rsidR="00833F5B" w:rsidRPr="00E76BF8" w:rsidRDefault="00833F5B" w:rsidP="00833F5B"/>
    <w:p w14:paraId="53CCC164" w14:textId="77777777" w:rsidR="00833F5B" w:rsidRPr="00E76BF8" w:rsidRDefault="00833F5B" w:rsidP="00833F5B">
      <w:r w:rsidRPr="00E76BF8">
        <w:rPr>
          <w:rStyle w:val="StyleBoldUnderline"/>
        </w:rPr>
        <w:t>US manufacturing</w:t>
      </w:r>
      <w:r w:rsidRPr="00E76BF8">
        <w:t xml:space="preserve"> activity rebounded in June from a contraction in May, but </w:t>
      </w:r>
      <w:r w:rsidRPr="00E76BF8">
        <w:rPr>
          <w:rStyle w:val="StyleBoldUnderline"/>
        </w:rPr>
        <w:t>remained lackluster</w:t>
      </w:r>
      <w:r w:rsidRPr="00E76BF8">
        <w:t>, according to a closely watched report released Monday (Tuesday, July 2 in Manila).</w:t>
      </w:r>
      <w:r w:rsidRPr="00E76BF8">
        <w:rPr>
          <w:sz w:val="12"/>
        </w:rPr>
        <w:t xml:space="preserve">¶ </w:t>
      </w:r>
      <w:r w:rsidRPr="00E76BF8">
        <w:t>The Institute for Supply Management (ISM) said its purchasing managers index for manufacturing rose to 50.9 in June, up 1.9 points from May's contraction-territory level of 49.</w:t>
      </w:r>
      <w:r w:rsidRPr="00E76BF8">
        <w:rPr>
          <w:sz w:val="12"/>
        </w:rPr>
        <w:t xml:space="preserve">¶ </w:t>
      </w:r>
      <w:r w:rsidRPr="00E76BF8">
        <w:t>A PMI reading above 50 indicates expansion, while one below reflects contraction.</w:t>
      </w:r>
      <w:r w:rsidRPr="00E76BF8">
        <w:rPr>
          <w:sz w:val="12"/>
        </w:rPr>
        <w:t xml:space="preserve">¶ </w:t>
      </w:r>
      <w:r w:rsidRPr="00E76BF8">
        <w:t>Of the 18 manufacturing industries surveyed, 12 reported growth.</w:t>
      </w:r>
      <w:r w:rsidRPr="00E76BF8">
        <w:rPr>
          <w:sz w:val="12"/>
        </w:rPr>
        <w:t xml:space="preserve">¶ </w:t>
      </w:r>
      <w:r w:rsidRPr="00E76BF8">
        <w:t>"Comments from the panel generally indicate slow growth and improving business conditions," said Bradley Holcomb, chair of the survey committee.</w:t>
      </w:r>
      <w:r w:rsidRPr="00E76BF8">
        <w:rPr>
          <w:sz w:val="12"/>
        </w:rPr>
        <w:t xml:space="preserve">¶ </w:t>
      </w:r>
      <w:r w:rsidRPr="00E76BF8">
        <w:t>Manufacturing grew for all but one month in the first half of 2013, according to ISM data.</w:t>
      </w:r>
      <w:r w:rsidRPr="00E76BF8">
        <w:rPr>
          <w:sz w:val="12"/>
        </w:rPr>
        <w:t xml:space="preserve">¶ </w:t>
      </w:r>
      <w:r w:rsidRPr="00E76BF8">
        <w:t>The June rebound was stronger than the 50.5 reading expected by analysts but at just above 50 indicated continuing weakness in the manufacturing sector, which has been bleeding jobs amid a feeble economic recovery.</w:t>
      </w:r>
      <w:r w:rsidRPr="00E76BF8">
        <w:rPr>
          <w:sz w:val="12"/>
        </w:rPr>
        <w:t xml:space="preserve">¶ </w:t>
      </w:r>
      <w:r w:rsidRPr="00E76BF8">
        <w:t>"</w:t>
      </w:r>
      <w:r w:rsidRPr="00E76BF8">
        <w:rPr>
          <w:rStyle w:val="StyleBoldUnderline"/>
        </w:rPr>
        <w:t>The manufacturing sector is recording such modest growth that surveys cannot tell the difference from stagnation,"</w:t>
      </w:r>
      <w:r w:rsidRPr="00E76BF8">
        <w:t xml:space="preserve"> said Michael Montgomery of IHS Global Insight.</w:t>
      </w:r>
      <w:r w:rsidRPr="00E76BF8">
        <w:rPr>
          <w:sz w:val="12"/>
        </w:rPr>
        <w:t xml:space="preserve">¶ </w:t>
      </w:r>
      <w:r w:rsidRPr="00E76BF8">
        <w:t>The PMI index on new orders jumped by 3.1 percentage points to 51.9, and the production index surged 4.8 points to 53.4.</w:t>
      </w:r>
      <w:r w:rsidRPr="00E76BF8">
        <w:rPr>
          <w:sz w:val="12"/>
        </w:rPr>
        <w:t xml:space="preserve">¶ </w:t>
      </w:r>
      <w:r w:rsidRPr="00E76BF8">
        <w:t xml:space="preserve">But </w:t>
      </w:r>
      <w:r w:rsidRPr="00E76BF8">
        <w:rPr>
          <w:rStyle w:val="StyleBoldUnderline"/>
        </w:rPr>
        <w:t>in a grim look at manufacturing job prospects, the employment index contracted for the first time since September 2009</w:t>
      </w:r>
      <w:r w:rsidRPr="00E76BF8">
        <w:t>, by 1.4 points to 48.7.</w:t>
      </w:r>
      <w:r w:rsidRPr="00E76BF8">
        <w:rPr>
          <w:sz w:val="12"/>
        </w:rPr>
        <w:t xml:space="preserve">¶ </w:t>
      </w:r>
      <w:r w:rsidRPr="00E76BF8">
        <w:t>"</w:t>
      </w:r>
      <w:r w:rsidRPr="00E76BF8">
        <w:rPr>
          <w:rStyle w:val="StyleBoldUnderline"/>
        </w:rPr>
        <w:t>Slow growth continues to choke the recovery. We are not out of the woods yet by any stretch of the imagination,"</w:t>
      </w:r>
      <w:r w:rsidRPr="00E76BF8">
        <w:t xml:space="preserve"> a chemicals industry representative told ISM.</w:t>
      </w:r>
    </w:p>
    <w:p w14:paraId="7123F9AF" w14:textId="77777777" w:rsidR="00833F5B" w:rsidRPr="00E76BF8" w:rsidRDefault="00833F5B" w:rsidP="00833F5B">
      <w:pPr>
        <w:pStyle w:val="Heading4"/>
      </w:pPr>
      <w:r w:rsidRPr="00E76BF8">
        <w:t>US manufacturing growth has stalled despite government stimulus</w:t>
      </w:r>
    </w:p>
    <w:p w14:paraId="0C2E9F0C" w14:textId="77777777" w:rsidR="00833F5B" w:rsidRPr="00E76BF8" w:rsidRDefault="00833F5B" w:rsidP="00833F5B">
      <w:r w:rsidRPr="00E76BF8">
        <w:rPr>
          <w:rStyle w:val="StyleStyleBold12pt"/>
        </w:rPr>
        <w:t>Tonelson, Research Fellow at the US Business &amp; Industrial Council Educational Foundation, 7/1</w:t>
      </w:r>
      <w:r w:rsidRPr="00E76BF8">
        <w:t>/13</w:t>
      </w:r>
    </w:p>
    <w:p w14:paraId="73983532" w14:textId="77777777" w:rsidR="00833F5B" w:rsidRPr="00E76BF8" w:rsidRDefault="00833F5B" w:rsidP="00833F5B">
      <w:r w:rsidRPr="00E76BF8">
        <w:t xml:space="preserve">[Alan, 7/1/13, Bloomberg, “Why Celebrate a False U.S. Manufacturing Renaissance?”, </w:t>
      </w:r>
      <w:hyperlink r:id="rId62" w:history="1">
        <w:r w:rsidRPr="00E76BF8">
          <w:rPr>
            <w:color w:val="0000FF"/>
            <w:u w:val="single"/>
          </w:rPr>
          <w:t>http://www.bloomberg.com/news/2013-07-01/why-celebrate-a-false-u-s-manufacturing-renaissance-.html</w:t>
        </w:r>
      </w:hyperlink>
      <w:r w:rsidRPr="00E76BF8">
        <w:t>, Accessed 7/7/13, ML]</w:t>
      </w:r>
    </w:p>
    <w:p w14:paraId="313DB4F4" w14:textId="77777777" w:rsidR="00833F5B" w:rsidRPr="00E76BF8" w:rsidRDefault="00833F5B" w:rsidP="00833F5B">
      <w:r w:rsidRPr="00E76BF8">
        <w:t xml:space="preserve">The </w:t>
      </w:r>
      <w:r w:rsidRPr="00E76BF8">
        <w:rPr>
          <w:rStyle w:val="StyleBoldUnderline"/>
        </w:rPr>
        <w:t>repeated claims that U.S. manufacturing is enjoying</w:t>
      </w:r>
      <w:r w:rsidRPr="00E76BF8">
        <w:t>, or is on the verge of</w:t>
      </w:r>
      <w:r w:rsidRPr="00E76BF8">
        <w:rPr>
          <w:rStyle w:val="StyleBoldUnderline"/>
        </w:rPr>
        <w:t>, a renaissance have been undermined again</w:t>
      </w:r>
      <w:r w:rsidRPr="00E76BF8">
        <w:t xml:space="preserve">. </w:t>
      </w:r>
      <w:r w:rsidRPr="00E76BF8">
        <w:rPr>
          <w:rStyle w:val="StyleBoldUnderline"/>
        </w:rPr>
        <w:t>The latest reality checks were provided by official statistics on manufacturing output</w:t>
      </w:r>
      <w:r w:rsidRPr="00E76BF8">
        <w:t>.</w:t>
      </w:r>
      <w:r w:rsidRPr="00E76BF8">
        <w:rPr>
          <w:sz w:val="12"/>
        </w:rPr>
        <w:t xml:space="preserve">¶ </w:t>
      </w:r>
      <w:r w:rsidRPr="00E76BF8">
        <w:t xml:space="preserve">The Commerce Department’s first report on domestic industry’s full-year 2012 performance showed an impressive increase in U.S. manufacturers’ output. Yet the </w:t>
      </w:r>
      <w:r w:rsidRPr="00E76BF8">
        <w:rPr>
          <w:rStyle w:val="StyleBoldUnderline"/>
        </w:rPr>
        <w:t>figures released</w:t>
      </w:r>
      <w:r w:rsidRPr="00E76BF8">
        <w:t xml:space="preserve"> June 6 </w:t>
      </w:r>
      <w:r w:rsidRPr="00E76BF8">
        <w:rPr>
          <w:rStyle w:val="StyleBoldUnderline"/>
        </w:rPr>
        <w:t>were hardly profound, even by the standards of the previous decade, which no one considered a golden age for U.S. industry</w:t>
      </w:r>
      <w:r w:rsidRPr="00E76BF8">
        <w:t>.</w:t>
      </w:r>
      <w:r w:rsidRPr="00E76BF8">
        <w:rPr>
          <w:sz w:val="12"/>
        </w:rPr>
        <w:t xml:space="preserve">¶ </w:t>
      </w:r>
      <w:r w:rsidRPr="00E76BF8">
        <w:t xml:space="preserve">President Barack Obama and other </w:t>
      </w:r>
      <w:r w:rsidRPr="00E76BF8">
        <w:rPr>
          <w:rStyle w:val="StyleBoldUnderline"/>
        </w:rPr>
        <w:t>proponents of a manufacturing renaissance got even more bad news</w:t>
      </w:r>
      <w:r w:rsidRPr="00E76BF8">
        <w:t xml:space="preserve"> June 14, </w:t>
      </w:r>
      <w:r w:rsidRPr="00E76BF8">
        <w:rPr>
          <w:rStyle w:val="StyleBoldUnderline"/>
        </w:rPr>
        <w:t>when the Federal Reserve’s industrial-production data for May showed that the sector’s rebound from the recession had just about stalled</w:t>
      </w:r>
      <w:r w:rsidRPr="00E76BF8">
        <w:t xml:space="preserve">. </w:t>
      </w:r>
      <w:r w:rsidRPr="00E76BF8">
        <w:rPr>
          <w:rStyle w:val="StyleBoldUnderline"/>
        </w:rPr>
        <w:t>Manufacturing output remains smaller than when the last recession began</w:t>
      </w:r>
      <w:r w:rsidRPr="00E76BF8">
        <w:t xml:space="preserve"> in 2007, </w:t>
      </w:r>
      <w:r w:rsidRPr="00E76BF8">
        <w:rPr>
          <w:rStyle w:val="StyleBoldUnderline"/>
        </w:rPr>
        <w:t>despite</w:t>
      </w:r>
      <w:r w:rsidRPr="00E76BF8">
        <w:t xml:space="preserve"> the huge </w:t>
      </w:r>
      <w:r w:rsidRPr="00E76BF8">
        <w:rPr>
          <w:rStyle w:val="StyleBoldUnderline"/>
        </w:rPr>
        <w:t>government stimulus</w:t>
      </w:r>
      <w:r w:rsidRPr="00E76BF8">
        <w:t xml:space="preserve"> since then.</w:t>
      </w:r>
      <w:r w:rsidRPr="00E76BF8">
        <w:rPr>
          <w:sz w:val="12"/>
        </w:rPr>
        <w:t xml:space="preserve">¶ </w:t>
      </w:r>
      <w:r w:rsidRPr="00E76BF8">
        <w:t>U.S. manufacturing’s 6.2 percent inflation-adjusted growth in 2012 was much faster than the 2.5 percent growth of the economy as a whole, and considerably faster than manufacturing’s 2.5 percent real expansion in 2011. Even so, we are nowhere near a renaissance. In 2010, early in the current recovery, the sector recorded real growth of 6.9 percent; it showed an 8.2 percent expansion in 2004, and grew 6.4 percent in 2000.</w:t>
      </w:r>
      <w:r w:rsidRPr="00E76BF8">
        <w:rPr>
          <w:sz w:val="12"/>
        </w:rPr>
        <w:t xml:space="preserve">¶ </w:t>
      </w:r>
      <w:r w:rsidRPr="00E76BF8">
        <w:t>Slowing Momentum</w:t>
      </w:r>
      <w:r w:rsidRPr="00E76BF8">
        <w:rPr>
          <w:sz w:val="12"/>
        </w:rPr>
        <w:t xml:space="preserve">¶ </w:t>
      </w:r>
      <w:r w:rsidRPr="00E76BF8">
        <w:t>Moreover, not only has U.S. manufacturing previously surpassed the 2012 number, it doesn’t appear that it will stay at these levels. According to the Fed’s May report, industry’s real year-on-year growth rate is about 2.4 percent, the worst showing since the recession ended in June 2009. And the momentum has slowed since January.</w:t>
      </w:r>
      <w:r w:rsidRPr="00E76BF8">
        <w:rPr>
          <w:sz w:val="12"/>
        </w:rPr>
        <w:t xml:space="preserve">¶ </w:t>
      </w:r>
      <w:r w:rsidRPr="00E76BF8">
        <w:t>It’s true that manufacturing growth has outpaced the overall economy during the recovery. Doesn’t that reverse a longtime trend? In particular, doesn’t that relative strength signal progress toward Obama’s worthy goal of creating an economy “built to last,” one based on producing and earning, instead of borrowing and spending?</w:t>
      </w:r>
      <w:r w:rsidRPr="00E76BF8">
        <w:rPr>
          <w:sz w:val="12"/>
        </w:rPr>
        <w:t xml:space="preserve">¶ </w:t>
      </w:r>
      <w:r w:rsidRPr="00E76BF8">
        <w:t xml:space="preserve">The data don’t support this optimistic reading, either. Manufacturing’s robust growth last year did raise its percentage of inflation-adjusted total economic output to 12.5 percent. That’s a big change from its nadir of 11.5 percent in 2009. But this </w:t>
      </w:r>
      <w:r w:rsidRPr="00E76BF8">
        <w:rPr>
          <w:rStyle w:val="StyleBoldUnderline"/>
        </w:rPr>
        <w:t>improvement is only a return to levels that industry reached regularly during the previous bubble decade, when manufacturing is widely thought to have atrophied</w:t>
      </w:r>
      <w:r w:rsidRPr="00E76BF8">
        <w:t xml:space="preserve"> in relative terms largely in response to the financial sector’s bloat.</w:t>
      </w:r>
      <w:r w:rsidRPr="00E76BF8">
        <w:rPr>
          <w:sz w:val="12"/>
        </w:rPr>
        <w:t xml:space="preserve">¶ </w:t>
      </w:r>
      <w:r w:rsidRPr="00E76BF8">
        <w:t>In fact, the new statistics -- along with the latest monthly results from regional Fed banks and private-sector surveys -- show that the manufacturing-renaissance skeptics have been right all along. Industry’s recent surge is a direct result of the magnitude of this highly cyclical sector’s recessionary decline. From the recession’s onset in 2007 through its bottom in 2009, domestic manufacturing output fell almost 15 percent after inflation. Overall output fell, too, but only by 3.9 percent.</w:t>
      </w:r>
      <w:r w:rsidRPr="00E76BF8">
        <w:rPr>
          <w:sz w:val="12"/>
        </w:rPr>
        <w:t xml:space="preserve">¶ </w:t>
      </w:r>
      <w:r w:rsidRPr="00E76BF8">
        <w:t>Since 2009, real manufacturing production has rebounded by 16.4 percent, more than twice as fast as the 6.4 percent growth for the entire economy. Nonetheless, domestic industry still hadn’t quite regained its pre-recession peak by the end of 2012. The full economy, meanwhile, had erased all of its real gross-domestic-product losses by 2011.</w:t>
      </w:r>
      <w:r w:rsidRPr="00E76BF8">
        <w:rPr>
          <w:sz w:val="12"/>
        </w:rPr>
        <w:t xml:space="preserve">¶ </w:t>
      </w:r>
      <w:r w:rsidRPr="00E76BF8">
        <w:t xml:space="preserve">The new data aren’t the only reason to doubt the renaissance claims. </w:t>
      </w:r>
      <w:r w:rsidRPr="00E76BF8">
        <w:rPr>
          <w:rStyle w:val="StyleBoldUnderline"/>
        </w:rPr>
        <w:t>Job creation in the sector has turned negative in the past three months, and the pace of recovery in manufacturing has been less than one-third as fast</w:t>
      </w:r>
      <w:r w:rsidRPr="00E76BF8">
        <w:t xml:space="preserve"> as the overall employment recovery. </w:t>
      </w:r>
      <w:r w:rsidRPr="00E76BF8">
        <w:rPr>
          <w:rStyle w:val="StyleBoldUnderline"/>
        </w:rPr>
        <w:t>The manufacturing trade deficit set a record of $686 billion</w:t>
      </w:r>
      <w:r w:rsidRPr="00E76BF8">
        <w:t xml:space="preserve"> (in pre-inflation terms -- the only official data available) in 2012 </w:t>
      </w:r>
      <w:r w:rsidRPr="00E76BF8">
        <w:rPr>
          <w:rStyle w:val="StyleBoldUnderline"/>
        </w:rPr>
        <w:t>and is headed toward another record high</w:t>
      </w:r>
      <w:r w:rsidRPr="00E76BF8">
        <w:t xml:space="preserve"> this year.</w:t>
      </w:r>
    </w:p>
    <w:p w14:paraId="2753BCCC" w14:textId="77777777" w:rsidR="00833F5B" w:rsidRPr="00E76BF8" w:rsidRDefault="00833F5B" w:rsidP="00833F5B">
      <w:pPr>
        <w:pStyle w:val="Heading4"/>
      </w:pPr>
      <w:r w:rsidRPr="00E76BF8">
        <w:t>US manufacturing’s stagnant.</w:t>
      </w:r>
    </w:p>
    <w:p w14:paraId="527EB4E0" w14:textId="77777777" w:rsidR="00833F5B" w:rsidRPr="00E76BF8" w:rsidRDefault="00833F5B" w:rsidP="00833F5B">
      <w:r w:rsidRPr="00E76BF8">
        <w:rPr>
          <w:rStyle w:val="StyleStyleBold12pt"/>
        </w:rPr>
        <w:t>Gardner, part of a team that won a Pulitzer Prise July 5</w:t>
      </w:r>
      <w:r w:rsidRPr="00E76BF8">
        <w:t>, 2013.</w:t>
      </w:r>
    </w:p>
    <w:p w14:paraId="61EDDC40" w14:textId="77777777" w:rsidR="00833F5B" w:rsidRPr="00E76BF8" w:rsidRDefault="00833F5B" w:rsidP="00833F5B">
      <w:r w:rsidRPr="00E76BF8">
        <w:t xml:space="preserve">(Greg, MBA from Wayne State and undergrad degree in economics,  part of a team that won a Pulitzer Prize for coverage of Sir James Goldsmith’s attempted takeover of Goodyear Tire and Rubber Co. </w:t>
      </w:r>
      <w:r w:rsidRPr="00E76BF8">
        <w:rPr>
          <w:u w:val="single"/>
        </w:rPr>
        <w:t>Detroit Free Press: A Gannett Company.</w:t>
      </w:r>
      <w:r w:rsidRPr="00E76BF8">
        <w:t xml:space="preserve">  “Economy added 195,000 jobs in June, but manufacturing employment fell.” </w:t>
      </w:r>
      <w:hyperlink r:id="rId63" w:history="1">
        <w:r w:rsidRPr="00E76BF8">
          <w:rPr>
            <w:rStyle w:val="Hyperlink"/>
          </w:rPr>
          <w:t>http://www.freep.com/article/20130705/BUSINESS07/307050121/economy-jobs-june-manufacturing</w:t>
        </w:r>
      </w:hyperlink>
      <w:r w:rsidRPr="00E76BF8">
        <w:t>, [Accessed 7/6/13], JB).</w:t>
      </w:r>
    </w:p>
    <w:p w14:paraId="7D276C25" w14:textId="77777777" w:rsidR="00833F5B" w:rsidRPr="00E76BF8" w:rsidRDefault="00833F5B" w:rsidP="00833F5B"/>
    <w:p w14:paraId="6C6CD308" w14:textId="77777777" w:rsidR="00833F5B" w:rsidRPr="00E76BF8" w:rsidRDefault="00833F5B" w:rsidP="00833F5B">
      <w:r w:rsidRPr="00E76BF8">
        <w:rPr>
          <w:rStyle w:val="StyleBoldUnderline"/>
        </w:rPr>
        <w:t>U.S. manufacturing employment fell by 6,000 in June</w:t>
      </w:r>
      <w:r w:rsidRPr="00E76BF8">
        <w:t xml:space="preserve"> while service industries hiring part-time workers accounted for the majority of a better-than-expected creation of 195,000 nonfarm jobs last month.</w:t>
      </w:r>
    </w:p>
    <w:p w14:paraId="25E8C308" w14:textId="77777777" w:rsidR="00833F5B" w:rsidRPr="00E76BF8" w:rsidRDefault="00833F5B" w:rsidP="00833F5B">
      <w:r w:rsidRPr="00E76BF8">
        <w:rPr>
          <w:rStyle w:val="StyleBoldUnderline"/>
        </w:rPr>
        <w:t>Automakers</w:t>
      </w:r>
      <w:r w:rsidRPr="00E76BF8">
        <w:t xml:space="preserve"> and some parts suppliers </w:t>
      </w:r>
      <w:r w:rsidRPr="00E76BF8">
        <w:rPr>
          <w:rStyle w:val="StyleBoldUnderline"/>
        </w:rPr>
        <w:t>added</w:t>
      </w:r>
      <w:r w:rsidRPr="00E76BF8">
        <w:t xml:space="preserve"> about 5,100 </w:t>
      </w:r>
      <w:r w:rsidRPr="00E76BF8">
        <w:rPr>
          <w:rStyle w:val="StyleBoldUnderline"/>
        </w:rPr>
        <w:t>jobs</w:t>
      </w:r>
      <w:r w:rsidRPr="00E76BF8">
        <w:t xml:space="preserve">, </w:t>
      </w:r>
      <w:r w:rsidRPr="00E76BF8">
        <w:rPr>
          <w:rStyle w:val="StyleBoldUnderline"/>
        </w:rPr>
        <w:t xml:space="preserve">but that was more than offset by losses in manufacturing of other goods, </w:t>
      </w:r>
      <w:r w:rsidRPr="00E76BF8">
        <w:t>according to the U.S. Labor Department’s Bureau of Labor Statistics. The national unemployment rate remained at 7.6%.</w:t>
      </w:r>
    </w:p>
    <w:p w14:paraId="6D8EDDC0" w14:textId="77777777" w:rsidR="00833F5B" w:rsidRPr="00E76BF8" w:rsidRDefault="00833F5B" w:rsidP="00833F5B">
      <w:r w:rsidRPr="00E76BF8">
        <w:t>A robust housing market helped drive growth of 13,000 construction jobs. But the bulk of the new jobs — 75,000 — came in leisure and hospitality, a sign that more consumers are optimistic enough to travel and take vacations than in recent years. The other big job-generating categories were business and professional services (up 53,000) and retail trade (up 37,100).</w:t>
      </w:r>
    </w:p>
    <w:p w14:paraId="1CDDF268" w14:textId="77777777" w:rsidR="00833F5B" w:rsidRPr="00E76BF8" w:rsidRDefault="00833F5B" w:rsidP="00833F5B">
      <w:r w:rsidRPr="00E76BF8">
        <w:t>“There is a decline in public investment in construction, roads, bridges and the like, which all create demand for materials and manufactured goods,” said Scott Paul, president of the Alliance for American Manufacturing. “</w:t>
      </w:r>
      <w:r w:rsidRPr="00E76BF8">
        <w:rPr>
          <w:rStyle w:val="StyleBoldUnderline"/>
        </w:rPr>
        <w:t>The other disturbing trend is the drop in exports. You add that together and you have a very stagnant picture for manufacturing.”</w:t>
      </w:r>
    </w:p>
    <w:p w14:paraId="09A949BD" w14:textId="77777777" w:rsidR="00833F5B" w:rsidRPr="00E76BF8" w:rsidRDefault="00833F5B" w:rsidP="00833F5B">
      <w:r w:rsidRPr="00E76BF8">
        <w:t>While investors welcomed the Friday report, along with upward revisions of jobs created in April and May, there were 322,000 people who took part-time jobs for economic reasons, and a 240,000-job drop in the number of people employed 35 hours or more each week.</w:t>
      </w:r>
    </w:p>
    <w:p w14:paraId="3E7E95DA" w14:textId="77777777" w:rsidR="00833F5B" w:rsidRPr="00E76BF8" w:rsidRDefault="00833F5B" w:rsidP="00833F5B">
      <w:r w:rsidRPr="00E76BF8">
        <w:t>“That may reflect these reports we’ve read about that a lot of employers are looking for part-time people to avoid the costs of the new health care law,” said Donald Grimes, a University of Michigan economist. “I can’t prove it, but that’s consistent with the anecdotal evidence of what businesses are doing.”</w:t>
      </w:r>
    </w:p>
    <w:p w14:paraId="19479CE5" w14:textId="77777777" w:rsidR="00833F5B" w:rsidRPr="00E76BF8" w:rsidRDefault="00833F5B" w:rsidP="00833F5B">
      <w:r w:rsidRPr="00E76BF8">
        <w:t>Earlier this week the Obama administration delayed for one year a provision of the Affordable Care Act that would have mandated all businesses with more than 50 employees offer health care coverage for their workers by Jan. 1, 2014.</w:t>
      </w:r>
    </w:p>
    <w:p w14:paraId="6B5AC8B8" w14:textId="77777777" w:rsidR="00833F5B" w:rsidRPr="00E76BF8" w:rsidRDefault="00833F5B" w:rsidP="00833F5B">
      <w:r w:rsidRPr="00E76BF8">
        <w:t>Grimes said that manufacturing is not adding jobs now because it was one of the few sectors that added jobs between 2011 and 2012 when the broader economy struggled to gain traction.</w:t>
      </w:r>
    </w:p>
    <w:p w14:paraId="14D31848" w14:textId="77777777" w:rsidR="00833F5B" w:rsidRPr="00E76BF8" w:rsidRDefault="00833F5B" w:rsidP="00833F5B">
      <w:r w:rsidRPr="00E76BF8">
        <w:t xml:space="preserve">But </w:t>
      </w:r>
      <w:r w:rsidRPr="00E76BF8">
        <w:rPr>
          <w:rStyle w:val="StyleBoldUnderline"/>
        </w:rPr>
        <w:t>AAM’s Paul</w:t>
      </w:r>
      <w:r w:rsidRPr="00E76BF8">
        <w:t xml:space="preserve"> disagreed.</w:t>
      </w:r>
    </w:p>
    <w:p w14:paraId="0157491E" w14:textId="77777777" w:rsidR="00833F5B" w:rsidRPr="00E76BF8" w:rsidRDefault="00833F5B" w:rsidP="00833F5B">
      <w:r w:rsidRPr="00E76BF8">
        <w:t xml:space="preserve">“Over </w:t>
      </w:r>
      <w:r w:rsidRPr="00E76BF8">
        <w:rPr>
          <w:rStyle w:val="StyleBoldUnderline"/>
        </w:rPr>
        <w:t>the last 12 months, it’s been basically zero job growth in manufacturing,”</w:t>
      </w:r>
      <w:r w:rsidRPr="00E76BF8">
        <w:t xml:space="preserve"> Paul said. “</w:t>
      </w:r>
      <w:r w:rsidRPr="00E76BF8">
        <w:rPr>
          <w:rStyle w:val="StyleBoldUnderline"/>
        </w:rPr>
        <w:t>For a while we had an export advantage because the dollar was reasonably valued</w:t>
      </w:r>
      <w:r w:rsidRPr="00E76BF8">
        <w:t xml:space="preserve">. </w:t>
      </w:r>
      <w:r w:rsidRPr="00E76BF8">
        <w:rPr>
          <w:rStyle w:val="StyleBoldUnderline"/>
        </w:rPr>
        <w:t>But that has disappeared as Europe remains weak and the Japanese yen has fallen</w:t>
      </w:r>
      <w:r w:rsidRPr="00E76BF8">
        <w:t>.”</w:t>
      </w:r>
    </w:p>
    <w:p w14:paraId="0C9CB7E7" w14:textId="77777777" w:rsidR="00833F5B" w:rsidRPr="00E76BF8" w:rsidRDefault="00833F5B" w:rsidP="00833F5B">
      <w:pPr>
        <w:pStyle w:val="Heading4"/>
      </w:pPr>
      <w:r w:rsidRPr="00E76BF8">
        <w:t>Manufacturing low- that kills the economy</w:t>
      </w:r>
    </w:p>
    <w:p w14:paraId="7347CEA4" w14:textId="77777777" w:rsidR="00833F5B" w:rsidRPr="00E76BF8" w:rsidRDefault="00833F5B" w:rsidP="00833F5B">
      <w:pPr>
        <w:rPr>
          <w:b/>
          <w:bCs/>
          <w:u w:val="single"/>
        </w:rPr>
      </w:pPr>
      <w:r w:rsidRPr="00E76BF8">
        <w:rPr>
          <w:rStyle w:val="StyleStyleBold12pt"/>
        </w:rPr>
        <w:t>Shapiro, Business Writer at the Huffington Post, 11,</w:t>
      </w:r>
    </w:p>
    <w:p w14:paraId="24CF57FD" w14:textId="77777777" w:rsidR="00833F5B" w:rsidRPr="00E76BF8" w:rsidRDefault="00833F5B" w:rsidP="00833F5B">
      <w:r w:rsidRPr="00E76BF8">
        <w:t xml:space="preserve">(Lila. 9/7/11. </w:t>
      </w:r>
      <w:r w:rsidRPr="00E76BF8">
        <w:rPr>
          <w:u w:val="single"/>
        </w:rPr>
        <w:t>Huffington Post.</w:t>
      </w:r>
      <w:r w:rsidRPr="00E76BF8">
        <w:t xml:space="preserve"> “U.S. Manufacturing, Once Recovery's Leader, Edges Back To Decline,” </w:t>
      </w:r>
      <w:hyperlink r:id="rId64" w:history="1">
        <w:r w:rsidRPr="00E76BF8">
          <w:rPr>
            <w:rStyle w:val="Hyperlink"/>
          </w:rPr>
          <w:t>http://www.huffingtonpost.com/2011/09/08/us-manufacturing-jobs-recovery-decline_n_952983.html</w:t>
        </w:r>
      </w:hyperlink>
      <w:r w:rsidRPr="00E76BF8">
        <w:t>, [Accessed 7/6/13], JB).</w:t>
      </w:r>
    </w:p>
    <w:p w14:paraId="416F3E15" w14:textId="77777777" w:rsidR="00833F5B" w:rsidRPr="00E76BF8" w:rsidRDefault="00833F5B" w:rsidP="00833F5B">
      <w:r w:rsidRPr="00E76BF8">
        <w:t xml:space="preserve"> </w:t>
      </w:r>
    </w:p>
    <w:p w14:paraId="63AD75CE" w14:textId="77777777" w:rsidR="00833F5B" w:rsidRPr="00E76BF8" w:rsidRDefault="00833F5B" w:rsidP="00833F5B">
      <w:r w:rsidRPr="00E76BF8">
        <w:t xml:space="preserve">In January, manufacturing was praised by economists as the "shining star" in the economy's slow creep out of the Great Recession. </w:t>
      </w:r>
      <w:r w:rsidRPr="00E76BF8">
        <w:rPr>
          <w:rStyle w:val="StyleBoldUnderline"/>
        </w:rPr>
        <w:t>In 2010, for the first year in more than a decade, U.S. manufacturing created more jobs than it eliminated</w:t>
      </w:r>
      <w:r w:rsidRPr="00E76BF8">
        <w:t>, with the auto industry leading the way. Manufacturing -- and the good jobs it provided -- was coming back, and the revival, experts forecast, would lead the way toward robust economic revival.</w:t>
      </w:r>
    </w:p>
    <w:p w14:paraId="108D594C" w14:textId="77777777" w:rsidR="00833F5B" w:rsidRPr="00E76BF8" w:rsidRDefault="00833F5B" w:rsidP="00833F5B">
      <w:r w:rsidRPr="00E76BF8">
        <w:t xml:space="preserve">But the last several months have seen that promise begin to drain away. </w:t>
      </w:r>
      <w:r w:rsidRPr="00E76BF8">
        <w:rPr>
          <w:rStyle w:val="StyleBoldUnderline"/>
        </w:rPr>
        <w:t>In August, the manufacturing sector shed 3,000 jobs</w:t>
      </w:r>
      <w:r w:rsidRPr="00E76BF8">
        <w:t xml:space="preserve">, </w:t>
      </w:r>
      <w:r w:rsidRPr="00E76BF8">
        <w:rPr>
          <w:rStyle w:val="StyleBoldUnderline"/>
        </w:rPr>
        <w:t>according to the Bureau of Labor Statistics'</w:t>
      </w:r>
      <w:r w:rsidRPr="00E76BF8">
        <w:t xml:space="preserve"> monthly employment snapshot -- the first net loss in almost a year. Additionally, </w:t>
      </w:r>
      <w:r w:rsidRPr="00E76BF8">
        <w:rPr>
          <w:rStyle w:val="StyleBoldUnderline"/>
        </w:rPr>
        <w:t>new orders</w:t>
      </w:r>
      <w:r w:rsidRPr="00E76BF8">
        <w:t xml:space="preserve"> -- generally </w:t>
      </w:r>
      <w:r w:rsidRPr="00E76BF8">
        <w:rPr>
          <w:rStyle w:val="StyleBoldUnderline"/>
        </w:rPr>
        <w:t>the</w:t>
      </w:r>
      <w:r w:rsidRPr="00E76BF8">
        <w:t xml:space="preserve"> </w:t>
      </w:r>
      <w:r w:rsidRPr="00E76BF8">
        <w:rPr>
          <w:rStyle w:val="StyleBoldUnderline"/>
        </w:rPr>
        <w:t>best predictor of future growth</w:t>
      </w:r>
      <w:r w:rsidRPr="00E76BF8">
        <w:t xml:space="preserve"> -- </w:t>
      </w:r>
      <w:r w:rsidRPr="00E76BF8">
        <w:rPr>
          <w:rStyle w:val="StyleBoldUnderline"/>
        </w:rPr>
        <w:t>shrank in July and August</w:t>
      </w:r>
      <w:r w:rsidRPr="00E76BF8">
        <w:t xml:space="preserve">, </w:t>
      </w:r>
      <w:r w:rsidRPr="00E76BF8">
        <w:rPr>
          <w:rStyle w:val="StyleBoldUnderline"/>
        </w:rPr>
        <w:t>according to the Institute for Supply Management</w:t>
      </w:r>
      <w:r w:rsidRPr="00E76BF8">
        <w:t>'s "Report On Business."</w:t>
      </w:r>
    </w:p>
    <w:p w14:paraId="19A77CF2" w14:textId="77777777" w:rsidR="00833F5B" w:rsidRPr="00E76BF8" w:rsidRDefault="00833F5B" w:rsidP="00833F5B">
      <w:r w:rsidRPr="00E76BF8">
        <w:t xml:space="preserve">"I don't see any reasons to be optimistic that we're going to be creating manufacturing jobs as fast as we saw the first four months of this year and last year," said Scott </w:t>
      </w:r>
      <w:r w:rsidRPr="00E76BF8">
        <w:rPr>
          <w:rStyle w:val="StyleBoldUnderline"/>
        </w:rPr>
        <w:t>Paul</w:t>
      </w:r>
      <w:r w:rsidRPr="00E76BF8">
        <w:t xml:space="preserve">, </w:t>
      </w:r>
      <w:r w:rsidRPr="00E76BF8">
        <w:rPr>
          <w:rStyle w:val="StyleBoldUnderline"/>
        </w:rPr>
        <w:t>executive director of the Alliance for American Manufacturing</w:t>
      </w:r>
      <w:r w:rsidRPr="00E76BF8">
        <w:t xml:space="preserve">, a pro-labor research and advocacy organization. "This is very unfortunate because </w:t>
      </w:r>
      <w:r w:rsidRPr="00E76BF8">
        <w:rPr>
          <w:rStyle w:val="StyleBoldUnderline"/>
        </w:rPr>
        <w:t>manufacturing in many ways was playing an outsized role in the recovery, and I don't think that's the case anymore</w:t>
      </w:r>
      <w:r w:rsidRPr="00E76BF8">
        <w:t>."</w:t>
      </w:r>
    </w:p>
    <w:p w14:paraId="49711C91" w14:textId="77777777" w:rsidR="00833F5B" w:rsidRPr="00E76BF8" w:rsidRDefault="00833F5B" w:rsidP="00833F5B">
      <w:r w:rsidRPr="00E76BF8">
        <w:rPr>
          <w:rStyle w:val="StyleBoldUnderline"/>
        </w:rPr>
        <w:t xml:space="preserve">Economists say the manufacturing sector often gives the initial spark to recovery </w:t>
      </w:r>
      <w:r w:rsidRPr="00E76BF8">
        <w:t>during hard times. Unlike jobs in the retail sector, which has also been growing, manufacturing jobs offer higher wages and benefits, which provide additional stimulus to the economy.</w:t>
      </w:r>
    </w:p>
    <w:p w14:paraId="1361B98D" w14:textId="77777777" w:rsidR="00833F5B" w:rsidRPr="00E76BF8" w:rsidRDefault="00833F5B" w:rsidP="00833F5B">
      <w:pPr>
        <w:rPr>
          <w:bCs/>
          <w:u w:val="single"/>
        </w:rPr>
      </w:pPr>
      <w:r w:rsidRPr="00E76BF8">
        <w:t xml:space="preserve">Although manufacturing has been on a long-term decline, experts say </w:t>
      </w:r>
      <w:r w:rsidRPr="00E76BF8">
        <w:rPr>
          <w:rStyle w:val="StyleBoldUnderline"/>
        </w:rPr>
        <w:t>the causes of the recent slowdown are more acute: declining consumer spending, a slowing gross domestic product and growing fears among business owners that the United States may slip back into another recession.</w:t>
      </w:r>
    </w:p>
    <w:p w14:paraId="271805A7" w14:textId="77777777" w:rsidR="00833F5B" w:rsidRPr="00E76BF8" w:rsidRDefault="00833F5B" w:rsidP="00833F5B">
      <w:r w:rsidRPr="00E76BF8">
        <w:t xml:space="preserve">"What we're looking at now is not the long-term story of manufacturing jobs. What we're looking at is the economic crisis and what the financial crisis has done to us," said Suzanne </w:t>
      </w:r>
      <w:r w:rsidRPr="00E76BF8">
        <w:rPr>
          <w:rStyle w:val="StyleBoldUnderline"/>
        </w:rPr>
        <w:t>Berger</w:t>
      </w:r>
      <w:r w:rsidRPr="00E76BF8">
        <w:t xml:space="preserve">, </w:t>
      </w:r>
      <w:r w:rsidRPr="00E76BF8">
        <w:rPr>
          <w:rStyle w:val="StyleBoldUnderline"/>
        </w:rPr>
        <w:t>an MIT professor</w:t>
      </w:r>
      <w:r w:rsidRPr="00E76BF8">
        <w:t xml:space="preserve"> who chaired a recent panel on the future of American manufacturing. "</w:t>
      </w:r>
      <w:r w:rsidRPr="00E76BF8">
        <w:rPr>
          <w:rStyle w:val="StyleBoldUnderline"/>
        </w:rPr>
        <w:t>The decline in confidence about the economy has really been significant</w:t>
      </w:r>
      <w:r w:rsidRPr="00E76BF8">
        <w:t xml:space="preserve">, </w:t>
      </w:r>
      <w:r w:rsidRPr="00E76BF8">
        <w:rPr>
          <w:rStyle w:val="StyleBoldUnderline"/>
        </w:rPr>
        <w:t>and that is the story of the last six months."</w:t>
      </w:r>
    </w:p>
    <w:p w14:paraId="5F9DB0AE" w14:textId="77777777" w:rsidR="00833F5B" w:rsidRPr="00E76BF8" w:rsidRDefault="00833F5B" w:rsidP="00833F5B">
      <w:r w:rsidRPr="00E76BF8">
        <w:t>Businesses hire when they see demand going up. And the current economic climate -- both nationally and globally -- does not suggest that demand will be increasing any time soon.</w:t>
      </w:r>
    </w:p>
    <w:p w14:paraId="3F8FFB52" w14:textId="77777777" w:rsidR="00833F5B" w:rsidRPr="00E76BF8" w:rsidRDefault="00833F5B" w:rsidP="00833F5B">
      <w:pPr>
        <w:pStyle w:val="Heading4"/>
      </w:pPr>
      <w:r w:rsidRPr="00E76BF8">
        <w:t>Manufacturing Declining</w:t>
      </w:r>
    </w:p>
    <w:p w14:paraId="11A95926" w14:textId="77777777" w:rsidR="00833F5B" w:rsidRPr="00E76BF8" w:rsidRDefault="00833F5B" w:rsidP="00833F5B">
      <w:r w:rsidRPr="00E76BF8">
        <w:rPr>
          <w:rStyle w:val="StyleStyleBold12pt"/>
        </w:rPr>
        <w:t>Bloomburg May 15</w:t>
      </w:r>
      <w:r w:rsidRPr="00E76BF8">
        <w:t>, 2013</w:t>
      </w:r>
    </w:p>
    <w:p w14:paraId="28CDD0E9" w14:textId="77777777" w:rsidR="00833F5B" w:rsidRPr="00E76BF8" w:rsidRDefault="00833F5B" w:rsidP="00833F5B">
      <w:r w:rsidRPr="00E76BF8">
        <w:t xml:space="preserve">Shobhana Chandra, reporter. “Production Falls as U.S. Feels Global Weakness: Economy,” </w:t>
      </w:r>
    </w:p>
    <w:p w14:paraId="7AD446C5" w14:textId="77777777" w:rsidR="00833F5B" w:rsidRPr="00E76BF8" w:rsidRDefault="00CF1870" w:rsidP="00833F5B">
      <w:hyperlink r:id="rId65" w:history="1">
        <w:r w:rsidR="00833F5B" w:rsidRPr="00E76BF8">
          <w:rPr>
            <w:rStyle w:val="Hyperlink"/>
          </w:rPr>
          <w:t>http://www.bloomberg.com/news/2013-05-15/industrial-production-in-u-s-declines-by-most-in-eight-months.html</w:t>
        </w:r>
      </w:hyperlink>
      <w:r w:rsidR="00833F5B" w:rsidRPr="00E76BF8">
        <w:t>. [Accessed 7/6/13], JB).</w:t>
      </w:r>
    </w:p>
    <w:p w14:paraId="3CABE263" w14:textId="77777777" w:rsidR="00833F5B" w:rsidRPr="00E76BF8" w:rsidRDefault="00833F5B" w:rsidP="00833F5B"/>
    <w:p w14:paraId="2918BC52" w14:textId="77777777" w:rsidR="00833F5B" w:rsidRPr="00E76BF8" w:rsidRDefault="00833F5B" w:rsidP="00833F5B">
      <w:r w:rsidRPr="00E76BF8">
        <w:t xml:space="preserve"> </w:t>
      </w:r>
      <w:r w:rsidRPr="00E76BF8">
        <w:rPr>
          <w:rStyle w:val="StyleBoldUnderline"/>
        </w:rPr>
        <w:t>Industrial production declined in April by the most in eight months,</w:t>
      </w:r>
      <w:r w:rsidRPr="00E76BF8">
        <w:t xml:space="preserve"> indicating American manufacturers will provide little support for an economy beset by weaker global markets and federal budget cuts.</w:t>
      </w:r>
    </w:p>
    <w:p w14:paraId="34FD4CCA" w14:textId="77777777" w:rsidR="00833F5B" w:rsidRPr="00E76BF8" w:rsidRDefault="00833F5B" w:rsidP="00833F5B">
      <w:r w:rsidRPr="00E76BF8">
        <w:rPr>
          <w:rStyle w:val="StyleBoldUnderline"/>
        </w:rPr>
        <w:t>The larger-than-forecast 0.5 percent decrease in output at factories, mines and utilities followed a revised 0.3 percent gain that was weaker than first reported,</w:t>
      </w:r>
      <w:r w:rsidRPr="00E76BF8">
        <w:t xml:space="preserve"> </w:t>
      </w:r>
      <w:r w:rsidRPr="00E76BF8">
        <w:rPr>
          <w:rStyle w:val="StyleBoldUnderline"/>
        </w:rPr>
        <w:t>Federal Reserve figures showed</w:t>
      </w:r>
      <w:r w:rsidRPr="00E76BF8">
        <w:t xml:space="preserve"> today in Washington. An increase in homebuilder optimism indicated housing remains the economy’s bright spot. </w:t>
      </w:r>
    </w:p>
    <w:p w14:paraId="7477A14B" w14:textId="77777777" w:rsidR="004F237C" w:rsidRPr="00E76BF8" w:rsidRDefault="004F237C" w:rsidP="004F237C">
      <w:pPr>
        <w:pStyle w:val="Heading2"/>
      </w:pPr>
      <w:r w:rsidRPr="00E76BF8">
        <w:t>UQ- Competitiveness Low</w:t>
      </w:r>
    </w:p>
    <w:p w14:paraId="2C73B821" w14:textId="77777777" w:rsidR="003B26A2" w:rsidRPr="00E76BF8" w:rsidRDefault="003B26A2" w:rsidP="003B26A2">
      <w:pPr>
        <w:pStyle w:val="Heading4"/>
      </w:pPr>
      <w:r w:rsidRPr="00E76BF8">
        <w:t>US competitiveness declining from lack of infrastructure at the border</w:t>
      </w:r>
    </w:p>
    <w:p w14:paraId="6E6B8375" w14:textId="77777777" w:rsidR="003B26A2" w:rsidRPr="00E76BF8" w:rsidRDefault="003B26A2" w:rsidP="003B26A2">
      <w:r w:rsidRPr="00E76BF8">
        <w:rPr>
          <w:rStyle w:val="StyleStyleBold12pt"/>
        </w:rPr>
        <w:t>Lee, Associate Director at the North American Center for Transborder Studies, and Wilson, Associate at the Mexico Institute of the Woodrow Wilson International Center for Scholars, 12</w:t>
      </w:r>
      <w:r w:rsidRPr="00E76BF8">
        <w:t xml:space="preserve"> </w:t>
      </w:r>
    </w:p>
    <w:p w14:paraId="2D9F058F" w14:textId="77777777" w:rsidR="003B26A2" w:rsidRPr="00E76BF8" w:rsidRDefault="003B26A2" w:rsidP="003B26A2">
      <w:r w:rsidRPr="00E76BF8">
        <w:t>[Erik and Christopher, June 2012, Woodrow Wilson International Center for Scholars, “The State of Trade, Competitiveness and Economic Well-Being in the US-Mexico Border Region,” Accessed 7/10/13, ML]</w:t>
      </w:r>
    </w:p>
    <w:p w14:paraId="48A501B6" w14:textId="77777777" w:rsidR="003B26A2" w:rsidRPr="00E76BF8" w:rsidRDefault="003B26A2" w:rsidP="003B26A2"/>
    <w:p w14:paraId="7D3F76E2" w14:textId="77777777" w:rsidR="003B26A2" w:rsidRPr="00E76BF8" w:rsidRDefault="003B26A2" w:rsidP="003B26A2">
      <w:r w:rsidRPr="00E76BF8">
        <w:t>Commerce between the United States and Mexico is one of the great—yet underappreciated—</w:t>
      </w:r>
      <w:r w:rsidRPr="00E76BF8">
        <w:rPr>
          <w:sz w:val="12"/>
        </w:rPr>
        <w:t xml:space="preserve">¶ </w:t>
      </w:r>
      <w:r w:rsidRPr="00E76BF8">
        <w:t xml:space="preserve">success stories of the global economy. In fact, in 2011 U.S.-Mexico goods and services trade </w:t>
      </w:r>
      <w:r w:rsidRPr="00E76BF8">
        <w:rPr>
          <w:sz w:val="12"/>
        </w:rPr>
        <w:t xml:space="preserve">¶ </w:t>
      </w:r>
      <w:r w:rsidRPr="00E76BF8">
        <w:t>probably reached the major milestone of one-half trillion dollars with virtually no recognition.1</w:t>
      </w:r>
      <w:r w:rsidRPr="00E76BF8">
        <w:rPr>
          <w:sz w:val="12"/>
        </w:rPr>
        <w:t xml:space="preserve">¶ </w:t>
      </w:r>
      <w:r w:rsidRPr="00E76BF8">
        <w:rPr>
          <w:rStyle w:val="StyleBoldUnderline"/>
        </w:rPr>
        <w:t>The United States is Mexico’s top trading partner</w:t>
      </w:r>
      <w:r w:rsidRPr="00E76BF8">
        <w:t xml:space="preserve">, </w:t>
      </w:r>
      <w:r w:rsidRPr="00E76BF8">
        <w:rPr>
          <w:rStyle w:val="StyleBoldUnderline"/>
        </w:rPr>
        <w:t>and Mexico</w:t>
      </w:r>
      <w:r w:rsidRPr="00E76BF8">
        <w:t>—which has gained</w:t>
      </w:r>
      <w:r w:rsidRPr="00E76BF8">
        <w:rPr>
          <w:sz w:val="12"/>
        </w:rPr>
        <w:t xml:space="preserve">¶ </w:t>
      </w:r>
      <w:r w:rsidRPr="00E76BF8">
        <w:t>macroeconomic stability and expanded its middle class over the last two decades—</w:t>
      </w:r>
      <w:r w:rsidRPr="00E76BF8">
        <w:rPr>
          <w:rStyle w:val="StyleBoldUnderline"/>
        </w:rPr>
        <w:t>is the ¶ United States’second largest export market and third largest trading partner</w:t>
      </w:r>
      <w:r w:rsidRPr="00E76BF8">
        <w:t xml:space="preserve">. </w:t>
      </w:r>
      <w:r w:rsidRPr="00E76BF8">
        <w:rPr>
          <w:rStyle w:val="StyleBoldUnderline"/>
        </w:rPr>
        <w:t>Seventy percent ¶ of bilateral commerce crosses the border via trucks, meaning the border region is literally ¶ where “the rubber hits the road” for bilateral relations.</w:t>
      </w:r>
      <w:r w:rsidRPr="00E76BF8">
        <w:t xml:space="preserve"> This also means that not only California </w:t>
      </w:r>
      <w:r w:rsidRPr="00E76BF8">
        <w:rPr>
          <w:sz w:val="12"/>
        </w:rPr>
        <w:t xml:space="preserve">¶ </w:t>
      </w:r>
      <w:r w:rsidRPr="00E76BF8">
        <w:t xml:space="preserve">and Baja California, but also Michigan and Michoacán, all have a major stake in efficient and </w:t>
      </w:r>
      <w:r w:rsidRPr="00E76BF8">
        <w:rPr>
          <w:sz w:val="12"/>
        </w:rPr>
        <w:t xml:space="preserve">¶ </w:t>
      </w:r>
      <w:r w:rsidRPr="00E76BF8">
        <w:t>secure border management.</w:t>
      </w:r>
      <w:r w:rsidRPr="00E76BF8">
        <w:rPr>
          <w:sz w:val="12"/>
        </w:rPr>
        <w:t xml:space="preserve">¶ </w:t>
      </w:r>
      <w:r w:rsidRPr="00E76BF8">
        <w:t xml:space="preserve">Unfortunately, </w:t>
      </w:r>
      <w:r w:rsidRPr="00E76BF8">
        <w:rPr>
          <w:rStyle w:val="StyleBoldUnderline"/>
        </w:rPr>
        <w:t>the infrastructure and capacity of the ports of entry to process goods and ¶ individuals</w:t>
      </w:r>
      <w:r w:rsidRPr="00E76BF8">
        <w:t xml:space="preserve"> entering the United States </w:t>
      </w:r>
      <w:r w:rsidRPr="00E76BF8">
        <w:rPr>
          <w:rStyle w:val="StyleBoldUnderline"/>
        </w:rPr>
        <w:t>has not kept pace with the expansion of bilateral trade or ¶ the population growth of the border region</w:t>
      </w:r>
      <w:r w:rsidRPr="00E76BF8">
        <w:t xml:space="preserve">. Instead, </w:t>
      </w:r>
      <w:r w:rsidRPr="00E76BF8">
        <w:rPr>
          <w:rStyle w:val="StyleBoldUnderline"/>
        </w:rPr>
        <w:t>the need for greater border security</w:t>
      </w:r>
      <w:r w:rsidRPr="00E76BF8">
        <w:t xml:space="preserve"> </w:t>
      </w:r>
      <w:r w:rsidRPr="00E76BF8">
        <w:rPr>
          <w:sz w:val="12"/>
        </w:rPr>
        <w:t xml:space="preserve">¶ </w:t>
      </w:r>
      <w:r w:rsidRPr="00E76BF8">
        <w:t xml:space="preserve">following the terrorist attacks of 9/11 </w:t>
      </w:r>
      <w:r w:rsidRPr="00E76BF8">
        <w:rPr>
          <w:rStyle w:val="StyleBoldUnderline"/>
        </w:rPr>
        <w:t>led to a thickening of the border</w:t>
      </w:r>
      <w:r w:rsidRPr="00E76BF8">
        <w:t xml:space="preserve">, dividing the twin cities </w:t>
      </w:r>
      <w:r w:rsidRPr="00E76BF8">
        <w:rPr>
          <w:sz w:val="12"/>
        </w:rPr>
        <w:t xml:space="preserve">¶ </w:t>
      </w:r>
      <w:r w:rsidRPr="00E76BF8">
        <w:t xml:space="preserve">that characterize the region and </w:t>
      </w:r>
      <w:r w:rsidRPr="00E76BF8">
        <w:rPr>
          <w:rStyle w:val="StyleBoldUnderline"/>
        </w:rPr>
        <w:t>adding costly, long and unpredictable wait times for ¶ commercial and personal crossers alike. Congestion acts as a drag on the competitiveness of ¶ the region and of the United States and Mexico in their entirety</w:t>
      </w:r>
      <w:r w:rsidRPr="00E76BF8">
        <w:t xml:space="preserve">. Solutions are needed that </w:t>
      </w:r>
      <w:r w:rsidRPr="00E76BF8">
        <w:rPr>
          <w:sz w:val="12"/>
        </w:rPr>
        <w:t xml:space="preserve">¶ </w:t>
      </w:r>
      <w:r w:rsidRPr="00E76BF8">
        <w:t>strengthen both border security and efficiency at the same time. The development of the 21st</w:t>
      </w:r>
      <w:r w:rsidRPr="00E76BF8">
        <w:rPr>
          <w:sz w:val="12"/>
        </w:rPr>
        <w:t xml:space="preserve">¶ </w:t>
      </w:r>
      <w:r w:rsidRPr="00E76BF8">
        <w:t xml:space="preserve">Century Border initiative by the Obama and Calderón administrations has yielded some </w:t>
      </w:r>
      <w:r w:rsidRPr="00E76BF8">
        <w:rPr>
          <w:sz w:val="12"/>
        </w:rPr>
        <w:t xml:space="preserve">¶ </w:t>
      </w:r>
      <w:r w:rsidRPr="00E76BF8">
        <w:t xml:space="preserve">advances in this direction, but the efforts need to be redoubled. </w:t>
      </w:r>
    </w:p>
    <w:p w14:paraId="06C0BF28" w14:textId="77777777" w:rsidR="003B26A2" w:rsidRPr="00E76BF8" w:rsidRDefault="003B26A2" w:rsidP="003B26A2">
      <w:pPr>
        <w:pStyle w:val="Heading4"/>
      </w:pPr>
      <w:r w:rsidRPr="00E76BF8">
        <w:t xml:space="preserve">US competitiveness declining now </w:t>
      </w:r>
    </w:p>
    <w:p w14:paraId="2B72092B" w14:textId="77777777" w:rsidR="003B26A2" w:rsidRPr="00E76BF8" w:rsidRDefault="003B26A2" w:rsidP="003B26A2">
      <w:r w:rsidRPr="00E76BF8">
        <w:rPr>
          <w:rStyle w:val="StyleStyleBold12pt"/>
        </w:rPr>
        <w:t>Lavelle, Associate Editor for Bloomberg Businessweek, 5/15</w:t>
      </w:r>
      <w:r w:rsidRPr="00E76BF8">
        <w:t>,13</w:t>
      </w:r>
    </w:p>
    <w:p w14:paraId="50D693D5" w14:textId="77777777" w:rsidR="003B26A2" w:rsidRPr="00E76BF8" w:rsidRDefault="003B26A2" w:rsidP="003B26A2">
      <w:r w:rsidRPr="00E76BF8">
        <w:t xml:space="preserve">[Louis, Bloomberg Businessweek, “HBS to U.S.: Competitiveness Continues to Erode”, </w:t>
      </w:r>
      <w:hyperlink r:id="rId66" w:history="1">
        <w:r w:rsidRPr="00E76BF8">
          <w:rPr>
            <w:color w:val="0000FF"/>
            <w:u w:val="single"/>
          </w:rPr>
          <w:t>http://www.businessweek.com/articles/2013-05-15/hbs-to-u-dot-s-dot-competitiveness-continues-to-erode</w:t>
        </w:r>
      </w:hyperlink>
      <w:r w:rsidRPr="00E76BF8">
        <w:t>, Accessed 7/9/13, ML]</w:t>
      </w:r>
    </w:p>
    <w:p w14:paraId="52F22AB8" w14:textId="77777777" w:rsidR="003B26A2" w:rsidRPr="00E76BF8" w:rsidRDefault="003B26A2" w:rsidP="003B26A2"/>
    <w:p w14:paraId="77A594A3" w14:textId="6AA6ACA8" w:rsidR="003B26A2" w:rsidRPr="00E76BF8" w:rsidRDefault="003B26A2" w:rsidP="003B26A2">
      <w:r w:rsidRPr="00E76BF8">
        <w:t xml:space="preserve">More than 200 leaders are gathering in Boston today to hear a sobering message courtesy of Harvard Business School: </w:t>
      </w:r>
      <w:r w:rsidRPr="00E76BF8">
        <w:rPr>
          <w:rStyle w:val="StyleBoldUnderline"/>
        </w:rPr>
        <w:t>U.S. competitiveness is on the decline</w:t>
      </w:r>
      <w:r w:rsidRPr="00E76BF8">
        <w:t>, and reversing the trend will require a herculean effort.</w:t>
      </w:r>
      <w:r w:rsidRPr="00E76BF8">
        <w:rPr>
          <w:sz w:val="12"/>
        </w:rPr>
        <w:t xml:space="preserve">¶ </w:t>
      </w:r>
      <w:r w:rsidRPr="00E76BF8">
        <w:t xml:space="preserve">HBS professors Michael Porter and Jan Rivkin will present details of the latest survey of nearly 7,000 HBS alumni who—by a more than two-to-one margin—foresee a decline in U.S. competitiveness in coming years. </w:t>
      </w:r>
      <w:r w:rsidRPr="00E76BF8">
        <w:rPr>
          <w:rStyle w:val="StyleBoldUnderline"/>
        </w:rPr>
        <w:t>Unsustainable federal spending, high tax rates, deteriorating infrastructure, a subpar</w:t>
      </w:r>
      <w:r w:rsidRPr="00E76BF8">
        <w:t xml:space="preserve"> K-12 </w:t>
      </w:r>
      <w:r w:rsidRPr="00E76BF8">
        <w:rPr>
          <w:rStyle w:val="StyleBoldUnderline"/>
        </w:rPr>
        <w:t>education system, and immigration hurdles for high-skill workers were just some of the problems cited</w:t>
      </w:r>
      <w:r w:rsidRPr="00E76BF8">
        <w:t xml:space="preserve"> in the research authored by Porter, Rivkin, and HBS professor Rosabeth Moss Kanter.</w:t>
      </w:r>
      <w:r w:rsidRPr="00E76BF8">
        <w:rPr>
          <w:sz w:val="12"/>
        </w:rPr>
        <w:t xml:space="preserve">¶ </w:t>
      </w:r>
      <w:r w:rsidRPr="00E76BF8">
        <w:t>“We know many of the steps that government and business must take to allow firms in the U.S. to win in the global marketplace while lifting the living standards of the average American,” the researchers wrote in their report. “If U.S. competitiveness continues to wane, we will have only ourselves to blame.”</w:t>
      </w:r>
    </w:p>
    <w:p w14:paraId="26441D0A" w14:textId="77777777" w:rsidR="003B26A2" w:rsidRPr="00E76BF8" w:rsidRDefault="003B26A2" w:rsidP="003B26A2">
      <w:pPr>
        <w:pStyle w:val="Heading4"/>
      </w:pPr>
      <w:r w:rsidRPr="00E76BF8">
        <w:t>US competitiveness declining-global trends prove</w:t>
      </w:r>
    </w:p>
    <w:p w14:paraId="1E1ACACC" w14:textId="77777777" w:rsidR="003B26A2" w:rsidRPr="00E76BF8" w:rsidRDefault="003B26A2" w:rsidP="003B26A2">
      <w:pPr>
        <w:rPr>
          <w:rStyle w:val="StyleStyleBold12pt"/>
        </w:rPr>
      </w:pPr>
      <w:r w:rsidRPr="00E76BF8">
        <w:rPr>
          <w:rStyle w:val="StyleStyleBold12pt"/>
        </w:rPr>
        <w:t>Lounsbury, publisher of GEI, 12</w:t>
      </w:r>
    </w:p>
    <w:p w14:paraId="04E2B680" w14:textId="77777777" w:rsidR="003B26A2" w:rsidRPr="00E76BF8" w:rsidRDefault="003B26A2" w:rsidP="003B26A2">
      <w:r w:rsidRPr="00E76BF8">
        <w:t xml:space="preserve">[John, 9/6/12, Global Economic Intersection, “US Competitiveness Declines”, </w:t>
      </w:r>
      <w:hyperlink r:id="rId67" w:history="1">
        <w:r w:rsidRPr="00E76BF8">
          <w:rPr>
            <w:color w:val="0000FF"/>
            <w:u w:val="single"/>
          </w:rPr>
          <w:t>http://econintersect.com/b2evolution/blog1.php/2012/09/06/u-s-competitiveness-declines</w:t>
        </w:r>
      </w:hyperlink>
      <w:r w:rsidRPr="00E76BF8">
        <w:t>, Accessed 7/9/13, ML]</w:t>
      </w:r>
    </w:p>
    <w:p w14:paraId="087FFD6F" w14:textId="77777777" w:rsidR="003B26A2" w:rsidRPr="00E76BF8" w:rsidRDefault="003B26A2" w:rsidP="003B26A2"/>
    <w:p w14:paraId="4393E497" w14:textId="3BC3EAC9" w:rsidR="003B26A2" w:rsidRPr="00E76BF8" w:rsidRDefault="003B26A2" w:rsidP="003B26A2">
      <w:r w:rsidRPr="00E76BF8">
        <w:rPr>
          <w:rStyle w:val="StyleBoldUnderline"/>
        </w:rPr>
        <w:t>The U.S. slipped to seventh place in the ranking of economic competitiveness</w:t>
      </w:r>
      <w:r w:rsidRPr="00E76BF8">
        <w:t xml:space="preserve"> in the 2012 ranking published by the WEF (World Economic Forum). Last year the U.S. ranked fifth. </w:t>
      </w:r>
      <w:r w:rsidRPr="00E76BF8">
        <w:rPr>
          <w:rStyle w:val="StyleBoldUnderline"/>
        </w:rPr>
        <w:t>The current result marked the fourth year of decline for the country that used to rule the competitiveness roost.</w:t>
      </w:r>
      <w:r w:rsidRPr="00E76BF8">
        <w:t xml:space="preserve"> The Global Competitiveness Report 2012-2013 assesses the competitiveness landscape of 144 economies, providing insight into the drivers of their productivity and prosperity. For the fourth year in a row Switzerland topped the list. Six of the top ten countries are in Europe, three in Asia and one in the Americas.</w:t>
      </w:r>
      <w:r w:rsidRPr="00E76BF8">
        <w:rPr>
          <w:sz w:val="12"/>
        </w:rPr>
        <w:t xml:space="preserve">¶ </w:t>
      </w:r>
      <w:r w:rsidRPr="00E76BF8">
        <w:t>Follow up:</w:t>
      </w:r>
      <w:r w:rsidRPr="00E76BF8">
        <w:rPr>
          <w:sz w:val="12"/>
        </w:rPr>
        <w:t xml:space="preserve">¶ </w:t>
      </w:r>
      <w:r w:rsidRPr="00E76BF8">
        <w:t>The U.S. ranks behind sixth place Germany and just ahead of the UK, Hong Kong and Japan which round out the top ten. Hong Kong was new to the top ten, up from #11 last year. Denmark fell from the top ten, #8 in 2011 to #12 this year. Some other placements are Canada (14), Australia (20), France (21), China (29), Turkey (43), Brazil (48) and India (59). The summary discussion for the U.S. from the report (emphasis added by Econintersect):</w:t>
      </w:r>
      <w:r w:rsidRPr="00E76BF8">
        <w:rPr>
          <w:sz w:val="12"/>
        </w:rPr>
        <w:t xml:space="preserve">¶ </w:t>
      </w:r>
      <w:r w:rsidRPr="00E76BF8">
        <w:t>The United States continues the decline that began a few years ago, falling two more positions to take 7th place this year. Although many structural features continue to make its economy extremely productive</w:t>
      </w:r>
      <w:r w:rsidRPr="00E76BF8">
        <w:rPr>
          <w:rStyle w:val="StyleBoldUnderline"/>
        </w:rPr>
        <w:t>, a number of escalating and unaddressed weaknesses have lowered the US ranking in recent years</w:t>
      </w:r>
      <w:r w:rsidRPr="00E76BF8">
        <w:t>. US companies are highly sophisticated and innovative, supported by an excellent university system that collaborates admirably with the business sector in R&amp;D. Combined with flexible labor markets and the scale opportunities afforded by the sheer size of its domestic economy—the largest in the world by far—these qualities continue to make the United States very competitive.</w:t>
      </w:r>
      <w:r w:rsidRPr="00E76BF8">
        <w:rPr>
          <w:sz w:val="12"/>
        </w:rPr>
        <w:t xml:space="preserve">¶ </w:t>
      </w:r>
      <w:r w:rsidRPr="00E76BF8">
        <w:t>On the other hand, some weaknesses in particular areas have deepened since past assessments</w:t>
      </w:r>
      <w:r w:rsidRPr="00E76BF8">
        <w:rPr>
          <w:rStyle w:val="StyleBoldUnderline"/>
        </w:rPr>
        <w:t xml:space="preserve">. The business community continues to be critical toward public and private institutions </w:t>
      </w:r>
      <w:r w:rsidRPr="00E76BF8">
        <w:t xml:space="preserve">(41st). In particular, its </w:t>
      </w:r>
      <w:r w:rsidRPr="00E76BF8">
        <w:rPr>
          <w:rStyle w:val="StyleBoldUnderline"/>
        </w:rPr>
        <w:t xml:space="preserve">trust in politicians is not strong </w:t>
      </w:r>
      <w:r w:rsidRPr="00E76BF8">
        <w:t xml:space="preserve">(54th), perhaps not surprising in light of recent political disputes that threaten to push the country back into recession through automatic spending cuts. </w:t>
      </w:r>
      <w:r w:rsidRPr="00E76BF8">
        <w:rPr>
          <w:rStyle w:val="StyleBoldUnderline"/>
        </w:rPr>
        <w:t>Business leaders also remain concerned about the government’s ability to maintain arms-length relationships with the private sector (59th), and consider that the government spends its resources relatively wastefully (76th). A lack of macroeconomic stability continues to be the country’s greatest area of weakness</w:t>
      </w:r>
      <w:r w:rsidRPr="00E76BF8">
        <w:t xml:space="preserve"> (111th, down from 90th last year). On a more positive note, measures of financial market development continue to indicate a recovery, improving from 31st two years ago to 16th this year in that pillar, thanks to the rapid intervention that forced the deleveraging of the banking system from its toxic assets following the financial crisis.</w:t>
      </w:r>
    </w:p>
    <w:p w14:paraId="1BB54542" w14:textId="77777777" w:rsidR="003B26A2" w:rsidRPr="00E76BF8" w:rsidRDefault="003B26A2" w:rsidP="003B26A2">
      <w:pPr>
        <w:pStyle w:val="Heading4"/>
      </w:pPr>
      <w:r w:rsidRPr="00E76BF8">
        <w:t>US competitiveness declining- reversal of current trends requires infrastructure investment</w:t>
      </w:r>
    </w:p>
    <w:p w14:paraId="142EA4A2" w14:textId="77777777" w:rsidR="003B26A2" w:rsidRPr="00E76BF8" w:rsidRDefault="003B26A2" w:rsidP="003B26A2">
      <w:pPr>
        <w:rPr>
          <w:rStyle w:val="StyleStyleBold12pt"/>
        </w:rPr>
      </w:pPr>
      <w:r w:rsidRPr="00E76BF8">
        <w:rPr>
          <w:rStyle w:val="StyleStyleBold12pt"/>
        </w:rPr>
        <w:t>Slaughter, Business Professor at Dartmouth College, 11</w:t>
      </w:r>
    </w:p>
    <w:p w14:paraId="5C6EA268" w14:textId="77777777" w:rsidR="003B26A2" w:rsidRPr="00E76BF8" w:rsidRDefault="003B26A2" w:rsidP="003B26A2">
      <w:r w:rsidRPr="00E76BF8">
        <w:t xml:space="preserve">[Matthew, Spring 2011, Tuck School of Business at Dartmouth College, “Building Competitiveness: American Jobs, American Infrastructure, American Global Competitiveness”, </w:t>
      </w:r>
      <w:hyperlink r:id="rId68" w:history="1">
        <w:r w:rsidRPr="00E76BF8">
          <w:rPr>
            <w:color w:val="0000FF"/>
            <w:u w:val="single"/>
          </w:rPr>
          <w:t>http://www.ofii.org/docs/OFII_Infrastructure_Paper.pdf</w:t>
        </w:r>
      </w:hyperlink>
      <w:r w:rsidRPr="00E76BF8">
        <w:t>,  Accessed 7/9/13, ML]</w:t>
      </w:r>
    </w:p>
    <w:p w14:paraId="1B595B88" w14:textId="77777777" w:rsidR="003B26A2" w:rsidRPr="00E76BF8" w:rsidRDefault="003B26A2" w:rsidP="003B26A2"/>
    <w:p w14:paraId="4E192B86" w14:textId="77777777" w:rsidR="003B26A2" w:rsidRPr="00E76BF8" w:rsidRDefault="003B26A2" w:rsidP="003B26A2">
      <w:r w:rsidRPr="00E76BF8">
        <w:t xml:space="preserve">SECOND, </w:t>
      </w:r>
      <w:r w:rsidRPr="00E76BF8">
        <w:rPr>
          <w:rStyle w:val="StyleBoldUnderline"/>
        </w:rPr>
        <w:t>the magnitude of recovery still needed ¶ in the U.S. labor market remains sobering</w:t>
      </w:r>
      <w:r w:rsidRPr="00E76BF8">
        <w:t>.</w:t>
      </w:r>
      <w:r w:rsidRPr="00E76BF8">
        <w:rPr>
          <w:sz w:val="12"/>
        </w:rPr>
        <w:t xml:space="preserve">¶ </w:t>
      </w:r>
      <w:r w:rsidRPr="00E76BF8">
        <w:t xml:space="preserve">About 25 million Americans—about one in six in </w:t>
      </w:r>
      <w:r w:rsidRPr="00E76BF8">
        <w:rPr>
          <w:sz w:val="12"/>
        </w:rPr>
        <w:t xml:space="preserve">¶ </w:t>
      </w:r>
      <w:r w:rsidRPr="00E76BF8">
        <w:t xml:space="preserve">the entire labor force—remain unemployed or </w:t>
      </w:r>
      <w:r w:rsidRPr="00E76BF8">
        <w:rPr>
          <w:sz w:val="12"/>
        </w:rPr>
        <w:t xml:space="preserve">¶ </w:t>
      </w:r>
      <w:r w:rsidRPr="00E76BF8">
        <w:t xml:space="preserve">under-employed. Today’s 108.6 million privatesector jobs is the same number America had nearly </w:t>
      </w:r>
      <w:r w:rsidRPr="00E76BF8">
        <w:rPr>
          <w:sz w:val="12"/>
        </w:rPr>
        <w:t xml:space="preserve">¶ </w:t>
      </w:r>
      <w:r w:rsidRPr="00E76BF8">
        <w:t>12 years ago, in June 1999. And the last</w:t>
      </w:r>
      <w:r w:rsidRPr="00E76BF8">
        <w:rPr>
          <w:sz w:val="12"/>
        </w:rPr>
        <w:t xml:space="preserve">¶ </w:t>
      </w:r>
      <w:r w:rsidRPr="00E76BF8">
        <w:t>time America had just 11.7 million manufacturing jobs, like we do today, was in</w:t>
      </w:r>
      <w:r w:rsidRPr="00E76BF8">
        <w:rPr>
          <w:sz w:val="12"/>
        </w:rPr>
        <w:t xml:space="preserve">¶ </w:t>
      </w:r>
      <w:r w:rsidRPr="00E76BF8">
        <w:t>April of 1941. All forecasts are that it will</w:t>
      </w:r>
      <w:r w:rsidRPr="00E76BF8">
        <w:rPr>
          <w:sz w:val="12"/>
        </w:rPr>
        <w:t xml:space="preserve">¶ </w:t>
      </w:r>
      <w:r w:rsidRPr="00E76BF8">
        <w:t>take several years of economic growth for</w:t>
      </w:r>
      <w:r w:rsidRPr="00E76BF8">
        <w:rPr>
          <w:sz w:val="12"/>
        </w:rPr>
        <w:t xml:space="preserve">¶ </w:t>
      </w:r>
      <w:r w:rsidRPr="00E76BF8">
        <w:t>the American labor market to fully recover.</w:t>
      </w:r>
      <w:r w:rsidRPr="00E76BF8">
        <w:rPr>
          <w:sz w:val="12"/>
        </w:rPr>
        <w:t xml:space="preserve">¶ </w:t>
      </w:r>
      <w:r w:rsidRPr="00E76BF8">
        <w:t>THIRD, and most fundamentally, the World Financial</w:t>
      </w:r>
      <w:r w:rsidRPr="00E76BF8">
        <w:rPr>
          <w:sz w:val="12"/>
        </w:rPr>
        <w:t xml:space="preserve">¶ </w:t>
      </w:r>
      <w:r w:rsidRPr="00E76BF8">
        <w:t>Crisis and Great Recession did not eliminate the</w:t>
      </w:r>
      <w:r w:rsidRPr="00E76BF8">
        <w:rPr>
          <w:sz w:val="12"/>
        </w:rPr>
        <w:t xml:space="preserve">¶ </w:t>
      </w:r>
      <w:r w:rsidRPr="00E76BF8">
        <w:t xml:space="preserve">reality that today </w:t>
      </w:r>
      <w:r w:rsidRPr="00E76BF8">
        <w:rPr>
          <w:rStyle w:val="StyleBoldUnderline"/>
        </w:rPr>
        <w:t xml:space="preserve">the United States is in a new era of¶ global competition to attract, retain, and grow the¶ dynamic jobs of globally engaged companies. Long¶ before the Crisis, dozens of other countries were making¶ dramatic improvements in the policies and overall ¶ economic environment that attract the world’s leading¶ companies. </w:t>
      </w:r>
      <w:r w:rsidRPr="00E76BF8">
        <w:t>These improvements have not been simply</w:t>
      </w:r>
      <w:r w:rsidRPr="00E76BF8">
        <w:rPr>
          <w:sz w:val="12"/>
        </w:rPr>
        <w:t xml:space="preserve">¶ </w:t>
      </w:r>
      <w:r w:rsidRPr="00E76BF8">
        <w:t>a matter of tax abatements and other financial subsidies.</w:t>
      </w:r>
      <w:r w:rsidRPr="00E76BF8">
        <w:rPr>
          <w:sz w:val="12"/>
        </w:rPr>
        <w:t xml:space="preserve">¶ </w:t>
      </w:r>
      <w:r w:rsidRPr="00E76BF8">
        <w:t>Rather, these improvements have been widespread,</w:t>
      </w:r>
      <w:r w:rsidRPr="00E76BF8">
        <w:rPr>
          <w:sz w:val="12"/>
        </w:rPr>
        <w:t xml:space="preserve">¶ </w:t>
      </w:r>
      <w:r w:rsidRPr="00E76BF8">
        <w:t>together redefining where in the world firms can create</w:t>
      </w:r>
      <w:r w:rsidRPr="00E76BF8">
        <w:rPr>
          <w:sz w:val="12"/>
        </w:rPr>
        <w:t xml:space="preserve">¶ </w:t>
      </w:r>
      <w:r w:rsidRPr="00E76BF8">
        <w:t xml:space="preserve">high-paying jobs based on innovation, capital </w:t>
      </w:r>
      <w:r w:rsidRPr="00E76BF8">
        <w:rPr>
          <w:sz w:val="12"/>
        </w:rPr>
        <w:t xml:space="preserve">¶ </w:t>
      </w:r>
      <w:r w:rsidRPr="00E76BF8">
        <w:t>investment, and export activity.</w:t>
      </w:r>
      <w:r w:rsidRPr="00E76BF8">
        <w:rPr>
          <w:sz w:val="12"/>
        </w:rPr>
        <w:t xml:space="preserve">¶ </w:t>
      </w:r>
      <w:r w:rsidRPr="00E76BF8">
        <w:t xml:space="preserve">Indeed, </w:t>
      </w:r>
      <w:r w:rsidRPr="00E76BF8">
        <w:rPr>
          <w:rStyle w:val="StyleBoldUnderline"/>
        </w:rPr>
        <w:t>the Crisis and Recession have expanded America’s¶ competitiveness challenge because so many dynamic¶ emerging economies have sustained high growth rates in¶ recent years</w:t>
      </w:r>
      <w:r w:rsidRPr="00E76BF8">
        <w:t>. While America’s GDP fell by 2.6% in 2009,</w:t>
      </w:r>
      <w:r w:rsidRPr="00E76BF8">
        <w:rPr>
          <w:sz w:val="12"/>
        </w:rPr>
        <w:t xml:space="preserve">¶ </w:t>
      </w:r>
      <w:r w:rsidRPr="00E76BF8">
        <w:t>GDP in India grew by 5.7% and in China by 9.1%--rates that</w:t>
      </w:r>
      <w:r w:rsidRPr="00E76BF8">
        <w:rPr>
          <w:sz w:val="12"/>
        </w:rPr>
        <w:t xml:space="preserve">¶ </w:t>
      </w:r>
      <w:r w:rsidRPr="00E76BF8">
        <w:t>accelerated to about 10% in 2010. The International</w:t>
      </w:r>
      <w:r w:rsidRPr="00E76BF8">
        <w:rPr>
          <w:sz w:val="12"/>
        </w:rPr>
        <w:t xml:space="preserve">¶ </w:t>
      </w:r>
      <w:r w:rsidRPr="00E76BF8">
        <w:t>Monetary Fund calculates that 2010 GDP growth averaged</w:t>
      </w:r>
      <w:r w:rsidRPr="00E76BF8">
        <w:rPr>
          <w:sz w:val="12"/>
        </w:rPr>
        <w:t xml:space="preserve">¶ </w:t>
      </w:r>
      <w:r w:rsidRPr="00E76BF8">
        <w:t xml:space="preserve">7.1% for all emerging and developing economies. </w:t>
      </w:r>
      <w:r w:rsidRPr="00E76BF8">
        <w:rPr>
          <w:rStyle w:val="StyleBoldUnderline"/>
        </w:rPr>
        <w:t xml:space="preserve">The challenge facing America today </w:t>
      </w:r>
      <w:r w:rsidRPr="00E76BF8">
        <w:t>is not just building an economic</w:t>
      </w:r>
      <w:r w:rsidRPr="00E76BF8">
        <w:rPr>
          <w:sz w:val="12"/>
        </w:rPr>
        <w:t xml:space="preserve">¶ </w:t>
      </w:r>
      <w:r w:rsidRPr="00E76BF8">
        <w:t xml:space="preserve">recovery. It </w:t>
      </w:r>
      <w:r w:rsidRPr="00E76BF8">
        <w:rPr>
          <w:rStyle w:val="StyleBoldUnderline"/>
        </w:rPr>
        <w:t>is building an economic recovery that also¶ advances America’s global competitiveness</w:t>
      </w:r>
      <w:r w:rsidRPr="00E76BF8">
        <w:t xml:space="preserve">. A globally </w:t>
      </w:r>
      <w:r w:rsidRPr="00E76BF8">
        <w:rPr>
          <w:sz w:val="12"/>
        </w:rPr>
        <w:t xml:space="preserve">¶ </w:t>
      </w:r>
      <w:r w:rsidRPr="00E76BF8">
        <w:t>competitive America must fundamentally mean the success of American workers: success in creating globally competitive, high-productivity, good-paying jobs by all companies</w:t>
      </w:r>
      <w:r w:rsidRPr="00E76BF8">
        <w:rPr>
          <w:sz w:val="12"/>
        </w:rPr>
        <w:t xml:space="preserve">¶ </w:t>
      </w:r>
      <w:r w:rsidRPr="00E76BF8">
        <w:t>operating in America. American workers and their families</w:t>
      </w:r>
      <w:r w:rsidRPr="00E76BF8">
        <w:rPr>
          <w:sz w:val="12"/>
        </w:rPr>
        <w:t xml:space="preserve">¶ </w:t>
      </w:r>
      <w:r w:rsidRPr="00E76BF8">
        <w:t>need dynamic jobs with rising earnings and thus rising standards of living.</w:t>
      </w:r>
      <w:r w:rsidRPr="00E76BF8">
        <w:rPr>
          <w:sz w:val="12"/>
        </w:rPr>
        <w:t xml:space="preserve">¶ </w:t>
      </w:r>
      <w:r w:rsidRPr="00E76BF8">
        <w:t>Historically, rising U.S. standards of living have been driven</w:t>
      </w:r>
      <w:r w:rsidRPr="00E76BF8">
        <w:rPr>
          <w:sz w:val="12"/>
        </w:rPr>
        <w:t xml:space="preserve">¶ </w:t>
      </w:r>
      <w:r w:rsidRPr="00E76BF8">
        <w:t>by successful companies becoming more productive—i.e.,</w:t>
      </w:r>
      <w:r w:rsidRPr="00E76BF8">
        <w:rPr>
          <w:sz w:val="12"/>
        </w:rPr>
        <w:t xml:space="preserve">¶ </w:t>
      </w:r>
      <w:r w:rsidRPr="00E76BF8">
        <w:t>raising their output per worker by creating new products</w:t>
      </w:r>
      <w:r w:rsidRPr="00E76BF8">
        <w:rPr>
          <w:sz w:val="12"/>
        </w:rPr>
        <w:t xml:space="preserve">¶ </w:t>
      </w:r>
      <w:r w:rsidRPr="00E76BF8">
        <w:t>and processes. Nobel laureate in economics Paul Krugman</w:t>
      </w:r>
      <w:r w:rsidRPr="00E76BF8">
        <w:rPr>
          <w:sz w:val="12"/>
        </w:rPr>
        <w:t xml:space="preserve">¶ </w:t>
      </w:r>
      <w:r w:rsidRPr="00E76BF8">
        <w:t>describes the importance of productivity thus:</w:t>
      </w:r>
      <w:r w:rsidRPr="00E76BF8">
        <w:rPr>
          <w:sz w:val="12"/>
        </w:rPr>
        <w:t xml:space="preserve">¶ </w:t>
      </w:r>
      <w:r w:rsidRPr="00E76BF8">
        <w:t>Productivity isn’t everything, but in the long run it is</w:t>
      </w:r>
      <w:r w:rsidRPr="00E76BF8">
        <w:rPr>
          <w:sz w:val="12"/>
        </w:rPr>
        <w:t xml:space="preserve">¶ </w:t>
      </w:r>
      <w:r w:rsidRPr="00E76BF8">
        <w:t>almost everything. A country’s ability to improve its</w:t>
      </w:r>
      <w:r w:rsidRPr="00E76BF8">
        <w:rPr>
          <w:sz w:val="12"/>
        </w:rPr>
        <w:t xml:space="preserve">¶ </w:t>
      </w:r>
      <w:r w:rsidRPr="00E76BF8">
        <w:t>standard of living over time depends almost entirely on</w:t>
      </w:r>
      <w:r w:rsidRPr="00E76BF8">
        <w:rPr>
          <w:sz w:val="12"/>
        </w:rPr>
        <w:t xml:space="preserve">¶ </w:t>
      </w:r>
      <w:r w:rsidRPr="00E76BF8">
        <w:t>its ability to raise its output per worker… Compared with</w:t>
      </w:r>
      <w:r w:rsidRPr="00E76BF8">
        <w:rPr>
          <w:sz w:val="12"/>
        </w:rPr>
        <w:t xml:space="preserve">¶ </w:t>
      </w:r>
      <w:r w:rsidRPr="00E76BF8">
        <w:t>the problem of slow productivity growth, all our other</w:t>
      </w:r>
      <w:r w:rsidRPr="00E76BF8">
        <w:rPr>
          <w:sz w:val="12"/>
        </w:rPr>
        <w:t xml:space="preserve">¶ </w:t>
      </w:r>
      <w:r w:rsidRPr="00E76BF8">
        <w:t>long-term economic concerns … are minor issues. Or</w:t>
      </w:r>
      <w:r w:rsidRPr="00E76BF8">
        <w:rPr>
          <w:sz w:val="12"/>
        </w:rPr>
        <w:t xml:space="preserve">¶ </w:t>
      </w:r>
      <w:r w:rsidRPr="00E76BF8">
        <w:t>more accurately, they matter only to the extent that they</w:t>
      </w:r>
      <w:r w:rsidRPr="00E76BF8">
        <w:rPr>
          <w:sz w:val="12"/>
        </w:rPr>
        <w:t xml:space="preserve">¶ </w:t>
      </w:r>
      <w:r w:rsidRPr="00E76BF8">
        <w:t>have an impact on our productivity growth.1</w:t>
      </w:r>
      <w:r w:rsidRPr="00E76BF8">
        <w:rPr>
          <w:sz w:val="12"/>
        </w:rPr>
        <w:t xml:space="preserve">¶ </w:t>
      </w:r>
      <w:r w:rsidRPr="00E76BF8">
        <w:t>The competitive success of the United States over much of</w:t>
      </w:r>
      <w:r w:rsidRPr="00E76BF8">
        <w:rPr>
          <w:sz w:val="12"/>
        </w:rPr>
        <w:t xml:space="preserve">¶ </w:t>
      </w:r>
      <w:r w:rsidRPr="00E76BF8">
        <w:t>the 20th century was based on extended periods of strong</w:t>
      </w:r>
      <w:r w:rsidRPr="00E76BF8">
        <w:rPr>
          <w:sz w:val="12"/>
        </w:rPr>
        <w:t xml:space="preserve">¶ </w:t>
      </w:r>
      <w:r w:rsidRPr="00E76BF8">
        <w:t>productivity growth and resulting growth in average earnings. For example, in the post World War II generation of</w:t>
      </w:r>
      <w:r w:rsidRPr="00E76BF8">
        <w:rPr>
          <w:sz w:val="12"/>
        </w:rPr>
        <w:t xml:space="preserve">¶ </w:t>
      </w:r>
      <w:r w:rsidRPr="00E76BF8">
        <w:t>1948 to 1973, annual growth of productivity in the non-farm</w:t>
      </w:r>
      <w:r w:rsidRPr="00E76BF8">
        <w:rPr>
          <w:sz w:val="12"/>
        </w:rPr>
        <w:t xml:space="preserve">¶ </w:t>
      </w:r>
      <w:r w:rsidRPr="00E76BF8">
        <w:t>business sector averaged 2.8%. It then slowed dramatically,</w:t>
      </w:r>
      <w:r w:rsidRPr="00E76BF8">
        <w:rPr>
          <w:sz w:val="12"/>
        </w:rPr>
        <w:t xml:space="preserve">¶ </w:t>
      </w:r>
      <w:r w:rsidRPr="00E76BF8">
        <w:t>averaging just half that rate for the generation from 1973 to</w:t>
      </w:r>
      <w:r w:rsidRPr="00E76BF8">
        <w:rPr>
          <w:sz w:val="12"/>
        </w:rPr>
        <w:t xml:space="preserve">¶ </w:t>
      </w:r>
      <w:r w:rsidRPr="00E76BF8">
        <w:t>1995. The low productivity of this generation brought many</w:t>
      </w:r>
      <w:r w:rsidRPr="00E76BF8">
        <w:rPr>
          <w:sz w:val="12"/>
        </w:rPr>
        <w:t xml:space="preserve">¶ </w:t>
      </w:r>
      <w:r w:rsidRPr="00E76BF8">
        <w:t>economic and political challenges, such as poor real and relative earnings growth for many Americans. Productivity</w:t>
      </w:r>
      <w:r w:rsidRPr="00E76BF8">
        <w:rPr>
          <w:sz w:val="12"/>
        </w:rPr>
        <w:t xml:space="preserve">¶ </w:t>
      </w:r>
      <w:r w:rsidRPr="00E76BF8">
        <w:t>growth and earnings rebounded in the late 1990s and early</w:t>
      </w:r>
      <w:r w:rsidRPr="00E76BF8">
        <w:rPr>
          <w:sz w:val="12"/>
        </w:rPr>
        <w:t xml:space="preserve">¶ </w:t>
      </w:r>
      <w:r w:rsidRPr="00E76BF8">
        <w:t>2000s, but slowed again in the years leading up to the</w:t>
      </w:r>
      <w:r w:rsidRPr="00E76BF8">
        <w:rPr>
          <w:sz w:val="12"/>
        </w:rPr>
        <w:t xml:space="preserve">¶ </w:t>
      </w:r>
      <w:r w:rsidRPr="00E76BF8">
        <w:t>Crisis and Recession.</w:t>
      </w:r>
      <w:r w:rsidRPr="00E76BF8">
        <w:rPr>
          <w:sz w:val="12"/>
        </w:rPr>
        <w:t xml:space="preserve">¶ </w:t>
      </w:r>
      <w:r w:rsidRPr="00E76BF8">
        <w:rPr>
          <w:rStyle w:val="StyleBoldUnderline"/>
        </w:rPr>
        <w:t>HISTORICALLY, ONE OF THE KEY FOUNDATIONS OF AMERICA’S COMPETITIVE SUCCESS HAS BEEN INFRASTRUCTURE</w:t>
      </w:r>
      <w:r w:rsidRPr="00E76BF8">
        <w:t xml:space="preserve">. U.S. </w:t>
      </w:r>
      <w:r w:rsidRPr="00E76BF8">
        <w:rPr>
          <w:rStyle w:val="StyleBoldUnderline"/>
        </w:rPr>
        <w:t>airports, bridges,¶ electrical grid, ports, railroads, roads, and water systems¶ have long facilitated the flow of people, goods, and ideas¶ that has built American jobs and rising standards of living.¶ A large body of research has documented the many economic benefits America has derived from building and¶ maintaining its infrastructure</w:t>
      </w:r>
      <w:r w:rsidRPr="00E76BF8">
        <w:t>. A recent report from the</w:t>
      </w:r>
      <w:r w:rsidRPr="00E76BF8">
        <w:rPr>
          <w:sz w:val="12"/>
        </w:rPr>
        <w:t xml:space="preserve">¶ </w:t>
      </w:r>
      <w:r w:rsidRPr="00E76BF8">
        <w:t>U.S. Treasury and Council of Economic Advisers summarized the evidence as follows.</w:t>
      </w:r>
      <w:r w:rsidRPr="00E76BF8">
        <w:rPr>
          <w:sz w:val="12"/>
        </w:rPr>
        <w:t xml:space="preserve">¶ </w:t>
      </w:r>
      <w:r w:rsidRPr="00E76BF8">
        <w:t xml:space="preserve">Many studies have found evidence of large </w:t>
      </w:r>
      <w:r w:rsidRPr="00E76BF8">
        <w:rPr>
          <w:rStyle w:val="StyleBoldUnderline"/>
        </w:rPr>
        <w:t xml:space="preserve">privatesector productivity gains from public infrastructure¶ investments, </w:t>
      </w:r>
      <w:r w:rsidRPr="00E76BF8">
        <w:t xml:space="preserve">in many cases with higher returns than </w:t>
      </w:r>
      <w:r w:rsidRPr="00E76BF8">
        <w:rPr>
          <w:sz w:val="12"/>
        </w:rPr>
        <w:t xml:space="preserve">¶ </w:t>
      </w:r>
      <w:r w:rsidRPr="00E76BF8">
        <w:t>private capital investment. Research has shown that</w:t>
      </w:r>
      <w:r w:rsidRPr="00E76BF8">
        <w:rPr>
          <w:sz w:val="12"/>
        </w:rPr>
        <w:t xml:space="preserve">¶ </w:t>
      </w:r>
      <w:r w:rsidRPr="00E76BF8">
        <w:rPr>
          <w:rStyle w:val="StyleBoldUnderline"/>
        </w:rPr>
        <w:t>well designed infrastructure investments can raise ¶ economic growth, productivity, and land values, while¶ also providing significant positive spillovers to areas¶ such as economic development, energy efficiency, public¶ health, and manufacturing</w:t>
      </w:r>
      <w:r w:rsidRPr="00E76BF8">
        <w:t>.2</w:t>
      </w:r>
      <w:r w:rsidRPr="00E76BF8">
        <w:rPr>
          <w:sz w:val="12"/>
        </w:rPr>
        <w:t xml:space="preserve">¶ </w:t>
      </w:r>
      <w:r w:rsidRPr="00E76BF8">
        <w:t>Today there is much uncertainty about the global competition facing American workers. Can America re-create a</w:t>
      </w:r>
      <w:r w:rsidRPr="00E76BF8">
        <w:rPr>
          <w:sz w:val="12"/>
        </w:rPr>
        <w:t xml:space="preserve">¶ </w:t>
      </w:r>
      <w:r w:rsidRPr="00E76BF8">
        <w:t>dynamic environment creating millions of high-productivity, high-wage jobs? It can. But achieving this critical goal</w:t>
      </w:r>
      <w:r w:rsidRPr="00E76BF8">
        <w:rPr>
          <w:sz w:val="12"/>
        </w:rPr>
        <w:t xml:space="preserve">¶ </w:t>
      </w:r>
      <w:r w:rsidRPr="00E76BF8">
        <w:t>will require an expansive vision in terms of both companies and policies.</w:t>
      </w:r>
    </w:p>
    <w:p w14:paraId="36A79995" w14:textId="77777777" w:rsidR="004F237C" w:rsidRPr="00E76BF8" w:rsidRDefault="004F237C" w:rsidP="004F237C">
      <w:pPr>
        <w:pStyle w:val="Heading4"/>
      </w:pPr>
      <w:r w:rsidRPr="00E76BF8">
        <w:t>Perfect storm coming- Eroding transportation infrastructure at the border can’t keep up with congestion, destroys competitiveness.</w:t>
      </w:r>
    </w:p>
    <w:p w14:paraId="56BBC42A" w14:textId="77777777" w:rsidR="004F237C" w:rsidRPr="00E76BF8" w:rsidRDefault="004F237C" w:rsidP="004F237C">
      <w:r w:rsidRPr="00E76BF8">
        <w:rPr>
          <w:rStyle w:val="StyleStyleBold12pt"/>
        </w:rPr>
        <w:t>Blank, Professor of International Management at the Lubin School of Business, Pace University, et al 08</w:t>
      </w:r>
    </w:p>
    <w:p w14:paraId="7C6173B1" w14:textId="77777777" w:rsidR="004F237C" w:rsidRPr="00E76BF8" w:rsidRDefault="004F237C" w:rsidP="004F237C">
      <w:r w:rsidRPr="00E76BF8">
        <w:t>(Stephen, Senior Research Analyst at Arizona State University’s North American Center for Transborder Studies, Adjunct Research Scholar, Center for Energy, Marine Transport and Public Policy at Columbia University; and Senior Fellow, Centre for International Governance Innovation in Waterloo, Ontario. He is Co-Chair of the North American Transportation Competitiveness Research Council, Stephanie R. Golob, Associate Professor of Political Science at Baruch College and the CUNY Graduate Center, Guy Stanley, McGill University, Dec 18, 2008, “A North American Transportation Infrastructure Strategy,” p. 13, http://www.gateway-corridor.com/roundconfpapers/documents/Blank_Golob_Stanley_Winnipeg.pdf , JB)</w:t>
      </w:r>
    </w:p>
    <w:p w14:paraId="41A057D8" w14:textId="77777777" w:rsidR="004F237C" w:rsidRPr="00E76BF8" w:rsidRDefault="004F237C" w:rsidP="004F237C"/>
    <w:p w14:paraId="3F56CDC3" w14:textId="77777777" w:rsidR="004F237C" w:rsidRPr="00E76BF8" w:rsidRDefault="004F237C" w:rsidP="004F237C">
      <w:r w:rsidRPr="00E76BF8">
        <w:t>3. Public policy and regulatory barriers to effective adaptation of the t ransportation system</w:t>
      </w:r>
    </w:p>
    <w:p w14:paraId="002098F2" w14:textId="77777777" w:rsidR="004F237C" w:rsidRPr="00E76BF8" w:rsidRDefault="004F237C" w:rsidP="004F237C">
      <w:pPr>
        <w:rPr>
          <w:rStyle w:val="StyleBoldUnderline"/>
        </w:rPr>
      </w:pPr>
      <w:r w:rsidRPr="00E76BF8">
        <w:t xml:space="preserve">Many </w:t>
      </w:r>
      <w:r w:rsidRPr="00E76BF8">
        <w:rPr>
          <w:rStyle w:val="StyleBoldUnderline"/>
        </w:rPr>
        <w:t xml:space="preserve">transportation specialists </w:t>
      </w:r>
      <w:r w:rsidRPr="00E76BF8">
        <w:t xml:space="preserve">in industry and in the research com munity </w:t>
      </w:r>
      <w:r w:rsidRPr="00E76BF8">
        <w:rPr>
          <w:rStyle w:val="StyleBoldUnderline"/>
        </w:rPr>
        <w:t>believe</w:t>
      </w:r>
      <w:r w:rsidRPr="00E76BF8">
        <w:t xml:space="preserve"> that </w:t>
      </w:r>
      <w:r w:rsidRPr="00E76BF8">
        <w:rPr>
          <w:rStyle w:val="StyleBoldUnderline"/>
        </w:rPr>
        <w:t>a "perfect storm" is beginning to build that puts our freight transportation system at serious risk and endangers North America’s competitiveness.</w:t>
      </w:r>
      <w:r w:rsidRPr="00E76BF8">
        <w:t xml:space="preserve"> </w:t>
      </w:r>
      <w:r w:rsidRPr="00E76BF8">
        <w:rPr>
          <w:rStyle w:val="StyleBoldUnderline"/>
        </w:rPr>
        <w:t xml:space="preserve">The transportation infrastructure </w:t>
      </w:r>
      <w:r w:rsidRPr="00E76BF8">
        <w:t xml:space="preserve">upon which all of this depends </w:t>
      </w:r>
      <w:r w:rsidRPr="00E76BF8">
        <w:rPr>
          <w:rStyle w:val="StyleBoldUnderline"/>
        </w:rPr>
        <w:t>is becoming growth limiting.</w:t>
      </w:r>
    </w:p>
    <w:p w14:paraId="7D982CFD" w14:textId="77777777" w:rsidR="004F237C" w:rsidRPr="00E76BF8" w:rsidRDefault="004F237C" w:rsidP="004F237C">
      <w:r w:rsidRPr="00E76BF8">
        <w:t xml:space="preserve">By the early 2000s, it was becoming clear that </w:t>
      </w:r>
      <w:r w:rsidRPr="00E76BF8">
        <w:rPr>
          <w:rStyle w:val="StyleBoldUnderline"/>
        </w:rPr>
        <w:t>the increase in volumes of goods flowing across North America’s internal borders was outrunning the capacity of our highways, bridges, railroads, marine and air transport infrastructure and border crossings</w:t>
      </w:r>
      <w:r w:rsidRPr="00E76BF8">
        <w:t xml:space="preserve">. Today, </w:t>
      </w:r>
      <w:r w:rsidRPr="00E76BF8">
        <w:rPr>
          <w:rStyle w:val="StyleBoldUnderline"/>
        </w:rPr>
        <w:t>North America’s transportation and border infrastructure provides little margin for future expansion</w:t>
      </w:r>
      <w:r w:rsidRPr="00E76BF8">
        <w:t xml:space="preserve">. </w:t>
      </w:r>
      <w:r w:rsidRPr="00E76BF8">
        <w:rPr>
          <w:rStyle w:val="StyleBoldUnderline"/>
        </w:rPr>
        <w:t>UPS</w:t>
      </w:r>
      <w:r w:rsidRPr="00E76BF8">
        <w:t xml:space="preserve"> </w:t>
      </w:r>
      <w:r w:rsidRPr="00E76BF8">
        <w:rPr>
          <w:rStyle w:val="StyleBoldUnderline"/>
        </w:rPr>
        <w:t>CEO</w:t>
      </w:r>
      <w:r w:rsidRPr="00E76BF8">
        <w:t xml:space="preserve"> Mike Eskew </w:t>
      </w:r>
      <w:r w:rsidRPr="00E76BF8">
        <w:rPr>
          <w:rStyle w:val="StyleBoldUnderline"/>
        </w:rPr>
        <w:t>states</w:t>
      </w:r>
      <w:r w:rsidRPr="00E76BF8">
        <w:t>, “</w:t>
      </w:r>
      <w:r w:rsidRPr="00E76BF8">
        <w:rPr>
          <w:rStyle w:val="StyleBoldUnderline"/>
        </w:rPr>
        <w:t>What’s</w:t>
      </w:r>
      <w:r w:rsidRPr="00E76BF8">
        <w:t xml:space="preserve"> </w:t>
      </w:r>
      <w:r w:rsidRPr="00E76BF8">
        <w:rPr>
          <w:rStyle w:val="StyleBoldUnderline"/>
        </w:rPr>
        <w:t>shocking</w:t>
      </w:r>
      <w:r w:rsidRPr="00E76BF8">
        <w:t xml:space="preserve">, quite frankly, </w:t>
      </w:r>
      <w:r w:rsidRPr="00E76BF8">
        <w:rPr>
          <w:rStyle w:val="StyleBoldUnderline"/>
        </w:rPr>
        <w:t>is the inability of our transportation infrastructure to keep up with the normal day -- to - day stresses imposed upon it.</w:t>
      </w:r>
      <w:r w:rsidRPr="00E76BF8">
        <w:t xml:space="preserve"> Our highways, waterways, railroads and aviation network are simply not keeping up with ordinary demands.” 20</w:t>
      </w:r>
    </w:p>
    <w:p w14:paraId="5202E524" w14:textId="77777777" w:rsidR="004F237C" w:rsidRPr="00E76BF8" w:rsidRDefault="004F237C" w:rsidP="004F237C">
      <w:pPr>
        <w:rPr>
          <w:rStyle w:val="StyleBoldUnderline"/>
        </w:rPr>
      </w:pPr>
      <w:r w:rsidRPr="00E76BF8">
        <w:rPr>
          <w:rStyle w:val="StyleBoldUnderline"/>
        </w:rPr>
        <w:t>A report from the Brookings Institute</w:t>
      </w:r>
      <w:r w:rsidRPr="00E76BF8">
        <w:t xml:space="preserve"> earlier this year </w:t>
      </w:r>
      <w:r w:rsidRPr="00E76BF8">
        <w:rPr>
          <w:rStyle w:val="StyleBoldUnderline"/>
        </w:rPr>
        <w:t>sums up the situation:</w:t>
      </w:r>
    </w:p>
    <w:p w14:paraId="541D6846" w14:textId="77777777" w:rsidR="004F237C" w:rsidRPr="00E76BF8" w:rsidRDefault="004F237C" w:rsidP="004F237C">
      <w:r w:rsidRPr="00E76BF8">
        <w:t>“</w:t>
      </w:r>
      <w:r w:rsidRPr="00E76BF8">
        <w:rPr>
          <w:rStyle w:val="StyleBoldUnderline"/>
        </w:rPr>
        <w:t>Because the ability to compete and thrive in the emerging global economy now depends on the strengths of a nation’s freight system, this dynamic situation generates one crucial question</w:t>
      </w:r>
      <w:r w:rsidRPr="00E76BF8">
        <w:t xml:space="preserve">: </w:t>
      </w:r>
      <w:r w:rsidRPr="00E76BF8">
        <w:rPr>
          <w:rStyle w:val="StyleBoldUnderline"/>
        </w:rPr>
        <w:t>Can U.S. infrastructure handle the volumes and adequately extract economic value from goods movement</w:t>
      </w:r>
      <w:r w:rsidRPr="00E76BF8">
        <w:t xml:space="preserve">? ... </w:t>
      </w:r>
      <w:r w:rsidRPr="00E76BF8">
        <w:rPr>
          <w:rStyle w:val="StyleBoldUnderline"/>
        </w:rPr>
        <w:t>The congestion and delays in the U.S. freight system in 2004 would indicate that U.S. freight infrastructure is in crisis despite massive investment in certain elements</w:t>
      </w:r>
      <w:r w:rsidRPr="00E76BF8">
        <w:t>” 21</w:t>
      </w:r>
    </w:p>
    <w:p w14:paraId="0736293D" w14:textId="77777777" w:rsidR="004F237C" w:rsidRPr="00E76BF8" w:rsidRDefault="004F237C" w:rsidP="004F237C">
      <w:pPr>
        <w:rPr>
          <w:rStyle w:val="StyleBoldUnderline"/>
        </w:rPr>
      </w:pPr>
      <w:r w:rsidRPr="00E76BF8">
        <w:t xml:space="preserve">Observers point to three </w:t>
      </w:r>
      <w:r w:rsidRPr="00E76BF8">
        <w:rPr>
          <w:rStyle w:val="StyleBoldUnderline"/>
        </w:rPr>
        <w:t>forces</w:t>
      </w:r>
      <w:r w:rsidRPr="00E76BF8">
        <w:t xml:space="preserve"> that </w:t>
      </w:r>
      <w:r w:rsidRPr="00E76BF8">
        <w:rPr>
          <w:rStyle w:val="StyleBoldUnderline"/>
        </w:rPr>
        <w:t>are working together to erode the quality of the system and with it the competitive advantage the transportation system provides.</w:t>
      </w:r>
    </w:p>
    <w:p w14:paraId="285EB091" w14:textId="77777777" w:rsidR="004F237C" w:rsidRPr="00E76BF8" w:rsidRDefault="008E15EF" w:rsidP="008E15EF">
      <w:pPr>
        <w:pStyle w:val="Heading2"/>
      </w:pPr>
      <w:r w:rsidRPr="00E76BF8">
        <w:t>UQ- China Crowd Out</w:t>
      </w:r>
    </w:p>
    <w:p w14:paraId="53A8669E" w14:textId="77777777" w:rsidR="008E15EF" w:rsidRPr="00E76BF8" w:rsidRDefault="008E15EF" w:rsidP="008E15EF">
      <w:pPr>
        <w:pStyle w:val="Heading4"/>
      </w:pPr>
      <w:r w:rsidRPr="00E76BF8">
        <w:t>America is Losing Influence In Mexico and China is Moving in to Fill the Power Vacuum</w:t>
      </w:r>
    </w:p>
    <w:p w14:paraId="7E75A139" w14:textId="77777777" w:rsidR="008E15EF" w:rsidRPr="00E76BF8" w:rsidRDefault="008E15EF" w:rsidP="008E15EF">
      <w:pPr>
        <w:rPr>
          <w:rStyle w:val="StyleStyleBold12pt"/>
        </w:rPr>
      </w:pPr>
      <w:r w:rsidRPr="00E76BF8">
        <w:rPr>
          <w:rStyle w:val="StyleStyleBold12pt"/>
        </w:rPr>
        <w:t>Santibañesa, Department of War Studies, King's College, 9</w:t>
      </w:r>
    </w:p>
    <w:p w14:paraId="01B70225" w14:textId="77777777" w:rsidR="008E15EF" w:rsidRPr="00E76BF8" w:rsidRDefault="008E15EF" w:rsidP="008E15EF">
      <w:r w:rsidRPr="00E76BF8">
        <w:t>(Francisco De, 10 Feb 2009, Sage Publications, “An End to U.S. Hegemony? The Strategic Implications of China's Growing Presence in Latin America”, Volume 28, Issue 1, 6-27-13, ABS)</w:t>
      </w:r>
    </w:p>
    <w:p w14:paraId="64D9F16C" w14:textId="77777777" w:rsidR="008E15EF" w:rsidRPr="00E76BF8" w:rsidRDefault="008E15EF" w:rsidP="008E15EF">
      <w:pPr>
        <w:rPr>
          <w:sz w:val="16"/>
        </w:rPr>
      </w:pPr>
      <w:r w:rsidRPr="00E76BF8">
        <w:rPr>
          <w:sz w:val="16"/>
        </w:rPr>
        <w:t xml:space="preserve">The American influence, however, was not limited to security matters. </w:t>
      </w:r>
      <w:r w:rsidRPr="00E76BF8">
        <w:rPr>
          <w:rStyle w:val="StyleBoldUnderline"/>
        </w:rPr>
        <w:t>Latin American nations also received investments from U.S. companies</w:t>
      </w:r>
      <w:r w:rsidRPr="00E76BF8">
        <w:rPr>
          <w:sz w:val="16"/>
        </w:rPr>
        <w:t xml:space="preserve">, while their governments acquired, </w:t>
      </w:r>
      <w:r w:rsidRPr="00E76BF8">
        <w:rPr>
          <w:rStyle w:val="StyleBoldUnderline"/>
        </w:rPr>
        <w:t>on a regular basis</w:t>
      </w:r>
      <w:r w:rsidRPr="00E76BF8">
        <w:rPr>
          <w:sz w:val="16"/>
        </w:rPr>
        <w:t xml:space="preserve">, credits from financial institutions in which Washington was the main shareholder. Even more, </w:t>
      </w:r>
      <w:r w:rsidRPr="00E76BF8">
        <w:rPr>
          <w:rStyle w:val="StyleBoldUnderline"/>
        </w:rPr>
        <w:t>access to the consumer market of the United States fueled the growth of many economies, including</w:t>
      </w:r>
      <w:r w:rsidRPr="00E76BF8">
        <w:rPr>
          <w:sz w:val="16"/>
        </w:rPr>
        <w:t xml:space="preserve"> those of </w:t>
      </w:r>
      <w:r w:rsidRPr="00E76BF8">
        <w:rPr>
          <w:rStyle w:val="StyleBoldUnderline"/>
        </w:rPr>
        <w:t>Mexico</w:t>
      </w:r>
      <w:r w:rsidRPr="00E76BF8">
        <w:rPr>
          <w:sz w:val="16"/>
        </w:rPr>
        <w:t xml:space="preserve"> and Brazil, while the dollar became the currency of choice both for individuals and central banks to save their assets. Naturally, </w:t>
      </w:r>
      <w:r w:rsidRPr="00E76BF8">
        <w:rPr>
          <w:rStyle w:val="StyleBoldUnderline"/>
        </w:rPr>
        <w:t>all these links made Latin Americans vulnerable to foreign pressure.</w:t>
      </w:r>
      <w:r w:rsidRPr="00E76BF8">
        <w:rPr>
          <w:sz w:val="16"/>
        </w:rPr>
        <w:t xml:space="preserve"> Then, the collapse of the socialism, as the only alternative to capitalism, created the conditions for the economic reforms of the 1990s. The Washington consensus—as the sum of these policies were call—promoted free trade and the reception of investments from the developed world. From then on, decisions taken by the Federal Reserve Board could reduce, just in a few hours, the flow of short-term capital to the region and threaten the stability of entire countries. These transformations strengthened U.S.–Latin American relations even more. But </w:t>
      </w:r>
      <w:r w:rsidRPr="00E76BF8">
        <w:rPr>
          <w:rStyle w:val="StyleBoldUnderline"/>
        </w:rPr>
        <w:t>now the status quo seems to be changing. China's increasing demand for commodities is promoting the economic growth of many Latin American nations</w:t>
      </w:r>
      <w:r w:rsidRPr="00E76BF8">
        <w:rPr>
          <w:sz w:val="16"/>
        </w:rPr>
        <w:t xml:space="preserve">, especially those situated at its Southern Cone, </w:t>
      </w:r>
      <w:r w:rsidRPr="00E76BF8">
        <w:rPr>
          <w:rStyle w:val="StyleBoldUnderline"/>
        </w:rPr>
        <w:t>making them less dependent of the Americans.</w:t>
      </w:r>
      <w:r w:rsidRPr="00E76BF8">
        <w:rPr>
          <w:sz w:val="16"/>
        </w:rPr>
        <w:t xml:space="preserve"> </w:t>
      </w:r>
      <w:r w:rsidRPr="00E76BF8">
        <w:rPr>
          <w:rStyle w:val="StyleBoldUnderline"/>
        </w:rPr>
        <w:t>The People's Republic of China</w:t>
      </w:r>
      <w:r w:rsidRPr="00E76BF8">
        <w:rPr>
          <w:sz w:val="16"/>
        </w:rPr>
        <w:t xml:space="preserve"> (PRC)</w:t>
      </w:r>
      <w:r w:rsidRPr="00E76BF8">
        <w:rPr>
          <w:rStyle w:val="StyleBoldUnderline"/>
        </w:rPr>
        <w:t xml:space="preserve"> is</w:t>
      </w:r>
      <w:r w:rsidRPr="00E76BF8">
        <w:rPr>
          <w:sz w:val="16"/>
        </w:rPr>
        <w:t xml:space="preserve">, as a matter of fact, </w:t>
      </w:r>
      <w:r w:rsidRPr="00E76BF8">
        <w:rPr>
          <w:rStyle w:val="StyleBoldUnderline"/>
        </w:rPr>
        <w:t>becoming a more important trade partner for some of these economies than the U.S. is today, while the political and military links between the continent and China have also gained momentum</w:t>
      </w:r>
      <w:r w:rsidRPr="00E76BF8">
        <w:rPr>
          <w:sz w:val="16"/>
        </w:rPr>
        <w:t>, as the number of visits paid by Chinese political and military officials shows.</w:t>
      </w:r>
    </w:p>
    <w:p w14:paraId="180FADFB" w14:textId="77777777" w:rsidR="008E15EF" w:rsidRPr="00E76BF8" w:rsidRDefault="008E15EF" w:rsidP="008E15EF">
      <w:pPr>
        <w:pStyle w:val="Heading4"/>
      </w:pPr>
      <w:r w:rsidRPr="00E76BF8">
        <w:t>Unchecked, China Presence is Mexico Will Disrupt American Hegemony</w:t>
      </w:r>
    </w:p>
    <w:p w14:paraId="2C923653" w14:textId="77777777" w:rsidR="008E15EF" w:rsidRPr="00E76BF8" w:rsidRDefault="008E15EF" w:rsidP="008E15EF">
      <w:pPr>
        <w:rPr>
          <w:rStyle w:val="StyleStyleBold12pt"/>
        </w:rPr>
      </w:pPr>
      <w:r w:rsidRPr="00E76BF8">
        <w:rPr>
          <w:rStyle w:val="StyleStyleBold12pt"/>
        </w:rPr>
        <w:t>Santibañesa, Department of War Studies, King's College, 9</w:t>
      </w:r>
    </w:p>
    <w:p w14:paraId="003AD437" w14:textId="77777777" w:rsidR="008E15EF" w:rsidRPr="00E76BF8" w:rsidRDefault="008E15EF" w:rsidP="008E15EF">
      <w:r w:rsidRPr="00E76BF8">
        <w:t>(Francisco De, 10 Feb 2009, Sage Publications, “An End to U.S. Hegemony? The Strategic Implications of China's Growing Presence in Latin America”, Volume 28, Issue 1, 6-27-13, ABS)</w:t>
      </w:r>
    </w:p>
    <w:p w14:paraId="6BEBEF16" w14:textId="77777777" w:rsidR="008E15EF" w:rsidRPr="00E76BF8" w:rsidRDefault="008E15EF" w:rsidP="008E15EF">
      <w:pPr>
        <w:rPr>
          <w:sz w:val="16"/>
        </w:rPr>
      </w:pPr>
      <w:r w:rsidRPr="00E76BF8">
        <w:rPr>
          <w:rStyle w:val="StyleBoldUnderline"/>
        </w:rPr>
        <w:t>The presence of China in the Western Hemisphere might</w:t>
      </w:r>
      <w:r w:rsidRPr="00E76BF8">
        <w:rPr>
          <w:sz w:val="16"/>
        </w:rPr>
        <w:t xml:space="preserve">, indeed, be seeding the field for a series of political alliances that, once unleashed, would </w:t>
      </w:r>
      <w:r w:rsidRPr="00E76BF8">
        <w:rPr>
          <w:rStyle w:val="StyleBoldUnderline"/>
        </w:rPr>
        <w:t>endanger American security.</w:t>
      </w:r>
      <w:r w:rsidRPr="00E76BF8">
        <w:rPr>
          <w:sz w:val="16"/>
        </w:rPr>
        <w:t xml:space="preserve"> As a result of the reduction in Washington's involvement in the region, disputes among Latin American states have grown dramatically. If this trend continues, </w:t>
      </w:r>
      <w:r w:rsidRPr="00E76BF8">
        <w:rPr>
          <w:rStyle w:val="StyleBoldUnderline"/>
        </w:rPr>
        <w:t>some nations might be tempted to change their loyalties from the Americans to the Chinese in search of the financial and military resources they might need to strengthen their positions. This scenario would allow the PRC to counterbalance the American presence in Northeast Asia by having its own allies in the Western Hemisphere.</w:t>
      </w:r>
      <w:r w:rsidRPr="00E76BF8">
        <w:rPr>
          <w:sz w:val="16"/>
        </w:rPr>
        <w:t xml:space="preserve"> Actually, we might be moving toward a continent divided into two camps: a northern region that will remain under the economic and political control of the United States and a Southern Cone more inclined to join China's sphere of influence. Whether this will happen will depend, to a great degree, on the willingness American policymakers to implement a coherent and active policy toward their hemisphere.</w:t>
      </w:r>
    </w:p>
    <w:p w14:paraId="5540062B" w14:textId="77777777" w:rsidR="008E15EF" w:rsidRPr="00E76BF8" w:rsidRDefault="008E15EF" w:rsidP="008E15EF">
      <w:pPr>
        <w:pStyle w:val="Heading4"/>
      </w:pPr>
      <w:r w:rsidRPr="00E76BF8">
        <w:t>Chinese Influence in Mexico could crowd out US as regional Hegemon</w:t>
      </w:r>
    </w:p>
    <w:p w14:paraId="14398C7F" w14:textId="77777777" w:rsidR="008E15EF" w:rsidRPr="00E76BF8" w:rsidRDefault="008E15EF" w:rsidP="008E15EF">
      <w:r w:rsidRPr="00E76BF8">
        <w:rPr>
          <w:rStyle w:val="StyleStyleBold12pt"/>
        </w:rPr>
        <w:t xml:space="preserve">Menenzez, </w:t>
      </w:r>
      <w:r w:rsidR="00145935" w:rsidRPr="00E76BF8">
        <w:rPr>
          <w:rStyle w:val="StyleStyleBold12pt"/>
        </w:rPr>
        <w:t>economist and</w:t>
      </w:r>
      <w:r w:rsidRPr="00E76BF8">
        <w:rPr>
          <w:rStyle w:val="StyleStyleBold12pt"/>
        </w:rPr>
        <w:t xml:space="preserve"> principal of Cordoba Group International LLC, 13</w:t>
      </w:r>
      <w:r w:rsidRPr="00E76BF8">
        <w:t xml:space="preserve">, </w:t>
      </w:r>
    </w:p>
    <w:p w14:paraId="7ECF94B0" w14:textId="77777777" w:rsidR="008E15EF" w:rsidRPr="00E76BF8" w:rsidRDefault="008E15EF" w:rsidP="008E15EF">
      <w:r w:rsidRPr="00E76BF8">
        <w:t xml:space="preserve">(Fernando, China-US Focus- Published by the published by the China-United States Exchange Foundation, a Hong Kong non-profit, “The Counterbalance in America’s Backyard,” </w:t>
      </w:r>
      <w:hyperlink r:id="rId69" w:history="1">
        <w:r w:rsidRPr="00E76BF8">
          <w:rPr>
            <w:rStyle w:val="Hyperlink"/>
          </w:rPr>
          <w:t>http://www.chinausfocus.com/foreign-policy/the-counterbalance-in-americas-backyard-2/</w:t>
        </w:r>
      </w:hyperlink>
      <w:r w:rsidRPr="00E76BF8">
        <w:t>. [Accessed 6/25/13] JB).</w:t>
      </w:r>
    </w:p>
    <w:p w14:paraId="7C8818BF" w14:textId="77777777" w:rsidR="008E15EF" w:rsidRPr="00E76BF8" w:rsidRDefault="008E15EF" w:rsidP="008E15EF"/>
    <w:p w14:paraId="0C2A5E7C" w14:textId="77777777" w:rsidR="008E15EF" w:rsidRPr="00E76BF8" w:rsidRDefault="008E15EF" w:rsidP="008E15EF">
      <w:r w:rsidRPr="00E76BF8">
        <w:t xml:space="preserve">From the perspective of Latin America’s foreign policy makers, </w:t>
      </w:r>
      <w:r w:rsidRPr="00E76BF8">
        <w:rPr>
          <w:rStyle w:val="StyleBoldUnderline"/>
        </w:rPr>
        <w:t>China is</w:t>
      </w:r>
      <w:r w:rsidRPr="00E76BF8">
        <w:t xml:space="preserve"> undeniably </w:t>
      </w:r>
      <w:r w:rsidRPr="00E76BF8">
        <w:rPr>
          <w:rStyle w:val="StyleBoldUnderline"/>
        </w:rPr>
        <w:t>a</w:t>
      </w:r>
      <w:r w:rsidRPr="00E76BF8">
        <w:t xml:space="preserve"> welcome </w:t>
      </w:r>
      <w:r w:rsidRPr="00E76BF8">
        <w:rPr>
          <w:rStyle w:val="StyleBoldUnderline"/>
        </w:rPr>
        <w:t>economic, and potentially political, counterbalance to the U.S.,</w:t>
      </w:r>
      <w:r w:rsidRPr="00E76BF8">
        <w:t xml:space="preserve"> especially given the objectives of some Latin American countries. Writing in the Guardian on October 2, 2012, journalist Raúl Zibecki cites one of Brazil’s top diplomats, Samuel Pinheiro Guimares, explaining: </w:t>
      </w:r>
    </w:p>
    <w:p w14:paraId="507781B4" w14:textId="77777777" w:rsidR="008E15EF" w:rsidRPr="00E76BF8" w:rsidRDefault="008E15EF" w:rsidP="008E15EF">
      <w:r w:rsidRPr="00E76BF8">
        <w:t xml:space="preserve">“… Brazil’s strategy sought to prevent the ‘removal’ of Chávez through a coup, to block the reincorporation of Venezuela into the North American economy, to extend Mercosur with the inclusion of Bolivia and Ecuador and to hinder the U.S. project to consolidate the Pacific Alliance, which includes Chile, Colombia, Mexico and Peru.” </w:t>
      </w:r>
    </w:p>
    <w:p w14:paraId="13B7BB3F" w14:textId="77777777" w:rsidR="00833F5B" w:rsidRPr="00E76BF8" w:rsidRDefault="008E15EF" w:rsidP="008E15EF">
      <w:pPr>
        <w:rPr>
          <w:rStyle w:val="StyleBoldUnderline"/>
        </w:rPr>
      </w:pPr>
      <w:r w:rsidRPr="00E76BF8">
        <w:t xml:space="preserve">Despite its preoccupation with the Middle East and its recent economic troubles, the </w:t>
      </w:r>
      <w:r w:rsidRPr="00E76BF8">
        <w:rPr>
          <w:rStyle w:val="StyleBoldUnderline"/>
        </w:rPr>
        <w:t>U.S. remains a predominant actor in the region,</w:t>
      </w:r>
      <w:r w:rsidRPr="00E76BF8">
        <w:t xml:space="preserve"> and only the </w:t>
      </w:r>
      <w:r w:rsidRPr="00E76BF8">
        <w:rPr>
          <w:rStyle w:val="StyleBoldUnderline"/>
        </w:rPr>
        <w:t>presence of a country capable of projecting superior economic and political power could significantly shift the balance of forces away from the current hegemon</w:t>
      </w:r>
      <w:r w:rsidRPr="00E76BF8">
        <w:t xml:space="preserve">. Moreover, unlike the former Soviet Union – once described as a third world country with nuclear weapons – </w:t>
      </w:r>
      <w:r w:rsidRPr="00E76BF8">
        <w:rPr>
          <w:rStyle w:val="StyleBoldUnderline"/>
        </w:rPr>
        <w:t xml:space="preserve">China has the economic resources to create an alternative locus of financing, trade and development. </w:t>
      </w:r>
    </w:p>
    <w:p w14:paraId="0A972619" w14:textId="492B71E9" w:rsidR="008E15EF" w:rsidRDefault="00AD21FB" w:rsidP="00145935">
      <w:pPr>
        <w:pStyle w:val="Heading2"/>
      </w:pPr>
      <w:r w:rsidRPr="00E76BF8">
        <w:t>UQ- Reshoring Now</w:t>
      </w:r>
    </w:p>
    <w:p w14:paraId="56069F74" w14:textId="77777777" w:rsidR="008E5FE3" w:rsidRDefault="008E5FE3" w:rsidP="008E5FE3">
      <w:pPr>
        <w:pStyle w:val="Heading4"/>
      </w:pPr>
      <w:r>
        <w:t xml:space="preserve">Businesses looking to reshore to Mexico now—US and China costs are too high  </w:t>
      </w:r>
    </w:p>
    <w:p w14:paraId="572013BC" w14:textId="77777777" w:rsidR="008E5FE3" w:rsidRPr="0065431D" w:rsidRDefault="008E5FE3" w:rsidP="008E5FE3">
      <w:pPr>
        <w:rPr>
          <w:rStyle w:val="StyleStyleBold12pt"/>
        </w:rPr>
      </w:pPr>
      <w:r w:rsidRPr="0065431D">
        <w:rPr>
          <w:rStyle w:val="StyleStyleBold12pt"/>
        </w:rPr>
        <w:t>Weitzman, writer for the Financial Times, 12</w:t>
      </w:r>
    </w:p>
    <w:p w14:paraId="04A1F109" w14:textId="77777777" w:rsidR="008E5FE3" w:rsidRPr="0065431D" w:rsidRDefault="008E5FE3" w:rsidP="0065431D">
      <w:r w:rsidRPr="0065431D">
        <w:t xml:space="preserve">[Hal, June 3, 2012, “Mexico most popular for US ‘reshoring’”, </w:t>
      </w:r>
      <w:hyperlink r:id="rId70" w:anchor="axzz2Ykjax5n4" w:history="1">
        <w:r w:rsidRPr="0065431D">
          <w:t>http://www.ft.com/cms/s/0/ec164996-ad23-11e1-bb93-00144feabdc0.html#axzz2Ykjax5n4</w:t>
        </w:r>
      </w:hyperlink>
      <w:r w:rsidRPr="0065431D">
        <w:t>, accessed 7-10-13 BLE]</w:t>
      </w:r>
    </w:p>
    <w:p w14:paraId="46BE5EE5" w14:textId="77777777" w:rsidR="0065431D" w:rsidRDefault="0065431D" w:rsidP="008E5FE3">
      <w:pPr>
        <w:rPr>
          <w:rStyle w:val="StyleBoldUnderline"/>
        </w:rPr>
      </w:pPr>
    </w:p>
    <w:p w14:paraId="077516AC" w14:textId="504B0BDA" w:rsidR="008E5FE3" w:rsidRDefault="008E5FE3" w:rsidP="008E5FE3">
      <w:r w:rsidRPr="0016733B">
        <w:rPr>
          <w:rStyle w:val="StyleBoldUnderline"/>
        </w:rPr>
        <w:t>Mexico remains a far more popular destination than the US for “reshoring” manufacturing to supply North American demand</w:t>
      </w:r>
      <w:r>
        <w:t>, according to research by a global business advisory firm</w:t>
      </w:r>
      <w:r w:rsidRPr="0016733B">
        <w:rPr>
          <w:rStyle w:val="StyleBoldUnderline"/>
        </w:rPr>
        <w:t>.</w:t>
      </w:r>
      <w:r>
        <w:t xml:space="preserve"> The report, to be published on Monday by AlixPartners, could damp the hopes generated by US cheerleaders for reshoring – where jobs previously outsourced to low-cost emerging economies are brought back home. US job creation slowed in May, according to official data on Friday that showed employers created 69,000 posts last month, well below average expectations of about 150,000, while the unemployment rate rose to 8.2 per cent from 8.1 per cent. Barack </w:t>
      </w:r>
      <w:r w:rsidRPr="0016733B">
        <w:rPr>
          <w:rStyle w:val="StyleBoldUnderline"/>
        </w:rPr>
        <w:t>Obama</w:t>
      </w:r>
      <w:r>
        <w:t xml:space="preserve">, US president, </w:t>
      </w:r>
      <w:r w:rsidRPr="0016733B">
        <w:rPr>
          <w:rStyle w:val="StyleBoldUnderline"/>
        </w:rPr>
        <w:t>has cited reshoring as an example of the country’s increasing economic competitiveness in the face of competition from emerging markets.</w:t>
      </w:r>
      <w:r>
        <w:t xml:space="preserve"> However, the trend, although real, may not benefit the US as much as some expect, the survey suggests. Nearly half the manufacturers surveyed by AlixPartners said they saw reshoring as a good opportunity, but </w:t>
      </w:r>
      <w:r w:rsidRPr="0016733B">
        <w:rPr>
          <w:rStyle w:val="StyleBoldUnderline"/>
        </w:rPr>
        <w:t xml:space="preserve">half </w:t>
      </w:r>
      <w:r>
        <w:t xml:space="preserve">also </w:t>
      </w:r>
      <w:r w:rsidRPr="0016733B">
        <w:rPr>
          <w:rStyle w:val="StyleBoldUnderline"/>
        </w:rPr>
        <w:t xml:space="preserve">said Mexico was their top choice for relocating factories designed to supply the US market. </w:t>
      </w:r>
      <w:r>
        <w:t xml:space="preserve">However, that is down from 70 per cent last year. In addition, 35 per cent said the US was the most attractive place to reshore production – up from 21 per cent last year. Some 15 per cent of respondents said they could relocate factories elsewhere in Latin America or the Caribbean, up from 8 per cent last year. “A lot has been written of late about America’s manufacturing rebound, and there certainly has been a very impressive rebound,” said Foster Finley, co-head of AlixPartners’ transport practice. “However, </w:t>
      </w:r>
      <w:r w:rsidRPr="0016733B">
        <w:rPr>
          <w:rStyle w:val="Emphasis"/>
        </w:rPr>
        <w:t>Mexico still remains the near-shoring locale of choice for companies looking to overcome the higher costs of doing business today in places like China.”</w:t>
      </w:r>
      <w:r>
        <w:t xml:space="preserve"> Chas Spence, one of the report’s authors, said relatively low wages continued to make Mexico attractive. “</w:t>
      </w:r>
      <w:r w:rsidRPr="0016733B">
        <w:rPr>
          <w:rStyle w:val="StyleBoldUnderline"/>
        </w:rPr>
        <w:t>Despite the logistic attraction of the US, the labour arbitrage is still a monumental hurdle for the US to overcome</w:t>
      </w:r>
      <w:r>
        <w:t>,” he said</w:t>
      </w:r>
      <w:r w:rsidRPr="0016733B">
        <w:rPr>
          <w:rStyle w:val="StyleBoldUnderline"/>
        </w:rPr>
        <w:t>.</w:t>
      </w:r>
      <w:r>
        <w:t xml:space="preserve"> “Labour costs are such a big part of the equation.” Russell Dillion, his co-author, said Mexico was particularly competitive in low-skill assembly work. “US workers can bring more productivity to the table, so that shrinks the gap between the US and Mexico. But in some industries – such as auto – the productivity and quality gap is not as large as it was two decades ago,” he said. Mr Spence noted that </w:t>
      </w:r>
      <w:r w:rsidRPr="0016733B">
        <w:rPr>
          <w:rStyle w:val="StyleBoldUnderline"/>
        </w:rPr>
        <w:t>Mexico had superior infrastructure to support relocating factories. “They have an entire industry dedicated to serving a manufacturing transition,” he said. “The US doesn’t have that to the same extent, because we’ve never really done it – reshoring is a new thing.”</w:t>
      </w:r>
      <w:r>
        <w:t xml:space="preserve"> Of the companies that said they were considering bringing production closer to the US, almost 90 per cent said they were likely to relocate within three years. About half the companies surveyed were from the automotive or aerospace industries. Respondents said the chief attraction of relocating from Asia was lower freight costs, followed by improved speed to market and lower inventory costs.</w:t>
      </w:r>
    </w:p>
    <w:p w14:paraId="31F37FD4" w14:textId="77777777" w:rsidR="008E5FE3" w:rsidRDefault="008E5FE3" w:rsidP="008E5FE3">
      <w:pPr>
        <w:pStyle w:val="Heading4"/>
      </w:pPr>
      <w:r>
        <w:t>Businesses reshoring to Mexico now because of wage differences—Chrysler proves</w:t>
      </w:r>
    </w:p>
    <w:p w14:paraId="657BBC75" w14:textId="77777777" w:rsidR="008E5FE3" w:rsidRDefault="008E5FE3" w:rsidP="008E5FE3">
      <w:pPr>
        <w:rPr>
          <w:b/>
          <w:sz w:val="26"/>
          <w:szCs w:val="26"/>
        </w:rPr>
      </w:pPr>
      <w:r w:rsidRPr="00196A10">
        <w:rPr>
          <w:b/>
          <w:sz w:val="26"/>
          <w:szCs w:val="26"/>
        </w:rPr>
        <w:t>The Economist, 13</w:t>
      </w:r>
    </w:p>
    <w:p w14:paraId="56F9C98A" w14:textId="77777777" w:rsidR="008E5FE3" w:rsidRDefault="008E5FE3" w:rsidP="008E5FE3">
      <w:r w:rsidRPr="00196A10">
        <w:t xml:space="preserve">[January 19, 2013, “Reshoring manufacturing--Coming home”, </w:t>
      </w:r>
      <w:hyperlink r:id="rId71" w:history="1">
        <w:r w:rsidRPr="00196A10">
          <w:rPr>
            <w:rStyle w:val="Hyperlink"/>
          </w:rPr>
          <w:t>http://www.economist.com/news/special-report/21569570-growing-number-american-companies-are-moving-their-manufacturing-back-united</w:t>
        </w:r>
      </w:hyperlink>
      <w:r w:rsidRPr="00196A10">
        <w:t>, accessed 7-10-13 BLE]</w:t>
      </w:r>
    </w:p>
    <w:p w14:paraId="72B2CC0D" w14:textId="77777777" w:rsidR="004B3264" w:rsidRPr="00196A10" w:rsidRDefault="004B3264" w:rsidP="008E5FE3"/>
    <w:p w14:paraId="1F158E48" w14:textId="6A129138" w:rsidR="008E5FE3" w:rsidRDefault="008E5FE3" w:rsidP="008E5FE3">
      <w:r>
        <w:t xml:space="preserve">One answer is to invest in other low-cost countries, of which there is no shortage. Myanmar, for instance, is attracting interest now that the West is lifting economic sanctions. But the scale, skill and productivity of the labour force there, and in </w:t>
      </w:r>
      <w:r w:rsidRPr="00196A10">
        <w:rPr>
          <w:rStyle w:val="StyleBoldUnderline"/>
        </w:rPr>
        <w:t>countries such as Vietnam and Cambodia</w:t>
      </w:r>
      <w:r>
        <w:t xml:space="preserve">, nowhere near matches China’s, argues Mr Sirkin. And workers in those countries, too, </w:t>
      </w:r>
      <w:r w:rsidRPr="00196A10">
        <w:rPr>
          <w:rStyle w:val="StyleBoldUnderline"/>
        </w:rPr>
        <w:t>are demanding better pay and rights. Mexico</w:t>
      </w:r>
      <w:r>
        <w:t xml:space="preserve">, which has the huge advantage of bordering the United States, </w:t>
      </w:r>
      <w:r w:rsidRPr="00196A10">
        <w:rPr>
          <w:rStyle w:val="StyleBoldUnderline"/>
        </w:rPr>
        <w:t>is increasingly attracting production destined for the Americas that would formerly have gone to China.</w:t>
      </w:r>
      <w:r>
        <w:t xml:space="preserve"> </w:t>
      </w:r>
      <w:r w:rsidRPr="00196A10">
        <w:rPr>
          <w:rStyle w:val="StyleBoldUnderline"/>
        </w:rPr>
        <w:t>Average pay for Mexican manufacturing workers is now only slightly higher than for Chinese ones, and the time it takes for goods to travel to North America is measured in days not months. Some firms, such as Chrysler, a car company, are even using Mexico as a base to supply the Chinese market.</w:t>
      </w:r>
      <w:r>
        <w:t xml:space="preserve"> The country has become an important production hub for the aerospace industry. But Mexico’s poor infrastructure and highly publicised drugs-related violence may deter some firms. </w:t>
      </w:r>
    </w:p>
    <w:p w14:paraId="19001CED" w14:textId="77777777" w:rsidR="008E5FE3" w:rsidRDefault="008E5FE3" w:rsidP="008E5FE3"/>
    <w:p w14:paraId="34626F7D" w14:textId="77777777" w:rsidR="008E5FE3" w:rsidRPr="004B3264" w:rsidRDefault="008E5FE3" w:rsidP="004B3264">
      <w:pPr>
        <w:pStyle w:val="Heading4"/>
      </w:pPr>
      <w:r w:rsidRPr="004B3264">
        <w:t>Companies reshoring to Mexico now—rising costs in China</w:t>
      </w:r>
    </w:p>
    <w:p w14:paraId="3F5BDB83" w14:textId="77777777" w:rsidR="008E5FE3" w:rsidRPr="004B3264" w:rsidRDefault="008E5FE3" w:rsidP="004B3264">
      <w:pPr>
        <w:rPr>
          <w:rStyle w:val="StyleStyleBold12pt"/>
        </w:rPr>
      </w:pPr>
      <w:r w:rsidRPr="004B3264">
        <w:rPr>
          <w:rStyle w:val="StyleStyleBold12pt"/>
        </w:rPr>
        <w:t>Bowman, Journalist for Supply Chain Brain, 12</w:t>
      </w:r>
    </w:p>
    <w:p w14:paraId="420106E8" w14:textId="77777777" w:rsidR="008E5FE3" w:rsidRPr="004B3264" w:rsidRDefault="008E5FE3" w:rsidP="004B3264">
      <w:r w:rsidRPr="004B3264">
        <w:t xml:space="preserve">[Robert J., November 26, 2012, “U.S. Celebrates Re-shoring, But Mexico Crashes the Party”, </w:t>
      </w:r>
      <w:hyperlink r:id="rId72" w:history="1">
        <w:r w:rsidRPr="004B3264">
          <w:t>http://www.supplychainbrain.com/content/blogs/think-tank/blog/article/font-size2us-celebrates-re-shoring-but-mexico-crashes-the-partyfont/</w:t>
        </w:r>
      </w:hyperlink>
      <w:r w:rsidRPr="004B3264">
        <w:t>, accessed 7-10-13 BLE]</w:t>
      </w:r>
    </w:p>
    <w:p w14:paraId="655A082E" w14:textId="77777777" w:rsidR="004B3264" w:rsidRDefault="004B3264" w:rsidP="008E5FE3">
      <w:pPr>
        <w:rPr>
          <w:rStyle w:val="StyleBoldUnderline"/>
        </w:rPr>
      </w:pPr>
    </w:p>
    <w:p w14:paraId="2BDCF097" w14:textId="1C7D8262" w:rsidR="008E5FE3" w:rsidRPr="008E5FE3" w:rsidRDefault="008E5FE3" w:rsidP="008E5FE3">
      <w:pPr>
        <w:rPr>
          <w:b/>
          <w:u w:val="single"/>
        </w:rPr>
      </w:pPr>
      <w:r w:rsidRPr="00370978">
        <w:rPr>
          <w:rStyle w:val="StyleBoldUnderline"/>
        </w:rPr>
        <w:t xml:space="preserve">On its way back to the U.S. from China, might manufacturing take a detour into Mexico? </w:t>
      </w:r>
      <w:r>
        <w:t xml:space="preserve">Does our neighbor south of the border stand ready to quash the Great American Industrial Revival? On paper, </w:t>
      </w:r>
      <w:r w:rsidRPr="00370978">
        <w:rPr>
          <w:rStyle w:val="StyleBoldUnderline"/>
        </w:rPr>
        <w:t>Mexico would seem to offer an attractive balance between low labor cost and proximity to U.S. markets.</w:t>
      </w:r>
      <w:r>
        <w:t xml:space="preserve"> </w:t>
      </w:r>
      <w:r w:rsidRPr="00370978">
        <w:rPr>
          <w:rStyle w:val="StyleBoldUnderline"/>
        </w:rPr>
        <w:t>The latest survey of senior manufacturing executives</w:t>
      </w:r>
      <w:r>
        <w:t xml:space="preserve"> by AlixPartners </w:t>
      </w:r>
      <w:r w:rsidRPr="00370978">
        <w:rPr>
          <w:rStyle w:val="Emphasis"/>
        </w:rPr>
        <w:t>finds Mexico the top choice for re-sourcing of production that’s fleeing the rising cost and complications of doing business in China.</w:t>
      </w:r>
      <w:r>
        <w:t xml:space="preserve"> </w:t>
      </w:r>
      <w:r w:rsidRPr="00370978">
        <w:rPr>
          <w:rStyle w:val="StyleBoldUnderline"/>
        </w:rPr>
        <w:t>The U.S. garnered 35 percent of the vote,</w:t>
      </w:r>
      <w:r>
        <w:t xml:space="preserve"> up from 21 percent in a survey taken last year, </w:t>
      </w:r>
      <w:r w:rsidRPr="00370978">
        <w:rPr>
          <w:rStyle w:val="StyleBoldUnderline"/>
        </w:rPr>
        <w:t>versus Mexico’s hefty 50 percent.</w:t>
      </w:r>
      <w:r>
        <w:t xml:space="preserve"> “</w:t>
      </w:r>
      <w:r w:rsidRPr="00370978">
        <w:rPr>
          <w:rStyle w:val="StyleBoldUnderline"/>
        </w:rPr>
        <w:t>The U.S., China and Mexico wage differential has shrunk to competitive levels</w:t>
      </w:r>
      <w:r>
        <w:t>,” said Michael Burns, chief commercial officer with Pacer Transportation Solutions, Inc</w:t>
      </w:r>
      <w:r w:rsidRPr="00370978">
        <w:rPr>
          <w:rStyle w:val="StyleBoldUnderline"/>
        </w:rPr>
        <w:t>.</w:t>
      </w:r>
      <w:r>
        <w:t xml:space="preserve"> But let’s not repeat the mistake that manufacturers made when they shifted production from the U.S. to China in the first place, and focus solely on labor cost</w:t>
      </w:r>
      <w:r w:rsidRPr="00370978">
        <w:rPr>
          <w:rStyle w:val="StyleBoldUnderline"/>
        </w:rPr>
        <w:t>. A number of other factors need to be taken into account. One is the skill level of the resident labor force. Mexico’s is relatively high</w:t>
      </w:r>
      <w:r>
        <w:t>, Burns said during a panel discussion at the annual meeting of the National Industrial Transportation League in Anaheim, Calif</w:t>
      </w:r>
      <w:r w:rsidRPr="00370978">
        <w:rPr>
          <w:rStyle w:val="StyleBoldUnderline"/>
        </w:rPr>
        <w:t xml:space="preserve">. </w:t>
      </w:r>
      <w:r>
        <w:t xml:space="preserve">Other potential advantages of producing in Mexico, according to Burns: the position of the peso against the yuan, an intermodal and rail infrastructure that has “vastly improved” over the past decade, and “negligible” supply-chain disruptions arising from security issues. (Maybe. We’ll get to that in a minute.) Bridgestone Corp. is a big believer in Mexico as a place to manufacture for the North American market. In 1980, it opened a facility in Cuernavaca for the making of light-truck and passenger-vehicle tires. Expanded in 2007, the operation now turns out approximately 4,000 tires a day with a workforce of 240, said Dan Vits, general manager of transportation with Bridgestone Americas, Inc.. Between 60 and 70 percent of the plant’s production is for the U.S. market. Bridgestone doubled down on Mexico with the opening in 2007 of a plant in Monterrey. It averages around 8,000 high-performance tires a day, all of which are sold in the U.S. </w:t>
      </w:r>
      <w:r w:rsidRPr="00370978">
        <w:rPr>
          <w:rStyle w:val="StyleBoldUnderline"/>
        </w:rPr>
        <w:t>Why Mexico?</w:t>
      </w:r>
      <w:r>
        <w:t xml:space="preserve"> </w:t>
      </w:r>
      <w:r w:rsidRPr="00370978">
        <w:rPr>
          <w:rStyle w:val="StyleBoldUnderline"/>
        </w:rPr>
        <w:t>Cheap labor</w:t>
      </w:r>
      <w:r>
        <w:t>, naturally</w:t>
      </w:r>
      <w:r w:rsidRPr="00370978">
        <w:rPr>
          <w:rStyle w:val="StyleBoldUnderline"/>
        </w:rPr>
        <w:t>.</w:t>
      </w:r>
      <w:r>
        <w:t xml:space="preserve"> Between 2003 and the end of 2011, Vits said, </w:t>
      </w:r>
      <w:r w:rsidRPr="00370978">
        <w:rPr>
          <w:rStyle w:val="StyleBoldUnderline"/>
        </w:rPr>
        <w:t>the cost of U.S. manufacturing labor increased</w:t>
      </w:r>
      <w:r>
        <w:t xml:space="preserve"> from $34.50 to $39.32 an hour. </w:t>
      </w:r>
      <w:r w:rsidRPr="00370978">
        <w:rPr>
          <w:rStyle w:val="StyleBoldUnderline"/>
        </w:rPr>
        <w:t>During that same period, Mexican labor expense slid</w:t>
      </w:r>
      <w:r>
        <w:t xml:space="preserve"> from $16.73 to $11.26. </w:t>
      </w:r>
      <w:r w:rsidRPr="00370978">
        <w:rPr>
          <w:rStyle w:val="StyleBoldUnderline"/>
        </w:rPr>
        <w:t>And China’s rose</w:t>
      </w:r>
      <w:r>
        <w:t xml:space="preserve"> from $6.90 to $11.83</w:t>
      </w:r>
      <w:r w:rsidRPr="00370978">
        <w:rPr>
          <w:rStyle w:val="StyleBoldUnderline"/>
        </w:rPr>
        <w:t>.</w:t>
      </w:r>
      <w:r>
        <w:t xml:space="preserve"> </w:t>
      </w:r>
      <w:r w:rsidRPr="00370978">
        <w:rPr>
          <w:rStyle w:val="StyleBoldUnderline"/>
        </w:rPr>
        <w:t>Now add in the savings incurred by not having to ship finished goods across an ocean,</w:t>
      </w:r>
      <w:r>
        <w:t xml:space="preserve"> or keep high levels of safety stock in the event of a supply-chain disruption thousands of miles away from end markets, </w:t>
      </w:r>
      <w:r w:rsidRPr="00370978">
        <w:rPr>
          <w:rStyle w:val="StyleBoldUnderline"/>
        </w:rPr>
        <w:t>and Mexico becomes an increasingly compelling source of production.</w:t>
      </w:r>
    </w:p>
    <w:p w14:paraId="2D9BCF1F" w14:textId="77777777" w:rsidR="00CA63AE" w:rsidRPr="00E76BF8" w:rsidRDefault="00CA63AE" w:rsidP="00CA63AE">
      <w:pPr>
        <w:pStyle w:val="Heading4"/>
      </w:pPr>
      <w:r w:rsidRPr="00E76BF8">
        <w:t xml:space="preserve">Rising wages and lack of intellectual property protection in China incentivize reshoring to Mexico </w:t>
      </w:r>
    </w:p>
    <w:p w14:paraId="4D65ADC1" w14:textId="77777777" w:rsidR="00CA63AE" w:rsidRPr="00E76BF8" w:rsidRDefault="00CA63AE" w:rsidP="00CA63AE">
      <w:r w:rsidRPr="00E76BF8">
        <w:rPr>
          <w:rStyle w:val="StyleStyleBold12pt"/>
        </w:rPr>
        <w:t>USA Today, 5/18</w:t>
      </w:r>
      <w:r w:rsidRPr="00E76BF8">
        <w:t>/13</w:t>
      </w:r>
    </w:p>
    <w:p w14:paraId="50C7A89E" w14:textId="77777777" w:rsidR="00CA63AE" w:rsidRPr="00E76BF8" w:rsidRDefault="00CA63AE" w:rsidP="00CA63AE">
      <w:r w:rsidRPr="00E76BF8">
        <w:t xml:space="preserve">[5/18/13, USA Today, “Some manufacturers say 'adios' to China”, </w:t>
      </w:r>
      <w:hyperlink r:id="rId73" w:history="1">
        <w:r w:rsidRPr="00E76BF8">
          <w:rPr>
            <w:color w:val="0000FF"/>
            <w:u w:val="single"/>
          </w:rPr>
          <w:t>http://www.usatoday.com/story/news/world/2013/03/18/manufacturing-mexico-china/1997883/</w:t>
        </w:r>
      </w:hyperlink>
      <w:r w:rsidRPr="00E76BF8">
        <w:t>, Accessed 7/10/13, ML]</w:t>
      </w:r>
    </w:p>
    <w:p w14:paraId="169C97A2" w14:textId="77777777" w:rsidR="00CA63AE" w:rsidRPr="00E76BF8" w:rsidRDefault="00CA63AE" w:rsidP="00CA63AE"/>
    <w:p w14:paraId="7708F494" w14:textId="73CDC680" w:rsidR="00CA63AE" w:rsidRPr="00E76BF8" w:rsidRDefault="00CA63AE" w:rsidP="00CA63AE">
      <w:r w:rsidRPr="00E76BF8">
        <w:t>MEXICO CITY — Robert Moser moved the manufacturing of his company's lines of cleaning products and kitchen gadgets to China during the last decade. Now his company is moving its manufacturing again — to Mexico.</w:t>
      </w:r>
      <w:r w:rsidRPr="00E76BF8">
        <w:rPr>
          <w:sz w:val="12"/>
        </w:rPr>
        <w:t xml:space="preserve">¶ </w:t>
      </w:r>
      <w:r w:rsidRPr="00E76BF8">
        <w:t>"When you look at total costs, you're pretty much at parity," says Moser, president of Casabella, based in Congers, N.Y</w:t>
      </w:r>
      <w:r w:rsidRPr="00E76BF8">
        <w:rPr>
          <w:rStyle w:val="StyleBoldUnderline"/>
        </w:rPr>
        <w:t xml:space="preserve">.¶ Companies </w:t>
      </w:r>
      <w:r w:rsidRPr="00E76BF8">
        <w:t xml:space="preserve">like Casabella </w:t>
      </w:r>
      <w:r w:rsidRPr="00E76BF8">
        <w:rPr>
          <w:rStyle w:val="StyleBoldUnderline"/>
        </w:rPr>
        <w:t xml:space="preserve">couldn't move out of Mexico fast enough a decade ago, sending production to China to take advantage of the cheaper wages and prices </w:t>
      </w:r>
      <w:r w:rsidRPr="00E76BF8">
        <w:t>in a country keeping its currency artificially low.</w:t>
      </w:r>
      <w:r w:rsidRPr="00E76BF8">
        <w:rPr>
          <w:sz w:val="12"/>
        </w:rPr>
        <w:t xml:space="preserve">¶ </w:t>
      </w:r>
      <w:r w:rsidRPr="00E76BF8">
        <w:rPr>
          <w:rStyle w:val="StyleBoldUnderline"/>
        </w:rPr>
        <w:t>But the cost of doing business in China has been rising steadily, say companies that have returned to Mexico. Salaries are surging there</w:t>
      </w:r>
      <w:r w:rsidRPr="00E76BF8">
        <w:t xml:space="preserve">. The Chinese currency, </w:t>
      </w:r>
      <w:r w:rsidRPr="00E76BF8">
        <w:rPr>
          <w:rStyle w:val="StyleBoldUnderline"/>
        </w:rPr>
        <w:t>the yuan, has risen in value, making goods more expensive to export. Shipping costs have risen</w:t>
      </w:r>
      <w:r w:rsidRPr="00E76BF8">
        <w:t xml:space="preserve"> as well, </w:t>
      </w:r>
      <w:r w:rsidRPr="00E76BF8">
        <w:rPr>
          <w:rStyle w:val="StyleBoldUnderline"/>
        </w:rPr>
        <w:t>making a move to</w:t>
      </w:r>
      <w:r w:rsidRPr="00E76BF8">
        <w:t xml:space="preserve"> </w:t>
      </w:r>
      <w:r w:rsidRPr="00E76BF8">
        <w:rPr>
          <w:rStyle w:val="StyleBoldUnderline"/>
        </w:rPr>
        <w:t>Mexico even more attractive to companies whose primary markets are in the Western hemisphere</w:t>
      </w:r>
      <w:r w:rsidRPr="00E76BF8">
        <w:t>.</w:t>
      </w:r>
      <w:r w:rsidRPr="00E76BF8">
        <w:rPr>
          <w:sz w:val="12"/>
        </w:rPr>
        <w:t xml:space="preserve">¶ </w:t>
      </w:r>
      <w:r w:rsidRPr="00E76BF8">
        <w:t>The Mexican peso this week rallied on optimism about the country's economic prospects following an unexpected rate cut last week. The peso has risen 2.8% in 2013.</w:t>
      </w:r>
      <w:r w:rsidRPr="00E76BF8">
        <w:rPr>
          <w:sz w:val="12"/>
        </w:rPr>
        <w:t xml:space="preserve">¶ </w:t>
      </w:r>
      <w:r w:rsidRPr="00E76BF8">
        <w:t>Recently installed President Enrique Pena Nieto, meanwhile, has promised changes to Mexico's tax system and reforms of its government-run energy sector to attract more outside investors and businesses from the USA and elsewhere.</w:t>
      </w:r>
      <w:r w:rsidRPr="00E76BF8">
        <w:rPr>
          <w:sz w:val="12"/>
        </w:rPr>
        <w:t xml:space="preserve">¶ </w:t>
      </w:r>
      <w:r w:rsidRPr="00E76BF8">
        <w:t>"Mexico is a stable country, close by, but unfortunately with cheap wages," says Eduardo Garcia, publisher of online business journal Sentido Común.</w:t>
      </w:r>
      <w:r w:rsidRPr="00E76BF8">
        <w:rPr>
          <w:sz w:val="12"/>
        </w:rPr>
        <w:t xml:space="preserve">¶ </w:t>
      </w:r>
      <w:r w:rsidRPr="00E76BF8">
        <w:t>Wages were six times higher in Mexico a decade ago, but only 40% higher than those paid in China in 2011, according to a recent report by the International Monetary Fund. Mexico is part of more than 40 free trade agreements, which tends to reduce costs further</w:t>
      </w:r>
      <w:r w:rsidRPr="00E76BF8">
        <w:rPr>
          <w:rStyle w:val="StyleBoldUnderline"/>
        </w:rPr>
        <w:t xml:space="preserve">. Then there is the weariness of doing business in China what with the midnight telephone conferences and 16-hour flights to Beijing </w:t>
      </w:r>
      <w:r w:rsidRPr="00E76BF8">
        <w:t>— says Ed Juline, whose Guadalajara-based company, Mexico Representation, consults and represents manufacturers moving to Mexico.</w:t>
      </w:r>
      <w:r w:rsidRPr="00E76BF8">
        <w:rPr>
          <w:sz w:val="12"/>
        </w:rPr>
        <w:t xml:space="preserve">¶ </w:t>
      </w:r>
      <w:r w:rsidRPr="00E76BF8">
        <w:t>"I have a dozen projects on my plate" of companies that want to get out of China, Juline says.</w:t>
      </w:r>
      <w:r w:rsidRPr="00E76BF8">
        <w:rPr>
          <w:sz w:val="12"/>
        </w:rPr>
        <w:t xml:space="preserve">¶ </w:t>
      </w:r>
      <w:r w:rsidRPr="00E76BF8">
        <w:t>The upswing in manufacturing — about 20% of Mexico's GDP — is driving the Mexican economy. Mexico says it expects its economy to expand by 3.5% in 2013.</w:t>
      </w:r>
      <w:r w:rsidRPr="00E76BF8">
        <w:rPr>
          <w:sz w:val="12"/>
        </w:rPr>
        <w:t xml:space="preserve">¶ </w:t>
      </w:r>
      <w:r w:rsidRPr="00E76BF8">
        <w:t>It's a reversal of fortune for Mexico, which lost manufacturing jobs to China during the last decade and watched rival Brazil boom by selling boatloads of raw materials to the emerging Asian economy.</w:t>
      </w:r>
      <w:r w:rsidRPr="00E76BF8">
        <w:rPr>
          <w:sz w:val="12"/>
        </w:rPr>
        <w:t xml:space="preserve">¶ </w:t>
      </w:r>
      <w:r w:rsidRPr="00E76BF8">
        <w:t>"</w:t>
      </w:r>
      <w:r w:rsidRPr="00E76BF8">
        <w:rPr>
          <w:rStyle w:val="StyleBoldUnderline"/>
        </w:rPr>
        <w:t>Mexico was uncompetitive</w:t>
      </w:r>
      <w:r w:rsidRPr="00E76BF8">
        <w:t>," Juline says.</w:t>
      </w:r>
      <w:r w:rsidRPr="00E76BF8">
        <w:rPr>
          <w:sz w:val="12"/>
        </w:rPr>
        <w:t xml:space="preserve">¶ </w:t>
      </w:r>
      <w:r w:rsidRPr="00E76BF8">
        <w:t>But China was gaming the system against places such as Mexico, he says. Along with keeping its currency low, China has subsidized fixed costs to benefit its commercial activity, which hurt Mexico, he says.</w:t>
      </w:r>
      <w:r w:rsidRPr="00E76BF8">
        <w:rPr>
          <w:sz w:val="12"/>
        </w:rPr>
        <w:t xml:space="preserve">¶ </w:t>
      </w:r>
      <w:r w:rsidRPr="00E76BF8">
        <w:t>Meanwhile</w:t>
      </w:r>
      <w:r w:rsidRPr="00E76BF8">
        <w:rPr>
          <w:rStyle w:val="StyleBoldUnderline"/>
        </w:rPr>
        <w:t>, lead times for Chinese factories are increasing and manufacturers there are showing less interest in handling smaller orders,</w:t>
      </w:r>
      <w:r w:rsidRPr="00E76BF8">
        <w:t xml:space="preserve"> says Mike Rosales, whose Los Angeles-based company, Manufacturing Marvel, makes toys and trinkets in both China and Mexico.</w:t>
      </w:r>
      <w:r w:rsidRPr="00E76BF8">
        <w:rPr>
          <w:sz w:val="12"/>
        </w:rPr>
        <w:t xml:space="preserve">¶ </w:t>
      </w:r>
      <w:r w:rsidRPr="00E76BF8">
        <w:t xml:space="preserve">Rosales says that </w:t>
      </w:r>
      <w:r w:rsidRPr="00E76BF8">
        <w:rPr>
          <w:rStyle w:val="StyleBoldUnderline"/>
        </w:rPr>
        <w:t xml:space="preserve">shipping costs </w:t>
      </w:r>
      <w:r w:rsidRPr="00E76BF8">
        <w:t xml:space="preserve">for him </w:t>
      </w:r>
      <w:r w:rsidRPr="00E76BF8">
        <w:rPr>
          <w:rStyle w:val="StyleBoldUnderline"/>
        </w:rPr>
        <w:t xml:space="preserve">jumped </w:t>
      </w:r>
      <w:r w:rsidRPr="00E76BF8">
        <w:t xml:space="preserve">when oil prices hit $100 a barrel, </w:t>
      </w:r>
      <w:r w:rsidRPr="00E76BF8">
        <w:rPr>
          <w:rStyle w:val="StyleBoldUnderline"/>
        </w:rPr>
        <w:t>and the lack of protection in China for industrial and intellectual property became problematic</w:t>
      </w:r>
      <w:r w:rsidRPr="00E76BF8">
        <w:t>.</w:t>
      </w:r>
      <w:r w:rsidRPr="00E76BF8">
        <w:rPr>
          <w:sz w:val="12"/>
        </w:rPr>
        <w:t xml:space="preserve">¶ </w:t>
      </w:r>
      <w:r w:rsidRPr="00E76BF8">
        <w:t>"They would ship your product out the front and your product with someone else's name out the back," he says.</w:t>
      </w:r>
      <w:r w:rsidRPr="00E76BF8">
        <w:rPr>
          <w:sz w:val="12"/>
        </w:rPr>
        <w:t xml:space="preserve">¶ </w:t>
      </w:r>
      <w:r w:rsidRPr="00E76BF8">
        <w:t>Some of the merchandise being made in Mexico ranges from figurines to flat-screen TVs, along with advanced items such as aerospace parts and automobiles — 2.8 million of which were assembled south of the border last year.</w:t>
      </w:r>
      <w:r w:rsidRPr="00E76BF8">
        <w:rPr>
          <w:sz w:val="12"/>
        </w:rPr>
        <w:t xml:space="preserve">¶ </w:t>
      </w:r>
      <w:r w:rsidRPr="00E76BF8">
        <w:t xml:space="preserve">Some here say </w:t>
      </w:r>
      <w:r w:rsidRPr="00E76BF8">
        <w:rPr>
          <w:rStyle w:val="StyleBoldUnderline"/>
        </w:rPr>
        <w:t>more manufacturing in Mexico benefits U.S. businesses because it offers them suppliers on both sides of the border</w:t>
      </w:r>
      <w:r w:rsidRPr="00E76BF8">
        <w:t>. Jim Raptes, custom sales manager at Deco Products, which makes zinc castings in Decorah, Iowa, says his Mexican business has increased from 1% of total sales to 10% over the past five years, due to orders from manufacturers in Mexico.</w:t>
      </w:r>
      <w:r w:rsidRPr="00E76BF8">
        <w:rPr>
          <w:sz w:val="12"/>
        </w:rPr>
        <w:t xml:space="preserve">¶ </w:t>
      </w:r>
      <w:r w:rsidRPr="00E76BF8">
        <w:t>Security remains a concern in Mexico, Juline says. But he feels the violence, due largely to drug wars, has given few companies pause about coming south.</w:t>
      </w:r>
      <w:r w:rsidRPr="00E76BF8">
        <w:rPr>
          <w:sz w:val="12"/>
        </w:rPr>
        <w:t xml:space="preserve">¶ </w:t>
      </w:r>
      <w:r w:rsidRPr="00E76BF8">
        <w:t>Executives won't travel to Mexico, he says. "But the Americans who do come down here secretly love it."</w:t>
      </w:r>
    </w:p>
    <w:p w14:paraId="1E34FCE5" w14:textId="77777777" w:rsidR="00BD6567" w:rsidRPr="00E76BF8" w:rsidRDefault="00BD6567" w:rsidP="00BD6567">
      <w:pPr>
        <w:pStyle w:val="Heading4"/>
      </w:pPr>
      <w:r w:rsidRPr="00E76BF8">
        <w:t>Potential for reshoring now—Mexico is gaining on China, border improvements are key</w:t>
      </w:r>
    </w:p>
    <w:p w14:paraId="71D6AB6A" w14:textId="77777777" w:rsidR="00BD6567" w:rsidRPr="00E76BF8" w:rsidRDefault="00BD6567" w:rsidP="00BD6567">
      <w:pPr>
        <w:rPr>
          <w:rStyle w:val="StyleStyleBold12pt"/>
        </w:rPr>
      </w:pPr>
      <w:r w:rsidRPr="00E76BF8">
        <w:rPr>
          <w:rStyle w:val="StyleStyleBold12pt"/>
        </w:rPr>
        <w:t>Rozental, former deputy foreign minister of Mexico, et al, 12</w:t>
      </w:r>
    </w:p>
    <w:p w14:paraId="537AF39F" w14:textId="77777777" w:rsidR="00BD6567" w:rsidRDefault="00BD6567" w:rsidP="00BD6567">
      <w:r w:rsidRPr="00E76BF8">
        <w:t xml:space="preserve">[Andres, Margaret Myers, director of the China and Latin America program @ The Dialogue, James R. Jones, former ambassador to Mexico, Felipe Canales, no qualifications available, 9-18-2012, The Dialogue, “Are Mexican Factories Gaining an Upper Hand Against China's?”, accessed 7-8-13, GSK] </w:t>
      </w:r>
    </w:p>
    <w:p w14:paraId="49F8A9B2" w14:textId="77777777" w:rsidR="004B3264" w:rsidRPr="00E76BF8" w:rsidRDefault="004B3264" w:rsidP="00BD6567"/>
    <w:p w14:paraId="45064FEC" w14:textId="0AC35F34" w:rsidR="00BD6567" w:rsidRPr="00E76BF8" w:rsidRDefault="00BD6567" w:rsidP="00BD6567">
      <w:pPr>
        <w:rPr>
          <w:rStyle w:val="StyleBoldUnderline"/>
        </w:rPr>
      </w:pPr>
      <w:r w:rsidRPr="00E76BF8">
        <w:t xml:space="preserve">Q: </w:t>
      </w:r>
      <w:r w:rsidRPr="00E76BF8">
        <w:rPr>
          <w:rStyle w:val="StyleBoldUnderline"/>
        </w:rPr>
        <w:t>With the rising cost of wages in China, manufacturers are increasingly considering Mexico an attractive location to 'reshore' production</w:t>
      </w:r>
      <w:r w:rsidRPr="00E76BF8">
        <w:t xml:space="preserve">, McClatchy reported Sept. 10. </w:t>
      </w:r>
      <w:r w:rsidRPr="00E76BF8">
        <w:rPr>
          <w:rStyle w:val="StyleBoldUnderline"/>
        </w:rPr>
        <w:t xml:space="preserve">Is Mexico gaining a competitive edge over China in terms of manufacturing? </w:t>
      </w:r>
      <w:r w:rsidRPr="00E76BF8">
        <w:t xml:space="preserve">Or will other low-wage countries come to replace both China and Mexico as manufacturing destinations? What are the challenges and benefits of moving production facilities to Mexico? Can Mexico leverage the low cost of wages into more sustainable growth? </w:t>
      </w:r>
      <w:r w:rsidRPr="00E76BF8">
        <w:rPr>
          <w:sz w:val="12"/>
        </w:rPr>
        <w:t xml:space="preserve">¶ </w:t>
      </w:r>
      <w:r w:rsidRPr="00E76BF8">
        <w:t>A: Andrés Rozental, member of the Advisor board, president of Rozental &amp; Asociados in Mexico City and senior fellow at the Brookings Institution: "</w:t>
      </w:r>
      <w:r w:rsidRPr="00E76BF8">
        <w:rPr>
          <w:rStyle w:val="StyleBoldUnderline"/>
        </w:rPr>
        <w:t>Low wages have never been the sole determining factor for companies to decide in which country to site manufacturing facilities</w:t>
      </w:r>
      <w:r w:rsidRPr="00E76BF8">
        <w:t xml:space="preserve">; otherwise countries such as Haiti or Bangladesh would be the manufacturing capitals of the world. </w:t>
      </w:r>
      <w:r w:rsidRPr="00E76BF8">
        <w:rPr>
          <w:rStyle w:val="StyleBoldUnderline"/>
        </w:rPr>
        <w:t>Many other factors, such</w:t>
      </w:r>
      <w:r w:rsidRPr="00E76BF8">
        <w:t xml:space="preserve"> as availability of skilled labor, </w:t>
      </w:r>
      <w:r w:rsidRPr="00E76BF8">
        <w:rPr>
          <w:rStyle w:val="StyleBoldUnderline"/>
        </w:rPr>
        <w:t>infrastructure</w:t>
      </w:r>
      <w:r w:rsidRPr="00E76BF8">
        <w:t xml:space="preserve">, certainty of rules and regulations and fairness of the justice system, all </w:t>
      </w:r>
      <w:r w:rsidRPr="00E76BF8">
        <w:rPr>
          <w:rStyle w:val="StyleBoldUnderline"/>
        </w:rPr>
        <w:t>play a significant role.</w:t>
      </w:r>
      <w:r w:rsidRPr="00E76BF8">
        <w:t xml:space="preserve"> True, China's wages are rising and no longer represent an overwhelming advantage for labor-intensive industries, but salaries in Mexico and other middle-income countries are also climbing. Studies show that the all-in cost for an average factory worker in a Chinese industrial zone is more or less equal to a Mexican working in a maquiladora near the U.S. border. </w:t>
      </w:r>
      <w:r w:rsidRPr="00E76BF8">
        <w:rPr>
          <w:rStyle w:val="StyleBoldUnderline"/>
        </w:rPr>
        <w:t>Where Mexico does have a clear advantage over China-and this is what is driving companies to relocate facilities to our country-is in our geographic proximity</w:t>
      </w:r>
      <w:r w:rsidRPr="00E76BF8">
        <w:t xml:space="preserve"> to one of the largest consumer markets in the world, economic and political stability, </w:t>
      </w:r>
      <w:r w:rsidRPr="00E76BF8">
        <w:rPr>
          <w:rStyle w:val="StyleBoldUnderline"/>
        </w:rPr>
        <w:t>ability to provide just-in-time sourcing</w:t>
      </w:r>
      <w:r w:rsidRPr="00E76BF8">
        <w:t xml:space="preserve"> and a relatively transparent regulatory framework in which to do business. One shouldn't forget that Mexico is fundamentally a sophisticated manufacturing economy that is growing at a very acceptable rate when compared to other emerging market economies. While it is true that we depend enormously on the strength of the U.S. economy because of NAFTA and our huge bilateral trade and investment relationship, it is equally true that Mexico, together with Canada, will always be the first to benefit from an economic recovery in our neighbor. Tens of thousands of companies have taken advantage of Mexico's benefits and foreign direct investment flows continue to show robustness even in the face of the insecurity and violence that affect parts of the country as a result of the fight against organized crime and drug trafficking."</w:t>
      </w:r>
      <w:r w:rsidRPr="00E76BF8">
        <w:rPr>
          <w:sz w:val="12"/>
        </w:rPr>
        <w:t xml:space="preserve">¶ </w:t>
      </w:r>
      <w:r w:rsidRPr="00E76BF8">
        <w:t>A: Margaret Myers, director of the China and Latin America program at the Inter-American Dialogue: "</w:t>
      </w:r>
      <w:r w:rsidRPr="00E76BF8">
        <w:rPr>
          <w:rStyle w:val="StyleBoldUnderline"/>
        </w:rPr>
        <w:t>China is indeed being priced out of labor-intensive manufacturing in certain cases.</w:t>
      </w:r>
      <w:r w:rsidRPr="00E76BF8">
        <w:t xml:space="preserve"> Rising wages and renminbi appreciation have made production in China's famed Pearl River Delta much more costly in recent years. </w:t>
      </w:r>
      <w:r w:rsidRPr="00E76BF8">
        <w:rPr>
          <w:rStyle w:val="StyleBoldUnderline"/>
        </w:rPr>
        <w:t>Firms once dependent on cheap, low-skilled Chinese labor are now seeking</w:t>
      </w:r>
      <w:r w:rsidRPr="00E76BF8">
        <w:t xml:space="preserve"> less expensive options in China's poorer inland provinces, elsewhere in Asia (Vietnam and Bangladesh, for example) and in </w:t>
      </w:r>
      <w:r w:rsidRPr="00E76BF8">
        <w:rPr>
          <w:rStyle w:val="StyleBoldUnderline"/>
        </w:rPr>
        <w:t>countries like Mexico, which saw an upsurge in manufacturing in 2011.</w:t>
      </w:r>
      <w:r w:rsidRPr="00E76BF8">
        <w:t xml:space="preserve"> </w:t>
      </w:r>
      <w:r w:rsidRPr="00E76BF8">
        <w:rPr>
          <w:rStyle w:val="StyleBoldUnderline"/>
        </w:rPr>
        <w:t>Mexico does appear to have gained a competitive edge over China in manufacturing over the past two years</w:t>
      </w:r>
      <w:r w:rsidRPr="00E76BF8">
        <w:t xml:space="preserve">, though specifically in that of the low-skilled, labor-intensive variety. In addition to low wages, well-trained workers and proximity to the United States make Mexico an attractive destination for global producers. Mexico is of growing interest to Chinese firms, even, who seek to benefit from NAFTA-related preferential tariffs. Despite Mexico's labor-intensive manufacturing 'comeback,' China still maintains a competitive edge in investment-intensive, high-technology manufacturing. Furthermore, China's decline in low-skilled manufacturing is largely attributable to national efforts to reduce dependence on low-value-added, export-oriented production. To this end, China has major plans to restructure and promote key industries and to further develop the country's services sector. </w:t>
      </w:r>
      <w:r w:rsidRPr="00E76BF8">
        <w:rPr>
          <w:rStyle w:val="StyleBoldUnderline"/>
        </w:rPr>
        <w:t>Sustainable growth in Mexico will require more than an upswing in labor-intensive production.</w:t>
      </w:r>
      <w:r w:rsidRPr="00E76BF8">
        <w:t xml:space="preserve"> As in China</w:t>
      </w:r>
      <w:r w:rsidRPr="00E76BF8">
        <w:rPr>
          <w:rStyle w:val="StyleBoldUnderline"/>
        </w:rPr>
        <w:t>, it will require policies promoting intermediate and high-value manufacturing. It will also require efforts to further position the nation as a hub for regional trade</w:t>
      </w:r>
      <w:r w:rsidRPr="00E76BF8">
        <w:t xml:space="preserve">, as well as progress on security, infrastructure, financing and corruption-related challenges. </w:t>
      </w:r>
      <w:r w:rsidRPr="00E76BF8">
        <w:rPr>
          <w:rStyle w:val="StyleBoldUnderline"/>
        </w:rPr>
        <w:t>Mexico's manufacturing sector has a skilled workforce and geography on its side, but additional progress will be largely policy-dependent."</w:t>
      </w:r>
      <w:r w:rsidRPr="00E76BF8">
        <w:rPr>
          <w:sz w:val="12"/>
        </w:rPr>
        <w:t xml:space="preserve">¶ </w:t>
      </w:r>
      <w:r w:rsidRPr="00E76BF8">
        <w:t xml:space="preserve">A: James R. Jones, member of the Advisor board and co-chair of Manatt Jones Global Strategies: "Mexico is clearly regaining its manufacturing base that was lost to China around the turn of this century. Then it was a question of wages as substantially lower Chinese wage rates versus Mexican labor costs attracted auto parts, electronics and other manufacturing away from Mexico. </w:t>
      </w:r>
      <w:r w:rsidRPr="00E76BF8">
        <w:rPr>
          <w:rStyle w:val="StyleBoldUnderline"/>
        </w:rPr>
        <w:t>A combination of higher Chinese wages over the last decade, costs and timeliness of transportation and vastly improved quality of production in Mexico is quickly reversing that trend.</w:t>
      </w:r>
      <w:r w:rsidRPr="00E76BF8">
        <w:t xml:space="preserve"> A dozen years ago, China was distributing advertising pamphlets to U.S. automobile producers that substantially undercut the costs of auto parts produced in Mexico. But it became apparent that the quality and reliability of Mexican production were much better. While labor costs were comparable, transportation costs gave Mexican producers an edge. Today, automobile manufacturing is one of Mexico's fastest growing sectors. Mexico's manufacturing base is also growing in other sectors such as aviation and electronics. </w:t>
      </w:r>
      <w:r w:rsidRPr="00E76BF8">
        <w:rPr>
          <w:rStyle w:val="StyleBoldUnderline"/>
        </w:rPr>
        <w:t>This trend will continue</w:t>
      </w:r>
      <w:r w:rsidRPr="00E76BF8">
        <w:t xml:space="preserve">, especially </w:t>
      </w:r>
      <w:r w:rsidRPr="00E76BF8">
        <w:rPr>
          <w:rStyle w:val="StyleBoldUnderline"/>
        </w:rPr>
        <w:t>if</w:t>
      </w:r>
      <w:r w:rsidRPr="00E76BF8">
        <w:t xml:space="preserve"> the Canadian, </w:t>
      </w:r>
      <w:r w:rsidRPr="00E76BF8">
        <w:rPr>
          <w:rStyle w:val="StyleBoldUnderline"/>
        </w:rPr>
        <w:t>U.S. and Mexican governments find ways to improve regulatory efficiencies and border infrastructure."</w:t>
      </w:r>
    </w:p>
    <w:p w14:paraId="7A585538" w14:textId="77777777" w:rsidR="009A4904" w:rsidRPr="00E76BF8" w:rsidRDefault="009A4904" w:rsidP="009A4904">
      <w:pPr>
        <w:pStyle w:val="Heading4"/>
      </w:pPr>
      <w:r w:rsidRPr="00E76BF8">
        <w:t xml:space="preserve">Mexico is the #1 choice for reshoring </w:t>
      </w:r>
    </w:p>
    <w:p w14:paraId="29CA4CD1" w14:textId="77777777" w:rsidR="009A4904" w:rsidRPr="00E76BF8" w:rsidRDefault="009A4904" w:rsidP="009A4904">
      <w:pPr>
        <w:rPr>
          <w:rStyle w:val="StyleStyleBold12pt"/>
        </w:rPr>
      </w:pPr>
      <w:r w:rsidRPr="00E76BF8">
        <w:rPr>
          <w:rStyle w:val="StyleStyleBold12pt"/>
        </w:rPr>
        <w:t>AlixPartners, 12</w:t>
      </w:r>
    </w:p>
    <w:p w14:paraId="50F1B0FC" w14:textId="77777777" w:rsidR="009A4904" w:rsidRPr="00E76BF8" w:rsidRDefault="009A4904" w:rsidP="009A4904">
      <w:r w:rsidRPr="00E76BF8">
        <w:t>[6/4/12, AlixPartners, “Mexico Continues To Be Top Choice for Manufacturing ‘Near-Shoring,’ Says AlixPartners Study</w:t>
      </w:r>
    </w:p>
    <w:p w14:paraId="631FA330" w14:textId="77777777" w:rsidR="009A4904" w:rsidRPr="00E76BF8" w:rsidRDefault="009A4904" w:rsidP="009A4904">
      <w:r w:rsidRPr="00E76BF8">
        <w:t xml:space="preserve">Even as the U.S. advances significantly in attractiveness”, </w:t>
      </w:r>
      <w:hyperlink r:id="rId74" w:history="1">
        <w:r w:rsidRPr="00E76BF8">
          <w:rPr>
            <w:color w:val="0000FF"/>
            <w:u w:val="single"/>
          </w:rPr>
          <w:t>http://www.alixpartners.com/en/MediaCenter/PressReleaseArchive/tabid/821/articleType/ArticleView/articleId/238/Mexico-Continues-To-Be-Top-Choice-for-Manufacturing-Near-Shoring-Says-AlixPartners-Study.aspx</w:t>
        </w:r>
      </w:hyperlink>
      <w:r w:rsidRPr="00E76BF8">
        <w:t>, Accessed 7/10/13, ML]</w:t>
      </w:r>
    </w:p>
    <w:p w14:paraId="4FC45B01" w14:textId="77777777" w:rsidR="009A4904" w:rsidRPr="00E76BF8" w:rsidRDefault="009A4904" w:rsidP="009A4904"/>
    <w:p w14:paraId="3AE404CA" w14:textId="77777777" w:rsidR="009A4904" w:rsidRPr="00E76BF8" w:rsidRDefault="009A4904" w:rsidP="009A4904">
      <w:r w:rsidRPr="00E76BF8">
        <w:rPr>
          <w:rStyle w:val="StyleBoldUnderline"/>
        </w:rPr>
        <w:t>Reflecting continued rising labor and other manufacturing costs for imports from faraway places like China, “near-shoring” continues to be seen as an opportunity to serve U.S. demand</w:t>
      </w:r>
      <w:r w:rsidRPr="00E76BF8">
        <w:t xml:space="preserve"> by about half of C-level and other senior executives of manufacturing-oriented companies, and while 35% of that number view manufacturing inside the U.S. as the most attractive choice for such re-sourcing, up from 21% in a similar survey a year ago, </w:t>
      </w:r>
      <w:r w:rsidRPr="00E76BF8">
        <w:rPr>
          <w:rStyle w:val="StyleBoldUnderline"/>
        </w:rPr>
        <w:t>50% view last year’s top choice, Mexico, as the No. 1 choice again this year</w:t>
      </w:r>
      <w:r w:rsidRPr="00E76BF8">
        <w:t>. That’s according to a survey of C-level and other senior executives in manufacturing-oriented companies that sell into the U.S. market released today by AlixPartners, the global business advisory firm.</w:t>
      </w:r>
      <w:r w:rsidRPr="00E76BF8">
        <w:rPr>
          <w:sz w:val="12"/>
        </w:rPr>
        <w:t xml:space="preserve">¶ </w:t>
      </w:r>
      <w:r w:rsidRPr="00E76BF8">
        <w:t xml:space="preserve">Results from the survey also suggest that </w:t>
      </w:r>
      <w:r w:rsidRPr="00E76BF8">
        <w:rPr>
          <w:rStyle w:val="StyleBoldUnderline"/>
        </w:rPr>
        <w:t>rising domestic demand in developing countries such as China may encourage even more near-shoring</w:t>
      </w:r>
      <w:r w:rsidRPr="00E76BF8">
        <w:t xml:space="preserve"> and “re-shoring” in the West in the future, </w:t>
      </w:r>
      <w:r w:rsidRPr="00E76BF8">
        <w:rPr>
          <w:rStyle w:val="StyleBoldUnderline"/>
        </w:rPr>
        <w:t>as companies in China</w:t>
      </w:r>
      <w:r w:rsidRPr="00E76BF8">
        <w:t xml:space="preserve"> and other developing markets </w:t>
      </w:r>
      <w:r w:rsidRPr="00E76BF8">
        <w:rPr>
          <w:rStyle w:val="StyleBoldUnderline"/>
        </w:rPr>
        <w:t>redirect their capacity toward local consumption rather than export</w:t>
      </w:r>
      <w:r w:rsidRPr="00E76BF8">
        <w:t>. More than a third of the executives surveyed – 34% -- predicted that would be the case.</w:t>
      </w:r>
      <w:r w:rsidRPr="00E76BF8">
        <w:rPr>
          <w:sz w:val="12"/>
        </w:rPr>
        <w:t xml:space="preserve">¶ </w:t>
      </w:r>
      <w:r w:rsidRPr="00E76BF8">
        <w:t xml:space="preserve">“A lot has been written of late about America’s manufacturing rebound, and there certainly has been a very impressive rebound; however, </w:t>
      </w:r>
      <w:r w:rsidRPr="00E76BF8">
        <w:rPr>
          <w:rStyle w:val="StyleBoldUnderline"/>
        </w:rPr>
        <w:t>Mexico still remains the near-shoring locale of choice for companies looking to overcome the higher costs of doing business today in places like China</w:t>
      </w:r>
      <w:r w:rsidRPr="00E76BF8">
        <w:t>,” said Foster Finley, managing director at AlixPartners and co-lead of the firm’s Transportation Practice. “</w:t>
      </w:r>
      <w:r w:rsidRPr="00E76BF8">
        <w:rPr>
          <w:rStyle w:val="StyleBoldUnderline"/>
        </w:rPr>
        <w:t xml:space="preserve">As manufacturing costs have increased in China and elsewhere in Asia, the cost and time factors involved in shipping goods across vast distances are magnified and, </w:t>
      </w:r>
      <w:r w:rsidRPr="00E76BF8">
        <w:t xml:space="preserve">whether it’s in Mexico or the U.S., </w:t>
      </w:r>
      <w:r w:rsidRPr="00E76BF8">
        <w:rPr>
          <w:rStyle w:val="StyleBoldUnderline"/>
        </w:rPr>
        <w:t>any company that’s not at least considering alternative manufacturing sources closer to their home market is certainly missing an opportunity.”</w:t>
      </w:r>
      <w:r w:rsidRPr="00E76BF8">
        <w:rPr>
          <w:sz w:val="12"/>
        </w:rPr>
        <w:t xml:space="preserve">¶ </w:t>
      </w:r>
      <w:r w:rsidRPr="00E76BF8">
        <w:t>As in last year’s survey</w:t>
      </w:r>
      <w:r w:rsidRPr="00E76BF8">
        <w:rPr>
          <w:rStyle w:val="StyleBoldUnderline"/>
        </w:rPr>
        <w:t>, lower freight costs and improved speed-to-market were the two most-cited advantages expected from the decision to near-shore</w:t>
      </w:r>
      <w:r w:rsidRPr="00E76BF8">
        <w:t>. Thirty-seven percent of executives cited hoped-for lower freight costs, up from 34% in the 2011 survey, and 31% pointed to speed-to-market, up from 28% a year ago. Significantly, and perhaps hand-in-hand with both of those, 26% cited lower inventory costs as the biggest expected advantage, up from 20% last year.</w:t>
      </w:r>
      <w:r w:rsidRPr="00E76BF8">
        <w:rPr>
          <w:sz w:val="12"/>
        </w:rPr>
        <w:t xml:space="preserve">¶ </w:t>
      </w:r>
      <w:r w:rsidRPr="00E76BF8">
        <w:t xml:space="preserve">“While total cost parity certainly doesn’t exist today, </w:t>
      </w:r>
      <w:r w:rsidRPr="00E76BF8">
        <w:rPr>
          <w:rStyle w:val="StyleBoldUnderline"/>
        </w:rPr>
        <w:t>the gap between manufacturing in North America and in places like China has narrowed dramatically, especially when shipping and inventory carrying costs are factored into the equation</w:t>
      </w:r>
      <w:r w:rsidRPr="00E76BF8">
        <w:t xml:space="preserve">,” said Russ Dillion, a director at AlixPartners. “Company leaders, at an increasing rate, are realizing that </w:t>
      </w:r>
      <w:r w:rsidRPr="00E76BF8">
        <w:rPr>
          <w:rStyle w:val="StyleBoldUnderline"/>
        </w:rPr>
        <w:t>customers don’t have the patience to wait three to four weeks for their products to cross the ocean</w:t>
      </w:r>
      <w:r w:rsidRPr="00E76BF8">
        <w:t>. Today’s speed of business usually won’t allow for that.”</w:t>
      </w:r>
    </w:p>
    <w:p w14:paraId="5898818A" w14:textId="77777777" w:rsidR="009A4904" w:rsidRPr="00E76BF8" w:rsidRDefault="009A4904" w:rsidP="009A4904">
      <w:r w:rsidRPr="00E76BF8">
        <w:t xml:space="preserve"> </w:t>
      </w:r>
    </w:p>
    <w:p w14:paraId="6DAE61E6" w14:textId="77777777" w:rsidR="009A4904" w:rsidRPr="00E76BF8" w:rsidRDefault="009A4904" w:rsidP="009A4904">
      <w:pPr>
        <w:pStyle w:val="Heading4"/>
      </w:pPr>
      <w:r w:rsidRPr="00E76BF8">
        <w:t xml:space="preserve">Businesses are considering reshoring, but are discouraged be the US’s poor business environment </w:t>
      </w:r>
    </w:p>
    <w:p w14:paraId="55EE9B6E" w14:textId="77777777" w:rsidR="009A4904" w:rsidRPr="00E76BF8" w:rsidRDefault="009A4904" w:rsidP="009A4904">
      <w:r w:rsidRPr="00E76BF8">
        <w:rPr>
          <w:rStyle w:val="StyleStyleBold12pt"/>
        </w:rPr>
        <w:t>Economist, 1/19</w:t>
      </w:r>
      <w:r w:rsidRPr="00E76BF8">
        <w:t>/13</w:t>
      </w:r>
    </w:p>
    <w:p w14:paraId="3DCDB3F0" w14:textId="77777777" w:rsidR="009A4904" w:rsidRPr="00E76BF8" w:rsidRDefault="009A4904" w:rsidP="009A4904">
      <w:r w:rsidRPr="00E76BF8">
        <w:t xml:space="preserve">[1/19/13, The Economist, “Coming home”, </w:t>
      </w:r>
      <w:hyperlink r:id="rId75" w:history="1">
        <w:r w:rsidRPr="00E76BF8">
          <w:rPr>
            <w:color w:val="0000FF"/>
            <w:u w:val="single"/>
          </w:rPr>
          <w:t>http://www.economist.com/news/special-report/21569570-growing-number-american-companies-are-moving-their-manufacturing-back-united</w:t>
        </w:r>
      </w:hyperlink>
      <w:r w:rsidRPr="00E76BF8">
        <w:t>, Accessed 7/10/13, ML]</w:t>
      </w:r>
    </w:p>
    <w:p w14:paraId="177CC406" w14:textId="77777777" w:rsidR="009A4904" w:rsidRPr="00E76BF8" w:rsidRDefault="009A4904" w:rsidP="009A4904"/>
    <w:p w14:paraId="5FA28F17" w14:textId="45904599" w:rsidR="009A4904" w:rsidRPr="00E76BF8" w:rsidRDefault="009A4904" w:rsidP="00BD6567">
      <w:pPr>
        <w:rPr>
          <w:rStyle w:val="StyleBoldUnderline"/>
        </w:rPr>
      </w:pPr>
      <w:r w:rsidRPr="00E76BF8">
        <w:t xml:space="preserve">IN 2005, A START-UP company from California called ET Water Systems decided to move its manufacturing operations to China. At the time </w:t>
      </w:r>
      <w:r w:rsidRPr="00E76BF8">
        <w:rPr>
          <w:rStyle w:val="StyleBoldUnderline"/>
        </w:rPr>
        <w:t>there was a general exodus to Asia in search of lower costs</w:t>
      </w:r>
      <w:r w:rsidRPr="00E76BF8">
        <w:t>, recalls Mark Coopersmith, the firm’s chief executive. ET Water Systems, which builds sophisticated irrigation devices for businesses, quickly started losing money, not least because it had so much capital tied up in big shipments of goods which took weeks to cross the oceans</w:t>
      </w:r>
      <w:r w:rsidRPr="00E76BF8">
        <w:rPr>
          <w:rStyle w:val="StyleBoldUnderline"/>
        </w:rPr>
        <w:t>. Innovation suffered from the distance between manufacturing and design, and quality became a problem</w:t>
      </w:r>
      <w:r w:rsidRPr="00E76BF8">
        <w:t xml:space="preserve"> too.</w:t>
      </w:r>
      <w:r w:rsidRPr="00E76BF8">
        <w:rPr>
          <w:sz w:val="12"/>
        </w:rPr>
        <w:t xml:space="preserve">¶ </w:t>
      </w:r>
      <w:r w:rsidRPr="00E76BF8">
        <w:t xml:space="preserve">When five years later Mr Coopersmith investigated the difference between the total cost of production in China and America, including the cost of shipping, customs duties and other fees, he was amazed to find that </w:t>
      </w:r>
      <w:r w:rsidRPr="00E76BF8">
        <w:rPr>
          <w:rStyle w:val="StyleBoldUnderline"/>
        </w:rPr>
        <w:t>California was only about 10% more expensive than China. And that was just on the immediate numbers, without allowing for the intangible benefits of making the devices almost next door</w:t>
      </w:r>
      <w:r w:rsidRPr="00E76BF8">
        <w:t>. ET Water Systems’ new manufacturing partner, General Electronics Assembly, is in San Jose. As it happens, the firm’s owner has a Chinese background and a large portion of its employees are of South-East Asian origin.</w:t>
      </w:r>
      <w:r w:rsidRPr="00E76BF8">
        <w:rPr>
          <w:sz w:val="12"/>
        </w:rPr>
        <w:t xml:space="preserve">¶ </w:t>
      </w:r>
      <w:r w:rsidRPr="00E76BF8">
        <w:t>Special report</w:t>
      </w:r>
      <w:r w:rsidRPr="00E76BF8">
        <w:rPr>
          <w:sz w:val="12"/>
        </w:rPr>
        <w:t xml:space="preserve">¶ </w:t>
      </w:r>
      <w:r w:rsidRPr="00E76BF8">
        <w:t>Here, there and everywhere</w:t>
      </w:r>
      <w:r w:rsidRPr="00E76BF8">
        <w:rPr>
          <w:sz w:val="12"/>
        </w:rPr>
        <w:t xml:space="preserve">¶ </w:t>
      </w:r>
      <w:r w:rsidRPr="00E76BF8">
        <w:t>The story so far</w:t>
      </w:r>
      <w:r w:rsidRPr="00E76BF8">
        <w:rPr>
          <w:sz w:val="12"/>
        </w:rPr>
        <w:t xml:space="preserve">¶ </w:t>
      </w:r>
      <w:r w:rsidRPr="00E76BF8">
        <w:t>Coming home</w:t>
      </w:r>
      <w:r w:rsidRPr="00E76BF8">
        <w:rPr>
          <w:sz w:val="12"/>
        </w:rPr>
        <w:t xml:space="preserve">¶ </w:t>
      </w:r>
      <w:r w:rsidRPr="00E76BF8">
        <w:t>Staying put</w:t>
      </w:r>
      <w:r w:rsidRPr="00E76BF8">
        <w:rPr>
          <w:sz w:val="12"/>
        </w:rPr>
        <w:t xml:space="preserve">¶ </w:t>
      </w:r>
      <w:r w:rsidRPr="00E76BF8">
        <w:t>Herd instinct</w:t>
      </w:r>
      <w:r w:rsidRPr="00E76BF8">
        <w:rPr>
          <w:sz w:val="12"/>
        </w:rPr>
        <w:t xml:space="preserve">¶ </w:t>
      </w:r>
      <w:r w:rsidRPr="00E76BF8">
        <w:t>On the turn</w:t>
      </w:r>
      <w:r w:rsidRPr="00E76BF8">
        <w:rPr>
          <w:sz w:val="12"/>
        </w:rPr>
        <w:t xml:space="preserve">¶ </w:t>
      </w:r>
      <w:r w:rsidRPr="00E76BF8">
        <w:t>The next big thing</w:t>
      </w:r>
      <w:r w:rsidRPr="00E76BF8">
        <w:rPr>
          <w:sz w:val="12"/>
        </w:rPr>
        <w:t xml:space="preserve">¶ </w:t>
      </w:r>
      <w:r w:rsidRPr="00E76BF8">
        <w:t>Rise of the software machines</w:t>
      </w:r>
      <w:r w:rsidRPr="00E76BF8">
        <w:rPr>
          <w:sz w:val="12"/>
        </w:rPr>
        <w:t xml:space="preserve">¶ </w:t>
      </w:r>
      <w:r w:rsidRPr="00E76BF8">
        <w:t>Shape up</w:t>
      </w:r>
      <w:r w:rsidRPr="00E76BF8">
        <w:rPr>
          <w:sz w:val="12"/>
        </w:rPr>
        <w:t xml:space="preserve">¶ </w:t>
      </w:r>
      <w:r w:rsidRPr="00E76BF8">
        <w:t>Sources &amp; acknowledgments</w:t>
      </w:r>
      <w:r w:rsidRPr="00E76BF8">
        <w:rPr>
          <w:sz w:val="12"/>
        </w:rPr>
        <w:t xml:space="preserve">¶ </w:t>
      </w:r>
      <w:r w:rsidRPr="00E76BF8">
        <w:t>Reprints</w:t>
      </w:r>
      <w:r w:rsidRPr="00E76BF8">
        <w:rPr>
          <w:sz w:val="12"/>
        </w:rPr>
        <w:t xml:space="preserve">¶ </w:t>
      </w:r>
      <w:r w:rsidRPr="00E76BF8">
        <w:t>Related topics</w:t>
      </w:r>
      <w:r w:rsidRPr="00E76BF8">
        <w:rPr>
          <w:sz w:val="12"/>
        </w:rPr>
        <w:t xml:space="preserve">¶ </w:t>
      </w:r>
      <w:r w:rsidRPr="00E76BF8">
        <w:t>Labour market</w:t>
      </w:r>
      <w:r w:rsidRPr="00E76BF8">
        <w:rPr>
          <w:sz w:val="12"/>
        </w:rPr>
        <w:t xml:space="preserve">¶ </w:t>
      </w:r>
      <w:r w:rsidRPr="00E76BF8">
        <w:t>Economic indicators</w:t>
      </w:r>
      <w:r w:rsidRPr="00E76BF8">
        <w:rPr>
          <w:sz w:val="12"/>
        </w:rPr>
        <w:t xml:space="preserve">¶ </w:t>
      </w:r>
      <w:r w:rsidRPr="00E76BF8">
        <w:t>Latin American economy</w:t>
      </w:r>
      <w:r w:rsidRPr="00E76BF8">
        <w:rPr>
          <w:sz w:val="12"/>
        </w:rPr>
        <w:t xml:space="preserve">¶ </w:t>
      </w:r>
      <w:r w:rsidRPr="00E76BF8">
        <w:t>Chinese economy</w:t>
      </w:r>
      <w:r w:rsidRPr="00E76BF8">
        <w:rPr>
          <w:sz w:val="12"/>
        </w:rPr>
        <w:t xml:space="preserve">¶ </w:t>
      </w:r>
      <w:r w:rsidRPr="00E76BF8">
        <w:t>Industries</w:t>
      </w:r>
      <w:r w:rsidRPr="00E76BF8">
        <w:rPr>
          <w:sz w:val="12"/>
        </w:rPr>
        <w:t xml:space="preserve">¶ </w:t>
      </w:r>
      <w:r w:rsidRPr="00E76BF8">
        <w:t>The number of firms known to have “reshored” manufacturing to America is well under 100. Doubtless many more are doing so quietly. Examples range from the tiny, such as ET Water Systems, to the enormous, such as General Electric, which last year moved manufacturing of washing machines, fridges and heaters back from China to a factory in Kentucky which not long ago had been expected to close. Google has attracted a great deal of attention for deciding to make its Nexus Q, a new media streamer, in San Jose</w:t>
      </w:r>
      <w:r w:rsidRPr="00E76BF8">
        <w:rPr>
          <w:rStyle w:val="StyleBoldUnderline"/>
        </w:rPr>
        <w:t>.¶ The reshoring movement has to be kept in proportion. Most of the multinationals involved are bringing back only some of their production destined for the American market. Much of what they had moved over the past few decades remains overseas. And for many of the biggest firms the amount of work that they are still sending abroad outweighs the amount that they are bringing back onshore</w:t>
      </w:r>
      <w:r w:rsidRPr="00E76BF8">
        <w:t>. Caterpillar, for example, is opening a new factory in Texas to make excavators, but has also just announced that it will expand its research and development activities in China.</w:t>
      </w:r>
      <w:r w:rsidRPr="00E76BF8">
        <w:rPr>
          <w:sz w:val="12"/>
        </w:rPr>
        <w:t xml:space="preserve">¶ </w:t>
      </w:r>
      <w:r w:rsidRPr="00E76BF8">
        <w:t xml:space="preserve">According to a survey conducted by Harvard Business School last year, many firms are still deciding against basing activities in America. Professors Michael Porter and Jan Rivkin asked HBS alumni who were running businesses about their choices of location and found that many of them were deciding to leave because they thought wages abroad were lower than at home. Another important reason, though, was to be near customers in big new markets, which this report does not see as offshoring in the conventional sense. Messrs Porter and Rivkin argue that firms are now ready to reconsider offshoring. They realise that in many cases they overdid it, and are discovering hidden costs in moving production a long way from home. </w:t>
      </w:r>
      <w:r w:rsidRPr="00E76BF8">
        <w:rPr>
          <w:rStyle w:val="StyleBoldUnderline"/>
        </w:rPr>
        <w:t>But,</w:t>
      </w:r>
      <w:r w:rsidRPr="00E76BF8">
        <w:t xml:space="preserve"> the authors argue, </w:t>
      </w:r>
      <w:r w:rsidRPr="00E76BF8">
        <w:rPr>
          <w:rStyle w:val="StyleBoldUnderline"/>
        </w:rPr>
        <w:t>America’s government is not making the country’s business environment attractive enough for companies to want to come back.</w:t>
      </w:r>
    </w:p>
    <w:p w14:paraId="675A336F" w14:textId="77777777" w:rsidR="00CA63AE" w:rsidRPr="00E76BF8" w:rsidRDefault="00CA63AE" w:rsidP="00CA63AE">
      <w:pPr>
        <w:pStyle w:val="Heading4"/>
      </w:pPr>
      <w:r w:rsidRPr="00E76BF8">
        <w:t xml:space="preserve">Now is the window of opportunity- Chinese competitiveness declining </w:t>
      </w:r>
    </w:p>
    <w:p w14:paraId="0A740B42" w14:textId="77777777" w:rsidR="00CA63AE" w:rsidRPr="00E76BF8" w:rsidRDefault="00CA63AE" w:rsidP="00CA63AE">
      <w:pPr>
        <w:rPr>
          <w:rStyle w:val="StyleStyleBold12pt"/>
        </w:rPr>
      </w:pPr>
      <w:r w:rsidRPr="00E76BF8">
        <w:rPr>
          <w:rStyle w:val="StyleStyleBold12pt"/>
        </w:rPr>
        <w:t>Paris Tech Review, 12</w:t>
      </w:r>
    </w:p>
    <w:p w14:paraId="20E0A5F7" w14:textId="77777777" w:rsidR="00CA63AE" w:rsidRPr="00E76BF8" w:rsidRDefault="00CA63AE" w:rsidP="00CA63AE">
      <w:r w:rsidRPr="00E76BF8">
        <w:t xml:space="preserve">[12/20/12, Paris Tech Review, “Reshoring, Really?”, </w:t>
      </w:r>
      <w:hyperlink r:id="rId76" w:history="1">
        <w:r w:rsidRPr="00E76BF8">
          <w:rPr>
            <w:color w:val="0000FF"/>
            <w:u w:val="single"/>
          </w:rPr>
          <w:t>http://www.paristechreview.com/2012/12/20/reshoring-really/</w:t>
        </w:r>
      </w:hyperlink>
      <w:r w:rsidRPr="00E76BF8">
        <w:t>, Accessed 7/10/13, ML]</w:t>
      </w:r>
    </w:p>
    <w:p w14:paraId="654BB70A" w14:textId="77777777" w:rsidR="00CA63AE" w:rsidRPr="00E76BF8" w:rsidRDefault="00CA63AE" w:rsidP="00CA63AE"/>
    <w:p w14:paraId="2184310B" w14:textId="18C5F4C9" w:rsidR="00CA63AE" w:rsidRPr="00E76BF8" w:rsidRDefault="00CA63AE" w:rsidP="00BD6567">
      <w:r w:rsidRPr="00E76BF8">
        <w:t>These comparative advantages are significant when compared with countries with similar levels of development. But what happens with China, where so many U.S. manufacturers have relocated the manufacturing of their products in the 1990s?</w:t>
      </w:r>
      <w:r w:rsidRPr="00E76BF8">
        <w:rPr>
          <w:sz w:val="12"/>
        </w:rPr>
        <w:t xml:space="preserve">¶ </w:t>
      </w:r>
      <w:r w:rsidRPr="00E76BF8">
        <w:t xml:space="preserve">A more recent BCG survey suggests that </w:t>
      </w:r>
      <w:r w:rsidRPr="00E76BF8">
        <w:rPr>
          <w:rStyle w:val="StyleBoldUnderline"/>
        </w:rPr>
        <w:t>one third of U.S. industrial CEOs</w:t>
      </w:r>
      <w:r w:rsidRPr="00E76BF8">
        <w:t xml:space="preserve"> (from firms with more than a billion dollar turnover) manufacturing today </w:t>
      </w:r>
      <w:r w:rsidRPr="00E76BF8">
        <w:rPr>
          <w:rStyle w:val="StyleBoldUnderline"/>
        </w:rPr>
        <w:t>in China are planning to bring their production facilities back to the United States or are considering to do</w:t>
      </w:r>
      <w:r w:rsidRPr="00E76BF8">
        <w:t xml:space="preserve"> so.</w:t>
      </w:r>
      <w:r w:rsidRPr="00E76BF8">
        <w:rPr>
          <w:sz w:val="12"/>
        </w:rPr>
        <w:t xml:space="preserve">¶ </w:t>
      </w:r>
      <w:r w:rsidRPr="00E76BF8">
        <w:t xml:space="preserve">This is an enormous figure that needs to be explained. Several factors come into play. First, some of </w:t>
      </w:r>
      <w:r w:rsidRPr="00E76BF8">
        <w:rPr>
          <w:rStyle w:val="StyleBoldUnderline"/>
        </w:rPr>
        <w:t>the comparative advantages that attracted these firms to China have vanished over the years: wages have increased</w:t>
      </w:r>
      <w:r w:rsidRPr="00E76BF8">
        <w:t xml:space="preserve"> by 15% to 20% per year while in the United States, they have stagnated. </w:t>
      </w:r>
      <w:r w:rsidRPr="00E76BF8">
        <w:rPr>
          <w:rStyle w:val="StyleBoldUnderline"/>
        </w:rPr>
        <w:t>China suffers a shortage of skilled labor</w:t>
      </w:r>
      <w:r w:rsidRPr="00E76BF8">
        <w:t>, which dramatically raised the salaries of local executives.</w:t>
      </w:r>
      <w:r w:rsidRPr="00E76BF8">
        <w:rPr>
          <w:sz w:val="12"/>
        </w:rPr>
        <w:t xml:space="preserve">¶ </w:t>
      </w:r>
      <w:r w:rsidRPr="00E76BF8">
        <w:t xml:space="preserve">Moreover, during almost thirty years, the rural exodus has offered a very cheap workforce to companies operating in China. </w:t>
      </w:r>
      <w:r w:rsidRPr="00E76BF8">
        <w:rPr>
          <w:rStyle w:val="StyleBoldUnderline"/>
        </w:rPr>
        <w:t>New generation migrants are more demanding and less willing to be considered as second-class citizens who can be underpaid because of their poor protection by the labor law.</w:t>
      </w:r>
      <w:r w:rsidRPr="00E76BF8">
        <w:t xml:space="preserve"> This is good news for the Chinese people, but it certainly has a cost. According to the DNS Bank of Singapore, China has managed to control its labor costs until 2006, but since 2007, wages are increasing as fast – or faster – than productivity. Morgan Stanley estimates that rising labor costs in China will cause an overall additional cost of 1,500 billion over the 2012-2017 period for the industrial firms located in this country.</w:t>
      </w:r>
      <w:r w:rsidRPr="00E76BF8">
        <w:rPr>
          <w:sz w:val="12"/>
        </w:rPr>
        <w:t xml:space="preserve">¶ </w:t>
      </w:r>
      <w:r w:rsidRPr="00E76BF8">
        <w:rPr>
          <w:rStyle w:val="StyleBoldUnderline"/>
        </w:rPr>
        <w:t>In 2005,</w:t>
      </w:r>
      <w:r w:rsidRPr="00E76BF8">
        <w:t xml:space="preserve"> as explained by BCG</w:t>
      </w:r>
      <w:r w:rsidRPr="00E76BF8">
        <w:rPr>
          <w:rStyle w:val="StyleBoldUnderline"/>
        </w:rPr>
        <w:t>, it would cost 30% less to manufacture in China than in developed countries. By 2013, this gap will be reduced to 16%. With such a small gap – and it may very likely shrink to naught – risks of offshoring the production facilities will appear increasingly greater and more dissuasive</w:t>
      </w:r>
      <w:r w:rsidRPr="00E76BF8">
        <w:t xml:space="preserve">: the rising price of oil, which adds endless transport costs; delivery times, too long for short-cycle products; difficulties in the coordination of teams located remotely; quality issues and non-compliance of the final product and the negative impact on the corporate image; corporate espionage and copycatting; import taxes and quotas. Not to mention </w:t>
      </w:r>
      <w:r w:rsidRPr="00E76BF8">
        <w:rPr>
          <w:rStyle w:val="StyleBoldUnderline"/>
        </w:rPr>
        <w:t>other factors</w:t>
      </w:r>
      <w:r w:rsidRPr="00E76BF8">
        <w:t xml:space="preserve">, foreseeable or not, </w:t>
      </w:r>
      <w:r w:rsidRPr="00E76BF8">
        <w:rPr>
          <w:rStyle w:val="StyleBoldUnderline"/>
        </w:rPr>
        <w:t>that affect the decision of managers and investors</w:t>
      </w:r>
      <w:r w:rsidRPr="00E76BF8">
        <w:t xml:space="preserve">: </w:t>
      </w:r>
      <w:r w:rsidRPr="00E76BF8">
        <w:rPr>
          <w:rStyle w:val="StyleBoldUnderline"/>
        </w:rPr>
        <w:t>risks for intellectual property, piracy, natural disasters</w:t>
      </w:r>
      <w:r w:rsidRPr="00E76BF8">
        <w:t xml:space="preserve"> like the tsunami in Japan and floods in Thailand – </w:t>
      </w:r>
      <w:r w:rsidRPr="00E76BF8">
        <w:rPr>
          <w:rStyle w:val="StyleBoldUnderline"/>
        </w:rPr>
        <w:t>the long list of accidents that may occur along the supply chain when it comes to crossing oceans.</w:t>
      </w:r>
      <w:r w:rsidRPr="00E76BF8">
        <w:rPr>
          <w:sz w:val="12"/>
        </w:rPr>
        <w:t xml:space="preserve">¶ </w:t>
      </w:r>
      <w:r w:rsidRPr="00E76BF8">
        <w:rPr>
          <w:rStyle w:val="StyleBoldUnderline"/>
        </w:rPr>
        <w:t>A last factor can be pointed: the rise of “mass customization</w:t>
      </w:r>
      <w:r w:rsidRPr="00E76BF8">
        <w:t>”: an increasing number of</w:t>
      </w:r>
      <w:r w:rsidRPr="00E76BF8">
        <w:rPr>
          <w:rStyle w:val="StyleBoldUnderline"/>
        </w:rPr>
        <w:t xml:space="preserve"> products</w:t>
      </w:r>
      <w:r w:rsidRPr="00E76BF8">
        <w:t xml:space="preserve"> are </w:t>
      </w:r>
      <w:r w:rsidRPr="00E76BF8">
        <w:rPr>
          <w:rStyle w:val="StyleBoldUnderline"/>
        </w:rPr>
        <w:t xml:space="preserve">manufactured only when ordered </w:t>
      </w:r>
      <w:r w:rsidRPr="00E76BF8">
        <w:t xml:space="preserve">– i.e. manufactured once the client has chosen his or her specifications. In this business model, it </w:t>
      </w:r>
      <w:r w:rsidRPr="00E76BF8">
        <w:rPr>
          <w:rStyle w:val="StyleBoldUnderline"/>
        </w:rPr>
        <w:t>may be useful to get closer to the domestic market and minimize delivery time</w:t>
      </w:r>
      <w:r w:rsidRPr="00E76BF8">
        <w:t>s</w:t>
      </w:r>
      <w:r w:rsidRPr="00E76BF8">
        <w:rPr>
          <w:rStyle w:val="StyleBoldUnderline"/>
        </w:rPr>
        <w:t>.¶ It is also recommended for companies that are often launching new products with short life-cycle</w:t>
      </w:r>
      <w:r w:rsidRPr="00E76BF8">
        <w:t>s. The Spanish fashion brand Zara never relocated its production to China and for analysts, this decision largely explains its outstanding success: it was able to capture – copy, according to forked tongues – trends in an extremely reactive way, by adapting its products faster than any competitors. In clothing, furniture, household appliances, where you must constantly renew products, reducing the time gap between design, production and distribution of products has become a major competitive edge and reshoring is sometimes the easiest way to regain control.</w:t>
      </w:r>
      <w:r w:rsidRPr="00E76BF8">
        <w:rPr>
          <w:sz w:val="12"/>
        </w:rPr>
        <w:t xml:space="preserve">¶ </w:t>
      </w:r>
      <w:r w:rsidRPr="00E76BF8">
        <w:t>It is only when considering all of these factors that one can truly evaluate the pros and cons of reshoring industrial activities. Surely, the movement is underway. But what will be the next move?</w:t>
      </w:r>
    </w:p>
    <w:p w14:paraId="140E4A7B" w14:textId="034C1E50" w:rsidR="00AD21FB" w:rsidRPr="00E76BF8" w:rsidRDefault="00AD21FB" w:rsidP="00AD21FB">
      <w:pPr>
        <w:pStyle w:val="Heading2"/>
      </w:pPr>
      <w:r w:rsidRPr="00E76BF8">
        <w:t>I/L- Integration</w:t>
      </w:r>
    </w:p>
    <w:p w14:paraId="639D4820" w14:textId="77777777" w:rsidR="00145935" w:rsidRPr="00E76BF8" w:rsidRDefault="00145935" w:rsidP="00145935">
      <w:pPr>
        <w:pStyle w:val="Heading4"/>
      </w:pPr>
      <w:r w:rsidRPr="00E76BF8">
        <w:t xml:space="preserve">Economic cooperation enhances competitiveness and creates jobs and growth. </w:t>
      </w:r>
    </w:p>
    <w:p w14:paraId="23E4D290" w14:textId="77777777" w:rsidR="00145935" w:rsidRPr="00E76BF8" w:rsidRDefault="00145935" w:rsidP="00145935">
      <w:pPr>
        <w:rPr>
          <w:rStyle w:val="StyleStyleBold12pt"/>
        </w:rPr>
      </w:pPr>
      <w:r w:rsidRPr="00E76BF8">
        <w:rPr>
          <w:rStyle w:val="StyleStyleBold12pt"/>
        </w:rPr>
        <w:t>Wilson,</w:t>
      </w:r>
      <w:r w:rsidRPr="00E76BF8">
        <w:t xml:space="preserve"> Associate at the Mexico Institute of the Woodrow Wilson International Center for Scholars, former Mexico Analyst for the US Military, former consultant with the Mexico Institute on US-Mexico economic relations, </w:t>
      </w:r>
      <w:r w:rsidRPr="00E76BF8">
        <w:rPr>
          <w:rStyle w:val="StyleStyleBold12pt"/>
        </w:rPr>
        <w:t>11</w:t>
      </w:r>
    </w:p>
    <w:p w14:paraId="1C6E971C" w14:textId="77777777" w:rsidR="00145935" w:rsidRPr="00E76BF8" w:rsidRDefault="00145935" w:rsidP="00145935">
      <w:r w:rsidRPr="00E76BF8">
        <w:t xml:space="preserve">(Christopher, November 2011, Woodrow Wilson International Center for Scholars, “Working Together: Economic Ties Between the United States and Mexico”, Accessed 6/25/13, </w:t>
      </w:r>
      <w:hyperlink r:id="rId77" w:history="1">
        <w:r w:rsidRPr="00E76BF8">
          <w:rPr>
            <w:rStyle w:val="Hyperlink"/>
          </w:rPr>
          <w:t>http://www.wilsoncenter.org/sites/default/files/Working%20Together%20Full%20Document.pdf</w:t>
        </w:r>
      </w:hyperlink>
      <w:r w:rsidRPr="00E76BF8">
        <w:t>, ML)</w:t>
      </w:r>
    </w:p>
    <w:p w14:paraId="59A7DADF" w14:textId="77777777" w:rsidR="00145935" w:rsidRPr="00E76BF8" w:rsidRDefault="00145935" w:rsidP="00145935"/>
    <w:p w14:paraId="178484B7" w14:textId="77777777" w:rsidR="00145935" w:rsidRPr="00E76BF8" w:rsidRDefault="00145935" w:rsidP="00145935">
      <w:r w:rsidRPr="00E76BF8">
        <w:t xml:space="preserve">The Mexico Institute is pleased to present its newest publication, Working Together: Economic Ties between the United States and Mexico. </w:t>
      </w:r>
      <w:r w:rsidRPr="00E76BF8">
        <w:rPr>
          <w:rStyle w:val="StyleBoldUnderline"/>
        </w:rPr>
        <w:t xml:space="preserve">The report looks at the ways in which regional economic cooperation can enhance competitiveness, stimulate growth and create jobs.¶ Mexico already buys more U.S. products than any other nation except Canada, but more than just an export market, Mexico and the United States are partners in manufacturing. Through a process known as production sharing, the two countries actually work together to build products. Imports from Mexico are therefore unlike imports from any extra-continental partner in the way they support U.S. jobs and exports. </w:t>
      </w:r>
      <w:r w:rsidRPr="00E76BF8">
        <w:t>A full 40% of the content in U.S. imports from Mexico is actually produced in the United States (See page 17 of the report). This means that</w:t>
      </w:r>
      <w:r w:rsidRPr="00E76BF8">
        <w:rPr>
          <w:rStyle w:val="StyleBoldUnderline"/>
        </w:rPr>
        <w:t xml:space="preserve"> forty cents of every dollar spent on imports from Mexico comes back to the U.S., </w:t>
      </w:r>
      <w:r w:rsidRPr="00E76BF8">
        <w:t xml:space="preserve">a quantity ten times greater than the four cents returning for each dollar paid on Chinese imports.¶ </w:t>
      </w:r>
      <w:r w:rsidRPr="00E76BF8">
        <w:rPr>
          <w:rStyle w:val="StyleBoldUnderline"/>
        </w:rPr>
        <w:t>There is no doubt that the economies of the United States and Mexico are facing serious challenges. While some of the risk is due to external pressures, whether increasing competition from Asia or fears of crisis in Europe, much of the solution lies in strengthening regional competitiveness. The path forward, then, must be based in a clear understanding that the United States and Mexico are ultimately partners rather than competitors</w:t>
      </w:r>
      <w:r w:rsidRPr="00E76BF8">
        <w:t>.</w:t>
      </w:r>
      <w:r w:rsidRPr="00E76BF8">
        <w:rPr>
          <w:sz w:val="12"/>
        </w:rPr>
        <w:t xml:space="preserve">¶ </w:t>
      </w:r>
      <w:r w:rsidRPr="00E76BF8">
        <w:t>Investment: U.S. investment in Mexico has grown nearly six-fold since NAFTA was put in place, but the story of Mexico’s burgeoning investments in the United States is less understood. Though still a fraction of the size of U.S. investment in Mexico, Mexican companies have increased their FDI holdings in the U.S. from $1.2 billion in 1993 to $12.6 billion in 2010. The report explores the U.S. investments and job creation of some of Mexico’s largest companies, including Cemex, Bimbo, América Móvil, Lala, Gruma, and others.</w:t>
      </w:r>
    </w:p>
    <w:p w14:paraId="51E422F1" w14:textId="77777777" w:rsidR="00145935" w:rsidRPr="00E76BF8" w:rsidRDefault="00145935" w:rsidP="00145935">
      <w:pPr>
        <w:pStyle w:val="Heading4"/>
      </w:pPr>
      <w:r w:rsidRPr="00E76BF8">
        <w:t>Integration solves US competitiveness</w:t>
      </w:r>
    </w:p>
    <w:p w14:paraId="381D55D0" w14:textId="77777777" w:rsidR="00145935" w:rsidRPr="00E76BF8" w:rsidRDefault="00145935" w:rsidP="00145935">
      <w:pPr>
        <w:rPr>
          <w:rStyle w:val="StyleStyleBold12pt"/>
        </w:rPr>
      </w:pPr>
      <w:r w:rsidRPr="00E76BF8">
        <w:rPr>
          <w:rStyle w:val="StyleStyleBold12pt"/>
        </w:rPr>
        <w:t>Pastor, Director, Center for North American Studies, vice-president for international affairs, and professor, School</w:t>
      </w:r>
    </w:p>
    <w:p w14:paraId="5871D35E" w14:textId="77777777" w:rsidR="00145935" w:rsidRPr="00E76BF8" w:rsidRDefault="00145935" w:rsidP="00145935">
      <w:pPr>
        <w:rPr>
          <w:rStyle w:val="StyleStyleBold12pt"/>
        </w:rPr>
      </w:pPr>
      <w:r w:rsidRPr="00E76BF8">
        <w:rPr>
          <w:rStyle w:val="StyleStyleBold12pt"/>
        </w:rPr>
        <w:t>of International Service, The American University, Washington, D.C , 13</w:t>
      </w:r>
    </w:p>
    <w:p w14:paraId="21C6AFF1" w14:textId="77777777" w:rsidR="00145935" w:rsidRPr="00E76BF8" w:rsidRDefault="00145935" w:rsidP="00145935">
      <w:r w:rsidRPr="00E76BF8">
        <w:t xml:space="preserve">[Robert A, 03/13, “Shortcut to US Economic Competitiveness: A Seamless North American Market,” </w:t>
      </w:r>
      <w:hyperlink r:id="rId78" w:history="1">
        <w:r w:rsidRPr="00E76BF8">
          <w:rPr>
            <w:rStyle w:val="Hyperlink"/>
          </w:rPr>
          <w:t>http://www.cfr.org/north-america/shortcut-us-economic-competitiveness-seamless-north-american-market/p30132</w:t>
        </w:r>
      </w:hyperlink>
      <w:r w:rsidRPr="00E76BF8">
        <w:t>, accessed 06/25/13, LV]</w:t>
      </w:r>
    </w:p>
    <w:p w14:paraId="5E586E84" w14:textId="77777777" w:rsidR="00145935" w:rsidRPr="00E76BF8" w:rsidRDefault="00145935" w:rsidP="00145935">
      <w:pPr>
        <w:rPr>
          <w:rStyle w:val="StyleStyleBold12pt"/>
        </w:rPr>
      </w:pPr>
    </w:p>
    <w:p w14:paraId="3DCF2A10" w14:textId="18A0BA27" w:rsidR="00145935" w:rsidRPr="00E76BF8" w:rsidRDefault="00145935" w:rsidP="00145935">
      <w:pPr>
        <w:rPr>
          <w:sz w:val="16"/>
        </w:rPr>
      </w:pPr>
      <w:r w:rsidRPr="00E76BF8">
        <w:rPr>
          <w:rStyle w:val="StyleBoldUnderline"/>
        </w:rPr>
        <w:t>There is no better path to stimulate the U.S. economy, increase U.S. competitiveness, and bolster U.S. influence in emerging markets in Asia and Europe than by deepening integration with Canada and Mexico</w:t>
      </w:r>
      <w:r w:rsidRPr="00E76BF8">
        <w:rPr>
          <w:sz w:val="16"/>
        </w:rPr>
        <w:t xml:space="preserve">. The three countries already trade more than $1 trillion in goods and services each year. A small but vocal group in the United States opposes any further integration, but by and large the public supports freer trade in North America. </w:t>
      </w:r>
      <w:r w:rsidRPr="00E76BF8">
        <w:rPr>
          <w:rStyle w:val="StyleBoldUnderline"/>
        </w:rPr>
        <w:t>Leadership is needed from President Barack Obama, the U.S. business community, and border states and communities. Mexico's new president has already expressed support for bolder initiatives to integrate the continent. Canada</w:t>
      </w:r>
      <w:r w:rsidRPr="00E76BF8">
        <w:rPr>
          <w:sz w:val="16"/>
        </w:rPr>
        <w:t xml:space="preserve"> is more reluctant, but </w:t>
      </w:r>
      <w:r w:rsidRPr="00E76BF8">
        <w:rPr>
          <w:rStyle w:val="StyleBoldUnderline"/>
        </w:rPr>
        <w:t>would not want to be left out if there was clear leadership from its neighbors.</w:t>
      </w:r>
      <w:r w:rsidRPr="00E76BF8">
        <w:rPr>
          <w:sz w:val="16"/>
        </w:rPr>
        <w:t xml:space="preserve"> The place to start is the next North American Leaders Summit, which Mexico will host this year. The three leaders should articulate a clear vision and pledge to create a single continental market of mostly harmonized regulations in which nearly all products, produce, and services would transit borders without impediment.</w:t>
      </w:r>
    </w:p>
    <w:p w14:paraId="24A49CDF" w14:textId="77777777" w:rsidR="00E324D3" w:rsidRPr="00E76BF8" w:rsidRDefault="00E324D3" w:rsidP="00E324D3">
      <w:pPr>
        <w:pStyle w:val="Heading4"/>
      </w:pPr>
      <w:r w:rsidRPr="00E76BF8">
        <w:t>Loss of Mexico Poses Biggest Threat to US Security and Global Hegemony</w:t>
      </w:r>
    </w:p>
    <w:p w14:paraId="5A22D487" w14:textId="77777777" w:rsidR="00E324D3" w:rsidRPr="00E76BF8" w:rsidRDefault="00E324D3" w:rsidP="00E324D3">
      <w:pPr>
        <w:rPr>
          <w:rStyle w:val="StyleStyleBold12pt"/>
        </w:rPr>
      </w:pPr>
      <w:r w:rsidRPr="00E76BF8">
        <w:rPr>
          <w:rStyle w:val="StyleStyleBold12pt"/>
        </w:rPr>
        <w:t>Santibañesa, Department of War Studies, King's College, 9</w:t>
      </w:r>
    </w:p>
    <w:p w14:paraId="05401DC2" w14:textId="77777777" w:rsidR="00E324D3" w:rsidRPr="00E76BF8" w:rsidRDefault="00E324D3" w:rsidP="00E324D3">
      <w:r w:rsidRPr="00E76BF8">
        <w:t>(Francisco De, 10 Feb 2009, Sage Publications, “An End to U.S. Hegemony? The Strategic Implications of China's Growing Presence in Latin America”, Volume 28, Issue 1, 6-27-13, ABS)</w:t>
      </w:r>
    </w:p>
    <w:p w14:paraId="07C23F5F" w14:textId="77777777" w:rsidR="00E324D3" w:rsidRPr="00E76BF8" w:rsidRDefault="00E324D3" w:rsidP="00E324D3">
      <w:pPr>
        <w:rPr>
          <w:b/>
          <w:u w:val="single"/>
        </w:rPr>
      </w:pPr>
      <w:r w:rsidRPr="00E76BF8">
        <w:rPr>
          <w:rStyle w:val="StyleBoldUnderline"/>
        </w:rPr>
        <w:t>The most difficult region for U.S.–Chinese relations is Asia. The first objective of China in its search for security is to become the hegemon force of Northeast Asia, and this is making its neighbors feel threatened.</w:t>
      </w:r>
      <w:r w:rsidRPr="00E76BF8">
        <w:rPr>
          <w:sz w:val="16"/>
        </w:rPr>
        <w:t xml:space="preserve"> A sign of this phenomenon is that the U.S., Taiwan, and Australia all have taken steps to strength their military alliances and balance, in this way, China's raising power. 9 Nevertheless, and however well calculated these steps might be, </w:t>
      </w:r>
      <w:r w:rsidRPr="00E76BF8">
        <w:rPr>
          <w:rStyle w:val="StyleBoldUnderline"/>
        </w:rPr>
        <w:t>there is always the danger that growing misconceptions and misperceptions about the nature of the actions states are taking might create high levels of uncertainty, and that this will ultimately result in a conflict.</w:t>
      </w:r>
      <w:r w:rsidRPr="00E76BF8">
        <w:rPr>
          <w:sz w:val="16"/>
        </w:rPr>
        <w:t xml:space="preserve"> An action that might be defensive in its nature, such as China's construction of a large submarine fleet, might, for example, be perceived by Taiwan as an offensive move that can start a war that was not wished by anyone. 10 But </w:t>
      </w:r>
      <w:r w:rsidRPr="00E76BF8">
        <w:rPr>
          <w:rStyle w:val="StyleBoldUnderline"/>
        </w:rPr>
        <w:t>a conflict between China and the U.S. might not be limited to Asia or the Middle East and could</w:t>
      </w:r>
      <w:r w:rsidRPr="00E76BF8">
        <w:rPr>
          <w:sz w:val="16"/>
        </w:rPr>
        <w:t xml:space="preserve">, eventually, </w:t>
      </w:r>
      <w:r w:rsidRPr="00E76BF8">
        <w:rPr>
          <w:rStyle w:val="StyleBoldUnderline"/>
        </w:rPr>
        <w:t>reach Latin America.</w:t>
      </w:r>
      <w:r w:rsidRPr="00E76BF8">
        <w:rPr>
          <w:sz w:val="16"/>
        </w:rPr>
        <w:t xml:space="preserve"> In fact, </w:t>
      </w:r>
      <w:r w:rsidRPr="00E76BF8">
        <w:rPr>
          <w:rStyle w:val="StyleBoldUnderline"/>
        </w:rPr>
        <w:t>perceiving itself as a victim of the system of alliances created by Washington in Northeast Asia, Beijing might try to do the same in the Western Hemisphere by selecting a key ally to disrupt America's regional hegemony.</w:t>
      </w:r>
      <w:r w:rsidRPr="00E76BF8">
        <w:rPr>
          <w:sz w:val="16"/>
        </w:rPr>
        <w:t xml:space="preserve"> Authors such as John Mearsheimer, have mentioned </w:t>
      </w:r>
      <w:r w:rsidRPr="00E76BF8">
        <w:rPr>
          <w:rStyle w:val="StyleBoldUnderline"/>
        </w:rPr>
        <w:t>Mexico, Brazil, and Argentina</w:t>
      </w:r>
      <w:r w:rsidRPr="00E76BF8">
        <w:rPr>
          <w:sz w:val="16"/>
        </w:rPr>
        <w:t xml:space="preserve"> as three states that, in the future, </w:t>
      </w:r>
      <w:r w:rsidRPr="00E76BF8">
        <w:rPr>
          <w:rStyle w:val="StyleBoldUnderline"/>
        </w:rPr>
        <w:t>might be able to balance U.S. power.</w:t>
      </w:r>
    </w:p>
    <w:p w14:paraId="4205D336" w14:textId="77777777" w:rsidR="00E324D3" w:rsidRPr="00E76BF8" w:rsidRDefault="00E324D3" w:rsidP="00E324D3">
      <w:pPr>
        <w:pStyle w:val="Heading4"/>
      </w:pPr>
      <w:r w:rsidRPr="00E76BF8">
        <w:t>US-Mexican integration is vital to maintain US competitiveness—border improvements are key and current investments don’t solve</w:t>
      </w:r>
    </w:p>
    <w:p w14:paraId="7484A531" w14:textId="77777777" w:rsidR="00E324D3" w:rsidRPr="00E76BF8" w:rsidRDefault="00E324D3" w:rsidP="00E324D3">
      <w:pPr>
        <w:rPr>
          <w:rStyle w:val="StyleStyleBold12pt"/>
        </w:rPr>
      </w:pPr>
      <w:r w:rsidRPr="00E76BF8">
        <w:rPr>
          <w:rStyle w:val="StyleStyleBold12pt"/>
        </w:rPr>
        <w:t>Wilson, associate at the Mexico Institute of the Woodrow Wilson International Center for Scholars in Washington, 12</w:t>
      </w:r>
    </w:p>
    <w:p w14:paraId="1FC23C31" w14:textId="77777777" w:rsidR="00E324D3" w:rsidRPr="00E76BF8" w:rsidRDefault="00E324D3" w:rsidP="00E324D3">
      <w:r w:rsidRPr="00E76BF8">
        <w:t xml:space="preserve">[Christopher, 6-26, Issues in Science and Technology, “U.S. Competitiveness: The Mexican Connection”, </w:t>
      </w:r>
      <w:hyperlink r:id="rId79" w:history="1">
        <w:r w:rsidRPr="00E76BF8">
          <w:rPr>
            <w:rStyle w:val="Hyperlink"/>
          </w:rPr>
          <w:t>http://www.issues.org/28.4/p_wilson.html</w:t>
        </w:r>
      </w:hyperlink>
      <w:r w:rsidRPr="00E76BF8">
        <w:t>, accessed 6-28-13, GSK]</w:t>
      </w:r>
    </w:p>
    <w:p w14:paraId="798BF326" w14:textId="77777777" w:rsidR="00E324D3" w:rsidRPr="00E76BF8" w:rsidRDefault="00E324D3" w:rsidP="00E324D3">
      <w:pPr>
        <w:rPr>
          <w:sz w:val="16"/>
        </w:rPr>
      </w:pPr>
      <w:r w:rsidRPr="00E76BF8">
        <w:rPr>
          <w:sz w:val="16"/>
        </w:rPr>
        <w:t xml:space="preserve">A “giant sucking sound” was the memorable description made by presidential candidate Ross Perot during the 1992 campaign of the impact that the North American Free Trade Agreement (NAFTA) would have, as businesses and jobs moved from the United States to Mexico. The reity is that </w:t>
      </w:r>
      <w:r w:rsidRPr="00E76BF8">
        <w:rPr>
          <w:rStyle w:val="StyleBoldUnderline"/>
        </w:rPr>
        <w:t xml:space="preserve">economic cooperation with Mexico has been a boon for U.S. industry and has strengthened the country’s competitive position in ways that have produced broad </w:t>
      </w:r>
      <w:r w:rsidRPr="00E76BF8">
        <w:rPr>
          <w:sz w:val="16"/>
        </w:rPr>
        <w:t xml:space="preserve">economic </w:t>
      </w:r>
      <w:r w:rsidRPr="00E76BF8">
        <w:rPr>
          <w:rStyle w:val="StyleBoldUnderline"/>
        </w:rPr>
        <w:t>benefits. Today, as China and other Asian countries have emerged as major</w:t>
      </w:r>
      <w:r w:rsidRPr="00E76BF8">
        <w:rPr>
          <w:sz w:val="16"/>
        </w:rPr>
        <w:t xml:space="preserve"> economic </w:t>
      </w:r>
      <w:r w:rsidRPr="00E76BF8">
        <w:rPr>
          <w:rStyle w:val="StyleBoldUnderline"/>
        </w:rPr>
        <w:t>challengers, expanding economic cooperation with Mexico is one of the best ways for the U</w:t>
      </w:r>
      <w:r w:rsidRPr="00E76BF8">
        <w:rPr>
          <w:sz w:val="16"/>
        </w:rPr>
        <w:t xml:space="preserve">nited </w:t>
      </w:r>
      <w:r w:rsidRPr="00E76BF8">
        <w:rPr>
          <w:rStyle w:val="StyleBoldUnderline"/>
        </w:rPr>
        <w:t>S</w:t>
      </w:r>
      <w:r w:rsidRPr="00E76BF8">
        <w:rPr>
          <w:sz w:val="16"/>
        </w:rPr>
        <w:t xml:space="preserve">tates </w:t>
      </w:r>
      <w:r w:rsidRPr="00E76BF8">
        <w:rPr>
          <w:rStyle w:val="StyleBoldUnderline"/>
        </w:rPr>
        <w:t>to improve its global competitiveness.</w:t>
      </w:r>
      <w:r w:rsidRPr="00E76BF8">
        <w:rPr>
          <w:rStyle w:val="StyleBoldUnderline"/>
          <w:sz w:val="12"/>
        </w:rPr>
        <w:t>¶</w:t>
      </w:r>
      <w:r w:rsidRPr="00E76BF8">
        <w:rPr>
          <w:sz w:val="16"/>
        </w:rPr>
        <w:t xml:space="preserve"> Regional integration between the United States and Mexico is already vast and deep. As the United States’ second largest export market and third largest trading partner, Mexico is clearly important to the U.S. economy. Merchandise ade has more than quintupled since NAFTA went into effect in 1994, and in 2011, bilateral goods and services trade reached approximately a half-trillion dollars for the first time. The U.S. Chamber of Commerce has calculated that the jobs of six million American workers depend on U.S.-Mexico trade. Many of those jobs are in border states, which have especially close ties to Mexico, but Mexico is also the top buyer of exports from states as far away as New Hampshire (mostly computers and electronics). In fact, 20 states, from Michigan to Florida, sell more than a billion dollars’ worth of goods to Mexico each year, and Mexico is the first or second most important export market for 21 states.</w:t>
      </w:r>
      <w:r w:rsidRPr="00E76BF8">
        <w:rPr>
          <w:sz w:val="12"/>
        </w:rPr>
        <w:t>¶</w:t>
      </w:r>
      <w:r w:rsidRPr="00E76BF8">
        <w:rPr>
          <w:sz w:val="16"/>
        </w:rPr>
        <w:t xml:space="preserve"> The United States and Mexico are also major investors in one another. In fact, combined foreign direct investment holdings now total more than $100 billion. According to the most recent count by the Department of Commerce, U.S.-owned companies operating in Mexico created $25 billion in value added and employed nearly a million workers. Mexican investment in the United States is less than U.S. investment in Mexico, but it is has been growing rapidly in recent years. Several of Mexico’s top companies, which are increasingly global operations, have made significant investments in the United States. Mexico’s Cemex, for example, is North America’s largest maker of cement and concrete products. Grupo Bimbo, which owns well-known brands such as Entenmanns’s, Thomas’s English Muffins, and Sara Lee, is the largest baked goods company in the Americas. Even Saks Fifth Avenue and the New York Times Company are supported by significant Mexican investment.</w:t>
      </w:r>
      <w:r w:rsidRPr="00E76BF8">
        <w:rPr>
          <w:sz w:val="12"/>
        </w:rPr>
        <w:t>¶</w:t>
      </w:r>
      <w:r w:rsidRPr="00E76BF8">
        <w:rPr>
          <w:sz w:val="16"/>
        </w:rPr>
        <w:t xml:space="preserve"> The massive volume of commerce and investment is important, but </w:t>
      </w:r>
      <w:r w:rsidRPr="00E76BF8">
        <w:rPr>
          <w:rStyle w:val="StyleBoldUnderline"/>
        </w:rPr>
        <w:t>the depth of regional integration is the primary reason why Mexico contributes to U.S. competitiveness</w:t>
      </w:r>
      <w:r w:rsidRPr="00E76BF8">
        <w:rPr>
          <w:sz w:val="16"/>
        </w:rPr>
        <w:t xml:space="preserve">. </w:t>
      </w:r>
      <w:r w:rsidRPr="00E76BF8">
        <w:rPr>
          <w:rStyle w:val="StyleBoldUnderline"/>
        </w:rPr>
        <w:t>Mexico and the U</w:t>
      </w:r>
      <w:r w:rsidRPr="00E76BF8">
        <w:rPr>
          <w:sz w:val="16"/>
        </w:rPr>
        <w:t xml:space="preserve">nited </w:t>
      </w:r>
      <w:r w:rsidRPr="00E76BF8">
        <w:rPr>
          <w:rStyle w:val="StyleBoldUnderline"/>
        </w:rPr>
        <w:t>S</w:t>
      </w:r>
      <w:r w:rsidRPr="00E76BF8">
        <w:rPr>
          <w:sz w:val="16"/>
        </w:rPr>
        <w:t xml:space="preserve">tates </w:t>
      </w:r>
      <w:r w:rsidRPr="00E76BF8">
        <w:rPr>
          <w:rStyle w:val="StyleBoldUnderline"/>
        </w:rPr>
        <w:t>do not just trade products, they build them together</w:t>
      </w:r>
      <w:r w:rsidRPr="00E76BF8">
        <w:rPr>
          <w:sz w:val="16"/>
        </w:rPr>
        <w:t xml:space="preserve">. In fact, to understand regional trade, </w:t>
      </w:r>
      <w:r w:rsidRPr="00E76BF8">
        <w:rPr>
          <w:rStyle w:val="StyleBoldUnderline"/>
        </w:rPr>
        <w:t>it is necessary to view imports and exports in a different light.</w:t>
      </w:r>
      <w:r w:rsidRPr="00E76BF8">
        <w:rPr>
          <w:sz w:val="16"/>
        </w:rPr>
        <w:t xml:space="preserve"> </w:t>
      </w:r>
      <w:r w:rsidRPr="00E76BF8">
        <w:rPr>
          <w:rStyle w:val="StyleBoldUnderline"/>
        </w:rPr>
        <w:t>Whereas imports from most of the world are what they appear to be—foreign products—the same cannot be said of imports from Mexico</w:t>
      </w:r>
      <w:r w:rsidRPr="00E76BF8">
        <w:rPr>
          <w:sz w:val="16"/>
        </w:rPr>
        <w:t xml:space="preserve">. </w:t>
      </w:r>
      <w:r w:rsidRPr="00E76BF8">
        <w:rPr>
          <w:rStyle w:val="StyleBoldUnderline"/>
        </w:rPr>
        <w:t>During production</w:t>
      </w:r>
      <w:r w:rsidRPr="00E76BF8">
        <w:rPr>
          <w:sz w:val="16"/>
        </w:rPr>
        <w:t xml:space="preserve">, materials and </w:t>
      </w:r>
      <w:r w:rsidRPr="00E76BF8">
        <w:rPr>
          <w:rStyle w:val="StyleBoldUnderline"/>
        </w:rPr>
        <w:t>parts</w:t>
      </w:r>
      <w:r w:rsidRPr="00E76BF8">
        <w:rPr>
          <w:sz w:val="16"/>
        </w:rPr>
        <w:t xml:space="preserve"> often </w:t>
      </w:r>
      <w:r w:rsidRPr="00E76BF8">
        <w:rPr>
          <w:rStyle w:val="StyleBoldUnderline"/>
        </w:rPr>
        <w:t>cross the</w:t>
      </w:r>
      <w:r w:rsidRPr="00E76BF8">
        <w:rPr>
          <w:sz w:val="16"/>
        </w:rPr>
        <w:t xml:space="preserve"> southwest </w:t>
      </w:r>
      <w:r w:rsidRPr="00E76BF8">
        <w:rPr>
          <w:rStyle w:val="StyleBoldUnderline"/>
        </w:rPr>
        <w:t>border numerous times while U.S. and Mexican factories each perform the parts of the manufacturing process they can do most competitively. Because of the complementary nature of the two economies, close geographic proximity, and NAFTA,</w:t>
      </w:r>
      <w:r w:rsidRPr="00E76BF8">
        <w:rPr>
          <w:sz w:val="16"/>
        </w:rPr>
        <w:t xml:space="preserve"> which eliminated most tariff barriers to regional trade, </w:t>
      </w:r>
      <w:r w:rsidRPr="00E76BF8">
        <w:rPr>
          <w:rStyle w:val="StyleBoldUnderline"/>
        </w:rPr>
        <w:t>the</w:t>
      </w:r>
      <w:r w:rsidRPr="00E76BF8">
        <w:rPr>
          <w:sz w:val="16"/>
        </w:rPr>
        <w:t xml:space="preserve"> U.S. and Mexican </w:t>
      </w:r>
      <w:r w:rsidRPr="00E76BF8">
        <w:rPr>
          <w:rStyle w:val="StyleBoldUnderline"/>
        </w:rPr>
        <w:t>manufacturing sectors are deeply integrated</w:t>
      </w:r>
      <w:r w:rsidRPr="00E76BF8">
        <w:rPr>
          <w:sz w:val="16"/>
        </w:rPr>
        <w:t>.</w:t>
      </w:r>
      <w:r w:rsidRPr="00E76BF8">
        <w:rPr>
          <w:sz w:val="12"/>
        </w:rPr>
        <w:t>¶</w:t>
      </w:r>
      <w:r w:rsidRPr="00E76BF8">
        <w:rPr>
          <w:sz w:val="16"/>
        </w:rPr>
        <w:t xml:space="preserve"> Demonstrating this integration is the fact that 40% of the value of U.S. imports from Mexico comes from materials and parts produced in the United States. This means that </w:t>
      </w:r>
      <w:r w:rsidRPr="00E76BF8">
        <w:rPr>
          <w:rStyle w:val="StyleBoldUnderline"/>
        </w:rPr>
        <w:t>40 cents of every dollar the U</w:t>
      </w:r>
      <w:r w:rsidRPr="00E76BF8">
        <w:rPr>
          <w:sz w:val="16"/>
        </w:rPr>
        <w:t xml:space="preserve">nited </w:t>
      </w:r>
      <w:r w:rsidRPr="00E76BF8">
        <w:rPr>
          <w:rStyle w:val="StyleBoldUnderline"/>
        </w:rPr>
        <w:t>S</w:t>
      </w:r>
      <w:r w:rsidRPr="00E76BF8">
        <w:rPr>
          <w:sz w:val="16"/>
        </w:rPr>
        <w:t xml:space="preserve">tates </w:t>
      </w:r>
      <w:r w:rsidRPr="00E76BF8">
        <w:rPr>
          <w:rStyle w:val="StyleBoldUnderline"/>
        </w:rPr>
        <w:t>spends on Mexican goods</w:t>
      </w:r>
      <w:r w:rsidRPr="00E76BF8">
        <w:rPr>
          <w:sz w:val="16"/>
        </w:rPr>
        <w:t xml:space="preserve"> actually </w:t>
      </w:r>
      <w:r w:rsidRPr="00E76BF8">
        <w:rPr>
          <w:rStyle w:val="StyleBoldUnderline"/>
        </w:rPr>
        <w:t>supports U.S. firms</w:t>
      </w:r>
      <w:r w:rsidRPr="00E76BF8">
        <w:rPr>
          <w:sz w:val="16"/>
        </w:rPr>
        <w:t>. The only other major trading partner that comes close to this amount is Canada, the United States’ other NAFTA partner, with 25% U.S. content. Chinese imports, on the other hand, have an average of only 4% U.S. content, meaning that the purchase of imports from China does not have the same positive impact on U.S. manufacturers.</w:t>
      </w:r>
      <w:r w:rsidRPr="00E76BF8">
        <w:rPr>
          <w:sz w:val="12"/>
        </w:rPr>
        <w:t>¶</w:t>
      </w:r>
      <w:r w:rsidRPr="00E76BF8">
        <w:rPr>
          <w:sz w:val="16"/>
        </w:rPr>
        <w:t xml:space="preserve"> The regional auto industry is a good example of this production-sharing phenomenon. The United States, Mexico, and Canada each produce and assemble auto parts, sending them back and forth as they work together to build cars and trucks. Cars built in North America are said to have their parts cross the United States borders eight times as they are being produced, and between 80 and 90% of the U.S. auto industry trade with its North American partners is intra-industry, both of which signal an extremely high level of vertical specialization. As a result, Detroit exports more goods to Mexico than any other U.S. city, and the North American auto industry has proven much more resilient than many expected. Although several of North America’s largest automakers nearly collapsed during the financial crisis in 2008 and 2009, a robust recovery is now under way. Mexico and the United States have each experienced the sharpest rise in vehicle production of the world’s top 10 auto producers during the past two years, growing 51 and 72%, respectively, between 2009 and 2011.</w:t>
      </w:r>
      <w:r w:rsidRPr="00E76BF8">
        <w:rPr>
          <w:sz w:val="12"/>
        </w:rPr>
        <w:t>¶</w:t>
      </w:r>
      <w:r w:rsidRPr="00E76BF8">
        <w:rPr>
          <w:sz w:val="16"/>
        </w:rPr>
        <w:t xml:space="preserve"> From competitors to partners</w:t>
      </w:r>
      <w:r w:rsidRPr="00E76BF8">
        <w:rPr>
          <w:sz w:val="12"/>
        </w:rPr>
        <w:t>¶</w:t>
      </w:r>
      <w:r w:rsidRPr="00E76BF8">
        <w:rPr>
          <w:sz w:val="16"/>
        </w:rPr>
        <w:t xml:space="preserve"> The United States and Mexico once worked relatively independently to manufacture goods and export them, but now they work together to produce goods that are sold on the global market. With their economies so intimately linked, the United States and Mexico now experience the cycle of growth and recession together. If they ever were economic competitors, it is clear that they have now become partners that will largely sink or swim together. </w:t>
      </w:r>
      <w:r w:rsidRPr="00E76BF8">
        <w:rPr>
          <w:rStyle w:val="StyleBoldUnderline"/>
        </w:rPr>
        <w:t>Because they are in the same boat, the U</w:t>
      </w:r>
      <w:r w:rsidRPr="00E76BF8">
        <w:rPr>
          <w:sz w:val="16"/>
        </w:rPr>
        <w:t xml:space="preserve">nited </w:t>
      </w:r>
      <w:r w:rsidRPr="00E76BF8">
        <w:rPr>
          <w:rStyle w:val="StyleBoldUnderline"/>
        </w:rPr>
        <w:t>S</w:t>
      </w:r>
      <w:r w:rsidRPr="00E76BF8">
        <w:rPr>
          <w:sz w:val="16"/>
        </w:rPr>
        <w:t xml:space="preserve">tates </w:t>
      </w:r>
      <w:r w:rsidRPr="00E76BF8">
        <w:rPr>
          <w:rStyle w:val="StyleBoldUnderline"/>
        </w:rPr>
        <w:t>and Mexico should develop a joint strategy to increase regional competitiveness vis-à-vis the rest of the world.</w:t>
      </w:r>
      <w:r w:rsidRPr="00E76BF8">
        <w:rPr>
          <w:rStyle w:val="StyleBoldUnderline"/>
          <w:sz w:val="12"/>
        </w:rPr>
        <w:t>¶</w:t>
      </w:r>
      <w:r w:rsidRPr="00E76BF8">
        <w:rPr>
          <w:sz w:val="16"/>
        </w:rPr>
        <w:t xml:space="preserve"> </w:t>
      </w:r>
      <w:r w:rsidRPr="00E76BF8">
        <w:rPr>
          <w:rStyle w:val="StyleBoldUnderline"/>
        </w:rPr>
        <w:t>The groundwork is already laid</w:t>
      </w:r>
      <w:r w:rsidRPr="00E76BF8">
        <w:rPr>
          <w:sz w:val="16"/>
        </w:rPr>
        <w:t xml:space="preserve">, </w:t>
      </w:r>
      <w:r w:rsidRPr="00E76BF8">
        <w:rPr>
          <w:rStyle w:val="StyleBoldUnderline"/>
        </w:rPr>
        <w:t>and</w:t>
      </w:r>
      <w:r w:rsidRPr="00E76BF8">
        <w:rPr>
          <w:sz w:val="16"/>
        </w:rPr>
        <w:t xml:space="preserve"> </w:t>
      </w:r>
      <w:r w:rsidRPr="00E76BF8">
        <w:rPr>
          <w:rStyle w:val="StyleBoldUnderline"/>
        </w:rPr>
        <w:t>several</w:t>
      </w:r>
      <w:r w:rsidRPr="00E76BF8">
        <w:rPr>
          <w:sz w:val="16"/>
        </w:rPr>
        <w:t xml:space="preserve"> recent </w:t>
      </w:r>
      <w:r w:rsidRPr="00E76BF8">
        <w:rPr>
          <w:rStyle w:val="StyleBoldUnderline"/>
        </w:rPr>
        <w:t>trends are in North America’s favor</w:t>
      </w:r>
      <w:r w:rsidRPr="00E76BF8">
        <w:rPr>
          <w:sz w:val="16"/>
        </w:rPr>
        <w:t>. To begin with, Mexico and the United States are among the most open economies in the world. Through their extensive networks of free trade agreements, the two countries have tariff-free access to more than 50 countries, including the large economies of the European Union and Japan. This presents a tremendous opportunity for jointly produced goods to be exported around the world, something that could create jobs and improve the trade balance of the United States. The key, of course, is getting costs sufficiently low and productivity sufficiently high that North American goods are competitive with their European and Asian competitors.</w:t>
      </w:r>
      <w:r w:rsidRPr="00E76BF8">
        <w:rPr>
          <w:sz w:val="12"/>
        </w:rPr>
        <w:t>¶</w:t>
      </w:r>
      <w:r w:rsidRPr="00E76BF8">
        <w:rPr>
          <w:sz w:val="16"/>
        </w:rPr>
        <w:t xml:space="preserve"> </w:t>
      </w:r>
      <w:r w:rsidRPr="00E76BF8">
        <w:rPr>
          <w:rStyle w:val="StyleBoldUnderline"/>
        </w:rPr>
        <w:t>Labor costs in China are rising while oil prices are increasing transportation costs</w:t>
      </w:r>
      <w:r w:rsidRPr="00E76BF8">
        <w:rPr>
          <w:sz w:val="16"/>
        </w:rPr>
        <w:t xml:space="preserve">, and new advanced manufacturing techniques are making labor an ever-smaller portion of the total cost of making a product. </w:t>
      </w:r>
      <w:r w:rsidRPr="00E76BF8">
        <w:rPr>
          <w:rStyle w:val="StyleBoldUnderline"/>
        </w:rPr>
        <w:t>These factors have led to</w:t>
      </w:r>
      <w:r w:rsidRPr="00E76BF8">
        <w:rPr>
          <w:sz w:val="16"/>
        </w:rPr>
        <w:t xml:space="preserve"> what the Economist recently called </w:t>
      </w:r>
      <w:r w:rsidRPr="00E76BF8">
        <w:rPr>
          <w:rStyle w:val="StyleBoldUnderline"/>
        </w:rPr>
        <w:t>the boomerang effect</w:t>
      </w:r>
      <w:r w:rsidRPr="00E76BF8">
        <w:rPr>
          <w:sz w:val="16"/>
        </w:rPr>
        <w:t xml:space="preserve">: Some </w:t>
      </w:r>
      <w:r w:rsidRPr="00E76BF8">
        <w:rPr>
          <w:rStyle w:val="StyleBoldUnderline"/>
        </w:rPr>
        <w:t>companies</w:t>
      </w:r>
      <w:r w:rsidRPr="00E76BF8">
        <w:rPr>
          <w:sz w:val="16"/>
        </w:rPr>
        <w:t xml:space="preserve"> that chased cheap wages in China in the previous two decades </w:t>
      </w:r>
      <w:r w:rsidRPr="00E76BF8">
        <w:rPr>
          <w:rStyle w:val="StyleBoldUnderline"/>
        </w:rPr>
        <w:t>have reconsidered their decision to move production offshore</w:t>
      </w:r>
      <w:r w:rsidRPr="00E76BF8">
        <w:rPr>
          <w:sz w:val="16"/>
        </w:rPr>
        <w:t xml:space="preserve">. </w:t>
      </w:r>
      <w:r w:rsidRPr="00E76BF8">
        <w:rPr>
          <w:rStyle w:val="StyleBoldUnderline"/>
        </w:rPr>
        <w:t>Some are now more interested in</w:t>
      </w:r>
      <w:r w:rsidRPr="00E76BF8">
        <w:rPr>
          <w:sz w:val="16"/>
        </w:rPr>
        <w:t xml:space="preserve"> either </w:t>
      </w:r>
      <w:r w:rsidRPr="00E76BF8">
        <w:rPr>
          <w:rStyle w:val="StyleBoldUnderline"/>
        </w:rPr>
        <w:t>increasing</w:t>
      </w:r>
      <w:r w:rsidRPr="00E76BF8">
        <w:rPr>
          <w:sz w:val="16"/>
        </w:rPr>
        <w:t xml:space="preserve"> </w:t>
      </w:r>
      <w:r w:rsidRPr="00E76BF8">
        <w:rPr>
          <w:rStyle w:val="StyleBoldUnderline"/>
        </w:rPr>
        <w:t>production in Mexico</w:t>
      </w:r>
      <w:r w:rsidRPr="00E76BF8">
        <w:rPr>
          <w:sz w:val="16"/>
        </w:rPr>
        <w:t xml:space="preserve"> or moving it back to the United States.</w:t>
      </w:r>
      <w:r w:rsidRPr="00E76BF8">
        <w:rPr>
          <w:sz w:val="12"/>
        </w:rPr>
        <w:t>¶</w:t>
      </w:r>
      <w:r w:rsidRPr="00E76BF8">
        <w:rPr>
          <w:sz w:val="16"/>
        </w:rPr>
        <w:t xml:space="preserve"> What is amazing is that </w:t>
      </w:r>
      <w:r w:rsidRPr="00E76BF8">
        <w:rPr>
          <w:rStyle w:val="StyleBoldUnderline"/>
        </w:rPr>
        <w:t>North America is recovering its competitiveness without much of a strategy</w:t>
      </w:r>
      <w:r w:rsidRPr="00E76BF8">
        <w:rPr>
          <w:sz w:val="16"/>
        </w:rPr>
        <w:t xml:space="preserve">. Imagine how </w:t>
      </w:r>
      <w:r w:rsidRPr="00E76BF8">
        <w:rPr>
          <w:rStyle w:val="StyleBoldUnderline"/>
        </w:rPr>
        <w:t>much more could be done if policymakers</w:t>
      </w:r>
      <w:r w:rsidRPr="00E76BF8">
        <w:rPr>
          <w:sz w:val="16"/>
        </w:rPr>
        <w:t xml:space="preserve"> fully understood and took </w:t>
      </w:r>
      <w:r w:rsidRPr="00E76BF8">
        <w:rPr>
          <w:rStyle w:val="StyleBoldUnderline"/>
        </w:rPr>
        <w:t>advantage of this opportunity</w:t>
      </w:r>
      <w:r w:rsidRPr="00E76BF8">
        <w:rPr>
          <w:sz w:val="16"/>
        </w:rPr>
        <w:t>. Instead of simply enjoying the moderate recovery of the manufacturing sector, the United States, Mexico and Canada should work as partners to develop policies that could lead to a real resurgence of the region.</w:t>
      </w:r>
      <w:r w:rsidRPr="00E76BF8">
        <w:rPr>
          <w:sz w:val="12"/>
        </w:rPr>
        <w:t>¶</w:t>
      </w:r>
      <w:r w:rsidRPr="00E76BF8">
        <w:rPr>
          <w:sz w:val="16"/>
        </w:rPr>
        <w:t xml:space="preserve"> Without a doubt, each country must address a number of domestic challenges. Many, such as education and fiscal reform, are needed in Mexico and the United States. Mexico also needs to strengthen the rule of law, increase competition, and improve productivity in the energy sector, and the United States needs to revamp its immigration system so that it can continue to attract the most motivated and talented individuals to contribute to its economy. The regional policy options outlined below go hand in hand with these domestic efforts, and together they have the power to truly revitalize the regional economy.</w:t>
      </w:r>
      <w:r w:rsidRPr="00E76BF8">
        <w:rPr>
          <w:sz w:val="12"/>
        </w:rPr>
        <w:t>¶</w:t>
      </w:r>
      <w:r w:rsidRPr="00E76BF8">
        <w:rPr>
          <w:sz w:val="16"/>
        </w:rPr>
        <w:t xml:space="preserve"> Policy for a competitive region</w:t>
      </w:r>
      <w:r w:rsidRPr="00E76BF8">
        <w:rPr>
          <w:sz w:val="12"/>
        </w:rPr>
        <w:t>¶</w:t>
      </w:r>
      <w:r w:rsidRPr="00E76BF8">
        <w:rPr>
          <w:sz w:val="16"/>
        </w:rPr>
        <w:t xml:space="preserve"> The border. With an integrated regional manufacturing sector, </w:t>
      </w:r>
      <w:r w:rsidRPr="00E76BF8">
        <w:rPr>
          <w:rStyle w:val="StyleBoldUnderline"/>
        </w:rPr>
        <w:t>the same goods cross the U.S.-Mexico border several times as they are being produced. Consequently, the effects of</w:t>
      </w:r>
      <w:r w:rsidRPr="00E76BF8">
        <w:rPr>
          <w:sz w:val="16"/>
        </w:rPr>
        <w:t xml:space="preserve"> any </w:t>
      </w:r>
      <w:r w:rsidRPr="00E76BF8">
        <w:rPr>
          <w:rStyle w:val="StyleBoldUnderline"/>
        </w:rPr>
        <w:t>barriers</w:t>
      </w:r>
      <w:r w:rsidRPr="00E76BF8">
        <w:rPr>
          <w:sz w:val="16"/>
        </w:rPr>
        <w:t xml:space="preserve"> to trade, tariff or nontariff, </w:t>
      </w:r>
      <w:r w:rsidRPr="00E76BF8">
        <w:rPr>
          <w:rStyle w:val="StyleBoldUnderline"/>
        </w:rPr>
        <w:t>are multiplied by the number of border crossings that take place during production</w:t>
      </w:r>
      <w:r w:rsidRPr="00E76BF8">
        <w:rPr>
          <w:sz w:val="16"/>
        </w:rPr>
        <w:t>. In the NAFTA region, tariffs are not a significant trade barrier, but the importance of having efficient border management and customs procedures is difficult to overstate.</w:t>
      </w:r>
      <w:r w:rsidRPr="00E76BF8">
        <w:rPr>
          <w:sz w:val="12"/>
        </w:rPr>
        <w:t>¶</w:t>
      </w:r>
      <w:r w:rsidRPr="00E76BF8">
        <w:rPr>
          <w:sz w:val="16"/>
        </w:rPr>
        <w:t xml:space="preserve"> After NAFTA took effect and trade barriers fell, bilateral trade skyrocketed, more than tripling by 2000. But </w:t>
      </w:r>
      <w:r w:rsidRPr="00E76BF8">
        <w:rPr>
          <w:rStyle w:val="StyleBoldUnderline"/>
        </w:rPr>
        <w:t>after</w:t>
      </w:r>
      <w:r w:rsidRPr="00E76BF8">
        <w:rPr>
          <w:sz w:val="16"/>
        </w:rPr>
        <w:t xml:space="preserve"> the terrorist attacks of </w:t>
      </w:r>
      <w:r w:rsidRPr="00E76BF8">
        <w:rPr>
          <w:rStyle w:val="StyleBoldUnderline"/>
        </w:rPr>
        <w:t>9/11</w:t>
      </w:r>
      <w:r w:rsidRPr="00E76BF8">
        <w:rPr>
          <w:sz w:val="16"/>
        </w:rPr>
        <w:t xml:space="preserve">, a new approach to </w:t>
      </w:r>
      <w:r w:rsidRPr="00E76BF8">
        <w:rPr>
          <w:rStyle w:val="StyleBoldUnderline"/>
        </w:rPr>
        <w:t>homeland security led to a “thickening” of the border</w:t>
      </w:r>
      <w:r w:rsidRPr="00E76BF8">
        <w:rPr>
          <w:sz w:val="16"/>
        </w:rPr>
        <w:t xml:space="preserve">. </w:t>
      </w:r>
      <w:r w:rsidRPr="00E76BF8">
        <w:rPr>
          <w:rStyle w:val="StyleBoldUnderline"/>
        </w:rPr>
        <w:t>Trade</w:t>
      </w:r>
      <w:r w:rsidRPr="00E76BF8">
        <w:rPr>
          <w:sz w:val="16"/>
        </w:rPr>
        <w:t xml:space="preserve"> and passenger travel </w:t>
      </w:r>
      <w:r w:rsidRPr="00E76BF8">
        <w:rPr>
          <w:rStyle w:val="StyleBoldUnderline"/>
        </w:rPr>
        <w:t>ground to a near halt</w:t>
      </w:r>
      <w:r w:rsidRPr="00E76BF8">
        <w:rPr>
          <w:sz w:val="16"/>
        </w:rPr>
        <w:t xml:space="preserve">. Although trade has been moving since then, the new security concerns have meant that </w:t>
      </w:r>
      <w:r w:rsidRPr="00E76BF8">
        <w:rPr>
          <w:rStyle w:val="StyleBoldUnderline"/>
        </w:rPr>
        <w:t>there was never a return to the status quo</w:t>
      </w:r>
      <w:r w:rsidRPr="00E76BF8">
        <w:rPr>
          <w:sz w:val="16"/>
        </w:rPr>
        <w:t xml:space="preserve">. Between 2000 and 2010, legal entries of commercial trucks into the United States at the southern border dropped by 41%. Since then, several </w:t>
      </w:r>
      <w:r w:rsidRPr="00E76BF8">
        <w:rPr>
          <w:rStyle w:val="StyleBoldUnderline"/>
        </w:rPr>
        <w:t>studies have attempted to estimate the cost of increased border wait times on the regional economy</w:t>
      </w:r>
      <w:r w:rsidRPr="00E76BF8">
        <w:rPr>
          <w:sz w:val="16"/>
        </w:rPr>
        <w:t xml:space="preserve">, particularly of border communities. The results are varied, but </w:t>
      </w:r>
      <w:r w:rsidRPr="00E76BF8">
        <w:rPr>
          <w:rStyle w:val="StyleBoldUnderline"/>
        </w:rPr>
        <w:t>there is widespread agreement that border-related congestion has had a multibillion-dollar effect</w:t>
      </w:r>
      <w:r w:rsidRPr="00E76BF8">
        <w:rPr>
          <w:sz w:val="16"/>
        </w:rPr>
        <w:t xml:space="preserve"> on the U.S. and Mexican economies.</w:t>
      </w:r>
      <w:r w:rsidRPr="00E76BF8">
        <w:rPr>
          <w:sz w:val="12"/>
        </w:rPr>
        <w:t>¶</w:t>
      </w:r>
      <w:r w:rsidRPr="00E76BF8">
        <w:rPr>
          <w:sz w:val="16"/>
        </w:rPr>
        <w:t xml:space="preserve"> </w:t>
      </w:r>
      <w:r w:rsidRPr="00E76BF8">
        <w:rPr>
          <w:rStyle w:val="StyleBoldUnderline"/>
        </w:rPr>
        <w:t>Seeking to mitigate these costs, the U.S. and Mexican governments developed the 21st Century Border initiative</w:t>
      </w:r>
      <w:r w:rsidRPr="00E76BF8">
        <w:rPr>
          <w:sz w:val="16"/>
        </w:rPr>
        <w:t>, which is based largely on the idea that neither security nor efficiency has to be sacrificed to improve the other. By expediting the flow of safe and legal border crossers and cargo, officials can focus more of their attention on seeking dangerous people and goods. This is the concept behind the trusted traveler (SENTRI) and trusted shipper (FAST and C-TPAT) programs in place at the Mexican border. Frequent border crossers prove they are low risk by undergoing an extensive background check and interview process. In return, they get to use special lanes to quickly cross the border.</w:t>
      </w:r>
      <w:r w:rsidRPr="00E76BF8">
        <w:rPr>
          <w:sz w:val="12"/>
        </w:rPr>
        <w:t>¶</w:t>
      </w:r>
      <w:r w:rsidRPr="00E76BF8">
        <w:rPr>
          <w:sz w:val="16"/>
        </w:rPr>
        <w:t xml:space="preserve"> </w:t>
      </w:r>
      <w:r w:rsidRPr="00E76BF8">
        <w:rPr>
          <w:rStyle w:val="StyleBoldUnderline"/>
        </w:rPr>
        <w:t>There is no silver bullet in border management, but these programs are the closest thing</w:t>
      </w:r>
      <w:r w:rsidRPr="00E76BF8">
        <w:rPr>
          <w:sz w:val="16"/>
        </w:rPr>
        <w:t xml:space="preserve">. They make the border safer while lessening the need for building more vehicle lanes at entry ports and increasing the number of border staff. </w:t>
      </w:r>
      <w:r w:rsidRPr="00E76BF8">
        <w:rPr>
          <w:rStyle w:val="StyleBoldUnderline"/>
        </w:rPr>
        <w:t>They should be expanded and vigorously promoted</w:t>
      </w:r>
      <w:r w:rsidRPr="00E76BF8">
        <w:rPr>
          <w:sz w:val="16"/>
        </w:rPr>
        <w:t>. Where they are in place, the United States should work with Mexican officials to ensure that use of the dedicated express lanes significantly reduces waiting times, so that there is an incentive to join the programs.</w:t>
      </w:r>
      <w:r w:rsidRPr="00E76BF8">
        <w:rPr>
          <w:sz w:val="12"/>
        </w:rPr>
        <w:t>¶</w:t>
      </w:r>
      <w:r w:rsidRPr="00E76BF8">
        <w:rPr>
          <w:sz w:val="16"/>
        </w:rPr>
        <w:t xml:space="preserve"> </w:t>
      </w:r>
      <w:r w:rsidRPr="00E76BF8">
        <w:rPr>
          <w:rStyle w:val="StyleBoldUnderline"/>
        </w:rPr>
        <w:t>Moderate infrastructure investments are also needed</w:t>
      </w:r>
      <w:r w:rsidRPr="00E76BF8">
        <w:rPr>
          <w:sz w:val="16"/>
        </w:rPr>
        <w:t xml:space="preserve">, because although trade has quintupled, relatively </w:t>
      </w:r>
      <w:r w:rsidRPr="00E76BF8">
        <w:rPr>
          <w:rStyle w:val="StyleBoldUnderline"/>
        </w:rPr>
        <w:t>few entry ports have seen any major upgrades or expansions</w:t>
      </w:r>
      <w:r w:rsidRPr="00E76BF8">
        <w:rPr>
          <w:sz w:val="16"/>
        </w:rPr>
        <w:t>. Public/private partnerships are an important mechanism to bring needed funding to the border area, and the Department of Homeland Security should work with Congress to create secure and appropriate mechanisms to encourage their use, if it determines that the current legal environment excessively limits such use. Such partnerships have been successful in some areas, but many border communities and businesses would be willing to commit more resources to facilitate travel and commerce.</w:t>
      </w:r>
    </w:p>
    <w:p w14:paraId="08FBE05C" w14:textId="77777777" w:rsidR="00E324D3" w:rsidRPr="00E76BF8" w:rsidRDefault="00E324D3" w:rsidP="00E324D3">
      <w:pPr>
        <w:pStyle w:val="Heading4"/>
      </w:pPr>
      <w:r w:rsidRPr="00E76BF8">
        <w:t xml:space="preserve">US-Mexican trade relations boost jobs, innovation, competitiveness and exports—now is the critical time </w:t>
      </w:r>
    </w:p>
    <w:p w14:paraId="41DADE19" w14:textId="77777777" w:rsidR="00E324D3" w:rsidRPr="00E76BF8" w:rsidRDefault="00E324D3" w:rsidP="00E324D3">
      <w:pPr>
        <w:rPr>
          <w:rStyle w:val="StyleStyleBold12pt"/>
        </w:rPr>
      </w:pPr>
      <w:r w:rsidRPr="00E76BF8">
        <w:rPr>
          <w:rStyle w:val="StyleStyleBold12pt"/>
        </w:rPr>
        <w:t xml:space="preserve">Kaufman, Staff Writer for IIP Digital (US Dept. of State), 13 </w:t>
      </w:r>
    </w:p>
    <w:p w14:paraId="04873329" w14:textId="77777777" w:rsidR="00E324D3" w:rsidRPr="00E76BF8" w:rsidRDefault="00E324D3" w:rsidP="00E324D3">
      <w:pPr>
        <w:rPr>
          <w:rStyle w:val="StyleStyleBold12pt"/>
        </w:rPr>
      </w:pPr>
      <w:r w:rsidRPr="00E76BF8">
        <w:t xml:space="preserve">[Stephen, 1-23, IIP Digital, “U.S. Seeking Deeper Trade Relationship with Mexico”, </w:t>
      </w:r>
      <w:hyperlink r:id="rId80" w:anchor="axzz2XGQXo7ra" w:history="1">
        <w:r w:rsidRPr="00E76BF8">
          <w:rPr>
            <w:rStyle w:val="Hyperlink"/>
          </w:rPr>
          <w:t>http://iipdigital.usembassy.gov/st/english/article/2013/01/20130123141355.html#axzz2XGQXo7ra</w:t>
        </w:r>
      </w:hyperlink>
      <w:r w:rsidRPr="00E76BF8">
        <w:t>, accessed 6-25-13, GSK]</w:t>
      </w:r>
    </w:p>
    <w:p w14:paraId="2A5E3F57" w14:textId="006411D5" w:rsidR="00E324D3" w:rsidRPr="00E76BF8" w:rsidRDefault="00E324D3" w:rsidP="00E324D3">
      <w:r w:rsidRPr="00E76BF8">
        <w:t xml:space="preserve">Washington — </w:t>
      </w:r>
      <w:r w:rsidRPr="00E76BF8">
        <w:rPr>
          <w:rStyle w:val="StyleBoldUnderline"/>
        </w:rPr>
        <w:t>U.S. Assistant Secretary of State for Economic and Business Affairs</w:t>
      </w:r>
      <w:r w:rsidRPr="00E76BF8">
        <w:t xml:space="preserve"> Jose Fernandez says </w:t>
      </w:r>
      <w:r w:rsidRPr="00E76BF8">
        <w:rPr>
          <w:rStyle w:val="StyleBoldUnderline"/>
        </w:rPr>
        <w:t>the U</w:t>
      </w:r>
      <w:r w:rsidRPr="00E76BF8">
        <w:t xml:space="preserve">nited </w:t>
      </w:r>
      <w:r w:rsidRPr="00E76BF8">
        <w:rPr>
          <w:rStyle w:val="StyleBoldUnderline"/>
        </w:rPr>
        <w:t>S</w:t>
      </w:r>
      <w:r w:rsidRPr="00E76BF8">
        <w:t xml:space="preserve">tates </w:t>
      </w:r>
      <w:r w:rsidRPr="00E76BF8">
        <w:rPr>
          <w:rStyle w:val="StyleBoldUnderline"/>
        </w:rPr>
        <w:t>endorses</w:t>
      </w:r>
      <w:r w:rsidRPr="00E76BF8">
        <w:t xml:space="preserve"> Mexican President Enrique Peña </w:t>
      </w:r>
      <w:r w:rsidRPr="00E76BF8">
        <w:rPr>
          <w:rStyle w:val="StyleBoldUnderline"/>
        </w:rPr>
        <w:t>Nieto’s call for increased economic integration in North America and that more bilateral partnership will increase the business competitiveness of the continent on the global stage</w:t>
      </w:r>
      <w:r w:rsidRPr="00E76BF8">
        <w:t>.</w:t>
      </w:r>
      <w:r w:rsidRPr="00E76BF8">
        <w:rPr>
          <w:sz w:val="12"/>
        </w:rPr>
        <w:t xml:space="preserve">¶ </w:t>
      </w:r>
      <w:r w:rsidRPr="00E76BF8">
        <w:t xml:space="preserve">Speaking January 18 at the Washington Foreign Press Center, Fernandez said he is leading a U.S. delegation to Mexico during the week of January 21 to find ways </w:t>
      </w:r>
      <w:r w:rsidRPr="00E76BF8">
        <w:rPr>
          <w:rStyle w:val="StyleBoldUnderline"/>
        </w:rPr>
        <w:t>the U</w:t>
      </w:r>
      <w:r w:rsidRPr="00E76BF8">
        <w:t xml:space="preserve">nited </w:t>
      </w:r>
      <w:r w:rsidRPr="00E76BF8">
        <w:rPr>
          <w:rStyle w:val="StyleBoldUnderline"/>
        </w:rPr>
        <w:t>S</w:t>
      </w:r>
      <w:r w:rsidRPr="00E76BF8">
        <w:t xml:space="preserve">tates </w:t>
      </w:r>
      <w:r w:rsidRPr="00E76BF8">
        <w:rPr>
          <w:rStyle w:val="StyleBoldUnderline"/>
        </w:rPr>
        <w:t>and Mexico can expand</w:t>
      </w:r>
      <w:r w:rsidRPr="00E76BF8">
        <w:t xml:space="preserve"> what he said is already </w:t>
      </w:r>
      <w:r w:rsidRPr="00E76BF8">
        <w:rPr>
          <w:rStyle w:val="StyleBoldUnderline"/>
        </w:rPr>
        <w:t>a “broad and deep economic relationship”</w:t>
      </w:r>
      <w:r w:rsidRPr="00E76BF8">
        <w:t xml:space="preserve"> between the two countries.</w:t>
      </w:r>
      <w:r w:rsidRPr="00E76BF8">
        <w:rPr>
          <w:sz w:val="12"/>
        </w:rPr>
        <w:t xml:space="preserve">¶ </w:t>
      </w:r>
      <w:r w:rsidRPr="00E76BF8">
        <w:t xml:space="preserve">“We will explore how </w:t>
      </w:r>
      <w:r w:rsidRPr="00E76BF8">
        <w:rPr>
          <w:rStyle w:val="StyleBoldUnderline"/>
        </w:rPr>
        <w:t>we can support</w:t>
      </w:r>
      <w:r w:rsidRPr="00E76BF8">
        <w:t xml:space="preserve"> the government of Mexico’s ... </w:t>
      </w:r>
      <w:r w:rsidRPr="00E76BF8">
        <w:rPr>
          <w:rStyle w:val="StyleBoldUnderline"/>
        </w:rPr>
        <w:t>efforts to improve economic competitiveness</w:t>
      </w:r>
      <w:r w:rsidRPr="00E76BF8">
        <w:t xml:space="preserve">, how we can </w:t>
      </w:r>
      <w:r w:rsidRPr="00E76BF8">
        <w:rPr>
          <w:rStyle w:val="StyleBoldUnderline"/>
        </w:rPr>
        <w:t>enhance business-to-business ties,</w:t>
      </w:r>
      <w:r w:rsidRPr="00E76BF8">
        <w:t xml:space="preserve"> how we can </w:t>
      </w:r>
      <w:r w:rsidRPr="00E76BF8">
        <w:rPr>
          <w:rStyle w:val="StyleBoldUnderline"/>
        </w:rPr>
        <w:t>promote innovation</w:t>
      </w:r>
      <w:r w:rsidRPr="00E76BF8">
        <w:t xml:space="preserve">, </w:t>
      </w:r>
      <w:r w:rsidRPr="00E76BF8">
        <w:rPr>
          <w:rStyle w:val="StyleBoldUnderline"/>
        </w:rPr>
        <w:t>and</w:t>
      </w:r>
      <w:r w:rsidRPr="00E76BF8">
        <w:t xml:space="preserve"> how we can </w:t>
      </w:r>
      <w:r w:rsidRPr="00E76BF8">
        <w:rPr>
          <w:rStyle w:val="StyleBoldUnderline"/>
        </w:rPr>
        <w:t>enhance cooperation in areas like transportation, infrastructure and trade</w:t>
      </w:r>
      <w:r w:rsidRPr="00E76BF8">
        <w:t>,” Fernandez said.</w:t>
      </w:r>
      <w:r w:rsidRPr="00E76BF8">
        <w:rPr>
          <w:sz w:val="12"/>
        </w:rPr>
        <w:t xml:space="preserve">¶ </w:t>
      </w:r>
      <w:r w:rsidRPr="00E76BF8">
        <w:t xml:space="preserve">In 2012, bilateral trade levels reached $460 billion, or about $1.25 billion per day, and Fernandez said </w:t>
      </w:r>
      <w:r w:rsidRPr="00E76BF8">
        <w:rPr>
          <w:rStyle w:val="StyleBoldUnderline"/>
        </w:rPr>
        <w:t>Mexico is the second-largest U.S. export market and its third-largest source of imports</w:t>
      </w:r>
      <w:r w:rsidRPr="00E76BF8">
        <w:t>, as well as its third-largest supplier of energy. He added that trade levels have quadrupled since the North American Free Trade Agreement (NAFTA) between Mexico, Canada and the United States came into force in 1994.</w:t>
      </w:r>
      <w:r w:rsidRPr="00E76BF8">
        <w:rPr>
          <w:sz w:val="12"/>
        </w:rPr>
        <w:t xml:space="preserve">¶ </w:t>
      </w:r>
      <w:r w:rsidRPr="00E76BF8">
        <w:rPr>
          <w:rStyle w:val="StyleBoldUnderline"/>
        </w:rPr>
        <w:t>All</w:t>
      </w:r>
      <w:r w:rsidRPr="00E76BF8">
        <w:t xml:space="preserve"> three </w:t>
      </w:r>
      <w:r w:rsidRPr="00E76BF8">
        <w:rPr>
          <w:rStyle w:val="StyleBoldUnderline"/>
        </w:rPr>
        <w:t>countries are also participating in the</w:t>
      </w:r>
      <w:r w:rsidRPr="00E76BF8">
        <w:t xml:space="preserve"> Trans-Pacific Partnership (</w:t>
      </w:r>
      <w:r w:rsidRPr="00E76BF8">
        <w:rPr>
          <w:rStyle w:val="StyleBoldUnderline"/>
        </w:rPr>
        <w:t>TPP</w:t>
      </w:r>
      <w:r w:rsidRPr="00E76BF8">
        <w:t xml:space="preserve">) </w:t>
      </w:r>
      <w:r w:rsidRPr="00E76BF8">
        <w:rPr>
          <w:rStyle w:val="StyleBoldUnderline"/>
        </w:rPr>
        <w:t xml:space="preserve">and can use each other’s supply chains to export goods to the other eight </w:t>
      </w:r>
      <w:r w:rsidRPr="00E76BF8">
        <w:t xml:space="preserve">participating TPP </w:t>
      </w:r>
      <w:r w:rsidRPr="00E76BF8">
        <w:rPr>
          <w:rStyle w:val="StyleBoldUnderline"/>
        </w:rPr>
        <w:t>countries</w:t>
      </w:r>
      <w:r w:rsidRPr="00E76BF8">
        <w:t>, he said.</w:t>
      </w:r>
      <w:r w:rsidRPr="00E76BF8">
        <w:rPr>
          <w:sz w:val="12"/>
        </w:rPr>
        <w:t xml:space="preserve">¶ </w:t>
      </w:r>
      <w:r w:rsidRPr="00E76BF8">
        <w:rPr>
          <w:rStyle w:val="StyleBoldUnderline"/>
        </w:rPr>
        <w:t>With</w:t>
      </w:r>
      <w:r w:rsidRPr="00E76BF8">
        <w:t xml:space="preserve"> Latin America, and </w:t>
      </w:r>
      <w:r w:rsidRPr="00E76BF8">
        <w:rPr>
          <w:rStyle w:val="StyleBoldUnderline"/>
        </w:rPr>
        <w:t xml:space="preserve">Mexico in particular, “we are at a unique point in our relationship,” </w:t>
      </w:r>
      <w:r w:rsidRPr="00E76BF8">
        <w:t>and Fernandez said it is “</w:t>
      </w:r>
      <w:r w:rsidRPr="00E76BF8">
        <w:rPr>
          <w:rStyle w:val="StyleBoldUnderline"/>
        </w:rPr>
        <w:t>a moment of opportunity” to increase economic integration among NAFTA partners in order to make NAFTA “much more competitive on a global basis.”</w:t>
      </w:r>
      <w:r w:rsidRPr="00E76BF8">
        <w:rPr>
          <w:sz w:val="12"/>
        </w:rPr>
        <w:t xml:space="preserve">¶ </w:t>
      </w:r>
      <w:r w:rsidRPr="00E76BF8">
        <w:t>U.S. officials “very much endorse … President Peña Nieto’s call to make economic, trade, investment issues real core components of a bilateral relationship,” he said.</w:t>
      </w:r>
      <w:r w:rsidRPr="00E76BF8">
        <w:rPr>
          <w:sz w:val="12"/>
        </w:rPr>
        <w:t xml:space="preserve">¶ </w:t>
      </w:r>
      <w:r w:rsidRPr="00E76BF8">
        <w:rPr>
          <w:rStyle w:val="StyleBoldUnderline"/>
        </w:rPr>
        <w:t>Through trade relations, Mexican and U.S. companies have integrated many products by combining components</w:t>
      </w:r>
      <w:r w:rsidRPr="00E76BF8">
        <w:t xml:space="preserve"> from both countries in the assembly of products, </w:t>
      </w:r>
      <w:r w:rsidRPr="00E76BF8">
        <w:rPr>
          <w:rStyle w:val="StyleBoldUnderline"/>
        </w:rPr>
        <w:t>adding value, and selling the finished goods to each other</w:t>
      </w:r>
      <w:r w:rsidRPr="00E76BF8">
        <w:t>.</w:t>
      </w:r>
      <w:r w:rsidRPr="00E76BF8">
        <w:rPr>
          <w:sz w:val="12"/>
        </w:rPr>
        <w:t xml:space="preserve">¶ </w:t>
      </w:r>
      <w:r w:rsidRPr="00E76BF8">
        <w:t xml:space="preserve">“This is a partnership where we make things together. We are partners in an integrated enterprise whose </w:t>
      </w:r>
      <w:r w:rsidRPr="00E76BF8">
        <w:rPr>
          <w:rStyle w:val="StyleBoldUnderline"/>
        </w:rPr>
        <w:t>fortunes depend on the successful collaboration with one another</w:t>
      </w:r>
      <w:r w:rsidRPr="00E76BF8">
        <w:t>,” Fernandez said.</w:t>
      </w:r>
      <w:r w:rsidRPr="00E76BF8">
        <w:rPr>
          <w:sz w:val="12"/>
        </w:rPr>
        <w:t xml:space="preserve">¶ </w:t>
      </w:r>
      <w:r w:rsidRPr="00E76BF8">
        <w:t>U.S.-Mexico trade must be based upon mutual advantage in order to serve as the basis for a lasting relationship, with both governments working together to create mutual advantages and jobs for their citizens, he said.</w:t>
      </w:r>
      <w:r w:rsidRPr="00E76BF8">
        <w:rPr>
          <w:sz w:val="12"/>
        </w:rPr>
        <w:t xml:space="preserve">¶ </w:t>
      </w:r>
      <w:r w:rsidRPr="00E76BF8">
        <w:t>“</w:t>
      </w:r>
      <w:r w:rsidRPr="00E76BF8">
        <w:rPr>
          <w:rStyle w:val="StyleBoldUnderline"/>
        </w:rPr>
        <w:t>Trade creates jobs,</w:t>
      </w:r>
      <w:r w:rsidRPr="00E76BF8">
        <w:t xml:space="preserve"> and </w:t>
      </w:r>
      <w:r w:rsidRPr="00E76BF8">
        <w:rPr>
          <w:rStyle w:val="StyleBoldUnderline"/>
        </w:rPr>
        <w:t>if we</w:t>
      </w:r>
      <w:r w:rsidRPr="00E76BF8">
        <w:t xml:space="preserve"> can </w:t>
      </w:r>
      <w:r w:rsidRPr="00E76BF8">
        <w:rPr>
          <w:rStyle w:val="StyleBoldUnderline"/>
        </w:rPr>
        <w:t>make it easier for countries to trade</w:t>
      </w:r>
      <w:r w:rsidRPr="00E76BF8">
        <w:t xml:space="preserve">, if we can make it easier for countries </w:t>
      </w:r>
      <w:r w:rsidRPr="00E76BF8">
        <w:rPr>
          <w:rStyle w:val="StyleBoldUnderline"/>
        </w:rPr>
        <w:t>to invest</w:t>
      </w:r>
      <w:r w:rsidRPr="00E76BF8">
        <w:t xml:space="preserve">, if we can make it easier for countries </w:t>
      </w:r>
      <w:r w:rsidRPr="00E76BF8">
        <w:rPr>
          <w:rStyle w:val="StyleBoldUnderline"/>
        </w:rPr>
        <w:t>to produce goods that have competitive advantages</w:t>
      </w:r>
      <w:r w:rsidRPr="00E76BF8">
        <w:t xml:space="preserve"> with other parts, other regions of the world, </w:t>
      </w:r>
      <w:r w:rsidRPr="00E76BF8">
        <w:rPr>
          <w:rStyle w:val="StyleBoldUnderline"/>
        </w:rPr>
        <w:t>we will help both countries</w:t>
      </w:r>
      <w:r w:rsidRPr="00E76BF8">
        <w:t>,” Fernandez said.</w:t>
      </w:r>
    </w:p>
    <w:p w14:paraId="0B62F19F" w14:textId="77777777" w:rsidR="00E324D3" w:rsidRPr="00E76BF8" w:rsidRDefault="00E324D3" w:rsidP="00E324D3">
      <w:pPr>
        <w:pStyle w:val="Heading4"/>
      </w:pPr>
      <w:r w:rsidRPr="00E76BF8">
        <w:t>US-Mexican trade boosts competitiveness and growth—border efficiency is key</w:t>
      </w:r>
    </w:p>
    <w:p w14:paraId="6DDC28FD" w14:textId="77777777" w:rsidR="00E324D3" w:rsidRPr="00E76BF8" w:rsidRDefault="00E324D3" w:rsidP="00E324D3">
      <w:pPr>
        <w:rPr>
          <w:rStyle w:val="StyleStyleBold12pt"/>
        </w:rPr>
      </w:pPr>
      <w:r w:rsidRPr="00E76BF8">
        <w:rPr>
          <w:rStyle w:val="StyleStyleBold12pt"/>
        </w:rPr>
        <w:t xml:space="preserve">Levey, writer for the International Trade Administration’s office of public affairs, 07 </w:t>
      </w:r>
    </w:p>
    <w:p w14:paraId="321D7603" w14:textId="77777777" w:rsidR="00E324D3" w:rsidRPr="00E76BF8" w:rsidRDefault="00E324D3" w:rsidP="00E324D3">
      <w:r w:rsidRPr="00E76BF8">
        <w:t xml:space="preserve">[David, May, “Increasing U.S.–Mexico Competitiveness: The Way Forward”, International Trade Administration, </w:t>
      </w:r>
      <w:hyperlink r:id="rId81" w:history="1">
        <w:r w:rsidRPr="00E76BF8">
          <w:rPr>
            <w:rStyle w:val="Hyperlink"/>
          </w:rPr>
          <w:t>http://trade.gov/press/publications/newsletters/ita_0507/mexico_0507.asp</w:t>
        </w:r>
      </w:hyperlink>
      <w:r w:rsidRPr="00E76BF8">
        <w:t>, accessed 6-25-13, GSK]</w:t>
      </w:r>
    </w:p>
    <w:p w14:paraId="2F450D8F" w14:textId="77777777" w:rsidR="00E324D3" w:rsidRPr="00E76BF8" w:rsidRDefault="00E324D3" w:rsidP="00E324D3">
      <w:r w:rsidRPr="00E76BF8">
        <w:t xml:space="preserve">In 2006, the United States was Mexico’s largest trading partner. </w:t>
      </w:r>
      <w:r w:rsidRPr="00E76BF8">
        <w:rPr>
          <w:rStyle w:val="StyleBoldUnderline"/>
        </w:rPr>
        <w:t>For the U</w:t>
      </w:r>
      <w:r w:rsidRPr="00E76BF8">
        <w:t xml:space="preserve">nited </w:t>
      </w:r>
      <w:r w:rsidRPr="00E76BF8">
        <w:rPr>
          <w:rStyle w:val="StyleBoldUnderline"/>
        </w:rPr>
        <w:t>S</w:t>
      </w:r>
      <w:r w:rsidRPr="00E76BF8">
        <w:t xml:space="preserve">tates, </w:t>
      </w:r>
      <w:r w:rsidRPr="00E76BF8">
        <w:rPr>
          <w:rStyle w:val="StyleBoldUnderline"/>
        </w:rPr>
        <w:t>trade with Mexico is larger than trade with all of South America, Central America</w:t>
      </w:r>
      <w:r w:rsidRPr="00E76BF8">
        <w:t>,</w:t>
      </w:r>
      <w:r w:rsidRPr="00E76BF8">
        <w:rPr>
          <w:rStyle w:val="StyleBoldUnderline"/>
        </w:rPr>
        <w:t xml:space="preserve"> and the Caribbean combined</w:t>
      </w:r>
      <w:r w:rsidRPr="00E76BF8">
        <w:t xml:space="preserve"> (with enough left over to also include all trade with India). Put another way, U.S. trade with Mexico today is as large as our trade with the entire world 30 years ago.</w:t>
      </w:r>
      <w:r w:rsidRPr="00E76BF8">
        <w:rPr>
          <w:sz w:val="12"/>
        </w:rPr>
        <w:t xml:space="preserve">¶ </w:t>
      </w:r>
      <w:r w:rsidRPr="00E76BF8">
        <w:t>Growth and Competition</w:t>
      </w:r>
      <w:r w:rsidRPr="00E76BF8">
        <w:rPr>
          <w:sz w:val="12"/>
        </w:rPr>
        <w:t xml:space="preserve">¶ </w:t>
      </w:r>
      <w:r w:rsidRPr="00E76BF8">
        <w:rPr>
          <w:rStyle w:val="StyleBoldUnderline"/>
        </w:rPr>
        <w:t>Although there is much to celebrate</w:t>
      </w:r>
      <w:r w:rsidRPr="00E76BF8">
        <w:t xml:space="preserve"> in the trade and economic progress between the two countries that has been made in recent years, Lavin remarked during his visit that </w:t>
      </w:r>
      <w:r w:rsidRPr="00E76BF8">
        <w:rPr>
          <w:rStyle w:val="StyleBoldUnderline"/>
        </w:rPr>
        <w:t>competition from other regions of the world continues unabated.</w:t>
      </w:r>
      <w:r w:rsidRPr="00E76BF8">
        <w:t xml:space="preserve"> </w:t>
      </w:r>
      <w:r w:rsidRPr="00E76BF8">
        <w:rPr>
          <w:rStyle w:val="StyleBoldUnderline"/>
        </w:rPr>
        <w:t>Neither Mexico nor the U</w:t>
      </w:r>
      <w:r w:rsidRPr="00E76BF8">
        <w:t xml:space="preserve">nited </w:t>
      </w:r>
      <w:r w:rsidRPr="00E76BF8">
        <w:rPr>
          <w:rStyle w:val="StyleBoldUnderline"/>
        </w:rPr>
        <w:t>S</w:t>
      </w:r>
      <w:r w:rsidRPr="00E76BF8">
        <w:t xml:space="preserve">tates </w:t>
      </w:r>
      <w:r w:rsidRPr="00E76BF8">
        <w:rPr>
          <w:rStyle w:val="StyleBoldUnderline"/>
        </w:rPr>
        <w:t>can be satisfied with what they have accomplished</w:t>
      </w:r>
      <w:r w:rsidRPr="00E76BF8">
        <w:t xml:space="preserve"> so far.</w:t>
      </w:r>
      <w:r w:rsidRPr="00E76BF8">
        <w:rPr>
          <w:sz w:val="12"/>
        </w:rPr>
        <w:t xml:space="preserve">¶ </w:t>
      </w:r>
      <w:r w:rsidRPr="00E76BF8">
        <w:t>Speaking at the American Chamber of Commerce in Mexico City on May 8, 2007, Lavin noted, “</w:t>
      </w:r>
      <w:r w:rsidRPr="00E76BF8">
        <w:rPr>
          <w:rStyle w:val="StyleBoldUnderline"/>
        </w:rPr>
        <w:t>Mexico’s middle class has grown significantly since</w:t>
      </w:r>
      <w:r w:rsidRPr="00E76BF8">
        <w:t xml:space="preserve"> the North American Free Trade Agreement [</w:t>
      </w:r>
      <w:r w:rsidRPr="00E76BF8">
        <w:rPr>
          <w:rStyle w:val="StyleBoldUnderline"/>
        </w:rPr>
        <w:t>NAFTA</w:t>
      </w:r>
      <w:r w:rsidRPr="00E76BF8">
        <w:t xml:space="preserve">] was put into force, with nearly 10 million households—40 percent of the population—part of the middle class today. More Mexicans own their own homes today than ever before, a sign that a vibrant domestic consumer market for imported goods is being created. Indeed, </w:t>
      </w:r>
      <w:r w:rsidRPr="00E76BF8">
        <w:rPr>
          <w:rStyle w:val="StyleBoldUnderline"/>
        </w:rPr>
        <w:t>Mexico today is the second-largest export market for the U.S.</w:t>
      </w:r>
      <w:r w:rsidRPr="00E76BF8">
        <w:t>“</w:t>
      </w:r>
      <w:r w:rsidRPr="00E76BF8">
        <w:rPr>
          <w:sz w:val="12"/>
        </w:rPr>
        <w:t xml:space="preserve">¶ </w:t>
      </w:r>
      <w:r w:rsidRPr="00E76BF8">
        <w:rPr>
          <w:rStyle w:val="StyleBoldUnderline"/>
        </w:rPr>
        <w:t>This growth is due</w:t>
      </w:r>
      <w:r w:rsidRPr="00E76BF8">
        <w:t xml:space="preserve">, in large part, </w:t>
      </w:r>
      <w:r w:rsidRPr="00E76BF8">
        <w:rPr>
          <w:rStyle w:val="StyleBoldUnderline"/>
        </w:rPr>
        <w:t>to a dramatically improved business environment in Mexico.</w:t>
      </w:r>
      <w:r w:rsidRPr="00E76BF8">
        <w:t xml:space="preserve"> In a recent report, Doing Business 2007: How to Reform, the World Bank ranks Mexico as one of the world’s top three economic reformers among the 175 countries it measured. According to the report, Mexico jumped more than 20 rankings, and it now ranks favorably with economies such as Spain and Taiwan. This change is quite an improvement from 20, 10, or even 5 years ago.</w:t>
      </w:r>
      <w:r w:rsidRPr="00E76BF8">
        <w:rPr>
          <w:sz w:val="12"/>
        </w:rPr>
        <w:t xml:space="preserve">¶ </w:t>
      </w:r>
      <w:r w:rsidRPr="00E76BF8">
        <w:t>Factory Visit Highlights Challenges</w:t>
      </w:r>
      <w:r w:rsidRPr="00E76BF8">
        <w:rPr>
          <w:sz w:val="12"/>
        </w:rPr>
        <w:t xml:space="preserve">¶ </w:t>
      </w:r>
      <w:r w:rsidRPr="00E76BF8">
        <w:t xml:space="preserve">According to the World Bank, </w:t>
      </w:r>
      <w:r w:rsidRPr="00E76BF8">
        <w:rPr>
          <w:rStyle w:val="StyleBoldUnderline"/>
        </w:rPr>
        <w:t>one of the regions that is most open for business is the central Mexican state of Querétaro</w:t>
      </w:r>
      <w:r w:rsidRPr="00E76BF8">
        <w:t xml:space="preserve">, which is located about 120 miles north of Mexico City. Lavin visited the city of Querétaro on May 9, 2007, touring a state-of-the-art glass making facility for Guardian Industries. In a speech to Querétaro’s business leaders, </w:t>
      </w:r>
      <w:r w:rsidRPr="00E76BF8">
        <w:rPr>
          <w:rStyle w:val="StyleBoldUnderline"/>
        </w:rPr>
        <w:t>Lavin remarked that the United States has to improve border crossings</w:t>
      </w:r>
      <w:r w:rsidRPr="00E76BF8">
        <w:t>, to update trucking rules, to enact immigration reform, and to extend the benefits of free trade to other nations in the Western Hemisphere. Passage of the pending free trade agreements already negotiated with Colombia, Panama, and Peru is also an important priority for the Bush administration.</w:t>
      </w:r>
    </w:p>
    <w:p w14:paraId="0725F0D5" w14:textId="77777777" w:rsidR="00E324D3" w:rsidRPr="00E76BF8" w:rsidRDefault="00E324D3" w:rsidP="00E324D3">
      <w:pPr>
        <w:pStyle w:val="Heading4"/>
      </w:pPr>
      <w:r w:rsidRPr="00E76BF8">
        <w:t xml:space="preserve">US-Mexican trade vital to US economic recovery and competitiveness—infrastructure investment is key </w:t>
      </w:r>
    </w:p>
    <w:p w14:paraId="5594D29A" w14:textId="77777777" w:rsidR="00E324D3" w:rsidRPr="00E76BF8" w:rsidRDefault="00E324D3" w:rsidP="00E324D3">
      <w:pPr>
        <w:rPr>
          <w:rStyle w:val="StyleStyleBold12pt"/>
        </w:rPr>
      </w:pPr>
      <w:r w:rsidRPr="00E76BF8">
        <w:rPr>
          <w:rStyle w:val="StyleStyleBold12pt"/>
        </w:rPr>
        <w:t>Camuñez, Assistant Secretary for ITA’s Market Access and Compliance, 11</w:t>
      </w:r>
    </w:p>
    <w:p w14:paraId="496032C4" w14:textId="77777777" w:rsidR="00E324D3" w:rsidRPr="00E76BF8" w:rsidRDefault="00E324D3" w:rsidP="00E324D3">
      <w:r w:rsidRPr="00E76BF8">
        <w:t xml:space="preserve">[Michael, 10-31, US Dept. of Commerce, “Trading Across the Border – The United States and Mexico’s $1 Billion per Day Relationship”, </w:t>
      </w:r>
      <w:hyperlink r:id="rId82" w:history="1">
        <w:r w:rsidRPr="00E76BF8">
          <w:rPr>
            <w:rStyle w:val="Hyperlink"/>
          </w:rPr>
          <w:t>http://www.commerce.gov/blog/2011/10/31/trading-across-border-%E2%80%93-united-states-and-mexico%E2%80%99s-1-billion-day-relationship</w:t>
        </w:r>
      </w:hyperlink>
      <w:r w:rsidRPr="00E76BF8">
        <w:t xml:space="preserve">, accessed 6-26-13, GSK] </w:t>
      </w:r>
    </w:p>
    <w:p w14:paraId="0A88545C" w14:textId="77777777" w:rsidR="00E324D3" w:rsidRPr="00E76BF8" w:rsidRDefault="00E324D3" w:rsidP="00145935">
      <w:r w:rsidRPr="00E76BF8">
        <w:t xml:space="preserve">Two-way </w:t>
      </w:r>
      <w:r w:rsidRPr="00E76BF8">
        <w:rPr>
          <w:rStyle w:val="StyleBoldUnderline"/>
        </w:rPr>
        <w:t>trade between the U</w:t>
      </w:r>
      <w:r w:rsidRPr="00E76BF8">
        <w:t xml:space="preserve">nited </w:t>
      </w:r>
      <w:r w:rsidRPr="00E76BF8">
        <w:rPr>
          <w:rStyle w:val="StyleBoldUnderline"/>
        </w:rPr>
        <w:t>S</w:t>
      </w:r>
      <w:r w:rsidRPr="00E76BF8">
        <w:t xml:space="preserve">tates </w:t>
      </w:r>
      <w:r w:rsidRPr="00E76BF8">
        <w:rPr>
          <w:rStyle w:val="StyleBoldUnderline"/>
        </w:rPr>
        <w:t>and Mexico amounts to more than $1 billion a day</w:t>
      </w:r>
      <w:r w:rsidRPr="00E76BF8">
        <w:t xml:space="preserve">. To put the scope and depth of our relationship in perspective, consider that </w:t>
      </w:r>
      <w:r w:rsidRPr="00E76BF8">
        <w:rPr>
          <w:rStyle w:val="StyleBoldUnderline"/>
        </w:rPr>
        <w:t>last year U.S. exports to Mexico exceeded our exports to Brazil, Russia, India and China combined</w:t>
      </w:r>
      <w:r w:rsidRPr="00E76BF8">
        <w:t xml:space="preserve">. Remarkably, </w:t>
      </w:r>
      <w:r w:rsidRPr="00E76BF8">
        <w:rPr>
          <w:rStyle w:val="StyleBoldUnderline"/>
        </w:rPr>
        <w:t>even our imports from Mexico support U.S. jobs—64% of the content of the Mexican goods we import include U.S. inputs. The continued growth of this relationship is vital to the America’s economic recovery.</w:t>
      </w:r>
      <w:r w:rsidRPr="00E76BF8">
        <w:t xml:space="preserve"> </w:t>
      </w:r>
      <w:r w:rsidRPr="00E76BF8">
        <w:rPr>
          <w:sz w:val="12"/>
        </w:rPr>
        <w:t xml:space="preserve">¶ </w:t>
      </w:r>
      <w:r w:rsidRPr="00E76BF8">
        <w:t xml:space="preserve">And </w:t>
      </w:r>
      <w:r w:rsidRPr="00E76BF8">
        <w:rPr>
          <w:rStyle w:val="StyleBoldUnderline"/>
        </w:rPr>
        <w:t>that is exactly why I went to the border—to discuss how infrastructure investments and improvements in customs procedures can facilitate increased trade</w:t>
      </w:r>
      <w:r w:rsidRPr="00E76BF8">
        <w:t>.</w:t>
      </w:r>
      <w:r w:rsidRPr="00E76BF8">
        <w:rPr>
          <w:sz w:val="12"/>
        </w:rPr>
        <w:t xml:space="preserve">¶ </w:t>
      </w:r>
      <w:r w:rsidRPr="00E76BF8">
        <w:t>To emphasize the need for a shared approach, I asked Juan Carlos Baker, Director General of Mexico’s Secretariat of Economy, to join me. Together, we met with many of the principal exporters on both sides of the border—maquiladora executives representing the Mexican private sector and U.S. small and medium sized business owners who comprise the maquiladoras’ supply chain. We had excellent discussions with both groups and received useful feedback, which we will incorporate into our respective government’s efforts to grow trade along our southern border.</w:t>
      </w:r>
      <w:r w:rsidRPr="00E76BF8">
        <w:rPr>
          <w:sz w:val="12"/>
        </w:rPr>
        <w:t xml:space="preserve">¶ ¶ </w:t>
      </w:r>
      <w:r w:rsidRPr="00E76BF8">
        <w:t>We also visited The Bridge of the Americas, one of the busiest ports of entry on the entire U.S.-Mexico border where we were briefed by senior U.S. Customs and Border Protection officials regarding the challenges of advancing our dual interests: security and commerce. We communicated industry concerns and gained useful information that will inform our efforts on behalf of our respective private sectors.</w:t>
      </w:r>
      <w:r w:rsidRPr="00E76BF8">
        <w:rPr>
          <w:sz w:val="12"/>
        </w:rPr>
        <w:t xml:space="preserve">¶ </w:t>
      </w:r>
      <w:r w:rsidRPr="00E76BF8">
        <w:t>Along the way, we also discussed some of the untapped potential of the border region, particularly that in renewable energy. I spoke at the U.S.-Mexico Border Energy Forum Plenary Session, where I offered insight into Commerce’s efforts to develop this sector.</w:t>
      </w:r>
      <w:r w:rsidRPr="00E76BF8">
        <w:rPr>
          <w:sz w:val="12"/>
        </w:rPr>
        <w:t xml:space="preserve">¶ </w:t>
      </w:r>
      <w:r w:rsidRPr="00E76BF8">
        <w:rPr>
          <w:rStyle w:val="StyleBoldUnderline"/>
        </w:rPr>
        <w:t>What is most important is that we not lose sight of the importance of the U.S.-Mexico border to the U.S. economy and</w:t>
      </w:r>
      <w:r w:rsidRPr="00E76BF8">
        <w:t xml:space="preserve"> to </w:t>
      </w:r>
      <w:r w:rsidRPr="00E76BF8">
        <w:rPr>
          <w:rStyle w:val="StyleBoldUnderline"/>
        </w:rPr>
        <w:t>our global competitiveness</w:t>
      </w:r>
      <w:r w:rsidRPr="00E76BF8">
        <w:t xml:space="preserve">. </w:t>
      </w:r>
      <w:r w:rsidRPr="00E76BF8">
        <w:rPr>
          <w:rStyle w:val="StyleBoldUnderline"/>
        </w:rPr>
        <w:t>We share</w:t>
      </w:r>
      <w:r w:rsidRPr="00E76BF8">
        <w:t xml:space="preserve"> much </w:t>
      </w:r>
      <w:r w:rsidRPr="00E76BF8">
        <w:rPr>
          <w:rStyle w:val="StyleBoldUnderline"/>
        </w:rPr>
        <w:t>more than a border with Mexico. Our societies</w:t>
      </w:r>
      <w:r w:rsidRPr="00E76BF8">
        <w:t xml:space="preserve"> and cultures </w:t>
      </w:r>
      <w:r w:rsidRPr="00E76BF8">
        <w:rPr>
          <w:rStyle w:val="StyleBoldUnderline"/>
        </w:rPr>
        <w:t>are inextricably linked</w:t>
      </w:r>
      <w:r w:rsidRPr="00E76BF8">
        <w:t xml:space="preserve">—I should know, my family came from Mexico generations ago and settled in the border region, right near El Paso. </w:t>
      </w:r>
      <w:r w:rsidRPr="00E76BF8">
        <w:rPr>
          <w:rStyle w:val="StyleBoldUnderline"/>
        </w:rPr>
        <w:t>Those ties present an enormous opportunity</w:t>
      </w:r>
      <w:r w:rsidRPr="00E76BF8">
        <w:t xml:space="preserve"> from which we must not be distracted.</w:t>
      </w:r>
    </w:p>
    <w:p w14:paraId="2B190804" w14:textId="77777777" w:rsidR="00552A87" w:rsidRPr="00E76BF8" w:rsidRDefault="00552A87" w:rsidP="00552A87">
      <w:pPr>
        <w:pStyle w:val="Heading4"/>
      </w:pPr>
      <w:r w:rsidRPr="00E76BF8">
        <w:t xml:space="preserve">Strong US-Mexican economic cooperation key to offset declining US influence  </w:t>
      </w:r>
    </w:p>
    <w:p w14:paraId="7A555CF0" w14:textId="77777777" w:rsidR="00552A87" w:rsidRPr="00E76BF8" w:rsidRDefault="00552A87" w:rsidP="00552A87">
      <w:pPr>
        <w:rPr>
          <w:rStyle w:val="StyleStyleBold12pt"/>
        </w:rPr>
      </w:pPr>
      <w:r w:rsidRPr="00E76BF8">
        <w:rPr>
          <w:rStyle w:val="StyleStyleBold12pt"/>
        </w:rPr>
        <w:t>Mares, professor of political science at UC San Diego, and Canovas, professor at El Colegio de México, 09+</w:t>
      </w:r>
    </w:p>
    <w:p w14:paraId="37DB5B13" w14:textId="77777777" w:rsidR="00552A87" w:rsidRPr="00E76BF8" w:rsidRDefault="00552A87" w:rsidP="00552A87">
      <w:r w:rsidRPr="00E76BF8">
        <w:t xml:space="preserve"> [David R. and Gustavo Vega, “The U.S.-Mexico Relationship: Towards a New Era?”, </w:t>
      </w:r>
      <w:hyperlink r:id="rId83" w:history="1">
        <w:r w:rsidRPr="00E76BF8">
          <w:rPr>
            <w:rStyle w:val="Hyperlink"/>
          </w:rPr>
          <w:t>http://usmex.ucsd.edu/assets/024/11646.pdf</w:t>
        </w:r>
      </w:hyperlink>
      <w:r w:rsidRPr="00E76BF8">
        <w:t xml:space="preserve">, accessed 6-26-13, GSK] </w:t>
      </w:r>
    </w:p>
    <w:p w14:paraId="7541B35A" w14:textId="77777777" w:rsidR="00552A87" w:rsidRPr="00E76BF8" w:rsidRDefault="00552A87" w:rsidP="00552A87">
      <w:r w:rsidRPr="00E76BF8">
        <w:rPr>
          <w:rStyle w:val="StyleBoldUnderline"/>
        </w:rPr>
        <w:t xml:space="preserve">The U.S. needs to develop a strategy to deal with its continued movement out of manufacturing </w:t>
      </w:r>
      <w:r w:rsidRPr="00E76BF8">
        <w:t>enterprises,</w:t>
      </w:r>
      <w:r w:rsidRPr="00E76BF8">
        <w:rPr>
          <w:rStyle w:val="StyleBoldUnderline"/>
        </w:rPr>
        <w:t xml:space="preserve"> a falling dollar, the </w:t>
      </w:r>
      <w:r w:rsidRPr="00E76BF8">
        <w:t>economic</w:t>
      </w:r>
      <w:r w:rsidRPr="00E76BF8">
        <w:rPr>
          <w:rStyle w:val="StyleBoldUnderline"/>
        </w:rPr>
        <w:t xml:space="preserve"> rise of China, growing demands on energy that result in price increases, and the violent backlash against globalization which targets the U.S. </w:t>
      </w:r>
      <w:r w:rsidRPr="00E76BF8">
        <w:t xml:space="preserve">as its chief promoter. </w:t>
      </w:r>
      <w:r w:rsidRPr="00E76BF8">
        <w:rPr>
          <w:rStyle w:val="StyleBoldUnderline"/>
        </w:rPr>
        <w:t>The U.S.</w:t>
      </w:r>
      <w:r w:rsidRPr="00E76BF8">
        <w:t xml:space="preserve"> undoubtedly </w:t>
      </w:r>
      <w:r w:rsidRPr="00E76BF8">
        <w:rPr>
          <w:rStyle w:val="StyleBoldUnderline"/>
        </w:rPr>
        <w:t>still retains sufficient advantages to bungle its way through the short term but an adjustment that will sustain the country’s standard of living over the medium term will require</w:t>
      </w:r>
      <w:r w:rsidRPr="00E76BF8">
        <w:t xml:space="preserve"> important </w:t>
      </w:r>
      <w:r w:rsidRPr="00E76BF8">
        <w:rPr>
          <w:rStyle w:val="StyleBoldUnderline"/>
        </w:rPr>
        <w:t>decisions</w:t>
      </w:r>
      <w:r w:rsidRPr="00E76BF8">
        <w:t xml:space="preserve"> concerning the relative incentives facing investors and the social infrastructure undergirding the development of human capital. The US has to rationalize its demand for energy in order to stay on the cutting edge of industrial technology and to divert national income from purchasing ever increasing quantities of oil and gas towards investing in the nation’s productivity. </w:t>
      </w:r>
      <w:r w:rsidRPr="00E76BF8">
        <w:rPr>
          <w:sz w:val="12"/>
        </w:rPr>
        <w:t xml:space="preserve">¶ </w:t>
      </w:r>
      <w:r w:rsidRPr="00E76BF8">
        <w:rPr>
          <w:rStyle w:val="StyleBoldUnderline"/>
        </w:rPr>
        <w:t>In this revised national strategy Mexico</w:t>
      </w:r>
      <w:r w:rsidRPr="00E76BF8">
        <w:t xml:space="preserve"> and Canada </w:t>
      </w:r>
      <w:r w:rsidRPr="00E76BF8">
        <w:rPr>
          <w:rStyle w:val="StyleBoldUnderline"/>
        </w:rPr>
        <w:t>will play important roles</w:t>
      </w:r>
      <w:r w:rsidRPr="00E76BF8">
        <w:t xml:space="preserve">. </w:t>
      </w:r>
      <w:r w:rsidRPr="00E76BF8">
        <w:rPr>
          <w:rStyle w:val="StyleBoldUnderline"/>
        </w:rPr>
        <w:t>The US must remember that NAFTA not only helped to prevent negative shocks from spreading to the US border states but also made Mexico an important contributor to US economic well being. A similar response at the present time can assist both countries in surmounting their domestic crises</w:t>
      </w:r>
      <w:r w:rsidRPr="00E76BF8">
        <w:t xml:space="preserve"> while helping the Mexican government to win its battle against organized crime. </w:t>
      </w:r>
    </w:p>
    <w:p w14:paraId="748A8086" w14:textId="77777777" w:rsidR="00552A87" w:rsidRPr="00E76BF8" w:rsidRDefault="00552A87" w:rsidP="00552A87">
      <w:pPr>
        <w:pStyle w:val="Heading4"/>
      </w:pPr>
      <w:r w:rsidRPr="00E76BF8">
        <w:t>Regional integration increases US competitiveness vis a vis china.</w:t>
      </w:r>
    </w:p>
    <w:p w14:paraId="00718633" w14:textId="77777777" w:rsidR="00552A87" w:rsidRPr="00E76BF8" w:rsidRDefault="00552A87" w:rsidP="00552A87">
      <w:pPr>
        <w:rPr>
          <w:rStyle w:val="StyleStyleBold12pt"/>
        </w:rPr>
      </w:pPr>
      <w:r w:rsidRPr="00E76BF8">
        <w:rPr>
          <w:rStyle w:val="StyleStyleBold12pt"/>
        </w:rPr>
        <w:t>WILSON , associate at Mexico Instutute, Woodrow Wilson Center, 2012</w:t>
      </w:r>
    </w:p>
    <w:p w14:paraId="1E360D33" w14:textId="77777777" w:rsidR="00552A87" w:rsidRPr="00E76BF8" w:rsidRDefault="00552A87" w:rsidP="00552A87">
      <w:r w:rsidRPr="00E76BF8">
        <w:t xml:space="preserve">( CHRISTOPHER, Summer 2012, Issues in Science and Technology Online, Publication of National Academy of Sciences, National Academy of Engineering, Insitute of Medicine, University of Texas at Dallas, “U.S. Competitiveness: The Mexican Connection,” </w:t>
      </w:r>
      <w:hyperlink r:id="rId84" w:history="1">
        <w:r w:rsidRPr="00E76BF8">
          <w:rPr>
            <w:rStyle w:val="Hyperlink"/>
          </w:rPr>
          <w:t>http://www.issues.org/28.4/p_wilson.html</w:t>
        </w:r>
      </w:hyperlink>
      <w:r w:rsidRPr="00E76BF8">
        <w:t>, [Accessed 6/26/13], JB).</w:t>
      </w:r>
    </w:p>
    <w:p w14:paraId="1AA519A0" w14:textId="77777777" w:rsidR="00552A87" w:rsidRPr="00E76BF8" w:rsidRDefault="00552A87" w:rsidP="00552A87"/>
    <w:p w14:paraId="4AD4C1AA" w14:textId="77777777" w:rsidR="00552A87" w:rsidRPr="00E76BF8" w:rsidRDefault="00552A87" w:rsidP="00552A87">
      <w:r w:rsidRPr="00E76BF8">
        <w:t xml:space="preserve">A “giant sucking sound” was the memorable description made by presidential candidate Ross Perot during the 1992 campaign of the impact that the North American Free Trade Agreement (NAFTA) would have, as businesses and jobs moved from the United States to Mexico. </w:t>
      </w:r>
      <w:r w:rsidRPr="00E76BF8">
        <w:rPr>
          <w:rStyle w:val="StyleBoldUnderline"/>
        </w:rPr>
        <w:t>The reity is that economic cooperation with Mexico has been a boon for U.S. industry and has strengthened the country’s competitive position</w:t>
      </w:r>
      <w:r w:rsidRPr="00E76BF8">
        <w:t xml:space="preserve"> in ways that have produced broad economic benefits. Today, </w:t>
      </w:r>
      <w:r w:rsidRPr="00E76BF8">
        <w:rPr>
          <w:rStyle w:val="StyleBoldUnderline"/>
        </w:rPr>
        <w:t>as China and other Asian countries have emerged as major economic challengers</w:t>
      </w:r>
      <w:r w:rsidRPr="00E76BF8">
        <w:t xml:space="preserve">, </w:t>
      </w:r>
      <w:r w:rsidRPr="00E76BF8">
        <w:rPr>
          <w:rStyle w:val="StyleBoldUnderline"/>
        </w:rPr>
        <w:t>expanding economic cooperation with Mexico is one of the best ways for the United States to improve its global competitiveness</w:t>
      </w:r>
      <w:r w:rsidRPr="00E76BF8">
        <w:t>.</w:t>
      </w:r>
    </w:p>
    <w:p w14:paraId="5F16713B" w14:textId="77777777" w:rsidR="00552A87" w:rsidRPr="00E76BF8" w:rsidRDefault="00552A87" w:rsidP="00552A87">
      <w:r w:rsidRPr="00E76BF8">
        <w:t xml:space="preserve">Regional integration between the United States and Mexico is already vast and deep. As the United States’ second largest export market and third largest trading partner, Mexico is clearly important to the U.S. economy. Merchandise ade has more than quintupled since NAFTA went into effect in 1994, and in 2011, bilateral goods and services trade reached approximately a half-trillion dollars for the first time. The U.S. Chamber of Commerce has calculated that </w:t>
      </w:r>
      <w:r w:rsidRPr="00E76BF8">
        <w:rPr>
          <w:rStyle w:val="StyleBoldUnderline"/>
        </w:rPr>
        <w:t>the jobs of six million American workers depend on U.S.-Mexico trade</w:t>
      </w:r>
      <w:r w:rsidRPr="00E76BF8">
        <w:t xml:space="preserve">. Many of those jobs are in border states, which have especially close ties to Mexico, but </w:t>
      </w:r>
      <w:r w:rsidRPr="00E76BF8">
        <w:rPr>
          <w:rStyle w:val="StyleBoldUnderline"/>
        </w:rPr>
        <w:t>Mexico is also the top buyer of exports from states as far away as New Hampshire</w:t>
      </w:r>
      <w:r w:rsidRPr="00E76BF8">
        <w:t xml:space="preserve"> (mostly computers and electronics). In fact, 20 states, from Michigan to Florida, sell more than a billion dollars’ worth of goods to Mexico each year, and Mexico is the first or second most important export market for 21 states.</w:t>
      </w:r>
    </w:p>
    <w:p w14:paraId="7B02DE1D" w14:textId="77777777" w:rsidR="00552A87" w:rsidRPr="00E76BF8" w:rsidRDefault="00552A87" w:rsidP="00552A87">
      <w:r w:rsidRPr="00E76BF8">
        <w:t xml:space="preserve">The United States and Mexico are also major investors in one another. In fact, combined foreign direct investment holdings now total more than $100 billion. According to the most recent count by the Department of Commerce, </w:t>
      </w:r>
      <w:r w:rsidRPr="00E76BF8">
        <w:rPr>
          <w:rStyle w:val="StyleBoldUnderline"/>
        </w:rPr>
        <w:t>U</w:t>
      </w:r>
      <w:r w:rsidRPr="00E76BF8">
        <w:t>.</w:t>
      </w:r>
      <w:r w:rsidRPr="00E76BF8">
        <w:rPr>
          <w:rStyle w:val="StyleBoldUnderline"/>
        </w:rPr>
        <w:t>S.-owned companies operating in Mexico created $25 billion in value added and employed nearly a million workers</w:t>
      </w:r>
      <w:r w:rsidRPr="00E76BF8">
        <w:t>. Mexican investment in the United States is less than U.S. investment in Mexico, but it is has been growing rapidly in recent years. Several of M</w:t>
      </w:r>
      <w:r w:rsidRPr="00E76BF8">
        <w:rPr>
          <w:rStyle w:val="StyleBoldUnderline"/>
        </w:rPr>
        <w:t>exico’s top companies</w:t>
      </w:r>
      <w:r w:rsidRPr="00E76BF8">
        <w:t xml:space="preserve">, which are increasingly global operations, </w:t>
      </w:r>
      <w:r w:rsidRPr="00E76BF8">
        <w:rPr>
          <w:rStyle w:val="StyleBoldUnderline"/>
        </w:rPr>
        <w:t>have made significant investments in the United States</w:t>
      </w:r>
      <w:r w:rsidRPr="00E76BF8">
        <w:t>. Mexico’s Cemex, for example, is North America’s largest maker of cement and concrete products. Grupo Bimbo, which owns well-known brands such as Entenmanns’s, Thomas’s English Muffins, and Sara Lee, is the largest baked goods company in the Americas. Even Saks Fifth Avenue and the New York Times Company are supported by significant Mexican investment.</w:t>
      </w:r>
    </w:p>
    <w:p w14:paraId="380FFE24" w14:textId="77777777" w:rsidR="00552A87" w:rsidRPr="00E76BF8" w:rsidRDefault="00552A87" w:rsidP="00552A87">
      <w:r w:rsidRPr="00E76BF8">
        <w:rPr>
          <w:rStyle w:val="StyleBoldUnderline"/>
        </w:rPr>
        <w:t>The massive volume of commerce and investment is important, but the depth of regional integration is the primary reason why Mexico contributes to U.S. competitiveness</w:t>
      </w:r>
      <w:r w:rsidRPr="00E76BF8">
        <w:t xml:space="preserve">. </w:t>
      </w:r>
      <w:r w:rsidRPr="00E76BF8">
        <w:rPr>
          <w:rStyle w:val="StyleBoldUnderline"/>
        </w:rPr>
        <w:t>Mexico and the United States do not just trade products, they build them together</w:t>
      </w:r>
      <w:r w:rsidRPr="00E76BF8">
        <w:t xml:space="preserve">. In fact, to understand regional trade, </w:t>
      </w:r>
      <w:r w:rsidRPr="00E76BF8">
        <w:rPr>
          <w:rStyle w:val="StyleBoldUnderline"/>
        </w:rPr>
        <w:t>it is necessary to view imports and exports in a different light</w:t>
      </w:r>
      <w:r w:rsidRPr="00E76BF8">
        <w:t xml:space="preserve">. Whereas imports from most of the world are what they appear to be—foreign products—the same cannot be said of imports from Mexico. </w:t>
      </w:r>
      <w:r w:rsidRPr="00E76BF8">
        <w:rPr>
          <w:rStyle w:val="StyleBoldUnderline"/>
        </w:rPr>
        <w:t>During production, materials and parts often cross the southwest border numerous times while U.S. and Mexican factories each perform the parts of the manufacturing process they can do most competitively</w:t>
      </w:r>
      <w:r w:rsidRPr="00E76BF8">
        <w:t>. Because of the complementary nature of the two economies, close geographic proximity, and NAFTA, which eliminated most tariff barriers to regional trade, the U.S. and Mexican manufacturing sectors are deeply integrated.</w:t>
      </w:r>
    </w:p>
    <w:p w14:paraId="58956B71" w14:textId="77777777" w:rsidR="00552A87" w:rsidRPr="00E76BF8" w:rsidRDefault="00552A87" w:rsidP="00552A87">
      <w:r w:rsidRPr="00E76BF8">
        <w:t>Demonstrating this integration is the fact tha</w:t>
      </w:r>
      <w:r w:rsidRPr="00E76BF8">
        <w:rPr>
          <w:rStyle w:val="StyleBoldUnderline"/>
        </w:rPr>
        <w:t>t 40% of the value of U.S. imports from Mexico comes from materials and parts produced in the United States</w:t>
      </w:r>
      <w:r w:rsidRPr="00E76BF8">
        <w:t>. This means that 40 cents of every dollar the United States spends on Mexican goods actually supports U.S. firms. The only other major trading partner that comes close to this amount is Canada, the United States’ other NAFTA partner, with 25% U.S. content</w:t>
      </w:r>
      <w:r w:rsidRPr="00E76BF8">
        <w:rPr>
          <w:rStyle w:val="StyleBoldUnderline"/>
        </w:rPr>
        <w:t>. Chinese imports</w:t>
      </w:r>
      <w:r w:rsidRPr="00E76BF8">
        <w:t xml:space="preserve">, on the other hand, </w:t>
      </w:r>
      <w:r w:rsidRPr="00E76BF8">
        <w:rPr>
          <w:rStyle w:val="StyleBoldUnderline"/>
        </w:rPr>
        <w:t>have an average of only 4% U.S. content, meaning that the purchase of imports from China does not have the same positive impact on U.S. manufacturers</w:t>
      </w:r>
      <w:r w:rsidRPr="00E76BF8">
        <w:t>.</w:t>
      </w:r>
    </w:p>
    <w:p w14:paraId="7747A903" w14:textId="77777777" w:rsidR="00552A87" w:rsidRPr="00E76BF8" w:rsidRDefault="00552A87" w:rsidP="00552A87">
      <w:r w:rsidRPr="00E76BF8">
        <w:t xml:space="preserve">The regional auto industry is a good example of this production-sharing phenomenon. The United States, Mexico, and Canada each produce and assemble auto parts, sending them back and forth as they work together to build cars and trucks. </w:t>
      </w:r>
      <w:r w:rsidRPr="00E76BF8">
        <w:rPr>
          <w:rStyle w:val="StyleBoldUnderline"/>
        </w:rPr>
        <w:t>Cars built in North America are said to have their parts cross the United States borders eight times as they are being produced, and between 80 and 90% of the U.S. auto industry trade with its North American partners is intra-industry</w:t>
      </w:r>
      <w:r w:rsidRPr="00E76BF8">
        <w:t>, both of which signal an extremely high level of vertical specialization. As a result, Detroit exports more goods to Mexico than any other U.S. city, and the North American auto industry has proven much more resilient than many expected. Although several of North America’s largest automakers nearly collapsed during the financial crisis in 2008 and 2009, a robust recovery is now under way. Mexico and the United States have each experienced the sharpest rise in vehicle production of the world’s top 10 auto producers during the past two years, growing 51 and 72%, respectively, between 2009 and 2011.</w:t>
      </w:r>
    </w:p>
    <w:p w14:paraId="132BC590" w14:textId="77777777" w:rsidR="00552A87" w:rsidRPr="00E76BF8" w:rsidRDefault="00552A87" w:rsidP="00552A87">
      <w:r w:rsidRPr="00E76BF8">
        <w:t>From competitors to partners</w:t>
      </w:r>
    </w:p>
    <w:p w14:paraId="1146E754" w14:textId="77777777" w:rsidR="00552A87" w:rsidRPr="00E76BF8" w:rsidRDefault="00552A87" w:rsidP="00552A87">
      <w:r w:rsidRPr="00E76BF8">
        <w:rPr>
          <w:rStyle w:val="StyleBoldUnderline"/>
        </w:rPr>
        <w:t xml:space="preserve">The United States and Mexico </w:t>
      </w:r>
      <w:r w:rsidRPr="00E76BF8">
        <w:t xml:space="preserve">once worked relatively independently to manufacture goods and export them, but now they </w:t>
      </w:r>
      <w:r w:rsidRPr="00E76BF8">
        <w:rPr>
          <w:rStyle w:val="StyleBoldUnderline"/>
        </w:rPr>
        <w:t>work together to produce goods that are sold on the global market</w:t>
      </w:r>
      <w:r w:rsidRPr="00E76BF8">
        <w:t>. With their economies so intimately linked, the United States and Mexico now experience the cycle of growth and recession together. If they ever were economic competitors, it is clear that they have now become partners that will largely sink or swim together. Because they are in the same boat, the United States and Mexico should develop a joint strategy to increase regional competitiveness vis-à-vis the rest of the world.</w:t>
      </w:r>
    </w:p>
    <w:p w14:paraId="682535F7" w14:textId="77777777" w:rsidR="00552A87" w:rsidRPr="00E76BF8" w:rsidRDefault="00552A87" w:rsidP="00552A87">
      <w:pPr>
        <w:rPr>
          <w:b/>
          <w:bCs/>
          <w:u w:val="single"/>
        </w:rPr>
      </w:pPr>
      <w:r w:rsidRPr="00E76BF8">
        <w:t xml:space="preserve">The groundwork is already laid, and several recent trends are in North America’s favor. To begin with, </w:t>
      </w:r>
      <w:r w:rsidRPr="00E76BF8">
        <w:rPr>
          <w:rStyle w:val="StyleBoldUnderline"/>
        </w:rPr>
        <w:t>Mexico and the United States</w:t>
      </w:r>
      <w:r w:rsidRPr="00E76BF8">
        <w:t xml:space="preserve"> are among the most open economies in the world. Through their extensive networks of free trade agreements, the two countries have tariff-free access to more than 50 countries, including the large economies of the European Union and Japan. This presents a tremendous opportunity for jointly produced goods to be exported around the world, something that </w:t>
      </w:r>
      <w:r w:rsidRPr="00E76BF8">
        <w:rPr>
          <w:rStyle w:val="StyleBoldUnderline"/>
        </w:rPr>
        <w:t>could create jobs and improve the trade balance of the United States</w:t>
      </w:r>
      <w:r w:rsidRPr="00E76BF8">
        <w:t xml:space="preserve">. </w:t>
      </w:r>
      <w:r w:rsidRPr="00E76BF8">
        <w:rPr>
          <w:rStyle w:val="StyleBoldUnderline"/>
        </w:rPr>
        <w:t>The key, of course, is getting costs sufficiently low and productivity sufficiently high that North American goods are competitive with their European and Asian competitors.</w:t>
      </w:r>
    </w:p>
    <w:p w14:paraId="76942443" w14:textId="77777777" w:rsidR="00552A87" w:rsidRPr="00E76BF8" w:rsidRDefault="00552A87" w:rsidP="00145935">
      <w:r w:rsidRPr="00E76BF8">
        <w:t xml:space="preserve">Labor costs in China are rising while </w:t>
      </w:r>
      <w:r w:rsidRPr="00E76BF8">
        <w:rPr>
          <w:rStyle w:val="StyleBoldUnderline"/>
        </w:rPr>
        <w:t>oil prices are increasing transportation costs, and new advanced manufacturing techniques are making labor an ever-smaller portion of the total cost of making a product</w:t>
      </w:r>
      <w:r w:rsidRPr="00E76BF8">
        <w:t>. These factors have led to what the Economist recently called the boomerang effect: Some companies that chased cheap wages in China in the previous two decades have reconsidered their decision to move production offshore. Some are now more interested in either increasing production in Mexico or moving it back to the United States.</w:t>
      </w:r>
    </w:p>
    <w:p w14:paraId="2C400EE2" w14:textId="77777777" w:rsidR="00145935" w:rsidRPr="00E76BF8" w:rsidRDefault="00AA5E3D" w:rsidP="00AA5E3D">
      <w:pPr>
        <w:pStyle w:val="Heading2"/>
      </w:pPr>
      <w:r w:rsidRPr="00E76BF8">
        <w:t>I/L- Congestion</w:t>
      </w:r>
    </w:p>
    <w:p w14:paraId="3087C759" w14:textId="77777777" w:rsidR="00AA5E3D" w:rsidRPr="00E76BF8" w:rsidRDefault="00AA5E3D" w:rsidP="00AA5E3D">
      <w:pPr>
        <w:pStyle w:val="Heading4"/>
      </w:pPr>
      <w:r w:rsidRPr="00E76BF8">
        <w:t>Eliminating border congestion is key to competitiveness.</w:t>
      </w:r>
    </w:p>
    <w:p w14:paraId="63F7739A" w14:textId="77777777" w:rsidR="00AA5E3D" w:rsidRPr="00E76BF8" w:rsidRDefault="00AA5E3D" w:rsidP="00AA5E3D">
      <w:r w:rsidRPr="00E76BF8">
        <w:rPr>
          <w:rStyle w:val="StyleStyleBold12pt"/>
        </w:rPr>
        <w:t>Lee and Wilson</w:t>
      </w:r>
      <w:r w:rsidRPr="00E76BF8">
        <w:t xml:space="preserve">, Associate Director at the North American Center for Transborder Studies, former assistant director at the Center for US-Mexican Studies at the University of California, San Diego **AND Associate at the Mexico Institute of the Woodrow Wilson International Center for Scholars, expert on US-Mexico relations, Mexico Analyst for the US military, </w:t>
      </w:r>
      <w:r w:rsidRPr="00E76BF8">
        <w:rPr>
          <w:rStyle w:val="StyleStyleBold12pt"/>
        </w:rPr>
        <w:t>12</w:t>
      </w:r>
    </w:p>
    <w:p w14:paraId="271AC5B8" w14:textId="77777777" w:rsidR="00AA5E3D" w:rsidRPr="00E76BF8" w:rsidRDefault="00AA5E3D" w:rsidP="00AA5E3D">
      <w:r w:rsidRPr="00E76BF8">
        <w:t xml:space="preserve">[Erik AND Christopher, June 2012, Woodrow Wilson International Center for Scholars, “The State of Trade, Competitiveness and Economic Well-being in the US-Mexico Border Region”, </w:t>
      </w:r>
      <w:hyperlink r:id="rId85" w:anchor="sclient=psy-ab&amp;q=internal+link+examples+policy+debate&amp;oq=internal+link+examples+policy+debate&amp;gs_l=hp.3..33i29i30.10414.12412.1.12511.13.13.0.0.0.0.95.992.13.13.0...0.0.0..1c.1.17.psy-ab.PjoPDb_tx_Y&amp;pbx=1&amp;bav=on.2,or.r_qf.&amp;bvm=bv.48340889,d.cGE&amp;fp=a71812c" w:history="1">
        <w:r w:rsidRPr="00E76BF8">
          <w:rPr>
            <w:rStyle w:val="Hyperlink"/>
          </w:rPr>
          <w:t>https://www.google.com/#sclient=psy-ab&amp;q=internal+link+examples+policy+debate&amp;oq=internal+link+examples+policy+debate&amp;gs_l=hp.3..33i29i30.10414.12412.1.12511.13.13.0.0.0.0.95.992.13.13.0...0.0.0..1c.1.17.psy-ab.PjoPDb_tx_Y&amp;pbx=1&amp;bav=on.2,or.r_qf.&amp;bvm=bv.48340889,d.cGE&amp;fp=a71812ce8ab1fefa&amp;biw=1366&amp;bih=681</w:t>
        </w:r>
      </w:hyperlink>
      <w:r w:rsidRPr="00E76BF8">
        <w:t>, Accessed 6/25/13, ML)</w:t>
      </w:r>
    </w:p>
    <w:p w14:paraId="491FF777" w14:textId="77777777" w:rsidR="00AA5E3D" w:rsidRPr="00E76BF8" w:rsidRDefault="00AA5E3D" w:rsidP="00AA5E3D"/>
    <w:p w14:paraId="6A655EFA" w14:textId="77777777" w:rsidR="00AA5E3D" w:rsidRPr="00E76BF8" w:rsidRDefault="00AA5E3D" w:rsidP="00AA5E3D">
      <w:pPr>
        <w:rPr>
          <w:rStyle w:val="StyleBoldUnderline"/>
        </w:rPr>
      </w:pPr>
      <w:r w:rsidRPr="00E76BF8">
        <w:rPr>
          <w:rStyle w:val="StyleBoldUnderline"/>
        </w:rPr>
        <w:t>The recent economic crisis has drawn attention to the serious need for efforts to increase the ¶ competiveness of regional industry that could lead to a renewed emphasis on the trade ¶ facilitation portion of the Customs and Border Protection mission. The integrated nature of the ¶ North American manufacturing sector makes eliminating border congestion an important way¶ to enhance regional competitiveness</w:t>
      </w:r>
      <w:r w:rsidRPr="00E76BF8">
        <w:t xml:space="preserve">. The global economic crisis forced manufacturers to look </w:t>
      </w:r>
      <w:r w:rsidRPr="00E76BF8">
        <w:rPr>
          <w:sz w:val="12"/>
        </w:rPr>
        <w:t xml:space="preserve">¶ </w:t>
      </w:r>
      <w:r w:rsidRPr="00E76BF8">
        <w:t xml:space="preserve">for ways to cut costs. After taking into consideration factors such as rising fuel costs, increasing </w:t>
      </w:r>
      <w:r w:rsidRPr="00E76BF8">
        <w:rPr>
          <w:sz w:val="12"/>
        </w:rPr>
        <w:t xml:space="preserve">¶ </w:t>
      </w:r>
      <w:r w:rsidRPr="00E76BF8">
        <w:t xml:space="preserve">wages in China and the ability to automate an ever greater portion of the production process, </w:t>
      </w:r>
      <w:r w:rsidRPr="00E76BF8">
        <w:rPr>
          <w:sz w:val="12"/>
        </w:rPr>
        <w:t xml:space="preserve">¶ </w:t>
      </w:r>
      <w:r w:rsidRPr="00E76BF8">
        <w:t xml:space="preserve">many American companies decided to nearshore factories to Mexico or reshore them to theUnited States, taking advantage of strong human capital and shorter supply chains. Bilateral </w:t>
      </w:r>
      <w:r w:rsidRPr="00E76BF8">
        <w:rPr>
          <w:sz w:val="12"/>
        </w:rPr>
        <w:t xml:space="preserve">¶ </w:t>
      </w:r>
      <w:r w:rsidRPr="00E76BF8">
        <w:t xml:space="preserve">trade dropped significantly during the recession but has since rebounded strongly, growing </w:t>
      </w:r>
      <w:r w:rsidRPr="00E76BF8">
        <w:rPr>
          <w:sz w:val="12"/>
        </w:rPr>
        <w:t xml:space="preserve">¶ </w:t>
      </w:r>
      <w:r w:rsidRPr="00E76BF8">
        <w:t>significantly faster than trade with China.8</w:t>
      </w:r>
      <w:r w:rsidRPr="00E76BF8">
        <w:rPr>
          <w:sz w:val="12"/>
        </w:rPr>
        <w:t xml:space="preserve">¶ </w:t>
      </w:r>
      <w:r w:rsidRPr="00E76BF8">
        <w:t xml:space="preserve">As demonstrated in the above map (Figure 2), </w:t>
      </w:r>
      <w:r w:rsidRPr="00E76BF8">
        <w:rPr>
          <w:rStyle w:val="StyleBoldUnderline"/>
        </w:rPr>
        <w:t>the¶ growth of trade adds pressure (and has the potential to add additional pressure) on the already ¶ strained POEs and transportation corridors.</w:t>
      </w:r>
    </w:p>
    <w:p w14:paraId="4DF9995A" w14:textId="77777777" w:rsidR="00AA5E3D" w:rsidRPr="00E76BF8" w:rsidRDefault="00AA5E3D" w:rsidP="00AA5E3D">
      <w:pPr>
        <w:pStyle w:val="Heading4"/>
      </w:pPr>
      <w:r w:rsidRPr="00E76BF8">
        <w:t>Congestion at the border is costing US and Mexico billions per year.</w:t>
      </w:r>
    </w:p>
    <w:p w14:paraId="7B7CE72F" w14:textId="77777777" w:rsidR="00AA5E3D" w:rsidRPr="00E76BF8" w:rsidRDefault="00AA5E3D" w:rsidP="00AA5E3D">
      <w:r w:rsidRPr="00E76BF8">
        <w:rPr>
          <w:rStyle w:val="StyleStyleBold12pt"/>
        </w:rPr>
        <w:t>Lee and Wilson</w:t>
      </w:r>
      <w:r w:rsidRPr="00E76BF8">
        <w:t xml:space="preserve">, Associate Director at the North American Center for Transborder Studies, former assistant director at the Center for US-Mexican Studies at the University of California, San Diego **AND Associate at the Mexico Institute of the Woodrow Wilson International Center for Scholars, expert on US-Mexico relations, Mexico Analyst for the US military, </w:t>
      </w:r>
      <w:r w:rsidRPr="00E76BF8">
        <w:rPr>
          <w:rStyle w:val="StyleStyleBold12pt"/>
        </w:rPr>
        <w:t>12</w:t>
      </w:r>
    </w:p>
    <w:p w14:paraId="01BDFFF2" w14:textId="01194274" w:rsidR="00AA5E3D" w:rsidRPr="00E76BF8" w:rsidRDefault="00AA5E3D" w:rsidP="00AA5E3D">
      <w:r w:rsidRPr="00E76BF8">
        <w:t>[Erik AND Christopher, June 2012, Woodrow Wilson International Center for Scholars, “The State of Trade, Competitiveness and Economic Well-being in the US-Mexico Border Region</w:t>
      </w:r>
      <w:r w:rsidR="004B3264">
        <w:t>,</w:t>
      </w:r>
      <w:r w:rsidRPr="00E76BF8">
        <w:t>” Accessed 6/25/13, ML)</w:t>
      </w:r>
    </w:p>
    <w:p w14:paraId="7110A2C7" w14:textId="77777777" w:rsidR="00AA5E3D" w:rsidRPr="00E76BF8" w:rsidRDefault="00AA5E3D" w:rsidP="00AA5E3D"/>
    <w:p w14:paraId="2641B185" w14:textId="77777777" w:rsidR="00AA5E3D" w:rsidRPr="00E76BF8" w:rsidRDefault="00AA5E3D" w:rsidP="00AA5E3D">
      <w:pPr>
        <w:rPr>
          <w:rStyle w:val="StyleBoldUnderline"/>
        </w:rPr>
      </w:pPr>
      <w:r w:rsidRPr="00E76BF8">
        <w:rPr>
          <w:sz w:val="12"/>
        </w:rPr>
        <w:t xml:space="preserve">¶ </w:t>
      </w:r>
      <w:r w:rsidRPr="00E76BF8">
        <w:rPr>
          <w:rStyle w:val="StyleBoldUnderline"/>
        </w:rPr>
        <w:t>Despite growing trade, the number of trucks crossing the border has remained relatively stable</w:t>
      </w:r>
      <w:r w:rsidRPr="00E76BF8">
        <w:t xml:space="preserve"> </w:t>
      </w:r>
      <w:r w:rsidRPr="00E76BF8">
        <w:rPr>
          <w:sz w:val="12"/>
        </w:rPr>
        <w:t xml:space="preserve">¶ </w:t>
      </w:r>
      <w:r w:rsidRPr="00E76BF8">
        <w:t xml:space="preserve">since the year 2000. As shown in Figure 3 above, personal vehicle and pedestrian traffic shows </w:t>
      </w:r>
      <w:r w:rsidRPr="00E76BF8">
        <w:rPr>
          <w:sz w:val="12"/>
        </w:rPr>
        <w:t xml:space="preserve">¶ </w:t>
      </w:r>
      <w:r w:rsidRPr="00E76BF8">
        <w:t xml:space="preserve">an even starker contrast, with a clear inflection point around the turn of the century. </w:t>
      </w:r>
      <w:r w:rsidRPr="00E76BF8">
        <w:rPr>
          <w:rStyle w:val="StyleBoldUnderline"/>
        </w:rPr>
        <w:t>Several ¶ studies have attempted to quantify the costs of border area congestion to the economies of the ¶ United States and Mexico. In what is perhaps a testimony to the fragmented and geographically ¶ disperse nature of the border region, most ofthese studies have focused on particular NorthSouth corridors of traffic and trade rather than taking a comprehensive, border-wide approach. ¶ T</w:t>
      </w:r>
      <w:r w:rsidRPr="00E76BF8">
        <w:t xml:space="preserve">he specific results of the studies (summarized in Table 2, on next page) are quite varied, and </w:t>
      </w:r>
      <w:r w:rsidRPr="00E76BF8">
        <w:rPr>
          <w:sz w:val="12"/>
        </w:rPr>
        <w:t xml:space="preserve">¶ </w:t>
      </w:r>
      <w:r w:rsidRPr="00E76BF8">
        <w:t xml:space="preserve">too much value should not be placed on any single number. Nonetheless, one message comes </w:t>
      </w:r>
      <w:r w:rsidRPr="00E76BF8">
        <w:rPr>
          <w:sz w:val="12"/>
        </w:rPr>
        <w:t xml:space="preserve">¶ </w:t>
      </w:r>
      <w:r w:rsidRPr="00E76BF8">
        <w:t>through quite clearly—</w:t>
      </w:r>
      <w:r w:rsidRPr="00E76BF8">
        <w:rPr>
          <w:rStyle w:val="StyleBoldUnderline"/>
        </w:rPr>
        <w:t xml:space="preserve">long and unpredictable wait times at the POEs are costing the United </w:t>
      </w:r>
    </w:p>
    <w:p w14:paraId="41440439" w14:textId="77777777" w:rsidR="00AA5E3D" w:rsidRPr="00E76BF8" w:rsidRDefault="00AA5E3D" w:rsidP="00AA5E3D">
      <w:pPr>
        <w:rPr>
          <w:rStyle w:val="StyleBoldUnderline"/>
        </w:rPr>
      </w:pPr>
      <w:r w:rsidRPr="00E76BF8">
        <w:rPr>
          <w:rStyle w:val="StyleBoldUnderline"/>
        </w:rPr>
        <w:t>States and Mexican economies many billions of dollars each year.</w:t>
      </w:r>
    </w:p>
    <w:p w14:paraId="6962CE6E" w14:textId="77777777" w:rsidR="00AA5E3D" w:rsidRPr="00E76BF8" w:rsidRDefault="00AA5E3D" w:rsidP="00AA5E3D">
      <w:pPr>
        <w:pStyle w:val="Heading4"/>
      </w:pPr>
      <w:r w:rsidRPr="00E76BF8">
        <w:t>Border costs billions due to security and delay – fixing it key to competitiveness</w:t>
      </w:r>
    </w:p>
    <w:p w14:paraId="0E9635FE" w14:textId="77777777" w:rsidR="00AA5E3D" w:rsidRPr="00E76BF8" w:rsidRDefault="00AA5E3D" w:rsidP="00AA5E3D">
      <w:pPr>
        <w:rPr>
          <w:rStyle w:val="StyleStyleBold12pt"/>
        </w:rPr>
      </w:pPr>
      <w:r w:rsidRPr="00E76BF8">
        <w:rPr>
          <w:rStyle w:val="StyleStyleBold12pt"/>
        </w:rPr>
        <w:t>New Policy Institute, a non-partisan think tank based in Washington D.C. Their mission is to imagine and build a 21st century America capable of meeting the challenges of our time, 11</w:t>
      </w:r>
    </w:p>
    <w:p w14:paraId="33A2178F" w14:textId="77777777" w:rsidR="00AA5E3D" w:rsidRDefault="00AA5E3D" w:rsidP="00AA5E3D">
      <w:r w:rsidRPr="00E76BF8">
        <w:t xml:space="preserve">[12/12, “Realizing the Full Value of Crossborder Trade with Mexico,” </w:t>
      </w:r>
      <w:hyperlink r:id="rId86" w:history="1">
        <w:r w:rsidRPr="00E76BF8">
          <w:rPr>
            <w:rStyle w:val="Hyperlink"/>
          </w:rPr>
          <w:t>http://21stcenturyborder.files.wordpress.com/2011/12/realizing-the-value-of-crossborder-trade-with-mexico2.pdf</w:t>
        </w:r>
      </w:hyperlink>
      <w:r w:rsidRPr="00E76BF8">
        <w:t>, date accessed: 06/28/13, LV]</w:t>
      </w:r>
    </w:p>
    <w:p w14:paraId="279AF26B" w14:textId="77777777" w:rsidR="004B3264" w:rsidRPr="00E76BF8" w:rsidRDefault="004B3264" w:rsidP="00AA5E3D"/>
    <w:p w14:paraId="6C6E8AF5" w14:textId="52371E87" w:rsidR="00AA5E3D" w:rsidRPr="004B3264" w:rsidRDefault="00AA5E3D" w:rsidP="00AA5E3D">
      <w:pPr>
        <w:rPr>
          <w:b/>
          <w:u w:val="single"/>
        </w:rPr>
      </w:pPr>
      <w:r w:rsidRPr="00E76BF8">
        <w:rPr>
          <w:rStyle w:val="StyleBoldUnderline"/>
        </w:rPr>
        <w:t xml:space="preserve">Sharing a 2,000-mile long border with Mexico needs to be recognized as both a challenge and an </w:t>
      </w:r>
      <w:r w:rsidRPr="00E76BF8">
        <w:rPr>
          <w:rStyle w:val="StyleBoldUnderline"/>
          <w:sz w:val="12"/>
        </w:rPr>
        <w:t>¶</w:t>
      </w:r>
      <w:r w:rsidRPr="00E76BF8">
        <w:rPr>
          <w:rStyle w:val="StyleBoldUnderline"/>
        </w:rPr>
        <w:t xml:space="preserve"> opportunity. Though improving, our border’s current infrastructure and capacity today reflect the needs </w:t>
      </w:r>
      <w:r w:rsidRPr="00E76BF8">
        <w:rPr>
          <w:rStyle w:val="StyleBoldUnderline"/>
          <w:sz w:val="12"/>
        </w:rPr>
        <w:t>¶</w:t>
      </w:r>
      <w:r w:rsidRPr="00E76BF8">
        <w:rPr>
          <w:rStyle w:val="StyleBoldUnderline"/>
        </w:rPr>
        <w:t xml:space="preserve"> of a bygone era</w:t>
      </w:r>
      <w:r w:rsidRPr="00E76BF8">
        <w:rPr>
          <w:sz w:val="16"/>
        </w:rPr>
        <w:t xml:space="preserve">. While land ports of entry between the two nations were first envisioned to process the </w:t>
      </w:r>
      <w:r w:rsidRPr="00E76BF8">
        <w:rPr>
          <w:sz w:val="12"/>
        </w:rPr>
        <w:t>¶</w:t>
      </w:r>
      <w:r w:rsidRPr="00E76BF8">
        <w:rPr>
          <w:sz w:val="16"/>
        </w:rPr>
        <w:t xml:space="preserve"> legitimate crossing of people, goods and services across the border, </w:t>
      </w:r>
      <w:r w:rsidRPr="00E76BF8">
        <w:rPr>
          <w:rStyle w:val="StyleBoldUnderline"/>
        </w:rPr>
        <w:t>security has taking an</w:t>
      </w:r>
      <w:r w:rsidRPr="00E76BF8">
        <w:rPr>
          <w:rStyle w:val="StyleBoldUnderline"/>
          <w:sz w:val="12"/>
        </w:rPr>
        <w:t>¶</w:t>
      </w:r>
      <w:r w:rsidRPr="00E76BF8">
        <w:rPr>
          <w:rStyle w:val="StyleBoldUnderline"/>
        </w:rPr>
        <w:t xml:space="preserve"> overwhelmingly dominant role in recent years, hampering the ability of agencies to efficiently manage </w:t>
      </w:r>
      <w:r w:rsidRPr="00E76BF8">
        <w:rPr>
          <w:rStyle w:val="StyleBoldUnderline"/>
          <w:sz w:val="12"/>
        </w:rPr>
        <w:t>¶</w:t>
      </w:r>
      <w:r w:rsidRPr="00E76BF8">
        <w:rPr>
          <w:rStyle w:val="StyleBoldUnderline"/>
        </w:rPr>
        <w:t xml:space="preserve"> border traffic</w:t>
      </w:r>
      <w:r w:rsidRPr="00E76BF8">
        <w:rPr>
          <w:sz w:val="16"/>
        </w:rPr>
        <w:t>.</w:t>
      </w:r>
      <w:r w:rsidRPr="00E76BF8">
        <w:rPr>
          <w:sz w:val="12"/>
        </w:rPr>
        <w:t>¶</w:t>
      </w:r>
      <w:r w:rsidRPr="00E76BF8">
        <w:rPr>
          <w:sz w:val="16"/>
        </w:rPr>
        <w:t xml:space="preserve"> With this in mind, in May of 2010 the U.S. and Mexico signed the 21st Century Border Management Joint </w:t>
      </w:r>
      <w:r w:rsidRPr="00E76BF8">
        <w:rPr>
          <w:sz w:val="12"/>
        </w:rPr>
        <w:t>¶</w:t>
      </w:r>
      <w:r w:rsidRPr="00E76BF8">
        <w:rPr>
          <w:sz w:val="16"/>
        </w:rPr>
        <w:t xml:space="preserve"> Declaration</w:t>
      </w:r>
      <w:r w:rsidRPr="00E76BF8">
        <w:rPr>
          <w:rStyle w:val="StyleBoldUnderline"/>
        </w:rPr>
        <w:t xml:space="preserve">. Recognizing the importance of fostering the commercial relationship, both countries have </w:t>
      </w:r>
      <w:r w:rsidRPr="00E76BF8">
        <w:rPr>
          <w:rStyle w:val="StyleBoldUnderline"/>
          <w:sz w:val="12"/>
        </w:rPr>
        <w:t>¶</w:t>
      </w:r>
      <w:r w:rsidRPr="00E76BF8">
        <w:rPr>
          <w:rStyle w:val="StyleBoldUnderline"/>
        </w:rPr>
        <w:t xml:space="preserve"> agreed to coordinate efforts to enhance economic competitiveness by expediting lawful trade. The basic </w:t>
      </w:r>
      <w:r w:rsidRPr="00E76BF8">
        <w:rPr>
          <w:rStyle w:val="StyleBoldUnderline"/>
          <w:sz w:val="12"/>
        </w:rPr>
        <w:t>¶</w:t>
      </w:r>
      <w:r w:rsidRPr="00E76BF8">
        <w:rPr>
          <w:rStyle w:val="StyleBoldUnderline"/>
        </w:rPr>
        <w:t xml:space="preserve"> idea is that developing a modern and secure border infrastructure will give an added boost to our </w:t>
      </w:r>
      <w:r w:rsidRPr="00E76BF8">
        <w:rPr>
          <w:rStyle w:val="StyleBoldUnderline"/>
          <w:sz w:val="12"/>
        </w:rPr>
        <w:t>¶</w:t>
      </w:r>
      <w:r w:rsidRPr="00E76BF8">
        <w:rPr>
          <w:rStyle w:val="StyleBoldUnderline"/>
        </w:rPr>
        <w:t xml:space="preserve"> region’s safety and competitiveness in the world.</w:t>
      </w:r>
      <w:r w:rsidRPr="00E76BF8">
        <w:rPr>
          <w:sz w:val="12"/>
        </w:rPr>
        <w:t>¶</w:t>
      </w:r>
      <w:r w:rsidRPr="00E76BF8">
        <w:rPr>
          <w:sz w:val="16"/>
        </w:rPr>
        <w:t xml:space="preserve"> Much Opportunity, but the Real Work Has Only Just Begun</w:t>
      </w:r>
      <w:r w:rsidRPr="00E76BF8">
        <w:rPr>
          <w:sz w:val="12"/>
        </w:rPr>
        <w:t>¶</w:t>
      </w:r>
      <w:r w:rsidRPr="00E76BF8">
        <w:rPr>
          <w:sz w:val="16"/>
        </w:rPr>
        <w:t xml:space="preserve"> The poor infrastructure, the inadequate staffing levels and the heavy focus on security that prevails at</w:t>
      </w:r>
      <w:r w:rsidRPr="00E76BF8">
        <w:rPr>
          <w:sz w:val="12"/>
        </w:rPr>
        <w:t>¶</w:t>
      </w:r>
      <w:r w:rsidRPr="00E76BF8">
        <w:rPr>
          <w:sz w:val="16"/>
        </w:rPr>
        <w:t xml:space="preserve"> the U.S. – </w:t>
      </w:r>
      <w:r w:rsidRPr="00E76BF8">
        <w:rPr>
          <w:rStyle w:val="StyleBoldUnderline"/>
        </w:rPr>
        <w:t xml:space="preserve">Mexico border have cost both economies billions of dollars in gross output annually. It is past </w:t>
      </w:r>
      <w:r w:rsidRPr="00E76BF8">
        <w:rPr>
          <w:rStyle w:val="StyleBoldUnderline"/>
          <w:sz w:val="12"/>
        </w:rPr>
        <w:t>¶</w:t>
      </w:r>
      <w:r w:rsidRPr="00E76BF8">
        <w:rPr>
          <w:rStyle w:val="StyleBoldUnderline"/>
        </w:rPr>
        <w:t xml:space="preserve"> time for our shared border to begin to meet today’s demands, acting as a facilitator and conductor of </w:t>
      </w:r>
      <w:r w:rsidRPr="00E76BF8">
        <w:rPr>
          <w:rStyle w:val="StyleBoldUnderline"/>
          <w:sz w:val="12"/>
        </w:rPr>
        <w:t>¶</w:t>
      </w:r>
      <w:r w:rsidRPr="00E76BF8">
        <w:rPr>
          <w:rStyle w:val="StyleBoldUnderline"/>
        </w:rPr>
        <w:t xml:space="preserve"> lawful flows of goods, services and people across our nations so that we may capitalize on the full </w:t>
      </w:r>
      <w:r w:rsidRPr="00E76BF8">
        <w:rPr>
          <w:rStyle w:val="StyleBoldUnderline"/>
          <w:sz w:val="12"/>
        </w:rPr>
        <w:t>¶</w:t>
      </w:r>
      <w:r w:rsidRPr="00E76BF8">
        <w:rPr>
          <w:rStyle w:val="StyleBoldUnderline"/>
        </w:rPr>
        <w:t xml:space="preserve"> potential of our partnership.</w:t>
      </w:r>
      <w:r w:rsidRPr="00E76BF8">
        <w:rPr>
          <w:sz w:val="16"/>
        </w:rPr>
        <w:t xml:space="preserve"> If a billion dollars’ worth of trade crosses the U.S.-Mexico border on a daily </w:t>
      </w:r>
      <w:r w:rsidRPr="00E76BF8">
        <w:rPr>
          <w:sz w:val="12"/>
        </w:rPr>
        <w:t>¶</w:t>
      </w:r>
      <w:r w:rsidRPr="00E76BF8">
        <w:rPr>
          <w:sz w:val="16"/>
        </w:rPr>
        <w:t xml:space="preserve"> basis now while sustaining six million jobs, imagine what could be accomplished with a truly 21st century </w:t>
      </w:r>
      <w:r w:rsidRPr="00E76BF8">
        <w:rPr>
          <w:sz w:val="12"/>
        </w:rPr>
        <w:t>¶</w:t>
      </w:r>
      <w:r w:rsidRPr="00E76BF8">
        <w:rPr>
          <w:sz w:val="16"/>
        </w:rPr>
        <w:t xml:space="preserve"> border.</w:t>
      </w:r>
    </w:p>
    <w:p w14:paraId="67D5DA2E" w14:textId="77777777" w:rsidR="00AA5E3D" w:rsidRPr="00E76BF8" w:rsidRDefault="00E324D3" w:rsidP="00E324D3">
      <w:pPr>
        <w:pStyle w:val="Heading2"/>
      </w:pPr>
      <w:r w:rsidRPr="00E76BF8">
        <w:t>I/L- Exports</w:t>
      </w:r>
    </w:p>
    <w:p w14:paraId="73F7AE12" w14:textId="77777777" w:rsidR="008723D3" w:rsidRPr="00E76BF8" w:rsidRDefault="008723D3" w:rsidP="008723D3">
      <w:pPr>
        <w:pStyle w:val="Heading4"/>
      </w:pPr>
      <w:r w:rsidRPr="00E76BF8">
        <w:t>Bilateral trade with Mexico key to jobs, innovation, competitiveness and exports</w:t>
      </w:r>
    </w:p>
    <w:p w14:paraId="7FDDDE2C" w14:textId="77777777" w:rsidR="008723D3" w:rsidRPr="00E76BF8" w:rsidRDefault="008723D3" w:rsidP="008723D3">
      <w:pPr>
        <w:rPr>
          <w:rStyle w:val="StyleStyleBold12pt"/>
        </w:rPr>
      </w:pPr>
      <w:r w:rsidRPr="00E76BF8">
        <w:rPr>
          <w:rStyle w:val="StyleStyleBold12pt"/>
        </w:rPr>
        <w:t xml:space="preserve">Fernandez, U.S. Assistant Secretary of State for Economic and Business Affairs, 13 </w:t>
      </w:r>
    </w:p>
    <w:p w14:paraId="7DA14514" w14:textId="77777777" w:rsidR="008723D3" w:rsidRDefault="008723D3" w:rsidP="008723D3">
      <w:r w:rsidRPr="00E76BF8">
        <w:t xml:space="preserve">[Jose, 1-18, “Highlighting the U.S.-Mexico Economic Relationship”, US Department of State, </w:t>
      </w:r>
      <w:hyperlink r:id="rId87" w:history="1">
        <w:r w:rsidRPr="00E76BF8">
          <w:rPr>
            <w:rStyle w:val="Hyperlink"/>
          </w:rPr>
          <w:t>http://fpc.state.gov/203048.htm</w:t>
        </w:r>
      </w:hyperlink>
      <w:r w:rsidRPr="00E76BF8">
        <w:t>, accessed 6-25-13, GSK]</w:t>
      </w:r>
    </w:p>
    <w:p w14:paraId="7E52B062" w14:textId="77777777" w:rsidR="004B3264" w:rsidRPr="00E76BF8" w:rsidRDefault="004B3264" w:rsidP="008723D3">
      <w:pPr>
        <w:rPr>
          <w:rStyle w:val="StyleStyleBold12pt"/>
        </w:rPr>
      </w:pPr>
    </w:p>
    <w:p w14:paraId="6972CB8C" w14:textId="425D8414" w:rsidR="008723D3" w:rsidRPr="00E76BF8" w:rsidRDefault="008723D3" w:rsidP="008723D3">
      <w:r w:rsidRPr="00E76BF8">
        <w:t xml:space="preserve">And the reason for this is that we think that we are in Latin America and also and – but especially </w:t>
      </w:r>
      <w:r w:rsidRPr="00E76BF8">
        <w:rPr>
          <w:rStyle w:val="StyleBoldUnderline"/>
        </w:rPr>
        <w:t>with Mexico</w:t>
      </w:r>
      <w:r w:rsidRPr="00E76BF8">
        <w:t xml:space="preserve"> as well, </w:t>
      </w:r>
      <w:r w:rsidRPr="00E76BF8">
        <w:rPr>
          <w:rStyle w:val="StyleBoldUnderline"/>
        </w:rPr>
        <w:t>we are at a unique point in our relationship</w:t>
      </w:r>
      <w:r w:rsidRPr="00E76BF8">
        <w:t xml:space="preserve"> with Latin America. It’s what President Obama and Secretary Clinton have called </w:t>
      </w:r>
      <w:r w:rsidRPr="00E76BF8">
        <w:rPr>
          <w:rStyle w:val="StyleBoldUnderline"/>
        </w:rPr>
        <w:t>a moment of opportunity</w:t>
      </w:r>
      <w:r w:rsidRPr="00E76BF8">
        <w:t xml:space="preserve">. And </w:t>
      </w:r>
      <w:r w:rsidRPr="00E76BF8">
        <w:rPr>
          <w:rStyle w:val="StyleBoldUnderline"/>
        </w:rPr>
        <w:t>this was recognized by</w:t>
      </w:r>
      <w:r w:rsidRPr="00E76BF8">
        <w:t xml:space="preserve"> President Pena </w:t>
      </w:r>
      <w:r w:rsidRPr="00E76BF8">
        <w:rPr>
          <w:rStyle w:val="StyleBoldUnderline"/>
        </w:rPr>
        <w:t>Nieto</w:t>
      </w:r>
      <w:r w:rsidRPr="00E76BF8">
        <w:t xml:space="preserve"> when he was here, because one of the things that </w:t>
      </w:r>
      <w:r w:rsidRPr="00E76BF8">
        <w:rPr>
          <w:rStyle w:val="StyleBoldUnderline"/>
        </w:rPr>
        <w:t>he talked about was focusing on economic reforms and the need to try and increase economic integration</w:t>
      </w:r>
      <w:r w:rsidRPr="00E76BF8">
        <w:t xml:space="preserve"> among NAFTA partners, not just to – because it’s good to do but also </w:t>
      </w:r>
      <w:r w:rsidRPr="00E76BF8">
        <w:rPr>
          <w:rStyle w:val="StyleBoldUnderline"/>
        </w:rPr>
        <w:t>to make NAFTA much more competitive on a global basis</w:t>
      </w:r>
      <w:r w:rsidRPr="00E76BF8">
        <w:t>.</w:t>
      </w:r>
      <w:r w:rsidRPr="00E76BF8">
        <w:rPr>
          <w:sz w:val="12"/>
        </w:rPr>
        <w:t xml:space="preserve">¶ </w:t>
      </w:r>
      <w:r w:rsidRPr="00E76BF8">
        <w:t xml:space="preserve">And this is something that </w:t>
      </w:r>
      <w:r w:rsidRPr="00E76BF8">
        <w:rPr>
          <w:rStyle w:val="StyleBoldUnderline"/>
        </w:rPr>
        <w:t>we</w:t>
      </w:r>
      <w:r w:rsidRPr="00E76BF8">
        <w:t xml:space="preserve"> wholeheartedly </w:t>
      </w:r>
      <w:r w:rsidRPr="00E76BF8">
        <w:rPr>
          <w:rStyle w:val="StyleBoldUnderline"/>
        </w:rPr>
        <w:t>endorse</w:t>
      </w:r>
      <w:r w:rsidRPr="00E76BF8">
        <w:t xml:space="preserve">. We very much endorse his call – President Pena </w:t>
      </w:r>
      <w:r w:rsidRPr="00E76BF8">
        <w:rPr>
          <w:rStyle w:val="StyleBoldUnderline"/>
        </w:rPr>
        <w:t>Nieto’s call to make economic, trade, investment</w:t>
      </w:r>
      <w:r w:rsidRPr="00E76BF8">
        <w:t xml:space="preserve"> issues real </w:t>
      </w:r>
      <w:r w:rsidRPr="00E76BF8">
        <w:rPr>
          <w:rStyle w:val="StyleBoldUnderline"/>
        </w:rPr>
        <w:t>core components of a bilateral relationship.</w:t>
      </w:r>
      <w:r w:rsidRPr="00E76BF8">
        <w:t xml:space="preserve"> And if there is anything that we can communicate as part of this trip, it’s exactly that point. We have heeded the call. We understand the call. We share the call for turning our economic relations in what is already a wonderful relationship with Mexico a core component.</w:t>
      </w:r>
      <w:r w:rsidRPr="00E76BF8">
        <w:rPr>
          <w:sz w:val="12"/>
        </w:rPr>
        <w:t xml:space="preserve">¶ </w:t>
      </w:r>
      <w:r w:rsidRPr="00E76BF8">
        <w:t xml:space="preserve">And I think that this places the economics as at the center, </w:t>
      </w:r>
      <w:r w:rsidRPr="00E76BF8">
        <w:rPr>
          <w:rStyle w:val="StyleBoldUnderline"/>
        </w:rPr>
        <w:t>clear evidence that we put economics together with the other issues that we deal with Mexico at the center of our relationship</w:t>
      </w:r>
      <w:r w:rsidRPr="00E76BF8">
        <w:t>. And we really look forward to working with our colleagues and friends in the Mexican cabinet as well as with Mexican business leaders, because we will be meeting with the private sector as well in Mexico, in order to continue to talk about strengthening or deepening our economic relations.</w:t>
      </w:r>
      <w:r w:rsidRPr="00E76BF8">
        <w:rPr>
          <w:sz w:val="12"/>
        </w:rPr>
        <w:t xml:space="preserve">¶ </w:t>
      </w:r>
      <w:r w:rsidRPr="00E76BF8">
        <w:t xml:space="preserve">And one of the – as we try and – that was – we speak about increasing economic relations, </w:t>
      </w:r>
      <w:r w:rsidRPr="00E76BF8">
        <w:rPr>
          <w:rStyle w:val="StyleBoldUnderline"/>
        </w:rPr>
        <w:t>we have to keep in mind how good, how vibrant, the economic relations already are</w:t>
      </w:r>
      <w:r w:rsidRPr="00E76BF8">
        <w:t xml:space="preserve">, right? We have 400 and – I’m going to get this number wrong – $462 billion a year of trade between our two countries. If you break that down, that’s about one and a quarter billion dollars a day in trade. </w:t>
      </w:r>
      <w:r w:rsidRPr="00E76BF8">
        <w:rPr>
          <w:rStyle w:val="StyleBoldUnderline"/>
        </w:rPr>
        <w:t>Mexico is our second largest export market</w:t>
      </w:r>
      <w:r w:rsidRPr="00E76BF8">
        <w:t xml:space="preserve">. Mexico is </w:t>
      </w:r>
      <w:r w:rsidRPr="00E76BF8">
        <w:rPr>
          <w:rStyle w:val="StyleBoldUnderline"/>
        </w:rPr>
        <w:t>our third largest source of imports.</w:t>
      </w:r>
      <w:r w:rsidRPr="00E76BF8">
        <w:t xml:space="preserve"> Mexico is our third supplier of energy anywhere in the world. The bilateral trade, the 460 billion, not 462, 460 billion of trade in 2012 between our two countries is four times the trade that existed at the time of NAFTA.</w:t>
      </w:r>
      <w:r w:rsidRPr="00E76BF8">
        <w:rPr>
          <w:sz w:val="12"/>
        </w:rPr>
        <w:t xml:space="preserve">¶ </w:t>
      </w:r>
      <w:r w:rsidRPr="00E76BF8">
        <w:t xml:space="preserve">And something that is sometimes lost in the details is the fact that what we sell to Mexico and what Mexico sells to us and what’s counted as exports sometimes, </w:t>
      </w:r>
      <w:r w:rsidRPr="00E76BF8">
        <w:rPr>
          <w:rStyle w:val="StyleBoldUnderline"/>
        </w:rPr>
        <w:t>what we sell to Mexico has a lot of Mexican content that we take, we assemble</w:t>
      </w:r>
      <w:r w:rsidRPr="00E76BF8">
        <w:t xml:space="preserve"> or we put together, w</w:t>
      </w:r>
      <w:r w:rsidRPr="00E76BF8">
        <w:rPr>
          <w:rStyle w:val="StyleBoldUnderline"/>
        </w:rPr>
        <w:t>e add value, and we sell it back to Mexico, and the other way around</w:t>
      </w:r>
      <w:r w:rsidRPr="00E76BF8">
        <w:t>. What Mexico sells to us includes a lot of U.S. components.</w:t>
      </w:r>
      <w:r w:rsidRPr="00E76BF8">
        <w:rPr>
          <w:sz w:val="12"/>
        </w:rPr>
        <w:t xml:space="preserve">¶ </w:t>
      </w:r>
      <w:r w:rsidRPr="00E76BF8">
        <w:t xml:space="preserve">So this is – you have heard many, many times diplomats talk about partnerships. Everybody likes to talk about partnerships. It’s an overused term. But </w:t>
      </w:r>
      <w:r w:rsidRPr="00E76BF8">
        <w:rPr>
          <w:rStyle w:val="StyleBoldUnderline"/>
        </w:rPr>
        <w:t>this is a</w:t>
      </w:r>
      <w:r w:rsidRPr="00E76BF8">
        <w:t xml:space="preserve"> real </w:t>
      </w:r>
      <w:r w:rsidRPr="00E76BF8">
        <w:rPr>
          <w:rStyle w:val="StyleBoldUnderline"/>
        </w:rPr>
        <w:t>true partnership</w:t>
      </w:r>
      <w:r w:rsidRPr="00E76BF8">
        <w:t xml:space="preserve">. This is a partnership where we make things together. </w:t>
      </w:r>
      <w:r w:rsidRPr="00E76BF8">
        <w:rPr>
          <w:rStyle w:val="StyleBoldUnderline"/>
        </w:rPr>
        <w:t>We are partners in an integrated enterprise whose fortunes depend on the successful collaboration with one another.</w:t>
      </w:r>
      <w:r w:rsidRPr="00E76BF8">
        <w:t xml:space="preserve"> And you see it in the numbers, not just the $460 billion but the fact that Mexico – that U.S. companies have over $90 billion worth of investments in Mexico, the fact that Mexican investment in the West continues to grow and it’s now at about $13 billion.</w:t>
      </w:r>
      <w:r w:rsidRPr="00E76BF8">
        <w:rPr>
          <w:sz w:val="12"/>
        </w:rPr>
        <w:t xml:space="preserve">¶ </w:t>
      </w:r>
      <w:r w:rsidRPr="00E76BF8">
        <w:t xml:space="preserve">And when you get away from the numbers, </w:t>
      </w:r>
      <w:r w:rsidRPr="00E76BF8">
        <w:rPr>
          <w:rStyle w:val="StyleBoldUnderline"/>
        </w:rPr>
        <w:t>what this all means is</w:t>
      </w:r>
      <w:r w:rsidRPr="00E76BF8">
        <w:t xml:space="preserve"> </w:t>
      </w:r>
      <w:r w:rsidRPr="00E76BF8">
        <w:rPr>
          <w:rStyle w:val="StyleBoldUnderline"/>
        </w:rPr>
        <w:t>jobs and trade and a closer relationship between our two countries</w:t>
      </w:r>
      <w:r w:rsidRPr="00E76BF8">
        <w:t xml:space="preserve">. And it also has, in the case of our </w:t>
      </w:r>
      <w:r w:rsidRPr="00E76BF8">
        <w:rPr>
          <w:rStyle w:val="StyleBoldUnderline"/>
        </w:rPr>
        <w:t>NAFTA</w:t>
      </w:r>
      <w:r w:rsidRPr="00E76BF8">
        <w:t xml:space="preserve"> partners, </w:t>
      </w:r>
      <w:r w:rsidRPr="00E76BF8">
        <w:rPr>
          <w:rStyle w:val="StyleBoldUnderline"/>
        </w:rPr>
        <w:t>has an added benefit</w:t>
      </w:r>
      <w:r w:rsidRPr="00E76BF8">
        <w:t xml:space="preserve">, and that benefit is </w:t>
      </w:r>
      <w:r w:rsidRPr="00E76BF8">
        <w:rPr>
          <w:rStyle w:val="StyleBoldUnderline"/>
        </w:rPr>
        <w:t>that by working together we strengthen our common competitiveness of the North American business</w:t>
      </w:r>
      <w:r w:rsidRPr="00E76BF8">
        <w:t>.</w:t>
      </w:r>
      <w:r w:rsidRPr="00E76BF8">
        <w:rPr>
          <w:sz w:val="12"/>
        </w:rPr>
        <w:t xml:space="preserve">¶ </w:t>
      </w:r>
      <w:r w:rsidRPr="00E76BF8">
        <w:t xml:space="preserve">We recently welcomed Mexico into the Trans-Pacific Partnership, the TPP. And with all three NAFTA partners now participating in the TPP, what </w:t>
      </w:r>
      <w:r w:rsidRPr="00E76BF8">
        <w:rPr>
          <w:rStyle w:val="StyleBoldUnderline"/>
        </w:rPr>
        <w:t>we have</w:t>
      </w:r>
      <w:r w:rsidRPr="00E76BF8">
        <w:t xml:space="preserve"> now is </w:t>
      </w:r>
      <w:r w:rsidRPr="00E76BF8">
        <w:rPr>
          <w:rStyle w:val="StyleBoldUnderline"/>
        </w:rPr>
        <w:t>the ability to use each other’s supply chains to export goods into the other eight TPP countries</w:t>
      </w:r>
      <w:r w:rsidRPr="00E76BF8">
        <w:t>.</w:t>
      </w:r>
    </w:p>
    <w:p w14:paraId="121FF63F" w14:textId="77777777" w:rsidR="00E324D3" w:rsidRPr="00E76BF8" w:rsidRDefault="00E324D3" w:rsidP="00E324D3">
      <w:pPr>
        <w:pStyle w:val="Heading4"/>
      </w:pPr>
      <w:r w:rsidRPr="00E76BF8">
        <w:t>Integration of Mexican supply chains is key to US export competitiveness.</w:t>
      </w:r>
    </w:p>
    <w:p w14:paraId="6F369910" w14:textId="77777777" w:rsidR="00E324D3" w:rsidRPr="00E76BF8" w:rsidRDefault="00E324D3" w:rsidP="00E324D3">
      <w:r w:rsidRPr="00E76BF8">
        <w:rPr>
          <w:rStyle w:val="StyleStyleBold12pt"/>
        </w:rPr>
        <w:t>Figueroa</w:t>
      </w:r>
      <w:r w:rsidRPr="00E76BF8">
        <w:t xml:space="preserve">, </w:t>
      </w:r>
      <w:r w:rsidRPr="00E76BF8">
        <w:rPr>
          <w:rStyle w:val="StyleStyleBold12pt"/>
        </w:rPr>
        <w:t>Research and Policy Analyst at Nactis et al 2011</w:t>
      </w:r>
      <w:r w:rsidRPr="00E76BF8">
        <w:t>,</w:t>
      </w:r>
    </w:p>
    <w:p w14:paraId="1C9AF446" w14:textId="77777777" w:rsidR="00E324D3" w:rsidRPr="00E76BF8" w:rsidRDefault="00E324D3" w:rsidP="00E324D3">
      <w:r w:rsidRPr="00E76BF8">
        <w:t xml:space="preserve"> (Alejandro, and Erik Lee, Associate Director of NACTS, and Rick Van Schoik, Director of NACTS, </w:t>
      </w:r>
    </w:p>
    <w:p w14:paraId="7F99E5D6" w14:textId="77777777" w:rsidR="00E324D3" w:rsidRPr="00E76BF8" w:rsidRDefault="00E324D3" w:rsidP="00E324D3">
      <w:r w:rsidRPr="00E76BF8">
        <w:t>New Policy Institute and North American Center for Transborder Studies, “Realizing the Full Value of</w:t>
      </w:r>
    </w:p>
    <w:p w14:paraId="4E133CBA" w14:textId="77777777" w:rsidR="00E324D3" w:rsidRPr="00E76BF8" w:rsidRDefault="00E324D3" w:rsidP="00E324D3">
      <w:r w:rsidRPr="00E76BF8">
        <w:t xml:space="preserve">Crossborder Trade with Mexico,” </w:t>
      </w:r>
      <w:hyperlink r:id="rId88" w:history="1">
        <w:r w:rsidRPr="00E76BF8">
          <w:rPr>
            <w:rStyle w:val="Hyperlink"/>
          </w:rPr>
          <w:t>http://21stcenturyborder.files.wordpress.com/2011/12/realizing-the-value-of-crossborder-trade-with-mexico2.pdf</w:t>
        </w:r>
      </w:hyperlink>
      <w:r w:rsidRPr="00E76BF8">
        <w:t>, p. 12, [Accessed 6/25/13], JB)</w:t>
      </w:r>
    </w:p>
    <w:p w14:paraId="530D7A52" w14:textId="77777777" w:rsidR="00E324D3" w:rsidRPr="00E76BF8" w:rsidRDefault="00E324D3" w:rsidP="00E324D3"/>
    <w:p w14:paraId="471A71F5" w14:textId="77777777" w:rsidR="00E324D3" w:rsidRPr="00E76BF8" w:rsidRDefault="00E324D3" w:rsidP="002268EC">
      <w:pPr>
        <w:rPr>
          <w:rStyle w:val="StyleBoldUnderline"/>
        </w:rPr>
      </w:pPr>
      <w:r w:rsidRPr="00E76BF8">
        <w:t>Trucks Crossing into the U.S. From Mexico</w:t>
      </w:r>
      <w:r w:rsidRPr="00E76BF8">
        <w:rPr>
          <w:sz w:val="12"/>
        </w:rPr>
        <w:t xml:space="preserve"> </w:t>
      </w:r>
      <w:r w:rsidRPr="00E76BF8">
        <w:t>S</w:t>
      </w:r>
      <w:r w:rsidRPr="00E76BF8">
        <w:rPr>
          <w:sz w:val="12"/>
        </w:rPr>
        <w:t xml:space="preserve"> </w:t>
      </w:r>
      <w:r w:rsidRPr="00E76BF8">
        <w:t>ource</w:t>
      </w:r>
      <w:r w:rsidRPr="00E76BF8">
        <w:rPr>
          <w:sz w:val="12"/>
        </w:rPr>
        <w:t xml:space="preserve">  </w:t>
      </w:r>
      <w:r w:rsidRPr="00E76BF8">
        <w:t>: U.S.  DOT</w:t>
      </w:r>
      <w:r w:rsidR="002268EC" w:rsidRPr="00E76BF8">
        <w:t>, RITA</w:t>
      </w:r>
      <w:r w:rsidRPr="00E76BF8">
        <w:t>, Bureau of Transportation</w:t>
      </w:r>
      <w:r w:rsidRPr="00E76BF8">
        <w:rPr>
          <w:sz w:val="12"/>
        </w:rPr>
        <w:t xml:space="preserve">  </w:t>
      </w:r>
      <w:r w:rsidRPr="00E76BF8">
        <w:t>Statistics, TransBorder Freight Data.</w:t>
      </w:r>
      <w:r w:rsidRPr="00E76BF8">
        <w:rPr>
          <w:sz w:val="12"/>
        </w:rPr>
        <w:t xml:space="preserve">  </w:t>
      </w:r>
      <w:r w:rsidRPr="00E76BF8">
        <w:t xml:space="preserve">U.S. &amp; Mexico’s Highly Complementary </w:t>
      </w:r>
      <w:r w:rsidR="002268EC" w:rsidRPr="00E76BF8">
        <w:t>Economies</w:t>
      </w:r>
      <w:r w:rsidR="002268EC" w:rsidRPr="00E76BF8">
        <w:rPr>
          <w:sz w:val="12"/>
        </w:rPr>
        <w:t xml:space="preserve"> </w:t>
      </w:r>
      <w:r w:rsidR="002268EC" w:rsidRPr="00E76BF8">
        <w:rPr>
          <w:rStyle w:val="StyleBoldUnderline"/>
        </w:rPr>
        <w:t xml:space="preserve">The close </w:t>
      </w:r>
      <w:r w:rsidRPr="00E76BF8">
        <w:rPr>
          <w:rStyle w:val="StyleBoldUnderline"/>
        </w:rPr>
        <w:t>economic ties between the U.S. and Mexico illustrate the</w:t>
      </w:r>
      <w:r w:rsidR="002268EC" w:rsidRPr="00E76BF8">
        <w:rPr>
          <w:rStyle w:val="StyleBoldUnderline"/>
        </w:rPr>
        <w:t xml:space="preserve"> </w:t>
      </w:r>
      <w:r w:rsidRPr="00E76BF8">
        <w:rPr>
          <w:rStyle w:val="StyleBoldUnderline"/>
        </w:rPr>
        <w:t>dynamics of a 21st century</w:t>
      </w:r>
      <w:r w:rsidR="002268EC" w:rsidRPr="00E76BF8">
        <w:rPr>
          <w:rStyle w:val="StyleBoldUnderline"/>
        </w:rPr>
        <w:t xml:space="preserve"> </w:t>
      </w:r>
      <w:r w:rsidRPr="00E76BF8">
        <w:rPr>
          <w:rStyle w:val="StyleBoldUnderline"/>
        </w:rPr>
        <w:t>supply chain as inputs cross the border multiple times,</w:t>
      </w:r>
      <w:r w:rsidR="002268EC" w:rsidRPr="00E76BF8">
        <w:rPr>
          <w:rStyle w:val="StyleBoldUnderline"/>
        </w:rPr>
        <w:t xml:space="preserve"> </w:t>
      </w:r>
      <w:r w:rsidRPr="00E76BF8">
        <w:rPr>
          <w:rStyle w:val="StyleBoldUnderline"/>
        </w:rPr>
        <w:t>accumulating value added to the goods</w:t>
      </w:r>
      <w:r w:rsidR="002268EC" w:rsidRPr="00E76BF8">
        <w:rPr>
          <w:rStyle w:val="StyleBoldUnderline"/>
        </w:rPr>
        <w:t xml:space="preserve"> </w:t>
      </w:r>
      <w:r w:rsidRPr="00E76BF8">
        <w:rPr>
          <w:rStyle w:val="StyleBoldUnderline"/>
        </w:rPr>
        <w:t>being exported and imported through our shared border</w:t>
      </w:r>
      <w:r w:rsidRPr="00E76BF8">
        <w:t>.</w:t>
      </w:r>
      <w:r w:rsidRPr="00E76BF8">
        <w:rPr>
          <w:sz w:val="12"/>
        </w:rPr>
        <w:t xml:space="preserve">  </w:t>
      </w:r>
      <w:r w:rsidRPr="00E76BF8">
        <w:t xml:space="preserve">The </w:t>
      </w:r>
      <w:r w:rsidRPr="00E76BF8">
        <w:rPr>
          <w:rStyle w:val="StyleBoldUnderline"/>
        </w:rPr>
        <w:t>automotive, electronics</w:t>
      </w:r>
      <w:r w:rsidR="002268EC" w:rsidRPr="00E76BF8">
        <w:rPr>
          <w:rStyle w:val="StyleBoldUnderline"/>
        </w:rPr>
        <w:t xml:space="preserve"> </w:t>
      </w:r>
      <w:r w:rsidRPr="00E76BF8">
        <w:rPr>
          <w:rStyle w:val="StyleBoldUnderline"/>
        </w:rPr>
        <w:t xml:space="preserve">and aeronautic industries, </w:t>
      </w:r>
      <w:r w:rsidRPr="00E76BF8">
        <w:t xml:space="preserve">among others, </w:t>
      </w:r>
      <w:r w:rsidRPr="00E76BF8">
        <w:rPr>
          <w:rStyle w:val="StyleBoldUnderline"/>
        </w:rPr>
        <w:t>are examples of the highly integrated supply chains between U.S. and Mexican industries that have successfully</w:t>
      </w:r>
      <w:r w:rsidR="002268EC" w:rsidRPr="00E76BF8">
        <w:rPr>
          <w:rStyle w:val="StyleBoldUnderline"/>
        </w:rPr>
        <w:t xml:space="preserve"> </w:t>
      </w:r>
      <w:r w:rsidRPr="00E76BF8">
        <w:rPr>
          <w:rStyle w:val="StyleBoldUnderline"/>
        </w:rPr>
        <w:t>faced global competition</w:t>
      </w:r>
      <w:r w:rsidRPr="00E76BF8">
        <w:t xml:space="preserve">. The North American auto industry has become highly </w:t>
      </w:r>
      <w:r w:rsidR="002268EC" w:rsidRPr="00E76BF8">
        <w:t>integrated since the</w:t>
      </w:r>
      <w:r w:rsidRPr="00E76BF8">
        <w:t xml:space="preserve"> original Auto Pact between Detroit and Ontario </w:t>
      </w:r>
      <w:r w:rsidR="002268EC" w:rsidRPr="00E76BF8">
        <w:t xml:space="preserve">that began </w:t>
      </w:r>
      <w:r w:rsidRPr="00E76BF8">
        <w:t>cross</w:t>
      </w:r>
      <w:r w:rsidR="002268EC" w:rsidRPr="00E76BF8">
        <w:t>-</w:t>
      </w:r>
      <w:r w:rsidRPr="00E76BF8">
        <w:t xml:space="preserve">border </w:t>
      </w:r>
      <w:r w:rsidR="002268EC" w:rsidRPr="00E76BF8">
        <w:t xml:space="preserve">manufacturing in </w:t>
      </w:r>
      <w:r w:rsidRPr="00E76BF8">
        <w:t>North America. Today</w:t>
      </w:r>
      <w:r w:rsidR="002268EC" w:rsidRPr="00E76BF8">
        <w:t>, vehicles</w:t>
      </w:r>
      <w:r w:rsidRPr="00E76BF8">
        <w:t xml:space="preserve"> made in Mexico have a high U.S. content, while at the </w:t>
      </w:r>
      <w:r w:rsidR="002268EC" w:rsidRPr="00E76BF8">
        <w:t>same time</w:t>
      </w:r>
      <w:r w:rsidRPr="00E76BF8">
        <w:t xml:space="preserve"> </w:t>
      </w:r>
      <w:r w:rsidR="002268EC" w:rsidRPr="00E76BF8">
        <w:t>vehicles manufactured in</w:t>
      </w:r>
      <w:r w:rsidRPr="00E76BF8">
        <w:t xml:space="preserve"> the U.S. use </w:t>
      </w:r>
      <w:r w:rsidR="002268EC" w:rsidRPr="00E76BF8">
        <w:t>a large</w:t>
      </w:r>
      <w:r w:rsidRPr="00E76BF8">
        <w:t xml:space="preserve"> </w:t>
      </w:r>
      <w:r w:rsidR="002268EC" w:rsidRPr="00E76BF8">
        <w:t>number of</w:t>
      </w:r>
      <w:r w:rsidRPr="00E76BF8">
        <w:t xml:space="preserve"> Mexican</w:t>
      </w:r>
      <w:r w:rsidR="002268EC" w:rsidRPr="00E76BF8">
        <w:t>-made auto</w:t>
      </w:r>
      <w:r w:rsidRPr="00E76BF8">
        <w:t xml:space="preserve"> parts.</w:t>
      </w:r>
      <w:r w:rsidRPr="00E76BF8">
        <w:rPr>
          <w:sz w:val="12"/>
        </w:rPr>
        <w:t xml:space="preserve">  </w:t>
      </w:r>
      <w:r w:rsidRPr="00E76BF8">
        <w:rPr>
          <w:rStyle w:val="StyleBoldUnderline"/>
        </w:rPr>
        <w:t xml:space="preserve">Supply chains are critical to businesses’ underlying value, growth potential, and </w:t>
      </w:r>
      <w:r w:rsidR="002268EC" w:rsidRPr="00E76BF8">
        <w:rPr>
          <w:rStyle w:val="StyleBoldUnderline"/>
        </w:rPr>
        <w:t>economic competitiveness</w:t>
      </w:r>
      <w:r w:rsidRPr="00E76BF8">
        <w:t>. Unfortunately</w:t>
      </w:r>
      <w:r w:rsidRPr="00E76BF8">
        <w:rPr>
          <w:rStyle w:val="StyleBoldUnderline"/>
        </w:rPr>
        <w:t>, supply chains often come to a</w:t>
      </w:r>
      <w:r w:rsidR="002268EC" w:rsidRPr="00E76BF8">
        <w:rPr>
          <w:rStyle w:val="StyleBoldUnderline"/>
        </w:rPr>
        <w:t xml:space="preserve"> </w:t>
      </w:r>
      <w:r w:rsidRPr="00E76BF8">
        <w:rPr>
          <w:rStyle w:val="StyleBoldUnderline"/>
        </w:rPr>
        <w:t>stop due to border delays,</w:t>
      </w:r>
      <w:r w:rsidR="002268EC" w:rsidRPr="00E76BF8">
        <w:rPr>
          <w:rStyle w:val="StyleBoldUnderline"/>
        </w:rPr>
        <w:t xml:space="preserve"> </w:t>
      </w:r>
      <w:r w:rsidRPr="00E76BF8">
        <w:rPr>
          <w:rStyle w:val="StyleBoldUnderline"/>
        </w:rPr>
        <w:t>security concerns, and infrastructure constraints</w:t>
      </w:r>
      <w:r w:rsidRPr="00E76BF8">
        <w:t xml:space="preserve">. </w:t>
      </w:r>
      <w:r w:rsidRPr="00E76BF8">
        <w:rPr>
          <w:rStyle w:val="StyleBoldUnderline"/>
        </w:rPr>
        <w:t xml:space="preserve">These issues create an environment </w:t>
      </w:r>
      <w:r w:rsidR="002268EC" w:rsidRPr="00E76BF8">
        <w:rPr>
          <w:rStyle w:val="StyleBoldUnderline"/>
        </w:rPr>
        <w:t>of uncertainty</w:t>
      </w:r>
      <w:r w:rsidRPr="00E76BF8">
        <w:rPr>
          <w:rStyle w:val="StyleBoldUnderline"/>
        </w:rPr>
        <w:t xml:space="preserve"> in the business community, which deters investment, job creation and </w:t>
      </w:r>
      <w:r w:rsidR="002268EC" w:rsidRPr="00E76BF8">
        <w:rPr>
          <w:rStyle w:val="StyleBoldUnderline"/>
        </w:rPr>
        <w:t>economic prosperity</w:t>
      </w:r>
      <w:r w:rsidRPr="00E76BF8">
        <w:rPr>
          <w:rStyle w:val="StyleBoldUnderline"/>
        </w:rPr>
        <w:t xml:space="preserve">.  </w:t>
      </w:r>
      <w:r w:rsidR="002268EC" w:rsidRPr="00E76BF8">
        <w:rPr>
          <w:rStyle w:val="StyleBoldUnderline"/>
        </w:rPr>
        <w:t>Exports clearly create</w:t>
      </w:r>
      <w:r w:rsidRPr="00E76BF8">
        <w:rPr>
          <w:rStyle w:val="StyleBoldUnderline"/>
        </w:rPr>
        <w:t xml:space="preserve"> jobs, but</w:t>
      </w:r>
      <w:r w:rsidR="002268EC" w:rsidRPr="00E76BF8">
        <w:rPr>
          <w:rStyle w:val="StyleBoldUnderline"/>
        </w:rPr>
        <w:t xml:space="preserve"> </w:t>
      </w:r>
      <w:r w:rsidRPr="00E76BF8">
        <w:rPr>
          <w:rStyle w:val="StyleBoldUnderline"/>
        </w:rPr>
        <w:t>what is</w:t>
      </w:r>
      <w:r w:rsidR="002268EC" w:rsidRPr="00E76BF8">
        <w:rPr>
          <w:rStyle w:val="StyleBoldUnderline"/>
        </w:rPr>
        <w:t xml:space="preserve"> </w:t>
      </w:r>
      <w:r w:rsidRPr="00E76BF8">
        <w:rPr>
          <w:rStyle w:val="StyleBoldUnderline"/>
        </w:rPr>
        <w:t>less apparent is that</w:t>
      </w:r>
      <w:r w:rsidR="002268EC" w:rsidRPr="00E76BF8">
        <w:rPr>
          <w:rStyle w:val="StyleBoldUnderline"/>
        </w:rPr>
        <w:t xml:space="preserve"> </w:t>
      </w:r>
      <w:r w:rsidRPr="00E76BF8">
        <w:rPr>
          <w:rStyle w:val="StyleBoldUnderline"/>
        </w:rPr>
        <w:t>exports</w:t>
      </w:r>
      <w:r w:rsidR="00A73BAC" w:rsidRPr="00E76BF8">
        <w:rPr>
          <w:rStyle w:val="StyleBoldUnderline"/>
        </w:rPr>
        <w:t xml:space="preserve"> r</w:t>
      </w:r>
      <w:r w:rsidRPr="00E76BF8">
        <w:rPr>
          <w:rStyle w:val="StyleBoldUnderline"/>
        </w:rPr>
        <w:t xml:space="preserve">ely on </w:t>
      </w:r>
      <w:r w:rsidR="00A73BAC" w:rsidRPr="00E76BF8">
        <w:rPr>
          <w:rStyle w:val="StyleBoldUnderline"/>
        </w:rPr>
        <w:t xml:space="preserve">imports. </w:t>
      </w:r>
      <w:r w:rsidRPr="00E76BF8">
        <w:rPr>
          <w:rStyle w:val="StyleBoldUnderline"/>
        </w:rPr>
        <w:t>When U.S.</w:t>
      </w:r>
      <w:r w:rsidR="002268EC" w:rsidRPr="00E76BF8">
        <w:rPr>
          <w:rStyle w:val="StyleBoldUnderline"/>
        </w:rPr>
        <w:t xml:space="preserve"> </w:t>
      </w:r>
      <w:r w:rsidRPr="00E76BF8">
        <w:rPr>
          <w:rStyle w:val="StyleBoldUnderline"/>
        </w:rPr>
        <w:t>firms build and produce things together with firms in Mexico, it is imperative for them to get</w:t>
      </w:r>
      <w:r w:rsidR="002268EC" w:rsidRPr="00E76BF8">
        <w:rPr>
          <w:rStyle w:val="StyleBoldUnderline"/>
        </w:rPr>
        <w:t xml:space="preserve"> </w:t>
      </w:r>
      <w:r w:rsidRPr="00E76BF8">
        <w:rPr>
          <w:rStyle w:val="StyleBoldUnderline"/>
        </w:rPr>
        <w:t xml:space="preserve">key components across the border as fast as possible back into their </w:t>
      </w:r>
      <w:r w:rsidR="00A73BAC" w:rsidRPr="00E76BF8">
        <w:rPr>
          <w:rStyle w:val="StyleBoldUnderline"/>
        </w:rPr>
        <w:t>facilities</w:t>
      </w:r>
      <w:r w:rsidR="00A73BAC" w:rsidRPr="00E76BF8">
        <w:rPr>
          <w:sz w:val="12"/>
        </w:rPr>
        <w:t xml:space="preserve">. </w:t>
      </w:r>
      <w:r w:rsidR="002268EC" w:rsidRPr="00E76BF8">
        <w:rPr>
          <w:rStyle w:val="StyleBoldUnderline"/>
        </w:rPr>
        <w:t>The sooner they</w:t>
      </w:r>
      <w:r w:rsidRPr="00E76BF8">
        <w:rPr>
          <w:rStyle w:val="StyleBoldUnderline"/>
        </w:rPr>
        <w:t xml:space="preserve"> are </w:t>
      </w:r>
      <w:r w:rsidR="002268EC" w:rsidRPr="00E76BF8">
        <w:rPr>
          <w:rStyle w:val="StyleBoldUnderline"/>
        </w:rPr>
        <w:t>in, the sooner they</w:t>
      </w:r>
      <w:r w:rsidRPr="00E76BF8">
        <w:rPr>
          <w:rStyle w:val="StyleBoldUnderline"/>
        </w:rPr>
        <w:t xml:space="preserve"> may continue to move along the supply chain until they reach the consumer and create a profit for the U.S. firm and the economy</w:t>
      </w:r>
      <w:r w:rsidRPr="00E76BF8">
        <w:t xml:space="preserve">. </w:t>
      </w:r>
      <w:r w:rsidRPr="00E76BF8">
        <w:rPr>
          <w:rStyle w:val="StyleBoldUnderline"/>
        </w:rPr>
        <w:t>In a just -in - time business environment, the company relies on an efficient process at the border in order to get numerous key components shipped rapidly from Mexico</w:t>
      </w:r>
      <w:r w:rsidRPr="00E76BF8">
        <w:t>.</w:t>
      </w:r>
      <w:r w:rsidRPr="00E76BF8">
        <w:rPr>
          <w:sz w:val="12"/>
        </w:rPr>
        <w:t xml:space="preserve"> </w:t>
      </w:r>
      <w:r w:rsidRPr="00E76BF8">
        <w:t xml:space="preserve">Mexico has increasingly become a strategic supplier to U.S. </w:t>
      </w:r>
      <w:r w:rsidR="002268EC" w:rsidRPr="00E76BF8">
        <w:t>industry</w:t>
      </w:r>
      <w:r w:rsidR="002268EC" w:rsidRPr="00E76BF8">
        <w:rPr>
          <w:sz w:val="12"/>
        </w:rPr>
        <w:t>;</w:t>
      </w:r>
      <w:r w:rsidRPr="00E76BF8">
        <w:t xml:space="preserve"> Mexico’s</w:t>
      </w:r>
      <w:r w:rsidRPr="00E76BF8">
        <w:rPr>
          <w:sz w:val="12"/>
        </w:rPr>
        <w:t xml:space="preserve"> </w:t>
      </w:r>
      <w:r w:rsidRPr="00E76BF8">
        <w:t>intermediate</w:t>
      </w:r>
      <w:r w:rsidRPr="00E76BF8">
        <w:rPr>
          <w:sz w:val="12"/>
        </w:rPr>
        <w:t xml:space="preserve"> </w:t>
      </w:r>
      <w:r w:rsidRPr="00E76BF8">
        <w:t xml:space="preserve">exports contribute to both intermediate and finished goods in the U.S. </w:t>
      </w:r>
      <w:r w:rsidRPr="00E76BF8">
        <w:rPr>
          <w:rStyle w:val="StyleBoldUnderline"/>
        </w:rPr>
        <w:t>Capit</w:t>
      </w:r>
      <w:r w:rsidR="00A73BAC" w:rsidRPr="00E76BF8">
        <w:rPr>
          <w:rStyle w:val="StyleBoldUnderline"/>
        </w:rPr>
        <w:t>al goods traded between the U.S</w:t>
      </w:r>
      <w:r w:rsidRPr="00E76BF8">
        <w:rPr>
          <w:rStyle w:val="StyleBoldUnderline"/>
        </w:rPr>
        <w:t>. and Mexico also play an important role in increasing regional competitiveness</w:t>
      </w:r>
      <w:r w:rsidRPr="00E76BF8">
        <w:t xml:space="preserve">. </w:t>
      </w:r>
      <w:r w:rsidRPr="00E76BF8">
        <w:rPr>
          <w:rStyle w:val="StyleBoldUnderline"/>
        </w:rPr>
        <w:t>Last year, $70 billion worth of machinery, tools and equipment were traded bilaterally</w:t>
      </w:r>
      <w:r w:rsidRPr="00E76BF8">
        <w:t xml:space="preserve"> </w:t>
      </w:r>
      <w:r w:rsidRPr="00E76BF8">
        <w:rPr>
          <w:rStyle w:val="StyleBoldUnderline"/>
        </w:rPr>
        <w:t>to produce other goods</w:t>
      </w:r>
      <w:r w:rsidRPr="00E76BF8">
        <w:t xml:space="preserve"> that were in turn consumed locally or sold to foreign </w:t>
      </w:r>
      <w:r w:rsidR="00A73BAC" w:rsidRPr="00E76BF8">
        <w:t>markets as</w:t>
      </w:r>
      <w:r w:rsidRPr="00E76BF8">
        <w:t xml:space="preserve"> North American</w:t>
      </w:r>
      <w:r w:rsidRPr="00E76BF8">
        <w:rPr>
          <w:sz w:val="12"/>
        </w:rPr>
        <w:t xml:space="preserve"> </w:t>
      </w:r>
      <w:r w:rsidRPr="00E76BF8">
        <w:t>-</w:t>
      </w:r>
      <w:r w:rsidRPr="00E76BF8">
        <w:rPr>
          <w:sz w:val="12"/>
        </w:rPr>
        <w:t xml:space="preserve"> </w:t>
      </w:r>
      <w:r w:rsidRPr="00E76BF8">
        <w:t>made products.</w:t>
      </w:r>
      <w:r w:rsidRPr="00E76BF8">
        <w:rPr>
          <w:sz w:val="12"/>
        </w:rPr>
        <w:t xml:space="preserve"> </w:t>
      </w:r>
      <w:r w:rsidRPr="00E76BF8">
        <w:t>The highly</w:t>
      </w:r>
      <w:r w:rsidRPr="00E76BF8">
        <w:rPr>
          <w:sz w:val="12"/>
        </w:rPr>
        <w:t xml:space="preserve"> </w:t>
      </w:r>
      <w:r w:rsidRPr="00E76BF8">
        <w:t>complementary nature of this trade illustrates the growing importance of</w:t>
      </w:r>
      <w:r w:rsidRPr="00E76BF8">
        <w:rPr>
          <w:sz w:val="12"/>
        </w:rPr>
        <w:t xml:space="preserve"> </w:t>
      </w:r>
      <w:r w:rsidRPr="00E76BF8">
        <w:t>incorporating value</w:t>
      </w:r>
      <w:r w:rsidRPr="00E76BF8">
        <w:rPr>
          <w:sz w:val="12"/>
        </w:rPr>
        <w:t xml:space="preserve"> </w:t>
      </w:r>
      <w:r w:rsidRPr="00E76BF8">
        <w:t>-</w:t>
      </w:r>
      <w:r w:rsidRPr="00E76BF8">
        <w:rPr>
          <w:sz w:val="12"/>
        </w:rPr>
        <w:t xml:space="preserve"> </w:t>
      </w:r>
      <w:r w:rsidRPr="00E76BF8">
        <w:t>added every time a product crosses the border for further processing</w:t>
      </w:r>
      <w:r w:rsidRPr="00E76BF8">
        <w:rPr>
          <w:rStyle w:val="StyleBoldUnderline"/>
        </w:rPr>
        <w:t>. The interconnectivity between the supply chains of both countr</w:t>
      </w:r>
      <w:r w:rsidR="00A73BAC" w:rsidRPr="00E76BF8">
        <w:rPr>
          <w:rStyle w:val="StyleBoldUnderline"/>
        </w:rPr>
        <w:t xml:space="preserve">ies help U.S. companies remain </w:t>
      </w:r>
      <w:r w:rsidRPr="00E76BF8">
        <w:rPr>
          <w:rStyle w:val="StyleBoldUnderline"/>
        </w:rPr>
        <w:t xml:space="preserve">competitive in the world marketplace by producing goods for worldwide consumption at competitive prices. Mexico’s proximity to the U.S. allows production to have a high degree of U.S. content in the final </w:t>
      </w:r>
      <w:r w:rsidR="00A73BAC" w:rsidRPr="00E76BF8">
        <w:rPr>
          <w:rStyle w:val="StyleBoldUnderline"/>
        </w:rPr>
        <w:t xml:space="preserve">product, which in turn helps create and sustain </w:t>
      </w:r>
      <w:r w:rsidRPr="00E76BF8">
        <w:rPr>
          <w:rStyle w:val="StyleBoldUnderline"/>
        </w:rPr>
        <w:t>jobs in both countries.</w:t>
      </w:r>
    </w:p>
    <w:p w14:paraId="17F89111" w14:textId="35E1EF80" w:rsidR="000C7725" w:rsidRPr="00E76BF8" w:rsidRDefault="000C7725" w:rsidP="000C7725">
      <w:pPr>
        <w:pStyle w:val="Heading3"/>
      </w:pPr>
      <w:r w:rsidRPr="00E76BF8">
        <w:t>Solvency- Heg</w:t>
      </w:r>
    </w:p>
    <w:p w14:paraId="5C92997F" w14:textId="77777777" w:rsidR="00E324D3" w:rsidRPr="00E76BF8" w:rsidRDefault="00E324D3" w:rsidP="00E324D3">
      <w:pPr>
        <w:pStyle w:val="Heading4"/>
      </w:pPr>
      <w:r w:rsidRPr="00E76BF8">
        <w:t xml:space="preserve">Strong export market key to heg—foreign debt and primacy of the dollar </w:t>
      </w:r>
    </w:p>
    <w:p w14:paraId="7F1780A3" w14:textId="77777777" w:rsidR="00E324D3" w:rsidRPr="00E76BF8" w:rsidRDefault="00E324D3" w:rsidP="00E324D3">
      <w:pPr>
        <w:rPr>
          <w:rStyle w:val="StyleStyleBold12pt"/>
        </w:rPr>
      </w:pPr>
      <w:r w:rsidRPr="00E76BF8">
        <w:rPr>
          <w:rStyle w:val="StyleStyleBold12pt"/>
        </w:rPr>
        <w:t>Du Boff, Professor of economics at Bryn Mawr college, 03</w:t>
      </w:r>
    </w:p>
    <w:p w14:paraId="43AEF5CF" w14:textId="77777777" w:rsidR="00E324D3" w:rsidRPr="00E76BF8" w:rsidRDefault="00E324D3" w:rsidP="00E324D3">
      <w:r w:rsidRPr="00E76BF8">
        <w:t xml:space="preserve">[Richard, December, “U.S. Hegemony: Continuing Decline, Enduring Danger”, Monthly Review, </w:t>
      </w:r>
      <w:hyperlink r:id="rId89" w:history="1">
        <w:r w:rsidRPr="00E76BF8">
          <w:rPr>
            <w:rStyle w:val="Hyperlink"/>
          </w:rPr>
          <w:t>http://monthlyreview.org/2003/12/01/u-s-hegemony-continuing-decline-enduring-danger</w:t>
        </w:r>
      </w:hyperlink>
      <w:r w:rsidRPr="00E76BF8">
        <w:t xml:space="preserve">, accessed 6-25-13, GSK] </w:t>
      </w:r>
    </w:p>
    <w:p w14:paraId="2A18E523" w14:textId="77777777" w:rsidR="00E324D3" w:rsidRPr="00E76BF8" w:rsidRDefault="00E324D3" w:rsidP="00E324D3">
      <w:r w:rsidRPr="00E76BF8">
        <w:rPr>
          <w:rStyle w:val="StyleBoldUnderline"/>
        </w:rPr>
        <w:t>Since 1971, when the United States had a deficit in its trade in goods</w:t>
      </w:r>
      <w:r w:rsidRPr="00E76BF8">
        <w:t xml:space="preserve"> (merchandise) for the first time in seventy-eight years, </w:t>
      </w:r>
      <w:r w:rsidRPr="00E76BF8">
        <w:rPr>
          <w:rStyle w:val="StyleBoldUnderline"/>
        </w:rPr>
        <w:t xml:space="preserve">exports have exceeded imports only in 1973 and </w:t>
      </w:r>
      <w:r w:rsidRPr="00E76BF8">
        <w:t>197</w:t>
      </w:r>
      <w:r w:rsidRPr="00E76BF8">
        <w:rPr>
          <w:rStyle w:val="StyleBoldUnderline"/>
        </w:rPr>
        <w:t>5</w:t>
      </w:r>
      <w:r w:rsidRPr="00E76BF8">
        <w:t xml:space="preserve">. A nation can run deficits in its trade in goods and still be in overall balance in its dealings with foreign countries. </w:t>
      </w:r>
      <w:r w:rsidRPr="00E76BF8">
        <w:rPr>
          <w:rStyle w:val="StyleBoldUnderline"/>
        </w:rPr>
        <w:t xml:space="preserve">Deficits in trade in goods can be offset by having a positive balance in sales of services abroad </w:t>
      </w:r>
      <w:r w:rsidRPr="00E76BF8">
        <w:t>(financial, insurance, telecommunications, advertising and other business services) and/</w:t>
      </w:r>
      <w:r w:rsidRPr="00E76BF8">
        <w:rPr>
          <w:rStyle w:val="StyleBoldUnderline"/>
        </w:rPr>
        <w:t>or income from overseas investments</w:t>
      </w:r>
      <w:r w:rsidRPr="00E76BF8">
        <w:t xml:space="preserve"> (profits, dividends, interest, royalties, and the like). </w:t>
      </w:r>
      <w:r w:rsidRPr="00E76BF8">
        <w:rPr>
          <w:rStyle w:val="StyleBoldUnderline"/>
        </w:rPr>
        <w:t>But the U.S. merchandise deficit has become too big to be paid for by services sold to foreigners plus remittances</w:t>
      </w:r>
      <w:r w:rsidRPr="00E76BF8">
        <w:t xml:space="preserve"> on investments. </w:t>
      </w:r>
      <w:r w:rsidRPr="00E76BF8">
        <w:rPr>
          <w:rStyle w:val="StyleBoldUnderline"/>
        </w:rPr>
        <w:t>The U.S. current account</w:t>
      </w:r>
      <w:r w:rsidRPr="00E76BF8">
        <w:t xml:space="preserve"> (the sum of the balances in trade in goods and services plus net income from overseas investment), almost constantly in surplus from 1895 to 1977, </w:t>
      </w:r>
      <w:r w:rsidRPr="00E76BF8">
        <w:rPr>
          <w:rStyle w:val="StyleBoldUnderline"/>
        </w:rPr>
        <w:t>is now deteriorating sharply</w:t>
      </w:r>
      <w:r w:rsidRPr="00E76BF8">
        <w:t xml:space="preserve">; the merchandise deficit has become too big to be paid for by services sold to foreigners. And since 1990, </w:t>
      </w:r>
      <w:r w:rsidRPr="00E76BF8">
        <w:rPr>
          <w:rStyle w:val="StyleBoldUnderline"/>
        </w:rPr>
        <w:t>the positive balance on investment income has been shriveling as foreign investment in the U</w:t>
      </w:r>
      <w:r w:rsidRPr="00E76BF8">
        <w:t xml:space="preserve">nited </w:t>
      </w:r>
      <w:r w:rsidRPr="00E76BF8">
        <w:rPr>
          <w:rStyle w:val="StyleBoldUnderline"/>
        </w:rPr>
        <w:t>S</w:t>
      </w:r>
      <w:r w:rsidRPr="00E76BF8">
        <w:t xml:space="preserve">tates </w:t>
      </w:r>
      <w:r w:rsidRPr="00E76BF8">
        <w:rPr>
          <w:rStyle w:val="StyleBoldUnderline"/>
        </w:rPr>
        <w:t>has grown faster than U.S. investment abroad</w:t>
      </w:r>
      <w:r w:rsidRPr="00E76BF8">
        <w:t xml:space="preserve">. </w:t>
      </w:r>
      <w:r w:rsidRPr="00E76BF8">
        <w:rPr>
          <w:rStyle w:val="StyleBoldUnderline"/>
        </w:rPr>
        <w:t>In</w:t>
      </w:r>
      <w:r w:rsidRPr="00E76BF8">
        <w:t xml:space="preserve"> </w:t>
      </w:r>
      <w:r w:rsidRPr="00E76BF8">
        <w:rPr>
          <w:rStyle w:val="StyleBoldUnderline"/>
        </w:rPr>
        <w:t>2002, the balance turned negative</w:t>
      </w:r>
      <w:r w:rsidRPr="00E76BF8">
        <w:t>: for the first time the United States is paying foreigners more investment income from their holdings here than it receives from its own investments abroad.</w:t>
      </w:r>
      <w:r w:rsidRPr="00E76BF8">
        <w:rPr>
          <w:sz w:val="12"/>
        </w:rPr>
        <w:t xml:space="preserve">¶ </w:t>
      </w:r>
      <w:r w:rsidRPr="00E76BF8">
        <w:t xml:space="preserve">Like most gaps between income and expenses, </w:t>
      </w:r>
      <w:r w:rsidRPr="00E76BF8">
        <w:rPr>
          <w:rStyle w:val="StyleBoldUnderline"/>
        </w:rPr>
        <w:t>the current account deficit is covered by borrowing</w:t>
      </w:r>
      <w:r w:rsidRPr="00E76BF8">
        <w:t xml:space="preserve">. In 2002, the United States borrowed $503 billion from abroad, a record 4.8 percent of GDP. </w:t>
      </w:r>
      <w:r w:rsidRPr="00E76BF8">
        <w:rPr>
          <w:rStyle w:val="StyleBoldUnderline"/>
        </w:rPr>
        <w:t>When foreigners receive dollars from transactions with U.S. residents</w:t>
      </w:r>
      <w:r w:rsidRPr="00E76BF8">
        <w:t xml:space="preserve"> (individuals, companies, governments), </w:t>
      </w:r>
      <w:r w:rsidRPr="00E76BF8">
        <w:rPr>
          <w:rStyle w:val="StyleBoldUnderline"/>
        </w:rPr>
        <w:t>they can use them to buy American assets</w:t>
      </w:r>
      <w:r w:rsidRPr="00E76BF8">
        <w:t xml:space="preserve"> (U.S. Treasury bonds, corporate bonds and stocks, companies, and real estate). This is how the United States turned into a debtor nation in 1986; </w:t>
      </w:r>
      <w:r w:rsidRPr="00E76BF8">
        <w:rPr>
          <w:rStyle w:val="StyleBoldUnderline"/>
        </w:rPr>
        <w:t>foreign-owned assets in the United States are now worth</w:t>
      </w:r>
      <w:r w:rsidRPr="00E76BF8">
        <w:t xml:space="preserve"> $2.5 trillion </w:t>
      </w:r>
      <w:r w:rsidRPr="00E76BF8">
        <w:rPr>
          <w:rStyle w:val="StyleBoldUnderline"/>
        </w:rPr>
        <w:t>more than U.S.-owned assets</w:t>
      </w:r>
      <w:r w:rsidRPr="00E76BF8">
        <w:t xml:space="preserve"> </w:t>
      </w:r>
      <w:r w:rsidRPr="00E76BF8">
        <w:rPr>
          <w:rStyle w:val="StyleBoldUnderline"/>
        </w:rPr>
        <w:t>abroad</w:t>
      </w:r>
      <w:r w:rsidRPr="00E76BF8">
        <w:t>. By mid-2003, foreigners owned 41 percent of U.S. Treasury marketable debt, 24 percent of all U.S. corporate bonds, and 13 percent of corporate stock. U.S. companies are continuing to invest abroad, but unlike the British Empire in the decades before the First World War, the United States is unable to finance those investments from its current account. By contrast, Great Britain’s current account was in surplus, averaging 3 to 4 percent of GDP every year from 1850 to 1913, when income from services and foreign investment was larger than its merchandise trade deficits.3</w:t>
      </w:r>
      <w:r w:rsidRPr="00E76BF8">
        <w:rPr>
          <w:sz w:val="12"/>
        </w:rPr>
        <w:t xml:space="preserve">¶ </w:t>
      </w:r>
      <w:r w:rsidRPr="00E76BF8">
        <w:rPr>
          <w:rStyle w:val="StyleBoldUnderline"/>
        </w:rPr>
        <w:t>So far the global investor class has seemed willing to finance America’s external deficits, but it may not be forever.</w:t>
      </w:r>
      <w:r w:rsidRPr="00E76BF8">
        <w:t xml:space="preserve"> </w:t>
      </w:r>
      <w:r w:rsidRPr="00E76BF8">
        <w:rPr>
          <w:rStyle w:val="StyleBoldUnderline"/>
        </w:rPr>
        <w:t>The deficits are exerting a downward drag on the dollar, arousing suspicion that the U</w:t>
      </w:r>
      <w:r w:rsidRPr="00E76BF8">
        <w:t xml:space="preserve">nited </w:t>
      </w:r>
      <w:r w:rsidRPr="00E76BF8">
        <w:rPr>
          <w:rStyle w:val="StyleBoldUnderline"/>
        </w:rPr>
        <w:t>S</w:t>
      </w:r>
      <w:r w:rsidRPr="00E76BF8">
        <w:t xml:space="preserve">tates </w:t>
      </w:r>
      <w:r w:rsidRPr="00E76BF8">
        <w:rPr>
          <w:rStyle w:val="StyleBoldUnderline"/>
        </w:rPr>
        <w:t>favors a cheaper dollar to</w:t>
      </w:r>
      <w:r w:rsidRPr="00E76BF8">
        <w:t xml:space="preserve"> help </w:t>
      </w:r>
      <w:r w:rsidRPr="00E76BF8">
        <w:rPr>
          <w:rStyle w:val="StyleBoldUnderline"/>
        </w:rPr>
        <w:t>pay off</w:t>
      </w:r>
      <w:r w:rsidRPr="00E76BF8">
        <w:t xml:space="preserve"> its </w:t>
      </w:r>
      <w:r w:rsidRPr="00E76BF8">
        <w:rPr>
          <w:rStyle w:val="StyleBoldUnderline"/>
        </w:rPr>
        <w:t>ballooning trade deficit</w:t>
      </w:r>
      <w:r w:rsidRPr="00E76BF8">
        <w:t>. As the dollar declines in value, the return to foreign investors on dollar-denominated assets falls. German investments in choice office properties in New York, San Francisco, and elsewhere were cut back sharply in 2003. While the buildings were becoming cheaper in euros, rents were shrinking when converted from dollars back home. “We can get the same return in Britain and the Nordic countries, so why go to the United States, where the currency risk is greater?” asked the chief investment officer of a Munich-based property fund.4 Until recently all Organization of Petroleum Exporting Countries (OPEC) sold their oil for dollars only; Iraq switched to the euro in 2000 (presumably terminated with extreme prejudice in March 2003), and Iran has considered a conversion since 1999. In a speech in Spain in April 2002, the head of OPEC’s Market Analysis Department, Javad Yarjani, saw little chance of change “in the near future…[but] in the long run the euro is not at such a disadvantage versus the dollar. The Euro-zone has a bigger share of global trade than the US and…a more balanced external accounts position.” Adoption of the euro by Europe’s principal oil producers, Norway and Britain, could create “a momentum to shift the oil pricing system to euros.” Thus, concluded Yarjani, “OPEC will not discount entirely the possibility of adopting euro pricing and payments in the future.”5</w:t>
      </w:r>
      <w:r w:rsidRPr="00E76BF8">
        <w:rPr>
          <w:sz w:val="12"/>
        </w:rPr>
        <w:t xml:space="preserve">¶ </w:t>
      </w:r>
      <w:r w:rsidRPr="00E76BF8">
        <w:rPr>
          <w:rStyle w:val="StyleBoldUnderline"/>
        </w:rPr>
        <w:t>If foreign investors get cold feet, ceasing to invest in U.S. industries or selling off their dollar holdings, the dollar would start falling faster.</w:t>
      </w:r>
      <w:r w:rsidRPr="00E76BF8">
        <w:t xml:space="preserve"> Interest rates in the United States might surge, borrowing money would become harder, and consumers would pay more for imported goods, draining income from other purchases and dampening the economy. </w:t>
      </w:r>
      <w:r w:rsidRPr="00E76BF8">
        <w:rPr>
          <w:rStyle w:val="StyleBoldUnderline"/>
        </w:rPr>
        <w:t>A dollar rout could cause skittish investors to dump U.S. stocks and bonds, sending Wall Street into a dive. In any event the dollar is now perceived to be as risky an asset as the euro and</w:t>
      </w:r>
      <w:r w:rsidRPr="00E76BF8">
        <w:t xml:space="preserve"> possibly two or three </w:t>
      </w:r>
      <w:r w:rsidRPr="00E76BF8">
        <w:rPr>
          <w:rStyle w:val="StyleBoldUnderline"/>
        </w:rPr>
        <w:t>other currencies</w:t>
      </w:r>
      <w:r w:rsidRPr="00E76BF8">
        <w:t xml:space="preserve"> (yen, sterling, Swiss franc).</w:t>
      </w:r>
    </w:p>
    <w:p w14:paraId="181B2883" w14:textId="77777777" w:rsidR="00E324D3" w:rsidRPr="00E76BF8" w:rsidRDefault="00E324D3" w:rsidP="00E324D3">
      <w:pPr>
        <w:pStyle w:val="Heading4"/>
      </w:pPr>
      <w:r w:rsidRPr="00E76BF8">
        <w:t xml:space="preserve">Regional markets key to heg—natural resources and labor </w:t>
      </w:r>
    </w:p>
    <w:p w14:paraId="64EDF74A" w14:textId="77777777" w:rsidR="00E324D3" w:rsidRPr="00E76BF8" w:rsidRDefault="00E324D3" w:rsidP="00E324D3">
      <w:pPr>
        <w:rPr>
          <w:rStyle w:val="StyleStyleBold12pt"/>
        </w:rPr>
      </w:pPr>
      <w:r w:rsidRPr="00E76BF8">
        <w:rPr>
          <w:rStyle w:val="StyleStyleBold12pt"/>
        </w:rPr>
        <w:t>Ciccantell, professor of sociology @ Western Michigan University, 01</w:t>
      </w:r>
    </w:p>
    <w:p w14:paraId="1834B996" w14:textId="77777777" w:rsidR="00E324D3" w:rsidRPr="00E76BF8" w:rsidRDefault="00E324D3" w:rsidP="00E324D3">
      <w:r w:rsidRPr="00E76BF8">
        <w:t xml:space="preserve">[Paul, Winter, Canadian Journal of Sociology Vol. 26 No. 1, “NAFTA and the Reconstruction of U.S Hegemony: The Raw Materials Foundations of Economic Competitiveness”, pp. 58-59, </w:t>
      </w:r>
      <w:hyperlink r:id="rId90" w:history="1">
        <w:r w:rsidRPr="00E76BF8">
          <w:rPr>
            <w:rStyle w:val="Hyperlink"/>
          </w:rPr>
          <w:t>http://www.jstor.org/stable/3341511</w:t>
        </w:r>
      </w:hyperlink>
      <w:r w:rsidRPr="00E76BF8">
        <w:t>, accessed 6-28-13, GSK]</w:t>
      </w:r>
    </w:p>
    <w:p w14:paraId="39C071F4" w14:textId="77777777" w:rsidR="00E324D3" w:rsidRPr="00E76BF8" w:rsidRDefault="00E324D3" w:rsidP="00E324D3">
      <w:r w:rsidRPr="00E76BF8">
        <w:rPr>
          <w:rStyle w:val="StyleBoldUnderline"/>
        </w:rPr>
        <w:t>Labour costs, market access, and the economies of scale of continental operations are all central components of this hegemonic reconstruction stra-tegy</w:t>
      </w:r>
      <w:r w:rsidRPr="00E76BF8">
        <w:t xml:space="preserve">. This paper focuses attention on </w:t>
      </w:r>
      <w:r w:rsidRPr="00E76BF8">
        <w:rPr>
          <w:rStyle w:val="StyleBoldUnderline"/>
        </w:rPr>
        <w:t>another central component: U.S. raw materials supply systems. A key factor in U.S. hegemonic decline was reliance on raw materials supply networks developed in the late 1800s and early 1900s. Declining competitiveness in</w:t>
      </w:r>
      <w:r w:rsidRPr="00E76BF8">
        <w:t xml:space="preserve"> extraction, processing, and particularly </w:t>
      </w:r>
      <w:r w:rsidRPr="00E76BF8">
        <w:rPr>
          <w:rStyle w:val="StyleBoldUnderline"/>
        </w:rPr>
        <w:t>transport costs</w:t>
      </w:r>
      <w:r w:rsidRPr="00E76BF8">
        <w:t xml:space="preserve"> relative to its main competitors helped cause the productivity growth</w:t>
      </w:r>
      <w:r w:rsidRPr="00E76BF8">
        <w:rPr>
          <w:sz w:val="12"/>
        </w:rPr>
        <w:t xml:space="preserve">¶ </w:t>
      </w:r>
      <w:r w:rsidRPr="00E76BF8">
        <w:t>slowdown in the U.S. At the same time, the U.S.' competitors employed</w:t>
      </w:r>
      <w:r w:rsidRPr="00E76BF8">
        <w:rPr>
          <w:sz w:val="12"/>
        </w:rPr>
        <w:t xml:space="preserve">¶ </w:t>
      </w:r>
      <w:r w:rsidRPr="00E76BF8">
        <w:t>systems created in the 1960s and 1970s, utilizing large scale, low cost mines,</w:t>
      </w:r>
      <w:r w:rsidRPr="00E76BF8">
        <w:rPr>
          <w:sz w:val="12"/>
        </w:rPr>
        <w:t xml:space="preserve">¶ </w:t>
      </w:r>
      <w:r w:rsidRPr="00E76BF8">
        <w:t>processing facilities with low cost energy sources, and huge economies of scale</w:t>
      </w:r>
      <w:r w:rsidRPr="00E76BF8">
        <w:rPr>
          <w:sz w:val="12"/>
        </w:rPr>
        <w:t xml:space="preserve">¶ </w:t>
      </w:r>
      <w:r w:rsidRPr="00E76BF8">
        <w:t xml:space="preserve">in ocean shipping. </w:t>
      </w:r>
      <w:r w:rsidRPr="00E76BF8">
        <w:rPr>
          <w:rStyle w:val="StyleBoldUnderline"/>
        </w:rPr>
        <w:t>In conjunction with the oil price increases</w:t>
      </w:r>
      <w:r w:rsidRPr="00E76BF8">
        <w:t xml:space="preserve"> of 1973-74 and</w:t>
      </w:r>
      <w:r w:rsidRPr="00E76BF8">
        <w:rPr>
          <w:sz w:val="12"/>
        </w:rPr>
        <w:t xml:space="preserve">¶ </w:t>
      </w:r>
      <w:r w:rsidRPr="00E76BF8">
        <w:t>1979-80 that eliminated the cheap energy on which the U.S. was dependent,</w:t>
      </w:r>
      <w:r w:rsidRPr="00E76BF8">
        <w:rPr>
          <w:sz w:val="12"/>
        </w:rPr>
        <w:t xml:space="preserve">¶ </w:t>
      </w:r>
      <w:r w:rsidRPr="00E76BF8">
        <w:t>U.S. economic competitiveness declined sharply.</w:t>
      </w:r>
      <w:r w:rsidRPr="00E76BF8">
        <w:rPr>
          <w:sz w:val="12"/>
        </w:rPr>
        <w:t xml:space="preserve">¶ </w:t>
      </w:r>
      <w:r w:rsidRPr="00E76BF8">
        <w:rPr>
          <w:rStyle w:val="StyleBoldUnderline"/>
        </w:rPr>
        <w:t>What does this have to do with NAFTA</w:t>
      </w:r>
      <w:r w:rsidRPr="00E76BF8">
        <w:t xml:space="preserve"> and the CUSFTA? </w:t>
      </w:r>
      <w:r w:rsidRPr="00E76BF8">
        <w:rPr>
          <w:rStyle w:val="StyleBoldUnderline"/>
        </w:rPr>
        <w:t>When an</w:t>
      </w:r>
      <w:r w:rsidRPr="00E76BF8">
        <w:rPr>
          <w:sz w:val="12"/>
        </w:rPr>
        <w:t xml:space="preserve">¶ </w:t>
      </w:r>
      <w:r w:rsidRPr="00E76BF8">
        <w:rPr>
          <w:rStyle w:val="StyleBoldUnderline"/>
        </w:rPr>
        <w:t>economy matures</w:t>
      </w:r>
      <w:r w:rsidRPr="00E76BF8">
        <w:t>, and especially in the global context of the late twentieth</w:t>
      </w:r>
      <w:r w:rsidRPr="00E76BF8">
        <w:rPr>
          <w:sz w:val="12"/>
        </w:rPr>
        <w:t xml:space="preserve">¶ </w:t>
      </w:r>
      <w:r w:rsidRPr="00E76BF8">
        <w:t xml:space="preserve">century and the shift toward a postindustrial, service-based economy, </w:t>
      </w:r>
      <w:r w:rsidRPr="00E76BF8">
        <w:rPr>
          <w:rStyle w:val="StyleBoldUnderline"/>
        </w:rPr>
        <w:t>raw</w:t>
      </w:r>
      <w:r w:rsidRPr="00E76BF8">
        <w:rPr>
          <w:sz w:val="12"/>
        </w:rPr>
        <w:t xml:space="preserve">¶ </w:t>
      </w:r>
      <w:r w:rsidRPr="00E76BF8">
        <w:rPr>
          <w:rStyle w:val="StyleBoldUnderline"/>
        </w:rPr>
        <w:t>materials access would appear to be at best a minor concern for states</w:t>
      </w:r>
      <w:r w:rsidRPr="00E76BF8">
        <w:t xml:space="preserve"> and</w:t>
      </w:r>
      <w:r w:rsidRPr="00E76BF8">
        <w:rPr>
          <w:sz w:val="12"/>
        </w:rPr>
        <w:t xml:space="preserve">¶ </w:t>
      </w:r>
      <w:r w:rsidRPr="00E76BF8">
        <w:t xml:space="preserve">firms. This paper argues that this </w:t>
      </w:r>
      <w:r w:rsidRPr="00E76BF8">
        <w:rPr>
          <w:rStyle w:val="StyleBoldUnderline"/>
        </w:rPr>
        <w:t>appearance is deceptive and</w:t>
      </w:r>
      <w:r w:rsidRPr="00E76BF8">
        <w:t xml:space="preserve"> that </w:t>
      </w:r>
      <w:r w:rsidRPr="00E76BF8">
        <w:rPr>
          <w:rStyle w:val="StyleBoldUnderline"/>
        </w:rPr>
        <w:t>raw mate-rials access remains a central concern</w:t>
      </w:r>
      <w:r w:rsidRPr="00E76BF8">
        <w:t xml:space="preserve">. </w:t>
      </w:r>
      <w:r w:rsidRPr="00E76BF8">
        <w:rPr>
          <w:rStyle w:val="StyleBoldUnderline"/>
        </w:rPr>
        <w:t>The U.S. state and U.S.-based global-izing firms used</w:t>
      </w:r>
      <w:r w:rsidRPr="00E76BF8">
        <w:t xml:space="preserve"> the CUSFTA and </w:t>
      </w:r>
      <w:r w:rsidRPr="00E76BF8">
        <w:rPr>
          <w:rStyle w:val="StyleBoldUnderline"/>
        </w:rPr>
        <w:t>NAFTA as building blocks to reverse the</w:t>
      </w:r>
      <w:r w:rsidRPr="00E76BF8">
        <w:rPr>
          <w:sz w:val="12"/>
        </w:rPr>
        <w:t xml:space="preserve">¶ </w:t>
      </w:r>
      <w:r w:rsidRPr="00E76BF8">
        <w:rPr>
          <w:rStyle w:val="StyleBoldUnderline"/>
        </w:rPr>
        <w:t>real decline of U.S. power and</w:t>
      </w:r>
      <w:r w:rsidRPr="00E76BF8">
        <w:t xml:space="preserve"> the </w:t>
      </w:r>
      <w:r w:rsidRPr="00E76BF8">
        <w:rPr>
          <w:rStyle w:val="StyleBoldUnderline"/>
        </w:rPr>
        <w:t>apparent onset of a multipolar world order of competing states</w:t>
      </w:r>
      <w:r w:rsidRPr="00E76BF8">
        <w:t xml:space="preserve"> and firms. </w:t>
      </w:r>
      <w:r w:rsidRPr="00E76BF8">
        <w:rPr>
          <w:rStyle w:val="StyleBoldUnderline"/>
        </w:rPr>
        <w:t>The construction of what then-President Bush</w:t>
      </w:r>
      <w:r w:rsidRPr="00E76BF8">
        <w:rPr>
          <w:sz w:val="12"/>
        </w:rPr>
        <w:t xml:space="preserve">¶ </w:t>
      </w:r>
      <w:r w:rsidRPr="00E76BF8">
        <w:rPr>
          <w:rStyle w:val="StyleBoldUnderline"/>
        </w:rPr>
        <w:t>referred to as a "New World Order" rested on lowering production costs for</w:t>
      </w:r>
      <w:r w:rsidRPr="00E76BF8">
        <w:rPr>
          <w:sz w:val="12"/>
        </w:rPr>
        <w:t xml:space="preserve">¶ </w:t>
      </w:r>
      <w:r w:rsidRPr="00E76BF8">
        <w:rPr>
          <w:rStyle w:val="StyleBoldUnderline"/>
        </w:rPr>
        <w:t>U.S.-based globalizing firms to make them more competitive.</w:t>
      </w:r>
      <w:r w:rsidRPr="00E76BF8">
        <w:t xml:space="preserve"> </w:t>
      </w:r>
      <w:r w:rsidRPr="00E76BF8">
        <w:rPr>
          <w:rStyle w:val="StyleBoldUnderline"/>
        </w:rPr>
        <w:t>Part of this</w:t>
      </w:r>
      <w:r w:rsidRPr="00E76BF8">
        <w:rPr>
          <w:sz w:val="12"/>
        </w:rPr>
        <w:t xml:space="preserve">¶ </w:t>
      </w:r>
      <w:r w:rsidRPr="00E76BF8">
        <w:t xml:space="preserve">effort </w:t>
      </w:r>
      <w:r w:rsidRPr="00E76BF8">
        <w:rPr>
          <w:rStyle w:val="StyleBoldUnderline"/>
        </w:rPr>
        <w:t>focused on increasing investment opportunities to access lower cost</w:t>
      </w:r>
      <w:r w:rsidRPr="00E76BF8">
        <w:rPr>
          <w:sz w:val="12"/>
        </w:rPr>
        <w:t xml:space="preserve">¶ </w:t>
      </w:r>
      <w:r w:rsidRPr="00E76BF8">
        <w:rPr>
          <w:rStyle w:val="StyleBoldUnderline"/>
        </w:rPr>
        <w:t>labour and to open new markets, issues widely recognized by analysts of</w:t>
      </w:r>
      <w:r w:rsidRPr="00E76BF8">
        <w:rPr>
          <w:sz w:val="12"/>
        </w:rPr>
        <w:t xml:space="preserve">¶ </w:t>
      </w:r>
      <w:r w:rsidRPr="00E76BF8">
        <w:rPr>
          <w:rStyle w:val="StyleBoldUnderline"/>
        </w:rPr>
        <w:t>regional and global trade</w:t>
      </w:r>
      <w:r w:rsidRPr="00E76BF8">
        <w:t xml:space="preserve"> and investment agreements. </w:t>
      </w:r>
      <w:r w:rsidRPr="00E76BF8">
        <w:rPr>
          <w:rStyle w:val="StyleBoldUnderline"/>
        </w:rPr>
        <w:t>The other part of this</w:t>
      </w:r>
      <w:r w:rsidRPr="00E76BF8">
        <w:rPr>
          <w:sz w:val="12"/>
        </w:rPr>
        <w:t xml:space="preserve">¶ </w:t>
      </w:r>
      <w:r w:rsidRPr="00E76BF8">
        <w:t xml:space="preserve">strategy, and the key to initial U.S. interests in regional agreements, </w:t>
      </w:r>
      <w:r w:rsidRPr="00E76BF8">
        <w:rPr>
          <w:rStyle w:val="StyleBoldUnderline"/>
        </w:rPr>
        <w:t>sought to</w:t>
      </w:r>
      <w:r w:rsidRPr="00E76BF8">
        <w:rPr>
          <w:sz w:val="12"/>
        </w:rPr>
        <w:t xml:space="preserve">¶ </w:t>
      </w:r>
      <w:r w:rsidRPr="00E76BF8">
        <w:rPr>
          <w:rStyle w:val="StyleBoldUnderline"/>
        </w:rPr>
        <w:t>resolve the problem of increasingly costly and insecure supplies of the raw</w:t>
      </w:r>
      <w:r w:rsidRPr="00E76BF8">
        <w:rPr>
          <w:sz w:val="12"/>
        </w:rPr>
        <w:t xml:space="preserve">¶ </w:t>
      </w:r>
      <w:r w:rsidRPr="00E76BF8">
        <w:rPr>
          <w:rStyle w:val="StyleBoldUnderline"/>
        </w:rPr>
        <w:t>materials that provided the physical building blocks of and fuel for the U.S</w:t>
      </w:r>
      <w:r w:rsidRPr="00E76BF8">
        <w:t>.</w:t>
      </w:r>
      <w:r w:rsidRPr="00E76BF8">
        <w:rPr>
          <w:sz w:val="12"/>
        </w:rPr>
        <w:t xml:space="preserve">¶ </w:t>
      </w:r>
      <w:r w:rsidRPr="00E76BF8">
        <w:rPr>
          <w:rStyle w:val="StyleBoldUnderline"/>
        </w:rPr>
        <w:t>economy</w:t>
      </w:r>
      <w:r w:rsidRPr="00E76BF8">
        <w:t xml:space="preserve">. </w:t>
      </w:r>
      <w:r w:rsidRPr="00E76BF8">
        <w:rPr>
          <w:rStyle w:val="StyleBoldUnderline"/>
        </w:rPr>
        <w:t>Concerns about raw materials were a key U.S. interest in</w:t>
      </w:r>
      <w:r w:rsidRPr="00E76BF8">
        <w:t xml:space="preserve"> the</w:t>
      </w:r>
      <w:r w:rsidRPr="00E76BF8">
        <w:rPr>
          <w:sz w:val="12"/>
        </w:rPr>
        <w:t xml:space="preserve">¶ </w:t>
      </w:r>
      <w:r w:rsidRPr="00E76BF8">
        <w:t xml:space="preserve">negotiation of the CUSFTA and </w:t>
      </w:r>
      <w:r w:rsidRPr="00E76BF8">
        <w:rPr>
          <w:rStyle w:val="StyleBoldUnderline"/>
        </w:rPr>
        <w:t>NAFTA</w:t>
      </w:r>
      <w:r w:rsidRPr="00E76BF8">
        <w:t>, even though these industries were no</w:t>
      </w:r>
      <w:r w:rsidRPr="00E76BF8">
        <w:rPr>
          <w:sz w:val="12"/>
        </w:rPr>
        <w:t xml:space="preserve">¶ </w:t>
      </w:r>
      <w:r w:rsidRPr="00E76BF8">
        <w:t>longer leading sectors of the U.S. economy, and access to oil, natural gas, and</w:t>
      </w:r>
      <w:r w:rsidRPr="00E76BF8">
        <w:rPr>
          <w:sz w:val="12"/>
        </w:rPr>
        <w:t xml:space="preserve">¶ </w:t>
      </w:r>
      <w:r w:rsidRPr="00E76BF8">
        <w:t>other Canadian and Mexican natural resources would greatly reduce the</w:t>
      </w:r>
      <w:r w:rsidRPr="00E76BF8">
        <w:rPr>
          <w:sz w:val="12"/>
        </w:rPr>
        <w:t xml:space="preserve">¶ </w:t>
      </w:r>
      <w:r w:rsidRPr="00E76BF8">
        <w:t>instability of price and supply of oil and other energy sources.</w:t>
      </w:r>
    </w:p>
    <w:p w14:paraId="26E07BE7" w14:textId="77777777" w:rsidR="0059194E" w:rsidRPr="00E76BF8" w:rsidRDefault="0059194E" w:rsidP="0059194E">
      <w:pPr>
        <w:pStyle w:val="Heading2"/>
      </w:pPr>
      <w:r w:rsidRPr="00E76BF8">
        <w:t xml:space="preserve">I/L- </w:t>
      </w:r>
      <w:r w:rsidR="00833F5B" w:rsidRPr="00E76BF8">
        <w:t>Manufacturing</w:t>
      </w:r>
    </w:p>
    <w:p w14:paraId="1E51212B" w14:textId="77777777" w:rsidR="00A015D1" w:rsidRPr="00E76BF8" w:rsidRDefault="00A015D1" w:rsidP="00A015D1">
      <w:pPr>
        <w:pStyle w:val="Heading4"/>
      </w:pPr>
      <w:r w:rsidRPr="00E76BF8">
        <w:t>NAFTA boosts US manufacturing- Mexico is attractive for low-cost labor and its strategic position</w:t>
      </w:r>
    </w:p>
    <w:p w14:paraId="297234AE" w14:textId="77777777" w:rsidR="00A015D1" w:rsidRPr="00E76BF8" w:rsidRDefault="00A015D1" w:rsidP="00A015D1">
      <w:pPr>
        <w:rPr>
          <w:rStyle w:val="StyleStyleBold12pt"/>
        </w:rPr>
      </w:pPr>
      <w:r w:rsidRPr="00E76BF8">
        <w:rPr>
          <w:rStyle w:val="StyleStyleBold12pt"/>
        </w:rPr>
        <w:t>Roberson, senior analyst with Transport Intelligence, a research company for the global logistics and supply chain industry, 12</w:t>
      </w:r>
    </w:p>
    <w:p w14:paraId="1D5BCAAF" w14:textId="77777777" w:rsidR="00A015D1" w:rsidRPr="00E76BF8" w:rsidRDefault="00A015D1" w:rsidP="00A015D1">
      <w:r w:rsidRPr="00E76BF8">
        <w:t xml:space="preserve">[Cathy Morrow, 3/1/12, Global Supply Chain Insights, “2011 NAFTA trade increases 14.3%”, </w:t>
      </w:r>
      <w:hyperlink r:id="rId91" w:history="1">
        <w:r w:rsidRPr="00E76BF8">
          <w:rPr>
            <w:rStyle w:val="Hyperlink"/>
          </w:rPr>
          <w:t>http://americaslogistics.blogspot.com/2012/03/2011-nafta-trade-increases-143.html</w:t>
        </w:r>
      </w:hyperlink>
      <w:r w:rsidRPr="00E76BF8">
        <w:t xml:space="preserve">, Accessed 7/3/13, ML] </w:t>
      </w:r>
    </w:p>
    <w:p w14:paraId="657B5C63" w14:textId="77777777" w:rsidR="00A015D1" w:rsidRPr="00E76BF8" w:rsidRDefault="00A015D1" w:rsidP="00A015D1"/>
    <w:p w14:paraId="345AE6B3" w14:textId="75AAD79E" w:rsidR="00A015D1" w:rsidRPr="00E76BF8" w:rsidRDefault="00A015D1" w:rsidP="00A015D1">
      <w:r w:rsidRPr="00E76BF8">
        <w:rPr>
          <w:rStyle w:val="StyleBoldUnderline"/>
        </w:rPr>
        <w:t>NAFTA trade between trade partners Canada, Mexico and US was strong</w:t>
      </w:r>
      <w:r w:rsidRPr="00E76BF8">
        <w:t xml:space="preserve"> throughout 2011. Overall trade by value increased 14.3% to $904.1bn. Since 2009, it has increased by 24.3%. Trade with Canada increased 14% whereas Mexican NAFTA trade increased 14.6</w:t>
      </w:r>
      <w:r w:rsidRPr="00E76BF8">
        <w:rPr>
          <w:rStyle w:val="StyleBoldUnderline"/>
        </w:rPr>
        <w:t>%. The increase can be attributed to increased automobile manufacturing, pipeline activity and shifts in manufacturing to Mexico from Asia.¶ North American automobile production increased 10% in 2011 due to healthy US sales.</w:t>
      </w:r>
      <w:r w:rsidRPr="00E76BF8">
        <w:t xml:space="preserve"> As a result, NAFTA trade benefited from this increase as NAFTA trade in vehicles increased 12%. Railroads such as Kansas City Southern and Canadian National accounted for much of the movement of automobiles. Around 40% of NAFTA Canadian rail cargo and over 50% of Mexican rail cargo comprise of vehicles.</w:t>
      </w:r>
      <w:r w:rsidRPr="00E76BF8">
        <w:rPr>
          <w:sz w:val="12"/>
        </w:rPr>
        <w:t xml:space="preserve">¶ </w:t>
      </w:r>
      <w:r w:rsidRPr="00E76BF8">
        <w:t>Pipeline activity also noted increases throughout 2011. Among the top five US petroleum import partners, Canada is number one and Mexico is number three. Trade via pipeline increased over 28% due in part to increased drilling and refinery activity in the US and Canada in particular.</w:t>
      </w:r>
      <w:r w:rsidRPr="00E76BF8">
        <w:rPr>
          <w:sz w:val="12"/>
        </w:rPr>
        <w:t xml:space="preserve">¶ </w:t>
      </w:r>
      <w:r w:rsidRPr="00E76BF8">
        <w:t>Finally, according to a report from Maquila Reference, “</w:t>
      </w:r>
      <w:r w:rsidRPr="00E76BF8">
        <w:rPr>
          <w:rStyle w:val="StyleBoldUnderline"/>
        </w:rPr>
        <w:t>Manufacturers producing goods for the U.S. market are reconsidering their manufacturing options in China, and looking at Mexico’s dual benefits of low-cost labor and reduced tariffs under various NAFTA clauses</w:t>
      </w:r>
      <w:r w:rsidRPr="00E76BF8">
        <w:t xml:space="preserve">.” Due to catastrophes such as the Japanese earthquake and tsunami along with the flooding in Thailand, </w:t>
      </w:r>
      <w:r w:rsidRPr="00E76BF8">
        <w:rPr>
          <w:rStyle w:val="StyleBoldUnderline"/>
        </w:rPr>
        <w:t>manufacturers are also looking to manage their supply chain risks as well as reduce expenses such as transportation and labor by relocating facilities closer to end markets.</w:t>
      </w:r>
    </w:p>
    <w:p w14:paraId="0CFE13BB" w14:textId="77777777" w:rsidR="00833F5B" w:rsidRPr="00E76BF8" w:rsidRDefault="00833F5B" w:rsidP="00833F5B">
      <w:pPr>
        <w:pStyle w:val="Heading4"/>
      </w:pPr>
      <w:r w:rsidRPr="00E76BF8">
        <w:t>Supply chains key to manufacturing, competitiveness, and growth but border delays and lack of infrastructure ruin it</w:t>
      </w:r>
    </w:p>
    <w:p w14:paraId="0A479300" w14:textId="77777777" w:rsidR="00833F5B" w:rsidRPr="00E76BF8" w:rsidRDefault="00833F5B" w:rsidP="00833F5B">
      <w:pPr>
        <w:rPr>
          <w:rStyle w:val="StyleStyleBold12pt"/>
        </w:rPr>
      </w:pPr>
      <w:r w:rsidRPr="00E76BF8">
        <w:rPr>
          <w:rStyle w:val="StyleStyleBold12pt"/>
        </w:rPr>
        <w:t>New Policy Institute, a non-partisan think tank based in Washington D.C. Their mission is to imagine and build a 21st century America capable of meeting the challenges of our time, 11</w:t>
      </w:r>
    </w:p>
    <w:p w14:paraId="76DF24F6" w14:textId="77777777" w:rsidR="00833F5B" w:rsidRPr="00E76BF8" w:rsidRDefault="00833F5B" w:rsidP="00833F5B">
      <w:r w:rsidRPr="00E76BF8">
        <w:t xml:space="preserve">[12/12, “Realizing the Full Value of Crossborder Trade with Mexico,” </w:t>
      </w:r>
      <w:hyperlink r:id="rId92" w:history="1">
        <w:r w:rsidRPr="00E76BF8">
          <w:rPr>
            <w:rStyle w:val="Hyperlink"/>
          </w:rPr>
          <w:t>http://21stcenturyborder.files.wordpress.com/2011/12/realizing-the-value-of-crossborder-trade-with-mexico2.pdf</w:t>
        </w:r>
      </w:hyperlink>
      <w:r w:rsidRPr="00E76BF8">
        <w:t>, date accessed: 06/28/13, LV]</w:t>
      </w:r>
    </w:p>
    <w:p w14:paraId="6999F9E2" w14:textId="77777777" w:rsidR="00833F5B" w:rsidRPr="00E76BF8" w:rsidRDefault="00833F5B" w:rsidP="00833F5B">
      <w:pPr>
        <w:rPr>
          <w:sz w:val="16"/>
        </w:rPr>
      </w:pPr>
      <w:r w:rsidRPr="00E76BF8">
        <w:rPr>
          <w:rStyle w:val="StyleBoldUnderline"/>
        </w:rPr>
        <w:t xml:space="preserve">The close economic ties between the U.S. and Mexico illustrate the dynamics of a 21st century </w:t>
      </w:r>
      <w:r w:rsidRPr="00E76BF8">
        <w:rPr>
          <w:rStyle w:val="StyleBoldUnderline"/>
          <w:sz w:val="12"/>
        </w:rPr>
        <w:t>¶</w:t>
      </w:r>
      <w:r w:rsidRPr="00E76BF8">
        <w:rPr>
          <w:rStyle w:val="StyleBoldUnderline"/>
        </w:rPr>
        <w:t xml:space="preserve"> supply chain as inputs cross the border multiple times, accumulating value added to the goods</w:t>
      </w:r>
      <w:r w:rsidRPr="00E76BF8">
        <w:rPr>
          <w:rStyle w:val="StyleBoldUnderline"/>
          <w:sz w:val="12"/>
        </w:rPr>
        <w:t>¶</w:t>
      </w:r>
      <w:r w:rsidRPr="00E76BF8">
        <w:rPr>
          <w:rStyle w:val="StyleBoldUnderline"/>
        </w:rPr>
        <w:t xml:space="preserve"> being exported and imported through our shared border.</w:t>
      </w:r>
      <w:r w:rsidRPr="00E76BF8">
        <w:rPr>
          <w:rStyle w:val="StyleBoldUnderline"/>
          <w:sz w:val="12"/>
        </w:rPr>
        <w:t>¶</w:t>
      </w:r>
      <w:r w:rsidRPr="00E76BF8">
        <w:rPr>
          <w:rStyle w:val="StyleBoldUnderline"/>
        </w:rPr>
        <w:t xml:space="preserve"> The automotive, electronics and aeronautic industries, among others, are examples of the </w:t>
      </w:r>
      <w:r w:rsidRPr="00E76BF8">
        <w:rPr>
          <w:rStyle w:val="StyleBoldUnderline"/>
          <w:sz w:val="12"/>
        </w:rPr>
        <w:t>¶</w:t>
      </w:r>
      <w:r w:rsidRPr="00E76BF8">
        <w:rPr>
          <w:rStyle w:val="StyleBoldUnderline"/>
        </w:rPr>
        <w:t xml:space="preserve"> highly integrated supply chains between U.S. and Mexican industries that have successfully </w:t>
      </w:r>
      <w:r w:rsidRPr="00E76BF8">
        <w:rPr>
          <w:rStyle w:val="StyleBoldUnderline"/>
          <w:sz w:val="12"/>
        </w:rPr>
        <w:t>¶</w:t>
      </w:r>
      <w:r w:rsidRPr="00E76BF8">
        <w:rPr>
          <w:rStyle w:val="StyleBoldUnderline"/>
        </w:rPr>
        <w:t xml:space="preserve"> faced global competition</w:t>
      </w:r>
      <w:r w:rsidRPr="00E76BF8">
        <w:rPr>
          <w:sz w:val="16"/>
        </w:rPr>
        <w:t>. The North American auto industry has become highly integrated since</w:t>
      </w:r>
      <w:r w:rsidRPr="00E76BF8">
        <w:rPr>
          <w:sz w:val="12"/>
        </w:rPr>
        <w:t>¶</w:t>
      </w:r>
      <w:r w:rsidRPr="00E76BF8">
        <w:rPr>
          <w:sz w:val="16"/>
        </w:rPr>
        <w:t xml:space="preserve"> the original Auto Pact between Detroit and Ontario that began cross-border manufacturing in </w:t>
      </w:r>
      <w:r w:rsidRPr="00E76BF8">
        <w:rPr>
          <w:sz w:val="12"/>
        </w:rPr>
        <w:t>¶</w:t>
      </w:r>
      <w:r w:rsidRPr="00E76BF8">
        <w:rPr>
          <w:sz w:val="16"/>
        </w:rPr>
        <w:t xml:space="preserve"> North America. Today, vehicles made in Mexico have a high U.S. content, while at the same</w:t>
      </w:r>
      <w:r w:rsidRPr="00E76BF8">
        <w:rPr>
          <w:sz w:val="12"/>
        </w:rPr>
        <w:t>¶</w:t>
      </w:r>
      <w:r w:rsidRPr="00E76BF8">
        <w:rPr>
          <w:sz w:val="16"/>
        </w:rPr>
        <w:t xml:space="preserve"> time vehicles manufactured in the U.S. use a large number of Mexican-made auto parts.</w:t>
      </w:r>
      <w:r w:rsidRPr="00E76BF8">
        <w:rPr>
          <w:sz w:val="12"/>
        </w:rPr>
        <w:t>¶</w:t>
      </w:r>
      <w:r w:rsidRPr="00E76BF8">
        <w:rPr>
          <w:sz w:val="16"/>
        </w:rPr>
        <w:t xml:space="preserve"> </w:t>
      </w:r>
      <w:r w:rsidRPr="00E76BF8">
        <w:rPr>
          <w:rStyle w:val="StyleBoldUnderline"/>
        </w:rPr>
        <w:t xml:space="preserve">Supply chains are critical to businesses’ underlying value, growth potential, and economic </w:t>
      </w:r>
      <w:r w:rsidRPr="00E76BF8">
        <w:rPr>
          <w:rStyle w:val="StyleBoldUnderline"/>
          <w:sz w:val="12"/>
        </w:rPr>
        <w:t>¶</w:t>
      </w:r>
      <w:r w:rsidRPr="00E76BF8">
        <w:rPr>
          <w:rStyle w:val="StyleBoldUnderline"/>
        </w:rPr>
        <w:t xml:space="preserve"> competitiveness. Unfortunately, supply chains often come to a stop due to border delays, </w:t>
      </w:r>
      <w:r w:rsidRPr="00E76BF8">
        <w:rPr>
          <w:rStyle w:val="StyleBoldUnderline"/>
          <w:sz w:val="12"/>
        </w:rPr>
        <w:t>¶</w:t>
      </w:r>
      <w:r w:rsidRPr="00E76BF8">
        <w:rPr>
          <w:rStyle w:val="StyleBoldUnderline"/>
        </w:rPr>
        <w:t xml:space="preserve"> security concerns, and infrastructure constraints. These issues create an environment of </w:t>
      </w:r>
      <w:r w:rsidRPr="00E76BF8">
        <w:rPr>
          <w:rStyle w:val="StyleBoldUnderline"/>
          <w:sz w:val="12"/>
        </w:rPr>
        <w:t>¶</w:t>
      </w:r>
      <w:r w:rsidRPr="00E76BF8">
        <w:rPr>
          <w:rStyle w:val="StyleBoldUnderline"/>
        </w:rPr>
        <w:t xml:space="preserve"> uncertainty in the business community, which deters investment, job creation and economic </w:t>
      </w:r>
      <w:r w:rsidRPr="00E76BF8">
        <w:rPr>
          <w:rStyle w:val="StyleBoldUnderline"/>
          <w:sz w:val="12"/>
        </w:rPr>
        <w:t>¶</w:t>
      </w:r>
      <w:r w:rsidRPr="00E76BF8">
        <w:rPr>
          <w:rStyle w:val="StyleBoldUnderline"/>
        </w:rPr>
        <w:t xml:space="preserve"> prosperity. Exports clearly create jobs, but what is less apparent is that exports rely on imports. When U.S. </w:t>
      </w:r>
      <w:r w:rsidRPr="00E76BF8">
        <w:rPr>
          <w:rStyle w:val="StyleBoldUnderline"/>
          <w:sz w:val="12"/>
        </w:rPr>
        <w:t>¶</w:t>
      </w:r>
      <w:r w:rsidRPr="00E76BF8">
        <w:rPr>
          <w:rStyle w:val="StyleBoldUnderline"/>
        </w:rPr>
        <w:t xml:space="preserve"> firms build and produce things together with firms in Mexico, it is imperative for them to get </w:t>
      </w:r>
      <w:r w:rsidRPr="00E76BF8">
        <w:rPr>
          <w:rStyle w:val="StyleBoldUnderline"/>
          <w:sz w:val="12"/>
        </w:rPr>
        <w:t>¶</w:t>
      </w:r>
      <w:r w:rsidRPr="00E76BF8">
        <w:rPr>
          <w:rStyle w:val="StyleBoldUnderline"/>
        </w:rPr>
        <w:t xml:space="preserve"> key components across the border as fast as possible back into their facilities. The sooner they </w:t>
      </w:r>
      <w:r w:rsidRPr="00E76BF8">
        <w:rPr>
          <w:rStyle w:val="StyleBoldUnderline"/>
          <w:sz w:val="12"/>
        </w:rPr>
        <w:t>¶</w:t>
      </w:r>
      <w:r w:rsidRPr="00E76BF8">
        <w:rPr>
          <w:rStyle w:val="StyleBoldUnderline"/>
        </w:rPr>
        <w:t xml:space="preserve"> are in, the sooner they may continue to move along the supply chain until they reach the </w:t>
      </w:r>
      <w:r w:rsidRPr="00E76BF8">
        <w:rPr>
          <w:rStyle w:val="StyleBoldUnderline"/>
          <w:sz w:val="12"/>
        </w:rPr>
        <w:t>¶</w:t>
      </w:r>
      <w:r w:rsidRPr="00E76BF8">
        <w:rPr>
          <w:rStyle w:val="StyleBoldUnderline"/>
        </w:rPr>
        <w:t xml:space="preserve"> consumer and create a profit for the U.S. firm and the economy. In a just-in-time business </w:t>
      </w:r>
      <w:r w:rsidRPr="00E76BF8">
        <w:rPr>
          <w:rStyle w:val="StyleBoldUnderline"/>
          <w:sz w:val="12"/>
        </w:rPr>
        <w:t>¶</w:t>
      </w:r>
      <w:r w:rsidRPr="00E76BF8">
        <w:rPr>
          <w:rStyle w:val="StyleBoldUnderline"/>
        </w:rPr>
        <w:t xml:space="preserve"> environment, the company relies on an efficient process at the border in order to get numerous </w:t>
      </w:r>
      <w:r w:rsidRPr="00E76BF8">
        <w:rPr>
          <w:rStyle w:val="StyleBoldUnderline"/>
          <w:sz w:val="12"/>
        </w:rPr>
        <w:t>¶</w:t>
      </w:r>
      <w:r w:rsidRPr="00E76BF8">
        <w:rPr>
          <w:rStyle w:val="StyleBoldUnderline"/>
        </w:rPr>
        <w:t xml:space="preserve"> key components shipped rapidly from Mexico</w:t>
      </w:r>
      <w:r w:rsidRPr="00E76BF8">
        <w:rPr>
          <w:sz w:val="16"/>
        </w:rPr>
        <w:t>.</w:t>
      </w:r>
      <w:r w:rsidRPr="00E76BF8">
        <w:rPr>
          <w:sz w:val="12"/>
        </w:rPr>
        <w:t>¶</w:t>
      </w:r>
      <w:r w:rsidRPr="00E76BF8">
        <w:rPr>
          <w:sz w:val="16"/>
        </w:rPr>
        <w:t xml:space="preserve"> Mexico has increasingly become a strategic supplier to U.S. industry; Mexico’s intermediate </w:t>
      </w:r>
      <w:r w:rsidRPr="00E76BF8">
        <w:rPr>
          <w:sz w:val="12"/>
        </w:rPr>
        <w:t>¶</w:t>
      </w:r>
      <w:r w:rsidRPr="00E76BF8">
        <w:rPr>
          <w:sz w:val="16"/>
        </w:rPr>
        <w:t xml:space="preserve"> exports contribute to both intermediate and finished goods in the U.S. </w:t>
      </w:r>
      <w:r w:rsidRPr="00E76BF8">
        <w:rPr>
          <w:rStyle w:val="StyleBoldUnderline"/>
        </w:rPr>
        <w:t xml:space="preserve">Capital goods traded </w:t>
      </w:r>
      <w:r w:rsidRPr="00E76BF8">
        <w:rPr>
          <w:rStyle w:val="StyleBoldUnderline"/>
          <w:sz w:val="12"/>
        </w:rPr>
        <w:t>¶</w:t>
      </w:r>
      <w:r w:rsidRPr="00E76BF8">
        <w:rPr>
          <w:rStyle w:val="StyleBoldUnderline"/>
        </w:rPr>
        <w:t xml:space="preserve"> between the U.S. and Mexico also play an important role in increasing regional </w:t>
      </w:r>
      <w:r w:rsidRPr="00E76BF8">
        <w:rPr>
          <w:rStyle w:val="StyleBoldUnderline"/>
          <w:sz w:val="12"/>
        </w:rPr>
        <w:t>¶</w:t>
      </w:r>
      <w:r w:rsidRPr="00E76BF8">
        <w:rPr>
          <w:rStyle w:val="StyleBoldUnderline"/>
        </w:rPr>
        <w:t xml:space="preserve"> competitiveness. Last year, $70 billion worth of machinery, tools and equipment were traded </w:t>
      </w:r>
      <w:r w:rsidRPr="00E76BF8">
        <w:rPr>
          <w:rStyle w:val="StyleBoldUnderline"/>
          <w:sz w:val="12"/>
        </w:rPr>
        <w:t>¶</w:t>
      </w:r>
      <w:r w:rsidRPr="00E76BF8">
        <w:rPr>
          <w:rStyle w:val="StyleBoldUnderline"/>
        </w:rPr>
        <w:t xml:space="preserve"> bilaterally to produce other goods that were in turn consumed locally or sold to foreign markets </w:t>
      </w:r>
      <w:r w:rsidRPr="00E76BF8">
        <w:rPr>
          <w:rStyle w:val="StyleBoldUnderline"/>
          <w:sz w:val="12"/>
        </w:rPr>
        <w:t>¶</w:t>
      </w:r>
      <w:r w:rsidRPr="00E76BF8">
        <w:rPr>
          <w:rStyle w:val="StyleBoldUnderline"/>
        </w:rPr>
        <w:t xml:space="preserve"> as North American-made products.</w:t>
      </w:r>
      <w:r w:rsidRPr="00E76BF8">
        <w:rPr>
          <w:rStyle w:val="StyleBoldUnderline"/>
          <w:sz w:val="12"/>
        </w:rPr>
        <w:t>¶</w:t>
      </w:r>
      <w:r w:rsidRPr="00E76BF8">
        <w:rPr>
          <w:rStyle w:val="StyleBoldUnderline"/>
        </w:rPr>
        <w:t xml:space="preserve"> The highly complementary nature of this trade illustrates the growing importance of </w:t>
      </w:r>
      <w:r w:rsidRPr="00E76BF8">
        <w:rPr>
          <w:rStyle w:val="StyleBoldUnderline"/>
          <w:sz w:val="12"/>
        </w:rPr>
        <w:t>¶</w:t>
      </w:r>
      <w:r w:rsidRPr="00E76BF8">
        <w:rPr>
          <w:rStyle w:val="StyleBoldUnderline"/>
        </w:rPr>
        <w:t xml:space="preserve"> incorporating value-added every time a product crosses the border for further processing. The </w:t>
      </w:r>
      <w:r w:rsidRPr="00E76BF8">
        <w:rPr>
          <w:rStyle w:val="StyleBoldUnderline"/>
          <w:sz w:val="12"/>
        </w:rPr>
        <w:t>¶</w:t>
      </w:r>
      <w:r w:rsidRPr="00E76BF8">
        <w:rPr>
          <w:rStyle w:val="StyleBoldUnderline"/>
        </w:rPr>
        <w:t xml:space="preserve"> interconnectivity between the supply chains of both countries help U.S. companies remain </w:t>
      </w:r>
      <w:r w:rsidRPr="00E76BF8">
        <w:rPr>
          <w:rStyle w:val="StyleBoldUnderline"/>
          <w:sz w:val="12"/>
        </w:rPr>
        <w:t>¶</w:t>
      </w:r>
      <w:r w:rsidRPr="00E76BF8">
        <w:rPr>
          <w:rStyle w:val="StyleBoldUnderline"/>
        </w:rPr>
        <w:t xml:space="preserve"> competitive in the world marketplace by producing goods for worldwide consumption at </w:t>
      </w:r>
      <w:r w:rsidRPr="00E76BF8">
        <w:rPr>
          <w:rStyle w:val="StyleBoldUnderline"/>
          <w:sz w:val="12"/>
        </w:rPr>
        <w:t>¶</w:t>
      </w:r>
      <w:r w:rsidRPr="00E76BF8">
        <w:rPr>
          <w:rStyle w:val="StyleBoldUnderline"/>
        </w:rPr>
        <w:t xml:space="preserve"> competitive prices.</w:t>
      </w:r>
      <w:r w:rsidRPr="00E76BF8">
        <w:rPr>
          <w:sz w:val="16"/>
        </w:rPr>
        <w:t xml:space="preserve"> Mexico’s proximity to the U.S. allows production to have a high degree of </w:t>
      </w:r>
      <w:r w:rsidRPr="00E76BF8">
        <w:rPr>
          <w:sz w:val="12"/>
        </w:rPr>
        <w:t>¶</w:t>
      </w:r>
      <w:r w:rsidRPr="00E76BF8">
        <w:rPr>
          <w:sz w:val="16"/>
        </w:rPr>
        <w:t xml:space="preserve"> U.S. content in the final product which in turn helps create and sustain jobs in both countries.</w:t>
      </w:r>
    </w:p>
    <w:p w14:paraId="4D87AC1C" w14:textId="35D5E199" w:rsidR="00550537" w:rsidRPr="00E76BF8" w:rsidRDefault="00550537" w:rsidP="00550537">
      <w:pPr>
        <w:pStyle w:val="Heading2"/>
      </w:pPr>
      <w:r w:rsidRPr="00E76BF8">
        <w:t xml:space="preserve">I/L- </w:t>
      </w:r>
      <w:r w:rsidR="004B7C0A" w:rsidRPr="00E76BF8">
        <w:t>Nearshoring</w:t>
      </w:r>
    </w:p>
    <w:p w14:paraId="733BFE32" w14:textId="5F93C1E4" w:rsidR="003B50D0" w:rsidRPr="00E76BF8" w:rsidRDefault="003B50D0" w:rsidP="003B50D0">
      <w:pPr>
        <w:pStyle w:val="Heading3"/>
      </w:pPr>
      <w:r w:rsidRPr="00E76BF8">
        <w:t>Infrastructure Key</w:t>
      </w:r>
    </w:p>
    <w:p w14:paraId="452CF3DC" w14:textId="77777777" w:rsidR="009227E0" w:rsidRPr="00E76BF8" w:rsidRDefault="009227E0" w:rsidP="009227E0">
      <w:pPr>
        <w:pStyle w:val="Heading4"/>
      </w:pPr>
      <w:r w:rsidRPr="00E76BF8">
        <w:t>A lack of infrastructure investment kills competitiveness. Other evidence doesn’t take infrastructure quality into consideration</w:t>
      </w:r>
    </w:p>
    <w:p w14:paraId="68942ABE" w14:textId="77777777" w:rsidR="009227E0" w:rsidRPr="00E76BF8" w:rsidRDefault="009227E0" w:rsidP="009227E0">
      <w:pPr>
        <w:rPr>
          <w:rStyle w:val="StyleStyleBold12pt"/>
        </w:rPr>
      </w:pPr>
      <w:r w:rsidRPr="00E76BF8">
        <w:rPr>
          <w:rStyle w:val="StyleStyleBold12pt"/>
        </w:rPr>
        <w:t>Nordas, senior trade policy analyst at the OECD Trade and Agriculture Directorate, and Piermartini,  senior economist at the WTO, 4</w:t>
      </w:r>
    </w:p>
    <w:p w14:paraId="1738A37A" w14:textId="77777777" w:rsidR="009227E0" w:rsidRPr="00E76BF8" w:rsidRDefault="009227E0" w:rsidP="009227E0">
      <w:r w:rsidRPr="00E76BF8">
        <w:t>[Hildegunn Kyvik and Roberta, August 2004, WTO Economic Research and Statistics Division, “Infrastructure and Trade”, www.wto.org/english/res_e/reser_e/ersd200404_e.doc‎, Accessed 7/10/13, ML]</w:t>
      </w:r>
    </w:p>
    <w:p w14:paraId="280ECF14" w14:textId="4545A4AD" w:rsidR="009227E0" w:rsidRPr="00E76BF8" w:rsidRDefault="009227E0" w:rsidP="009227E0">
      <w:pPr>
        <w:rPr>
          <w:sz w:val="12"/>
        </w:rPr>
      </w:pPr>
      <w:r w:rsidRPr="00E76BF8">
        <w:t xml:space="preserve">A second dimension of transaction costs is time. The proverbial </w:t>
      </w:r>
      <w:r w:rsidRPr="00E76BF8">
        <w:rPr>
          <w:rStyle w:val="StyleBoldUnderline"/>
        </w:rPr>
        <w:t>"time is money"</w:t>
      </w:r>
      <w:r w:rsidRPr="00E76BF8">
        <w:t xml:space="preserve"> suggests a linkage between monetary outlays and the time dimension, but time also plays a role in its own right. </w:t>
      </w:r>
      <w:r w:rsidRPr="00E76BF8">
        <w:rPr>
          <w:rStyle w:val="StyleBoldUnderline"/>
        </w:rPr>
        <w:t>This is particularly the case in industries that have adopted just-in-time business practices and have an international supply networ</w:t>
      </w:r>
      <w:r w:rsidRPr="00E76BF8">
        <w:t xml:space="preserve">k. Just-in-time business practices imply that </w:t>
      </w:r>
      <w:r w:rsidRPr="00E76BF8">
        <w:rPr>
          <w:rStyle w:val="StyleBoldUnderline"/>
        </w:rPr>
        <w:t>producers have small inventories of intermediate goods and the entire production process would come to a halt if one input was missing</w:t>
      </w:r>
      <w:r w:rsidRPr="00E76BF8">
        <w:t>. Under such circumstances</w:t>
      </w:r>
      <w:r w:rsidRPr="00E76BF8">
        <w:rPr>
          <w:rStyle w:val="StyleBoldUnderline"/>
        </w:rPr>
        <w:t xml:space="preserve"> delays</w:t>
      </w:r>
      <w:r w:rsidRPr="00E76BF8">
        <w:t xml:space="preserve"> in delivery of intermediate inputs </w:t>
      </w:r>
      <w:r w:rsidRPr="00E76BF8">
        <w:rPr>
          <w:rStyle w:val="StyleBoldUnderline"/>
        </w:rPr>
        <w:t>would have a disproportionate impact on the importing firms' total costs</w:t>
      </w:r>
      <w:r w:rsidRPr="00E76BF8">
        <w:t xml:space="preserve">. In fact, </w:t>
      </w:r>
      <w:r w:rsidRPr="00E76BF8">
        <w:rPr>
          <w:rStyle w:val="StyleBoldUnderline"/>
        </w:rPr>
        <w:t>if the production plant has to stop production due to a missing part, emergency transport at a cost that by far exceeds the price of the good transported is not uncommon</w:t>
      </w:r>
      <w:r w:rsidRPr="00E76BF8">
        <w:t>. As with transport costs, delivery time is partly determined by distance between the trading partners. However</w:t>
      </w:r>
      <w:r w:rsidRPr="00E76BF8">
        <w:rPr>
          <w:rStyle w:val="StyleBoldUnderline"/>
        </w:rPr>
        <w:t>, geography and the quality of infrastructure probably matter even more for timeliness than for freight rates</w:t>
      </w:r>
      <w:r w:rsidRPr="00E76BF8">
        <w:t xml:space="preserve">. Gravel roads, for example become impassable after rain storms. Poor port infrastructure or inadequate port handling capacity may cause long delays that are not necessarily reflected in the monetary outlays on transport services. The same goes for red tape at customs. </w:t>
      </w:r>
      <w:r w:rsidRPr="00E76BF8">
        <w:rPr>
          <w:sz w:val="12"/>
        </w:rPr>
        <w:t xml:space="preserve">¶ </w:t>
      </w:r>
      <w:r w:rsidRPr="00E76BF8">
        <w:t xml:space="preserve">Uncertainty about delivery time is an important determinant of total transaction costs. </w:t>
      </w:r>
      <w:r w:rsidRPr="00E76BF8">
        <w:rPr>
          <w:rStyle w:val="StyleBoldUnderline"/>
        </w:rPr>
        <w:t>The more uncertain is delivery, the more inventory is needed as a buffer stock</w:t>
      </w:r>
      <w:r w:rsidRPr="00E76BF8">
        <w:t xml:space="preserve"> if demand fluctuations are unrelated to fluctuations in delivery time. Inventories are expensive both because they bind up capital and because the value of the stored goods may depreciate over time. Fashion clothing and electronic components, for example, depreciate rapidly and firms typically aim at keeping inventories to a minimum. Again we argue </w:t>
      </w:r>
      <w:r w:rsidRPr="00E76BF8">
        <w:rPr>
          <w:rStyle w:val="StyleBoldUnderline"/>
        </w:rPr>
        <w:t>that uncertainty</w:t>
      </w:r>
      <w:r w:rsidRPr="00E76BF8">
        <w:t xml:space="preserve"> of delivery time </w:t>
      </w:r>
      <w:r w:rsidRPr="00E76BF8">
        <w:rPr>
          <w:rStyle w:val="StyleBoldUnderline"/>
        </w:rPr>
        <w:t>is related to the quality of infrastructure. Weather conditions can wreck havoc on infrastructure and delay delivery in unpredictable ways when infrastructure is poor.</w:t>
      </w:r>
      <w:r w:rsidRPr="00E76BF8">
        <w:t xml:space="preserve"> In addition </w:t>
      </w:r>
      <w:r w:rsidRPr="00E76BF8">
        <w:rPr>
          <w:rStyle w:val="StyleBoldUnderline"/>
        </w:rPr>
        <w:t>poor infrastructure combined with poor quality transport equipment often result in vehicle break down and further delays.</w:t>
      </w:r>
      <w:r w:rsidRPr="00E76BF8">
        <w:t xml:space="preserve"> </w:t>
      </w:r>
      <w:r w:rsidRPr="00E76BF8">
        <w:rPr>
          <w:sz w:val="12"/>
        </w:rPr>
        <w:t xml:space="preserve">¶ </w:t>
      </w:r>
      <w:r w:rsidRPr="00E76BF8">
        <w:t xml:space="preserve">Uncertainty is an important dimension of trade cost not only in terms of uncertainty about when a shipment is delivered but also in what conditions it arrives at its destination. The uncertainty about to which extent the quality and the quantity of the shipment upon arrival correspond to the one loaded at departure is part of the cost of transport and depends on the quality of infrastructure. </w:t>
      </w:r>
      <w:r w:rsidRPr="00E76BF8">
        <w:rPr>
          <w:rStyle w:val="StyleBoldUnderline"/>
        </w:rPr>
        <w:t xml:space="preserve">A poor quality of infrastructure is likely to be associated to a higher risk of damaging the cargo and therefore higher losses and insurance costs. </w:t>
      </w:r>
      <w:r w:rsidRPr="00E76BF8">
        <w:rPr>
          <w:sz w:val="12"/>
        </w:rPr>
        <w:t xml:space="preserve">¶ </w:t>
      </w:r>
      <w:r w:rsidRPr="00E76BF8">
        <w:t xml:space="preserve">A forth dimension of transaction costs is the opportunity cost of lack of access to a good transport or telecommunication service. For example, large trucks would bypass villages whose roads cannot carry them. Large ships would bypass harbours with inadequate facilities. Similarly, anecdotal evidence suggests that lack of access to a good telecommunication network can create barriers between those connected and those not connected. For example, traders in Ghana regularly travel to visit suppliers of agricultural products in order to purchase their produce. Some of the traders have recently acquired mobile phones and started to contact suppliers beforehand to check what they have on offer. In some cases they have stopped visiting those suppliers who could not be contacted over the telephone (Overå, 2004). </w:t>
      </w:r>
      <w:r w:rsidRPr="00E76BF8">
        <w:rPr>
          <w:sz w:val="12"/>
        </w:rPr>
        <w:t xml:space="preserve">¶ </w:t>
      </w:r>
      <w:r w:rsidRPr="00E76BF8">
        <w:t xml:space="preserve">As these examples have shown, time to market and delivery reliability depends as much on the infrastructure behind the borders as the transport services between the borders. This </w:t>
      </w:r>
      <w:r w:rsidRPr="00E76BF8">
        <w:rPr>
          <w:rStyle w:val="StyleBoldUnderline"/>
        </w:rPr>
        <w:t>is a dimension that is not captured in standard gravity equations which establish the relation between relative market size and distance between trading partners. It is to some extent picked up in estimates that use country fixed effects, but in these estimates it is of course not possible to distinguish the impact of infrastructure from other country-specific factors. The quality of infrastructure is also highly correlated with GDP per capita. Thus, gravity models that incorporate GDP per capita and find a positive and significant coefficient may well pick up the quality of infrastructure. But again these estimates do not provide explicit information about the link between trade flows and the quality of infrastructure</w:t>
      </w:r>
      <w:r w:rsidRPr="00E76BF8">
        <w:t xml:space="preserve">. </w:t>
      </w:r>
      <w:r w:rsidRPr="00E76BF8">
        <w:rPr>
          <w:sz w:val="12"/>
        </w:rPr>
        <w:t xml:space="preserve">¶ </w:t>
      </w:r>
      <w:r w:rsidRPr="00E76BF8">
        <w:t xml:space="preserve">Previous </w:t>
      </w:r>
      <w:r w:rsidRPr="00E76BF8">
        <w:rPr>
          <w:rStyle w:val="StyleBoldUnderline"/>
        </w:rPr>
        <w:t>studies</w:t>
      </w:r>
      <w:r w:rsidRPr="00E76BF8">
        <w:t xml:space="preserve"> that looked at the relationship between trade and infrastructure </w:t>
      </w:r>
      <w:r w:rsidRPr="00E76BF8">
        <w:rPr>
          <w:rStyle w:val="StyleBoldUnderline"/>
        </w:rPr>
        <w:t>have found a positive and significant impact of quality of infrastructure on trade</w:t>
      </w:r>
      <w:r w:rsidRPr="00E76BF8">
        <w:t xml:space="preserve"> (Clark et al., 2004; Wilson et al., 2003; Limão and Venables, 2001). For example, Clark et al. (2004) estimate that if a country like Peru or Turkey improved sea port efficiency to the level similar to Iceland or Australia, it would be able to increase trade by roughly 25 per cent. However, these studies have focused either on an overall measure of infrastructure quality or on maritime transport infrastructure. </w:t>
      </w:r>
      <w:r w:rsidRPr="00E76BF8">
        <w:rPr>
          <w:sz w:val="12"/>
        </w:rPr>
        <w:t xml:space="preserve">¶ </w:t>
      </w:r>
      <w:r w:rsidRPr="00E76BF8">
        <w:t xml:space="preserve">This paper aims at shedding more light on </w:t>
      </w:r>
      <w:r w:rsidRPr="00E76BF8">
        <w:rPr>
          <w:rStyle w:val="StyleBoldUnderline"/>
        </w:rPr>
        <w:t>the role of behind the border infrastructure for bilateral trade flows,</w:t>
      </w:r>
      <w:r w:rsidRPr="00E76BF8">
        <w:t xml:space="preserve"> using an augmented gravity model. The main contributions of the paper is first to develop indicators of the quality of infrastructure. We develop three types of indicators. First we construct an index for each type of infrastructure (rail, roads, telecommunications, ports, airports and time for customs clearance) that positions each country relative to the sample average. The individual indicators are next aggregated into one measure of overall quality of infrastructure. The methodology adopted is the same as in Limão and Venables (2001), but we add more individual indicators. Both the individual and the aggregate indicators are used in the regressions. Therefore, our approach allows us to disentangle and estimate the role of the different modes of transport in supporting trade. Finally, we construct two bilateral quality of infrastructure dummy variables for each category and for the aggregate. The first of these variables is a dummy that takes the value of one if both trading partners have above average quality and zero otherwise. The rationale for this variable is that countries that have similar behind the border infrastructure may also be more likely to have similar transport services. Countries with good infrastructure are, for example, more likely to use containers and seamless multi-modal transport than countries with poor infrastructure. The second bilateral dummy takes the value of one if the country pair has a quality of infrastructure above the average of all pairs and zero otherwise. This dummy indicates whether there is a threshold combined quality of infrastructure. </w:t>
      </w:r>
      <w:r w:rsidRPr="00E76BF8">
        <w:rPr>
          <w:sz w:val="12"/>
        </w:rPr>
        <w:t xml:space="preserve">¶ </w:t>
      </w:r>
    </w:p>
    <w:p w14:paraId="5B2B085B" w14:textId="77777777" w:rsidR="009227E0" w:rsidRPr="00E76BF8" w:rsidRDefault="009227E0" w:rsidP="009227E0">
      <w:pPr>
        <w:pStyle w:val="Heading4"/>
      </w:pPr>
      <w:r w:rsidRPr="00E76BF8">
        <w:t xml:space="preserve">Due to underinvestment in infrastructure, Mexico has lost global market share to Asian competitors </w:t>
      </w:r>
    </w:p>
    <w:p w14:paraId="1CEC7FF3" w14:textId="77777777" w:rsidR="009227E0" w:rsidRPr="00E76BF8" w:rsidRDefault="009227E0" w:rsidP="009227E0">
      <w:pPr>
        <w:rPr>
          <w:rStyle w:val="StyleStyleBold12pt"/>
        </w:rPr>
      </w:pPr>
      <w:r w:rsidRPr="00E76BF8">
        <w:rPr>
          <w:rStyle w:val="StyleStyleBold12pt"/>
        </w:rPr>
        <w:t>Starr, Director of the US-Mexico Network and University Fellow at the USC Center on Public Diplomacy, 9</w:t>
      </w:r>
    </w:p>
    <w:p w14:paraId="37F54E8A" w14:textId="77777777" w:rsidR="009227E0" w:rsidRPr="00E76BF8" w:rsidRDefault="009227E0" w:rsidP="009227E0">
      <w:r w:rsidRPr="00E76BF8">
        <w:t xml:space="preserve">[Pamela K, April 2009, Pacific Council on International Policy, “Mexico and the </w:t>
      </w:r>
      <w:r w:rsidRPr="00E76BF8">
        <w:rPr>
          <w:sz w:val="12"/>
        </w:rPr>
        <w:t xml:space="preserve">¶ </w:t>
      </w:r>
      <w:r w:rsidRPr="00E76BF8">
        <w:t xml:space="preserve">United States: </w:t>
      </w:r>
      <w:r w:rsidRPr="00E76BF8">
        <w:rPr>
          <w:sz w:val="12"/>
        </w:rPr>
        <w:t xml:space="preserve">¶ </w:t>
      </w:r>
      <w:r w:rsidRPr="00E76BF8">
        <w:t xml:space="preserve">A Window of Opportunity?”, </w:t>
      </w:r>
      <w:hyperlink r:id="rId93" w:history="1">
        <w:r w:rsidRPr="00E76BF8">
          <w:rPr>
            <w:color w:val="0000FF"/>
            <w:u w:val="single"/>
          </w:rPr>
          <w:t>http://www.pacificcouncil.org/document.doc?id=35</w:t>
        </w:r>
      </w:hyperlink>
      <w:r w:rsidRPr="00E76BF8">
        <w:t>, Accessed 7/9/13, ML]</w:t>
      </w:r>
    </w:p>
    <w:p w14:paraId="58D2E5FD" w14:textId="77777777" w:rsidR="009227E0" w:rsidRPr="00E76BF8" w:rsidRDefault="009227E0" w:rsidP="009227E0"/>
    <w:p w14:paraId="74C1AD94" w14:textId="50D69F29" w:rsidR="009227E0" w:rsidRPr="00E76BF8" w:rsidRDefault="009227E0" w:rsidP="009227E0">
      <w:r w:rsidRPr="00E76BF8">
        <w:t xml:space="preserve">At the same time, Mexico faces a broad range of policy challenges that could damage </w:t>
      </w:r>
      <w:r w:rsidRPr="00E76BF8">
        <w:rPr>
          <w:sz w:val="12"/>
        </w:rPr>
        <w:t xml:space="preserve">¶ </w:t>
      </w:r>
      <w:r w:rsidRPr="00E76BF8">
        <w:t xml:space="preserve">democracy and threaten political and economic stability if left unattended. The violence </w:t>
      </w:r>
      <w:r w:rsidRPr="00E76BF8">
        <w:rPr>
          <w:sz w:val="12"/>
        </w:rPr>
        <w:t xml:space="preserve">¶ </w:t>
      </w:r>
      <w:r w:rsidRPr="00E76BF8">
        <w:t xml:space="preserve">and insecurity caused by warring drug cartels could jeopardize political stability, economic growth, and popular confidence in democracy. The collateral impact of the U.S. economic </w:t>
      </w:r>
      <w:r w:rsidRPr="00E76BF8">
        <w:rPr>
          <w:sz w:val="12"/>
        </w:rPr>
        <w:t xml:space="preserve">¶ </w:t>
      </w:r>
      <w:r w:rsidRPr="00E76BF8">
        <w:t xml:space="preserve">crisis in a country deeply integrated into the U.S. market is predicted to produce a deep and </w:t>
      </w:r>
      <w:r w:rsidRPr="00E76BF8">
        <w:rPr>
          <w:sz w:val="12"/>
        </w:rPr>
        <w:t xml:space="preserve">¶ </w:t>
      </w:r>
      <w:r w:rsidRPr="00E76BF8">
        <w:t xml:space="preserve">protracted recession. Beyond these immediate crises, </w:t>
      </w:r>
      <w:r w:rsidRPr="00E76BF8">
        <w:rPr>
          <w:rStyle w:val="StyleBoldUnderline"/>
        </w:rPr>
        <w:t>the Mexican economy</w:t>
      </w:r>
      <w:r w:rsidRPr="00E76BF8">
        <w:t xml:space="preserve"> and political </w:t>
      </w:r>
      <w:r w:rsidRPr="00E76BF8">
        <w:rPr>
          <w:sz w:val="12"/>
        </w:rPr>
        <w:t xml:space="preserve">¶ </w:t>
      </w:r>
      <w:r w:rsidRPr="00E76BF8">
        <w:t xml:space="preserve">system </w:t>
      </w:r>
      <w:r w:rsidRPr="00E76BF8">
        <w:rPr>
          <w:rStyle w:val="StyleBoldUnderline"/>
        </w:rPr>
        <w:t xml:space="preserve">suffer from a variety of structural weaknesses that impair its global competitiveness </w:t>
      </w:r>
      <w:r w:rsidRPr="00E76BF8">
        <w:t>¶ and effective governance. In the economy,</w:t>
      </w:r>
      <w:r w:rsidRPr="00E76BF8">
        <w:rPr>
          <w:rStyle w:val="StyleBoldUnderline"/>
        </w:rPr>
        <w:t xml:space="preserve"> these include</w:t>
      </w:r>
      <w:r w:rsidRPr="00E76BF8">
        <w:t xml:space="preserve"> archaic labor laws, an inefficient </w:t>
      </w:r>
      <w:r w:rsidRPr="00E76BF8">
        <w:rPr>
          <w:sz w:val="12"/>
        </w:rPr>
        <w:t xml:space="preserve">¶ </w:t>
      </w:r>
      <w:r w:rsidRPr="00E76BF8">
        <w:t xml:space="preserve">regulatory environment, the dominance of monopolies and oligopolies, and </w:t>
      </w:r>
      <w:r w:rsidRPr="00E76BF8">
        <w:rPr>
          <w:rStyle w:val="StyleBoldUnderline"/>
        </w:rPr>
        <w:t>years of ¶ underinvestment in</w:t>
      </w:r>
      <w:r w:rsidRPr="00E76BF8">
        <w:t xml:space="preserve"> human and capital </w:t>
      </w:r>
      <w:r w:rsidRPr="00E76BF8">
        <w:rPr>
          <w:rStyle w:val="StyleBoldUnderline"/>
        </w:rPr>
        <w:t>infrastructure</w:t>
      </w:r>
      <w:r w:rsidRPr="00E76BF8">
        <w:t xml:space="preserve">. As a result, </w:t>
      </w:r>
      <w:r w:rsidRPr="00E76BF8">
        <w:rPr>
          <w:rStyle w:val="StyleBoldUnderline"/>
        </w:rPr>
        <w:t>Mexican manufacturers ¶ have lost global market share to more agile Asian competitors</w:t>
      </w:r>
      <w:r w:rsidRPr="00E76BF8">
        <w:t xml:space="preserve">, and production in the national </w:t>
      </w:r>
      <w:r w:rsidRPr="00E76BF8">
        <w:rPr>
          <w:sz w:val="12"/>
        </w:rPr>
        <w:t xml:space="preserve">¶ </w:t>
      </w:r>
      <w:r w:rsidRPr="00E76BF8">
        <w:t xml:space="preserve">oil company has fallen sharply. The ability of Mexican policymakers to deal effectively with </w:t>
      </w:r>
      <w:r w:rsidRPr="00E76BF8">
        <w:rPr>
          <w:sz w:val="12"/>
        </w:rPr>
        <w:t xml:space="preserve">¶ </w:t>
      </w:r>
      <w:r w:rsidRPr="00E76BF8">
        <w:t xml:space="preserve">these problems, even in good times, is constrained by a political system that tends to promote </w:t>
      </w:r>
      <w:r w:rsidRPr="00E76BF8">
        <w:rPr>
          <w:sz w:val="12"/>
        </w:rPr>
        <w:t xml:space="preserve">¶ </w:t>
      </w:r>
      <w:r w:rsidRPr="00E76BF8">
        <w:t xml:space="preserve">legislative stalemate. Election law in Mexico helps sustain three large yet internally divided </w:t>
      </w:r>
      <w:r w:rsidRPr="00E76BF8">
        <w:rPr>
          <w:sz w:val="12"/>
        </w:rPr>
        <w:t xml:space="preserve">¶ </w:t>
      </w:r>
      <w:r w:rsidRPr="00E76BF8">
        <w:t xml:space="preserve">parties whose members are more responsive to party demands than to constituent needs. </w:t>
      </w:r>
      <w:r w:rsidRPr="00E76BF8">
        <w:rPr>
          <w:sz w:val="12"/>
        </w:rPr>
        <w:t xml:space="preserve">¶ </w:t>
      </w:r>
      <w:r w:rsidRPr="00E76BF8">
        <w:t xml:space="preserve">When coupled with sharp programmatic and personal disputes, this party structure makes </w:t>
      </w:r>
      <w:r w:rsidRPr="00E76BF8">
        <w:rPr>
          <w:sz w:val="12"/>
        </w:rPr>
        <w:t xml:space="preserve">¶ </w:t>
      </w:r>
      <w:r w:rsidRPr="00E76BF8">
        <w:t xml:space="preserve">it difficult to form the congressional majorities needed to approve legislation. Consequent </w:t>
      </w:r>
      <w:r w:rsidRPr="00E76BF8">
        <w:rPr>
          <w:sz w:val="12"/>
        </w:rPr>
        <w:t xml:space="preserve">¶ </w:t>
      </w:r>
      <w:r w:rsidRPr="00E76BF8">
        <w:t xml:space="preserve">government inaction on key issues in combination with the institutional weaknesses </w:t>
      </w:r>
      <w:r w:rsidRPr="00E76BF8">
        <w:rPr>
          <w:sz w:val="12"/>
        </w:rPr>
        <w:t xml:space="preserve">¶ </w:t>
      </w:r>
      <w:r w:rsidRPr="00E76BF8">
        <w:t xml:space="preserve">endemic in Mexican democracy – a lack of accountability, weak rule of law, corruption, </w:t>
      </w:r>
      <w:r w:rsidRPr="00E76BF8">
        <w:rPr>
          <w:sz w:val="12"/>
        </w:rPr>
        <w:t xml:space="preserve">¶ </w:t>
      </w:r>
      <w:r w:rsidRPr="00E76BF8">
        <w:t xml:space="preserve">crime, and politicians whose lack of attention to popular demands creates the perception </w:t>
      </w:r>
      <w:r w:rsidRPr="00E76BF8">
        <w:rPr>
          <w:sz w:val="12"/>
        </w:rPr>
        <w:t xml:space="preserve">¶ </w:t>
      </w:r>
      <w:r w:rsidRPr="00E76BF8">
        <w:t xml:space="preserve">that government does not serve the people – have weakened popular support for democratic </w:t>
      </w:r>
      <w:r w:rsidRPr="00E76BF8">
        <w:rPr>
          <w:sz w:val="12"/>
        </w:rPr>
        <w:t xml:space="preserve">¶ </w:t>
      </w:r>
      <w:r w:rsidRPr="00E76BF8">
        <w:t xml:space="preserve">governance. Only 23 percent of Mexicans express satisfaction with the performance of their </w:t>
      </w:r>
      <w:r w:rsidRPr="00E76BF8">
        <w:rPr>
          <w:sz w:val="12"/>
        </w:rPr>
        <w:t xml:space="preserve">¶ </w:t>
      </w:r>
      <w:r w:rsidRPr="00E76BF8">
        <w:t xml:space="preserve">democratic government, a drop of 18 percentage points in two years and lower than all but </w:t>
      </w:r>
      <w:r w:rsidRPr="00E76BF8">
        <w:rPr>
          <w:sz w:val="12"/>
        </w:rPr>
        <w:t xml:space="preserve">¶ </w:t>
      </w:r>
      <w:r w:rsidRPr="00E76BF8">
        <w:t>two other Latin American and Caribbean countries (Corporación Latinobarómetro, Informe</w:t>
      </w:r>
      <w:r w:rsidRPr="00E76BF8">
        <w:rPr>
          <w:sz w:val="12"/>
        </w:rPr>
        <w:t xml:space="preserve">¶ </w:t>
      </w:r>
      <w:r w:rsidRPr="00E76BF8">
        <w:t>2008).</w:t>
      </w:r>
    </w:p>
    <w:p w14:paraId="68E29DBD" w14:textId="77777777" w:rsidR="00550537" w:rsidRPr="00E76BF8" w:rsidRDefault="00550537" w:rsidP="00550537">
      <w:pPr>
        <w:pStyle w:val="Heading4"/>
      </w:pPr>
      <w:r w:rsidRPr="00E76BF8">
        <w:t>Increase in nearshoring to Mexico coming, but preventing congestion is key.</w:t>
      </w:r>
    </w:p>
    <w:p w14:paraId="58CA4742" w14:textId="77777777" w:rsidR="00550537" w:rsidRPr="00E76BF8" w:rsidRDefault="00550537" w:rsidP="00550537">
      <w:pPr>
        <w:rPr>
          <w:rStyle w:val="StyleStyleBold12pt"/>
        </w:rPr>
      </w:pPr>
      <w:r w:rsidRPr="00E76BF8">
        <w:rPr>
          <w:rStyle w:val="StyleStyleBold12pt"/>
        </w:rPr>
        <w:t>Burnson, Executive Editor, 11,</w:t>
      </w:r>
    </w:p>
    <w:p w14:paraId="631C8285" w14:textId="77777777" w:rsidR="00550537" w:rsidRPr="00E76BF8" w:rsidRDefault="00550537" w:rsidP="00550537">
      <w:r w:rsidRPr="00E76BF8">
        <w:t xml:space="preserve">(Patrick. August 01, 2011. Logistics Management. “Near-Shoring/Right-Shoring Strategies: Weighing the risks of global sourcing.” </w:t>
      </w:r>
      <w:hyperlink r:id="rId94" w:history="1">
        <w:r w:rsidRPr="00E76BF8">
          <w:rPr>
            <w:rStyle w:val="Hyperlink"/>
          </w:rPr>
          <w:t>http://www.logisticsmgmt.com/article/near-shoring_right-shoring_strategies_weighing_the_risks_of_global_sourcing</w:t>
        </w:r>
      </w:hyperlink>
      <w:r w:rsidRPr="00E76BF8">
        <w:t>, [Accessed 7/10/13], JB).</w:t>
      </w:r>
    </w:p>
    <w:p w14:paraId="57C81676" w14:textId="77777777" w:rsidR="00550537" w:rsidRPr="00E76BF8" w:rsidRDefault="00550537" w:rsidP="00550537"/>
    <w:p w14:paraId="32128728" w14:textId="77777777" w:rsidR="00550537" w:rsidRPr="00E76BF8" w:rsidRDefault="00550537" w:rsidP="00550537">
      <w:r w:rsidRPr="00E76BF8">
        <w:t>Near-shoring: Advantage Mexico</w:t>
      </w:r>
    </w:p>
    <w:p w14:paraId="0BD7DEA7" w14:textId="77777777" w:rsidR="00550537" w:rsidRPr="00E76BF8" w:rsidRDefault="00550537" w:rsidP="00550537">
      <w:r w:rsidRPr="00E76BF8">
        <w:rPr>
          <w:rStyle w:val="StyleBoldUnderline"/>
        </w:rPr>
        <w:t>According to a recent poll of 80 C-level executives across more than 15 industries</w:t>
      </w:r>
      <w:r w:rsidRPr="00E76BF8">
        <w:t xml:space="preserve"> by AlixPartners LLP, a global business and supply chain advisory firm</w:t>
      </w:r>
      <w:r w:rsidRPr="00E76BF8">
        <w:rPr>
          <w:rStyle w:val="StyleBoldUnderline"/>
        </w:rPr>
        <w:t>, 63 percen</w:t>
      </w:r>
      <w:r w:rsidRPr="00E76BF8">
        <w:t xml:space="preserve">t of senior executives </w:t>
      </w:r>
      <w:r w:rsidRPr="00E76BF8">
        <w:rPr>
          <w:rStyle w:val="StyleBoldUnderline"/>
        </w:rPr>
        <w:t>chose Mexico as the most attractive locale for re-sourcing manufacturing operations closer to the U.S. market,</w:t>
      </w:r>
      <w:r w:rsidRPr="00E76BF8">
        <w:t xml:space="preserve"> compared with just 19 percent who would re-source to the U.S.</w:t>
      </w:r>
    </w:p>
    <w:p w14:paraId="73856D54" w14:textId="77777777" w:rsidR="00550537" w:rsidRPr="00E76BF8" w:rsidRDefault="00550537" w:rsidP="00550537">
      <w:r w:rsidRPr="00E76BF8">
        <w:t xml:space="preserve">According to the findings, </w:t>
      </w:r>
      <w:r w:rsidRPr="00E76BF8">
        <w:rPr>
          <w:rStyle w:val="StyleBoldUnderline"/>
        </w:rPr>
        <w:t>respondents</w:t>
      </w:r>
      <w:r w:rsidRPr="00E76BF8">
        <w:t xml:space="preserve"> </w:t>
      </w:r>
      <w:r w:rsidRPr="00E76BF8">
        <w:rPr>
          <w:rStyle w:val="StyleBoldUnderline"/>
        </w:rPr>
        <w:t>highlighted</w:t>
      </w:r>
      <w:r w:rsidRPr="00E76BF8">
        <w:t xml:space="preserve"> geographical proximity and </w:t>
      </w:r>
      <w:r w:rsidRPr="00E76BF8">
        <w:rPr>
          <w:rStyle w:val="StyleBoldUnderline"/>
        </w:rPr>
        <w:t>improvements in transportation services between the borders as the key driver in this decision</w:t>
      </w:r>
      <w:r w:rsidRPr="00E76BF8">
        <w:t xml:space="preserve">. </w:t>
      </w:r>
      <w:r w:rsidRPr="00E76BF8">
        <w:rPr>
          <w:rStyle w:val="StyleBoldUnderline"/>
        </w:rPr>
        <w:t>The survey</w:t>
      </w:r>
      <w:r w:rsidRPr="00E76BF8">
        <w:t xml:space="preserve"> also </w:t>
      </w:r>
      <w:r w:rsidRPr="00E76BF8">
        <w:rPr>
          <w:rStyle w:val="StyleBoldUnderline"/>
        </w:rPr>
        <w:t>found</w:t>
      </w:r>
      <w:r w:rsidRPr="00E76BF8">
        <w:t xml:space="preserve"> that </w:t>
      </w:r>
      <w:r w:rsidRPr="00E76BF8">
        <w:rPr>
          <w:rStyle w:val="StyleBoldUnderline"/>
        </w:rPr>
        <w:t>9 percent of executives surveyed have already taken efforts to near-shore manufacturing operations, and another 33 percent plan to do so within the next three years</w:t>
      </w:r>
      <w:r w:rsidRPr="00E76BF8">
        <w:t>.</w:t>
      </w:r>
    </w:p>
    <w:p w14:paraId="60C0265A" w14:textId="77777777" w:rsidR="00550537" w:rsidRPr="00E76BF8" w:rsidRDefault="00550537" w:rsidP="00550537">
      <w:r w:rsidRPr="00E76BF8">
        <w:t xml:space="preserve">Additionally, </w:t>
      </w:r>
      <w:r w:rsidRPr="00E76BF8">
        <w:rPr>
          <w:rStyle w:val="StyleBoldUnderline"/>
        </w:rPr>
        <w:t>just 19 percent of those surveyed have experienced supply-chain disruptions in Mexico due to security issues</w:t>
      </w:r>
      <w:r w:rsidRPr="00E76BF8">
        <w:t>.</w:t>
      </w:r>
    </w:p>
    <w:p w14:paraId="468C27D5" w14:textId="77777777" w:rsidR="00550537" w:rsidRPr="00E76BF8" w:rsidRDefault="00550537" w:rsidP="00550537">
      <w:r w:rsidRPr="00E76BF8">
        <w:t>“While safety and security in Mexico are certainly issues to be taken very seriously, our survey suggests that many companies believe these issues can be effectively dealt with,” says Foster Finley, managing director at AlixPartners and head of its logistics and distribution practice. “</w:t>
      </w:r>
      <w:r w:rsidRPr="00E76BF8">
        <w:rPr>
          <w:rStyle w:val="StyleBoldUnderline"/>
        </w:rPr>
        <w:t>As companies think about near-shoring production that was previously off-shored to respond to rising labor costs overseas and exchange-rate changes, Mexico is obviously high on their lists</w:t>
      </w:r>
      <w:r w:rsidRPr="00E76BF8">
        <w:t>.”??</w:t>
      </w:r>
    </w:p>
    <w:p w14:paraId="09E0E7C1" w14:textId="77777777" w:rsidR="00550537" w:rsidRPr="00E76BF8" w:rsidRDefault="00550537" w:rsidP="00550537">
      <w:r w:rsidRPr="00E76BF8">
        <w:t>According to the survey, Mexico’s average ranking for attractiveness among those U.S. executives likely to near-shore was more than seven times that of Brazil’s and countries in Central America combined.</w:t>
      </w:r>
    </w:p>
    <w:p w14:paraId="142794A2" w14:textId="77777777" w:rsidR="00550537" w:rsidRPr="00E76BF8" w:rsidRDefault="00550537" w:rsidP="00550537">
      <w:r w:rsidRPr="00E76BF8">
        <w:t xml:space="preserve">The survey also polled executives on plans to off-shore current U.S. operations, and found that 37 percent of respondents have already completed or are in the process of off-shoring, while 27 </w:t>
      </w:r>
      <w:r w:rsidRPr="00E76BF8">
        <w:rPr>
          <w:rStyle w:val="StyleBoldUnderline"/>
        </w:rPr>
        <w:t>percent expect to off-shore U.S. operations within the next three years.</w:t>
      </w:r>
      <w:r w:rsidRPr="00E76BF8">
        <w:t xml:space="preserve"> </w:t>
      </w:r>
      <w:r w:rsidRPr="00E76BF8">
        <w:rPr>
          <w:rStyle w:val="StyleBoldUnderline"/>
        </w:rPr>
        <w:t>Of those who have off-shored or plan to off-shore, Mexico also topped the list as the most attractive locale,</w:t>
      </w:r>
      <w:r w:rsidRPr="00E76BF8">
        <w:t xml:space="preserve"> beating out the much-touted BRIC countries (Brazil, Russia, India and China).</w:t>
      </w:r>
    </w:p>
    <w:p w14:paraId="4D7DC332" w14:textId="77777777" w:rsidR="00550537" w:rsidRPr="00E76BF8" w:rsidRDefault="00550537" w:rsidP="00550537">
      <w:r w:rsidRPr="00E76BF8">
        <w:t>“Despite security concerns in Mexico, the country has a lot of appeal right now because of its proximity to North American demand and the continuing need of many companies to improve their working-capital positions,” says Chas Spence, a director in the Latin American manufacturing practice at AlixPartners. “That appeal could grow if fuel prices continue to rise globally.”??</w:t>
      </w:r>
    </w:p>
    <w:p w14:paraId="6CB645C7" w14:textId="77777777" w:rsidR="00550537" w:rsidRPr="00E76BF8" w:rsidRDefault="00550537" w:rsidP="00550537">
      <w:r w:rsidRPr="00E76BF8">
        <w:rPr>
          <w:rStyle w:val="StyleBoldUnderline"/>
        </w:rPr>
        <w:t>In</w:t>
      </w:r>
      <w:r w:rsidRPr="00E76BF8">
        <w:t xml:space="preserve"> </w:t>
      </w:r>
      <w:r w:rsidRPr="00E76BF8">
        <w:rPr>
          <w:rStyle w:val="StyleBoldUnderline"/>
        </w:rPr>
        <w:t>terms of the expected advantages to be gained from near-shoring, lower freight costs, improved speed-to-market times</w:t>
      </w:r>
      <w:r w:rsidRPr="00E76BF8">
        <w:t xml:space="preserve">, </w:t>
      </w:r>
      <w:r w:rsidRPr="00E76BF8">
        <w:rPr>
          <w:rStyle w:val="StyleBoldUnderline"/>
        </w:rPr>
        <w:t>and lower inventory costs were the top three reasons cited on average.</w:t>
      </w:r>
      <w:r w:rsidRPr="00E76BF8">
        <w:t xml:space="preserve"> Other reasons included “time-zone advantages” (easier management coordination) and improved “cultural alignment” with North American managers.??</w:t>
      </w:r>
    </w:p>
    <w:p w14:paraId="34607837" w14:textId="384503D4" w:rsidR="003B26A2" w:rsidRPr="00E76BF8" w:rsidRDefault="00550537" w:rsidP="003B26A2">
      <w:r w:rsidRPr="00E76BF8">
        <w:t>“</w:t>
      </w:r>
      <w:r w:rsidRPr="00E76BF8">
        <w:rPr>
          <w:rStyle w:val="StyleBoldUnderline"/>
        </w:rPr>
        <w:t>In-transit inventory, in particular, was a high priority among those interviewed</w:t>
      </w:r>
      <w:r w:rsidRPr="00E76BF8">
        <w:t xml:space="preserve">,” </w:t>
      </w:r>
      <w:r w:rsidRPr="00E76BF8">
        <w:rPr>
          <w:rStyle w:val="StyleBoldUnderline"/>
        </w:rPr>
        <w:t>says</w:t>
      </w:r>
      <w:r w:rsidRPr="00E76BF8">
        <w:t xml:space="preserve"> Russ </w:t>
      </w:r>
      <w:r w:rsidRPr="00E76BF8">
        <w:rPr>
          <w:rStyle w:val="StyleBoldUnderline"/>
        </w:rPr>
        <w:t>Dillion</w:t>
      </w:r>
      <w:r w:rsidRPr="00E76BF8">
        <w:t xml:space="preserve">, a </w:t>
      </w:r>
      <w:r w:rsidRPr="00E76BF8">
        <w:rPr>
          <w:rStyle w:val="StyleBoldUnderline"/>
        </w:rPr>
        <w:t>vice president in the Latin American manufacturing practice</w:t>
      </w:r>
      <w:r w:rsidRPr="00E76BF8">
        <w:t xml:space="preserve"> at AlixPartners. “Obviously, shipping products in from long distances eats up a lot of inventory expense, and that’s something companies would like to improve if possible.”??</w:t>
      </w:r>
    </w:p>
    <w:p w14:paraId="2A97F3DE" w14:textId="77777777" w:rsidR="009227E0" w:rsidRPr="00E76BF8" w:rsidRDefault="009227E0" w:rsidP="009227E0">
      <w:pPr>
        <w:pStyle w:val="Heading4"/>
      </w:pPr>
      <w:r w:rsidRPr="00E76BF8">
        <w:t xml:space="preserve">Lack of infrastructure at the border creates significant costs for businesses </w:t>
      </w:r>
    </w:p>
    <w:p w14:paraId="22734D83" w14:textId="77777777" w:rsidR="009227E0" w:rsidRPr="00E76BF8" w:rsidRDefault="00CF1870" w:rsidP="009227E0">
      <w:hyperlink r:id="rId95" w:history="1">
        <w:r w:rsidR="009227E0" w:rsidRPr="00E76BF8">
          <w:rPr>
            <w:color w:val="0000FF"/>
            <w:u w:val="single"/>
          </w:rPr>
          <w:t>http://www.leginfo.ca.gov/pub/11-12/bill/asm/ab_1501-1550/ab_1545_cfa_20120529_181926_asm_floor.html</w:t>
        </w:r>
      </w:hyperlink>
    </w:p>
    <w:p w14:paraId="3C716778" w14:textId="77777777" w:rsidR="009227E0" w:rsidRPr="00E76BF8" w:rsidRDefault="009227E0" w:rsidP="009227E0">
      <w:pPr>
        <w:pStyle w:val="ListParagraph"/>
        <w:numPr>
          <w:ilvl w:val="0"/>
          <w:numId w:val="5"/>
        </w:numPr>
      </w:pPr>
      <w:r w:rsidRPr="00E76BF8">
        <w:t xml:space="preserve">no idea how to cite this, sorry! </w:t>
      </w:r>
    </w:p>
    <w:p w14:paraId="659B2801" w14:textId="77777777" w:rsidR="009227E0" w:rsidRPr="00E76BF8" w:rsidRDefault="009227E0" w:rsidP="009227E0">
      <w:pPr>
        <w:pStyle w:val="ListParagraph"/>
      </w:pPr>
    </w:p>
    <w:p w14:paraId="1F2D5EBB" w14:textId="0B723EAC" w:rsidR="009227E0" w:rsidRPr="00E76BF8" w:rsidRDefault="009227E0" w:rsidP="003B26A2">
      <w:r w:rsidRPr="00E76BF8">
        <w:t xml:space="preserve">Mexico is California's largest trading partner, with exports of </w:t>
      </w:r>
      <w:r w:rsidRPr="00E76BF8">
        <w:rPr>
          <w:sz w:val="12"/>
        </w:rPr>
        <w:t xml:space="preserve">¶ </w:t>
      </w:r>
      <w:r w:rsidRPr="00E76BF8">
        <w:t xml:space="preserve">products to Mexico of $26 billion (16% of total state exports) </w:t>
      </w:r>
      <w:r w:rsidRPr="00E76BF8">
        <w:rPr>
          <w:sz w:val="12"/>
        </w:rPr>
        <w:t xml:space="preserve">¶ </w:t>
      </w:r>
      <w:r w:rsidRPr="00E76BF8">
        <w:t>in 2011</w:t>
      </w:r>
      <w:r w:rsidRPr="00E76BF8">
        <w:rPr>
          <w:rStyle w:val="StyleBoldUnderline"/>
        </w:rPr>
        <w:t>. One barrier to the continued expansion of trade and ¶ bi-national commerce is the deficit in border infrastructure, ¶ which has not kept pace with increases in trade and transit ¶</w:t>
      </w:r>
      <w:r w:rsidRPr="00E76BF8">
        <w:rPr>
          <w:sz w:val="12"/>
        </w:rPr>
        <w:t xml:space="preserve"> </w:t>
      </w:r>
      <w:r w:rsidRPr="00E76BF8">
        <w:t xml:space="preserve">since ratification of the North American Free Trade Agreement. </w:t>
      </w:r>
      <w:r w:rsidRPr="00E76BF8">
        <w:rPr>
          <w:sz w:val="12"/>
        </w:rPr>
        <w:t xml:space="preserve">¶ </w:t>
      </w:r>
      <w:r w:rsidRPr="00E76BF8">
        <w:rPr>
          <w:rStyle w:val="StyleBoldUnderline"/>
        </w:rPr>
        <w:t>Goods movement supports employment, business profit, and state ¶ and local tax revenue.</w:t>
      </w:r>
      <w:r w:rsidRPr="00E76BF8">
        <w:t xml:space="preserve"> California businesses rely heavily on </w:t>
      </w:r>
      <w:r w:rsidRPr="00E76BF8">
        <w:rPr>
          <w:sz w:val="12"/>
        </w:rPr>
        <w:t xml:space="preserve">¶ </w:t>
      </w:r>
      <w:r w:rsidRPr="00E76BF8">
        <w:t xml:space="preserve">the state's air/sea ports and their related transportation </w:t>
      </w:r>
      <w:r w:rsidRPr="00E76BF8">
        <w:rPr>
          <w:sz w:val="12"/>
        </w:rPr>
        <w:t xml:space="preserve">¶ </w:t>
      </w:r>
      <w:r w:rsidRPr="00E76BF8">
        <w:t xml:space="preserve">systems to move manufactured goods. </w:t>
      </w:r>
      <w:r w:rsidRPr="00E76BF8">
        <w:rPr>
          <w:rStyle w:val="StyleBoldUnderline"/>
        </w:rPr>
        <w:t>Firms rely on fast, ¶ flexible, and reliable shipping to link national and global ¶ supply chains and bring products to the retail market. ¶ Transportation breakdowns and congestion can idle entire global ¶ production networks</w:t>
      </w:r>
      <w:r w:rsidRPr="00E76BF8">
        <w:t xml:space="preserve">. As a result, </w:t>
      </w:r>
      <w:r w:rsidRPr="00E76BF8">
        <w:rPr>
          <w:rStyle w:val="StyleBoldUnderline"/>
        </w:rPr>
        <w:t xml:space="preserve">the capacity and efficiency ¶ of </w:t>
      </w:r>
      <w:r w:rsidRPr="00E76BF8">
        <w:t>seaports, airports, and m</w:t>
      </w:r>
      <w:r w:rsidRPr="00E76BF8">
        <w:rPr>
          <w:rStyle w:val="StyleBoldUnderline"/>
        </w:rPr>
        <w:t xml:space="preserve">ultimodal linkages have become ¶ critical factors in global trade.¶ </w:t>
      </w:r>
      <w:r w:rsidRPr="00E76BF8">
        <w:t xml:space="preserve">For California, expanded supply chains for manufacturing and </w:t>
      </w:r>
      <w:r w:rsidRPr="00E76BF8">
        <w:rPr>
          <w:sz w:val="12"/>
        </w:rPr>
        <w:t xml:space="preserve">¶ </w:t>
      </w:r>
      <w:r w:rsidRPr="00E76BF8">
        <w:t xml:space="preserve">product distribution have resulted in congested seaports, where </w:t>
      </w:r>
      <w:r w:rsidRPr="00E76BF8">
        <w:rPr>
          <w:sz w:val="12"/>
        </w:rPr>
        <w:t xml:space="preserve">¶ </w:t>
      </w:r>
      <w:r w:rsidRPr="00E76BF8">
        <w:t xml:space="preserve">cargo ships are often delayed for extended periods of time </w:t>
      </w:r>
      <w:r w:rsidRPr="00E76BF8">
        <w:rPr>
          <w:sz w:val="12"/>
        </w:rPr>
        <w:t xml:space="preserve">¶ </w:t>
      </w:r>
      <w:r w:rsidRPr="00E76BF8">
        <w:t xml:space="preserve">waiting to unload. Truck access is often cited for the delays. </w:t>
      </w:r>
      <w:r w:rsidRPr="00E76BF8">
        <w:rPr>
          <w:sz w:val="12"/>
        </w:rPr>
        <w:t xml:space="preserve">¶ </w:t>
      </w:r>
      <w:r w:rsidRPr="00E76BF8">
        <w:t xml:space="preserve">At international airports, truck access is also a problem, and </w:t>
      </w:r>
      <w:r w:rsidRPr="00E76BF8">
        <w:rPr>
          <w:sz w:val="12"/>
        </w:rPr>
        <w:t xml:space="preserve">¶ </w:t>
      </w:r>
      <w:r w:rsidRPr="00E76BF8">
        <w:t xml:space="preserve">expansion of major airports is severely limited by urbanization, </w:t>
      </w:r>
      <w:r w:rsidRPr="00E76BF8">
        <w:rPr>
          <w:sz w:val="12"/>
        </w:rPr>
        <w:t xml:space="preserve">¶ </w:t>
      </w:r>
      <w:r w:rsidRPr="00E76BF8">
        <w:t>ground access, air quality impacts, and local opposition.</w:t>
      </w:r>
      <w:r w:rsidRPr="00E76BF8">
        <w:rPr>
          <w:sz w:val="12"/>
        </w:rPr>
        <w:t xml:space="preserve">¶ </w:t>
      </w:r>
      <w:r w:rsidRPr="00E76BF8">
        <w:t xml:space="preserve">California's </w:t>
      </w:r>
      <w:r w:rsidRPr="00E76BF8">
        <w:rPr>
          <w:rStyle w:val="StyleBoldUnderline"/>
        </w:rPr>
        <w:t>land-based border crossing with Mexico is ¶ particularly congested and inhibits trade and commerce within ¶ the region and its access to global markets.</w:t>
      </w:r>
      <w:r w:rsidRPr="00E76BF8">
        <w:t xml:space="preserve"> There are six land </w:t>
      </w:r>
      <w:r w:rsidRPr="00E76BF8">
        <w:rPr>
          <w:sz w:val="12"/>
        </w:rPr>
        <w:t xml:space="preserve">¶ </w:t>
      </w:r>
      <w:r w:rsidRPr="00E76BF8">
        <w:t xml:space="preserve">crossings referred to as Points of Entry (POEs). The San Diego </w:t>
      </w:r>
      <w:r w:rsidRPr="00E76BF8">
        <w:rPr>
          <w:sz w:val="12"/>
        </w:rPr>
        <w:t xml:space="preserve">¶ </w:t>
      </w:r>
      <w:r w:rsidRPr="00E76BF8">
        <w:t xml:space="preserve">County-Tijuana/Tecate region is home to the San Ysidro-Puerta </w:t>
      </w:r>
      <w:r w:rsidRPr="00E76BF8">
        <w:rPr>
          <w:sz w:val="12"/>
        </w:rPr>
        <w:t xml:space="preserve">¶ </w:t>
      </w:r>
      <w:r w:rsidRPr="00E76BF8">
        <w:t xml:space="preserve">México, the Otay Mesa-Mesa de Otay, and the Tecate-Tecate POEs </w:t>
      </w:r>
      <w:r w:rsidRPr="00E76BF8">
        <w:rPr>
          <w:sz w:val="12"/>
        </w:rPr>
        <w:t xml:space="preserve">¶ </w:t>
      </w:r>
      <w:r w:rsidRPr="00E76BF8">
        <w:t xml:space="preserve">while the Imperial County-Mexicali region hosts the </w:t>
      </w:r>
      <w:r w:rsidRPr="00E76BF8">
        <w:rPr>
          <w:sz w:val="12"/>
        </w:rPr>
        <w:t xml:space="preserve">¶ </w:t>
      </w:r>
      <w:r w:rsidRPr="00E76BF8">
        <w:t xml:space="preserve">Calexico-Mexicali, Calexico East-Mexicali II, and Andrade-Los </w:t>
      </w:r>
      <w:r w:rsidRPr="00E76BF8">
        <w:rPr>
          <w:sz w:val="12"/>
        </w:rPr>
        <w:t xml:space="preserve">¶ </w:t>
      </w:r>
      <w:r w:rsidRPr="00E76BF8">
        <w:t xml:space="preserve">Algodones POEs. </w:t>
      </w:r>
      <w:r w:rsidRPr="00E76BF8">
        <w:rPr>
          <w:sz w:val="12"/>
        </w:rPr>
        <w:t xml:space="preserve">¶ </w:t>
      </w:r>
      <w:r w:rsidRPr="00E76BF8">
        <w:t>U</w:t>
      </w:r>
      <w:r w:rsidRPr="00E76BF8">
        <w:rPr>
          <w:rStyle w:val="StyleBoldUnderline"/>
        </w:rPr>
        <w:t>.S. firms with significant business passing through the three ¶ Imperial Valley POEs report that their logistics-supply chain is ¶ highly time sensitive. Long wait times at border crossings ¶ result in delays in receiving intermediary goods and ultimately ¶ lead to problems in the manufacturing chain</w:t>
      </w:r>
      <w:r w:rsidRPr="00E76BF8">
        <w:t xml:space="preserve">. Long wait times </w:t>
      </w:r>
      <w:r w:rsidRPr="00E76BF8">
        <w:rPr>
          <w:sz w:val="12"/>
        </w:rPr>
        <w:t xml:space="preserve">¶ </w:t>
      </w:r>
      <w:r w:rsidRPr="00E76BF8">
        <w:t xml:space="preserve">between Mexico and the U.S. along the Imperial County - Baja </w:t>
      </w:r>
      <w:r w:rsidRPr="00E76BF8">
        <w:rPr>
          <w:sz w:val="12"/>
        </w:rPr>
        <w:t xml:space="preserve">¶ </w:t>
      </w:r>
      <w:r w:rsidRPr="00E76BF8">
        <w:t xml:space="preserve">California border accounted for an estimated output loss of $1.4 </w:t>
      </w:r>
      <w:r w:rsidRPr="00E76BF8">
        <w:rPr>
          <w:sz w:val="12"/>
        </w:rPr>
        <w:t xml:space="preserve">¶ </w:t>
      </w:r>
      <w:r w:rsidRPr="00E76BF8">
        <w:t xml:space="preserve">billion and 11,600 lost jobs nationally in 2007. In California </w:t>
      </w:r>
      <w:r w:rsidRPr="00E76BF8">
        <w:rPr>
          <w:sz w:val="12"/>
        </w:rPr>
        <w:t xml:space="preserve">¶ </w:t>
      </w:r>
      <w:r w:rsidRPr="00E76BF8">
        <w:t>losses were estimated at $436 million and 5,639 jobs</w:t>
      </w:r>
    </w:p>
    <w:p w14:paraId="4EED52EB" w14:textId="77777777" w:rsidR="009227E0" w:rsidRPr="00E76BF8" w:rsidRDefault="009227E0" w:rsidP="009227E0">
      <w:pPr>
        <w:pStyle w:val="Heading4"/>
      </w:pPr>
      <w:r w:rsidRPr="00E76BF8">
        <w:t>Infrastructure investment key to catch up to Chinese competitiveness- alternatives fail</w:t>
      </w:r>
    </w:p>
    <w:p w14:paraId="0192D8AB" w14:textId="77777777" w:rsidR="009227E0" w:rsidRPr="00E76BF8" w:rsidRDefault="009227E0" w:rsidP="009227E0">
      <w:pPr>
        <w:rPr>
          <w:rStyle w:val="StyleStyleBold12pt"/>
        </w:rPr>
      </w:pPr>
      <w:r w:rsidRPr="00E76BF8">
        <w:rPr>
          <w:rStyle w:val="StyleStyleBold12pt"/>
        </w:rPr>
        <w:t>Robinson, Research Scientist at the Department of Sociology at U Mich, 10</w:t>
      </w:r>
    </w:p>
    <w:p w14:paraId="798EBCAF" w14:textId="77777777" w:rsidR="009227E0" w:rsidRPr="00E76BF8" w:rsidRDefault="009227E0" w:rsidP="009227E0">
      <w:r w:rsidRPr="00E76BF8">
        <w:t>[Ian, Fall 2010, New Labor Forum, Vol. 19 No. 3, “The China Road</w:t>
      </w:r>
      <w:r w:rsidRPr="00E76BF8">
        <w:rPr>
          <w:sz w:val="12"/>
        </w:rPr>
        <w:t xml:space="preserve">¶ </w:t>
      </w:r>
      <w:r w:rsidRPr="00E76BF8">
        <w:t xml:space="preserve">Why China Is Beating Mexico in the Competition for U.S. Markets”, </w:t>
      </w:r>
      <w:hyperlink r:id="rId96" w:history="1">
        <w:r w:rsidRPr="00E76BF8">
          <w:rPr>
            <w:color w:val="0000FF"/>
            <w:u w:val="single"/>
          </w:rPr>
          <w:t>http://muse.jhu.edu/journals/new_labor_forum/v019/19.3.robinson.html</w:t>
        </w:r>
      </w:hyperlink>
      <w:r w:rsidRPr="00E76BF8">
        <w:t>, Accessed 7/9/13, ML]</w:t>
      </w:r>
    </w:p>
    <w:p w14:paraId="73E977FD" w14:textId="77777777" w:rsidR="009227E0" w:rsidRPr="00E76BF8" w:rsidRDefault="009227E0" w:rsidP="009227E0"/>
    <w:p w14:paraId="0710A81B" w14:textId="60029A69" w:rsidR="009227E0" w:rsidRPr="00E76BF8" w:rsidRDefault="009227E0" w:rsidP="009227E0">
      <w:pPr>
        <w:rPr>
          <w:rStyle w:val="StyleBoldUnderline"/>
        </w:rPr>
      </w:pPr>
      <w:r w:rsidRPr="00E76BF8">
        <w:t>The analysis, so far, has several important implications. First, Mexican labor repression was not sufficient to win the competition against China for U.S. markets; nor was it necessary, even in the apparel sector. If the Mexican government had adopted policies that matched China's improvements in the areas noted by the World Bank survey and the Financial Times, wages in the sector could have increased significantly without undermining Mexico's competitiveness, because of the competitive advantage deriving from its devaluations. Second, what is true for the highly labor-intensive apparel industry holds even more forcefully for more capital-intensive industries, such as electronics and auto, where worker compensation is a smaller share of production costs.</w:t>
      </w:r>
      <w:r w:rsidRPr="00E76BF8">
        <w:rPr>
          <w:sz w:val="12"/>
        </w:rPr>
        <w:t xml:space="preserve">¶ </w:t>
      </w:r>
      <w:r w:rsidRPr="00E76BF8">
        <w:t xml:space="preserve">So </w:t>
      </w:r>
      <w:r w:rsidRPr="00E76BF8">
        <w:rPr>
          <w:rStyle w:val="StyleBoldUnderline"/>
        </w:rPr>
        <w:t>Chinese competition is hurting Mexican exports</w:t>
      </w:r>
      <w:r w:rsidRPr="00E76BF8">
        <w:t xml:space="preserve"> to the United States and elsewhere</w:t>
      </w:r>
      <w:r w:rsidRPr="00E76BF8">
        <w:rPr>
          <w:rStyle w:val="StyleBoldUnderline"/>
        </w:rPr>
        <w:t>. But the main source of that competitiveness is not low Chinese wages, and Mexico cannot recover its competitiveness by pushing domestic wages lower or making them more "flexible</w:t>
      </w:r>
      <w:r w:rsidRPr="00E76BF8">
        <w:t>."</w:t>
      </w:r>
      <w:r w:rsidRPr="00E76BF8">
        <w:rPr>
          <w:sz w:val="12"/>
        </w:rPr>
        <w:t xml:space="preserve">¶ </w:t>
      </w:r>
      <w:r w:rsidRPr="00E76BF8">
        <w:t xml:space="preserve">It follows that Mexican governments and manufacturing sector employers are not forced by RTB dynamics emanating from China to continue suppressing worker rights and wage increases. </w:t>
      </w:r>
      <w:r w:rsidRPr="00E76BF8">
        <w:rPr>
          <w:rStyle w:val="StyleBoldUnderline"/>
        </w:rPr>
        <w:t>If they persist in such policies, rather than investing in the sorts of</w:t>
      </w:r>
      <w:r w:rsidRPr="00E76BF8">
        <w:t xml:space="preserve"> human and </w:t>
      </w:r>
      <w:r w:rsidRPr="00E76BF8">
        <w:rPr>
          <w:rStyle w:val="StyleBoldUnderline"/>
        </w:rPr>
        <w:t>infrastructure development that have made Chinese competition so formidable, they must bear the responsibility for this choice.</w:t>
      </w:r>
    </w:p>
    <w:p w14:paraId="250DC497" w14:textId="77777777" w:rsidR="009227E0" w:rsidRPr="00E76BF8" w:rsidRDefault="009227E0" w:rsidP="009227E0">
      <w:pPr>
        <w:pStyle w:val="Heading4"/>
      </w:pPr>
      <w:r w:rsidRPr="00E76BF8">
        <w:t>Now is key- infrastructure development key to prevent crowd-out by China in global markets</w:t>
      </w:r>
    </w:p>
    <w:p w14:paraId="1C3B91DA" w14:textId="77777777" w:rsidR="009227E0" w:rsidRPr="00E76BF8" w:rsidRDefault="009227E0" w:rsidP="009227E0">
      <w:pPr>
        <w:rPr>
          <w:rStyle w:val="StyleStyleBold12pt"/>
        </w:rPr>
      </w:pPr>
      <w:r w:rsidRPr="00E76BF8">
        <w:rPr>
          <w:rStyle w:val="StyleStyleBold12pt"/>
        </w:rPr>
        <w:t>Robinson, Research Scientist at the Department of Sociology at U Mich, 10</w:t>
      </w:r>
    </w:p>
    <w:p w14:paraId="34570621" w14:textId="77777777" w:rsidR="009227E0" w:rsidRPr="00E76BF8" w:rsidRDefault="009227E0" w:rsidP="009227E0">
      <w:r w:rsidRPr="00E76BF8">
        <w:t>[Ian, Fall 2010, New Labor Forum, Vol. 19 No. 3, “The China Road</w:t>
      </w:r>
      <w:r w:rsidRPr="00E76BF8">
        <w:rPr>
          <w:sz w:val="12"/>
        </w:rPr>
        <w:t xml:space="preserve">¶ </w:t>
      </w:r>
      <w:r w:rsidRPr="00E76BF8">
        <w:t xml:space="preserve">Why China Is Beating Mexico in the Competition for U.S. Markets”, </w:t>
      </w:r>
      <w:hyperlink r:id="rId97" w:history="1">
        <w:r w:rsidRPr="00E76BF8">
          <w:rPr>
            <w:color w:val="0000FF"/>
            <w:u w:val="single"/>
          </w:rPr>
          <w:t>http://muse.jhu.edu/journals/new_labor_forum/v019/19.3.robinson.html</w:t>
        </w:r>
      </w:hyperlink>
      <w:r w:rsidRPr="00E76BF8">
        <w:t>, Accessed 7/9/13, ML]</w:t>
      </w:r>
    </w:p>
    <w:p w14:paraId="0992E0BB" w14:textId="77777777" w:rsidR="009227E0" w:rsidRPr="00E76BF8" w:rsidRDefault="009227E0" w:rsidP="009227E0"/>
    <w:p w14:paraId="2237BA28" w14:textId="17B3A6F5" w:rsidR="009227E0" w:rsidRDefault="009227E0" w:rsidP="003B26A2">
      <w:r w:rsidRPr="00E76BF8">
        <w:t xml:space="preserve">Does Mexico have the time it needs to realize the kinds of human and infrastructure investment required to save its electronics and auto sectors, and (perhaps) regain some of its rapidly shrinking apparel sector? Maybe, if China allows the yuan to appreciate to more appropriate levels. This seems quite possible over the next year. </w:t>
      </w:r>
      <w:r w:rsidRPr="00E76BF8">
        <w:rPr>
          <w:rStyle w:val="StyleBoldUnderline"/>
        </w:rPr>
        <w:t>Chinese wages are now rising faster than Mexico's,</w:t>
      </w:r>
      <w:r w:rsidRPr="00E76BF8">
        <w:t xml:space="preserve"> which will also help, though (as argued earlier) the importance of wage differences and trends to overall competitiveness should not be exaggerated.</w:t>
      </w:r>
      <w:r w:rsidRPr="00E76BF8">
        <w:rPr>
          <w:sz w:val="12"/>
        </w:rPr>
        <w:t xml:space="preserve">¶ </w:t>
      </w:r>
      <w:r w:rsidRPr="00E76BF8">
        <w:t xml:space="preserve">But </w:t>
      </w:r>
      <w:r w:rsidRPr="00E76BF8">
        <w:rPr>
          <w:rStyle w:val="StyleBoldUnderline"/>
        </w:rPr>
        <w:t>Mexico's policymakers must resolve to take full advantage of the window of opportunity such shifts would create to begin making the investments necessary for either a mixed or a high-road competitive strategy. If they fail</w:t>
      </w:r>
      <w:r w:rsidRPr="00E76BF8">
        <w:t xml:space="preserve"> to do this—and the current trade regime remains in place—</w:t>
      </w:r>
      <w:r w:rsidRPr="00E76BF8">
        <w:rPr>
          <w:rStyle w:val="StyleBoldUnderline"/>
        </w:rPr>
        <w:t>it's only a matter of time until most of Mexico's manufacturing exports are crowded out</w:t>
      </w:r>
      <w:r w:rsidRPr="00E76BF8">
        <w:t xml:space="preserve"> of the U.S. market </w:t>
      </w:r>
      <w:r w:rsidRPr="00E76BF8">
        <w:rPr>
          <w:rStyle w:val="StyleBoldUnderline"/>
        </w:rPr>
        <w:t>by China and/or other countries following its strategic lead</w:t>
      </w:r>
      <w:r w:rsidRPr="00E76BF8">
        <w:t>.19</w:t>
      </w:r>
      <w:r w:rsidRPr="00E76BF8">
        <w:rPr>
          <w:sz w:val="12"/>
        </w:rPr>
        <w:t xml:space="preserve">¶ </w:t>
      </w:r>
      <w:r w:rsidRPr="00E76BF8">
        <w:t>Which path Mexico pursues will largely depend on choices made in Mexico and the United States, rather than in China. Mexico depends upon the U.S.A. for about 85 percent of its exports and imports, not to mention jobs for some 10 percent of its people who send back remittances roughly equal in value to the sum of all Mexican manufacturing exports.</w:t>
      </w:r>
      <w:r w:rsidRPr="00E76BF8">
        <w:rPr>
          <w:sz w:val="12"/>
        </w:rPr>
        <w:t xml:space="preserve">¶ </w:t>
      </w:r>
      <w:r w:rsidRPr="00E76BF8">
        <w:t xml:space="preserve">The Obama administration could make a big difference </w:t>
      </w:r>
      <w:r w:rsidRPr="00E76BF8">
        <w:rPr>
          <w:rStyle w:val="StyleBoldUnderline"/>
        </w:rPr>
        <w:t>in enabling Mexico to adopt a successful high-road strategy</w:t>
      </w:r>
      <w:r w:rsidRPr="00E76BF8">
        <w:t xml:space="preserve">, although—at present—it shows no signs of abandoning the neoliberal model of continental economic integration. The administration's support—for stronger worker rights and higher worker compensation in all three NAFTA countries, and backing for </w:t>
      </w:r>
      <w:r w:rsidRPr="00E76BF8">
        <w:rPr>
          <w:rStyle w:val="StyleBoldUnderline"/>
        </w:rPr>
        <w:t>Mexican infrastructure development</w:t>
      </w:r>
      <w:r w:rsidRPr="00E76BF8">
        <w:t xml:space="preserve"> on the model of the European Union's social funds—</w:t>
      </w:r>
      <w:r w:rsidRPr="00E76BF8">
        <w:rPr>
          <w:rStyle w:val="StyleBoldUnderline"/>
        </w:rPr>
        <w:t>would enable the Mexican government to move in this direction</w:t>
      </w:r>
      <w:r w:rsidRPr="00E76BF8">
        <w:t>. If the United States government shows no such commitment, we must hope that ongoing struggles to improve the quality of Mexican democracy yield a government that is willing to put the matter to the test. Many Mexican activists are making great sacrifices to this end, but progress is slow and uneven. Unfortunately, on the international economic front, time is not on their side.</w:t>
      </w:r>
    </w:p>
    <w:p w14:paraId="495E8AE8" w14:textId="6CC85615" w:rsidR="00445973" w:rsidRDefault="00445973" w:rsidP="00445973">
      <w:pPr>
        <w:pStyle w:val="Heading3"/>
      </w:pPr>
      <w:r>
        <w:t>Key to Competitiveness</w:t>
      </w:r>
    </w:p>
    <w:p w14:paraId="16DEDFDD" w14:textId="77777777" w:rsidR="005E3CFB" w:rsidRPr="00D64A62" w:rsidRDefault="005E3CFB" w:rsidP="005E3CFB">
      <w:pPr>
        <w:pStyle w:val="Heading4"/>
        <w:rPr>
          <w:shd w:val="clear" w:color="auto" w:fill="FFFFFF"/>
        </w:rPr>
      </w:pPr>
      <w:r w:rsidRPr="00D64A62">
        <w:rPr>
          <w:shd w:val="clear" w:color="auto" w:fill="FFFFFF"/>
        </w:rPr>
        <w:t>Reshoring is vital to maintain ecomomic competitiveness</w:t>
      </w:r>
    </w:p>
    <w:p w14:paraId="7F3EDA9A" w14:textId="77777777" w:rsidR="005E3CFB" w:rsidRPr="00D64A62" w:rsidRDefault="005E3CFB" w:rsidP="005E3CFB">
      <w:pPr>
        <w:rPr>
          <w:rFonts w:eastAsia="Times New Roman" w:cs="Times New Roman"/>
          <w:b/>
          <w:sz w:val="26"/>
          <w:szCs w:val="26"/>
        </w:rPr>
      </w:pPr>
      <w:r w:rsidRPr="00D64A62">
        <w:rPr>
          <w:b/>
          <w:sz w:val="26"/>
          <w:szCs w:val="26"/>
          <w:shd w:val="clear" w:color="auto" w:fill="FFFFFF"/>
        </w:rPr>
        <w:t>Pelluru, Member of</w:t>
      </w:r>
      <w:r w:rsidRPr="00D64A62">
        <w:rPr>
          <w:rFonts w:eastAsia="Times New Roman" w:cs="Times New Roman"/>
          <w:b/>
          <w:sz w:val="26"/>
          <w:szCs w:val="26"/>
          <w:shd w:val="clear" w:color="auto" w:fill="FFFFFF"/>
        </w:rPr>
        <w:t xml:space="preserve"> Integration Unit within the Energy, Communications and Services, 13</w:t>
      </w:r>
    </w:p>
    <w:p w14:paraId="2955446D" w14:textId="77777777" w:rsidR="005E3CFB" w:rsidRPr="00D64A62" w:rsidRDefault="005E3CFB" w:rsidP="005E3CFB">
      <w:pPr>
        <w:rPr>
          <w:shd w:val="clear" w:color="auto" w:fill="FFFFFF"/>
        </w:rPr>
      </w:pPr>
      <w:r w:rsidRPr="00D64A62">
        <w:rPr>
          <w:shd w:val="clear" w:color="auto" w:fill="FFFFFF"/>
        </w:rPr>
        <w:t xml:space="preserve">[Deepak 5/14, Infosys Blogs, </w:t>
      </w:r>
      <w:hyperlink r:id="rId98" w:history="1">
        <w:r w:rsidRPr="00D64A62">
          <w:rPr>
            <w:rStyle w:val="Hyperlink"/>
            <w:shd w:val="clear" w:color="auto" w:fill="FFFFFF"/>
          </w:rPr>
          <w:t>http://www.infosysblogs.com/leadership/2013/05/american_competitiveness_and_r.html</w:t>
        </w:r>
      </w:hyperlink>
      <w:r w:rsidRPr="00D64A62">
        <w:rPr>
          <w:shd w:val="clear" w:color="auto" w:fill="FFFFFF"/>
        </w:rPr>
        <w:t>, accessed 7/12/13, AR]</w:t>
      </w:r>
    </w:p>
    <w:p w14:paraId="6A992B39" w14:textId="4A8CA7CE" w:rsidR="005E3CFB" w:rsidRPr="004B3264" w:rsidRDefault="005E3CFB" w:rsidP="005E3CFB">
      <w:pPr>
        <w:rPr>
          <w:rFonts w:eastAsia="Times New Roman" w:cs="Times New Roman"/>
        </w:rPr>
      </w:pPr>
      <w:r w:rsidRPr="00D64A62">
        <w:rPr>
          <w:shd w:val="clear" w:color="auto" w:fill="FFFFFF"/>
        </w:rPr>
        <w:t>In the past few months the terminology called as "Re-Shoring" has been catching up in the American corporate circles. There have been several discussions in the American Universities, think tanks and corporates alike on how to bring back the work that has been "Outsourced" to Emerging markets like India and China back to the United States</w:t>
      </w:r>
      <w:r w:rsidRPr="00D64A62">
        <w:rPr>
          <w:b/>
          <w:u w:val="single"/>
          <w:shd w:val="clear" w:color="auto" w:fill="FFFFFF"/>
        </w:rPr>
        <w:t>. Re-Shoring</w:t>
      </w:r>
      <w:r w:rsidRPr="00D64A62">
        <w:rPr>
          <w:shd w:val="clear" w:color="auto" w:fill="FFFFFF"/>
        </w:rPr>
        <w:t xml:space="preserve"> in simple terms is all about getting back work that has been Off-Shored to foreign destinations by the US back to the US. This </w:t>
      </w:r>
      <w:r w:rsidRPr="00D64A62">
        <w:rPr>
          <w:b/>
          <w:u w:val="single"/>
          <w:shd w:val="clear" w:color="auto" w:fill="FFFFFF"/>
        </w:rPr>
        <w:t>is primarily aimed at the Manufacturing industry</w:t>
      </w:r>
      <w:r w:rsidRPr="00D64A62">
        <w:rPr>
          <w:shd w:val="clear" w:color="auto" w:fill="FFFFFF"/>
        </w:rPr>
        <w:t xml:space="preserve"> and also applies to some of the Services sectors like the IT industry.</w:t>
      </w:r>
      <w:r w:rsidRPr="00D64A62">
        <w:rPr>
          <w:color w:val="666666"/>
          <w:shd w:val="clear" w:color="auto" w:fill="FFFFFF"/>
        </w:rPr>
        <w:t xml:space="preserve">¶ </w:t>
      </w:r>
      <w:r w:rsidRPr="00D64A62">
        <w:rPr>
          <w:color w:val="000000"/>
          <w:shd w:val="clear" w:color="auto" w:fill="FFFFFF"/>
        </w:rPr>
        <w:t>In the lines that follow I will attempt to talk about 'Re-Shoring' and what its implications are to the United States as well as for emerging markets like India and China.</w:t>
      </w:r>
      <w:r w:rsidRPr="00D64A62">
        <w:rPr>
          <w:color w:val="666666"/>
          <w:shd w:val="clear" w:color="auto" w:fill="FFFFFF"/>
        </w:rPr>
        <w:t xml:space="preserve">¶ ¶ </w:t>
      </w:r>
      <w:r w:rsidRPr="00D64A62">
        <w:rPr>
          <w:bCs/>
          <w:color w:val="000000"/>
          <w:shd w:val="clear" w:color="auto" w:fill="FFFFFF"/>
        </w:rPr>
        <w:t>1.</w:t>
      </w:r>
      <w:r w:rsidRPr="00D64A62">
        <w:rPr>
          <w:rFonts w:cs="Times New Roman"/>
          <w:color w:val="000000"/>
          <w:shd w:val="clear" w:color="auto" w:fill="FFFFFF"/>
        </w:rPr>
        <w:t xml:space="preserve"> </w:t>
      </w:r>
      <w:r w:rsidRPr="00D64A62">
        <w:rPr>
          <w:bCs/>
          <w:color w:val="000000"/>
          <w:shd w:val="clear" w:color="auto" w:fill="FFFFFF"/>
        </w:rPr>
        <w:t xml:space="preserve">Re-Shoring vs. Right-Shoring: </w:t>
      </w:r>
      <w:r w:rsidRPr="00D64A62">
        <w:rPr>
          <w:color w:val="000000"/>
          <w:shd w:val="clear" w:color="auto" w:fill="FFFFFF"/>
        </w:rPr>
        <w:t>Like apparel vendors like Zara have shown us it is always good to do manufacturing close to the markets where the demand is so that the changing market trends and the customer pulse can be quickly incorporated in the innovation cycles. For American MNCs that have operations all over the world</w:t>
      </w:r>
      <w:r w:rsidRPr="00D64A62">
        <w:rPr>
          <w:b/>
          <w:color w:val="000000"/>
          <w:u w:val="single"/>
          <w:shd w:val="clear" w:color="auto" w:fill="FFFFFF"/>
        </w:rPr>
        <w:t>, it is a good strategy to have manufacturing close to the markets. This means that the manufacturing hubs for the US markets must be in US and similarly manufacturing hubs for emerging markets like India and China must be in that geography</w:t>
      </w:r>
      <w:r w:rsidRPr="00D64A62">
        <w:rPr>
          <w:color w:val="000000"/>
          <w:shd w:val="clear" w:color="auto" w:fill="FFFFFF"/>
        </w:rPr>
        <w:t>. So it is all about right shoring than just re-shoring as that will drive the responsiveness to the changing market dynamics</w:t>
      </w:r>
      <w:r w:rsidRPr="00D64A62">
        <w:rPr>
          <w:color w:val="666666"/>
          <w:shd w:val="clear" w:color="auto" w:fill="FFFFFF"/>
        </w:rPr>
        <w:t xml:space="preserve">¶ ¶ </w:t>
      </w:r>
      <w:r w:rsidRPr="00D64A62">
        <w:rPr>
          <w:bCs/>
          <w:color w:val="000000"/>
          <w:shd w:val="clear" w:color="auto" w:fill="FFFFFF"/>
        </w:rPr>
        <w:t>2.</w:t>
      </w:r>
      <w:r w:rsidRPr="00D64A62">
        <w:rPr>
          <w:rFonts w:cs="Times New Roman"/>
          <w:color w:val="000000"/>
          <w:shd w:val="clear" w:color="auto" w:fill="FFFFFF"/>
        </w:rPr>
        <w:t xml:space="preserve"> </w:t>
      </w:r>
      <w:r w:rsidRPr="00D64A62">
        <w:rPr>
          <w:bCs/>
          <w:color w:val="000000"/>
          <w:shd w:val="clear" w:color="auto" w:fill="FFFFFF"/>
        </w:rPr>
        <w:t>Access to the Global Talent Vs. Labor Arbitrage:</w:t>
      </w:r>
      <w:r w:rsidRPr="00D64A62">
        <w:rPr>
          <w:color w:val="000000"/>
          <w:shd w:val="clear" w:color="auto" w:fill="FFFFFF"/>
        </w:rPr>
        <w:t xml:space="preserve"> The gap in the wages between the emerging markets and US is on the wane and more so for niche technological and management positions. Keeping this in view the targets of the US MNCs must be re-calibrated to aim at penetration of the global pool of talented resources and the access to the best in class talent globally for high value adding and high skill activities rather than looking at the emerging markets only from a "labor arbitrage" perspective. With the talent pools in emerging markets matching with the best in class talent available in US, it will only do good for the MNCs to be able to exploit this broadened talent pool. If a BioTech company wants to set up a research center in China or an IT product company wants to set up an R&amp;D center in India the target should be only to broaden their access to the best in class talent pool available.</w:t>
      </w:r>
      <w:r w:rsidRPr="00D64A62">
        <w:rPr>
          <w:color w:val="666666"/>
          <w:shd w:val="clear" w:color="auto" w:fill="FFFFFF"/>
        </w:rPr>
        <w:t xml:space="preserve">¶ ¶ </w:t>
      </w:r>
      <w:r w:rsidRPr="00D64A62">
        <w:rPr>
          <w:bCs/>
          <w:color w:val="000000"/>
          <w:shd w:val="clear" w:color="auto" w:fill="FFFFFF"/>
        </w:rPr>
        <w:t>3.</w:t>
      </w:r>
      <w:r w:rsidRPr="00D64A62">
        <w:rPr>
          <w:rFonts w:cs="Times New Roman"/>
          <w:color w:val="000000"/>
          <w:shd w:val="clear" w:color="auto" w:fill="FFFFFF"/>
        </w:rPr>
        <w:t xml:space="preserve"> </w:t>
      </w:r>
      <w:r w:rsidRPr="00D64A62">
        <w:rPr>
          <w:bCs/>
          <w:color w:val="000000"/>
          <w:shd w:val="clear" w:color="auto" w:fill="FFFFFF"/>
        </w:rPr>
        <w:t>Emergence of shale reserves as a means to reduce costs:</w:t>
      </w:r>
      <w:r w:rsidRPr="00D64A62">
        <w:rPr>
          <w:color w:val="000000"/>
          <w:shd w:val="clear" w:color="auto" w:fill="FFFFFF"/>
        </w:rPr>
        <w:t xml:space="preserve"> The emergence of technology to profitably extract the gas trapped in the shale gas reserves in US will go a long way in making the US economy more energy independent and also will go a long way in terms of reducing the input fuel costs for the energy hungry manufacturing industry. The resulting economics will support the re-shoring initiatives in a big way by making it more viable and cost effective to manufacture goods in the United States. </w:t>
      </w:r>
      <w:r w:rsidRPr="00D64A62">
        <w:rPr>
          <w:b/>
          <w:color w:val="000000"/>
          <w:u w:val="single"/>
          <w:shd w:val="clear" w:color="auto" w:fill="FFFFFF"/>
        </w:rPr>
        <w:t>However reliance on a natural resource as a source of competitive advantage is not a good strategy and US firms need to establish differentiation and nicheness in their manufacturing processes that will help them sustain the competitive advantage</w:t>
      </w:r>
      <w:r w:rsidRPr="00D64A62">
        <w:rPr>
          <w:color w:val="000000"/>
          <w:shd w:val="clear" w:color="auto" w:fill="FFFFFF"/>
        </w:rPr>
        <w:t xml:space="preserve"> even beyond just the economic advantage shale gas provides.</w:t>
      </w:r>
      <w:r w:rsidRPr="00D64A62">
        <w:rPr>
          <w:color w:val="666666"/>
          <w:shd w:val="clear" w:color="auto" w:fill="FFFFFF"/>
        </w:rPr>
        <w:t xml:space="preserve">¶ ¶ </w:t>
      </w:r>
      <w:r w:rsidRPr="00D64A62">
        <w:rPr>
          <w:bCs/>
          <w:color w:val="000000"/>
          <w:shd w:val="clear" w:color="auto" w:fill="FFFFFF"/>
        </w:rPr>
        <w:t>4.</w:t>
      </w:r>
      <w:r w:rsidRPr="00D64A62">
        <w:rPr>
          <w:rFonts w:cs="Times New Roman"/>
          <w:color w:val="000000"/>
          <w:shd w:val="clear" w:color="auto" w:fill="FFFFFF"/>
        </w:rPr>
        <w:t xml:space="preserve"> </w:t>
      </w:r>
      <w:r w:rsidRPr="00D64A62">
        <w:rPr>
          <w:bCs/>
          <w:color w:val="000000"/>
          <w:shd w:val="clear" w:color="auto" w:fill="FFFFFF"/>
        </w:rPr>
        <w:t xml:space="preserve">Remaining Independent of the Supply Chain: </w:t>
      </w:r>
      <w:r w:rsidRPr="00D64A62">
        <w:rPr>
          <w:color w:val="000000"/>
          <w:shd w:val="clear" w:color="auto" w:fill="FFFFFF"/>
        </w:rPr>
        <w:t xml:space="preserve">Today Apple depends to a large extent on FoxConn for the manufacturing of its high end devices like iPhones and iPads. FoxConn is the key to the success of Apple and thereby would have a significant bargaining power. The complex supply chain that brings together hundreds of parts and circuits that go into the making of an iPhone is mainly governed by FoxConn with its strong and powerful networks with the other firms in China and Taiwan. For Apple </w:t>
      </w:r>
      <w:r w:rsidRPr="00D64A62">
        <w:rPr>
          <w:b/>
          <w:color w:val="000000"/>
          <w:u w:val="single"/>
          <w:shd w:val="clear" w:color="auto" w:fill="FFFFFF"/>
        </w:rPr>
        <w:t>an "effective and smooth supply chain without disruptions and with desired agility and flexibility" is definitely the competitive advantage.</w:t>
      </w:r>
      <w:r w:rsidRPr="00D64A62">
        <w:rPr>
          <w:color w:val="000000"/>
          <w:shd w:val="clear" w:color="auto" w:fill="FFFFFF"/>
        </w:rPr>
        <w:t xml:space="preserve"> In case of Apple both the 'Supply Chains' as well as the 'Excellence in the Manufacturing Process' which are its competitive advantages have been outsourced. </w:t>
      </w:r>
      <w:r w:rsidRPr="00D64A62">
        <w:rPr>
          <w:b/>
          <w:color w:val="000000"/>
          <w:u w:val="single"/>
          <w:shd w:val="clear" w:color="auto" w:fill="FFFFFF"/>
        </w:rPr>
        <w:t>American companies</w:t>
      </w:r>
      <w:r w:rsidRPr="00D64A62">
        <w:rPr>
          <w:color w:val="000000"/>
          <w:shd w:val="clear" w:color="auto" w:fill="FFFFFF"/>
        </w:rPr>
        <w:t xml:space="preserve"> in future might take care not to fall into this 'dependency mode' and might want to maintain their complete independence as well as </w:t>
      </w:r>
      <w:r w:rsidRPr="00D64A62">
        <w:rPr>
          <w:b/>
          <w:color w:val="000000"/>
          <w:u w:val="single"/>
          <w:shd w:val="clear" w:color="auto" w:fill="FFFFFF"/>
        </w:rPr>
        <w:t>retain control on their supply chains.</w:t>
      </w:r>
      <w:r w:rsidRPr="00D64A62">
        <w:rPr>
          <w:b/>
          <w:color w:val="666666"/>
          <w:u w:val="single"/>
          <w:shd w:val="clear" w:color="auto" w:fill="FFFFFF"/>
        </w:rPr>
        <w:t>¶</w:t>
      </w:r>
      <w:r w:rsidRPr="00D64A62">
        <w:rPr>
          <w:color w:val="666666"/>
          <w:shd w:val="clear" w:color="auto" w:fill="FFFFFF"/>
        </w:rPr>
        <w:t xml:space="preserve"> ¶ </w:t>
      </w:r>
      <w:r w:rsidRPr="00D64A62">
        <w:rPr>
          <w:bCs/>
          <w:color w:val="000000"/>
          <w:shd w:val="clear" w:color="auto" w:fill="FFFFFF"/>
        </w:rPr>
        <w:t>5.</w:t>
      </w:r>
      <w:r w:rsidRPr="00D64A62">
        <w:rPr>
          <w:rFonts w:cs="Times New Roman"/>
          <w:color w:val="000000"/>
          <w:shd w:val="clear" w:color="auto" w:fill="FFFFFF"/>
        </w:rPr>
        <w:t xml:space="preserve"> </w:t>
      </w:r>
      <w:r w:rsidRPr="00D64A62">
        <w:rPr>
          <w:bCs/>
          <w:color w:val="000000"/>
          <w:shd w:val="clear" w:color="auto" w:fill="FFFFFF"/>
        </w:rPr>
        <w:t>Leveraging Robotics as a competitive advantage:</w:t>
      </w:r>
      <w:r w:rsidRPr="00D64A62">
        <w:rPr>
          <w:color w:val="000000"/>
          <w:shd w:val="clear" w:color="auto" w:fill="FFFFFF"/>
        </w:rPr>
        <w:t xml:space="preserve"> A small company called Kiva has made waves in the retailing industry by deploying thousands of robots in the warehouses of leading American Retailers like Staples, Gap, Walgreens, Toys R Us etc and ensuring that these robots carry out all the manual tasks like walking among the shelves and picking the products. About 70% of a typical worker's day was spent only on this job in the past which has now been automated by these bots. While Retailing is one industry which is immune to outsourcing due to obvious reasons </w:t>
      </w:r>
      <w:r w:rsidRPr="00D64A62">
        <w:rPr>
          <w:b/>
          <w:color w:val="000000"/>
          <w:u w:val="single"/>
          <w:shd w:val="clear" w:color="auto" w:fill="FFFFFF"/>
        </w:rPr>
        <w:t>there are a number of lessons that manufacturers can learn from this industry and the measures they have taken to stay profitable despite the usual challenges in the economy</w:t>
      </w:r>
      <w:r w:rsidRPr="00D64A62">
        <w:rPr>
          <w:color w:val="666666"/>
          <w:shd w:val="clear" w:color="auto" w:fill="FFFFFF"/>
        </w:rPr>
        <w:t xml:space="preserve">¶ ¶ </w:t>
      </w:r>
      <w:r w:rsidRPr="00D64A62">
        <w:rPr>
          <w:bCs/>
          <w:color w:val="000000"/>
          <w:shd w:val="clear" w:color="auto" w:fill="FFFFFF"/>
        </w:rPr>
        <w:t>6.</w:t>
      </w:r>
      <w:r w:rsidRPr="00D64A62">
        <w:rPr>
          <w:rFonts w:cs="Times New Roman"/>
          <w:color w:val="000000"/>
          <w:shd w:val="clear" w:color="auto" w:fill="FFFFFF"/>
        </w:rPr>
        <w:t xml:space="preserve"> </w:t>
      </w:r>
      <w:r w:rsidRPr="00D64A62">
        <w:rPr>
          <w:bCs/>
          <w:color w:val="000000"/>
          <w:shd w:val="clear" w:color="auto" w:fill="FFFFFF"/>
        </w:rPr>
        <w:t>Adapting to the changing dynamics of the demand for manufactured goods:</w:t>
      </w:r>
      <w:r w:rsidRPr="00D64A62">
        <w:rPr>
          <w:color w:val="000000"/>
          <w:shd w:val="clear" w:color="auto" w:fill="FFFFFF"/>
        </w:rPr>
        <w:t xml:space="preserve"> The consumer demand for types of goods and the categories of goods changes depending on the economic cycles and the fiscal and monetary measures that are in place at any point in time. For example the Quantitative easing unleashed by the FED after the 2008 crisis changed the demand profile for the goods and hence certain goods which were in demand before the crisis were no longer in demand now and vice-versa. What is key is to cross skill and cross train workers to move from a low demand industry to a high demand industry so that we have twin benefits of solving the unemployment problem as well as increasing the supply of goods in demand which in turn will solve the "supply side" issues associated with growth</w:t>
      </w:r>
      <w:r w:rsidRPr="00D64A62">
        <w:rPr>
          <w:color w:val="666666"/>
          <w:shd w:val="clear" w:color="auto" w:fill="FFFFFF"/>
        </w:rPr>
        <w:t xml:space="preserve">¶ ¶ </w:t>
      </w:r>
      <w:r w:rsidRPr="00D64A62">
        <w:rPr>
          <w:bCs/>
          <w:color w:val="000000"/>
          <w:shd w:val="clear" w:color="auto" w:fill="FFFFFF"/>
        </w:rPr>
        <w:t>7.</w:t>
      </w:r>
      <w:r w:rsidRPr="00D64A62">
        <w:rPr>
          <w:rFonts w:cs="Times New Roman"/>
          <w:color w:val="000000"/>
          <w:shd w:val="clear" w:color="auto" w:fill="FFFFFF"/>
        </w:rPr>
        <w:t xml:space="preserve"> </w:t>
      </w:r>
      <w:r w:rsidRPr="00D64A62">
        <w:rPr>
          <w:bCs/>
          <w:color w:val="000000"/>
          <w:shd w:val="clear" w:color="auto" w:fill="FFFFFF"/>
        </w:rPr>
        <w:t xml:space="preserve">Building an eco-system that will enhance Competitiveness: </w:t>
      </w:r>
      <w:r w:rsidRPr="00D64A62">
        <w:rPr>
          <w:color w:val="000000"/>
          <w:shd w:val="clear" w:color="auto" w:fill="FFFFFF"/>
        </w:rPr>
        <w:t>A country is called as competitive as long as its firms are able to compete effectively in the international markets while at the same continuously increasing the standard of living for its citizens. From a macro-economic perspective the government needs to strengthen the policy environment, political institutions, health care and education systems etc. From a micro economic perspective what is needed are investments for re-skilling work force, R&amp;D in Advanced Manufacturing/Service capabilities, building the component supplier eco system locally around the Manufacturing/Services hubs, building innovation value chains that starts at the universities and goes on to incubations and then to the corporates. This is not only true for America but also for emerging markets like India and China.</w:t>
      </w:r>
      <w:r w:rsidRPr="00D64A62">
        <w:rPr>
          <w:color w:val="666666"/>
          <w:shd w:val="clear" w:color="auto" w:fill="FFFFFF"/>
        </w:rPr>
        <w:t xml:space="preserve">¶ ¶ </w:t>
      </w:r>
      <w:r w:rsidRPr="00D64A62">
        <w:rPr>
          <w:bCs/>
          <w:color w:val="000000"/>
          <w:shd w:val="clear" w:color="auto" w:fill="FFFFFF"/>
        </w:rPr>
        <w:t>8.</w:t>
      </w:r>
      <w:r w:rsidRPr="00D64A62">
        <w:rPr>
          <w:rFonts w:cs="Times New Roman"/>
          <w:color w:val="000000"/>
          <w:shd w:val="clear" w:color="auto" w:fill="FFFFFF"/>
        </w:rPr>
        <w:t xml:space="preserve"> </w:t>
      </w:r>
      <w:r w:rsidRPr="00D64A62">
        <w:rPr>
          <w:bCs/>
          <w:color w:val="000000"/>
          <w:shd w:val="clear" w:color="auto" w:fill="FFFFFF"/>
        </w:rPr>
        <w:t xml:space="preserve">Harnessing the Game Changing Process improvements: </w:t>
      </w:r>
      <w:r w:rsidRPr="00D64A62">
        <w:rPr>
          <w:color w:val="000000"/>
          <w:shd w:val="clear" w:color="auto" w:fill="FFFFFF"/>
        </w:rPr>
        <w:t xml:space="preserve">Most of the large American corporates have outsourced a substantial part of the Manufacturing and Production value chain to other countries due to labor arbitrage. What has happened as a result is that while the design and the other high value adding activities still remain with the US the feedback loop between the design and the manufacturing/production processes has broken down which in turn has made the American firms lose their insights and visibility into the actual production process. The weakening of feedback loop between design and production make the game changing process improvements in the manufacturing process very difficult. Thus </w:t>
      </w:r>
      <w:r w:rsidRPr="00D64A62">
        <w:rPr>
          <w:b/>
          <w:color w:val="000000"/>
          <w:u w:val="single"/>
          <w:shd w:val="clear" w:color="auto" w:fill="FFFFFF"/>
        </w:rPr>
        <w:t xml:space="preserve">it is becomes imperative that American corporates bring back some of the vital elements of the manufacturing process to the US so that the critical parts of the value chain are fully visible and game changing improvements in the various parts of the production life cycle which can eventually become a competitive advantage are possible. </w:t>
      </w:r>
      <w:r w:rsidRPr="00D64A62">
        <w:rPr>
          <w:color w:val="000000"/>
          <w:shd w:val="clear" w:color="auto" w:fill="FFFFFF"/>
        </w:rPr>
        <w:t xml:space="preserve">However </w:t>
      </w:r>
      <w:r w:rsidRPr="00D64A62">
        <w:rPr>
          <w:b/>
          <w:color w:val="000000"/>
          <w:u w:val="single"/>
          <w:shd w:val="clear" w:color="auto" w:fill="FFFFFF"/>
        </w:rPr>
        <w:t>the remaining non-strategic parts of the production life cycle can still remain outsourced as they are not a part of the 'Competitive Advantage'</w:t>
      </w:r>
      <w:r w:rsidRPr="00D64A62">
        <w:rPr>
          <w:color w:val="000000"/>
          <w:shd w:val="clear" w:color="auto" w:fill="FFFFFF"/>
        </w:rPr>
        <w:t>.</w:t>
      </w:r>
      <w:r w:rsidRPr="00D64A62">
        <w:rPr>
          <w:color w:val="666666"/>
          <w:shd w:val="clear" w:color="auto" w:fill="FFFFFF"/>
        </w:rPr>
        <w:t xml:space="preserve">¶ ¶ ¶ </w:t>
      </w:r>
      <w:r w:rsidRPr="00D64A62">
        <w:rPr>
          <w:bCs/>
          <w:color w:val="000000"/>
          <w:shd w:val="clear" w:color="auto" w:fill="FFFFFF"/>
        </w:rPr>
        <w:t>In Summary re-shoring and re-calibration of the outsourcing strategies by the American firms need not be a matter of concern for the firms in emerging markets. There is enough opportunity for firms in the emerging markets by virtue of being closer to the large domestic markets and customers who are spending more. Also there is enough work that can be safely outsourced without the risk of losing the competitive advantage. Eventually there will be a good balance between the work and activities done in America and that done overseas and the sheer size of the pie ensures that it is a win-win for all the parties involved.</w:t>
      </w:r>
      <w:r w:rsidRPr="00D64A62">
        <w:rPr>
          <w:color w:val="666666"/>
          <w:shd w:val="clear" w:color="auto" w:fill="FFFFFF"/>
        </w:rPr>
        <w:t>¶</w:t>
      </w:r>
      <w:r w:rsidRPr="00D64A62">
        <w:rPr>
          <w:rFonts w:eastAsia="Times New Roman" w:cs="Times New Roman"/>
        </w:rPr>
        <w:t xml:space="preserve"> </w:t>
      </w:r>
    </w:p>
    <w:p w14:paraId="111C15AF" w14:textId="77777777" w:rsidR="005E3CFB" w:rsidRPr="00D64A62" w:rsidRDefault="005E3CFB" w:rsidP="005E3CFB">
      <w:pPr>
        <w:pStyle w:val="Heading4"/>
        <w:rPr>
          <w:shd w:val="clear" w:color="auto" w:fill="FFFFFF"/>
        </w:rPr>
      </w:pPr>
      <w:r w:rsidRPr="00D64A62">
        <w:rPr>
          <w:shd w:val="clear" w:color="auto" w:fill="FFFFFF"/>
        </w:rPr>
        <w:t>Multiple examples prove that reshoring is necessary for American companies to retain competitive edge</w:t>
      </w:r>
    </w:p>
    <w:p w14:paraId="7D78843B" w14:textId="77777777" w:rsidR="005E3CFB" w:rsidRPr="00D64A62" w:rsidRDefault="005E3CFB" w:rsidP="005E3CFB">
      <w:pPr>
        <w:rPr>
          <w:shd w:val="clear" w:color="auto" w:fill="FFFFFF"/>
        </w:rPr>
      </w:pPr>
      <w:r w:rsidRPr="00D64A62">
        <w:rPr>
          <w:b/>
          <w:sz w:val="26"/>
          <w:szCs w:val="26"/>
          <w:shd w:val="clear" w:color="auto" w:fill="FFFFFF"/>
        </w:rPr>
        <w:t xml:space="preserve">McMeekin and &amp; McMackin, professor and chairman of the Department of Journalism at Boston University, 12 </w:t>
      </w:r>
    </w:p>
    <w:p w14:paraId="1375CB57" w14:textId="77777777" w:rsidR="005E3CFB" w:rsidRPr="00D64A62" w:rsidRDefault="005E3CFB" w:rsidP="005E3CFB">
      <w:pPr>
        <w:rPr>
          <w:shd w:val="clear" w:color="auto" w:fill="FFFFFF"/>
        </w:rPr>
      </w:pPr>
      <w:r w:rsidRPr="00D64A62">
        <w:rPr>
          <w:shd w:val="clear" w:color="auto" w:fill="FFFFFF"/>
        </w:rPr>
        <w:t xml:space="preserve">[Bill and Emily, November, “Reshoring U.S. Manufacturing: A Wave of the Present”, </w:t>
      </w:r>
      <w:hyperlink r:id="rId99" w:history="1">
        <w:r w:rsidRPr="00D64A62">
          <w:rPr>
            <w:rStyle w:val="Hyperlink"/>
            <w:shd w:val="clear" w:color="auto" w:fill="FFFFFF"/>
          </w:rPr>
          <w:t>http://businessclimate.com/blog/wp-content/uploads/2012/09/Reshoring.pdf</w:t>
        </w:r>
      </w:hyperlink>
      <w:r w:rsidRPr="00D64A62">
        <w:rPr>
          <w:shd w:val="clear" w:color="auto" w:fill="FFFFFF"/>
        </w:rPr>
        <w:t>, accessed 7/12/13, AR]</w:t>
      </w:r>
    </w:p>
    <w:p w14:paraId="29067E7B" w14:textId="77777777" w:rsidR="005E3CFB" w:rsidRPr="00D64A62" w:rsidRDefault="005E3CFB" w:rsidP="005E3CFB">
      <w:pPr>
        <w:rPr>
          <w:shd w:val="clear" w:color="auto" w:fill="FFFFFF"/>
        </w:rPr>
      </w:pPr>
      <w:r w:rsidRPr="00D64A62">
        <w:rPr>
          <w:shd w:val="clear" w:color="auto" w:fill="FFFFFF"/>
        </w:rPr>
        <w:t>¶ The obituary for U.S. manufacturing has been written and under continuous revision since as far back as ¶ ¶ the late 1970s. From legacy industries such as steel, automobiles, tires to chemicals, apparel and sporting ¶ ¶ goods, U.S. manufacturers shed millions of jobs, often outsourcing manufacturing to lower-wage locales, ¶ ¶ first in Mexico and the Caribbean basin and then to Asia.</w:t>
      </w:r>
      <w:r w:rsidRPr="00D64A62">
        <w:rPr>
          <w:shd w:val="clear" w:color="auto" w:fill="FFFFFF"/>
        </w:rPr>
        <w:pgNum/>
      </w:r>
      <w:r w:rsidRPr="00D64A62">
        <w:rPr>
          <w:shd w:val="clear" w:color="auto" w:fill="FFFFFF"/>
        </w:rPr>
        <w:t xml:space="preserve">t its peak in mid-1977, the U.S. manufacturing sector numbered around 19.5 million jobs, 22 percent of all ¶ ¶ nonfarm employment. After that pivotal year, manufacturing employment began a steady erosion through ¶ ¶ the 1980s and 1990s before plummeting at the start of the 21st century. By 2010, U.S. manufacturing ebbed ¶ ¶ to under 12 million jobs and under 9 percent of the total workforce. ¶ ¶ But before its obituary could be completed, manufacturing made a comeback in the United States. Not ¶ ¶ only is it no longer on life support, it is actually growing. </w:t>
      </w:r>
      <w:r w:rsidRPr="00D64A62">
        <w:rPr>
          <w:b/>
          <w:u w:val="single"/>
          <w:shd w:val="clear" w:color="auto" w:fill="FFFFFF"/>
        </w:rPr>
        <w:t>A compelling part of its revival is linked to the ¶ ¶ decision by a number of U.S. companies to repatriate production to U.S. locations that had been done in ¶ ¶ foreign countries</w:t>
      </w:r>
      <w:r w:rsidRPr="00D64A62">
        <w:rPr>
          <w:shd w:val="clear" w:color="auto" w:fill="FFFFFF"/>
        </w:rPr>
        <w:t xml:space="preserve">, particularly China.¶ ¶ If the numbers of announced jobs and investment are not enough to call reshoring a trend, perhaps the ¶ ¶ attention being given to it by politicians and policy makers is. ¶ ¶ From the State of the Union address to presidential debates, reshoring has proved an increasingly popular topic. ¶ ¶ President Barack Obama met with executives from more than a dozen companies in 2012 to ask them how the ¶ ¶ United States can build on the reshoring momentum. New tax proposals on the table would reward companies ¶ ¶ for creating jobs in the United States and possibly eliminate tax advantages for moving them overseas.¶ ¶ What’s driving the momentum in reshoring? </w:t>
      </w:r>
      <w:r w:rsidRPr="00D64A62">
        <w:rPr>
          <w:b/>
          <w:u w:val="single"/>
          <w:shd w:val="clear" w:color="auto" w:fill="FFFFFF"/>
        </w:rPr>
        <w:t>What will it take beyond the “Made in America” stamp ¶ ¶ to keep the reshoring momentum going? And how do communities, regions and states create the ¶ ¶ environment and infrastructure to encourage manufacturing investment and build reshoring strategies ¶ ¶ into their economic development initiatives</w:t>
      </w:r>
      <w:r w:rsidRPr="00D64A62">
        <w:rPr>
          <w:shd w:val="clear" w:color="auto" w:fill="FFFFFF"/>
        </w:rPr>
        <w:t xml:space="preserve">.¶ ¶ u.S. manufacturing EmploymEnt¶ ¶ ¶ In his 1982 best-seller Megatrends, author John Naisbitt predicted </w:t>
      </w:r>
      <w:r w:rsidRPr="00D64A62">
        <w:rPr>
          <w:b/>
          <w:u w:val="single"/>
          <w:shd w:val="clear" w:color="auto" w:fill="FFFFFF"/>
        </w:rPr>
        <w:t>a transformational shift in the United States</w:t>
      </w:r>
      <w:r w:rsidRPr="00D64A62">
        <w:rPr>
          <w:shd w:val="clear" w:color="auto" w:fill="FFFFFF"/>
        </w:rPr>
        <w:t xml:space="preserve"> ¶ ¶ from an industrial society to an information society, </w:t>
      </w:r>
      <w:r w:rsidRPr="00D64A62">
        <w:rPr>
          <w:b/>
          <w:u w:val="single"/>
          <w:shd w:val="clear" w:color="auto" w:fill="FFFFFF"/>
        </w:rPr>
        <w:t>which he predicted would erase national borders and create ¶ ¶ a truly global economy</w:t>
      </w:r>
      <w:r w:rsidRPr="00D64A62">
        <w:rPr>
          <w:shd w:val="clear" w:color="auto" w:fill="FFFFFF"/>
        </w:rPr>
        <w:t xml:space="preserve"> where things could be made and sold anywhere.¶ ¶ A popular notion, beginning in the early 1980s and continuing for the next couple decades, was that the ¶ ¶ U.S. didn’t need to be as concerned about its manufacturing sector because it held a dominating advantage ¶ ¶ in technology and innovation, and whatever it needed could be made cheaper someplace else.¶ ¶ No doubt, the nation has shifted to a knowledge economy. But there’s also no doubt </w:t>
      </w:r>
      <w:r w:rsidRPr="00D64A62">
        <w:rPr>
          <w:b/>
          <w:u w:val="single"/>
          <w:shd w:val="clear" w:color="auto" w:fill="FFFFFF"/>
        </w:rPr>
        <w:t>that manufacturing ¶ ¶ is a key component of the knowledge economy and the nation is better off – and more secure – making ¶ ¶ things than not making things</w:t>
      </w:r>
      <w:r w:rsidRPr="00D64A62">
        <w:rPr>
          <w:shd w:val="clear" w:color="auto" w:fill="FFFFFF"/>
        </w:rPr>
        <w:t>.</w:t>
      </w:r>
      <w:r w:rsidRPr="00D64A62">
        <w:rPr>
          <w:shd w:val="clear" w:color="auto" w:fill="FFFFFF"/>
        </w:rPr>
        <w:pgNum/>
      </w:r>
      <w:r w:rsidRPr="00D64A62">
        <w:rPr>
          <w:shd w:val="clear" w:color="auto" w:fill="FFFFFF"/>
        </w:rPr>
        <w:t xml:space="preserve"> </w:t>
      </w:r>
      <w:r w:rsidRPr="00D64A62">
        <w:rPr>
          <w:b/>
          <w:u w:val="single"/>
          <w:shd w:val="clear" w:color="auto" w:fill="FFFFFF"/>
        </w:rPr>
        <w:t xml:space="preserve">Manufacturing drives research and innovation. It promotes skills development. And it pays better than ¶ ¶ many other job classifications. </w:t>
      </w:r>
      <w:r w:rsidRPr="00D64A62">
        <w:rPr>
          <w:shd w:val="clear" w:color="auto" w:fill="FFFFFF"/>
        </w:rPr>
        <w:t xml:space="preserve">The average hourly pay for a factory worker making durable goods was ¶ ¶ $20.15 in January, almost a dollar an hour more than the broad service category.¶ ¶ And now rapidly rising labor costs in what had been considered low-wage havens in China and elsewhere in ¶ ¶ Asia, lower real estate and construction costs in the United States, higher productivity from U.S. workers, and ¶ ¶ rising energy and transportation costs have prompted some companies to bring manufacturing operations ¶ ¶ back from overseas locations.¶ ¶ Mullican Flooring, for example, a major high-quality hardwood flooring manufacturer, decided in late 2011 to ¶ ¶ expand its manufacturing operations to a 309,000-square-foot facility in Johnson City, Tenn., replacing part of ¶ ¶ the company’s production capacity that was coming from Asia. ¶ </w:t>
      </w:r>
      <w:r w:rsidRPr="00D64A62">
        <w:rPr>
          <w:b/>
          <w:u w:val="single"/>
          <w:shd w:val="clear" w:color="auto" w:fill="FFFFFF"/>
        </w:rPr>
        <w:t xml:space="preserve">¶ “We believe we’re on the leading edge of a trend by U.S. manufacturers to shift jobs back to American soil,” ¶ ¶ says Neil Poland, Mullican Flooring president.¶ ¶ Indeed, Mullican is just one example of a wave of companies that have reshored manufacturing that had been ¶ ¶ done overseas. </w:t>
      </w:r>
      <w:r w:rsidRPr="00D64A62">
        <w:rPr>
          <w:shd w:val="clear" w:color="auto" w:fill="FFFFFF"/>
        </w:rPr>
        <w:t xml:space="preserve">Among those companies are some of the world’s best-known brands and products – such ¶ ¶ as appliances, outdoor equipment and sporting goods – thought to be facing extinction in the American ¶ ¶ manufacturing experience. ¶ Executives at companies of ¶ ¶ more than $1 billion planning ¶ ¶ or considering reshoring¶ ¶ </w:t>
      </w:r>
      <w:r w:rsidRPr="00D64A62">
        <w:rPr>
          <w:b/>
          <w:u w:val="single"/>
          <w:shd w:val="clear" w:color="auto" w:fill="FFFFFF"/>
        </w:rPr>
        <w:t>Executives from more than 100 ¶ ¶ companies in a broad range of ¶ ¶ industries who said they were ¶ ¶ actively considering reshoring</w:t>
      </w:r>
      <w:r w:rsidRPr="00D64A62">
        <w:rPr>
          <w:shd w:val="clear" w:color="auto" w:fill="FFFFFF"/>
        </w:rPr>
        <w:t xml:space="preserve">¶ ¶ Executives at companies with ¶ ¶ revenue of $10 billion or more ¶ ¶ who are planning or actively ¶ ¶ considering reshoring¶ ¶ ¶ In a March 2012 study, The Boston Consulting Group said reshoring could add 2 million to 3 million ¶ ¶ jobs </w:t>
      </w:r>
      <w:r w:rsidRPr="00D64A62">
        <w:rPr>
          <w:b/>
          <w:u w:val="single"/>
          <w:shd w:val="clear" w:color="auto" w:fill="FFFFFF"/>
        </w:rPr>
        <w:t>and an estimated $100 billion in annual output in a range of industries by the year 2015</w:t>
      </w:r>
      <w:r w:rsidRPr="00D64A62">
        <w:rPr>
          <w:shd w:val="clear" w:color="auto" w:fill="FFFFFF"/>
        </w:rPr>
        <w:t>. The study ¶ ¶ identified seven key industries in which the rising costs of producing in China would make it more ¶ ¶ economical to shift to the United States the manufacture of goods consumed in the United States.¶ ¶ According to the study, products that were more likely candidates for reshored manufacturing are:¶ ¶ • Appliances and electrical equipment including refrigerators and dishwashers, as well as lighting ¶ ¶ systems and small appliances such as microwaves ¶ ¶ • Computers and electronics¶ ¶ • Transportation products, plastics and rubber ¶ ¶ • Heavy machinery including air conditioning and heating systems, office machinery and ¶ ¶ agricultural equipment¶ ¶ • Expensive items subject to frequent changes in consumer demand or changes in color ¶ ¶ or style, like high-end clothing and home furnishings ¶ ¶ • Products where safety concerns are vital including food products or baby formula.</w:t>
      </w:r>
      <w:r w:rsidRPr="00D64A62">
        <w:rPr>
          <w:shd w:val="clear" w:color="auto" w:fill="FFFFFF"/>
        </w:rPr>
        <w:pgNum/>
      </w:r>
      <w:r w:rsidRPr="00D64A62">
        <w:rPr>
          <w:shd w:val="clear" w:color="auto" w:fill="FFFFFF"/>
        </w:rPr>
        <w:t xml:space="preserve">n a September 2012 study (A Homecoming for U.S. Manufacturing?), PricewaterhouseCoopers honed in on ¶ ¶ six key areas influencing U.S. manufacturing trends:¶ ¶ 1) Energy costs, the impact on transportation costs and protection against supply chain disruptions: As global ¶ ¶ energy demand has surged so have global energy prices, making it more expensive to ship products from ¶ ¶ greater distances. At the same time, companies that make products far away from their customer base risk ¶ ¶ supply chain lags and disruptions (such as with the tsunami that devastated Japan in March 2011.)¶ ¶ 2) Currency fluctuations: The general depreciation of the U.S. dollar against other currencies has helped ¶ ¶ narrow the gap between domestic production and production in China. The effect can be seen in the ¶ ¶ value of U.S. exports, which rose nearly 29 percent between 2007 and 2011.¶ </w:t>
      </w:r>
    </w:p>
    <w:p w14:paraId="792EFF29" w14:textId="77777777" w:rsidR="005E3CFB" w:rsidRPr="00D64A62" w:rsidRDefault="005E3CFB" w:rsidP="005E3CFB">
      <w:pPr>
        <w:pStyle w:val="Heading4"/>
      </w:pPr>
      <w:r w:rsidRPr="00D64A62">
        <w:rPr>
          <w:rFonts w:cs="Arial"/>
          <w:color w:val="000000"/>
          <w:sz w:val="24"/>
        </w:rPr>
        <w:br/>
      </w:r>
      <w:r w:rsidRPr="00D64A62">
        <w:t>Mexico is uniquely key for US reshoring – boosts competitiveness</w:t>
      </w:r>
    </w:p>
    <w:p w14:paraId="1AFFB6DE" w14:textId="77777777" w:rsidR="005E3CFB" w:rsidRPr="00D64A62" w:rsidRDefault="005E3CFB" w:rsidP="005E3CFB">
      <w:pPr>
        <w:rPr>
          <w:rFonts w:eastAsia="Times New Roman" w:cs="Times New Roman"/>
          <w:b/>
          <w:sz w:val="26"/>
          <w:szCs w:val="26"/>
        </w:rPr>
      </w:pPr>
      <w:r w:rsidRPr="00D64A62">
        <w:rPr>
          <w:rFonts w:eastAsia="Times New Roman" w:cs="Times New Roman"/>
          <w:b/>
          <w:sz w:val="26"/>
          <w:szCs w:val="26"/>
        </w:rPr>
        <w:t>Weitzman, Staff Writer for Financial Times, 12</w:t>
      </w:r>
    </w:p>
    <w:p w14:paraId="5F171692" w14:textId="77777777" w:rsidR="005E3CFB" w:rsidRPr="00D64A62" w:rsidRDefault="005E3CFB" w:rsidP="005E3CFB">
      <w:pPr>
        <w:rPr>
          <w:rFonts w:eastAsia="Times New Roman" w:cs="Times New Roman"/>
        </w:rPr>
      </w:pPr>
      <w:r w:rsidRPr="00D64A62">
        <w:rPr>
          <w:rFonts w:eastAsia="Times New Roman" w:cs="Times New Roman"/>
        </w:rPr>
        <w:t>[Hal, Financial Times, June 2, "Mexico most popular for US ‘reshoring’", http://www.ft.com/intl/cms/s/ec164996-ad23-11e1-bb93-00144feabdc0,Authorised=false.html?_i_location=http%3A%2F%2Fwww.ft.com%2Fcms%2Fs%2F0%2Fec164996-ad23-11e1-bb93-00144feabdc0.html&amp;_i_referer=#axzz2YpVkHuqj</w:t>
      </w:r>
    </w:p>
    <w:p w14:paraId="13C9DA86" w14:textId="77777777" w:rsidR="005E3CFB" w:rsidRPr="00D64A62" w:rsidRDefault="005E3CFB" w:rsidP="005E3CFB">
      <w:pPr>
        <w:pStyle w:val="NormalWeb"/>
        <w:spacing w:before="0" w:beforeAutospacing="0" w:after="0" w:afterAutospacing="0" w:line="270" w:lineRule="atLeast"/>
        <w:rPr>
          <w:rStyle w:val="StyleStyleBold12pt"/>
          <w:b w:val="0"/>
          <w:sz w:val="22"/>
        </w:rPr>
      </w:pPr>
      <w:r w:rsidRPr="00D64A62">
        <w:rPr>
          <w:rStyle w:val="StyleStyleBold12pt"/>
          <w:sz w:val="22"/>
          <w:u w:val="single"/>
        </w:rPr>
        <w:t>Mexico remains a far more popular destination than the US for “reshoring” manufacturing</w:t>
      </w:r>
      <w:r w:rsidRPr="00D64A62">
        <w:rPr>
          <w:rStyle w:val="StyleStyleBold12pt"/>
          <w:b w:val="0"/>
          <w:sz w:val="22"/>
        </w:rPr>
        <w:t xml:space="preserve"> to supply North American demand, according to research by a global business advisory firm.¶ The report, to be published on Monday by AlixPartners, could damp the hopes generated by </w:t>
      </w:r>
      <w:hyperlink r:id="rId100" w:tooltip="Factories begin to shift back to US - FT.com" w:history="1">
        <w:r w:rsidRPr="00D64A62">
          <w:rPr>
            <w:rStyle w:val="StyleStyleBold12pt"/>
            <w:b w:val="0"/>
            <w:sz w:val="22"/>
          </w:rPr>
          <w:t xml:space="preserve">US cheerleaders for reshoring </w:t>
        </w:r>
      </w:hyperlink>
      <w:r w:rsidRPr="00D64A62">
        <w:rPr>
          <w:rStyle w:val="StyleStyleBold12pt"/>
          <w:b w:val="0"/>
          <w:sz w:val="22"/>
        </w:rPr>
        <w:t xml:space="preserve">– where jobs previously outsourced to low-cost emerging economies are brought back home.¶ US job creation </w:t>
      </w:r>
      <w:hyperlink r:id="rId101" w:tooltip="http://www.ft.com/cms/s/0/0a3ed818-abe2-11e1-a8a0-00144feabdc0.html" w:history="1">
        <w:r w:rsidRPr="00D64A62">
          <w:rPr>
            <w:rStyle w:val="StyleStyleBold12pt"/>
            <w:b w:val="0"/>
            <w:sz w:val="22"/>
          </w:rPr>
          <w:t>slowed in May</w:t>
        </w:r>
      </w:hyperlink>
      <w:r w:rsidRPr="00D64A62">
        <w:rPr>
          <w:rStyle w:val="StyleStyleBold12pt"/>
          <w:b w:val="0"/>
          <w:sz w:val="22"/>
        </w:rPr>
        <w:t xml:space="preserve">, according to official data on Friday that showed employers created 69,000 posts last month, well below average expectations of about 150,000, while the unemployment rate rose to 8.2 per cent from 8.1 per cent.¶ Barack Obama, US president, has cited </w:t>
      </w:r>
      <w:r w:rsidRPr="00D64A62">
        <w:rPr>
          <w:rStyle w:val="StyleStyleBold12pt"/>
          <w:sz w:val="22"/>
          <w:u w:val="single"/>
        </w:rPr>
        <w:t>reshoring as an example of the country’s increasing economic competitiveness in the face of competition from emerging markets.</w:t>
      </w:r>
      <w:r w:rsidRPr="00D64A62">
        <w:rPr>
          <w:rStyle w:val="StyleStyleBold12pt"/>
          <w:b w:val="0"/>
          <w:sz w:val="22"/>
        </w:rPr>
        <w:t xml:space="preserve"> However, the trend, although real, may not benefit the US as much as some expect, the survey suggests.¶ Nearly half the manufacturers surveyed by AlixPartners said they saw reshoring as a good opportunity, but </w:t>
      </w:r>
      <w:r w:rsidRPr="00D64A62">
        <w:rPr>
          <w:rStyle w:val="StyleStyleBold12pt"/>
          <w:sz w:val="22"/>
          <w:u w:val="single"/>
        </w:rPr>
        <w:t>half</w:t>
      </w:r>
      <w:r w:rsidRPr="00D64A62">
        <w:rPr>
          <w:rStyle w:val="StyleStyleBold12pt"/>
          <w:b w:val="0"/>
          <w:sz w:val="22"/>
        </w:rPr>
        <w:t xml:space="preserve"> </w:t>
      </w:r>
      <w:r w:rsidRPr="00D64A62">
        <w:rPr>
          <w:rStyle w:val="StyleStyleBold12pt"/>
          <w:sz w:val="22"/>
          <w:u w:val="single"/>
        </w:rPr>
        <w:t>also said Mexico was their top choice for relocating factories designed to supply the US market</w:t>
      </w:r>
      <w:r w:rsidRPr="00D64A62">
        <w:rPr>
          <w:rStyle w:val="StyleStyleBold12pt"/>
          <w:b w:val="0"/>
          <w:sz w:val="22"/>
        </w:rPr>
        <w:t xml:space="preserve">. However, that is down from 70 per cent last year. In addition, 35 per cent said the US was the most attractive place to reshore production – up from 21 per cent last year.¶ Some 15 per cent of respondents said they could relocate factories elsewhere in Latin America or the Caribbean, up from 8 per cent last year.¶ “A lot has been written of late about America’s manufacturing rebound, and there certainly has been a very impressive rebound,” said Foster Finley, co-head of AlixPartners’ transport practice. “However, </w:t>
      </w:r>
      <w:r w:rsidRPr="00D64A62">
        <w:rPr>
          <w:rStyle w:val="StyleStyleBold12pt"/>
          <w:sz w:val="22"/>
          <w:u w:val="single"/>
        </w:rPr>
        <w:t>Mexico still remains the near-shoring locale of choice for companies looking to overcome the higher costs of doing business today in places like Chin</w:t>
      </w:r>
      <w:r w:rsidRPr="00D64A62">
        <w:rPr>
          <w:rStyle w:val="StyleStyleBold12pt"/>
          <w:b w:val="0"/>
          <w:sz w:val="22"/>
        </w:rPr>
        <w:t>a.”¶ Chas Spence, one of the report’s authors, said relatively low wages continued to make Mexico attractive. “Despite the logistic attraction of the US, the labour arbitrage is still a monumental hurdle for the US to overcome,” he said. “Labour costs are such a big part of the equation.”¶ Russell Dillion, his co-author, said Mexico was particularly competitive in low-skill assembly work. “</w:t>
      </w:r>
      <w:r w:rsidRPr="00D64A62">
        <w:rPr>
          <w:rStyle w:val="StyleStyleBold12pt"/>
          <w:sz w:val="22"/>
          <w:u w:val="single"/>
        </w:rPr>
        <w:t>US workers can bring more productivity to the table, so that shrinks the gap between the US and Mexico</w:t>
      </w:r>
      <w:r w:rsidRPr="00D64A62">
        <w:rPr>
          <w:rStyle w:val="StyleStyleBold12pt"/>
          <w:b w:val="0"/>
          <w:sz w:val="22"/>
        </w:rPr>
        <w:t xml:space="preserve">. But in some industries – such as auto – the productivity and quality gap is not as large as it was two decades ago,” he said.¶ Mr Spence noted that </w:t>
      </w:r>
      <w:r w:rsidRPr="00D64A62">
        <w:rPr>
          <w:rStyle w:val="StyleStyleBold12pt"/>
          <w:sz w:val="22"/>
          <w:u w:val="single"/>
        </w:rPr>
        <w:t>Mexico had superior infrastructure to support relocating factories</w:t>
      </w:r>
      <w:r w:rsidRPr="00D64A62">
        <w:rPr>
          <w:rStyle w:val="StyleStyleBold12pt"/>
          <w:b w:val="0"/>
          <w:sz w:val="22"/>
        </w:rPr>
        <w:t>. “They have an entire industry dedicated to serving a manufacturing transition,” he said. “The US doesn’t have that to the same extent, because we’ve never really done it – reshoring is a new thing.”¶ Of the companies that said they were considering bringing production closer to the US, almost 90 per cent said they were likely to relocate within three years.¶ About half the companies surveyed were from the automotive or aerospace industries. Respondents said the chief attraction of relocating from Asia was lower freight costs, followed by improved speed to market and lower inventory costs.</w:t>
      </w:r>
    </w:p>
    <w:p w14:paraId="41D10758" w14:textId="77777777" w:rsidR="005E3CFB" w:rsidRPr="00D64A62" w:rsidRDefault="005E3CFB" w:rsidP="005E3CFB">
      <w:pPr>
        <w:pStyle w:val="Heading4"/>
      </w:pPr>
      <w:r w:rsidRPr="00D64A62">
        <w:t>Reshoring solves competitiveness and the trade deficit – AMP proves</w:t>
      </w:r>
    </w:p>
    <w:p w14:paraId="0B138B72" w14:textId="77777777" w:rsidR="005E3CFB" w:rsidRPr="00D64A62" w:rsidRDefault="005E3CFB" w:rsidP="005E3CFB">
      <w:pPr>
        <w:rPr>
          <w:rFonts w:eastAsia="Times New Roman" w:cs="Times New Roman"/>
          <w:color w:val="000000"/>
          <w:sz w:val="26"/>
          <w:szCs w:val="26"/>
          <w:shd w:val="clear" w:color="auto" w:fill="FFFFFF"/>
        </w:rPr>
      </w:pPr>
      <w:r w:rsidRPr="00D64A62">
        <w:rPr>
          <w:rFonts w:eastAsia="Times New Roman" w:cs="Times New Roman"/>
          <w:b/>
          <w:color w:val="000000"/>
          <w:sz w:val="26"/>
          <w:szCs w:val="26"/>
          <w:shd w:val="clear" w:color="auto" w:fill="FFFFFF"/>
        </w:rPr>
        <w:t xml:space="preserve">IEEE-USA Staff 13 </w:t>
      </w:r>
    </w:p>
    <w:p w14:paraId="07D94B0A" w14:textId="77777777" w:rsidR="005E3CFB" w:rsidRPr="00D64A62" w:rsidRDefault="005E3CFB" w:rsidP="005E3CFB">
      <w:pPr>
        <w:rPr>
          <w:rFonts w:eastAsia="Times New Roman" w:cs="Times New Roman"/>
          <w:color w:val="000000"/>
          <w:sz w:val="26"/>
          <w:szCs w:val="26"/>
          <w:shd w:val="clear" w:color="auto" w:fill="FFFFFF"/>
        </w:rPr>
      </w:pPr>
      <w:r w:rsidRPr="00D64A62">
        <w:rPr>
          <w:rFonts w:eastAsia="Times New Roman" w:cs="Times New Roman"/>
          <w:color w:val="000000"/>
          <w:sz w:val="26"/>
          <w:szCs w:val="26"/>
          <w:shd w:val="clear" w:color="auto" w:fill="FFFFFF"/>
        </w:rPr>
        <w:t xml:space="preserve">[Todays Engineer, January, “Reshoring and the Resurgence of U.S. High-Tech Manufacturing”, </w:t>
      </w:r>
      <w:hyperlink r:id="rId102" w:anchor="sthash.eI0ZAnUz.dpuf" w:history="1">
        <w:r w:rsidRPr="00D64A62">
          <w:rPr>
            <w:rStyle w:val="Hyperlink"/>
            <w:rFonts w:eastAsia="Times New Roman" w:cs="Times New Roman"/>
            <w:sz w:val="26"/>
            <w:szCs w:val="26"/>
            <w:shd w:val="clear" w:color="auto" w:fill="FFFFFF"/>
          </w:rPr>
          <w:t>http://www.todaysengineer.org/2013/Jan/reshoring.asp#sthash.eI0ZAnUz.dpuf</w:t>
        </w:r>
      </w:hyperlink>
      <w:r w:rsidRPr="00D64A62">
        <w:rPr>
          <w:rFonts w:eastAsia="Times New Roman" w:cs="Times New Roman"/>
          <w:color w:val="000000"/>
          <w:sz w:val="26"/>
          <w:szCs w:val="26"/>
          <w:shd w:val="clear" w:color="auto" w:fill="FFFFFF"/>
        </w:rPr>
        <w:t>, accessed 7/12/13, AR]</w:t>
      </w:r>
    </w:p>
    <w:p w14:paraId="683A1259" w14:textId="182AB24D" w:rsidR="005E3CFB" w:rsidRPr="005E3CFB" w:rsidRDefault="005E3CFB" w:rsidP="005E3CFB">
      <w:r w:rsidRPr="00D64A62">
        <w:rPr>
          <w:rFonts w:cs="Times New Roman"/>
          <w:color w:val="000000"/>
        </w:rPr>
        <w:t>If you aren’t yet familiar with the term “</w:t>
      </w:r>
      <w:r w:rsidRPr="00D64A62">
        <w:rPr>
          <w:rFonts w:cs="Times New Roman"/>
          <w:b/>
          <w:color w:val="000000"/>
          <w:u w:val="single"/>
        </w:rPr>
        <w:t>reshoring</w:t>
      </w:r>
      <w:r w:rsidRPr="00D64A62">
        <w:rPr>
          <w:rFonts w:cs="Times New Roman"/>
          <w:color w:val="000000"/>
        </w:rPr>
        <w:t xml:space="preserve">,” you may soon be. Reshoring, sometimes called backshoring, onshoring or insourcing, </w:t>
      </w:r>
      <w:r w:rsidRPr="00D64A62">
        <w:rPr>
          <w:rFonts w:cs="Times New Roman"/>
          <w:b/>
          <w:color w:val="000000"/>
          <w:u w:val="single"/>
        </w:rPr>
        <w:t>is the reclamation of manufacturing jobs that had been previously lured away to other countries</w:t>
      </w:r>
      <w:r w:rsidRPr="00D64A62">
        <w:rPr>
          <w:rFonts w:cs="Times New Roman"/>
          <w:color w:val="000000"/>
        </w:rPr>
        <w:t xml:space="preserve"> that offered lower wages or other incentives to U.S. manufacturers to move their operations or outsourcing overseas. In what many are hoping is a lasting trend, more and more American businesses are deciding to bring manufacturing jobs back from places like China, Mexico and Central America — and more importantly, high-paying, skilled manufacturing jobs.¶ </w:t>
      </w:r>
      <w:r w:rsidRPr="00D64A62">
        <w:rPr>
          <w:rFonts w:cs="Times New Roman"/>
          <w:b/>
          <w:color w:val="000000"/>
          <w:u w:val="single"/>
        </w:rPr>
        <w:t>Experts are cautiously optimistic that the reshoring phenomenon will continue to gain momentum</w:t>
      </w:r>
      <w:r w:rsidRPr="00D64A62">
        <w:rPr>
          <w:rFonts w:cs="Times New Roman"/>
          <w:color w:val="000000"/>
        </w:rPr>
        <w:t xml:space="preserve">, and many — </w:t>
      </w:r>
      <w:r w:rsidRPr="00D64A62">
        <w:rPr>
          <w:rFonts w:cs="Times New Roman"/>
          <w:b/>
          <w:color w:val="000000"/>
          <w:u w:val="single"/>
        </w:rPr>
        <w:t>including the Obama Administration</w:t>
      </w:r>
      <w:r w:rsidRPr="00D64A62">
        <w:rPr>
          <w:rFonts w:cs="Times New Roman"/>
          <w:color w:val="000000"/>
        </w:rPr>
        <w:t xml:space="preserve"> </w:t>
      </w:r>
      <w:r w:rsidRPr="00D64A62">
        <w:rPr>
          <w:rFonts w:cs="Times New Roman"/>
          <w:b/>
          <w:color w:val="000000"/>
          <w:u w:val="single"/>
        </w:rPr>
        <w:t>— are betting that a rejuvenated, hi-tech manufacturing base will help to create much-needed jobs for skilled American workers, and help to offset the nation’s growing trade deficit</w:t>
      </w:r>
      <w:r w:rsidRPr="00D64A62">
        <w:rPr>
          <w:rFonts w:cs="Times New Roman"/>
          <w:color w:val="000000"/>
        </w:rPr>
        <w:t xml:space="preserve">. In June 2011, </w:t>
      </w:r>
      <w:r w:rsidRPr="00D64A62">
        <w:rPr>
          <w:rFonts w:cs="Times New Roman"/>
          <w:b/>
          <w:color w:val="000000"/>
          <w:u w:val="single"/>
        </w:rPr>
        <w:t>the President launched the</w:t>
      </w:r>
      <w:r w:rsidRPr="00D64A62">
        <w:rPr>
          <w:rStyle w:val="apple-converted-space"/>
          <w:rFonts w:cs="Times New Roman"/>
          <w:b/>
          <w:color w:val="000000"/>
          <w:u w:val="single"/>
        </w:rPr>
        <w:t xml:space="preserve"> </w:t>
      </w:r>
      <w:hyperlink r:id="rId103" w:history="1">
        <w:r w:rsidRPr="00D64A62">
          <w:rPr>
            <w:rStyle w:val="Hyperlink"/>
            <w:rFonts w:cs="Times New Roman"/>
            <w:b/>
          </w:rPr>
          <w:t>Advanced Manufacturing Partnership</w:t>
        </w:r>
      </w:hyperlink>
      <w:r w:rsidRPr="00D64A62">
        <w:rPr>
          <w:rStyle w:val="apple-converted-space"/>
          <w:rFonts w:cs="Times New Roman"/>
          <w:color w:val="000000"/>
        </w:rPr>
        <w:t xml:space="preserve"> </w:t>
      </w:r>
      <w:r w:rsidRPr="00D64A62">
        <w:rPr>
          <w:rFonts w:cs="Times New Roman"/>
          <w:color w:val="000000"/>
        </w:rPr>
        <w:t xml:space="preserve">(AMP), a national effort to bring together industry, universities, and the federal government </w:t>
      </w:r>
      <w:r w:rsidRPr="00D64A62">
        <w:rPr>
          <w:rFonts w:cs="Times New Roman"/>
          <w:b/>
          <w:color w:val="000000"/>
          <w:u w:val="single"/>
        </w:rPr>
        <w:t>to make strategic investments in the development of emerging technologies that will create high-quality manufacturing jobs and enhance U.S. global competitiveness</w:t>
      </w:r>
      <w:r w:rsidRPr="00D64A62">
        <w:rPr>
          <w:rFonts w:cs="Times New Roman"/>
          <w:color w:val="000000"/>
        </w:rPr>
        <w:t xml:space="preserve">. The federal government has a natural role in supporting manufacturing, because </w:t>
      </w:r>
      <w:r w:rsidRPr="00D64A62">
        <w:rPr>
          <w:rFonts w:cs="Times New Roman"/>
          <w:b/>
          <w:color w:val="000000"/>
          <w:u w:val="single"/>
        </w:rPr>
        <w:t>manufacturing is vital to our national security and economy</w:t>
      </w:r>
      <w:r w:rsidRPr="00D64A62">
        <w:rPr>
          <w:rFonts w:cs="Times New Roman"/>
          <w:color w:val="000000"/>
        </w:rPr>
        <w:t xml:space="preserve">.¶ The AMP National Program Office (NPO), which is hosted by the National Institute of Standards and Technology (NIST), coordinates all federal agencies involved in U.S. manufacturing: Department of Energy (DOE), Department of Commerce, Department of Defense, the National Science Foundation, and NASA. The NPO also provides a central link to the growing number of partnerships among manufacturers, universities, state and local governments, and other manufacturing-related organizations.¶ In order to create an economy built to last, America needs to make more of what it consumes and more of what the rest of the world wants to buy. After losing millions of good manufacturing jobs in the years before and during the deep recession, the economy has added nearly 500,000 manufacturing jobs since February 2010—the strongest period of sustained job growth since the 1990s — and more companies are making the decision to bring jobs back to the United States and make products here.¶ </w:t>
      </w:r>
      <w:r w:rsidRPr="00D64A62">
        <w:rPr>
          <w:rFonts w:cs="Times New Roman"/>
          <w:b/>
          <w:color w:val="000000"/>
          <w:u w:val="single"/>
        </w:rPr>
        <w:t>To capitalize on this trend, the president’s FY 2013 budget has a strong focus on strengthening advanced manufacturing capabilities and calls for $2.2 billion for federal advanced manufacturing R&amp;D</w:t>
      </w:r>
      <w:r w:rsidRPr="00D64A62">
        <w:rPr>
          <w:rFonts w:cs="Times New Roman"/>
          <w:color w:val="000000"/>
        </w:rPr>
        <w:t xml:space="preserve"> at the National Science Foundation, Departments of Defense, Energy, and Commerce and other agencies, a 19 percent increase from fiscal year 2012 and over a 50 percent increase from fiscal year 2011.¶ In October, the Obama administration announced that 10 </w:t>
      </w:r>
      <w:r w:rsidRPr="00D64A62">
        <w:rPr>
          <w:rFonts w:cs="Times New Roman"/>
          <w:b/>
          <w:color w:val="000000"/>
          <w:u w:val="single"/>
        </w:rPr>
        <w:t>public-private partnerships</w:t>
      </w:r>
      <w:r w:rsidRPr="00D64A62">
        <w:rPr>
          <w:rFonts w:cs="Times New Roman"/>
          <w:color w:val="000000"/>
        </w:rPr>
        <w:t xml:space="preserve"> across America will receive $20 million in total awards to help </w:t>
      </w:r>
      <w:r w:rsidRPr="00D64A62">
        <w:rPr>
          <w:rFonts w:cs="Times New Roman"/>
          <w:b/>
          <w:color w:val="000000"/>
          <w:u w:val="single"/>
        </w:rPr>
        <w:t>revitalize American manufacturing and encourage companies to invest in the United States</w:t>
      </w:r>
      <w:r w:rsidRPr="00D64A62">
        <w:rPr>
          <w:rFonts w:cs="Times New Roman"/>
          <w:color w:val="000000"/>
        </w:rPr>
        <w:t>.¶ The 10 partnerships were selected through the Advanced Manufacturing Jobs and Innovation Accelerator Challenge, which is a competitive multi-agency grant process announced in May 2012 to support initiatives that strengthen advanced manufacturing at the local level. These public-private partnerships consist of small and large businesses, colleges, nonprofits and other local stakeholders that “cluster” in a particular area. The funds will help the winning clusters support local efforts to spur job creation through a variety of projects, including initiatives that connect innovative small suppliers with large companies, link research with the start-ups that can commercialize new ideas, and train workers with skills that firms need to capitalize on business opportunities. ¶ “</w:t>
      </w:r>
      <w:r w:rsidRPr="00D64A62">
        <w:rPr>
          <w:rFonts w:cs="Times New Roman"/>
          <w:b/>
          <w:color w:val="000000"/>
          <w:u w:val="single"/>
        </w:rPr>
        <w:t>A strong manufacturing base in America is critical to the health of the U.S. economy, and these awards further demonstrate the Obama administration’s commitment to keeping this country on the cutting edge of innovation in manufacturing</w:t>
      </w:r>
      <w:r w:rsidRPr="00D64A62">
        <w:rPr>
          <w:rFonts w:cs="Times New Roman"/>
          <w:color w:val="000000"/>
        </w:rPr>
        <w:t>,” said Acting U.S. Commerce Secretary Rebecca Blank. “This investment will help accelerate and unleash the most promising ideas in advanced manufacturing, and bring those ideas to market. This will lead to good jobs for American workers, increase the nation’s competitiveness, and strengthen an economy that’s built to last.”¶ “By partnering across the federal government, these grants will help us leverage resources and ensure that training programs for advanced manufacturing careers provide the skills, certifications and credentials that employers want to see from day one,” Secretary of Labor Hilda L. Solis said.¶ “If we were to lose manufacturing we would lose our capacity to do R&amp;D,” said NIST Director Patrick Gallagher told scientist, industry leaders and public officials who attended</w:t>
      </w:r>
      <w:r w:rsidRPr="00D64A62">
        <w:rPr>
          <w:rStyle w:val="apple-converted-space"/>
          <w:rFonts w:cs="Times New Roman"/>
          <w:color w:val="000000"/>
        </w:rPr>
        <w:t xml:space="preserve"> </w:t>
      </w:r>
      <w:r w:rsidRPr="00D64A62">
        <w:rPr>
          <w:rStyle w:val="StyleBoldUnderline"/>
          <w:b w:val="0"/>
          <w:u w:val="none"/>
        </w:rPr>
        <w:t xml:space="preserve">The Atlantic's </w:t>
      </w:r>
      <w:r w:rsidRPr="00D64A62">
        <w:rPr>
          <w:rFonts w:cs="Times New Roman"/>
          <w:color w:val="000000"/>
        </w:rPr>
        <w:t xml:space="preserve">“From Inspiration to Innovation Summit,” held at Ronald Reagan Washington National Airport in Arlington, Va., last May. “We’ve got to make this an imperative.”¶ </w:t>
      </w:r>
    </w:p>
    <w:p w14:paraId="5C9B5871" w14:textId="77777777" w:rsidR="00445973" w:rsidRDefault="00445973" w:rsidP="00445973">
      <w:pPr>
        <w:pStyle w:val="Heading4"/>
      </w:pPr>
      <w:r>
        <w:t>Quick times to market are the key internal link to reshoring.</w:t>
      </w:r>
    </w:p>
    <w:p w14:paraId="4E9CC7C8" w14:textId="77777777" w:rsidR="00445973" w:rsidRPr="001E2060" w:rsidRDefault="00445973" w:rsidP="00445973">
      <w:pPr>
        <w:rPr>
          <w:rStyle w:val="StyleStyleBold12pt"/>
        </w:rPr>
      </w:pPr>
      <w:r w:rsidRPr="001E2060">
        <w:rPr>
          <w:rStyle w:val="StyleStyleBold12pt"/>
        </w:rPr>
        <w:t xml:space="preserve">Vinas and Selko 12, </w:t>
      </w:r>
    </w:p>
    <w:p w14:paraId="6FA93099" w14:textId="77777777" w:rsidR="00445973" w:rsidRDefault="00445973" w:rsidP="00445973">
      <w:r>
        <w:t xml:space="preserve">(Adrienne and Vinas, Mar 10, 2012. Industry Week. “Nearshoring Fuels Mexican Manufacturing Growth: Security concerns don't yet appear to be putting a major dent in Mexico's appeal to manufacturers. Here's why.” </w:t>
      </w:r>
      <w:hyperlink r:id="rId104" w:history="1">
        <w:r w:rsidRPr="00376CD6">
          <w:rPr>
            <w:rStyle w:val="Hyperlink"/>
          </w:rPr>
          <w:t>http://www.industryweek.com/global-economy/nearshoring-fuels-mexican-manufacturing-growth</w:t>
        </w:r>
      </w:hyperlink>
      <w:r>
        <w:t>, [Accessed 7/10/2013], JB).</w:t>
      </w:r>
    </w:p>
    <w:p w14:paraId="48BA61D5" w14:textId="77777777" w:rsidR="00445973" w:rsidRDefault="00445973" w:rsidP="00445973"/>
    <w:p w14:paraId="3147F2C9" w14:textId="77777777" w:rsidR="00445973" w:rsidRPr="005D6F18" w:rsidRDefault="00445973" w:rsidP="00445973">
      <w:r>
        <w:t>Even with those concerns, Mexico continues to benefit from U.S. companies and other foreign investors who see it as an attractive manufacturing destination. In fact</w:t>
      </w:r>
      <w:r w:rsidRPr="005D6F18">
        <w:rPr>
          <w:rStyle w:val="StyleBoldUnderline"/>
        </w:rPr>
        <w:t>, 63% of those surveyed by AlixPartners</w:t>
      </w:r>
      <w:r>
        <w:t xml:space="preserve">, a business advisory firm, </w:t>
      </w:r>
      <w:r w:rsidRPr="005D6F18">
        <w:rPr>
          <w:rStyle w:val="StyleBoldUnderline"/>
        </w:rPr>
        <w:t>named Mexico the most attractive country for siting manufacturing operations closer to the United States</w:t>
      </w:r>
      <w:r>
        <w:t xml:space="preserve">. </w:t>
      </w:r>
      <w:r w:rsidRPr="005D6F18">
        <w:rPr>
          <w:rStyle w:val="StyleBoldUnderline"/>
        </w:rPr>
        <w:t>Only 19%</w:t>
      </w:r>
      <w:r>
        <w:t xml:space="preserve"> of the companies </w:t>
      </w:r>
      <w:r w:rsidRPr="005D6F18">
        <w:rPr>
          <w:rStyle w:val="StyleBoldUnderline"/>
        </w:rPr>
        <w:t>reported supply-chain disruptions</w:t>
      </w:r>
      <w:r>
        <w:t xml:space="preserve"> in Mexico </w:t>
      </w:r>
      <w:r w:rsidRPr="005D6F18">
        <w:rPr>
          <w:rStyle w:val="StyleBoldUnderline"/>
        </w:rPr>
        <w:t>as a result of security issues. And 50% reported they expect things to improve</w:t>
      </w:r>
      <w:r w:rsidRPr="005D6F18">
        <w:t xml:space="preserve"> over the next five years.</w:t>
      </w:r>
    </w:p>
    <w:p w14:paraId="3039CAA8" w14:textId="77777777" w:rsidR="00445973" w:rsidRDefault="00445973" w:rsidP="00445973">
      <w:r w:rsidRPr="005D6F18">
        <w:rPr>
          <w:rStyle w:val="StyleBoldUnderline"/>
        </w:rPr>
        <w:t>Mexico's proximity to the United States solves the most pressing issue facing manufacturers</w:t>
      </w:r>
      <w:r>
        <w:t xml:space="preserve">, which is </w:t>
      </w:r>
      <w:r w:rsidRPr="005D6F18">
        <w:rPr>
          <w:rStyle w:val="StyleBoldUnderline"/>
        </w:rPr>
        <w:t>speed to market</w:t>
      </w:r>
      <w:r>
        <w:t xml:space="preserve">, </w:t>
      </w:r>
      <w:r w:rsidRPr="000E3443">
        <w:rPr>
          <w:rStyle w:val="StyleBoldUnderline"/>
        </w:rPr>
        <w:t>according</w:t>
      </w:r>
      <w:r>
        <w:t xml:space="preserve"> </w:t>
      </w:r>
      <w:r w:rsidRPr="000E3443">
        <w:rPr>
          <w:rStyle w:val="StyleBoldUnderline"/>
        </w:rPr>
        <w:t>to</w:t>
      </w:r>
      <w:r>
        <w:t xml:space="preserve"> Rich </w:t>
      </w:r>
      <w:r w:rsidRPr="000E3443">
        <w:rPr>
          <w:rStyle w:val="StyleBoldUnderline"/>
        </w:rPr>
        <w:t>Bergmann</w:t>
      </w:r>
      <w:r>
        <w:t xml:space="preserve">, </w:t>
      </w:r>
      <w:r w:rsidRPr="000E3443">
        <w:rPr>
          <w:rStyle w:val="StyleBoldUnderline"/>
        </w:rPr>
        <w:t>global lead for manufacturing for Accenture</w:t>
      </w:r>
      <w:r>
        <w:t xml:space="preserve">. "The </w:t>
      </w:r>
      <w:r w:rsidRPr="000E3443">
        <w:rPr>
          <w:rStyle w:val="StyleBoldUnderline"/>
        </w:rPr>
        <w:t>stability of the time schedule of supply has become paramount in manufacturing</w:t>
      </w:r>
      <w:r>
        <w:t xml:space="preserve">. Whether we like it or not, a 12-month forecast, </w:t>
      </w:r>
      <w:r w:rsidRPr="000E3443">
        <w:rPr>
          <w:rStyle w:val="StyleBoldUnderline"/>
        </w:rPr>
        <w:t>steady-state demand is no longer a reality. Everyone is running lean supply chains and inventories</w:t>
      </w:r>
      <w:r>
        <w:t xml:space="preserve">. Being close to customers is key to reducing lead time. </w:t>
      </w:r>
      <w:r w:rsidRPr="000E3443">
        <w:t xml:space="preserve">Add to that the overall total landed cost and </w:t>
      </w:r>
      <w:r w:rsidRPr="000E3443">
        <w:rPr>
          <w:rStyle w:val="StyleBoldUnderline"/>
        </w:rPr>
        <w:t>that explains why reshoring is occurring in Mexico</w:t>
      </w:r>
      <w:r w:rsidRPr="000E3443">
        <w:t>,"</w:t>
      </w:r>
      <w:r>
        <w:t xml:space="preserve"> he says. </w:t>
      </w:r>
    </w:p>
    <w:p w14:paraId="34206D5E" w14:textId="77777777" w:rsidR="00445973" w:rsidRDefault="00445973" w:rsidP="00445973"/>
    <w:p w14:paraId="5B107CEC" w14:textId="77777777" w:rsidR="00445973" w:rsidRDefault="00445973" w:rsidP="00445973">
      <w:pPr>
        <w:pStyle w:val="Heading4"/>
      </w:pPr>
      <w:r>
        <w:t>Absent congestion we’re poised for a resurgence in Mexico-based manufacturing- a host of factors help narrow the cost differential, but just-in-time manufacturing is the key internal link.</w:t>
      </w:r>
    </w:p>
    <w:p w14:paraId="22955868" w14:textId="77777777" w:rsidR="00445973" w:rsidRPr="0015510D" w:rsidRDefault="00445973" w:rsidP="00445973">
      <w:pPr>
        <w:rPr>
          <w:rStyle w:val="StyleStyleBold12pt"/>
        </w:rPr>
      </w:pPr>
      <w:r w:rsidRPr="0015510D">
        <w:rPr>
          <w:rStyle w:val="StyleStyleBold12pt"/>
        </w:rPr>
        <w:t>MFI International, a flexible manufacturing company in Mexico, 12</w:t>
      </w:r>
    </w:p>
    <w:p w14:paraId="566D4C1F" w14:textId="77777777" w:rsidR="00445973" w:rsidRDefault="00445973" w:rsidP="00445973">
      <w:r>
        <w:t xml:space="preserve">(May 10, 2012. “Understanding how Mexican manufacturers manage labor law issues.” </w:t>
      </w:r>
      <w:hyperlink r:id="rId105" w:history="1">
        <w:r w:rsidRPr="00376CD6">
          <w:rPr>
            <w:rStyle w:val="Hyperlink"/>
          </w:rPr>
          <w:t>http://info.mfiintl.com/blog/?Tag=manufacturing+in+mexico&amp;BBPage=1</w:t>
        </w:r>
      </w:hyperlink>
      <w:r>
        <w:t>, [Accessed 7/10/13], JB)</w:t>
      </w:r>
    </w:p>
    <w:p w14:paraId="3A0E1FE6" w14:textId="77777777" w:rsidR="00445973" w:rsidRPr="003217F3" w:rsidRDefault="00445973" w:rsidP="00445973"/>
    <w:p w14:paraId="4AEA7DD7" w14:textId="77777777" w:rsidR="00445973" w:rsidRPr="003217F3" w:rsidRDefault="00445973" w:rsidP="00445973">
      <w:r w:rsidRPr="003217F3">
        <w:t xml:space="preserve">Approximately a decade ago, </w:t>
      </w:r>
      <w:r w:rsidRPr="003217F3">
        <w:rPr>
          <w:rStyle w:val="StyleBoldUnderline"/>
        </w:rPr>
        <w:t>China began to make its mark on</w:t>
      </w:r>
      <w:r w:rsidRPr="003217F3">
        <w:t xml:space="preserve"> the scene of the </w:t>
      </w:r>
      <w:r w:rsidRPr="003217F3">
        <w:rPr>
          <w:rStyle w:val="StyleBoldUnderline"/>
        </w:rPr>
        <w:t>world manufacturing</w:t>
      </w:r>
      <w:r w:rsidRPr="003217F3">
        <w:t xml:space="preserve"> industry. As capitalization caused its economy to grow by leaps and bounds, </w:t>
      </w:r>
      <w:r w:rsidRPr="003217F3">
        <w:rPr>
          <w:rStyle w:val="StyleBoldUnderline"/>
        </w:rPr>
        <w:t xml:space="preserve">China’s share of the international production trade also expanded exponentially, </w:t>
      </w:r>
      <w:r w:rsidRPr="003217F3">
        <w:t xml:space="preserve">driven by a massive workforce ready to provide inexpensive labor to companies from around the globe. Although China’s growth was a boon for many, such as the commodity-rich South American countries that were ready to feed this burgeoning industrial superpower, </w:t>
      </w:r>
      <w:r w:rsidRPr="003217F3">
        <w:rPr>
          <w:rStyle w:val="StyleBoldUnderline"/>
        </w:rPr>
        <w:t>it looked to be a death knell for the manufacturing industry in Mexic</w:t>
      </w:r>
      <w:r w:rsidRPr="003217F3">
        <w:t>o that did not appear to be able to</w:t>
      </w:r>
      <w:r>
        <w:t xml:space="preserve"> match China in terms of costs.</w:t>
      </w:r>
    </w:p>
    <w:p w14:paraId="20EA7F4B" w14:textId="77777777" w:rsidR="00445973" w:rsidRPr="003217F3" w:rsidRDefault="00445973" w:rsidP="00445973">
      <w:pPr>
        <w:rPr>
          <w:rStyle w:val="StyleBoldUnderline"/>
        </w:rPr>
      </w:pPr>
      <w:r w:rsidRPr="003217F3">
        <w:rPr>
          <w:rStyle w:val="StyleBoldUnderline"/>
        </w:rPr>
        <w:t>But as Fiat’s recent $550 million investment in</w:t>
      </w:r>
      <w:r w:rsidRPr="003217F3">
        <w:t xml:space="preserve"> the Fiat 500 production line in </w:t>
      </w:r>
      <w:r w:rsidRPr="003217F3">
        <w:rPr>
          <w:rStyle w:val="StyleBoldUnderline"/>
        </w:rPr>
        <w:t>Mexico shows, these</w:t>
      </w:r>
      <w:r w:rsidRPr="003217F3">
        <w:t xml:space="preserve"> </w:t>
      </w:r>
      <w:r w:rsidRPr="003217F3">
        <w:rPr>
          <w:rStyle w:val="StyleBoldUnderline"/>
        </w:rPr>
        <w:t xml:space="preserve">trends are starting to change. </w:t>
      </w:r>
      <w:r w:rsidRPr="003217F3">
        <w:t xml:space="preserve">What’s especially telling about this new facility, expected to produce 120,000 vehicles a year, is that while the majority of these units are destined for North and South America, at least some will be headed east. As Felipe Calderon, the country’s president said in a recent Financial Times article, “I think it is the first time that a Mexican vehicle, at least in recent times, is to be exported to China.” </w:t>
      </w:r>
      <w:r w:rsidRPr="003217F3">
        <w:rPr>
          <w:rStyle w:val="StyleBoldUnderline"/>
        </w:rPr>
        <w:t xml:space="preserve">In fact, not only is Mexico holding its ground against China, it is even beginning to gain ground in its market share of total US imports, </w:t>
      </w:r>
      <w:r w:rsidRPr="003217F3">
        <w:t xml:space="preserve">which is the world’s largest importer. </w:t>
      </w:r>
      <w:r w:rsidRPr="003217F3">
        <w:rPr>
          <w:rStyle w:val="StyleBoldUnderline"/>
        </w:rPr>
        <w:t>The United Nations Commodity Trade Statistics Database notes that</w:t>
      </w:r>
      <w:r w:rsidRPr="003217F3">
        <w:t xml:space="preserve"> </w:t>
      </w:r>
      <w:r w:rsidRPr="003217F3">
        <w:rPr>
          <w:rStyle w:val="StyleBoldUnderline"/>
        </w:rPr>
        <w:t>in 2010 Mexico accounted for 12.3 percent of all of the non-oil imports into the United States, up from 10.6 percent in 1999.</w:t>
      </w:r>
    </w:p>
    <w:p w14:paraId="5F222015" w14:textId="77777777" w:rsidR="00445973" w:rsidRPr="003217F3" w:rsidRDefault="00445973" w:rsidP="00445973">
      <w:pPr>
        <w:rPr>
          <w:rStyle w:val="StyleBoldUnderline"/>
        </w:rPr>
      </w:pPr>
      <w:r w:rsidRPr="003217F3">
        <w:t xml:space="preserve">What has helped drive this sea change? </w:t>
      </w:r>
      <w:r w:rsidRPr="003217F3">
        <w:rPr>
          <w:rStyle w:val="StyleBoldUnderline"/>
        </w:rPr>
        <w:t>Part of this is that China’s exceptionally low labor costs has proven to be unsustainable</w:t>
      </w:r>
      <w:r w:rsidRPr="003217F3">
        <w:t xml:space="preserve">, </w:t>
      </w:r>
      <w:r w:rsidRPr="003217F3">
        <w:rPr>
          <w:rStyle w:val="StyleBoldUnderline"/>
        </w:rPr>
        <w:t>helping to narrow the gap between the cost of manufacturing in Mexico and China</w:t>
      </w:r>
      <w:r w:rsidRPr="003217F3">
        <w:t xml:space="preserve">. While Mexican wages were 237 percent higher than Chinese in 2002, this figure has shrunk to an estimated 14 percent today, with Chinese worker wages expected to eclipse their Mexican counterparts within the next few years. Even </w:t>
      </w:r>
      <w:r w:rsidRPr="003217F3">
        <w:rPr>
          <w:rStyle w:val="StyleBoldUnderline"/>
        </w:rPr>
        <w:t>more importantly,</w:t>
      </w:r>
      <w:r w:rsidRPr="003217F3">
        <w:t xml:space="preserve"> </w:t>
      </w:r>
      <w:r w:rsidRPr="003217F3">
        <w:rPr>
          <w:rStyle w:val="StyleBoldUnderline"/>
        </w:rPr>
        <w:t>rising fuel costs have further eroded into China’s market savings as it has become increasingly expensive to ship materials and finished goods long distances.</w:t>
      </w:r>
    </w:p>
    <w:p w14:paraId="3B35BC8A" w14:textId="77777777" w:rsidR="00445973" w:rsidRDefault="00445973" w:rsidP="00445973">
      <w:r w:rsidRPr="003217F3">
        <w:t xml:space="preserve">However, just as in real estate, location is also a big factor. </w:t>
      </w:r>
      <w:r w:rsidRPr="003217F3">
        <w:rPr>
          <w:rStyle w:val="StyleBoldUnderline"/>
        </w:rPr>
        <w:t>Mexico’s proximity to the United States means faster shipping times---</w:t>
      </w:r>
      <w:r w:rsidRPr="003217F3">
        <w:t xml:space="preserve">two to seven days as opposed to the 20 to 40 needed for transport from China. </w:t>
      </w:r>
      <w:r w:rsidRPr="003217F3">
        <w:rPr>
          <w:rStyle w:val="StyleBoldUnderline"/>
        </w:rPr>
        <w:t>This is key for U.S. companies as they rely on third-party advice to guide their just-in-time manufacturing</w:t>
      </w:r>
      <w:r w:rsidRPr="003217F3">
        <w:t xml:space="preserve">, </w:t>
      </w:r>
      <w:r w:rsidRPr="003217F3">
        <w:rPr>
          <w:rStyle w:val="StyleBoldUnderline"/>
        </w:rPr>
        <w:t xml:space="preserve">a strategy that allows companies to reduce costs by shrinking their inventories. </w:t>
      </w:r>
      <w:r w:rsidRPr="003217F3">
        <w:t xml:space="preserve">Mexico’s geography has also allowed it to be open to trade agreements with other countries. It’s 44 international trade agreements mean that companies can open manufacturing plants and source materials from a wide range of countries while avoiding hefty duties. Mexico’s prime location pays off in other ways as well; for one thing, there is less of a culture-clash for U.S. executives when working with Mexico, and Mexico shares the same time zones in the United States. This makes it easier for different business partners to communicate, aided by the fact that most university-educated people in Mexico speak English. Overall, </w:t>
      </w:r>
      <w:r w:rsidRPr="003217F3">
        <w:rPr>
          <w:rStyle w:val="StyleBoldUnderline"/>
        </w:rPr>
        <w:t>Mexico’s setting provides a real edge to companies who are already realizing that the conventional wisdom---that China is the place for inexpensive manufacturing---may no longer apply</w:t>
      </w:r>
      <w:r w:rsidRPr="003217F3">
        <w:t xml:space="preserve">. </w:t>
      </w:r>
    </w:p>
    <w:p w14:paraId="4B03D327" w14:textId="77777777" w:rsidR="00445973" w:rsidRPr="00445973" w:rsidRDefault="00445973" w:rsidP="00445973"/>
    <w:p w14:paraId="6B4D8F90" w14:textId="55F5A0EC" w:rsidR="009227E0" w:rsidRPr="00E76BF8" w:rsidRDefault="009227E0" w:rsidP="009227E0">
      <w:pPr>
        <w:pStyle w:val="Heading3"/>
      </w:pPr>
      <w:r w:rsidRPr="00E76BF8">
        <w:t>Congestion Reduction</w:t>
      </w:r>
    </w:p>
    <w:p w14:paraId="73F0A2EE" w14:textId="77777777" w:rsidR="003B26A2" w:rsidRPr="00E76BF8" w:rsidRDefault="003B26A2" w:rsidP="003B26A2">
      <w:pPr>
        <w:pStyle w:val="Heading4"/>
      </w:pPr>
      <w:r w:rsidRPr="00E76BF8">
        <w:t>Congested infrastructure displeases businesses and spurs reshoring to Mexico</w:t>
      </w:r>
    </w:p>
    <w:p w14:paraId="71A77334" w14:textId="77777777" w:rsidR="003B26A2" w:rsidRPr="00E76BF8" w:rsidRDefault="003B26A2" w:rsidP="003B26A2">
      <w:pPr>
        <w:rPr>
          <w:rStyle w:val="StyleStyleBold12pt"/>
        </w:rPr>
      </w:pPr>
      <w:r w:rsidRPr="00E76BF8">
        <w:rPr>
          <w:rStyle w:val="StyleStyleBold12pt"/>
        </w:rPr>
        <w:t>TeleTech, 12</w:t>
      </w:r>
    </w:p>
    <w:p w14:paraId="3FFB7DB6" w14:textId="77777777" w:rsidR="003B26A2" w:rsidRPr="00E76BF8" w:rsidRDefault="003B26A2" w:rsidP="003B26A2">
      <w:r w:rsidRPr="00E76BF8">
        <w:t xml:space="preserve">[3/9/12, TeleTech, “U.S. Companies Look South for New Outsourcing Destinations”, </w:t>
      </w:r>
      <w:hyperlink r:id="rId106" w:history="1">
        <w:r w:rsidRPr="00E76BF8">
          <w:rPr>
            <w:color w:val="0000FF"/>
            <w:u w:val="single"/>
          </w:rPr>
          <w:t>http://www.teletech.com/news/enterprise-management/u-s-companies-look-south-for-new-outsourcing-destinations-800726708/</w:t>
        </w:r>
      </w:hyperlink>
      <w:r w:rsidRPr="00E76BF8">
        <w:t>, Accessed 7/10/13, ML]</w:t>
      </w:r>
    </w:p>
    <w:p w14:paraId="2E1297A5" w14:textId="77777777" w:rsidR="003B26A2" w:rsidRPr="00E76BF8" w:rsidRDefault="003B26A2" w:rsidP="003B26A2"/>
    <w:p w14:paraId="173308CF" w14:textId="7546865F" w:rsidR="003B26A2" w:rsidRPr="00E76BF8" w:rsidRDefault="003B26A2" w:rsidP="003B26A2">
      <w:r w:rsidRPr="00E76BF8">
        <w:t xml:space="preserve">As the global business process outsourcing market continues to broaden, </w:t>
      </w:r>
      <w:r w:rsidRPr="00E76BF8">
        <w:rPr>
          <w:rStyle w:val="StyleBoldUnderline"/>
        </w:rPr>
        <w:t>many U.S. companies are looking to Latin America</w:t>
      </w:r>
      <w:r w:rsidRPr="00E76BF8">
        <w:t xml:space="preserve"> to host technology, IT, and BPO services. </w:t>
      </w:r>
      <w:r w:rsidRPr="00E76BF8">
        <w:rPr>
          <w:rStyle w:val="StyleBoldUnderline"/>
        </w:rPr>
        <w:t>Clients are attracted to the proximity, cultural familiarity, and surmountable language barriers</w:t>
      </w:r>
      <w:r w:rsidRPr="00E76BF8">
        <w:t xml:space="preserve"> that these markets offer.</w:t>
      </w:r>
      <w:r w:rsidRPr="00E76BF8">
        <w:rPr>
          <w:sz w:val="12"/>
        </w:rPr>
        <w:t xml:space="preserve">¶ </w:t>
      </w:r>
      <w:r w:rsidRPr="00E76BF8">
        <w:rPr>
          <w:rStyle w:val="StyleBoldUnderline"/>
        </w:rPr>
        <w:t>Mexico is a particularly vibrant outsourcing market, by virtue of its shared border with the U.S. and its rising economic position within the global marketplace</w:t>
      </w:r>
      <w:r w:rsidRPr="00E76BF8">
        <w:t>.</w:t>
      </w:r>
      <w:r w:rsidRPr="00E76BF8">
        <w:rPr>
          <w:sz w:val="12"/>
        </w:rPr>
        <w:t xml:space="preserve">¶ </w:t>
      </w:r>
      <w:r w:rsidRPr="00E76BF8">
        <w:t>"Mexico has made important advances," Javier Allard, president of the Mexican IT industry trade group AMITI, told Smart Planet. "We don't want to compete with India, China, or the Philippines. There are many niches."</w:t>
      </w:r>
      <w:r w:rsidRPr="00E76BF8">
        <w:rPr>
          <w:sz w:val="12"/>
        </w:rPr>
        <w:t xml:space="preserve">¶ </w:t>
      </w:r>
      <w:r w:rsidRPr="00E76BF8">
        <w:t xml:space="preserve">U.S.-based clients are diversifying their portfolio of IT and business service suppliers, and </w:t>
      </w:r>
      <w:r w:rsidRPr="00E76BF8">
        <w:rPr>
          <w:rStyle w:val="StyleBoldUnderline"/>
        </w:rPr>
        <w:t>companies that had been shipping the majority of their business to outsourcing hubs in Asia are now beginning to tap the Latin American markets.</w:t>
      </w:r>
      <w:r w:rsidRPr="00E76BF8">
        <w:rPr>
          <w:sz w:val="12"/>
        </w:rPr>
        <w:t xml:space="preserve">¶ </w:t>
      </w:r>
      <w:r w:rsidRPr="00E76BF8">
        <w:t xml:space="preserve">Climbing labor costs, attrition and </w:t>
      </w:r>
      <w:r w:rsidRPr="00E76BF8">
        <w:rPr>
          <w:rStyle w:val="StyleBoldUnderline"/>
        </w:rPr>
        <w:t>congested infrastructure have made markets such as China and India more problematic</w:t>
      </w:r>
      <w:r w:rsidRPr="00E76BF8">
        <w:t xml:space="preserve"> to U.S. companies. India, with its massive population and firmly embedded market of contact centers, remains the world's outsourcing leader, but Mexico is rising and is already at the to</w:t>
      </w:r>
      <w:r w:rsidR="00CA63AE" w:rsidRPr="00E76BF8">
        <w:t>p of the Latin American sector.</w:t>
      </w:r>
    </w:p>
    <w:p w14:paraId="1BE5B821" w14:textId="77777777" w:rsidR="003B26A2" w:rsidRPr="00E76BF8" w:rsidRDefault="003B26A2" w:rsidP="003B26A2">
      <w:pPr>
        <w:pStyle w:val="Heading4"/>
      </w:pPr>
      <w:r w:rsidRPr="00E76BF8">
        <w:t xml:space="preserve">Congested infrastructure causes businesses to consider alternate options- reshoring to Mexico proves </w:t>
      </w:r>
    </w:p>
    <w:p w14:paraId="56D5960A" w14:textId="77777777" w:rsidR="003B26A2" w:rsidRPr="00E76BF8" w:rsidRDefault="003B26A2" w:rsidP="003B26A2">
      <w:pPr>
        <w:rPr>
          <w:rStyle w:val="StyleStyleBold12pt"/>
        </w:rPr>
      </w:pPr>
      <w:r w:rsidRPr="00E76BF8">
        <w:rPr>
          <w:rStyle w:val="StyleStyleBold12pt"/>
        </w:rPr>
        <w:t>Villagran, correspondent for Mexico City at the Associated press, 12</w:t>
      </w:r>
    </w:p>
    <w:p w14:paraId="5AE9E57B" w14:textId="77777777" w:rsidR="003B26A2" w:rsidRPr="00E76BF8" w:rsidRDefault="003B26A2" w:rsidP="003B26A2">
      <w:r w:rsidRPr="00E76BF8">
        <w:t xml:space="preserve">[Lauren, 3/8/12, SmartPlanet, ‘Near shore’ outsourcing gains momentum in Mexico”, </w:t>
      </w:r>
      <w:hyperlink r:id="rId107" w:history="1">
        <w:r w:rsidRPr="00E76BF8">
          <w:rPr>
            <w:color w:val="0000FF"/>
            <w:u w:val="single"/>
          </w:rPr>
          <w:t>http://www.smartplanet.com/blog/global-observer/-8216near-shore-outsourcing-gains-momentum-in-mexico/4707</w:t>
        </w:r>
      </w:hyperlink>
      <w:r w:rsidRPr="00E76BF8">
        <w:t>, Accessed 7/10/13, ML]</w:t>
      </w:r>
    </w:p>
    <w:p w14:paraId="5A159672" w14:textId="77777777" w:rsidR="003B26A2" w:rsidRPr="00E76BF8" w:rsidRDefault="003B26A2" w:rsidP="003B26A2">
      <w:r w:rsidRPr="00E76BF8">
        <w:t xml:space="preserve"> </w:t>
      </w:r>
    </w:p>
    <w:p w14:paraId="4A0C397C" w14:textId="4B2B515B" w:rsidR="003B26A2" w:rsidRPr="00E76BF8" w:rsidRDefault="003B26A2" w:rsidP="003B26A2">
      <w:r w:rsidRPr="00E76BF8">
        <w:rPr>
          <w:rStyle w:val="StyleBoldUnderline"/>
        </w:rPr>
        <w:t>U.S. companies</w:t>
      </w:r>
      <w:r w:rsidRPr="00E76BF8">
        <w:t xml:space="preserve"> looking to outsource IT services and business processes </w:t>
      </w:r>
      <w:r w:rsidRPr="00E76BF8">
        <w:rPr>
          <w:rStyle w:val="StyleBoldUnderline"/>
        </w:rPr>
        <w:t>are increasingly eyeing</w:t>
      </w:r>
      <w:r w:rsidRPr="00E76BF8">
        <w:t xml:space="preserve"> Latin America, and </w:t>
      </w:r>
      <w:r w:rsidRPr="00E76BF8">
        <w:rPr>
          <w:rStyle w:val="StyleBoldUnderline"/>
        </w:rPr>
        <w:t>Mexico</w:t>
      </w:r>
      <w:r w:rsidRPr="00E76BF8">
        <w:t xml:space="preserve"> in particular.</w:t>
      </w:r>
      <w:r w:rsidRPr="00E76BF8">
        <w:rPr>
          <w:sz w:val="12"/>
        </w:rPr>
        <w:t xml:space="preserve">¶ </w:t>
      </w:r>
      <w:r w:rsidRPr="00E76BF8">
        <w:rPr>
          <w:rStyle w:val="StyleBoldUnderline"/>
        </w:rPr>
        <w:t>It’s “near shore” versus offshore in action.¶ Closer to home</w:t>
      </w:r>
      <w:r w:rsidRPr="00E76BF8">
        <w:t xml:space="preserve"> than India or China, </w:t>
      </w:r>
      <w:r w:rsidRPr="00E76BF8">
        <w:rPr>
          <w:rStyle w:val="StyleBoldUnderline"/>
        </w:rPr>
        <w:t>often with a deeper cultural affinity</w:t>
      </w:r>
      <w:r w:rsidRPr="00E76BF8">
        <w:t xml:space="preserve"> (especially among Southwestern states), </w:t>
      </w:r>
      <w:r w:rsidRPr="00E76BF8">
        <w:rPr>
          <w:rStyle w:val="StyleBoldUnderline"/>
        </w:rPr>
        <w:t xml:space="preserve">Mexico has become an increasingly competitive option </w:t>
      </w:r>
      <w:r w:rsidRPr="00E76BF8">
        <w:t>in the past five years.</w:t>
      </w:r>
      <w:r w:rsidRPr="00E76BF8">
        <w:rPr>
          <w:sz w:val="12"/>
        </w:rPr>
        <w:t xml:space="preserve">¶ </w:t>
      </w:r>
      <w:r w:rsidRPr="00E76BF8">
        <w:t>“Mexico has made important advances,” said Javier Allard, president of the Mexican IT industry trade group AMITI. “We don’t want to compete with India, China or the Philippines. There are many niches.”</w:t>
      </w:r>
      <w:r w:rsidRPr="00E76BF8">
        <w:rPr>
          <w:sz w:val="12"/>
        </w:rPr>
        <w:t xml:space="preserve">¶ </w:t>
      </w:r>
      <w:r w:rsidRPr="00E76BF8">
        <w:t>Neoris, a Mexico-based company that provides IT and business process outsourcing (BPO) services in Mexico, Argentina and elsewhere around the globe, is one of the companies seeing gains, as demand for near shore outsourcing from U.S. companies grows.</w:t>
      </w:r>
      <w:r w:rsidRPr="00E76BF8">
        <w:rPr>
          <w:sz w:val="12"/>
        </w:rPr>
        <w:t xml:space="preserve">¶ </w:t>
      </w:r>
      <w:r w:rsidRPr="00E76BF8">
        <w:t>Neoris handles the e-commerce portal for a major home improvement retail chain; manages “enterprise resource planning,” or ERP, for an auto parts manufacturer and oversees the integration of distribution systems for a shipping company and its clients.</w:t>
      </w:r>
      <w:r w:rsidRPr="00E76BF8">
        <w:rPr>
          <w:sz w:val="12"/>
        </w:rPr>
        <w:t xml:space="preserve">¶ </w:t>
      </w:r>
      <w:r w:rsidRPr="00E76BF8">
        <w:t>“The U.S. customer is diversifying their portfolio of (IT services) suppliers,” said Carlos Díaz, director of Neoris outsourcing services. “Companies that had all their eggs in the Asia basket, mainly India, are diversifying to Latin America.”</w:t>
      </w:r>
      <w:r w:rsidRPr="00E76BF8">
        <w:rPr>
          <w:sz w:val="12"/>
        </w:rPr>
        <w:t xml:space="preserve">¶ </w:t>
      </w:r>
      <w:r w:rsidRPr="00E76BF8">
        <w:rPr>
          <w:rStyle w:val="StyleBoldUnderline"/>
        </w:rPr>
        <w:t>It’s part of a trend toward diversification</w:t>
      </w:r>
      <w:r w:rsidRPr="00E76BF8">
        <w:t>, according to Softtek, another IT and BPO near shore services provider with operations in Mexico.</w:t>
      </w:r>
      <w:r w:rsidRPr="00E76BF8">
        <w:rPr>
          <w:sz w:val="12"/>
        </w:rPr>
        <w:t xml:space="preserve">¶ </w:t>
      </w:r>
      <w:r w:rsidRPr="00E76BF8">
        <w:t xml:space="preserve">Climbing labor costs, attrition and </w:t>
      </w:r>
      <w:r w:rsidRPr="00E76BF8">
        <w:rPr>
          <w:rStyle w:val="StyleBoldUnderline"/>
        </w:rPr>
        <w:t>congested infrastructure in India have motivated companies to look elsewhere for alternatives</w:t>
      </w:r>
      <w:r w:rsidRPr="00E76BF8">
        <w:t xml:space="preserve"> or complementary IT outsourcing over the past five years, according to a 2011 Softtek white paper.</w:t>
      </w:r>
      <w:r w:rsidRPr="00E76BF8">
        <w:rPr>
          <w:sz w:val="12"/>
        </w:rPr>
        <w:t xml:space="preserve">¶ </w:t>
      </w:r>
      <w:r w:rsidRPr="00E76BF8">
        <w:t>With its massive, highly trained labor pool, India remains the global leader in outsourced IT services by far. But Mexico ranks at the top of Latin American countries, Díaz said.</w:t>
      </w:r>
      <w:r w:rsidRPr="00E76BF8">
        <w:rPr>
          <w:sz w:val="12"/>
        </w:rPr>
        <w:t xml:space="preserve">¶ </w:t>
      </w:r>
      <w:r w:rsidRPr="00E76BF8">
        <w:t>Mexico has an IT labor pool of around 600,000 people, Díaz said. That compares with 250,000 in Brazil, the second largest market. Argentina and Chile come next, with 70,000 and 20,000 IT professionals, respectively.</w:t>
      </w:r>
      <w:r w:rsidRPr="00E76BF8">
        <w:rPr>
          <w:sz w:val="12"/>
        </w:rPr>
        <w:t xml:space="preserve">¶ </w:t>
      </w:r>
      <w:r w:rsidRPr="00E76BF8">
        <w:t>Each year, Mexico graduates around 65,000 IT professionals, Díaz said.</w:t>
      </w:r>
      <w:r w:rsidRPr="00E76BF8">
        <w:rPr>
          <w:sz w:val="12"/>
        </w:rPr>
        <w:t xml:space="preserve">¶ </w:t>
      </w:r>
      <w:r w:rsidRPr="00E76BF8">
        <w:rPr>
          <w:rStyle w:val="StyleBoldUnderline"/>
        </w:rPr>
        <w:t>Mexico has proximity going for it.</w:t>
      </w:r>
      <w:r w:rsidRPr="00E76BF8">
        <w:t xml:space="preserve"> There are around 300 flights daily between the U.S. and Mexico. The country operates in Pacific, Mountain and Central time zones, meaning that </w:t>
      </w:r>
      <w:r w:rsidRPr="00E76BF8">
        <w:rPr>
          <w:rStyle w:val="StyleBoldUnderline"/>
        </w:rPr>
        <w:t>business hours are roughly the same</w:t>
      </w:r>
      <w:r w:rsidRPr="00E76BF8">
        <w:t xml:space="preserve">. Plus, </w:t>
      </w:r>
      <w:r w:rsidRPr="00E76BF8">
        <w:rPr>
          <w:rStyle w:val="StyleBoldUnderline"/>
        </w:rPr>
        <w:t>the countries have nearly two decades of business relationships built upon NAFTA</w:t>
      </w:r>
      <w:r w:rsidRPr="00E76BF8">
        <w:t>, signed in 1994.</w:t>
      </w:r>
      <w:r w:rsidRPr="00E76BF8">
        <w:rPr>
          <w:sz w:val="12"/>
        </w:rPr>
        <w:t xml:space="preserve">¶ </w:t>
      </w:r>
      <w:r w:rsidRPr="00E76BF8">
        <w:t>“</w:t>
      </w:r>
      <w:r w:rsidRPr="00E76BF8">
        <w:rPr>
          <w:rStyle w:val="StyleBoldUnderline"/>
        </w:rPr>
        <w:t>There is a very important cultural affinity</w:t>
      </w:r>
      <w:r w:rsidRPr="00E76BF8">
        <w:t>,” said Allard. “In business, we know each other and we understand each other.”</w:t>
      </w:r>
      <w:r w:rsidRPr="00E76BF8">
        <w:rPr>
          <w:sz w:val="12"/>
        </w:rPr>
        <w:t xml:space="preserve">¶ </w:t>
      </w:r>
      <w:r w:rsidRPr="00E76BF8">
        <w:t xml:space="preserve">NAFTA provides two other benefits: </w:t>
      </w:r>
      <w:r w:rsidRPr="00E76BF8">
        <w:rPr>
          <w:rStyle w:val="StyleBoldUnderline"/>
        </w:rPr>
        <w:t>The pact ensures that intellectual property law similarly covers U.S. companies in Mexico and vice versa, and it provides for easily obtaining business visas to work between the two nations</w:t>
      </w:r>
      <w:r w:rsidRPr="00E76BF8">
        <w:t>.</w:t>
      </w:r>
    </w:p>
    <w:p w14:paraId="52062BAD" w14:textId="77777777" w:rsidR="003B26A2" w:rsidRPr="00E76BF8" w:rsidRDefault="003B26A2" w:rsidP="003B26A2">
      <w:pPr>
        <w:pStyle w:val="Heading4"/>
      </w:pPr>
      <w:r w:rsidRPr="00E76BF8">
        <w:t xml:space="preserve">Congestion drives up business costs- deters business in China </w:t>
      </w:r>
    </w:p>
    <w:p w14:paraId="51C67FB0" w14:textId="77777777" w:rsidR="003B26A2" w:rsidRPr="00E76BF8" w:rsidRDefault="003B26A2" w:rsidP="003B26A2">
      <w:pPr>
        <w:rPr>
          <w:rStyle w:val="StyleStyleBold12pt"/>
        </w:rPr>
      </w:pPr>
      <w:r w:rsidRPr="00E76BF8">
        <w:rPr>
          <w:rStyle w:val="StyleStyleBold12pt"/>
        </w:rPr>
        <w:t>Lafond, News Editor at the Boston Consulting Group, 7</w:t>
      </w:r>
    </w:p>
    <w:p w14:paraId="471D55BC" w14:textId="77777777" w:rsidR="003B26A2" w:rsidRPr="00E76BF8" w:rsidRDefault="003B26A2" w:rsidP="003B26A2">
      <w:r w:rsidRPr="00E76BF8">
        <w:t xml:space="preserve">[Anita, 5/9/07, Boston Consulting Group, “Supply Chain Congestion Can Make China Sourcing Undesirable For Some U.S. And European Companies”, </w:t>
      </w:r>
      <w:hyperlink r:id="rId108" w:history="1">
        <w:r w:rsidRPr="00E76BF8">
          <w:rPr>
            <w:color w:val="0000FF"/>
            <w:u w:val="single"/>
          </w:rPr>
          <w:t>http://www.manufacturing.net/news/2007/05/supply-chain-congestion-can-make-china-sourcing-undesirable-for-some-us-and-european-companies</w:t>
        </w:r>
      </w:hyperlink>
      <w:r w:rsidRPr="00E76BF8">
        <w:t>, Accessed 7/10/13, ML]</w:t>
      </w:r>
    </w:p>
    <w:p w14:paraId="4B6EDC1F" w14:textId="77777777" w:rsidR="003B26A2" w:rsidRPr="00E76BF8" w:rsidRDefault="003B26A2" w:rsidP="003B26A2"/>
    <w:p w14:paraId="1683F864" w14:textId="4F5C815E" w:rsidR="003B26A2" w:rsidRPr="00E76BF8" w:rsidRDefault="003B26A2" w:rsidP="003B26A2">
      <w:r w:rsidRPr="00E76BF8">
        <w:rPr>
          <w:rStyle w:val="StyleBoldUnderline"/>
        </w:rPr>
        <w:t xml:space="preserve">Sourcing to China might not necessarily be the most cost-effective solution, considering the congestion at North America's West Coast ports </w:t>
      </w:r>
      <w:r w:rsidRPr="00E76BF8">
        <w:t>and continuing capacity problems at major European ports, and companies might want to consider alternatives such as Mexico and Central and Eastern Europe, according to a new report, “Surviving the China Riptide: How to Profit from the Supply Chain Bottleneck,” from the Boston Consulting Group (BCG).</w:t>
      </w:r>
      <w:r w:rsidRPr="00E76BF8">
        <w:rPr>
          <w:sz w:val="12"/>
        </w:rPr>
        <w:t>¶ ¶</w:t>
      </w:r>
      <w:r w:rsidRPr="00E76BF8">
        <w:rPr>
          <w:rStyle w:val="StyleBoldUnderline"/>
        </w:rPr>
        <w:t xml:space="preserve"> Companies </w:t>
      </w:r>
      <w:r w:rsidRPr="00E76BF8">
        <w:t xml:space="preserve">in both the U.S. and Europe </w:t>
      </w:r>
      <w:r w:rsidRPr="00E76BF8">
        <w:rPr>
          <w:rStyle w:val="StyleBoldUnderline"/>
        </w:rPr>
        <w:t>should evaluate how these transportation bottlenecks can affect their profits, and should</w:t>
      </w:r>
      <w:r w:rsidRPr="00E76BF8">
        <w:t xml:space="preserve"> possibly </w:t>
      </w:r>
      <w:r w:rsidRPr="00E76BF8">
        <w:rPr>
          <w:rStyle w:val="StyleBoldUnderline"/>
        </w:rPr>
        <w:t>reconsider their manufacturing and distribution allocations,</w:t>
      </w:r>
      <w:r w:rsidRPr="00E76BF8">
        <w:t xml:space="preserve"> said George Stalk Jr., a BCG senior partner based in Toronto, and Kevin Waddell, a partner in BCG's Warsaw office.</w:t>
      </w:r>
      <w:r w:rsidRPr="00E76BF8">
        <w:rPr>
          <w:sz w:val="12"/>
        </w:rPr>
        <w:t xml:space="preserve">¶ ¶ </w:t>
      </w:r>
      <w:r w:rsidRPr="00E76BF8">
        <w:t>Although labor and costs are much higher than in China, U.S. companies might be better off moving manufacturing operations to Mexico or even keeping them in the states, and West European companies that now source from China may want to switch all or part of their manufacturing operations to Central and Eastern Europe, said Stalk and Waddell.</w:t>
      </w:r>
      <w:r w:rsidRPr="00E76BF8">
        <w:rPr>
          <w:sz w:val="12"/>
        </w:rPr>
        <w:t xml:space="preserve">¶ ¶ </w:t>
      </w:r>
      <w:r w:rsidRPr="00E76BF8">
        <w:t xml:space="preserve">According to the report, </w:t>
      </w:r>
      <w:r w:rsidRPr="00E76BF8">
        <w:rPr>
          <w:rStyle w:val="StyleBoldUnderline"/>
        </w:rPr>
        <w:t>many companies fall into the trap of believing that sourcing from China will result in lower product costs. In actuality, the supply chain dynamics can</w:t>
      </w:r>
      <w:r w:rsidRPr="00E76BF8">
        <w:t xml:space="preserve">, in many situations, </w:t>
      </w:r>
      <w:r w:rsidRPr="00E76BF8">
        <w:rPr>
          <w:rStyle w:val="StyleBoldUnderline"/>
        </w:rPr>
        <w:t>drive up overall costs and reduce profitability</w:t>
      </w:r>
      <w:r w:rsidRPr="00E76BF8">
        <w:t>.</w:t>
      </w:r>
      <w:r w:rsidRPr="00E76BF8">
        <w:rPr>
          <w:sz w:val="12"/>
        </w:rPr>
        <w:t xml:space="preserve">¶ ¶ </w:t>
      </w:r>
      <w:r w:rsidRPr="00E76BF8">
        <w:t xml:space="preserve">While there is still some excess capacity at major European ports, and steps are being taken to expand capacity, the situation </w:t>
      </w:r>
      <w:r w:rsidRPr="00E76BF8">
        <w:rPr>
          <w:rStyle w:val="StyleBoldUnderline"/>
        </w:rPr>
        <w:t>in the U.S</w:t>
      </w:r>
      <w:r w:rsidRPr="00E76BF8">
        <w:t xml:space="preserve">. is far more serious and far more complicated - </w:t>
      </w:r>
      <w:r w:rsidRPr="00E76BF8">
        <w:rPr>
          <w:rStyle w:val="StyleBoldUnderline"/>
        </w:rPr>
        <w:t>with many ports experiencing virtual gridlock</w:t>
      </w:r>
      <w:r w:rsidRPr="00E76BF8">
        <w:t xml:space="preserve">. Because there is no politically viable solution, the effective result </w:t>
      </w:r>
      <w:r w:rsidRPr="00E76BF8">
        <w:rPr>
          <w:rStyle w:val="StyleBoldUnderline"/>
        </w:rPr>
        <w:t>is "a giant non-tariff trade barrier</w:t>
      </w:r>
      <w:r w:rsidRPr="00E76BF8">
        <w:t>," noted Stalk and Waddell.</w:t>
      </w:r>
      <w:r w:rsidRPr="00E76BF8">
        <w:rPr>
          <w:sz w:val="12"/>
        </w:rPr>
        <w:t xml:space="preserve">¶ ¶ </w:t>
      </w:r>
      <w:r w:rsidRPr="00E76BF8">
        <w:t>The report suggests that companies should take a “second look” at their China outsourcing operations and offers several options including: explore shipping alternatives, such as air freight; improving the ability to move goods quickly and efficiently past congestion; and manufacturing products domestically, accepting higher production costs as a tradeoff for lower supply chain costs and reliable delivery schedules.</w:t>
      </w:r>
    </w:p>
    <w:p w14:paraId="31DED97A" w14:textId="77777777" w:rsidR="003B26A2" w:rsidRPr="00E76BF8" w:rsidRDefault="003B26A2" w:rsidP="003B26A2">
      <w:pPr>
        <w:pStyle w:val="Heading4"/>
      </w:pPr>
      <w:r w:rsidRPr="00E76BF8">
        <w:t>Congestion at the border incentives trade shift to China- infrastructure investment key</w:t>
      </w:r>
    </w:p>
    <w:p w14:paraId="4D49F403" w14:textId="77777777" w:rsidR="003B26A2" w:rsidRPr="00E76BF8" w:rsidRDefault="003B26A2" w:rsidP="003B26A2">
      <w:r w:rsidRPr="00E76BF8">
        <w:rPr>
          <w:rStyle w:val="StyleStyleBold12pt"/>
        </w:rPr>
        <w:t>Pastor, Director of the Center for North American Studies at American University, 5/22</w:t>
      </w:r>
      <w:r w:rsidRPr="00E76BF8">
        <w:t>/13</w:t>
      </w:r>
    </w:p>
    <w:p w14:paraId="2922F700" w14:textId="77777777" w:rsidR="003B26A2" w:rsidRPr="00E76BF8" w:rsidRDefault="003B26A2" w:rsidP="003B26A2">
      <w:r w:rsidRPr="00E76BF8">
        <w:t xml:space="preserve">[Robert A., 5/22/13, Council on Foreign Relations, “Shortcut to U.S. Economic Competitiveness: A Seamless North American Market”, </w:t>
      </w:r>
      <w:hyperlink r:id="rId109" w:history="1">
        <w:r w:rsidRPr="00E76BF8">
          <w:rPr>
            <w:color w:val="0000FF"/>
            <w:u w:val="single"/>
          </w:rPr>
          <w:t>http://www.isn.ethz.ch/Digital-Library/Articles/Detail/?id=163965</w:t>
        </w:r>
      </w:hyperlink>
      <w:r w:rsidRPr="00E76BF8">
        <w:t xml:space="preserve">, Accessed7/9/13, ML] </w:t>
      </w:r>
    </w:p>
    <w:p w14:paraId="3D6A81A8" w14:textId="77777777" w:rsidR="003B26A2" w:rsidRPr="00E76BF8" w:rsidRDefault="003B26A2" w:rsidP="003B26A2">
      <w:pPr>
        <w:rPr>
          <w:sz w:val="12"/>
        </w:rPr>
      </w:pPr>
    </w:p>
    <w:p w14:paraId="4FE55261" w14:textId="54A4BA77" w:rsidR="003B26A2" w:rsidRDefault="003B26A2" w:rsidP="003B26A2">
      <w:r w:rsidRPr="00E76BF8">
        <w:t xml:space="preserve">North America was on track to create a competitive market in the 1990s. The most rapid job expansion in recent U.S. history occurred between 1993 and 2001. This coincided with the onset of NAFTA and the end of most trade and investment barriers between the United States, Canada, and Mexico. Trade tripled and foreign direct investment grew fivefold. But </w:t>
      </w:r>
      <w:r w:rsidRPr="00E76BF8">
        <w:rPr>
          <w:rStyle w:val="StyleBoldUnderline"/>
        </w:rPr>
        <w:t>2001 proved to be a turning point for North America just as the outlines of a continental market were becoming visible. Growth in trade has since declined</w:t>
      </w:r>
      <w:r w:rsidRPr="00E76BF8">
        <w:t xml:space="preserve"> by two-thirds and foreign investment by half.</w:t>
      </w:r>
      <w:r w:rsidRPr="00E76BF8">
        <w:rPr>
          <w:sz w:val="12"/>
        </w:rPr>
        <w:t xml:space="preserve">¶ </w:t>
      </w:r>
      <w:r w:rsidRPr="00E76BF8">
        <w:t>There are multiple causes for the decline</w:t>
      </w:r>
      <w:r w:rsidRPr="00E76BF8">
        <w:rPr>
          <w:rStyle w:val="StyleBoldUnderline"/>
        </w:rPr>
        <w:t>. China entered the World Trade Organization (WTO) and rapidly expanded its exports to all three countries in North America. Post-9/11 restrictions significantly raised the cost of moving products back and forth across North American borders. There has been little investment in common infrastructure, resulting in long wait times at borders and slower movement of commercial goods.</w:t>
      </w:r>
      <w:r w:rsidRPr="00E76BF8">
        <w:t xml:space="preserve"> But the main cause was simply the failure of leaders in the three countries to build on NAFTA’s foundation and create a seamless market.</w:t>
      </w:r>
      <w:r w:rsidRPr="00E76BF8">
        <w:rPr>
          <w:sz w:val="12"/>
        </w:rPr>
        <w:t xml:space="preserve">¶ </w:t>
      </w:r>
      <w:r w:rsidRPr="00E76BF8">
        <w:t xml:space="preserve">Deepening North American integration is more productive than widening it to add more free trade agreements (FTAs), but it will require the United States to address numerous domestic issues with its neighbors. Regulatory requirements should be meshed so as to eliminate trade protection while also ensuring safety and environmental concerns. </w:t>
      </w:r>
      <w:r w:rsidRPr="00E76BF8">
        <w:rPr>
          <w:rStyle w:val="StyleBoldUnderline"/>
        </w:rPr>
        <w:t>National infrastructure grids</w:t>
      </w:r>
      <w:r w:rsidRPr="00E76BF8">
        <w:t>—roads, railroads, electricity, and natural gas pipelines—</w:t>
      </w:r>
      <w:r w:rsidRPr="00E76BF8">
        <w:rPr>
          <w:rStyle w:val="StyleBoldUnderline"/>
        </w:rPr>
        <w:t>should be built and connected</w:t>
      </w:r>
      <w:r w:rsidRPr="00E76BF8">
        <w:t>. Repetitive and unnecessary border inspections should be eliminated. Labor market needs should be ad</w:t>
      </w:r>
      <w:r w:rsidR="009227E0" w:rsidRPr="00E76BF8">
        <w:t>dressed on a continental basis.</w:t>
      </w:r>
    </w:p>
    <w:p w14:paraId="197CA692" w14:textId="7CE68A2E" w:rsidR="007C3828" w:rsidRDefault="007C3828" w:rsidP="007C3828">
      <w:pPr>
        <w:pStyle w:val="Heading2"/>
      </w:pPr>
      <w:r>
        <w:t>Impact- Manufacturing</w:t>
      </w:r>
    </w:p>
    <w:p w14:paraId="03C97C5D" w14:textId="77777777" w:rsidR="007C3828" w:rsidRDefault="007C3828" w:rsidP="007C3828">
      <w:pPr>
        <w:pStyle w:val="NoSpacing"/>
        <w:rPr>
          <w:rStyle w:val="Heading4Char"/>
        </w:rPr>
      </w:pPr>
    </w:p>
    <w:p w14:paraId="33500C89" w14:textId="77777777" w:rsidR="007C3828" w:rsidRPr="002C6FDF" w:rsidRDefault="007C3828" w:rsidP="007C3828">
      <w:pPr>
        <w:pStyle w:val="NoSpacing"/>
        <w:rPr>
          <w:sz w:val="20"/>
          <w:szCs w:val="20"/>
          <w:shd w:val="clear" w:color="auto" w:fill="FFFFFF"/>
        </w:rPr>
      </w:pPr>
      <w:r w:rsidRPr="007C3828">
        <w:rPr>
          <w:rStyle w:val="Heading4Char"/>
        </w:rPr>
        <w:t>A strong manufacturing base is key to advanced manufacturing and innovation systems</w:t>
      </w:r>
      <w:r w:rsidRPr="007C3828">
        <w:rPr>
          <w:rStyle w:val="Heading4Char"/>
        </w:rPr>
        <w:br/>
      </w:r>
      <w:r w:rsidRPr="00631F04">
        <w:rPr>
          <w:rStyle w:val="Strong"/>
          <w:rFonts w:cs="Arial"/>
          <w:color w:val="000000"/>
          <w:sz w:val="26"/>
          <w:szCs w:val="26"/>
          <w:shd w:val="clear" w:color="auto" w:fill="FFFFFF"/>
        </w:rPr>
        <w:t>Lind, P</w:t>
      </w:r>
      <w:r w:rsidRPr="00631F04">
        <w:rPr>
          <w:b/>
          <w:shd w:val="clear" w:color="auto" w:fill="FFFFFF"/>
        </w:rPr>
        <w:t>olicy director of New America’s Economic Growth Program</w:t>
      </w:r>
      <w:r w:rsidRPr="00631F04">
        <w:rPr>
          <w:shd w:val="clear" w:color="auto" w:fill="FFFFFF"/>
        </w:rPr>
        <w:t xml:space="preserve">, </w:t>
      </w:r>
      <w:r w:rsidRPr="00631F04">
        <w:rPr>
          <w:rStyle w:val="Strong"/>
          <w:rFonts w:cs="Arial"/>
          <w:color w:val="000000"/>
          <w:sz w:val="26"/>
          <w:szCs w:val="26"/>
          <w:shd w:val="clear" w:color="auto" w:fill="FFFFFF"/>
        </w:rPr>
        <w:t>12</w:t>
      </w:r>
      <w:r w:rsidRPr="00631F04">
        <w:rPr>
          <w:rStyle w:val="Strong"/>
          <w:rFonts w:cs="Arial"/>
          <w:color w:val="000000"/>
          <w:szCs w:val="20"/>
          <w:shd w:val="clear" w:color="auto" w:fill="FFFFFF"/>
        </w:rPr>
        <w:t xml:space="preserve"> </w:t>
      </w:r>
      <w:r w:rsidRPr="00631F04">
        <w:rPr>
          <w:shd w:val="clear" w:color="auto" w:fill="FFFFFF"/>
        </w:rPr>
        <w:t>(Michael, “Value Added: America’s Manufacturing Future,”</w:t>
      </w:r>
      <w:r w:rsidRPr="00631F04">
        <w:rPr>
          <w:rStyle w:val="apple-converted-space"/>
          <w:rFonts w:cs="Arial"/>
          <w:color w:val="000000"/>
          <w:shd w:val="clear" w:color="auto" w:fill="FFFFFF"/>
        </w:rPr>
        <w:t> </w:t>
      </w:r>
      <w:hyperlink r:id="rId110" w:history="1">
        <w:r w:rsidRPr="00631F04">
          <w:rPr>
            <w:rStyle w:val="Hyperlink"/>
            <w:rFonts w:cs="Arial"/>
            <w:shd w:val="clear" w:color="auto" w:fill="FFFFFF"/>
          </w:rPr>
          <w:t>http://growth.newamerica.net/sites/newamerica.net/files/policydocs/Lind,%20Michael%20and%20Freedman,%20Joshua%20-%20NAF%20-%20Value%20Added%20America%27s%20Manufacturing%20Future.pdf</w:t>
        </w:r>
      </w:hyperlink>
      <w:r w:rsidRPr="00631F04">
        <w:rPr>
          <w:rStyle w:val="Hyperlink"/>
          <w:rFonts w:cs="Arial"/>
          <w:shd w:val="clear" w:color="auto" w:fill="FFFFFF"/>
        </w:rPr>
        <w:t>, accessed 7/7/13, AR</w:t>
      </w:r>
      <w:r w:rsidRPr="00631F04">
        <w:rPr>
          <w:rStyle w:val="apple-converted-space"/>
          <w:rFonts w:cs="Arial"/>
          <w:color w:val="000000"/>
          <w:shd w:val="clear" w:color="auto" w:fill="FFFFFF"/>
        </w:rPr>
        <w:t> </w:t>
      </w:r>
      <w:r w:rsidRPr="00631F04">
        <w:rPr>
          <w:shd w:val="clear" w:color="auto" w:fill="FFFFFF"/>
        </w:rPr>
        <w:t>)</w:t>
      </w:r>
    </w:p>
    <w:p w14:paraId="20FDA722" w14:textId="77777777" w:rsidR="007C3828" w:rsidRPr="00631F04" w:rsidRDefault="007C3828" w:rsidP="007C3828">
      <w:r w:rsidRPr="00631F04">
        <w:t xml:space="preserve">In the United States, private sector manufacturing is the¶ largest source of R&amp;D. The private sector itself accounts for¶ 71 percent of total R&amp;D in the United States, and although¶ U.S. manufacturing accounts for only 11.7 percent of GDP¶ in 2012, the </w:t>
      </w:r>
      <w:r w:rsidRPr="00631F04">
        <w:rPr>
          <w:b/>
          <w:u w:val="single"/>
        </w:rPr>
        <w:t>manufacturing</w:t>
      </w:r>
      <w:r w:rsidRPr="00631F04">
        <w:t xml:space="preserve"> sector </w:t>
      </w:r>
      <w:r w:rsidRPr="00631F04">
        <w:rPr>
          <w:b/>
          <w:u w:val="single"/>
        </w:rPr>
        <w:t>accounts for 70 percent¶ of all R&amp;D spending by the private sector in the U.S</w:t>
      </w:r>
      <w:r w:rsidRPr="00631F04">
        <w:t xml:space="preserve">.15 And¶ </w:t>
      </w:r>
      <w:r w:rsidRPr="00631F04">
        <w:rPr>
          <w:b/>
          <w:u w:val="single"/>
        </w:rPr>
        <w:t>R&amp;D and innovation are inextricably connected</w:t>
      </w:r>
      <w:r w:rsidRPr="00631F04">
        <w:t xml:space="preserve">: a National¶ Science Foundation survey found that </w:t>
      </w:r>
      <w:r w:rsidRPr="00631F04">
        <w:rPr>
          <w:b/>
          <w:u w:val="single"/>
        </w:rPr>
        <w:t>22 percent of manufacturers¶ had introduced product innovations and the¶ same percentage introduced process innovations in the¶ period 2006-2008, while only 8 percent of nonmanufacturers¶ reported innovations of either kind</w:t>
      </w:r>
      <w:r w:rsidRPr="00631F04">
        <w:t xml:space="preserve">.16 Even as the¶ manufacturing industry in the United States underwent¶ major changes and suffered severe job losses during the¶ last decade, R&amp;D spending continued to follow a general¶ upward growth path.¶ A disproportionate share of workers involved in R&amp;D are¶ employed directly or indirectly by manufacturing companies;¶ for example, the </w:t>
      </w:r>
      <w:r w:rsidRPr="00631F04">
        <w:rPr>
          <w:b/>
          <w:u w:val="single"/>
        </w:rPr>
        <w:t>US manufacturing sector employs¶ more than a third of U.S. engineers</w:t>
      </w:r>
      <w:r w:rsidRPr="00631F04">
        <w:t xml:space="preserve">.17 This means that¶ </w:t>
      </w:r>
      <w:r w:rsidRPr="00631F04">
        <w:rPr>
          <w:b/>
          <w:u w:val="single"/>
        </w:rPr>
        <w:t>manufacturing provides much of the demand for the U.S.¶ innovation ecosystem, supporting large numbers of scientists¶ and engineers who might not find employment</w:t>
      </w:r>
      <w:r w:rsidRPr="00631F04">
        <w:t xml:space="preserve"> if¶ R&amp;D were offshored along with production.¶ Why America Needs the¶ Industrial Commons¶ </w:t>
      </w:r>
      <w:r w:rsidRPr="00631F04">
        <w:rPr>
          <w:b/>
          <w:u w:val="single"/>
        </w:rPr>
        <w:t>Manufacturing creates an industrial commons, which spurs¶ growth in multiple sectors of the economy through linked¶ industries.</w:t>
      </w:r>
      <w:r w:rsidRPr="00631F04">
        <w:t xml:space="preserve"> An “industrial commons” is a base of shared¶ physical facilities and intangible knowledge shared by a¶ number of firms. The term “commons” comes from communally-¶ shared pastures or fields in premodern Britain.¶ The industrial commons in particular in the manufacturing¶ sector includes not only large companies but also small and¶ medium sized enterprises (SMEs), which employ 41 percent¶ of the American manufacturing workforce and account for¶ 86 percent of all manufacturing establishments in the U.S.¶ </w:t>
      </w:r>
      <w:r w:rsidRPr="00631F04">
        <w:rPr>
          <w:b/>
          <w:u w:val="single"/>
        </w:rPr>
        <w:t>Suppliers of materials, component parts, tools, and more¶ are all interconnected</w:t>
      </w:r>
      <w:r w:rsidRPr="00631F04">
        <w:t xml:space="preserve">; most of the time, Harvard Business¶ School professors Gary Pisano and Willy Shih point out,¶ </w:t>
      </w:r>
      <w:r w:rsidRPr="00631F04">
        <w:rPr>
          <w:b/>
          <w:u w:val="single"/>
        </w:rPr>
        <w:t>these linkages are geographic because of the ease of interaction¶ and knowledge transfer between firm</w:t>
      </w:r>
      <w:r w:rsidRPr="00631F04">
        <w:t xml:space="preserve">s.18 Examples of¶ industrial commons surrounding manufacturing are evident¶ in the United States, including the I-85 corridor from¶ Alabama to Virginia and upstate New York.19¶ Modern economic scholarship emphasizes the importance¶ of geographic agglomeration effects and co-location synergies.¶ 20 </w:t>
      </w:r>
      <w:r w:rsidRPr="00631F04">
        <w:rPr>
          <w:b/>
          <w:u w:val="single"/>
        </w:rPr>
        <w:t>Manufacturers and researchers alike have long¶ noted the symbiotic relationship that occurs when manufacturing¶ and R&amp;D are located near each other: the manufacturer¶ benefits from the innovation, and the researchers¶ are better positioned to understand where innovation¶ can be found and to test new ideas</w:t>
      </w:r>
      <w:r w:rsidRPr="00631F04">
        <w:t xml:space="preserve">. While some forms of¶ knowledge can be easily recorded and transferred, much¶ “know-how” in industry is tacit knowledge. </w:t>
      </w:r>
      <w:r w:rsidRPr="00631F04">
        <w:rPr>
          <w:b/>
          <w:u w:val="single"/>
        </w:rPr>
        <w:t>This valuable¶ tacit knowledge base can be damaged or destroyed by the¶ erosion of geographic linkages, which in turn shrinks the¶ pool of scientists and engineers in the national innovation¶ If an advanced manufacturing core is not retained</w:t>
      </w:r>
      <w:r w:rsidRPr="00631F04">
        <w:t xml:space="preserve">, then¶ </w:t>
      </w:r>
      <w:r w:rsidRPr="00631F04">
        <w:rPr>
          <w:b/>
          <w:u w:val="single"/>
        </w:rPr>
        <w:t>the economy stands to lose not only the manufacturing¶ industry itself but also the geographic synergies of the¶ industrial commons, including R&amp;D.</w:t>
      </w:r>
      <w:r w:rsidRPr="00631F04">
        <w:t xml:space="preserve"> Some have warned¶ that this is already the case: a growing share of R&amp;D by¶ U.S. multinational corporations is taking place outside of¶ the United States.21 In particular, a number of large U.S.¶ </w:t>
      </w:r>
      <w:r w:rsidRPr="00631F04">
        <w:rPr>
          <w:b/>
          <w:u w:val="single"/>
        </w:rPr>
        <w:t>manufacturers have opened up or expanded R&amp;D facilities¶ in China over the last few years.</w:t>
      </w:r>
      <w:r w:rsidRPr="00631F04">
        <w:t xml:space="preserve">22¶ </w:t>
      </w:r>
      <w:r w:rsidRPr="00631F04">
        <w:rPr>
          <w:b/>
          <w:u w:val="single"/>
        </w:rPr>
        <w:t xml:space="preserve">Next Generation Manufacturing¶ A dynamic manufacturing sector in the U.S. is as important¶ as ever. But thanks to advanced manufacturing technology¶ and technology-enabled integration of manufacturing¶ and services, the very nature of manufacturing is¶ changing, often in radical ways. </w:t>
      </w:r>
      <w:r w:rsidRPr="00631F04">
        <w:t xml:space="preserve">What will the next generation¶ of manufacturing look like?¶ In 1942, the economist Joseph Schumpeter  declared that “the¶ process of creative destruction is the essential fact about capitalism.”¶ By creative destruction, Schumpeter did not mean¶ the rise and fall of firms competing in a technologically-static¶ marketplace. He referred to a “process of industrial mutation—¶ if I may use that biological term—that incessantly revolutionizes¶ the economic structure from within, incessantly¶ destroying the old one, incessantly creating the new one.” He¶ noted that “these revolutions are not strictly incessant; they¶ occurred in discrete rushes that are separated from each other¶ by spaces of comparative quiet. The process as a whole works¶ incessantly, however, in the sense that there is always either¶ revolution or absorption of the results of revolution.”23¶ As Schumpeter and others have observed, technological¶ innovation tends to be clustered in bursts or waves, each¶ dominated by one or a few transformative technologies¶ that are sometimes called “general purpose technologies.”¶ Among the most world-transforming general pur-¶ pose technologies of recent centuries have been the steam¶ engine, electricity, the internal combustion engine, and¶ information technology.24¶ </w:t>
      </w:r>
      <w:r w:rsidRPr="00631F04">
        <w:rPr>
          <w:b/>
          <w:u w:val="single"/>
        </w:rPr>
        <w:t>As epochal as these earlier technology-driven innovations¶ in manufacturing processes and business models proved¶ to be, they are rapidly being superseded by new technology-¶ driven changes as part of the never-ending process of¶ Schumpeterian industrial mutation.¶ The latest wave of innovation in industrial technology has¶ been termed “advanced manufacturing</w:t>
      </w:r>
      <w:r w:rsidRPr="00631F04">
        <w:t xml:space="preserve">.” The National¶ Science and Technology Council of the Executive Office of¶ the President defines </w:t>
      </w:r>
      <w:r w:rsidRPr="00631F04">
        <w:rPr>
          <w:b/>
          <w:u w:val="single"/>
        </w:rPr>
        <w:t>advanced manufacturing as “a family¶ of activities that (a) depend on the use and coordination of¶ information, automation, computation, software, sensing,¶ and networking</w:t>
      </w:r>
      <w:r w:rsidRPr="00631F04">
        <w:t>, and/or (b) make use of cutting edge materials¶ and emerging capabilities enabled by the physical and¶ biological sciences</w:t>
      </w:r>
      <w:r w:rsidRPr="00631F04">
        <w:rPr>
          <w:b/>
          <w:u w:val="single"/>
        </w:rPr>
        <w:t xml:space="preserve">, for example, nanotechnology, chemistry,¶ and biology. </w:t>
      </w:r>
      <w:r w:rsidRPr="00631F04">
        <w:t xml:space="preserve">It involves both new ways to manufacture¶ existing products and the manufacture of new products¶ emerging from new advanced technologies.”25¶ Already computer-aided design (CAD) and computer-aided¶ manufacturing (CAM) programs, combined with computer¶ numerical control (CNC), allow precision manufacturing¶ from complex designs, eliminating many wasteful¶ trials and steps in finishing. CNC is now ubiquitous in¶ the manufacturing sector and much of the employment¶ growth occurring in the sector requires CNC skills or training.¶ Information technology has allowed for enterprise¶ resource planning (ERP) and other forms of enterprise¶ software to connect parts of the production process (both¶ between and within a firm), track systems, and limit waste¶ when dealing with limited resources. </w:t>
      </w:r>
      <w:r w:rsidRPr="00631F04">
        <w:rPr>
          <w:b/>
          <w:u w:val="single"/>
        </w:rPr>
        <w:t>Other areas in which¶ advanced manufacturing will play a role</w:t>
      </w:r>
      <w:r w:rsidRPr="00631F04">
        <w:t xml:space="preserve"> in creating new¶ products and sectors and changing current ones </w:t>
      </w:r>
      <w:r w:rsidRPr="00631F04">
        <w:rPr>
          <w:b/>
          <w:u w:val="single"/>
        </w:rPr>
        <w:t>are:¶ Supercomputing</w:t>
      </w:r>
      <w:r w:rsidRPr="00631F04">
        <w:t xml:space="preserve">. America’s global leadership in¶ technology depends in part on whether the U.S.¶ can compete with Europe and Asia in the race¶ to develop “exascale computing,” a massive augmentation¶ of computer calculating power that¶ has the potential to revolutionize predictive sci--¶ ences from meteorology to economics. According¶ to the Advanced Scientific Computing Advisory¶ Committee (ASCAC), “If the U.S. chooses to be¶ a follower rather than a leader in exascale computing,¶ we must be willing to cede leadership”¶ in industries including aerospace, automobiles,¶ energy, health care, novel material development,¶ and information technology.26¶ </w:t>
      </w:r>
      <w:r w:rsidRPr="00631F04">
        <w:rPr>
          <w:b/>
          <w:u w:val="single"/>
        </w:rPr>
        <w:t>Robotics</w:t>
      </w:r>
      <w:r w:rsidRPr="00631F04">
        <w:t xml:space="preserve">: The long-delayed promise of robotics¶ is coming closer to fulfillment. Google and¶ other firms and research consortiums are testing¶ robotic cars, and Nevada recently amended¶ its laws to permit autonomous automobiles.27¶ Amazon is experimenting with the use of robots¶ in its warehouses.28¶ </w:t>
      </w:r>
      <w:r w:rsidRPr="00631F04">
        <w:rPr>
          <w:b/>
          <w:u w:val="single"/>
        </w:rPr>
        <w:t>Nanotechnology</w:t>
      </w:r>
      <w:r w:rsidRPr="00631F04">
        <w:t xml:space="preserve"> may permit manufacturing at¶ extremely small scales including the molecular¶ and atomic levels.29 Nanotechnology is also a key¶ research component in the semiconductor indus-¶ industry,¶ as government funding is sponsoring projects¶ to create a “new switch” capable of supplanting¶ current semiconductor technology.30¶ Photonics or optoelectronics, based on the conversion¶ of information carried by electrons to¶ photons and back, has potential applications in¶ sectors as diverse as telecommunications, data¶ storage, lighting and consumer electronics.¶ </w:t>
      </w:r>
      <w:r w:rsidRPr="00631F04">
        <w:rPr>
          <w:b/>
          <w:u w:val="single"/>
        </w:rPr>
        <w:t>Biomanufacturing</w:t>
      </w:r>
      <w:r w:rsidRPr="00631F04">
        <w:t xml:space="preserve"> is the use of biological processes¶ or living organisms to create inorganic structures,¶ as well as food, drugs and fuel. Researchers at MIT¶ have genetically modified a virus that generates¶ cobalt oxide nanowires for silicon chips.31¶ Innovative materials include artificial “metamaterials”¶ with novel properties. Carbon nanotubes,¶ for example, have a strength-to-weight ratio that¶ no other material can match.32¶ Advanced manufacturing using these and other cuttingedge¶ technologies is not only creating new products and¶ new methods of production but is also transforming¶ familiar products like automobiles. The rapid growth in¶ electronic and software content in automobiles, in forms¶ like GPS-based guidance systems, information and entertainment¶ technology, anti-lock brakes and engine control¶ systems, will continue. According to Ford, around 30 percent¶ of the value of one of its automobiles is comprised¶ by intellectual property, electronics and software. In the¶ German automobile market, electronic content as a share¶ of production costs is expected to rise from 20-30 percent¶ in 2007 to 50 percent by 2020.33¶ </w:t>
      </w:r>
    </w:p>
    <w:p w14:paraId="3E018224" w14:textId="77777777" w:rsidR="007C3828" w:rsidRDefault="007C3828" w:rsidP="007C3828">
      <w:pPr>
        <w:pStyle w:val="Heading4"/>
        <w:rPr>
          <w:b w:val="0"/>
          <w:sz w:val="24"/>
        </w:rPr>
      </w:pPr>
      <w:r w:rsidRPr="007C3828">
        <w:t>Advanced manufacturing technology deters war</w:t>
      </w:r>
      <w:r w:rsidRPr="007C3828">
        <w:br/>
        <w:t>Paone, 66th Air Base Wing Public Affairs for the US Air Force, 09</w:t>
      </w:r>
      <w:r w:rsidRPr="007C3828">
        <w:rPr>
          <w:b w:val="0"/>
        </w:rPr>
        <w:t xml:space="preserve"> </w:t>
      </w:r>
      <w:r w:rsidRPr="007C3828">
        <w:rPr>
          <w:b w:val="0"/>
          <w:sz w:val="24"/>
        </w:rPr>
        <w:t>(Chuck, 8-10-09, “Technology convergence could prevent war, futurist says,”</w:t>
      </w:r>
      <w:hyperlink r:id="rId111" w:history="1">
        <w:r w:rsidRPr="007C3828">
          <w:rPr>
            <w:b w:val="0"/>
            <w:sz w:val="24"/>
          </w:rPr>
          <w:t>http://www.af.mil/news/story.asp?id=123162500</w:t>
        </w:r>
      </w:hyperlink>
      <w:r w:rsidRPr="007C3828">
        <w:rPr>
          <w:b w:val="0"/>
          <w:sz w:val="24"/>
        </w:rPr>
        <w:t>, accessed 7/7/13, AR)</w:t>
      </w:r>
    </w:p>
    <w:p w14:paraId="63B4A691" w14:textId="77777777" w:rsidR="007C3828" w:rsidRPr="007C3828" w:rsidRDefault="007C3828" w:rsidP="007C3828"/>
    <w:p w14:paraId="5E0EE7FC" w14:textId="7169D2D0" w:rsidR="007C3828" w:rsidRPr="007C3828" w:rsidRDefault="007C3828" w:rsidP="007C3828">
      <w:pPr>
        <w:rPr>
          <w:b/>
          <w:u w:val="single"/>
        </w:rPr>
      </w:pPr>
      <w:r w:rsidRPr="002C6FDF">
        <w:t>The convergence of "</w:t>
      </w:r>
      <w:r w:rsidRPr="002C6FDF">
        <w:rPr>
          <w:b/>
          <w:u w:val="single"/>
        </w:rPr>
        <w:t>exponentially advancing technologies" will</w:t>
      </w:r>
      <w:r w:rsidRPr="002C6FDF">
        <w:t xml:space="preserve"> </w:t>
      </w:r>
      <w:r w:rsidRPr="002C6FDF">
        <w:rPr>
          <w:b/>
          <w:u w:val="single"/>
        </w:rPr>
        <w:t>form a "super-intelligence" so formidable that it could avert war</w:t>
      </w:r>
      <w:r w:rsidRPr="002C6FDF">
        <w:t>, according to one of the world's leading futurists. ¶ Dr. James Canton, CEO and chairman of the Institute for Global Futures, a San Francisco-based think tank, is author of the book "The Extreme Future" and an adviser to leading companies, the military and other government agencies. ¶ He is consistently listed among the world's leading speakers and has presented to diverse audiences around the globe. ¶ He will address the Air Force Command and Control Intelligence, Survelliance and Reconnaissance Symposium, which will be held Sept. 28 through 30 at the MGM Grand Hotel at Foxwoods in Ledyard, Conn., joining Air Force Chief of Staff Gen. Norton Schwartz and a bevy of other government and industry speakers. ¶ He offered a sneak preview of his symposium presentation and answered various questions about the future of technology and warfare in early August. ¶ "</w:t>
      </w:r>
      <w:r w:rsidRPr="002C6FDF">
        <w:rPr>
          <w:b/>
          <w:u w:val="single"/>
        </w:rPr>
        <w:t>The superiority of convergent technologies will prevent war</w:t>
      </w:r>
      <w:r w:rsidRPr="002C6FDF">
        <w:t xml:space="preserve">," Doctor Canton said, claiming their power would present an overwhelming deterrent to potential adversaries. While saying that the </w:t>
      </w:r>
      <w:r w:rsidRPr="002C6FDF">
        <w:rPr>
          <w:b/>
          <w:u w:val="single"/>
        </w:rPr>
        <w:t>U.S. will build these super systems faster and better than other nations, he</w:t>
      </w:r>
      <w:r w:rsidRPr="002C6FDF">
        <w:t xml:space="preserve"> </w:t>
      </w:r>
      <w:r w:rsidRPr="002C6FDF">
        <w:rPr>
          <w:b/>
          <w:u w:val="single"/>
        </w:rPr>
        <w:t>acknowledged that a new arms race is already under way. ¶ "It will be a new MAD for the 21st century</w:t>
      </w:r>
      <w:r w:rsidRPr="002C6FDF">
        <w:t xml:space="preserve">," he said, referring to the Cold War-era acronym for Mutually Assured Destruction, the idea that a nuclear first strike would trigger an equally deadly response. It's commonly held that this knowledge has essentially prevented any rational state from launching a nuclear attack. ¶ Likewise, Doctor Canton said he believes rational nation states, considering this imminent technology explosion, will see the futility of nation-on-nation warfare in the near future. Plus there's the "socio-economic linking of the global market system." ¶ "The </w:t>
      </w:r>
      <w:r w:rsidRPr="002C6FDF">
        <w:rPr>
          <w:b/>
          <w:u w:val="single"/>
        </w:rPr>
        <w:t>fundamental macroeconomics on the planet favor peace, security, capitalism and prosperity</w:t>
      </w:r>
      <w:r w:rsidRPr="002C6FDF">
        <w:t xml:space="preserve">," he said. Doctor Canton projects that </w:t>
      </w:r>
      <w:r w:rsidRPr="002C6FDF">
        <w:rPr>
          <w:b/>
          <w:u w:val="single"/>
        </w:rPr>
        <w:t>nations</w:t>
      </w:r>
      <w:r w:rsidRPr="002C6FDF">
        <w:t xml:space="preserve">, including those not currently allied, </w:t>
      </w:r>
      <w:r w:rsidRPr="002C6FDF">
        <w:rPr>
          <w:b/>
          <w:u w:val="single"/>
        </w:rPr>
        <w:t>will work together in using these smart technologies to prevent non-state actors from engaging in disruptive and deadly acts</w:t>
      </w:r>
      <w:r w:rsidRPr="002C6FDF">
        <w:t>. ¶ As a futurist, Doctor Canton and his team study and predict many things, but their main area of expertise -- and the one in which he's personally most interested -- is advanced and emerging technology. ¶ "I see that as the key catalyst of strategic change on the planet, and it will be for the next 100 years," he said. He focuses on six specific technology areas: "nano, bio, IT, neuro, quantum and robotics;" those he expects to converge in so powerful a way. ¶ Within the information technology arena, Doctor Canton said systems must create "meaningful data," which can be validated and acted upon. ¶ "</w:t>
      </w:r>
      <w:r w:rsidRPr="002C6FDF">
        <w:rPr>
          <w:b/>
          <w:u w:val="single"/>
        </w:rPr>
        <w:t>Knowledge engineering for the analyst and the warfighter is a critical competency that we need to get our arms around</w:t>
      </w:r>
      <w:r w:rsidRPr="002C6FDF">
        <w:t>," he said. "Having an avalanche of data is not going to be helpful." ¶ Having the right data is. ¶ "</w:t>
      </w:r>
      <w:r w:rsidRPr="002C6FDF">
        <w:rPr>
          <w:b/>
          <w:u w:val="single"/>
        </w:rPr>
        <w:t>There's no way for the human operator to look at an infinite number of data streams and extract meaning</w:t>
      </w:r>
      <w:r w:rsidRPr="002C6FDF">
        <w:t xml:space="preserve">," he said. "The question then is: </w:t>
      </w:r>
      <w:r w:rsidRPr="002C6FDF">
        <w:rPr>
          <w:b/>
          <w:u w:val="single"/>
        </w:rPr>
        <w:t>How do we augment the human user with advanced artificial intelligence, better software presentation and better visual frameworks, to create a system that is situationally aware and can provide decision options for the human operator, faster than the human being can?"</w:t>
      </w:r>
      <w:r w:rsidRPr="002C6FDF">
        <w:t xml:space="preserve"> ¶ He said he believes the answers can often be found already in what he calls 'edge cultures.' ¶ "I would look outside of the military. What are they doing in video games? What are they doing in healthcare? What about the financial industry?" ¶ Doctor Canton said he believes that more sophisticated artificial intelligence applications will transform business, warfare and life in general. </w:t>
      </w:r>
      <w:r w:rsidRPr="002C6FDF">
        <w:rPr>
          <w:b/>
          <w:u w:val="single"/>
        </w:rPr>
        <w:t xml:space="preserve">Many of these are already embedded in systems or products, he says, even if people don't know it. </w:t>
      </w:r>
    </w:p>
    <w:p w14:paraId="0E7C20A4" w14:textId="77777777" w:rsidR="00E324D3" w:rsidRPr="00E76BF8" w:rsidRDefault="00552A87" w:rsidP="00552A87">
      <w:pPr>
        <w:pStyle w:val="Heading2"/>
      </w:pPr>
      <w:r w:rsidRPr="00E76BF8">
        <w:t>Impact- Conflict</w:t>
      </w:r>
    </w:p>
    <w:p w14:paraId="4AFCE422" w14:textId="77777777" w:rsidR="00552A87" w:rsidRPr="00E76BF8" w:rsidRDefault="00552A87" w:rsidP="00552A87">
      <w:pPr>
        <w:pStyle w:val="Heading4"/>
      </w:pPr>
      <w:r w:rsidRPr="00E76BF8">
        <w:t xml:space="preserve">Collapse of heg causes great power conflict </w:t>
      </w:r>
    </w:p>
    <w:p w14:paraId="62C8BACD" w14:textId="77777777" w:rsidR="00552A87" w:rsidRPr="00E76BF8" w:rsidRDefault="00552A87" w:rsidP="00552A87">
      <w:pPr>
        <w:rPr>
          <w:rStyle w:val="StyleStyleBold12pt"/>
        </w:rPr>
      </w:pPr>
      <w:r w:rsidRPr="00E76BF8">
        <w:rPr>
          <w:rStyle w:val="StyleStyleBold12pt"/>
        </w:rPr>
        <w:t>Kagan, senior fellow at the Brookings Institute, 12</w:t>
      </w:r>
    </w:p>
    <w:p w14:paraId="49B32B21" w14:textId="77777777" w:rsidR="00552A87" w:rsidRPr="00E76BF8" w:rsidRDefault="00552A87" w:rsidP="00552A87">
      <w:r w:rsidRPr="00E76BF8">
        <w:t xml:space="preserve">[Robert, 1-11, The New Republic, “Not Fade Away”, </w:t>
      </w:r>
      <w:hyperlink r:id="rId112" w:history="1">
        <w:r w:rsidRPr="00E76BF8">
          <w:rPr>
            <w:rStyle w:val="Hyperlink"/>
          </w:rPr>
          <w:t>http://www.newrepublic.com/article/politics/magazine/99521/america-world-power-declinism?passthru=ZDkyNzQzZTk3YWY3YzE0OWM5MGRiZmIwNGQwNDBiZmI&amp;utm_source=Editors+and+Bloggers&amp;utm_campaign=cbaee91d9d-Edit_and_Blogs&amp;utm_medium=email#</w:t>
        </w:r>
      </w:hyperlink>
      <w:r w:rsidRPr="00E76BF8">
        <w:t>, accessed 6-29-13, GSK]</w:t>
      </w:r>
    </w:p>
    <w:p w14:paraId="798A76F6" w14:textId="77777777" w:rsidR="00552A87" w:rsidRPr="00E76BF8" w:rsidRDefault="00552A87" w:rsidP="00552A87">
      <w:r w:rsidRPr="00E76BF8">
        <w:t xml:space="preserve">BUT THERE IS a danger. It is that in the meantime, while the nation continues to struggle, Americans may convince themselves that decline is indeed inevitable, or that the United States can take a time-out from its global responsibilities while it gets its own house in order. </w:t>
      </w:r>
      <w:r w:rsidRPr="00E76BF8">
        <w:rPr>
          <w:rStyle w:val="StyleBoldUnderline"/>
        </w:rPr>
        <w:t>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w:t>
      </w:r>
      <w:r w:rsidRPr="00E76BF8">
        <w:t>.</w:t>
      </w:r>
      <w:r w:rsidRPr="00E76BF8">
        <w:rPr>
          <w:sz w:val="12"/>
        </w:rPr>
        <w:t xml:space="preserve">¶ </w:t>
      </w:r>
      <w:r w:rsidRPr="00E76BF8">
        <w:rPr>
          <w:rStyle w:val="StyleBoldUnderline"/>
        </w:rPr>
        <w:t>The underlying assumption of such a course is that the present world order will more or less persist without American power</w:t>
      </w:r>
      <w:r w:rsidRPr="00E76BF8">
        <w:t xml:space="preserve">, or at least with much less of it; </w:t>
      </w:r>
      <w:r w:rsidRPr="00E76BF8">
        <w:rPr>
          <w:rStyle w:val="StyleBoldUnderline"/>
        </w:rPr>
        <w:t>or that others can pick up the slack; or simply that the benefits of the world order are permanent and require no special exertion by anyone</w:t>
      </w:r>
      <w:r w:rsidRPr="00E76BF8">
        <w:t xml:space="preserve">. </w:t>
      </w:r>
      <w:r w:rsidRPr="00E76BF8">
        <w:rPr>
          <w:rStyle w:val="StyleBoldUnderline"/>
        </w:rPr>
        <w:t>Unfortunately, the present world order—with its widespread freedoms, its general prosperity, and its absence of great power conflict—is</w:t>
      </w:r>
      <w:r w:rsidRPr="00E76BF8">
        <w:t xml:space="preserve"> as </w:t>
      </w:r>
      <w:r w:rsidRPr="00E76BF8">
        <w:rPr>
          <w:rStyle w:val="StyleBoldUnderline"/>
        </w:rPr>
        <w:t>fragile</w:t>
      </w:r>
      <w:r w:rsidRPr="00E76BF8">
        <w:t xml:space="preserve"> as it is unique</w:t>
      </w:r>
      <w:r w:rsidRPr="00E76BF8">
        <w:rPr>
          <w:rStyle w:val="StyleBoldUnderline"/>
        </w:rPr>
        <w:t>. Preserving it</w:t>
      </w:r>
      <w:r w:rsidRPr="00E76BF8">
        <w:t xml:space="preserve"> has been a struggle in every decade, and will remain a struggle in the decades to come. Preserving the present world order </w:t>
      </w:r>
      <w:r w:rsidRPr="00E76BF8">
        <w:rPr>
          <w:rStyle w:val="StyleBoldUnderline"/>
        </w:rPr>
        <w:t>requires constant American leadership and</w:t>
      </w:r>
      <w:r w:rsidRPr="00E76BF8">
        <w:t xml:space="preserve"> constant American </w:t>
      </w:r>
      <w:r w:rsidRPr="00E76BF8">
        <w:rPr>
          <w:rStyle w:val="StyleBoldUnderline"/>
        </w:rPr>
        <w:t>commitment</w:t>
      </w:r>
      <w:r w:rsidRPr="00E76BF8">
        <w:t>.</w:t>
      </w:r>
    </w:p>
    <w:p w14:paraId="5002C3BC" w14:textId="77777777" w:rsidR="00552A87" w:rsidRPr="00E76BF8" w:rsidRDefault="00552A87" w:rsidP="00552A87"/>
    <w:p w14:paraId="151BF39E" w14:textId="77777777" w:rsidR="00552A87" w:rsidRPr="00E76BF8" w:rsidRDefault="00552A87" w:rsidP="00552A87">
      <w:pPr>
        <w:pStyle w:val="Heading4"/>
      </w:pPr>
      <w:r w:rsidRPr="00E76BF8">
        <w:t>US hegemony key to democracy, economic growth and the absence of great power wars</w:t>
      </w:r>
    </w:p>
    <w:p w14:paraId="6C5DB296" w14:textId="77777777" w:rsidR="00552A87" w:rsidRPr="00E76BF8" w:rsidRDefault="00552A87" w:rsidP="00552A87">
      <w:pPr>
        <w:rPr>
          <w:rStyle w:val="StyleStyleBold12pt"/>
        </w:rPr>
      </w:pPr>
      <w:r w:rsidRPr="00E76BF8">
        <w:rPr>
          <w:rStyle w:val="StyleStyleBold12pt"/>
        </w:rPr>
        <w:t>Kagan, senior fellow at the Brookings Institute, 12</w:t>
      </w:r>
    </w:p>
    <w:p w14:paraId="61991B8D" w14:textId="77777777" w:rsidR="00552A87" w:rsidRPr="00E76BF8" w:rsidRDefault="00552A87" w:rsidP="00552A87">
      <w:r w:rsidRPr="00E76BF8">
        <w:t xml:space="preserve">[Robert, 2-11, Wall Street Journal, “Why the World Needs America”, </w:t>
      </w:r>
      <w:hyperlink r:id="rId113" w:history="1">
        <w:r w:rsidRPr="00E76BF8">
          <w:rPr>
            <w:rStyle w:val="Hyperlink"/>
          </w:rPr>
          <w:t>http://online.wsj.com/article/SB10001424052970203646004577213262856669448.html</w:t>
        </w:r>
      </w:hyperlink>
      <w:r w:rsidRPr="00E76BF8">
        <w:t>, accessed 6-28-13, GSK]</w:t>
      </w:r>
    </w:p>
    <w:p w14:paraId="49C2E230" w14:textId="77777777" w:rsidR="00552A87" w:rsidRPr="00E76BF8" w:rsidRDefault="00552A87" w:rsidP="00552A87">
      <w:r w:rsidRPr="00E76BF8">
        <w:rPr>
          <w:rStyle w:val="StyleBoldUnderline"/>
        </w:rPr>
        <w:t>With the outbreak of World War I, the age of settled peace and advancing liberalism</w:t>
      </w:r>
      <w:r w:rsidRPr="00E76BF8">
        <w:t>—of European civilization approaching its pinnacle—</w:t>
      </w:r>
      <w:r w:rsidRPr="00E76BF8">
        <w:rPr>
          <w:rStyle w:val="StyleBoldUnderline"/>
        </w:rPr>
        <w:t>collapsed into an age of hyper-nationalism, despotism and economic calamity. The once-promising spread of democracy</w:t>
      </w:r>
      <w:r w:rsidRPr="00E76BF8">
        <w:t xml:space="preserve"> and liberalism halted and then</w:t>
      </w:r>
      <w:r w:rsidRPr="00E76BF8">
        <w:rPr>
          <w:rStyle w:val="StyleBoldUnderline"/>
        </w:rPr>
        <w:t xml:space="preserve"> reversed course, leaving </w:t>
      </w:r>
      <w:r w:rsidRPr="00E76BF8">
        <w:t>a handful of outnumbered and besieged</w:t>
      </w:r>
      <w:r w:rsidRPr="00E76BF8">
        <w:rPr>
          <w:rStyle w:val="StyleBoldUnderline"/>
        </w:rPr>
        <w:t xml:space="preserve"> democracies living nervously in the shadow of fascist and totalitarian neighbors</w:t>
      </w:r>
      <w:r w:rsidRPr="00E76BF8">
        <w:t xml:space="preserve">. </w:t>
      </w:r>
      <w:r w:rsidRPr="00E76BF8">
        <w:rPr>
          <w:rStyle w:val="StyleBoldUnderline"/>
        </w:rPr>
        <w:t>The collapse</w:t>
      </w:r>
      <w:r w:rsidRPr="00E76BF8">
        <w:t xml:space="preserve"> of the British and European orders in the 20th century </w:t>
      </w:r>
      <w:r w:rsidRPr="00E76BF8">
        <w:rPr>
          <w:rStyle w:val="StyleBoldUnderline"/>
        </w:rPr>
        <w:t>did not produce a new dark age</w:t>
      </w:r>
      <w:r w:rsidRPr="00E76BF8">
        <w:t>—though if Nazi Germany and imperial Japan had prevailed, it might have—</w:t>
      </w:r>
      <w:r w:rsidRPr="00E76BF8">
        <w:rPr>
          <w:rStyle w:val="StyleBoldUnderline"/>
        </w:rPr>
        <w:t>but the horrific conflict</w:t>
      </w:r>
      <w:r w:rsidRPr="00E76BF8">
        <w:t xml:space="preserve"> </w:t>
      </w:r>
      <w:r w:rsidRPr="00E76BF8">
        <w:rPr>
          <w:rStyle w:val="StyleBoldUnderline"/>
        </w:rPr>
        <w:t>that it produced was</w:t>
      </w:r>
      <w:r w:rsidRPr="00E76BF8">
        <w:t xml:space="preserve">, in its own way, </w:t>
      </w:r>
      <w:r w:rsidRPr="00E76BF8">
        <w:rPr>
          <w:rStyle w:val="StyleBoldUnderline"/>
        </w:rPr>
        <w:t>just as devastating</w:t>
      </w:r>
      <w:r w:rsidRPr="00E76BF8">
        <w:t>.</w:t>
      </w:r>
      <w:r w:rsidRPr="00E76BF8">
        <w:rPr>
          <w:sz w:val="12"/>
        </w:rPr>
        <w:t xml:space="preserve">¶ </w:t>
      </w:r>
      <w:r w:rsidRPr="00E76BF8">
        <w:rPr>
          <w:rStyle w:val="StyleBoldUnderline"/>
        </w:rPr>
        <w:t>Would the end of the</w:t>
      </w:r>
      <w:r w:rsidRPr="00E76BF8">
        <w:t xml:space="preserve"> present </w:t>
      </w:r>
      <w:r w:rsidRPr="00E76BF8">
        <w:rPr>
          <w:rStyle w:val="StyleBoldUnderline"/>
        </w:rPr>
        <w:t>American-dominated order have less dire consequences</w:t>
      </w:r>
      <w:r w:rsidRPr="00E76BF8">
        <w:t xml:space="preserve">? A surprising number of American intellectuals, politicians and policy makers greet the prospect with equanimity. </w:t>
      </w:r>
      <w:r w:rsidRPr="00E76BF8">
        <w:rPr>
          <w:rStyle w:val="StyleBoldUnderline"/>
        </w:rPr>
        <w:t>There is a general sense that the end of the era of American pre-eminence</w:t>
      </w:r>
      <w:r w:rsidRPr="00E76BF8">
        <w:t xml:space="preserve">, if and when it comes, </w:t>
      </w:r>
      <w:r w:rsidRPr="00E76BF8">
        <w:rPr>
          <w:rStyle w:val="StyleBoldUnderline"/>
        </w:rPr>
        <w:t xml:space="preserve">need not mean the end of the present international order, with its widespread freedom, unprecedented global prosperity </w:t>
      </w:r>
      <w:r w:rsidRPr="00E76BF8">
        <w:t xml:space="preserve">(even amid the current economic crisis) </w:t>
      </w:r>
      <w:r w:rsidRPr="00E76BF8">
        <w:rPr>
          <w:rStyle w:val="StyleBoldUnderline"/>
        </w:rPr>
        <w:t>and absence of war among</w:t>
      </w:r>
      <w:r w:rsidRPr="00E76BF8">
        <w:t xml:space="preserve"> the </w:t>
      </w:r>
      <w:r w:rsidRPr="00E76BF8">
        <w:rPr>
          <w:rStyle w:val="StyleBoldUnderline"/>
        </w:rPr>
        <w:t>great powers</w:t>
      </w:r>
      <w:r w:rsidRPr="00E76BF8">
        <w:t>.</w:t>
      </w:r>
      <w:r w:rsidRPr="00E76BF8">
        <w:rPr>
          <w:sz w:val="12"/>
        </w:rPr>
        <w:t xml:space="preserve">¶ </w:t>
      </w:r>
      <w:r w:rsidRPr="00E76BF8">
        <w:t xml:space="preserve">American power may diminish, the political scientist G. John Ikenberry argues, but "the underlying foundations of the liberal international order will survive and thrive." The commentator Fareed Zakaria believes that even as the balance shifts against the U.S., rising powers like China "will continue to live within the framework of the current international system." And </w:t>
      </w:r>
      <w:r w:rsidRPr="00E76BF8">
        <w:rPr>
          <w:rStyle w:val="StyleBoldUnderline"/>
        </w:rPr>
        <w:t>there are</w:t>
      </w:r>
      <w:r w:rsidRPr="00E76BF8">
        <w:t xml:space="preserve"> elements across the political spectrum—</w:t>
      </w:r>
      <w:r w:rsidRPr="00E76BF8">
        <w:rPr>
          <w:rStyle w:val="StyleBoldUnderline"/>
        </w:rPr>
        <w:t>Republicans who call for retrenchment, Democrats who put their faith in international law and institutions—who don't imagine that a "post-American world" would look very different</w:t>
      </w:r>
      <w:r w:rsidRPr="00E76BF8">
        <w:t xml:space="preserve"> from the American world.</w:t>
      </w:r>
      <w:r w:rsidRPr="00E76BF8">
        <w:rPr>
          <w:sz w:val="12"/>
        </w:rPr>
        <w:t xml:space="preserve">¶ </w:t>
      </w:r>
      <w:r w:rsidRPr="00E76BF8">
        <w:t xml:space="preserve">If all of </w:t>
      </w:r>
      <w:r w:rsidRPr="00E76BF8">
        <w:rPr>
          <w:rStyle w:val="StyleBoldUnderline"/>
        </w:rPr>
        <w:t>this sounds too good to be true</w:t>
      </w:r>
      <w:r w:rsidRPr="00E76BF8">
        <w:t xml:space="preserve">, it is. </w:t>
      </w:r>
      <w:r w:rsidRPr="00E76BF8">
        <w:rPr>
          <w:rStyle w:val="StyleBoldUnderline"/>
        </w:rPr>
        <w:t>The present world order was</w:t>
      </w:r>
      <w:r w:rsidRPr="00E76BF8">
        <w:t xml:space="preserve"> largely </w:t>
      </w:r>
      <w:r w:rsidRPr="00E76BF8">
        <w:rPr>
          <w:rStyle w:val="StyleBoldUnderline"/>
        </w:rPr>
        <w:t>shaped by American power and reflects American interests</w:t>
      </w:r>
      <w:r w:rsidRPr="00E76BF8">
        <w:t xml:space="preserve"> and preferences. </w:t>
      </w:r>
      <w:r w:rsidRPr="00E76BF8">
        <w:rPr>
          <w:rStyle w:val="StyleBoldUnderline"/>
        </w:rPr>
        <w:t>If the balance of power shifts in the direction of other nations, the world order will change to suit their interests</w:t>
      </w:r>
      <w:r w:rsidRPr="00E76BF8">
        <w:t xml:space="preserve"> and preferences. </w:t>
      </w:r>
      <w:r w:rsidRPr="00E76BF8">
        <w:rPr>
          <w:rStyle w:val="StyleBoldUnderline"/>
        </w:rPr>
        <w:t>Nor can we assume that all the great powers in a post-American world would agree on the benefits of preserving the present order, or have the capacity</w:t>
      </w:r>
      <w:r w:rsidRPr="00E76BF8">
        <w:t xml:space="preserve"> to preserve it, even </w:t>
      </w:r>
      <w:r w:rsidRPr="00E76BF8">
        <w:rPr>
          <w:rStyle w:val="StyleBoldUnderline"/>
        </w:rPr>
        <w:t>if they wanted to</w:t>
      </w:r>
      <w:r w:rsidRPr="00E76BF8">
        <w:t>.</w:t>
      </w:r>
    </w:p>
    <w:p w14:paraId="546C2FD7" w14:textId="77777777" w:rsidR="00552A87" w:rsidRPr="00E76BF8" w:rsidRDefault="00552A87" w:rsidP="00552A87">
      <w:pPr>
        <w:pStyle w:val="Heading4"/>
      </w:pPr>
      <w:r w:rsidRPr="00E76BF8">
        <w:t>Collapse of heg causes endless great power wars—miscalculation and competition</w:t>
      </w:r>
    </w:p>
    <w:p w14:paraId="5574343B" w14:textId="77777777" w:rsidR="00552A87" w:rsidRPr="00E76BF8" w:rsidRDefault="00552A87" w:rsidP="00552A87">
      <w:pPr>
        <w:rPr>
          <w:rStyle w:val="StyleStyleBold12pt"/>
        </w:rPr>
      </w:pPr>
      <w:r w:rsidRPr="00E76BF8">
        <w:rPr>
          <w:rStyle w:val="StyleStyleBold12pt"/>
        </w:rPr>
        <w:t>Kagan, senior fellow at the Brookings Institute, 12</w:t>
      </w:r>
    </w:p>
    <w:p w14:paraId="66048F34" w14:textId="77777777" w:rsidR="00552A87" w:rsidRPr="00E76BF8" w:rsidRDefault="00552A87" w:rsidP="00552A87">
      <w:r w:rsidRPr="00E76BF8">
        <w:t xml:space="preserve">[Robert, 2-11, Wall Street Journal, “Why the World Needs America”, </w:t>
      </w:r>
      <w:hyperlink r:id="rId114" w:history="1">
        <w:r w:rsidRPr="00E76BF8">
          <w:rPr>
            <w:rStyle w:val="Hyperlink"/>
          </w:rPr>
          <w:t>http://online.wsj.com/article/SB10001424052970203646004577213262856669448.html</w:t>
        </w:r>
      </w:hyperlink>
      <w:r w:rsidRPr="00E76BF8">
        <w:t>, accessed 6-28-13, GSK]</w:t>
      </w:r>
    </w:p>
    <w:p w14:paraId="57F69A93" w14:textId="77777777" w:rsidR="00552A87" w:rsidRPr="00E76BF8" w:rsidRDefault="00552A87" w:rsidP="00552A87">
      <w:r w:rsidRPr="00E76BF8">
        <w:rPr>
          <w:rStyle w:val="StyleBoldUnderline"/>
        </w:rPr>
        <w:t>Most commentators</w:t>
      </w:r>
      <w:r w:rsidRPr="00E76BF8">
        <w:t xml:space="preserve"> who welcome this scenario </w:t>
      </w:r>
      <w:r w:rsidRPr="00E76BF8">
        <w:rPr>
          <w:rStyle w:val="StyleBoldUnderline"/>
        </w:rPr>
        <w:t>imagine that American predominance would be replaced by</w:t>
      </w:r>
      <w:r w:rsidRPr="00E76BF8">
        <w:t xml:space="preserve"> some kind of </w:t>
      </w:r>
      <w:r w:rsidRPr="00E76BF8">
        <w:rPr>
          <w:rStyle w:val="StyleBoldUnderline"/>
        </w:rPr>
        <w:t>multipolar harmony</w:t>
      </w:r>
      <w:r w:rsidRPr="00E76BF8">
        <w:t xml:space="preserve">. But </w:t>
      </w:r>
      <w:r w:rsidRPr="00E76BF8">
        <w:rPr>
          <w:rStyle w:val="StyleBoldUnderline"/>
        </w:rPr>
        <w:t>multipolar systems have historically been neither</w:t>
      </w:r>
      <w:r w:rsidRPr="00E76BF8">
        <w:t xml:space="preserve"> particularly </w:t>
      </w:r>
      <w:r w:rsidRPr="00E76BF8">
        <w:rPr>
          <w:rStyle w:val="StyleBoldUnderline"/>
        </w:rPr>
        <w:t>stable nor</w:t>
      </w:r>
      <w:r w:rsidRPr="00E76BF8">
        <w:t xml:space="preserve"> particularly </w:t>
      </w:r>
      <w:r w:rsidRPr="00E76BF8">
        <w:rPr>
          <w:rStyle w:val="StyleBoldUnderline"/>
        </w:rPr>
        <w:t>peaceful</w:t>
      </w:r>
      <w:r w:rsidRPr="00E76BF8">
        <w:t xml:space="preserve">. </w:t>
      </w:r>
      <w:r w:rsidRPr="00E76BF8">
        <w:rPr>
          <w:rStyle w:val="StyleBoldUnderline"/>
        </w:rPr>
        <w:t>Rough parity among</w:t>
      </w:r>
      <w:r w:rsidRPr="00E76BF8">
        <w:t xml:space="preserve"> powerful </w:t>
      </w:r>
      <w:r w:rsidRPr="00E76BF8">
        <w:rPr>
          <w:rStyle w:val="StyleBoldUnderline"/>
        </w:rPr>
        <w:t xml:space="preserve">nations is a source of uncertainty that leads to miscalculation. Conflicts erupt as a result of fluctuations in the </w:t>
      </w:r>
      <w:r w:rsidRPr="00E76BF8">
        <w:t>delicate</w:t>
      </w:r>
      <w:r w:rsidRPr="00E76BF8">
        <w:rPr>
          <w:rStyle w:val="StyleBoldUnderline"/>
        </w:rPr>
        <w:t xml:space="preserve"> power equation</w:t>
      </w:r>
      <w:r w:rsidRPr="00E76BF8">
        <w:t>.</w:t>
      </w:r>
      <w:r w:rsidRPr="00E76BF8">
        <w:rPr>
          <w:sz w:val="12"/>
        </w:rPr>
        <w:t xml:space="preserve">¶ </w:t>
      </w:r>
      <w:r w:rsidRPr="00E76BF8">
        <w:rPr>
          <w:rStyle w:val="StyleBoldUnderline"/>
        </w:rPr>
        <w:t>War among</w:t>
      </w:r>
      <w:r w:rsidRPr="00E76BF8">
        <w:t xml:space="preserve"> the </w:t>
      </w:r>
      <w:r w:rsidRPr="00E76BF8">
        <w:rPr>
          <w:rStyle w:val="StyleBoldUnderline"/>
        </w:rPr>
        <w:t>great powers was a common, if not constant, occurrence in</w:t>
      </w:r>
      <w:r w:rsidRPr="00E76BF8">
        <w:t xml:space="preserve"> the long </w:t>
      </w:r>
      <w:r w:rsidRPr="00E76BF8">
        <w:rPr>
          <w:rStyle w:val="StyleBoldUnderline"/>
        </w:rPr>
        <w:t xml:space="preserve">periods of multipolarity </w:t>
      </w:r>
      <w:r w:rsidRPr="00E76BF8">
        <w:t xml:space="preserve">from the 16th to the 18th centuries, </w:t>
      </w:r>
      <w:r w:rsidRPr="00E76BF8">
        <w:rPr>
          <w:rStyle w:val="StyleBoldUnderline"/>
        </w:rPr>
        <w:t>culminating in the series of enormously destructive Europe-wide wars that followed the French Revolution and ended with Napoleon's defeat</w:t>
      </w:r>
      <w:r w:rsidRPr="00E76BF8">
        <w:t xml:space="preserve"> in 1815.</w:t>
      </w:r>
      <w:r w:rsidRPr="00E76BF8">
        <w:rPr>
          <w:sz w:val="12"/>
        </w:rPr>
        <w:t xml:space="preserve">¶ </w:t>
      </w:r>
      <w:r w:rsidRPr="00E76BF8">
        <w:t xml:space="preserve">The 19th century was notable for two stretches of great-power peace of roughly four decades each, punctuated by major conflicts. </w:t>
      </w:r>
      <w:r w:rsidRPr="00E76BF8">
        <w:rPr>
          <w:rStyle w:val="StyleBoldUnderline"/>
        </w:rPr>
        <w:t>The Crimean War</w:t>
      </w:r>
      <w:r w:rsidRPr="00E76BF8">
        <w:t xml:space="preserve"> (1853-1856) was a mini-world war involving well over a million Russian, French, British and Turkish troops, as well as forces from nine other nations; it </w:t>
      </w:r>
      <w:r w:rsidRPr="00E76BF8">
        <w:rPr>
          <w:rStyle w:val="StyleBoldUnderline"/>
        </w:rPr>
        <w:t>produced</w:t>
      </w:r>
      <w:r w:rsidRPr="00E76BF8">
        <w:t xml:space="preserve"> almost </w:t>
      </w:r>
      <w:r w:rsidRPr="00E76BF8">
        <w:rPr>
          <w:rStyle w:val="StyleBoldUnderline"/>
        </w:rPr>
        <w:t>a half-million dead</w:t>
      </w:r>
      <w:r w:rsidRPr="00E76BF8">
        <w:t xml:space="preserve"> combatants and many more wounded. </w:t>
      </w:r>
      <w:r w:rsidRPr="00E76BF8">
        <w:rPr>
          <w:rStyle w:val="StyleBoldUnderline"/>
        </w:rPr>
        <w:t>In the Franco-Prussian War</w:t>
      </w:r>
      <w:r w:rsidRPr="00E76BF8">
        <w:t xml:space="preserve"> (1870-1871), the two nations together fielded close to two million troops, of whom nearly </w:t>
      </w:r>
      <w:r w:rsidRPr="00E76BF8">
        <w:rPr>
          <w:rStyle w:val="StyleBoldUnderline"/>
        </w:rPr>
        <w:t>a half-million were killed or wounded</w:t>
      </w:r>
      <w:r w:rsidRPr="00E76BF8">
        <w:t>.</w:t>
      </w:r>
      <w:r w:rsidRPr="00E76BF8">
        <w:rPr>
          <w:sz w:val="12"/>
        </w:rPr>
        <w:t xml:space="preserve">¶ </w:t>
      </w:r>
      <w:r w:rsidRPr="00E76BF8">
        <w:rPr>
          <w:rStyle w:val="StyleBoldUnderline"/>
        </w:rPr>
        <w:t>The peace that followed these conflicts was characterized by increasing tension and competition, numerous war scares and massive increases in armaments</w:t>
      </w:r>
      <w:r w:rsidRPr="00E76BF8">
        <w:t xml:space="preserve"> on both land and sea. </w:t>
      </w:r>
      <w:r w:rsidRPr="00E76BF8">
        <w:rPr>
          <w:rStyle w:val="StyleBoldUnderline"/>
        </w:rPr>
        <w:t>Its climax was World War I</w:t>
      </w:r>
      <w:r w:rsidRPr="00E76BF8">
        <w:t xml:space="preserve">, the most destructive and deadly conflict that mankind had known up to that point. As the political scientist Robert W. Tucker has observed, "Such </w:t>
      </w:r>
      <w:r w:rsidRPr="00E76BF8">
        <w:rPr>
          <w:rStyle w:val="StyleBoldUnderline"/>
        </w:rPr>
        <w:t>stability and moderation</w:t>
      </w:r>
      <w:r w:rsidRPr="00E76BF8">
        <w:t xml:space="preserve"> as the balance brought </w:t>
      </w:r>
      <w:r w:rsidRPr="00E76BF8">
        <w:rPr>
          <w:rStyle w:val="StyleBoldUnderline"/>
        </w:rPr>
        <w:t>rested ultimately on the threat or use of force. War remained the essential means for maintaining the balance of power."</w:t>
      </w:r>
      <w:r w:rsidRPr="00E76BF8">
        <w:rPr>
          <w:sz w:val="12"/>
        </w:rPr>
        <w:t xml:space="preserve">¶ </w:t>
      </w:r>
      <w:r w:rsidRPr="00E76BF8">
        <w:rPr>
          <w:rStyle w:val="StyleBoldUnderline"/>
        </w:rPr>
        <w:t>There is little reason to believe that a return to multipolarity in the 21st century would bring greater peace and stability than</w:t>
      </w:r>
      <w:r w:rsidRPr="00E76BF8">
        <w:t xml:space="preserve"> it has </w:t>
      </w:r>
      <w:r w:rsidRPr="00E76BF8">
        <w:rPr>
          <w:rStyle w:val="StyleBoldUnderline"/>
        </w:rPr>
        <w:t>in the past</w:t>
      </w:r>
      <w:r w:rsidRPr="00E76BF8">
        <w:t xml:space="preserve">. </w:t>
      </w:r>
      <w:r w:rsidRPr="00E76BF8">
        <w:rPr>
          <w:rStyle w:val="StyleBoldUnderline"/>
        </w:rPr>
        <w:t>The era of American predominance has shown that there is no better recipe for great-power peace than certainty about who holds the upper hand</w:t>
      </w:r>
      <w:r w:rsidRPr="00E76BF8">
        <w:t>.</w:t>
      </w:r>
      <w:r w:rsidRPr="00E76BF8">
        <w:rPr>
          <w:sz w:val="12"/>
        </w:rPr>
        <w:t xml:space="preserve">¶ </w:t>
      </w:r>
      <w:r w:rsidRPr="00E76BF8">
        <w:t xml:space="preserve">President Bill Clinton left office believing that the key task for America was to "create the world we would like to live in when we are no longer the world's only superpower," to prepare for "a time when we would have to share the stage." It is an eminently sensible-sounding proposal. But can it be done? For particularly in matters of security, </w:t>
      </w:r>
      <w:r w:rsidRPr="00E76BF8">
        <w:rPr>
          <w:rStyle w:val="StyleBoldUnderline"/>
        </w:rPr>
        <w:t>the rules and institutions of international order rarely survive the decline of the nations that erected them. They are like scaffolding</w:t>
      </w:r>
      <w:r w:rsidRPr="00E76BF8">
        <w:t xml:space="preserve"> around a building: </w:t>
      </w:r>
      <w:r w:rsidRPr="00E76BF8">
        <w:rPr>
          <w:rStyle w:val="StyleBoldUnderline"/>
        </w:rPr>
        <w:t>They don't hold the building up; the building holds them up.</w:t>
      </w:r>
      <w:r w:rsidRPr="00E76BF8">
        <w:rPr>
          <w:sz w:val="12"/>
        </w:rPr>
        <w:t xml:space="preserve">¶ </w:t>
      </w:r>
      <w:r w:rsidRPr="00E76BF8">
        <w:rPr>
          <w:rStyle w:val="StyleBoldUnderline"/>
        </w:rPr>
        <w:t>Many</w:t>
      </w:r>
      <w:r w:rsidRPr="00E76BF8">
        <w:t xml:space="preserve"> foreign-policy experts </w:t>
      </w:r>
      <w:r w:rsidRPr="00E76BF8">
        <w:rPr>
          <w:rStyle w:val="StyleBoldUnderline"/>
        </w:rPr>
        <w:t xml:space="preserve">see the </w:t>
      </w:r>
      <w:r w:rsidRPr="00E76BF8">
        <w:t xml:space="preserve">present </w:t>
      </w:r>
      <w:r w:rsidRPr="00E76BF8">
        <w:rPr>
          <w:rStyle w:val="StyleBoldUnderline"/>
        </w:rPr>
        <w:t>international order as the inevitable result of human progress</w:t>
      </w:r>
      <w:r w:rsidRPr="00E76BF8">
        <w:t>, a combination of advancing science and technology, an increasingly global economy, strengthening international institutions, evolving "norms" of international behavior and the gradual but inevitable triumph of liberal democracy over other forms of government—forces of change that transcend the actions of men and nations.</w:t>
      </w:r>
      <w:r w:rsidRPr="00E76BF8">
        <w:rPr>
          <w:sz w:val="12"/>
        </w:rPr>
        <w:t xml:space="preserve">¶ </w:t>
      </w:r>
      <w:r w:rsidRPr="00E76BF8">
        <w:rPr>
          <w:rStyle w:val="StyleBoldUnderline"/>
        </w:rPr>
        <w:t>Americans</w:t>
      </w:r>
      <w:r w:rsidRPr="00E76BF8">
        <w:t xml:space="preserve"> certainly </w:t>
      </w:r>
      <w:r w:rsidRPr="00E76BF8">
        <w:rPr>
          <w:rStyle w:val="StyleBoldUnderline"/>
        </w:rPr>
        <w:t>like to believe that our preferred order survives because it is right and just</w:t>
      </w:r>
      <w:r w:rsidRPr="00E76BF8">
        <w:t>—not only for us but for everyone. We assume that the triumph of democracy is the triumph of a better idea, and the victory of market capitalism is the victory of a better system, and that both are irreversible. That is why Francis Fukuyama's thesis about "the end of history" was so attractive at the end of the Cold War and retains its appeal even now, after it has been discredited by events. The idea of inevitable evolution means that there is no requirement to impose a decent order. It will merely happen.</w:t>
      </w:r>
      <w:r w:rsidRPr="00E76BF8">
        <w:rPr>
          <w:sz w:val="12"/>
        </w:rPr>
        <w:t xml:space="preserve">¶ </w:t>
      </w:r>
      <w:r w:rsidRPr="00E76BF8">
        <w:t xml:space="preserve">But </w:t>
      </w:r>
      <w:r w:rsidRPr="00E76BF8">
        <w:rPr>
          <w:rStyle w:val="StyleBoldUnderline"/>
        </w:rPr>
        <w:t>international order is not an evolution; it is an imposition</w:t>
      </w:r>
      <w:r w:rsidRPr="00E76BF8">
        <w:t xml:space="preserve">. It is the domination of one vision over others—in America's case, the domination of free-market and democratic principles, together with an international system that supports them. </w:t>
      </w:r>
      <w:r w:rsidRPr="00E76BF8">
        <w:rPr>
          <w:rStyle w:val="StyleBoldUnderline"/>
        </w:rPr>
        <w:t>The present order will last only as long as those who favor it and benefit from it retain the will and capacity to defend it.</w:t>
      </w:r>
      <w:r w:rsidRPr="00E76BF8">
        <w:rPr>
          <w:sz w:val="12"/>
        </w:rPr>
        <w:t xml:space="preserve">¶ </w:t>
      </w:r>
      <w:r w:rsidRPr="00E76BF8">
        <w:t xml:space="preserve">There was nothing inevitable about the world that was created after World War II. No divine providence or unfolding Hegelian dialectic required the triumph of democracy and capitalism, and there is no guarantee that their success will outlast the powerful nations that have fought for them. </w:t>
      </w:r>
      <w:r w:rsidRPr="00E76BF8">
        <w:rPr>
          <w:rStyle w:val="StyleBoldUnderline"/>
        </w:rPr>
        <w:t>Democratic progress and liberal economics have been and can be reversed and undone.</w:t>
      </w:r>
      <w:r w:rsidRPr="00E76BF8">
        <w:t xml:space="preserve"> The ancient democracies of Greece and the republics of Rome and Venice all fell to more powerful forces or through their own failings. The evolving liberal economic order of Europe collapsed in the 1920s and 1930s. </w:t>
      </w:r>
      <w:r w:rsidRPr="00E76BF8">
        <w:rPr>
          <w:rStyle w:val="StyleBoldUnderline"/>
        </w:rPr>
        <w:t>The better idea doesn't have to win just because it is a better idea. It requires great powers to champion it</w:t>
      </w:r>
      <w:r w:rsidRPr="00E76BF8">
        <w:t>.</w:t>
      </w:r>
      <w:r w:rsidRPr="00E76BF8">
        <w:rPr>
          <w:sz w:val="12"/>
        </w:rPr>
        <w:t xml:space="preserve">¶ </w:t>
      </w:r>
      <w:r w:rsidRPr="00E76BF8">
        <w:t xml:space="preserve">If and when American power declines, the institutions and norms that American power has supported will decline, too. Or more likely, if history is a guide, they may collapse altogether as we make a transition to another kind of world order, or to disorder. We may discover then that the U.S. was essential to keeping the present world order together and that </w:t>
      </w:r>
      <w:r w:rsidRPr="00E76BF8">
        <w:rPr>
          <w:rStyle w:val="StyleBoldUnderline"/>
        </w:rPr>
        <w:t>the alternative to American power was not peace and harmony but chaos and catastrophe</w:t>
      </w:r>
      <w:r w:rsidRPr="00E76BF8">
        <w:t>—which is what the world looked like right before the American order came into being.</w:t>
      </w:r>
    </w:p>
    <w:p w14:paraId="2A94EDB1" w14:textId="77777777" w:rsidR="00552A87" w:rsidRPr="00E76BF8" w:rsidRDefault="00552A87" w:rsidP="00552A87">
      <w:pPr>
        <w:keepNext/>
        <w:keepLines/>
        <w:spacing w:before="200"/>
        <w:outlineLvl w:val="3"/>
        <w:rPr>
          <w:rFonts w:eastAsia="Times New Roman" w:cs="Times New Roman"/>
          <w:b/>
          <w:bCs/>
          <w:iCs/>
          <w:sz w:val="26"/>
          <w:u w:val="single"/>
        </w:rPr>
      </w:pPr>
      <w:r w:rsidRPr="00E76BF8">
        <w:rPr>
          <w:rFonts w:eastAsia="Times New Roman" w:cs="Times New Roman"/>
          <w:b/>
          <w:bCs/>
          <w:iCs/>
          <w:sz w:val="26"/>
        </w:rPr>
        <w:t xml:space="preserve">U.S. Failure on the competitiveness question results in retrenchment and  </w:t>
      </w:r>
      <w:r w:rsidRPr="00E76BF8">
        <w:rPr>
          <w:rFonts w:eastAsia="Times New Roman" w:cs="Times New Roman"/>
          <w:b/>
          <w:bCs/>
          <w:iCs/>
          <w:sz w:val="26"/>
          <w:u w:val="single"/>
        </w:rPr>
        <w:t xml:space="preserve">Great Power Conflict </w:t>
      </w:r>
      <w:r w:rsidRPr="00E76BF8">
        <w:rPr>
          <w:rFonts w:eastAsia="Times New Roman" w:cs="Times New Roman"/>
          <w:b/>
          <w:bCs/>
          <w:iCs/>
          <w:sz w:val="26"/>
        </w:rPr>
        <w:t>— economic growth is vital to prevent the collapse of U.S. hegemony.</w:t>
      </w:r>
    </w:p>
    <w:p w14:paraId="2E6F758B" w14:textId="77777777" w:rsidR="00552A87" w:rsidRPr="00E76BF8" w:rsidRDefault="00552A87" w:rsidP="00552A87">
      <w:pPr>
        <w:rPr>
          <w:rStyle w:val="StyleStyleBold12pt"/>
        </w:rPr>
      </w:pPr>
      <w:r w:rsidRPr="00E76BF8">
        <w:rPr>
          <w:rStyle w:val="StyleStyleBold12pt"/>
        </w:rPr>
        <w:t>Khalilzad, Counselor at the Center for Strategic and International Studies, 11</w:t>
      </w:r>
    </w:p>
    <w:p w14:paraId="04FD31F6" w14:textId="77777777" w:rsidR="00552A87" w:rsidRPr="00E76BF8" w:rsidRDefault="00552A87" w:rsidP="00552A87">
      <w:pPr>
        <w:rPr>
          <w:rFonts w:cs="Times New Roman"/>
        </w:rPr>
      </w:pPr>
      <w:r w:rsidRPr="00E76BF8">
        <w:rPr>
          <w:rFonts w:cs="Times New Roman"/>
        </w:rPr>
        <w:t xml:space="preserve">[Zalmay, 02/08, “The Economy and National Security,” </w:t>
      </w:r>
      <w:r w:rsidRPr="00E76BF8">
        <w:rPr>
          <w:rFonts w:cs="Times New Roman"/>
          <w:i/>
        </w:rPr>
        <w:t>National Review</w:t>
      </w:r>
      <w:r w:rsidRPr="00E76BF8">
        <w:rPr>
          <w:rFonts w:cs="Times New Roman"/>
        </w:rPr>
        <w:t>, http://www.nationalreview.com/articles/print/259024, Accessed 02-08-2011]</w:t>
      </w:r>
    </w:p>
    <w:p w14:paraId="00726364" w14:textId="77777777" w:rsidR="00552A87" w:rsidRPr="00E76BF8" w:rsidRDefault="00552A87" w:rsidP="00552A87">
      <w:pPr>
        <w:rPr>
          <w:rFonts w:cs="Times New Roman"/>
          <w:sz w:val="16"/>
        </w:rPr>
      </w:pPr>
      <w:r w:rsidRPr="00E76BF8">
        <w:rPr>
          <w:rFonts w:cs="Times New Roman"/>
          <w:sz w:val="16"/>
        </w:rPr>
        <w:t xml:space="preserve">Today, </w:t>
      </w:r>
      <w:r w:rsidRPr="00E76BF8">
        <w:rPr>
          <w:rFonts w:cs="Times New Roman"/>
          <w:b/>
          <w:bCs/>
          <w:u w:val="single"/>
        </w:rPr>
        <w:t xml:space="preserve">economic and fiscal trends pose </w:t>
      </w:r>
      <w:r w:rsidRPr="00E76BF8">
        <w:rPr>
          <w:rFonts w:cs="Times New Roman"/>
          <w:b/>
          <w:iCs/>
          <w:u w:val="single"/>
          <w:bdr w:val="single" w:sz="18" w:space="0" w:color="auto"/>
        </w:rPr>
        <w:t>the most severe long-term threat</w:t>
      </w:r>
      <w:r w:rsidRPr="00E76BF8">
        <w:rPr>
          <w:rFonts w:cs="Times New Roman"/>
          <w:b/>
          <w:bCs/>
          <w:u w:val="single"/>
        </w:rPr>
        <w:t xml:space="preserve"> to the U</w:t>
      </w:r>
      <w:r w:rsidRPr="00E76BF8">
        <w:rPr>
          <w:rFonts w:cs="Times New Roman"/>
          <w:sz w:val="16"/>
        </w:rPr>
        <w:t xml:space="preserve">nited </w:t>
      </w:r>
      <w:r w:rsidRPr="00E76BF8">
        <w:rPr>
          <w:rFonts w:cs="Times New Roman"/>
          <w:b/>
          <w:bCs/>
          <w:u w:val="single"/>
        </w:rPr>
        <w:t>S</w:t>
      </w:r>
      <w:r w:rsidRPr="00E76BF8">
        <w:rPr>
          <w:rFonts w:cs="Times New Roman"/>
          <w:sz w:val="16"/>
        </w:rPr>
        <w:t xml:space="preserve">tates’ </w:t>
      </w:r>
      <w:r w:rsidRPr="00E76BF8">
        <w:rPr>
          <w:rFonts w:cs="Times New Roman"/>
          <w:b/>
          <w:bCs/>
          <w:u w:val="single"/>
        </w:rPr>
        <w:t>position as global leader. While the U</w:t>
      </w:r>
      <w:r w:rsidRPr="00E76BF8">
        <w:rPr>
          <w:rFonts w:cs="Times New Roman"/>
          <w:sz w:val="16"/>
        </w:rPr>
        <w:t xml:space="preserve">nited </w:t>
      </w:r>
      <w:r w:rsidRPr="00E76BF8">
        <w:rPr>
          <w:rFonts w:cs="Times New Roman"/>
          <w:b/>
          <w:bCs/>
          <w:u w:val="single"/>
        </w:rPr>
        <w:t>S</w:t>
      </w:r>
      <w:r w:rsidRPr="00E76BF8">
        <w:rPr>
          <w:rFonts w:cs="Times New Roman"/>
          <w:sz w:val="16"/>
        </w:rPr>
        <w:t xml:space="preserve">tates </w:t>
      </w:r>
      <w:r w:rsidRPr="00E76BF8">
        <w:rPr>
          <w:rFonts w:cs="Times New Roman"/>
          <w:b/>
          <w:bCs/>
          <w:u w:val="single"/>
        </w:rPr>
        <w:t>suffers from fiscal imbalances and low economic growth, the economies of rival powers are developing rapidly. The continuation of these</w:t>
      </w:r>
      <w:r w:rsidRPr="00E76BF8">
        <w:rPr>
          <w:rFonts w:cs="Times New Roman"/>
          <w:sz w:val="16"/>
        </w:rPr>
        <w:t xml:space="preserve"> two </w:t>
      </w:r>
      <w:r w:rsidRPr="00E76BF8">
        <w:rPr>
          <w:rFonts w:cs="Times New Roman"/>
          <w:b/>
          <w:bCs/>
          <w:u w:val="single"/>
        </w:rPr>
        <w:t xml:space="preserve">trends could lead to </w:t>
      </w:r>
      <w:r w:rsidRPr="00E76BF8">
        <w:rPr>
          <w:rFonts w:cs="Times New Roman"/>
          <w:b/>
          <w:iCs/>
          <w:u w:val="single"/>
          <w:bdr w:val="single" w:sz="18" w:space="0" w:color="auto"/>
        </w:rPr>
        <w:t>a shift from American primacy</w:t>
      </w:r>
      <w:r w:rsidRPr="00E76BF8">
        <w:rPr>
          <w:rFonts w:cs="Times New Roman"/>
          <w:b/>
          <w:bCs/>
          <w:u w:val="single"/>
        </w:rPr>
        <w:t xml:space="preserve"> toward a multi-polar global system, leading</w:t>
      </w:r>
      <w:r w:rsidRPr="00E76BF8">
        <w:rPr>
          <w:rFonts w:cs="Times New Roman"/>
          <w:sz w:val="16"/>
        </w:rPr>
        <w:t xml:space="preserve"> in turn </w:t>
      </w:r>
      <w:r w:rsidRPr="00E76BF8">
        <w:rPr>
          <w:rFonts w:cs="Times New Roman"/>
          <w:b/>
          <w:bCs/>
          <w:u w:val="single"/>
        </w:rPr>
        <w:t>to increased geopolitical rivalry and</w:t>
      </w:r>
      <w:r w:rsidRPr="00E76BF8">
        <w:rPr>
          <w:rFonts w:cs="Times New Roman"/>
          <w:sz w:val="16"/>
        </w:rPr>
        <w:t xml:space="preserve"> even </w:t>
      </w:r>
      <w:r w:rsidRPr="00E76BF8">
        <w:rPr>
          <w:rFonts w:cs="Times New Roman"/>
          <w:b/>
          <w:iCs/>
          <w:u w:val="single"/>
          <w:bdr w:val="single" w:sz="18" w:space="0" w:color="auto"/>
        </w:rPr>
        <w:t>war among the great powers</w:t>
      </w:r>
      <w:r w:rsidRPr="00E76BF8">
        <w:rPr>
          <w:rFonts w:cs="Times New Roman"/>
          <w:sz w:val="16"/>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E76BF8">
        <w:rPr>
          <w:sz w:val="16"/>
        </w:rPr>
        <w:t>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w:t>
      </w:r>
      <w:r w:rsidRPr="00E76BF8">
        <w:rPr>
          <w:rFonts w:cs="Times New Roman"/>
          <w:sz w:val="16"/>
        </w:rPr>
        <w:t xml:space="preserve">. Even worse, </w:t>
      </w:r>
      <w:r w:rsidRPr="00E76BF8">
        <w:rPr>
          <w:rFonts w:cs="Times New Roman"/>
          <w:b/>
          <w:bCs/>
          <w:u w:val="single"/>
        </w:rPr>
        <w:t>if unanticipated events trigger</w:t>
      </w:r>
      <w:r w:rsidRPr="00E76BF8">
        <w:rPr>
          <w:rFonts w:cs="Times New Roman"/>
          <w:sz w:val="16"/>
        </w:rPr>
        <w:t xml:space="preserve"> what economists call </w:t>
      </w:r>
      <w:r w:rsidRPr="00E76BF8">
        <w:rPr>
          <w:rFonts w:cs="Times New Roman"/>
          <w:b/>
          <w:bCs/>
          <w:u w:val="single"/>
        </w:rPr>
        <w:t>a “sudden stop” in credit markets for U.S. debt, the U</w:t>
      </w:r>
      <w:r w:rsidRPr="00E76BF8">
        <w:rPr>
          <w:rFonts w:cs="Times New Roman"/>
          <w:sz w:val="16"/>
        </w:rPr>
        <w:t xml:space="preserve">nited </w:t>
      </w:r>
      <w:r w:rsidRPr="00E76BF8">
        <w:rPr>
          <w:rFonts w:cs="Times New Roman"/>
          <w:b/>
          <w:bCs/>
          <w:u w:val="single"/>
        </w:rPr>
        <w:t>S</w:t>
      </w:r>
      <w:r w:rsidRPr="00E76BF8">
        <w:rPr>
          <w:rFonts w:cs="Times New Roman"/>
          <w:sz w:val="16"/>
        </w:rPr>
        <w:t xml:space="preserve">tates </w:t>
      </w:r>
      <w:r w:rsidRPr="00E76BF8">
        <w:rPr>
          <w:rFonts w:cs="Times New Roman"/>
          <w:b/>
          <w:bCs/>
          <w:u w:val="single"/>
        </w:rPr>
        <w:t>would be unable to roll over its outstanding obligations, precipitating a sovereign-debt crisis that would almost certainly compel a radical retrenchment</w:t>
      </w:r>
      <w:r w:rsidRPr="00E76BF8">
        <w:rPr>
          <w:rFonts w:cs="Times New Roman"/>
          <w:sz w:val="16"/>
        </w:rPr>
        <w:t xml:space="preserve"> of the United States </w:t>
      </w:r>
      <w:r w:rsidRPr="00E76BF8">
        <w:rPr>
          <w:rFonts w:cs="Times New Roman"/>
          <w:b/>
          <w:bCs/>
          <w:u w:val="single"/>
        </w:rPr>
        <w:t>internationally</w:t>
      </w:r>
      <w:r w:rsidRPr="00E76BF8">
        <w:rPr>
          <w:rFonts w:cs="Times New Roman"/>
          <w:sz w:val="16"/>
        </w:rPr>
        <w:t xml:space="preserve">. </w:t>
      </w:r>
      <w:r w:rsidRPr="00E76BF8">
        <w:rPr>
          <w:rFonts w:cs="Times New Roman"/>
          <w:b/>
          <w:bCs/>
          <w:u w:val="single"/>
        </w:rPr>
        <w:t xml:space="preserve">Such scenarios would </w:t>
      </w:r>
      <w:r w:rsidRPr="00E76BF8">
        <w:rPr>
          <w:rFonts w:cs="Times New Roman"/>
          <w:b/>
          <w:iCs/>
          <w:u w:val="single"/>
          <w:bdr w:val="single" w:sz="18" w:space="0" w:color="auto"/>
        </w:rPr>
        <w:t>reshape the international order</w:t>
      </w:r>
      <w:r w:rsidRPr="00E76BF8">
        <w:rPr>
          <w:rFonts w:cs="Times New Roman"/>
          <w:sz w:val="16"/>
        </w:rPr>
        <w:t xml:space="preserve">. It was the economic devastation of Britain and France during World War II, as well as the rise of other powers, that led both countries to relinquish their empires.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E76BF8">
        <w:rPr>
          <w:rFonts w:cs="Times New Roman"/>
          <w:b/>
          <w:bCs/>
          <w:u w:val="single"/>
        </w:rPr>
        <w:t>If the U.S. debt problem goes critical, the U</w:t>
      </w:r>
      <w:r w:rsidRPr="00E76BF8">
        <w:rPr>
          <w:rFonts w:cs="Times New Roman"/>
          <w:sz w:val="16"/>
        </w:rPr>
        <w:t xml:space="preserve">nited </w:t>
      </w:r>
      <w:r w:rsidRPr="00E76BF8">
        <w:rPr>
          <w:rFonts w:cs="Times New Roman"/>
          <w:b/>
          <w:bCs/>
          <w:u w:val="single"/>
        </w:rPr>
        <w:t>S</w:t>
      </w:r>
      <w:r w:rsidRPr="00E76BF8">
        <w:rPr>
          <w:rFonts w:cs="Times New Roman"/>
          <w:sz w:val="16"/>
        </w:rPr>
        <w:t xml:space="preserve">tates </w:t>
      </w:r>
      <w:r w:rsidRPr="00E76BF8">
        <w:rPr>
          <w:rFonts w:cs="Times New Roman"/>
          <w:b/>
          <w:bCs/>
          <w:u w:val="single"/>
        </w:rPr>
        <w:t xml:space="preserve">would be compelled to </w:t>
      </w:r>
      <w:r w:rsidRPr="00E76BF8">
        <w:rPr>
          <w:rFonts w:cs="Times New Roman"/>
          <w:b/>
          <w:iCs/>
          <w:u w:val="single"/>
          <w:bdr w:val="single" w:sz="18" w:space="0" w:color="auto"/>
        </w:rPr>
        <w:t>retrench</w:t>
      </w:r>
      <w:r w:rsidRPr="00E76BF8">
        <w:rPr>
          <w:rFonts w:cs="Times New Roman"/>
          <w:b/>
          <w:bCs/>
          <w:u w:val="single"/>
        </w:rPr>
        <w:t>, reducing its military spending and shedding international commitments</w:t>
      </w:r>
      <w:r w:rsidRPr="00E76BF8">
        <w:rPr>
          <w:rFonts w:cs="Times New Roman"/>
          <w:sz w:val="16"/>
        </w:rPr>
        <w:t xml:space="preserve">. We face this domestic challenge while </w:t>
      </w:r>
      <w:r w:rsidRPr="00E76BF8">
        <w:rPr>
          <w:rFonts w:cs="Times New Roman"/>
          <w:b/>
          <w:bCs/>
          <w:u w:val="single"/>
        </w:rPr>
        <w:t>other major powers are experiencing rapid economic growth</w:t>
      </w:r>
      <w:r w:rsidRPr="00E76BF8">
        <w:rPr>
          <w:rFonts w:cs="Times New Roman"/>
          <w:sz w:val="16"/>
        </w:rPr>
        <w:t xml:space="preserve">. Even though </w:t>
      </w:r>
      <w:r w:rsidRPr="00E76BF8">
        <w:rPr>
          <w:rFonts w:cs="Times New Roman"/>
          <w:b/>
          <w:bCs/>
          <w:u w:val="single"/>
        </w:rPr>
        <w:t>countries such as China, India, and Brazil</w:t>
      </w:r>
      <w:r w:rsidRPr="00E76BF8">
        <w:rPr>
          <w:rFonts w:cs="Times New Roman"/>
          <w:sz w:val="16"/>
        </w:rPr>
        <w:t xml:space="preserve"> have profound political, social, demographic, and economic problems, their economies </w:t>
      </w:r>
      <w:r w:rsidRPr="00E76BF8">
        <w:rPr>
          <w:rFonts w:cs="Times New Roman"/>
          <w:b/>
          <w:bCs/>
          <w:u w:val="single"/>
        </w:rPr>
        <w:t>are growing faster</w:t>
      </w:r>
      <w:r w:rsidRPr="00E76BF8">
        <w:rPr>
          <w:rFonts w:cs="Times New Roman"/>
          <w:sz w:val="16"/>
        </w:rPr>
        <w:t xml:space="preserve"> than ours, </w:t>
      </w:r>
      <w:r w:rsidRPr="00E76BF8">
        <w:rPr>
          <w:rFonts w:cs="Times New Roman"/>
          <w:b/>
          <w:bCs/>
          <w:u w:val="single"/>
        </w:rPr>
        <w:t>and</w:t>
      </w:r>
      <w:r w:rsidRPr="00E76BF8">
        <w:rPr>
          <w:rFonts w:cs="Times New Roman"/>
          <w:sz w:val="16"/>
        </w:rPr>
        <w:t xml:space="preserve"> this </w:t>
      </w:r>
      <w:r w:rsidRPr="00E76BF8">
        <w:rPr>
          <w:rFonts w:cs="Times New Roman"/>
          <w:b/>
          <w:bCs/>
          <w:u w:val="single"/>
        </w:rPr>
        <w:t xml:space="preserve">could </w:t>
      </w:r>
      <w:r w:rsidRPr="00E76BF8">
        <w:rPr>
          <w:rFonts w:cs="Times New Roman"/>
          <w:b/>
          <w:iCs/>
          <w:u w:val="single"/>
          <w:bdr w:val="single" w:sz="18" w:space="0" w:color="auto"/>
        </w:rPr>
        <w:t>alter the global distribution of power</w:t>
      </w:r>
      <w:r w:rsidRPr="00E76BF8">
        <w:rPr>
          <w:rFonts w:cs="Times New Roman"/>
          <w:b/>
          <w:bCs/>
          <w:u w:val="single"/>
        </w:rPr>
        <w:t xml:space="preserve">. These trends could in the long term </w:t>
      </w:r>
      <w:r w:rsidRPr="00E76BF8">
        <w:rPr>
          <w:rFonts w:cs="Times New Roman"/>
          <w:b/>
          <w:iCs/>
          <w:u w:val="single"/>
          <w:bdr w:val="single" w:sz="18" w:space="0" w:color="auto"/>
        </w:rPr>
        <w:t>produce a multi-polar world</w:t>
      </w:r>
      <w:r w:rsidRPr="00E76BF8">
        <w:rPr>
          <w:rFonts w:cs="Times New Roman"/>
          <w:b/>
          <w:bCs/>
          <w:u w:val="single"/>
        </w:rPr>
        <w:t xml:space="preserve">. If U.S. policymakers fail to act and other powers continue to grow, </w:t>
      </w:r>
      <w:r w:rsidRPr="00E76BF8">
        <w:rPr>
          <w:rFonts w:cs="Times New Roman"/>
          <w:b/>
          <w:iCs/>
          <w:u w:val="single"/>
          <w:bdr w:val="single" w:sz="18" w:space="0" w:color="auto"/>
        </w:rPr>
        <w:t>it is not a question of whether but when a new international order will emerge</w:t>
      </w:r>
      <w:r w:rsidRPr="00E76BF8">
        <w:rPr>
          <w:rFonts w:cs="Times New Roman"/>
          <w:b/>
          <w:bCs/>
          <w:u w:val="single"/>
        </w:rPr>
        <w:t>. The closing of the gap between the U</w:t>
      </w:r>
      <w:r w:rsidRPr="00E76BF8">
        <w:rPr>
          <w:rFonts w:cs="Times New Roman"/>
          <w:sz w:val="16"/>
        </w:rPr>
        <w:t xml:space="preserve">nited </w:t>
      </w:r>
      <w:r w:rsidRPr="00E76BF8">
        <w:rPr>
          <w:rFonts w:cs="Times New Roman"/>
          <w:b/>
          <w:bCs/>
          <w:u w:val="single"/>
        </w:rPr>
        <w:t>S</w:t>
      </w:r>
      <w:r w:rsidRPr="00E76BF8">
        <w:rPr>
          <w:rFonts w:cs="Times New Roman"/>
          <w:sz w:val="16"/>
        </w:rPr>
        <w:t xml:space="preserve">tates </w:t>
      </w:r>
      <w:r w:rsidRPr="00E76BF8">
        <w:rPr>
          <w:rFonts w:cs="Times New Roman"/>
          <w:b/>
          <w:bCs/>
          <w:u w:val="single"/>
        </w:rPr>
        <w:t xml:space="preserve">and its rivals could </w:t>
      </w:r>
      <w:r w:rsidRPr="00E76BF8">
        <w:rPr>
          <w:rFonts w:cs="Times New Roman"/>
          <w:b/>
          <w:iCs/>
          <w:u w:val="single"/>
          <w:bdr w:val="single" w:sz="18" w:space="0" w:color="auto"/>
        </w:rPr>
        <w:t>intensify geopolitical competition among major powers</w:t>
      </w:r>
      <w:r w:rsidRPr="00E76BF8">
        <w:rPr>
          <w:rFonts w:cs="Times New Roman"/>
          <w:b/>
          <w:bCs/>
          <w:u w:val="single"/>
        </w:rPr>
        <w:t>, increase incentives for local powers to play major powers against one another, and undercut our will to preclude or respond to international crises because of the higher risk of escalation</w:t>
      </w:r>
      <w:r w:rsidRPr="00E76BF8">
        <w:rPr>
          <w:rFonts w:cs="Times New Roman"/>
          <w:sz w:val="16"/>
        </w:rPr>
        <w:t xml:space="preserve">. </w:t>
      </w:r>
      <w:r w:rsidRPr="00E76BF8">
        <w:rPr>
          <w:rFonts w:cs="Times New Roman"/>
          <w:b/>
          <w:iCs/>
          <w:u w:val="single"/>
          <w:bdr w:val="single" w:sz="18" w:space="0" w:color="auto"/>
        </w:rPr>
        <w:t>The stakes are high</w:t>
      </w:r>
      <w:r w:rsidRPr="00E76BF8">
        <w:rPr>
          <w:rFonts w:cs="Times New Roman"/>
          <w:b/>
          <w:bCs/>
          <w:u w:val="single"/>
        </w:rPr>
        <w:t>. In modern history, the longest period of peace among the great powers has been the era of U.S. leadership</w:t>
      </w:r>
      <w:r w:rsidRPr="00E76BF8">
        <w:rPr>
          <w:rFonts w:cs="Times New Roman"/>
          <w:sz w:val="16"/>
        </w:rPr>
        <w:t xml:space="preserve">. By contrast, </w:t>
      </w:r>
      <w:r w:rsidRPr="00E76BF8">
        <w:rPr>
          <w:rFonts w:cs="Times New Roman"/>
          <w:b/>
          <w:bCs/>
          <w:u w:val="single"/>
        </w:rPr>
        <w:t xml:space="preserve">multi-polar systems have been </w:t>
      </w:r>
      <w:r w:rsidRPr="00E76BF8">
        <w:rPr>
          <w:rFonts w:cs="Times New Roman"/>
          <w:b/>
          <w:iCs/>
          <w:u w:val="single"/>
          <w:bdr w:val="single" w:sz="18" w:space="0" w:color="auto"/>
        </w:rPr>
        <w:t>unstable</w:t>
      </w:r>
      <w:r w:rsidRPr="00E76BF8">
        <w:rPr>
          <w:rFonts w:cs="Times New Roman"/>
          <w:b/>
          <w:bCs/>
          <w:u w:val="single"/>
        </w:rPr>
        <w:t xml:space="preserve">, with their competitive dynamics resulting in </w:t>
      </w:r>
      <w:r w:rsidRPr="00E76BF8">
        <w:rPr>
          <w:rFonts w:cs="Times New Roman"/>
          <w:b/>
          <w:iCs/>
          <w:u w:val="single"/>
          <w:bdr w:val="single" w:sz="18" w:space="0" w:color="auto"/>
        </w:rPr>
        <w:t>frequent crises and major wars among the great powers</w:t>
      </w:r>
      <w:r w:rsidRPr="00E76BF8">
        <w:rPr>
          <w:rFonts w:cs="Times New Roman"/>
          <w:b/>
          <w:bCs/>
          <w:u w:val="single"/>
        </w:rPr>
        <w:t>. Failures of multi-polar international systems produced both world wars</w:t>
      </w:r>
      <w:r w:rsidRPr="00E76BF8">
        <w:rPr>
          <w:rFonts w:cs="Times New Roman"/>
          <w:sz w:val="16"/>
        </w:rPr>
        <w:t xml:space="preserve">. </w:t>
      </w:r>
      <w:r w:rsidRPr="00E76BF8">
        <w:rPr>
          <w:rFonts w:cs="Times New Roman"/>
          <w:b/>
          <w:bCs/>
          <w:u w:val="single"/>
        </w:rPr>
        <w:t xml:space="preserve">American retrenchment could have </w:t>
      </w:r>
      <w:r w:rsidRPr="00E76BF8">
        <w:rPr>
          <w:rFonts w:cs="Times New Roman"/>
          <w:b/>
          <w:iCs/>
          <w:u w:val="single"/>
          <w:bdr w:val="single" w:sz="18" w:space="0" w:color="auto"/>
        </w:rPr>
        <w:t>devastating consequences</w:t>
      </w:r>
      <w:r w:rsidRPr="00E76BF8">
        <w:rPr>
          <w:rFonts w:cs="Times New Roman"/>
          <w:b/>
          <w:bCs/>
          <w:u w:val="single"/>
        </w:rPr>
        <w:t xml:space="preserve">. Without an American security blanket, regional powers could rearm in an attempt to balance against emerging threats. Under this scenario, there would be a heightened possibility of </w:t>
      </w:r>
      <w:r w:rsidRPr="00E76BF8">
        <w:rPr>
          <w:rFonts w:cs="Times New Roman"/>
          <w:b/>
          <w:iCs/>
          <w:u w:val="single"/>
          <w:bdr w:val="single" w:sz="18" w:space="0" w:color="auto"/>
        </w:rPr>
        <w:t>arms races, miscalculation, or other crises spiraling into all-out conflict</w:t>
      </w:r>
      <w:r w:rsidRPr="00E76BF8">
        <w:rPr>
          <w:rFonts w:cs="Times New Roman"/>
          <w:sz w:val="16"/>
        </w:rPr>
        <w:t xml:space="preserve">. Alternatively, in seeking to accommodate the stronger powers, weaker powers may shift their geopolitical posture away from the United States. Either way, </w:t>
      </w:r>
      <w:r w:rsidRPr="00E76BF8">
        <w:rPr>
          <w:rFonts w:cs="Times New Roman"/>
          <w:b/>
          <w:bCs/>
          <w:u w:val="single"/>
        </w:rPr>
        <w:t>hostile states would be emboldened to make aggressive moves in their regions</w:t>
      </w:r>
      <w:r w:rsidRPr="00E76BF8">
        <w:rPr>
          <w:rFonts w:cs="Times New Roman"/>
          <w:sz w:val="16"/>
        </w:rPr>
        <w:t xml:space="preserve">. </w:t>
      </w:r>
      <w:r w:rsidRPr="00E76BF8">
        <w:rPr>
          <w:rFonts w:cs="Times New Roman"/>
          <w:b/>
          <w:bCs/>
          <w:u w:val="single"/>
        </w:rPr>
        <w:t>As rival powers rise, Asia</w:t>
      </w:r>
      <w:r w:rsidRPr="00E76BF8">
        <w:rPr>
          <w:rFonts w:cs="Times New Roman"/>
          <w:sz w:val="16"/>
        </w:rPr>
        <w:t xml:space="preserve"> in particular </w:t>
      </w:r>
      <w:r w:rsidRPr="00E76BF8">
        <w:rPr>
          <w:rFonts w:cs="Times New Roman"/>
          <w:b/>
          <w:bCs/>
          <w:u w:val="single"/>
        </w:rPr>
        <w:t>is likely to emerge as a zone of great-power competition</w:t>
      </w:r>
      <w:r w:rsidRPr="00E76BF8">
        <w:rPr>
          <w:rFonts w:cs="Times New Roman"/>
          <w:sz w:val="16"/>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 </w:t>
      </w:r>
      <w:r w:rsidRPr="00E76BF8">
        <w:rPr>
          <w:rFonts w:cs="Times New Roman"/>
          <w:b/>
          <w:bCs/>
          <w:u w:val="single"/>
        </w:rPr>
        <w:t>Given the risks, the U</w:t>
      </w:r>
      <w:r w:rsidRPr="00E76BF8">
        <w:rPr>
          <w:rFonts w:cs="Times New Roman"/>
          <w:sz w:val="16"/>
        </w:rPr>
        <w:t xml:space="preserve">nited </w:t>
      </w:r>
      <w:r w:rsidRPr="00E76BF8">
        <w:rPr>
          <w:rFonts w:cs="Times New Roman"/>
          <w:b/>
          <w:bCs/>
          <w:u w:val="single"/>
        </w:rPr>
        <w:t>S</w:t>
      </w:r>
      <w:r w:rsidRPr="00E76BF8">
        <w:rPr>
          <w:rFonts w:cs="Times New Roman"/>
          <w:sz w:val="16"/>
        </w:rPr>
        <w:t xml:space="preserve">tates </w:t>
      </w:r>
      <w:r w:rsidRPr="00E76BF8">
        <w:rPr>
          <w:rFonts w:cs="Times New Roman"/>
          <w:b/>
          <w:bCs/>
          <w:u w:val="single"/>
        </w:rPr>
        <w:t xml:space="preserve">must focus on </w:t>
      </w:r>
      <w:r w:rsidRPr="00E76BF8">
        <w:rPr>
          <w:rFonts w:cs="Times New Roman"/>
          <w:b/>
          <w:iCs/>
          <w:u w:val="single"/>
          <w:bdr w:val="single" w:sz="18" w:space="0" w:color="auto"/>
        </w:rPr>
        <w:t>restoring its economic and fiscal condition</w:t>
      </w:r>
      <w:r w:rsidRPr="00E76BF8">
        <w:rPr>
          <w:rFonts w:cs="Times New Roman"/>
          <w:b/>
          <w:bCs/>
          <w:u w:val="single"/>
        </w:rPr>
        <w:t xml:space="preserve"> while checking and managing the rise of potential adversarial regional powers such as China</w:t>
      </w:r>
      <w:r w:rsidRPr="00E76BF8">
        <w:rPr>
          <w:rFonts w:cs="Times New Roman"/>
          <w:sz w:val="16"/>
        </w:rPr>
        <w:t xml:space="preserve">.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w:t>
      </w:r>
      <w:r w:rsidRPr="00E76BF8">
        <w:rPr>
          <w:rFonts w:cs="Times New Roman"/>
          <w:b/>
          <w:bCs/>
          <w:u w:val="single"/>
        </w:rPr>
        <w:t xml:space="preserve">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w:t>
      </w:r>
      <w:r w:rsidRPr="00E76BF8">
        <w:rPr>
          <w:rFonts w:cs="Times New Roman"/>
          <w:b/>
          <w:iCs/>
          <w:u w:val="single"/>
          <w:bdr w:val="single" w:sz="18" w:space="0" w:color="auto"/>
        </w:rPr>
        <w:t>a new, dangerous era of multi-polarity</w:t>
      </w:r>
      <w:r w:rsidRPr="00E76BF8">
        <w:rPr>
          <w:rFonts w:cs="Times New Roman"/>
          <w:sz w:val="16"/>
        </w:rPr>
        <w:t>.</w:t>
      </w:r>
    </w:p>
    <w:p w14:paraId="3F5BAF92" w14:textId="77777777" w:rsidR="00552A87" w:rsidRPr="00E76BF8" w:rsidRDefault="00552A87" w:rsidP="00552A87">
      <w:pPr>
        <w:pStyle w:val="Heading2"/>
      </w:pPr>
      <w:r w:rsidRPr="00E76BF8">
        <w:t>Impact- Protectionism</w:t>
      </w:r>
    </w:p>
    <w:p w14:paraId="3B6B4F61" w14:textId="77777777" w:rsidR="00552A87" w:rsidRPr="00E76BF8" w:rsidRDefault="00552A87" w:rsidP="00552A87">
      <w:pPr>
        <w:pStyle w:val="Heading4"/>
      </w:pPr>
      <w:r w:rsidRPr="00E76BF8">
        <w:t>Collapse of heg leads to protectionism and mercantilism</w:t>
      </w:r>
    </w:p>
    <w:p w14:paraId="1ED10B4A" w14:textId="77777777" w:rsidR="00552A87" w:rsidRPr="00E76BF8" w:rsidRDefault="00552A87" w:rsidP="00552A87">
      <w:pPr>
        <w:rPr>
          <w:rStyle w:val="StyleStyleBold12pt"/>
        </w:rPr>
      </w:pPr>
      <w:r w:rsidRPr="00E76BF8">
        <w:rPr>
          <w:rStyle w:val="StyleStyleBold12pt"/>
        </w:rPr>
        <w:t>Kagan, senior fellow at the Brookings Institute, 12</w:t>
      </w:r>
    </w:p>
    <w:p w14:paraId="54AAE18F" w14:textId="77777777" w:rsidR="00552A87" w:rsidRPr="00E76BF8" w:rsidRDefault="00552A87" w:rsidP="00552A87">
      <w:r w:rsidRPr="00E76BF8">
        <w:t xml:space="preserve">[Robert, 2-11, Wall Street Journal, “Why the World Needs America”, </w:t>
      </w:r>
      <w:hyperlink r:id="rId115" w:history="1">
        <w:r w:rsidRPr="00E76BF8">
          <w:rPr>
            <w:rStyle w:val="Hyperlink"/>
          </w:rPr>
          <w:t>http://online.wsj.com/article/SB10001424052970203646004577213262856669448.html</w:t>
        </w:r>
      </w:hyperlink>
      <w:r w:rsidRPr="00E76BF8">
        <w:t>, accessed 6-28-13, GSK]</w:t>
      </w:r>
    </w:p>
    <w:p w14:paraId="3A9C1652" w14:textId="77777777" w:rsidR="00552A87" w:rsidRPr="00E76BF8" w:rsidRDefault="00552A87" w:rsidP="00552A87">
      <w:r w:rsidRPr="00E76BF8">
        <w:rPr>
          <w:rStyle w:val="StyleBoldUnderline"/>
        </w:rPr>
        <w:t>What about the economic order of free markets and</w:t>
      </w:r>
      <w:r w:rsidRPr="00E76BF8">
        <w:t xml:space="preserve"> free </w:t>
      </w:r>
      <w:r w:rsidRPr="00E76BF8">
        <w:rPr>
          <w:rStyle w:val="StyleBoldUnderline"/>
        </w:rPr>
        <w:t>trade</w:t>
      </w:r>
      <w:r w:rsidRPr="00E76BF8">
        <w:t xml:space="preserve">? </w:t>
      </w:r>
      <w:r w:rsidRPr="00E76BF8">
        <w:rPr>
          <w:rStyle w:val="StyleBoldUnderline"/>
        </w:rPr>
        <w:t>People assume</w:t>
      </w:r>
      <w:r w:rsidRPr="00E76BF8">
        <w:t xml:space="preserve"> that </w:t>
      </w:r>
      <w:r w:rsidRPr="00E76BF8">
        <w:rPr>
          <w:rStyle w:val="StyleBoldUnderline"/>
        </w:rPr>
        <w:t>China and other rising powers that have benefited</w:t>
      </w:r>
      <w:r w:rsidRPr="00E76BF8">
        <w:t xml:space="preserve"> so much </w:t>
      </w:r>
      <w:r w:rsidRPr="00E76BF8">
        <w:rPr>
          <w:rStyle w:val="StyleBoldUnderline"/>
        </w:rPr>
        <w:t>from the</w:t>
      </w:r>
      <w:r w:rsidRPr="00E76BF8">
        <w:t xml:space="preserve"> present </w:t>
      </w:r>
      <w:r w:rsidRPr="00E76BF8">
        <w:rPr>
          <w:rStyle w:val="StyleBoldUnderline"/>
        </w:rPr>
        <w:t>system</w:t>
      </w:r>
      <w:r w:rsidRPr="00E76BF8">
        <w:t xml:space="preserve"> </w:t>
      </w:r>
      <w:r w:rsidRPr="00E76BF8">
        <w:rPr>
          <w:rStyle w:val="StyleBoldUnderline"/>
        </w:rPr>
        <w:t>would have a stake in preserving it.</w:t>
      </w:r>
      <w:r w:rsidRPr="00E76BF8">
        <w:t xml:space="preserve"> They wouldn't kill the goose that lays the golden eggs.</w:t>
      </w:r>
      <w:r w:rsidRPr="00E76BF8">
        <w:rPr>
          <w:sz w:val="12"/>
        </w:rPr>
        <w:t xml:space="preserve">¶ </w:t>
      </w:r>
      <w:r w:rsidRPr="00E76BF8">
        <w:rPr>
          <w:rStyle w:val="StyleBoldUnderline"/>
        </w:rPr>
        <w:t>Unfortunately, they might not be able to help themselves.</w:t>
      </w:r>
      <w:r w:rsidRPr="00E76BF8">
        <w:t xml:space="preserve"> </w:t>
      </w:r>
      <w:r w:rsidRPr="00E76BF8">
        <w:rPr>
          <w:rStyle w:val="StyleBoldUnderline"/>
        </w:rPr>
        <w:t>The creation and survival of a liberal economic order has depended</w:t>
      </w:r>
      <w:r w:rsidRPr="00E76BF8">
        <w:t xml:space="preserve">, historically, </w:t>
      </w:r>
      <w:r w:rsidRPr="00E76BF8">
        <w:rPr>
          <w:rStyle w:val="StyleBoldUnderline"/>
        </w:rPr>
        <w:t>on great powers that are both willing and able to support</w:t>
      </w:r>
      <w:r w:rsidRPr="00E76BF8">
        <w:t xml:space="preserve"> open trade and free </w:t>
      </w:r>
      <w:r w:rsidRPr="00E76BF8">
        <w:rPr>
          <w:rStyle w:val="StyleBoldUnderline"/>
        </w:rPr>
        <w:t>markets</w:t>
      </w:r>
      <w:r w:rsidRPr="00E76BF8">
        <w:t xml:space="preserve">, </w:t>
      </w:r>
      <w:r w:rsidRPr="00E76BF8">
        <w:rPr>
          <w:rStyle w:val="StyleBoldUnderline"/>
        </w:rPr>
        <w:t xml:space="preserve">often with naval power. </w:t>
      </w:r>
      <w:r w:rsidRPr="00E76BF8">
        <w:t>If a declining America is unable to maintain its long-standing hegemony on the high seas, would other nations take on the burdens and the expense of sustaining navies to fill in the gaps?</w:t>
      </w:r>
      <w:r w:rsidRPr="00E76BF8">
        <w:rPr>
          <w:sz w:val="12"/>
        </w:rPr>
        <w:t xml:space="preserve">¶ </w:t>
      </w:r>
      <w:r w:rsidRPr="00E76BF8">
        <w:t xml:space="preserve">Even if they did, would this produce an open global commons—or rising tension? </w:t>
      </w:r>
      <w:r w:rsidRPr="00E76BF8">
        <w:rPr>
          <w:rStyle w:val="StyleBoldUnderline"/>
        </w:rPr>
        <w:t>China and India are building bigger navies, but the result</w:t>
      </w:r>
      <w:r w:rsidRPr="00E76BF8">
        <w:t xml:space="preserve"> so far </w:t>
      </w:r>
      <w:r w:rsidRPr="00E76BF8">
        <w:rPr>
          <w:rStyle w:val="StyleBoldUnderline"/>
        </w:rPr>
        <w:t>has been greater competition, not</w:t>
      </w:r>
      <w:r w:rsidRPr="00E76BF8">
        <w:t xml:space="preserve"> greater </w:t>
      </w:r>
      <w:r w:rsidRPr="00E76BF8">
        <w:rPr>
          <w:rStyle w:val="StyleBoldUnderline"/>
        </w:rPr>
        <w:t>security</w:t>
      </w:r>
      <w:r w:rsidRPr="00E76BF8">
        <w:t xml:space="preserve">. As Mohan Malik has noted in this newspaper, </w:t>
      </w:r>
      <w:r w:rsidRPr="00E76BF8">
        <w:rPr>
          <w:rStyle w:val="StyleBoldUnderline"/>
        </w:rPr>
        <w:t>their "maritime rivalry could spill into the open in a decade or two,"</w:t>
      </w:r>
      <w:r w:rsidRPr="00E76BF8">
        <w:t xml:space="preserve"> when India deploys an aircraft carrier in the Pacific Ocean and China deploys one in the Indian Ocean. </w:t>
      </w:r>
      <w:r w:rsidRPr="00E76BF8">
        <w:rPr>
          <w:rStyle w:val="StyleBoldUnderline"/>
        </w:rPr>
        <w:t>The move from American-dominated oceans to collective policing by several great powers could be a recipe for competition and conflict rather than for a liberal economic order</w:t>
      </w:r>
      <w:r w:rsidRPr="00E76BF8">
        <w:t>.</w:t>
      </w:r>
      <w:r w:rsidRPr="00E76BF8">
        <w:rPr>
          <w:sz w:val="12"/>
        </w:rPr>
        <w:t xml:space="preserve">¶ </w:t>
      </w:r>
      <w:r w:rsidRPr="00E76BF8">
        <w:rPr>
          <w:rStyle w:val="StyleBoldUnderline"/>
        </w:rPr>
        <w:t>And do the Chinese really value an open</w:t>
      </w:r>
      <w:r w:rsidRPr="00E76BF8">
        <w:t xml:space="preserve"> economic </w:t>
      </w:r>
      <w:r w:rsidRPr="00E76BF8">
        <w:rPr>
          <w:rStyle w:val="StyleBoldUnderline"/>
        </w:rPr>
        <w:t>system?</w:t>
      </w:r>
      <w:r w:rsidRPr="00E76BF8">
        <w:t xml:space="preserve"> </w:t>
      </w:r>
      <w:r w:rsidRPr="00E76BF8">
        <w:rPr>
          <w:rStyle w:val="StyleBoldUnderline"/>
        </w:rPr>
        <w:t>The Chinese economy soon may become the largest</w:t>
      </w:r>
      <w:r w:rsidRPr="00E76BF8">
        <w:t xml:space="preserve"> in the world, </w:t>
      </w:r>
      <w:r w:rsidRPr="00E76BF8">
        <w:rPr>
          <w:rStyle w:val="StyleBoldUnderline"/>
        </w:rPr>
        <w:t>but it will be far from the richest</w:t>
      </w:r>
      <w:r w:rsidRPr="00E76BF8">
        <w:t>. Its size is a product of the country's enormous population, but in per capita terms, China remains relatively poor. The U.S., Germany and Japan have a per capita GDP of over $40,000. China's is a little over $4,000, putting it at the same level as Angola, Algeria and Belize. Even if optimistic forecasts are correct, China's per capita GDP by 2030 would still only be half that of the U.S., putting it roughly where Slovenia and Greece are today.</w:t>
      </w:r>
      <w:r w:rsidRPr="00E76BF8">
        <w:rPr>
          <w:sz w:val="12"/>
        </w:rPr>
        <w:t xml:space="preserve">¶ </w:t>
      </w:r>
      <w:r w:rsidRPr="00E76BF8">
        <w:t xml:space="preserve">As Arvind Subramanian and other economists have pointed out, </w:t>
      </w:r>
      <w:r w:rsidRPr="00E76BF8">
        <w:rPr>
          <w:rStyle w:val="StyleBoldUnderline"/>
        </w:rPr>
        <w:t>this will make for a historically unique situation</w:t>
      </w:r>
      <w:r w:rsidRPr="00E76BF8">
        <w:t xml:space="preserve">. </w:t>
      </w:r>
      <w:r w:rsidRPr="00E76BF8">
        <w:rPr>
          <w:rStyle w:val="StyleBoldUnderline"/>
        </w:rPr>
        <w:t>In the past, the largest and most dominant economies in the world have also been the richest</w:t>
      </w:r>
      <w:r w:rsidRPr="00E76BF8">
        <w:t xml:space="preserve">. </w:t>
      </w:r>
      <w:r w:rsidRPr="00E76BF8">
        <w:rPr>
          <w:rStyle w:val="StyleBoldUnderline"/>
        </w:rPr>
        <w:t>Nations whose peoples are</w:t>
      </w:r>
      <w:r w:rsidRPr="00E76BF8">
        <w:t xml:space="preserve"> such obvious </w:t>
      </w:r>
      <w:r w:rsidRPr="00E76BF8">
        <w:rPr>
          <w:rStyle w:val="StyleBoldUnderline"/>
        </w:rPr>
        <w:t>winners</w:t>
      </w:r>
      <w:r w:rsidRPr="00E76BF8">
        <w:t xml:space="preserve"> in a relatively unfettered economic system </w:t>
      </w:r>
      <w:r w:rsidRPr="00E76BF8">
        <w:rPr>
          <w:rStyle w:val="StyleBoldUnderline"/>
        </w:rPr>
        <w:t>have less temptation to pursue protectionist measures and have</w:t>
      </w:r>
      <w:r w:rsidRPr="00E76BF8">
        <w:t xml:space="preserve"> more of </w:t>
      </w:r>
      <w:r w:rsidRPr="00E76BF8">
        <w:rPr>
          <w:rStyle w:val="StyleBoldUnderline"/>
        </w:rPr>
        <w:t>an incentive to keep the system open</w:t>
      </w:r>
      <w:r w:rsidRPr="00E76BF8">
        <w:t>.</w:t>
      </w:r>
      <w:r w:rsidRPr="00E76BF8">
        <w:rPr>
          <w:sz w:val="12"/>
        </w:rPr>
        <w:t xml:space="preserve">¶ </w:t>
      </w:r>
      <w:r w:rsidRPr="00E76BF8">
        <w:rPr>
          <w:rStyle w:val="StyleBoldUnderline"/>
        </w:rPr>
        <w:t>China's leaders</w:t>
      </w:r>
      <w:r w:rsidRPr="00E76BF8">
        <w:t xml:space="preserve">, presiding over a poorer and still developing country, </w:t>
      </w:r>
      <w:r w:rsidRPr="00E76BF8">
        <w:rPr>
          <w:rStyle w:val="StyleBoldUnderline"/>
        </w:rPr>
        <w:t>may prove less willing</w:t>
      </w:r>
      <w:r w:rsidRPr="00E76BF8">
        <w:t xml:space="preserve"> to open their economy. </w:t>
      </w:r>
      <w:r w:rsidRPr="00E76BF8">
        <w:rPr>
          <w:rStyle w:val="StyleBoldUnderline"/>
        </w:rPr>
        <w:t>They have already begun closing some sectors to foreign competition</w:t>
      </w:r>
      <w:r w:rsidRPr="00E76BF8">
        <w:t xml:space="preserve"> and are likely to close others in the future. </w:t>
      </w:r>
      <w:r w:rsidRPr="00E76BF8">
        <w:rPr>
          <w:rStyle w:val="StyleBoldUnderline"/>
        </w:rPr>
        <w:t>Even optimists</w:t>
      </w:r>
      <w:r w:rsidRPr="00E76BF8">
        <w:t xml:space="preserve"> like Mr. Subramanian </w:t>
      </w:r>
      <w:r w:rsidRPr="00E76BF8">
        <w:rPr>
          <w:rStyle w:val="StyleBoldUnderline"/>
        </w:rPr>
        <w:t>believe that the liberal economic order will require "some insurance" against a scenario in which "China exercises its dominance</w:t>
      </w:r>
      <w:r w:rsidRPr="00E76BF8">
        <w:t xml:space="preserve"> by either reversing its previous policies or failing to open areas of the economy that are now highly protected." American economic dominance has been welcomed by much of the world because, like the mobster Hyman Roth in "The Godfather," the U.S. has always made money for its partners. Chinese economic dominance may get a different reception.</w:t>
      </w:r>
      <w:r w:rsidRPr="00E76BF8">
        <w:rPr>
          <w:sz w:val="12"/>
        </w:rPr>
        <w:t xml:space="preserve">¶ </w:t>
      </w:r>
      <w:r w:rsidRPr="00E76BF8">
        <w:t xml:space="preserve">Another problem is that </w:t>
      </w:r>
      <w:r w:rsidRPr="00E76BF8">
        <w:rPr>
          <w:rStyle w:val="StyleBoldUnderline"/>
        </w:rPr>
        <w:t>China's form of capitalism is heavily dominated by the state, with the ultimate goal of preserving the rule of the Communist Party</w:t>
      </w:r>
      <w:r w:rsidRPr="00E76BF8">
        <w:t xml:space="preserve">. Unlike the eras of British and American pre-eminence, when the leading economic powers were dominated largely by private individuals or companies, </w:t>
      </w:r>
      <w:r w:rsidRPr="00E76BF8">
        <w:rPr>
          <w:rStyle w:val="StyleBoldUnderline"/>
        </w:rPr>
        <w:t>China's system is more like the mercantilist arrangements of previous centuries. The government amasses wealth in order to secure its continued rule and to pay for armies and navies to compete with other great powers</w:t>
      </w:r>
      <w:r w:rsidRPr="00E76BF8">
        <w:t>.</w:t>
      </w:r>
      <w:r w:rsidRPr="00E76BF8">
        <w:rPr>
          <w:sz w:val="12"/>
        </w:rPr>
        <w:t xml:space="preserve">¶ </w:t>
      </w:r>
      <w:r w:rsidRPr="00E76BF8">
        <w:t xml:space="preserve">Although the Chinese have been beneficiaries of an open international economic order, </w:t>
      </w:r>
      <w:r w:rsidRPr="00E76BF8">
        <w:rPr>
          <w:rStyle w:val="StyleBoldUnderline"/>
        </w:rPr>
        <w:t>they could end up undermining it simply because, as an autocratic society, their priority is to preserve the state's control of wealth and the power</w:t>
      </w:r>
      <w:r w:rsidRPr="00E76BF8">
        <w:t xml:space="preserve"> that it brings. They might kill the goose that lays the golden eggs because they can't figure out how to keep both it and themselves alive.</w:t>
      </w:r>
    </w:p>
    <w:p w14:paraId="11112CCC" w14:textId="77777777" w:rsidR="00552A87" w:rsidRPr="00E76BF8" w:rsidRDefault="00552A87" w:rsidP="00552A87">
      <w:pPr>
        <w:keepNext/>
        <w:keepLines/>
        <w:spacing w:before="200"/>
        <w:outlineLvl w:val="3"/>
        <w:rPr>
          <w:rFonts w:eastAsiaTheme="majorEastAsia"/>
          <w:b/>
          <w:bCs/>
          <w:iCs/>
        </w:rPr>
      </w:pPr>
      <w:r w:rsidRPr="00E76BF8">
        <w:rPr>
          <w:rFonts w:eastAsiaTheme="majorEastAsia"/>
          <w:b/>
          <w:bCs/>
          <w:iCs/>
        </w:rPr>
        <w:t>And, protectionism causes nuclear war</w:t>
      </w:r>
    </w:p>
    <w:p w14:paraId="5AF03BE4" w14:textId="77777777" w:rsidR="00552A87" w:rsidRPr="00E76BF8" w:rsidRDefault="00552A87" w:rsidP="00552A87">
      <w:r w:rsidRPr="00E76BF8">
        <w:rPr>
          <w:b/>
          <w:bCs/>
        </w:rPr>
        <w:t>Panzner 08,</w:t>
      </w:r>
      <w:r w:rsidRPr="00E76BF8">
        <w:t xml:space="preserve"> Instructor New York Institute of Finance, (Michael J.-, Financial Armageddon: Protecting Your Future from Four Impending Catastrophes, P. 136-138)</w:t>
      </w:r>
    </w:p>
    <w:p w14:paraId="4D3672FE" w14:textId="77777777" w:rsidR="00552A87" w:rsidRPr="00E76BF8" w:rsidRDefault="00552A87" w:rsidP="00552A87">
      <w:pPr>
        <w:rPr>
          <w:sz w:val="14"/>
        </w:rPr>
      </w:pPr>
      <w:r w:rsidRPr="00E76BF8">
        <w:rPr>
          <w:bCs/>
          <w:u w:val="single"/>
        </w:rPr>
        <w:t xml:space="preserve">Continuing calls for </w:t>
      </w:r>
      <w:r w:rsidRPr="00E76BF8">
        <w:rPr>
          <w:bCs/>
          <w:highlight w:val="cyan"/>
          <w:u w:val="single"/>
        </w:rPr>
        <w:t>curbs on</w:t>
      </w:r>
      <w:r w:rsidRPr="00E76BF8">
        <w:rPr>
          <w:sz w:val="14"/>
        </w:rPr>
        <w:t xml:space="preserve"> the flow of finance and </w:t>
      </w:r>
      <w:r w:rsidRPr="00E76BF8">
        <w:rPr>
          <w:bCs/>
          <w:highlight w:val="cyan"/>
          <w:u w:val="single"/>
        </w:rPr>
        <w:t>trade</w:t>
      </w:r>
      <w:r w:rsidRPr="00E76BF8">
        <w:rPr>
          <w:bCs/>
          <w:u w:val="single"/>
        </w:rPr>
        <w:t xml:space="preserve"> will </w:t>
      </w:r>
      <w:r w:rsidRPr="00E76BF8">
        <w:rPr>
          <w:bCs/>
          <w:highlight w:val="cyan"/>
          <w:u w:val="single"/>
        </w:rPr>
        <w:t>inspire</w:t>
      </w:r>
      <w:r w:rsidRPr="00E76BF8">
        <w:rPr>
          <w:sz w:val="14"/>
        </w:rPr>
        <w:t xml:space="preserve"> the United States and other nations to spew forth </w:t>
      </w:r>
      <w:r w:rsidRPr="00E76BF8">
        <w:rPr>
          <w:bCs/>
          <w:highlight w:val="cyan"/>
          <w:u w:val="single"/>
        </w:rPr>
        <w:t>protectionist legislation</w:t>
      </w:r>
      <w:r w:rsidRPr="00E76BF8">
        <w:rPr>
          <w:sz w:val="14"/>
        </w:rPr>
        <w:t xml:space="preserve"> like the notorious Smoot-Hawley bill. Introduced at the start of the Great Depression, it triggered a series of tit-for-tat economic responses, which many commentators believe helped turn a serious economic downturn into a prolonged and devastating global disaster. But </w:t>
      </w:r>
      <w:r w:rsidRPr="00E76BF8">
        <w:rPr>
          <w:bCs/>
          <w:u w:val="single"/>
        </w:rPr>
        <w:t>if history is any guide</w:t>
      </w:r>
      <w:r w:rsidRPr="00E76BF8">
        <w:rPr>
          <w:sz w:val="14"/>
        </w:rPr>
        <w:t xml:space="preserve">, those lessons will have been long forgotten during the next collapse. Eventually, </w:t>
      </w:r>
      <w:r w:rsidRPr="00E76BF8">
        <w:rPr>
          <w:bCs/>
          <w:u w:val="single"/>
        </w:rPr>
        <w:t>fed by</w:t>
      </w:r>
      <w:r w:rsidRPr="00E76BF8">
        <w:rPr>
          <w:sz w:val="14"/>
        </w:rPr>
        <w:t xml:space="preserve"> a mood of </w:t>
      </w:r>
      <w:r w:rsidRPr="00E76BF8">
        <w:rPr>
          <w:bCs/>
          <w:u w:val="single"/>
        </w:rPr>
        <w:t>desperation</w:t>
      </w:r>
      <w:r w:rsidRPr="00E76BF8">
        <w:rPr>
          <w:sz w:val="14"/>
        </w:rPr>
        <w:t xml:space="preserve"> and growing </w:t>
      </w:r>
      <w:r w:rsidRPr="00E76BF8">
        <w:rPr>
          <w:bCs/>
          <w:u w:val="single"/>
        </w:rPr>
        <w:t xml:space="preserve">public anger, </w:t>
      </w:r>
      <w:r w:rsidRPr="00E76BF8">
        <w:rPr>
          <w:bCs/>
          <w:highlight w:val="cyan"/>
          <w:u w:val="single"/>
        </w:rPr>
        <w:t>restrictions</w:t>
      </w:r>
      <w:r w:rsidRPr="00E76BF8">
        <w:rPr>
          <w:sz w:val="14"/>
        </w:rPr>
        <w:t xml:space="preserve"> on trade, finance, investment, and immigration </w:t>
      </w:r>
      <w:r w:rsidRPr="00E76BF8">
        <w:rPr>
          <w:bCs/>
          <w:highlight w:val="cyan"/>
          <w:u w:val="single"/>
        </w:rPr>
        <w:t>will</w:t>
      </w:r>
      <w:r w:rsidRPr="00E76BF8">
        <w:rPr>
          <w:sz w:val="14"/>
        </w:rPr>
        <w:t xml:space="preserve"> almost certainly </w:t>
      </w:r>
      <w:r w:rsidRPr="00E76BF8">
        <w:rPr>
          <w:bCs/>
          <w:highlight w:val="cyan"/>
          <w:u w:val="single"/>
        </w:rPr>
        <w:t>intensify</w:t>
      </w:r>
      <w:r w:rsidRPr="00E76BF8">
        <w:rPr>
          <w:sz w:val="14"/>
        </w:rPr>
        <w:t xml:space="preserve">.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w:t>
      </w:r>
      <w:r w:rsidRPr="00E76BF8">
        <w:rPr>
          <w:bCs/>
          <w:u w:val="single"/>
        </w:rPr>
        <w:t xml:space="preserve">As desperate </w:t>
      </w:r>
      <w:r w:rsidRPr="00E76BF8">
        <w:rPr>
          <w:bCs/>
          <w:highlight w:val="cyan"/>
          <w:u w:val="single"/>
        </w:rPr>
        <w:t>officials</w:t>
      </w:r>
      <w:r w:rsidRPr="00E76BF8">
        <w:rPr>
          <w:bCs/>
          <w:u w:val="single"/>
        </w:rPr>
        <w:t xml:space="preserve"> try to limit the fallout</w:t>
      </w:r>
      <w:r w:rsidRPr="00E76BF8">
        <w:rPr>
          <w:sz w:val="14"/>
        </w:rPr>
        <w:t xml:space="preserve"> from decades of ill-conceived, corrupt, and reckless policies, </w:t>
      </w:r>
      <w:r w:rsidRPr="00E76BF8">
        <w:rPr>
          <w:bCs/>
          <w:u w:val="single"/>
        </w:rPr>
        <w:t xml:space="preserve">they </w:t>
      </w:r>
      <w:r w:rsidRPr="00E76BF8">
        <w:rPr>
          <w:bCs/>
          <w:highlight w:val="cyan"/>
          <w:u w:val="single"/>
        </w:rPr>
        <w:t>will introduce controls on foreign exchange</w:t>
      </w:r>
      <w:r w:rsidRPr="00E76BF8">
        <w:rPr>
          <w:sz w:val="14"/>
        </w:rPr>
        <w:t xml:space="preserv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w:t>
      </w:r>
      <w:r w:rsidRPr="00E76BF8">
        <w:rPr>
          <w:bCs/>
          <w:u w:val="single"/>
        </w:rPr>
        <w:t xml:space="preserve">In a world of lockouts and lockdowns, </w:t>
      </w:r>
      <w:r w:rsidRPr="00E76BF8">
        <w:rPr>
          <w:bCs/>
          <w:highlight w:val="cyan"/>
          <w:u w:val="single"/>
        </w:rPr>
        <w:t>any</w:t>
      </w:r>
      <w:r w:rsidRPr="00E76BF8">
        <w:rPr>
          <w:bCs/>
          <w:u w:val="single"/>
        </w:rPr>
        <w:t xml:space="preserve"> link that transmits systemic </w:t>
      </w:r>
      <w:r w:rsidRPr="00E76BF8">
        <w:rPr>
          <w:bCs/>
          <w:highlight w:val="cyan"/>
          <w:u w:val="single"/>
        </w:rPr>
        <w:t>financial pressure</w:t>
      </w:r>
      <w:r w:rsidRPr="00E76BF8">
        <w:rPr>
          <w:sz w:val="14"/>
          <w:highlight w:val="cyan"/>
        </w:rPr>
        <w:t>s</w:t>
      </w:r>
      <w:r w:rsidRPr="00E76BF8">
        <w:rPr>
          <w:sz w:val="14"/>
        </w:rPr>
        <w:t xml:space="preserve"> </w:t>
      </w:r>
      <w:r w:rsidRPr="00E76BF8">
        <w:rPr>
          <w:bCs/>
          <w:u w:val="single"/>
        </w:rPr>
        <w:t>across markets</w:t>
      </w:r>
      <w:r w:rsidRPr="00E76BF8">
        <w:rPr>
          <w:sz w:val="14"/>
        </w:rPr>
        <w:t xml:space="preserve"> through arbitrage or portfolio-based risk management, or that allows diseases to be easily spread from one country to the next by tourists and wildlife, or that otherwise facilitates unwelcome exchanges of any kind </w:t>
      </w:r>
      <w:r w:rsidRPr="00E76BF8">
        <w:rPr>
          <w:bCs/>
          <w:highlight w:val="cyan"/>
          <w:u w:val="single"/>
        </w:rPr>
        <w:t>will be viewed with suspicion</w:t>
      </w:r>
      <w:r w:rsidRPr="00E76BF8">
        <w:rPr>
          <w:bCs/>
          <w:u w:val="single"/>
        </w:rPr>
        <w:t xml:space="preserve"> and dealt with accordingly. </w:t>
      </w:r>
      <w:r w:rsidRPr="00E76BF8">
        <w:rPr>
          <w:bCs/>
          <w:highlight w:val="cyan"/>
          <w:u w:val="single"/>
        </w:rPr>
        <w:t>The rise in</w:t>
      </w:r>
      <w:r w:rsidRPr="00E76BF8">
        <w:rPr>
          <w:bCs/>
          <w:u w:val="single"/>
        </w:rPr>
        <w:t xml:space="preserve"> isolationism and </w:t>
      </w:r>
      <w:r w:rsidRPr="00E76BF8">
        <w:rPr>
          <w:bCs/>
          <w:highlight w:val="cyan"/>
          <w:u w:val="single"/>
        </w:rPr>
        <w:t>protectionism will bring</w:t>
      </w:r>
      <w:r w:rsidRPr="00E76BF8">
        <w:rPr>
          <w:bCs/>
          <w:u w:val="single"/>
        </w:rPr>
        <w:t xml:space="preserve"> about ever more heated arguments and dangerous </w:t>
      </w:r>
      <w:r w:rsidRPr="00E76BF8">
        <w:rPr>
          <w:bCs/>
          <w:highlight w:val="cyan"/>
          <w:u w:val="single"/>
        </w:rPr>
        <w:t>confrontations over</w:t>
      </w:r>
      <w:r w:rsidRPr="00E76BF8">
        <w:rPr>
          <w:bCs/>
          <w:u w:val="single"/>
        </w:rPr>
        <w:t xml:space="preserve"> shared sources of </w:t>
      </w:r>
      <w:r w:rsidRPr="00E76BF8">
        <w:rPr>
          <w:bCs/>
          <w:highlight w:val="cyan"/>
          <w:u w:val="single"/>
        </w:rPr>
        <w:t>oil, gas, and</w:t>
      </w:r>
      <w:r w:rsidRPr="00E76BF8">
        <w:rPr>
          <w:bCs/>
          <w:u w:val="single"/>
        </w:rPr>
        <w:t xml:space="preserve"> other </w:t>
      </w:r>
      <w:r w:rsidRPr="00E76BF8">
        <w:rPr>
          <w:bCs/>
          <w:highlight w:val="cyan"/>
          <w:u w:val="single"/>
        </w:rPr>
        <w:t>key commodities</w:t>
      </w:r>
      <w:r w:rsidRPr="00E76BF8">
        <w:rPr>
          <w:bCs/>
          <w:u w:val="single"/>
        </w:rPr>
        <w:t xml:space="preserve"> as well as factors of production that must, out of necessity, be acquired from less-than-friendly nations</w:t>
      </w:r>
      <w:r w:rsidRPr="00E76BF8">
        <w:rPr>
          <w:sz w:val="14"/>
        </w:rPr>
        <w:t xml:space="preserve">. Whether involving raw materials used in strategic industries or basic necessities such as </w:t>
      </w:r>
      <w:r w:rsidRPr="00E76BF8">
        <w:rPr>
          <w:bCs/>
          <w:u w:val="single"/>
        </w:rPr>
        <w:t>food, water, and energy</w:t>
      </w:r>
      <w:r w:rsidRPr="00E76BF8">
        <w:rPr>
          <w:sz w:val="14"/>
        </w:rPr>
        <w:t xml:space="preserve">, efforts to secure adequate supplies </w:t>
      </w:r>
      <w:r w:rsidRPr="00E76BF8">
        <w:rPr>
          <w:bCs/>
          <w:u w:val="single"/>
        </w:rPr>
        <w:t>will take increasing precedence in a world where demand seems constantly out of kilter with supply</w:t>
      </w:r>
      <w:r w:rsidRPr="00E76BF8">
        <w:rPr>
          <w:sz w:val="14"/>
        </w:rPr>
        <w:t xml:space="preserve">. </w:t>
      </w:r>
      <w:r w:rsidRPr="00E76BF8">
        <w:rPr>
          <w:bCs/>
          <w:highlight w:val="cyan"/>
          <w:u w:val="single"/>
        </w:rPr>
        <w:t>Disputes over</w:t>
      </w:r>
      <w:r w:rsidRPr="00E76BF8">
        <w:rPr>
          <w:bCs/>
          <w:u w:val="single"/>
        </w:rPr>
        <w:t xml:space="preserve"> the misuse, overuse, and pollution of the environment and natural </w:t>
      </w:r>
      <w:r w:rsidRPr="00E76BF8">
        <w:rPr>
          <w:bCs/>
          <w:highlight w:val="cyan"/>
          <w:u w:val="single"/>
        </w:rPr>
        <w:t>resources</w:t>
      </w:r>
      <w:r w:rsidRPr="00E76BF8">
        <w:rPr>
          <w:bCs/>
          <w:u w:val="single"/>
        </w:rPr>
        <w:t xml:space="preserve"> </w:t>
      </w:r>
      <w:r w:rsidRPr="00E76BF8">
        <w:rPr>
          <w:bCs/>
          <w:highlight w:val="cyan"/>
          <w:u w:val="single"/>
        </w:rPr>
        <w:t>will become</w:t>
      </w:r>
      <w:r w:rsidRPr="00E76BF8">
        <w:rPr>
          <w:bCs/>
          <w:u w:val="single"/>
        </w:rPr>
        <w:t xml:space="preserve"> more </w:t>
      </w:r>
      <w:r w:rsidRPr="00E76BF8">
        <w:rPr>
          <w:bCs/>
          <w:highlight w:val="cyan"/>
          <w:u w:val="single"/>
        </w:rPr>
        <w:t>commonplace</w:t>
      </w:r>
      <w:r w:rsidRPr="00E76BF8">
        <w:rPr>
          <w:bCs/>
          <w:u w:val="single"/>
        </w:rPr>
        <w:t xml:space="preserve">. Around the world, such </w:t>
      </w:r>
      <w:r w:rsidRPr="00E76BF8">
        <w:rPr>
          <w:bCs/>
          <w:highlight w:val="cyan"/>
          <w:u w:val="single"/>
        </w:rPr>
        <w:t>tensions will</w:t>
      </w:r>
      <w:r w:rsidRPr="00E76BF8">
        <w:rPr>
          <w:bCs/>
          <w:u w:val="single"/>
        </w:rPr>
        <w:t xml:space="preserve"> give </w:t>
      </w:r>
      <w:r w:rsidRPr="00E76BF8">
        <w:rPr>
          <w:bCs/>
          <w:highlight w:val="cyan"/>
          <w:u w:val="single"/>
        </w:rPr>
        <w:t>rise to full-scale military encounters</w:t>
      </w:r>
      <w:r w:rsidRPr="00E76BF8">
        <w:rPr>
          <w:bCs/>
          <w:u w:val="single"/>
        </w:rPr>
        <w:t>, often with minimal provocation.</w:t>
      </w:r>
      <w:r w:rsidRPr="00E76BF8">
        <w:rPr>
          <w:sz w:val="14"/>
        </w:rPr>
        <w:t xml:space="preserve"> In some instances, </w:t>
      </w:r>
      <w:r w:rsidRPr="00E76BF8">
        <w:rPr>
          <w:bCs/>
          <w:highlight w:val="cyan"/>
          <w:u w:val="single"/>
        </w:rPr>
        <w:t>economic</w:t>
      </w:r>
      <w:r w:rsidRPr="00E76BF8">
        <w:rPr>
          <w:bCs/>
          <w:u w:val="single"/>
        </w:rPr>
        <w:t xml:space="preserve"> </w:t>
      </w:r>
      <w:r w:rsidRPr="00E76BF8">
        <w:rPr>
          <w:bCs/>
          <w:highlight w:val="cyan"/>
          <w:u w:val="single"/>
        </w:rPr>
        <w:t>conditions</w:t>
      </w:r>
      <w:r w:rsidRPr="00E76BF8">
        <w:rPr>
          <w:bCs/>
          <w:u w:val="single"/>
        </w:rPr>
        <w:t xml:space="preserve"> will </w:t>
      </w:r>
      <w:r w:rsidRPr="00E76BF8">
        <w:rPr>
          <w:bCs/>
          <w:highlight w:val="cyan"/>
          <w:u w:val="single"/>
        </w:rPr>
        <w:t>serve as a</w:t>
      </w:r>
      <w:r w:rsidRPr="00E76BF8">
        <w:rPr>
          <w:bCs/>
          <w:u w:val="single"/>
        </w:rPr>
        <w:t xml:space="preserve"> convenient </w:t>
      </w:r>
      <w:r w:rsidRPr="00E76BF8">
        <w:rPr>
          <w:bCs/>
          <w:highlight w:val="cyan"/>
          <w:u w:val="single"/>
        </w:rPr>
        <w:t>pretext for conflicts</w:t>
      </w:r>
      <w:r w:rsidRPr="00E76BF8">
        <w:rPr>
          <w:bCs/>
          <w:u w:val="single"/>
        </w:rPr>
        <w:t xml:space="preserve"> that stem from cultural</w:t>
      </w:r>
      <w:r w:rsidRPr="00E76BF8">
        <w:rPr>
          <w:sz w:val="14"/>
        </w:rPr>
        <w:t xml:space="preserve"> and religious </w:t>
      </w:r>
      <w:r w:rsidRPr="00E76BF8">
        <w:rPr>
          <w:bCs/>
          <w:u w:val="single"/>
        </w:rPr>
        <w:t>differences</w:t>
      </w:r>
      <w:r w:rsidRPr="00E76BF8">
        <w:rPr>
          <w:sz w:val="14"/>
        </w:rPr>
        <w:t xml:space="preserve">. Alternatively, </w:t>
      </w:r>
      <w:r w:rsidRPr="00E76BF8">
        <w:rPr>
          <w:bCs/>
          <w:highlight w:val="cyan"/>
          <w:u w:val="single"/>
        </w:rPr>
        <w:t>nations</w:t>
      </w:r>
      <w:r w:rsidRPr="00E76BF8">
        <w:rPr>
          <w:bCs/>
          <w:u w:val="single"/>
        </w:rPr>
        <w:t xml:space="preserve"> may look to </w:t>
      </w:r>
      <w:r w:rsidRPr="00E76BF8">
        <w:rPr>
          <w:bCs/>
          <w:highlight w:val="cyan"/>
          <w:u w:val="single"/>
        </w:rPr>
        <w:t>divert attention</w:t>
      </w:r>
      <w:r w:rsidRPr="00E76BF8">
        <w:rPr>
          <w:bCs/>
          <w:u w:val="single"/>
        </w:rPr>
        <w:t xml:space="preserve"> away </w:t>
      </w:r>
      <w:r w:rsidRPr="00E76BF8">
        <w:rPr>
          <w:bCs/>
          <w:highlight w:val="cyan"/>
          <w:u w:val="single"/>
        </w:rPr>
        <w:t>from domestic problems by channeling frustration</w:t>
      </w:r>
      <w:r w:rsidRPr="00E76BF8">
        <w:rPr>
          <w:bCs/>
          <w:u w:val="single"/>
        </w:rPr>
        <w:t xml:space="preserve"> and populist sentiment </w:t>
      </w:r>
      <w:r w:rsidRPr="00E76BF8">
        <w:rPr>
          <w:bCs/>
          <w:highlight w:val="cyan"/>
          <w:u w:val="single"/>
        </w:rPr>
        <w:t>toward other countries</w:t>
      </w:r>
      <w:r w:rsidRPr="00E76BF8">
        <w:rPr>
          <w:sz w:val="14"/>
        </w:rPr>
        <w:t xml:space="preserve"> and cultures. </w:t>
      </w:r>
      <w:r w:rsidRPr="00E76BF8">
        <w:rPr>
          <w:bCs/>
          <w:u w:val="single"/>
        </w:rPr>
        <w:t>Enabled by cheap technology and the waning threat of American retribution, terrorist groups will likely boost the frequency and scale of</w:t>
      </w:r>
      <w:r w:rsidRPr="00E76BF8">
        <w:rPr>
          <w:sz w:val="14"/>
        </w:rPr>
        <w:t xml:space="preserve"> their horrifying </w:t>
      </w:r>
      <w:r w:rsidRPr="00E76BF8">
        <w:rPr>
          <w:bCs/>
          <w:u w:val="single"/>
        </w:rPr>
        <w:t>attacks</w:t>
      </w:r>
      <w:r w:rsidRPr="00E76BF8">
        <w:rPr>
          <w:sz w:val="14"/>
        </w:rPr>
        <w:t xml:space="preserve">, bringing the threat of random violence to a whole new level. </w:t>
      </w:r>
      <w:r w:rsidRPr="00E76BF8">
        <w:rPr>
          <w:bCs/>
          <w:highlight w:val="cyan"/>
          <w:u w:val="single"/>
        </w:rPr>
        <w:t>Turbulent conditions will encourage aggressive</w:t>
      </w:r>
      <w:r w:rsidRPr="00E76BF8">
        <w:rPr>
          <w:bCs/>
          <w:u w:val="single"/>
        </w:rPr>
        <w:t xml:space="preserve"> saber rattling and interdictions by </w:t>
      </w:r>
      <w:r w:rsidRPr="00E76BF8">
        <w:rPr>
          <w:bCs/>
          <w:highlight w:val="cyan"/>
          <w:u w:val="single"/>
        </w:rPr>
        <w:t>rogue nations</w:t>
      </w:r>
      <w:r w:rsidRPr="00E76BF8">
        <w:rPr>
          <w:bCs/>
          <w:u w:val="single"/>
        </w:rPr>
        <w:t xml:space="preserve"> running amok. Age-old clashes will also take on a new</w:t>
      </w:r>
      <w:r w:rsidRPr="00E76BF8">
        <w:rPr>
          <w:sz w:val="14"/>
        </w:rPr>
        <w:t xml:space="preserve">, more heated sense of </w:t>
      </w:r>
      <w:r w:rsidRPr="00E76BF8">
        <w:rPr>
          <w:bCs/>
          <w:u w:val="single"/>
        </w:rPr>
        <w:t xml:space="preserve">urgency. </w:t>
      </w:r>
      <w:r w:rsidRPr="00E76BF8">
        <w:rPr>
          <w:bCs/>
          <w:highlight w:val="cyan"/>
          <w:u w:val="single"/>
        </w:rPr>
        <w:t>China will</w:t>
      </w:r>
      <w:r w:rsidRPr="00E76BF8">
        <w:rPr>
          <w:bCs/>
          <w:u w:val="single"/>
        </w:rPr>
        <w:t xml:space="preserve"> likely </w:t>
      </w:r>
      <w:r w:rsidRPr="00E76BF8">
        <w:rPr>
          <w:bCs/>
          <w:highlight w:val="cyan"/>
          <w:u w:val="single"/>
        </w:rPr>
        <w:t>assume a</w:t>
      </w:r>
      <w:r w:rsidRPr="00E76BF8">
        <w:rPr>
          <w:bCs/>
          <w:u w:val="single"/>
        </w:rPr>
        <w:t xml:space="preserve">n increasingly </w:t>
      </w:r>
      <w:r w:rsidRPr="00E76BF8">
        <w:rPr>
          <w:bCs/>
          <w:highlight w:val="cyan"/>
          <w:u w:val="single"/>
        </w:rPr>
        <w:t>belligerent posture toward Taiwan</w:t>
      </w:r>
      <w:r w:rsidRPr="00E76BF8">
        <w:rPr>
          <w:bCs/>
          <w:u w:val="single"/>
        </w:rPr>
        <w:t>, while Iran may embark on overt colonization of</w:t>
      </w:r>
      <w:r w:rsidRPr="00E76BF8">
        <w:rPr>
          <w:sz w:val="14"/>
        </w:rPr>
        <w:t xml:space="preserve"> its neighbors in </w:t>
      </w:r>
      <w:r w:rsidRPr="00E76BF8">
        <w:rPr>
          <w:bCs/>
          <w:u w:val="single"/>
        </w:rPr>
        <w:t>the Mideast</w:t>
      </w:r>
      <w:r w:rsidRPr="00E76BF8">
        <w:rPr>
          <w:sz w:val="14"/>
        </w:rPr>
        <w:t>. Israel, for its part, may look to draw a dwindling list of allies from around the world into a growing number of conflicts. Some observers, like John Mearsheimer, a political scientist at the University of Chicago, have even speculated that an “</w:t>
      </w:r>
      <w:r w:rsidRPr="00E76BF8">
        <w:rPr>
          <w:bCs/>
          <w:highlight w:val="cyan"/>
          <w:u w:val="single"/>
        </w:rPr>
        <w:t>intense confrontation” between the</w:t>
      </w:r>
      <w:r w:rsidRPr="00E76BF8">
        <w:rPr>
          <w:bCs/>
          <w:u w:val="single"/>
        </w:rPr>
        <w:t xml:space="preserve"> </w:t>
      </w:r>
      <w:r w:rsidRPr="00E76BF8">
        <w:rPr>
          <w:bCs/>
          <w:highlight w:val="cyan"/>
          <w:u w:val="single"/>
        </w:rPr>
        <w:t>U</w:t>
      </w:r>
      <w:r w:rsidRPr="00E76BF8">
        <w:rPr>
          <w:bCs/>
          <w:u w:val="single"/>
        </w:rPr>
        <w:t xml:space="preserve">nited </w:t>
      </w:r>
      <w:r w:rsidRPr="00E76BF8">
        <w:rPr>
          <w:bCs/>
          <w:highlight w:val="cyan"/>
          <w:u w:val="single"/>
        </w:rPr>
        <w:t>S</w:t>
      </w:r>
      <w:r w:rsidRPr="00E76BF8">
        <w:rPr>
          <w:bCs/>
          <w:u w:val="single"/>
        </w:rPr>
        <w:t xml:space="preserve">tates </w:t>
      </w:r>
      <w:r w:rsidRPr="00E76BF8">
        <w:rPr>
          <w:bCs/>
          <w:highlight w:val="cyan"/>
          <w:u w:val="single"/>
        </w:rPr>
        <w:t>and China is “inevitable</w:t>
      </w:r>
      <w:r w:rsidRPr="00E76BF8">
        <w:rPr>
          <w:sz w:val="14"/>
        </w:rPr>
        <w:t xml:space="preserve">” at some point. More than a few disputes will  turn out to be almost wholly ideological. </w:t>
      </w:r>
      <w:r w:rsidRPr="00E76BF8">
        <w:rPr>
          <w:bCs/>
          <w:u w:val="single"/>
        </w:rPr>
        <w:t>Growing cultural</w:t>
      </w:r>
      <w:r w:rsidRPr="00E76BF8">
        <w:rPr>
          <w:sz w:val="14"/>
        </w:rPr>
        <w:t xml:space="preserve"> and religious </w:t>
      </w:r>
      <w:r w:rsidRPr="00E76BF8">
        <w:rPr>
          <w:bCs/>
          <w:highlight w:val="cyan"/>
          <w:u w:val="single"/>
        </w:rPr>
        <w:t>differences will be transformed</w:t>
      </w:r>
      <w:r w:rsidRPr="00E76BF8">
        <w:rPr>
          <w:bCs/>
          <w:u w:val="single"/>
        </w:rPr>
        <w:t xml:space="preserve"> from </w:t>
      </w:r>
      <w:r w:rsidRPr="00E76BF8">
        <w:rPr>
          <w:u w:val="single"/>
        </w:rPr>
        <w:t xml:space="preserve">wars of words </w:t>
      </w:r>
      <w:r w:rsidRPr="00E76BF8">
        <w:rPr>
          <w:highlight w:val="cyan"/>
          <w:u w:val="single"/>
        </w:rPr>
        <w:t>to battles soaked in blood</w:t>
      </w:r>
      <w:r w:rsidRPr="00E76BF8">
        <w:rPr>
          <w:bCs/>
          <w:highlight w:val="cyan"/>
          <w:u w:val="single"/>
        </w:rPr>
        <w:t>.</w:t>
      </w:r>
      <w:r w:rsidRPr="00E76BF8">
        <w:rPr>
          <w:bCs/>
          <w:u w:val="single"/>
        </w:rPr>
        <w:t xml:space="preserve"> Long-simmering </w:t>
      </w:r>
      <w:r w:rsidRPr="00E76BF8">
        <w:rPr>
          <w:bCs/>
          <w:highlight w:val="cyan"/>
          <w:u w:val="single"/>
        </w:rPr>
        <w:t>resentments</w:t>
      </w:r>
      <w:r w:rsidRPr="00E76BF8">
        <w:rPr>
          <w:bCs/>
          <w:u w:val="single"/>
        </w:rPr>
        <w:t xml:space="preserve"> could also degenerate quickly, </w:t>
      </w:r>
      <w:r w:rsidRPr="00E76BF8">
        <w:rPr>
          <w:bCs/>
          <w:highlight w:val="cyan"/>
          <w:u w:val="single"/>
        </w:rPr>
        <w:t>spurr</w:t>
      </w:r>
      <w:r w:rsidRPr="00E76BF8">
        <w:rPr>
          <w:bCs/>
          <w:u w:val="single"/>
        </w:rPr>
        <w:t xml:space="preserve">ing the basest of human instincts and triggering </w:t>
      </w:r>
      <w:r w:rsidRPr="00E76BF8">
        <w:rPr>
          <w:bCs/>
          <w:highlight w:val="cyan"/>
          <w:u w:val="single"/>
        </w:rPr>
        <w:t>genocidal acts</w:t>
      </w:r>
      <w:r w:rsidRPr="00E76BF8">
        <w:rPr>
          <w:bCs/>
          <w:u w:val="single"/>
        </w:rPr>
        <w:t xml:space="preserve">. Terrorists </w:t>
      </w:r>
      <w:r w:rsidRPr="00E76BF8">
        <w:rPr>
          <w:bCs/>
          <w:highlight w:val="cyan"/>
          <w:u w:val="single"/>
        </w:rPr>
        <w:t>employing</w:t>
      </w:r>
      <w:r w:rsidRPr="00E76BF8">
        <w:rPr>
          <w:bCs/>
          <w:u w:val="single"/>
        </w:rPr>
        <w:t xml:space="preserve"> biological or </w:t>
      </w:r>
      <w:r w:rsidRPr="00E76BF8">
        <w:rPr>
          <w:bCs/>
          <w:highlight w:val="cyan"/>
          <w:u w:val="single"/>
        </w:rPr>
        <w:t>nuclear weapons will</w:t>
      </w:r>
      <w:r w:rsidRPr="00E76BF8">
        <w:rPr>
          <w:sz w:val="14"/>
        </w:rPr>
        <w:t xml:space="preserve"> vie with conventional forces using jets, cruise missiles, and bunker-busting bombs to </w:t>
      </w:r>
      <w:r w:rsidRPr="00E76BF8">
        <w:rPr>
          <w:bCs/>
          <w:highlight w:val="cyan"/>
          <w:u w:val="single"/>
        </w:rPr>
        <w:t>cause</w:t>
      </w:r>
      <w:r w:rsidRPr="00E76BF8">
        <w:rPr>
          <w:bCs/>
          <w:u w:val="single"/>
        </w:rPr>
        <w:t xml:space="preserve"> widespread </w:t>
      </w:r>
      <w:r w:rsidRPr="00E76BF8">
        <w:rPr>
          <w:bCs/>
          <w:highlight w:val="cyan"/>
          <w:u w:val="single"/>
        </w:rPr>
        <w:t>destruction</w:t>
      </w:r>
      <w:r w:rsidRPr="00E76BF8">
        <w:rPr>
          <w:sz w:val="14"/>
        </w:rPr>
        <w:t xml:space="preserve">. Many will interpret </w:t>
      </w:r>
      <w:r w:rsidRPr="00E76BF8">
        <w:rPr>
          <w:bCs/>
          <w:u w:val="single"/>
        </w:rPr>
        <w:t>stepped-up conflicts</w:t>
      </w:r>
      <w:r w:rsidRPr="00E76BF8">
        <w:rPr>
          <w:sz w:val="14"/>
        </w:rPr>
        <w:t xml:space="preserve"> between Muslims and Western societies as </w:t>
      </w:r>
      <w:r w:rsidRPr="00E76BF8">
        <w:rPr>
          <w:bCs/>
          <w:highlight w:val="cyan"/>
          <w:u w:val="single"/>
        </w:rPr>
        <w:t>the beginnings of a new world war</w:t>
      </w:r>
      <w:r w:rsidRPr="00E76BF8">
        <w:rPr>
          <w:sz w:val="14"/>
        </w:rPr>
        <w:t>.</w:t>
      </w:r>
    </w:p>
    <w:p w14:paraId="4282403D" w14:textId="56A9FE86" w:rsidR="003B50D0" w:rsidRPr="00E76BF8" w:rsidRDefault="003B50D0" w:rsidP="003B50D0">
      <w:pPr>
        <w:pStyle w:val="Heading2"/>
      </w:pPr>
      <w:r w:rsidRPr="00E76BF8">
        <w:t xml:space="preserve">Impact- Offshoring </w:t>
      </w:r>
    </w:p>
    <w:p w14:paraId="4C293673" w14:textId="77777777" w:rsidR="003B50D0" w:rsidRPr="00E76BF8" w:rsidRDefault="003B50D0" w:rsidP="003B50D0">
      <w:pPr>
        <w:pStyle w:val="Heading4"/>
      </w:pPr>
      <w:r w:rsidRPr="00E76BF8">
        <w:t>Offshoring kills innovation and competitiveness</w:t>
      </w:r>
    </w:p>
    <w:p w14:paraId="641ABF4E" w14:textId="77777777" w:rsidR="003B50D0" w:rsidRPr="00E76BF8" w:rsidRDefault="003B50D0" w:rsidP="003B50D0">
      <w:pPr>
        <w:rPr>
          <w:rStyle w:val="StyleStyleBold12pt"/>
        </w:rPr>
      </w:pPr>
      <w:r w:rsidRPr="00E76BF8">
        <w:rPr>
          <w:rStyle w:val="StyleStyleBold12pt"/>
        </w:rPr>
        <w:t>Overby, writer for Infoworld, 11</w:t>
      </w:r>
    </w:p>
    <w:p w14:paraId="7129F1E5" w14:textId="77777777" w:rsidR="003B50D0" w:rsidRPr="00E76BF8" w:rsidRDefault="003B50D0" w:rsidP="003B50D0">
      <w:r w:rsidRPr="00E76BF8">
        <w:t xml:space="preserve">[Stephanie, 7/22/11, InfoWorld, “IT outsourcing: How offshoring can kill innovation”, </w:t>
      </w:r>
      <w:hyperlink r:id="rId116" w:history="1">
        <w:r w:rsidRPr="00E76BF8">
          <w:rPr>
            <w:color w:val="0000FF"/>
            <w:u w:val="single"/>
          </w:rPr>
          <w:t>http://www.infoworld.com/d/the-industry-standard/it-outsourcing-how-offshoring-can-kill-innovation-167855?page=0,0</w:t>
        </w:r>
      </w:hyperlink>
      <w:r w:rsidRPr="00E76BF8">
        <w:t>, Accessed 7/10/13, ML]</w:t>
      </w:r>
    </w:p>
    <w:p w14:paraId="7131C0DF" w14:textId="77777777" w:rsidR="003B50D0" w:rsidRPr="00E76BF8" w:rsidRDefault="003B50D0" w:rsidP="003B50D0"/>
    <w:p w14:paraId="65FA5571" w14:textId="03303428" w:rsidR="003B50D0" w:rsidRPr="00E76BF8" w:rsidRDefault="003B50D0" w:rsidP="003B50D0">
      <w:r w:rsidRPr="00E76BF8">
        <w:t>IT service providers are touting the benefits of outsourcing's increasingly higher-value and more complex IT work to lower-cost locales. And IT customers still hyper-focused on cost cutting in today's economic doldrums are more than willing to consider the pitch. But Harvard Business School professors David Pisano and Willy Shih argue that "</w:t>
      </w:r>
      <w:r w:rsidRPr="00E76BF8">
        <w:rPr>
          <w:rStyle w:val="StyleBoldUnderline"/>
        </w:rPr>
        <w:t>moving up the value chain" with offshoring can irreversibly damage a company's -- and a country's -- competitiveness and ability to innovate</w:t>
      </w:r>
      <w:r w:rsidRPr="00E76BF8">
        <w:t>.</w:t>
      </w:r>
      <w:r w:rsidRPr="00E76BF8">
        <w:rPr>
          <w:sz w:val="12"/>
        </w:rPr>
        <w:t xml:space="preserve">¶ </w:t>
      </w:r>
      <w:r w:rsidRPr="00E76BF8">
        <w:t xml:space="preserve">The two researchers made headlines with their 2009 article, "Restoring American Competitiveness," asserting that the </w:t>
      </w:r>
      <w:r w:rsidRPr="00E76BF8">
        <w:rPr>
          <w:rStyle w:val="StyleBoldUnderline"/>
        </w:rPr>
        <w:t>America's relentless outsourcing of manufacturing operations had not only hurt the United States' trade balance and job prospects for its citizens, but also hindered its ability to innovate</w:t>
      </w:r>
      <w:r w:rsidRPr="00E76BF8">
        <w:t>. CIO.com talked to Pisano and Shih about how their research applies to IT offshoring and what CIOs can do to retain their competitive advantage while cutting costs offshore.</w:t>
      </w:r>
      <w:r w:rsidRPr="00E76BF8">
        <w:rPr>
          <w:sz w:val="12"/>
        </w:rPr>
        <w:t xml:space="preserve">¶ ¶ </w:t>
      </w:r>
      <w:r w:rsidRPr="00E76BF8">
        <w:t xml:space="preserve">CIO.com: You assert that </w:t>
      </w:r>
      <w:r w:rsidRPr="00E76BF8">
        <w:rPr>
          <w:rStyle w:val="StyleBoldUnderline"/>
        </w:rPr>
        <w:t>as U.S. companies were steadily outsourcing development and manufacturing work abroad and cutting spending on basic research, American competitiveness and innovation eroded.</w:t>
      </w:r>
      <w:r w:rsidRPr="00E76BF8">
        <w:t xml:space="preserve"> What's the most conclusive evidence of that?</w:t>
      </w:r>
      <w:r w:rsidRPr="00E76BF8">
        <w:rPr>
          <w:sz w:val="12"/>
        </w:rPr>
        <w:t xml:space="preserve">¶ </w:t>
      </w:r>
      <w:r w:rsidRPr="00E76BF8">
        <w:t xml:space="preserve">Willy Shih, Professor of Management Practice, Harvard Business School: The troubling thing that our research turned up is that </w:t>
      </w:r>
      <w:r w:rsidRPr="00E76BF8">
        <w:rPr>
          <w:rStyle w:val="StyleBoldUnderline"/>
        </w:rPr>
        <w:t>offshoring can lead to damage to what we call the industrial commons -- a set of capabilities embodied in your supplier network, your workforce, the educational infrastructure associated with a technology area</w:t>
      </w:r>
      <w:r w:rsidRPr="00E76BF8">
        <w:t>. For example, in the 1960s Kodak gave up making sophisticated film cameras, and the U.S. consumer electronics companies offshored their product manufacturing and development. So the industrial commons for consumer electronic and optoelectronic devices in the U.S. withered away. So when the digital camera revolution came along -- even though Kodak invented the first digital camera in the 1970s -- there was no longer any capability base in the U.S. to develop or manufacture such products.</w:t>
      </w:r>
      <w:r w:rsidRPr="00E76BF8">
        <w:rPr>
          <w:sz w:val="12"/>
        </w:rPr>
        <w:t xml:space="preserve">¶ </w:t>
      </w:r>
      <w:r w:rsidRPr="00E76BF8">
        <w:t xml:space="preserve">Gary Pisano, Harry E. Figgie, Jr. Professor Of Business Administration, Harvard Business School: </w:t>
      </w:r>
      <w:r w:rsidRPr="00E76BF8">
        <w:rPr>
          <w:rStyle w:val="StyleBoldUnderline"/>
        </w:rPr>
        <w:t>Just look at what has happened in the mobile communications industry today. A lot of PC companies first gave up manufacturing, and then design. They became reliant on third party suppliers</w:t>
      </w:r>
      <w:r w:rsidRPr="00E76BF8">
        <w:t>. Now we see what Apple has done with the iPad, and it seems to me there are an awful lot of PC manufacturers scrambling to find an "off- the-shelf" design to compete in the tablet computing space. The problem is, from my perspective, there is nothing unique about any of those designs. They have not competed well against the iPad.</w:t>
      </w:r>
    </w:p>
    <w:p w14:paraId="4FACC4DD" w14:textId="77777777" w:rsidR="003B50D0" w:rsidRPr="00E76BF8" w:rsidRDefault="003B50D0" w:rsidP="003B50D0">
      <w:pPr>
        <w:pStyle w:val="Heading4"/>
      </w:pPr>
      <w:r w:rsidRPr="00E76BF8">
        <w:t>Due to outsourcing, the US is losing sophisticated manufacturing capabilities and innovation- that destroys competitiveness</w:t>
      </w:r>
    </w:p>
    <w:p w14:paraId="320932F2" w14:textId="77777777" w:rsidR="003B50D0" w:rsidRPr="00E76BF8" w:rsidRDefault="003B50D0" w:rsidP="003B50D0">
      <w:pPr>
        <w:rPr>
          <w:rStyle w:val="StyleStyleBold12pt"/>
        </w:rPr>
      </w:pPr>
      <w:r w:rsidRPr="00E76BF8">
        <w:rPr>
          <w:rStyle w:val="StyleStyleBold12pt"/>
        </w:rPr>
        <w:t>Pisano and Shih, Professors at Harvard Business School, 9</w:t>
      </w:r>
    </w:p>
    <w:p w14:paraId="25F42D88" w14:textId="77777777" w:rsidR="003B50D0" w:rsidRPr="00E76BF8" w:rsidRDefault="003B50D0" w:rsidP="003B50D0">
      <w:r w:rsidRPr="00E76BF8">
        <w:t xml:space="preserve">[Gary P. and Willy C., July 2009, Harvard Business Review, “Restoring American Competitiveness”, </w:t>
      </w:r>
      <w:hyperlink r:id="rId117" w:history="1">
        <w:r w:rsidRPr="00E76BF8">
          <w:rPr>
            <w:color w:val="0000FF"/>
            <w:u w:val="single"/>
          </w:rPr>
          <w:t>http://hbr.org/2009/07/restoring-american-competitiveness/ar/1</w:t>
        </w:r>
      </w:hyperlink>
      <w:r w:rsidRPr="00E76BF8">
        <w:t>, Accessed 7/10/13, ML]</w:t>
      </w:r>
    </w:p>
    <w:p w14:paraId="2383760D" w14:textId="77777777" w:rsidR="003B50D0" w:rsidRPr="00E76BF8" w:rsidRDefault="003B50D0" w:rsidP="003B50D0"/>
    <w:p w14:paraId="19E73A08" w14:textId="465B171E" w:rsidR="003B50D0" w:rsidRDefault="003B50D0" w:rsidP="003B50D0">
      <w:r w:rsidRPr="00E76BF8">
        <w:t>For much of the past two decades</w:t>
      </w:r>
      <w:r w:rsidRPr="00E76BF8">
        <w:rPr>
          <w:rStyle w:val="StyleBoldUnderline"/>
        </w:rPr>
        <w:t xml:space="preserve">, the stunning growth of the U.S. economy was widely hailed </w:t>
      </w:r>
      <w:r w:rsidRPr="00E76BF8">
        <w:t>in academic, business, and government circles</w:t>
      </w:r>
      <w:r w:rsidRPr="00E76BF8">
        <w:rPr>
          <w:rStyle w:val="StyleBoldUnderline"/>
        </w:rPr>
        <w:t xml:space="preserve"> as evidence that America’s competitiveness problem was as obsolete</w:t>
      </w:r>
      <w:r w:rsidRPr="00E76BF8">
        <w:t xml:space="preserve"> as leg warmers and Jazzercise. </w:t>
      </w:r>
      <w:r w:rsidRPr="00E76BF8">
        <w:rPr>
          <w:rStyle w:val="StyleBoldUnderline"/>
        </w:rPr>
        <w:t>The data suggest otherwise</w:t>
      </w:r>
      <w:r w:rsidRPr="00E76BF8">
        <w:t>. Beginning in 2000, the country’s trade balance in high-technology products—historically a bastion of U.S. strength—began to decrease. By 2002, it turned negative for the first time and continued to decline through 2007. (See the exhibit “A Sign of Trouble.”) Even more worrisome, average real weekly wages have essentially remained flat since 1980, meaning that the U.S. economy has been unable to provide a rising standard of living for the majority of its people. This undoubtedly is one reason Americans have attempted to borrow their way to prosperity, a strategy that clearly is no longer tenable.</w:t>
      </w:r>
      <w:r w:rsidRPr="00E76BF8">
        <w:rPr>
          <w:sz w:val="12"/>
        </w:rPr>
        <w:t xml:space="preserve">¶ </w:t>
      </w:r>
      <w:r w:rsidRPr="00E76BF8">
        <w:rPr>
          <w:rStyle w:val="StyleBoldUnderline"/>
        </w:rPr>
        <w:t>What,</w:t>
      </w:r>
      <w:r w:rsidRPr="00E76BF8">
        <w:t xml:space="preserve"> then, </w:t>
      </w:r>
      <w:r w:rsidRPr="00E76BF8">
        <w:rPr>
          <w:rStyle w:val="StyleBoldUnderline"/>
        </w:rPr>
        <w:t>was actually happening when it seemed things were going so well? Companies operating in the U.S. were steadily outsourcing development and manufacturing work to specialists abroad and cutting their spending on basic research.</w:t>
      </w:r>
      <w:r w:rsidRPr="00E76BF8">
        <w:t xml:space="preserve"> In making their decisions to outsource, executives were heeding the advice du jour of business gurus and Wall Street: Focus on your core competencies, off-load your low-value-added activities, and redeploy the savings to innovation, the true source of your competitive advantage. But in reality, the </w:t>
      </w:r>
      <w:r w:rsidRPr="00E76BF8">
        <w:rPr>
          <w:rStyle w:val="StyleBoldUnderline"/>
        </w:rPr>
        <w:t>outsourcing has not stopped with low-value tasks like simple assembly or circuit-board stuffing. Sophisticated engineering and manufacturing capabilities that underpin innovation in a wide range of products have been rapidly leaving too. As a result, the U.S. has lost or is in the process of losing the knowledge, skilled people, and supplier infrastructure needed to manufacture many of the cutting-edge products it invented</w:t>
      </w:r>
      <w:r w:rsidRPr="00E76BF8">
        <w:t>.</w:t>
      </w:r>
    </w:p>
    <w:p w14:paraId="6960C6B9" w14:textId="77777777" w:rsidR="0098528A" w:rsidRPr="0098528A" w:rsidRDefault="0098528A" w:rsidP="0098528A"/>
    <w:p w14:paraId="3CE659F5" w14:textId="77777777" w:rsidR="00237E64" w:rsidRDefault="00071B8A" w:rsidP="00071B8A">
      <w:pPr>
        <w:pStyle w:val="Heading1"/>
      </w:pPr>
      <w:r w:rsidRPr="00E76BF8">
        <w:t>*Border Security Advantage*</w:t>
      </w:r>
    </w:p>
    <w:p w14:paraId="67E79B76" w14:textId="28A9F30F" w:rsidR="008C1C59" w:rsidRDefault="008C1C59" w:rsidP="008C1C59">
      <w:pPr>
        <w:pStyle w:val="Heading2"/>
      </w:pPr>
      <w:r>
        <w:t>UQ- Security Fails</w:t>
      </w:r>
    </w:p>
    <w:p w14:paraId="2D5B9376" w14:textId="77777777" w:rsidR="008C1C59" w:rsidRDefault="008C1C59" w:rsidP="008C1C59">
      <w:pPr>
        <w:pStyle w:val="Heading4"/>
      </w:pPr>
      <w:r>
        <w:t xml:space="preserve">Ineffective border infrastructure ensures security failures at ports of entry </w:t>
      </w:r>
    </w:p>
    <w:p w14:paraId="2D34F268" w14:textId="77777777" w:rsidR="008C1C59" w:rsidRDefault="008C1C59" w:rsidP="008C1C59">
      <w:pPr>
        <w:rPr>
          <w:rStyle w:val="StyleStyleBold12pt"/>
        </w:rPr>
      </w:pPr>
      <w:r>
        <w:rPr>
          <w:rStyle w:val="StyleStyleBold12pt"/>
        </w:rPr>
        <w:t>Sanchez, chairwoman of the Subcommittee on Border, Maritime, and Global Counterterrorism, 09</w:t>
      </w:r>
    </w:p>
    <w:p w14:paraId="63443FC5" w14:textId="77777777" w:rsidR="008C1C59" w:rsidRPr="00BC4608" w:rsidRDefault="008C1C59" w:rsidP="008C1C59">
      <w:r w:rsidRPr="00BC4608">
        <w:t>[</w:t>
      </w:r>
      <w:r>
        <w:t xml:space="preserve">Loretta, 10-22-2009, Subcommittee on Border, Maritime, and Global Counterterrorism, “CARGO SECURITY AT LAND PORTS OF ENTRY: ARE WE MEETING THE CHALLENGE?”, </w:t>
      </w:r>
      <w:hyperlink r:id="rId118" w:history="1">
        <w:r w:rsidRPr="003119A5">
          <w:rPr>
            <w:rStyle w:val="Hyperlink"/>
          </w:rPr>
          <w:t>http://www.gpo.gov/fdsys/pkg/CHRG-111hhrg57596/html/CHRG-111hhrg57596.htm</w:t>
        </w:r>
      </w:hyperlink>
      <w:r>
        <w:t xml:space="preserve">, accessed 7-10-13, GSK] </w:t>
      </w:r>
    </w:p>
    <w:p w14:paraId="4C4F470D" w14:textId="77777777" w:rsidR="008C1C59" w:rsidRDefault="008C1C59" w:rsidP="008C1C59">
      <w:r>
        <w:t xml:space="preserve">With those numbers in mind, </w:t>
      </w:r>
      <w:r w:rsidRPr="00342B7E">
        <w:rPr>
          <w:rStyle w:val="StyleBoldUnderline"/>
        </w:rPr>
        <w:t>it is important to facilitate</w:t>
      </w:r>
      <w:r>
        <w:t xml:space="preserve"> </w:t>
      </w:r>
      <w:r w:rsidRPr="00342B7E">
        <w:rPr>
          <w:sz w:val="12"/>
        </w:rPr>
        <w:t xml:space="preserve">¶ </w:t>
      </w:r>
      <w:r w:rsidRPr="00342B7E">
        <w:rPr>
          <w:rStyle w:val="StyleBoldUnderline"/>
        </w:rPr>
        <w:t>trade and to ensure that cargo and truck crossings are secure,</w:t>
      </w:r>
      <w:r>
        <w:t xml:space="preserve"> </w:t>
      </w:r>
      <w:r w:rsidRPr="00342B7E">
        <w:rPr>
          <w:sz w:val="12"/>
        </w:rPr>
        <w:t xml:space="preserve">¶ </w:t>
      </w:r>
      <w:r>
        <w:t>and that is the challenge that we will examine today.</w:t>
      </w:r>
      <w:r w:rsidRPr="00342B7E">
        <w:rPr>
          <w:sz w:val="12"/>
        </w:rPr>
        <w:t>¶</w:t>
      </w:r>
      <w:r>
        <w:rPr>
          <w:sz w:val="12"/>
        </w:rPr>
        <w:t xml:space="preserve"> </w:t>
      </w:r>
      <w:r w:rsidRPr="000C3D7D">
        <w:rPr>
          <w:rStyle w:val="StyleBoldUnderline"/>
        </w:rPr>
        <w:t>This hearing comes at a time when our ports of entry are</w:t>
      </w:r>
      <w:r>
        <w:t xml:space="preserve"> </w:t>
      </w:r>
      <w:r w:rsidRPr="00342B7E">
        <w:rPr>
          <w:sz w:val="12"/>
        </w:rPr>
        <w:t xml:space="preserve">¶ </w:t>
      </w:r>
      <w:r w:rsidRPr="000C3D7D">
        <w:rPr>
          <w:rStyle w:val="StyleBoldUnderline"/>
        </w:rPr>
        <w:t>experiencing infrastructure limitations and staff shortages</w:t>
      </w:r>
      <w:r>
        <w:t xml:space="preserve"> </w:t>
      </w:r>
      <w:r w:rsidRPr="00342B7E">
        <w:rPr>
          <w:sz w:val="12"/>
        </w:rPr>
        <w:t xml:space="preserve">¶ </w:t>
      </w:r>
      <w:r w:rsidRPr="000C3D7D">
        <w:rPr>
          <w:rStyle w:val="StyleBoldUnderline"/>
        </w:rPr>
        <w:t>that result in overworked offices.</w:t>
      </w:r>
      <w:r>
        <w:t xml:space="preserve"> This hearing--also, </w:t>
      </w:r>
      <w:r w:rsidRPr="000C3D7D">
        <w:rPr>
          <w:rStyle w:val="StyleBoldUnderline"/>
        </w:rPr>
        <w:t>a new</w:t>
      </w:r>
      <w:r>
        <w:t xml:space="preserve"> </w:t>
      </w:r>
      <w:r w:rsidRPr="00342B7E">
        <w:rPr>
          <w:sz w:val="12"/>
        </w:rPr>
        <w:t xml:space="preserve">¶ </w:t>
      </w:r>
      <w:r w:rsidRPr="000C3D7D">
        <w:rPr>
          <w:rStyle w:val="StyleBoldUnderline"/>
        </w:rPr>
        <w:t>wave of violence has hit many of our major ports</w:t>
      </w:r>
      <w:r>
        <w:t xml:space="preserve">, such as the </w:t>
      </w:r>
      <w:r w:rsidRPr="00342B7E">
        <w:rPr>
          <w:sz w:val="12"/>
        </w:rPr>
        <w:t xml:space="preserve">¶ </w:t>
      </w:r>
      <w:r>
        <w:t xml:space="preserve">recent shootings that we saw at the Port of San Ysidro in San </w:t>
      </w:r>
      <w:r w:rsidRPr="00342B7E">
        <w:rPr>
          <w:sz w:val="12"/>
        </w:rPr>
        <w:t xml:space="preserve">¶ </w:t>
      </w:r>
      <w:r>
        <w:t xml:space="preserve">Diego, which were linked to a human trafficking attempt. In </w:t>
      </w:r>
      <w:r w:rsidRPr="00342B7E">
        <w:rPr>
          <w:sz w:val="12"/>
        </w:rPr>
        <w:t xml:space="preserve">¶ </w:t>
      </w:r>
      <w:r>
        <w:t xml:space="preserve">addition, </w:t>
      </w:r>
      <w:r w:rsidRPr="00662F3A">
        <w:rPr>
          <w:rStyle w:val="StyleBoldUnderline"/>
        </w:rPr>
        <w:t>there has been an increase in cocaine and cash</w:t>
      </w:r>
      <w:r>
        <w:t xml:space="preserve"> </w:t>
      </w:r>
      <w:r w:rsidRPr="00342B7E">
        <w:rPr>
          <w:sz w:val="12"/>
        </w:rPr>
        <w:t xml:space="preserve">¶ </w:t>
      </w:r>
      <w:r w:rsidRPr="00662F3A">
        <w:rPr>
          <w:rStyle w:val="StyleBoldUnderline"/>
        </w:rPr>
        <w:t>trafficking</w:t>
      </w:r>
      <w:r>
        <w:t xml:space="preserve"> between the United States and Canada.</w:t>
      </w:r>
      <w:r w:rsidRPr="00342B7E">
        <w:rPr>
          <w:sz w:val="12"/>
        </w:rPr>
        <w:t>¶</w:t>
      </w:r>
      <w:r>
        <w:rPr>
          <w:sz w:val="12"/>
        </w:rPr>
        <w:t xml:space="preserve"> </w:t>
      </w:r>
      <w:r w:rsidRPr="00662F3A">
        <w:rPr>
          <w:rStyle w:val="StyleBoldUnderline"/>
        </w:rPr>
        <w:t>With the volume of trucks and railcars entering and exiting</w:t>
      </w:r>
      <w:r>
        <w:t xml:space="preserve"> </w:t>
      </w:r>
      <w:r w:rsidRPr="00342B7E">
        <w:rPr>
          <w:sz w:val="12"/>
        </w:rPr>
        <w:t xml:space="preserve">¶ </w:t>
      </w:r>
      <w:r w:rsidRPr="006366FB">
        <w:rPr>
          <w:rStyle w:val="StyleBoldUnderline"/>
        </w:rPr>
        <w:t>the country, it is imperative that we have means to ensure that</w:t>
      </w:r>
      <w:r>
        <w:t xml:space="preserve"> </w:t>
      </w:r>
      <w:r w:rsidRPr="00342B7E">
        <w:rPr>
          <w:sz w:val="12"/>
        </w:rPr>
        <w:t xml:space="preserve">¶ </w:t>
      </w:r>
      <w:r w:rsidRPr="006366FB">
        <w:rPr>
          <w:rStyle w:val="StyleBoldUnderline"/>
        </w:rPr>
        <w:t>they are secure and that we inspect them as needed</w:t>
      </w:r>
      <w:r>
        <w:t xml:space="preserve">. As a </w:t>
      </w:r>
      <w:r w:rsidRPr="00342B7E">
        <w:rPr>
          <w:sz w:val="12"/>
        </w:rPr>
        <w:t xml:space="preserve">¶ </w:t>
      </w:r>
      <w:r>
        <w:t xml:space="preserve">sovereign nation, </w:t>
      </w:r>
      <w:r w:rsidRPr="006366FB">
        <w:rPr>
          <w:rStyle w:val="StyleBoldUnderline"/>
        </w:rPr>
        <w:t>we need to be able to control the ingress and</w:t>
      </w:r>
      <w:r>
        <w:t xml:space="preserve"> </w:t>
      </w:r>
      <w:r w:rsidRPr="00342B7E">
        <w:rPr>
          <w:sz w:val="12"/>
        </w:rPr>
        <w:t xml:space="preserve">¶ </w:t>
      </w:r>
      <w:r w:rsidRPr="006366FB">
        <w:rPr>
          <w:rStyle w:val="StyleBoldUnderline"/>
        </w:rPr>
        <w:t>the egress from our country, not just the people, but of cargo</w:t>
      </w:r>
      <w:r>
        <w:t xml:space="preserve">, </w:t>
      </w:r>
      <w:r w:rsidRPr="00342B7E">
        <w:rPr>
          <w:sz w:val="12"/>
        </w:rPr>
        <w:t xml:space="preserve">¶ </w:t>
      </w:r>
      <w:r>
        <w:t xml:space="preserve">and that is why I am interested in hearing from both of our </w:t>
      </w:r>
      <w:r w:rsidRPr="00342B7E">
        <w:rPr>
          <w:sz w:val="12"/>
        </w:rPr>
        <w:t xml:space="preserve">¶ </w:t>
      </w:r>
      <w:r>
        <w:t xml:space="preserve">government and industry witnesses today about what is and what </w:t>
      </w:r>
      <w:r w:rsidRPr="00342B7E">
        <w:rPr>
          <w:sz w:val="12"/>
        </w:rPr>
        <w:t xml:space="preserve">¶ </w:t>
      </w:r>
      <w:r>
        <w:t>is not working.</w:t>
      </w:r>
      <w:r w:rsidRPr="00342B7E">
        <w:rPr>
          <w:sz w:val="12"/>
        </w:rPr>
        <w:t>¶</w:t>
      </w:r>
      <w:r>
        <w:rPr>
          <w:sz w:val="12"/>
        </w:rPr>
        <w:t xml:space="preserve"> </w:t>
      </w:r>
      <w:r>
        <w:t xml:space="preserve">Also, I am interested in hearing from ICE about </w:t>
      </w:r>
      <w:r w:rsidRPr="00342B7E">
        <w:rPr>
          <w:sz w:val="12"/>
        </w:rPr>
        <w:t xml:space="preserve">¶ </w:t>
      </w:r>
      <w:r>
        <w:t xml:space="preserve">investigations into truck-related seizures that originate in </w:t>
      </w:r>
      <w:r w:rsidRPr="00342B7E">
        <w:rPr>
          <w:sz w:val="12"/>
        </w:rPr>
        <w:t xml:space="preserve">¶ </w:t>
      </w:r>
      <w:r>
        <w:t xml:space="preserve">Mexico or Canada but are found in the United States. I believe </w:t>
      </w:r>
      <w:r w:rsidRPr="00342B7E">
        <w:rPr>
          <w:sz w:val="12"/>
        </w:rPr>
        <w:t xml:space="preserve">¶ </w:t>
      </w:r>
      <w:r>
        <w:t xml:space="preserve">that </w:t>
      </w:r>
      <w:r w:rsidRPr="006366FB">
        <w:rPr>
          <w:rStyle w:val="StyleBoldUnderline"/>
        </w:rPr>
        <w:t>we must</w:t>
      </w:r>
      <w:r>
        <w:t xml:space="preserve"> </w:t>
      </w:r>
      <w:r w:rsidRPr="006366FB">
        <w:rPr>
          <w:rStyle w:val="StyleBoldUnderline"/>
        </w:rPr>
        <w:t>improve our overall border infrastructure to</w:t>
      </w:r>
      <w:r>
        <w:t xml:space="preserve"> </w:t>
      </w:r>
      <w:r w:rsidRPr="00342B7E">
        <w:rPr>
          <w:sz w:val="12"/>
        </w:rPr>
        <w:t xml:space="preserve">¶ </w:t>
      </w:r>
      <w:r w:rsidRPr="006366FB">
        <w:rPr>
          <w:rStyle w:val="StyleBoldUnderline"/>
        </w:rPr>
        <w:t>accommodate the growing amount of commerce and increasing</w:t>
      </w:r>
      <w:r>
        <w:t xml:space="preserve"> </w:t>
      </w:r>
      <w:r w:rsidRPr="00342B7E">
        <w:rPr>
          <w:sz w:val="12"/>
        </w:rPr>
        <w:t xml:space="preserve">¶ </w:t>
      </w:r>
      <w:r w:rsidRPr="006366FB">
        <w:rPr>
          <w:rStyle w:val="StyleBoldUnderline"/>
        </w:rPr>
        <w:t>number of people who really do cross back and forth on the</w:t>
      </w:r>
      <w:r>
        <w:t xml:space="preserve"> </w:t>
      </w:r>
      <w:r w:rsidRPr="00342B7E">
        <w:rPr>
          <w:sz w:val="12"/>
        </w:rPr>
        <w:t xml:space="preserve">¶ </w:t>
      </w:r>
      <w:r w:rsidRPr="006366FB">
        <w:rPr>
          <w:rStyle w:val="StyleBoldUnderline"/>
        </w:rPr>
        <w:t>border today--</w:t>
      </w:r>
      <w:r>
        <w:t xml:space="preserve">and I saw Mr. Cuellar, and I know that he has </w:t>
      </w:r>
      <w:r w:rsidRPr="00342B7E">
        <w:rPr>
          <w:sz w:val="12"/>
        </w:rPr>
        <w:t xml:space="preserve">¶ </w:t>
      </w:r>
      <w:r>
        <w:t xml:space="preserve">talked to me about this over and over--because </w:t>
      </w:r>
      <w:r w:rsidRPr="006366FB">
        <w:rPr>
          <w:rStyle w:val="StyleBoldUnderline"/>
        </w:rPr>
        <w:t>we need to avoid</w:t>
      </w:r>
      <w:r>
        <w:t xml:space="preserve"> </w:t>
      </w:r>
      <w:r w:rsidRPr="00342B7E">
        <w:rPr>
          <w:sz w:val="12"/>
        </w:rPr>
        <w:t xml:space="preserve">¶ </w:t>
      </w:r>
      <w:r w:rsidRPr="006366FB">
        <w:rPr>
          <w:rStyle w:val="StyleBoldUnderline"/>
        </w:rPr>
        <w:t>delays and we need to make sure that trade is going on in a</w:t>
      </w:r>
      <w:r>
        <w:t xml:space="preserve"> </w:t>
      </w:r>
      <w:r w:rsidRPr="00342B7E">
        <w:rPr>
          <w:sz w:val="12"/>
        </w:rPr>
        <w:t xml:space="preserve">¶ </w:t>
      </w:r>
      <w:r w:rsidRPr="006366FB">
        <w:rPr>
          <w:rStyle w:val="StyleBoldUnderline"/>
        </w:rPr>
        <w:t>smooth manner</w:t>
      </w:r>
      <w:r>
        <w:t>.</w:t>
      </w:r>
      <w:r w:rsidRPr="00342B7E">
        <w:rPr>
          <w:sz w:val="12"/>
        </w:rPr>
        <w:t>¶</w:t>
      </w:r>
      <w:r>
        <w:rPr>
          <w:sz w:val="12"/>
        </w:rPr>
        <w:t xml:space="preserve"> </w:t>
      </w:r>
      <w:r w:rsidRPr="006366FB">
        <w:rPr>
          <w:rStyle w:val="StyleBoldUnderline"/>
        </w:rPr>
        <w:t xml:space="preserve">Considering many of the primary inspections of trucks </w:t>
      </w:r>
      <w:r w:rsidRPr="00342B7E">
        <w:rPr>
          <w:sz w:val="12"/>
        </w:rPr>
        <w:t xml:space="preserve">¶ </w:t>
      </w:r>
      <w:r w:rsidRPr="006366FB">
        <w:rPr>
          <w:rStyle w:val="StyleBoldUnderline"/>
        </w:rPr>
        <w:t>crossing into the U</w:t>
      </w:r>
      <w:r>
        <w:t xml:space="preserve">nited </w:t>
      </w:r>
      <w:r w:rsidRPr="006366FB">
        <w:rPr>
          <w:rStyle w:val="StyleBoldUnderline"/>
        </w:rPr>
        <w:t>S</w:t>
      </w:r>
      <w:r>
        <w:t xml:space="preserve">tates </w:t>
      </w:r>
      <w:r w:rsidRPr="006366FB">
        <w:rPr>
          <w:rStyle w:val="StyleBoldUnderline"/>
        </w:rPr>
        <w:t>are done by CBP officers, there</w:t>
      </w:r>
      <w:r>
        <w:t xml:space="preserve"> </w:t>
      </w:r>
      <w:r w:rsidRPr="00342B7E">
        <w:rPr>
          <w:sz w:val="12"/>
        </w:rPr>
        <w:t xml:space="preserve">¶ </w:t>
      </w:r>
      <w:r w:rsidRPr="006366FB">
        <w:rPr>
          <w:rStyle w:val="StyleBoldUnderline"/>
        </w:rPr>
        <w:t>is a valid argument to be made that staff shortages at ports of</w:t>
      </w:r>
      <w:r>
        <w:t xml:space="preserve"> </w:t>
      </w:r>
      <w:r w:rsidRPr="00342B7E">
        <w:rPr>
          <w:sz w:val="12"/>
        </w:rPr>
        <w:t xml:space="preserve">¶ </w:t>
      </w:r>
      <w:r w:rsidRPr="006366FB">
        <w:rPr>
          <w:rStyle w:val="StyleBoldUnderline"/>
        </w:rPr>
        <w:t>entry facilitate the importation of narcotics into this</w:t>
      </w:r>
      <w:r>
        <w:t xml:space="preserve"> </w:t>
      </w:r>
      <w:r w:rsidRPr="00342B7E">
        <w:rPr>
          <w:sz w:val="12"/>
        </w:rPr>
        <w:t xml:space="preserve">¶ </w:t>
      </w:r>
      <w:r w:rsidRPr="006366FB">
        <w:rPr>
          <w:rStyle w:val="StyleBoldUnderline"/>
        </w:rPr>
        <w:t>country.</w:t>
      </w:r>
      <w:r>
        <w:t xml:space="preserve"> I have always advocated for an increase in officer </w:t>
      </w:r>
      <w:r w:rsidRPr="00342B7E">
        <w:rPr>
          <w:sz w:val="12"/>
        </w:rPr>
        <w:t xml:space="preserve">¶ </w:t>
      </w:r>
      <w:r>
        <w:t xml:space="preserve">staff. I know that Chief Aguilar, in particular, has been very </w:t>
      </w:r>
      <w:r w:rsidRPr="00342B7E">
        <w:rPr>
          <w:sz w:val="12"/>
        </w:rPr>
        <w:t xml:space="preserve">¶ </w:t>
      </w:r>
      <w:r>
        <w:t xml:space="preserve">interested in this issue, and we have worked on it together, </w:t>
      </w:r>
      <w:r w:rsidRPr="00342B7E">
        <w:rPr>
          <w:sz w:val="12"/>
        </w:rPr>
        <w:t xml:space="preserve">¶ </w:t>
      </w:r>
      <w:r>
        <w:t xml:space="preserve">and I hope that we will take a look at a CBP authorization bill </w:t>
      </w:r>
      <w:r w:rsidRPr="00342B7E">
        <w:rPr>
          <w:sz w:val="12"/>
        </w:rPr>
        <w:t xml:space="preserve">¶ </w:t>
      </w:r>
      <w:r>
        <w:t xml:space="preserve">that might address some of these problems. That is also one of </w:t>
      </w:r>
      <w:r w:rsidRPr="00342B7E">
        <w:rPr>
          <w:sz w:val="12"/>
        </w:rPr>
        <w:t xml:space="preserve">¶ </w:t>
      </w:r>
      <w:r>
        <w:t>the reasons why I wanted to hold this hearing today.</w:t>
      </w:r>
    </w:p>
    <w:p w14:paraId="72AF6321" w14:textId="77777777" w:rsidR="00BB50C2" w:rsidRDefault="00BB50C2" w:rsidP="00BB50C2">
      <w:pPr>
        <w:pStyle w:val="Heading4"/>
      </w:pPr>
      <w:r>
        <w:t xml:space="preserve">Infrastructure investment key—outdated facilities make new equipment unusable </w:t>
      </w:r>
    </w:p>
    <w:p w14:paraId="4D7AEF69" w14:textId="77777777" w:rsidR="00BB50C2" w:rsidRDefault="00BB50C2" w:rsidP="00BB50C2">
      <w:pPr>
        <w:rPr>
          <w:rStyle w:val="StyleStyleBold12pt"/>
        </w:rPr>
      </w:pPr>
      <w:r>
        <w:rPr>
          <w:rStyle w:val="StyleStyleBold12pt"/>
        </w:rPr>
        <w:t>Texas Border Coalition, collection of border mayors, county judges and economic development commissions, 12</w:t>
      </w:r>
    </w:p>
    <w:p w14:paraId="003F63E5" w14:textId="77777777" w:rsidR="00BB50C2" w:rsidRPr="00A0554D" w:rsidRDefault="00BB50C2" w:rsidP="00BB50C2">
      <w:r w:rsidRPr="00BB329C">
        <w:t>[</w:t>
      </w:r>
      <w:r>
        <w:t xml:space="preserve">1-12-2012, “Without Strategy: America’s Border Security Blunders Facilitate and Empower Mexico’s Drug Cartels”, </w:t>
      </w:r>
      <w:hyperlink r:id="rId119" w:history="1">
        <w:r w:rsidRPr="003119A5">
          <w:rPr>
            <w:rStyle w:val="Hyperlink"/>
          </w:rPr>
          <w:t>http://webcache.googleusercontent.com/search?q=cache:T2_04YAbzfEJ:www.texasbordercoalition.org/Texas_Border_Coalition/Welcome_files/TBC%2520Report-Without%2520Strategy-Final.pdf+&amp;cd=1&amp;hl=en&amp;ct=clnk&amp;gl=us</w:t>
        </w:r>
      </w:hyperlink>
      <w:r>
        <w:t>, accessed cached copy 7-10-13, GSK]</w:t>
      </w:r>
    </w:p>
    <w:p w14:paraId="1AE7E604" w14:textId="77777777" w:rsidR="00BB50C2" w:rsidRDefault="00BB50C2" w:rsidP="00BB50C2">
      <w:pPr>
        <w:rPr>
          <w:rStyle w:val="StyleBoldUnderline"/>
        </w:rPr>
      </w:pPr>
      <w:r w:rsidRPr="00115ACD">
        <w:rPr>
          <w:rStyle w:val="StyleBoldUnderline"/>
        </w:rPr>
        <w:t>Reports from the Government Accountability Office</w:t>
      </w:r>
      <w:r w:rsidRPr="00CD1071">
        <w:t xml:space="preserve"> (GAO) </w:t>
      </w:r>
      <w:r w:rsidRPr="00115ACD">
        <w:rPr>
          <w:rStyle w:val="StyleBoldUnderline"/>
        </w:rPr>
        <w:t>have described the situation at the border crossings as inadequate to the task of protecting the nation.</w:t>
      </w:r>
      <w:r w:rsidRPr="00CD1071">
        <w:t xml:space="preserve"> GAO found that </w:t>
      </w:r>
      <w:r w:rsidRPr="00115ACD">
        <w:rPr>
          <w:rStyle w:val="StyleBoldUnderline"/>
        </w:rPr>
        <w:t>managers at 19 of 21 border crossing offices cited examples of anti-terrorism activities not being carried out, new or expanded facilities that were not fully operational, and radiation monitors and other inspection technologies not being fully used because of staff shortages.</w:t>
      </w:r>
      <w:r w:rsidRPr="00CD1071">
        <w:t xml:space="preserve"> At seven</w:t>
      </w:r>
      <w:r>
        <w:t xml:space="preserve"> </w:t>
      </w:r>
      <w:r w:rsidRPr="00CD1071">
        <w:t>of the eight major border crossings GAO visited, officers and managers told of</w:t>
      </w:r>
      <w:r>
        <w:t xml:space="preserve"> </w:t>
      </w:r>
      <w:r w:rsidRPr="00CD1071">
        <w:t>not having sufficient staff, which contributes to morale problems, fatigue, lack of</w:t>
      </w:r>
      <w:r>
        <w:t xml:space="preserve"> </w:t>
      </w:r>
      <w:r w:rsidRPr="00CD1071">
        <w:t>backup support, and safety issues when officers inspect travelers – “</w:t>
      </w:r>
      <w:r w:rsidRPr="00115ACD">
        <w:rPr>
          <w:rStyle w:val="StyleBoldUnderline"/>
        </w:rPr>
        <w:t>increasing the potential that terrorists, inadmissible travelers, and illicit goods could enter the country.</w:t>
      </w:r>
      <w:r w:rsidRPr="00CD1071">
        <w:t>”28</w:t>
      </w:r>
      <w:r w:rsidRPr="00CD1071">
        <w:rPr>
          <w:sz w:val="12"/>
        </w:rPr>
        <w:t xml:space="preserve">¶ </w:t>
      </w:r>
      <w:r w:rsidRPr="00CD1071">
        <w:t>Although they refused to make the data publicly available for years because they</w:t>
      </w:r>
      <w:r>
        <w:t xml:space="preserve"> </w:t>
      </w:r>
      <w:r w:rsidRPr="00CD1071">
        <w:t xml:space="preserve">classified it as law enforcement sensitive, </w:t>
      </w:r>
      <w:r w:rsidRPr="00115ACD">
        <w:rPr>
          <w:rStyle w:val="StyleBoldUnderline"/>
        </w:rPr>
        <w:t>DHS</w:t>
      </w:r>
      <w:r w:rsidRPr="00CD1071">
        <w:t xml:space="preserve"> officials recently </w:t>
      </w:r>
      <w:r w:rsidRPr="00115ACD">
        <w:rPr>
          <w:rStyle w:val="StyleBoldUnderline"/>
        </w:rPr>
        <w:t>acknowledged publicly that</w:t>
      </w:r>
      <w:r w:rsidRPr="00CD1071">
        <w:t xml:space="preserve"> for the border crossings to successfully complete their mission, </w:t>
      </w:r>
      <w:r w:rsidRPr="00115ACD">
        <w:rPr>
          <w:rStyle w:val="StyleBoldUnderline"/>
        </w:rPr>
        <w:t>the agency needs</w:t>
      </w:r>
      <w:r w:rsidRPr="00CD1071">
        <w:t xml:space="preserve"> 6,000 additional personnel and </w:t>
      </w:r>
      <w:r w:rsidRPr="00115ACD">
        <w:rPr>
          <w:rStyle w:val="StyleBoldUnderline"/>
        </w:rPr>
        <w:t>$6 billion in funding for infrastructure</w:t>
      </w:r>
      <w:r w:rsidRPr="00CD1071">
        <w:t xml:space="preserve"> and technology.29</w:t>
      </w:r>
      <w:r w:rsidRPr="006A2FF5">
        <w:rPr>
          <w:sz w:val="12"/>
        </w:rPr>
        <w:t xml:space="preserve">¶ </w:t>
      </w:r>
      <w:r>
        <w:t>In response</w:t>
      </w:r>
      <w:r w:rsidRPr="006A2FF5">
        <w:rPr>
          <w:rStyle w:val="StyleBoldUnderline"/>
        </w:rPr>
        <w:t>, Congress has allocated zero dollars to border crossing infra-structure in fiscal 2011 and is likely to refuse to add funds in fiscal 2012.</w:t>
      </w:r>
      <w:r>
        <w:t xml:space="preserve"> </w:t>
      </w:r>
      <w:r w:rsidRPr="006A2FF5">
        <w:rPr>
          <w:rStyle w:val="StyleBoldUnderline"/>
        </w:rPr>
        <w:t>House and Senate appropriators have both approved adding 350 new CBP inspectors</w:t>
      </w:r>
      <w:r>
        <w:t xml:space="preserve"> in fiscal 2012, </w:t>
      </w:r>
      <w:r w:rsidRPr="006A2FF5">
        <w:rPr>
          <w:rStyle w:val="StyleBoldUnderline"/>
        </w:rPr>
        <w:t>but acknowledge that declining customs revenues will force a reduction of an equal number available to the agency</w:t>
      </w:r>
      <w:r>
        <w:t xml:space="preserve">, making the added personnel a net of zero. </w:t>
      </w:r>
      <w:r w:rsidRPr="00A0554D">
        <w:rPr>
          <w:rStyle w:val="StyleBoldUnderline"/>
        </w:rPr>
        <w:t>While technology is in the pipeline for delivery to the border crossings, a lack of adequate electric infrastructure often makes new equipment useless.</w:t>
      </w:r>
    </w:p>
    <w:p w14:paraId="0A72D704" w14:textId="77777777" w:rsidR="00BB50C2" w:rsidRDefault="00BB50C2" w:rsidP="008C1C59"/>
    <w:p w14:paraId="7F923FE3" w14:textId="295DCDE0" w:rsidR="008C1C59" w:rsidRDefault="008C1C59" w:rsidP="008C1C59">
      <w:pPr>
        <w:pStyle w:val="Heading2"/>
      </w:pPr>
      <w:r>
        <w:t>I/L- Infrastructure Key</w:t>
      </w:r>
    </w:p>
    <w:p w14:paraId="605ABD3D" w14:textId="77777777" w:rsidR="008C1C59" w:rsidRDefault="008C1C59" w:rsidP="008C1C59">
      <w:pPr>
        <w:pStyle w:val="Heading4"/>
      </w:pPr>
      <w:r>
        <w:t>Border infrastructure investment key to security—congestion ensures poor standards</w:t>
      </w:r>
    </w:p>
    <w:p w14:paraId="141ABCA8" w14:textId="77777777" w:rsidR="008C1C59" w:rsidRDefault="008C1C59" w:rsidP="008C1C59">
      <w:pPr>
        <w:rPr>
          <w:rStyle w:val="StyleStyleBold12pt"/>
        </w:rPr>
      </w:pPr>
      <w:r>
        <w:rPr>
          <w:rStyle w:val="StyleStyleBold12pt"/>
        </w:rPr>
        <w:t>Lee, Associate Director at the North American Center for Transborder Studies (NACTS) at Arizona State University, and Wilson, Associate at the Mexico Institute of the Woodrow Wilson International Center for Scholars, 12</w:t>
      </w:r>
    </w:p>
    <w:p w14:paraId="60C4374C" w14:textId="77777777" w:rsidR="008C1C59" w:rsidRDefault="008C1C59" w:rsidP="008C1C59">
      <w:r w:rsidRPr="008512F5">
        <w:t>[</w:t>
      </w:r>
      <w:r>
        <w:t xml:space="preserve">Erik and Christopher E, June 2012, Wilson Center, “The State of Trade, Competitiveness and Economic </w:t>
      </w:r>
    </w:p>
    <w:p w14:paraId="628A3646" w14:textId="77777777" w:rsidR="008C1C59" w:rsidRPr="008512F5" w:rsidRDefault="008C1C59" w:rsidP="008C1C59">
      <w:r>
        <w:t xml:space="preserve">Well-being in the U.S.-Mexico Border Region”, </w:t>
      </w:r>
      <w:hyperlink r:id="rId120" w:history="1">
        <w:r w:rsidRPr="003119A5">
          <w:rPr>
            <w:rStyle w:val="Hyperlink"/>
          </w:rPr>
          <w:t>http://www.wilsoncenter.org/sites/default/files/State_of_Border_Trade_Economy_0.pdf</w:t>
        </w:r>
      </w:hyperlink>
      <w:r>
        <w:t xml:space="preserve">, accessed 7-10-13, GSK] </w:t>
      </w:r>
    </w:p>
    <w:p w14:paraId="6B510933" w14:textId="77777777" w:rsidR="008C1C59" w:rsidRDefault="008C1C59" w:rsidP="008C1C59">
      <w:pPr>
        <w:rPr>
          <w:rStyle w:val="StyleBoldUnderline"/>
        </w:rPr>
      </w:pPr>
      <w:r>
        <w:t xml:space="preserve">Moderate </w:t>
      </w:r>
      <w:r w:rsidRPr="00016CF0">
        <w:rPr>
          <w:rStyle w:val="StyleBoldUnderline"/>
        </w:rPr>
        <w:t>investments to update infrastructure and to fully staff the ports of entry are certainly</w:t>
      </w:r>
      <w:r>
        <w:t xml:space="preserve"> </w:t>
      </w:r>
      <w:r w:rsidRPr="00016CF0">
        <w:rPr>
          <w:sz w:val="12"/>
        </w:rPr>
        <w:t xml:space="preserve">¶ </w:t>
      </w:r>
      <w:r w:rsidRPr="00016CF0">
        <w:rPr>
          <w:rStyle w:val="StyleBoldUnderline"/>
        </w:rPr>
        <w:t>needed,</w:t>
      </w:r>
      <w:r>
        <w:t xml:space="preserve"> as </w:t>
      </w:r>
      <w:r w:rsidRPr="00016CF0">
        <w:rPr>
          <w:rStyle w:val="StyleBoldUnderline"/>
        </w:rPr>
        <w:t>long lines and overworked staff promote neither efficiency nor security.</w:t>
      </w:r>
      <w:r>
        <w:t xml:space="preserve"> But in a </w:t>
      </w:r>
      <w:r w:rsidRPr="00016CF0">
        <w:rPr>
          <w:sz w:val="12"/>
        </w:rPr>
        <w:t xml:space="preserve">¶ </w:t>
      </w:r>
      <w:r>
        <w:t xml:space="preserve">time of tight federal budgets, asking for more resources cannot be the only answer. Strategic </w:t>
      </w:r>
      <w:r w:rsidRPr="00016CF0">
        <w:rPr>
          <w:sz w:val="12"/>
        </w:rPr>
        <w:t xml:space="preserve">¶ </w:t>
      </w:r>
      <w:r w:rsidRPr="00016CF0">
        <w:rPr>
          <w:rStyle w:val="StyleBoldUnderline"/>
        </w:rPr>
        <w:t>efforts that do more with less, improving efficiency and reducing congestion, are</w:t>
      </w:r>
      <w:r>
        <w:t xml:space="preserve"> also </w:t>
      </w:r>
      <w:r w:rsidRPr="00016CF0">
        <w:rPr>
          <w:rStyle w:val="StyleBoldUnderline"/>
        </w:rPr>
        <w:t>needed.</w:t>
      </w:r>
      <w:r>
        <w:t xml:space="preserve"> </w:t>
      </w:r>
      <w:r w:rsidRPr="00016CF0">
        <w:rPr>
          <w:sz w:val="12"/>
        </w:rPr>
        <w:t xml:space="preserve">¶ </w:t>
      </w:r>
      <w:r w:rsidRPr="00016CF0">
        <w:rPr>
          <w:rStyle w:val="StyleBoldUnderline"/>
        </w:rPr>
        <w:t xml:space="preserve">Trusted traveler and shipper programs </w:t>
      </w:r>
      <w:r>
        <w:t xml:space="preserve">(i.e.the Global Entry programs, which includes programs </w:t>
      </w:r>
      <w:r w:rsidRPr="00016CF0">
        <w:rPr>
          <w:sz w:val="12"/>
        </w:rPr>
        <w:t xml:space="preserve">¶ </w:t>
      </w:r>
      <w:r>
        <w:t xml:space="preserve">such as SENTRI, FAST, C-TPAT) </w:t>
      </w:r>
      <w:r w:rsidRPr="00FC340C">
        <w:rPr>
          <w:rStyle w:val="StyleBoldUnderline"/>
        </w:rPr>
        <w:t>allow vetted, low-risk individuals and shipments expedited</w:t>
      </w:r>
      <w:r>
        <w:t xml:space="preserve"> </w:t>
      </w:r>
      <w:r w:rsidRPr="00016CF0">
        <w:rPr>
          <w:sz w:val="12"/>
        </w:rPr>
        <w:t xml:space="preserve">¶ </w:t>
      </w:r>
      <w:r w:rsidRPr="00FC340C">
        <w:rPr>
          <w:rStyle w:val="StyleBoldUnderline"/>
        </w:rPr>
        <w:t>passage across the border.</w:t>
      </w:r>
      <w:r>
        <w:t xml:space="preserve"> </w:t>
      </w:r>
      <w:r w:rsidRPr="00265B56">
        <w:rPr>
          <w:rStyle w:val="StyleBoldUnderline"/>
        </w:rPr>
        <w:t>Improving these programs</w:t>
      </w:r>
      <w:r>
        <w:t xml:space="preserve"> and significantly expanding enrollment </w:t>
      </w:r>
      <w:r w:rsidRPr="00016CF0">
        <w:rPr>
          <w:sz w:val="12"/>
        </w:rPr>
        <w:t xml:space="preserve">¶ </w:t>
      </w:r>
      <w:r w:rsidRPr="00265B56">
        <w:rPr>
          <w:rStyle w:val="StyleBoldUnderline"/>
        </w:rPr>
        <w:t>could increase throughput with</w:t>
      </w:r>
      <w:r>
        <w:t xml:space="preserve"> minimal </w:t>
      </w:r>
      <w:r w:rsidRPr="00265B56">
        <w:rPr>
          <w:rStyle w:val="StyleBoldUnderline"/>
        </w:rPr>
        <w:t>investments in infrastructure and staffing</w:t>
      </w:r>
      <w:r>
        <w:t xml:space="preserve">—all </w:t>
      </w:r>
      <w:r w:rsidRPr="00265B56">
        <w:rPr>
          <w:rStyle w:val="StyleBoldUnderline"/>
        </w:rPr>
        <w:t>while</w:t>
      </w:r>
      <w:r>
        <w:t xml:space="preserve"> </w:t>
      </w:r>
      <w:r w:rsidRPr="00016CF0">
        <w:rPr>
          <w:sz w:val="12"/>
        </w:rPr>
        <w:t xml:space="preserve">¶ </w:t>
      </w:r>
      <w:r w:rsidRPr="00265B56">
        <w:rPr>
          <w:rStyle w:val="StyleBoldUnderline"/>
        </w:rPr>
        <w:t>strengthening security by giving border officials more time to focus on unknown and potentially</w:t>
      </w:r>
      <w:r>
        <w:t xml:space="preserve"> </w:t>
      </w:r>
      <w:r w:rsidRPr="00016CF0">
        <w:rPr>
          <w:sz w:val="12"/>
        </w:rPr>
        <w:t xml:space="preserve">¶ </w:t>
      </w:r>
      <w:r w:rsidRPr="00265B56">
        <w:rPr>
          <w:rStyle w:val="StyleBoldUnderline"/>
        </w:rPr>
        <w:t>dangerous individuals and shipments.</w:t>
      </w:r>
    </w:p>
    <w:p w14:paraId="576D275E" w14:textId="77777777" w:rsidR="00BB50C2" w:rsidRDefault="00BB50C2" w:rsidP="00BB50C2">
      <w:pPr>
        <w:pStyle w:val="Heading4"/>
      </w:pPr>
      <w:r>
        <w:t xml:space="preserve">Overburden borders compromise security—infrastructure investment is key </w:t>
      </w:r>
    </w:p>
    <w:p w14:paraId="118C1FA3" w14:textId="77777777" w:rsidR="00BB50C2" w:rsidRDefault="00BB50C2" w:rsidP="00BB50C2">
      <w:pPr>
        <w:rPr>
          <w:rStyle w:val="StyleStyleBold12pt"/>
        </w:rPr>
      </w:pPr>
      <w:r>
        <w:rPr>
          <w:rStyle w:val="StyleStyleBold12pt"/>
        </w:rPr>
        <w:t>Harwood, Media relations associate @ ACLU, 07</w:t>
      </w:r>
    </w:p>
    <w:p w14:paraId="47A66590" w14:textId="77777777" w:rsidR="00BB50C2" w:rsidRPr="00C74D6E" w:rsidRDefault="00BB50C2" w:rsidP="00BB50C2">
      <w:r w:rsidRPr="00C74D6E">
        <w:t>[</w:t>
      </w:r>
      <w:r>
        <w:t xml:space="preserve">Matthew, 11-6-2007, Security Management, “Report: Border Security Shoddy at Land Ports of Entry”, </w:t>
      </w:r>
      <w:hyperlink r:id="rId121" w:history="1">
        <w:r w:rsidRPr="003119A5">
          <w:rPr>
            <w:rStyle w:val="Hyperlink"/>
          </w:rPr>
          <w:t>http://www.securitymanagement.com/news/report-border-security-shoddy-land-ports-entry</w:t>
        </w:r>
      </w:hyperlink>
      <w:r>
        <w:t xml:space="preserve">, accessed 7-9-2013, GSK] </w:t>
      </w:r>
    </w:p>
    <w:p w14:paraId="55932BBD" w14:textId="77777777" w:rsidR="00BB50C2" w:rsidRDefault="00BB50C2" w:rsidP="00BB50C2">
      <w:r w:rsidRPr="00A56822">
        <w:rPr>
          <w:rStyle w:val="StyleBoldUnderline"/>
        </w:rPr>
        <w:t>A</w:t>
      </w:r>
      <w:r>
        <w:t xml:space="preserve"> new </w:t>
      </w:r>
      <w:r w:rsidRPr="00A56822">
        <w:rPr>
          <w:rStyle w:val="StyleBoldUnderline"/>
        </w:rPr>
        <w:t>report</w:t>
      </w:r>
      <w:r>
        <w:t xml:space="preserve"> released yesterday by the Government Accountability Office </w:t>
      </w:r>
      <w:r w:rsidRPr="00A56822">
        <w:rPr>
          <w:rStyle w:val="StyleBoldUnderline"/>
        </w:rPr>
        <w:t>has found weaknesses at the nation's land borders that increase the likelihood terrorists and other undesirable persons and goods could cross into the U</w:t>
      </w:r>
      <w:r>
        <w:t xml:space="preserve">nited </w:t>
      </w:r>
      <w:r w:rsidRPr="00A56822">
        <w:rPr>
          <w:rStyle w:val="StyleBoldUnderline"/>
        </w:rPr>
        <w:t>S</w:t>
      </w:r>
      <w:r>
        <w:t>tates.</w:t>
      </w:r>
      <w:r w:rsidRPr="00A56822">
        <w:rPr>
          <w:sz w:val="12"/>
        </w:rPr>
        <w:t xml:space="preserve">¶ </w:t>
      </w:r>
      <w:r>
        <w:t xml:space="preserve">Although </w:t>
      </w:r>
      <w:r w:rsidRPr="00A56822">
        <w:rPr>
          <w:rStyle w:val="StyleBoldUnderline"/>
        </w:rPr>
        <w:t>information deemed sensitive by the Department of Homeland Security</w:t>
      </w:r>
      <w:r>
        <w:t xml:space="preserve">, parent agency of the U.S. Customs and Border Protection's (CBP), </w:t>
      </w:r>
      <w:r w:rsidRPr="00A56822">
        <w:rPr>
          <w:rStyle w:val="StyleBoldUnderline"/>
        </w:rPr>
        <w:t>has been redacted in the public report,</w:t>
      </w:r>
      <w:r>
        <w:t xml:space="preserve"> the GAO, </w:t>
      </w:r>
      <w:r w:rsidRPr="00A56822">
        <w:rPr>
          <w:rStyle w:val="StyleBoldUnderline"/>
        </w:rPr>
        <w:t>the government's watchdog, gave a broad outline of the problems it discovered.</w:t>
      </w:r>
      <w:r w:rsidRPr="00A56822">
        <w:rPr>
          <w:sz w:val="12"/>
        </w:rPr>
        <w:t xml:space="preserve">¶ </w:t>
      </w:r>
      <w:r>
        <w:t xml:space="preserve">The GAO reports that </w:t>
      </w:r>
      <w:r w:rsidRPr="00973A2E">
        <w:rPr>
          <w:rStyle w:val="StyleBoldUnderline"/>
        </w:rPr>
        <w:t>procedures, physical infrastructure, and staffing levels used by CBP—responsible for inspecting travelers at</w:t>
      </w:r>
      <w:r>
        <w:t xml:space="preserve"> air, </w:t>
      </w:r>
      <w:r w:rsidRPr="00973A2E">
        <w:rPr>
          <w:rStyle w:val="StyleBoldUnderline"/>
        </w:rPr>
        <w:t>land</w:t>
      </w:r>
      <w:r>
        <w:t xml:space="preserve">, and sea </w:t>
      </w:r>
      <w:r w:rsidRPr="00973A2E">
        <w:rPr>
          <w:rStyle w:val="StyleBoldUnderline"/>
        </w:rPr>
        <w:t>ports of entry— have increased "the potential that national security may be compromised."</w:t>
      </w:r>
      <w:r w:rsidRPr="00A56822">
        <w:rPr>
          <w:sz w:val="12"/>
        </w:rPr>
        <w:t xml:space="preserve">¶ </w:t>
      </w:r>
      <w:r>
        <w:t xml:space="preserve">During GAO inspections, </w:t>
      </w:r>
      <w:r w:rsidRPr="00973A2E">
        <w:rPr>
          <w:rStyle w:val="StyleBoldUnderline"/>
        </w:rPr>
        <w:t>investigators found</w:t>
      </w:r>
      <w:r>
        <w:t xml:space="preserve"> CBP </w:t>
      </w:r>
      <w:r w:rsidRPr="00973A2E">
        <w:rPr>
          <w:rStyle w:val="StyleBoldUnderline"/>
        </w:rPr>
        <w:t>agents not verifying the traveler's citizenship or admissibility to enter the country</w:t>
      </w:r>
      <w:r>
        <w:t>, duties required by law.</w:t>
      </w:r>
      <w:r w:rsidRPr="00A56822">
        <w:rPr>
          <w:sz w:val="12"/>
        </w:rPr>
        <w:t xml:space="preserve">¶ </w:t>
      </w:r>
      <w:r w:rsidRPr="00973A2E">
        <w:rPr>
          <w:rStyle w:val="StyleBoldUnderline"/>
        </w:rPr>
        <w:t xml:space="preserve">Such weaknesses included officers not stopping vehicles for inspection and pedestrians crossing the border without any visual or verbal contact </w:t>
      </w:r>
      <w:r>
        <w:t>from a CBP officer despite operating procedures that required officers to do so.</w:t>
      </w:r>
      <w:r w:rsidRPr="00A56822">
        <w:rPr>
          <w:sz w:val="12"/>
        </w:rPr>
        <w:t xml:space="preserve">¶ </w:t>
      </w:r>
      <w:r>
        <w:t xml:space="preserve">CBP management tried to address these procedural issues by holding meetings with senior management to stress the importance of effective inspection protocols and training supervisors and officers in inspection standards in the summer of 2006. However, GAO inspectors twice found—in October 2006 and January 2007—the same weaknesses previously reported. </w:t>
      </w:r>
      <w:r w:rsidRPr="007B2961">
        <w:t>At</w:t>
      </w:r>
      <w:r>
        <w:t xml:space="preserve"> two </w:t>
      </w:r>
      <w:r w:rsidRPr="007B2961">
        <w:t>ports of entry</w:t>
      </w:r>
      <w:r>
        <w:t>, the GAO reports, investigators were not even asked to provide the CBP agent with proof of identity.</w:t>
      </w:r>
      <w:r w:rsidRPr="00A56822">
        <w:rPr>
          <w:sz w:val="12"/>
        </w:rPr>
        <w:t xml:space="preserve">¶ </w:t>
      </w:r>
      <w:r w:rsidRPr="007B2961">
        <w:rPr>
          <w:rStyle w:val="StyleBoldUnderline"/>
        </w:rPr>
        <w:t>Another area the GAO report concentrates on is weaknesses in the CBP's physical infrastructure.</w:t>
      </w:r>
      <w:r>
        <w:rPr>
          <w:rStyle w:val="StyleBoldUnderline"/>
        </w:rPr>
        <w:t xml:space="preserve"> </w:t>
      </w:r>
      <w:r w:rsidRPr="007B2961">
        <w:rPr>
          <w:rStyle w:val="StyleBoldUnderline"/>
          <w:sz w:val="12"/>
        </w:rPr>
        <w:t xml:space="preserve">¶ </w:t>
      </w:r>
      <w:r w:rsidRPr="007B2961">
        <w:t>At several ports of entry that we examined,</w:t>
      </w:r>
      <w:r>
        <w:rPr>
          <w:rStyle w:val="StyleBoldUnderline"/>
        </w:rPr>
        <w:t xml:space="preserve"> barriers designed to ensure that vehicles pass through a CBP inspection booth were not in place, increasing the risk that vehicles could enter the country without inspection.</w:t>
      </w:r>
      <w:r w:rsidRPr="007B2961">
        <w:rPr>
          <w:rStyle w:val="StyleBoldUnderline"/>
          <w:sz w:val="12"/>
        </w:rPr>
        <w:t xml:space="preserve">¶ </w:t>
      </w:r>
      <w:r w:rsidRPr="007B2961">
        <w:t>The CBP responded that</w:t>
      </w:r>
      <w:r>
        <w:rPr>
          <w:rStyle w:val="StyleBoldUnderline"/>
        </w:rPr>
        <w:t xml:space="preserve"> it is aware of infrastructure weaknesses and says it needs $4 billion in further funds to make the necessary capital investments at all 163 land crossings </w:t>
      </w:r>
      <w:r w:rsidRPr="00C74D6E">
        <w:t>for which it is responsible.</w:t>
      </w:r>
    </w:p>
    <w:p w14:paraId="3286D6B5" w14:textId="77777777" w:rsidR="00BB50C2" w:rsidRDefault="00BB50C2" w:rsidP="00BB50C2">
      <w:pPr>
        <w:pStyle w:val="Heading4"/>
      </w:pPr>
      <w:r>
        <w:t xml:space="preserve">Infrastructure at ports of entry is the critical weakness in border security </w:t>
      </w:r>
    </w:p>
    <w:p w14:paraId="79E79A38" w14:textId="77777777" w:rsidR="00BB50C2" w:rsidRDefault="00BB50C2" w:rsidP="00BB50C2">
      <w:pPr>
        <w:rPr>
          <w:rStyle w:val="StyleStyleBold12pt"/>
        </w:rPr>
      </w:pPr>
      <w:r>
        <w:rPr>
          <w:rStyle w:val="StyleStyleBold12pt"/>
        </w:rPr>
        <w:t>National Immigration Forum, lobbying group, 2012</w:t>
      </w:r>
    </w:p>
    <w:p w14:paraId="45144696" w14:textId="77777777" w:rsidR="00BB50C2" w:rsidRPr="00C051F6" w:rsidRDefault="00BB50C2" w:rsidP="00BB50C2">
      <w:r w:rsidRPr="00C051F6">
        <w:t>[</w:t>
      </w:r>
      <w:r>
        <w:t xml:space="preserve">“What Does Smart and Effective Border Security Look Like?”, </w:t>
      </w:r>
      <w:hyperlink r:id="rId122" w:history="1">
        <w:r w:rsidRPr="003119A5">
          <w:rPr>
            <w:rStyle w:val="Hyperlink"/>
          </w:rPr>
          <w:t>http://www.immigrationforum.org/images/uploads/2013/Smart_Border_Enhancements_Brief.pdf</w:t>
        </w:r>
      </w:hyperlink>
      <w:r>
        <w:t xml:space="preserve">, accessed 7-10-13, GSK] </w:t>
      </w:r>
    </w:p>
    <w:p w14:paraId="249581D4" w14:textId="329C98C3" w:rsidR="00BB50C2" w:rsidRDefault="00BB50C2" w:rsidP="00BB50C2">
      <w:pPr>
        <w:rPr>
          <w:rStyle w:val="StyleBoldUnderline"/>
        </w:rPr>
      </w:pPr>
      <w:r>
        <w:t>Resources at the Ports of Entry</w:t>
      </w:r>
      <w:r w:rsidRPr="007E0D28">
        <w:rPr>
          <w:sz w:val="12"/>
        </w:rPr>
        <w:t xml:space="preserve">¶ </w:t>
      </w:r>
      <w:r w:rsidRPr="007D64B5">
        <w:rPr>
          <w:rStyle w:val="StyleBoldUnderline"/>
        </w:rPr>
        <w:t>Trade and commerce at U.S. land ports of entry have been increasing exponentially, especially</w:t>
      </w:r>
      <w:r>
        <w:t xml:space="preserve"> </w:t>
      </w:r>
      <w:r w:rsidRPr="007E0D28">
        <w:rPr>
          <w:sz w:val="12"/>
        </w:rPr>
        <w:t xml:space="preserve">¶ </w:t>
      </w:r>
      <w:r w:rsidRPr="007D64B5">
        <w:rPr>
          <w:rStyle w:val="StyleBoldUnderline"/>
        </w:rPr>
        <w:t xml:space="preserve">across the southwestern border. </w:t>
      </w:r>
      <w:r>
        <w:t xml:space="preserve">In 2010, the value of cross-border travel at the U.S. land ports </w:t>
      </w:r>
      <w:r w:rsidRPr="007E0D28">
        <w:rPr>
          <w:sz w:val="12"/>
        </w:rPr>
        <w:t xml:space="preserve">¶ </w:t>
      </w:r>
      <w:r>
        <w:t xml:space="preserve">and exports with Mexico and Canada totaled more than $791 billion5 and </w:t>
      </w:r>
      <w:r w:rsidRPr="00431C7C">
        <w:rPr>
          <w:rStyle w:val="StyleBoldUnderline"/>
        </w:rPr>
        <w:t>more than 13,000</w:t>
      </w:r>
      <w:r>
        <w:t xml:space="preserve"> </w:t>
      </w:r>
      <w:r w:rsidRPr="007E0D28">
        <w:rPr>
          <w:sz w:val="12"/>
        </w:rPr>
        <w:t xml:space="preserve">¶ </w:t>
      </w:r>
      <w:r w:rsidRPr="00431C7C">
        <w:rPr>
          <w:rStyle w:val="StyleBoldUnderline"/>
        </w:rPr>
        <w:t>trucks bring over $630 million worth of goods into the U.S. from Mexico every day.</w:t>
      </w:r>
      <w:r>
        <w:t xml:space="preserve"> Meanwhile</w:t>
      </w:r>
      <w:r w:rsidRPr="00431C7C">
        <w:rPr>
          <w:rStyle w:val="StyleBoldUnderline"/>
        </w:rPr>
        <w:t>,¶ three out of four of all legal entries into the U.S. occur at an official border crossing, which also translates into billions spent on tourism.</w:t>
      </w:r>
      <w:r w:rsidRPr="007E0D28">
        <w:rPr>
          <w:sz w:val="12"/>
        </w:rPr>
        <w:t xml:space="preserve">¶ </w:t>
      </w:r>
      <w:r>
        <w:t>6 The revenue gained from trade at the border generates</w:t>
      </w:r>
      <w:r w:rsidRPr="007E0D28">
        <w:rPr>
          <w:sz w:val="12"/>
        </w:rPr>
        <w:t xml:space="preserve">¶ </w:t>
      </w:r>
      <w:r>
        <w:t xml:space="preserve">jobs for Americans not just in border-states but all over the nation where land exports and </w:t>
      </w:r>
      <w:r w:rsidRPr="007E0D28">
        <w:rPr>
          <w:sz w:val="12"/>
        </w:rPr>
        <w:t xml:space="preserve">¶ </w:t>
      </w:r>
      <w:r>
        <w:t xml:space="preserve">imports reach. </w:t>
      </w:r>
      <w:r w:rsidRPr="00431C7C">
        <w:rPr>
          <w:rStyle w:val="StyleBoldUnderline"/>
        </w:rPr>
        <w:t>Customs and Border Patrol Field Operations, which oversees the flow of</w:t>
      </w:r>
      <w:r>
        <w:t xml:space="preserve"> </w:t>
      </w:r>
      <w:r w:rsidRPr="007E0D28">
        <w:rPr>
          <w:sz w:val="12"/>
        </w:rPr>
        <w:t xml:space="preserve">¶ </w:t>
      </w:r>
      <w:r w:rsidRPr="00431C7C">
        <w:rPr>
          <w:rStyle w:val="StyleBoldUnderline"/>
        </w:rPr>
        <w:t>commerce at the ports, is under staffed.</w:t>
      </w:r>
      <w:r>
        <w:t xml:space="preserve"> </w:t>
      </w:r>
      <w:r w:rsidRPr="00431C7C">
        <w:rPr>
          <w:rStyle w:val="StyleBoldUnderline"/>
        </w:rPr>
        <w:t>There are often long wait times to cross the border,</w:t>
      </w:r>
      <w:r>
        <w:t xml:space="preserve"> </w:t>
      </w:r>
      <w:r w:rsidRPr="007E0D28">
        <w:rPr>
          <w:sz w:val="12"/>
        </w:rPr>
        <w:t xml:space="preserve">¶ </w:t>
      </w:r>
      <w:r w:rsidRPr="00E64FAB">
        <w:rPr>
          <w:rStyle w:val="StyleBoldUnderline"/>
        </w:rPr>
        <w:t>which can detract from efficient commerce exchange and lead to billions of dollars in spoiled</w:t>
      </w:r>
      <w:r>
        <w:t xml:space="preserve"> </w:t>
      </w:r>
      <w:r w:rsidRPr="007E0D28">
        <w:rPr>
          <w:sz w:val="12"/>
        </w:rPr>
        <w:t xml:space="preserve">¶ </w:t>
      </w:r>
      <w:r w:rsidRPr="00E64FAB">
        <w:rPr>
          <w:rStyle w:val="StyleBoldUnderline"/>
        </w:rPr>
        <w:t>goods.</w:t>
      </w:r>
      <w:r>
        <w:t xml:space="preserve"> A 2012 Texas Border Coalition report found that, </w:t>
      </w:r>
      <w:r w:rsidRPr="00E64FAB">
        <w:rPr>
          <w:rStyle w:val="StyleBoldUnderline"/>
        </w:rPr>
        <w:t>because enforcement resources have</w:t>
      </w:r>
      <w:r>
        <w:t xml:space="preserve"> </w:t>
      </w:r>
      <w:r w:rsidRPr="007E0D28">
        <w:rPr>
          <w:sz w:val="12"/>
        </w:rPr>
        <w:t xml:space="preserve">¶ </w:t>
      </w:r>
      <w:r w:rsidRPr="00E64FAB">
        <w:rPr>
          <w:rStyle w:val="StyleBoldUnderline"/>
        </w:rPr>
        <w:t xml:space="preserve">been so focused between ports of entry, individuals illegally entering the U.S. between the land </w:t>
      </w:r>
      <w:r w:rsidRPr="007E0D28">
        <w:rPr>
          <w:sz w:val="12"/>
        </w:rPr>
        <w:t xml:space="preserve">¶ </w:t>
      </w:r>
      <w:r w:rsidRPr="00E64FAB">
        <w:rPr>
          <w:rStyle w:val="StyleBoldUnderline"/>
        </w:rPr>
        <w:t xml:space="preserve">ports of entry have a 90 percent probability of being apprehended, but those entering illegally </w:t>
      </w:r>
      <w:r w:rsidRPr="007E0D28">
        <w:rPr>
          <w:sz w:val="12"/>
        </w:rPr>
        <w:t xml:space="preserve">¶ </w:t>
      </w:r>
      <w:r w:rsidRPr="00E64FAB">
        <w:rPr>
          <w:rStyle w:val="StyleBoldUnderline"/>
        </w:rPr>
        <w:t>through a land port have a 28 percent chance</w:t>
      </w:r>
      <w:r>
        <w:t xml:space="preserve"> of being apprehended7. </w:t>
      </w:r>
      <w:r w:rsidRPr="00E64FAB">
        <w:rPr>
          <w:rStyle w:val="StyleBoldUnderline"/>
        </w:rPr>
        <w:t>The understaffing also</w:t>
      </w:r>
      <w:r>
        <w:t xml:space="preserve"> </w:t>
      </w:r>
      <w:r w:rsidRPr="007E0D28">
        <w:rPr>
          <w:sz w:val="12"/>
        </w:rPr>
        <w:t xml:space="preserve">¶ </w:t>
      </w:r>
      <w:r w:rsidRPr="00E64FAB">
        <w:rPr>
          <w:rStyle w:val="StyleBoldUnderline"/>
        </w:rPr>
        <w:t xml:space="preserve">leaves land ports more susceptible to transnational drug and weapons smuggling. </w:t>
      </w:r>
    </w:p>
    <w:p w14:paraId="16A264EE" w14:textId="77777777" w:rsidR="00BB50C2" w:rsidRDefault="00BB50C2" w:rsidP="00BB50C2">
      <w:pPr>
        <w:pStyle w:val="Heading4"/>
      </w:pPr>
      <w:r w:rsidRPr="00A4196F">
        <w:t>B</w:t>
      </w:r>
      <w:r>
        <w:t xml:space="preserve">order infrastructure improvements key to security </w:t>
      </w:r>
    </w:p>
    <w:p w14:paraId="6F06B9CD" w14:textId="77777777" w:rsidR="00BB50C2" w:rsidRDefault="00BB50C2" w:rsidP="00BB50C2">
      <w:pPr>
        <w:rPr>
          <w:rStyle w:val="StyleStyleBold12pt"/>
        </w:rPr>
      </w:pPr>
      <w:r>
        <w:rPr>
          <w:rStyle w:val="StyleStyleBold12pt"/>
        </w:rPr>
        <w:t>Texas Border Coalition, collection of border mayors, county judges and economic development commissions, 12</w:t>
      </w:r>
    </w:p>
    <w:p w14:paraId="7012E847" w14:textId="77777777" w:rsidR="00BB50C2" w:rsidRPr="00BB329C" w:rsidRDefault="00BB50C2" w:rsidP="00BB50C2">
      <w:r w:rsidRPr="00BB329C">
        <w:t>[</w:t>
      </w:r>
      <w:r>
        <w:t xml:space="preserve">1-12-2012, “Without Strategy: America’s Border Security Blunders Facilitate and Empower Mexico’s Drug Cartels”, </w:t>
      </w:r>
      <w:hyperlink r:id="rId123" w:history="1">
        <w:r w:rsidRPr="003119A5">
          <w:rPr>
            <w:rStyle w:val="Hyperlink"/>
          </w:rPr>
          <w:t>http://webcache.googleusercontent.com/search?q=cache:T2_04YAbzfEJ:www.texasbordercoalition.org/Texas_Border_Coalition/Welcome_files/TBC%2520Report-Without%2520Strategy-Final.pdf+&amp;cd=1&amp;hl=en&amp;ct=clnk&amp;gl=us</w:t>
        </w:r>
      </w:hyperlink>
      <w:r>
        <w:t>, accessed cached copy 7-10-13, GSK]</w:t>
      </w:r>
    </w:p>
    <w:p w14:paraId="2065E0E8" w14:textId="77777777" w:rsidR="00BB50C2" w:rsidRDefault="00BB50C2" w:rsidP="00BB50C2">
      <w:pPr>
        <w:rPr>
          <w:rStyle w:val="StyleBoldUnderline"/>
        </w:rPr>
      </w:pPr>
      <w:r w:rsidRPr="00E16214">
        <w:rPr>
          <w:rStyle w:val="StyleBoldUnderline"/>
        </w:rPr>
        <w:t>The</w:t>
      </w:r>
      <w:r>
        <w:t xml:space="preserve"> United States </w:t>
      </w:r>
      <w:r w:rsidRPr="00E16214">
        <w:rPr>
          <w:rStyle w:val="StyleBoldUnderline"/>
        </w:rPr>
        <w:t>government spent about $90 billion</w:t>
      </w:r>
      <w:r>
        <w:t xml:space="preserve"> over the past </w:t>
      </w:r>
      <w:r w:rsidRPr="00E16214">
        <w:rPr>
          <w:rStyle w:val="StyleBoldUnderline"/>
        </w:rPr>
        <w:t>decade to secure the U.S.-Mexico border.</w:t>
      </w:r>
      <w:r>
        <w:t xml:space="preserve">1 </w:t>
      </w:r>
      <w:r w:rsidRPr="00E16214">
        <w:rPr>
          <w:rStyle w:val="StyleBoldUnderline"/>
        </w:rPr>
        <w:t>The results are mixed, with apprehension rates up to 90 percent for undocumented persons seeking to cross the frontier between designated U.S.-Mexico border crossings, yet</w:t>
      </w:r>
      <w:r>
        <w:t xml:space="preserve"> the Mexican drug </w:t>
      </w:r>
      <w:r w:rsidRPr="00E16214">
        <w:rPr>
          <w:rStyle w:val="StyleBoldUnderline"/>
        </w:rPr>
        <w:t>cartels continue to enjoy commercial success smuggling more drugs than ever into the country through the legal border crossings.</w:t>
      </w:r>
      <w:r>
        <w:t>2</w:t>
      </w:r>
      <w:r w:rsidRPr="00FA544E">
        <w:rPr>
          <w:sz w:val="12"/>
        </w:rPr>
        <w:t xml:space="preserve">¶ </w:t>
      </w:r>
      <w:r w:rsidRPr="00EF5E49">
        <w:t>A significant part of the</w:t>
      </w:r>
      <w:r>
        <w:t xml:space="preserve"> $90 billion government </w:t>
      </w:r>
      <w:r w:rsidRPr="00EF5E49">
        <w:t>expense</w:t>
      </w:r>
      <w:r>
        <w:t xml:space="preserve"> has been the deployment of U.S. military forces, including the National Guard, to supplement Border Patrol and Customs and Border Protection forces on the Mexican border. A recent Government Accountability Office briefing on the costs and benefits of the Department of Defense role in securing the Southwest land border reported that </w:t>
      </w:r>
      <w:r w:rsidRPr="00EF5E49">
        <w:rPr>
          <w:rStyle w:val="StyleBoldUnderline"/>
        </w:rPr>
        <w:t>DOD officials “are concerned that there is no comprehensive southwest border security strategy”</w:t>
      </w:r>
      <w:r>
        <w:t xml:space="preserve"> and the National Guard’s role has been “ad hoc.”3</w:t>
      </w:r>
      <w:r w:rsidRPr="00FA544E">
        <w:rPr>
          <w:sz w:val="12"/>
        </w:rPr>
        <w:t xml:space="preserve">¶ </w:t>
      </w:r>
      <w:r>
        <w:t xml:space="preserve">As the U.S. spent $90 billion seeking to secure the Southwest border, </w:t>
      </w:r>
      <w:r w:rsidRPr="00EF5E49">
        <w:rPr>
          <w:rStyle w:val="StyleBoldUnderline"/>
        </w:rPr>
        <w:t>the Mexican cartels have continued to smuggle cocaine, heroin, and methamphetamine through the legal border crossings</w:t>
      </w:r>
      <w:r>
        <w:t xml:space="preserve"> in California and South Texas, and marijuana between border crossings in remote areas of Arizona.4 </w:t>
      </w:r>
      <w:r w:rsidRPr="00C86BB2">
        <w:rPr>
          <w:rStyle w:val="StyleBoldUnderline"/>
        </w:rPr>
        <w:t>They</w:t>
      </w:r>
      <w:r>
        <w:t xml:space="preserve"> generally </w:t>
      </w:r>
      <w:r w:rsidRPr="00C86BB2">
        <w:t>smuggle smaller loads</w:t>
      </w:r>
      <w:r>
        <w:t xml:space="preserve"> of cocaine, heroin, and methamphetamine in non-commercial vehicles (cars, SUVs, and pickup trucks) to </w:t>
      </w:r>
      <w:r w:rsidRPr="00C86BB2">
        <w:rPr>
          <w:rStyle w:val="StyleBoldUnderline"/>
        </w:rPr>
        <w:t>blend in with cross-border traffic.</w:t>
      </w:r>
      <w:r>
        <w:t>5</w:t>
      </w:r>
      <w:r w:rsidRPr="00FA544E">
        <w:rPr>
          <w:sz w:val="12"/>
        </w:rPr>
        <w:t xml:space="preserve">¶ </w:t>
      </w:r>
      <w:r>
        <w:t xml:space="preserve">As the Mexican drug cartels flourish in the face of $90 billion spent to secure the border through which they conduct their trade, </w:t>
      </w:r>
      <w:r w:rsidRPr="00C86BB2">
        <w:rPr>
          <w:rStyle w:val="StyleBoldUnderline"/>
        </w:rPr>
        <w:t>the U.S. continues to focus on border security tactics grounded in operation that began in the 1990s</w:t>
      </w:r>
      <w:r>
        <w:t xml:space="preserve"> when an anti-immigration backlash fueled crackdowns code-named “Operation Gatekeeper” and “Operation Hold-the-Line.” </w:t>
      </w:r>
      <w:r w:rsidRPr="00C86BB2">
        <w:rPr>
          <w:rStyle w:val="StyleBoldUnderline"/>
        </w:rPr>
        <w:t>Debates in Congress focus on building more fences and walls</w:t>
      </w:r>
      <w:r>
        <w:t xml:space="preserve"> and whether to snuff environmental protections for public lands on the Southwest and Northern borders.</w:t>
      </w:r>
      <w:r w:rsidRPr="00FA544E">
        <w:rPr>
          <w:sz w:val="12"/>
        </w:rPr>
        <w:t xml:space="preserve">¶ </w:t>
      </w:r>
      <w:r>
        <w:t xml:space="preserve">As reported by the Department of Defense and the Government Accountability Office, America’s border security effort lacks strategic direction and operates on an ad hoc basis. </w:t>
      </w:r>
      <w:r w:rsidRPr="00C86BB2">
        <w:rPr>
          <w:rStyle w:val="StyleBoldUnderline"/>
        </w:rPr>
        <w:t>Without a strategy, America will continue to lose the border security war to the better financed, equipped, more mobile and agile drug cartels.</w:t>
      </w:r>
      <w:r>
        <w:t xml:space="preserve"> Our national success depends on defining and executing a strategy to defeat the cartels attacking our nation.</w:t>
      </w:r>
      <w:r w:rsidRPr="00FA544E">
        <w:rPr>
          <w:sz w:val="12"/>
        </w:rPr>
        <w:t xml:space="preserve">¶ </w:t>
      </w:r>
      <w:r w:rsidRPr="00E232DF">
        <w:rPr>
          <w:rStyle w:val="StyleBoldUnderline"/>
        </w:rPr>
        <w:t>The legal border crossings on the U.S. southwestern border have become America’s weakest border security link.</w:t>
      </w:r>
      <w:r>
        <w:t xml:space="preserve"> </w:t>
      </w:r>
      <w:r w:rsidRPr="00E232DF">
        <w:rPr>
          <w:rStyle w:val="StyleBoldUnderline"/>
        </w:rPr>
        <w:t>Since the cartels choose to smuggle most of their products through the border crossings, a sensible strategy would be to attack their trade where it occurs</w:t>
      </w:r>
      <w:r>
        <w:t xml:space="preserve"> and anticipate where their smuggling operations might move in response. Yet, </w:t>
      </w:r>
      <w:r w:rsidRPr="00E232DF">
        <w:rPr>
          <w:rStyle w:val="StyleBoldUnderline"/>
        </w:rPr>
        <w:t>the Department of Homeland Security has chosen to ignore these developments</w:t>
      </w:r>
      <w:r>
        <w:t xml:space="preserve"> and refused to develop a strategy to confront them.</w:t>
      </w:r>
      <w:r w:rsidRPr="00EB5CCB">
        <w:rPr>
          <w:sz w:val="12"/>
        </w:rPr>
        <w:t xml:space="preserve">¶ </w:t>
      </w:r>
      <w:r>
        <w:t xml:space="preserve">Budget </w:t>
      </w:r>
      <w:r w:rsidRPr="003E466D">
        <w:rPr>
          <w:rStyle w:val="StyleBoldUnderline"/>
        </w:rPr>
        <w:t>forecasts</w:t>
      </w:r>
      <w:r>
        <w:t xml:space="preserve"> by Department of Homeland Security officials </w:t>
      </w:r>
      <w:r w:rsidRPr="003E466D">
        <w:rPr>
          <w:rStyle w:val="StyleBoldUnderline"/>
        </w:rPr>
        <w:t>suggest no new funding for border</w:t>
      </w:r>
      <w:r>
        <w:t xml:space="preserve"> security </w:t>
      </w:r>
      <w:r w:rsidRPr="003E466D">
        <w:rPr>
          <w:rStyle w:val="StyleBoldUnderline"/>
        </w:rPr>
        <w:t>infrastructure at the official</w:t>
      </w:r>
      <w:r>
        <w:t xml:space="preserve"> border </w:t>
      </w:r>
      <w:r w:rsidRPr="003E466D">
        <w:rPr>
          <w:rStyle w:val="StyleBoldUnderline"/>
        </w:rPr>
        <w:t>crossings</w:t>
      </w:r>
      <w:r>
        <w:t xml:space="preserve"> </w:t>
      </w:r>
      <w:r w:rsidRPr="003E466D">
        <w:rPr>
          <w:rStyle w:val="StyleBoldUnderline"/>
        </w:rPr>
        <w:t>for</w:t>
      </w:r>
      <w:r>
        <w:t xml:space="preserve"> many </w:t>
      </w:r>
      <w:r w:rsidRPr="003E466D">
        <w:rPr>
          <w:rStyle w:val="StyleBoldUnderline"/>
        </w:rPr>
        <w:t>years</w:t>
      </w:r>
      <w:r>
        <w:t xml:space="preserve"> and personnel accounts will essentially remain static during that time.6 </w:t>
      </w:r>
      <w:r w:rsidRPr="00C26236">
        <w:rPr>
          <w:rStyle w:val="StyleBoldUnderline"/>
        </w:rPr>
        <w:t>While new equipment may become available, some cannot be utilized because the electrical facilities at the border crossings are outdated and inadequate to support the</w:t>
      </w:r>
      <w:r>
        <w:t xml:space="preserve"> expensive new </w:t>
      </w:r>
      <w:r w:rsidRPr="00C26236">
        <w:rPr>
          <w:rStyle w:val="StyleBoldUnderline"/>
        </w:rPr>
        <w:t>tools.</w:t>
      </w:r>
      <w:r w:rsidRPr="00EB5CCB">
        <w:rPr>
          <w:sz w:val="12"/>
        </w:rPr>
        <w:t xml:space="preserve">¶ </w:t>
      </w:r>
      <w:r>
        <w:t>Congress and the Administration confront a choice when considering strategic directions for securing the U.S-Mexican border. At a minimum, the Texas Border Coalition recommends that Congress and the President have a strategy rather than addressing this challenge ad hoc.</w:t>
      </w:r>
      <w:r w:rsidRPr="00EB5CCB">
        <w:rPr>
          <w:sz w:val="12"/>
        </w:rPr>
        <w:t xml:space="preserve">¶ </w:t>
      </w:r>
      <w:r w:rsidRPr="00C26236">
        <w:rPr>
          <w:rStyle w:val="StyleBoldUnderline"/>
        </w:rPr>
        <w:t>The strategic paths forward offer a choice between closing the gaps between the border crossings, where criminals face a 90</w:t>
      </w:r>
      <w:r>
        <w:rPr>
          <w:rStyle w:val="StyleBoldUnderline"/>
        </w:rPr>
        <w:t xml:space="preserve"> </w:t>
      </w:r>
      <w:r w:rsidRPr="00C26236">
        <w:rPr>
          <w:rStyle w:val="StyleBoldUnderline"/>
        </w:rPr>
        <w:t>percent likelihood of apprehension</w:t>
      </w:r>
      <w:r>
        <w:t xml:space="preserve">, </w:t>
      </w:r>
      <w:r w:rsidRPr="00C26236">
        <w:rPr>
          <w:rStyle w:val="StyleBoldUnderline"/>
        </w:rPr>
        <w:t>or</w:t>
      </w:r>
      <w:r>
        <w:t xml:space="preserve"> addressing the </w:t>
      </w:r>
      <w:r w:rsidRPr="00C26236">
        <w:rPr>
          <w:rStyle w:val="StyleBoldUnderline"/>
        </w:rPr>
        <w:t>inadequate infrastructure</w:t>
      </w:r>
      <w:r>
        <w:t xml:space="preserve">, technology and law enforcement personnel </w:t>
      </w:r>
      <w:r w:rsidRPr="00C26236">
        <w:rPr>
          <w:rStyle w:val="StyleBoldUnderline"/>
        </w:rPr>
        <w:t>at</w:t>
      </w:r>
      <w:r>
        <w:t xml:space="preserve"> the southwest border </w:t>
      </w:r>
      <w:r w:rsidRPr="00C26236">
        <w:rPr>
          <w:rStyle w:val="StyleBoldUnderline"/>
        </w:rPr>
        <w:t>crossings</w:t>
      </w:r>
      <w:r>
        <w:t xml:space="preserve"> </w:t>
      </w:r>
      <w:r w:rsidRPr="00C26236">
        <w:rPr>
          <w:rStyle w:val="StyleBoldUnderline"/>
        </w:rPr>
        <w:t>where criminals are less challenged by an apprehension rate of merely 28 percent.</w:t>
      </w:r>
      <w:r w:rsidRPr="00E16214">
        <w:rPr>
          <w:sz w:val="12"/>
        </w:rPr>
        <w:t xml:space="preserve">¶ </w:t>
      </w:r>
      <w:r>
        <w:t xml:space="preserve">The Texas Border Coalition suggests that </w:t>
      </w:r>
      <w:r w:rsidRPr="00C26236">
        <w:rPr>
          <w:rStyle w:val="StyleBoldUnderline"/>
        </w:rPr>
        <w:t>the only reasonable path forward is to refocus our border security priorities where our nation is most vulnerable</w:t>
      </w:r>
      <w:r>
        <w:t>: at the legal border crossings. Spending additional billions of dollars on more Border Patrol agents, fencing-walls or exempting the Border Patrol from the rule of law should be lower priorities compared to making the official border crossings functional in securing our borders.</w:t>
      </w:r>
      <w:r w:rsidRPr="00E16214">
        <w:rPr>
          <w:sz w:val="12"/>
        </w:rPr>
        <w:t xml:space="preserve">¶ </w:t>
      </w:r>
      <w:r w:rsidRPr="002944D8">
        <w:rPr>
          <w:rStyle w:val="StyleBoldUnderline"/>
        </w:rPr>
        <w:t>To</w:t>
      </w:r>
      <w:r>
        <w:t xml:space="preserve"> choose the other path and </w:t>
      </w:r>
      <w:r w:rsidRPr="002944D8">
        <w:rPr>
          <w:rStyle w:val="StyleBoldUnderline"/>
        </w:rPr>
        <w:t>continue to fight the border security war where it has been won</w:t>
      </w:r>
      <w:r>
        <w:t xml:space="preserve"> (between the border crossings) </w:t>
      </w:r>
      <w:r w:rsidRPr="002944D8">
        <w:rPr>
          <w:rStyle w:val="StyleBoldUnderline"/>
        </w:rPr>
        <w:t>and</w:t>
      </w:r>
      <w:r>
        <w:t xml:space="preserve"> to continue to </w:t>
      </w:r>
      <w:r w:rsidRPr="002944D8">
        <w:rPr>
          <w:rStyle w:val="StyleBoldUnderline"/>
        </w:rPr>
        <w:t>surrender the war where we are losing (at the border crossings) is to threaten our national and border security and resign our nation to defeat.</w:t>
      </w:r>
    </w:p>
    <w:p w14:paraId="7F71FA85" w14:textId="77777777" w:rsidR="00BB50C2" w:rsidRDefault="00BB50C2" w:rsidP="00BB50C2">
      <w:pPr>
        <w:rPr>
          <w:rStyle w:val="StyleBoldUnderline"/>
        </w:rPr>
      </w:pPr>
    </w:p>
    <w:p w14:paraId="52A4C324" w14:textId="77777777" w:rsidR="00BB50C2" w:rsidRDefault="00BB50C2" w:rsidP="00BB50C2">
      <w:pPr>
        <w:pStyle w:val="Heading4"/>
      </w:pPr>
      <w:r>
        <w:t xml:space="preserve">Border infrastructure key—28% apprehension rate now </w:t>
      </w:r>
    </w:p>
    <w:p w14:paraId="15DF1B9D" w14:textId="77777777" w:rsidR="00BB50C2" w:rsidRDefault="00BB50C2" w:rsidP="00BB50C2">
      <w:pPr>
        <w:rPr>
          <w:rStyle w:val="StyleStyleBold12pt"/>
        </w:rPr>
      </w:pPr>
      <w:r>
        <w:rPr>
          <w:rStyle w:val="StyleStyleBold12pt"/>
        </w:rPr>
        <w:t>Texas Border Coalition, collection of border mayors, county judges and economic development commissions, 12</w:t>
      </w:r>
    </w:p>
    <w:p w14:paraId="2B332037" w14:textId="77777777" w:rsidR="00BB50C2" w:rsidRDefault="00BB50C2" w:rsidP="00BB50C2">
      <w:r w:rsidRPr="00BB329C">
        <w:t>[</w:t>
      </w:r>
      <w:r>
        <w:t xml:space="preserve">1-12-2012, “Without Strategy: America’s Border Security Blunders Facilitate and Empower Mexico’s Drug Cartels”, </w:t>
      </w:r>
      <w:hyperlink r:id="rId124" w:history="1">
        <w:r w:rsidRPr="003119A5">
          <w:rPr>
            <w:rStyle w:val="Hyperlink"/>
          </w:rPr>
          <w:t>http://webcache.googleusercontent.com/search?q=cache:T2_04YAbzfEJ:www.texasbordercoalition.org/Texas_Border_Coalition/Welcome_files/TBC%2520Report-Without%2520Strategy-Final.pdf+&amp;cd=1&amp;hl=en&amp;ct=clnk&amp;gl=us</w:t>
        </w:r>
      </w:hyperlink>
      <w:r>
        <w:t>, accessed cached copy 7-10-13, GSK]</w:t>
      </w:r>
    </w:p>
    <w:p w14:paraId="6367B113" w14:textId="77777777" w:rsidR="00BB50C2" w:rsidRDefault="00BB50C2" w:rsidP="00BB50C2">
      <w:r>
        <w:t xml:space="preserve">According to the most recent data released by the DHS, </w:t>
      </w:r>
      <w:r w:rsidRPr="008B38AC">
        <w:rPr>
          <w:rStyle w:val="StyleBoldUnderline"/>
        </w:rPr>
        <w:t>only 28 percent of “major violators” attempting to enter the U.S. at the official border crossings are detected and apprehended.</w:t>
      </w:r>
      <w:r>
        <w:t xml:space="preserve">22 </w:t>
      </w:r>
      <w:r w:rsidRPr="008B38AC">
        <w:rPr>
          <w:rStyle w:val="StyleBoldUnderline"/>
        </w:rPr>
        <w:t>In addition, CBP reports only 50 to 74 percent success in improving the targeting, screening, and apprehension of high-risk international cargo and travelers to prevent terrorist attacks, while providing processes to facilitate the flow of safe and legitimate trade and travel.</w:t>
      </w:r>
      <w:r>
        <w:t>23 The Department, under the claim that the statistics are “law enforcement sensitive,” has not released more recent data.</w:t>
      </w:r>
    </w:p>
    <w:p w14:paraId="7FF306EE" w14:textId="6FE6B098" w:rsidR="008C1C59" w:rsidRDefault="00BB50C2" w:rsidP="00BB50C2">
      <w:pPr>
        <w:pStyle w:val="Heading3"/>
      </w:pPr>
      <w:r>
        <w:t>Solvency- Cartels</w:t>
      </w:r>
    </w:p>
    <w:p w14:paraId="7017759F" w14:textId="77777777" w:rsidR="00BB50C2" w:rsidRDefault="00BB50C2" w:rsidP="00BB50C2">
      <w:pPr>
        <w:pStyle w:val="Heading4"/>
      </w:pPr>
      <w:r>
        <w:t>Infrastructure buildup key to security—cartels shift to legal crossing to avoid security</w:t>
      </w:r>
    </w:p>
    <w:p w14:paraId="4F084035" w14:textId="77777777" w:rsidR="00BB50C2" w:rsidRDefault="00BB50C2" w:rsidP="00BB50C2">
      <w:pPr>
        <w:rPr>
          <w:rStyle w:val="StyleStyleBold12pt"/>
        </w:rPr>
      </w:pPr>
      <w:r>
        <w:rPr>
          <w:rStyle w:val="StyleStyleBold12pt"/>
        </w:rPr>
        <w:t>Texas Border Coalition, collection of border mayors, county judges and economic development commissions, 12</w:t>
      </w:r>
    </w:p>
    <w:p w14:paraId="0A941D61" w14:textId="77777777" w:rsidR="00BB50C2" w:rsidRDefault="00BB50C2" w:rsidP="00BB50C2">
      <w:r w:rsidRPr="00BB329C">
        <w:t>[</w:t>
      </w:r>
      <w:r>
        <w:t xml:space="preserve">1-12-2012, “Without Strategy: America’s Border Security Blunders Facilitate and Empower Mexico’s Drug Cartels”, </w:t>
      </w:r>
      <w:hyperlink r:id="rId125" w:history="1">
        <w:r w:rsidRPr="003119A5">
          <w:rPr>
            <w:rStyle w:val="Hyperlink"/>
          </w:rPr>
          <w:t>http://webcache.googleusercontent.com/search?q=cache:T2_04YAbzfEJ:www.texasbordercoalition.org/Texas_Border_Coalition/Welcome_files/TBC%2520Report-Without%2520Strategy-Final.pdf+&amp;cd=1&amp;hl=en&amp;ct=clnk&amp;gl=us</w:t>
        </w:r>
      </w:hyperlink>
      <w:r>
        <w:t>, accessed cached copy 7-10-13, GSK]</w:t>
      </w:r>
    </w:p>
    <w:p w14:paraId="6F37C9D5" w14:textId="77777777" w:rsidR="00BB50C2" w:rsidRPr="00E93A95" w:rsidRDefault="00BB50C2" w:rsidP="00BB50C2">
      <w:pPr>
        <w:rPr>
          <w:rStyle w:val="StyleBoldUnderline"/>
        </w:rPr>
      </w:pPr>
      <w:r>
        <w:t xml:space="preserve">These </w:t>
      </w:r>
      <w:r w:rsidRPr="00E93A95">
        <w:rPr>
          <w:rStyle w:val="StyleBoldUnderline"/>
        </w:rPr>
        <w:t>criminal organizations are capable of discovering and exploiting weaknesses between the border crossings, but the Border Patrol has</w:t>
      </w:r>
      <w:r>
        <w:t xml:space="preserve"> </w:t>
      </w:r>
      <w:r w:rsidRPr="00E93A95">
        <w:rPr>
          <w:rStyle w:val="StyleBoldUnderline"/>
        </w:rPr>
        <w:t>developed</w:t>
      </w:r>
      <w:r>
        <w:t xml:space="preserve"> </w:t>
      </w:r>
      <w:r w:rsidRPr="00E93A95">
        <w:rPr>
          <w:rStyle w:val="StyleBoldUnderline"/>
        </w:rPr>
        <w:t>tactical mobility</w:t>
      </w:r>
      <w:r>
        <w:t xml:space="preserve"> and agility </w:t>
      </w:r>
      <w:r w:rsidRPr="00E93A95">
        <w:rPr>
          <w:rStyle w:val="StyleBoldUnderline"/>
        </w:rPr>
        <w:t>to</w:t>
      </w:r>
      <w:r>
        <w:t xml:space="preserve"> identify and </w:t>
      </w:r>
      <w:r w:rsidRPr="00E93A95">
        <w:rPr>
          <w:rStyle w:val="StyleBoldUnderline"/>
        </w:rPr>
        <w:t>respond to such threats. When presented with a choice between one path that presents a less than 30 percent risk of failure and another that presents an up to 90 percent risk of capture, the cartels naturally choose the less risky path.</w:t>
      </w:r>
      <w:r>
        <w:t xml:space="preserve"> In the present environment, the </w:t>
      </w:r>
      <w:r w:rsidRPr="00E93A95">
        <w:rPr>
          <w:rStyle w:val="StyleBoldUnderline"/>
        </w:rPr>
        <w:t>cartels are choosing to conduct their trade across the bridges and highways, through the sanctioned border crossings and are rejecting the risk of crossing the Rio Grande and open desert between the border crossings.</w:t>
      </w:r>
    </w:p>
    <w:p w14:paraId="4A46E80A" w14:textId="77777777" w:rsidR="00BB50C2" w:rsidRDefault="00BB50C2" w:rsidP="00BB50C2">
      <w:pPr>
        <w:rPr>
          <w:rStyle w:val="StyleBoldUnderline"/>
        </w:rPr>
      </w:pPr>
    </w:p>
    <w:p w14:paraId="1D40A49F" w14:textId="77777777" w:rsidR="00BB50C2" w:rsidRDefault="00BB50C2" w:rsidP="00BB50C2">
      <w:pPr>
        <w:pStyle w:val="Heading4"/>
      </w:pPr>
      <w:r>
        <w:t xml:space="preserve">All significant crimes passes through legal crossings </w:t>
      </w:r>
    </w:p>
    <w:p w14:paraId="53F82B32" w14:textId="77777777" w:rsidR="00BB50C2" w:rsidRDefault="00BB50C2" w:rsidP="00BB50C2">
      <w:pPr>
        <w:rPr>
          <w:rStyle w:val="StyleStyleBold12pt"/>
        </w:rPr>
      </w:pPr>
      <w:r>
        <w:rPr>
          <w:rStyle w:val="StyleStyleBold12pt"/>
        </w:rPr>
        <w:t>Texas Border Coalition, collection of border mayors, county judges and economic development commissions, 12</w:t>
      </w:r>
    </w:p>
    <w:p w14:paraId="729E0948" w14:textId="77777777" w:rsidR="00BB50C2" w:rsidRPr="003B469F" w:rsidRDefault="00BB50C2" w:rsidP="00BB50C2">
      <w:r w:rsidRPr="00BB329C">
        <w:t>[</w:t>
      </w:r>
      <w:r>
        <w:t xml:space="preserve">1-12-2012, “Without Strategy: America’s Border Security Blunders Facilitate and Empower Mexico’s Drug Cartels”, </w:t>
      </w:r>
      <w:hyperlink r:id="rId126" w:history="1">
        <w:r w:rsidRPr="003119A5">
          <w:rPr>
            <w:rStyle w:val="Hyperlink"/>
          </w:rPr>
          <w:t>http://webcache.googleusercontent.com/search?q=cache:T2_04YAbzfEJ:www.texasbordercoalition.org/Texas_Border_Coalition/Welcome_files/TBC%2520Report-Without%2520Strategy-Final.pdf+&amp;cd=1&amp;hl=en&amp;ct=clnk&amp;gl=us</w:t>
        </w:r>
      </w:hyperlink>
      <w:r>
        <w:t>, accessed cached copy 7-10-13, GSK]</w:t>
      </w:r>
    </w:p>
    <w:p w14:paraId="33D7137B" w14:textId="77777777" w:rsidR="00BB50C2" w:rsidRPr="00CD1071" w:rsidRDefault="00BB50C2" w:rsidP="00BB50C2">
      <w:pPr>
        <w:rPr>
          <w:rStyle w:val="StyleBoldUnderline"/>
        </w:rPr>
      </w:pPr>
      <w:r w:rsidRPr="003B469F">
        <w:rPr>
          <w:rStyle w:val="StyleBoldUnderline"/>
        </w:rPr>
        <w:t>According to the</w:t>
      </w:r>
      <w:r w:rsidRPr="000061AE">
        <w:t xml:space="preserve"> U.S. </w:t>
      </w:r>
      <w:r w:rsidRPr="003B469F">
        <w:rPr>
          <w:rStyle w:val="StyleBoldUnderline"/>
        </w:rPr>
        <w:t>Department of Justice</w:t>
      </w:r>
      <w:r w:rsidRPr="000061AE">
        <w:t xml:space="preserve"> National Drug Threat Assessment2010, nearly </w:t>
      </w:r>
      <w:r w:rsidRPr="003B469F">
        <w:rPr>
          <w:rStyle w:val="StyleBoldUnderline"/>
        </w:rPr>
        <w:t>90 percent of cocaine, methamphetamine, marijuana, heroin, and MDMA smuggled into the U.S. enters through the border crossings.</w:t>
      </w:r>
      <w:r w:rsidRPr="000061AE">
        <w:t xml:space="preserve"> </w:t>
      </w:r>
      <w:r w:rsidRPr="003B469F">
        <w:rPr>
          <w:rStyle w:val="StyleBoldUnderline"/>
        </w:rPr>
        <w:t>A joint project on U.S.-Mexico Security Cooperation</w:t>
      </w:r>
      <w:r w:rsidRPr="000061AE">
        <w:t xml:space="preserve"> coordinated by the Mexico Institute</w:t>
      </w:r>
      <w:r>
        <w:t xml:space="preserve"> </w:t>
      </w:r>
      <w:r w:rsidRPr="000061AE">
        <w:t>at the Woodrow Wilson Center and the Trans-Border Institute at the University</w:t>
      </w:r>
      <w:r>
        <w:t xml:space="preserve"> </w:t>
      </w:r>
      <w:r w:rsidRPr="000061AE">
        <w:t xml:space="preserve">of San Diego </w:t>
      </w:r>
      <w:r w:rsidRPr="003B469F">
        <w:rPr>
          <w:rStyle w:val="StyleBoldUnderline"/>
        </w:rPr>
        <w:t>indicates that bulk cash to fuel the Mexican drug cartels’ illicit and violent activities transits through the border crossings.</w:t>
      </w:r>
      <w:r w:rsidRPr="000061AE">
        <w:t xml:space="preserve"> And </w:t>
      </w:r>
      <w:r w:rsidRPr="00CD1071">
        <w:rPr>
          <w:rStyle w:val="StyleBoldUnderline"/>
        </w:rPr>
        <w:t>while data on the smuggling of firearms is incomplete,</w:t>
      </w:r>
      <w:r w:rsidRPr="000061AE">
        <w:t xml:space="preserve"> </w:t>
      </w:r>
      <w:r w:rsidRPr="00CD1071">
        <w:rPr>
          <w:rStyle w:val="StyleBoldUnderline"/>
        </w:rPr>
        <w:t>available information points to border crossings as the overwhelming point of entry into Mexico.</w:t>
      </w:r>
    </w:p>
    <w:p w14:paraId="5D132721" w14:textId="77777777" w:rsidR="00BB50C2" w:rsidRDefault="00BB50C2" w:rsidP="00BB50C2">
      <w:pPr>
        <w:rPr>
          <w:rStyle w:val="StyleBoldUnderline"/>
        </w:rPr>
      </w:pPr>
      <w:r>
        <w:t xml:space="preserve">The conclusion is irrefutable that </w:t>
      </w:r>
      <w:r w:rsidRPr="00CD1071">
        <w:rPr>
          <w:rStyle w:val="StyleBoldUnderline"/>
        </w:rPr>
        <w:t>nearly all of the drugs smuggled into the U.S., and the guns and bulk cash smuggled into Mexico, transits via the border crossings, a strategic choice made by the Mexican cartels because the likelihood of being detected or apprehended is three times more likely between the border crossings than at them.</w:t>
      </w:r>
    </w:p>
    <w:p w14:paraId="03200A3E" w14:textId="4BB26790" w:rsidR="00F379DF" w:rsidRDefault="00F379DF" w:rsidP="00F379DF">
      <w:pPr>
        <w:pStyle w:val="Heading3"/>
      </w:pPr>
      <w:r>
        <w:t xml:space="preserve">AT- Border Patrol </w:t>
      </w:r>
    </w:p>
    <w:p w14:paraId="6580A6DE" w14:textId="77777777" w:rsidR="00F379DF" w:rsidRDefault="00F379DF" w:rsidP="00F379DF">
      <w:pPr>
        <w:pStyle w:val="Heading4"/>
      </w:pPr>
      <w:r>
        <w:t xml:space="preserve">Border patrol transfer fails—different training and roles </w:t>
      </w:r>
    </w:p>
    <w:p w14:paraId="138E7A81" w14:textId="77777777" w:rsidR="00F379DF" w:rsidRDefault="00F379DF" w:rsidP="00F379DF">
      <w:pPr>
        <w:rPr>
          <w:rStyle w:val="StyleStyleBold12pt"/>
        </w:rPr>
      </w:pPr>
      <w:r>
        <w:rPr>
          <w:rStyle w:val="StyleStyleBold12pt"/>
        </w:rPr>
        <w:t>Texas Border Coalition, collection of border mayors, county judges and economic development commissions, 12</w:t>
      </w:r>
    </w:p>
    <w:p w14:paraId="5BFE50E6" w14:textId="77777777" w:rsidR="00F379DF" w:rsidRPr="00C250D6" w:rsidRDefault="00F379DF" w:rsidP="00F379DF">
      <w:r w:rsidRPr="00BB329C">
        <w:t>[</w:t>
      </w:r>
      <w:r>
        <w:t xml:space="preserve">1-12-2012, “Without Strategy: America’s Border Security Blunders Facilitate and Empower Mexico’s Drug Cartels”, </w:t>
      </w:r>
      <w:hyperlink r:id="rId127" w:history="1">
        <w:r w:rsidRPr="003119A5">
          <w:rPr>
            <w:rStyle w:val="Hyperlink"/>
          </w:rPr>
          <w:t>http://webcache.googleusercontent.com/search?q=cache:T2_04YAbzfEJ:www.texasbordercoalition.org/Texas_Border_Coalition/Welcome_files/TBC%2520Report-Without%2520Strategy-Final.pdf+&amp;cd=1&amp;hl=en&amp;ct=clnk&amp;gl=us</w:t>
        </w:r>
      </w:hyperlink>
      <w:r>
        <w:t>, accessed cached copy 7-10-13, GSK]</w:t>
      </w:r>
    </w:p>
    <w:p w14:paraId="46725D93" w14:textId="77777777" w:rsidR="00F379DF" w:rsidRPr="00C250D6" w:rsidRDefault="00F379DF" w:rsidP="00F379DF">
      <w:r w:rsidRPr="00C250D6">
        <w:rPr>
          <w:rStyle w:val="StyleBoldUnderline"/>
        </w:rPr>
        <w:t xml:space="preserve">The operational roles of the Border Patrol and CBP inspection officers are not interchangeable. Few recommend </w:t>
      </w:r>
      <w:r>
        <w:t xml:space="preserve">attempting to solve the imbalance between the two forces by </w:t>
      </w:r>
      <w:r w:rsidRPr="00C250D6">
        <w:rPr>
          <w:rStyle w:val="StyleBoldUnderline"/>
        </w:rPr>
        <w:t>reassigning Border Patrol agents to the border crossings.</w:t>
      </w:r>
      <w:r>
        <w:t xml:space="preserve"> </w:t>
      </w:r>
      <w:r w:rsidRPr="00C250D6">
        <w:rPr>
          <w:rStyle w:val="StyleBoldUnderline"/>
        </w:rPr>
        <w:t xml:space="preserve">Besides weakening security between the border crossings, the training and outlook of the two forces does not qualify Border Patrol agents to substitute for CBP officers. The primary activity of a Border Patrol agent is to Line Watch: </w:t>
      </w:r>
      <w:r>
        <w:t xml:space="preserve">to detect, prevent, and apprehend terrorists, undocumented aliens and smugglers. </w:t>
      </w:r>
      <w:r w:rsidRPr="00C250D6">
        <w:rPr>
          <w:rStyle w:val="StyleBoldUnderline"/>
        </w:rPr>
        <w:t>The Border Patrol does not recognize any legitimate activity in crossing the border between the border crossings</w:t>
      </w:r>
      <w:r>
        <w:rPr>
          <w:rStyle w:val="StyleBoldUnderline"/>
        </w:rPr>
        <w:t>.</w:t>
      </w:r>
    </w:p>
    <w:p w14:paraId="461917CA" w14:textId="77777777" w:rsidR="00F379DF" w:rsidRPr="00F379DF" w:rsidRDefault="00F379DF" w:rsidP="00F379DF"/>
    <w:p w14:paraId="1C01109A" w14:textId="2E1F69FF" w:rsidR="00BB50C2" w:rsidRDefault="00F379DF" w:rsidP="00F379DF">
      <w:pPr>
        <w:pStyle w:val="Heading2"/>
      </w:pPr>
      <w:r>
        <w:t>Impact- Terrorism</w:t>
      </w:r>
    </w:p>
    <w:p w14:paraId="79672B9D" w14:textId="77777777" w:rsidR="0033343F" w:rsidRDefault="0033343F" w:rsidP="0033343F">
      <w:pPr>
        <w:pStyle w:val="Heading4"/>
      </w:pPr>
      <w:r>
        <w:t xml:space="preserve">Empirics prove—terrorists exploit border insecurity to infiltrate the US </w:t>
      </w:r>
    </w:p>
    <w:p w14:paraId="0601311B" w14:textId="77777777" w:rsidR="0033343F" w:rsidRDefault="0033343F" w:rsidP="0033343F">
      <w:pPr>
        <w:rPr>
          <w:rStyle w:val="StyleStyleBold12pt"/>
        </w:rPr>
      </w:pPr>
      <w:r>
        <w:rPr>
          <w:rStyle w:val="StyleStyleBold12pt"/>
        </w:rPr>
        <w:t>Judicial Watch, no qualifications available, 10</w:t>
      </w:r>
    </w:p>
    <w:p w14:paraId="76C59114" w14:textId="77777777" w:rsidR="0033343F" w:rsidRPr="00A126C3" w:rsidRDefault="0033343F" w:rsidP="0033343F">
      <w:r w:rsidRPr="00A126C3">
        <w:t>[</w:t>
      </w:r>
      <w:r>
        <w:t xml:space="preserve">5-28-2010, “Feds Warn Of Terrorists Sneaking Into U.S. Through Mexico”, </w:t>
      </w:r>
      <w:hyperlink r:id="rId128" w:history="1">
        <w:r w:rsidRPr="003119A5">
          <w:rPr>
            <w:rStyle w:val="Hyperlink"/>
          </w:rPr>
          <w:t>http://www.judicialwatch.org/blog/2010/05/feds-warn-terrorists-sneaking-through-mexico/</w:t>
        </w:r>
      </w:hyperlink>
      <w:r>
        <w:t xml:space="preserve">, accessed 7-10-13, GSK] </w:t>
      </w:r>
    </w:p>
    <w:p w14:paraId="18931058" w14:textId="786989B4" w:rsidR="0033343F" w:rsidRDefault="0033343F" w:rsidP="0033343F">
      <w:r w:rsidRPr="00937777">
        <w:rPr>
          <w:rStyle w:val="StyleBoldUnderline"/>
        </w:rPr>
        <w:t>The Department of Homeland Security has warned Texas law enforcement agencies that a renowned Al Qaeda terrorist is planning to sneak into the U.S. through Mexico</w:t>
      </w:r>
      <w:r>
        <w:t xml:space="preserve">, illustrating that </w:t>
      </w:r>
      <w:r w:rsidRPr="00937777">
        <w:rPr>
          <w:rStyle w:val="StyleBoldUnderline"/>
        </w:rPr>
        <w:t>Middle Eastern extremists continue to exploit the porous southern border</w:t>
      </w:r>
      <w:r>
        <w:t xml:space="preserve"> in their quest to harm Americans.</w:t>
      </w:r>
      <w:r w:rsidRPr="00937777">
        <w:rPr>
          <w:sz w:val="12"/>
        </w:rPr>
        <w:t xml:space="preserve">¶ </w:t>
      </w:r>
      <w:r>
        <w:t xml:space="preserve">While alarming, </w:t>
      </w:r>
      <w:r w:rsidRPr="00937777">
        <w:rPr>
          <w:rStyle w:val="StyleBoldUnderline"/>
        </w:rPr>
        <w:t xml:space="preserve">this case is hardly unique but rather part of a growing trend </w:t>
      </w:r>
      <w:r>
        <w:t xml:space="preserve">among Islamic terrorists to slip into the U.S. through a notoriously vulnerable 2,000-mile stretch. </w:t>
      </w:r>
      <w:r w:rsidRPr="00937777">
        <w:rPr>
          <w:rStyle w:val="StyleBoldUnderline"/>
        </w:rPr>
        <w:t>Mexican drug cartels and Middle Eastern extremists have for years joined forces to smuggle weapons and terrorists into the U.S.,</w:t>
      </w:r>
      <w:r>
        <w:t xml:space="preserve"> though the mainstream media coverage has largely ignored it to focus on the humble, poverty-stricken Mexicans who simply come to seek a better life.</w:t>
      </w:r>
      <w:r w:rsidRPr="00937777">
        <w:rPr>
          <w:sz w:val="12"/>
        </w:rPr>
        <w:t xml:space="preserve">¶ </w:t>
      </w:r>
      <w:r>
        <w:t xml:space="preserve">A few years ago </w:t>
      </w:r>
      <w:r w:rsidRPr="00F94D30">
        <w:rPr>
          <w:rStyle w:val="StyleBoldUnderline"/>
        </w:rPr>
        <w:t>the</w:t>
      </w:r>
      <w:r>
        <w:t xml:space="preserve"> Drug Enforcement Agency (</w:t>
      </w:r>
      <w:r w:rsidRPr="00F94D30">
        <w:rPr>
          <w:rStyle w:val="StyleBoldUnderline"/>
        </w:rPr>
        <w:t>DEA) revealed details of how Islamic terrorists and violent Mexican</w:t>
      </w:r>
      <w:r>
        <w:t xml:space="preserve"> drug </w:t>
      </w:r>
      <w:r w:rsidRPr="00F94D30">
        <w:rPr>
          <w:rStyle w:val="StyleBoldUnderline"/>
        </w:rPr>
        <w:t>gangs</w:t>
      </w:r>
      <w:r>
        <w:t xml:space="preserve"> have </w:t>
      </w:r>
      <w:r w:rsidRPr="00F94D30">
        <w:rPr>
          <w:rStyle w:val="StyleBoldUnderline"/>
        </w:rPr>
        <w:t>teamed up to successfully penetrate the U.S. as well as finance terror networks</w:t>
      </w:r>
      <w:r>
        <w:t xml:space="preserve"> in the Middle East. Additionally, the top Homeland Security official in Texas confirmed that indeed </w:t>
      </w:r>
      <w:r w:rsidRPr="00F94D30">
        <w:rPr>
          <w:rStyle w:val="StyleBoldUnderline"/>
        </w:rPr>
        <w:t>terrorists</w:t>
      </w:r>
      <w:r>
        <w:t>—</w:t>
      </w:r>
      <w:r w:rsidRPr="00F94D30">
        <w:rPr>
          <w:rStyle w:val="StyleBoldUnderline"/>
        </w:rPr>
        <w:t>with ties to Hezbollah, Hamas and Al Qaeda—have been arrested crossing into the state</w:t>
      </w:r>
      <w:r>
        <w:t xml:space="preserve"> through the Mexican border.</w:t>
      </w:r>
      <w:r w:rsidRPr="00937777">
        <w:rPr>
          <w:sz w:val="12"/>
        </w:rPr>
        <w:t xml:space="preserve">¶ </w:t>
      </w:r>
      <w:r>
        <w:t xml:space="preserve">This proves that </w:t>
      </w:r>
      <w:r w:rsidRPr="00F94D30">
        <w:rPr>
          <w:rStyle w:val="StyleBoldUnderline"/>
        </w:rPr>
        <w:t>the U.S. government has known for years that terrorists are using Mexico as a pathway into the country.</w:t>
      </w:r>
      <w:r>
        <w:t xml:space="preserve"> In this week’s alert, Homeland Security officials warn Houston authorities to be on the lookout for a member of a Somalia-based Al Qaeda group called Al Shabab who plans to cross the Mexican border. Evidently, he has ties to a Somali man in Texas who was recently indicted for operating a large-scale enterprise that smuggled hundreds of Somalis with terrorist ties from Brazil, through South America and across the Mexican border.</w:t>
      </w:r>
    </w:p>
    <w:p w14:paraId="5CE6CDBE" w14:textId="77777777" w:rsidR="0033343F" w:rsidRDefault="0033343F" w:rsidP="0033343F">
      <w:pPr>
        <w:pStyle w:val="Heading4"/>
      </w:pPr>
      <w:r>
        <w:t xml:space="preserve">UN study proves—terrorists use illegal immigration routes to enter the US </w:t>
      </w:r>
    </w:p>
    <w:p w14:paraId="1D6FE0B2" w14:textId="77777777" w:rsidR="0033343F" w:rsidRDefault="0033343F" w:rsidP="0033343F">
      <w:pPr>
        <w:rPr>
          <w:rStyle w:val="StyleStyleBold12pt"/>
        </w:rPr>
      </w:pPr>
      <w:r>
        <w:rPr>
          <w:rStyle w:val="StyleStyleBold12pt"/>
        </w:rPr>
        <w:t>Darby, columnist, 7-7</w:t>
      </w:r>
    </w:p>
    <w:p w14:paraId="680BCB01" w14:textId="77777777" w:rsidR="0033343F" w:rsidRPr="003B74EA" w:rsidRDefault="0033343F" w:rsidP="0033343F">
      <w:r w:rsidRPr="003B74EA">
        <w:t>[</w:t>
      </w:r>
      <w:r>
        <w:t xml:space="preserve">Brandon, 2013, Breitbart, “UN WARNS: MEXICAN BORDER 'GLOBAL PATHWAY' TO U.S. FOR ILLEGALS FROM HORN OF AFRICA”, </w:t>
      </w:r>
      <w:hyperlink r:id="rId129" w:history="1">
        <w:r w:rsidRPr="003119A5">
          <w:rPr>
            <w:rStyle w:val="Hyperlink"/>
          </w:rPr>
          <w:t>http://www.breitbart.com/Big-Government/2013/07/07/UN-Warns-Mexican-Border-Global-Pathway-to-U-S-for-Illegals-from-Asia-Africa-and-Terror-State</w:t>
        </w:r>
      </w:hyperlink>
      <w:r>
        <w:t xml:space="preserve">, accessed 7-10-13, GSK] </w:t>
      </w:r>
    </w:p>
    <w:p w14:paraId="0D8D1B90" w14:textId="38A6F749" w:rsidR="0033343F" w:rsidRPr="0033343F" w:rsidRDefault="0033343F" w:rsidP="0033343F">
      <w:pPr>
        <w:rPr>
          <w:b/>
          <w:u w:val="single"/>
        </w:rPr>
      </w:pPr>
      <w:r w:rsidRPr="00785F8B">
        <w:rPr>
          <w:rStyle w:val="StyleBoldUnderline"/>
        </w:rPr>
        <w:t>The U</w:t>
      </w:r>
      <w:r>
        <w:t xml:space="preserve">nited </w:t>
      </w:r>
      <w:r w:rsidRPr="00785F8B">
        <w:rPr>
          <w:rStyle w:val="StyleBoldUnderline"/>
        </w:rPr>
        <w:t>N</w:t>
      </w:r>
      <w:r>
        <w:t xml:space="preserve">ations </w:t>
      </w:r>
      <w:r w:rsidRPr="00785F8B">
        <w:rPr>
          <w:rStyle w:val="StyleBoldUnderline"/>
        </w:rPr>
        <w:t>Office on Drugs and Crime</w:t>
      </w:r>
      <w:r>
        <w:t xml:space="preserve"> (UNODC) recently </w:t>
      </w:r>
      <w:r w:rsidRPr="002C4B81">
        <w:rPr>
          <w:rStyle w:val="StyleBoldUnderline"/>
        </w:rPr>
        <w:t>released a report,</w:t>
      </w:r>
      <w:r>
        <w:t xml:space="preserve"> "Transnational Organized Crime in Central America and the Caribbean," </w:t>
      </w:r>
      <w:r w:rsidRPr="002C4B81">
        <w:rPr>
          <w:rStyle w:val="StyleBoldUnderline"/>
        </w:rPr>
        <w:t>that identifies both Mexican cartels and street gangs as conduits for individuals from Africa and Asia entering the U.S illegally. The report identifies the Islamic terrorist haven of Somalia as being one of the nations from which the illegal U.S. bound border-crossers are originating.</w:t>
      </w:r>
      <w:r>
        <w:t xml:space="preserve"> </w:t>
      </w:r>
      <w:r w:rsidRPr="00785F8B">
        <w:rPr>
          <w:sz w:val="12"/>
        </w:rPr>
        <w:t xml:space="preserve">¶ </w:t>
      </w:r>
      <w:r>
        <w:t>The UN Threat Assessment--which refers to illegal aliens as “irregular migrants”--states:</w:t>
      </w:r>
      <w:r w:rsidRPr="00785F8B">
        <w:rPr>
          <w:sz w:val="12"/>
        </w:rPr>
        <w:t xml:space="preserve">¶ </w:t>
      </w:r>
      <w:r>
        <w:t>Central Americans are not the only ones being smuggled through Mexico to the United States. Irregular migrants from the Horn of Africa (Eritrea, Somalia, and Ethiopia), as well as South Asia (Bangladesh, Nepal, India), China, and other African and Asian states are being smuggled through Central America.</w:t>
      </w:r>
      <w:r w:rsidRPr="00785F8B">
        <w:rPr>
          <w:sz w:val="12"/>
        </w:rPr>
        <w:t xml:space="preserve">¶ </w:t>
      </w:r>
      <w:r w:rsidRPr="002C4B81">
        <w:rPr>
          <w:rStyle w:val="StyleBoldUnderline"/>
        </w:rPr>
        <w:t>The National Counter-Terrorism Center</w:t>
      </w:r>
      <w:r>
        <w:t xml:space="preserve"> (NCTC), </w:t>
      </w:r>
      <w:r w:rsidRPr="002C4B81">
        <w:rPr>
          <w:rStyle w:val="StyleBoldUnderline"/>
        </w:rPr>
        <w:t>which serves as the primary organization in the United States Government for integrating and analyzing all intelligence pertaining to counterterrorism, states that much of Somalia was taken over by Al-Shabaab, the militant wing of the Somali Council of Islamic Courts</w:t>
      </w:r>
      <w:r>
        <w:t>, before it entered a phase of on-and-off control of various key regions of the failed nation.</w:t>
      </w:r>
      <w:r w:rsidRPr="00785F8B">
        <w:rPr>
          <w:sz w:val="12"/>
        </w:rPr>
        <w:t xml:space="preserve">¶ </w:t>
      </w:r>
      <w:r>
        <w:t xml:space="preserve">Similarly, </w:t>
      </w:r>
      <w:r w:rsidRPr="003B74EA">
        <w:t>the nonpartisan Council on Foreign Relations in-depth analysis of Somalia states</w:t>
      </w:r>
      <w:r>
        <w:t>:</w:t>
      </w:r>
      <w:r w:rsidRPr="00785F8B">
        <w:rPr>
          <w:sz w:val="12"/>
        </w:rPr>
        <w:t xml:space="preserve">¶ </w:t>
      </w:r>
      <w:r>
        <w:t xml:space="preserve">Its porous borders mean that individuals can enter without visas, and once inside the country, enjoy an almost complete lack of law enforcement. Somalia has long served as a passageway from Africa to the Middle East based on its coastal location on the Horn of Africa, just a boat ride away from Yemen. </w:t>
      </w:r>
      <w:r w:rsidRPr="003B74EA">
        <w:rPr>
          <w:rStyle w:val="StyleBoldUnderline"/>
        </w:rPr>
        <w:t>These aspects make Somalia a desirable haven for transnational terrorists, something Al-Qaeda has tried to capitalize on</w:t>
      </w:r>
      <w:r>
        <w:t xml:space="preserve"> before, and is trying again now.</w:t>
      </w:r>
      <w:r w:rsidRPr="00785F8B">
        <w:rPr>
          <w:sz w:val="12"/>
        </w:rPr>
        <w:t xml:space="preserve">¶ </w:t>
      </w:r>
      <w:r>
        <w:t xml:space="preserve">The UN report reveals that </w:t>
      </w:r>
      <w:r w:rsidRPr="003B74EA">
        <w:rPr>
          <w:rStyle w:val="StyleBoldUnderline"/>
        </w:rPr>
        <w:t>it costs approximately $7,500 for an individual to reach the U.S. from Somalia illegally.</w:t>
      </w:r>
      <w:r>
        <w:t xml:space="preserve"> The report further reveals that once </w:t>
      </w:r>
      <w:r w:rsidRPr="003B74EA">
        <w:rPr>
          <w:rStyle w:val="StyleBoldUnderline"/>
        </w:rPr>
        <w:t>someone from Africa or Asia enters Central America, their journey into the U.S. follows the same paths and methods used by Mexicans to enter the U.S. illegally.</w:t>
      </w:r>
    </w:p>
    <w:p w14:paraId="6C15E41E" w14:textId="77777777" w:rsidR="002F37BE" w:rsidRPr="00E76BF8" w:rsidRDefault="00AF69C4" w:rsidP="002F37BE">
      <w:pPr>
        <w:pStyle w:val="Heading1"/>
      </w:pPr>
      <w:r w:rsidRPr="00E76BF8">
        <w:t>*Add-Ons*</w:t>
      </w:r>
    </w:p>
    <w:p w14:paraId="1EDD441E" w14:textId="77777777" w:rsidR="00AF69C4" w:rsidRPr="00E76BF8" w:rsidRDefault="00AF69C4" w:rsidP="00AF69C4">
      <w:pPr>
        <w:pStyle w:val="Heading2"/>
      </w:pPr>
      <w:r w:rsidRPr="00E76BF8">
        <w:t>BECC Good</w:t>
      </w:r>
    </w:p>
    <w:p w14:paraId="13F28F62" w14:textId="77777777" w:rsidR="009D0F14" w:rsidRPr="00E76BF8" w:rsidRDefault="009D0F14" w:rsidP="009D0F14">
      <w:pPr>
        <w:pStyle w:val="Heading4"/>
      </w:pPr>
      <w:r w:rsidRPr="00E76BF8">
        <w:t>Going through NADBank uniquely means there’ll be special attention paid to the environmental impact because it will get scrutinized by the BECC- key to sustainability in the border region.</w:t>
      </w:r>
    </w:p>
    <w:p w14:paraId="5B734E6F" w14:textId="77777777" w:rsidR="009D0F14" w:rsidRPr="00E76BF8" w:rsidRDefault="009D0F14" w:rsidP="009D0F14">
      <w:pPr>
        <w:rPr>
          <w:rStyle w:val="StyleStyleBold12pt"/>
        </w:rPr>
      </w:pPr>
      <w:r w:rsidRPr="00E76BF8">
        <w:rPr>
          <w:rStyle w:val="StyleStyleBold12pt"/>
        </w:rPr>
        <w:t xml:space="preserve">Reed, Project Director, and Kelly, Executive Director, 2K </w:t>
      </w:r>
    </w:p>
    <w:p w14:paraId="7194DC20" w14:textId="77777777" w:rsidR="009D0F14" w:rsidRPr="00E76BF8" w:rsidRDefault="009D0F14" w:rsidP="009D0F14">
      <w:r w:rsidRPr="00E76BF8">
        <w:t>(Cyrus and Mary, July 2000, Texas Center for Policy Studies, “Expanding the Mandate: Should the Border Environment Cooperation Commission and North American Development Bank go beyond Water, Wastewater and Solid Waste Management Projects and How Do They Get There?: Comments on Utilizing the Lending Capacity of the NADB,“ p.17 ,</w:t>
      </w:r>
      <w:hyperlink r:id="rId130" w:history="1">
        <w:r w:rsidRPr="00E76BF8">
          <w:rPr>
            <w:rStyle w:val="Hyperlink"/>
          </w:rPr>
          <w:t>http://www.texascenter.org/publications/expansion.pdf</w:t>
        </w:r>
      </w:hyperlink>
      <w:r w:rsidRPr="00E76BF8">
        <w:t>, [Accessed 7/9/13], JB).</w:t>
      </w:r>
    </w:p>
    <w:p w14:paraId="76CDB5BA" w14:textId="77777777" w:rsidR="009D0F14" w:rsidRPr="00E76BF8" w:rsidRDefault="009D0F14" w:rsidP="009D0F14"/>
    <w:p w14:paraId="4CC19562" w14:textId="77777777" w:rsidR="009D0F14" w:rsidRPr="00E76BF8" w:rsidRDefault="009D0F14" w:rsidP="009D0F14">
      <w:pPr>
        <w:rPr>
          <w:b/>
          <w:u w:val="single"/>
        </w:rPr>
      </w:pPr>
      <w:r w:rsidRPr="00E76BF8">
        <w:t xml:space="preserve">No matter what type of expansion into "related matters" or "environmental infrastructure projects" or even "other infrastructure projects" might occur, </w:t>
      </w:r>
      <w:r w:rsidRPr="00E76BF8">
        <w:rPr>
          <w:rStyle w:val="StyleBoldUnderline"/>
        </w:rPr>
        <w:t>the Charter requires</w:t>
      </w:r>
      <w:r w:rsidRPr="00E76BF8">
        <w:t xml:space="preserve"> -- and many interested parties desire -- </w:t>
      </w:r>
      <w:r w:rsidRPr="00E76BF8">
        <w:rPr>
          <w:rStyle w:val="StyleBoldUnderline"/>
        </w:rPr>
        <w:t>that the BECC certification process be applied to these new project</w:t>
      </w:r>
      <w:r w:rsidRPr="00E76BF8">
        <w:t xml:space="preserve">s. Thus, </w:t>
      </w:r>
      <w:r w:rsidRPr="00E76BF8">
        <w:rPr>
          <w:rStyle w:val="StyleBoldUnderline"/>
        </w:rPr>
        <w:t xml:space="preserve">BECC certification should continue to be a prerequisite for NADBank financing. If not, the danger is that like most development banks, environmental assessments will be a cursory review rather than a fundamental part of the process, and that concepts of sustainability, appropriate technology and public participation and approval will not be considered. </w:t>
      </w:r>
    </w:p>
    <w:p w14:paraId="43FE759B" w14:textId="77777777" w:rsidR="009D0F14" w:rsidRPr="00E76BF8" w:rsidRDefault="009D0F14" w:rsidP="009D0F14"/>
    <w:p w14:paraId="298AF80F" w14:textId="77777777" w:rsidR="00AF69C4" w:rsidRPr="004B3264" w:rsidRDefault="00AF69C4" w:rsidP="004B3264">
      <w:pPr>
        <w:pStyle w:val="Heading4"/>
      </w:pPr>
      <w:r w:rsidRPr="004B3264">
        <w:t xml:space="preserve">BECC and NADbank will continue working together through expansion—empirically proven and both rely on each other </w:t>
      </w:r>
    </w:p>
    <w:p w14:paraId="535B2406" w14:textId="77777777" w:rsidR="00AF69C4" w:rsidRPr="004B3264" w:rsidRDefault="00AF69C4" w:rsidP="004B3264">
      <w:pPr>
        <w:rPr>
          <w:rStyle w:val="StyleStyleBold12pt"/>
        </w:rPr>
      </w:pPr>
      <w:r w:rsidRPr="004B3264">
        <w:rPr>
          <w:rStyle w:val="StyleStyleBold12pt"/>
        </w:rPr>
        <w:t>Reed, writer for Texas Center, 2k</w:t>
      </w:r>
    </w:p>
    <w:p w14:paraId="6A81EC71" w14:textId="77777777" w:rsidR="00AF69C4" w:rsidRDefault="00AF69C4" w:rsidP="004B3264">
      <w:r w:rsidRPr="004B3264">
        <w:t xml:space="preserve">[Cyrus, July 11, 2000, “Summary of Annual Meeting of NADBANK”, </w:t>
      </w:r>
      <w:hyperlink r:id="rId131" w:history="1">
        <w:r w:rsidRPr="004B3264">
          <w:t>http://www.texascenter.org/bordertrade/nadbank.htm</w:t>
        </w:r>
      </w:hyperlink>
      <w:r w:rsidRPr="004B3264">
        <w:t>, accessed 7-9-13 BLE]</w:t>
      </w:r>
    </w:p>
    <w:p w14:paraId="6DE42DA7" w14:textId="77777777" w:rsidR="004B3264" w:rsidRPr="004B3264" w:rsidRDefault="004B3264" w:rsidP="004B3264"/>
    <w:p w14:paraId="05B18E29" w14:textId="17BF8474" w:rsidR="00AF69C4" w:rsidRPr="00E76BF8" w:rsidRDefault="00AF69C4" w:rsidP="00AF69C4">
      <w:r w:rsidRPr="00E76BF8">
        <w:rPr>
          <w:rStyle w:val="StyleBoldUnderline"/>
        </w:rPr>
        <w:t xml:space="preserve">Mr. Rodriguez </w:t>
      </w:r>
      <w:r w:rsidRPr="00E76BF8">
        <w:t xml:space="preserve">also </w:t>
      </w:r>
      <w:r w:rsidRPr="00E76BF8">
        <w:rPr>
          <w:rStyle w:val="StyleBoldUnderline"/>
        </w:rPr>
        <w:t>emphasized how</w:t>
      </w:r>
      <w:r w:rsidRPr="00E76BF8">
        <w:t xml:space="preserve"> </w:t>
      </w:r>
      <w:r w:rsidRPr="00E76BF8">
        <w:rPr>
          <w:rStyle w:val="StyleBoldUnderline"/>
        </w:rPr>
        <w:t>NADB lending capacity is virtually untapped, which is the reason the BANK and its board are pursuing the possibility of mandate expansion. He reiterated that BECC and NADBANK would be working on this together.</w:t>
      </w:r>
      <w:r w:rsidRPr="00E76BF8">
        <w:t xml:space="preserve"> Thus far, </w:t>
      </w:r>
      <w:r w:rsidRPr="00E76BF8">
        <w:rPr>
          <w:rStyle w:val="StyleBoldUnderline"/>
        </w:rPr>
        <w:t>NADB loans have made up less than 5% of total financing of water and wastewater projects</w:t>
      </w:r>
      <w:r w:rsidRPr="00E76BF8">
        <w:t xml:space="preserve">, which Rodriguez compared with other insitutions such as the World Bank (2.85% in water and wastewater), BANOBRAS (11.14%) and the European Development Bank (3.25%). For the foreseeable future, </w:t>
      </w:r>
      <w:r w:rsidRPr="00E76BF8">
        <w:rPr>
          <w:rStyle w:val="StyleBoldUnderline"/>
        </w:rPr>
        <w:t xml:space="preserve">NADBANK does not anticipate increasing its lending for these sectors due to financial and legal barriers in both countries. </w:t>
      </w:r>
      <w:r w:rsidRPr="00E76BF8">
        <w:t>Instead</w:t>
      </w:r>
      <w:r w:rsidRPr="00E76BF8">
        <w:rPr>
          <w:rStyle w:val="StyleBoldUnderline"/>
        </w:rPr>
        <w:t>, the Board in November of 1999 asked the Management to explore mechanisms and sectors for expansion in order to maximize the lending capacity of the bank.</w:t>
      </w:r>
      <w:r w:rsidRPr="00E76BF8">
        <w:t xml:space="preserve"> </w:t>
      </w:r>
      <w:r w:rsidRPr="00E76BF8">
        <w:rPr>
          <w:rStyle w:val="StyleBoldUnderline"/>
        </w:rPr>
        <w:t>Mr. Rodriguez stressed they would still maintain water, wastewater and solid waste as the priority -- as per the agreement establishing BECC and NADBANK</w:t>
      </w:r>
      <w:r w:rsidRPr="00E76BF8">
        <w:t xml:space="preserve"> --but need to pursue other avenues</w:t>
      </w:r>
      <w:r w:rsidRPr="00E76BF8">
        <w:rPr>
          <w:rStyle w:val="StyleBoldUnderline"/>
        </w:rPr>
        <w:t>.</w:t>
      </w:r>
      <w:r w:rsidRPr="00E76BF8">
        <w:t xml:space="preserve"> He also mentioned the general consensus for expansion that existed in a workshop sponsored by the NADBANK the previous day, at which 30 experts gave testimony. </w:t>
      </w:r>
    </w:p>
    <w:p w14:paraId="07A769CE" w14:textId="77777777" w:rsidR="00AF69C4" w:rsidRPr="00E76BF8" w:rsidRDefault="00AF69C4" w:rsidP="00AF69C4"/>
    <w:p w14:paraId="3C92AC13" w14:textId="77777777" w:rsidR="00AF69C4" w:rsidRPr="00B76A1D" w:rsidRDefault="00AF69C4" w:rsidP="00B76A1D">
      <w:pPr>
        <w:pStyle w:val="Heading4"/>
      </w:pPr>
      <w:r w:rsidRPr="00B76A1D">
        <w:t>BECC key to an effective NADBank</w:t>
      </w:r>
    </w:p>
    <w:p w14:paraId="61E01D22" w14:textId="77777777" w:rsidR="00AF69C4" w:rsidRPr="00B76A1D" w:rsidRDefault="00AF69C4" w:rsidP="00B76A1D">
      <w:pPr>
        <w:rPr>
          <w:rStyle w:val="StyleStyleBold12pt"/>
        </w:rPr>
      </w:pPr>
      <w:r w:rsidRPr="00B76A1D">
        <w:rPr>
          <w:rStyle w:val="StyleStyleBold12pt"/>
        </w:rPr>
        <w:t>Miramontes, Former Managing Director and CEO of The North American Development Bank, 2</w:t>
      </w:r>
    </w:p>
    <w:p w14:paraId="6DCA7F16" w14:textId="77777777" w:rsidR="00AF69C4" w:rsidRPr="00B76A1D" w:rsidRDefault="00AF69C4" w:rsidP="00B76A1D">
      <w:r w:rsidRPr="00B76A1D">
        <w:t xml:space="preserve">[Victor, May 2, 2002, “The Testimony of Victor Miramontes”, </w:t>
      </w:r>
      <w:hyperlink r:id="rId132" w:history="1">
        <w:r w:rsidRPr="00B76A1D">
          <w:t>http://financialservices.house.gov/media/pdf/050202vm.pdf</w:t>
        </w:r>
      </w:hyperlink>
      <w:r w:rsidRPr="00B76A1D">
        <w:t>, accessed 7-9-13 BLE]</w:t>
      </w:r>
    </w:p>
    <w:p w14:paraId="29490413" w14:textId="77777777" w:rsidR="00B76A1D" w:rsidRDefault="00B76A1D" w:rsidP="00AF69C4">
      <w:pPr>
        <w:rPr>
          <w:rStyle w:val="StyleBoldUnderline"/>
        </w:rPr>
      </w:pPr>
    </w:p>
    <w:p w14:paraId="0C7A51C0" w14:textId="77777777" w:rsidR="00AF69C4" w:rsidRPr="00E76BF8" w:rsidRDefault="00AF69C4" w:rsidP="00AF69C4">
      <w:pPr>
        <w:rPr>
          <w:rStyle w:val="StyleBoldUnderline"/>
        </w:rPr>
      </w:pPr>
      <w:r w:rsidRPr="00E76BF8">
        <w:rPr>
          <w:rStyle w:val="StyleBoldUnderline"/>
        </w:rPr>
        <w:t>The NADBank and the BECC have developed projects that are financially and environmentally sustainable.</w:t>
      </w:r>
      <w:r w:rsidRPr="00E76BF8">
        <w:t xml:space="preserve"> Both institutions have focused on the fundamentals of public governance, from local democratic openness to fiscal responsibility. </w:t>
      </w:r>
      <w:r w:rsidRPr="00E76BF8">
        <w:rPr>
          <w:rStyle w:val="StyleBoldUnderline"/>
        </w:rPr>
        <w:t xml:space="preserve">The work of these institutions has been with a long-term vision to ensure that the ongoing operations and maintenance of these projects will remain adequate and affordable for the communities they serve. </w:t>
      </w:r>
      <w:r w:rsidRPr="00E76BF8">
        <w:t xml:space="preserve">The Bank can point to its record with its Institutional Cooperation Development Program (IDP) and its Utility Management Institute (UMI). Just last week I attended a meeting in Mississippi where the Department of Health‘s water quality enforcement officer stated that a new law requires all rural water system board members to be trained on the fundamentals of system management and governance. In her opinion, it is a requirement that has truly improved the long-term viability of Mississippi‘s water systems and its public‘s health. </w:t>
      </w:r>
      <w:r w:rsidRPr="00E76BF8">
        <w:rPr>
          <w:rStyle w:val="StyleBoldUnderline"/>
        </w:rPr>
        <w:t>These programs work. They aim to develop and enhance the institutional capacity of the utilities that must sustain the long-term operations and maintenance of the projects the Bank finances. In my opinion, this work is among the Bank‘s most important. The creditworthiness of the communities in which the Bank provides financing can only be enhanced long-term if there is a continued commitment to institutional development programs at the Bank.</w:t>
      </w:r>
    </w:p>
    <w:p w14:paraId="4B9EF5CF" w14:textId="77777777" w:rsidR="00AF69C4" w:rsidRPr="00B76A1D" w:rsidRDefault="00AF69C4" w:rsidP="00B76A1D">
      <w:pPr>
        <w:pStyle w:val="Heading4"/>
      </w:pPr>
      <w:r w:rsidRPr="00B76A1D">
        <w:t>NADBank infrastructure expansion would most likely involve the BECC</w:t>
      </w:r>
    </w:p>
    <w:p w14:paraId="2C48F5D8" w14:textId="77777777" w:rsidR="00AF69C4" w:rsidRPr="00B76A1D" w:rsidRDefault="00AF69C4" w:rsidP="00AF69C4">
      <w:pPr>
        <w:rPr>
          <w:rStyle w:val="StyleStyleBold12pt"/>
        </w:rPr>
      </w:pPr>
      <w:r w:rsidRPr="00B76A1D">
        <w:rPr>
          <w:rStyle w:val="StyleStyleBold12pt"/>
        </w:rPr>
        <w:t>Reed, writer for Texas Center, 2k</w:t>
      </w:r>
    </w:p>
    <w:p w14:paraId="5095C149" w14:textId="77777777" w:rsidR="00B76A1D" w:rsidRDefault="00AF69C4" w:rsidP="00B76A1D">
      <w:r w:rsidRPr="00B76A1D">
        <w:t xml:space="preserve">[Cyrus, July 11, 2000, “Summary of Annual Meeting of NADBANK”, </w:t>
      </w:r>
    </w:p>
    <w:p w14:paraId="060C2BAD" w14:textId="1C24F72C" w:rsidR="00AF69C4" w:rsidRPr="00B76A1D" w:rsidRDefault="00CF1870" w:rsidP="00B76A1D">
      <w:hyperlink r:id="rId133" w:history="1">
        <w:r w:rsidR="00AF69C4" w:rsidRPr="00B76A1D">
          <w:t>http://www.texascenter.org/bordertrade/nadbank.htm</w:t>
        </w:r>
      </w:hyperlink>
      <w:r w:rsidR="00AF69C4" w:rsidRPr="00B76A1D">
        <w:t>, accessed 7-9-13 BLE]</w:t>
      </w:r>
    </w:p>
    <w:p w14:paraId="512B0ACE" w14:textId="77777777" w:rsidR="00B76A1D" w:rsidRDefault="00B76A1D" w:rsidP="00AF69C4">
      <w:pPr>
        <w:rPr>
          <w:rStyle w:val="StyleBoldUnderline"/>
        </w:rPr>
      </w:pPr>
    </w:p>
    <w:p w14:paraId="1BF434E9" w14:textId="77777777" w:rsidR="00AF69C4" w:rsidRPr="00E76BF8" w:rsidRDefault="00AF69C4" w:rsidP="00AF69C4">
      <w:pPr>
        <w:rPr>
          <w:rStyle w:val="StyleBoldUnderline"/>
        </w:rPr>
      </w:pPr>
      <w:r w:rsidRPr="00E76BF8">
        <w:rPr>
          <w:rStyle w:val="StyleBoldUnderline"/>
        </w:rPr>
        <w:t>We believe that a specific list of the types of projects that would be considered in these categories</w:t>
      </w:r>
      <w:r w:rsidRPr="00E76BF8">
        <w:t>—at least over the next few years—</w:t>
      </w:r>
      <w:r w:rsidRPr="00E76BF8">
        <w:rPr>
          <w:rStyle w:val="StyleBoldUnderline"/>
        </w:rPr>
        <w:t>is essential for a policy</w:t>
      </w:r>
      <w:r w:rsidRPr="00E76BF8">
        <w:t xml:space="preserve">, political and efficiency reasons. </w:t>
      </w:r>
      <w:r w:rsidRPr="00E76BF8">
        <w:rPr>
          <w:rStyle w:val="StyleBoldUnderline"/>
        </w:rPr>
        <w:t>If this is not done, BECC and NADBank risk giving border communities the idea that any project might make it through and that would lead to a lot of wasted time and effort on both the part of the institutions and border communities.</w:t>
      </w:r>
      <w:r w:rsidRPr="00E76BF8">
        <w:t xml:space="preserve"> Moreover, Congress and the public are going to want to know what priorities the institutions have for certifying and financing projects and why those priorities are appropriate for the border’s conditions at this point. </w:t>
      </w:r>
      <w:r w:rsidRPr="00E76BF8">
        <w:rPr>
          <w:rStyle w:val="StyleBoldUnderline"/>
        </w:rPr>
        <w:t>That was clearly the point of the GAO’s recommendation that the BECC approach the infrastructure issues with a clear “Border Infrastructure Strategic Plan.”</w:t>
      </w:r>
      <w:r w:rsidRPr="00E76BF8">
        <w:t xml:space="preserve">14 Even if it were to be argued that the Agreement gives the Parties authority to modify the Agreement beyond the four specific areas laid out, without Congressional approval, it would seem politically unwise to pursue such a course of action. </w:t>
      </w:r>
      <w:r w:rsidRPr="00E76BF8">
        <w:rPr>
          <w:rStyle w:val="StyleBoldUnderline"/>
        </w:rPr>
        <w:t xml:space="preserve">Congressional discussions surrounding the BECC and NADBank focused on two things: environmental infrastructure needs at the border and the need for adjustment aid in communities adversely affected by NAFTA. Extending the functions to such areas as housing mortgages would seem to go far beyond what was contemplated in Congressional discussion and authorization of the Agreement and its allocation of funds to NADBank and BECC. It is our position that certification and financing of “other infrastructure” projects cannot be done until the Parties formally agree to modify the Agreement. </w:t>
      </w:r>
      <w:r w:rsidRPr="00E76BF8">
        <w:t xml:space="preserve">From a political perspective in the U.S., that would seem to require at least Congressional discussion, if not Congressional approval. And, for that to occur, </w:t>
      </w:r>
      <w:r w:rsidRPr="00E76BF8">
        <w:rPr>
          <w:rStyle w:val="StyleBoldUnderline"/>
        </w:rPr>
        <w:t>it seems to us that the BECC and NADBank will have to be specific about exactly which “other” infrastructure projects they want to consider certifying and financing.</w:t>
      </w:r>
    </w:p>
    <w:p w14:paraId="3C6F8713" w14:textId="492B97B0" w:rsidR="001A496C" w:rsidRPr="00E76BF8" w:rsidRDefault="001A496C" w:rsidP="001A496C">
      <w:pPr>
        <w:pStyle w:val="Heading2"/>
      </w:pPr>
      <w:r w:rsidRPr="00E76BF8">
        <w:t>War on Drugs</w:t>
      </w:r>
    </w:p>
    <w:p w14:paraId="1D9DC8C3" w14:textId="2C4037CC" w:rsidR="001A496C" w:rsidRPr="00E76BF8" w:rsidRDefault="001A496C" w:rsidP="001A496C">
      <w:pPr>
        <w:pStyle w:val="Heading3"/>
      </w:pPr>
      <w:r w:rsidRPr="00E76BF8">
        <w:t xml:space="preserve">UQ- </w:t>
      </w:r>
      <w:r w:rsidR="003C58C1" w:rsidRPr="00E76BF8">
        <w:t>Violence High</w:t>
      </w:r>
    </w:p>
    <w:p w14:paraId="36A9612E" w14:textId="77777777" w:rsidR="003C58C1" w:rsidRPr="00E76BF8" w:rsidRDefault="003C58C1" w:rsidP="003C58C1">
      <w:pPr>
        <w:pStyle w:val="Heading4"/>
      </w:pPr>
      <w:r w:rsidRPr="00E76BF8">
        <w:t>Despite the US-Mexico crackdown on drugs, drug-related violence and trade persists</w:t>
      </w:r>
    </w:p>
    <w:p w14:paraId="1B01F3E9" w14:textId="77777777" w:rsidR="003C58C1" w:rsidRPr="00E76BF8" w:rsidRDefault="003C58C1" w:rsidP="003C58C1">
      <w:r w:rsidRPr="00E76BF8">
        <w:rPr>
          <w:rStyle w:val="StyleStyleBold12pt"/>
        </w:rPr>
        <w:t>Rawlins, Production Editor at Council on Foreign Relations, 1/11</w:t>
      </w:r>
      <w:r w:rsidRPr="00E76BF8">
        <w:t>/13</w:t>
      </w:r>
    </w:p>
    <w:p w14:paraId="34F6EF16" w14:textId="77777777" w:rsidR="003C58C1" w:rsidRPr="00E76BF8" w:rsidRDefault="003C58C1" w:rsidP="003C58C1">
      <w:r w:rsidRPr="00E76BF8">
        <w:t xml:space="preserve">[Aimee, 1/11/13, Council on Foreign Relations, “Mexico’s Drug War”, </w:t>
      </w:r>
      <w:hyperlink r:id="rId134" w:history="1">
        <w:r w:rsidRPr="00E76BF8">
          <w:rPr>
            <w:color w:val="0000FF"/>
            <w:u w:val="single"/>
          </w:rPr>
          <w:t>http://www.cfr.org/mexico/mexicos-drug-war/p13689</w:t>
        </w:r>
      </w:hyperlink>
      <w:r w:rsidRPr="00E76BF8">
        <w:t>, Accessed 7/7/13, ML]</w:t>
      </w:r>
    </w:p>
    <w:p w14:paraId="003EF6BD" w14:textId="77777777" w:rsidR="003C58C1" w:rsidRPr="00E76BF8" w:rsidRDefault="003C58C1" w:rsidP="003C58C1"/>
    <w:p w14:paraId="0A8C58AD" w14:textId="77777777" w:rsidR="003C58C1" w:rsidRPr="00E76BF8" w:rsidRDefault="003C58C1" w:rsidP="003C58C1">
      <w:r w:rsidRPr="00E76BF8">
        <w:rPr>
          <w:rStyle w:val="StyleBoldUnderline"/>
        </w:rPr>
        <w:t xml:space="preserve">In 2006, former Mexican president </w:t>
      </w:r>
      <w:r w:rsidRPr="00E76BF8">
        <w:t xml:space="preserve">Felipe Calderón </w:t>
      </w:r>
      <w:r w:rsidRPr="00E76BF8">
        <w:rPr>
          <w:rStyle w:val="StyleBoldUnderline"/>
        </w:rPr>
        <w:t>launched a massive crackdown against drug trafficking organizations, in conjunction with the U</w:t>
      </w:r>
      <w:r w:rsidRPr="00E76BF8">
        <w:t xml:space="preserve">nited </w:t>
      </w:r>
      <w:r w:rsidRPr="00E76BF8">
        <w:rPr>
          <w:rStyle w:val="StyleBoldUnderline"/>
        </w:rPr>
        <w:t>S</w:t>
      </w:r>
      <w:r w:rsidRPr="00E76BF8">
        <w:t xml:space="preserve">tates. </w:t>
      </w:r>
      <w:r w:rsidRPr="00E76BF8">
        <w:rPr>
          <w:rStyle w:val="StyleBoldUnderline"/>
        </w:rPr>
        <w:t>Since then, more than 40,000 people have been killed in drug-related violence.</w:t>
      </w:r>
      <w:r w:rsidRPr="00E76BF8">
        <w:t xml:space="preserve"> While the United States has supplied funding and labor to increase Mexico's institutional capacity to address drug trafficking, its primary focus has been on cross-border policing and targeting U.S. drug users. Analysts differ on how to address Mexico's growing internal strife, but a growing number agree that </w:t>
      </w:r>
      <w:r w:rsidRPr="00E76BF8">
        <w:rPr>
          <w:rStyle w:val="StyleBoldUnderline"/>
        </w:rPr>
        <w:t>the U.S. war on drugs is a failure and necessitates a new approach</w:t>
      </w:r>
      <w:r w:rsidRPr="00E76BF8">
        <w:t>. Enrique Peña Nieto, who succeeded Calderón as president in December 2012, has announced intentions to shift Mexico's drug war strategy to quell violence against civilians rather than targeting cartel leaders. Meanwhile, gradual moves have been made on the U.S. state level toward legalization and decriminalization of marijuana, one of the primary substances involved in the drug war, raising new questions about overall policy.</w:t>
      </w:r>
      <w:r w:rsidRPr="00E76BF8">
        <w:rPr>
          <w:sz w:val="12"/>
        </w:rPr>
        <w:t xml:space="preserve">¶ </w:t>
      </w:r>
      <w:r w:rsidRPr="00E76BF8">
        <w:t>For decades, drug trafficking organizations used Mexico's entrenched political system to create "a system-wide network of corruption that ensured distribution rights, market access, and even official government protection for drug traffickers in exchange for lucrative bribes," according to a March 2011 CFR report. However, it was not until the late 1980s that Mexican organizations rose to their current prominence, in the wake of the United States' successful dismantling of Colombia's drug cartels. As the Colombian route was disrupted, Mexican gangs shifted from being "mere couriers" for Colombia to wholesalers, explains an August 2012 Congressional Research Service report (PDF).</w:t>
      </w:r>
      <w:r w:rsidRPr="00E76BF8">
        <w:rPr>
          <w:sz w:val="12"/>
        </w:rPr>
        <w:t xml:space="preserve">¶ </w:t>
      </w:r>
      <w:r w:rsidRPr="00E76BF8">
        <w:t>By the time Calderón took office in 2006 with a pledge to eradicate trafficking organizations, drug violence was already on the rise, says University of San Diego Mexico expert David Shirk. "Moving very aggressively to promote a law and order agenda was a deliberate strategy to cope with this chaotic moment," Shirk says of the Calderón administration.</w:t>
      </w:r>
      <w:r w:rsidRPr="00E76BF8">
        <w:rPr>
          <w:sz w:val="12"/>
        </w:rPr>
        <w:t xml:space="preserve">¶ </w:t>
      </w:r>
      <w:r w:rsidRPr="00E76BF8">
        <w:rPr>
          <w:rStyle w:val="StyleBoldUnderline"/>
        </w:rPr>
        <w:t>Mexico is a major supplier of heroin to the U.S. market, and the largest foreign supplier of methamphetamine and marijuana</w:t>
      </w:r>
      <w:r w:rsidRPr="00E76BF8">
        <w:t xml:space="preserve">. </w:t>
      </w:r>
      <w:r w:rsidRPr="00E76BF8">
        <w:rPr>
          <w:rStyle w:val="StyleBoldUnderline"/>
        </w:rPr>
        <w:t>Mexican production of all three of these drugs has increased since 2005, as has the amount of drugs seized at the southwest border</w:t>
      </w:r>
      <w:r w:rsidRPr="00E76BF8">
        <w:t>, according to the U.S. Department of Justice (PDF). While assessments vary as to how much of the marijuana originates in Mexico, a 2010 Rand Corporation report (PDF) estimated it at anywhere from 40 to 67 percent</w:t>
      </w:r>
      <w:r w:rsidRPr="00E76BF8">
        <w:rPr>
          <w:rStyle w:val="StyleBoldUnderline"/>
        </w:rPr>
        <w:t xml:space="preserve">. An estimated 95 percent of cocaine now travels through Mexico </w:t>
      </w:r>
      <w:r w:rsidRPr="00E76BF8">
        <w:t xml:space="preserve">(PDF) </w:t>
      </w:r>
      <w:r w:rsidRPr="00E76BF8">
        <w:rPr>
          <w:rStyle w:val="StyleBoldUnderline"/>
        </w:rPr>
        <w:t>into the U</w:t>
      </w:r>
      <w:r w:rsidRPr="00E76BF8">
        <w:t xml:space="preserve">nited </w:t>
      </w:r>
      <w:r w:rsidRPr="00E76BF8">
        <w:rPr>
          <w:rStyle w:val="StyleBoldUnderline"/>
        </w:rPr>
        <w:t>S</w:t>
      </w:r>
      <w:r w:rsidRPr="00E76BF8">
        <w:t>tates, up from 77 percent in 2003. Overall, the U.S. State Department found that U.S. drug users send between $19 and $29 billion annually into the coffers of Mexican drug cartels.</w:t>
      </w:r>
    </w:p>
    <w:p w14:paraId="4532982D" w14:textId="77777777" w:rsidR="003C58C1" w:rsidRPr="00E76BF8" w:rsidRDefault="003C58C1" w:rsidP="003C58C1">
      <w:pPr>
        <w:pStyle w:val="Heading4"/>
      </w:pPr>
      <w:r w:rsidRPr="00E76BF8">
        <w:t>A legacy of corruption and poor working standards has led to lack of success with the war on drugs</w:t>
      </w:r>
    </w:p>
    <w:p w14:paraId="4104C876" w14:textId="77777777" w:rsidR="003C58C1" w:rsidRPr="00E76BF8" w:rsidRDefault="003C58C1" w:rsidP="003C58C1">
      <w:r w:rsidRPr="00E76BF8">
        <w:rPr>
          <w:rStyle w:val="StyleStyleBold12pt"/>
        </w:rPr>
        <w:t>Rawlins, Production Editor at Council on Foreign Relations, 1/11</w:t>
      </w:r>
      <w:r w:rsidRPr="00E76BF8">
        <w:t>/13</w:t>
      </w:r>
    </w:p>
    <w:p w14:paraId="6F8B246A" w14:textId="77777777" w:rsidR="003C58C1" w:rsidRPr="00E76BF8" w:rsidRDefault="003C58C1" w:rsidP="003C58C1">
      <w:r w:rsidRPr="00E76BF8">
        <w:t xml:space="preserve">[Aimee, 1/11/13, Council on Foreign Relations, “Mexico’s Drug War”, </w:t>
      </w:r>
      <w:hyperlink r:id="rId135" w:history="1">
        <w:r w:rsidRPr="00E76BF8">
          <w:rPr>
            <w:color w:val="0000FF"/>
            <w:u w:val="single"/>
          </w:rPr>
          <w:t>http://www.cfr.org/mexico/mexicos-drug-war/p13689</w:t>
        </w:r>
      </w:hyperlink>
      <w:r w:rsidRPr="00E76BF8">
        <w:t>, Accessed 7/7/13, ML]</w:t>
      </w:r>
    </w:p>
    <w:p w14:paraId="4800F6A3" w14:textId="77777777" w:rsidR="003C58C1" w:rsidRPr="00E76BF8" w:rsidRDefault="003C58C1" w:rsidP="003C58C1"/>
    <w:p w14:paraId="68029611" w14:textId="77777777" w:rsidR="003C58C1" w:rsidRPr="00E76BF8" w:rsidRDefault="003C58C1" w:rsidP="003C58C1">
      <w:r w:rsidRPr="00E76BF8">
        <w:t xml:space="preserve">From 2006 to 2012, Calderón sent more than 50,000 soldiers onto Mexico's streets, invested billions of dollars on equipment and training, attempted to vastly reform the police and judicial systems, and strengthened Mexico's partnership with the United States (PDF). But </w:t>
      </w:r>
      <w:r w:rsidRPr="00E76BF8">
        <w:rPr>
          <w:rStyle w:val="StyleBoldUnderline"/>
        </w:rPr>
        <w:t>a legacy of "political manipulation</w:t>
      </w:r>
      <w:r w:rsidRPr="00E76BF8">
        <w:t xml:space="preserve"> of law enforcement and judicial branches, </w:t>
      </w:r>
      <w:r w:rsidRPr="00E76BF8">
        <w:rPr>
          <w:rStyle w:val="StyleBoldUnderline"/>
        </w:rPr>
        <w:t>which limited professionalization and enabled widespread corruption" has left the government with "only weak tools to counter increasingly aggressive crime networks,"</w:t>
      </w:r>
      <w:r w:rsidRPr="00E76BF8">
        <w:t xml:space="preserve"> writes CFR's Shannon O'Neil in America's Quarterly</w:t>
      </w:r>
      <w:r w:rsidRPr="00E76BF8">
        <w:rPr>
          <w:rStyle w:val="StyleBoldUnderline"/>
        </w:rPr>
        <w:t>.¶ The police are easily bough</w:t>
      </w:r>
      <w:r w:rsidRPr="00E76BF8">
        <w:t xml:space="preserve">t, in part because in many cities, </w:t>
      </w:r>
      <w:r w:rsidRPr="00E76BF8">
        <w:rPr>
          <w:rStyle w:val="StyleBoldUnderline"/>
        </w:rPr>
        <w:t>they earn less than</w:t>
      </w:r>
      <w:r w:rsidRPr="00E76BF8">
        <w:t xml:space="preserve"> teachers or </w:t>
      </w:r>
      <w:r w:rsidRPr="00E76BF8">
        <w:rPr>
          <w:rStyle w:val="StyleBoldUnderline"/>
        </w:rPr>
        <w:t>even burrito vendors</w:t>
      </w:r>
      <w:r w:rsidRPr="00E76BF8">
        <w:t>. On the website InSight Crime, Patrick Corcoran notes that "an underpaid officer could double or triple his salary by simply agreeing to look the other way." The CFR report notes</w:t>
      </w:r>
      <w:r w:rsidRPr="00E76BF8">
        <w:rPr>
          <w:rStyle w:val="StyleBoldUnderline"/>
        </w:rPr>
        <w:t xml:space="preserve"> police agencies "suffer from dangerous and deplorable working conditions, low professional standards, and severely limited resources</w:t>
      </w:r>
      <w:r w:rsidRPr="00E76BF8">
        <w:t>."</w:t>
      </w:r>
      <w:r w:rsidRPr="00E76BF8">
        <w:rPr>
          <w:sz w:val="12"/>
        </w:rPr>
        <w:t xml:space="preserve">¶ </w:t>
      </w:r>
      <w:r w:rsidRPr="00E76BF8">
        <w:t xml:space="preserve">"It is ultimately the great shame of the last decade that we've made all this effort, we've lost all of these lives, and at the end of the day, </w:t>
      </w:r>
      <w:r w:rsidRPr="00E76BF8">
        <w:rPr>
          <w:rStyle w:val="StyleBoldUnderline"/>
        </w:rPr>
        <w:t>we've made no real substantive progress in reducing the availability of drugs, and the cost is extraordinary violence.</w:t>
      </w:r>
      <w:r w:rsidRPr="00E76BF8">
        <w:t>" --David Shirk</w:t>
      </w:r>
      <w:r w:rsidRPr="00E76BF8">
        <w:rPr>
          <w:sz w:val="12"/>
        </w:rPr>
        <w:t xml:space="preserve">¶ </w:t>
      </w:r>
      <w:r w:rsidRPr="00E76BF8">
        <w:t>The Calderón administration attempted to counter police corruption by dramatically increasing the role of the military in the fight against drug cartels. Not only have tens of thousands of military personnel been deployed to supplement, and in many cases replace, local police forces, they have also been heavily recruited to lead civilian law enforcement agencies (PDF).</w:t>
      </w:r>
      <w:r w:rsidRPr="00E76BF8">
        <w:rPr>
          <w:sz w:val="12"/>
        </w:rPr>
        <w:t xml:space="preserve">¶ </w:t>
      </w:r>
      <w:r w:rsidRPr="00E76BF8">
        <w:rPr>
          <w:rStyle w:val="StyleBoldUnderline"/>
        </w:rPr>
        <w:t>Mexico's judicial system</w:t>
      </w:r>
      <w:r w:rsidRPr="00E76BF8">
        <w:t>—with its autocratic judges and lack of transparency—</w:t>
      </w:r>
      <w:r w:rsidRPr="00E76BF8">
        <w:rPr>
          <w:rStyle w:val="StyleBoldUnderline"/>
        </w:rPr>
        <w:t>is also highly susceptible to corruption.</w:t>
      </w:r>
      <w:r w:rsidRPr="00E76BF8">
        <w:t xml:space="preserve"> The Congressional Research Service report noted that even when public officials are arrested for working with a cartel, they are rarely convicted.</w:t>
      </w:r>
      <w:r w:rsidRPr="00E76BF8">
        <w:rPr>
          <w:sz w:val="12"/>
        </w:rPr>
        <w:t xml:space="preserve">¶ </w:t>
      </w:r>
      <w:r w:rsidRPr="00E76BF8">
        <w:t>Calderón's militarization strategy also resulted in accusations of serious human rights abuses. A November 2011 report by Human Rights Watch found that "</w:t>
      </w:r>
      <w:r w:rsidRPr="00E76BF8">
        <w:rPr>
          <w:rStyle w:val="StyleBoldUnderline"/>
        </w:rPr>
        <w:t>rather than strengthening public security in Mexico, Calderón's 'war' has exacerbated a climate of violence, lawlessness, and fear in many parts of the country</w:t>
      </w:r>
      <w:r w:rsidRPr="00E76BF8">
        <w:t>." The report, which looked at five states, documented more than one hundred and seventy cases of torture, thirty-nine disappearances, and twenty-four extrajudicial killings.</w:t>
      </w:r>
      <w:r w:rsidRPr="00E76BF8">
        <w:rPr>
          <w:sz w:val="12"/>
        </w:rPr>
        <w:t xml:space="preserve">¶ </w:t>
      </w:r>
      <w:r w:rsidRPr="00E76BF8">
        <w:t>Despite the problems associated with the militarization of Mexican law enforcement, the administration has heralded the successes of its offensive against the cartels. Through bilateral cooperation with the United States, the government killed or captured twenty-five of the top thirty-seven most wanted drug kingpins in Mexico.</w:t>
      </w:r>
    </w:p>
    <w:p w14:paraId="4643F59F" w14:textId="77777777" w:rsidR="003C58C1" w:rsidRPr="00E76BF8" w:rsidRDefault="003C58C1" w:rsidP="003C58C1">
      <w:pPr>
        <w:pStyle w:val="Heading4"/>
      </w:pPr>
      <w:r w:rsidRPr="00E76BF8">
        <w:t>Drug trade on the border is increasing- the war on drugs has failed</w:t>
      </w:r>
    </w:p>
    <w:p w14:paraId="3832C0BC" w14:textId="77777777" w:rsidR="003C58C1" w:rsidRPr="00E76BF8" w:rsidRDefault="003C58C1" w:rsidP="003C58C1">
      <w:r w:rsidRPr="00E76BF8">
        <w:rPr>
          <w:rStyle w:val="StyleStyleBold12pt"/>
        </w:rPr>
        <w:t>Spagat, writer at Associated Press, 6/28</w:t>
      </w:r>
      <w:r w:rsidRPr="00E76BF8">
        <w:t>/13</w:t>
      </w:r>
    </w:p>
    <w:p w14:paraId="0E18BC53" w14:textId="77777777" w:rsidR="003C58C1" w:rsidRPr="00E76BF8" w:rsidRDefault="003C58C1" w:rsidP="003C58C1">
      <w:r w:rsidRPr="00E76BF8">
        <w:t xml:space="preserve">[Elliot, 6/28/13, The Associated Press, “Meth floods across U.S.-Mexico border crossing”, </w:t>
      </w:r>
      <w:hyperlink r:id="rId136" w:anchor="axzz2YOSA4gd4" w:history="1">
        <w:r w:rsidRPr="00E76BF8">
          <w:rPr>
            <w:color w:val="0000FF"/>
            <w:u w:val="single"/>
          </w:rPr>
          <w:t>http://www.pjstar.com/free/x606636607/Meth-floods-across-U-S-Mexico-border-crossing?zc_p=0#axzz2YOSA4gd4</w:t>
        </w:r>
      </w:hyperlink>
      <w:r w:rsidRPr="00E76BF8">
        <w:t>, Accessed 7/7/13, ML]</w:t>
      </w:r>
    </w:p>
    <w:p w14:paraId="65FD6F54" w14:textId="77777777" w:rsidR="003C58C1" w:rsidRPr="00E76BF8" w:rsidRDefault="003C58C1" w:rsidP="003C58C1"/>
    <w:p w14:paraId="36D88A59" w14:textId="53D7F0EF" w:rsidR="003C58C1" w:rsidRPr="00E76BF8" w:rsidRDefault="003C58C1" w:rsidP="003C58C1">
      <w:r w:rsidRPr="00E76BF8">
        <w:t>Children walk across the U.S.-Mexico border with crystal methamphetamine strapped to their backs or concealed between notebook pages. Motorists disguise liquid meth in tequila bottles, windshield washer containers and gas tanks</w:t>
      </w:r>
      <w:r w:rsidRPr="00E76BF8">
        <w:rPr>
          <w:rStyle w:val="StyleBoldUnderline"/>
        </w:rPr>
        <w:t>.¶ The smuggling of the drug at land border crossings has jumped</w:t>
      </w:r>
      <w:r w:rsidRPr="00E76BF8">
        <w:t xml:space="preserve"> in recent years but especially at San Diego's San Ysidro port of entry, which accounted for more than 40 percent of seizures in fiscal year 2012. That's more than three times the second-highest — five miles east — and more than five times the third-highest, in Nogales, Ariz.</w:t>
      </w:r>
      <w:r w:rsidRPr="00E76BF8">
        <w:rPr>
          <w:sz w:val="12"/>
        </w:rPr>
        <w:t xml:space="preserve">¶ </w:t>
      </w:r>
      <w:r w:rsidRPr="00E76BF8">
        <w:rPr>
          <w:rStyle w:val="StyleBoldUnderline"/>
        </w:rPr>
        <w:t>The spike reflects a shift in production to Mexico after a U.S. crackdown on domestic labs and the Sinaloa cartel's new hold on the prized Tijuana-San Diego smuggling corridor</w:t>
      </w:r>
      <w:r w:rsidRPr="00E76BF8">
        <w:t>.</w:t>
      </w:r>
      <w:r w:rsidRPr="00E76BF8">
        <w:rPr>
          <w:sz w:val="12"/>
        </w:rPr>
        <w:t xml:space="preserve">¶ </w:t>
      </w:r>
      <w:r w:rsidRPr="00E76BF8">
        <w:rPr>
          <w:rStyle w:val="StyleBoldUnderline"/>
        </w:rPr>
        <w:t>A turf war that gripped Tijuana a few years ago with beheadings and daytime shootouts ended with the cartel coming out on top. The drugs, meanwhile, continue flowing</w:t>
      </w:r>
      <w:r w:rsidRPr="00E76BF8">
        <w:t xml:space="preserve"> </w:t>
      </w:r>
      <w:r w:rsidRPr="00E76BF8">
        <w:rPr>
          <w:rStyle w:val="StyleBoldUnderline"/>
        </w:rPr>
        <w:t>through</w:t>
      </w:r>
      <w:r w:rsidRPr="00E76BF8">
        <w:t xml:space="preserve"> San Ysidro, </w:t>
      </w:r>
      <w:r w:rsidRPr="00E76BF8">
        <w:rPr>
          <w:rStyle w:val="StyleBoldUnderline"/>
        </w:rPr>
        <w:t>the Western hemisphere's busiest land border crossing</w:t>
      </w:r>
      <w:r w:rsidRPr="00E76BF8">
        <w:t xml:space="preserve"> with an average of 40,000 cars and 25,000 pedestrians entering daily.</w:t>
      </w:r>
      <w:r w:rsidRPr="00E76BF8">
        <w:rPr>
          <w:sz w:val="12"/>
        </w:rPr>
        <w:t xml:space="preserve">¶ </w:t>
      </w:r>
      <w:r w:rsidRPr="00E76BF8">
        <w:t>"This is the gem for traffickers," said Gary Hill, assistant special agent in charge of the U.S. Drug Enforcement Administration in San Diego. "It's the greatest place for these guys to cross because there are so many opportunities."</w:t>
      </w:r>
      <w:r w:rsidRPr="00E76BF8">
        <w:rPr>
          <w:sz w:val="12"/>
        </w:rPr>
        <w:t xml:space="preserve">¶ </w:t>
      </w:r>
      <w:r w:rsidRPr="00E76BF8">
        <w:t xml:space="preserve">Customs and Border Protection </w:t>
      </w:r>
      <w:r w:rsidRPr="00E76BF8">
        <w:rPr>
          <w:rStyle w:val="StyleBoldUnderline"/>
        </w:rPr>
        <w:t>officers seized 5,566 pounds of meth</w:t>
      </w:r>
      <w:r w:rsidRPr="00E76BF8">
        <w:t xml:space="preserve">amphetamine at San Ysidro in the 2012 fiscal year, </w:t>
      </w:r>
      <w:r w:rsidRPr="00E76BF8">
        <w:rPr>
          <w:rStyle w:val="StyleBoldUnderline"/>
        </w:rPr>
        <w:t>more than double two years earlier</w:t>
      </w:r>
      <w:r w:rsidRPr="00E76BF8">
        <w:t>, according to Immigration and Customs Enforcement's Homeland Security Investigations unit. On the entire border, inspectors seized 13,195 pounds, also more than double.</w:t>
      </w:r>
      <w:r w:rsidRPr="00E76BF8">
        <w:rPr>
          <w:sz w:val="12"/>
        </w:rPr>
        <w:t xml:space="preserve">¶ </w:t>
      </w:r>
      <w:r w:rsidRPr="00E76BF8">
        <w:t>From October 2012 through March, seizures totaled 2,169 pounds at San Ysidro and 1,730 pounds at Otay Mesa, giving San Diego 61 percent of the 6,364 pounds seized at Mexican border crossings. Much of the rest was found in Laredo, Texas; Nogales; and Calexico, Calif.</w:t>
      </w:r>
      <w:r w:rsidRPr="00E76BF8">
        <w:rPr>
          <w:sz w:val="12"/>
        </w:rPr>
        <w:t xml:space="preserve">¶ </w:t>
      </w:r>
      <w:r w:rsidRPr="00E76BF8">
        <w:t>San Ysidro — unlike other busy border crossings — blends into a sprawl of 18 million people that includes Los Angeles, one of the nation's top distribution hubs. By contrast, El Paso is more than 600 miles from Dallas on a lonely highway with Border Patrol checkpoints.</w:t>
      </w:r>
      <w:r w:rsidRPr="00E76BF8">
        <w:rPr>
          <w:sz w:val="12"/>
        </w:rPr>
        <w:t xml:space="preserve">¶ </w:t>
      </w:r>
      <w:r w:rsidRPr="00E76BF8">
        <w:t>Rush-hour comes weekday mornings, with thousands of motorists clogging Tijuana streets to approach 24 U.S.-bound inspection lanes on their way to school or work. Vendors weave between cars, hawking cappuccinos, burritos, newspapers and trinkets.</w:t>
      </w:r>
      <w:r w:rsidRPr="00E76BF8">
        <w:rPr>
          <w:sz w:val="12"/>
        </w:rPr>
        <w:t xml:space="preserve">¶ </w:t>
      </w:r>
      <w:r w:rsidRPr="00E76BF8">
        <w:t xml:space="preserve">A $732 million expansion that has created even longer </w:t>
      </w:r>
      <w:r w:rsidRPr="00E76BF8">
        <w:rPr>
          <w:rStyle w:val="StyleBoldUnderline"/>
        </w:rPr>
        <w:t>delays may offer an extra incentive for smugglers who bet that inspectors will move people quickly to avoid criticism for hampering commerce and travel,</w:t>
      </w:r>
      <w:r w:rsidRPr="00E76BF8">
        <w:t xml:space="preserve"> said Joe Garcia, assistant special agent in charge of ICE investigations in San Diego.</w:t>
      </w:r>
    </w:p>
    <w:p w14:paraId="1E42DAAA" w14:textId="0983BFD5" w:rsidR="003C58C1" w:rsidRPr="00E76BF8" w:rsidRDefault="003C58C1" w:rsidP="003C58C1">
      <w:pPr>
        <w:pStyle w:val="Heading3"/>
      </w:pPr>
      <w:r w:rsidRPr="00E76BF8">
        <w:t xml:space="preserve">I/L- </w:t>
      </w:r>
      <w:r w:rsidR="00972C59" w:rsidRPr="00E76BF8">
        <w:t>Relations</w:t>
      </w:r>
    </w:p>
    <w:p w14:paraId="05E6935B" w14:textId="77777777" w:rsidR="003C58C1" w:rsidRPr="00E76BF8" w:rsidRDefault="003C58C1" w:rsidP="003C58C1">
      <w:pPr>
        <w:pStyle w:val="Heading4"/>
      </w:pPr>
      <w:r w:rsidRPr="00E76BF8">
        <w:t>US-Latin American Relations key to fighting the War on Drugs, strengthening Latin American democracies, and opening Latin American economies</w:t>
      </w:r>
    </w:p>
    <w:p w14:paraId="79AFB956" w14:textId="77777777" w:rsidR="003C58C1" w:rsidRPr="00E76BF8" w:rsidRDefault="003C58C1" w:rsidP="003C58C1">
      <w:pPr>
        <w:rPr>
          <w:b/>
          <w:u w:val="single"/>
        </w:rPr>
      </w:pPr>
      <w:r w:rsidRPr="00E76BF8">
        <w:rPr>
          <w:rStyle w:val="StyleStyleBold12pt"/>
        </w:rPr>
        <w:t xml:space="preserve">Barshefsky et al , senior international partner at Wilmer Cutler Pickering Hale and Dorr LLP, 8 </w:t>
      </w:r>
      <w:r w:rsidRPr="00E76BF8">
        <w:t>[Charlene, James T. Hill , four-star general in the U.S. Army, Shannon K. O'Neil, Senior Fellow for Latin America Studies, Julia E. Sweig , Nelson and David Rockefeller Senior Fellow for Latin America Studies and Director for Latin America Studies , Council on Foreign Relations, May 2008 , " U.S.-Latin America¶ Relations:¶ A New Direction¶ for a New Reality " , pg. 10 , JC ]</w:t>
      </w:r>
    </w:p>
    <w:p w14:paraId="656609AF" w14:textId="77777777" w:rsidR="003C58C1" w:rsidRPr="00E76BF8" w:rsidRDefault="003C58C1" w:rsidP="003C58C1">
      <w:pPr>
        <w:rPr>
          <w:b/>
          <w:u w:val="single"/>
        </w:rPr>
      </w:pPr>
    </w:p>
    <w:p w14:paraId="168E58B7" w14:textId="77777777" w:rsidR="003C58C1" w:rsidRPr="00E76BF8" w:rsidRDefault="003C58C1" w:rsidP="003C58C1">
      <w:r w:rsidRPr="00E76BF8">
        <w:rPr>
          <w:b/>
          <w:u w:val="single"/>
        </w:rPr>
        <w:t>Recent strains in the U.S.-Latin America relationship, although real,</w:t>
      </w:r>
      <w:r w:rsidRPr="00E76BF8">
        <w:rPr>
          <w:b/>
          <w:sz w:val="12"/>
          <w:u w:val="single"/>
        </w:rPr>
        <w:t xml:space="preserve">¶ </w:t>
      </w:r>
      <w:r w:rsidRPr="00E76BF8">
        <w:rPr>
          <w:b/>
          <w:u w:val="single"/>
        </w:rPr>
        <w:t>are less a result of alleged U.S. policy failings than a product of deeper</w:t>
      </w:r>
      <w:r w:rsidRPr="00E76BF8">
        <w:rPr>
          <w:b/>
          <w:sz w:val="12"/>
          <w:u w:val="single"/>
        </w:rPr>
        <w:t xml:space="preserve">¶ </w:t>
      </w:r>
      <w:r w:rsidRPr="00E76BF8">
        <w:rPr>
          <w:b/>
          <w:u w:val="single"/>
        </w:rPr>
        <w:t>changes: while the basic tenets of U.S. policy have not changed, Latin</w:t>
      </w:r>
      <w:r w:rsidRPr="00E76BF8">
        <w:rPr>
          <w:b/>
          <w:sz w:val="12"/>
          <w:u w:val="single"/>
        </w:rPr>
        <w:t xml:space="preserve">¶ </w:t>
      </w:r>
      <w:r w:rsidRPr="00E76BF8">
        <w:rPr>
          <w:b/>
          <w:u w:val="single"/>
        </w:rPr>
        <w:t>America has. Opening economies, strengthening democracies, and</w:t>
      </w:r>
      <w:r w:rsidRPr="00E76BF8">
        <w:rPr>
          <w:b/>
          <w:sz w:val="12"/>
          <w:u w:val="single"/>
        </w:rPr>
        <w:t xml:space="preserve">¶ </w:t>
      </w:r>
      <w:r w:rsidRPr="00E76BF8">
        <w:rPr>
          <w:b/>
          <w:u w:val="single"/>
        </w:rPr>
        <w:t>fighting drug production and trafficking remain important prioritie</w:t>
      </w:r>
      <w:r w:rsidRPr="00E76BF8">
        <w:t>s.</w:t>
      </w:r>
      <w:r w:rsidRPr="00E76BF8">
        <w:rPr>
          <w:sz w:val="12"/>
        </w:rPr>
        <w:t xml:space="preserve">¶ </w:t>
      </w:r>
      <w:r w:rsidRPr="00E76BF8">
        <w:t>But continuing to build U.S. policy on these pillars alone reflects a</w:t>
      </w:r>
      <w:r w:rsidRPr="00E76BF8">
        <w:rPr>
          <w:sz w:val="12"/>
        </w:rPr>
        <w:t xml:space="preserve">¶ </w:t>
      </w:r>
      <w:r w:rsidRPr="00E76BF8">
        <w:t>mistaken sense of what U.S. policy can realistically achieve and a</w:t>
      </w:r>
      <w:r w:rsidRPr="00E76BF8">
        <w:rPr>
          <w:sz w:val="12"/>
        </w:rPr>
        <w:t xml:space="preserve">¶ </w:t>
      </w:r>
      <w:r w:rsidRPr="00E76BF8">
        <w:t>failure to recognize where Washington can meaningfully bolster Latin</w:t>
      </w:r>
      <w:r w:rsidRPr="00E76BF8">
        <w:rPr>
          <w:sz w:val="12"/>
        </w:rPr>
        <w:t xml:space="preserve">¶ </w:t>
      </w:r>
      <w:r w:rsidRPr="00E76BF8">
        <w:t>Americans’ efforts to improve their own quality of life, providing a</w:t>
      </w:r>
      <w:r w:rsidRPr="00E76BF8">
        <w:rPr>
          <w:sz w:val="12"/>
        </w:rPr>
        <w:t xml:space="preserve">¶ </w:t>
      </w:r>
      <w:r w:rsidRPr="00E76BF8">
        <w:t xml:space="preserve">new foundation for U.S.-Latin America relations in the process. </w:t>
      </w:r>
      <w:r w:rsidRPr="00E76BF8">
        <w:rPr>
          <w:b/>
          <w:u w:val="single"/>
        </w:rPr>
        <w:t>Achieving</w:t>
      </w:r>
      <w:r w:rsidRPr="00E76BF8">
        <w:rPr>
          <w:b/>
          <w:sz w:val="12"/>
          <w:u w:val="single"/>
        </w:rPr>
        <w:t xml:space="preserve">¶ </w:t>
      </w:r>
      <w:r w:rsidRPr="00E76BF8">
        <w:rPr>
          <w:b/>
          <w:u w:val="single"/>
        </w:rPr>
        <w:t>U.S. objectives and protecting U.S. interests in the Western Hemisphere</w:t>
      </w:r>
      <w:r w:rsidRPr="00E76BF8">
        <w:rPr>
          <w:b/>
          <w:sz w:val="12"/>
          <w:u w:val="single"/>
        </w:rPr>
        <w:t xml:space="preserve">¶ </w:t>
      </w:r>
      <w:r w:rsidRPr="00E76BF8">
        <w:rPr>
          <w:b/>
          <w:u w:val="single"/>
        </w:rPr>
        <w:t>requires an unsentimental and reality-based assessment of the</w:t>
      </w:r>
      <w:r w:rsidRPr="00E76BF8">
        <w:rPr>
          <w:b/>
          <w:sz w:val="12"/>
          <w:u w:val="single"/>
        </w:rPr>
        <w:t xml:space="preserve">¶ </w:t>
      </w:r>
      <w:r w:rsidRPr="00E76BF8">
        <w:rPr>
          <w:b/>
          <w:u w:val="single"/>
        </w:rPr>
        <w:t>complex and dynamic changes under way in Latin America and in</w:t>
      </w:r>
      <w:r w:rsidRPr="00E76BF8">
        <w:rPr>
          <w:b/>
          <w:sz w:val="12"/>
          <w:u w:val="single"/>
        </w:rPr>
        <w:t xml:space="preserve">¶ </w:t>
      </w:r>
      <w:r w:rsidRPr="00E76BF8">
        <w:rPr>
          <w:b/>
          <w:u w:val="single"/>
        </w:rPr>
        <w:t>U.S.-Latin America relations—and of the ways in which the United</w:t>
      </w:r>
      <w:r w:rsidRPr="00E76BF8">
        <w:rPr>
          <w:b/>
          <w:sz w:val="12"/>
          <w:u w:val="single"/>
        </w:rPr>
        <w:t xml:space="preserve">¶ </w:t>
      </w:r>
      <w:r w:rsidRPr="00E76BF8">
        <w:rPr>
          <w:b/>
          <w:u w:val="single"/>
        </w:rPr>
        <w:t>States can influence those changes for the better.</w:t>
      </w:r>
      <w:r w:rsidRPr="00E76BF8">
        <w:rPr>
          <w:sz w:val="12"/>
        </w:rPr>
        <w:t xml:space="preserve">¶ </w:t>
      </w:r>
      <w:r w:rsidRPr="00E76BF8">
        <w:t>The Task Force has identified four emerging and urgent priorities</w:t>
      </w:r>
      <w:r w:rsidRPr="00E76BF8">
        <w:rPr>
          <w:sz w:val="12"/>
        </w:rPr>
        <w:t xml:space="preserve">¶ </w:t>
      </w:r>
      <w:r w:rsidRPr="00E76BF8">
        <w:t>that should provide the basis of U.S. policy toward Latin America: 1)</w:t>
      </w:r>
      <w:r w:rsidRPr="00E76BF8">
        <w:rPr>
          <w:sz w:val="12"/>
        </w:rPr>
        <w:t xml:space="preserve">¶ </w:t>
      </w:r>
      <w:r w:rsidRPr="00E76BF8">
        <w:t>poverty and inequality; 2) citizen security; 3) migration; and 4) energy</w:t>
      </w:r>
      <w:r w:rsidRPr="00E76BF8">
        <w:rPr>
          <w:sz w:val="12"/>
        </w:rPr>
        <w:t xml:space="preserve">¶ </w:t>
      </w:r>
      <w:r w:rsidRPr="00E76BF8">
        <w:t>security and integration. These four priorities bear directly on U.S.</w:t>
      </w:r>
      <w:r w:rsidRPr="00E76BF8">
        <w:rPr>
          <w:sz w:val="12"/>
        </w:rPr>
        <w:t xml:space="preserve">¶ </w:t>
      </w:r>
      <w:r w:rsidRPr="00E76BF8">
        <w:t>interests, as their fate will have repercussions on regional stability, democratic</w:t>
      </w:r>
      <w:r w:rsidRPr="00E76BF8">
        <w:rPr>
          <w:sz w:val="12"/>
        </w:rPr>
        <w:t xml:space="preserve">¶ </w:t>
      </w:r>
      <w:r w:rsidRPr="00E76BF8">
        <w:t>consolidation, economic growth and development, and counternarcotics</w:t>
      </w:r>
      <w:r w:rsidRPr="00E76BF8">
        <w:rPr>
          <w:sz w:val="12"/>
        </w:rPr>
        <w:t xml:space="preserve">¶ </w:t>
      </w:r>
      <w:r w:rsidRPr="00E76BF8">
        <w:t>efforts. As important, these four priorities also represent important</w:t>
      </w:r>
      <w:r w:rsidRPr="00E76BF8">
        <w:rPr>
          <w:sz w:val="12"/>
        </w:rPr>
        <w:t xml:space="preserve">¶ </w:t>
      </w:r>
      <w:r w:rsidRPr="00E76BF8">
        <w:t>opportunities for the region and for U.S. policy, opening avenues</w:t>
      </w:r>
      <w:r w:rsidRPr="00E76BF8">
        <w:rPr>
          <w:sz w:val="12"/>
        </w:rPr>
        <w:t xml:space="preserve">¶ </w:t>
      </w:r>
      <w:r w:rsidRPr="00E76BF8">
        <w:t>of dialogue on issues of mutual interest to Latin America and the</w:t>
      </w:r>
      <w:r w:rsidRPr="00E76BF8">
        <w:rPr>
          <w:sz w:val="12"/>
        </w:rPr>
        <w:t xml:space="preserve">¶ </w:t>
      </w:r>
      <w:r w:rsidRPr="00E76BF8">
        <w:t>United States.</w:t>
      </w:r>
    </w:p>
    <w:p w14:paraId="1DB97B62" w14:textId="50EFEB83" w:rsidR="003C58C1" w:rsidRPr="00E76BF8" w:rsidRDefault="003C58C1" w:rsidP="003C58C1">
      <w:pPr>
        <w:pStyle w:val="Heading3"/>
      </w:pPr>
      <w:r w:rsidRPr="00E76BF8">
        <w:t xml:space="preserve">I/L- </w:t>
      </w:r>
      <w:r w:rsidR="0081091B" w:rsidRPr="00E76BF8">
        <w:t>Wage Inequality</w:t>
      </w:r>
    </w:p>
    <w:p w14:paraId="6FBF13F3" w14:textId="77777777" w:rsidR="003C58C1" w:rsidRPr="00E76BF8" w:rsidRDefault="003C58C1" w:rsidP="003C58C1">
      <w:pPr>
        <w:pStyle w:val="Heading4"/>
      </w:pPr>
      <w:r w:rsidRPr="00E76BF8">
        <w:t>Low income and poor living conditions attract impoverished Mexicans to enter the drug trade</w:t>
      </w:r>
    </w:p>
    <w:p w14:paraId="106D37B5" w14:textId="77777777" w:rsidR="003C58C1" w:rsidRPr="00E76BF8" w:rsidRDefault="003C58C1" w:rsidP="003C58C1">
      <w:r w:rsidRPr="00E76BF8">
        <w:rPr>
          <w:rStyle w:val="StyleStyleBold12pt"/>
        </w:rPr>
        <w:t>Gilrain, GIS/CADD Tech at Timmons Group, 12</w:t>
      </w:r>
      <w:r w:rsidRPr="00E76BF8">
        <w:t xml:space="preserve"> (Will ,6-28-12,  Timmons Group, "GIS Analysis of the Mexican Drug War" at the IAFIE conference, https://www.google.com/url?sa=t&amp;rct=j&amp;q=&amp;esrc=s&amp;source=web&amp;cd=23&amp;cad=rja&amp;ved=0CD8QFjACOBQ&amp;url=http%3A%2F%2Fwww.iafie.org%2Fresource%2Fresmgr%2F2012_conference%2Fa_gis_analysis_of_the_mexic.pptx&amp;ei=9vPNUdr7FcTXigKxuYHADw&amp;usg=AFQjCNGniaPge8E66BR1zgIsk1AvP1Pd8A&amp;sig2=046hvSUluKLi5QqDkNe4Dg&amp;bvm=bv.48572450,d.cGE, slide 3,  6/28/13 , JC)</w:t>
      </w:r>
    </w:p>
    <w:p w14:paraId="48FED9EB" w14:textId="77777777" w:rsidR="003C58C1" w:rsidRPr="00E76BF8" w:rsidRDefault="003C58C1" w:rsidP="003C58C1">
      <w:r w:rsidRPr="00E76BF8">
        <w:rPr>
          <w:b/>
          <w:u w:val="single"/>
        </w:rPr>
        <w:t>Drug trafficking is the fifth largest employer in the country. Recent estimates show that in Mexico, there are 468,000 people who work in the drug industry, a figure equivalent to almost three times the number of employees of PEMEX, the largest state-owned company in Mexico</w:t>
      </w:r>
      <w:r w:rsidRPr="00E76BF8">
        <w:t xml:space="preserve"> and the fourth most important oil company in the world.</w:t>
      </w:r>
      <w:r w:rsidRPr="00E76BF8">
        <w:rPr>
          <w:sz w:val="12"/>
        </w:rPr>
        <w:t xml:space="preserve">¶ </w:t>
      </w:r>
      <w:r w:rsidRPr="00E76BF8">
        <w:t xml:space="preserve">In </w:t>
      </w:r>
      <w:r w:rsidRPr="00E76BF8">
        <w:rPr>
          <w:b/>
          <w:u w:val="single"/>
        </w:rPr>
        <w:t>2007 Mexico had 31 million hectares designated to agriculture. Out of these, 9 million were used for growing marijuana and poppies</w:t>
      </w:r>
      <w:r w:rsidRPr="00E76BF8">
        <w:t>. This means that Mexico produced more marijuana than corn.</w:t>
      </w:r>
      <w:r w:rsidRPr="00E76BF8">
        <w:rPr>
          <w:sz w:val="12"/>
        </w:rPr>
        <w:t xml:space="preserve">¶ </w:t>
      </w:r>
      <w:r w:rsidRPr="00E76BF8">
        <w:t xml:space="preserve">Small fields, the protection and harvest of the poppy and marijuana fields is also very labor intensive, which leads to more employment opportunities </w:t>
      </w:r>
      <w:r w:rsidRPr="00E76BF8">
        <w:rPr>
          <w:sz w:val="12"/>
        </w:rPr>
        <w:t xml:space="preserve">¶ </w:t>
      </w:r>
      <w:r w:rsidRPr="00E76BF8">
        <w:rPr>
          <w:b/>
          <w:u w:val="single"/>
        </w:rPr>
        <w:t>While one kilogram of corn has a market value of four pesos, drug smugglers pay up to 10,000 pesos for one kilogram of opium</w:t>
      </w:r>
      <w:r w:rsidRPr="00E76BF8">
        <w:t xml:space="preserve">. </w:t>
      </w:r>
      <w:r w:rsidRPr="00E76BF8">
        <w:rPr>
          <w:b/>
          <w:u w:val="single"/>
        </w:rPr>
        <w:t>In fact, marijuana is six times better business than vanilla (the most well-paid agricultural product of Mexico), and sixteen times better than almond (the second-best legitimate product)</w:t>
      </w:r>
      <w:r w:rsidRPr="00E76BF8">
        <w:rPr>
          <w:b/>
          <w:sz w:val="12"/>
          <w:u w:val="single"/>
        </w:rPr>
        <w:t>¶</w:t>
      </w:r>
      <w:r w:rsidRPr="00E76BF8">
        <w:rPr>
          <w:sz w:val="12"/>
        </w:rPr>
        <w:t xml:space="preserve"> </w:t>
      </w:r>
      <w:r w:rsidRPr="00E76BF8">
        <w:t>Peasants are paid a lump sum fee of 400 thousand pesos, 300 pesos for each day of labor, and… offer peasants a service of ‘social security’ by paying some proportion of the merchandise value if the harvest gets ruined by natural uncontrollable conditions. In contrast, a corn merchant offers a lump sum fee of only 12 thousand pesos with a daily salary of 54 pesos and, of course, no social security</w:t>
      </w:r>
      <w:r w:rsidRPr="00E76BF8">
        <w:rPr>
          <w:sz w:val="12"/>
        </w:rPr>
        <w:t xml:space="preserve">¶ </w:t>
      </w:r>
      <w:r w:rsidRPr="00E76BF8">
        <w:rPr>
          <w:b/>
          <w:u w:val="single"/>
        </w:rPr>
        <w:t>Cartels pay Urban youth 10-12 thousand pesos per month and train them in the use of violence to protect their business. They also receive more money coming from</w:t>
      </w:r>
      <w:r w:rsidRPr="00E76BF8">
        <w:t xml:space="preserve"> human trafficking, extortions, kidnapping, and other</w:t>
      </w:r>
      <w:r w:rsidRPr="00E76BF8">
        <w:rPr>
          <w:b/>
          <w:u w:val="single"/>
        </w:rPr>
        <w:t xml:space="preserve"> crimes.</w:t>
      </w:r>
      <w:r w:rsidRPr="00E76BF8">
        <w:rPr>
          <w:b/>
          <w:sz w:val="12"/>
          <w:u w:val="single"/>
        </w:rPr>
        <w:t xml:space="preserve">¶ </w:t>
      </w:r>
      <w:r w:rsidRPr="00E76BF8">
        <w:rPr>
          <w:b/>
          <w:u w:val="single"/>
        </w:rPr>
        <w:t>Another reason for participating in the drug trade is that the people want to make money quickly to get out of their poor living conditions</w:t>
      </w:r>
      <w:r w:rsidRPr="00E76BF8">
        <w:t>. They do not want to wait around going to school in order to get a higher paying legal job. They also have high levels of entrepreneurial ability, preferences for autonomy, and low levels of rick aversion. Young drug dealers are 11%-21% more likely to choose self-employment in later years than are young non-drug-dealers, all else equal.</w:t>
      </w:r>
    </w:p>
    <w:p w14:paraId="5460E757" w14:textId="77777777" w:rsidR="0081091B" w:rsidRPr="00E76BF8" w:rsidRDefault="0081091B" w:rsidP="0081091B">
      <w:pPr>
        <w:pStyle w:val="Heading4"/>
      </w:pPr>
      <w:r w:rsidRPr="00E76BF8">
        <w:t>Trade Relations Alleviate Mexico’s Wage Inequalities</w:t>
      </w:r>
    </w:p>
    <w:p w14:paraId="2497C741" w14:textId="77777777" w:rsidR="0081091B" w:rsidRPr="00E76BF8" w:rsidRDefault="0081091B" w:rsidP="0081091B">
      <w:pPr>
        <w:rPr>
          <w:rStyle w:val="StyleStyleBold12pt"/>
        </w:rPr>
      </w:pPr>
      <w:r w:rsidRPr="00E76BF8">
        <w:rPr>
          <w:rStyle w:val="StyleStyleBold12pt"/>
        </w:rPr>
        <w:t>Hanson, Associate Professor, Department of Economics and School of Business Administration, University of Michigan, and Harrison, Assistant Professor, Graduate School of Business, Columbia University, 99</w:t>
      </w:r>
    </w:p>
    <w:p w14:paraId="6DC3C980" w14:textId="77777777" w:rsidR="0081091B" w:rsidRPr="00E76BF8" w:rsidRDefault="0081091B" w:rsidP="0081091B">
      <w:r w:rsidRPr="00E76BF8">
        <w:t>(Gordon, Ann, Jan 1999, Industrial and Labor Relations Review, Vol. 52, No. 2, “Trade Liberalization and Wage Inequality in Mexico”, 6-28-13, ABS)</w:t>
      </w:r>
    </w:p>
    <w:p w14:paraId="0B1618E2" w14:textId="77777777" w:rsidR="0081091B" w:rsidRPr="00E76BF8" w:rsidRDefault="0081091B" w:rsidP="0081091B">
      <w:pPr>
        <w:rPr>
          <w:b/>
          <w:u w:val="single"/>
        </w:rPr>
      </w:pPr>
      <w:r w:rsidRPr="00E76BF8">
        <w:rPr>
          <w:rStyle w:val="StyleBoldUnderline"/>
        </w:rPr>
        <w:t>During the 1980s, Mexico experienced</w:t>
      </w:r>
      <w:r w:rsidRPr="00E76BF8">
        <w:rPr>
          <w:sz w:val="16"/>
        </w:rPr>
        <w:t xml:space="preserve"> a dramatic </w:t>
      </w:r>
      <w:r w:rsidRPr="00E76BF8">
        <w:rPr>
          <w:rStyle w:val="StyleBoldUnderline"/>
        </w:rPr>
        <w:t>increase in wage inequality</w:t>
      </w:r>
      <w:r w:rsidRPr="00E76BF8">
        <w:rPr>
          <w:sz w:val="16"/>
        </w:rPr>
        <w:t xml:space="preserve">. The </w:t>
      </w:r>
      <w:r w:rsidRPr="00E76BF8">
        <w:rPr>
          <w:rStyle w:val="StyleBoldUnderline"/>
        </w:rPr>
        <w:t>wages of more-educated, more-experienced workers rose relative to those of less-educated, less-experienced workers.</w:t>
      </w:r>
      <w:r w:rsidRPr="00E76BF8">
        <w:rPr>
          <w:sz w:val="16"/>
        </w:rPr>
        <w:t xml:space="preserve"> While such events are interesting in their own right, what makes the change in Mexico's wage structure particularly note-worthy is that it coincided with a sweeping liberalization of trade. </w:t>
      </w:r>
      <w:r w:rsidRPr="00E76BF8">
        <w:rPr>
          <w:rStyle w:val="StyleBoldUnderline"/>
        </w:rPr>
        <w:t>In 1985, Mexico announced that it was joining</w:t>
      </w:r>
      <w:r w:rsidRPr="00E76BF8">
        <w:rPr>
          <w:sz w:val="16"/>
        </w:rPr>
        <w:t xml:space="preserve"> the General Agreement on Trade and Tariffs (</w:t>
      </w:r>
      <w:r w:rsidRPr="00E76BF8">
        <w:rPr>
          <w:rStyle w:val="StyleBoldUnderline"/>
        </w:rPr>
        <w:t>GATT</w:t>
      </w:r>
      <w:r w:rsidRPr="00E76BF8">
        <w:rPr>
          <w:sz w:val="16"/>
        </w:rPr>
        <w:t xml:space="preserve">), bringing an end to four decades of import- substitution industrialization. </w:t>
      </w:r>
      <w:r w:rsidRPr="00E76BF8">
        <w:rPr>
          <w:rStyle w:val="StyleBoldUnderline"/>
        </w:rPr>
        <w:t>The government proceeded to drastically reduce most trade barriers in the following three years. It was in 1985 that wage inequality in Mexico began to rise.</w:t>
      </w:r>
    </w:p>
    <w:p w14:paraId="69C5406F" w14:textId="77777777" w:rsidR="0081091B" w:rsidRPr="00E76BF8" w:rsidRDefault="0081091B" w:rsidP="0081091B">
      <w:pPr>
        <w:pStyle w:val="Heading4"/>
      </w:pPr>
      <w:r w:rsidRPr="00E76BF8">
        <w:t>Economic Openness Has Been Positively Proven to Raise Wages in Developing Sectors</w:t>
      </w:r>
    </w:p>
    <w:p w14:paraId="4F45D437" w14:textId="77777777" w:rsidR="0081091B" w:rsidRPr="00E76BF8" w:rsidRDefault="0081091B" w:rsidP="0081091B">
      <w:pPr>
        <w:rPr>
          <w:rStyle w:val="StyleStyleBold12pt"/>
        </w:rPr>
      </w:pPr>
      <w:r w:rsidRPr="00E76BF8">
        <w:rPr>
          <w:rStyle w:val="StyleStyleBold12pt"/>
        </w:rPr>
        <w:t>Hanson, Associate Professor, Department of Economics and School of Business Administration, University of Michigan, and Harrison, Assistant Professor, Graduate School of Business, Columbia University, 99</w:t>
      </w:r>
    </w:p>
    <w:p w14:paraId="44EB1F6B" w14:textId="77777777" w:rsidR="0081091B" w:rsidRPr="00E76BF8" w:rsidRDefault="0081091B" w:rsidP="0081091B">
      <w:r w:rsidRPr="00E76BF8">
        <w:t>(Gordon, Ann, Jan 1999, Industrial and Labor Relations Review, Vol. 52, No. 2, “Trade Liberalization and Wage Inequality in Mexico”, 6-28-13, ABS)</w:t>
      </w:r>
    </w:p>
    <w:p w14:paraId="0B2112C2" w14:textId="77777777" w:rsidR="0081091B" w:rsidRPr="00E76BF8" w:rsidRDefault="0081091B" w:rsidP="0081091B">
      <w:pPr>
        <w:rPr>
          <w:sz w:val="16"/>
        </w:rPr>
      </w:pPr>
      <w:r w:rsidRPr="00E76BF8">
        <w:rPr>
          <w:sz w:val="16"/>
        </w:rPr>
        <w:t xml:space="preserve">In this paper, we analyze data on 2,354 Mexican manufacturing plants for 1984-90 together with Mexican Industrial Census data for 1965-88 to assess the extent to which the increase in the skilled-unskilled wage gap in Mexico was associated with the opening of the Mexican economy. The motivation for studying the Mexican case is to understand the apparent global trend to- ward greater wage inequality. Since the 1970s, </w:t>
      </w:r>
      <w:r w:rsidRPr="00E76BF8">
        <w:rPr>
          <w:rStyle w:val="StyleBoldUnderline"/>
        </w:rPr>
        <w:t>the wages of skilled workers have increased relative to those of unskilled workers in the United States</w:t>
      </w:r>
      <w:r w:rsidRPr="00E76BF8">
        <w:rPr>
          <w:sz w:val="16"/>
        </w:rPr>
        <w:t xml:space="preserve"> and in Great Britain. </w:t>
      </w:r>
      <w:r w:rsidRPr="00E76BF8">
        <w:rPr>
          <w:rStyle w:val="StyleBoldUnderline"/>
        </w:rPr>
        <w:t>Several recent studies link the rise in wage inequality to the increased openness of the U.S. economy, arguing that competition from low-wage countries has reduced the relative demand for unskilled workers and caused their wages to fall relative to those of skilled workers</w:t>
      </w:r>
      <w:r w:rsidRPr="00E76BF8">
        <w:rPr>
          <w:sz w:val="16"/>
        </w:rPr>
        <w:t xml:space="preserve"> (Leamer 1993, 1998; Wood 1994; Feenstra and Hanson 1996a). Other studies instead associate rising wage inequality with technological change (Davis and Haltiwanger 1991; Bound and Johnson 1992; Lawrence and Slaughter 1993; Berman, Bound, and Griliches 1994). The reasoning is that the advent of computer technology has made skilled workers increasingly important in the workplace.</w:t>
      </w:r>
    </w:p>
    <w:p w14:paraId="0ED94983" w14:textId="77777777" w:rsidR="0081091B" w:rsidRPr="00E76BF8" w:rsidRDefault="0081091B" w:rsidP="0081091B">
      <w:pPr>
        <w:pStyle w:val="Heading4"/>
      </w:pPr>
      <w:r w:rsidRPr="00E76BF8">
        <w:t>Increased Trade Relations Makes Mexico a Prime Model for Wage Increases</w:t>
      </w:r>
    </w:p>
    <w:p w14:paraId="40E5E06F" w14:textId="77777777" w:rsidR="0081091B" w:rsidRPr="00E76BF8" w:rsidRDefault="0081091B" w:rsidP="0081091B">
      <w:pPr>
        <w:rPr>
          <w:rStyle w:val="StyleStyleBold12pt"/>
        </w:rPr>
      </w:pPr>
      <w:r w:rsidRPr="00E76BF8">
        <w:rPr>
          <w:rStyle w:val="StyleStyleBold12pt"/>
        </w:rPr>
        <w:t>Hanson, Associate Professor, Department of Economics and School of Business Administration, University of Michigan, and Harrison, Assistant Professor, Graduate School of Business, Columbia University, 99</w:t>
      </w:r>
    </w:p>
    <w:p w14:paraId="4DDFE4DB" w14:textId="77777777" w:rsidR="0081091B" w:rsidRPr="00E76BF8" w:rsidRDefault="0081091B" w:rsidP="0081091B">
      <w:r w:rsidRPr="00E76BF8">
        <w:t>(Gordon, Ann, Jan 1999, Industrial and Labor Relations Review, Vol. 52, No. 2, “Trade Liberalization and Wage Inequality in Mexico”, 6-28-13, ABS)</w:t>
      </w:r>
    </w:p>
    <w:p w14:paraId="215B79EE" w14:textId="77777777" w:rsidR="0081091B" w:rsidRPr="00E76BF8" w:rsidRDefault="0081091B" w:rsidP="0081091B">
      <w:pPr>
        <w:rPr>
          <w:b/>
          <w:u w:val="single"/>
        </w:rPr>
      </w:pPr>
      <w:r w:rsidRPr="00E76BF8">
        <w:rPr>
          <w:sz w:val="16"/>
        </w:rPr>
        <w:t xml:space="preserve">The focus of the literature has so far been on developed economies. </w:t>
      </w:r>
      <w:r w:rsidRPr="00E76BF8">
        <w:rPr>
          <w:rStyle w:val="StyleBoldUnderline"/>
        </w:rPr>
        <w:t>Wage changes in middle- and low-income countries have received little attention.</w:t>
      </w:r>
      <w:r w:rsidRPr="00E76BF8">
        <w:rPr>
          <w:sz w:val="16"/>
        </w:rPr>
        <w:t xml:space="preserve"> This is unfortunate. </w:t>
      </w:r>
      <w:r w:rsidRPr="00E76BF8">
        <w:rPr>
          <w:rStyle w:val="StyleBoldUnderline"/>
        </w:rPr>
        <w:t>If trade is contributing to wage changes in developed countries, then we should observe the opposite wage movements in developing-country relative wages.</w:t>
      </w:r>
      <w:r w:rsidRPr="00E76BF8">
        <w:rPr>
          <w:sz w:val="16"/>
        </w:rPr>
        <w:t xml:space="preserve"> If global skill-biased technical change is the cause of relative-wage changes, then we should observe similar relative wage movements in high-wage and low-wage countries. </w:t>
      </w:r>
      <w:r w:rsidRPr="00E76BF8">
        <w:rPr>
          <w:rStyle w:val="StyleBoldUnderline"/>
        </w:rPr>
        <w:t>Given Mexico's proximity to the United States and its recent opening to trade, the country is an ideal candidate in which to look for such changes.</w:t>
      </w:r>
    </w:p>
    <w:p w14:paraId="4D61672B" w14:textId="77777777" w:rsidR="0081091B" w:rsidRPr="00E76BF8" w:rsidRDefault="0081091B" w:rsidP="0081091B">
      <w:pPr>
        <w:pStyle w:val="Heading4"/>
      </w:pPr>
      <w:r w:rsidRPr="00E76BF8">
        <w:t>US-Mexico Trade Relations Increase Wages and Decrease Unemployment in Mexico</w:t>
      </w:r>
    </w:p>
    <w:p w14:paraId="2CBFAFF1" w14:textId="77777777" w:rsidR="0081091B" w:rsidRPr="00E76BF8" w:rsidRDefault="0081091B" w:rsidP="0081091B">
      <w:pPr>
        <w:rPr>
          <w:rStyle w:val="StyleStyleBold12pt"/>
        </w:rPr>
      </w:pPr>
      <w:r w:rsidRPr="00E76BF8">
        <w:rPr>
          <w:rStyle w:val="StyleStyleBold12pt"/>
        </w:rPr>
        <w:t>Hanson, Associate Professor, Department of Economics and School of Business Administration, University of Michigan, and Harrison, Assistant Professor, Graduate School of Business, Columbia University, 99</w:t>
      </w:r>
    </w:p>
    <w:p w14:paraId="50CD89CA" w14:textId="77777777" w:rsidR="0081091B" w:rsidRPr="00E76BF8" w:rsidRDefault="0081091B" w:rsidP="0081091B">
      <w:r w:rsidRPr="00E76BF8">
        <w:t>(Gordon, Ann, Jan 1999, Industrial and Labor Relations Review, Vol. 52, No. 2, “Trade Liberalization and Wage Inequality in Mexico”, 6-28-13, ABS)</w:t>
      </w:r>
    </w:p>
    <w:p w14:paraId="782BF108" w14:textId="77777777" w:rsidR="0081091B" w:rsidRPr="00E76BF8" w:rsidRDefault="0081091B" w:rsidP="0081091B">
      <w:pPr>
        <w:rPr>
          <w:b/>
          <w:u w:val="single"/>
        </w:rPr>
      </w:pPr>
      <w:r w:rsidRPr="00E76BF8">
        <w:rPr>
          <w:sz w:val="16"/>
        </w:rPr>
        <w:t xml:space="preserve">This story is consistent with either of two hypotheses. The first is that </w:t>
      </w:r>
      <w:r w:rsidRPr="00E76BF8">
        <w:rPr>
          <w:rStyle w:val="StyleBoldUnderline"/>
        </w:rPr>
        <w:t>Mexico has a wealth of skilled labor and a dearth of unskilled labor relative to the rest of the world.</w:t>
      </w:r>
      <w:r w:rsidRPr="00E76BF8">
        <w:rPr>
          <w:sz w:val="16"/>
        </w:rPr>
        <w:t xml:space="preserve"> In its reserves of skilled labor, Mexico is far behind the United States, of course, but it may have a decisive edge over low- income countries, such as China. The second hypothesis is that </w:t>
      </w:r>
      <w:r w:rsidRPr="00E76BF8">
        <w:rPr>
          <w:rStyle w:val="StyleBoldUnderline"/>
        </w:rPr>
        <w:t>under import substitution Mexico extended trade protection preferentially to industries that make relatively intensive use of unskilled labor. Trade liberalization would then have a disproportionately large impact on non-skill-intensive sectors.</w:t>
      </w:r>
      <w:r w:rsidRPr="00E76BF8">
        <w:rPr>
          <w:sz w:val="16"/>
        </w:rPr>
        <w:t xml:space="preserve"> Although such a policy would seem at odds with Mexico's presumed comparative advantage in low-skill activities, political considerations may have led the government to protect these industries. In either case, </w:t>
      </w:r>
      <w:r w:rsidRPr="00E76BF8">
        <w:rPr>
          <w:rStyle w:val="StyleBoldUnderline"/>
        </w:rPr>
        <w:t>the Stolper-Samuelson explanation for the observed wage changes implies that (1) the relative prices of skill- intensive goods have increased, and (2) there has been a shift in employment to- ward skill-intensive sectors.</w:t>
      </w:r>
    </w:p>
    <w:p w14:paraId="48CABA44" w14:textId="77777777" w:rsidR="0081091B" w:rsidRPr="00E76BF8" w:rsidRDefault="0081091B" w:rsidP="0081091B">
      <w:pPr>
        <w:pStyle w:val="Heading4"/>
      </w:pPr>
      <w:r w:rsidRPr="00E76BF8">
        <w:t>Increases in Demand for Mexican Labor Has A Larger Impact on Increasing Wages</w:t>
      </w:r>
    </w:p>
    <w:p w14:paraId="24588E02" w14:textId="77777777" w:rsidR="0081091B" w:rsidRPr="00E76BF8" w:rsidRDefault="0081091B" w:rsidP="0081091B">
      <w:pPr>
        <w:rPr>
          <w:rStyle w:val="StyleStyleBold12pt"/>
        </w:rPr>
      </w:pPr>
      <w:r w:rsidRPr="00E76BF8">
        <w:rPr>
          <w:rStyle w:val="StyleStyleBold12pt"/>
        </w:rPr>
        <w:t>Hanson, Associate Professor, Department of Economics and School of Business Administration, University of Michigan, and Harrison, Assistant Professor, Graduate School of Business, Columbia University, 99</w:t>
      </w:r>
    </w:p>
    <w:p w14:paraId="744CAB41" w14:textId="77777777" w:rsidR="0081091B" w:rsidRPr="00E76BF8" w:rsidRDefault="0081091B" w:rsidP="0081091B">
      <w:r w:rsidRPr="00E76BF8">
        <w:t>(Gordon, Ann, Jan 1999, Industrial and Labor Relations Review, Vol. 52, No. 2, “Trade Liberalization and Wage Inequality in Mexico”, 6-28-13, ABS)</w:t>
      </w:r>
    </w:p>
    <w:p w14:paraId="3C52D639" w14:textId="77777777" w:rsidR="0081091B" w:rsidRPr="00E76BF8" w:rsidRDefault="0081091B" w:rsidP="0081091B">
      <w:r w:rsidRPr="00E76BF8">
        <w:rPr>
          <w:rStyle w:val="StyleBoldUnderline"/>
        </w:rPr>
        <w:t>One source of relative-wage changes is shifts in the demand for different skill categories. An increase in the relative demand for skilled labor would cause an increase in both the wages and employment levels of skilled workers relative to those of unskilled workers.</w:t>
      </w:r>
      <w:r w:rsidRPr="00E76BF8">
        <w:t xml:space="preserve"> 12 Table 3 shows the ratio of white-collar to blue-collar employment for the SECOFI sample. Between 1984 and 1990, there was virtually no aggregate change in relative employment. The ratio of white-collar to blue-collar employment increased from 0.431 to 0.433; the ratio of white-collar to blue-collar hours worked decreased from 0.427 to 0.421. Industry- level data also fail to indicate substantial changes in relative employment. Unreported figures show that four (of nine) two- digit industries experienced an increase in the relative employment of white-collar labor, while five two-digit industries experienced a decline. No industry showed large changes in either direction.</w:t>
      </w:r>
    </w:p>
    <w:p w14:paraId="50F11B0D" w14:textId="77777777" w:rsidR="0081091B" w:rsidRPr="00E76BF8" w:rsidRDefault="0081091B" w:rsidP="0081091B">
      <w:pPr>
        <w:pStyle w:val="Heading4"/>
      </w:pPr>
      <w:r w:rsidRPr="00E76BF8">
        <w:t>US-Mexico Trade Relations Increase Demand for Skilled Labor in Mexico</w:t>
      </w:r>
    </w:p>
    <w:p w14:paraId="4CA7B377" w14:textId="77777777" w:rsidR="0081091B" w:rsidRPr="00E76BF8" w:rsidRDefault="0081091B" w:rsidP="0081091B">
      <w:pPr>
        <w:rPr>
          <w:rStyle w:val="StyleStyleBold12pt"/>
        </w:rPr>
      </w:pPr>
      <w:r w:rsidRPr="00E76BF8">
        <w:rPr>
          <w:rStyle w:val="StyleStyleBold12pt"/>
        </w:rPr>
        <w:t>Hanson, Associate Professor, Department of Economics and School of Business Ad- ministration, University of Michigan, and Harrison, Assistant Professor, Graduate School of Business, Columbia University, 99</w:t>
      </w:r>
    </w:p>
    <w:p w14:paraId="589CABBA" w14:textId="77777777" w:rsidR="0081091B" w:rsidRPr="00E76BF8" w:rsidRDefault="0081091B" w:rsidP="0081091B">
      <w:r w:rsidRPr="00E76BF8">
        <w:t>(Gordon, Ann, Jan 1999, Industrial and Labor Relations Review, Vol. 52, No. 2, “Trade Liberalization and Wage Inequality in Mexico”, 6-28-13, ABS)</w:t>
      </w:r>
    </w:p>
    <w:p w14:paraId="13B9A7A3" w14:textId="5AC3B618" w:rsidR="0081091B" w:rsidRPr="00E76BF8" w:rsidRDefault="0081091B" w:rsidP="003C58C1">
      <w:pPr>
        <w:rPr>
          <w:b/>
          <w:u w:val="single"/>
        </w:rPr>
      </w:pPr>
      <w:r w:rsidRPr="00E76BF8">
        <w:rPr>
          <w:rStyle w:val="StyleBoldUnderline"/>
        </w:rPr>
        <w:t>The link that standard trade theory identifies between trade and wages is embodied in the Stolper-Samuelson</w:t>
      </w:r>
      <w:r w:rsidRPr="00E76BF8">
        <w:rPr>
          <w:sz w:val="16"/>
        </w:rPr>
        <w:t xml:space="preserve"> (1941) </w:t>
      </w:r>
      <w:r w:rsidRPr="00E76BF8">
        <w:rPr>
          <w:rStyle w:val="StyleBoldUnderline"/>
        </w:rPr>
        <w:t>theorem and its generalizations</w:t>
      </w:r>
      <w:r w:rsidRPr="00E76BF8">
        <w:rPr>
          <w:sz w:val="16"/>
        </w:rPr>
        <w:t xml:space="preserve"> (Ethier 1984). The Stolper-Samuelson logic is </w:t>
      </w:r>
      <w:r w:rsidRPr="00E76BF8">
        <w:rPr>
          <w:rStyle w:val="StyleBoldUnderline"/>
        </w:rPr>
        <w:t>that trade affects relative factor rewards by changing relative prices.</w:t>
      </w:r>
      <w:r w:rsidRPr="00E76BF8">
        <w:rPr>
          <w:sz w:val="16"/>
        </w:rPr>
        <w:t xml:space="preserve"> To explain wage changes in Mexico with this logic, we would need a succession of events such as the following. </w:t>
      </w:r>
      <w:r w:rsidRPr="00E76BF8">
        <w:rPr>
          <w:rStyle w:val="StyleBoldUnderline"/>
        </w:rPr>
        <w:t>Trade liberalization causes the prices of skill-intensive goods to rise relative to those of non-skill-intensive goods. The price changes reduce the demand for labor in non-skill-intensive industries and increase the demand for labor in skill-intensive industries. The resulting shift in employment toward skill-intensive industries con- tributes to an increase in the relative demand for skilled workers, which causes their wages to increase relative to those of un- skilled workers.</w:t>
      </w:r>
    </w:p>
    <w:p w14:paraId="73FAEAEE" w14:textId="77777777" w:rsidR="003C58C1" w:rsidRPr="00E76BF8" w:rsidRDefault="003C58C1" w:rsidP="003C58C1">
      <w:pPr>
        <w:pStyle w:val="Heading3"/>
      </w:pPr>
      <w:r w:rsidRPr="00E76BF8">
        <w:t>I/L- Mexican Econ Growth</w:t>
      </w:r>
    </w:p>
    <w:p w14:paraId="7C138F23" w14:textId="77777777" w:rsidR="003C58C1" w:rsidRPr="00E76BF8" w:rsidRDefault="003C58C1" w:rsidP="003C58C1">
      <w:pPr>
        <w:pStyle w:val="Heading4"/>
      </w:pPr>
      <w:r w:rsidRPr="00E76BF8">
        <w:t xml:space="preserve">Mexican economic growth is the key internal link to dismantle Mexican drug cartels—current policy solves alt causes  </w:t>
      </w:r>
    </w:p>
    <w:p w14:paraId="15673A76" w14:textId="77777777" w:rsidR="003C58C1" w:rsidRPr="00E76BF8" w:rsidRDefault="003C58C1" w:rsidP="003C58C1">
      <w:pPr>
        <w:rPr>
          <w:rStyle w:val="StyleStyleBold12pt"/>
        </w:rPr>
      </w:pPr>
      <w:r w:rsidRPr="00E76BF8">
        <w:rPr>
          <w:rStyle w:val="StyleStyleBold12pt"/>
        </w:rPr>
        <w:t>Brown, US ARMY Major, 10</w:t>
      </w:r>
    </w:p>
    <w:p w14:paraId="343A8760" w14:textId="77777777" w:rsidR="003C58C1" w:rsidRPr="00E76BF8" w:rsidRDefault="003C58C1" w:rsidP="003C58C1">
      <w:r w:rsidRPr="00E76BF8">
        <w:t>[Matthew M, 12-2-2010, “Engaging the Borderlands: Options for the Future of U.S.-Mexican Relations”, School of Advanced Military Studies, p. 56-57, GSK]</w:t>
      </w:r>
    </w:p>
    <w:p w14:paraId="6DEE2BA9" w14:textId="5372626A" w:rsidR="003C58C1" w:rsidRPr="00E76BF8" w:rsidRDefault="003C58C1" w:rsidP="003C58C1">
      <w:r w:rsidRPr="00E76BF8">
        <w:rPr>
          <w:rStyle w:val="StyleBoldUnderline"/>
        </w:rPr>
        <w:t>The criminality of the DTOs and the economic conditions that facilitate their support render militarization a less then optimal option.</w:t>
      </w:r>
      <w:r w:rsidRPr="00E76BF8">
        <w:t xml:space="preserve"> Rather </w:t>
      </w:r>
      <w:r w:rsidRPr="00E76BF8">
        <w:rPr>
          <w:rStyle w:val="StyleBoldUnderline"/>
        </w:rPr>
        <w:t>a multi-faceted policy involving domestic and multinational approaches are a better option.</w:t>
      </w:r>
      <w:r w:rsidRPr="00E76BF8">
        <w:t xml:space="preserve"> </w:t>
      </w:r>
      <w:r w:rsidRPr="00E76BF8">
        <w:rPr>
          <w:rStyle w:val="StyleBoldUnderline"/>
        </w:rPr>
        <w:t>This approach must target</w:t>
      </w:r>
      <w:r w:rsidRPr="00E76BF8">
        <w:t xml:space="preserve"> both the DTOs and </w:t>
      </w:r>
      <w:r w:rsidRPr="00E76BF8">
        <w:rPr>
          <w:rStyle w:val="StyleBoldUnderline"/>
        </w:rPr>
        <w:t>the conditions that facilitate their existence.</w:t>
      </w:r>
      <w:r w:rsidRPr="00E76BF8">
        <w:t xml:space="preserve"> </w:t>
      </w:r>
      <w:r w:rsidRPr="00E76BF8">
        <w:rPr>
          <w:rStyle w:val="StyleBoldUnderline"/>
        </w:rPr>
        <w:t xml:space="preserve">The </w:t>
      </w:r>
      <w:r w:rsidRPr="00E76BF8">
        <w:t xml:space="preserve">two </w:t>
      </w:r>
      <w:r w:rsidRPr="00E76BF8">
        <w:rPr>
          <w:rStyle w:val="StyleBoldUnderline"/>
        </w:rPr>
        <w:t>key avenues of approach should be to improve economic conditions</w:t>
      </w:r>
      <w:r w:rsidRPr="00E76BF8">
        <w:t xml:space="preserve"> for the impoverished while reducing the freedoms of movement and sanctuary which the DTOs currently enjoy.</w:t>
      </w:r>
      <w:r w:rsidRPr="00E76BF8">
        <w:rPr>
          <w:sz w:val="12"/>
        </w:rPr>
        <w:t xml:space="preserve">¶ </w:t>
      </w:r>
      <w:r w:rsidRPr="00E76BF8">
        <w:rPr>
          <w:rStyle w:val="StyleBoldUnderline"/>
        </w:rPr>
        <w:t>The U.S. domestic approach should consist of increased apprehension efforts</w:t>
      </w:r>
      <w:r w:rsidRPr="00E76BF8">
        <w:t xml:space="preserve">, supported by judicial action </w:t>
      </w:r>
      <w:r w:rsidRPr="00E76BF8">
        <w:rPr>
          <w:rStyle w:val="StyleBoldUnderline"/>
        </w:rPr>
        <w:t>and incarceration to act as a deterrent</w:t>
      </w:r>
      <w:r w:rsidRPr="00E76BF8">
        <w:t xml:space="preserve">, increasing the “Cost” of illegal crossings of personnel and goods. This approach will, if applied correctly, balance barriers, technology and manpower along the lines of the Secure Border Initiative to reduce the flow of illegal traffic to manageable levels. This coupled with aggressive law enforcement targeted at DTO activity will disrupt ongoing activities, while simultaneously restricting their lines of supply from Mexico. </w:t>
      </w:r>
      <w:r w:rsidRPr="00E76BF8">
        <w:rPr>
          <w:rStyle w:val="StyleBoldUnderline"/>
        </w:rPr>
        <w:t>The Southwest Border Security Bill passed in</w:t>
      </w:r>
      <w:r w:rsidRPr="00E76BF8">
        <w:t xml:space="preserve"> the summer of </w:t>
      </w:r>
      <w:r w:rsidRPr="00E76BF8">
        <w:rPr>
          <w:rStyle w:val="StyleBoldUnderline"/>
        </w:rPr>
        <w:t xml:space="preserve">2010 </w:t>
      </w:r>
      <w:r w:rsidRPr="00E76BF8">
        <w:t xml:space="preserve">and signed into law by President Barrack Obama, </w:t>
      </w:r>
      <w:r w:rsidRPr="00E76BF8">
        <w:rPr>
          <w:rStyle w:val="StyleBoldUnderline"/>
        </w:rPr>
        <w:t>provides an additional 600 million dollars in</w:t>
      </w:r>
      <w:r w:rsidRPr="00E76BF8">
        <w:t xml:space="preserve"> supplemental </w:t>
      </w:r>
      <w:r w:rsidRPr="00E76BF8">
        <w:rPr>
          <w:rStyle w:val="StyleBoldUnderline"/>
        </w:rPr>
        <w:t>funds</w:t>
      </w:r>
      <w:r w:rsidRPr="00E76BF8">
        <w:t xml:space="preserve"> to indicate that our law and policy makers concur that this approach is both viable and feasible.186</w:t>
      </w:r>
      <w:r w:rsidRPr="00E76BF8">
        <w:rPr>
          <w:sz w:val="12"/>
        </w:rPr>
        <w:t xml:space="preserve">¶ </w:t>
      </w:r>
      <w:r w:rsidRPr="00E76BF8">
        <w:t>Combined U.S.-Mexican efforts also need to be expanded. While information sharing and coordination between the two nations has increased, the effectiveness afforded through combined operations and info sharing cannot be understated. Only with coordinated efforts on both sides of the border can DTO freedom of movement be eliminated.</w:t>
      </w:r>
      <w:r w:rsidRPr="00E76BF8">
        <w:rPr>
          <w:sz w:val="12"/>
        </w:rPr>
        <w:t xml:space="preserve">¶ </w:t>
      </w:r>
      <w:r w:rsidRPr="00E76BF8">
        <w:t xml:space="preserve">Most importantly, any domestic efforts must be enhanced by parallel Mexican efforts. As the U.S. increases its capacity and border security, </w:t>
      </w:r>
      <w:r w:rsidRPr="00E76BF8">
        <w:rPr>
          <w:rStyle w:val="StyleBoldUnderline"/>
        </w:rPr>
        <w:t>Mexico</w:t>
      </w:r>
      <w:r w:rsidRPr="00E76BF8">
        <w:t xml:space="preserve"> </w:t>
      </w:r>
      <w:r w:rsidRPr="00E76BF8">
        <w:rPr>
          <w:rStyle w:val="StyleBoldUnderline"/>
        </w:rPr>
        <w:t>must increase its</w:t>
      </w:r>
      <w:r w:rsidRPr="00E76BF8">
        <w:t xml:space="preserve"> law enforcement capacity and </w:t>
      </w:r>
      <w:r w:rsidRPr="00E76BF8">
        <w:rPr>
          <w:rStyle w:val="StyleBoldUnderline"/>
        </w:rPr>
        <w:t>economic support for border areas.</w:t>
      </w:r>
      <w:r w:rsidRPr="00E76BF8">
        <w:t xml:space="preserve"> </w:t>
      </w:r>
      <w:r w:rsidRPr="00E76BF8">
        <w:rPr>
          <w:rStyle w:val="StyleBoldUnderline"/>
        </w:rPr>
        <w:t>The increased capacity the Merida Initiative provides will allow greater effects</w:t>
      </w:r>
      <w:r w:rsidRPr="00E76BF8">
        <w:t xml:space="preserve"> and more effective operations </w:t>
      </w:r>
      <w:r w:rsidRPr="00E76BF8">
        <w:rPr>
          <w:rStyle w:val="StyleBoldUnderline"/>
        </w:rPr>
        <w:t>targeting DTOs.</w:t>
      </w:r>
      <w:r w:rsidRPr="00E76BF8">
        <w:t xml:space="preserve"> Law enforcement successes attributed to Merida Initiatives should be reinforced with increased support. Only increased security and control will facilitate government efforts to implement economic measures that will enhance the lives and prosperity of affected regions.</w:t>
      </w:r>
      <w:r w:rsidRPr="00E76BF8">
        <w:rPr>
          <w:sz w:val="12"/>
        </w:rPr>
        <w:t xml:space="preserve">¶ </w:t>
      </w:r>
      <w:r w:rsidRPr="00E76BF8">
        <w:rPr>
          <w:rStyle w:val="StyleBoldUnderline"/>
        </w:rPr>
        <w:t>While the Merida Initiative has increased capacity</w:t>
      </w:r>
      <w:r w:rsidRPr="00E76BF8">
        <w:t xml:space="preserve"> of both the U.S. and Mexican border security apparatus’ to target and impact DTO activity, </w:t>
      </w:r>
      <w:r w:rsidRPr="00E76BF8">
        <w:rPr>
          <w:rStyle w:val="StyleBoldUnderline"/>
        </w:rPr>
        <w:t>it will ultimately fail unless supported by economic development.</w:t>
      </w:r>
      <w:r w:rsidRPr="00E76BF8">
        <w:t xml:space="preserve"> </w:t>
      </w:r>
      <w:r w:rsidRPr="00E76BF8">
        <w:rPr>
          <w:rStyle w:val="StyleBoldUnderline"/>
        </w:rPr>
        <w:t xml:space="preserve">Until there are </w:t>
      </w:r>
      <w:r w:rsidRPr="00E76BF8">
        <w:t xml:space="preserve">social services and </w:t>
      </w:r>
      <w:r w:rsidRPr="00E76BF8">
        <w:rPr>
          <w:rStyle w:val="StyleBoldUnderline"/>
        </w:rPr>
        <w:t>economic opportunities provided</w:t>
      </w:r>
      <w:r w:rsidRPr="00E76BF8">
        <w:t xml:space="preserve">, narcotics and illegal immigration will continue to be the default source of revenue for impoverished people. </w:t>
      </w:r>
    </w:p>
    <w:p w14:paraId="32593A49" w14:textId="77777777" w:rsidR="00235075" w:rsidRPr="00E76BF8" w:rsidRDefault="00235075" w:rsidP="00235075">
      <w:pPr>
        <w:pStyle w:val="Heading3"/>
      </w:pPr>
      <w:r w:rsidRPr="00E76BF8">
        <w:t>Impact- Laundry List</w:t>
      </w:r>
    </w:p>
    <w:p w14:paraId="241DDE75" w14:textId="77777777" w:rsidR="00235075" w:rsidRPr="00E76BF8" w:rsidRDefault="00235075" w:rsidP="00235075">
      <w:pPr>
        <w:pStyle w:val="Heading4"/>
      </w:pPr>
      <w:r w:rsidRPr="00E76BF8">
        <w:t>The War on Drugs only squeezes the supply for an increasing demand - benefits the drug trade which causes a laundry list of impacts</w:t>
      </w:r>
    </w:p>
    <w:p w14:paraId="28EC0379" w14:textId="77777777" w:rsidR="00235075" w:rsidRPr="00E76BF8" w:rsidRDefault="00235075" w:rsidP="00235075">
      <w:pPr>
        <w:rPr>
          <w:shd w:val="clear" w:color="auto" w:fill="FFFFFF"/>
        </w:rPr>
      </w:pPr>
      <w:r w:rsidRPr="00E76BF8">
        <w:rPr>
          <w:rStyle w:val="StyleStyleBold12pt"/>
        </w:rPr>
        <w:t>Rolles et al , Transform Drug Policy Foundation's information office, 12</w:t>
      </w:r>
      <w:r w:rsidRPr="00E76BF8">
        <w:rPr>
          <w:shd w:val="clear" w:color="auto" w:fill="FFFFFF"/>
        </w:rPr>
        <w:t xml:space="preserve"> (Steve , George Murkin, Transform Drug Policy Foundation writer, Martin Powell, Transform Drug Policy Foundation, Jane Slater, Transform Drug Policy Foundation,6-26-12 , Transform Drug Policy Foundation, "The </w:t>
      </w:r>
      <w:r w:rsidRPr="00E76BF8">
        <w:t xml:space="preserve">Alternative World Drug Report : Counting the Cost on the War on Drugs" , </w:t>
      </w:r>
      <w:hyperlink r:id="rId137" w:history="1">
        <w:r w:rsidRPr="00E76BF8">
          <w:t>http://www.countthecosts.org/sites/default/files/AWDR.pdf</w:t>
        </w:r>
      </w:hyperlink>
      <w:r w:rsidRPr="00E76BF8">
        <w:t xml:space="preserve"> , 6/28/13 , JC)</w:t>
      </w:r>
    </w:p>
    <w:p w14:paraId="014E120D" w14:textId="77777777" w:rsidR="00235075" w:rsidRPr="00E76BF8" w:rsidRDefault="00235075" w:rsidP="00235075">
      <w:r w:rsidRPr="00E76BF8">
        <w:t>-Enforcement spending trades off with Mexican Public Expenditure and other policing priorities</w:t>
      </w:r>
    </w:p>
    <w:p w14:paraId="2B172F13" w14:textId="77777777" w:rsidR="00235075" w:rsidRPr="00E76BF8" w:rsidRDefault="00235075" w:rsidP="00235075">
      <w:r w:rsidRPr="00E76BF8">
        <w:t>-corruption  -regional conflicts  -sector volatility -unfair competition -deters investment -deters tourism -destabilizes Mx. Econ -violence -underdevelopment -terrorism -deters aid -HIV -disease</w:t>
      </w:r>
    </w:p>
    <w:p w14:paraId="3375C824" w14:textId="77777777" w:rsidR="00235075" w:rsidRPr="00E76BF8" w:rsidRDefault="00235075" w:rsidP="00235075">
      <w:r w:rsidRPr="00E76BF8">
        <w:t xml:space="preserve">-ecosystem collapse -Human rights violations </w:t>
      </w:r>
    </w:p>
    <w:p w14:paraId="488BE30F" w14:textId="77777777" w:rsidR="00235075" w:rsidRPr="00E76BF8" w:rsidRDefault="00235075" w:rsidP="00235075">
      <w:r w:rsidRPr="00E76BF8">
        <w:rPr>
          <w:b/>
          <w:u w:val="single"/>
        </w:rPr>
        <w:t xml:space="preserve">Ever-expanding drug law enforcement budgets have </w:t>
      </w:r>
      <w:r w:rsidRPr="00E76BF8">
        <w:rPr>
          <w:b/>
          <w:sz w:val="12"/>
          <w:u w:val="single"/>
        </w:rPr>
        <w:t xml:space="preserve">¶ </w:t>
      </w:r>
      <w:r w:rsidRPr="00E76BF8">
        <w:rPr>
          <w:b/>
          <w:u w:val="single"/>
        </w:rPr>
        <w:t>squeezed supply while demand has continued to grow.</w:t>
      </w:r>
      <w:r w:rsidRPr="00E76BF8">
        <w:t xml:space="preserve"> </w:t>
      </w:r>
      <w:r w:rsidRPr="00E76BF8">
        <w:rPr>
          <w:b/>
          <w:sz w:val="12"/>
          <w:u w:val="single"/>
        </w:rPr>
        <w:t xml:space="preserve">¶ </w:t>
      </w:r>
      <w:r w:rsidRPr="00E76BF8">
        <w:rPr>
          <w:b/>
          <w:u w:val="single"/>
        </w:rPr>
        <w:t xml:space="preserve">The result is inflated prices and creation of a profit </w:t>
      </w:r>
      <w:r w:rsidRPr="00E76BF8">
        <w:rPr>
          <w:b/>
          <w:sz w:val="12"/>
          <w:u w:val="single"/>
        </w:rPr>
        <w:t xml:space="preserve">¶ </w:t>
      </w:r>
      <w:r w:rsidRPr="00E76BF8">
        <w:rPr>
          <w:b/>
          <w:u w:val="single"/>
        </w:rPr>
        <w:t xml:space="preserve">opportunity that has fuelled the emergence of a vast </w:t>
      </w:r>
      <w:r w:rsidRPr="00E76BF8">
        <w:rPr>
          <w:b/>
          <w:sz w:val="12"/>
          <w:u w:val="single"/>
        </w:rPr>
        <w:t xml:space="preserve">¶ </w:t>
      </w:r>
      <w:r w:rsidRPr="00E76BF8">
        <w:rPr>
          <w:b/>
          <w:u w:val="single"/>
        </w:rPr>
        <w:t xml:space="preserve">illegal trade controlled by criminal entrepreneurs. This </w:t>
      </w:r>
      <w:r w:rsidRPr="00E76BF8">
        <w:rPr>
          <w:b/>
          <w:sz w:val="12"/>
          <w:u w:val="single"/>
        </w:rPr>
        <w:t xml:space="preserve">¶ </w:t>
      </w:r>
      <w:r w:rsidRPr="00E76BF8">
        <w:rPr>
          <w:b/>
          <w:u w:val="single"/>
        </w:rPr>
        <w:t xml:space="preserve">has a range of negative impacts on local and global </w:t>
      </w:r>
      <w:r w:rsidRPr="00E76BF8">
        <w:rPr>
          <w:b/>
          <w:sz w:val="12"/>
          <w:u w:val="single"/>
        </w:rPr>
        <w:t xml:space="preserve">¶ </w:t>
      </w:r>
      <w:r w:rsidRPr="00E76BF8">
        <w:rPr>
          <w:b/>
          <w:u w:val="single"/>
        </w:rPr>
        <w:t>economies.</w:t>
      </w:r>
      <w:r w:rsidRPr="00E76BF8">
        <w:rPr>
          <w:b/>
          <w:sz w:val="12"/>
          <w:u w:val="single"/>
        </w:rPr>
        <w:t>¶</w:t>
      </w:r>
      <w:r w:rsidRPr="00E76BF8">
        <w:rPr>
          <w:sz w:val="12"/>
        </w:rPr>
        <w:t xml:space="preserve"> </w:t>
      </w:r>
      <w:r w:rsidRPr="00E76BF8">
        <w:t xml:space="preserve">• Estimating global spending on drug law enforcement </w:t>
      </w:r>
      <w:r w:rsidRPr="00E76BF8">
        <w:rPr>
          <w:sz w:val="12"/>
        </w:rPr>
        <w:t xml:space="preserve">¶ </w:t>
      </w:r>
      <w:r w:rsidRPr="00E76BF8">
        <w:t xml:space="preserve">is difficult (due to poor data, inclusion criteria </w:t>
      </w:r>
      <w:r w:rsidRPr="00E76BF8">
        <w:rPr>
          <w:sz w:val="12"/>
        </w:rPr>
        <w:t xml:space="preserve">¶ </w:t>
      </w:r>
      <w:r w:rsidRPr="00E76BF8">
        <w:t xml:space="preserve">etc), but likely to be well in excess of $100 billion </w:t>
      </w:r>
      <w:r w:rsidRPr="00E76BF8">
        <w:rPr>
          <w:sz w:val="12"/>
        </w:rPr>
        <w:t xml:space="preserve">¶ </w:t>
      </w:r>
      <w:r w:rsidRPr="00E76BF8">
        <w:t>annually</w:t>
      </w:r>
      <w:r w:rsidRPr="00E76BF8">
        <w:rPr>
          <w:sz w:val="12"/>
        </w:rPr>
        <w:t xml:space="preserve">¶ </w:t>
      </w:r>
      <w:r w:rsidRPr="00E76BF8">
        <w:t xml:space="preserve">• In terms of achieving the stated aims of enforcement </w:t>
      </w:r>
      <w:r w:rsidRPr="00E76BF8">
        <w:rPr>
          <w:sz w:val="12"/>
        </w:rPr>
        <w:t xml:space="preserve">¶ </w:t>
      </w:r>
      <w:r w:rsidRPr="00E76BF8">
        <w:t xml:space="preserve">efforts, this spending has been extremely poor value </w:t>
      </w:r>
      <w:r w:rsidRPr="00E76BF8">
        <w:rPr>
          <w:sz w:val="12"/>
        </w:rPr>
        <w:t xml:space="preserve">¶ </w:t>
      </w:r>
      <w:r w:rsidRPr="00E76BF8">
        <w:t xml:space="preserve">for money (displacement – rather than eradication </w:t>
      </w:r>
      <w:r w:rsidRPr="00E76BF8">
        <w:rPr>
          <w:sz w:val="12"/>
        </w:rPr>
        <w:t xml:space="preserve">¶ </w:t>
      </w:r>
      <w:r w:rsidRPr="00E76BF8">
        <w:t xml:space="preserve">– of illegal activities, drug prices falling, and </w:t>
      </w:r>
      <w:r w:rsidRPr="00E76BF8">
        <w:rPr>
          <w:sz w:val="12"/>
        </w:rPr>
        <w:t xml:space="preserve">¶ </w:t>
      </w:r>
      <w:r w:rsidRPr="00E76BF8">
        <w:t>availability rising)</w:t>
      </w:r>
      <w:r w:rsidRPr="00E76BF8">
        <w:rPr>
          <w:sz w:val="12"/>
        </w:rPr>
        <w:t xml:space="preserve">¶ </w:t>
      </w:r>
      <w:r w:rsidRPr="00E76BF8">
        <w:t xml:space="preserve">• </w:t>
      </w:r>
      <w:r w:rsidRPr="00E76BF8">
        <w:rPr>
          <w:b/>
          <w:u w:val="single"/>
        </w:rPr>
        <w:t xml:space="preserve">Enforcement spending incurs opportunity costs </w:t>
      </w:r>
      <w:r w:rsidRPr="00E76BF8">
        <w:rPr>
          <w:b/>
          <w:sz w:val="12"/>
          <w:u w:val="single"/>
        </w:rPr>
        <w:t xml:space="preserve">¶ </w:t>
      </w:r>
      <w:r w:rsidRPr="00E76BF8">
        <w:rPr>
          <w:b/>
          <w:u w:val="single"/>
        </w:rPr>
        <w:t xml:space="preserve">in other areas of public expenditure, including </w:t>
      </w:r>
      <w:r w:rsidRPr="00E76BF8">
        <w:rPr>
          <w:b/>
          <w:sz w:val="12"/>
          <w:u w:val="single"/>
        </w:rPr>
        <w:t xml:space="preserve">¶ </w:t>
      </w:r>
      <w:r w:rsidRPr="00E76BF8">
        <w:rPr>
          <w:b/>
          <w:u w:val="single"/>
        </w:rPr>
        <w:t xml:space="preserve">other police priorities and drug-related health </w:t>
      </w:r>
      <w:r w:rsidRPr="00E76BF8">
        <w:rPr>
          <w:b/>
          <w:sz w:val="12"/>
          <w:u w:val="single"/>
        </w:rPr>
        <w:t xml:space="preserve">¶ </w:t>
      </w:r>
      <w:r w:rsidRPr="00E76BF8">
        <w:rPr>
          <w:b/>
          <w:u w:val="single"/>
        </w:rPr>
        <w:t>interventions</w:t>
      </w:r>
      <w:r w:rsidRPr="00E76BF8">
        <w:rPr>
          <w:sz w:val="12"/>
        </w:rPr>
        <w:t xml:space="preserve">¶ </w:t>
      </w:r>
      <w:r w:rsidRPr="00E76BF8">
        <w:t xml:space="preserve">• The illegal trade is estimated to turn over more than </w:t>
      </w:r>
      <w:r w:rsidRPr="00E76BF8">
        <w:rPr>
          <w:sz w:val="12"/>
        </w:rPr>
        <w:t xml:space="preserve">¶ </w:t>
      </w:r>
      <w:r w:rsidRPr="00E76BF8">
        <w:t>$330 billion annually</w:t>
      </w:r>
      <w:r w:rsidRPr="00E76BF8">
        <w:rPr>
          <w:sz w:val="12"/>
        </w:rPr>
        <w:t xml:space="preserve">¶ </w:t>
      </w:r>
      <w:r w:rsidRPr="00E76BF8">
        <w:t xml:space="preserve">• </w:t>
      </w:r>
      <w:r w:rsidRPr="00E76BF8">
        <w:rPr>
          <w:b/>
          <w:u w:val="single"/>
        </w:rPr>
        <w:t xml:space="preserve">Profits from this trade undermine the legitimate </w:t>
      </w:r>
      <w:r w:rsidRPr="00E76BF8">
        <w:rPr>
          <w:b/>
          <w:sz w:val="12"/>
          <w:u w:val="single"/>
        </w:rPr>
        <w:t xml:space="preserve">¶ </w:t>
      </w:r>
      <w:r w:rsidRPr="00E76BF8">
        <w:rPr>
          <w:b/>
          <w:u w:val="single"/>
        </w:rPr>
        <w:t xml:space="preserve">economy through corruption, money laundering, </w:t>
      </w:r>
      <w:r w:rsidRPr="00E76BF8">
        <w:rPr>
          <w:b/>
          <w:sz w:val="12"/>
          <w:u w:val="single"/>
        </w:rPr>
        <w:t xml:space="preserve">¶ </w:t>
      </w:r>
      <w:r w:rsidRPr="00E76BF8">
        <w:rPr>
          <w:b/>
          <w:u w:val="single"/>
        </w:rPr>
        <w:t>and the fuelling of regional conflicts</w:t>
      </w:r>
      <w:r w:rsidRPr="00E76BF8">
        <w:t xml:space="preserve"> – problems </w:t>
      </w:r>
      <w:r w:rsidRPr="00E76BF8">
        <w:rPr>
          <w:sz w:val="12"/>
        </w:rPr>
        <w:t xml:space="preserve">¶ </w:t>
      </w:r>
      <w:r w:rsidRPr="00E76BF8">
        <w:t xml:space="preserve">most evident in already vulnerable regions where </w:t>
      </w:r>
      <w:r w:rsidRPr="00E76BF8">
        <w:rPr>
          <w:sz w:val="12"/>
        </w:rPr>
        <w:t xml:space="preserve">¶ </w:t>
      </w:r>
      <w:r w:rsidRPr="00E76BF8">
        <w:t>the illicit drug activity is concentrated</w:t>
      </w:r>
      <w:r w:rsidRPr="00E76BF8">
        <w:rPr>
          <w:sz w:val="12"/>
        </w:rPr>
        <w:t xml:space="preserve">¶ </w:t>
      </w:r>
      <w:r w:rsidRPr="00E76BF8">
        <w:t xml:space="preserve">• </w:t>
      </w:r>
      <w:r w:rsidRPr="00E76BF8">
        <w:rPr>
          <w:b/>
          <w:u w:val="single"/>
        </w:rPr>
        <w:t xml:space="preserve">The illicit drug trade creates a hostile environment </w:t>
      </w:r>
      <w:r w:rsidRPr="00E76BF8">
        <w:rPr>
          <w:b/>
          <w:sz w:val="12"/>
          <w:u w:val="single"/>
        </w:rPr>
        <w:t xml:space="preserve">¶ </w:t>
      </w:r>
      <w:r w:rsidRPr="00E76BF8">
        <w:rPr>
          <w:b/>
          <w:u w:val="single"/>
        </w:rPr>
        <w:t xml:space="preserve">for legitimate business interests, deterring </w:t>
      </w:r>
      <w:r w:rsidRPr="00E76BF8">
        <w:rPr>
          <w:b/>
          <w:sz w:val="12"/>
          <w:u w:val="single"/>
        </w:rPr>
        <w:t xml:space="preserve">¶ </w:t>
      </w:r>
      <w:r w:rsidRPr="00E76BF8">
        <w:rPr>
          <w:b/>
          <w:u w:val="single"/>
        </w:rPr>
        <w:t xml:space="preserve">investment and tourism, creating sector volatility </w:t>
      </w:r>
      <w:r w:rsidRPr="00E76BF8">
        <w:rPr>
          <w:b/>
          <w:sz w:val="12"/>
          <w:u w:val="single"/>
        </w:rPr>
        <w:t xml:space="preserve">¶ </w:t>
      </w:r>
      <w:r w:rsidRPr="00E76BF8">
        <w:rPr>
          <w:b/>
          <w:u w:val="single"/>
        </w:rPr>
        <w:t xml:space="preserve">and unfair competition (associated with money </w:t>
      </w:r>
      <w:r w:rsidRPr="00E76BF8">
        <w:rPr>
          <w:b/>
          <w:sz w:val="12"/>
          <w:u w:val="single"/>
        </w:rPr>
        <w:t xml:space="preserve">¶ </w:t>
      </w:r>
      <w:r w:rsidRPr="00E76BF8">
        <w:rPr>
          <w:b/>
          <w:u w:val="single"/>
        </w:rPr>
        <w:t xml:space="preserve">laundering), as well as wider, destabilising </w:t>
      </w:r>
      <w:r w:rsidRPr="00E76BF8">
        <w:rPr>
          <w:b/>
          <w:sz w:val="12"/>
          <w:u w:val="single"/>
        </w:rPr>
        <w:t xml:space="preserve">¶ </w:t>
      </w:r>
      <w:r w:rsidRPr="00E76BF8">
        <w:rPr>
          <w:b/>
          <w:u w:val="single"/>
        </w:rPr>
        <w:t>macroeconomic distortions</w:t>
      </w:r>
      <w:r w:rsidRPr="00E76BF8">
        <w:t xml:space="preserve"> </w:t>
      </w:r>
      <w:r w:rsidRPr="00E76BF8">
        <w:rPr>
          <w:sz w:val="12"/>
        </w:rPr>
        <w:t xml:space="preserve">¶ </w:t>
      </w:r>
      <w:r w:rsidRPr="00E76BF8">
        <w:t xml:space="preserve">• There are some economic benefits from the illicit </w:t>
      </w:r>
      <w:r w:rsidRPr="00E76BF8">
        <w:rPr>
          <w:sz w:val="12"/>
        </w:rPr>
        <w:t xml:space="preserve">¶ </w:t>
      </w:r>
      <w:r w:rsidRPr="00E76BF8">
        <w:t xml:space="preserve">trade, although profits are mostly accrued in </w:t>
      </w:r>
      <w:r w:rsidRPr="00E76BF8">
        <w:rPr>
          <w:sz w:val="12"/>
        </w:rPr>
        <w:t xml:space="preserve">¶ </w:t>
      </w:r>
      <w:r w:rsidRPr="00E76BF8">
        <w:t xml:space="preserve">consumer countries and by those at the top of the </w:t>
      </w:r>
      <w:r w:rsidRPr="00E76BF8">
        <w:rPr>
          <w:sz w:val="12"/>
        </w:rPr>
        <w:t xml:space="preserve">¶ </w:t>
      </w:r>
      <w:r w:rsidRPr="00E76BF8">
        <w:t xml:space="preserve">criminal hierarchies. Key beneficiaries of the war on </w:t>
      </w:r>
      <w:r w:rsidRPr="00E76BF8">
        <w:rPr>
          <w:sz w:val="12"/>
        </w:rPr>
        <w:t xml:space="preserve">¶ </w:t>
      </w:r>
      <w:r w:rsidRPr="00E76BF8">
        <w:t xml:space="preserve">drugs are military, police and prisons budgets, and </w:t>
      </w:r>
      <w:r w:rsidRPr="00E76BF8">
        <w:rPr>
          <w:sz w:val="12"/>
        </w:rPr>
        <w:t xml:space="preserve">¶ </w:t>
      </w:r>
      <w:r w:rsidRPr="00E76BF8">
        <w:t>related technological and infrastructural interests</w:t>
      </w:r>
      <w:r w:rsidRPr="00E76BF8">
        <w:rPr>
          <w:sz w:val="12"/>
        </w:rPr>
        <w:t xml:space="preserve">¶ </w:t>
      </w:r>
      <w:r w:rsidRPr="00E76BF8">
        <w:t xml:space="preserve">2. </w:t>
      </w:r>
      <w:r w:rsidRPr="00E76BF8">
        <w:rPr>
          <w:b/>
          <w:u w:val="single"/>
        </w:rPr>
        <w:t xml:space="preserve">Undermining development and </w:t>
      </w:r>
      <w:r w:rsidRPr="00E76BF8">
        <w:rPr>
          <w:b/>
          <w:sz w:val="12"/>
          <w:u w:val="single"/>
        </w:rPr>
        <w:t xml:space="preserve">¶ </w:t>
      </w:r>
      <w:r w:rsidRPr="00E76BF8">
        <w:rPr>
          <w:b/>
          <w:u w:val="single"/>
        </w:rPr>
        <w:t>security, fuelling conflict</w:t>
      </w:r>
      <w:r w:rsidRPr="00E76BF8">
        <w:rPr>
          <w:b/>
          <w:sz w:val="12"/>
          <w:u w:val="single"/>
        </w:rPr>
        <w:t xml:space="preserve">¶ </w:t>
      </w:r>
      <w:r w:rsidRPr="00E76BF8">
        <w:rPr>
          <w:b/>
          <w:u w:val="single"/>
        </w:rPr>
        <w:t>Criminal drug producers and traffickers naturally seek to operate in</w:t>
      </w:r>
      <w:r w:rsidRPr="00E76BF8">
        <w:t xml:space="preserve"> marginal and </w:t>
      </w:r>
      <w:r w:rsidRPr="00E76BF8">
        <w:rPr>
          <w:b/>
          <w:u w:val="single"/>
        </w:rPr>
        <w:t xml:space="preserve">underdeveloped regions, </w:t>
      </w:r>
      <w:r w:rsidRPr="00E76BF8">
        <w:rPr>
          <w:b/>
          <w:sz w:val="12"/>
          <w:u w:val="single"/>
        </w:rPr>
        <w:t xml:space="preserve">¶ </w:t>
      </w:r>
      <w:r w:rsidRPr="00E76BF8">
        <w:rPr>
          <w:b/>
          <w:u w:val="single"/>
        </w:rPr>
        <w:t xml:space="preserve">where vulnerable populations can be exploited and </w:t>
      </w:r>
      <w:r w:rsidRPr="00E76BF8">
        <w:rPr>
          <w:b/>
          <w:sz w:val="12"/>
          <w:u w:val="single"/>
        </w:rPr>
        <w:t xml:space="preserve">¶ </w:t>
      </w:r>
      <w:r w:rsidRPr="00E76BF8">
        <w:rPr>
          <w:b/>
          <w:u w:val="single"/>
        </w:rPr>
        <w:t>weak authorities kept at bay</w:t>
      </w:r>
      <w:r w:rsidRPr="00E76BF8">
        <w:t xml:space="preserve">. </w:t>
      </w:r>
      <w:r w:rsidRPr="00E76BF8">
        <w:rPr>
          <w:b/>
          <w:u w:val="single"/>
        </w:rPr>
        <w:t xml:space="preserve">The corruption, violence, </w:t>
      </w:r>
      <w:r w:rsidRPr="00E76BF8">
        <w:rPr>
          <w:b/>
          <w:sz w:val="12"/>
          <w:u w:val="single"/>
        </w:rPr>
        <w:t xml:space="preserve">¶ </w:t>
      </w:r>
      <w:r w:rsidRPr="00E76BF8">
        <w:rPr>
          <w:b/>
          <w:u w:val="single"/>
        </w:rPr>
        <w:t xml:space="preserve">conflict and instability that follow undermine social and </w:t>
      </w:r>
      <w:r w:rsidRPr="00E76BF8">
        <w:rPr>
          <w:b/>
          <w:sz w:val="12"/>
          <w:u w:val="single"/>
        </w:rPr>
        <w:t xml:space="preserve">¶ </w:t>
      </w:r>
      <w:r w:rsidRPr="00E76BF8">
        <w:rPr>
          <w:b/>
          <w:u w:val="single"/>
        </w:rPr>
        <w:t xml:space="preserve">economic growth and can lock regions into a spiral of </w:t>
      </w:r>
      <w:r w:rsidRPr="00E76BF8">
        <w:rPr>
          <w:b/>
          <w:sz w:val="12"/>
          <w:u w:val="single"/>
        </w:rPr>
        <w:t xml:space="preserve">¶ </w:t>
      </w:r>
      <w:r w:rsidRPr="00E76BF8">
        <w:rPr>
          <w:b/>
          <w:u w:val="single"/>
        </w:rPr>
        <w:t xml:space="preserve">underdevelopment. </w:t>
      </w:r>
      <w:r w:rsidRPr="00E76BF8">
        <w:rPr>
          <w:sz w:val="12"/>
        </w:rPr>
        <w:t xml:space="preserve">¶ </w:t>
      </w:r>
      <w:r w:rsidRPr="00E76BF8">
        <w:t xml:space="preserve">• </w:t>
      </w:r>
      <w:r w:rsidRPr="00E76BF8">
        <w:rPr>
          <w:b/>
          <w:u w:val="single"/>
        </w:rPr>
        <w:t xml:space="preserve">Illegal drug markets are characterised by violence </w:t>
      </w:r>
      <w:r w:rsidRPr="00E76BF8">
        <w:rPr>
          <w:b/>
          <w:sz w:val="12"/>
          <w:u w:val="single"/>
        </w:rPr>
        <w:t xml:space="preserve">¶ </w:t>
      </w:r>
      <w:r w:rsidRPr="00E76BF8">
        <w:rPr>
          <w:b/>
          <w:u w:val="single"/>
        </w:rPr>
        <w:t xml:space="preserve">between criminal organisations and police or </w:t>
      </w:r>
      <w:r w:rsidRPr="00E76BF8">
        <w:rPr>
          <w:b/>
          <w:sz w:val="12"/>
          <w:u w:val="single"/>
        </w:rPr>
        <w:t xml:space="preserve">¶ </w:t>
      </w:r>
      <w:r w:rsidRPr="00E76BF8">
        <w:rPr>
          <w:b/>
          <w:u w:val="single"/>
        </w:rPr>
        <w:t xml:space="preserve">military, or between rival criminal organisations </w:t>
      </w:r>
      <w:r w:rsidRPr="00E76BF8">
        <w:rPr>
          <w:b/>
          <w:sz w:val="12"/>
          <w:u w:val="single"/>
        </w:rPr>
        <w:t>¶</w:t>
      </w:r>
      <w:r w:rsidRPr="00E76BF8">
        <w:rPr>
          <w:sz w:val="12"/>
        </w:rPr>
        <w:t xml:space="preserve"> </w:t>
      </w:r>
      <w:r w:rsidRPr="00E76BF8">
        <w:t xml:space="preserve">– problems only made worse by the intensification </w:t>
      </w:r>
      <w:r w:rsidRPr="00E76BF8">
        <w:rPr>
          <w:sz w:val="12"/>
        </w:rPr>
        <w:t xml:space="preserve">¶ </w:t>
      </w:r>
      <w:r w:rsidRPr="00E76BF8">
        <w:t xml:space="preserve">of enforcement efforts. </w:t>
      </w:r>
      <w:r w:rsidRPr="00E76BF8">
        <w:rPr>
          <w:b/>
          <w:u w:val="single"/>
        </w:rPr>
        <w:t xml:space="preserve">Drug profits also provide </w:t>
      </w:r>
      <w:r w:rsidRPr="00E76BF8">
        <w:rPr>
          <w:b/>
          <w:sz w:val="12"/>
          <w:u w:val="single"/>
        </w:rPr>
        <w:t xml:space="preserve">¶ </w:t>
      </w:r>
      <w:r w:rsidRPr="00E76BF8">
        <w:rPr>
          <w:b/>
          <w:u w:val="single"/>
        </w:rPr>
        <w:t xml:space="preserve">a ready supply of income for various insurgent, </w:t>
      </w:r>
      <w:r w:rsidRPr="00E76BF8">
        <w:rPr>
          <w:b/>
          <w:sz w:val="12"/>
          <w:u w:val="single"/>
        </w:rPr>
        <w:t xml:space="preserve">¶ </w:t>
      </w:r>
      <w:r w:rsidRPr="00E76BF8">
        <w:rPr>
          <w:b/>
          <w:u w:val="single"/>
        </w:rPr>
        <w:t>paramilitary and terrorist organisations</w:t>
      </w:r>
      <w:r w:rsidRPr="00E76BF8">
        <w:rPr>
          <w:b/>
          <w:sz w:val="12"/>
          <w:u w:val="single"/>
        </w:rPr>
        <w:t>¶</w:t>
      </w:r>
      <w:r w:rsidRPr="00E76BF8">
        <w:rPr>
          <w:sz w:val="12"/>
        </w:rPr>
        <w:t xml:space="preserve"> </w:t>
      </w:r>
      <w:r w:rsidRPr="00E76BF8">
        <w:t xml:space="preserve">• Criminal organisations seeking to protect and </w:t>
      </w:r>
      <w:r w:rsidRPr="00E76BF8">
        <w:rPr>
          <w:sz w:val="12"/>
        </w:rPr>
        <w:t xml:space="preserve">¶ </w:t>
      </w:r>
      <w:r w:rsidRPr="00E76BF8">
        <w:t xml:space="preserve">expand their business invest heavily in corrupting </w:t>
      </w:r>
      <w:r w:rsidRPr="00E76BF8">
        <w:rPr>
          <w:sz w:val="12"/>
        </w:rPr>
        <w:t xml:space="preserve">¶ </w:t>
      </w:r>
      <w:r w:rsidRPr="00E76BF8">
        <w:t xml:space="preserve">– and further weakening – all levels of government, </w:t>
      </w:r>
      <w:r w:rsidRPr="00E76BF8">
        <w:rPr>
          <w:sz w:val="12"/>
        </w:rPr>
        <w:t xml:space="preserve">¶ </w:t>
      </w:r>
      <w:r w:rsidRPr="00E76BF8">
        <w:t xml:space="preserve">police and judiciary </w:t>
      </w:r>
      <w:r w:rsidRPr="00E76BF8">
        <w:rPr>
          <w:sz w:val="12"/>
        </w:rPr>
        <w:t xml:space="preserve">¶ </w:t>
      </w:r>
      <w:r w:rsidRPr="00E76BF8">
        <w:t xml:space="preserve">• </w:t>
      </w:r>
      <w:r w:rsidRPr="00E76BF8">
        <w:rPr>
          <w:b/>
          <w:u w:val="single"/>
        </w:rPr>
        <w:t xml:space="preserve">Investment is deterred from affected regions, </w:t>
      </w:r>
      <w:r w:rsidRPr="00E76BF8">
        <w:rPr>
          <w:b/>
          <w:sz w:val="12"/>
          <w:u w:val="single"/>
        </w:rPr>
        <w:t xml:space="preserve">¶ </w:t>
      </w:r>
      <w:r w:rsidRPr="00E76BF8">
        <w:rPr>
          <w:b/>
          <w:u w:val="single"/>
        </w:rPr>
        <w:t xml:space="preserve">while limited aid budgets are directed into drug </w:t>
      </w:r>
      <w:r w:rsidRPr="00E76BF8">
        <w:rPr>
          <w:b/>
          <w:sz w:val="12"/>
          <w:u w:val="single"/>
        </w:rPr>
        <w:t xml:space="preserve">¶ </w:t>
      </w:r>
      <w:r w:rsidRPr="00E76BF8">
        <w:rPr>
          <w:b/>
          <w:u w:val="single"/>
        </w:rPr>
        <w:t xml:space="preserve">law enforcement and away from health and </w:t>
      </w:r>
      <w:r w:rsidRPr="00E76BF8">
        <w:rPr>
          <w:b/>
          <w:sz w:val="12"/>
          <w:u w:val="single"/>
        </w:rPr>
        <w:t xml:space="preserve">¶ </w:t>
      </w:r>
      <w:r w:rsidRPr="00E76BF8">
        <w:rPr>
          <w:b/>
          <w:u w:val="single"/>
        </w:rPr>
        <w:t>development</w:t>
      </w:r>
      <w:r w:rsidRPr="00E76BF8">
        <w:rPr>
          <w:b/>
          <w:sz w:val="12"/>
          <w:u w:val="single"/>
        </w:rPr>
        <w:t xml:space="preserve">¶ </w:t>
      </w:r>
      <w:r w:rsidRPr="00E76BF8">
        <w:rPr>
          <w:b/>
          <w:u w:val="single"/>
        </w:rPr>
        <w:t xml:space="preserve">• Resulting underdevelopment contributes to the </w:t>
      </w:r>
      <w:r w:rsidRPr="00E76BF8">
        <w:rPr>
          <w:b/>
          <w:sz w:val="12"/>
          <w:u w:val="single"/>
        </w:rPr>
        <w:t xml:space="preserve">¶ </w:t>
      </w:r>
      <w:r w:rsidRPr="00E76BF8">
        <w:rPr>
          <w:b/>
          <w:u w:val="single"/>
        </w:rPr>
        <w:t xml:space="preserve">spread of HIV and wider health costs </w:t>
      </w:r>
      <w:r w:rsidRPr="00E76BF8">
        <w:rPr>
          <w:sz w:val="12"/>
        </w:rPr>
        <w:t xml:space="preserve">¶ </w:t>
      </w:r>
      <w:r w:rsidRPr="00E76BF8">
        <w:t xml:space="preserve">• </w:t>
      </w:r>
      <w:r w:rsidRPr="00E76BF8">
        <w:rPr>
          <w:b/>
          <w:u w:val="single"/>
        </w:rPr>
        <w:t xml:space="preserve">Fragile ecosystems are destroyed by producers in </w:t>
      </w:r>
      <w:r w:rsidRPr="00E76BF8">
        <w:rPr>
          <w:b/>
          <w:sz w:val="12"/>
          <w:u w:val="single"/>
        </w:rPr>
        <w:t xml:space="preserve">¶ </w:t>
      </w:r>
      <w:r w:rsidRPr="00E76BF8">
        <w:rPr>
          <w:b/>
          <w:u w:val="single"/>
        </w:rPr>
        <w:t xml:space="preserve">order to grow drug crops, and by chemical crop </w:t>
      </w:r>
      <w:r w:rsidRPr="00E76BF8">
        <w:rPr>
          <w:b/>
          <w:sz w:val="12"/>
          <w:u w:val="single"/>
        </w:rPr>
        <w:t xml:space="preserve">¶ </w:t>
      </w:r>
      <w:r w:rsidRPr="00E76BF8">
        <w:rPr>
          <w:b/>
          <w:u w:val="single"/>
        </w:rPr>
        <w:t>eradications carried out by law enforcement</w:t>
      </w:r>
      <w:r w:rsidRPr="00E76BF8">
        <w:rPr>
          <w:b/>
          <w:sz w:val="12"/>
          <w:u w:val="single"/>
        </w:rPr>
        <w:t xml:space="preserve">¶ </w:t>
      </w:r>
      <w:r w:rsidRPr="00E76BF8">
        <w:rPr>
          <w:b/>
          <w:u w:val="single"/>
        </w:rPr>
        <w:t>•</w:t>
      </w:r>
      <w:r w:rsidRPr="00E76BF8">
        <w:t xml:space="preserve"> </w:t>
      </w:r>
      <w:r w:rsidRPr="00E76BF8">
        <w:rPr>
          <w:b/>
          <w:u w:val="single"/>
        </w:rPr>
        <w:t xml:space="preserve">Human rights violations in the name of drug control </w:t>
      </w:r>
      <w:r w:rsidRPr="00E76BF8">
        <w:rPr>
          <w:b/>
          <w:sz w:val="12"/>
          <w:u w:val="single"/>
        </w:rPr>
        <w:t>¶</w:t>
      </w:r>
      <w:r w:rsidRPr="00E76BF8">
        <w:rPr>
          <w:sz w:val="12"/>
        </w:rPr>
        <w:t xml:space="preserve"> </w:t>
      </w:r>
      <w:r w:rsidRPr="00E76BF8">
        <w:t xml:space="preserve">become commonplace </w:t>
      </w:r>
      <w:r w:rsidRPr="00E76BF8">
        <w:rPr>
          <w:sz w:val="12"/>
        </w:rPr>
        <w:t xml:space="preserve">¶ </w:t>
      </w:r>
      <w:r w:rsidRPr="00E76BF8">
        <w:t xml:space="preserve">While there are some marginal economic benefits from </w:t>
      </w:r>
      <w:r w:rsidRPr="00E76BF8">
        <w:rPr>
          <w:sz w:val="12"/>
        </w:rPr>
        <w:t xml:space="preserve">¶ </w:t>
      </w:r>
      <w:r w:rsidRPr="00E76BF8">
        <w:t xml:space="preserve">the illicit drug trade in producer and transit regions, </w:t>
      </w:r>
      <w:r w:rsidRPr="00E76BF8">
        <w:rPr>
          <w:sz w:val="12"/>
        </w:rPr>
        <w:t xml:space="preserve">¶ </w:t>
      </w:r>
      <w:r w:rsidRPr="00E76BF8">
        <w:t xml:space="preserve">these are hugely outweighed by the wider negative </w:t>
      </w:r>
      <w:r w:rsidRPr="00E76BF8">
        <w:rPr>
          <w:sz w:val="12"/>
        </w:rPr>
        <w:t xml:space="preserve">¶ </w:t>
      </w:r>
      <w:r w:rsidRPr="00E76BF8">
        <w:t xml:space="preserve">development costs. The development impacts of the </w:t>
      </w:r>
      <w:r w:rsidRPr="00E76BF8">
        <w:rPr>
          <w:sz w:val="12"/>
        </w:rPr>
        <w:t xml:space="preserve">¶ </w:t>
      </w:r>
      <w:r w:rsidRPr="00E76BF8">
        <w:t xml:space="preserve">global war on drugs are frequently overlooked. This </w:t>
      </w:r>
      <w:r w:rsidRPr="00E76BF8">
        <w:rPr>
          <w:sz w:val="12"/>
        </w:rPr>
        <w:t xml:space="preserve">¶ </w:t>
      </w:r>
      <w:r w:rsidRPr="00E76BF8">
        <w:t xml:space="preserve">needs to change, and domestic governments, UN agencies </w:t>
      </w:r>
      <w:r w:rsidRPr="00E76BF8">
        <w:rPr>
          <w:sz w:val="12"/>
        </w:rPr>
        <w:t xml:space="preserve">¶ </w:t>
      </w:r>
      <w:r w:rsidRPr="00E76BF8">
        <w:t xml:space="preserve">and NGOs working on development and security issues </w:t>
      </w:r>
      <w:r w:rsidRPr="00E76BF8">
        <w:rPr>
          <w:sz w:val="12"/>
        </w:rPr>
        <w:t xml:space="preserve">¶ </w:t>
      </w:r>
      <w:r w:rsidRPr="00E76BF8">
        <w:t>have a key role in making this happen.</w:t>
      </w:r>
    </w:p>
    <w:p w14:paraId="39928DB4" w14:textId="77777777" w:rsidR="00235075" w:rsidRPr="00E76BF8" w:rsidRDefault="00235075" w:rsidP="00235075">
      <w:pPr>
        <w:pStyle w:val="Heading3"/>
      </w:pPr>
      <w:r w:rsidRPr="00E76BF8">
        <w:t>Impact- Instability</w:t>
      </w:r>
    </w:p>
    <w:p w14:paraId="46530D0E" w14:textId="77777777" w:rsidR="00235075" w:rsidRPr="00E76BF8" w:rsidRDefault="00235075" w:rsidP="00235075">
      <w:pPr>
        <w:pStyle w:val="Heading4"/>
      </w:pPr>
      <w:r w:rsidRPr="00E76BF8">
        <w:t>Mexican drug cartels promote instability and risk Mexico becoming a failed state</w:t>
      </w:r>
    </w:p>
    <w:p w14:paraId="7B28A3AE" w14:textId="77777777" w:rsidR="00235075" w:rsidRPr="00E76BF8" w:rsidRDefault="00235075" w:rsidP="00235075">
      <w:r w:rsidRPr="00E76BF8">
        <w:rPr>
          <w:rStyle w:val="apple-converted-space"/>
          <w:rFonts w:cs="Arial"/>
          <w:b/>
          <w:bCs/>
          <w:color w:val="000000"/>
          <w:shd w:val="clear" w:color="auto" w:fill="FFFFFF"/>
        </w:rPr>
        <w:t> </w:t>
      </w:r>
      <w:r w:rsidRPr="00E76BF8">
        <w:rPr>
          <w:rStyle w:val="StyleStyleBold12pt"/>
        </w:rPr>
        <w:t>Hawley, USA Today Writer, 10</w:t>
      </w:r>
      <w:r w:rsidRPr="00E76BF8">
        <w:rPr>
          <w:rFonts w:cs="Arial"/>
          <w:b/>
          <w:bCs/>
          <w:color w:val="000000"/>
          <w:shd w:val="clear" w:color="auto" w:fill="FFFFFF"/>
        </w:rPr>
        <w:t xml:space="preserve"> </w:t>
      </w:r>
      <w:r w:rsidRPr="00E76BF8">
        <w:t>(Chris, 2-10-10, USA Today, "Drug cartels threaten Mexican stability" ,http://usatoday30.usatoday.com/news/world/2010-02-10-mexico-cartels_N.htm?csp=usat.me, 6/29/13 , JC)</w:t>
      </w:r>
    </w:p>
    <w:p w14:paraId="611C42FE" w14:textId="77777777" w:rsidR="00235075" w:rsidRPr="00E76BF8" w:rsidRDefault="00235075" w:rsidP="00235075">
      <w:r w:rsidRPr="00E76BF8">
        <w:rPr>
          <w:b/>
          <w:u w:val="single"/>
        </w:rPr>
        <w:t>Crime 'has become defiant,' president says, as police and politicians are forced to face 'the bribe or the bullet'¶ The drug cartels of Mexico have grown into such a massive criminal enterprise that they have supplanted the government in whole regions and threaten to turn the country into a narco-state like 1990s-era Colombia</w:t>
      </w:r>
      <w:r w:rsidRPr="00E76BF8">
        <w:t xml:space="preserve">, say law enforcement and criminal experts.¶ </w:t>
      </w:r>
      <w:r w:rsidRPr="00E76BF8">
        <w:rPr>
          <w:b/>
          <w:u w:val="single"/>
        </w:rPr>
        <w:t>Attempts by the United States and Mexico's federal government have failed to stem the power of the cartels, which economists say employ as much as one-fifth of the people in some Mexican states.¶</w:t>
      </w:r>
      <w:r w:rsidRPr="00E76BF8">
        <w:t xml:space="preserve"> "We are approaching that red zone," said Edgardo Buscaglia, an expert on organized crime at the Autonomous Technological University of Mexico. "</w:t>
      </w:r>
      <w:r w:rsidRPr="00E76BF8">
        <w:rPr>
          <w:b/>
          <w:u w:val="single"/>
        </w:rPr>
        <w:t>There are pockets of ungovernability in the country, and they will expand."¶ For the past decade, large parts of Mexico have been sliding toward the lawlessness Colombia experienced in which drug traffickers in league with left-wing rebels controlled small towns and large parts of the interior through drug-funded bribery and gun-barrel intimidation</w:t>
      </w:r>
      <w:r w:rsidRPr="00E76BF8">
        <w:t xml:space="preserve">, Buscaglia and others say.¶ </w:t>
      </w:r>
      <w:r w:rsidRPr="00E76BF8">
        <w:rPr>
          <w:b/>
          <w:u w:val="single"/>
        </w:rPr>
        <w:t>Even President Felipe Calderón, who a year ago angrily rebutted suggestions that Mexico was becoming a "failed state," is now describing his crackdown as a fight for territory and "the very authority of the state."¶ "The crime has stopped being a low-profile activity and has become defiant.</w:t>
      </w:r>
      <w:r w:rsidRPr="00E76BF8">
        <w:t xml:space="preserve"> ... Plainly visible and based on co-opting or intimidating the authorities," he told a group of Mexican ambassadors last month. "It's the law of 'the bribe or the bullet.' "¶ In places such as Tancitaro, the battle may already be lost.¶ In the past year, gunmen in this western town of 26,000 had killed seven police, murdered a town administrator and kidnapped others, said Martin Urbina, a city official. Drug traffickers were apparently demanding the removal of certain officers, he said.¶ When the traffickers kidnapped the two officials' fathers on Nov. 30, it was the last straw.¶ "If someone comes and puts a pistol to your head, what are you going to do?" said Gustavo Sánchez, who was appointed by the Michoacán state governor as interim mayor after the mass resignation.¶ </w:t>
      </w:r>
    </w:p>
    <w:p w14:paraId="144302FC" w14:textId="77777777" w:rsidR="00235075" w:rsidRPr="00E76BF8" w:rsidRDefault="00235075" w:rsidP="00235075">
      <w:pPr>
        <w:pStyle w:val="Heading4"/>
      </w:pPr>
      <w:r w:rsidRPr="00E76BF8">
        <w:t xml:space="preserve">Mexico becoming a failed state causes Nuclear War </w:t>
      </w:r>
    </w:p>
    <w:p w14:paraId="69D648EC" w14:textId="77777777" w:rsidR="00235075" w:rsidRPr="00E76BF8" w:rsidRDefault="00235075" w:rsidP="00235075">
      <w:r w:rsidRPr="00E76BF8">
        <w:rPr>
          <w:rStyle w:val="StyleStyleBold12pt"/>
        </w:rPr>
        <w:t>Debusman , World Affairs columnist, 9</w:t>
      </w:r>
      <w:r w:rsidRPr="00E76BF8">
        <w:rPr>
          <w:rFonts w:cs="Arial"/>
          <w:color w:val="444444"/>
          <w:shd w:val="clear" w:color="auto" w:fill="FFFFFF"/>
        </w:rPr>
        <w:t xml:space="preserve">  </w:t>
      </w:r>
      <w:r w:rsidRPr="00E76BF8">
        <w:t xml:space="preserve">(Bernd, 1-9-9, New York Times, "Among top U.S. Fears: A Failed Mexican state" , </w:t>
      </w:r>
      <w:hyperlink r:id="rId138" w:history="1">
        <w:r w:rsidRPr="00E76BF8">
          <w:t>http://www.nytimes.com/2009/01/09/world/americas/09iht-letter.1.19217792.html?_r=0</w:t>
        </w:r>
      </w:hyperlink>
      <w:r w:rsidRPr="00E76BF8">
        <w:t xml:space="preserve"> , 6/29/13 , JC )</w:t>
      </w:r>
    </w:p>
    <w:p w14:paraId="5CB87B98" w14:textId="77777777" w:rsidR="00235075" w:rsidRPr="00E76BF8" w:rsidRDefault="00235075" w:rsidP="00235075">
      <w:pPr>
        <w:rPr>
          <w:b/>
          <w:u w:val="single"/>
        </w:rPr>
      </w:pPr>
      <w:r w:rsidRPr="00E76BF8">
        <w:t xml:space="preserve">WASHINGTON — </w:t>
      </w:r>
      <w:r w:rsidRPr="00E76BF8">
        <w:rPr>
          <w:b/>
          <w:u w:val="single"/>
        </w:rPr>
        <w:t>What do Pakistan and Mexico have in common?</w:t>
      </w:r>
      <w:r w:rsidRPr="00E76BF8">
        <w:t xml:space="preserve"> </w:t>
      </w:r>
      <w:r w:rsidRPr="00E76BF8">
        <w:rPr>
          <w:b/>
          <w:u w:val="single"/>
        </w:rPr>
        <w:t>They figure in the nightmares of U.S. military planners trying to peer into the future and identify the next big threats</w:t>
      </w:r>
      <w:r w:rsidRPr="00E76BF8">
        <w:t>.</w:t>
      </w:r>
      <w:r w:rsidRPr="00E76BF8">
        <w:rPr>
          <w:sz w:val="12"/>
        </w:rPr>
        <w:t xml:space="preserve">¶ </w:t>
      </w:r>
      <w:r w:rsidRPr="00E76BF8">
        <w:t>The two countries are mentioned in the same breath in a just-published study by the United States Joint Forces Command, whose jobs include providing an annual look into the future to prevent the U.S. military from being caught off guard by unexpected developments.</w:t>
      </w:r>
      <w:r w:rsidRPr="00E76BF8">
        <w:rPr>
          <w:sz w:val="12"/>
        </w:rPr>
        <w:t xml:space="preserve">¶ </w:t>
      </w:r>
      <w:r w:rsidRPr="00E76BF8">
        <w:t>"</w:t>
      </w:r>
      <w:r w:rsidRPr="00E76BF8">
        <w:rPr>
          <w:b/>
          <w:u w:val="single"/>
        </w:rPr>
        <w:t>In terms of worst-case scenarios</w:t>
      </w:r>
      <w:r w:rsidRPr="00E76BF8">
        <w:t xml:space="preserve"> for the Joint Force and indeed the world, </w:t>
      </w:r>
      <w:r w:rsidRPr="00E76BF8">
        <w:rPr>
          <w:b/>
          <w:u w:val="single"/>
        </w:rPr>
        <w:t>two large and important states bear consideration for a rapid and sudden collapse: Pakistan and Mexico</w:t>
      </w:r>
      <w:r w:rsidRPr="00E76BF8">
        <w:t xml:space="preserve">," says the study - called Joint Operating Environment 2008 - in a chapter on "weak and failing states." </w:t>
      </w:r>
      <w:r w:rsidRPr="00E76BF8">
        <w:rPr>
          <w:b/>
          <w:u w:val="single"/>
        </w:rPr>
        <w:t>Such states, it says, usually pose chronic, long-term problems that can be managed over time.</w:t>
      </w:r>
      <w:r w:rsidRPr="00E76BF8">
        <w:rPr>
          <w:b/>
          <w:sz w:val="12"/>
          <w:u w:val="single"/>
        </w:rPr>
        <w:t xml:space="preserve">¶ </w:t>
      </w:r>
      <w:r w:rsidRPr="00E76BF8">
        <w:rPr>
          <w:b/>
          <w:u w:val="single"/>
        </w:rPr>
        <w:t>But the little-studied phenomenon of "rapid collapse," according to the study, "usually comes as a surprise, has a rapid onset, and poses acute problems."</w:t>
      </w:r>
      <w:r w:rsidRPr="00E76BF8">
        <w:t xml:space="preserve"> Think Yugoslavia and its disintegration in 1990 into a chaotic tangle of warring nationalities and bloodshed on a horrific scale.</w:t>
      </w:r>
      <w:r w:rsidRPr="00E76BF8">
        <w:rPr>
          <w:sz w:val="12"/>
        </w:rPr>
        <w:t xml:space="preserve">¶ </w:t>
      </w:r>
      <w:r w:rsidRPr="00E76BF8">
        <w:t>Nuclear-armed Pakistan, where Al Qaeda has established safe havens in the rugged regions bordering Afghanistan, is a regular feature in dire warnings. Thomas Fingar, who retired as the chief U.S. intelligence analyst in December, termed Pakistan "one of the single -most challenging places on the planet."</w:t>
      </w:r>
      <w:r w:rsidRPr="00E76BF8">
        <w:rPr>
          <w:sz w:val="12"/>
        </w:rPr>
        <w:t xml:space="preserve">¶ </w:t>
      </w:r>
      <w:r w:rsidRPr="00E76BF8">
        <w:rPr>
          <w:b/>
          <w:u w:val="single"/>
        </w:rPr>
        <w:t>This is fairly routine language for Pakistan, but not for Mexico, which shares a 2,000-mile, or 3,200-kilometer, border with the United States</w:t>
      </w:r>
      <w:r w:rsidRPr="00E76BF8">
        <w:t>.</w:t>
      </w:r>
      <w:r w:rsidRPr="00E76BF8">
        <w:rPr>
          <w:sz w:val="12"/>
        </w:rPr>
        <w:t xml:space="preserve">¶ </w:t>
      </w:r>
      <w:r w:rsidRPr="00E76BF8">
        <w:t>Mexico's mention beside Pakistan in a study by an organization as weighty as the Joint Forces Command, which controls almost all conventional forces based in the continental United States, speaks volumes about growing concern over what is happening south of the U.S. border.</w:t>
      </w:r>
      <w:r w:rsidRPr="00E76BF8">
        <w:rPr>
          <w:sz w:val="12"/>
        </w:rPr>
        <w:t xml:space="preserve">¶ </w:t>
      </w:r>
      <w:r w:rsidRPr="00E76BF8">
        <w:t xml:space="preserve">Vicious </w:t>
      </w:r>
      <w:r w:rsidRPr="00E76BF8">
        <w:rPr>
          <w:b/>
          <w:u w:val="single"/>
        </w:rPr>
        <w:t>and widening violence pitting drug cartels against each other and against the Mexican state have left more than 8,000 Mexicans dead over the past two years</w:t>
      </w:r>
      <w:r w:rsidRPr="00E76BF8">
        <w:t>. Kidnappings have become a routine part of Mexican daily life</w:t>
      </w:r>
      <w:r w:rsidRPr="00E76BF8">
        <w:rPr>
          <w:b/>
          <w:u w:val="single"/>
        </w:rPr>
        <w:t>. Common crime is widespread. Pervasive corruption has hollowed out the state</w:t>
      </w:r>
      <w:r w:rsidRPr="00E76BF8">
        <w:t>.</w:t>
      </w:r>
      <w:r w:rsidRPr="00E76BF8">
        <w:rPr>
          <w:sz w:val="12"/>
        </w:rPr>
        <w:t xml:space="preserve">¶ </w:t>
      </w:r>
      <w:r w:rsidRPr="00E76BF8">
        <w:t>In November, in a case that shocked even those (on both sides of the border) who consider corruption endemic in Mexico, the former drug czar Noé Ramírez was charged with accepting at least $450,000 a month in bribes from a drug cartel in exchange for information about police and anti-narcotics operations.</w:t>
      </w:r>
      <w:r w:rsidRPr="00E76BF8">
        <w:rPr>
          <w:sz w:val="12"/>
        </w:rPr>
        <w:t xml:space="preserve">¶ </w:t>
      </w:r>
      <w:r w:rsidRPr="00E76BF8">
        <w:t>A month later, a Mexican army major, Arturo González, was arrested on suspicion that he sold information about President Felipe Calderón's movements for $100,000 a month. González belonged to a special unit responsible for protecting the president.</w:t>
      </w:r>
      <w:r w:rsidRPr="00E76BF8">
        <w:rPr>
          <w:sz w:val="12"/>
        </w:rPr>
        <w:t xml:space="preserve">¶ </w:t>
      </w:r>
      <w:r w:rsidRPr="00E76BF8">
        <w:t>Depending on one's view, the arrests are successes in a publicly declared anticorruption drive or evidence of how deeply criminal mafias have penetrated the organs of the state.</w:t>
      </w:r>
      <w:r w:rsidRPr="00E76BF8">
        <w:rPr>
          <w:sz w:val="12"/>
        </w:rPr>
        <w:t xml:space="preserve">¶ </w:t>
      </w:r>
      <w:r w:rsidRPr="00E76BF8">
        <w:t xml:space="preserve">According to the Joint Forces study, a sudden collapse in Mexico is less likely than in Pakistan, "but </w:t>
      </w:r>
      <w:r w:rsidRPr="00E76BF8">
        <w:rPr>
          <w:b/>
          <w:u w:val="single"/>
        </w:rPr>
        <w:t>the government, its politicians, police, and judicial infrastructure are all under sustained assault and pressure by criminal gangs and drug cartels. How that internal conflict turns out over the next several years will have a major impact on the stability of the Mexican state</w:t>
      </w:r>
      <w:r w:rsidRPr="00E76BF8">
        <w:t>."</w:t>
      </w:r>
      <w:r w:rsidRPr="00E76BF8">
        <w:rPr>
          <w:sz w:val="12"/>
        </w:rPr>
        <w:t xml:space="preserve">¶ </w:t>
      </w:r>
      <w:r w:rsidRPr="00E76BF8">
        <w:t>It added: "</w:t>
      </w:r>
      <w:r w:rsidRPr="00E76BF8">
        <w:rPr>
          <w:b/>
          <w:u w:val="single"/>
        </w:rPr>
        <w:t>Any descent by Mexico into chaos would demand an American response</w:t>
      </w:r>
      <w:r w:rsidRPr="00E76BF8">
        <w:t xml:space="preserve"> based on the serious implications for homeland security alone."</w:t>
      </w:r>
      <w:r w:rsidRPr="00E76BF8">
        <w:rPr>
          <w:sz w:val="12"/>
        </w:rPr>
        <w:t xml:space="preserve">¶ </w:t>
      </w:r>
      <w:r w:rsidRPr="00E76BF8">
        <w:t>What form such a response might take is anyone's guess, and the study does not spell it out, nor does it address the economic implications of its worst-case scenario. Mexico is the third biggest trade partner of the United States (after Canada and China) and its third-biggest supplier of oil (after Canada and Saudi Arabia).</w:t>
      </w:r>
      <w:r w:rsidRPr="00E76BF8">
        <w:rPr>
          <w:sz w:val="12"/>
        </w:rPr>
        <w:t xml:space="preserve">¶ </w:t>
      </w:r>
      <w:r w:rsidRPr="00E76BF8">
        <w:t xml:space="preserve">No such ties bind the United States and Pakistan. But </w:t>
      </w:r>
      <w:r w:rsidRPr="00E76BF8">
        <w:rPr>
          <w:b/>
          <w:u w:val="single"/>
        </w:rPr>
        <w:t>the study sees a collapse</w:t>
      </w:r>
      <w:r w:rsidRPr="00E76BF8">
        <w:t xml:space="preserve"> there not only as more likely but as more catastrophic.</w:t>
      </w:r>
      <w:r w:rsidRPr="00E76BF8">
        <w:rPr>
          <w:sz w:val="12"/>
        </w:rPr>
        <w:t xml:space="preserve">¶ </w:t>
      </w:r>
      <w:r w:rsidRPr="00E76BF8">
        <w:t xml:space="preserve">It </w:t>
      </w:r>
      <w:r w:rsidRPr="00E76BF8">
        <w:rPr>
          <w:b/>
          <w:u w:val="single"/>
        </w:rPr>
        <w:t>would bring "the likelihood of a sustained violent and bloody civil and sectarian war</w:t>
      </w:r>
      <w:r w:rsidRPr="00E76BF8">
        <w:t xml:space="preserve">, an even bigger haven for violent extremists and the question of what would happen to its nuclear weapons. </w:t>
      </w:r>
      <w:r w:rsidRPr="00E76BF8">
        <w:rPr>
          <w:b/>
          <w:u w:val="single"/>
        </w:rPr>
        <w:t>That 'perfect storm' of uncertainty alone might require the engagement of U.S. and coalition forces into a situation of immense complexity and danger." The study then warns of "the real possibility that nuclear weapons might be used."</w:t>
      </w:r>
    </w:p>
    <w:p w14:paraId="2C6A6BB5" w14:textId="77777777" w:rsidR="00235075" w:rsidRPr="00E76BF8" w:rsidRDefault="00235075" w:rsidP="00235075">
      <w:pPr>
        <w:pStyle w:val="Heading3"/>
      </w:pPr>
      <w:r w:rsidRPr="00E76BF8">
        <w:t>Impact- Terrorism</w:t>
      </w:r>
    </w:p>
    <w:p w14:paraId="09B2D167" w14:textId="77777777" w:rsidR="00235075" w:rsidRPr="00E76BF8" w:rsidRDefault="00235075" w:rsidP="00235075">
      <w:pPr>
        <w:pStyle w:val="Heading4"/>
      </w:pPr>
      <w:r w:rsidRPr="00E76BF8">
        <w:t xml:space="preserve">Major terrorist organizations are dependent on drug trade for financing – without this revenue terrorism would collapse </w:t>
      </w:r>
    </w:p>
    <w:p w14:paraId="2C181D4F" w14:textId="77777777" w:rsidR="00235075" w:rsidRPr="00E76BF8" w:rsidRDefault="00235075" w:rsidP="00235075">
      <w:r w:rsidRPr="00E76BF8">
        <w:rPr>
          <w:rStyle w:val="StyleStyleBold12pt"/>
        </w:rPr>
        <w:t>Hendin, writer for CBS, 8</w:t>
      </w:r>
      <w:r w:rsidRPr="00E76BF8">
        <w:t>(Robin, 7-18-8, CBS, "DEA Digging Into Al Qaeda Drug Links" ,  http://www.cbsnews.com/stories/2008/07/18/cbsnews_investigates/main4274339.shtml, 6/29/13, JC)</w:t>
      </w:r>
    </w:p>
    <w:p w14:paraId="15B20988" w14:textId="77777777" w:rsidR="00396F86" w:rsidRPr="00E76BF8" w:rsidRDefault="00235075" w:rsidP="00235075">
      <w:r w:rsidRPr="00E76BF8">
        <w:t xml:space="preserve">The 2004 Madrid train bombings that killed 191 people cost a mere $70,000 and were financed primarily through the sale of hashish and ecstasy in Spain.   </w:t>
      </w:r>
      <w:r w:rsidRPr="00E76BF8">
        <w:rPr>
          <w:b/>
          <w:u w:val="single"/>
        </w:rPr>
        <w:t>US officials say increasingly the sale of illegal drugs is the financing of choice for terrorists. "Nothing generates money like drugs...it is the most lucrative illicit commodity that's trafficked,</w:t>
      </w:r>
      <w:r w:rsidRPr="00E76BF8">
        <w:t xml:space="preserve">” Michael Braun, the Chief of Operations for the US Drug Enforcement Administration (DEA) told a panel in Washington.   In fact, </w:t>
      </w:r>
      <w:r w:rsidRPr="00E76BF8">
        <w:rPr>
          <w:b/>
          <w:u w:val="single"/>
        </w:rPr>
        <w:t>of the 43 groups identified as known terrorist organizations by the US State Department, 19 are linked to the drug trade</w:t>
      </w:r>
      <w:r w:rsidRPr="00E76BF8">
        <w:t xml:space="preserve">.   While the men who carried out the Madrid plot had connections to Al Qaeda, they did most of the fundraising on their own. Al Qaeda central, as the Osama Bin Laden group is known, has a history of relying on drug money for support, primarily because of protection granted by the Taliban in --Afghanistan. Now US authorities say they are seeing a more direct connection between drug money and funding for Al Qaeda terror activities.   Braun pointed out that more than 40% of the Taliban's money comes from the illicit trade of opium made from the widespread growth of poppy plants in Afghanistan, where the Taliban is based. But beyond the Taliban, "we are seeing more and more of an unequivocal connection with respect to Al Qaeda being involved in drug trafficking activities," he said. He told reporters the DEA has many open investigations into the connection, but would not provide further details.   </w:t>
      </w:r>
      <w:r w:rsidRPr="00E76BF8">
        <w:rPr>
          <w:b/>
          <w:u w:val="single"/>
        </w:rPr>
        <w:t>While terror operations themselves are cheap, the maintenance of a terror organization on the whole is quite expensive. Recruiting, training, arms, fake documents, safe houses, and movement can cost hundreds of millions of dollars, and that's why many groups, including the leftist Colombian terror group, the FARC,</w:t>
      </w:r>
      <w:r w:rsidRPr="00E76BF8">
        <w:t xml:space="preserve"> and Mideast terror groups such as Hamas and Hezbollah </w:t>
      </w:r>
      <w:r w:rsidRPr="00E76BF8">
        <w:rPr>
          <w:b/>
          <w:u w:val="single"/>
        </w:rPr>
        <w:t>have turned to drug trafficking to finance operations.   A recent UN report, shows that $322 billion was made last year by the global drug trade. $65 billion of that was from American drug users.</w:t>
      </w:r>
      <w:r w:rsidRPr="00E76BF8">
        <w:t xml:space="preserve">   With so much of the world's cocaine coming from South America and Colombia in particular, the FARC is very involved in every aspect of the cocaine trade around the globe, and according to Braun the organization has become "the single largest cocaine trafficker in the world."   The FARC makes money by taxing the drug cartels, drug smugglers and drug farmers. Braun says the Taliban has picked up on the FARC's techniques and is now following the same model.   Braun called groups like the FARC, the Taliban, Hamas and Hezbollah: "hybrids -- They are one part terrorist organization and are becoming one part global drug trafficking cartel."   To combat the growing nexus between the international drug trade and terrorism, the DEA says it relies heavily on human sources on the ground in many different countries and has more federal agents stationed overseas than any other US law enforcement agency.   "This the face of 21st century organized crime," Braun stated. "But they are meaner and uglier than anything we've seen before."</w:t>
      </w:r>
    </w:p>
    <w:p w14:paraId="1370188C" w14:textId="77777777" w:rsidR="00396F86" w:rsidRPr="00E76BF8" w:rsidRDefault="00396F86" w:rsidP="00396F86">
      <w:pPr>
        <w:pStyle w:val="Heading4"/>
      </w:pPr>
      <w:r w:rsidRPr="00E76BF8">
        <w:t xml:space="preserve">Drug Cartels fund and allow Hezbollah infiltration through the US-Mexico border  </w:t>
      </w:r>
    </w:p>
    <w:p w14:paraId="4E6A6FED" w14:textId="77777777" w:rsidR="00396F86" w:rsidRPr="00E76BF8" w:rsidRDefault="00396F86" w:rsidP="00396F86">
      <w:r w:rsidRPr="00E76BF8">
        <w:rPr>
          <w:rStyle w:val="StyleStyleBold12pt"/>
        </w:rPr>
        <w:t>Quinn, Writer for Intelligence Overwatch, 12</w:t>
      </w:r>
      <w:r w:rsidRPr="00E76BF8">
        <w:t xml:space="preserve"> [Victor, 8-31-12 , Intelligence Overwatch, "Hezbollah Using Mexican Cartels to Infiltrate USA " , </w:t>
      </w:r>
      <w:hyperlink r:id="rId139" w:history="1">
        <w:r w:rsidRPr="00E76BF8">
          <w:rPr>
            <w:rStyle w:val="Hyperlink"/>
          </w:rPr>
          <w:t>http://www.intelloverwatch.com/2012/08/31/hezbollah-using-mexican-cartels-to-infiltrate-usa/</w:t>
        </w:r>
      </w:hyperlink>
      <w:r w:rsidRPr="00E76BF8">
        <w:t xml:space="preserve"> , 7-1-13 , JC]</w:t>
      </w:r>
    </w:p>
    <w:p w14:paraId="6454B25C" w14:textId="77777777" w:rsidR="00396F86" w:rsidRPr="00E76BF8" w:rsidRDefault="00396F86" w:rsidP="00396F86">
      <w:pPr>
        <w:rPr>
          <w:rStyle w:val="StyleStyleBold12pt"/>
          <w:b w:val="0"/>
          <w:sz w:val="22"/>
        </w:rPr>
      </w:pPr>
      <w:r w:rsidRPr="00E76BF8">
        <w:rPr>
          <w:rStyle w:val="StyleStyleBold12pt"/>
          <w:sz w:val="22"/>
          <w:u w:val="single"/>
        </w:rPr>
        <w:t>The Administration has admitted that terrorist groups are infiltrating the USA using the porous southern border to their advantage</w:t>
      </w:r>
      <w:r w:rsidRPr="00E76BF8">
        <w:rPr>
          <w:rStyle w:val="StyleStyleBold12pt"/>
          <w:b w:val="0"/>
          <w:sz w:val="22"/>
        </w:rPr>
        <w:t>. Homeland Security Secretary Janet Napolitano revealed the national security weakness to the House Homeland Security Committee after Rep. Ron Barber (D-AZ) asked Napolitano: ”…is there any credible evidence that these reports are accurate and that terrorists are, in fact, crossing our southern border with the intent to do harm to the American people?”</w:t>
      </w:r>
      <w:r w:rsidRPr="00E76BF8">
        <w:rPr>
          <w:rStyle w:val="StyleStyleBold12pt"/>
          <w:b w:val="0"/>
          <w:sz w:val="12"/>
        </w:rPr>
        <w:t xml:space="preserve">¶ </w:t>
      </w:r>
      <w:r w:rsidRPr="00E76BF8">
        <w:rPr>
          <w:rStyle w:val="StyleStyleBold12pt"/>
          <w:b w:val="0"/>
          <w:sz w:val="22"/>
        </w:rPr>
        <w:t>Napolitano said, “What I can tell you…is that…the U.S.-Mexico border is heavily, heavily staffed at record amounts of manpower, materiel, infrastructure and the like, and we are constantly making sure we’re doing all we can to make that border as safe as possible.”</w:t>
      </w:r>
      <w:r w:rsidRPr="00E76BF8">
        <w:rPr>
          <w:rStyle w:val="StyleStyleBold12pt"/>
          <w:b w:val="0"/>
          <w:sz w:val="12"/>
        </w:rPr>
        <w:t xml:space="preserve">¶ </w:t>
      </w:r>
      <w:r w:rsidRPr="00E76BF8">
        <w:rPr>
          <w:rStyle w:val="StyleStyleBold12pt"/>
          <w:sz w:val="22"/>
          <w:u w:val="single"/>
        </w:rPr>
        <w:t>The fact is, Shi’a Muslim terrorist group Hezbollah has established another home base across the border in Mexico</w:t>
      </w:r>
      <w:r w:rsidRPr="00E76BF8">
        <w:rPr>
          <w:rStyle w:val="StyleStyleBold12pt"/>
          <w:b w:val="0"/>
          <w:sz w:val="22"/>
        </w:rPr>
        <w:t xml:space="preserve">. </w:t>
      </w:r>
      <w:r w:rsidRPr="00E76BF8">
        <w:rPr>
          <w:rStyle w:val="StyleStyleBold12pt"/>
          <w:sz w:val="22"/>
          <w:u w:val="single"/>
        </w:rPr>
        <w:t>Recognized by many experts as the ‘A’ team of Muslim terrorist organizations, they certainly have had successes in homicide bombings, shelling of Israeli cities across the border, as well as the U.S. embassy in Beirut and Israeli embassy in Argentina. The group is now active along the 1200-mile US-Mexico border.</w:t>
      </w:r>
      <w:r w:rsidRPr="00E76BF8">
        <w:rPr>
          <w:rStyle w:val="StyleStyleBold12pt"/>
          <w:sz w:val="12"/>
          <w:u w:val="single"/>
        </w:rPr>
        <w:t>¶</w:t>
      </w:r>
      <w:r w:rsidRPr="00E76BF8">
        <w:rPr>
          <w:rStyle w:val="StyleStyleBold12pt"/>
          <w:b w:val="0"/>
          <w:sz w:val="12"/>
        </w:rPr>
        <w:t xml:space="preserve"> </w:t>
      </w:r>
      <w:r w:rsidRPr="00E76BF8">
        <w:rPr>
          <w:rStyle w:val="StyleStyleBold12pt"/>
          <w:b w:val="0"/>
          <w:sz w:val="22"/>
        </w:rPr>
        <w:t xml:space="preserve">Since 9-11, U.S. policy has focused on al-Qaida and its offshoots. However, </w:t>
      </w:r>
      <w:r w:rsidRPr="00E76BF8">
        <w:rPr>
          <w:rStyle w:val="StyleStyleBold12pt"/>
          <w:sz w:val="22"/>
          <w:u w:val="single"/>
        </w:rPr>
        <w:t>Hezbollah has been setting up shop in Mexico for 15 or 20 years. Hezbollah operatives are far more skilled than the disparate groups that make up al-Qaeda. Personally, I consider Hezbollah much more dangerous because of strategic, long-term thinking.</w:t>
      </w:r>
      <w:r w:rsidRPr="00E76BF8">
        <w:rPr>
          <w:rStyle w:val="StyleStyleBold12pt"/>
          <w:b w:val="0"/>
          <w:sz w:val="12"/>
        </w:rPr>
        <w:t xml:space="preserve">¶ </w:t>
      </w:r>
      <w:r w:rsidRPr="00E76BF8">
        <w:rPr>
          <w:rStyle w:val="StyleStyleBold12pt"/>
          <w:b w:val="0"/>
          <w:sz w:val="22"/>
        </w:rPr>
        <w:t>Hezbollah (along with their erstwhile ally Hamas) has operated in South America for decades, moved north to Central America and now the group is blending into Shi’a Muslim communities in Mexico, including Tijuana. Other pockets along the U.S.-Mexico border region remain largely unidentified as U.S. intelligence agencies are focused on the drug trade.</w:t>
      </w:r>
      <w:r w:rsidRPr="00E76BF8">
        <w:rPr>
          <w:rStyle w:val="StyleStyleBold12pt"/>
          <w:b w:val="0"/>
          <w:sz w:val="12"/>
        </w:rPr>
        <w:t xml:space="preserve">¶ </w:t>
      </w:r>
      <w:r w:rsidRPr="00E76BF8">
        <w:rPr>
          <w:rStyle w:val="StyleStyleBold12pt"/>
          <w:b w:val="0"/>
          <w:sz w:val="22"/>
        </w:rPr>
        <w:t xml:space="preserve">They have been trained in how to live in foreign hostile territories. The Hezbollah-Hamas agents are in it for the long haul, “assimilating” into the culture and everyday life of a region. Having spent years deep undercover in Mexico, I know </w:t>
      </w:r>
      <w:r w:rsidRPr="00E76BF8">
        <w:rPr>
          <w:rStyle w:val="StyleStyleBold12pt"/>
          <w:sz w:val="22"/>
          <w:u w:val="single"/>
        </w:rPr>
        <w:t>Hezbollah is partnering with drug organizations like Los Zetas, Sinaloa and Juárez Cartels. Hezbollah receives cartel cash and protection in exchange for their counter-insurgent expertise in money laundering, firearms training and explosives</w:t>
      </w:r>
      <w:r w:rsidRPr="00E76BF8">
        <w:rPr>
          <w:rStyle w:val="StyleStyleBold12pt"/>
          <w:b w:val="0"/>
          <w:sz w:val="22"/>
        </w:rPr>
        <w:t>. For example, we tracked, along with Mexican intelligence, two Hezbollah operatives in safe houses in Tijuana and Durango. We confirmed that cartel members and Hezbollah operatives were living and operating out of there.</w:t>
      </w:r>
      <w:r w:rsidRPr="00E76BF8">
        <w:rPr>
          <w:rStyle w:val="StyleStyleBold12pt"/>
          <w:b w:val="0"/>
          <w:sz w:val="12"/>
        </w:rPr>
        <w:t xml:space="preserve">¶ </w:t>
      </w:r>
      <w:r w:rsidRPr="00E76BF8">
        <w:rPr>
          <w:rStyle w:val="StyleStyleBold12pt"/>
          <w:b w:val="0"/>
          <w:sz w:val="22"/>
        </w:rPr>
        <w:t>Tunnels the cartels have built that cross from Mexico into the U.S. have grown increasingly sophisticated. Recently three drug smuggling tunnels equipped with lighting, ventilation, and one even including a railcar system, were discovered along the U.S.-Mexico. The latest signs that cartels are building sophisticated passages to escape heightened detection above ground. The Mexican army detained three people, bus did not say what affiliations they had. Where are the knowledgeable tunnel builders? Certainly in the Middle East.</w:t>
      </w:r>
      <w:r w:rsidRPr="00E76BF8">
        <w:rPr>
          <w:rStyle w:val="StyleStyleBold12pt"/>
          <w:b w:val="0"/>
          <w:sz w:val="12"/>
        </w:rPr>
        <w:t xml:space="preserve">¶ </w:t>
      </w:r>
      <w:r w:rsidRPr="00E76BF8">
        <w:rPr>
          <w:rStyle w:val="StyleStyleBold12pt"/>
          <w:sz w:val="22"/>
          <w:u w:val="single"/>
        </w:rPr>
        <w:t>Hezbollah/Hamas is prepared to start blowing stuff up – if they wanted to.</w:t>
      </w:r>
      <w:r w:rsidRPr="00E76BF8">
        <w:rPr>
          <w:rStyle w:val="StyleStyleBold12pt"/>
          <w:b w:val="0"/>
          <w:sz w:val="22"/>
        </w:rPr>
        <w:t xml:space="preserve"> However, for now, </w:t>
      </w:r>
      <w:r w:rsidRPr="00E76BF8">
        <w:rPr>
          <w:rStyle w:val="StyleStyleBold12pt"/>
          <w:sz w:val="22"/>
          <w:u w:val="single"/>
        </w:rPr>
        <w:t>the terrorist groups see Mexico’s narco-terrorism as their “cash cow,”</w:t>
      </w:r>
      <w:r w:rsidRPr="00E76BF8">
        <w:rPr>
          <w:rStyle w:val="StyleStyleBold12pt"/>
          <w:b w:val="0"/>
          <w:sz w:val="22"/>
        </w:rPr>
        <w:t xml:space="preserve"> with many senior Hezbollah leaders being wealthy businessmen.</w:t>
      </w:r>
      <w:r w:rsidRPr="00E76BF8">
        <w:rPr>
          <w:rStyle w:val="StyleStyleBold12pt"/>
          <w:b w:val="0"/>
          <w:sz w:val="12"/>
        </w:rPr>
        <w:t xml:space="preserve">¶ </w:t>
      </w:r>
      <w:r w:rsidRPr="00E76BF8">
        <w:rPr>
          <w:rStyle w:val="StyleStyleBold12pt"/>
          <w:b w:val="0"/>
          <w:sz w:val="22"/>
        </w:rPr>
        <w:t>The money they are sending back to Lebanon is too important right now to jeopardize those operations. The real concern is the group’s long-term goal of radicalizing Muslim communities. They’re focusing on developing and infiltrating communities within North America. The influence of Muslim teachings in prison confirms this thesis, since who better and easier to indoctrinate than career criminals?</w:t>
      </w:r>
    </w:p>
    <w:p w14:paraId="204B5668" w14:textId="77777777" w:rsidR="00396F86" w:rsidRPr="00E76BF8" w:rsidRDefault="00396F86" w:rsidP="00396F86">
      <w:pPr>
        <w:pStyle w:val="Heading4"/>
        <w:rPr>
          <w:rStyle w:val="StyleStyleBold12pt"/>
          <w:b/>
          <w:bCs/>
        </w:rPr>
      </w:pPr>
      <w:r w:rsidRPr="00E76BF8">
        <w:rPr>
          <w:rStyle w:val="StyleStyleBold12pt"/>
          <w:b/>
        </w:rPr>
        <w:t>Hezbollah will attempt to proliferate nuclear weapons - ability to do so determined by funding and support by drug cartels</w:t>
      </w:r>
    </w:p>
    <w:p w14:paraId="053E853D" w14:textId="77777777" w:rsidR="00396F86" w:rsidRPr="00E76BF8" w:rsidRDefault="00396F86" w:rsidP="00396F86">
      <w:r w:rsidRPr="00E76BF8">
        <w:rPr>
          <w:rStyle w:val="StyleStyleBold12pt"/>
        </w:rPr>
        <w:t>Berman, Vice President of the American Foreign Policy Council, 11</w:t>
      </w:r>
      <w:r w:rsidRPr="00E76BF8">
        <w:t xml:space="preserve"> [Ilan, 7-7-11 ,  Government Printing Office , "Hezbollah in Latin America - Implications for U.S. Homeland Security" , pg. 18 , JC]</w:t>
      </w:r>
    </w:p>
    <w:p w14:paraId="4A8A2424" w14:textId="77777777" w:rsidR="00396F86" w:rsidRPr="00E76BF8" w:rsidRDefault="00396F86" w:rsidP="00396F86">
      <w:pPr>
        <w:rPr>
          <w:rStyle w:val="StyleStyleBold12pt"/>
          <w:b w:val="0"/>
          <w:sz w:val="22"/>
        </w:rPr>
      </w:pPr>
      <w:r w:rsidRPr="00E76BF8">
        <w:rPr>
          <w:rStyle w:val="StyleStyleBold12pt"/>
          <w:b w:val="0"/>
          <w:sz w:val="22"/>
        </w:rPr>
        <w:t xml:space="preserve">One thing both </w:t>
      </w:r>
      <w:r w:rsidRPr="00E76BF8">
        <w:rPr>
          <w:rStyle w:val="StyleStyleBold12pt"/>
          <w:sz w:val="22"/>
          <w:u w:val="single"/>
        </w:rPr>
        <w:t>Hezbollah</w:t>
      </w:r>
      <w:r w:rsidRPr="00E76BF8">
        <w:rPr>
          <w:rStyle w:val="StyleStyleBold12pt"/>
          <w:b w:val="0"/>
          <w:sz w:val="22"/>
        </w:rPr>
        <w:t xml:space="preserve"> and the FARC </w:t>
      </w:r>
      <w:r w:rsidRPr="00E76BF8">
        <w:rPr>
          <w:rStyle w:val="StyleStyleBold12pt"/>
          <w:sz w:val="22"/>
          <w:u w:val="single"/>
        </w:rPr>
        <w:t>have is common is a demonstrated willingness to work with outside groups that do not share their same ideology or theology, but who share a common enemy.</w:t>
      </w:r>
      <w:r w:rsidRPr="00E76BF8">
        <w:rPr>
          <w:rStyle w:val="StyleStyleBold12pt"/>
          <w:b w:val="0"/>
          <w:sz w:val="22"/>
        </w:rPr>
        <w:t xml:space="preserve"> </w:t>
      </w:r>
      <w:r w:rsidRPr="00E76BF8">
        <w:rPr>
          <w:rStyle w:val="StyleStyleBold12pt"/>
          <w:b w:val="0"/>
          <w:sz w:val="12"/>
        </w:rPr>
        <w:t xml:space="preserve">¶ </w:t>
      </w:r>
      <w:r w:rsidRPr="00E76BF8">
        <w:rPr>
          <w:rStyle w:val="StyleStyleBold12pt"/>
          <w:sz w:val="22"/>
          <w:u w:val="single"/>
        </w:rPr>
        <w:t xml:space="preserve">An important element in the criminalized relationships among all these groups </w:t>
      </w:r>
      <w:r w:rsidRPr="00E76BF8">
        <w:rPr>
          <w:rStyle w:val="StyleStyleBold12pt"/>
          <w:sz w:val="12"/>
          <w:u w:val="single"/>
        </w:rPr>
        <w:t xml:space="preserve">¶ </w:t>
      </w:r>
      <w:r w:rsidRPr="00E76BF8">
        <w:rPr>
          <w:rStyle w:val="StyleStyleBold12pt"/>
          <w:sz w:val="22"/>
          <w:u w:val="single"/>
        </w:rPr>
        <w:t xml:space="preserve">are the ‘‘pipelines’’ or series of overlapping pipelines that these state and non-state </w:t>
      </w:r>
      <w:r w:rsidRPr="00E76BF8">
        <w:rPr>
          <w:rStyle w:val="StyleStyleBold12pt"/>
          <w:sz w:val="12"/>
          <w:u w:val="single"/>
        </w:rPr>
        <w:t xml:space="preserve">¶ </w:t>
      </w:r>
      <w:r w:rsidRPr="00E76BF8">
        <w:rPr>
          <w:rStyle w:val="StyleStyleBold12pt"/>
          <w:sz w:val="22"/>
          <w:u w:val="single"/>
        </w:rPr>
        <w:t>actors need to move products, money, weapons, personnel, and goods virtually anywhere and at anytime, without detection and for enormous profits</w:t>
      </w:r>
      <w:r w:rsidRPr="00E76BF8">
        <w:rPr>
          <w:rStyle w:val="StyleStyleBold12pt"/>
          <w:b w:val="0"/>
          <w:sz w:val="22"/>
        </w:rPr>
        <w:t>.8</w:t>
      </w:r>
      <w:r w:rsidRPr="00E76BF8">
        <w:rPr>
          <w:rStyle w:val="StyleStyleBold12pt"/>
          <w:b w:val="0"/>
          <w:sz w:val="12"/>
        </w:rPr>
        <w:t xml:space="preserve">¶ </w:t>
      </w:r>
      <w:r w:rsidRPr="00E76BF8">
        <w:rPr>
          <w:rStyle w:val="StyleStyleBold12pt"/>
          <w:sz w:val="22"/>
          <w:u w:val="single"/>
        </w:rPr>
        <w:t>These pipelines are</w:t>
      </w:r>
      <w:r w:rsidRPr="00E76BF8">
        <w:rPr>
          <w:rStyle w:val="StyleStyleBold12pt"/>
          <w:b w:val="0"/>
          <w:sz w:val="22"/>
        </w:rPr>
        <w:t xml:space="preserve"> perhaps best </w:t>
      </w:r>
      <w:r w:rsidRPr="00E76BF8">
        <w:rPr>
          <w:rStyle w:val="StyleStyleBold12pt"/>
          <w:sz w:val="22"/>
          <w:u w:val="single"/>
        </w:rPr>
        <w:t xml:space="preserve">understood as a series of recombinant chains </w:t>
      </w:r>
      <w:r w:rsidRPr="00E76BF8">
        <w:rPr>
          <w:rStyle w:val="StyleStyleBold12pt"/>
          <w:sz w:val="12"/>
          <w:u w:val="single"/>
        </w:rPr>
        <w:t xml:space="preserve">¶ </w:t>
      </w:r>
      <w:r w:rsidRPr="00E76BF8">
        <w:rPr>
          <w:rStyle w:val="StyleStyleBold12pt"/>
          <w:sz w:val="22"/>
          <w:u w:val="single"/>
        </w:rPr>
        <w:t xml:space="preserve">whose links can couple and de-couple as necessary to meet the best interests of the </w:t>
      </w:r>
      <w:r w:rsidRPr="00E76BF8">
        <w:rPr>
          <w:rStyle w:val="StyleStyleBold12pt"/>
          <w:sz w:val="12"/>
          <w:u w:val="single"/>
        </w:rPr>
        <w:t xml:space="preserve">¶ </w:t>
      </w:r>
      <w:r w:rsidRPr="00E76BF8">
        <w:rPr>
          <w:rStyle w:val="StyleStyleBold12pt"/>
          <w:sz w:val="22"/>
          <w:u w:val="single"/>
        </w:rPr>
        <w:t>networks involved.</w:t>
      </w:r>
      <w:r w:rsidRPr="00E76BF8">
        <w:rPr>
          <w:rStyle w:val="StyleStyleBold12pt"/>
          <w:b w:val="0"/>
          <w:sz w:val="22"/>
        </w:rPr>
        <w:t xml:space="preserve"> In the current context I am discussing </w:t>
      </w:r>
      <w:r w:rsidRPr="00E76BF8">
        <w:rPr>
          <w:rStyle w:val="StyleStyleBold12pt"/>
          <w:sz w:val="22"/>
          <w:u w:val="single"/>
        </w:rPr>
        <w:t>state and non-state criminal/terrorist organizations</w:t>
      </w:r>
      <w:r w:rsidRPr="00E76BF8">
        <w:rPr>
          <w:rStyle w:val="StyleStyleBold12pt"/>
          <w:b w:val="0"/>
          <w:sz w:val="22"/>
        </w:rPr>
        <w:t xml:space="preserve"> who </w:t>
      </w:r>
      <w:r w:rsidRPr="00E76BF8">
        <w:rPr>
          <w:rStyle w:val="StyleStyleBold12pt"/>
          <w:sz w:val="22"/>
          <w:u w:val="single"/>
        </w:rPr>
        <w:t>are able to move goods from Iran</w:t>
      </w:r>
      <w:r w:rsidRPr="00E76BF8">
        <w:rPr>
          <w:rStyle w:val="StyleStyleBold12pt"/>
          <w:b w:val="0"/>
          <w:sz w:val="22"/>
        </w:rPr>
        <w:t xml:space="preserve"> across the northern </w:t>
      </w:r>
      <w:r w:rsidRPr="00E76BF8">
        <w:rPr>
          <w:rStyle w:val="StyleStyleBold12pt"/>
          <w:b w:val="0"/>
          <w:sz w:val="12"/>
        </w:rPr>
        <w:t xml:space="preserve">¶ </w:t>
      </w:r>
      <w:r w:rsidRPr="00E76BF8">
        <w:rPr>
          <w:rStyle w:val="StyleStyleBold12pt"/>
          <w:b w:val="0"/>
          <w:sz w:val="22"/>
        </w:rPr>
        <w:t xml:space="preserve">tier of South America, </w:t>
      </w:r>
      <w:r w:rsidRPr="00E76BF8">
        <w:rPr>
          <w:rStyle w:val="StyleStyleBold12pt"/>
          <w:sz w:val="22"/>
          <w:u w:val="single"/>
        </w:rPr>
        <w:t>through Central America and Mexico and penetrate our borders with impunity</w:t>
      </w:r>
      <w:r w:rsidRPr="00E76BF8">
        <w:rPr>
          <w:rStyle w:val="StyleStyleBold12pt"/>
          <w:b w:val="0"/>
          <w:sz w:val="22"/>
        </w:rPr>
        <w:t xml:space="preserve">. </w:t>
      </w:r>
      <w:r w:rsidRPr="00E76BF8">
        <w:rPr>
          <w:rStyle w:val="StyleStyleBold12pt"/>
          <w:b w:val="0"/>
          <w:sz w:val="12"/>
        </w:rPr>
        <w:t xml:space="preserve">¶ </w:t>
      </w:r>
      <w:r w:rsidRPr="00E76BF8">
        <w:rPr>
          <w:rStyle w:val="StyleStyleBold12pt"/>
          <w:b w:val="0"/>
          <w:sz w:val="22"/>
        </w:rPr>
        <w:t xml:space="preserve">The criminalization of multiple states in our hemisphere, acting in concert, is a </w:t>
      </w:r>
      <w:r w:rsidRPr="00E76BF8">
        <w:rPr>
          <w:rStyle w:val="StyleStyleBold12pt"/>
          <w:b w:val="0"/>
          <w:sz w:val="12"/>
        </w:rPr>
        <w:t xml:space="preserve">¶ </w:t>
      </w:r>
      <w:r w:rsidRPr="00E76BF8">
        <w:rPr>
          <w:rStyle w:val="StyleStyleBold12pt"/>
          <w:b w:val="0"/>
          <w:sz w:val="22"/>
        </w:rPr>
        <w:t xml:space="preserve">threat across many obvious and less obvious fronts. But </w:t>
      </w:r>
      <w:r w:rsidRPr="00E76BF8">
        <w:rPr>
          <w:rStyle w:val="StyleStyleBold12pt"/>
          <w:sz w:val="22"/>
          <w:u w:val="single"/>
        </w:rPr>
        <w:t xml:space="preserve">the seriousness of the </w:t>
      </w:r>
      <w:r w:rsidRPr="00E76BF8">
        <w:rPr>
          <w:rStyle w:val="StyleStyleBold12pt"/>
          <w:sz w:val="12"/>
          <w:u w:val="single"/>
        </w:rPr>
        <w:t xml:space="preserve">¶ </w:t>
      </w:r>
      <w:r w:rsidRPr="00E76BF8">
        <w:rPr>
          <w:rStyle w:val="StyleStyleBold12pt"/>
          <w:sz w:val="22"/>
          <w:u w:val="single"/>
        </w:rPr>
        <w:t>threat grows enormously when the central element</w:t>
      </w:r>
      <w:r w:rsidRPr="00E76BF8">
        <w:rPr>
          <w:rStyle w:val="StyleStyleBold12pt"/>
          <w:b w:val="0"/>
          <w:sz w:val="22"/>
        </w:rPr>
        <w:t xml:space="preserve"> these governments and their </w:t>
      </w:r>
      <w:r w:rsidRPr="00E76BF8">
        <w:rPr>
          <w:rStyle w:val="StyleStyleBold12pt"/>
          <w:b w:val="0"/>
          <w:sz w:val="12"/>
        </w:rPr>
        <w:t xml:space="preserve">¶ </w:t>
      </w:r>
      <w:r w:rsidRPr="00E76BF8">
        <w:rPr>
          <w:rStyle w:val="StyleStyleBold12pt"/>
          <w:b w:val="0"/>
          <w:sz w:val="22"/>
        </w:rPr>
        <w:t xml:space="preserve">armed non-state proxies Hezbollah and the FARC share </w:t>
      </w:r>
      <w:r w:rsidRPr="00E76BF8">
        <w:rPr>
          <w:rStyle w:val="StyleStyleBold12pt"/>
          <w:sz w:val="22"/>
          <w:u w:val="single"/>
        </w:rPr>
        <w:t xml:space="preserve">is a hatred for the United </w:t>
      </w:r>
      <w:r w:rsidRPr="00E76BF8">
        <w:rPr>
          <w:rStyle w:val="StyleStyleBold12pt"/>
          <w:sz w:val="12"/>
          <w:u w:val="single"/>
        </w:rPr>
        <w:t xml:space="preserve">¶ </w:t>
      </w:r>
      <w:r w:rsidRPr="00E76BF8">
        <w:rPr>
          <w:rStyle w:val="StyleStyleBold12pt"/>
          <w:sz w:val="22"/>
          <w:u w:val="single"/>
        </w:rPr>
        <w:t>States and a publicly stated desire to inflict significant damage on the homeland</w:t>
      </w:r>
      <w:r w:rsidRPr="00E76BF8">
        <w:rPr>
          <w:rStyle w:val="StyleStyleBold12pt"/>
          <w:b w:val="0"/>
          <w:sz w:val="22"/>
        </w:rPr>
        <w:t xml:space="preserve">. </w:t>
      </w:r>
      <w:r w:rsidRPr="00E76BF8">
        <w:rPr>
          <w:rStyle w:val="StyleStyleBold12pt"/>
          <w:b w:val="0"/>
          <w:sz w:val="12"/>
        </w:rPr>
        <w:t xml:space="preserve">¶ </w:t>
      </w:r>
      <w:r w:rsidRPr="00E76BF8">
        <w:rPr>
          <w:rStyle w:val="StyleStyleBold12pt"/>
          <w:b w:val="0"/>
          <w:sz w:val="22"/>
        </w:rPr>
        <w:t xml:space="preserve">This is the reality we face. </w:t>
      </w:r>
      <w:r w:rsidRPr="00E76BF8">
        <w:rPr>
          <w:rStyle w:val="StyleStyleBold12pt"/>
          <w:sz w:val="22"/>
          <w:u w:val="single"/>
        </w:rPr>
        <w:t xml:space="preserve">These groups together, as have access to hundreds of </w:t>
      </w:r>
      <w:r w:rsidRPr="00E76BF8">
        <w:rPr>
          <w:rStyle w:val="StyleStyleBold12pt"/>
          <w:sz w:val="12"/>
          <w:u w:val="single"/>
        </w:rPr>
        <w:t xml:space="preserve">¶ </w:t>
      </w:r>
      <w:r w:rsidRPr="00E76BF8">
        <w:rPr>
          <w:rStyle w:val="StyleStyleBold12pt"/>
          <w:sz w:val="22"/>
          <w:u w:val="single"/>
        </w:rPr>
        <w:t xml:space="preserve">millions of dollars in illicit revenues annually, and billions of dollars more in state </w:t>
      </w:r>
      <w:r w:rsidRPr="00E76BF8">
        <w:rPr>
          <w:rStyle w:val="StyleStyleBold12pt"/>
          <w:sz w:val="12"/>
          <w:u w:val="single"/>
        </w:rPr>
        <w:t xml:space="preserve">¶ </w:t>
      </w:r>
      <w:r w:rsidRPr="00E76BF8">
        <w:rPr>
          <w:rStyle w:val="StyleStyleBold12pt"/>
          <w:sz w:val="22"/>
          <w:u w:val="single"/>
        </w:rPr>
        <w:t>revenues that are allocated without transparency or internal supervision and accountability in respect of their nominally democratic host polities</w:t>
      </w:r>
      <w:r w:rsidRPr="00E76BF8">
        <w:rPr>
          <w:rStyle w:val="StyleStyleBold12pt"/>
          <w:b w:val="0"/>
          <w:sz w:val="22"/>
        </w:rPr>
        <w:t xml:space="preserve">. </w:t>
      </w:r>
      <w:r w:rsidRPr="00E76BF8">
        <w:rPr>
          <w:rStyle w:val="StyleStyleBold12pt"/>
          <w:b w:val="0"/>
          <w:sz w:val="12"/>
        </w:rPr>
        <w:t xml:space="preserve">¶ </w:t>
      </w:r>
      <w:r w:rsidRPr="00E76BF8">
        <w:rPr>
          <w:rStyle w:val="StyleStyleBold12pt"/>
          <w:b w:val="0"/>
          <w:sz w:val="22"/>
        </w:rPr>
        <w:t>As I will describe in detail</w:t>
      </w:r>
      <w:r w:rsidRPr="00E76BF8">
        <w:rPr>
          <w:rStyle w:val="StyleStyleBold12pt"/>
          <w:sz w:val="22"/>
          <w:u w:val="single"/>
        </w:rPr>
        <w:t xml:space="preserve">, they share a doctrine of asymmetrical warfare against </w:t>
      </w:r>
      <w:r w:rsidRPr="00E76BF8">
        <w:rPr>
          <w:rStyle w:val="StyleStyleBold12pt"/>
          <w:sz w:val="12"/>
          <w:u w:val="single"/>
        </w:rPr>
        <w:t xml:space="preserve">¶ </w:t>
      </w:r>
      <w:r w:rsidRPr="00E76BF8">
        <w:rPr>
          <w:rStyle w:val="StyleStyleBold12pt"/>
          <w:sz w:val="22"/>
          <w:u w:val="single"/>
        </w:rPr>
        <w:t xml:space="preserve">the United States that embraces the use of weapons of mass destruction, massive </w:t>
      </w:r>
      <w:r w:rsidRPr="00E76BF8">
        <w:rPr>
          <w:rStyle w:val="StyleStyleBold12pt"/>
          <w:sz w:val="12"/>
          <w:u w:val="single"/>
        </w:rPr>
        <w:t xml:space="preserve">¶ </w:t>
      </w:r>
      <w:r w:rsidRPr="00E76BF8">
        <w:rPr>
          <w:rStyle w:val="StyleStyleBold12pt"/>
          <w:sz w:val="22"/>
          <w:u w:val="single"/>
        </w:rPr>
        <w:t xml:space="preserve">civilian casualties as acceptable collateral damage and the underlying belief that the </w:t>
      </w:r>
      <w:r w:rsidRPr="00E76BF8">
        <w:rPr>
          <w:rStyle w:val="StyleStyleBold12pt"/>
          <w:sz w:val="12"/>
          <w:u w:val="single"/>
        </w:rPr>
        <w:t xml:space="preserve">¶ </w:t>
      </w:r>
      <w:r w:rsidRPr="00E76BF8">
        <w:rPr>
          <w:rStyle w:val="StyleStyleBold12pt"/>
          <w:sz w:val="22"/>
          <w:u w:val="single"/>
        </w:rPr>
        <w:t xml:space="preserve">acquisition of nuclear weapons to destroy the United States is a moral or religious </w:t>
      </w:r>
      <w:r w:rsidRPr="00E76BF8">
        <w:rPr>
          <w:rStyle w:val="StyleStyleBold12pt"/>
          <w:sz w:val="12"/>
          <w:u w:val="single"/>
        </w:rPr>
        <w:t xml:space="preserve">¶ </w:t>
      </w:r>
      <w:r w:rsidRPr="00E76BF8">
        <w:rPr>
          <w:rStyle w:val="StyleStyleBold12pt"/>
          <w:sz w:val="22"/>
          <w:u w:val="single"/>
        </w:rPr>
        <w:t>imperative</w:t>
      </w:r>
      <w:r w:rsidRPr="00E76BF8">
        <w:rPr>
          <w:rStyle w:val="StyleStyleBold12pt"/>
          <w:b w:val="0"/>
          <w:sz w:val="22"/>
        </w:rPr>
        <w:t xml:space="preserve">. This is not a statement of capacity, but a clear statement of intention. </w:t>
      </w:r>
      <w:r w:rsidRPr="00E76BF8">
        <w:rPr>
          <w:rStyle w:val="StyleStyleBold12pt"/>
          <w:b w:val="0"/>
          <w:sz w:val="12"/>
        </w:rPr>
        <w:t xml:space="preserve">¶ </w:t>
      </w:r>
      <w:r w:rsidRPr="00E76BF8">
        <w:rPr>
          <w:rStyle w:val="StyleStyleBold12pt"/>
          <w:b w:val="0"/>
          <w:sz w:val="22"/>
        </w:rPr>
        <w:t xml:space="preserve">The first does not necessarily imply the ability to accomplish the latter, but it is </w:t>
      </w:r>
      <w:r w:rsidRPr="00E76BF8">
        <w:rPr>
          <w:rStyle w:val="StyleStyleBold12pt"/>
          <w:b w:val="0"/>
          <w:sz w:val="12"/>
        </w:rPr>
        <w:t xml:space="preserve">¶ </w:t>
      </w:r>
      <w:r w:rsidRPr="00E76BF8">
        <w:rPr>
          <w:rStyle w:val="StyleStyleBold12pt"/>
          <w:b w:val="0"/>
          <w:sz w:val="22"/>
        </w:rPr>
        <w:t xml:space="preserve">an indication that these intentions need to be taken seriously, particularly given the </w:t>
      </w:r>
      <w:r w:rsidRPr="00E76BF8">
        <w:rPr>
          <w:rStyle w:val="StyleStyleBold12pt"/>
          <w:b w:val="0"/>
          <w:sz w:val="12"/>
        </w:rPr>
        <w:t xml:space="preserve">¶ </w:t>
      </w:r>
      <w:r w:rsidRPr="00E76BF8">
        <w:rPr>
          <w:rStyle w:val="StyleStyleBold12pt"/>
          <w:b w:val="0"/>
          <w:sz w:val="22"/>
        </w:rPr>
        <w:t>level of resources available to them</w:t>
      </w:r>
      <w:r w:rsidRPr="00E76BF8">
        <w:rPr>
          <w:rStyle w:val="StyleStyleBold12pt"/>
          <w:sz w:val="22"/>
          <w:u w:val="single"/>
        </w:rPr>
        <w:t xml:space="preserve">. Hezbollah, viewed by many in our intelligence </w:t>
      </w:r>
      <w:r w:rsidRPr="00E76BF8">
        <w:rPr>
          <w:rStyle w:val="StyleStyleBold12pt"/>
          <w:sz w:val="12"/>
          <w:u w:val="single"/>
        </w:rPr>
        <w:t xml:space="preserve">¶ </w:t>
      </w:r>
      <w:r w:rsidRPr="00E76BF8">
        <w:rPr>
          <w:rStyle w:val="StyleStyleBold12pt"/>
          <w:sz w:val="22"/>
          <w:u w:val="single"/>
        </w:rPr>
        <w:t xml:space="preserve">community as the most effective, well-structured, and militarily proficient terrorist </w:t>
      </w:r>
      <w:r w:rsidRPr="00E76BF8">
        <w:rPr>
          <w:rStyle w:val="StyleStyleBold12pt"/>
          <w:sz w:val="12"/>
          <w:u w:val="single"/>
        </w:rPr>
        <w:t xml:space="preserve">¶ </w:t>
      </w:r>
      <w:r w:rsidRPr="00E76BF8">
        <w:rPr>
          <w:rStyle w:val="StyleStyleBold12pt"/>
          <w:sz w:val="22"/>
          <w:u w:val="single"/>
        </w:rPr>
        <w:t xml:space="preserve">group in existence, brings a host of skills and abilities to bear in this regard. While </w:t>
      </w:r>
      <w:r w:rsidRPr="00E76BF8">
        <w:rPr>
          <w:rStyle w:val="StyleStyleBold12pt"/>
          <w:sz w:val="12"/>
          <w:u w:val="single"/>
        </w:rPr>
        <w:t xml:space="preserve">¶ </w:t>
      </w:r>
      <w:r w:rsidRPr="00E76BF8">
        <w:rPr>
          <w:rStyle w:val="StyleStyleBold12pt"/>
          <w:sz w:val="22"/>
          <w:u w:val="single"/>
        </w:rPr>
        <w:t>these capabilities had been deployed in our hemisphere before with lethal effect</w:t>
      </w:r>
      <w:r w:rsidRPr="00E76BF8">
        <w:rPr>
          <w:rStyle w:val="StyleStyleBold12pt"/>
          <w:b w:val="0"/>
          <w:sz w:val="22"/>
        </w:rPr>
        <w:t xml:space="preserve"> (the </w:t>
      </w:r>
      <w:r w:rsidRPr="00E76BF8">
        <w:rPr>
          <w:rStyle w:val="StyleStyleBold12pt"/>
          <w:b w:val="0"/>
          <w:sz w:val="12"/>
        </w:rPr>
        <w:t xml:space="preserve">¶ </w:t>
      </w:r>
      <w:r w:rsidRPr="00E76BF8">
        <w:rPr>
          <w:rStyle w:val="StyleStyleBold12pt"/>
          <w:b w:val="0"/>
          <w:sz w:val="22"/>
        </w:rPr>
        <w:t xml:space="preserve">1994 AMIA bombing), they have not been previously deployed under the protection </w:t>
      </w:r>
      <w:r w:rsidRPr="00E76BF8">
        <w:rPr>
          <w:rStyle w:val="StyleStyleBold12pt"/>
          <w:b w:val="0"/>
          <w:sz w:val="12"/>
        </w:rPr>
        <w:t xml:space="preserve">¶ </w:t>
      </w:r>
      <w:r w:rsidRPr="00E76BF8">
        <w:rPr>
          <w:rStyle w:val="StyleStyleBold12pt"/>
          <w:b w:val="0"/>
          <w:sz w:val="22"/>
        </w:rPr>
        <w:t>of a network of friendly governments, with access to diplomatic status and immunity and operational freedom</w:t>
      </w:r>
    </w:p>
    <w:p w14:paraId="30994EA6" w14:textId="77777777" w:rsidR="00396F86" w:rsidRPr="00E76BF8" w:rsidRDefault="00396F86" w:rsidP="00396F86">
      <w:pPr>
        <w:pStyle w:val="Heading4"/>
      </w:pPr>
      <w:r w:rsidRPr="00E76BF8">
        <w:t xml:space="preserve">Hezbollah-cartel alliances key to fundraising and a launching point for attacks against the US </w:t>
      </w:r>
    </w:p>
    <w:p w14:paraId="046AFA6B" w14:textId="77777777" w:rsidR="00396F86" w:rsidRPr="00E76BF8" w:rsidRDefault="00396F86" w:rsidP="00396F86">
      <w:pPr>
        <w:rPr>
          <w:rStyle w:val="StyleStyleBold12pt"/>
        </w:rPr>
      </w:pPr>
      <w:r w:rsidRPr="00E76BF8">
        <w:rPr>
          <w:rStyle w:val="StyleStyleBold12pt"/>
        </w:rPr>
        <w:t>Washington Times, 09</w:t>
      </w:r>
    </w:p>
    <w:p w14:paraId="1715929F" w14:textId="77777777" w:rsidR="00396F86" w:rsidRPr="00E76BF8" w:rsidRDefault="00396F86" w:rsidP="00396F86">
      <w:r w:rsidRPr="00E76BF8">
        <w:t xml:space="preserve">[3-27-2009, “EXCLUSIVE: Hezbollah uses Mexican drug routes into U.S.”, </w:t>
      </w:r>
      <w:hyperlink r:id="rId140" w:history="1">
        <w:r w:rsidRPr="00E76BF8">
          <w:rPr>
            <w:rStyle w:val="Hyperlink"/>
          </w:rPr>
          <w:t>http://www.washingtontimes.com/news/2009/mar/27/hezbollah-uses-mexican-drug-routes-into-us/?page=all</w:t>
        </w:r>
      </w:hyperlink>
      <w:r w:rsidRPr="00E76BF8">
        <w:t xml:space="preserve">, accessed 7-2-13, GSK] </w:t>
      </w:r>
    </w:p>
    <w:p w14:paraId="31A696A2" w14:textId="77777777" w:rsidR="00396F86" w:rsidRPr="00E76BF8" w:rsidRDefault="00396F86" w:rsidP="00396F86">
      <w:r w:rsidRPr="00E76BF8">
        <w:rPr>
          <w:rStyle w:val="StyleBoldUnderline"/>
        </w:rPr>
        <w:t>Hezbollah is using the same southern narcotics routes that Mexican drug kingpins do to smuggle drugs and people into the U</w:t>
      </w:r>
      <w:r w:rsidRPr="00E76BF8">
        <w:t xml:space="preserve">nited </w:t>
      </w:r>
      <w:r w:rsidRPr="00E76BF8">
        <w:rPr>
          <w:rStyle w:val="StyleBoldUnderline"/>
        </w:rPr>
        <w:t>S</w:t>
      </w:r>
      <w:r w:rsidRPr="00E76BF8">
        <w:t xml:space="preserve">tates, </w:t>
      </w:r>
      <w:r w:rsidRPr="00E76BF8">
        <w:rPr>
          <w:rStyle w:val="StyleBoldUnderline"/>
        </w:rPr>
        <w:t>reaping money to finance its operations and threatening U.S. national security,</w:t>
      </w:r>
      <w:r w:rsidRPr="00E76BF8">
        <w:t xml:space="preserve"> current and former U.S. law enforcement, </w:t>
      </w:r>
      <w:r w:rsidRPr="00E76BF8">
        <w:rPr>
          <w:rStyle w:val="StyleBoldUnderline"/>
        </w:rPr>
        <w:t>defense and counterterrorism officials say.</w:t>
      </w:r>
      <w:r w:rsidRPr="00E76BF8">
        <w:rPr>
          <w:sz w:val="12"/>
        </w:rPr>
        <w:t xml:space="preserve">¶ </w:t>
      </w:r>
      <w:r w:rsidRPr="00E76BF8">
        <w:t xml:space="preserve">The Iran-backed Lebanese group has long been involved in narcotics and human trafficking in South America’s tri-border region of Paraguay, Argentina and Brazil. Increasingly, however, </w:t>
      </w:r>
      <w:r w:rsidRPr="00E76BF8">
        <w:rPr>
          <w:rStyle w:val="StyleBoldUnderline"/>
        </w:rPr>
        <w:t>it is relying on Mexican narcotics syndicates that control access to transit routes into the U.S.</w:t>
      </w:r>
      <w:r w:rsidRPr="00E76BF8">
        <w:rPr>
          <w:sz w:val="12"/>
        </w:rPr>
        <w:t xml:space="preserve">¶ </w:t>
      </w:r>
      <w:r w:rsidRPr="00E76BF8">
        <w:t xml:space="preserve">Hezbollah </w:t>
      </w:r>
      <w:r w:rsidRPr="00E76BF8">
        <w:rPr>
          <w:rStyle w:val="StyleBoldUnderline"/>
        </w:rPr>
        <w:t xml:space="preserve">relies on “the same criminal weapons smugglers, document traffickers and transportation experts as the </w:t>
      </w:r>
      <w:r w:rsidRPr="00E76BF8">
        <w:t xml:space="preserve">drug </w:t>
      </w:r>
      <w:r w:rsidRPr="00E76BF8">
        <w:rPr>
          <w:rStyle w:val="StyleBoldUnderline"/>
        </w:rPr>
        <w:t>cartels</w:t>
      </w:r>
      <w:r w:rsidRPr="00E76BF8">
        <w:t>,” said Michael Braun, who just retired as assistant administrator and chief of operations at the U.S. Drug Enforcement Administration (DEA).</w:t>
      </w:r>
      <w:r w:rsidRPr="00E76BF8">
        <w:rPr>
          <w:sz w:val="12"/>
        </w:rPr>
        <w:t xml:space="preserve">¶ </w:t>
      </w:r>
      <w:r w:rsidRPr="00E76BF8">
        <w:rPr>
          <w:rStyle w:val="StyleBoldUnderline"/>
        </w:rPr>
        <w:t>“They work together,”</w:t>
      </w:r>
      <w:r w:rsidRPr="00E76BF8">
        <w:t xml:space="preserve"> said Mr. Braun. “They rely on the same shadow facilitators. One way or another, they are all connected.</w:t>
      </w:r>
      <w:r w:rsidRPr="00E76BF8">
        <w:rPr>
          <w:sz w:val="12"/>
        </w:rPr>
        <w:t xml:space="preserve">¶ </w:t>
      </w:r>
      <w:r w:rsidRPr="00E76BF8">
        <w:rPr>
          <w:rStyle w:val="StyleBoldUnderline"/>
        </w:rPr>
        <w:t>“They’ll leverage those relationships to their benefit, to smuggle contraband and humans into the U.S.;</w:t>
      </w:r>
      <w:r w:rsidRPr="00E76BF8">
        <w:t xml:space="preserve"> in fact, they already are [smuggling].”</w:t>
      </w:r>
    </w:p>
    <w:p w14:paraId="6E121878" w14:textId="4741AA94" w:rsidR="0081091B" w:rsidRPr="00E76BF8" w:rsidRDefault="0081091B" w:rsidP="0081091B">
      <w:pPr>
        <w:pStyle w:val="Heading3"/>
      </w:pPr>
      <w:r w:rsidRPr="00E76BF8">
        <w:t>Impact- Narcoterrorism</w:t>
      </w:r>
    </w:p>
    <w:p w14:paraId="08E5E5A4" w14:textId="77777777" w:rsidR="00130F5E" w:rsidRPr="00E76BF8" w:rsidRDefault="00130F5E" w:rsidP="00130F5E">
      <w:pPr>
        <w:pStyle w:val="Heading4"/>
      </w:pPr>
      <w:r w:rsidRPr="00E76BF8">
        <w:t xml:space="preserve">Narcotrafficing vital to Hezbollah operations </w:t>
      </w:r>
    </w:p>
    <w:p w14:paraId="76A7798D" w14:textId="77777777" w:rsidR="00130F5E" w:rsidRPr="00E76BF8" w:rsidRDefault="00130F5E" w:rsidP="00130F5E">
      <w:pPr>
        <w:rPr>
          <w:rStyle w:val="StyleStyleBold12pt"/>
        </w:rPr>
      </w:pPr>
      <w:r w:rsidRPr="00E76BF8">
        <w:rPr>
          <w:rStyle w:val="StyleStyleBold12pt"/>
        </w:rPr>
        <w:t xml:space="preserve">Levitt, Director of the Stein Program on Counterterrorism and Intelligence @ The Washington Institute, 5-15 </w:t>
      </w:r>
    </w:p>
    <w:p w14:paraId="11EF002D" w14:textId="77777777" w:rsidR="00130F5E" w:rsidRPr="00E76BF8" w:rsidRDefault="00130F5E" w:rsidP="00130F5E">
      <w:r w:rsidRPr="00E76BF8">
        <w:t xml:space="preserve">[Matthew, 5-15-2013, Washington Institute, “South of the Border, a Threat from Hezbollah”, </w:t>
      </w:r>
      <w:hyperlink r:id="rId141" w:history="1">
        <w:r w:rsidRPr="00E76BF8">
          <w:rPr>
            <w:rStyle w:val="Hyperlink"/>
          </w:rPr>
          <w:t>http://www.washingtoninstitute.org/uploads/Documents/opeds/Levitt20130515-JISA.pdf</w:t>
        </w:r>
      </w:hyperlink>
      <w:r w:rsidRPr="00E76BF8">
        <w:t xml:space="preserve">, accessed 7-2-13, GSK] </w:t>
      </w:r>
    </w:p>
    <w:p w14:paraId="18E66BD5" w14:textId="77777777" w:rsidR="00130F5E" w:rsidRPr="00E76BF8" w:rsidRDefault="00130F5E" w:rsidP="00130F5E">
      <w:pPr>
        <w:rPr>
          <w:rStyle w:val="StyleBoldUnderline"/>
        </w:rPr>
      </w:pPr>
      <w:r w:rsidRPr="00E76BF8">
        <w:t xml:space="preserve">The Fadel arrest cast new light, and fresh international attention, on a long-running </w:t>
      </w:r>
      <w:r w:rsidRPr="00E76BF8">
        <w:rPr>
          <w:sz w:val="12"/>
        </w:rPr>
        <w:t xml:space="preserve">¶ </w:t>
      </w:r>
      <w:r w:rsidRPr="00E76BF8">
        <w:t xml:space="preserve">phenomenon. </w:t>
      </w:r>
      <w:r w:rsidRPr="00E76BF8">
        <w:rPr>
          <w:rStyle w:val="StyleBoldUnderline"/>
        </w:rPr>
        <w:t>Over the past decade, policymakers have been concerned about Hezbollah activities</w:t>
      </w:r>
      <w:r w:rsidRPr="00E76BF8">
        <w:t xml:space="preserve"> in Latin America, particularly its relations </w:t>
      </w:r>
      <w:r w:rsidRPr="00E76BF8">
        <w:rPr>
          <w:rStyle w:val="StyleBoldUnderline"/>
        </w:rPr>
        <w:t>with drug cartels along the</w:t>
      </w:r>
      <w:r w:rsidRPr="00E76BF8">
        <w:t xml:space="preserve"> </w:t>
      </w:r>
      <w:r w:rsidRPr="00E76BF8">
        <w:rPr>
          <w:sz w:val="12"/>
        </w:rPr>
        <w:t xml:space="preserve">¶ </w:t>
      </w:r>
      <w:r w:rsidRPr="00E76BF8">
        <w:rPr>
          <w:rStyle w:val="StyleBoldUnderline"/>
        </w:rPr>
        <w:t>U.S.-Mexico border and efforts to fundraise, recruit operatives, and launder money.</w:t>
      </w:r>
      <w:r w:rsidRPr="00E76BF8">
        <w:t xml:space="preserve"> </w:t>
      </w:r>
      <w:r w:rsidRPr="00E76BF8">
        <w:rPr>
          <w:rStyle w:val="StyleBoldUnderline"/>
        </w:rPr>
        <w:t>The</w:t>
      </w:r>
      <w:r w:rsidRPr="00E76BF8">
        <w:t xml:space="preserve"> </w:t>
      </w:r>
      <w:r w:rsidRPr="00E76BF8">
        <w:rPr>
          <w:sz w:val="12"/>
        </w:rPr>
        <w:t xml:space="preserve">¶ </w:t>
      </w:r>
      <w:r w:rsidRPr="00E76BF8">
        <w:rPr>
          <w:rStyle w:val="StyleBoldUnderline"/>
        </w:rPr>
        <w:t>organization maintains a robust support network</w:t>
      </w:r>
      <w:r w:rsidRPr="00E76BF8">
        <w:t xml:space="preserve"> in the region—drawn from the large </w:t>
      </w:r>
      <w:r w:rsidRPr="00E76BF8">
        <w:rPr>
          <w:sz w:val="12"/>
        </w:rPr>
        <w:t xml:space="preserve">¶ </w:t>
      </w:r>
      <w:r w:rsidRPr="00E76BF8">
        <w:t>Shi’a and Lebanese expatriate communities on the continent—</w:t>
      </w:r>
      <w:r w:rsidRPr="00E76BF8">
        <w:rPr>
          <w:rStyle w:val="StyleBoldUnderline"/>
        </w:rPr>
        <w:t>to serve as logisticians</w:t>
      </w:r>
      <w:r w:rsidRPr="00E76BF8">
        <w:t xml:space="preserve"> </w:t>
      </w:r>
      <w:r w:rsidRPr="00E76BF8">
        <w:rPr>
          <w:sz w:val="12"/>
        </w:rPr>
        <w:t xml:space="preserve">¶ </w:t>
      </w:r>
      <w:r w:rsidRPr="00E76BF8">
        <w:rPr>
          <w:rStyle w:val="StyleBoldUnderline"/>
        </w:rPr>
        <w:t>in its criminal operations.</w:t>
      </w:r>
      <w:r w:rsidRPr="00E76BF8">
        <w:t xml:space="preserve"> And </w:t>
      </w:r>
      <w:r w:rsidRPr="00E76BF8">
        <w:rPr>
          <w:rStyle w:val="StyleBoldUnderline"/>
        </w:rPr>
        <w:t>today</w:t>
      </w:r>
      <w:r w:rsidRPr="00E76BF8">
        <w:t xml:space="preserve">, faced with dwindling support from once-reliable </w:t>
      </w:r>
      <w:r w:rsidRPr="00E76BF8">
        <w:rPr>
          <w:sz w:val="12"/>
        </w:rPr>
        <w:t xml:space="preserve">¶ </w:t>
      </w:r>
      <w:r w:rsidRPr="00E76BF8">
        <w:t xml:space="preserve">patrons in Iran and Syria, </w:t>
      </w:r>
      <w:r w:rsidRPr="00E76BF8">
        <w:rPr>
          <w:rStyle w:val="StyleBoldUnderline"/>
        </w:rPr>
        <w:t>Hezbollah increasingly has relied on a range of criminal</w:t>
      </w:r>
      <w:r w:rsidRPr="00E76BF8">
        <w:t xml:space="preserve"> </w:t>
      </w:r>
      <w:r w:rsidRPr="00E76BF8">
        <w:rPr>
          <w:sz w:val="12"/>
        </w:rPr>
        <w:t xml:space="preserve">¶ </w:t>
      </w:r>
      <w:r w:rsidRPr="00E76BF8">
        <w:rPr>
          <w:rStyle w:val="StyleBoldUnderline"/>
        </w:rPr>
        <w:t>activities</w:t>
      </w:r>
      <w:r w:rsidRPr="00E76BF8">
        <w:t xml:space="preserve">, </w:t>
      </w:r>
      <w:r w:rsidRPr="00E76BF8">
        <w:rPr>
          <w:rStyle w:val="StyleBoldUnderline"/>
        </w:rPr>
        <w:t>from counterfeiting schemes to trafficking weapons and narcotics, to shore</w:t>
      </w:r>
      <w:r w:rsidRPr="00E76BF8">
        <w:t xml:space="preserve"> </w:t>
      </w:r>
      <w:r w:rsidRPr="00E76BF8">
        <w:rPr>
          <w:sz w:val="12"/>
        </w:rPr>
        <w:t xml:space="preserve">¶ </w:t>
      </w:r>
      <w:r w:rsidRPr="00E76BF8">
        <w:rPr>
          <w:rStyle w:val="StyleBoldUnderline"/>
        </w:rPr>
        <w:t xml:space="preserve">up its financial reserves and stock its arsenals. </w:t>
      </w:r>
    </w:p>
    <w:p w14:paraId="5AC387AB" w14:textId="77777777" w:rsidR="00130F5E" w:rsidRPr="00E76BF8" w:rsidRDefault="00130F5E" w:rsidP="00130F5E">
      <w:pPr>
        <w:pStyle w:val="Heading4"/>
      </w:pPr>
      <w:r w:rsidRPr="00E76BF8">
        <w:t xml:space="preserve">Narcoterror alliances pivotal to carrying out a bioterrorist attack against the US </w:t>
      </w:r>
    </w:p>
    <w:p w14:paraId="1A389B4B" w14:textId="77777777" w:rsidR="00130F5E" w:rsidRPr="00E76BF8" w:rsidRDefault="00130F5E" w:rsidP="00130F5E">
      <w:pPr>
        <w:rPr>
          <w:rStyle w:val="StyleStyleBold12pt"/>
        </w:rPr>
      </w:pPr>
      <w:r w:rsidRPr="00E76BF8">
        <w:rPr>
          <w:rStyle w:val="StyleStyleBold12pt"/>
        </w:rPr>
        <w:t>Washington Times, 09</w:t>
      </w:r>
    </w:p>
    <w:p w14:paraId="08AA3C81" w14:textId="77777777" w:rsidR="00130F5E" w:rsidRPr="00E76BF8" w:rsidRDefault="00130F5E" w:rsidP="00130F5E">
      <w:r w:rsidRPr="00E76BF8">
        <w:t xml:space="preserve">[6-3-2009, “EXCLUSIVE: Al Qaeda eyes bio attack from Mexico”, </w:t>
      </w:r>
      <w:hyperlink r:id="rId142" w:history="1">
        <w:r w:rsidRPr="00E76BF8">
          <w:rPr>
            <w:rStyle w:val="Hyperlink"/>
          </w:rPr>
          <w:t>http://www.washingtontimes.com/news/2009/jun/03/al-qaeda-eyes-bio-attack-via-mexico-border/</w:t>
        </w:r>
      </w:hyperlink>
      <w:r w:rsidRPr="00E76BF8">
        <w:t xml:space="preserve">, accessed 7-2-13, GSK] </w:t>
      </w:r>
    </w:p>
    <w:p w14:paraId="7401ECCA" w14:textId="76BF60D4" w:rsidR="00130F5E" w:rsidRPr="00E76BF8" w:rsidRDefault="00130F5E" w:rsidP="00130F5E">
      <w:pPr>
        <w:rPr>
          <w:b/>
          <w:u w:val="single"/>
        </w:rPr>
      </w:pPr>
      <w:r w:rsidRPr="00E76BF8">
        <w:rPr>
          <w:rStyle w:val="StyleBoldUnderline"/>
        </w:rPr>
        <w:t>U.S. counterterrorism officials</w:t>
      </w:r>
      <w:r w:rsidRPr="00E76BF8">
        <w:t xml:space="preserve"> have </w:t>
      </w:r>
      <w:r w:rsidRPr="00E76BF8">
        <w:rPr>
          <w:rStyle w:val="StyleBoldUnderline"/>
        </w:rPr>
        <w:t>authenticated a video by</w:t>
      </w:r>
      <w:r w:rsidRPr="00E76BF8">
        <w:t xml:space="preserve"> an </w:t>
      </w:r>
      <w:r w:rsidRPr="00E76BF8">
        <w:rPr>
          <w:rStyle w:val="StyleBoldUnderline"/>
        </w:rPr>
        <w:t>al Qaeda</w:t>
      </w:r>
      <w:r w:rsidRPr="00E76BF8">
        <w:t xml:space="preserve"> recruiter </w:t>
      </w:r>
      <w:r w:rsidRPr="00E76BF8">
        <w:rPr>
          <w:rStyle w:val="StyleBoldUnderline"/>
        </w:rPr>
        <w:t>threatening to smuggle a biological weapon into the U</w:t>
      </w:r>
      <w:r w:rsidRPr="00E76BF8">
        <w:t xml:space="preserve">nited </w:t>
      </w:r>
      <w:r w:rsidRPr="00E76BF8">
        <w:rPr>
          <w:rStyle w:val="StyleBoldUnderline"/>
        </w:rPr>
        <w:t>S</w:t>
      </w:r>
      <w:r w:rsidRPr="00E76BF8">
        <w:t xml:space="preserve">tates </w:t>
      </w:r>
      <w:r w:rsidRPr="00E76BF8">
        <w:rPr>
          <w:rStyle w:val="StyleBoldUnderline"/>
        </w:rPr>
        <w:t>via tunnels under the Mexico border</w:t>
      </w:r>
      <w:r w:rsidRPr="00E76BF8">
        <w:t>, the latest sign of the terrorist group’s determination to stage another mass-casualty attack on the U.S. homeland.</w:t>
      </w:r>
      <w:r w:rsidRPr="00E76BF8">
        <w:rPr>
          <w:sz w:val="12"/>
        </w:rPr>
        <w:t xml:space="preserve">¶ </w:t>
      </w:r>
      <w:r w:rsidRPr="00E76BF8">
        <w:t xml:space="preserve">The video aired earlier this year as a recruitment tool makes clear that </w:t>
      </w:r>
      <w:r w:rsidRPr="00E76BF8">
        <w:rPr>
          <w:rStyle w:val="StyleBoldUnderline"/>
        </w:rPr>
        <w:t>al Qaeda is looking to exploit weaknesses in U.S. border security and</w:t>
      </w:r>
      <w:r w:rsidRPr="00E76BF8">
        <w:t xml:space="preserve"> also </w:t>
      </w:r>
      <w:r w:rsidRPr="00E76BF8">
        <w:rPr>
          <w:rStyle w:val="StyleBoldUnderline"/>
        </w:rPr>
        <w:t>is willing to ally itself with</w:t>
      </w:r>
      <w:r w:rsidRPr="00E76BF8">
        <w:t xml:space="preserve"> white </w:t>
      </w:r>
      <w:r w:rsidRPr="00E76BF8">
        <w:rPr>
          <w:rStyle w:val="StyleBoldUnderline"/>
        </w:rPr>
        <w:t>militia groups or other anti-government entities interested in carrying out an attack</w:t>
      </w:r>
      <w:r w:rsidRPr="00E76BF8">
        <w:t xml:space="preserve"> inside the United States, according to counterterrorism officials interviewed by The Washington Times.</w:t>
      </w:r>
      <w:r w:rsidRPr="00E76BF8">
        <w:rPr>
          <w:sz w:val="12"/>
        </w:rPr>
        <w:t xml:space="preserve">¶ </w:t>
      </w:r>
      <w:r w:rsidRPr="00E76BF8">
        <w:t>The officials, who spoke only on the condition they not be named because of the sensitive nature of their work, stressed that there is no credible information that al Qaeda has acquired the capabilities to carry out a mass biological attack although its members have clearly sought the expertise.</w:t>
      </w:r>
      <w:r w:rsidRPr="00E76BF8">
        <w:rPr>
          <w:sz w:val="12"/>
        </w:rPr>
        <w:t xml:space="preserve">¶ </w:t>
      </w:r>
      <w:r w:rsidRPr="00E76BF8">
        <w:t xml:space="preserve">The video first aired by the Arabic news network Al Jazeera in February and later posted to several Web sites shows Kuwaiti dissident Abdullah al-Nafisi telling a room full of supporters in Bahrain that </w:t>
      </w:r>
      <w:r w:rsidRPr="00E76BF8">
        <w:rPr>
          <w:rStyle w:val="StyleBoldUnderline"/>
        </w:rPr>
        <w:t>al Qaeda is casing the U.S. border with Mexico to assess how to send terrorists and weapons into the U.S.</w:t>
      </w:r>
      <w:r w:rsidRPr="00E76BF8">
        <w:t xml:space="preserve">   </w:t>
      </w:r>
    </w:p>
    <w:p w14:paraId="288C231B" w14:textId="77777777" w:rsidR="00235075" w:rsidRPr="00E76BF8" w:rsidRDefault="00235075" w:rsidP="00235075">
      <w:pPr>
        <w:pStyle w:val="Heading4"/>
      </w:pPr>
      <w:r w:rsidRPr="00E76BF8">
        <w:t xml:space="preserve">Reducing Mexican drug cartel influence key to fight narcoterror </w:t>
      </w:r>
    </w:p>
    <w:p w14:paraId="232B875F" w14:textId="77777777" w:rsidR="00235075" w:rsidRPr="00E76BF8" w:rsidRDefault="00235075" w:rsidP="00235075">
      <w:pPr>
        <w:rPr>
          <w:rStyle w:val="StyleStyleBold12pt"/>
        </w:rPr>
      </w:pPr>
      <w:r w:rsidRPr="00E76BF8">
        <w:rPr>
          <w:rStyle w:val="StyleStyleBold12pt"/>
        </w:rPr>
        <w:t>Brown, US ARMY Major, 10</w:t>
      </w:r>
    </w:p>
    <w:p w14:paraId="57F502B4" w14:textId="77777777" w:rsidR="00235075" w:rsidRPr="00E76BF8" w:rsidRDefault="00235075" w:rsidP="00235075">
      <w:r w:rsidRPr="00E76BF8">
        <w:t>[Matthew M, 12-2-2010, “Engaging the Borderlands: Options for the Future of U.S.-Mexican Relations”, School of Advanced Military Studies, p. 29-31, GSK]</w:t>
      </w:r>
    </w:p>
    <w:p w14:paraId="54920141" w14:textId="212D9DF9" w:rsidR="00235075" w:rsidRPr="00E76BF8" w:rsidRDefault="00235075" w:rsidP="00235075">
      <w:pPr>
        <w:rPr>
          <w:b/>
          <w:u w:val="single"/>
        </w:rPr>
      </w:pPr>
      <w:r w:rsidRPr="00E76BF8">
        <w:t xml:space="preserve">While it is natural to gravitate to the specific illicit narcotics threat posed by </w:t>
      </w:r>
      <w:r w:rsidRPr="00E76BF8">
        <w:rPr>
          <w:rStyle w:val="StyleBoldUnderline"/>
        </w:rPr>
        <w:t>Mexican DTOs</w:t>
      </w:r>
      <w:r w:rsidRPr="00E76BF8">
        <w:t xml:space="preserve">, their </w:t>
      </w:r>
      <w:r w:rsidRPr="00E76BF8">
        <w:rPr>
          <w:rStyle w:val="StyleBoldUnderline"/>
        </w:rPr>
        <w:t>threats run deeper than just the trafficking and impact of narcotics. As their operations continue to grow, they spawn supplemental lines of criminal effort and violence. DTOs are driven by greed.</w:t>
      </w:r>
      <w:r w:rsidRPr="00E76BF8">
        <w:t xml:space="preserve"> Mimicking legitimate corporations, </w:t>
      </w:r>
      <w:r w:rsidRPr="00E76BF8">
        <w:rPr>
          <w:rStyle w:val="StyleBoldUnderline"/>
        </w:rPr>
        <w:t>they “strive to make money, expand markets, and move as freely possible</w:t>
      </w:r>
      <w:r w:rsidRPr="00E76BF8">
        <w:t xml:space="preserve"> in the political jurisdictions within and between which they work.”97 Continuing to evolve from their role as smugglers for the Columbian cartels, Mexican DTOs have diversified taking on an ever-larger role in the processes from production to distribution. </w:t>
      </w:r>
      <w:r w:rsidRPr="00E76BF8">
        <w:rPr>
          <w:sz w:val="12"/>
        </w:rPr>
        <w:t xml:space="preserve">¶ </w:t>
      </w:r>
      <w:r w:rsidRPr="00E76BF8">
        <w:rPr>
          <w:rStyle w:val="StyleBoldUnderline"/>
        </w:rPr>
        <w:t>This</w:t>
      </w:r>
      <w:r w:rsidRPr="00E76BF8">
        <w:t xml:space="preserve"> evolution </w:t>
      </w:r>
      <w:r w:rsidRPr="00E76BF8">
        <w:rPr>
          <w:rStyle w:val="StyleBoldUnderline"/>
        </w:rPr>
        <w:t>has metastasized into the smuggling of humans</w:t>
      </w:r>
      <w:r w:rsidRPr="00E76BF8">
        <w:t xml:space="preserve"> as well. With screening efforts and capabilities growing at ports of entry, the DTOs have increasingly expanded their activities into the human smuggling trade to supplement their income. Charging between $1,200- $2,500 for Mexican illegal aliens and $45,000-$60,000 for foreign nationals, </w:t>
      </w:r>
      <w:r w:rsidRPr="00E76BF8">
        <w:rPr>
          <w:rStyle w:val="StyleBoldUnderline"/>
        </w:rPr>
        <w:t>the DTOs can generate billions of dollars per year for relatively low risk</w:t>
      </w:r>
      <w:r w:rsidRPr="00E76BF8">
        <w:t>, as most captured aliens and their smugglers are most often not prosecuted and returned to their country of origin. 98 DTOs, seeing not only the receipt of fees paid for transit, by controlling the smuggling routes, also utilize the aliens as either narcotic carrying mules or large groups as diversion, drawing the attention of law enforcement resources as large shipments are being transported elsewhere.99</w:t>
      </w:r>
      <w:r w:rsidRPr="00E76BF8">
        <w:rPr>
          <w:sz w:val="12"/>
        </w:rPr>
        <w:t xml:space="preserve">¶ </w:t>
      </w:r>
      <w:r w:rsidRPr="00E76BF8">
        <w:t xml:space="preserve">With much of the attention in the Southwest Border region focused on the current DTO related violence, </w:t>
      </w:r>
      <w:r w:rsidRPr="00E76BF8">
        <w:rPr>
          <w:rStyle w:val="StyleBoldUnderline"/>
        </w:rPr>
        <w:t>it is important not to lose focus on a greater threat and stated priority of The National Security Strategy, that of terrorist and their materiel’s entry into the U.S. homeland.</w:t>
      </w:r>
      <w:r w:rsidRPr="00E76BF8">
        <w:t xml:space="preserve"> While awareness and efforts to prevent this from occurring have increased since 2001, </w:t>
      </w:r>
      <w:r w:rsidRPr="00E76BF8">
        <w:rPr>
          <w:rStyle w:val="StyleBoldUnderline"/>
        </w:rPr>
        <w:t>one cannot discount the potential impacts of a dangerous alliance between terror organizations and DTOs, specifically unaccounted entry points.</w:t>
      </w:r>
      <w:r w:rsidRPr="00E76BF8">
        <w:t xml:space="preserve"> </w:t>
      </w:r>
      <w:r w:rsidRPr="00E76BF8">
        <w:rPr>
          <w:rStyle w:val="StyleBoldUnderline"/>
        </w:rPr>
        <w:t>With their increasing expansion and DTO control in the human struggling industry, and the increased apprehension of other than Mexican immigrants, specifically</w:t>
      </w:r>
      <w:r w:rsidRPr="00E76BF8">
        <w:t xml:space="preserve"> those from </w:t>
      </w:r>
      <w:r w:rsidRPr="00E76BF8">
        <w:rPr>
          <w:rStyle w:val="StyleBoldUnderline"/>
        </w:rPr>
        <w:t>special interest countries known to support terrorism, one can infer increased collaboration</w:t>
      </w:r>
      <w:r w:rsidRPr="00E76BF8">
        <w:t xml:space="preserve"> between DTOs and terror organizations.100 Terrorist networks seeking clandestine entrance into the country are a matter of concern for U.S. officials. </w:t>
      </w:r>
      <w:r w:rsidRPr="00E76BF8">
        <w:rPr>
          <w:rStyle w:val="StyleBoldUnderline"/>
        </w:rPr>
        <w:t>Although much of the conclusive evidence of this is undoubtedly classified, the U.S. Border patrol reports a 41% increase in arrests of special interest aliens</w:t>
      </w:r>
      <w:r w:rsidRPr="00E76BF8">
        <w:t xml:space="preserve"> since September 11, 2001. While these could simply be benign individuals, </w:t>
      </w:r>
      <w:r w:rsidRPr="00E76BF8">
        <w:rPr>
          <w:rStyle w:val="StyleBoldUnderline"/>
        </w:rPr>
        <w:t>the House Committee on Homeland Security has reported that members of Hezbollah have already entered the U.S. across the southwest border.</w:t>
      </w:r>
      <w:r w:rsidRPr="00E76BF8">
        <w:t xml:space="preserve"> The same report states that ICE investigations reveal aliens have been smuggled from the Middle East to staging points in Central and South America for entry into the U.S.101 </w:t>
      </w:r>
      <w:r w:rsidRPr="00E76BF8">
        <w:rPr>
          <w:rStyle w:val="StyleBoldUnderline"/>
        </w:rPr>
        <w:t>This parallels</w:t>
      </w:r>
      <w:r w:rsidRPr="00E76BF8">
        <w:t xml:space="preserve"> efforts described by former Director of the FBI Robert </w:t>
      </w:r>
      <w:r w:rsidRPr="00E76BF8">
        <w:rPr>
          <w:rStyle w:val="StyleBoldUnderline"/>
        </w:rPr>
        <w:t>Mueller’s testimony that “there are individuals from countries with known Al-Qaida connections who are changing their Islamic surnames to Hispanic</w:t>
      </w:r>
      <w:r w:rsidRPr="00E76BF8">
        <w:t xml:space="preserve"> sounding </w:t>
      </w:r>
      <w:r w:rsidRPr="00E76BF8">
        <w:rPr>
          <w:rStyle w:val="StyleBoldUnderline"/>
        </w:rPr>
        <w:t>names and obtaining false</w:t>
      </w:r>
      <w:r w:rsidRPr="00E76BF8">
        <w:t xml:space="preserve"> Hispanic </w:t>
      </w:r>
      <w:r w:rsidRPr="00E76BF8">
        <w:rPr>
          <w:rStyle w:val="StyleBoldUnderline"/>
        </w:rPr>
        <w:t>identities</w:t>
      </w:r>
      <w:r w:rsidRPr="00E76BF8">
        <w:t xml:space="preserve">, learning to speak Spanish </w:t>
      </w:r>
      <w:r w:rsidRPr="00E76BF8">
        <w:rPr>
          <w:rStyle w:val="StyleBoldUnderline"/>
        </w:rPr>
        <w:t>and pretending to be Hispanic immigrants.</w:t>
      </w:r>
      <w:r w:rsidRPr="00E76BF8">
        <w:t xml:space="preserve">”102 </w:t>
      </w:r>
      <w:r w:rsidRPr="00E76BF8">
        <w:rPr>
          <w:rStyle w:val="StyleBoldUnderline"/>
        </w:rPr>
        <w:t>Al Qaida itself is using a Mexican Border scenario in a 2009 recruiting message.</w:t>
      </w:r>
      <w:r w:rsidRPr="00E76BF8">
        <w:t xml:space="preserve">103 </w:t>
      </w:r>
      <w:r w:rsidRPr="00E76BF8">
        <w:rPr>
          <w:rStyle w:val="StyleBoldUnderline"/>
        </w:rPr>
        <w:t>These efforts reinforced by the contemporary examples of narco/terror relationships</w:t>
      </w:r>
      <w:r w:rsidRPr="00E76BF8">
        <w:t xml:space="preserve"> such as the poppy trade supported Taliban </w:t>
      </w:r>
      <w:r w:rsidRPr="00E76BF8">
        <w:rPr>
          <w:rStyle w:val="StyleBoldUnderline"/>
        </w:rPr>
        <w:t>translate into a serious gap in our efforts to combat the entry of terrorists.</w:t>
      </w:r>
    </w:p>
    <w:p w14:paraId="00470F6E" w14:textId="77777777" w:rsidR="00235075" w:rsidRPr="00E76BF8" w:rsidRDefault="00235075" w:rsidP="00235075">
      <w:pPr>
        <w:pStyle w:val="Heading4"/>
      </w:pPr>
      <w:r w:rsidRPr="00E76BF8">
        <w:t xml:space="preserve">Narcoterror key to North Korean nuclear program </w:t>
      </w:r>
    </w:p>
    <w:p w14:paraId="4127A941" w14:textId="77777777" w:rsidR="00235075" w:rsidRPr="00E76BF8" w:rsidRDefault="00235075" w:rsidP="00235075">
      <w:pPr>
        <w:rPr>
          <w:rStyle w:val="StyleStyleBold12pt"/>
        </w:rPr>
      </w:pPr>
      <w:r w:rsidRPr="00E76BF8">
        <w:rPr>
          <w:rStyle w:val="StyleStyleBold12pt"/>
        </w:rPr>
        <w:t>Farah, editor-in-chief of World Net Daily, 03</w:t>
      </w:r>
    </w:p>
    <w:p w14:paraId="29950898" w14:textId="77777777" w:rsidR="00235075" w:rsidRPr="00E76BF8" w:rsidRDefault="00235075" w:rsidP="00235075">
      <w:r w:rsidRPr="00E76BF8">
        <w:t xml:space="preserve">[Joseph, 7-23-2003, World Net Daily, “NARCO-TERROR FUELING FUTURE NUCLEAR TERROR?”, </w:t>
      </w:r>
      <w:hyperlink r:id="rId143" w:history="1">
        <w:r w:rsidRPr="00E76BF8">
          <w:rPr>
            <w:rStyle w:val="Hyperlink"/>
          </w:rPr>
          <w:t>http://www.wnd.com/2003/07/19867/</w:t>
        </w:r>
      </w:hyperlink>
      <w:r w:rsidRPr="00E76BF8">
        <w:t>, accessed 7-1-2013, GSK]</w:t>
      </w:r>
    </w:p>
    <w:p w14:paraId="5577793F" w14:textId="77777777" w:rsidR="00235075" w:rsidRPr="00E76BF8" w:rsidRDefault="00235075" w:rsidP="00235075">
      <w:r w:rsidRPr="00E76BF8">
        <w:rPr>
          <w:rStyle w:val="StyleBoldUnderline"/>
        </w:rPr>
        <w:t>U.S. interests should be more focused on narco-terrorism in the Western hemisphere. It is difficult</w:t>
      </w:r>
      <w:r w:rsidRPr="00E76BF8">
        <w:t xml:space="preserve">, though, </w:t>
      </w:r>
      <w:r w:rsidRPr="00E76BF8">
        <w:rPr>
          <w:rStyle w:val="StyleBoldUnderline"/>
        </w:rPr>
        <w:t>to separate between Western narco-terrorism dangers and those in other parts of the world.</w:t>
      </w:r>
      <w:r w:rsidRPr="00E76BF8">
        <w:rPr>
          <w:sz w:val="12"/>
        </w:rPr>
        <w:t xml:space="preserve">¶ </w:t>
      </w:r>
      <w:r w:rsidRPr="00E76BF8">
        <w:rPr>
          <w:rStyle w:val="StyleBoldUnderline"/>
        </w:rPr>
        <w:t>An intelligence expert specializing in narcotics told G2B clearly the tentacles of the narco-octopus know no boundaries. He used the example of North Korea, which</w:t>
      </w:r>
      <w:r w:rsidRPr="00E76BF8">
        <w:t xml:space="preserve"> together with its traditional blackmail diplomacy </w:t>
      </w:r>
      <w:r w:rsidRPr="00E76BF8">
        <w:rPr>
          <w:rStyle w:val="StyleBoldUnderline"/>
        </w:rPr>
        <w:t>is using drug trade to finance plans for weapons of mass destruction.</w:t>
      </w:r>
      <w:r w:rsidRPr="00E76BF8">
        <w:t xml:space="preserve"> The Australian law-enforcement establishment has proved this connection by intercepting and arresting drug dealers importing their deadly goods on North Korean cargo ships.</w:t>
      </w:r>
    </w:p>
    <w:p w14:paraId="029E96CE" w14:textId="77777777" w:rsidR="0074412F" w:rsidRPr="00E76BF8" w:rsidRDefault="0074412F" w:rsidP="0074412F">
      <w:pPr>
        <w:pStyle w:val="Heading1"/>
      </w:pPr>
      <w:r w:rsidRPr="00E76BF8">
        <w:t>AT- Disads</w:t>
      </w:r>
    </w:p>
    <w:p w14:paraId="190C0D3E" w14:textId="77777777" w:rsidR="0074412F" w:rsidRDefault="0074412F" w:rsidP="0074412F">
      <w:pPr>
        <w:pStyle w:val="Heading2"/>
      </w:pPr>
      <w:r w:rsidRPr="00E76BF8">
        <w:t>Politics</w:t>
      </w:r>
    </w:p>
    <w:p w14:paraId="68204664" w14:textId="7692CA8E" w:rsidR="00400012" w:rsidRDefault="00400012" w:rsidP="00400012">
      <w:pPr>
        <w:pStyle w:val="Heading3"/>
      </w:pPr>
      <w:r>
        <w:t>AT- Case Turn</w:t>
      </w:r>
    </w:p>
    <w:p w14:paraId="78719854" w14:textId="77777777" w:rsidR="00400012" w:rsidRPr="00BB4A77" w:rsidRDefault="00400012" w:rsidP="00400012">
      <w:pPr>
        <w:pStyle w:val="Heading4"/>
      </w:pPr>
      <w:r>
        <w:t xml:space="preserve">No turns-- </w:t>
      </w:r>
      <w:r w:rsidRPr="00BB4A77">
        <w:t>progress on areas like the plan are possible without CIR</w:t>
      </w:r>
    </w:p>
    <w:p w14:paraId="38EDBA57" w14:textId="77777777" w:rsidR="00400012" w:rsidRPr="00BB4A77" w:rsidRDefault="00400012" w:rsidP="00400012">
      <w:r w:rsidRPr="00BB4A77">
        <w:rPr>
          <w:rStyle w:val="StyleStyleBold12pt"/>
        </w:rPr>
        <w:t>Graybeal</w:t>
      </w:r>
      <w:r>
        <w:rPr>
          <w:rStyle w:val="StyleStyleBold12pt"/>
        </w:rPr>
        <w:t>,</w:t>
      </w:r>
      <w:r w:rsidRPr="00BB4A77">
        <w:rPr>
          <w:rStyle w:val="StyleStyleBold12pt"/>
        </w:rPr>
        <w:t xml:space="preserve"> 11</w:t>
      </w:r>
      <w:r w:rsidRPr="00BB4A77">
        <w:br/>
      </w:r>
      <w:r>
        <w:t>[</w:t>
      </w:r>
      <w:r w:rsidRPr="00BB4A77">
        <w:t>Michael Graybeal is the program coordinator for the Americas Program. He joined CSIS in May 2010 after receiving his M.A. in Latin American studies from Georgetown University. “Mexico's Economic Policy and Migration</w:t>
      </w:r>
    </w:p>
    <w:p w14:paraId="13125DC5" w14:textId="77777777" w:rsidR="00400012" w:rsidRPr="00BB4A77" w:rsidRDefault="00400012" w:rsidP="00400012">
      <w:r w:rsidRPr="00BB4A77">
        <w:t xml:space="preserve">Dealing with the Causes” MAY 12, 2011 Center for Strategic and International Studies </w:t>
      </w:r>
      <w:hyperlink r:id="rId144" w:history="1">
        <w:r w:rsidRPr="009508A7">
          <w:rPr>
            <w:rStyle w:val="Hyperlink"/>
          </w:rPr>
          <w:t>http://csis.org/files/publication/110509_Graybeal_MexicoEconPolicy_Web.pdf</w:t>
        </w:r>
      </w:hyperlink>
      <w:r>
        <w:t>, accessed 7-10-13 BLE]</w:t>
      </w:r>
    </w:p>
    <w:p w14:paraId="69658456" w14:textId="0FB808F4" w:rsidR="00400012" w:rsidRPr="00400012" w:rsidRDefault="00400012" w:rsidP="00400012">
      <w:pPr>
        <w:rPr>
          <w:b/>
          <w:u w:val="single"/>
        </w:rPr>
      </w:pPr>
      <w:r w:rsidRPr="00BB4A77">
        <w:rPr>
          <w:rStyle w:val="StyleBoldUnderline"/>
        </w:rPr>
        <w:t>The United States must reexamine the assumption that immigration reform is the precondition for making progress on other fronts</w:t>
      </w:r>
      <w:r w:rsidRPr="00BB4A77">
        <w:t xml:space="preserve">. Doris Meissner, senior fellow at the Migration Policy Institute, argued that </w:t>
      </w:r>
      <w:r w:rsidRPr="00BB4A77">
        <w:rPr>
          <w:rStyle w:val="StyleBoldUnderline"/>
        </w:rPr>
        <w:t>immigration reform may or may not happen,</w:t>
      </w:r>
      <w:r w:rsidRPr="00BB4A77">
        <w:t xml:space="preserve"> but most likely not in the short term. </w:t>
      </w:r>
      <w:r w:rsidRPr="00BB4A77">
        <w:rPr>
          <w:rStyle w:val="StyleBoldUnderline"/>
        </w:rPr>
        <w:t>Instead, while continuing to push for immigration reform, advocates must think in new terms, focusing on the interconnectedness of the United States with Mexico and Central America.</w:t>
      </w:r>
      <w:r w:rsidRPr="00BB4A77">
        <w:t xml:space="preserve"> </w:t>
      </w:r>
      <w:r w:rsidRPr="00BB4A77">
        <w:rPr>
          <w:rStyle w:val="StyleBoldUnderline"/>
        </w:rPr>
        <w:t>By increasing the focus on this dynamic, policymakers will increasingly recognize that immigration is a regional issue and best addressed through the lens of long-term competitiveness. By doing so, more effort could be made to address building up the region’s human capital infrastructure.</w:t>
      </w:r>
    </w:p>
    <w:p w14:paraId="7A43348B" w14:textId="6395E242" w:rsidR="00BA0438" w:rsidRPr="00E76BF8" w:rsidRDefault="00BA0438" w:rsidP="00BA0438">
      <w:pPr>
        <w:pStyle w:val="Heading3"/>
      </w:pPr>
      <w:r w:rsidRPr="00E76BF8">
        <w:t>Link Turn</w:t>
      </w:r>
    </w:p>
    <w:p w14:paraId="44016171" w14:textId="77777777" w:rsidR="00BA0438" w:rsidRPr="00E76BF8" w:rsidRDefault="00BA0438" w:rsidP="00BA0438">
      <w:pPr>
        <w:pStyle w:val="Heading4"/>
      </w:pPr>
      <w:r w:rsidRPr="00E76BF8">
        <w:t>It’s popular with a host of US house members.</w:t>
      </w:r>
    </w:p>
    <w:p w14:paraId="04041780" w14:textId="77777777" w:rsidR="00BA0438" w:rsidRPr="00E76BF8" w:rsidRDefault="00BA0438" w:rsidP="00BA0438">
      <w:pPr>
        <w:rPr>
          <w:rStyle w:val="StyleStyleBold12pt"/>
        </w:rPr>
      </w:pPr>
      <w:r w:rsidRPr="00E76BF8">
        <w:rPr>
          <w:rStyle w:val="StyleStyleBold12pt"/>
        </w:rPr>
        <w:t>Govtrack.us No Date</w:t>
      </w:r>
    </w:p>
    <w:p w14:paraId="2C064F1C" w14:textId="77777777" w:rsidR="00BA0438" w:rsidRPr="00E76BF8" w:rsidRDefault="00BA0438" w:rsidP="00BA0438">
      <w:r w:rsidRPr="00E76BF8">
        <w:t>“H.R. 2216 (112th): NADBank Enhancement Act of 2011: 112th Congress, 2011–2013. Text as of Jun 16, 2011 (Introduced).”</w:t>
      </w:r>
    </w:p>
    <w:p w14:paraId="0915B533" w14:textId="77777777" w:rsidR="00BA0438" w:rsidRPr="00E76BF8" w:rsidRDefault="00CF1870" w:rsidP="00BA0438">
      <w:hyperlink r:id="rId145" w:history="1">
        <w:r w:rsidR="00BA0438" w:rsidRPr="00E76BF8">
          <w:rPr>
            <w:rStyle w:val="Hyperlink"/>
          </w:rPr>
          <w:t>http://www.govtrack.us/congress/bills/112/hr2216/text</w:t>
        </w:r>
      </w:hyperlink>
    </w:p>
    <w:p w14:paraId="20D518B5" w14:textId="77777777" w:rsidR="00BA0438" w:rsidRPr="00E76BF8" w:rsidRDefault="00BA0438" w:rsidP="00BA0438"/>
    <w:p w14:paraId="2A218D8E" w14:textId="77777777" w:rsidR="00BA0438" w:rsidRPr="00E76BF8" w:rsidRDefault="00BA0438" w:rsidP="00BA0438">
      <w:pPr>
        <w:rPr>
          <w:rStyle w:val="StyleBoldUnderline"/>
        </w:rPr>
      </w:pPr>
      <w:r w:rsidRPr="00E76BF8">
        <w:rPr>
          <w:rStyle w:val="StyleBoldUnderline"/>
        </w:rPr>
        <w:t>H. R. 2216</w:t>
      </w:r>
    </w:p>
    <w:p w14:paraId="64404418" w14:textId="77777777" w:rsidR="00BA0438" w:rsidRPr="00E76BF8" w:rsidRDefault="00BA0438" w:rsidP="00BA0438">
      <w:r w:rsidRPr="00E76BF8">
        <w:rPr>
          <w:rStyle w:val="StyleBoldUnderline"/>
        </w:rPr>
        <w:t xml:space="preserve">To amend the North American Free Trade Agreement Implementation Act to allow for amendments to the Border Environment Cooperation Agreement to promote infrastructure projects financed by the North American Development Bank in the border region to promote growth in trade and commerce between the United States and Mexico, </w:t>
      </w:r>
      <w:r w:rsidRPr="00E76BF8">
        <w:t>and for other purposes.</w:t>
      </w:r>
    </w:p>
    <w:p w14:paraId="10813FD0" w14:textId="77777777" w:rsidR="00BA0438" w:rsidRPr="00E76BF8" w:rsidRDefault="00BA0438" w:rsidP="00BA0438">
      <w:pPr>
        <w:rPr>
          <w:rStyle w:val="StyleBoldUnderline"/>
        </w:rPr>
      </w:pPr>
      <w:r w:rsidRPr="00E76BF8">
        <w:rPr>
          <w:rStyle w:val="StyleBoldUnderline"/>
        </w:rPr>
        <w:t>IN THE HOUSE OF REPRESENTATIVES</w:t>
      </w:r>
    </w:p>
    <w:p w14:paraId="4979C20A" w14:textId="77777777" w:rsidR="00BA0438" w:rsidRPr="00E76BF8" w:rsidRDefault="00BA0438" w:rsidP="00BA0438">
      <w:r w:rsidRPr="00E76BF8">
        <w:t>June 16, 2011</w:t>
      </w:r>
    </w:p>
    <w:p w14:paraId="5F15CB4E" w14:textId="77777777" w:rsidR="00BA0438" w:rsidRPr="00E76BF8" w:rsidRDefault="00BA0438" w:rsidP="00BA0438">
      <w:pPr>
        <w:rPr>
          <w:b/>
          <w:u w:val="single"/>
        </w:rPr>
      </w:pPr>
      <w:r w:rsidRPr="00E76BF8">
        <w:rPr>
          <w:rStyle w:val="StyleBoldUnderline"/>
        </w:rPr>
        <w:t>Mr. HINOJOSA (for himself, Mr. CUELLAR, Mrs. DAVIS of California, Mr. DREIER, Mr. FARENTHOLD, Mr. FILNER, Mr. GONZALEZ, Mr. GENE GREEN of Texas, Mr. GRIJALVA, Mr. PASTOR of Arizona, Mr. REYES, Mrs. NAPOLITANO, Mr. PIERLUISI, Mr. BACA, Mr. FRANK of Massachusetts, Mr. MEEKS, Ms. VELAZQUEZ, Ms. ZOE LOFGREN of California, Mr. POLIS, and Mr. LUJAN) introduced the following bill; which was referred to the Committee on Financial Services</w:t>
      </w:r>
    </w:p>
    <w:p w14:paraId="3A5FF043" w14:textId="77777777" w:rsidR="00BA0438" w:rsidRPr="00E76BF8" w:rsidRDefault="00BA0438" w:rsidP="00BA0438">
      <w:pPr>
        <w:pStyle w:val="Heading4"/>
      </w:pPr>
      <w:r w:rsidRPr="00E76BF8">
        <w:t>Plan popular- economic incentives create political pressure.</w:t>
      </w:r>
    </w:p>
    <w:p w14:paraId="0D911B3A" w14:textId="77777777" w:rsidR="00BA0438" w:rsidRPr="00E76BF8" w:rsidRDefault="00BA0438" w:rsidP="00BA0438">
      <w:pPr>
        <w:rPr>
          <w:rStyle w:val="StyleStyleBold12pt"/>
        </w:rPr>
      </w:pPr>
      <w:r w:rsidRPr="00E76BF8">
        <w:rPr>
          <w:rStyle w:val="StyleStyleBold12pt"/>
        </w:rPr>
        <w:t xml:space="preserve">Chase, </w:t>
      </w:r>
      <w:r w:rsidRPr="00E76BF8">
        <w:t>Assistant Professor of Political Science at Tufts University,</w:t>
      </w:r>
      <w:r w:rsidRPr="00E76BF8">
        <w:rPr>
          <w:rStyle w:val="StyleStyleBold12pt"/>
        </w:rPr>
        <w:t xml:space="preserve"> 5</w:t>
      </w:r>
    </w:p>
    <w:p w14:paraId="12CE2E3B" w14:textId="77777777" w:rsidR="00BA0438" w:rsidRPr="00E76BF8" w:rsidRDefault="00BA0438" w:rsidP="00BA0438">
      <w:r w:rsidRPr="00E76BF8">
        <w:t xml:space="preserve">[Kerry A., 11/2/05, The University of Michigan Press, </w:t>
      </w:r>
      <w:r w:rsidRPr="00E76BF8">
        <w:rPr>
          <w:u w:val="single"/>
        </w:rPr>
        <w:t>Trading Blocs: States, Firms, and Regions in the World Economy</w:t>
      </w:r>
      <w:r w:rsidRPr="00E76BF8">
        <w:t xml:space="preserve">, “Chapter 6- NAFTA The Politics in the United States”, Accessed 6/28/13, </w:t>
      </w:r>
      <w:hyperlink r:id="rId146" w:history="1">
        <w:r w:rsidRPr="00E76BF8">
          <w:rPr>
            <w:color w:val="0000FF"/>
            <w:u w:val="single"/>
          </w:rPr>
          <w:t>http://www.press.umich.edu/pdf/047209906X-ch6.pdf</w:t>
        </w:r>
      </w:hyperlink>
      <w:r w:rsidRPr="00E76BF8">
        <w:t>, pg. 220-221, ML]</w:t>
      </w:r>
    </w:p>
    <w:p w14:paraId="0AD03CB8" w14:textId="77777777" w:rsidR="00BA0438" w:rsidRPr="00E76BF8" w:rsidRDefault="00BA0438" w:rsidP="00BA0438"/>
    <w:p w14:paraId="71B6038E" w14:textId="77777777" w:rsidR="00BA0438" w:rsidRPr="00E76BF8" w:rsidRDefault="00BA0438" w:rsidP="00BA0438">
      <w:r w:rsidRPr="00E76BF8">
        <w:t>Technological changes after 1970, along with Mexican and Canadian trade and</w:t>
      </w:r>
      <w:r w:rsidRPr="00E76BF8">
        <w:rPr>
          <w:sz w:val="12"/>
        </w:rPr>
        <w:t xml:space="preserve">¶ </w:t>
      </w:r>
      <w:r w:rsidRPr="00E76BF8">
        <w:t>industrial practices, encouraged the pursuit of regional free trade in industries</w:t>
      </w:r>
      <w:r w:rsidRPr="00E76BF8">
        <w:rPr>
          <w:sz w:val="12"/>
        </w:rPr>
        <w:t xml:space="preserve">¶ </w:t>
      </w:r>
      <w:r w:rsidRPr="00E76BF8">
        <w:t>such as automobiles, computers and office equipment, electronic components,</w:t>
      </w:r>
      <w:r w:rsidRPr="00E76BF8">
        <w:rPr>
          <w:sz w:val="12"/>
        </w:rPr>
        <w:t xml:space="preserve">¶ </w:t>
      </w:r>
      <w:r w:rsidRPr="00E76BF8">
        <w:t>telecommunications, chemicals, and farm and construction machinery</w:t>
      </w:r>
      <w:r w:rsidRPr="00E76BF8">
        <w:rPr>
          <w:rStyle w:val="StyleBoldUnderline"/>
        </w:rPr>
        <w:t>. Once¶ Canadian and Mexican tariffs declined, U.S. multinationals that had invested¶ in inefficient-scale facilities to serve protected markets became vulnerable to¶ foreign competition</w:t>
      </w:r>
      <w:r w:rsidRPr="00E76BF8">
        <w:t>. With these "miniature replica" factories a major burden,</w:t>
      </w:r>
      <w:r w:rsidRPr="00E76BF8">
        <w:rPr>
          <w:sz w:val="12"/>
        </w:rPr>
        <w:t xml:space="preserve">¶ </w:t>
      </w:r>
      <w:r w:rsidRPr="00E76BF8">
        <w:rPr>
          <w:rStyle w:val="StyleBoldUnderline"/>
        </w:rPr>
        <w:t>multinational companies could benefit from streamlining operations, specializing plants for particular product lines, and closing down inefficient production.</w:t>
      </w:r>
      <w:r w:rsidRPr="00E76BF8">
        <w:t xml:space="preserve"> Many firms also had outsourced intermediate manufacturing to Mexican</w:t>
      </w:r>
      <w:r w:rsidRPr="00E76BF8">
        <w:rPr>
          <w:sz w:val="12"/>
        </w:rPr>
        <w:t xml:space="preserve">¶ </w:t>
      </w:r>
      <w:r w:rsidRPr="00E76BF8">
        <w:t xml:space="preserve">maquiladoras, which increased intrafirm trade across North American borders. </w:t>
      </w:r>
      <w:r w:rsidRPr="00E76BF8">
        <w:rPr>
          <w:rStyle w:val="StyleBoldUnderline"/>
        </w:rPr>
        <w:t>As production sharing expanded, so did the incentives to eliminate the remaining barriers to cross-border trade and investment. These two trends gave¶ rise to political pressure in the United States for free trade with Canada and¶ Mexico</w:t>
      </w:r>
      <w:r w:rsidRPr="00E76BF8">
        <w:t>.</w:t>
      </w:r>
    </w:p>
    <w:p w14:paraId="6EB35EF0" w14:textId="77777777" w:rsidR="00BA0438" w:rsidRPr="00E76BF8" w:rsidRDefault="00BA0438" w:rsidP="00BA0438"/>
    <w:p w14:paraId="724DFCDE" w14:textId="77777777" w:rsidR="00BA0438" w:rsidRPr="00E76BF8" w:rsidRDefault="00BA0438" w:rsidP="00BA0438">
      <w:pPr>
        <w:pStyle w:val="Heading4"/>
      </w:pPr>
      <w:r w:rsidRPr="00E76BF8">
        <w:t xml:space="preserve">GOP supports NAFTA- overwhelming vote cote. </w:t>
      </w:r>
    </w:p>
    <w:p w14:paraId="34EACF34" w14:textId="77777777" w:rsidR="00BA0438" w:rsidRPr="00E76BF8" w:rsidRDefault="00BA0438" w:rsidP="00BA0438">
      <w:r w:rsidRPr="00E76BF8">
        <w:rPr>
          <w:rStyle w:val="StyleStyleBold12pt"/>
        </w:rPr>
        <w:t xml:space="preserve">Morlino, </w:t>
      </w:r>
      <w:r w:rsidRPr="00E76BF8">
        <w:t xml:space="preserve">no quals, </w:t>
      </w:r>
      <w:r w:rsidRPr="00E76BF8">
        <w:rPr>
          <w:rStyle w:val="StyleStyleBold12pt"/>
        </w:rPr>
        <w:t>6</w:t>
      </w:r>
    </w:p>
    <w:p w14:paraId="2F1BCFCA" w14:textId="77777777" w:rsidR="00BA0438" w:rsidRPr="00E76BF8" w:rsidRDefault="00BA0438" w:rsidP="00BA0438">
      <w:r w:rsidRPr="00E76BF8">
        <w:t xml:space="preserve">[Rob, 4/13/06, Media Matters, “O’Reilly falsely claimed ‘most Republicans didn’t want’ NAFTA”, Accessed 6/29/13, </w:t>
      </w:r>
      <w:hyperlink r:id="rId147" w:history="1">
        <w:r w:rsidRPr="00E76BF8">
          <w:rPr>
            <w:rStyle w:val="Hyperlink"/>
          </w:rPr>
          <w:t>http://mediamatters.org/research/2006/04/13/oreilly-falsely-claimed-most-republicans-didnt/135411</w:t>
        </w:r>
      </w:hyperlink>
      <w:r w:rsidRPr="00E76BF8">
        <w:t>, ML]</w:t>
      </w:r>
    </w:p>
    <w:p w14:paraId="58FF4050" w14:textId="77777777" w:rsidR="00BA0438" w:rsidRPr="00E76BF8" w:rsidRDefault="00BA0438" w:rsidP="00BA0438"/>
    <w:p w14:paraId="53532549" w14:textId="77777777" w:rsidR="00BA0438" w:rsidRPr="00E76BF8" w:rsidRDefault="00BA0438" w:rsidP="00BA0438">
      <w:r w:rsidRPr="00E76BF8">
        <w:t>During the April 11 edition of Fox News’ The O’Reilly Factor, host Bill O’Reilly falsely claimed that “[m]ost Republicans didn’t want” the 1993 North American Free Trade Agreement (NAFTA), which was signed by the United States, Mexico, and Canada. In fact,</w:t>
      </w:r>
      <w:r w:rsidRPr="00E76BF8">
        <w:rPr>
          <w:rStyle w:val="StyleBoldUnderline"/>
        </w:rPr>
        <w:t xml:space="preserve"> in both the House and the Senate, congressional Republicans voted overwhelmingly in favor of the agreement: In the House, 132 Republicans voted in favor and 43 opposed, and in the Senate, 34 Republicans voted in favor and 10 against.</w:t>
      </w:r>
      <w:r w:rsidRPr="00E76BF8">
        <w:t xml:space="preserve"> O’Reilly's guest, New York City Councilman Charles Barron (D), noted that Democrats and Republicans supported the legislation. Democrats in the Senate voted against NAFTA (with 28 opposed and 27 in favor), as they did in the House (with 156 opposed and 102 in favor).</w:t>
      </w:r>
    </w:p>
    <w:p w14:paraId="37CA54C3" w14:textId="77777777" w:rsidR="00BA0438" w:rsidRPr="00E76BF8" w:rsidRDefault="00BA0438" w:rsidP="00BA0438"/>
    <w:p w14:paraId="68227E40" w14:textId="77777777" w:rsidR="00BA0438" w:rsidRPr="00E76BF8" w:rsidRDefault="00BA0438" w:rsidP="00BA0438">
      <w:pPr>
        <w:pStyle w:val="Heading4"/>
      </w:pPr>
      <w:r w:rsidRPr="00E76BF8">
        <w:t xml:space="preserve">The House supports NAFTA- clear majority. </w:t>
      </w:r>
    </w:p>
    <w:p w14:paraId="0E524D0C" w14:textId="77777777" w:rsidR="00BA0438" w:rsidRPr="00E76BF8" w:rsidRDefault="00BA0438" w:rsidP="00BA0438">
      <w:pPr>
        <w:rPr>
          <w:rStyle w:val="StyleStyleBold12pt"/>
        </w:rPr>
      </w:pPr>
      <w:r w:rsidRPr="00E76BF8">
        <w:rPr>
          <w:rStyle w:val="StyleStyleBold12pt"/>
        </w:rPr>
        <w:t>Cooper</w:t>
      </w:r>
      <w:r w:rsidRPr="00E76BF8">
        <w:t xml:space="preserve">, journalist specializing in government, politics, and social post, </w:t>
      </w:r>
      <w:r w:rsidRPr="00E76BF8">
        <w:rPr>
          <w:rStyle w:val="StyleStyleBold12pt"/>
        </w:rPr>
        <w:t>93</w:t>
      </w:r>
    </w:p>
    <w:p w14:paraId="06627923" w14:textId="77777777" w:rsidR="00BA0438" w:rsidRPr="00E76BF8" w:rsidRDefault="00BA0438" w:rsidP="00BA0438">
      <w:r w:rsidRPr="00E76BF8">
        <w:t xml:space="preserve">[Kenneth J., 9/18/93, The Washington Post, “House Approves US-Canada-Mexico Trade Pact on 234 to 200 Vote, Giving Clinton Big Victory”, Accessed 6/29/13, </w:t>
      </w:r>
      <w:hyperlink r:id="rId148" w:history="1">
        <w:r w:rsidRPr="00E76BF8">
          <w:rPr>
            <w:rStyle w:val="Hyperlink"/>
          </w:rPr>
          <w:t>http://www.washingtonpost.com/wp-srv/politics/special/trade/stories/tr111893.htm</w:t>
        </w:r>
      </w:hyperlink>
      <w:r w:rsidRPr="00E76BF8">
        <w:t>, ML]</w:t>
      </w:r>
    </w:p>
    <w:p w14:paraId="0ACDFAE6" w14:textId="77777777" w:rsidR="00BA0438" w:rsidRPr="00E76BF8" w:rsidRDefault="00BA0438" w:rsidP="00BA0438"/>
    <w:p w14:paraId="1B1F1276" w14:textId="77777777" w:rsidR="00BA0438" w:rsidRPr="00E76BF8" w:rsidRDefault="00BA0438" w:rsidP="00BA0438">
      <w:r w:rsidRPr="00E76BF8">
        <w:rPr>
          <w:sz w:val="12"/>
        </w:rPr>
        <w:t xml:space="preserve">¶ </w:t>
      </w:r>
      <w:r w:rsidRPr="00E76BF8">
        <w:rPr>
          <w:rStyle w:val="StyleBoldUnderline"/>
        </w:rPr>
        <w:t>The House approved the North American Free Trade Agreement last night by a comfortable 234 to 200 vote,</w:t>
      </w:r>
      <w:r w:rsidRPr="00E76BF8">
        <w:t xml:space="preserve"> giving President Clinton a crucial victory after a bitter debate that crisscrossed party and ideological lines for most of the fall.</w:t>
      </w:r>
      <w:r w:rsidRPr="00E76BF8">
        <w:rPr>
          <w:sz w:val="12"/>
        </w:rPr>
        <w:t xml:space="preserve">¶ ¶ </w:t>
      </w:r>
      <w:r w:rsidRPr="00E76BF8">
        <w:t xml:space="preserve">Clinton and his House allies came from behind to wipe out a substantial lead that NAFTA opponents held as the week began. </w:t>
      </w:r>
      <w:r w:rsidRPr="00E76BF8">
        <w:rPr>
          <w:rStyle w:val="StyleBoldUnderline"/>
        </w:rPr>
        <w:t>A bipartisan coalition of 132 Republicans and 102 Democrats prevailed</w:t>
      </w:r>
      <w:r w:rsidRPr="00E76BF8">
        <w:t xml:space="preserve"> over the opposition of 156 Democrats, 43 Republicans and one independent.</w:t>
      </w:r>
    </w:p>
    <w:p w14:paraId="12140898" w14:textId="77777777" w:rsidR="00BA0438" w:rsidRPr="00E76BF8" w:rsidRDefault="00BA0438" w:rsidP="00BA0438"/>
    <w:p w14:paraId="259A6CE3" w14:textId="77777777" w:rsidR="00BA0438" w:rsidRPr="00E76BF8" w:rsidRDefault="00BA0438" w:rsidP="00BA0438">
      <w:pPr>
        <w:pStyle w:val="Heading4"/>
      </w:pPr>
      <w:r w:rsidRPr="00E76BF8">
        <w:t xml:space="preserve">Increasing public support for free trade. </w:t>
      </w:r>
    </w:p>
    <w:p w14:paraId="305006C0" w14:textId="77777777" w:rsidR="00BA0438" w:rsidRPr="00E76BF8" w:rsidRDefault="00BA0438" w:rsidP="00BA0438">
      <w:r w:rsidRPr="00E76BF8">
        <w:rPr>
          <w:rStyle w:val="StyleStyleBold12pt"/>
        </w:rPr>
        <w:t xml:space="preserve">Pew Research Center, </w:t>
      </w:r>
      <w:r w:rsidRPr="00E76BF8">
        <w:t xml:space="preserve">nonpartisan fact tank, </w:t>
      </w:r>
      <w:r w:rsidRPr="00E76BF8">
        <w:rPr>
          <w:rStyle w:val="StyleStyleBold12pt"/>
        </w:rPr>
        <w:t>9</w:t>
      </w:r>
    </w:p>
    <w:p w14:paraId="091FB5C4" w14:textId="77777777" w:rsidR="00BA0438" w:rsidRPr="00E76BF8" w:rsidRDefault="00BA0438" w:rsidP="00BA0438">
      <w:r w:rsidRPr="00E76BF8">
        <w:t xml:space="preserve">[4/28/09, Pew Research Center, “Support for Free Trade Recovers Despite Recession”, Accessed 6/29/13, </w:t>
      </w:r>
      <w:hyperlink r:id="rId149" w:history="1">
        <w:r w:rsidRPr="00E76BF8">
          <w:rPr>
            <w:color w:val="0000FF"/>
            <w:u w:val="single"/>
          </w:rPr>
          <w:t>http://www.people-press.org/2009/04/28/support-for-free-trade-recovers-despite-recession/2/</w:t>
        </w:r>
      </w:hyperlink>
      <w:r w:rsidRPr="00E76BF8">
        <w:t xml:space="preserve">, ML] </w:t>
      </w:r>
    </w:p>
    <w:p w14:paraId="208CD4A8" w14:textId="77777777" w:rsidR="00BA0438" w:rsidRPr="00E76BF8" w:rsidRDefault="00BA0438" w:rsidP="00BA0438"/>
    <w:p w14:paraId="55C6EA33" w14:textId="77777777" w:rsidR="00BA0438" w:rsidRPr="00E76BF8" w:rsidRDefault="00BA0438" w:rsidP="00BA0438">
      <w:r w:rsidRPr="00E76BF8">
        <w:rPr>
          <w:rStyle w:val="StyleBoldUnderline"/>
        </w:rPr>
        <w:t>Despite the economic recession, public support for free trade agreements has recovered</w:t>
      </w:r>
      <w:r w:rsidRPr="00E76BF8">
        <w:t xml:space="preserve"> after declining a year ago. Currently, </w:t>
      </w:r>
      <w:r w:rsidRPr="00E76BF8">
        <w:rPr>
          <w:rStyle w:val="StyleBoldUnderline"/>
        </w:rPr>
        <w:t>44% say that</w:t>
      </w:r>
      <w:r w:rsidRPr="00E76BF8">
        <w:t xml:space="preserve"> free trade </w:t>
      </w:r>
      <w:r w:rsidRPr="00E76BF8">
        <w:rPr>
          <w:rStyle w:val="StyleBoldUnderline"/>
        </w:rPr>
        <w:t>agreements like</w:t>
      </w:r>
      <w:r w:rsidRPr="00E76BF8">
        <w:t xml:space="preserve"> </w:t>
      </w:r>
      <w:r w:rsidRPr="00E76BF8">
        <w:rPr>
          <w:rStyle w:val="StyleBoldUnderline"/>
        </w:rPr>
        <w:t>NAFTA a</w:t>
      </w:r>
      <w:r w:rsidRPr="00E76BF8">
        <w:t xml:space="preserve">nd the policies of the World Trade Organization </w:t>
      </w:r>
      <w:r w:rsidRPr="00E76BF8">
        <w:rPr>
          <w:rStyle w:val="StyleBoldUnderline"/>
        </w:rPr>
        <w:t>are good for the country, up from 35% a year ago</w:t>
      </w:r>
      <w:r w:rsidRPr="00E76BF8">
        <w:t>. Slightly more than a third (35%) say that such agreements and policies are bad for the country, down from 48% in April 2008.</w:t>
      </w:r>
    </w:p>
    <w:p w14:paraId="499760A2" w14:textId="705FBB2E" w:rsidR="00BA0438" w:rsidRPr="00E76BF8" w:rsidRDefault="00BA0438" w:rsidP="00BA0438"/>
    <w:p w14:paraId="4F63118D" w14:textId="77777777" w:rsidR="00BA0438" w:rsidRPr="00E76BF8" w:rsidRDefault="00BA0438" w:rsidP="00BA0438">
      <w:pPr>
        <w:pStyle w:val="Heading4"/>
      </w:pPr>
      <w:r w:rsidRPr="00E76BF8">
        <w:t xml:space="preserve">Public supports foreign trade for economic growth. </w:t>
      </w:r>
    </w:p>
    <w:p w14:paraId="26A51AE0" w14:textId="77777777" w:rsidR="00BA0438" w:rsidRPr="00E76BF8" w:rsidRDefault="00BA0438" w:rsidP="00BA0438">
      <w:r w:rsidRPr="00E76BF8">
        <w:rPr>
          <w:rStyle w:val="StyleStyleBold12pt"/>
        </w:rPr>
        <w:t xml:space="preserve">Pew Research Center, </w:t>
      </w:r>
      <w:r w:rsidRPr="00E76BF8">
        <w:t xml:space="preserve">nonpartisan fact tank, </w:t>
      </w:r>
      <w:r w:rsidRPr="00E76BF8">
        <w:rPr>
          <w:rStyle w:val="StyleStyleBold12pt"/>
        </w:rPr>
        <w:t>9</w:t>
      </w:r>
    </w:p>
    <w:p w14:paraId="2704D63F" w14:textId="77777777" w:rsidR="00BA0438" w:rsidRPr="00E76BF8" w:rsidRDefault="00BA0438" w:rsidP="00BA0438">
      <w:r w:rsidRPr="00E76BF8">
        <w:t xml:space="preserve">[4/28/09, Pew Research Center, “Support for Free Trade Recovers Despite Recession”, Accessed 6/29/13, </w:t>
      </w:r>
      <w:hyperlink r:id="rId150" w:history="1">
        <w:r w:rsidRPr="00E76BF8">
          <w:rPr>
            <w:color w:val="0000FF"/>
            <w:u w:val="single"/>
          </w:rPr>
          <w:t>http://www.people-press.org/2009/04/28/support-for-free-trade-recovers-despite-recession/2/</w:t>
        </w:r>
      </w:hyperlink>
      <w:r w:rsidRPr="00E76BF8">
        <w:t xml:space="preserve">, ML] </w:t>
      </w:r>
    </w:p>
    <w:p w14:paraId="7F9C04AD" w14:textId="77777777" w:rsidR="00BA0438" w:rsidRPr="00E76BF8" w:rsidRDefault="00BA0438" w:rsidP="00BA0438"/>
    <w:p w14:paraId="1F6C603A" w14:textId="77777777" w:rsidR="00BA0438" w:rsidRPr="00E76BF8" w:rsidRDefault="00BA0438" w:rsidP="00BA0438"/>
    <w:p w14:paraId="148CD6A0" w14:textId="239CB7BE" w:rsidR="00BA0438" w:rsidRPr="00E76BF8" w:rsidRDefault="00BA0438" w:rsidP="00BA0438">
      <w:r w:rsidRPr="00E76BF8">
        <w:t xml:space="preserve">Other </w:t>
      </w:r>
      <w:r w:rsidRPr="00E76BF8">
        <w:rPr>
          <w:rStyle w:val="StyleBoldUnderline"/>
        </w:rPr>
        <w:t>recent national surveys</w:t>
      </w:r>
      <w:r w:rsidRPr="00E76BF8">
        <w:t xml:space="preserve"> also have</w:t>
      </w:r>
      <w:r w:rsidRPr="00E76BF8">
        <w:rPr>
          <w:rStyle w:val="StyleBoldUnderline"/>
        </w:rPr>
        <w:t xml:space="preserve"> found increases in support for foreign trade over the past year</w:t>
      </w:r>
      <w:r w:rsidRPr="00E76BF8">
        <w:t>. In a survey conducted April 3-5 by CNN/Opinion Research Corp</w:t>
      </w:r>
      <w:r w:rsidRPr="00E76BF8">
        <w:rPr>
          <w:rStyle w:val="StyleBoldUnderline"/>
        </w:rPr>
        <w:t>., 56% said they viewed foreign trade “more as an opportunity for economic growth through increased U.S. exports,</w:t>
      </w:r>
      <w:r w:rsidRPr="00E76BF8">
        <w:t>” while 40% said they viewed foreign trade as “a threat to the economy from foreign imports.” In June 2008, a narrow majority (51%) said that foreign trade represented more of a threat rather than an opportunity for the U.S. economy.</w:t>
      </w:r>
      <w:r w:rsidRPr="00E76BF8">
        <w:rPr>
          <w:sz w:val="12"/>
        </w:rPr>
        <w:t xml:space="preserve">¶ </w:t>
      </w:r>
      <w:r w:rsidRPr="00E76BF8">
        <w:t>In an April 1-5 survey by CBS News/New York Times, 66% said “that trade with other countries – both buying and selling products” is good for the U.S. economy. Fewer (58%) expressed that view in March 2008.</w:t>
      </w:r>
    </w:p>
    <w:p w14:paraId="7A128453" w14:textId="77777777" w:rsidR="00BA0438" w:rsidRPr="00E76BF8" w:rsidRDefault="00BA0438" w:rsidP="00BA0438">
      <w:pPr>
        <w:pStyle w:val="Heading4"/>
      </w:pPr>
      <w:r w:rsidRPr="00E76BF8">
        <w:t>Increasing low-income family and Democratic support for NAFTA.</w:t>
      </w:r>
    </w:p>
    <w:p w14:paraId="336B59F1" w14:textId="77777777" w:rsidR="00BA0438" w:rsidRPr="00E76BF8" w:rsidRDefault="00BA0438" w:rsidP="00BA0438">
      <w:r w:rsidRPr="00E76BF8">
        <w:rPr>
          <w:rStyle w:val="StyleStyleBold12pt"/>
        </w:rPr>
        <w:t xml:space="preserve">Pew Research Center, </w:t>
      </w:r>
      <w:r w:rsidRPr="00E76BF8">
        <w:t xml:space="preserve">nonpartisan fact tank, </w:t>
      </w:r>
      <w:r w:rsidRPr="00E76BF8">
        <w:rPr>
          <w:rStyle w:val="StyleStyleBold12pt"/>
        </w:rPr>
        <w:t>9</w:t>
      </w:r>
    </w:p>
    <w:p w14:paraId="38663AB5" w14:textId="77777777" w:rsidR="00BA0438" w:rsidRPr="00E76BF8" w:rsidRDefault="00BA0438" w:rsidP="00BA0438">
      <w:r w:rsidRPr="00E76BF8">
        <w:t xml:space="preserve">[4/28/09, Pew Research Center, “Support for Free Trade Recovers Despite Recession”, Accessed 6/29/13, </w:t>
      </w:r>
      <w:hyperlink r:id="rId151" w:history="1">
        <w:r w:rsidRPr="00E76BF8">
          <w:rPr>
            <w:color w:val="0000FF"/>
            <w:u w:val="single"/>
          </w:rPr>
          <w:t>http://www.people-press.org/2009/04/28/support-for-free-trade-recovers-despite-recession/2/</w:t>
        </w:r>
      </w:hyperlink>
      <w:r w:rsidRPr="00E76BF8">
        <w:t xml:space="preserve">, ML] </w:t>
      </w:r>
    </w:p>
    <w:p w14:paraId="44E70885" w14:textId="77777777" w:rsidR="00BA0438" w:rsidRPr="00E76BF8" w:rsidRDefault="00BA0438" w:rsidP="00BA0438"/>
    <w:p w14:paraId="6E3EBD31" w14:textId="77777777" w:rsidR="00BA0438" w:rsidRPr="00E76BF8" w:rsidRDefault="00BA0438" w:rsidP="00BA0438">
      <w:r w:rsidRPr="00E76BF8">
        <w:rPr>
          <w:rStyle w:val="StyleBoldUnderline"/>
        </w:rPr>
        <w:t>The latest national survey</w:t>
      </w:r>
      <w:r w:rsidRPr="00E76BF8">
        <w:t xml:space="preserve"> by the Pew Research Center for the People &amp; the Press, conducted March 31-April 21 among 3,013 adults interviewed on cell phones and landlines, </w:t>
      </w:r>
      <w:r w:rsidRPr="00E76BF8">
        <w:rPr>
          <w:rStyle w:val="StyleBoldUnderline"/>
        </w:rPr>
        <w:t>finds people with low family incomes and Democrats are much more supportive of free trade agreements than they were a year ago.¶ Nearly half of Democrats (</w:t>
      </w:r>
      <w:r w:rsidRPr="00E76BF8">
        <w:t xml:space="preserve">47%) now </w:t>
      </w:r>
      <w:r w:rsidRPr="00E76BF8">
        <w:rPr>
          <w:rStyle w:val="StyleBoldUnderline"/>
        </w:rPr>
        <w:t>say that NAFTA and</w:t>
      </w:r>
      <w:r w:rsidRPr="00E76BF8">
        <w:t xml:space="preserve"> other free trade agreements, and the policies of the World Trade Organization </w:t>
      </w:r>
      <w:r w:rsidRPr="00E76BF8">
        <w:rPr>
          <w:rStyle w:val="StyleBoldUnderline"/>
        </w:rPr>
        <w:t>are a good thing for the United States</w:t>
      </w:r>
      <w:r w:rsidRPr="00E76BF8">
        <w:t xml:space="preserve"> compared with 30% who view these agreements and policies negatively. In April 2008, only about a third of Democrats (34%) viewed free trade agreements positively while 50% expressed a negative opinion. More independents also express a positive opinion of free trade agreements (up eight points since last year), while opinion among Republicans has remained more stable; currently, 41% of Republicans see free trade agreements as a good thing while 38% view them as a bad thing.</w:t>
      </w:r>
    </w:p>
    <w:p w14:paraId="34B7796E" w14:textId="77777777" w:rsidR="00BA0438" w:rsidRPr="00E76BF8" w:rsidRDefault="00BA0438" w:rsidP="00BA0438">
      <w:pPr>
        <w:pStyle w:val="Heading4"/>
      </w:pPr>
      <w:r w:rsidRPr="00E76BF8">
        <w:t>NAFTA REFORM is popular</w:t>
      </w:r>
    </w:p>
    <w:p w14:paraId="7DBA4DA5" w14:textId="77777777" w:rsidR="00BA0438" w:rsidRPr="00E76BF8" w:rsidRDefault="00BA0438" w:rsidP="00BA0438">
      <w:pPr>
        <w:rPr>
          <w:rStyle w:val="StyleStyleBold12pt"/>
        </w:rPr>
      </w:pPr>
      <w:r w:rsidRPr="00E76BF8">
        <w:rPr>
          <w:rStyle w:val="StyleStyleBold12pt"/>
        </w:rPr>
        <w:t>Peters 9, a Professor at the Graduate School of Economics, Universidad Nacional Autónoma de México (UNAM), 9</w:t>
      </w:r>
    </w:p>
    <w:p w14:paraId="6F41A73A" w14:textId="77777777" w:rsidR="00BA0438" w:rsidRPr="00E76BF8" w:rsidRDefault="00BA0438" w:rsidP="00BA0438">
      <w:r w:rsidRPr="00E76BF8">
        <w:t xml:space="preserve"> [Enrique, 11/09, </w:t>
      </w:r>
      <w:r w:rsidRPr="00E76BF8">
        <w:rPr>
          <w:sz w:val="2"/>
          <w:szCs w:val="2"/>
        </w:rPr>
        <w:t xml:space="preserve">Enrique Dussel Peters is a Professor at the Graduate School of Economics, ¶ Universidad Nacional Autónoma de México (UNAM). He coordinates the Center ¶ for Chinese-Mexican Studies at the National Autonomous University of Mexico. ¶ Publications include: Polarizing Mexico: The Impact of Liberalization Strategy ¶ (Lynne Rienner Publishers, 2000); Inversión extranjera directa en México: desempeño y potencial (2007, with Michael Mortimore, Luis Miguel Galindo Paliza ¶ and Eduardo Loría); Economic Opportunities and Challenges Posed by China for ¶ Mexico and Central America (Bonn, 2005, with assistance from Liu Xue Dong); ¶ China y México: implicaciones de una nueva relación (2007, with Yolanda Trá-¶ paga Delfín); Oportunidades en la relación económica y comercial entre China y ¶ México (México, 2007). ¶ Kevin P. Gallagher is an Associate Professor of International Relations at Boston ¶ University, where he directs the Global Economic Governance Initiative at the ¶ University’s Frederick S. Pardee Center for the Study of the Longer-Range Future. ¶ He is also senior researcher at the Global Development and Environment Institute at Tufts University. Professor Gallagher is the author of The Enclave Economy: Foreign Investment and Sustainable Development in Mexico’s Silicon Valley¶ (with Lyuba Zarsky), and Free Trade and the Environment: Mexico, NAFTA, and ¶ Beyond. He has been the editor or co-editor of a number of books, including ¶ Rethinking Foreign Investment for Sustainable Development: Lessons from Latin ¶ America, and Putting Development First: the Importance of Policy Space in the ¶ WTO and IFIs. He writes a monthly column on globalization and development ¶ for The Guardian (UK) newspaper.¶ Rodolfo García Zamora is a Professor of Development Studies at the University ¶ of Zacatecas in Mexico. He is an expert on international migration, remittances, ¶ and development. His books include: Migración, Remesas y Desarrollo Rural¶ (University of Zacatecas, 2005); Migración Internacional, Remesas, y Desarrollo ¶ Local en América Latina y el Caribe (edited with Manuel Orozco, 2009); Cambiando perspectivas: de la gestión de flujos hacia la construcción de políticas de ¶ migración con enfoque de desarrollo (with Sin Fronteras, 2008). Professor García ¶ is also a visiting professor at several universities and serves as an advisor to the ¶ Iberoamerican Secretary General.86 A Pardee Center Task Force Report | November 2009 The Future of North American Trade Policy: Lessons from NAFTA 87¶ Kenneth C. Shadlen is a Senior Research Fellow with the GDAE’s Globalization ¶ and Sustainable Development Program in the Global Development and Environmental Institute at Tufts University. He is also a senior lecturer (associate professor) of Development Studies at the London School of Economics and Political ¶ Science. He is the co-editor of The Political Economy of Hemispheric Integration: ¶ Responding to Globalization in the Americas (Palgrave Macmillan, 2008) and the ¶ author of Democratization Without Representation: The Politics of Small Industry in Mexico (Penn State University Press, 2004). His current research addresses ¶ the politics of intellectual property (IP) and North-South economic integration, ¶ focusing on the implications of the new global regime for IP on industrialization ¶ and also public health (especially HIV/AIDS treatment) in the developing world. ¶ The working title of his new book is The New Politics of Intellectual Property in ¶ Latin America. ¶ Robert K. Stumberg is a Professor of Law at Georgetown University Law Center, ¶ where he also directs the Harrison Institute for Public Law. The Institute is a ¶ teaching and service program that works with public officials and nonprofit ¶ organizations. His past positions include policy director at the Center for Policy ¶ Alternatives and legislative counsel for Montgomery County, MD. Most recently, ¶ he has studied the impact of trade agreements on state and local government, ¶ including energy, water services, prescription drugs, foreign investor rights, ¶ and agricultural subsidies. Professor Stumberg’s work on trade policy includes: ¶ Procurement and Decent Work (ILO, forthcoming 2009); The WTO, Services &amp; ¶ the Environment (in Handbook on Trade &amp; Environment, Kevin Gallagher, ed., ¶ 2008); GATS &amp; Electricity (NCSL 2005); Federalism &amp; Political Accountability ¶ Under Global Trade Rules (Publius, 2001, with Matthew Porterfield); Preemption ¶ &amp; Human Rights (Law &amp; Policy in International Business, 2000); International ¶ Investor Rights &amp; Local Economic Development (1999, with William Schweke); ¶ and Sovereignty by Subtraction: The Multilateral Agreement on Investment, ¶ (Cornell Journal of International Law, 1998).¶ Gus Van Harten is an Associate Professor at Osgoode Hall Law School of York ¶ University in Toronto, Canada. His research specialties are international investment law and administrative law. His book, Investment Treaty Arbitration and ¶ Public Law (Oxford University Press, 2007), offers a critique of the system of ¶ investment arbitration and its implications for policy space and as a governing arrangement. He also advocates the establishment of a regional investment ¶ court based on institutionalized principles of judicial independence to address ¶ perceptions of pro-investor bias in investment arbitration. He has published 86 A Pardee Center Task Force Report | November 2009 The Future of North American Trade Policy: Lessons from NAFTA 87¶ articles on investment law in the International and Comparative Law Quarterly,¶ the European Journal of International Law, the Review of International Political ¶ Economy, and Arbitration International, and has contributed chapters on the ¶ subject to various collected works and conferences. He also conducts research ¶ on the procedures of public inquiries and on closed proceedings in the national ¶ security context. ¶ Christian E. Weller is a Senior Fellow at the Center for American Progress and ¶ an Associate Professor of Public Policy at the University of Massachusetts Boston. ¶ His expertise is in the area of retirement income security, macroeconomics, ¶ money and banking, and international finance. He is also a Research Scholar at ¶ the University of Massachusetts Amherst’s Political Economy Research Institute ¶ and an Institute Fellow at the University of Massachusetts Boston’s Gerontology ¶ Institute. Prior to joining the Center, he was on the research staff at the Economic ¶ Policy Institute, where he remains a Research Associate. Dr. Weller is the coauthor (with E. Wolff) of Retirement Income: The Crucial Role of Social Security¶ (Washington: Economic Policy Institute, 2005) and the co-editor (with T. Ghilarducci) of Employee Pensions: Policies, Problems and Possibilities (Ithaca, NY: Cornell University Press, 2007). In 2006, he was awarded the Outstanding ScholarPractitioner Award from the Labor and Employment Relations Association. ¶ Timothy A. Wise is Director of the Research and Policy Program at the Global ¶ Development and Environment Institute, Tufts University, where he also directs ¶ the institute’s Globalization and Sustainable Development Program. His principal research is on the impact of trade liberalization on rural livelihoods. He has ¶ written extensively on U.S. agricultural and trade policies, particularly the role ¶ of farm subsidies in lowering international commodities prices. Mr. Wise is the ¶ co-author of Confronting Globalization: Economic Integration and Popular Resistance in Mexico (Kumarian Press, 2003). He is also the co-author of A Survey of ¶ Sustainable Development: Social and Economic Dimensions (Island Press, 2000). ¶ Prior to joining the Global Development and Environment Institute, Mr. Wise ¶ directed the international aid agency, Grassroots International., </w:t>
      </w:r>
      <w:r w:rsidRPr="00E76BF8">
        <w:t xml:space="preserve">“The Future of North American Trade Policy: Lessons from NAFTA,” </w:t>
      </w:r>
      <w:hyperlink r:id="rId152" w:history="1">
        <w:r w:rsidRPr="00E76BF8">
          <w:rPr>
            <w:rStyle w:val="Hyperlink"/>
          </w:rPr>
          <w:t>http://www.bu.edu/pardee/files/2009/11/Pardee-Report-NAFTA.pdf</w:t>
        </w:r>
      </w:hyperlink>
      <w:r w:rsidRPr="00E76BF8">
        <w:t>, date accessed: 06/28/13, LV]</w:t>
      </w:r>
    </w:p>
    <w:p w14:paraId="44B958AD" w14:textId="77777777" w:rsidR="00BA0438" w:rsidRPr="00E76BF8" w:rsidRDefault="00BA0438" w:rsidP="00BA0438">
      <w:pPr>
        <w:rPr>
          <w:sz w:val="12"/>
        </w:rPr>
      </w:pPr>
      <w:r w:rsidRPr="00E76BF8">
        <w:rPr>
          <w:rStyle w:val="StyleBoldUnderline"/>
        </w:rPr>
        <w:t xml:space="preserve">Since being elected to office President Obama has reiterated the need to rethink </w:t>
      </w:r>
      <w:r w:rsidRPr="00E76BF8">
        <w:rPr>
          <w:rStyle w:val="StyleBoldUnderline"/>
          <w:sz w:val="12"/>
        </w:rPr>
        <w:t>¶</w:t>
      </w:r>
      <w:r w:rsidRPr="00E76BF8">
        <w:rPr>
          <w:rStyle w:val="StyleBoldUnderline"/>
        </w:rPr>
        <w:t xml:space="preserve"> NAFTA and to change the template for U.S. trade agreements.</w:t>
      </w:r>
      <w:r w:rsidRPr="00E76BF8">
        <w:rPr>
          <w:sz w:val="16"/>
        </w:rPr>
        <w:t xml:space="preserve"> Perhaps more </w:t>
      </w:r>
      <w:r w:rsidRPr="00E76BF8">
        <w:rPr>
          <w:sz w:val="12"/>
        </w:rPr>
        <w:t>¶</w:t>
      </w:r>
      <w:r w:rsidRPr="00E76BF8">
        <w:rPr>
          <w:sz w:val="16"/>
        </w:rPr>
        <w:t xml:space="preserve"> important, Obama’s statements have re-invigorated constituents across the </w:t>
      </w:r>
      <w:r w:rsidRPr="00E76BF8">
        <w:rPr>
          <w:sz w:val="12"/>
        </w:rPr>
        <w:t>¶</w:t>
      </w:r>
      <w:r w:rsidRPr="00E76BF8">
        <w:rPr>
          <w:sz w:val="16"/>
        </w:rPr>
        <w:t xml:space="preserve"> NAFTA countries who have long been critical of NAFTA. </w:t>
      </w:r>
      <w:r w:rsidRPr="00E76BF8">
        <w:rPr>
          <w:rStyle w:val="StyleBoldUnderline"/>
        </w:rPr>
        <w:t xml:space="preserve">In addition to numerous civil society efforts, in June 2009 lawmakers from Canada, Mexico, and the </w:t>
      </w:r>
      <w:r w:rsidRPr="00E76BF8">
        <w:rPr>
          <w:rStyle w:val="StyleBoldUnderline"/>
          <w:sz w:val="12"/>
        </w:rPr>
        <w:t>¶</w:t>
      </w:r>
      <w:r w:rsidRPr="00E76BF8">
        <w:rPr>
          <w:rStyle w:val="StyleBoldUnderline"/>
        </w:rPr>
        <w:t xml:space="preserve"> United States who represent a task force of legislators in the three countries </w:t>
      </w:r>
      <w:r w:rsidRPr="00E76BF8">
        <w:rPr>
          <w:rStyle w:val="StyleBoldUnderline"/>
          <w:sz w:val="12"/>
        </w:rPr>
        <w:t>¶</w:t>
      </w:r>
      <w:r w:rsidRPr="00E76BF8">
        <w:rPr>
          <w:rStyle w:val="StyleBoldUnderline"/>
        </w:rPr>
        <w:t xml:space="preserve"> calling for NAFTA renegotiation sent a letter to the NAFTA Presidents pledging </w:t>
      </w:r>
      <w:r w:rsidRPr="00E76BF8">
        <w:rPr>
          <w:rStyle w:val="StyleBoldUnderline"/>
          <w:sz w:val="12"/>
        </w:rPr>
        <w:t>¶</w:t>
      </w:r>
      <w:r w:rsidRPr="00E76BF8">
        <w:rPr>
          <w:rStyle w:val="StyleBoldUnderline"/>
        </w:rPr>
        <w:t xml:space="preserve"> their commitment to work for a different NAFTA. In the United States, reformers </w:t>
      </w:r>
      <w:r w:rsidRPr="00E76BF8">
        <w:rPr>
          <w:rStyle w:val="StyleBoldUnderline"/>
          <w:sz w:val="12"/>
        </w:rPr>
        <w:t>¶</w:t>
      </w:r>
      <w:r w:rsidRPr="00E76BF8">
        <w:rPr>
          <w:rStyle w:val="StyleBoldUnderline"/>
        </w:rPr>
        <w:t xml:space="preserve"> introduced the Trade Reform, Accountability, Development and Employment Act </w:t>
      </w:r>
      <w:r w:rsidRPr="00E76BF8">
        <w:rPr>
          <w:rStyle w:val="StyleBoldUnderline"/>
          <w:sz w:val="12"/>
        </w:rPr>
        <w:t>¶</w:t>
      </w:r>
      <w:r w:rsidRPr="00E76BF8">
        <w:rPr>
          <w:rStyle w:val="StyleBoldUnderline"/>
        </w:rPr>
        <w:t xml:space="preserve"> (TRADE Act) of 2009 in the summer of 2009, with an initial set of more than 100 </w:t>
      </w:r>
      <w:r w:rsidRPr="00E76BF8">
        <w:rPr>
          <w:rStyle w:val="StyleBoldUnderline"/>
          <w:sz w:val="12"/>
        </w:rPr>
        <w:t>¶</w:t>
      </w:r>
      <w:r w:rsidRPr="00E76BF8">
        <w:rPr>
          <w:rStyle w:val="StyleBoldUnderline"/>
        </w:rPr>
        <w:t xml:space="preserve"> co-sponsors from both chambers of the U.S. Congress. The TRADE Act requires a </w:t>
      </w:r>
      <w:r w:rsidRPr="00E76BF8">
        <w:rPr>
          <w:rStyle w:val="StyleBoldUnderline"/>
          <w:sz w:val="12"/>
        </w:rPr>
        <w:t>¶</w:t>
      </w:r>
      <w:r w:rsidRPr="00E76BF8">
        <w:rPr>
          <w:rStyle w:val="StyleBoldUnderline"/>
        </w:rPr>
        <w:t xml:space="preserve"> review of existing trade pacts, including NAFTA</w:t>
      </w:r>
      <w:r w:rsidRPr="00E76BF8">
        <w:rPr>
          <w:sz w:val="16"/>
        </w:rPr>
        <w:t xml:space="preserve">, and sets forth instruments that </w:t>
      </w:r>
      <w:r w:rsidRPr="00E76BF8">
        <w:rPr>
          <w:sz w:val="12"/>
        </w:rPr>
        <w:t>¶</w:t>
      </w:r>
      <w:r w:rsidRPr="00E76BF8">
        <w:rPr>
          <w:sz w:val="16"/>
        </w:rPr>
        <w:t xml:space="preserve"> should be included in the template for future agreements. </w:t>
      </w:r>
      <w:r w:rsidRPr="00E76BF8">
        <w:rPr>
          <w:sz w:val="12"/>
        </w:rPr>
        <w:t>¶</w:t>
      </w:r>
    </w:p>
    <w:p w14:paraId="158BC163" w14:textId="77777777" w:rsidR="00BA0438" w:rsidRPr="00E76BF8" w:rsidRDefault="00BA0438" w:rsidP="00BA0438">
      <w:pPr>
        <w:pStyle w:val="Heading4"/>
      </w:pPr>
      <w:r w:rsidRPr="00E76BF8">
        <w:t>Congressional support for Mexico investment—economic issues bolster relationship</w:t>
      </w:r>
    </w:p>
    <w:p w14:paraId="2D86B2F4" w14:textId="77777777" w:rsidR="00BA0438" w:rsidRPr="00B76A1D" w:rsidRDefault="00BA0438" w:rsidP="00BA0438">
      <w:pPr>
        <w:rPr>
          <w:rStyle w:val="StyleStyleBold12pt"/>
        </w:rPr>
      </w:pPr>
      <w:r w:rsidRPr="00B76A1D">
        <w:rPr>
          <w:rStyle w:val="StyleStyleBold12pt"/>
        </w:rPr>
        <w:t>Villarreal, Specialist in International Trade and Finance, 13</w:t>
      </w:r>
    </w:p>
    <w:p w14:paraId="238C1921" w14:textId="77777777" w:rsidR="00BA0438" w:rsidRDefault="00BA0438" w:rsidP="00B76A1D">
      <w:r w:rsidRPr="00B76A1D">
        <w:t xml:space="preserve">[M. Angeles, Congressional Research service, March 19, 2013, “U.S.-Mexico Economic Relations: Trends, Issues, and Implications”, </w:t>
      </w:r>
      <w:hyperlink r:id="rId153" w:history="1">
        <w:r w:rsidRPr="00B76A1D">
          <w:t>http://www.hsdl.org/?view&amp;did=734614</w:t>
        </w:r>
      </w:hyperlink>
      <w:r w:rsidRPr="00B76A1D">
        <w:t>, accessed 7-8-13 BLE]</w:t>
      </w:r>
    </w:p>
    <w:p w14:paraId="4E41BA61" w14:textId="77777777" w:rsidR="00B76A1D" w:rsidRPr="00B76A1D" w:rsidRDefault="00B76A1D" w:rsidP="00B76A1D"/>
    <w:p w14:paraId="27CB7983" w14:textId="0DC215AC" w:rsidR="00BA0438" w:rsidRDefault="00BA0438" w:rsidP="00BA0438">
      <w:r w:rsidRPr="00E76BF8">
        <w:rPr>
          <w:rStyle w:val="StyleBoldUnderline"/>
        </w:rPr>
        <w:t>The 113th Congress will</w:t>
      </w:r>
      <w:r w:rsidRPr="00E76BF8">
        <w:t xml:space="preserve"> likely </w:t>
      </w:r>
      <w:r w:rsidRPr="00E76BF8">
        <w:rPr>
          <w:rStyle w:val="StyleBoldUnderline"/>
        </w:rPr>
        <w:t>maintain an active interest in Mexico on issues related to crossborder trade,</w:t>
      </w:r>
      <w:r w:rsidRPr="00E76BF8">
        <w:t xml:space="preserve"> Mexico’s participation in the Trans-Pacific Partnership (TPP) </w:t>
      </w:r>
      <w:r w:rsidRPr="00E76BF8">
        <w:rPr>
          <w:rStyle w:val="StyleBoldUnderline"/>
        </w:rPr>
        <w:t>agreement negotiations, economic conditions in Mexico, migration, and border issues. Congress also will</w:t>
      </w:r>
      <w:r w:rsidRPr="00E76BF8">
        <w:t xml:space="preserve"> likely </w:t>
      </w:r>
      <w:r w:rsidRPr="00E76BF8">
        <w:rPr>
          <w:rStyle w:val="StyleBoldUnderline"/>
        </w:rPr>
        <w:t>take an interest in the economic policies of Mexico’s new President</w:t>
      </w:r>
      <w:r w:rsidRPr="00E76BF8">
        <w:t>, Enrique Peña Nieto, who entered into office for a six-year term on December 1, 2012</w:t>
      </w:r>
      <w:r w:rsidRPr="00E76BF8">
        <w:rPr>
          <w:rStyle w:val="StyleBoldUnderline"/>
        </w:rPr>
        <w:t>.</w:t>
      </w:r>
      <w:r w:rsidRPr="00E76BF8">
        <w:t xml:space="preserve"> During his campaign, Peña Nieto advocated a 10-point economic plan that includes, among other measures, implementing recently passed legislation to counter monopolistic practices, passing fiscal reform, opening up the oil sector to private investment, making farmers more productive, and doubling infrastructure investments. He began his presidency with an ambitious reform agenda, which includes potential reforms in the energy sector and the telecommunications industry. </w:t>
      </w:r>
      <w:r w:rsidRPr="00E76BF8">
        <w:rPr>
          <w:rStyle w:val="StyleBoldUnderline"/>
        </w:rPr>
        <w:t>The bilateral economic and trade relationship with Mexico is of interest to U.S. policymakers because of Mexico’s proximity to the United States, the high level of bilateral trade, and the strong cultural and economic ties that connect the two countries.</w:t>
      </w:r>
      <w:r w:rsidRPr="00E76BF8">
        <w:t xml:space="preserve"> Also, </w:t>
      </w:r>
      <w:r w:rsidRPr="00E76BF8">
        <w:rPr>
          <w:rStyle w:val="StyleBoldUnderline"/>
        </w:rPr>
        <w:t>it is of national interest for the United States to have a prosperous and democratic Mexico as a neighboring country. Mexico is the United States’ third-largest trading partner</w:t>
      </w:r>
      <w:r w:rsidRPr="00E76BF8">
        <w:t>, while the United States is, by far, Mexico’s largest trading partner</w:t>
      </w:r>
      <w:r w:rsidRPr="00E76BF8">
        <w:rPr>
          <w:rStyle w:val="StyleBoldUnderline"/>
        </w:rPr>
        <w:t>.</w:t>
      </w:r>
      <w:r w:rsidRPr="00E76BF8">
        <w:t xml:space="preserve"> Mexico ranks third as a source of U.S. imports, after China and Canada, and second, after Canada, as an export market for U.S. goods and services. The United States is the largest source of foreign direct investment (FDI) in Mexico.</w:t>
      </w:r>
    </w:p>
    <w:p w14:paraId="79C0E7C9" w14:textId="69C62692" w:rsidR="00BA0438" w:rsidRDefault="00BA0438" w:rsidP="00BA0438">
      <w:pPr>
        <w:pStyle w:val="Heading3"/>
      </w:pPr>
      <w:r w:rsidRPr="00E76BF8">
        <w:t xml:space="preserve">No Link </w:t>
      </w:r>
    </w:p>
    <w:p w14:paraId="7B515D0F" w14:textId="77777777" w:rsidR="0033343F" w:rsidRDefault="0033343F" w:rsidP="0033343F">
      <w:pPr>
        <w:pStyle w:val="Heading4"/>
      </w:pPr>
      <w:r>
        <w:t>PC not key—Obama involvement ensures CIR fails, political capital is only effective when the legislation isn’t going to pass</w:t>
      </w:r>
    </w:p>
    <w:p w14:paraId="7B6BF744" w14:textId="77777777" w:rsidR="0033343F" w:rsidRDefault="0033343F" w:rsidP="0033343F">
      <w:pPr>
        <w:rPr>
          <w:rStyle w:val="StyleStyleBold12pt"/>
        </w:rPr>
      </w:pPr>
      <w:r>
        <w:rPr>
          <w:rStyle w:val="StyleStyleBold12pt"/>
        </w:rPr>
        <w:t>Klein, columnist for the Washington Post, 7-10</w:t>
      </w:r>
    </w:p>
    <w:p w14:paraId="77F9DE6A" w14:textId="77777777" w:rsidR="0033343F" w:rsidRPr="005F4069" w:rsidRDefault="0033343F" w:rsidP="0033343F">
      <w:r w:rsidRPr="005F4069">
        <w:t>[</w:t>
      </w:r>
      <w:r>
        <w:t xml:space="preserve">Ezra, 2013, Bloomberg, “Obama’s Big Problem Is Obama”, </w:t>
      </w:r>
      <w:hyperlink r:id="rId154" w:history="1">
        <w:r w:rsidRPr="00C876A2">
          <w:rPr>
            <w:rStyle w:val="Hyperlink"/>
          </w:rPr>
          <w:t>http://www.bloomberg.com/news/2013-07-10/obama-s-big-problem-is-obama.html</w:t>
        </w:r>
      </w:hyperlink>
      <w:r>
        <w:t xml:space="preserve">, accessed 7-10-13, GSK] </w:t>
      </w:r>
    </w:p>
    <w:p w14:paraId="6B7825DC" w14:textId="0CD179A9" w:rsidR="0033343F" w:rsidRPr="0033343F" w:rsidRDefault="0033343F" w:rsidP="0033343F">
      <w:r>
        <w:t xml:space="preserve">For the White House, </w:t>
      </w:r>
      <w:r w:rsidRPr="007F49FA">
        <w:rPr>
          <w:rStyle w:val="StyleBoldUnderline"/>
        </w:rPr>
        <w:t xml:space="preserve">immigration reform perfectly encapsulates the most frustrating reality of </w:t>
      </w:r>
      <w:r>
        <w:t xml:space="preserve">President Barack </w:t>
      </w:r>
      <w:r w:rsidRPr="007F49FA">
        <w:rPr>
          <w:rStyle w:val="StyleBoldUnderline"/>
        </w:rPr>
        <w:t>Obama’s second term: If it’s to be a success, Obama needs to stay out of the lawmaking process.</w:t>
      </w:r>
      <w:r w:rsidRPr="00BB6851">
        <w:t xml:space="preserve">¶ </w:t>
      </w:r>
      <w:r w:rsidRPr="001228FC">
        <w:rPr>
          <w:rStyle w:val="StyleBoldUnderline"/>
        </w:rPr>
        <w:t>That’s the message he’s gotten from Democratic and Republican legislators alike.</w:t>
      </w:r>
      <w:r>
        <w:t xml:space="preserve"> In the New Yorker, Democratic </w:t>
      </w:r>
      <w:r w:rsidRPr="001228FC">
        <w:rPr>
          <w:rStyle w:val="StyleBoldUnderline"/>
        </w:rPr>
        <w:t>Senator</w:t>
      </w:r>
      <w:r>
        <w:t xml:space="preserve"> Robert </w:t>
      </w:r>
      <w:r w:rsidRPr="001228FC">
        <w:rPr>
          <w:rStyle w:val="StyleBoldUnderline"/>
        </w:rPr>
        <w:t>Menendez</w:t>
      </w:r>
      <w:r>
        <w:t xml:space="preserve"> of New Jersey </w:t>
      </w:r>
      <w:r w:rsidRPr="00EF0A22">
        <w:rPr>
          <w:rStyle w:val="StyleBoldUnderline"/>
        </w:rPr>
        <w:t>recounted a White House meeting at which he told Obama how Republicans would respond to public appeals on immigration.</w:t>
      </w:r>
      <w:r>
        <w:t xml:space="preserve"> “Right now, </w:t>
      </w:r>
      <w:r w:rsidRPr="00870144">
        <w:t>if you put out your bill, they will feel like they’re being cornered</w:t>
      </w:r>
      <w:r>
        <w:t>,” he said.</w:t>
      </w:r>
      <w:r w:rsidRPr="00BB6851">
        <w:t xml:space="preserve">¶ </w:t>
      </w:r>
      <w:r w:rsidRPr="00EF0A22">
        <w:rPr>
          <w:rStyle w:val="StyleBoldUnderline"/>
        </w:rPr>
        <w:t>Obama wasn’t happy</w:t>
      </w:r>
      <w:r>
        <w:t>, Menendez recalled. “He basically said, ‘</w:t>
      </w:r>
      <w:r w:rsidRPr="00EF0A22">
        <w:rPr>
          <w:rStyle w:val="StyleBoldUnderline"/>
        </w:rPr>
        <w:t>After you guys pushed me so hard in not so subtle tones, being critical at times about lacking leadership, now you’re asking me to hold off?</w:t>
      </w:r>
      <w:r>
        <w:t>’ And so we took the browbeating for a little while and then I went back and said, ‘I understand why you’re upset and how you might feel this way.’”</w:t>
      </w:r>
      <w:r w:rsidRPr="00BB6851">
        <w:t xml:space="preserve">¶ </w:t>
      </w:r>
      <w:r>
        <w:t xml:space="preserve">That’s Obama’s second term in one quote. </w:t>
      </w:r>
      <w:r w:rsidRPr="00870144">
        <w:rPr>
          <w:rStyle w:val="StyleBoldUnderline"/>
        </w:rPr>
        <w:t>In a matter of months, he went from stomping the Republican Party in the election to being told by a key ally that he would have to stay in the background if he wants his top priority to succeed.</w:t>
      </w:r>
      <w:r>
        <w:t xml:space="preserve"> </w:t>
      </w:r>
      <w:r w:rsidRPr="00870144">
        <w:rPr>
          <w:rStyle w:val="StyleBoldUnderline"/>
        </w:rPr>
        <w:t>The worst part for White House staff is that Menendez is right -- and they know it.</w:t>
      </w:r>
      <w:r w:rsidRPr="00BB6851">
        <w:t xml:space="preserve">¶ </w:t>
      </w:r>
      <w:r w:rsidRPr="009C6258">
        <w:t>Polarizing Figure</w:t>
      </w:r>
      <w:r w:rsidRPr="009C6258">
        <w:rPr>
          <w:sz w:val="12"/>
        </w:rPr>
        <w:t xml:space="preserve">¶ </w:t>
      </w:r>
      <w:r w:rsidRPr="009C6258">
        <w:t xml:space="preserve">As the effective leader of one of two political parties, </w:t>
      </w:r>
      <w:r w:rsidRPr="00487979">
        <w:rPr>
          <w:rStyle w:val="StyleBoldUnderline"/>
        </w:rPr>
        <w:t>the president is inevitably a polarizing figure.</w:t>
      </w:r>
      <w:r w:rsidRPr="009C6258">
        <w:t xml:space="preserve"> And </w:t>
      </w:r>
      <w:r w:rsidRPr="00487979">
        <w:rPr>
          <w:rStyle w:val="StyleBoldUnderline"/>
        </w:rPr>
        <w:t>Obama himself is a special case.</w:t>
      </w:r>
      <w:r w:rsidRPr="009C6258">
        <w:t xml:space="preserve"> Last year, </w:t>
      </w:r>
      <w:r w:rsidRPr="00487979">
        <w:rPr>
          <w:rStyle w:val="StyleBoldUnderline"/>
        </w:rPr>
        <w:t>a Gallup</w:t>
      </w:r>
      <w:r w:rsidRPr="009C6258">
        <w:t xml:space="preserve"> Inc. </w:t>
      </w:r>
      <w:r w:rsidRPr="00487979">
        <w:rPr>
          <w:rStyle w:val="StyleBoldUnderline"/>
        </w:rPr>
        <w:t>poll</w:t>
      </w:r>
      <w:r w:rsidRPr="009C6258">
        <w:t xml:space="preserve"> found a difference of 76 percentage points in how Republicans and Democrats assessed his administration. That </w:t>
      </w:r>
      <w:r w:rsidRPr="00487979">
        <w:rPr>
          <w:rStyle w:val="StyleBoldUnderline"/>
        </w:rPr>
        <w:t>tied the gap measured in the fourth year of George W. Bush’s term as the most polarizing on record.</w:t>
      </w:r>
      <w:r w:rsidRPr="009C6258">
        <w:rPr>
          <w:sz w:val="12"/>
        </w:rPr>
        <w:t xml:space="preserve">¶ </w:t>
      </w:r>
      <w:r w:rsidRPr="009C6258">
        <w:t xml:space="preserve">Frances Lee, a political scientist at the University of Maryland, has studied the effect of presidential polarization on the U.S. Congress. In her book “Beyond Ideology,” she shows that </w:t>
      </w:r>
      <w:r w:rsidRPr="00487979">
        <w:rPr>
          <w:rStyle w:val="StyleBoldUnderline"/>
        </w:rPr>
        <w:t>when the president announces his position on an issue</w:t>
      </w:r>
      <w:r w:rsidRPr="009C6258">
        <w:t xml:space="preserve"> -- even an uncontroversial one -- </w:t>
      </w:r>
      <w:r w:rsidRPr="00487979">
        <w:rPr>
          <w:rStyle w:val="StyleBoldUnderline"/>
        </w:rPr>
        <w:t>it increases the likelihood of a party-line vote.</w:t>
      </w:r>
      <w:r w:rsidRPr="009C6258">
        <w:rPr>
          <w:sz w:val="12"/>
        </w:rPr>
        <w:t xml:space="preserve">¶ </w:t>
      </w:r>
      <w:r w:rsidRPr="001A45DC">
        <w:rPr>
          <w:rStyle w:val="StyleBoldUnderline"/>
        </w:rPr>
        <w:t>“Whatever people think about raw policy issues, they’re aware that presidential successes will help the president’s party and hurt the opposing party,”</w:t>
      </w:r>
      <w:r w:rsidRPr="009C6258">
        <w:t xml:space="preserve"> Lee told me. “It’s not to say they’re entirely cynical, but the fact that success is useful to the president’s party is going to have an effect on how members respond.”</w:t>
      </w:r>
      <w:r w:rsidRPr="009C6258">
        <w:rPr>
          <w:sz w:val="12"/>
        </w:rPr>
        <w:t xml:space="preserve">¶ </w:t>
      </w:r>
      <w:r w:rsidRPr="009C6258">
        <w:t xml:space="preserve">That effect is not, from the president’s perspective, all bad. </w:t>
      </w:r>
      <w:r w:rsidRPr="001A45DC">
        <w:rPr>
          <w:rStyle w:val="StyleBoldUnderline"/>
        </w:rPr>
        <w:t>It makes it easier for him to corral members of his own party,</w:t>
      </w:r>
      <w:r w:rsidRPr="009C6258">
        <w:t xml:space="preserve"> as Obama discovered from 2009 to 2010, when Democrats controlled the House and Senate and passed the stimulus, health-care reform, Dodd-Frank financial regulations and much more.</w:t>
      </w:r>
      <w:r w:rsidRPr="009C6258">
        <w:rPr>
          <w:sz w:val="12"/>
        </w:rPr>
        <w:t xml:space="preserve">¶ </w:t>
      </w:r>
      <w:r w:rsidRPr="001A45DC">
        <w:rPr>
          <w:rStyle w:val="StyleBoldUnderline"/>
        </w:rPr>
        <w:t>Today’s intense polarization means that any bill associated with Obama is automatically targeted for defeat by Republicans.</w:t>
      </w:r>
      <w:r w:rsidRPr="009C6258">
        <w:t xml:space="preserve"> So in Obama’s second term, in which Democrats have no real shot of recapturing control of Congress, </w:t>
      </w:r>
      <w:r w:rsidRPr="001A45DC">
        <w:rPr>
          <w:rStyle w:val="StyleBoldUnderline"/>
        </w:rPr>
        <w:t>the single biggest impediment to Obama’s agenda might be ... Obama.</w:t>
      </w:r>
      <w:r w:rsidRPr="009C6258">
        <w:t xml:space="preserve"> Jonathan Favreau, who in February stepped down as Obama’s chief speechwriter, said that dealing with the Republican Party’s reflexive opposition is a pervasive reality in the White House. “People take a very realistic approach to it,” he said. “They’re not frustrated or upset. It’s more, ‘This is just the way things are and this is how we’ll deal with it.’ The strategy always comes to ‘What gives us the best chance to get something passed?’”</w:t>
      </w:r>
      <w:r w:rsidRPr="009C6258">
        <w:rPr>
          <w:sz w:val="12"/>
        </w:rPr>
        <w:t xml:space="preserve">¶ </w:t>
      </w:r>
      <w:r w:rsidRPr="009C6258">
        <w:t xml:space="preserve">That process begins with taking Congress’s temperature. </w:t>
      </w:r>
      <w:r w:rsidRPr="005E4FCA">
        <w:rPr>
          <w:rStyle w:val="StyleBoldUnderline"/>
        </w:rPr>
        <w:t>“If it looks like there’s a path to something passing, then, as in immigration reform, he’s got to step back</w:t>
      </w:r>
      <w:r w:rsidRPr="009C6258">
        <w:t>,” Favreau said. That doesn’t mean Obama has to keep mum. But he does have to keep himself out of the headlines. “All of our immigration speeches have been very toned down,” noted Favreau.</w:t>
      </w:r>
      <w:r w:rsidRPr="009C6258">
        <w:rPr>
          <w:sz w:val="12"/>
        </w:rPr>
        <w:t xml:space="preserve">¶ </w:t>
      </w:r>
      <w:r w:rsidRPr="009C6258">
        <w:t>Comfortable Paralysis</w:t>
      </w:r>
      <w:r w:rsidRPr="009C6258">
        <w:rPr>
          <w:sz w:val="12"/>
        </w:rPr>
        <w:t xml:space="preserve">¶ </w:t>
      </w:r>
      <w:r w:rsidRPr="009C6258">
        <w:t xml:space="preserve">There is still plenty the White House wants to accomplish that has no chance of passing Congress. That’s when the speechwriting team can unleash the rhetoric -- and the president. “When it doesn’t look like there’s a path forward, you light a fire under these guys by going to the public and making your case,” Favreau said. “That hasn’t worked as much. But </w:t>
      </w:r>
      <w:r w:rsidRPr="00E1697A">
        <w:rPr>
          <w:rStyle w:val="StyleBoldUnderline"/>
        </w:rPr>
        <w:t>when you have a situation where you don’t see the votes for something passing, there’s no other option than going to the public.</w:t>
      </w:r>
      <w:r w:rsidRPr="009C6258">
        <w:t>”</w:t>
      </w:r>
      <w:r w:rsidRPr="009C6258">
        <w:rPr>
          <w:sz w:val="12"/>
        </w:rPr>
        <w:t xml:space="preserve">¶ </w:t>
      </w:r>
      <w:r w:rsidRPr="009C6258">
        <w:t>Global warming fits that category. “We don’t have time for a meeting of the Flat Earth Society,” the president railed in a recent speech. You won’t hear Obama use that kind of derisive language when he talks about immigration. A presidential put-down is generally indicative of a legislative lost cause.</w:t>
      </w:r>
      <w:r w:rsidRPr="009C6258">
        <w:rPr>
          <w:sz w:val="12"/>
        </w:rPr>
        <w:t xml:space="preserve">¶ </w:t>
      </w:r>
      <w:r w:rsidRPr="009C6258">
        <w:t xml:space="preserve">Yet </w:t>
      </w:r>
      <w:r w:rsidRPr="00B638A8">
        <w:rPr>
          <w:rStyle w:val="StyleBoldUnderline"/>
        </w:rPr>
        <w:t>the background strategy hardly guarantees success.</w:t>
      </w:r>
      <w:r w:rsidRPr="009C6258">
        <w:t xml:space="preserve"> In fact, in most cases, failure is probable, which simply underscores that in a highly polarized era, divided government makes big, new laws unlikely.</w:t>
      </w:r>
      <w:r w:rsidRPr="009C6258">
        <w:rPr>
          <w:sz w:val="12"/>
        </w:rPr>
        <w:t xml:space="preserve">¶ </w:t>
      </w:r>
      <w:r w:rsidRPr="009C6258">
        <w:t xml:space="preserve">It hasn’t always been that way. </w:t>
      </w:r>
      <w:r w:rsidRPr="005F4069">
        <w:rPr>
          <w:rStyle w:val="StyleBoldUnderline"/>
        </w:rPr>
        <w:t>Historically, divided government has achieved as much as unified government. But the current era defies that trend.</w:t>
      </w:r>
      <w:r w:rsidRPr="009C6258">
        <w:t xml:space="preserve"> The 112th Congress -- which served from January 2011 to January 2013 -- passed 220 laws, making it the least productive Congress on record. So far, this Congress is on track to be even less productive.</w:t>
      </w:r>
    </w:p>
    <w:p w14:paraId="7E64C409" w14:textId="44E7A12E" w:rsidR="0074412F" w:rsidRPr="00E76BF8" w:rsidRDefault="009745DA" w:rsidP="0074412F">
      <w:pPr>
        <w:pStyle w:val="Heading4"/>
        <w:rPr>
          <w:rStyle w:val="StyleBoldUnderline"/>
        </w:rPr>
      </w:pPr>
      <w:r>
        <w:t>No link- NADBank doesn’t require mass financing</w:t>
      </w:r>
    </w:p>
    <w:p w14:paraId="7AC18D2B" w14:textId="77777777" w:rsidR="0074412F" w:rsidRPr="00E76BF8" w:rsidRDefault="0074412F" w:rsidP="0074412F">
      <w:r w:rsidRPr="00E76BF8">
        <w:rPr>
          <w:rStyle w:val="StyleStyleBold12pt"/>
        </w:rPr>
        <w:t>Hereford, Chair of the Border Trade Alliance Transportation Committee, et al 11</w:t>
      </w:r>
    </w:p>
    <w:p w14:paraId="6E51AD38" w14:textId="77777777" w:rsidR="0074412F" w:rsidRPr="00E76BF8" w:rsidRDefault="0074412F" w:rsidP="0074412F">
      <w:r w:rsidRPr="00E76BF8">
        <w:t xml:space="preserve">(Jesse, and Nelson Balido, President, Sam F. Vale, Chair of Board of Directors, Border trade Alliance, August 9, 2011, Letter to Rep. Spencer Bachus and Rep. Barney Frank, “Border Trade Alliance, NADBank expansion,” </w:t>
      </w:r>
      <w:hyperlink r:id="rId155" w:history="1">
        <w:r w:rsidRPr="00E76BF8">
          <w:rPr>
            <w:rStyle w:val="Hyperlink"/>
          </w:rPr>
          <w:t>http://www.thebta.org/wp-content/uploads/file/NADBank%20expanded%20mandate%20-%20Hinojosa%20bill%20-%20ltrhd.pdf</w:t>
        </w:r>
      </w:hyperlink>
      <w:r w:rsidRPr="00E76BF8">
        <w:t>, [Accessed 6/29/20113], JB.</w:t>
      </w:r>
    </w:p>
    <w:p w14:paraId="4E6F2E43" w14:textId="77777777" w:rsidR="0074412F" w:rsidRPr="00E76BF8" w:rsidRDefault="0074412F" w:rsidP="0074412F"/>
    <w:p w14:paraId="1A4E8FFE" w14:textId="77777777" w:rsidR="0074412F" w:rsidRDefault="0074412F" w:rsidP="0074412F">
      <w:pPr>
        <w:rPr>
          <w:rStyle w:val="StyleBoldUnderline"/>
        </w:rPr>
      </w:pPr>
      <w:r w:rsidRPr="00E76BF8">
        <w:t xml:space="preserve">We write to you to urge you to support H.R. 2216, a bill introduced by Rep. Rubén Hinojosa that would expand the au thority of the North American Development Bank (NADBank) . This bill would authorize changes to the agreement between the United States and Mexico that established the NADBank, allowing it to finance a broader array of infrastructure projects in the U.S. - Me xico border region that promote trade and foster economic development and job growth in the region. Over the past sixteen years of operation, the NADBank has been vitally important to improving basic services in the border region by financing numerous wat er, wastewater, solid waste and street paving projects, among others. To date, NADBank, has provided approximately US$1.24 billion in loans and grants to support 149 infrastructure projects in the border region, which represents a total investment of US$3. 26 billion and will benefit more than 12.8 million residents of the region. One particularly notable accomplishment is the significant improvement in wastewater treatment coverage on the Mexican side of the border. In 1995, it was estimated that 27 percent of wastewater generated in border communities was being treated. According to Mexico’s National Water Commission (CONAGUA), wastewater treatment coverage has now reached approximately 85 percent. This dramatic improvement is in large part due to the work of </w:t>
      </w:r>
      <w:r w:rsidRPr="00E76BF8">
        <w:rPr>
          <w:rStyle w:val="StyleBoldUnderline"/>
        </w:rPr>
        <w:t>NADBank</w:t>
      </w:r>
      <w:r w:rsidRPr="00E76BF8">
        <w:t xml:space="preserve">. The bank </w:t>
      </w:r>
      <w:r w:rsidRPr="00E76BF8">
        <w:rPr>
          <w:rStyle w:val="StyleBoldUnderline"/>
        </w:rPr>
        <w:t>remains limited</w:t>
      </w:r>
      <w:r w:rsidRPr="00E76BF8">
        <w:t>, however</w:t>
      </w:r>
      <w:r w:rsidRPr="00E76BF8">
        <w:rPr>
          <w:rStyle w:val="StyleBoldUnderline"/>
        </w:rPr>
        <w:t>, in the projects it can finance.</w:t>
      </w:r>
      <w:r w:rsidRPr="00E76BF8">
        <w:t xml:space="preserve"> Its charter permits the bank only to get involved in projects deemed to have a significant positive environmental impact. There have been cases where the </w:t>
      </w:r>
      <w:r w:rsidRPr="00E76BF8">
        <w:rPr>
          <w:rStyle w:val="StyleBoldUnderline"/>
        </w:rPr>
        <w:t>NADBank has taken int erest in projects involving international ports of entry that would benefit an area’s economy and create new jobs.</w:t>
      </w:r>
      <w:r w:rsidRPr="00E76BF8">
        <w:t xml:space="preserve"> Yet the bank has been unable to deliver financing to such projects over the objections of its b oard of d irectors, for not demonstrating a sufficient environmental benefit to merit NADBank financing. H.R. 2216 seeks to rectify these constraints on the NADBank by allowing </w:t>
      </w:r>
      <w:r w:rsidRPr="00E76BF8">
        <w:rPr>
          <w:rStyle w:val="StyleBoldUnderline"/>
        </w:rPr>
        <w:t>the bank to engage in projects that are broader in their scope than what the bank traditionally finances, including projects that promote increased trade and commerce between the U.S. and Mexico and sustainable economic development</w:t>
      </w:r>
      <w:r w:rsidRPr="00E76BF8">
        <w:t xml:space="preserve">. Many infr astructure projects benefiting efficiencies at our ports of entry </w:t>
      </w:r>
      <w:r w:rsidRPr="00E76BF8">
        <w:rPr>
          <w:rStyle w:val="StyleBoldUnderline"/>
        </w:rPr>
        <w:t>are outside the boundaries of metropolitan planning organizations</w:t>
      </w:r>
      <w:r w:rsidRPr="00E76BF8">
        <w:t xml:space="preserve">. Therefore, </w:t>
      </w:r>
      <w:r w:rsidRPr="00E76BF8">
        <w:rPr>
          <w:rStyle w:val="StyleBoldUnderline"/>
        </w:rPr>
        <w:t>there are no funding categories available for planning projects for these communities. Without the ability to fund planning expenses, the communities cannot fund transportation projects.</w:t>
      </w:r>
      <w:r w:rsidRPr="00E76BF8">
        <w:t xml:space="preserve"> This legislation would give those border communities a chance to do advance planning, including environmental impact studies, project development, traffic studies, schematics and fe asibility studies. </w:t>
      </w:r>
      <w:r w:rsidRPr="00E76BF8">
        <w:rPr>
          <w:rStyle w:val="StyleBoldUnderline"/>
        </w:rPr>
        <w:t>This is not a question of whether to fund NADBank. The Bank does not require additional funding. Nor would the bill increase the federal deficit</w:t>
      </w:r>
      <w:r w:rsidRPr="00E76BF8">
        <w:t xml:space="preserve"> . </w:t>
      </w:r>
      <w:r w:rsidRPr="00E76BF8">
        <w:rPr>
          <w:rStyle w:val="StyleBoldUnderline"/>
        </w:rPr>
        <w:t xml:space="preserve">Rather, the bill will help ensure NADBank’s existing capital is more fully utilized for the benefit of the U.S. - Mexico border region, </w:t>
      </w:r>
      <w:r w:rsidRPr="00E76BF8">
        <w:t xml:space="preserve">and ultimately for the benefit of both the United States and Mexico. Please join border communities from San Diego to Brownsville in supporting H.R. 2216. The </w:t>
      </w:r>
      <w:r w:rsidRPr="00E76BF8">
        <w:rPr>
          <w:rStyle w:val="StyleBoldUnderline"/>
        </w:rPr>
        <w:t>NADBank</w:t>
      </w:r>
      <w:r w:rsidRPr="00E76BF8">
        <w:t xml:space="preserve"> is </w:t>
      </w:r>
      <w:r w:rsidRPr="00E76BF8">
        <w:rPr>
          <w:rStyle w:val="StyleBoldUnderline"/>
        </w:rPr>
        <w:t>a critical element of a thriving, more prosperous border community</w:t>
      </w:r>
      <w:r w:rsidRPr="00E76BF8">
        <w:t xml:space="preserve">, but </w:t>
      </w:r>
      <w:r w:rsidRPr="00E76BF8">
        <w:rPr>
          <w:rStyle w:val="StyleBoldUnderline"/>
        </w:rPr>
        <w:t xml:space="preserve">we must expand its ability to engage in other areas in order to ensure its continued contributions to the U.S. - Mexico border region. </w:t>
      </w:r>
    </w:p>
    <w:p w14:paraId="2AC931C0" w14:textId="41C600A8" w:rsidR="00B261CF" w:rsidRDefault="00B261CF" w:rsidP="00B261CF">
      <w:pPr>
        <w:pStyle w:val="Heading2"/>
      </w:pPr>
      <w:r>
        <w:t>China Economy</w:t>
      </w:r>
    </w:p>
    <w:p w14:paraId="0386548B" w14:textId="77777777" w:rsidR="00B261CF" w:rsidRDefault="00B261CF" w:rsidP="00B261CF">
      <w:pPr>
        <w:pStyle w:val="Heading3"/>
      </w:pPr>
      <w:r>
        <w:t xml:space="preserve">N/U- Decline Inevitable </w:t>
      </w:r>
    </w:p>
    <w:p w14:paraId="5365F80A" w14:textId="77777777" w:rsidR="00B261CF" w:rsidRDefault="00B261CF" w:rsidP="00B261CF">
      <w:pPr>
        <w:pStyle w:val="Heading4"/>
      </w:pPr>
      <w:r>
        <w:t>Chinese slowdown inevitable- aging labor force, state-funded distortions of the market, rising debt, and shadowbanking.</w:t>
      </w:r>
    </w:p>
    <w:p w14:paraId="09E98388" w14:textId="77777777" w:rsidR="00B261CF" w:rsidRDefault="00B261CF" w:rsidP="00B261CF">
      <w:r w:rsidRPr="00F838F9">
        <w:rPr>
          <w:rStyle w:val="StyleStyleBold12pt"/>
        </w:rPr>
        <w:t>Schuman 4/28/</w:t>
      </w:r>
      <w:r>
        <w:t>13</w:t>
      </w:r>
    </w:p>
    <w:p w14:paraId="5E67C176" w14:textId="77777777" w:rsidR="00B261CF" w:rsidRDefault="00B261CF" w:rsidP="00B261CF">
      <w:r>
        <w:t xml:space="preserve">(Michael April 28, 2013, </w:t>
      </w:r>
      <w:r w:rsidRPr="00F838F9">
        <w:rPr>
          <w:u w:val="single"/>
        </w:rPr>
        <w:t>Time: Business and Money.</w:t>
      </w:r>
      <w:r>
        <w:t xml:space="preserve"> “The Real Reason to Worry About China” </w:t>
      </w:r>
      <w:hyperlink r:id="rId156" w:history="1">
        <w:r w:rsidRPr="0075527C">
          <w:rPr>
            <w:rStyle w:val="Hyperlink"/>
          </w:rPr>
          <w:t>http://business.time.com/2013/04/28/the-real-reason-to-worry-about-china/</w:t>
        </w:r>
      </w:hyperlink>
      <w:r>
        <w:t>, [Accessed 7/8/13], JB).</w:t>
      </w:r>
    </w:p>
    <w:p w14:paraId="4D75A987" w14:textId="77777777" w:rsidR="00B261CF" w:rsidRPr="00F838F9" w:rsidRDefault="00B261CF" w:rsidP="00B261CF"/>
    <w:p w14:paraId="35F57BD5" w14:textId="77777777" w:rsidR="00B261CF" w:rsidRPr="00F838F9" w:rsidRDefault="00B261CF" w:rsidP="00B261CF">
      <w:pPr>
        <w:rPr>
          <w:rStyle w:val="StyleBoldUnderline"/>
        </w:rPr>
      </w:pPr>
      <w:r>
        <w:t xml:space="preserve">The world is worried about China, but not for the right reasons. </w:t>
      </w:r>
      <w:r w:rsidRPr="00CB297A">
        <w:rPr>
          <w:rStyle w:val="StyleBoldUnderline"/>
        </w:rPr>
        <w:t>Global financial markets were roiled after the world’s second largest economy notched only a 7.7% boost to GDP in the first quarter</w:t>
      </w:r>
      <w:r>
        <w:t xml:space="preserve"> — a drool-worthy performance for most nations, but a disappointment for a country that routinely jumped 10% or more over the past three decades. Economists are busily debating the usual: Will China have a hard or soft landing? Will the government step in and stimulate growth? Those questions miss the bigger picture. The reality is that </w:t>
      </w:r>
      <w:r w:rsidRPr="00CB297A">
        <w:rPr>
          <w:rStyle w:val="StyleBoldUnderline"/>
        </w:rPr>
        <w:t>China is unlikely to witness those astronomical growth rates</w:t>
      </w:r>
      <w:r>
        <w:t xml:space="preserve">, at least for some time. </w:t>
      </w:r>
      <w:r w:rsidRPr="00F838F9">
        <w:rPr>
          <w:rStyle w:val="StyleBoldUnderline"/>
        </w:rPr>
        <w:t>We may never see them again.</w:t>
      </w:r>
    </w:p>
    <w:p w14:paraId="259C616A" w14:textId="77777777" w:rsidR="00B261CF" w:rsidRDefault="00B261CF" w:rsidP="00B261CF">
      <w:r w:rsidRPr="00F838F9">
        <w:rPr>
          <w:rStyle w:val="StyleBoldUnderline"/>
        </w:rPr>
        <w:t>The recent slowdown is</w:t>
      </w:r>
      <w:r>
        <w:t xml:space="preserve"> not a </w:t>
      </w:r>
      <w:r w:rsidRPr="00F838F9">
        <w:rPr>
          <w:rStyle w:val="StyleBoldUnderline"/>
        </w:rPr>
        <w:t>temporary</w:t>
      </w:r>
      <w:r>
        <w:t xml:space="preserve"> cyclical blip </w:t>
      </w:r>
      <w:r w:rsidRPr="00F838F9">
        <w:rPr>
          <w:rStyle w:val="StyleBoldUnderline"/>
        </w:rPr>
        <w:t>or</w:t>
      </w:r>
      <w:r>
        <w:t xml:space="preserve"> solely </w:t>
      </w:r>
      <w:r w:rsidRPr="00F838F9">
        <w:rPr>
          <w:rStyle w:val="StyleBoldUnderline"/>
        </w:rPr>
        <w:t>the</w:t>
      </w:r>
      <w:r>
        <w:t xml:space="preserve"> knockoff </w:t>
      </w:r>
      <w:r w:rsidRPr="00F838F9">
        <w:rPr>
          <w:rStyle w:val="StyleBoldUnderline"/>
        </w:rPr>
        <w:t>effect of the tepid global recovery</w:t>
      </w:r>
      <w:r>
        <w:t xml:space="preserve">. </w:t>
      </w:r>
      <w:r w:rsidRPr="00F838F9">
        <w:rPr>
          <w:rStyle w:val="StyleBoldUnderline"/>
        </w:rPr>
        <w:t>China’s growth model is broken and can’t be so easily fixed.</w:t>
      </w:r>
      <w:r>
        <w:t xml:space="preserve"> Since the start of capitalist reforms in the 1980s, China excelled by throwing tons of resources into a modernizing economy — mountains of cash to build factories, roads and apartment towers, and millions of poor people into making iPads, blue jeans and cars. </w:t>
      </w:r>
      <w:r w:rsidRPr="00F838F9">
        <w:rPr>
          <w:rStyle w:val="StyleBoldUnderline"/>
        </w:rPr>
        <w:t>Under China’s “state capitalism,” bureaucrats often directed the cash into massive infrastructure projects or favored industries.</w:t>
      </w:r>
      <w:r>
        <w:t xml:space="preserve"> However, this growth engine can’t keep purring indefinitely. </w:t>
      </w:r>
      <w:r w:rsidRPr="00F838F9">
        <w:rPr>
          <w:rStyle w:val="StyleBoldUnderline"/>
        </w:rPr>
        <w:t>The pools of idle labor that filled Foxconn’s assembly lines are drying up — China’s one-child policy</w:t>
      </w:r>
      <w:r>
        <w:t xml:space="preserve"> </w:t>
      </w:r>
      <w:r w:rsidRPr="00F838F9">
        <w:rPr>
          <w:rStyle w:val="StyleBoldUnderline"/>
        </w:rPr>
        <w:t>made sure of that, by aging the population more rapidly.</w:t>
      </w:r>
      <w:r>
        <w:t xml:space="preserve"> The workforce has already started to shrink. </w:t>
      </w:r>
      <w:r w:rsidRPr="00F838F9">
        <w:rPr>
          <w:rStyle w:val="StyleBoldUnderline"/>
        </w:rPr>
        <w:t>Even more worrying, the state-led, investment-obsessed system spawns too much debt and too many factories, leading to wasted resources and a debased financial sector.</w:t>
      </w:r>
    </w:p>
    <w:p w14:paraId="7B51DA79" w14:textId="77777777" w:rsidR="00B261CF" w:rsidRDefault="00B261CF" w:rsidP="00B261CF">
      <w:r>
        <w:t xml:space="preserve">That’s what is happening in China today. Everywhere you look, the signs of rot are apparent. In a mad-cap quest to dominate green energy, </w:t>
      </w:r>
      <w:r w:rsidRPr="00F838F9">
        <w:rPr>
          <w:rStyle w:val="StyleBoldUnderline"/>
        </w:rPr>
        <w:t>China’s banks pumped billions into solar-panel manufacturing</w:t>
      </w:r>
      <w:r>
        <w:t xml:space="preserve">, creating hundreds of factories and vaulting China into the world’s largest producer. </w:t>
      </w:r>
      <w:r w:rsidRPr="00F838F9">
        <w:rPr>
          <w:rStyle w:val="StyleBoldUnderline"/>
        </w:rPr>
        <w:t>Now the sector has become a victim of its own excess: companies are failing</w:t>
      </w:r>
      <w:r>
        <w:t xml:space="preserve">, symbolized by the recent bankruptcy of market leader Suntech </w:t>
      </w:r>
      <w:r w:rsidRPr="00F838F9">
        <w:rPr>
          <w:rStyle w:val="StyleBoldUnderline"/>
        </w:rPr>
        <w:t>Power. Steel companies continue to invest in new capacity even though debt is rising and losses mounting</w:t>
      </w:r>
      <w:r>
        <w:t>. Each mill is backed by local officials eager to create jobs but dismissive of the larger costs. The investments top up GDP, but not the health of the overall economy. Ine</w:t>
      </w:r>
      <w:r w:rsidRPr="00F838F9">
        <w:rPr>
          <w:rStyle w:val="StyleBoldUnderline"/>
        </w:rPr>
        <w:t>fficient, subsidized state-owned enterprises gobble up credit while more nimble private firms starve</w:t>
      </w:r>
      <w:r>
        <w:t xml:space="preserve">. The froth on China’s booming property market defies government efforts to calm it down. Facing meager investment options in China’s controlled financial markets, couples are choosing divorce to sidestep restrictions and taxes on apartments deals. Most frightening, </w:t>
      </w:r>
      <w:r w:rsidRPr="00F838F9">
        <w:rPr>
          <w:rStyle w:val="StyleBoldUnderline"/>
        </w:rPr>
        <w:t>debt has risen precipitously</w:t>
      </w:r>
      <w:r>
        <w:t>. Rat</w:t>
      </w:r>
      <w:r w:rsidRPr="00F838F9">
        <w:rPr>
          <w:rStyle w:val="StyleBoldUnderline"/>
        </w:rPr>
        <w:t>ing agency Fitch says credit relative to GDP reached 198% at the end of 2012</w:t>
      </w:r>
      <w:r>
        <w:t xml:space="preserve">, a startling increase from 125% in 2008. Local government debt has escalated in recent years, to an estimated $2 trillion, or 25% of GDP. </w:t>
      </w:r>
      <w:r w:rsidRPr="00F838F9">
        <w:rPr>
          <w:rStyle w:val="StyleBoldUnderline"/>
        </w:rPr>
        <w:t xml:space="preserve">The risks have been heightened by the emergence of “shadow banking” </w:t>
      </w:r>
      <w:r>
        <w:t xml:space="preserve">— mysterious, unconventional sources of lending often kept off the banks’ balance sheets — </w:t>
      </w:r>
      <w:r w:rsidRPr="00F838F9">
        <w:rPr>
          <w:rStyle w:val="StyleBoldUnderline"/>
        </w:rPr>
        <w:t>which George Soros recently warned could be as risky as the toxic subprime-mortgage securities that tanked Wall Street</w:t>
      </w:r>
      <w:r>
        <w:t>.</w:t>
      </w:r>
    </w:p>
    <w:p w14:paraId="0E37524A" w14:textId="77777777" w:rsidR="00B261CF" w:rsidRDefault="00B261CF" w:rsidP="00B261CF">
      <w:r>
        <w:t xml:space="preserve">Where is this all headed? “Panda huggers” (the optimists) believe that China’s leadership is tackling these problems and there is no threat to economic stability. “Dragon slayers” (the pessimists) warn that similar surges of debt have toppled other economies into financial crises. </w:t>
      </w:r>
      <w:r w:rsidRPr="00F838F9">
        <w:rPr>
          <w:rStyle w:val="StyleBoldUnderline"/>
        </w:rPr>
        <w:t>Everyone</w:t>
      </w:r>
      <w:r>
        <w:t xml:space="preserve">, however, agrees </w:t>
      </w:r>
      <w:r w:rsidRPr="00F838F9">
        <w:rPr>
          <w:rStyle w:val="StyleBoldUnderline"/>
        </w:rPr>
        <w:t>the current situation can’t last. The economy requires more and more debt to produce the same amount of output.</w:t>
      </w:r>
      <w:r>
        <w:t xml:space="preserve"> </w:t>
      </w:r>
      <w:r w:rsidRPr="00F838F9">
        <w:rPr>
          <w:rStyle w:val="StyleBoldUnderline"/>
        </w:rPr>
        <w:t>In order for China to keep its current growth model running, therefore, debt levels must continue to rise — to ever more dangerous levels</w:t>
      </w:r>
      <w:r>
        <w:t>.</w:t>
      </w:r>
    </w:p>
    <w:p w14:paraId="6812D2FC" w14:textId="4EBF3789" w:rsidR="00D006F8" w:rsidRDefault="00D006F8" w:rsidP="00B261CF">
      <w:pPr>
        <w:pStyle w:val="Heading3"/>
      </w:pPr>
      <w:r>
        <w:t>N/U- Trade Inevitable</w:t>
      </w:r>
    </w:p>
    <w:p w14:paraId="111D4D30" w14:textId="77777777" w:rsidR="00D006F8" w:rsidRPr="000D000B" w:rsidRDefault="00D006F8" w:rsidP="00D006F8">
      <w:pPr>
        <w:rPr>
          <w:b/>
        </w:rPr>
      </w:pPr>
      <w:r>
        <w:rPr>
          <w:b/>
        </w:rPr>
        <w:t>China trade to Mexico inevitable-</w:t>
      </w:r>
    </w:p>
    <w:p w14:paraId="2C26ECAD" w14:textId="77777777" w:rsidR="00D006F8" w:rsidRDefault="00D006F8" w:rsidP="00D006F8"/>
    <w:p w14:paraId="6C527233" w14:textId="77777777" w:rsidR="00D006F8" w:rsidRPr="000D000B" w:rsidRDefault="00D006F8" w:rsidP="00D006F8">
      <w:pPr>
        <w:rPr>
          <w:b/>
        </w:rPr>
      </w:pPr>
      <w:r w:rsidRPr="000D000B">
        <w:rPr>
          <w:b/>
        </w:rPr>
        <w:t>a.) Auto Industry</w:t>
      </w:r>
    </w:p>
    <w:p w14:paraId="31F40810" w14:textId="77777777" w:rsidR="00D006F8" w:rsidRPr="004B1154" w:rsidRDefault="00D006F8" w:rsidP="00D006F8">
      <w:pPr>
        <w:rPr>
          <w:sz w:val="16"/>
        </w:rPr>
      </w:pPr>
      <w:r w:rsidRPr="004B1154">
        <w:rPr>
          <w:b/>
        </w:rPr>
        <w:t>Wharton ‘13</w:t>
      </w:r>
      <w:r>
        <w:t xml:space="preserve"> </w:t>
      </w:r>
      <w:r w:rsidRPr="004B1154">
        <w:rPr>
          <w:rStyle w:val="Mini"/>
        </w:rPr>
        <w:t>(Wharton Universia- Public Policy and Management, Mexican political think tank “NAFTA’s ‘Uninvited Guest’: Why China’s Path to U.S. manufacturing Runs Through Mexico” 3/20/13 http://www.wharton.universia.net/index.cfm?fa=viewArticle&amp;id=2324&amp;language=english</w:t>
      </w:r>
      <w:r>
        <w:rPr>
          <w:rStyle w:val="Mini"/>
        </w:rPr>
        <w:t>)</w:t>
      </w:r>
      <w:r w:rsidRPr="00B44EE7">
        <w:rPr>
          <w:sz w:val="16"/>
          <w:szCs w:val="16"/>
        </w:rPr>
        <w:t xml:space="preserve"> </w:t>
      </w:r>
      <w:r>
        <w:rPr>
          <w:sz w:val="16"/>
          <w:szCs w:val="16"/>
        </w:rPr>
        <w:t>Accessed 7/9-DG</w:t>
      </w:r>
    </w:p>
    <w:p w14:paraId="79E61943" w14:textId="77777777" w:rsidR="00D006F8" w:rsidRPr="004B1154" w:rsidRDefault="00D006F8" w:rsidP="00D006F8">
      <w:pPr>
        <w:rPr>
          <w:rStyle w:val="Mini"/>
        </w:rPr>
      </w:pPr>
      <w:r w:rsidRPr="002327FA">
        <w:rPr>
          <w:rStyle w:val="Heading4Char"/>
        </w:rPr>
        <w:t>Opportunities for Chinese steel manufacturers in Mexico have been expanding because of strong demand for steel in the Mexican automotive sector</w:t>
      </w:r>
      <w:r w:rsidRPr="004B1154">
        <w:rPr>
          <w:rStyle w:val="Mini"/>
        </w:rPr>
        <w:t xml:space="preserve">. Companies such as Honda, GM, Nissan and Ford all operate plants in Mexico </w:t>
      </w:r>
      <w:r w:rsidRPr="002327FA">
        <w:rPr>
          <w:rStyle w:val="Heading4Char"/>
        </w:rPr>
        <w:t>whose output is largely exported to the United States. Fausto Cuevas Mesa, director of the Mexican automotive industry association</w:t>
      </w:r>
      <w:r w:rsidRPr="004B1154">
        <w:rPr>
          <w:rStyle w:val="Mini"/>
        </w:rPr>
        <w:t xml:space="preserve"> (AMIA), predicted recently that </w:t>
      </w:r>
      <w:r w:rsidRPr="002327FA">
        <w:rPr>
          <w:rStyle w:val="Heading4Char"/>
        </w:rPr>
        <w:t>the output of the Mexican auto sector will continue to grow over the next five years</w:t>
      </w:r>
      <w:r w:rsidRPr="004B1154">
        <w:rPr>
          <w:rStyle w:val="Mini"/>
        </w:rPr>
        <w:t xml:space="preserve"> at an annual pace of 8% to 10%, reaching 3.9 million units by 2016. Mexican automotive output was projected to reach 2.86 million in 2012, according to LMC Automotive, a research firm, because of strong demand for vehicles in the United States.  In September, luxury automaker Audi announced it will build a US$1.3 billion plant in Puebla, its first production facility in the Americas. </w:t>
      </w:r>
      <w:r w:rsidRPr="002327FA">
        <w:rPr>
          <w:rStyle w:val="Heading4Char"/>
        </w:rPr>
        <w:t>Most of Mexico’s auto output is exported to its NAFTA partners, the United States and Canada</w:t>
      </w:r>
      <w:r w:rsidRPr="004B1154">
        <w:rPr>
          <w:rStyle w:val="Mini"/>
        </w:rPr>
        <w:t>. Only 990,000 to 1 million locally assembled vehicles were sold in Mexico in 2012, said Cuevas Mesa -- slightly higher than in 2011. Cuevas Mesa predicted that in coming years at least three more auto assemblers could come to Mexico, not just from Germany.  </w:t>
      </w:r>
      <w:r>
        <w:rPr>
          <w:rStyle w:val="Mini"/>
        </w:rPr>
        <w:t xml:space="preserve"> </w:t>
      </w:r>
      <w:r w:rsidRPr="004B1154">
        <w:rPr>
          <w:rStyle w:val="Mini"/>
        </w:rPr>
        <w:t xml:space="preserve">Will any of those additional automakers be coming from China? During the administration of former Mexican President Felipe Calderon, Mexico and China announced that they were about to become “strategic partners.” But the meaning of their emerging partnership was only vaguely defined, notes Margaret Myers, director of the China-Latin America program of the Inter-American Dialogue, a non-profit policy research center in Washington, D.C.  </w:t>
      </w:r>
      <w:r w:rsidRPr="002327FA">
        <w:rPr>
          <w:rStyle w:val="Heading4Char"/>
        </w:rPr>
        <w:t>For Chinese exporters of steel and other industrial inputs, Mexico has become a natural opportunity because of its proximity to the United States, says Myers, and the fact that Mexico’s transportation networks and industrial supply chains are closely integrated into those of the U.S. and Canada,</w:t>
      </w:r>
      <w:r w:rsidRPr="004B1154">
        <w:rPr>
          <w:rStyle w:val="Mini"/>
        </w:rPr>
        <w:t xml:space="preserve"> the other members of NAFTA. “In a way, China is a part of NAFTA because China contributes a lot to the goods that wind up” in the United States and Canada, says Myers.</w:t>
      </w:r>
    </w:p>
    <w:p w14:paraId="0B641C2D" w14:textId="77777777" w:rsidR="00D006F8" w:rsidRPr="004B1154" w:rsidRDefault="00D006F8" w:rsidP="00D006F8">
      <w:pPr>
        <w:rPr>
          <w:rStyle w:val="Mini"/>
        </w:rPr>
      </w:pPr>
    </w:p>
    <w:p w14:paraId="1A998F24" w14:textId="77777777" w:rsidR="00D006F8" w:rsidRPr="000D000B" w:rsidRDefault="00D006F8" w:rsidP="00D006F8">
      <w:pPr>
        <w:rPr>
          <w:b/>
        </w:rPr>
      </w:pPr>
      <w:r w:rsidRPr="000D000B">
        <w:rPr>
          <w:b/>
        </w:rPr>
        <w:t xml:space="preserve">b.) FDI on Infrastructure </w:t>
      </w:r>
    </w:p>
    <w:p w14:paraId="101512AD" w14:textId="77777777" w:rsidR="00D006F8" w:rsidRPr="000D000B" w:rsidRDefault="00D006F8" w:rsidP="00D006F8">
      <w:pPr>
        <w:rPr>
          <w:sz w:val="16"/>
        </w:rPr>
      </w:pPr>
      <w:r w:rsidRPr="004B1154">
        <w:rPr>
          <w:b/>
        </w:rPr>
        <w:t>Wharton ‘13</w:t>
      </w:r>
      <w:r>
        <w:t xml:space="preserve"> </w:t>
      </w:r>
      <w:r w:rsidRPr="004B1154">
        <w:rPr>
          <w:rStyle w:val="Mini"/>
        </w:rPr>
        <w:t>(Wharton Universia- Public Policy and Management, Mexican political think tank “NAFTA’s ‘Uninvited Guest’: Why China’s Path to U.S. manufacturing Runs Through Mexico” 3/20/13 http://www.wharton.universia.net/index.cfm?fa=viewArticle&amp;id=2324&amp;language=english</w:t>
      </w:r>
      <w:r>
        <w:rPr>
          <w:rStyle w:val="Mini"/>
        </w:rPr>
        <w:t>)</w:t>
      </w:r>
      <w:r w:rsidRPr="00B44EE7">
        <w:rPr>
          <w:sz w:val="16"/>
          <w:szCs w:val="16"/>
        </w:rPr>
        <w:t xml:space="preserve"> </w:t>
      </w:r>
      <w:r>
        <w:rPr>
          <w:sz w:val="16"/>
          <w:szCs w:val="16"/>
        </w:rPr>
        <w:t>Accessed 7/9-DG</w:t>
      </w:r>
    </w:p>
    <w:p w14:paraId="137A2BFA" w14:textId="77777777" w:rsidR="00D006F8" w:rsidRPr="000D000B" w:rsidRDefault="00D006F8" w:rsidP="00D006F8">
      <w:pPr>
        <w:rPr>
          <w:rStyle w:val="Mini"/>
        </w:rPr>
      </w:pPr>
      <w:r w:rsidRPr="000D000B">
        <w:rPr>
          <w:rStyle w:val="Mini"/>
        </w:rPr>
        <w:t xml:space="preserve">If Chinese automakers calculate that they cannot meet NAFTA rules of origin by assembling those vehicles in Mexico, they can opt to build such a plant in the United States. In such a case, more of the steel they use to build those cars could wind up being sourced from the U.S. – or exported to Mexico, and then shipped to U.S. auto assembly plants. “The [Chinese-owned] plants don’t have to be in Mexico,” noted Dussel Peters. Like Honda, Toyota, Hyundai and other Asia automakers, he said, the Chinese could locate those plants in the United States.  Gallagher predicts that </w:t>
      </w:r>
      <w:r w:rsidRPr="002327FA">
        <w:rPr>
          <w:rStyle w:val="Heading4Char"/>
        </w:rPr>
        <w:t>the next wave of Chinese exports to Mexico may well include finished vehicles, but he argues that those Chinese-built cars are more likely to be assembled in Mexico than in the U.S. “There will be Chinese automotive manufacturing plants in Mexico before there are any such plants in the U.S. because the costs are lower [in Mexico], and it is harder to operate a plant in the U.S., where there are so many regulations</w:t>
      </w:r>
      <w:r w:rsidRPr="000D000B">
        <w:rPr>
          <w:rStyle w:val="Mini"/>
        </w:rPr>
        <w:t xml:space="preserve">.” Nevertheless, Gallagher worries about whether Mexico’s transportation infrastructure is up to the task of handling huge, additional volumes of goods made within the country’s own borders.  </w:t>
      </w:r>
      <w:r w:rsidRPr="002327FA">
        <w:rPr>
          <w:rStyle w:val="Heading4Char"/>
        </w:rPr>
        <w:t>To overcome the significant gaps in Mexico’s industrial and transportation infrastructure, Gallagher suggests that Mexico approach the China Development Bank for loans that would be used to construct and expand Mexican seaports and high-speed highways. That way, Mexico could smoothly accommodate additional volumes of imported Chinese raw materials and components that would flow from the decision by Chinese firms to build automotive plants inside Mexico.</w:t>
      </w:r>
      <w:r w:rsidRPr="000D000B">
        <w:rPr>
          <w:rStyle w:val="Mini"/>
        </w:rPr>
        <w:t xml:space="preserve">  Between 2008 and 2010, China’s First Automobile Works exported a low-cost sedan to Mexico, but its sales figures in Mexico were so weak, FAW’s initial plans to build a factory in Mexico were shelved entirely. However, wage rates in China’s major industrial areas have continued to rise in recent years, while wage rates in Mexico have barely risen, so that “the cost of labor in Mexico is now very similar [in Mexico] to that in the Pearl River Delta [of China],” notes Myers. Moreover, as Chinese auto producers improve their quality control and upgrade their automotive technology, FAW or another Chinese automaker may want to take the plunge into assembling in Mexico.  </w:t>
      </w:r>
    </w:p>
    <w:p w14:paraId="50F5C0FA" w14:textId="77777777" w:rsidR="00D006F8" w:rsidRPr="000D000B" w:rsidRDefault="00D006F8" w:rsidP="00D006F8"/>
    <w:p w14:paraId="7EF928A2" w14:textId="77777777" w:rsidR="00D006F8" w:rsidRPr="00133F7B" w:rsidRDefault="00D006F8" w:rsidP="00D006F8">
      <w:pPr>
        <w:rPr>
          <w:b/>
        </w:rPr>
      </w:pPr>
      <w:r w:rsidRPr="00133F7B">
        <w:rPr>
          <w:b/>
        </w:rPr>
        <w:t>Chinese involvement empirically undermines US efforts</w:t>
      </w:r>
      <w:r>
        <w:rPr>
          <w:b/>
        </w:rPr>
        <w:t xml:space="preserve"> and poses the risk of cyber attacks</w:t>
      </w:r>
      <w:r w:rsidRPr="00133F7B">
        <w:rPr>
          <w:b/>
        </w:rPr>
        <w:t xml:space="preserve"> (this should go in China file) </w:t>
      </w:r>
    </w:p>
    <w:p w14:paraId="3798CBAF" w14:textId="77777777" w:rsidR="00D006F8" w:rsidRPr="00133F7B" w:rsidRDefault="00D006F8" w:rsidP="00D006F8">
      <w:pPr>
        <w:rPr>
          <w:rStyle w:val="Mini"/>
        </w:rPr>
      </w:pPr>
      <w:r w:rsidRPr="00133F7B">
        <w:rPr>
          <w:b/>
        </w:rPr>
        <w:t>Ellis 6/7</w:t>
      </w:r>
      <w:r>
        <w:t xml:space="preserve"> </w:t>
      </w:r>
      <w:r w:rsidRPr="00133F7B">
        <w:rPr>
          <w:rStyle w:val="Mini"/>
        </w:rPr>
        <w:t xml:space="preserve">(Evan Ellis- professor at the Center for Hemispheric Defense Studies in Washington, D.C., is an analyst of Latin American economic, political and security issues, with a research focus on Latin America’s relationships with China and other extraregional actors “US-China Competitions Heats Up as Chinese President Xi Tours Latin America” </w:t>
      </w:r>
      <w:hyperlink r:id="rId157" w:history="1">
        <w:r w:rsidRPr="00133F7B">
          <w:rPr>
            <w:rStyle w:val="Mini"/>
          </w:rPr>
          <w:t>http://www.manzellareport.com/index.php/world/687-u-s-china-competition-heats-up-as-chinese-president-xi-tours-latin-america</w:t>
        </w:r>
      </w:hyperlink>
      <w:r w:rsidRPr="00133F7B">
        <w:rPr>
          <w:rStyle w:val="Mini"/>
        </w:rPr>
        <w:t xml:space="preserve"> </w:t>
      </w:r>
    </w:p>
    <w:p w14:paraId="21CB58E0" w14:textId="6698F1AE" w:rsidR="00D006F8" w:rsidRPr="00D006F8" w:rsidRDefault="00D006F8" w:rsidP="00D006F8">
      <w:pPr>
        <w:rPr>
          <w:rFonts w:asciiTheme="majorHAnsi" w:eastAsiaTheme="majorEastAsia" w:hAnsiTheme="majorHAnsi" w:cstheme="majorBidi"/>
          <w:b/>
          <w:bCs/>
          <w:iCs/>
          <w:sz w:val="26"/>
        </w:rPr>
      </w:pPr>
      <w:r w:rsidRPr="00133F7B">
        <w:rPr>
          <w:rStyle w:val="Mini"/>
        </w:rPr>
        <w:t xml:space="preserve">Beyond ALBA, </w:t>
      </w:r>
      <w:r w:rsidRPr="00394C0A">
        <w:rPr>
          <w:rStyle w:val="Heading4Char"/>
        </w:rPr>
        <w:t>Chinese money and markets have undercut the U.S. policy agenda across the region in areas such as financial accountability, human rights, and corruption</w:t>
      </w:r>
      <w:r w:rsidRPr="00133F7B">
        <w:rPr>
          <w:rStyle w:val="Mini"/>
        </w:rPr>
        <w:t xml:space="preserve">. Argentina was able to remain financially solvent in the years following its 2001 debt default, in part, because of its massive export-oriented soy industry, which sells 75 percent of its output to the PRC. In Suriname, when China Dailan modernized the nation’s highway infrastructure, the human rights record of its President Desi Bouterse was never an issue. In Guyana, the Chinese government did not appear to be concerned that a key telecommunication contract given to Huawei appeared to be a vehicle to give a national telecommunications monopoly to the son of a close political ally of the country’s president, Bharrat Jagdeo. </w:t>
      </w:r>
      <w:r w:rsidRPr="00394C0A">
        <w:rPr>
          <w:rStyle w:val="Heading4Char"/>
        </w:rPr>
        <w:t>China’s presence in the region also has a strategic significance beyond economics and policy objectives. The critical posture by the U.S. Department of Defense regarding Chinese cyberattacks is a reminder that hostilities between the U.S. and China, while highly improbable and undesirable, are not unthinkable. In such a conflict, PRC-operated ports, airports, telecommunications infrastructure, and other parts of the Chinese commercial presence in Latin America represent potential assets in a global asymmetric warfare camp</w:t>
      </w:r>
      <w:r>
        <w:rPr>
          <w:rStyle w:val="Heading4Char"/>
        </w:rPr>
        <w:t>aign against the United States.</w:t>
      </w:r>
    </w:p>
    <w:p w14:paraId="201A4FE7" w14:textId="77777777" w:rsidR="00D006F8" w:rsidRPr="00287A39" w:rsidRDefault="00D006F8" w:rsidP="00D006F8">
      <w:pPr>
        <w:pStyle w:val="Heading4"/>
      </w:pPr>
      <w:r>
        <w:t xml:space="preserve">Sino –Mexico trade inevitable- manufacturing proves </w:t>
      </w:r>
    </w:p>
    <w:p w14:paraId="2C781780" w14:textId="77777777" w:rsidR="00D006F8" w:rsidRPr="006B5F2A" w:rsidRDefault="00D006F8" w:rsidP="00D006F8">
      <w:pPr>
        <w:rPr>
          <w:sz w:val="16"/>
          <w:szCs w:val="16"/>
        </w:rPr>
      </w:pPr>
      <w:r w:rsidRPr="00A14909">
        <w:rPr>
          <w:b/>
        </w:rPr>
        <w:t>Althus ‘13</w:t>
      </w:r>
      <w:r>
        <w:t xml:space="preserve"> </w:t>
      </w:r>
      <w:r w:rsidRPr="006B5F2A">
        <w:rPr>
          <w:sz w:val="16"/>
          <w:szCs w:val="16"/>
        </w:rPr>
        <w:t>(Dudley Althus-  Senior Correspondent for The Global Post “What does Xi see in Mexico?” 6/5/13 http://www.globalpost.com/dispatch/news/regions/americas/mexico/130604/mexican-china-trade-xi-latin-america-visit)</w:t>
      </w:r>
      <w:r w:rsidRPr="00B44EE7">
        <w:rPr>
          <w:sz w:val="16"/>
          <w:szCs w:val="16"/>
        </w:rPr>
        <w:t xml:space="preserve"> </w:t>
      </w:r>
      <w:r>
        <w:rPr>
          <w:sz w:val="16"/>
          <w:szCs w:val="16"/>
        </w:rPr>
        <w:t>Accessed 7/9-DG</w:t>
      </w:r>
    </w:p>
    <w:p w14:paraId="353509A1" w14:textId="73CD0B4A" w:rsidR="00D006F8" w:rsidRPr="00D006F8" w:rsidRDefault="00D006F8" w:rsidP="00D006F8">
      <w:pPr>
        <w:rPr>
          <w:sz w:val="16"/>
          <w:szCs w:val="16"/>
        </w:rPr>
      </w:pPr>
      <w:r w:rsidRPr="006B5F2A">
        <w:rPr>
          <w:sz w:val="16"/>
          <w:szCs w:val="16"/>
        </w:rPr>
        <w:t>MEXICO CITY, Mexico — As Mexican business executives and President Enrique Peña Nieto host Chinese leader Xi Jinping for two days of meals, meetings and sightseeing, they might do well to keep an eye on their plates.  Because China has been eating Mexico's enchilada for more than a decade. China's craving for commodities played a key role in the export-driven economic boom that's swept oil, mineral and grain-rich South America in the past dozen years.  But the relationship has been far less beneficial to Mexico, which serves more as a market for Chinese factories than a source of their raw materials.  On his swing through the hemisphere, Xi shunned China's larger Latin American trading partners, visiting </w:t>
      </w:r>
      <w:hyperlink r:id="rId158" w:history="1">
        <w:r w:rsidRPr="006B5F2A">
          <w:rPr>
            <w:sz w:val="16"/>
            <w:szCs w:val="16"/>
          </w:rPr>
          <w:t>Costa Rica</w:t>
        </w:r>
      </w:hyperlink>
      <w:r w:rsidRPr="006B5F2A">
        <w:rPr>
          <w:sz w:val="16"/>
          <w:szCs w:val="16"/>
        </w:rPr>
        <w:t> and energy-rich Trinidad and Tobago before arriving in Mexico City Tuesday afternoon.</w:t>
      </w:r>
      <w:r>
        <w:rPr>
          <w:sz w:val="16"/>
          <w:szCs w:val="16"/>
        </w:rPr>
        <w:t xml:space="preserve"> </w:t>
      </w:r>
      <w:r w:rsidRPr="006B5F2A">
        <w:rPr>
          <w:sz w:val="16"/>
          <w:szCs w:val="16"/>
        </w:rPr>
        <w:t>He meets Friday with US President Barack Obama in southern California.  Chinese leaders “want to repeat, emphasize, underscore that their interests in </w:t>
      </w:r>
      <w:hyperlink r:id="rId159" w:history="1">
        <w:r w:rsidRPr="006B5F2A">
          <w:rPr>
            <w:sz w:val="16"/>
            <w:szCs w:val="16"/>
          </w:rPr>
          <w:t>Latin America</w:t>
        </w:r>
      </w:hyperlink>
      <w:r w:rsidRPr="006B5F2A">
        <w:rPr>
          <w:sz w:val="16"/>
          <w:szCs w:val="16"/>
        </w:rPr>
        <w:t xml:space="preserve">are economic, not political,” said Lynne Walker, director of the China-Americas Program at La Jolla, California's Institute of the Americas.  “These are very interesting times, particularly for China and Mexico,” Walker added.  On his visit now, coming just seven weeks after meeting with Peña Nieto in China, Xi might be looking for more of Mexico's 1.5 million barrels of daily oil exports, most of which now goes to the US refineries, analysts say.  </w:t>
      </w:r>
      <w:r w:rsidRPr="00927119">
        <w:rPr>
          <w:rStyle w:val="Heading4Char"/>
        </w:rPr>
        <w:t>Like other Latin American countries, Mexico wants more access to Chinese markets for its manufactured goods.  "China has become a source of economic growth and a factor of international stability," Peña Nieto said in a welcoming ceremony for Xi this afternoon. "Mexico wants to tighten its relationship.</w:t>
      </w:r>
      <w:r w:rsidRPr="006B5F2A">
        <w:rPr>
          <w:sz w:val="16"/>
          <w:szCs w:val="16"/>
        </w:rPr>
        <w:t>"  China-Mexico trade rocketed from about $3 billion in 2001, when </w:t>
      </w:r>
      <w:hyperlink r:id="rId160" w:history="1">
        <w:r w:rsidRPr="006B5F2A">
          <w:rPr>
            <w:sz w:val="16"/>
            <w:szCs w:val="16"/>
          </w:rPr>
          <w:t>Beijing</w:t>
        </w:r>
      </w:hyperlink>
      <w:r w:rsidRPr="006B5F2A">
        <w:rPr>
          <w:sz w:val="16"/>
          <w:szCs w:val="16"/>
        </w:rPr>
        <w:t xml:space="preserve"> signed on to the World Trade Organization, to nearly $63 billion last year. But so far China has claimed the tiger's share of that expanding pie.  </w:t>
      </w:r>
      <w:r w:rsidRPr="00927119">
        <w:rPr>
          <w:rStyle w:val="Heading4Char"/>
        </w:rPr>
        <w:t>Mexican consumers gobbled up $57 billion worth of Chinese electronics, toys and assorted geegaws last year, while businesses here sold barely a 10th that sum in minerals and farm produce, tacos and tequila to China</w:t>
      </w:r>
      <w:r w:rsidRPr="006B5F2A">
        <w:rPr>
          <w:sz w:val="16"/>
          <w:szCs w:val="16"/>
        </w:rPr>
        <w:t xml:space="preserve">.  A poll Tuesday in the Mexico City newspaper Reforma reported nearly three-quarters of Mexican business executives and analysts view China as a competitor rather than a partner.  That fear is helping fuel opposition to a massive permanent trade show — the Dragon Mart — proposed for the Cancun area, </w:t>
      </w:r>
      <w:r w:rsidRPr="00927119">
        <w:rPr>
          <w:rStyle w:val="Heading4Char"/>
        </w:rPr>
        <w:t>where goods could be ordered from hundreds of showrooms for direct delivery from China.</w:t>
      </w:r>
    </w:p>
    <w:p w14:paraId="7B5C9DF2" w14:textId="77777777" w:rsidR="00B261CF" w:rsidRDefault="00B261CF" w:rsidP="00B261CF">
      <w:pPr>
        <w:pStyle w:val="Heading3"/>
      </w:pPr>
      <w:r>
        <w:t>Link Turn</w:t>
      </w:r>
    </w:p>
    <w:p w14:paraId="2B244E8B" w14:textId="77777777" w:rsidR="00B261CF" w:rsidRDefault="00B261CF" w:rsidP="00B261CF">
      <w:pPr>
        <w:pStyle w:val="Heading4"/>
      </w:pPr>
      <w:r>
        <w:t>Link-turn- the the plan incentivizes quick transition to a healthier economy thorough reform- the status quo means they won’t transition fast enough, causes economic collapse.</w:t>
      </w:r>
    </w:p>
    <w:p w14:paraId="2AE5E744" w14:textId="77777777" w:rsidR="00B261CF" w:rsidRDefault="00B261CF" w:rsidP="00B261CF">
      <w:r w:rsidRPr="00F838F9">
        <w:rPr>
          <w:rStyle w:val="StyleStyleBold12pt"/>
        </w:rPr>
        <w:t>Schuman 4/28/</w:t>
      </w:r>
      <w:r>
        <w:t>13</w:t>
      </w:r>
    </w:p>
    <w:p w14:paraId="50E5DB17" w14:textId="77777777" w:rsidR="00B261CF" w:rsidRDefault="00B261CF" w:rsidP="00B261CF">
      <w:r>
        <w:t xml:space="preserve">(Michael April 28, 2013, </w:t>
      </w:r>
      <w:r w:rsidRPr="00F838F9">
        <w:rPr>
          <w:u w:val="single"/>
        </w:rPr>
        <w:t>Time: Business and Money.</w:t>
      </w:r>
      <w:r>
        <w:t xml:space="preserve"> “The Real Reason to Worry About China” </w:t>
      </w:r>
      <w:hyperlink r:id="rId161" w:history="1">
        <w:r w:rsidRPr="0075527C">
          <w:rPr>
            <w:rStyle w:val="Hyperlink"/>
          </w:rPr>
          <w:t>http://business.time.com/2013/04/28/the-real-reason-to-worry-about-china/</w:t>
        </w:r>
      </w:hyperlink>
      <w:r>
        <w:t>, [Accessed 7/8/13], JB).</w:t>
      </w:r>
    </w:p>
    <w:p w14:paraId="1D12F4D3" w14:textId="77777777" w:rsidR="00B261CF" w:rsidRPr="00F838F9" w:rsidRDefault="00B261CF" w:rsidP="00B261CF"/>
    <w:p w14:paraId="7B46F29A" w14:textId="77777777" w:rsidR="00B261CF" w:rsidRDefault="00B261CF" w:rsidP="00B261CF">
      <w:r>
        <w:t xml:space="preserve">There is also consensus on the solution. </w:t>
      </w:r>
      <w:r w:rsidRPr="00F838F9">
        <w:rPr>
          <w:rStyle w:val="StyleBoldUnderline"/>
        </w:rPr>
        <w:t>Economists have been warning for years that China must decrease its dependence on investment for growth and “rebalance” to allow consumption to play a bigger role.</w:t>
      </w:r>
      <w:r>
        <w:t xml:space="preserve"> Government officials point out signs of progress — first-quarter GDP was driven upward more by consumption than investment, for instance. </w:t>
      </w:r>
      <w:r w:rsidRPr="00F838F9">
        <w:rPr>
          <w:rStyle w:val="StyleBoldUnderline"/>
        </w:rPr>
        <w:t>But progress is</w:t>
      </w:r>
      <w:r>
        <w:t>, at best</w:t>
      </w:r>
      <w:r w:rsidRPr="00F838F9">
        <w:rPr>
          <w:rStyle w:val="StyleBoldUnderline"/>
        </w:rPr>
        <w:t>, at a crawl</w:t>
      </w:r>
      <w:r>
        <w:t xml:space="preserve">. Private consumption relative to GDP in China is still the lowest among major economies. The government has simply balked at the reforms necessary to change that. Feeble health care and pension systems force households to save; then controls on interest rates keep returns on bank deposits meager, punishing them for saving. If anything, </w:t>
      </w:r>
      <w:r w:rsidRPr="00F838F9">
        <w:rPr>
          <w:rStyle w:val="StyleBoldUnderline"/>
        </w:rPr>
        <w:t>much government policy has reinforced China’s old growth model — including the heralded state-heavy stimulus program launched after the 2008 financial crisis. B</w:t>
      </w:r>
      <w:r>
        <w:t>usinessmen in China speak of a “lost decade” of stalled reform.</w:t>
      </w:r>
    </w:p>
    <w:p w14:paraId="6BD607BC" w14:textId="77777777" w:rsidR="00B261CF" w:rsidRDefault="00B261CF" w:rsidP="00B261CF">
      <w:pPr>
        <w:rPr>
          <w:rStyle w:val="StyleBoldUnderline"/>
        </w:rPr>
      </w:pPr>
      <w:r w:rsidRPr="00F838F9">
        <w:rPr>
          <w:rStyle w:val="StyleBoldUnderline"/>
        </w:rPr>
        <w:t>Even if China reforms more quickly, the economy is likely to slow as it transitions to more consumption-heavy growt</w:t>
      </w:r>
      <w:r>
        <w:t xml:space="preserve">h. But </w:t>
      </w:r>
      <w:r w:rsidRPr="00F838F9">
        <w:rPr>
          <w:rStyle w:val="StyleBoldUnderline"/>
        </w:rPr>
        <w:t>if China drags its feet on reform, growth will likely be slower anyway, as its old model sputters and creaks.</w:t>
      </w:r>
      <w:r>
        <w:t xml:space="preserve"> That means that under just about every scenario, the world can’t count on a supercharged China to hold up global growth while the U.S. and Europe remain mired in debt and joblessness. But </w:t>
      </w:r>
      <w:r w:rsidRPr="00F838F9">
        <w:rPr>
          <w:rStyle w:val="StyleBoldUnderline"/>
        </w:rPr>
        <w:t>a slower China may actually be a good thing</w:t>
      </w:r>
      <w:r>
        <w:t xml:space="preserve">. </w:t>
      </w:r>
      <w:r w:rsidRPr="00F838F9">
        <w:rPr>
          <w:rStyle w:val="StyleBoldUnderline"/>
        </w:rPr>
        <w:t>A reformed, rebalanced Chinese economy will be a less risky, more stable force in the global econom</w:t>
      </w:r>
      <w:r>
        <w:t xml:space="preserve">y. The </w:t>
      </w:r>
      <w:r w:rsidRPr="00F838F9">
        <w:rPr>
          <w:rStyle w:val="StyleBoldUnderline"/>
        </w:rPr>
        <w:t>much bigger risk comes from a China that doesn’t discard its failing growth model. That could push China into a financial crisis.</w:t>
      </w:r>
      <w:r>
        <w:t xml:space="preserve"> Now that’s </w:t>
      </w:r>
      <w:r w:rsidRPr="00F838F9">
        <w:rPr>
          <w:rStyle w:val="StyleBoldUnderline"/>
        </w:rPr>
        <w:t>really something to worry about.</w:t>
      </w:r>
    </w:p>
    <w:p w14:paraId="5A5FFEA4" w14:textId="77777777" w:rsidR="008642EA" w:rsidRDefault="008642EA" w:rsidP="008642EA">
      <w:pPr>
        <w:pStyle w:val="Heading4"/>
      </w:pPr>
      <w:r>
        <w:t>Improving ports of entry at the border would break the current gridlock over border security for CIR.</w:t>
      </w:r>
    </w:p>
    <w:p w14:paraId="2FB8B0F2" w14:textId="77777777" w:rsidR="008642EA" w:rsidRPr="003F233E" w:rsidRDefault="008642EA" w:rsidP="008642EA">
      <w:pPr>
        <w:rPr>
          <w:rStyle w:val="StyleStyleBold12pt"/>
        </w:rPr>
      </w:pPr>
      <w:r w:rsidRPr="003F233E">
        <w:rPr>
          <w:rStyle w:val="StyleStyleBold12pt"/>
        </w:rPr>
        <w:t xml:space="preserve">Litan </w:t>
      </w:r>
      <w:r>
        <w:rPr>
          <w:rStyle w:val="StyleStyleBold12pt"/>
        </w:rPr>
        <w:t xml:space="preserve"> director of research at Bloomberg Government..</w:t>
      </w:r>
      <w:r w:rsidRPr="003F233E">
        <w:rPr>
          <w:rStyle w:val="StyleStyleBold12pt"/>
        </w:rPr>
        <w:t xml:space="preserve">13, </w:t>
      </w:r>
    </w:p>
    <w:p w14:paraId="5B6905CF" w14:textId="77777777" w:rsidR="008642EA" w:rsidRDefault="008642EA" w:rsidP="008642EA">
      <w:r>
        <w:t xml:space="preserve">(Robert E., former senior fellow at the Brookings Institute, former vice president of research and policy at the Ewing Marion Kauffman Foundation. March 20, 2013. Bloomberg.  “An Innovative Third Way to Break Immigration Gridlock.” </w:t>
      </w:r>
      <w:hyperlink r:id="rId162" w:history="1">
        <w:r w:rsidRPr="00983F20">
          <w:rPr>
            <w:rStyle w:val="Hyperlink"/>
          </w:rPr>
          <w:t>http://go.bloomberg.com/bgov-briefs/2013/03/20/an-innovative-third-way-to-break-immigration-gridlock/</w:t>
        </w:r>
      </w:hyperlink>
      <w:r>
        <w:t>, [Accessed 7/10/13], JB).</w:t>
      </w:r>
    </w:p>
    <w:p w14:paraId="6710C47E" w14:textId="77777777" w:rsidR="008642EA" w:rsidRPr="003F233E" w:rsidRDefault="008642EA" w:rsidP="008642EA"/>
    <w:p w14:paraId="094EFE01" w14:textId="77777777" w:rsidR="008642EA" w:rsidRPr="00053438" w:rsidRDefault="008642EA" w:rsidP="008642EA">
      <w:pPr>
        <w:rPr>
          <w:bCs/>
          <w:u w:val="single"/>
        </w:rPr>
      </w:pPr>
      <w:r w:rsidRPr="00053438">
        <w:rPr>
          <w:rStyle w:val="StyleBoldUnderline"/>
        </w:rPr>
        <w:t>Securing the southern border stands as one of the biggest obstacles to immigration overhaul</w:t>
      </w:r>
      <w:r>
        <w:t xml:space="preserve">. Most </w:t>
      </w:r>
      <w:r w:rsidRPr="00053438">
        <w:rPr>
          <w:rStyle w:val="StyleBoldUnderline"/>
        </w:rPr>
        <w:t>Republicans</w:t>
      </w:r>
      <w:r>
        <w:t xml:space="preserve">, before they endorse a substantive legislative solution, </w:t>
      </w:r>
      <w:r w:rsidRPr="00053438">
        <w:rPr>
          <w:rStyle w:val="StyleBoldUnderline"/>
        </w:rPr>
        <w:t>want an impenetrable borde</w:t>
      </w:r>
      <w:r>
        <w:t xml:space="preserve">r to stanch the flow of undocumented workers into the U.S. Most </w:t>
      </w:r>
      <w:r w:rsidRPr="00053438">
        <w:rPr>
          <w:rStyle w:val="StyleBoldUnderline"/>
        </w:rPr>
        <w:t>Democrats want to move forward without waiting for the border to be completely sealed.</w:t>
      </w:r>
    </w:p>
    <w:p w14:paraId="367312E1" w14:textId="77777777" w:rsidR="008642EA" w:rsidRPr="00053438" w:rsidRDefault="008642EA" w:rsidP="008642EA">
      <w:pPr>
        <w:rPr>
          <w:bCs/>
          <w:u w:val="single"/>
        </w:rPr>
      </w:pPr>
      <w:r w:rsidRPr="00053438">
        <w:rPr>
          <w:rStyle w:val="StyleBoldUnderline"/>
        </w:rPr>
        <w:t>A</w:t>
      </w:r>
      <w:r>
        <w:t xml:space="preserve"> recent </w:t>
      </w:r>
      <w:r w:rsidRPr="00053438">
        <w:rPr>
          <w:rStyle w:val="StyleBoldUnderline"/>
        </w:rPr>
        <w:t>Bloomberg Government analysis</w:t>
      </w:r>
      <w:r>
        <w:t xml:space="preserve"> authored </w:t>
      </w:r>
      <w:r w:rsidRPr="00053438">
        <w:rPr>
          <w:rStyle w:val="StyleBoldUnderline"/>
        </w:rPr>
        <w:t>by</w:t>
      </w:r>
      <w:r>
        <w:t xml:space="preserve"> Matthew </w:t>
      </w:r>
      <w:r w:rsidRPr="00053438">
        <w:rPr>
          <w:rStyle w:val="StyleBoldUnderline"/>
        </w:rPr>
        <w:t>Hummer</w:t>
      </w:r>
      <w:r>
        <w:t xml:space="preserve"> </w:t>
      </w:r>
      <w:r w:rsidRPr="00053438">
        <w:rPr>
          <w:rStyle w:val="StyleBoldUnderline"/>
        </w:rPr>
        <w:t>may offer an innovative third way to break the gridlock.</w:t>
      </w:r>
    </w:p>
    <w:p w14:paraId="77A80326" w14:textId="77777777" w:rsidR="008642EA" w:rsidRDefault="008642EA" w:rsidP="008642EA">
      <w:r>
        <w:t>So far both sides agree on two central elements of any bill: citizenship, or at least green cards, for 11 million illegal immigrants; and additional work visas for highly skilled immigrants, many of them educated at American universities. But until the government can demonstrate effective control over the Mexican border, this surprising bipartisan consensus may be for naught.</w:t>
      </w:r>
    </w:p>
    <w:p w14:paraId="038DB89A" w14:textId="77777777" w:rsidR="008642EA" w:rsidRDefault="008642EA" w:rsidP="008642EA">
      <w:r>
        <w:t>Hummer’s research points to a clever compromise that would defuse this controversy by taking account of several fundamental forces driving illegal immigration and Washington’s newfound budget austerity.</w:t>
      </w:r>
    </w:p>
    <w:p w14:paraId="6EEF9FB8" w14:textId="77777777" w:rsidR="008642EA" w:rsidRPr="00053438" w:rsidRDefault="008642EA" w:rsidP="008642EA">
      <w:pPr>
        <w:rPr>
          <w:bCs/>
          <w:u w:val="single"/>
        </w:rPr>
      </w:pPr>
      <w:r w:rsidRPr="00053438">
        <w:rPr>
          <w:rStyle w:val="StyleBoldUnderline"/>
        </w:rPr>
        <w:t>The solution: Spend several billion dollars now to improve border infrastructure and to help boost U.S.-Mexico trade.  A modest amount spent to encourage exports would create more jobs in Mexico, decreasing emigration, and prove more cost-effective than spending tens of billions of dollars to gain control of remote border areas.</w:t>
      </w:r>
    </w:p>
    <w:p w14:paraId="79CF4363" w14:textId="77777777" w:rsidR="008642EA" w:rsidRDefault="008642EA" w:rsidP="008642EA">
      <w:r>
        <w:t xml:space="preserve">This conclusion follows from three propositions. First, </w:t>
      </w:r>
      <w:r w:rsidRPr="00053438">
        <w:rPr>
          <w:rStyle w:val="StyleBoldUnderline"/>
        </w:rPr>
        <w:t>economic factors are potentially more important than heightened border control efforts in limiting illegal immigration</w:t>
      </w:r>
      <w:r>
        <w:t xml:space="preserve">. </w:t>
      </w:r>
      <w:r w:rsidRPr="003F233E">
        <w:rPr>
          <w:rStyle w:val="StyleBoldUnderline"/>
        </w:rPr>
        <w:t>BGOV research shows a tight correlation between apprehensions of illegal immigrants at the southern border and the ratio of gross domestic product growth rates in the U.S. and Mexico.</w:t>
      </w:r>
      <w:r>
        <w:t xml:space="preserve"> When that ratio increased during the 1980s, border apprehensions rose to 1.7 million in 1986 from 760,000 in 1980. Conversely, when the GDP ratio falls, as it did during most of the post-1986 period, apprehensions decline.</w:t>
      </w:r>
    </w:p>
    <w:p w14:paraId="1F591C63" w14:textId="77777777" w:rsidR="008642EA" w:rsidRDefault="008642EA" w:rsidP="008642EA">
      <w:r>
        <w:t>The trend has become even more pronounced since 2006, when the Mexican economy outperformed the U.S. economy in all but one year. That led to a precipitous decline in apprehensions to fewer than 400,000 in 2012 from more than 1 million in 2006.</w:t>
      </w:r>
    </w:p>
    <w:p w14:paraId="38A2B956" w14:textId="77777777" w:rsidR="008642EA" w:rsidRDefault="008642EA" w:rsidP="008642EA">
      <w:r>
        <w:t>Second, border security is expensive. The Customs and Border Protection Agency spent about $11.6 billion on border enforcement in fiscal year 2012, increasing more than 30 percent from the average annual amount spent during President George W. Bush’s second term. Better border control driven by more security spending won’t necessarily reduce apprehensions to less than 400,000 a year. BGOV estimates that it might cost $28 billion a year to completely seal the border by 2019.</w:t>
      </w:r>
    </w:p>
    <w:p w14:paraId="55ACFAFF" w14:textId="77777777" w:rsidR="008642EA" w:rsidRDefault="008642EA" w:rsidP="008642EA">
      <w:r>
        <w:t>In this age of budget austerity, it’s inconceivable that another $16 billion a year could be found to completely insulate the border.</w:t>
      </w:r>
    </w:p>
    <w:p w14:paraId="6825F1E9" w14:textId="77777777" w:rsidR="008642EA" w:rsidRDefault="008642EA" w:rsidP="008642EA">
      <w:r>
        <w:t xml:space="preserve">Third, </w:t>
      </w:r>
      <w:r w:rsidRPr="003F233E">
        <w:rPr>
          <w:rStyle w:val="StyleBoldUnderline"/>
        </w:rPr>
        <w:t>more trade between the two countries would prove a cost-effective way to bring down an already reduced level of illegal immigration.</w:t>
      </w:r>
      <w:r>
        <w:t xml:space="preserve"> BGOV research shows another important correlation: more Mexican exports means more stable employment for young Mexican males, who most often cross the border illegally to search for work in the U.S.</w:t>
      </w:r>
    </w:p>
    <w:p w14:paraId="12BE595B" w14:textId="77777777" w:rsidR="008642EA" w:rsidRPr="003F233E" w:rsidRDefault="008642EA" w:rsidP="008642EA">
      <w:pPr>
        <w:rPr>
          <w:bCs/>
          <w:u w:val="single"/>
        </w:rPr>
      </w:pPr>
      <w:r>
        <w:t xml:space="preserve"> This finding suggests that </w:t>
      </w:r>
      <w:r w:rsidRPr="003F233E">
        <w:rPr>
          <w:rStyle w:val="StyleBoldUnderline"/>
        </w:rPr>
        <w:t>if more money is spent at the border, it’s better to improve and expand checkpoints, which would reduce delays in moving imported and exported goods, than to build and monitor a longer fence</w:t>
      </w:r>
      <w:r>
        <w:t xml:space="preserve">. </w:t>
      </w:r>
      <w:r w:rsidRPr="003F233E">
        <w:rPr>
          <w:rStyle w:val="StyleBoldUnderline"/>
        </w:rPr>
        <w:t>More exports of goods to the U.S. from Mexico would expand the current $500 billion bilateral trade relationship and provide more jobs for Mexican workers at home.</w:t>
      </w:r>
    </w:p>
    <w:p w14:paraId="20F7B824" w14:textId="01D081C2" w:rsidR="008642EA" w:rsidRDefault="008642EA" w:rsidP="00B261CF">
      <w:pPr>
        <w:rPr>
          <w:rStyle w:val="StyleBoldUnderline"/>
        </w:rPr>
      </w:pPr>
      <w:r w:rsidRPr="003F233E">
        <w:rPr>
          <w:rStyle w:val="StyleBoldUnderline"/>
        </w:rPr>
        <w:t>Congress can literally bridge the divides on an issue that begs for compromise by understanding the forces driving illegal immigration from Mexico and focusing on spending border security money in the most cost-effective manner</w:t>
      </w:r>
    </w:p>
    <w:p w14:paraId="0CF3B900" w14:textId="77777777" w:rsidR="00B261CF" w:rsidRDefault="00B261CF" w:rsidP="00B261CF">
      <w:pPr>
        <w:pStyle w:val="Heading3"/>
      </w:pPr>
      <w:r>
        <w:t>No Impact- Instability</w:t>
      </w:r>
    </w:p>
    <w:p w14:paraId="7D0CF8A8" w14:textId="77777777" w:rsidR="00B261CF" w:rsidRPr="00CE423E" w:rsidRDefault="00B261CF" w:rsidP="00B261CF">
      <w:pPr>
        <w:pStyle w:val="Heading4"/>
      </w:pPr>
      <w:r>
        <w:t>A downturn would shift capital from the export sector back to the consumer- checks instability.</w:t>
      </w:r>
    </w:p>
    <w:p w14:paraId="75AC460E" w14:textId="77777777" w:rsidR="00B261CF" w:rsidRDefault="00B261CF" w:rsidP="00B261CF">
      <w:pPr>
        <w:rPr>
          <w:rStyle w:val="StyleStyleBold12pt"/>
        </w:rPr>
      </w:pPr>
      <w:r w:rsidRPr="00B36845">
        <w:rPr>
          <w:rStyle w:val="StyleStyleBold12pt"/>
        </w:rPr>
        <w:t>Pettis, Senior Associate at the Carnegie Endowment for International Peace and a finance professor at Peking University’s Guanghua School of Management, 10</w:t>
      </w:r>
    </w:p>
    <w:p w14:paraId="6D087F32" w14:textId="77777777" w:rsidR="00B261CF" w:rsidRPr="00CE423E" w:rsidRDefault="00B261CF" w:rsidP="00B261CF">
      <w:r>
        <w:t xml:space="preserve">( Michael, </w:t>
      </w:r>
      <w:r w:rsidRPr="00CE423E">
        <w:t>November 18, 2010</w:t>
      </w:r>
      <w:r>
        <w:t xml:space="preserve">, </w:t>
      </w:r>
      <w:r w:rsidRPr="00CE423E">
        <w:rPr>
          <w:u w:val="single"/>
        </w:rPr>
        <w:t>Michael Pettis’ China Financial Markets.</w:t>
      </w:r>
      <w:r>
        <w:t xml:space="preserve"> </w:t>
      </w:r>
      <w:hyperlink r:id="rId163" w:history="1">
        <w:r w:rsidRPr="0075527C">
          <w:rPr>
            <w:rStyle w:val="Hyperlink"/>
          </w:rPr>
          <w:t>http://www.mpettis.com/2010/11/18/what-happens-if-chinese-growth-slows/</w:t>
        </w:r>
      </w:hyperlink>
      <w:r>
        <w:t>, [Accessed 7/8/13], JB).</w:t>
      </w:r>
    </w:p>
    <w:p w14:paraId="7A048198" w14:textId="77777777" w:rsidR="00B261CF" w:rsidRPr="00CE423E" w:rsidRDefault="00B261CF" w:rsidP="00B261CF">
      <w:r w:rsidRPr="00CE423E">
        <w:t xml:space="preserve"> </w:t>
      </w:r>
    </w:p>
    <w:p w14:paraId="19EC9BBB" w14:textId="77777777" w:rsidR="00B261CF" w:rsidRDefault="00B261CF" w:rsidP="00B261CF">
      <w:r>
        <w:t xml:space="preserve">But </w:t>
      </w:r>
      <w:r w:rsidRPr="00B36845">
        <w:rPr>
          <w:rStyle w:val="StyleBoldUnderline"/>
        </w:rPr>
        <w:t>what</w:t>
      </w:r>
      <w:r>
        <w:t xml:space="preserve"> </w:t>
      </w:r>
      <w:r w:rsidRPr="00B36845">
        <w:rPr>
          <w:rStyle w:val="StyleBoldUnderline"/>
        </w:rPr>
        <w:t>about social instability</w:t>
      </w:r>
      <w:r>
        <w:t xml:space="preserve"> – </w:t>
      </w:r>
      <w:r w:rsidRPr="00B36845">
        <w:rPr>
          <w:rStyle w:val="StyleBoldUnderline"/>
        </w:rPr>
        <w:t>why were the Japanese so accepting</w:t>
      </w:r>
      <w:r>
        <w:t xml:space="preserve"> of such a shocking contraction in growth?  The answer here has probably to do with the fact that </w:t>
      </w:r>
      <w:r w:rsidRPr="00B36845">
        <w:rPr>
          <w:rStyle w:val="StyleBoldUnderline"/>
        </w:rPr>
        <w:t>during this difficult adjustment Japan rebalanced its economy away from one that penalized household income and consumption growth to one that supported it.</w:t>
      </w:r>
    </w:p>
    <w:p w14:paraId="251F23FC" w14:textId="77777777" w:rsidR="00B261CF" w:rsidRDefault="00B261CF" w:rsidP="00B261CF">
      <w:r>
        <w:t>If the Japanese measured well-being in terms of GDP per capita, the last twenty years would have come as a brutal shock.  But if they measured it in terms of consumption per capita, the last twenty years were not so bad</w:t>
      </w:r>
      <w:r w:rsidRPr="00B36845">
        <w:rPr>
          <w:rStyle w:val="StyleBoldUnderline"/>
        </w:rPr>
        <w:t>.  Before 1990, Japanese consumption grew much more slowly than Japanese GDP as households were forced to subsidize growth via large transfers of wealth from households to businesse</w:t>
      </w:r>
      <w:r>
        <w:t xml:space="preserve">s – mainly in the form of very low deposit rates and a seriously undervalued currency.  This, of course, is </w:t>
      </w:r>
      <w:r w:rsidRPr="00B36845">
        <w:rPr>
          <w:rStyle w:val="StyleBoldUnderline"/>
        </w:rPr>
        <w:t>the same process that is occurring in China</w:t>
      </w:r>
      <w:r>
        <w:t>.</w:t>
      </w:r>
    </w:p>
    <w:p w14:paraId="36B4463A" w14:textId="77777777" w:rsidR="00B261CF" w:rsidRDefault="00B261CF" w:rsidP="00B261CF">
      <w:r w:rsidRPr="00B36845">
        <w:rPr>
          <w:rStyle w:val="StyleBoldUnderline"/>
        </w:rPr>
        <w:t>After 1990, Japanese consumption grew substantially faster than GDP</w:t>
      </w:r>
      <w:r>
        <w:t xml:space="preserve"> as the country painfully rebalanced its growth model.  One of the forms of rebalancing, interestingly enough, may have been Japanese </w:t>
      </w:r>
      <w:r w:rsidRPr="00B36845">
        <w:rPr>
          <w:rStyle w:val="StyleBoldUnderline"/>
        </w:rPr>
        <w:t>deflation</w:t>
      </w:r>
      <w:r>
        <w:t xml:space="preserve">, which </w:t>
      </w:r>
      <w:r w:rsidRPr="00B36845">
        <w:rPr>
          <w:rStyle w:val="StyleBoldUnderline"/>
        </w:rPr>
        <w:t>automatically pushed real deposit and lending rates into positive territory and so reversed one of the main mechanisms by which wealth was transferred from Japanese households to Japanese businesses</w:t>
      </w:r>
      <w:r>
        <w:t xml:space="preserve"> – artificially low interest rates on deposits and loans.</w:t>
      </w:r>
    </w:p>
    <w:p w14:paraId="3CF6E414" w14:textId="77777777" w:rsidR="00B261CF" w:rsidRPr="00B36845" w:rsidRDefault="00B261CF" w:rsidP="00B261CF">
      <w:pPr>
        <w:rPr>
          <w:rStyle w:val="StyleBoldUnderline"/>
        </w:rPr>
      </w:pPr>
      <w:r w:rsidRPr="00B36845">
        <w:rPr>
          <w:rStyle w:val="StyleBoldUnderline"/>
        </w:rPr>
        <w:t>Japanese per capital household consumptio</w:t>
      </w:r>
      <w:r>
        <w:t xml:space="preserve">n, in other words, did not decline nearly as dramatically as Japanese per capital GDP.  In fact it </w:t>
      </w:r>
      <w:r w:rsidRPr="00B36845">
        <w:rPr>
          <w:rStyle w:val="StyleBoldUnderline"/>
        </w:rPr>
        <w:t>may have grown in real terms</w:t>
      </w:r>
      <w:r>
        <w:t xml:space="preserve"> (once you adjust for inflation in the period before 1990 and deflation after, and after you adjust for the decline in population) </w:t>
      </w:r>
      <w:r w:rsidRPr="00B36845">
        <w:rPr>
          <w:rStyle w:val="StyleBoldUnderline"/>
        </w:rPr>
        <w:t>only a little more slowly after 1990 than it did before 1990</w:t>
      </w:r>
      <w:r>
        <w:t xml:space="preserve">.  As Japan rebalanced, </w:t>
      </w:r>
      <w:r w:rsidRPr="00B36845">
        <w:rPr>
          <w:rStyle w:val="StyleBoldUnderline"/>
        </w:rPr>
        <w:t>wealth was transferred from the state and corporate sector back to the household sector.  Most of the slowdown was consequently borne by businesses and governments.</w:t>
      </w:r>
    </w:p>
    <w:p w14:paraId="6698B844" w14:textId="77777777" w:rsidR="00B261CF" w:rsidRDefault="00B261CF" w:rsidP="00B261CF">
      <w:r>
        <w:t xml:space="preserve">I think the Japanese story has important implications for our analysis of China.  If China indeed experiences a rapid slowdown in GDP growth, the impact on the rest of the world may be far less than we expect.  </w:t>
      </w:r>
      <w:r w:rsidRPr="00B36845">
        <w:rPr>
          <w:rStyle w:val="StyleBoldUnderline"/>
        </w:rPr>
        <w:t>The real key is the evolution of the Chinese trade surplus.  If it contracts, it will provide an expansionary boost to the rest of the world</w:t>
      </w:r>
      <w:r>
        <w:t xml:space="preserve">, not a contractionary one. </w:t>
      </w:r>
    </w:p>
    <w:p w14:paraId="0BE20337" w14:textId="77777777" w:rsidR="00B261CF" w:rsidRDefault="00B261CF" w:rsidP="00B261CF">
      <w:r>
        <w:t>Of course that doesn’t mean that the world will grow quickly.  My expectation is that global demand growth over the next several years is likely to be anemic with or without China.  But it does man that a slowdown in Chinese growth might not be the disaster for the world that many believe.</w:t>
      </w:r>
    </w:p>
    <w:p w14:paraId="0F760A7A" w14:textId="5E02A43E" w:rsidR="00D006F8" w:rsidRPr="00E76BF8" w:rsidRDefault="00B261CF" w:rsidP="0074412F">
      <w:pPr>
        <w:rPr>
          <w:rStyle w:val="StyleBoldUnderline"/>
        </w:rPr>
      </w:pPr>
      <w:r w:rsidRPr="00B36845">
        <w:rPr>
          <w:rStyle w:val="StyleBoldUnderline"/>
        </w:rPr>
        <w:t>Also a rapid slowdown in Chinese growth does not mean a social or political disaster domestically</w:t>
      </w:r>
      <w:r>
        <w:t xml:space="preserve">  It depends on how serious China is about rebalancing its economy</w:t>
      </w:r>
      <w:r w:rsidRPr="00B36845">
        <w:rPr>
          <w:rStyle w:val="StyleBoldUnderline"/>
        </w:rPr>
        <w:t>.  If policymakers are willing to force up interest rates and wages, most of the adjustment pain will be borne by SOEs and the state sector, not by the household sector</w:t>
      </w:r>
      <w:r>
        <w:t xml:space="preserve">.  In that case we might see a slowdown in Chinese consumption growth, but one not nearly as severe as the slowdown in Chinese GDP growth.  </w:t>
      </w:r>
      <w:r w:rsidRPr="00B36845">
        <w:rPr>
          <w:rStyle w:val="StyleBoldUnderline"/>
        </w:rPr>
        <w:t xml:space="preserve">Since the Chinese, like everyone else, probably measures their well-being in terms of purchasing power per capita, rather than GDP per capita, a sharp slowdown might not be </w:t>
      </w:r>
      <w:r>
        <w:rPr>
          <w:rStyle w:val="StyleBoldUnderline"/>
        </w:rPr>
        <w:t>nearly as painful as we assume.</w:t>
      </w:r>
    </w:p>
    <w:p w14:paraId="7D979324" w14:textId="202C3DC5" w:rsidR="00D006F8" w:rsidRDefault="00D006F8" w:rsidP="00D006F8">
      <w:pPr>
        <w:pStyle w:val="Heading3"/>
      </w:pPr>
      <w:r>
        <w:t>Trade-Off Good</w:t>
      </w:r>
    </w:p>
    <w:p w14:paraId="0D9C1BE7" w14:textId="77777777" w:rsidR="00D006F8" w:rsidRPr="006B5F2A" w:rsidRDefault="00D006F8" w:rsidP="00D006F8">
      <w:pPr>
        <w:pStyle w:val="Heading4"/>
      </w:pPr>
      <w:r w:rsidRPr="006B5F2A">
        <w:t xml:space="preserve">China tradeoff good- stabilizes Mexican economy </w:t>
      </w:r>
    </w:p>
    <w:p w14:paraId="38E721E5" w14:textId="77777777" w:rsidR="00D006F8" w:rsidRPr="006B5F2A" w:rsidRDefault="00D006F8" w:rsidP="00D006F8">
      <w:pPr>
        <w:rPr>
          <w:sz w:val="16"/>
          <w:szCs w:val="16"/>
        </w:rPr>
      </w:pPr>
      <w:r w:rsidRPr="006B5F2A">
        <w:rPr>
          <w:b/>
        </w:rPr>
        <w:t>Agren ‘13</w:t>
      </w:r>
      <w:r>
        <w:t xml:space="preserve"> </w:t>
      </w:r>
      <w:r w:rsidRPr="006B5F2A">
        <w:rPr>
          <w:sz w:val="16"/>
          <w:szCs w:val="16"/>
        </w:rPr>
        <w:t>(David Agren- Contributor for USA Today “China president visits Mexico amid tension over cheap goods” USA Today 7/4/13 http://www.usatoday.com/story/news/world/2013/06/04/mexico-china-jinping/2388197/</w:t>
      </w:r>
      <w:r w:rsidRPr="00B44EE7">
        <w:rPr>
          <w:sz w:val="16"/>
          <w:szCs w:val="16"/>
        </w:rPr>
        <w:t xml:space="preserve"> </w:t>
      </w:r>
      <w:r>
        <w:rPr>
          <w:sz w:val="16"/>
          <w:szCs w:val="16"/>
        </w:rPr>
        <w:t>Accessed 7/9-DG</w:t>
      </w:r>
    </w:p>
    <w:p w14:paraId="160C11C8" w14:textId="77777777" w:rsidR="00D006F8" w:rsidRPr="00FB4614" w:rsidRDefault="00D006F8" w:rsidP="00D006F8">
      <w:pPr>
        <w:rPr>
          <w:sz w:val="16"/>
          <w:szCs w:val="16"/>
        </w:rPr>
      </w:pPr>
      <w:r w:rsidRPr="006B5F2A">
        <w:rPr>
          <w:sz w:val="16"/>
          <w:szCs w:val="16"/>
        </w:rPr>
        <w:t>MEXICO CITY -- "</w:t>
      </w:r>
      <w:r w:rsidRPr="00927119">
        <w:rPr>
          <w:rStyle w:val="Heading4Char"/>
        </w:rPr>
        <w:t>Made in China" has been an increasing common sight on labels in this country as Chinese merchandise has flooded the Mexican market over the past dozen years.</w:t>
      </w:r>
      <w:r w:rsidRPr="006B5F2A">
        <w:rPr>
          <w:sz w:val="16"/>
          <w:szCs w:val="16"/>
        </w:rPr>
        <w:t xml:space="preserve"> Chinese-made goods have displaced many items once made or grown here, from artisan guitars to chilies to statues of Our Lady of Guadalupe, the national patroness. When Chinese President </w:t>
      </w:r>
      <w:r w:rsidRPr="00927119">
        <w:rPr>
          <w:rStyle w:val="Heading4Char"/>
        </w:rPr>
        <w:t>Xi Jinping arrives in Mexico on Tuesday he will find a Mexico that is focusing on trying to wean itself off some Chinese goods and build its own export economy to rival China's</w:t>
      </w:r>
      <w:r w:rsidRPr="006B5F2A">
        <w:rPr>
          <w:sz w:val="16"/>
          <w:szCs w:val="16"/>
        </w:rPr>
        <w:t>. Xi is due to arrive here from Costa Rica during a swing through the Western Hemisphere that will take him to California later this week.</w:t>
      </w:r>
      <w:r>
        <w:rPr>
          <w:sz w:val="16"/>
          <w:szCs w:val="16"/>
        </w:rPr>
        <w:t xml:space="preserve"> </w:t>
      </w:r>
      <w:r w:rsidRPr="006B5F2A">
        <w:rPr>
          <w:sz w:val="16"/>
          <w:szCs w:val="16"/>
        </w:rPr>
        <w:t>"China is a complicated case" for Mexico, says Aldo Muñoz Armenta, political science professor at the Autonomous University of Mexico State. "</w:t>
      </w:r>
      <w:r w:rsidRPr="00927119">
        <w:rPr>
          <w:rStyle w:val="Heading4Char"/>
        </w:rPr>
        <w:t>It's not the healthiest (relationship) in diplomatic terms because the balance of trade has been so unequal</w:t>
      </w:r>
      <w:r w:rsidRPr="006B5F2A">
        <w:rPr>
          <w:sz w:val="16"/>
          <w:szCs w:val="16"/>
        </w:rPr>
        <w:t xml:space="preserve">." The rise of China has brought benefits for many Latin American countries. Brazil, Chile and Peru have taken advantage of a commodities boom by shipping boatloads of minerals and agricultural exports to feed a rapidly growing Chinese economy. But its rise negatively impacted Mexico, where the economy has tilted toward manufacturing instead of commodities. </w:t>
      </w:r>
      <w:r w:rsidRPr="00927119">
        <w:rPr>
          <w:rStyle w:val="Heading4Char"/>
        </w:rPr>
        <w:t>Mexican factories closed amid China's rise as production moved to Asia where labor costs and other expenses were cheaper. The imports that subsequently poured from China have affected many small producers in Mexico</w:t>
      </w:r>
      <w:r w:rsidRPr="006B5F2A">
        <w:rPr>
          <w:sz w:val="16"/>
          <w:szCs w:val="16"/>
        </w:rPr>
        <w:t xml:space="preserve"> such as artisans who did well making specialized guitars, ceramics and trinkets tied to Mexico's Day of the Dead festivities. The economic shift can be seen especially in the thousands of itinerant markets all over the country, where the "Made in China" label appears on merchandise once made in Mexico. </w:t>
      </w:r>
    </w:p>
    <w:p w14:paraId="5F7B81B7" w14:textId="433085D6" w:rsidR="00D006F8" w:rsidRDefault="00E94CF3" w:rsidP="00E94CF3">
      <w:pPr>
        <w:pStyle w:val="Heading2"/>
      </w:pPr>
      <w:r>
        <w:t>Mexican Politics</w:t>
      </w:r>
    </w:p>
    <w:p w14:paraId="4D1BEBC3" w14:textId="3ABCEC57" w:rsidR="00E94CF3" w:rsidRDefault="00E94CF3" w:rsidP="00E94CF3">
      <w:pPr>
        <w:pStyle w:val="Heading3"/>
      </w:pPr>
      <w:r>
        <w:t>AT- Energy Reform</w:t>
      </w:r>
      <w:r w:rsidR="001D56AD">
        <w:t>- N/U</w:t>
      </w:r>
    </w:p>
    <w:p w14:paraId="39ED6C0F" w14:textId="62756CDF" w:rsidR="00E94CF3" w:rsidRDefault="00E94CF3" w:rsidP="00E94CF3">
      <w:pPr>
        <w:pStyle w:val="Heading4"/>
      </w:pPr>
      <w:r>
        <w:t xml:space="preserve">Won’t pass—reforms empirically politically </w:t>
      </w:r>
      <w:r w:rsidR="001D56AD">
        <w:t>unpopular</w:t>
      </w:r>
    </w:p>
    <w:p w14:paraId="64573D02" w14:textId="77777777" w:rsidR="00E94CF3" w:rsidRDefault="00E94CF3" w:rsidP="00E94CF3">
      <w:pPr>
        <w:rPr>
          <w:b/>
          <w:sz w:val="26"/>
          <w:szCs w:val="26"/>
        </w:rPr>
      </w:pPr>
      <w:r w:rsidRPr="0068004F">
        <w:rPr>
          <w:b/>
          <w:sz w:val="26"/>
          <w:szCs w:val="26"/>
        </w:rPr>
        <w:t>Althaus,</w:t>
      </w:r>
      <w:r>
        <w:rPr>
          <w:b/>
          <w:sz w:val="26"/>
          <w:szCs w:val="26"/>
        </w:rPr>
        <w:t xml:space="preserve"> news writer for the El Paso Times,</w:t>
      </w:r>
      <w:r w:rsidRPr="0068004F">
        <w:rPr>
          <w:b/>
          <w:sz w:val="26"/>
          <w:szCs w:val="26"/>
        </w:rPr>
        <w:t xml:space="preserve"> 7-7-13</w:t>
      </w:r>
    </w:p>
    <w:p w14:paraId="01CC7376" w14:textId="77777777" w:rsidR="00E94CF3" w:rsidRDefault="00E94CF3" w:rsidP="00E94CF3">
      <w:r w:rsidRPr="0068004F">
        <w:t xml:space="preserve">[Dudley, July 7, 2013, “Mexican elections take wild turn with assassins and animal candidates”, </w:t>
      </w:r>
      <w:hyperlink r:id="rId164" w:history="1">
        <w:r w:rsidRPr="0068004F">
          <w:rPr>
            <w:rStyle w:val="Hyperlink"/>
          </w:rPr>
          <w:t>http://www.elpasotimes.com/newupdated/ci_23614316/mexican-elections-take-wild-turn-assassins-and-animal?source=most_viewed</w:t>
        </w:r>
      </w:hyperlink>
      <w:r w:rsidRPr="0068004F">
        <w:t>, accessed 7-10-13 BLE]</w:t>
      </w:r>
    </w:p>
    <w:p w14:paraId="4DDE88DE" w14:textId="77777777" w:rsidR="001D56AD" w:rsidRPr="0068004F" w:rsidRDefault="001D56AD" w:rsidP="00E94CF3"/>
    <w:p w14:paraId="1DEC345B" w14:textId="6D358F07" w:rsidR="00E94CF3" w:rsidRDefault="00E94CF3" w:rsidP="00E94CF3">
      <w:r w:rsidRPr="0068004F">
        <w:rPr>
          <w:rStyle w:val="StyleBoldUnderline"/>
        </w:rPr>
        <w:t>Should they judge fraud has deeply stained the vote, National Action's leaders might pull out of the Pact for Mexico,</w:t>
      </w:r>
      <w:r>
        <w:t xml:space="preserve"> </w:t>
      </w:r>
      <w:r w:rsidRPr="0068004F">
        <w:rPr>
          <w:rStyle w:val="StyleBoldUnderline"/>
        </w:rPr>
        <w:t>an agreement between the country's three main political parties that's been pushing long postponed reforms through Congress this year.</w:t>
      </w:r>
      <w:r>
        <w:t xml:space="preserve"> </w:t>
      </w:r>
      <w:r w:rsidRPr="0068004F">
        <w:rPr>
          <w:rStyle w:val="StyleBoldUnderline"/>
        </w:rPr>
        <w:t>Lawmakers are expected to take up key</w:t>
      </w:r>
      <w:r>
        <w:t xml:space="preserve"> tax and </w:t>
      </w:r>
      <w:r w:rsidRPr="0068004F">
        <w:rPr>
          <w:rStyle w:val="StyleBoldUnderline"/>
        </w:rPr>
        <w:t>energy policy overhauls in September.</w:t>
      </w:r>
      <w:r>
        <w:t xml:space="preserve"> Proponents say Mexico must overhaul its state-owned petroleum monopoly, Pemex, in order to attract private investment to develop reserves in ultra-deepwater and the shale gas fields near the Texas border. Pemex's shrinking revenues provide more than a third of Mexico's public budget, so </w:t>
      </w:r>
      <w:r w:rsidRPr="0068004F">
        <w:rPr>
          <w:rStyle w:val="StyleBoldUnderline"/>
        </w:rPr>
        <w:t>lawmakers will first have to find tax revenue elsewhere.</w:t>
      </w:r>
      <w:r>
        <w:t xml:space="preserve"> </w:t>
      </w:r>
      <w:r w:rsidRPr="0068004F">
        <w:rPr>
          <w:rStyle w:val="StyleBoldUnderline"/>
        </w:rPr>
        <w:t>Peña Nieto's own PRI and the left-leaning Democratic Revolution Party blocked similar reform efforts pushed by National Action presidents in the past dozen years.</w:t>
      </w:r>
    </w:p>
    <w:p w14:paraId="09A13990" w14:textId="77777777" w:rsidR="00E94CF3" w:rsidRDefault="00E94CF3" w:rsidP="00E94CF3"/>
    <w:p w14:paraId="092A0D20" w14:textId="77777777" w:rsidR="00E94CF3" w:rsidRPr="007D589E" w:rsidRDefault="00E94CF3" w:rsidP="00E94CF3">
      <w:pPr>
        <w:pStyle w:val="Heading4"/>
      </w:pPr>
      <w:r w:rsidRPr="007D589E">
        <w:t>Energy reform won’t pass, and even if it does, Congressional divides independently tank investment</w:t>
      </w:r>
    </w:p>
    <w:p w14:paraId="2D4646DD" w14:textId="77777777" w:rsidR="00E94CF3" w:rsidRPr="007D589E" w:rsidRDefault="00E94CF3" w:rsidP="00E94CF3">
      <w:pPr>
        <w:rPr>
          <w:rStyle w:val="StyleStyleBold12pt"/>
        </w:rPr>
      </w:pPr>
      <w:r w:rsidRPr="007D589E">
        <w:rPr>
          <w:rStyle w:val="StyleStyleBold12pt"/>
        </w:rPr>
        <w:t>Cattan, Bloomberg, 13</w:t>
      </w:r>
    </w:p>
    <w:p w14:paraId="7C1955A3" w14:textId="77777777" w:rsidR="00E94CF3" w:rsidRPr="007D589E" w:rsidRDefault="00E94CF3" w:rsidP="00E94CF3">
      <w:r w:rsidRPr="007D589E">
        <w:t>[Nacha, May 21, 2013, “Pena Nieto’s Mexico Energy Reform Faces Delay in PAN Shakeup,” http://www.bloomberg.com/news/2013-05-21/pena-nieto-s-mexico-energy-reform-faces-delay-in-pan-shakeup.html, accessed 7-10-13, BLE]</w:t>
      </w:r>
    </w:p>
    <w:p w14:paraId="72F747BF" w14:textId="77777777" w:rsidR="00E94CF3" w:rsidRPr="007D589E" w:rsidRDefault="00E94CF3" w:rsidP="00E94CF3">
      <w:r w:rsidRPr="007D589E">
        <w:t xml:space="preserve">Mexico President Enrique Pena </w:t>
      </w:r>
      <w:r w:rsidRPr="007D589E">
        <w:rPr>
          <w:rStyle w:val="StyleBoldUnderline"/>
        </w:rPr>
        <w:t>Nieto’s reform agenda that includes legislation to end the monopoly of state-owned Petroleos Mexicanos faces delays due to a shake-up in the former ruling party’s leadership.</w:t>
      </w:r>
      <w:r>
        <w:t xml:space="preserve"> </w:t>
      </w:r>
      <w:r w:rsidRPr="007D589E">
        <w:t xml:space="preserve">Former President Felipe </w:t>
      </w:r>
      <w:r w:rsidRPr="007D589E">
        <w:rPr>
          <w:rStyle w:val="StyleBoldUnderline"/>
        </w:rPr>
        <w:t>Calderon’s National Action Party, or PAN</w:t>
      </w:r>
      <w:r w:rsidRPr="007D589E">
        <w:t xml:space="preserve">, yesterday </w:t>
      </w:r>
      <w:r w:rsidRPr="007D589E">
        <w:rPr>
          <w:rStyle w:val="StyleBoldUnderline"/>
        </w:rPr>
        <w:t>ousted former Finance Minister Ernesto Cordero from the Senate party leadership. The decision erodes the political consensus</w:t>
      </w:r>
      <w:r w:rsidRPr="007D589E">
        <w:t xml:space="preserve"> parties have built </w:t>
      </w:r>
      <w:r w:rsidRPr="007D589E">
        <w:rPr>
          <w:rStyle w:val="StyleBoldUnderline"/>
        </w:rPr>
        <w:t>in congress, complicating the economic reform agenda, according to IdeaGlobal and Javier Oliva, a political scientist at Mexico’s National Autonomous University.</w:t>
      </w:r>
      <w:r>
        <w:t xml:space="preserve"> </w:t>
      </w:r>
      <w:r w:rsidRPr="007D589E">
        <w:t xml:space="preserve">“What may happen is that </w:t>
      </w:r>
      <w:r w:rsidRPr="007D589E">
        <w:rPr>
          <w:rStyle w:val="StyleBoldUnderline"/>
        </w:rPr>
        <w:t>factions of the party would vote against part of an energy reform,”</w:t>
      </w:r>
      <w:r w:rsidRPr="007D589E">
        <w:t xml:space="preserve"> Oliva said in a telephone interview from Cuernavaca, outside Mexico City. “It may slow down the reform’s approval process.”</w:t>
      </w:r>
      <w:r>
        <w:t xml:space="preserve"> </w:t>
      </w:r>
      <w:r w:rsidRPr="007D589E">
        <w:t>Pena Nieto has pledged to double the pace of economic growth by passing reforms to open up the state-owned oil company to private investment, boost tax revenue and spur competition in sectors like telecommunications. A multiparty accord, led by Pena Nieto’s Institutional Revolutionary Party, or PRI, and PAN that has sped up passage of reforms in Congress and that recently resolved differences over vote buying allegations now faces a divided PAN in the Senate, where it’s the second-largest party.</w:t>
      </w:r>
      <w:r>
        <w:t xml:space="preserve"> </w:t>
      </w:r>
      <w:r w:rsidRPr="007D589E">
        <w:t>Cordero, who will remain president of the Senate, confirmed yesterday that 24 of 37 PAN senators wrote a letter backing his leadership in the Senate.</w:t>
      </w:r>
      <w:r>
        <w:t xml:space="preserve"> </w:t>
      </w:r>
      <w:r w:rsidRPr="007D589E">
        <w:rPr>
          <w:rStyle w:val="StyleBoldUnderline"/>
        </w:rPr>
        <w:t>The party’s internal divisions stem from differences over its role as an opposition presence after losing the presidency it held for 12 years in 2012</w:t>
      </w:r>
      <w:r w:rsidRPr="007D589E">
        <w:t>, including how it should operate within the Pact for Mexico political accord to pass economic reforms.</w:t>
      </w:r>
      <w:r>
        <w:t xml:space="preserve"> </w:t>
      </w:r>
      <w:r w:rsidRPr="007D589E">
        <w:t>Earlier this month the PAN resumed its activity within the pact after suspending it in April on accusations the PRI used government funds to buy votes ahead of July 7 local elections.</w:t>
      </w:r>
      <w:r>
        <w:t xml:space="preserve"> </w:t>
      </w:r>
      <w:r w:rsidRPr="007D589E">
        <w:t>“The PAN can’t be a satellite of the PRI,” Cordero told reporters yesterday. “I’m worried that the PAN is losing its independence to the government.”</w:t>
      </w:r>
      <w:r>
        <w:t xml:space="preserve"> </w:t>
      </w:r>
      <w:r w:rsidRPr="007D589E">
        <w:t>PAN President Gustavo Madero countered that Cordero has been acting without consulting party leadership, such as presenting a campaign finance bill a day after Madero had announced one.</w:t>
      </w:r>
      <w:r>
        <w:t xml:space="preserve"> </w:t>
      </w:r>
      <w:r w:rsidRPr="007D589E">
        <w:t>Under Cordero’s leadership, PAN senators have pushed through changes to a telecommunications reform approved in April, allowing companies to gain temporary injunctions during trials. The senators also strengthened oversight of unions in a labor law passed in November.</w:t>
      </w:r>
      <w:r>
        <w:t xml:space="preserve"> </w:t>
      </w:r>
      <w:r w:rsidRPr="007D589E">
        <w:rPr>
          <w:rStyle w:val="StyleBoldUnderline"/>
        </w:rPr>
        <w:t>“The outlook on reform has become somewhat more challenging and that in turn overflows into the investment decision process</w:t>
      </w:r>
      <w:r w:rsidRPr="007D589E">
        <w:t xml:space="preserve">,” said Enrique Alvarez, the head of Latin America for fixed income at research company IdeaGlobal. </w:t>
      </w:r>
      <w:r w:rsidRPr="007D589E">
        <w:rPr>
          <w:rStyle w:val="StyleBoldUnderline"/>
        </w:rPr>
        <w:t>“If there’s infighting, if there are more visible divisions and a sort of questionable desire to work in unison going forward, I think that’s going to complicate the investment” outlook</w:t>
      </w:r>
      <w:r w:rsidRPr="007D589E">
        <w:t>.</w:t>
      </w:r>
    </w:p>
    <w:p w14:paraId="277E2D4C" w14:textId="77777777" w:rsidR="00E94CF3" w:rsidRDefault="00E94CF3" w:rsidP="00E94CF3"/>
    <w:p w14:paraId="7A10FFB6" w14:textId="792ED430" w:rsidR="00E32A32" w:rsidRDefault="00E32A32" w:rsidP="00E32A32">
      <w:pPr>
        <w:pStyle w:val="Heading3"/>
      </w:pPr>
      <w:r>
        <w:t>AT- Fiscal Reform- N/U</w:t>
      </w:r>
    </w:p>
    <w:p w14:paraId="65FE8DE3" w14:textId="77777777" w:rsidR="00400012" w:rsidRPr="001D56AD" w:rsidRDefault="00400012" w:rsidP="00E32A32">
      <w:pPr>
        <w:pStyle w:val="Heading4"/>
      </w:pPr>
      <w:r w:rsidRPr="001D56AD">
        <w:t>Tax reform won’t pass—added taxes risk opposition</w:t>
      </w:r>
    </w:p>
    <w:p w14:paraId="71963293" w14:textId="77777777" w:rsidR="00400012" w:rsidRDefault="00400012" w:rsidP="00400012">
      <w:pPr>
        <w:rPr>
          <w:rStyle w:val="StyleStyleBold12pt"/>
        </w:rPr>
      </w:pPr>
      <w:r w:rsidRPr="00705790">
        <w:rPr>
          <w:rStyle w:val="StyleStyleBold12pt"/>
        </w:rPr>
        <w:t>Chicago Tribune</w:t>
      </w:r>
      <w:r>
        <w:rPr>
          <w:rStyle w:val="StyleStyleBold12pt"/>
        </w:rPr>
        <w:t>,</w:t>
      </w:r>
      <w:r w:rsidRPr="00705790">
        <w:rPr>
          <w:rStyle w:val="StyleStyleBold12pt"/>
        </w:rPr>
        <w:t xml:space="preserve"> 12</w:t>
      </w:r>
    </w:p>
    <w:p w14:paraId="2A1F2DEF" w14:textId="77777777" w:rsidR="00400012" w:rsidRPr="00705790" w:rsidRDefault="00400012" w:rsidP="00400012">
      <w:r>
        <w:t>[</w:t>
      </w:r>
      <w:r w:rsidRPr="00705790">
        <w:t xml:space="preserve">Dave Graham and Ana Isabel Martinez, “UPDATE 2-INTERVIEW-Mexican president confident of key reforms in 2013,” Chicago Tribune sourced from Reuters, </w:t>
      </w:r>
      <w:hyperlink r:id="rId165" w:history="1">
        <w:r w:rsidRPr="00705790">
          <w:rPr>
            <w:rStyle w:val="Hyperlink"/>
          </w:rPr>
          <w:t>http://articles.chicagotribune.com/2012-12-11/news/sns-rt-mexico-penanieto-update-2-pix-tvl1e8nb0dm-20121210_1_pena-nieto-mexican-president-enrique-reforms</w:t>
        </w:r>
      </w:hyperlink>
      <w:r w:rsidRPr="00705790">
        <w:t xml:space="preserve">, </w:t>
      </w:r>
      <w:r>
        <w:t>accessed 7-10-13 BLE]</w:t>
      </w:r>
    </w:p>
    <w:p w14:paraId="0931FF79" w14:textId="77777777" w:rsidR="00400012" w:rsidRPr="007105C1" w:rsidRDefault="00400012" w:rsidP="00400012">
      <w:pPr>
        <w:rPr>
          <w:rStyle w:val="StyleBoldUnderline"/>
        </w:rPr>
      </w:pPr>
      <w:r w:rsidRPr="007105C1">
        <w:rPr>
          <w:rStyle w:val="StyleBoldUnderline"/>
        </w:rPr>
        <w:t>Mexico relies on oil revenues to fund nearly a third of the federal budget</w:t>
      </w:r>
      <w:r>
        <w:t xml:space="preserve">, which has not only concentrated much power in Pemex but also left it open to over-exploitation by the state. </w:t>
      </w:r>
      <w:r w:rsidRPr="007105C1">
        <w:rPr>
          <w:rStyle w:val="StyleBoldUnderline"/>
        </w:rPr>
        <w:t>The dependence on oil revenues is regularly cited as an obstacle to Mexico's efforts to improve its credit rating. The fact that no party has had a majority in Congress for 15 years has stood in the way of a far-reaching tax reform.</w:t>
      </w:r>
      <w:r>
        <w:t xml:space="preserve"> </w:t>
      </w:r>
      <w:r w:rsidRPr="007105C1">
        <w:rPr>
          <w:rStyle w:val="StyleBoldUnderline"/>
        </w:rPr>
        <w:t xml:space="preserve">Pena Nieto's planned tax reform is tricky because it could involve applying value added tax </w:t>
      </w:r>
      <w:r>
        <w:t xml:space="preserve">(VAT) </w:t>
      </w:r>
      <w:r w:rsidRPr="007105C1">
        <w:rPr>
          <w:rStyle w:val="StyleBoldUnderline"/>
        </w:rPr>
        <w:t>to food and medicine</w:t>
      </w:r>
      <w:r>
        <w:t xml:space="preserve"> for the first time</w:t>
      </w:r>
      <w:r w:rsidRPr="007105C1">
        <w:rPr>
          <w:rStyle w:val="StyleBoldUnderline"/>
        </w:rPr>
        <w:t>.</w:t>
      </w:r>
      <w:r>
        <w:t xml:space="preserve"> </w:t>
      </w:r>
      <w:r w:rsidRPr="007105C1">
        <w:rPr>
          <w:rStyle w:val="StyleBoldUnderline"/>
        </w:rPr>
        <w:t>That could risk opposition inside the PRI since it would hit the poor, who make up roughly half of Mexico's population.</w:t>
      </w:r>
      <w:r>
        <w:t xml:space="preserve"> The president declined to say how his government would approach the subject of changes to VAT, though many experts see few ways of quickly raising more revenues without it. Mexico has one of the smallest tax takes in Latin America, collecting revenues worth only about 11 percent of gross domestic product, excluding oil income. </w:t>
      </w:r>
      <w:r w:rsidRPr="007105C1">
        <w:rPr>
          <w:rStyle w:val="StyleBoldUnderline"/>
        </w:rPr>
        <w:t>Mexico's constitution stipulates that the right to exploit crude oil belongs to the state, and the new government must find a way of allowing private investors to help find the crude without surrendering control of its natural resources.</w:t>
      </w:r>
    </w:p>
    <w:p w14:paraId="148F2502" w14:textId="528B8309" w:rsidR="00E32A32" w:rsidRDefault="00E32A32" w:rsidP="00E32A32">
      <w:pPr>
        <w:pStyle w:val="Heading3"/>
      </w:pPr>
      <w:r>
        <w:t>AT- Fiscal Reform- No Link</w:t>
      </w:r>
    </w:p>
    <w:p w14:paraId="321C104C" w14:textId="77777777" w:rsidR="00D763DC" w:rsidRDefault="00D763DC" w:rsidP="00D763DC">
      <w:pPr>
        <w:pStyle w:val="Heading4"/>
      </w:pPr>
      <w:r>
        <w:t>Minimal/No link</w:t>
      </w:r>
    </w:p>
    <w:p w14:paraId="79A9FE16" w14:textId="77777777" w:rsidR="00D763DC" w:rsidRPr="004565E2" w:rsidRDefault="00D763DC" w:rsidP="00D763DC">
      <w:pPr>
        <w:rPr>
          <w:rStyle w:val="StyleStyleBold12pt"/>
        </w:rPr>
      </w:pPr>
      <w:r w:rsidRPr="004565E2">
        <w:rPr>
          <w:rStyle w:val="StyleStyleBold12pt"/>
        </w:rPr>
        <w:t xml:space="preserve">Lawson </w:t>
      </w:r>
      <w:r>
        <w:rPr>
          <w:rStyle w:val="StyleStyleBold12pt"/>
        </w:rPr>
        <w:t xml:space="preserve"> Associate Professor of Political Science at MIT, </w:t>
      </w:r>
      <w:r w:rsidRPr="004565E2">
        <w:rPr>
          <w:rStyle w:val="StyleStyleBold12pt"/>
        </w:rPr>
        <w:t>07,</w:t>
      </w:r>
    </w:p>
    <w:p w14:paraId="098580F7" w14:textId="77777777" w:rsidR="00D763DC" w:rsidRDefault="00D763DC" w:rsidP="00D763DC">
      <w:r>
        <w:t>(Chappell, April 2007, Pacific Council on International Policy,  “Mexico under calderón : The First hundred days and The challenges ahead.”</w:t>
      </w:r>
      <w:r w:rsidRPr="004565E2">
        <w:t xml:space="preserve"> </w:t>
      </w:r>
      <w:r>
        <w:t xml:space="preserve">p. 24, </w:t>
      </w:r>
      <w:hyperlink r:id="rId166" w:history="1">
        <w:r w:rsidRPr="00983F20">
          <w:rPr>
            <w:rStyle w:val="Hyperlink"/>
          </w:rPr>
          <w:t>http://www.pacificcouncil.org/document.doc?id=46</w:t>
        </w:r>
      </w:hyperlink>
      <w:r>
        <w:t>, [Accessed 7/10/13], JB).</w:t>
      </w:r>
    </w:p>
    <w:p w14:paraId="61B137A7" w14:textId="77777777" w:rsidR="00D763DC" w:rsidRPr="00D04250" w:rsidRDefault="00D763DC" w:rsidP="00D763DC"/>
    <w:p w14:paraId="66B0FD26" w14:textId="77777777" w:rsidR="00D763DC" w:rsidRDefault="00D763DC" w:rsidP="00D763DC">
      <w:r w:rsidRPr="00AE723E">
        <w:rPr>
          <w:rStyle w:val="StyleBoldUnderline"/>
        </w:rPr>
        <w:t>Calderón’s campaign platform announced his desire for a North American infrastructure fund that would help to develop Mexico.</w:t>
      </w:r>
      <w:r>
        <w:t xml:space="preserve"> 7 </w:t>
      </w:r>
      <w:r w:rsidRPr="00D04250">
        <w:rPr>
          <w:rStyle w:val="StyleBoldUnderline"/>
        </w:rPr>
        <w:t>Presumably, this was a campaign-oriented proposa</w:t>
      </w:r>
      <w:r>
        <w:t xml:space="preserve">l; </w:t>
      </w:r>
      <w:r w:rsidRPr="00D04250">
        <w:rPr>
          <w:rStyle w:val="StyleBoldUnderline"/>
        </w:rPr>
        <w:t>Calderón</w:t>
      </w:r>
      <w:r>
        <w:t xml:space="preserve"> himself</w:t>
      </w:r>
      <w:r w:rsidRPr="00D04250">
        <w:rPr>
          <w:rStyle w:val="StyleBoldUnderline"/>
        </w:rPr>
        <w:t xml:space="preserve"> is not naïve enough to think that a straightforward give- away program </w:t>
      </w:r>
      <w:r>
        <w:t xml:space="preserve">modeled on the European Union’s structural development funds </w:t>
      </w:r>
      <w:r w:rsidRPr="00D04250">
        <w:rPr>
          <w:rStyle w:val="StyleBoldUnderline"/>
        </w:rPr>
        <w:t xml:space="preserve">could pass the U.S. Congress. </w:t>
      </w:r>
      <w:r>
        <w:t>That said, a cleverly designed and targeted version aimed at reducing migration to the U.S., coupled with a Mexican commitment to employment generation, could attract support. How hard a Calderón administration might pursue this goal is uncertain; whether he would find sufficient support for it in the U.S. is even less so.</w:t>
      </w:r>
    </w:p>
    <w:p w14:paraId="378B2F18" w14:textId="423D98DA" w:rsidR="00E94CF3" w:rsidRDefault="00D763DC" w:rsidP="00E94CF3">
      <w:r w:rsidRPr="00D04250">
        <w:rPr>
          <w:rStyle w:val="StyleBoldUnderline"/>
        </w:rPr>
        <w:t>Nevertheless, modest steps in this direction are possible</w:t>
      </w:r>
      <w:r>
        <w:t>, and Calderón appears to be making the most of the opportunities available</w:t>
      </w:r>
      <w:r w:rsidRPr="00D04250">
        <w:rPr>
          <w:rStyle w:val="StyleBoldUnderline"/>
        </w:rPr>
        <w:t>. In early March, he floated the idea of broadening the mandate of the North American Development Bank</w:t>
      </w:r>
      <w:r>
        <w:t xml:space="preserve"> (NADBank) and expanding its membership to include Canada. NADBank, whose mission is to spon - sor environmental projects along the Mexican-American border, was created in 1993 to help secure passage of NAFTA in the U.S. Congress; it was to be funded equally with U.S. and Mexican contributions. NADBank’s charter was expanded in 2004, but it is still limited primarily to environmental projects in the border region. The opti - mal outcome – a well-capitalized trilateral development agency – may be too much to hope for, but even gradual movement in that direction would be most welcome.8</w:t>
      </w:r>
    </w:p>
    <w:p w14:paraId="3225A1E0" w14:textId="5DE2465E" w:rsidR="00E32A32" w:rsidRDefault="00E32A32" w:rsidP="00E32A32">
      <w:pPr>
        <w:pStyle w:val="Heading3"/>
      </w:pPr>
      <w:r>
        <w:t>Turn- Plan Popular</w:t>
      </w:r>
    </w:p>
    <w:p w14:paraId="5D828176" w14:textId="77777777" w:rsidR="00D763DC" w:rsidRDefault="00D763DC" w:rsidP="00D763DC">
      <w:pPr>
        <w:pStyle w:val="Heading4"/>
      </w:pPr>
      <w:r>
        <w:t xml:space="preserve">Gets spun as strengthening ports of entry- </w:t>
      </w:r>
      <w:r w:rsidRPr="004C082A">
        <w:t xml:space="preserve">It’s the most popular form of border security </w:t>
      </w:r>
    </w:p>
    <w:p w14:paraId="72AD6DA5" w14:textId="77777777" w:rsidR="00D763DC" w:rsidRPr="004C082A" w:rsidRDefault="00D763DC" w:rsidP="00D763DC">
      <w:pPr>
        <w:rPr>
          <w:rStyle w:val="StyleStyleBold12pt"/>
        </w:rPr>
      </w:pPr>
      <w:r w:rsidRPr="004C082A">
        <w:rPr>
          <w:rStyle w:val="StyleStyleBold12pt"/>
        </w:rPr>
        <w:t>Center for Biological Diversity 11</w:t>
      </w:r>
    </w:p>
    <w:p w14:paraId="025454B9" w14:textId="77777777" w:rsidR="00D763DC" w:rsidRDefault="00D763DC" w:rsidP="00D763DC">
      <w:r>
        <w:t xml:space="preserve">( July 14, 2011“New Poll: Americans Support Greater Investment in Ports of Entry, Not Border Walls; Majority Also Opposes Waiving Laws for New Wall Construction.” </w:t>
      </w:r>
      <w:hyperlink r:id="rId167" w:history="1">
        <w:r w:rsidRPr="00983F20">
          <w:rPr>
            <w:rStyle w:val="Hyperlink"/>
          </w:rPr>
          <w:t>http://www.biologicaldiversity.org/news/center/articles/2011/border-wall-07-14-2011.html</w:t>
        </w:r>
      </w:hyperlink>
      <w:r>
        <w:t>, [Accessed 7/10/13], JB).</w:t>
      </w:r>
    </w:p>
    <w:p w14:paraId="7842E165" w14:textId="77777777" w:rsidR="00D763DC" w:rsidRPr="004C082A" w:rsidRDefault="00D763DC" w:rsidP="00D763DC"/>
    <w:p w14:paraId="38CDD5A2" w14:textId="77777777" w:rsidR="00D763DC" w:rsidRPr="004C082A" w:rsidRDefault="00D763DC" w:rsidP="00D763DC">
      <w:r w:rsidRPr="004C082A">
        <w:t xml:space="preserve">WASHINGTON— </w:t>
      </w:r>
      <w:r w:rsidRPr="004C082A">
        <w:rPr>
          <w:rStyle w:val="StyleBoldUnderline"/>
        </w:rPr>
        <w:t>An overwhelming number of Americans believe strengthening U.S. ports of entry is a better approach to border security than building additional border walls</w:t>
      </w:r>
      <w:r w:rsidRPr="004C082A">
        <w:t>, a new poll by YouGov for Tucson-based Sky Island Alliance has found. The poll also found that a large majority of Americans also oppose waiving laws to build additional infrastructure and do not believe the U.S. Department of Homeland Security has the expertise necessary to do the job safely and properly.</w:t>
      </w:r>
    </w:p>
    <w:p w14:paraId="4B896EA9" w14:textId="77777777" w:rsidR="00D763DC" w:rsidRDefault="00D763DC" w:rsidP="00D763DC">
      <w:r w:rsidRPr="004C082A">
        <w:rPr>
          <w:rStyle w:val="StyleBoldUnderline"/>
        </w:rPr>
        <w:t>“In examining this data, it is clear that the vast majority of Americans (92 percent) strongly prefer beefing up the ports of entry to spending billions on hundreds of miles of fencing in between the ports</w:t>
      </w:r>
      <w:r w:rsidRPr="004C082A">
        <w:t>,” said Thom Riehle, senior vice president for public affairs with YouGov, the international, internet-based market research firm that conducted the online poll of 1,000 adults May 10-12, 2011. The poll’s margin of error is plus or minus 3.1 percent.</w:t>
      </w:r>
    </w:p>
    <w:p w14:paraId="5DE0409D" w14:textId="77777777" w:rsidR="008642EA" w:rsidRDefault="008642EA" w:rsidP="008642EA">
      <w:pPr>
        <w:pStyle w:val="Heading4"/>
      </w:pPr>
      <w:r>
        <w:t>There’s institutional support for ports of entry</w:t>
      </w:r>
    </w:p>
    <w:p w14:paraId="7F1BAE22" w14:textId="77777777" w:rsidR="008642EA" w:rsidRPr="00365DB7" w:rsidRDefault="008642EA" w:rsidP="008642EA">
      <w:pPr>
        <w:rPr>
          <w:rStyle w:val="StyleStyleBold12pt"/>
        </w:rPr>
      </w:pPr>
      <w:r w:rsidRPr="00365DB7">
        <w:rPr>
          <w:rStyle w:val="StyleStyleBold12pt"/>
        </w:rPr>
        <w:t>NPI 13</w:t>
      </w:r>
    </w:p>
    <w:p w14:paraId="63F44C28" w14:textId="77777777" w:rsidR="008642EA" w:rsidRDefault="008642EA" w:rsidP="008642EA">
      <w:r>
        <w:t>May 2013. New Policy Institute. “Realizing the Strategic National Value of our Trade, Tourism and Ports of Entry with Mexico.”</w:t>
      </w:r>
      <w:hyperlink r:id="rId168" w:history="1">
        <w:r w:rsidRPr="00983F20">
          <w:rPr>
            <w:rStyle w:val="Hyperlink"/>
          </w:rPr>
          <w:t>http://d1jlczrezgss9n.cloudfront.net/wp/wp-content/uploads/2013/05/NPI-U-S-Mexico-Trade-Tourism-POE-Report_0.pdf</w:t>
        </w:r>
      </w:hyperlink>
    </w:p>
    <w:p w14:paraId="2E1A7379" w14:textId="77777777" w:rsidR="008642EA" w:rsidRPr="00053438" w:rsidRDefault="008642EA" w:rsidP="008642EA"/>
    <w:p w14:paraId="47CCB3BC" w14:textId="77777777" w:rsidR="008642EA" w:rsidRDefault="008642EA" w:rsidP="008642EA">
      <w:r>
        <w:t>Some Reasons for Optimism</w:t>
      </w:r>
    </w:p>
    <w:p w14:paraId="495D1D9E" w14:textId="172644AF" w:rsidR="00D763DC" w:rsidRDefault="008642EA" w:rsidP="00E94CF3">
      <w:r>
        <w:t xml:space="preserve">The shared 2,000-mile border needs to be recognized a s both a challenge and an opportunity. </w:t>
      </w:r>
      <w:r w:rsidRPr="00053438">
        <w:rPr>
          <w:rStyle w:val="StyleBoldUnderline"/>
        </w:rPr>
        <w:t xml:space="preserve">In May 2010, the U.S. and Mexico signed the 21 st Century Border Management Joint Declaration with a sp ecific focus on trade facilitation at their shared border. </w:t>
      </w:r>
      <w:r>
        <w:t xml:space="preserve">Rec ognizing the importance of fostering commercial relationships, </w:t>
      </w:r>
      <w:r w:rsidRPr="00053438">
        <w:rPr>
          <w:rStyle w:val="StyleBoldUnderline"/>
        </w:rPr>
        <w:t>both countries have agreed to coordinate efforts to enhance economic competitiveness by expediting lawful trade.</w:t>
      </w:r>
      <w:r>
        <w:t xml:space="preserve"> The idea is that develo pment of modern and secure border infrastructure will give an added boost to the region’s competitive ness in the world and attract more trade and tourism, which translates into more jobs</w:t>
      </w:r>
      <w:r w:rsidR="00E32A32">
        <w:t xml:space="preserve"> being sustai ned and created. </w:t>
      </w:r>
    </w:p>
    <w:p w14:paraId="59A9CFEC" w14:textId="77777777" w:rsidR="00E32A32" w:rsidRPr="001D56AD" w:rsidRDefault="00E32A32" w:rsidP="00E32A32">
      <w:pPr>
        <w:pStyle w:val="Heading4"/>
      </w:pPr>
      <w:r w:rsidRPr="001D56AD">
        <w:t>Mexico wants to improve trade relations with the US—recent trade agreements prove</w:t>
      </w:r>
    </w:p>
    <w:p w14:paraId="629A6EC5" w14:textId="77777777" w:rsidR="00E32A32" w:rsidRPr="001D56AD" w:rsidRDefault="00E32A32" w:rsidP="00E32A32">
      <w:pPr>
        <w:rPr>
          <w:rStyle w:val="StyleStyleBold12pt"/>
        </w:rPr>
      </w:pPr>
      <w:r w:rsidRPr="001D56AD">
        <w:rPr>
          <w:rStyle w:val="StyleStyleBold12pt"/>
        </w:rPr>
        <w:t>Moody, writer for TechDirt, 13</w:t>
      </w:r>
    </w:p>
    <w:p w14:paraId="599853D5" w14:textId="77777777" w:rsidR="00E32A32" w:rsidRPr="001D56AD" w:rsidRDefault="00E32A32" w:rsidP="00E32A32">
      <w:r w:rsidRPr="001D56AD">
        <w:t xml:space="preserve">[Glyn, March 13, 2013, “Mexico Will Ask To Join US-EU Transatlantic Trade Agreement”, </w:t>
      </w:r>
      <w:hyperlink r:id="rId169" w:history="1">
        <w:r w:rsidRPr="001D56AD">
          <w:t>http://www.techdirt.com/articles/20130313/10181122311/mexico-will-ask-to-join-us-eu-transatlantic-trade-agreement.shtml</w:t>
        </w:r>
      </w:hyperlink>
      <w:r w:rsidRPr="001D56AD">
        <w:t>, accessed 7-10-13 BLE]</w:t>
      </w:r>
    </w:p>
    <w:p w14:paraId="43D4EB2B" w14:textId="77777777" w:rsidR="00E32A32" w:rsidRDefault="00E32A32" w:rsidP="00E32A32">
      <w:pPr>
        <w:rPr>
          <w:rStyle w:val="StyleBoldUnderline"/>
        </w:rPr>
      </w:pPr>
    </w:p>
    <w:p w14:paraId="2E24ED21" w14:textId="18559260" w:rsidR="00E32A32" w:rsidRPr="00E32A32" w:rsidRDefault="00E32A32" w:rsidP="00E94CF3">
      <w:pPr>
        <w:rPr>
          <w:b/>
          <w:u w:val="single"/>
        </w:rPr>
      </w:pPr>
      <w:r w:rsidRPr="00D42DA8">
        <w:rPr>
          <w:rStyle w:val="StyleBoldUnderline"/>
        </w:rPr>
        <w:t xml:space="preserve">Things are moving fast with the proposed US-EU transatlantic free trade agreement </w:t>
      </w:r>
      <w:r>
        <w:t>(TAFTA)</w:t>
      </w:r>
      <w:r w:rsidRPr="00D42DA8">
        <w:rPr>
          <w:rStyle w:val="StyleBoldUnderline"/>
        </w:rPr>
        <w:t xml:space="preserve">. </w:t>
      </w:r>
      <w:r>
        <w:t xml:space="preserve">It was only a few weeks ago that the formal announcement was made, and already another country wants to join, as pointed out by @PostActa (original in Spanish): </w:t>
      </w:r>
      <w:r w:rsidRPr="00D42DA8">
        <w:rPr>
          <w:rStyle w:val="StyleBoldUnderline"/>
        </w:rPr>
        <w:t>The Mexican government wants to be part of the negotiations of the Transatlantic Association of Trade and Investment</w:t>
      </w:r>
      <w:r>
        <w:t xml:space="preserve"> (TTIP, in its English acronym), </w:t>
      </w:r>
      <w:r w:rsidRPr="00D42DA8">
        <w:rPr>
          <w:rStyle w:val="StyleBoldUnderline"/>
        </w:rPr>
        <w:t>which the United States and European Union will be negotiating</w:t>
      </w:r>
      <w:r>
        <w:t xml:space="preserve">, with the idea that there will be two blocks that make up the future pact. That is, alongside the EU block of 27 countries, </w:t>
      </w:r>
      <w:r w:rsidRPr="00D42DA8">
        <w:rPr>
          <w:rStyle w:val="StyleBoldUnderline"/>
        </w:rPr>
        <w:t xml:space="preserve">Mexico is suggesting there should be a similar regional grouping in North America. </w:t>
      </w:r>
      <w:r>
        <w:t xml:space="preserve">Interestingly, the story says that </w:t>
      </w:r>
      <w:r w:rsidRPr="00D42DA8">
        <w:rPr>
          <w:rStyle w:val="StyleBoldUnderline"/>
        </w:rPr>
        <w:t>the Mexican government will ask the US President for permission to join, with no mention of asking the EU: "It is a sovereign decision of Washington as to the approach and the negotiation strategy to be adopted"</w:t>
      </w:r>
      <w:r>
        <w:t>, and although the U.S. government has already referred to the idea, it is something that is not yet included in a formal dialogue, and needs to be defined</w:t>
      </w:r>
      <w:r w:rsidRPr="00D42DA8">
        <w:rPr>
          <w:rStyle w:val="StyleBoldUnderline"/>
        </w:rPr>
        <w:t>.</w:t>
      </w:r>
    </w:p>
    <w:p w14:paraId="58A327B6" w14:textId="77777777" w:rsidR="00071B8A" w:rsidRDefault="00A67544" w:rsidP="00A67544">
      <w:pPr>
        <w:pStyle w:val="Heading1"/>
      </w:pPr>
      <w:r w:rsidRPr="00E76BF8">
        <w:t>AT- Counterplans</w:t>
      </w:r>
    </w:p>
    <w:p w14:paraId="300183EA" w14:textId="38DDF576" w:rsidR="00144810" w:rsidRDefault="00D763DC" w:rsidP="00144810">
      <w:pPr>
        <w:pStyle w:val="Heading2"/>
      </w:pPr>
      <w:r>
        <w:t>China</w:t>
      </w:r>
    </w:p>
    <w:p w14:paraId="452E8166" w14:textId="296593A5" w:rsidR="00144810" w:rsidRPr="00144810" w:rsidRDefault="00144810" w:rsidP="00144810">
      <w:pPr>
        <w:pStyle w:val="Heading3"/>
      </w:pPr>
      <w:r>
        <w:t>Can’t Solve</w:t>
      </w:r>
    </w:p>
    <w:p w14:paraId="19998B40" w14:textId="77777777" w:rsidR="00D763DC" w:rsidRDefault="00D763DC" w:rsidP="00D763DC">
      <w:pPr>
        <w:pStyle w:val="Heading4"/>
      </w:pPr>
      <w:r>
        <w:t>China has a bad perception of Mexico- they do not want to invest</w:t>
      </w:r>
    </w:p>
    <w:p w14:paraId="327FD45E" w14:textId="77777777" w:rsidR="00D763DC" w:rsidRPr="00A319E4" w:rsidRDefault="00D763DC" w:rsidP="00D763DC">
      <w:pPr>
        <w:rPr>
          <w:rStyle w:val="StyleStyleBold12pt"/>
        </w:rPr>
      </w:pPr>
      <w:r w:rsidRPr="00A319E4">
        <w:rPr>
          <w:rStyle w:val="StyleStyleBold12pt"/>
        </w:rPr>
        <w:t>Monroy, Managing Director at Emerging Markets Capital, 2/17/13</w:t>
      </w:r>
    </w:p>
    <w:p w14:paraId="6D02E3E0" w14:textId="77777777" w:rsidR="00D763DC" w:rsidRPr="00E32A32" w:rsidRDefault="00D763DC" w:rsidP="00E32A32">
      <w:r w:rsidRPr="00E32A32">
        <w:t xml:space="preserve">[Jorge Ramiro, 2/17/13, MEXCHAM, “What’s Stopping China”, </w:t>
      </w:r>
      <w:hyperlink r:id="rId170" w:anchor="!about1/c1pyq" w:history="1">
        <w:r w:rsidRPr="00E32A32">
          <w:t>http://www.mexcham.hk/#!about1/c1pyq</w:t>
        </w:r>
      </w:hyperlink>
      <w:r w:rsidRPr="00E32A32">
        <w:t>, Accessed: 7/10/13, PR]</w:t>
      </w:r>
    </w:p>
    <w:p w14:paraId="25DD35DB" w14:textId="77777777" w:rsidR="00E32A32" w:rsidRPr="00A319E4" w:rsidRDefault="00E32A32" w:rsidP="00D763DC">
      <w:pPr>
        <w:rPr>
          <w:rStyle w:val="StyleBoldUnderline"/>
          <w:b w:val="0"/>
        </w:rPr>
      </w:pPr>
    </w:p>
    <w:p w14:paraId="764C2BD1" w14:textId="3267E940" w:rsidR="00D763DC" w:rsidRDefault="00D763DC" w:rsidP="00D763DC">
      <w:r w:rsidRPr="00A319E4">
        <w:rPr>
          <w:rStyle w:val="StyleBoldUnderline"/>
        </w:rPr>
        <w:t>The first issue is a general lack of knowledge about Mexico as a country and as a mining jurisdiction. Chinese investors often group Mexico in the same political risk quartile as Bolivia, Mongolia, Ecuador or Argentina. They have the impression of Mexico being a war-zone</w:t>
      </w:r>
      <w:r>
        <w:t xml:space="preserve">, through what they hear on the news, </w:t>
      </w:r>
      <w:r w:rsidRPr="00A319E4">
        <w:rPr>
          <w:rStyle w:val="StyleBoldUnderline"/>
        </w:rPr>
        <w:t>and know little else about the country beyond that</w:t>
      </w:r>
      <w:r>
        <w:t>. Nothing could be further from the truth. Mexico has a long history of protection of FDI. American, Canadian, Spanish, Korean and Japanese companies have been investing in the sector for decades. No foreign asset has been seized in modern times, Mexico has some of the lower mining royalties in the world, no capital controls, no restrictions on foreign ownership, an excellent mining work force and infrastructure that is generally not found in developing countries. Nevertheless, ri</w:t>
      </w:r>
      <w:r w:rsidRPr="00A319E4">
        <w:rPr>
          <w:rStyle w:val="StyleBoldUnderline"/>
        </w:rPr>
        <w:t xml:space="preserve">sk perception in China seems to be radically different. Secondly, Chinese investors can be sensitive to diplomatic relations. We have noticed that Chinese firms prefer to invest in Latin American countries which have special relations with the Chinese government and which are also somewhat ideologically aligned to them, such as Bolivia, Ecuador, Argentina, Venezuela, and even Cuba. We have been told by several mining companies that they feel their investment would enjoy special protection in these countries given their government-to-government relations, </w:t>
      </w:r>
      <w:r>
        <w:t xml:space="preserve">protections that no other western country would provide. In some of these countries, Chinese companies can acquire a project through direct negotiation with the government, in contrast with projects in Mexico, which have to be acquired through an open market transaction. </w:t>
      </w:r>
      <w:r w:rsidRPr="00A319E4">
        <w:rPr>
          <w:rStyle w:val="StyleBoldUnderline"/>
        </w:rPr>
        <w:t>Chinese companies should look at these countries’ track records in seizing foreign assets, imposing steep royalties, limiting foreign ownership and imposing capital controls. Countries like Peru and Ecuador may offer favourable FDI</w:t>
      </w:r>
      <w:r>
        <w:t xml:space="preserve"> terms now, but both president Humala of Peru and president Correa of Ecuador ran on populist agendas, so it remains to be seen if these policies will change once they consider they´ve attracted enough foreign capital. If China takes a page from its experience in investing in other socialist leaning countries, it would see that in the long-run, it would be better off spending time in identifying and acquiring a high-quality project in Mexico.</w:t>
      </w:r>
    </w:p>
    <w:p w14:paraId="6339D4F4" w14:textId="576C1C28" w:rsidR="00D763DC" w:rsidRPr="00E32A32" w:rsidRDefault="00D763DC" w:rsidP="00E32A32">
      <w:pPr>
        <w:pStyle w:val="Heading4"/>
      </w:pPr>
      <w:r w:rsidRPr="00E32A32">
        <w:t>China</w:t>
      </w:r>
      <w:r w:rsidR="00E32A32" w:rsidRPr="00E32A32">
        <w:t xml:space="preserve"> </w:t>
      </w:r>
      <w:r w:rsidRPr="00E32A32">
        <w:t xml:space="preserve">is not interested in investing in Mexico </w:t>
      </w:r>
    </w:p>
    <w:p w14:paraId="3CAB815D" w14:textId="77777777" w:rsidR="00D763DC" w:rsidRPr="00596E26" w:rsidRDefault="00D763DC" w:rsidP="00D763DC">
      <w:pPr>
        <w:rPr>
          <w:rStyle w:val="StyleStyleBold12pt"/>
        </w:rPr>
      </w:pPr>
      <w:r w:rsidRPr="00596E26">
        <w:rPr>
          <w:rStyle w:val="StyleStyleBold12pt"/>
        </w:rPr>
        <w:t>Peters, Doctor of Economics, 6/9/13</w:t>
      </w:r>
    </w:p>
    <w:p w14:paraId="1A8E95C5" w14:textId="77777777" w:rsidR="00D763DC" w:rsidRDefault="00D763DC" w:rsidP="00D763DC">
      <w:r>
        <w:t xml:space="preserve">[Enrique Dussel, 6/9/13, NPR, “China Is Building Ties With Mexico”, </w:t>
      </w:r>
      <w:hyperlink r:id="rId171" w:history="1">
        <w:r w:rsidRPr="007F0EF7">
          <w:rPr>
            <w:rStyle w:val="Hyperlink"/>
          </w:rPr>
          <w:t>http://www.npr.org/templates/story/story.php?storyId=190017843</w:t>
        </w:r>
      </w:hyperlink>
      <w:r>
        <w:t>, Accessed: 7/10/13, PR]</w:t>
      </w:r>
    </w:p>
    <w:p w14:paraId="6981178D" w14:textId="77777777" w:rsidR="00E32A32" w:rsidRPr="00596E26" w:rsidRDefault="00E32A32" w:rsidP="00D763DC"/>
    <w:p w14:paraId="6B1456E5" w14:textId="77777777" w:rsidR="00D763DC" w:rsidRDefault="00D763DC" w:rsidP="00D763DC">
      <w:r>
        <w:t xml:space="preserve"> </w:t>
      </w:r>
      <w:r w:rsidRPr="00596E26">
        <w:rPr>
          <w:rStyle w:val="StyleBoldUnderline"/>
        </w:rPr>
        <w:t>In the last 10, 15 years, China has become a major investor in Latin America. Today, China is the second source of foreign direct investments for the full region but not in Mexico.</w:t>
      </w:r>
      <w:r>
        <w:t xml:space="preserve"> No? So what we find today is </w:t>
      </w:r>
      <w:r w:rsidRPr="00596E26">
        <w:rPr>
          <w:rStyle w:val="StyleBoldUnderline"/>
        </w:rPr>
        <w:t>there has been a lot of disengagement, a lot of misunderstandings, in particularly regarding trades. The business sector in Mexico and business organizations have been very critical of massive illegal imports</w:t>
      </w:r>
      <w:r>
        <w:t xml:space="preserve"> coming from China. </w:t>
      </w:r>
      <w:r w:rsidRPr="00596E26">
        <w:rPr>
          <w:rStyle w:val="StyleBoldUnderline"/>
        </w:rPr>
        <w:t>And, according to the business sectors and many analysts, in 2012 we reached the worst relationship among both countries in the last 40 years.</w:t>
      </w:r>
      <w:r>
        <w:t xml:space="preserve"> MARTIN: I'd like to ask you to put on your global economics hat and talk a little bit about what this means, this closer relationship between America's greatest economic rival, China, and our southern neighbor? PETERS: (Chuckling) </w:t>
      </w:r>
      <w:r w:rsidRPr="00596E26">
        <w:rPr>
          <w:rStyle w:val="StyleBoldUnderline"/>
        </w:rPr>
        <w:t xml:space="preserve">To put it very concretely, we've been working, for example, on the automobile sector. </w:t>
      </w:r>
      <w:r>
        <w:t xml:space="preserve">No? So </w:t>
      </w:r>
      <w:r w:rsidRPr="00596E26">
        <w:rPr>
          <w:rStyle w:val="StyleBoldUnderline"/>
        </w:rPr>
        <w:t>China today is producing almost 20 million cars; the U.S., around nine million; and Mexico, around three million</w:t>
      </w:r>
      <w:r>
        <w:t xml:space="preserve">. No? </w:t>
      </w:r>
      <w:r w:rsidRPr="00596E26">
        <w:rPr>
          <w:rStyle w:val="StyleBoldUnderline"/>
        </w:rPr>
        <w:t>So we have a mass producer of cars, which is China, who will start exporting cars in the very short term massively</w:t>
      </w:r>
      <w:r>
        <w:t xml:space="preserve">. No? Foreign producers, but increasingly Chinese brands, are preparing themselves very well for challenging Ford, Chrysler and many others. </w:t>
      </w:r>
    </w:p>
    <w:p w14:paraId="06566F1A" w14:textId="77777777" w:rsidR="00D763DC" w:rsidRDefault="00D763DC" w:rsidP="00D763DC"/>
    <w:p w14:paraId="3CF0FF1A" w14:textId="0BB9BD5E" w:rsidR="00D763DC" w:rsidRDefault="00E32A32" w:rsidP="00D763DC">
      <w:pPr>
        <w:pStyle w:val="Heading4"/>
      </w:pPr>
      <w:r>
        <w:t>Relations with C</w:t>
      </w:r>
      <w:r w:rsidR="00D763DC">
        <w:t>hina are at an all-time low- they will not want to invest</w:t>
      </w:r>
    </w:p>
    <w:p w14:paraId="04776D4E" w14:textId="77777777" w:rsidR="00D763DC" w:rsidRPr="006A0777" w:rsidRDefault="00D763DC" w:rsidP="00D763DC">
      <w:pPr>
        <w:rPr>
          <w:rStyle w:val="StyleStyleBold12pt"/>
        </w:rPr>
      </w:pPr>
      <w:r w:rsidRPr="006A0777">
        <w:rPr>
          <w:rStyle w:val="StyleStyleBold12pt"/>
        </w:rPr>
        <w:t>Poweell, Staff Writer, 2/3/13</w:t>
      </w:r>
    </w:p>
    <w:p w14:paraId="74A8E92D" w14:textId="77777777" w:rsidR="00D763DC" w:rsidRDefault="00D763DC" w:rsidP="00D763DC">
      <w:r>
        <w:t xml:space="preserve">[Helena, 2/3/13, Pulsa merica, “CHINA/LATIN AMERICA: MEXICAN RELATIONS WITH CHINA AT LOWEST EBB IN RECENT YEARS ACCORDING TO EXPERTS”, </w:t>
      </w:r>
      <w:hyperlink r:id="rId172" w:history="1">
        <w:r w:rsidRPr="007F0EF7">
          <w:rPr>
            <w:rStyle w:val="Hyperlink"/>
          </w:rPr>
          <w:t>http://www.pulsamerica.co.uk/2013/02/03/chinalatin-america-mexican-relations-with-china-at-lowest-ebb-in-recent-years-according-to-experts/</w:t>
        </w:r>
      </w:hyperlink>
      <w:r>
        <w:t>, Accessed: 7/10/13, PR]</w:t>
      </w:r>
    </w:p>
    <w:p w14:paraId="6FA277B7" w14:textId="77777777" w:rsidR="00E32A32" w:rsidRPr="006A0777" w:rsidRDefault="00E32A32" w:rsidP="00D763DC"/>
    <w:p w14:paraId="0F066B1F" w14:textId="77777777" w:rsidR="00D763DC" w:rsidRDefault="00D763DC" w:rsidP="00D763DC">
      <w:r w:rsidRPr="00D451DD">
        <w:rPr>
          <w:rStyle w:val="StyleBoldUnderline"/>
        </w:rPr>
        <w:t>Mexican relations with China at lowest ebb in recent years according to experts</w:t>
      </w:r>
      <w:r>
        <w:t xml:space="preserve">; Costa Rica hopes to become a platform for Chinese exports and investment in Latin America; China and the Bahamas looking to consolidate their bilateral relationship; </w:t>
      </w:r>
      <w:r w:rsidRPr="00D451DD">
        <w:rPr>
          <w:rStyle w:val="StyleBoldUnderline"/>
        </w:rPr>
        <w:t>Uruguayan report shows China to have the greatest interest in investing in the country Mexico is ‘completely clueless when it comes to China</w:t>
      </w:r>
      <w:r>
        <w:t xml:space="preserve">… There’s no strategy that adequately reflects China’s global importance and does justice to our second leading trade partner. </w:t>
      </w:r>
      <w:r w:rsidRPr="00D451DD">
        <w:rPr>
          <w:rStyle w:val="StyleBoldUnderline"/>
        </w:rPr>
        <w:t>I don’t think economic and trade relations can get any worse</w:t>
      </w:r>
      <w:r>
        <w:t>.’ This damning assessment of Sino-Mexican relations came from Enrique Dussel, director of the Center for China-</w:t>
      </w:r>
      <w:r w:rsidRPr="00D451DD">
        <w:rPr>
          <w:rStyle w:val="StyleBoldUnderline"/>
        </w:rPr>
        <w:t>Mexico Studies of the National Autonomous University of Mexico. Mr Dussel is not alone in his view; indeed he is one of a group of 100 academics, businessmen and politicians who have devised a Strategic Agenda for Mexico-China Relations, which was presented to President Peña Nieto shortly after he took office</w:t>
      </w:r>
      <w:r>
        <w:t xml:space="preserve">. The proposed agenda covers the economy, culture, environment and education, and highlights the absence of a coherent short and long term plan for China. It also stresses the need to prioritise forming a strategy, in conjunction with Beijing, otherwise trade and economic ties will suffer. This issue has been brought into sharp focus in recent weeks over the Dragon Mart controversy, (see last week’s article). </w:t>
      </w:r>
      <w:r w:rsidRPr="00D451DD">
        <w:rPr>
          <w:rStyle w:val="StyleBoldUnderline"/>
        </w:rPr>
        <w:t>Plans to build Chinese-financed retail complex near Cancun have received widespread criticism in Mexico from environmental groups and public figures who questioned the transparency of China’s trade practices</w:t>
      </w:r>
      <w:r>
        <w:t xml:space="preserve">. It is the latest incident in a somewhat chequered history; last year Mexico filed a complaint against China in the WTO over malpractice in the textile industry, and in 2011 Mexico failed in its bid for the International Monetary Fund’s head position when China refused to back candidate Agustin Carstens. </w:t>
      </w:r>
      <w:r w:rsidRPr="006A0777">
        <w:rPr>
          <w:rStyle w:val="StyleBoldUnderline"/>
        </w:rPr>
        <w:t>Such tensions will not help Mexico in resolving issues within the bilateral economic relationship. Mexico has a starkly negative trade deficit with China,</w:t>
      </w:r>
      <w:r>
        <w:t xml:space="preserve"> importing $52bn worth of Chinese goods in 2011 while exporting just $2bn worth in return. Furthermore China’s FDI in Mexico is surprisingly low; the two countries disagree widely about the exact figure (Mexico estimates the 2011 figure to be $157m while China puts it at $614m), however put into perspective both figures are noticeably paltry compared to the US 2011 contribution of $8bn.</w:t>
      </w:r>
    </w:p>
    <w:p w14:paraId="04483CD6" w14:textId="77777777" w:rsidR="00D763DC" w:rsidRDefault="00D763DC" w:rsidP="00D763DC"/>
    <w:p w14:paraId="62529689" w14:textId="77777777" w:rsidR="00D763DC" w:rsidRDefault="00D763DC" w:rsidP="00D763DC"/>
    <w:p w14:paraId="1565F9D6" w14:textId="77777777" w:rsidR="00D763DC" w:rsidRDefault="00D763DC" w:rsidP="00D763DC">
      <w:pPr>
        <w:rPr>
          <w:rStyle w:val="StyleStyleBold12pt"/>
        </w:rPr>
      </w:pPr>
      <w:r w:rsidRPr="00BF146C">
        <w:rPr>
          <w:rStyle w:val="StyleStyleBold12pt"/>
        </w:rPr>
        <w:t>There are multiple barriers between China and Mexico co-op</w:t>
      </w:r>
    </w:p>
    <w:p w14:paraId="042E4815" w14:textId="77777777" w:rsidR="00D763DC" w:rsidRDefault="00D763DC" w:rsidP="00D763DC">
      <w:pPr>
        <w:rPr>
          <w:rStyle w:val="StyleStyleBold12pt"/>
        </w:rPr>
      </w:pPr>
      <w:r>
        <w:rPr>
          <w:rStyle w:val="StyleStyleBold12pt"/>
        </w:rPr>
        <w:t>The Economist, 6/8/13</w:t>
      </w:r>
    </w:p>
    <w:p w14:paraId="7E901016" w14:textId="77777777" w:rsidR="00D763DC" w:rsidRDefault="00D763DC" w:rsidP="00D763DC">
      <w:pPr>
        <w:rPr>
          <w:rStyle w:val="StyleStyleBold12pt"/>
          <w:b w:val="0"/>
          <w:sz w:val="22"/>
        </w:rPr>
      </w:pPr>
      <w:r w:rsidRPr="00BF146C">
        <w:rPr>
          <w:rStyle w:val="StyleStyleBold12pt"/>
          <w:b w:val="0"/>
          <w:sz w:val="22"/>
        </w:rPr>
        <w:t xml:space="preserve">[The Economist, 6/8/13, “From pivot to twirl”, </w:t>
      </w:r>
      <w:hyperlink r:id="rId173" w:history="1">
        <w:r w:rsidRPr="00BF146C">
          <w:rPr>
            <w:rStyle w:val="Hyperlink"/>
          </w:rPr>
          <w:t>http://www.economist.com/news/china/21579062-chinese-leader-tries-smooth-move-americas-backyard-pivot-twirl</w:t>
        </w:r>
      </w:hyperlink>
      <w:r w:rsidRPr="00BF146C">
        <w:rPr>
          <w:rStyle w:val="StyleStyleBold12pt"/>
          <w:b w:val="0"/>
          <w:sz w:val="22"/>
        </w:rPr>
        <w:t>, Accessed: 7/11/13, PR]</w:t>
      </w:r>
    </w:p>
    <w:p w14:paraId="46D7AD01" w14:textId="77777777" w:rsidR="00E32A32" w:rsidRPr="00BF146C" w:rsidRDefault="00E32A32" w:rsidP="00D763DC">
      <w:pPr>
        <w:rPr>
          <w:rStyle w:val="StyleStyleBold12pt"/>
          <w:b w:val="0"/>
          <w:sz w:val="22"/>
        </w:rPr>
      </w:pPr>
    </w:p>
    <w:p w14:paraId="77C6209D" w14:textId="77777777" w:rsidR="00D763DC" w:rsidRDefault="00D763DC" w:rsidP="00D763DC">
      <w:r w:rsidRPr="00BF146C">
        <w:rPr>
          <w:rStyle w:val="StyleBoldUnderline"/>
        </w:rPr>
        <w:t>There are big hurdles to overcome, though. The first is that the two countries do not see eye to eye on the size of the trade imbalance.</w:t>
      </w:r>
      <w:r>
        <w:t xml:space="preserve"> Many Chinese exports to Mexico come indirectly, via America, so China does not count them, says Sergio Ley, a former Mexican ambassador in Beijing</w:t>
      </w:r>
      <w:r w:rsidRPr="00BF146C">
        <w:rPr>
          <w:rStyle w:val="StyleBoldUnderline"/>
        </w:rPr>
        <w:t>. A second problem is a Mexican private sector that believes trade is unfairly stacked in China’s favour, and so keeps its eyes fixed on the American market. Third, Mexico is hitched to an American-led free-trade juggernaut, the Trans-Pacific Partnership, that has until now been anathema to China.</w:t>
      </w:r>
      <w:r>
        <w:t xml:space="preserve"> For all the tequila that Mexico persuades China to buy, it will take more than fancy footwork by Mr Xi and Mr Peña to turn relations from rivalry to revelry.</w:t>
      </w:r>
    </w:p>
    <w:p w14:paraId="06DE145C" w14:textId="361E8583" w:rsidR="00D763DC" w:rsidRDefault="00144810" w:rsidP="00144810">
      <w:pPr>
        <w:pStyle w:val="Heading3"/>
      </w:pPr>
      <w:r>
        <w:t>China Bad</w:t>
      </w:r>
    </w:p>
    <w:p w14:paraId="10BFC180" w14:textId="77777777" w:rsidR="00D763DC" w:rsidRDefault="00D763DC" w:rsidP="00D763DC">
      <w:pPr>
        <w:pStyle w:val="Heading4"/>
      </w:pPr>
      <w:r>
        <w:t>Chinese influence is bad – explodes trade deficits, risks terrorism, and failure of US leadership – impact is the 1AC</w:t>
      </w:r>
    </w:p>
    <w:p w14:paraId="276F0832" w14:textId="77777777" w:rsidR="00D763DC" w:rsidRDefault="00D763DC" w:rsidP="00D763DC">
      <w:r w:rsidRPr="003835E2">
        <w:rPr>
          <w:rStyle w:val="StyleStyleBold12pt"/>
        </w:rPr>
        <w:t>Johnson</w:t>
      </w:r>
      <w:r>
        <w:rPr>
          <w:rStyle w:val="StyleStyleBold12pt"/>
        </w:rPr>
        <w:t xml:space="preserve">, </w:t>
      </w:r>
      <w:r>
        <w:t>Senior Policy Analyst for Latin America,</w:t>
      </w:r>
      <w:r w:rsidRPr="003835E2">
        <w:rPr>
          <w:rStyle w:val="StyleStyleBold12pt"/>
        </w:rPr>
        <w:t xml:space="preserve"> </w:t>
      </w:r>
      <w:r>
        <w:rPr>
          <w:rStyle w:val="StyleStyleBold12pt"/>
        </w:rPr>
        <w:t>200</w:t>
      </w:r>
      <w:r w:rsidRPr="003835E2">
        <w:rPr>
          <w:rStyle w:val="StyleStyleBold12pt"/>
        </w:rPr>
        <w:t>5</w:t>
      </w:r>
      <w:r>
        <w:t xml:space="preserve"> </w:t>
      </w:r>
    </w:p>
    <w:p w14:paraId="699A1E95" w14:textId="77777777" w:rsidR="00D763DC" w:rsidRDefault="00D763DC" w:rsidP="00D763DC">
      <w:r>
        <w:t xml:space="preserve">[Stephen, Senior Policy Analyst for Latin America in the Douglas and Sarah Allison Center for Foreign Policy Studies, a division of the Kathryn and Shelby Cullom Davis Institute for International Stud­ies, The Heritage Foundation, “Balancing China's Growing Influence in Latin America”, </w:t>
      </w:r>
      <w:hyperlink r:id="rId174" w:history="1">
        <w:r w:rsidRPr="0080491F">
          <w:rPr>
            <w:rStyle w:val="Hyperlink"/>
          </w:rPr>
          <w:t>http://www.heritage.org/research/reports/2005/10/balancing-chinas-growing-influence-in-latin-america</w:t>
        </w:r>
      </w:hyperlink>
      <w:r>
        <w:t xml:space="preserve">, Accessed: 7/11/13, PR] </w:t>
      </w:r>
    </w:p>
    <w:p w14:paraId="589431B7" w14:textId="77777777" w:rsidR="00D763DC" w:rsidRDefault="00D763DC" w:rsidP="00D763DC"/>
    <w:p w14:paraId="48440F6C" w14:textId="77777777" w:rsidR="00D763DC" w:rsidRPr="00B746D4" w:rsidRDefault="00D763DC" w:rsidP="00D763DC">
      <w:pPr>
        <w:rPr>
          <w:rStyle w:val="StyleBoldUnderline"/>
        </w:rPr>
      </w:pPr>
      <w:r w:rsidRPr="00B746D4">
        <w:t xml:space="preserve">However, </w:t>
      </w:r>
      <w:r w:rsidRPr="00B746D4">
        <w:rPr>
          <w:rStyle w:val="StyleBoldUnderline"/>
        </w:rPr>
        <w:t>closer ties to China</w:t>
      </w:r>
      <w:r w:rsidRPr="00B746D4">
        <w:t xml:space="preserve"> also </w:t>
      </w:r>
      <w:r w:rsidRPr="00B746D4">
        <w:rPr>
          <w:rStyle w:val="StyleBoldUnderline"/>
        </w:rPr>
        <w:t>have significant disadvantages</w:t>
      </w:r>
      <w:r w:rsidRPr="00B746D4">
        <w:t xml:space="preserve"> </w:t>
      </w:r>
      <w:r w:rsidRPr="00B746D4">
        <w:rPr>
          <w:rStyle w:val="StyleBoldUnderline"/>
        </w:rPr>
        <w:t>for</w:t>
      </w:r>
      <w:r w:rsidRPr="00B746D4">
        <w:t xml:space="preserve"> </w:t>
      </w:r>
      <w:r w:rsidRPr="00B746D4">
        <w:rPr>
          <w:rStyle w:val="StyleBoldUnderline"/>
        </w:rPr>
        <w:t>both Latin America and the U</w:t>
      </w:r>
      <w:r w:rsidRPr="00B746D4">
        <w:t xml:space="preserve">nited </w:t>
      </w:r>
      <w:r w:rsidRPr="00B746D4">
        <w:rPr>
          <w:rStyle w:val="StyleBoldUnderline"/>
        </w:rPr>
        <w:t>S</w:t>
      </w:r>
      <w:r w:rsidRPr="00B746D4">
        <w:t>tates</w:t>
      </w:r>
      <w:r w:rsidRPr="00B746D4">
        <w:rPr>
          <w:rStyle w:val="StyleBoldUnderline"/>
        </w:rPr>
        <w:t>:¶ Growing trade deficits</w:t>
      </w:r>
      <w:r w:rsidRPr="00B746D4">
        <w:t xml:space="preserve">. </w:t>
      </w:r>
      <w:r w:rsidRPr="00B746D4">
        <w:rPr>
          <w:rStyle w:val="StyleBoldUnderline"/>
        </w:rPr>
        <w:t xml:space="preserve">Latin American lead­ers who sign trade and investment deals with the PRC have noticed that China's exports are more affordable than their own goods, which contributes to trade deficits. </w:t>
      </w:r>
      <w:r w:rsidRPr="00B746D4">
        <w:t xml:space="preserve">Chinese goods are made by laborers who work for one-third of the wages of Latin American counterparts and who tolerate worse working conditions. Officials in Argentina, Brazil, and Mexico have signaled their unease about trade with such a hot com­petitor. In September 2005, Mexican President Vicente Fox made it clear to visiting President Hu Jintao that dumping electronics and cloth­ing was unacceptable. </w:t>
      </w:r>
      <w:r w:rsidRPr="00B746D4">
        <w:rPr>
          <w:rStyle w:val="StyleBoldUnderline"/>
        </w:rPr>
        <w:t>For every dollar that Mexico makes from exports to China, the PRC makes $31 from exports to Mexico</w:t>
      </w:r>
      <w:r w:rsidRPr="00B746D4">
        <w:t xml:space="preserve">.[9]¶ Disinterest in economic reform. Some ana­lysts believe that the commodities-based trade model used by China will undermine the progress that Latin America has made toward industrialization. While countries like Chile and Brazil have moved beyond raw materials exports, others with powerful presidents or rul­ing oligarchies may be tempted to fall back on plantation economics. Income gaps between the rich and poor may widen as a result. More­over, such narrowly focused economies are vul­nerable to downturns in commodity prices. Some 44 percent of Latin Americans already live below the poverty line. If these countries fail to adopt reforms, social inequality and political instability could depress U.S. exports to the region and increase migration problems.¶ Scramble for resources. To obtain commodi­ties, China offers tempting investments in infra­structure. In contrast, the United States cannot offer direct tie-ins to state industries and can only offer development aid, now in decreasing amounts. Chinese competition may make Mil­lennium Challenge Account (MCA) money a less effective incentive to democratize govern­ments and liberalize markets. The one-to-two year lead time from proposal to disbursement of MCA aid gives volatile governments a chance to back away from market-oriented perfor­mance requirements.¶ </w:t>
      </w:r>
      <w:r w:rsidRPr="00B746D4">
        <w:rPr>
          <w:rStyle w:val="StyleBoldUnderline"/>
        </w:rPr>
        <w:t>Evasion of American-style bottleneck diplo­macy. China's flexibility counters more rigid U.S. approaches</w:t>
      </w:r>
      <w:r w:rsidRPr="00B746D4">
        <w:t xml:space="preserve">. </w:t>
      </w:r>
      <w:r w:rsidRPr="00B746D4">
        <w:rPr>
          <w:rStyle w:val="StyleBoldUnderline"/>
        </w:rPr>
        <w:t>Obtaining any kind of assistance from the U</w:t>
      </w:r>
      <w:r w:rsidRPr="00B746D4">
        <w:t xml:space="preserve">nited </w:t>
      </w:r>
      <w:r w:rsidRPr="00B746D4">
        <w:rPr>
          <w:rStyle w:val="StyleBoldUnderline"/>
        </w:rPr>
        <w:t>S</w:t>
      </w:r>
      <w:r w:rsidRPr="00B746D4">
        <w:t xml:space="preserve">tates </w:t>
      </w:r>
      <w:r w:rsidRPr="00B746D4">
        <w:rPr>
          <w:rStyle w:val="StyleBoldUnderline"/>
        </w:rPr>
        <w:t xml:space="preserve">requires compliance on a battery of restrictions, including </w:t>
      </w:r>
      <w:r w:rsidRPr="00B746D4">
        <w:t xml:space="preserve">observing human rights, protecting the environment, prom­ising not to send U.S. military personnel to the International Criminal Court (ICC),[10] </w:t>
      </w:r>
      <w:r w:rsidRPr="00B746D4">
        <w:rPr>
          <w:rStyle w:val="StyleBoldUnderline"/>
        </w:rPr>
        <w:t xml:space="preserve">not assist­ing current or former terrorists, </w:t>
      </w:r>
      <w:r w:rsidRPr="00B746D4">
        <w:t xml:space="preserve">and not using U.S.-provided equipment for any other than its stated purpose. American commitments also depend on legislative approval and can be reversed if the mood in the U.S. Congress shifts.¶ Prying eyes on America. From electronic espi­onage facilities in Cuba to port facilities run by Hong Kong billionaire Li Ka-Shing's Hutchi­son-Whampoa conglomerate in Panama, </w:t>
      </w:r>
      <w:r w:rsidRPr="00B746D4">
        <w:rPr>
          <w:rStyle w:val="StyleBoldUnderline"/>
        </w:rPr>
        <w:t>China has an eye trained on the U</w:t>
      </w:r>
      <w:r w:rsidRPr="00B746D4">
        <w:t xml:space="preserve">nited </w:t>
      </w:r>
      <w:r w:rsidRPr="00B746D4">
        <w:rPr>
          <w:rStyle w:val="StyleBoldUnderline"/>
        </w:rPr>
        <w:t>S</w:t>
      </w:r>
      <w:r w:rsidRPr="00B746D4">
        <w:t xml:space="preserve">tates. </w:t>
      </w:r>
      <w:r w:rsidRPr="00B746D4">
        <w:rPr>
          <w:rStyle w:val="StyleBoldUnderline"/>
        </w:rPr>
        <w:t xml:space="preserve">U.S. intelligence agencies are aware of this, but Washington's penchant for focusing on one threat at a time, </w:t>
      </w:r>
      <w:r w:rsidRPr="00B746D4">
        <w:t xml:space="preserve">such as the war on terrorism, </w:t>
      </w:r>
      <w:r w:rsidRPr="00B746D4">
        <w:rPr>
          <w:rStyle w:val="StyleBoldUnderline"/>
        </w:rPr>
        <w:t xml:space="preserve">could leave America vulnerable to Chinese industrial and military espionage.¶ </w:t>
      </w:r>
      <w:r w:rsidRPr="00B746D4">
        <w:t>What the U.S. Should Do¶ The United States and China have competing inter­ests in Latin America. Washington would like to see its hemispheric neighbors develop into stable, demo­cratic, prosperous trade partners that embrace the rule of law. Beijing sees the region as a source of raw materials, a market for manufactured goods, and a platform for power projection. U.S. interests probably coincide more with Latin American needs. In con­trast, China represents an opportunity to temper American dominance with broader alliances.¶ Regrettably, Chinese aid and commodity imports may buy time for state industries, powerful presi­dents, and influential oligarchs. Most of all, such commerce could delay needed reforms and indus­trialization that might lift Latin America's near majority underclass out of poverty.¶ America's strength is competition, and it should influence the rules of the game in that direction. As a good neighbor and in its own and Latin America's interests, the United States should:¶ Accelerate free trade agreements. Free trade agreements have been the hallmark of U.S. pol­icies toward the region since the 1990s. As an inducement, America should drop its agricul­tural and steel subsidies that dissuade potential partners and cost taxpayers money. Improved U.S. trade relations with Andean neighbors (and eventually Southern Cone countries) will open market access for both U.S. and Latin American enterprises and provide an outlet for industrial growth.¶ Adopt more comprehensive relationships. Single-issue diplomacy that emphasizes U.S. interests, such as counternarcotics, leaves vacu­ums in other areas such as security assistance and trade capacity development that other powers can fill. Plan Colombia is working because the United States is helping Colombia to combat terrorism, expand public safety zones, strengthen institutions, reactivate the economy, and promote rural peace.[11]¶ Cut red tape on assistance. This policy should be followed to the greatest extent possible. Per­formance requirements are blunt instruments that do not cover every situation. Constraints such as annual certifications on counternarcot­ics cooperation and Article 98 letters that with­hold security assistance occasionally backfire by withdrawing support for allies in areas of mutual interest. If Congress considers such restrictions absolutely necessary, it should tai­lor them to suspend only economic aid that is not crucial to immediate U.S. interests.¶ Press harder for reforms and use public diplomacy. Once Latin America had elected leaders and fledgling markets in the 1990s, U.S. support for democracy and economic reforms declined. Although each country is responsible for solving its own problems, exter­nal pressure can encourage progress. U.S. pub­lic diplomacy, which is mostly reactive toward Latin America, should be strengthened and more supportive of U.S. development goals.¶ Conclusion¶ The United States has become the greatest power in the world based on its tradition of free choice. Choice goes hand-in-hand with competition, because these keep markets vibrant and govern­ments accountable. In a globalized world, democ­racies have relations with whom they wish and nation-competitors such as China cannot be blocked from visiting the Western Hemisphere. However</w:t>
      </w:r>
      <w:r w:rsidRPr="00B746D4">
        <w:rPr>
          <w:rStyle w:val="StyleBoldUnderline"/>
        </w:rPr>
        <w:t>, the United States can best look after its regional interests by cultivating closer political and security ties with neighbors, advancing free trade, and encouraging respect for the rule of law and lib­eral economic principles among all players- including China.</w:t>
      </w:r>
    </w:p>
    <w:p w14:paraId="7610892F" w14:textId="77777777" w:rsidR="00D763DC" w:rsidRDefault="00D763DC" w:rsidP="00D763DC"/>
    <w:p w14:paraId="736BBFF0" w14:textId="77777777" w:rsidR="00D763DC" w:rsidRDefault="00D763DC" w:rsidP="00D763DC"/>
    <w:p w14:paraId="07AF61BD" w14:textId="77777777" w:rsidR="00D763DC" w:rsidRPr="00846C89" w:rsidRDefault="00D763DC" w:rsidP="00D763DC">
      <w:pPr>
        <w:pStyle w:val="Heading4"/>
      </w:pPr>
      <w:r>
        <w:t xml:space="preserve">US influence is key in Mexico to maintain hegemony </w:t>
      </w:r>
    </w:p>
    <w:p w14:paraId="6E453366" w14:textId="77777777" w:rsidR="00D763DC" w:rsidRDefault="00D763DC" w:rsidP="00D763DC">
      <w:pPr>
        <w:rPr>
          <w:rStyle w:val="StyleStyleBold12pt"/>
        </w:rPr>
      </w:pPr>
      <w:r w:rsidRPr="00846C89">
        <w:rPr>
          <w:rStyle w:val="StyleStyleBold12pt"/>
        </w:rPr>
        <w:t>Dowd</w:t>
      </w:r>
      <w:r>
        <w:rPr>
          <w:rStyle w:val="StyleStyleBold12pt"/>
        </w:rPr>
        <w:t>, Senior Fellow with the American Security Council Foundation,</w:t>
      </w:r>
      <w:r w:rsidRPr="00846C89">
        <w:rPr>
          <w:rStyle w:val="StyleStyleBold12pt"/>
        </w:rPr>
        <w:t xml:space="preserve"> </w:t>
      </w:r>
      <w:r>
        <w:rPr>
          <w:rStyle w:val="StyleStyleBold12pt"/>
        </w:rPr>
        <w:t>2012</w:t>
      </w:r>
    </w:p>
    <w:p w14:paraId="6FD1C28B" w14:textId="77777777" w:rsidR="00D763DC" w:rsidRDefault="00D763DC" w:rsidP="00D763DC">
      <w:r w:rsidRPr="00846C89">
        <w:t xml:space="preserve"> (Alan,</w:t>
      </w:r>
      <w:r>
        <w:t xml:space="preserve"> American Security Council</w:t>
      </w:r>
      <w:r w:rsidRPr="00846C89">
        <w:t xml:space="preserve"> , “Crisis in the America's,” </w:t>
      </w:r>
      <w:hyperlink r:id="rId175" w:history="1">
        <w:r w:rsidRPr="0026004A">
          <w:rPr>
            <w:rStyle w:val="Hyperlink"/>
          </w:rPr>
          <w:t>http://www.ascfusa.org/content_pages/view/crisisinamericas</w:t>
        </w:r>
      </w:hyperlink>
      <w:r>
        <w:t>, Accessed: 7/11/13</w:t>
      </w:r>
      <w:r w:rsidRPr="00846C89">
        <w:t>)</w:t>
      </w:r>
    </w:p>
    <w:p w14:paraId="5D213D50" w14:textId="77777777" w:rsidR="00D763DC" w:rsidRPr="00846C89" w:rsidRDefault="00D763DC" w:rsidP="00D763DC"/>
    <w:p w14:paraId="476B663A" w14:textId="52D567A7" w:rsidR="00D763DC" w:rsidRPr="00D763DC" w:rsidRDefault="00D763DC" w:rsidP="00D763DC">
      <w:r w:rsidRPr="00B746D4">
        <w:t xml:space="preserve">Focused on military operations in the Middle East, nuclear threats in Iran and North Korea, and the global threat of terrorism, </w:t>
      </w:r>
      <w:r w:rsidRPr="00B746D4">
        <w:rPr>
          <w:rStyle w:val="StyleBoldUnderline"/>
        </w:rPr>
        <w:t xml:space="preserve">U.S. policymakers have neglected a growing challenge right here in the Western Hemisphere: the expanding influence and reach of China.¶ </w:t>
      </w:r>
      <w:r w:rsidRPr="00B746D4">
        <w:t xml:space="preserve">Eyeing energy resources to keep its economy humming, </w:t>
      </w:r>
      <w:r w:rsidRPr="00B746D4">
        <w:rPr>
          <w:rStyle w:val="StyleBoldUnderline"/>
        </w:rPr>
        <w:t xml:space="preserve">China is engaged in a flurry of investing and spending in Latin America.¶ </w:t>
      </w:r>
      <w:r w:rsidRPr="00B746D4">
        <w:t xml:space="preserve">In Costa Rica, China is funding a $1.24-billion upgrade of the country’s oil 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 In mid-January, a Chinese-built oil rig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 There is good and bad to Beijing’s increased interest and investment in the Western Hemisphere. Investment fuels development, and much of Latin America is happily accelerating development in the economic, trade, technology and infrastructure spheres. But </w:t>
      </w:r>
      <w:r w:rsidRPr="00B746D4">
        <w:rPr>
          <w:rStyle w:val="StyleBoldUnderline"/>
        </w:rPr>
        <w:t xml:space="preserve">China’s riches come with strings.¶ </w:t>
      </w:r>
      <w:r w:rsidRPr="00B746D4">
        <w:t xml:space="preserve">For instance, in exchange for Chinese development funds and loans, </w:t>
      </w:r>
      <w:r w:rsidRPr="00B746D4">
        <w:rPr>
          <w:rStyle w:val="StyleBoldUnderline"/>
        </w:rPr>
        <w:t>Venezuela agreed to increase oil shipments to China</w:t>
      </w:r>
      <w:r w:rsidRPr="00B746D4">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 </w:t>
      </w:r>
      <w:r w:rsidRPr="00B746D4">
        <w:rPr>
          <w:rStyle w:val="StyleBoldUnderline"/>
        </w:rPr>
        <w:t>That brings us to the security dimension of China’s checkbook diplomacy</w:t>
      </w:r>
      <w:r w:rsidRPr="00B746D4">
        <w:t xml:space="preserve"> in the Western Hemisphere.¶ Officials with the U.S. Southern Command conceded as early as 2006 that </w:t>
      </w:r>
      <w:r w:rsidRPr="00B746D4">
        <w:rPr>
          <w:rStyle w:val="StyleBoldUnderline"/>
        </w:rPr>
        <w:t>Beijing had “approached every country in our area of responsibility” and provided military exchanges, aid or training</w:t>
      </w:r>
      <w:r w:rsidRPr="00B746D4">
        <w:t xml:space="preserve"> to Ecuador, Jamaica, Bolivia, Cuba, Chile and Venezuela.¶ The JFQ study adds that </w:t>
      </w:r>
      <w:r w:rsidRPr="00B746D4">
        <w:rPr>
          <w:rStyle w:val="StyleBoldUnderline"/>
        </w:rPr>
        <w:t>China has “an important and growing presence in the region’s military institutions.”</w:t>
      </w:r>
      <w:r w:rsidRPr="00B746D4">
        <w:t xml:space="preserve"> Most Latin American nations, including Mexico, “send officers to professional military education courses in the PRC.” In Ecuador, Venezuela and Bolivia, </w:t>
      </w:r>
      <w:r w:rsidRPr="00B746D4">
        <w:rPr>
          <w:rStyle w:val="StyleBoldUnderline"/>
        </w:rPr>
        <w:t>Beijing has begun to sell “sophisticated hardware</w:t>
      </w:r>
      <w:r w:rsidRPr="00B746D4">
        <w:t xml:space="preserve">…such as radars and K-8 and MA-60 aircraft.” The JFQ report concludes, ominously, that </w:t>
      </w:r>
      <w:r w:rsidRPr="00B746D4">
        <w:rPr>
          <w:rStyle w:val="StyleBoldUnderline"/>
        </w:rPr>
        <w:t>Chinese defense firms “are likely to leverage their experience and a growing track record for their goods to expand their market share in the region</w:t>
      </w:r>
      <w:r w:rsidRPr="00B746D4">
        <w:t xml:space="preserve">, with the secondary consequence being that those </w:t>
      </w:r>
      <w:r w:rsidRPr="00B746D4">
        <w:rPr>
          <w:rStyle w:val="StyleBoldUnderline"/>
        </w:rPr>
        <w:t>purchasers will become more reliant</w:t>
      </w:r>
      <w:r w:rsidRPr="00B746D4">
        <w:t xml:space="preserve"> on the associated Chinese logistics, maintenance, and training infrastructures that support those products.”¶ Put it all together, and </w:t>
      </w:r>
      <w:r w:rsidRPr="00B746D4">
        <w:rPr>
          <w:rStyle w:val="StyleBoldUnderline"/>
        </w:rPr>
        <w:t>the southern flank of the United States is exposed to a range of new security challenges.</w:t>
      </w:r>
      <w:r w:rsidRPr="00B746D4">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B746D4">
        <w:rPr>
          <w:rStyle w:val="StyleBoldUnderline"/>
        </w:rPr>
        <w:t>China is developing trade and military ties in America’s neighborhood.¶ This is a direct challenge to U.S. primacy in the region</w:t>
      </w:r>
      <w:r w:rsidRPr="00B746D4">
        <w:t xml:space="preserve">—a challenge that must be answered.¶ First, Washington needs to relearn an obvious truth—that China’s rulers do not share America’s values—and needs to shape and conduct its China policy in that context.¶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 In short, the ends always justify the means in Beijing. And that makes all the difference when it comes to foreign and defense policy. As Reagan counseled during the Cold War, “There is no true international security without respect for human rights.”¶ Second, </w:t>
      </w:r>
      <w:r w:rsidRPr="00B746D4">
        <w:rPr>
          <w:rStyle w:val="StyleBoldUnderline"/>
        </w:rPr>
        <w:t>the U.S. must stop taking the Western Hemisphere for granted, and</w:t>
      </w:r>
      <w:r w:rsidRPr="00B746D4">
        <w:t xml:space="preserve"> instead must </w:t>
      </w:r>
      <w:r w:rsidRPr="00B746D4">
        <w:rPr>
          <w:rStyle w:val="StyleBoldUnderline"/>
        </w:rPr>
        <w:t xml:space="preserve">reengage in its own neighborhood economically, </w:t>
      </w:r>
      <w:r w:rsidRPr="00B746D4">
        <w:t>politically and militarily</w:t>
      </w:r>
      <w:r w:rsidRPr="00B746D4">
        <w:rPr>
          <w:rStyle w:val="StyleBoldUnderline"/>
        </w:rPr>
        <w:t>.¶ That means no more allowing trade deals</w:t>
      </w:r>
      <w:r w:rsidRPr="00B746D4">
        <w:t>—and the partners counting on them—</w:t>
      </w:r>
      <w:r w:rsidRPr="00B746D4">
        <w:rPr>
          <w:rStyle w:val="StyleBoldUnderline"/>
        </w:rPr>
        <w:t>to languish.</w:t>
      </w:r>
      <w:r w:rsidRPr="00B746D4">
        <w:t xml:space="preserve"> Plans for a hemispheric free trade zone have faltered and foundered. The </w:t>
      </w:r>
      <w:r w:rsidRPr="00B746D4">
        <w:rPr>
          <w:rStyle w:val="StyleBoldUnderline"/>
        </w:rPr>
        <w:t>trade-expansion agreements</w:t>
      </w:r>
      <w:r w:rsidRPr="00B746D4">
        <w:t xml:space="preserve"> with Panama and Colombia </w:t>
      </w:r>
      <w:r w:rsidRPr="00B746D4">
        <w:rPr>
          <w:rStyle w:val="StyleBoldUnderline"/>
        </w:rPr>
        <w:t>were left in limbo</w:t>
      </w:r>
      <w:r w:rsidRPr="00B746D4">
        <w:t xml:space="preserve"> for years, before President Obama finally signed them into law in 2011.¶ </w:t>
      </w:r>
      <w:r w:rsidRPr="00B746D4">
        <w:rPr>
          <w:rStyle w:val="StyleBoldUnderline"/>
        </w:rPr>
        <w:t xml:space="preserve">Reengagement means reviving U.S. diplomacy. </w:t>
      </w:r>
      <w:r w:rsidRPr="00B746D4">
        <w:t xml:space="preserve">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 Reengagement also means revitalizing security ties. A good model to follow might be what’s happening in China’s backyard. </w:t>
      </w:r>
      <w:r w:rsidRPr="00B746D4">
        <w:rPr>
          <w:rStyle w:val="StyleBoldUnderline"/>
        </w:rPr>
        <w:t>To deter China and prevent an accidental war</w:t>
      </w:r>
      <w:r w:rsidRPr="00B746D4">
        <w:t>, the U.S. is reviving its security partnerships all across the Asia-Pacific region.</w:t>
      </w:r>
      <w:r w:rsidRPr="00B746D4">
        <w:rPr>
          <w:rStyle w:val="StyleBoldUnderline"/>
        </w:rPr>
        <w:t xml:space="preserve"> Perhaps it’s time to do the same in Latin America. We should remember that many Latin American countries</w:t>
      </w:r>
      <w:r w:rsidRPr="00B746D4">
        <w:t>—from Mexico and Panama to Colombia and Chile—</w:t>
      </w:r>
      <w:r w:rsidRPr="00B746D4">
        <w:rPr>
          <w:rStyle w:val="StyleBoldUnderline"/>
        </w:rPr>
        <w:t>border the Pacific.</w:t>
      </w:r>
      <w:r w:rsidRPr="00B746D4">
        <w:t xml:space="preserve"> Given Beijing’s actions</w:t>
      </w:r>
      <w:r w:rsidRPr="00B746D4">
        <w:rPr>
          <w:rStyle w:val="StyleBoldUnderline"/>
        </w:rPr>
        <w:t>, it makes sense to bring these Latin American partners</w:t>
      </w:r>
      <w:r w:rsidRPr="00B746D4">
        <w:t xml:space="preserve"> on the Pacific Rim </w:t>
      </w:r>
      <w:r w:rsidRPr="00B746D4">
        <w:rPr>
          <w:rStyle w:val="StyleBoldUnderline"/>
        </w:rPr>
        <w:t>into the alliance of alliances</w:t>
      </w:r>
      <w:r w:rsidRPr="00B746D4">
        <w:t xml:space="preserve"> that is already stabilizing the Asia-Pacific region.¶ Finally, all of </w:t>
      </w:r>
      <w:r w:rsidRPr="00B746D4">
        <w:rPr>
          <w:rStyle w:val="StyleBoldUnderline"/>
        </w:rPr>
        <w:t>this needs to be part of a revived Monroe Doctrine.¶ Focusing on Chinese encroachment in the Americas</w:t>
      </w:r>
      <w:r w:rsidRPr="00B746D4">
        <w:t xml:space="preserve">, this “Monroe Doctrine 2.0” </w:t>
      </w:r>
      <w:r w:rsidRPr="00B746D4">
        <w:rPr>
          <w:rStyle w:val="StyleBoldUnderline"/>
        </w:rPr>
        <w:t>would make it clear to Beijing that the United States</w:t>
      </w:r>
      <w:r w:rsidRPr="00B746D4">
        <w:t xml:space="preserve"> welcomes China’s efforts to conduct trade in the Americas but </w:t>
      </w:r>
      <w:r w:rsidRPr="00B746D4">
        <w:rPr>
          <w:rStyle w:val="StyleBoldUnderline"/>
        </w:rPr>
        <w:t>discourages any claims of control—implied or explicit—by China over territories, properties or facilities in the Americas.</w:t>
      </w:r>
      <w:r w:rsidRPr="00B746D4">
        <w:t xml:space="preserve"> In addition, Washington should make it clear to Beijing that the American people would look unfavorably upon the sale of Chinese arms or the basing of Chinese advisors or military assets in the Western Hemisphere.¶ In short, what it was true in the 19th and 20th centuries must remain true in the 21st: There is room for only one great power in the</w:t>
      </w:r>
    </w:p>
    <w:p w14:paraId="1BF8A875" w14:textId="1499691E" w:rsidR="003D3291" w:rsidRDefault="003D3291" w:rsidP="003D3291">
      <w:pPr>
        <w:pStyle w:val="Heading2"/>
      </w:pPr>
      <w:r>
        <w:t>States</w:t>
      </w:r>
    </w:p>
    <w:p w14:paraId="5C62659C" w14:textId="45E0F6FA" w:rsidR="00144810" w:rsidRPr="00144810" w:rsidRDefault="00144810" w:rsidP="00144810">
      <w:pPr>
        <w:pStyle w:val="Heading3"/>
      </w:pPr>
      <w:r>
        <w:t>Perm Do Both</w:t>
      </w:r>
    </w:p>
    <w:p w14:paraId="242DA5DF" w14:textId="77777777" w:rsidR="00F61D55" w:rsidRDefault="00F61D55" w:rsidP="00F61D55">
      <w:pPr>
        <w:pStyle w:val="Heading4"/>
      </w:pPr>
      <w:r>
        <w:t>Perm do both – only way to resolve funding issues</w:t>
      </w:r>
    </w:p>
    <w:p w14:paraId="06411C61" w14:textId="77777777" w:rsidR="00F61D55" w:rsidRDefault="00F61D55" w:rsidP="00F61D55">
      <w:pPr>
        <w:rPr>
          <w:rStyle w:val="StyleStyleBold12pt"/>
        </w:rPr>
      </w:pPr>
      <w:r w:rsidRPr="00FF2698">
        <w:rPr>
          <w:rStyle w:val="StyleStyleBold12pt"/>
        </w:rPr>
        <w:t>Shapleigh, Texas Senator, 8</w:t>
      </w:r>
    </w:p>
    <w:p w14:paraId="0AEA69D7" w14:textId="77777777" w:rsidR="00F61D55" w:rsidRPr="00946F1B" w:rsidRDefault="00F61D55" w:rsidP="00F61D55">
      <w:r w:rsidRPr="00FF2698">
        <w:t xml:space="preserve">[10/08, Eliot, “Texas Borderlands 2009 The State of Border Transportation and Security,” </w:t>
      </w:r>
      <w:hyperlink r:id="rId176" w:history="1">
        <w:r w:rsidRPr="00466B4F">
          <w:rPr>
            <w:rStyle w:val="Hyperlink"/>
          </w:rPr>
          <w:t>http://shapleigh.org/system/reporting_document/file/238/81st_Transportation_Chapter.pdf</w:t>
        </w:r>
      </w:hyperlink>
      <w:r w:rsidRPr="00FF2698">
        <w:t>, date accessed: 07/12/13, LV]</w:t>
      </w:r>
    </w:p>
    <w:p w14:paraId="7661E225" w14:textId="20D913EB" w:rsidR="00F61D55" w:rsidRDefault="00F61D55" w:rsidP="00F61D55">
      <w:pPr>
        <w:rPr>
          <w:sz w:val="16"/>
        </w:rPr>
      </w:pPr>
      <w:r w:rsidRPr="00946F1B">
        <w:rPr>
          <w:sz w:val="16"/>
        </w:rPr>
        <w:t xml:space="preserve">Texas’ location on the border with Northern Mexico and its proximity to the Mexican </w:t>
      </w:r>
      <w:r w:rsidRPr="00946F1B">
        <w:rPr>
          <w:sz w:val="12"/>
        </w:rPr>
        <w:t>¶</w:t>
      </w:r>
      <w:r w:rsidRPr="00946F1B">
        <w:rPr>
          <w:sz w:val="16"/>
        </w:rPr>
        <w:t xml:space="preserve"> maquiladoras makes our state the logical crossing point for the transport of northbound</w:t>
      </w:r>
      <w:r w:rsidRPr="00946F1B">
        <w:rPr>
          <w:sz w:val="12"/>
        </w:rPr>
        <w:t>¶</w:t>
      </w:r>
      <w:r w:rsidRPr="00946F1B">
        <w:rPr>
          <w:sz w:val="16"/>
        </w:rPr>
        <w:t xml:space="preserve"> commerce from Mexico and Central and South America. </w:t>
      </w:r>
      <w:r w:rsidRPr="00946F1B">
        <w:rPr>
          <w:rStyle w:val="StyleBoldUnderline"/>
        </w:rPr>
        <w:t xml:space="preserve">With the expansion of international </w:t>
      </w:r>
      <w:r w:rsidRPr="00946F1B">
        <w:rPr>
          <w:rStyle w:val="StyleBoldUnderline"/>
          <w:sz w:val="12"/>
        </w:rPr>
        <w:t>¶</w:t>
      </w:r>
      <w:r w:rsidRPr="00946F1B">
        <w:rPr>
          <w:rStyle w:val="StyleBoldUnderline"/>
        </w:rPr>
        <w:t xml:space="preserve"> trade agreements, commercial vehicle traffic into Texas will continue to grow. Yet, much of this </w:t>
      </w:r>
      <w:r w:rsidRPr="00946F1B">
        <w:rPr>
          <w:rStyle w:val="StyleBoldUnderline"/>
          <w:sz w:val="12"/>
        </w:rPr>
        <w:t>¶</w:t>
      </w:r>
      <w:r w:rsidRPr="00946F1B">
        <w:rPr>
          <w:rStyle w:val="StyleBoldUnderline"/>
        </w:rPr>
        <w:t xml:space="preserve"> commerce will pass through Texas without providing any significant economic benefit. Given </w:t>
      </w:r>
      <w:r w:rsidRPr="00946F1B">
        <w:rPr>
          <w:rStyle w:val="StyleBoldUnderline"/>
          <w:sz w:val="12"/>
        </w:rPr>
        <w:t>¶</w:t>
      </w:r>
      <w:r w:rsidRPr="00946F1B">
        <w:rPr>
          <w:rStyle w:val="StyleBoldUnderline"/>
        </w:rPr>
        <w:t xml:space="preserve"> their inadequate tax bases, Border communities cannot and should not have to shoulder the </w:t>
      </w:r>
      <w:r w:rsidRPr="00946F1B">
        <w:rPr>
          <w:rStyle w:val="StyleBoldUnderline"/>
          <w:sz w:val="12"/>
        </w:rPr>
        <w:t>¶</w:t>
      </w:r>
      <w:r w:rsidRPr="00946F1B">
        <w:rPr>
          <w:rStyle w:val="StyleBoldUnderline"/>
        </w:rPr>
        <w:t xml:space="preserve"> responsibility for or cost of international trade infrastructure alone, simply by virtue of their </w:t>
      </w:r>
      <w:r w:rsidRPr="00946F1B">
        <w:rPr>
          <w:rStyle w:val="StyleBoldUnderline"/>
          <w:sz w:val="12"/>
        </w:rPr>
        <w:t>¶</w:t>
      </w:r>
      <w:r w:rsidRPr="00946F1B">
        <w:rPr>
          <w:rStyle w:val="StyleBoldUnderline"/>
        </w:rPr>
        <w:t xml:space="preserve"> location. El Paso, for example, is the nation’s 19th largest city, but only has the 156th largest tax </w:t>
      </w:r>
      <w:r w:rsidRPr="00946F1B">
        <w:rPr>
          <w:rStyle w:val="StyleBoldUnderline"/>
          <w:sz w:val="12"/>
        </w:rPr>
        <w:t>¶</w:t>
      </w:r>
      <w:r w:rsidRPr="00946F1B">
        <w:rPr>
          <w:rStyle w:val="StyleBoldUnderline"/>
        </w:rPr>
        <w:t xml:space="preserve"> base. The city does not have an inner or outer loop or “bypass.”</w:t>
      </w:r>
      <w:r w:rsidRPr="00946F1B">
        <w:rPr>
          <w:sz w:val="16"/>
        </w:rPr>
        <w:t xml:space="preserve"> In the lower Rio Grande </w:t>
      </w:r>
      <w:r w:rsidRPr="00946F1B">
        <w:rPr>
          <w:sz w:val="12"/>
        </w:rPr>
        <w:t>¶</w:t>
      </w:r>
      <w:r w:rsidRPr="00946F1B">
        <w:rPr>
          <w:sz w:val="16"/>
        </w:rPr>
        <w:t xml:space="preserve"> Valley, the region still does not posses an interstate highway. </w:t>
      </w:r>
      <w:r w:rsidRPr="00946F1B">
        <w:rPr>
          <w:rStyle w:val="StyleBoldUnderline"/>
        </w:rPr>
        <w:t xml:space="preserve">Because NAFTA-related trade </w:t>
      </w:r>
      <w:r w:rsidRPr="00946F1B">
        <w:rPr>
          <w:rStyle w:val="StyleBoldUnderline"/>
          <w:sz w:val="12"/>
        </w:rPr>
        <w:t>¶</w:t>
      </w:r>
      <w:r w:rsidRPr="00946F1B">
        <w:rPr>
          <w:rStyle w:val="StyleBoldUnderline"/>
        </w:rPr>
        <w:t xml:space="preserve"> benefits both the state and national economies, the state and federal governments must assume a </w:t>
      </w:r>
      <w:r w:rsidRPr="00946F1B">
        <w:rPr>
          <w:rStyle w:val="StyleBoldUnderline"/>
          <w:sz w:val="12"/>
        </w:rPr>
        <w:t>¶</w:t>
      </w:r>
      <w:r w:rsidRPr="00946F1B">
        <w:rPr>
          <w:rStyle w:val="StyleBoldUnderline"/>
        </w:rPr>
        <w:t xml:space="preserve"> greater fiscal responsibility and invest in adequate trade infrastructure along the Texas-Mexico </w:t>
      </w:r>
      <w:r w:rsidRPr="00946F1B">
        <w:rPr>
          <w:rStyle w:val="StyleBoldUnderline"/>
          <w:sz w:val="12"/>
        </w:rPr>
        <w:t>¶</w:t>
      </w:r>
      <w:r w:rsidRPr="00946F1B">
        <w:rPr>
          <w:rStyle w:val="StyleBoldUnderline"/>
        </w:rPr>
        <w:t xml:space="preserve"> Border.</w:t>
      </w:r>
      <w:r w:rsidRPr="00946F1B">
        <w:rPr>
          <w:sz w:val="16"/>
        </w:rPr>
        <w:t xml:space="preserve"> These improvements are urgent and vital to the continued growth and health of Texas’ </w:t>
      </w:r>
      <w:r w:rsidRPr="00946F1B">
        <w:rPr>
          <w:sz w:val="12"/>
        </w:rPr>
        <w:t>¶</w:t>
      </w:r>
      <w:r w:rsidRPr="00946F1B">
        <w:rPr>
          <w:sz w:val="16"/>
        </w:rPr>
        <w:t xml:space="preserve"> economy and Border residents.</w:t>
      </w:r>
    </w:p>
    <w:p w14:paraId="1D0BAF4A" w14:textId="77777777" w:rsidR="00144810" w:rsidRDefault="00144810" w:rsidP="00144810">
      <w:pPr>
        <w:pStyle w:val="Heading4"/>
      </w:pPr>
      <w:r>
        <w:t>Perm do both – Federal and state cooperation needed to address issues</w:t>
      </w:r>
    </w:p>
    <w:p w14:paraId="6450715D" w14:textId="77777777" w:rsidR="00144810" w:rsidRPr="00B46165" w:rsidRDefault="00144810" w:rsidP="00144810">
      <w:pPr>
        <w:rPr>
          <w:rStyle w:val="StyleStyleBold12pt"/>
        </w:rPr>
      </w:pPr>
      <w:r w:rsidRPr="00B46165">
        <w:rPr>
          <w:rStyle w:val="StyleStyleBold12pt"/>
        </w:rPr>
        <w:t>Texas Department of Transportation, 7</w:t>
      </w:r>
    </w:p>
    <w:p w14:paraId="7D19E18F" w14:textId="77777777" w:rsidR="00144810" w:rsidRDefault="00144810" w:rsidP="00144810">
      <w:r w:rsidRPr="00B46165">
        <w:t xml:space="preserve">[02/07, “Texas NAFTA Study Update Final Report,” </w:t>
      </w:r>
      <w:hyperlink r:id="rId177" w:history="1">
        <w:r w:rsidRPr="00B46165">
          <w:rPr>
            <w:rStyle w:val="Hyperlink"/>
          </w:rPr>
          <w:t>ftp://ftp.dot.state.tx.us/pub/txdot-info/library/reports/gov/tpp/nafta_study.pdf</w:t>
        </w:r>
      </w:hyperlink>
      <w:r w:rsidRPr="00B46165">
        <w:t>, date accessed: 07/09/13, LV]</w:t>
      </w:r>
    </w:p>
    <w:p w14:paraId="64EF36EA" w14:textId="77777777" w:rsidR="00144810" w:rsidRDefault="00144810" w:rsidP="00144810">
      <w:pPr>
        <w:rPr>
          <w:sz w:val="16"/>
        </w:rPr>
      </w:pPr>
      <w:r w:rsidRPr="007033D2">
        <w:rPr>
          <w:sz w:val="16"/>
        </w:rPr>
        <w:t xml:space="preserve">One of the most severely limiting factors to the growth of NAFTA rail tonnage are the urban </w:t>
      </w:r>
      <w:r w:rsidRPr="007033D2">
        <w:rPr>
          <w:sz w:val="12"/>
        </w:rPr>
        <w:t>¶</w:t>
      </w:r>
      <w:r w:rsidRPr="007033D2">
        <w:rPr>
          <w:sz w:val="16"/>
        </w:rPr>
        <w:t xml:space="preserve"> bottlenecks at gateway communities. Each gateway community faces a slightly different set of </w:t>
      </w:r>
      <w:r w:rsidRPr="007033D2">
        <w:rPr>
          <w:sz w:val="12"/>
        </w:rPr>
        <w:t>¶</w:t>
      </w:r>
      <w:r w:rsidRPr="007033D2">
        <w:rPr>
          <w:sz w:val="16"/>
        </w:rPr>
        <w:t xml:space="preserve"> issues related to NAFTA rail operations, but in most cases, </w:t>
      </w:r>
      <w:r w:rsidRPr="007033D2">
        <w:rPr>
          <w:rStyle w:val="StyleBoldUnderline"/>
        </w:rPr>
        <w:t xml:space="preserve">operating speed and safety are </w:t>
      </w:r>
      <w:r w:rsidRPr="007033D2">
        <w:rPr>
          <w:rStyle w:val="StyleBoldUnderline"/>
          <w:b w:val="0"/>
          <w:sz w:val="12"/>
        </w:rPr>
        <w:t>¶</w:t>
      </w:r>
      <w:r w:rsidRPr="007033D2">
        <w:rPr>
          <w:rStyle w:val="StyleBoldUnderline"/>
        </w:rPr>
        <w:t xml:space="preserve"> compromised because of at-grade crossings, poor geometry, and high land use density of </w:t>
      </w:r>
      <w:r w:rsidRPr="007033D2">
        <w:rPr>
          <w:rStyle w:val="StyleBoldUnderline"/>
          <w:b w:val="0"/>
          <w:sz w:val="12"/>
        </w:rPr>
        <w:t>¶</w:t>
      </w:r>
      <w:r w:rsidRPr="007033D2">
        <w:rPr>
          <w:rStyle w:val="StyleBoldUnderline"/>
        </w:rPr>
        <w:t xml:space="preserve"> residential and commercial activity.</w:t>
      </w:r>
      <w:r w:rsidRPr="007033D2">
        <w:rPr>
          <w:sz w:val="16"/>
        </w:rPr>
        <w:t xml:space="preserve"> These constraints typically exist on both sides of the border </w:t>
      </w:r>
      <w:r w:rsidRPr="007033D2">
        <w:rPr>
          <w:sz w:val="12"/>
        </w:rPr>
        <w:t>¶</w:t>
      </w:r>
      <w:r w:rsidRPr="007033D2">
        <w:rPr>
          <w:sz w:val="16"/>
        </w:rPr>
        <w:t xml:space="preserve"> and unless addressed in both Mexico and the Texas the potential for reducing truck vehiclemiles-traveled (VMT) will not be fully realized as a rail improvement on one side of the border </w:t>
      </w:r>
      <w:r w:rsidRPr="007033D2">
        <w:rPr>
          <w:sz w:val="12"/>
        </w:rPr>
        <w:t>¶</w:t>
      </w:r>
      <w:r w:rsidRPr="007033D2">
        <w:rPr>
          <w:sz w:val="16"/>
        </w:rPr>
        <w:t xml:space="preserve"> will generate additional truck trips to the other. </w:t>
      </w:r>
      <w:r w:rsidRPr="007033D2">
        <w:rPr>
          <w:rStyle w:val="StyleBoldUnderline"/>
        </w:rPr>
        <w:t xml:space="preserve">These are complicated issues, but of critical </w:t>
      </w:r>
      <w:r w:rsidRPr="007033D2">
        <w:rPr>
          <w:rStyle w:val="StyleBoldUnderline"/>
          <w:b w:val="0"/>
          <w:sz w:val="12"/>
        </w:rPr>
        <w:t>¶</w:t>
      </w:r>
      <w:r w:rsidRPr="007033D2">
        <w:rPr>
          <w:rStyle w:val="StyleBoldUnderline"/>
        </w:rPr>
        <w:t xml:space="preserve"> importance to the future of U.S.-Mexico trade. To address these issues, several ongoing and </w:t>
      </w:r>
      <w:r w:rsidRPr="007033D2">
        <w:rPr>
          <w:rStyle w:val="StyleBoldUnderline"/>
          <w:b w:val="0"/>
          <w:sz w:val="12"/>
        </w:rPr>
        <w:t>¶</w:t>
      </w:r>
      <w:r w:rsidRPr="007033D2">
        <w:rPr>
          <w:rStyle w:val="StyleBoldUnderline"/>
        </w:rPr>
        <w:t xml:space="preserve"> planned studies and projects are engaging </w:t>
      </w:r>
      <w:r w:rsidRPr="007033D2">
        <w:rPr>
          <w:rStyle w:val="Emphasis"/>
        </w:rPr>
        <w:t>Federal, State, and local planners</w:t>
      </w:r>
      <w:r w:rsidRPr="007033D2">
        <w:rPr>
          <w:rStyle w:val="StyleBoldUnderline"/>
        </w:rPr>
        <w:t xml:space="preserve"> and railroad </w:t>
      </w:r>
      <w:r w:rsidRPr="007033D2">
        <w:rPr>
          <w:rStyle w:val="StyleBoldUnderline"/>
          <w:b w:val="0"/>
          <w:sz w:val="12"/>
        </w:rPr>
        <w:t>¶</w:t>
      </w:r>
      <w:r w:rsidRPr="007033D2">
        <w:rPr>
          <w:rStyle w:val="StyleBoldUnderline"/>
        </w:rPr>
        <w:t xml:space="preserve"> operators from both sides of the border.</w:t>
      </w:r>
      <w:r w:rsidRPr="007033D2">
        <w:rPr>
          <w:sz w:val="16"/>
        </w:rPr>
        <w:t xml:space="preserve"> The most severe gateway community bottlenecks </w:t>
      </w:r>
      <w:r w:rsidRPr="007033D2">
        <w:rPr>
          <w:sz w:val="12"/>
        </w:rPr>
        <w:t>¶</w:t>
      </w:r>
      <w:r w:rsidRPr="007033D2">
        <w:rPr>
          <w:sz w:val="16"/>
        </w:rPr>
        <w:t xml:space="preserve"> include Matamoros-Brownsville, Nuevo Laredo-Laredo, and Ciudad Juarez-El Paso.</w:t>
      </w:r>
    </w:p>
    <w:p w14:paraId="481A9489" w14:textId="77777777" w:rsidR="00144810" w:rsidRPr="00144810" w:rsidRDefault="00144810" w:rsidP="00144810">
      <w:pPr>
        <w:pStyle w:val="Heading4"/>
      </w:pPr>
      <w:r w:rsidRPr="00144810">
        <w:t>Perm solves—NADBank is a catalyst for state investment</w:t>
      </w:r>
    </w:p>
    <w:p w14:paraId="3EC12A54" w14:textId="77777777" w:rsidR="00144810" w:rsidRPr="00144810" w:rsidRDefault="00144810" w:rsidP="00144810">
      <w:pPr>
        <w:rPr>
          <w:rStyle w:val="StyleStyleBold12pt"/>
        </w:rPr>
      </w:pPr>
      <w:r w:rsidRPr="00144810">
        <w:rPr>
          <w:rStyle w:val="StyleStyleBold12pt"/>
        </w:rPr>
        <w:t>Mosqueda, editorial intern for the Observer, 10</w:t>
      </w:r>
    </w:p>
    <w:p w14:paraId="1381BB33" w14:textId="77777777" w:rsidR="00144810" w:rsidRPr="00144810" w:rsidRDefault="00144810" w:rsidP="00144810">
      <w:r w:rsidRPr="00144810">
        <w:t xml:space="preserve">[Priscilla, graduated with a bachelor's in journalism from the University of Texas at Austin, July 20, 2012, “Border Cities Focus on Economic Growth, Infrastructure Despite the Drug War”, </w:t>
      </w:r>
      <w:hyperlink r:id="rId178" w:history="1">
        <w:r w:rsidRPr="00144810">
          <w:t>http://www.texasobserver.org/border-cities-focus-on-economic-growth-infrastructure-despite-the-drug-war/</w:t>
        </w:r>
      </w:hyperlink>
      <w:r w:rsidRPr="00144810">
        <w:t>, accessed 7-10-13 BLE]</w:t>
      </w:r>
    </w:p>
    <w:p w14:paraId="608B458F" w14:textId="77777777" w:rsidR="00144810" w:rsidRDefault="00144810" w:rsidP="00144810">
      <w:pPr>
        <w:rPr>
          <w:rStyle w:val="StyleBoldUnderline"/>
        </w:rPr>
      </w:pPr>
    </w:p>
    <w:p w14:paraId="72F74F78" w14:textId="77777777" w:rsidR="00144810" w:rsidRDefault="00144810" w:rsidP="00144810">
      <w:r w:rsidRPr="00191A9D">
        <w:rPr>
          <w:rStyle w:val="StyleBoldUnderline"/>
        </w:rPr>
        <w:t>The transfer station marks the 200th project certified by the Border Environment Cooperation Commission, most of which have been financed by the North American Development Bank for a total of $3.5 billion. The bank receives equal funding from the U.S. and Mexican governments</w:t>
      </w:r>
      <w:r>
        <w:t>, but has also received millions from the EPA over the years</w:t>
      </w:r>
      <w:r w:rsidRPr="00191A9D">
        <w:rPr>
          <w:rStyle w:val="StyleBoldUnderline"/>
        </w:rPr>
        <w:t>.</w:t>
      </w:r>
      <w:r>
        <w:t xml:space="preserve"> </w:t>
      </w:r>
      <w:r w:rsidRPr="00191A9D">
        <w:rPr>
          <w:rStyle w:val="StyleBoldUnderline"/>
        </w:rPr>
        <w:t xml:space="preserve">Projects are partially funded by the bank, with local, state and federal governments making up most of the remainder of expenses. </w:t>
      </w:r>
      <w:r>
        <w:t>“</w:t>
      </w:r>
      <w:r w:rsidRPr="00191A9D">
        <w:rPr>
          <w:rStyle w:val="StyleBoldUnderline"/>
        </w:rPr>
        <w:t>The bank serves as a catalyst to bring that other investment to the table; we don’t seek to be the sole financier of any infrastructure project</w:t>
      </w:r>
      <w:r>
        <w:t>,” spokesperson Juan Antonio Flores says. “</w:t>
      </w:r>
      <w:r w:rsidRPr="00191A9D">
        <w:rPr>
          <w:rStyle w:val="StyleBoldUnderline"/>
        </w:rPr>
        <w:t>The local community needs to be invested in it.</w:t>
      </w:r>
      <w:r>
        <w:t xml:space="preserve">” </w:t>
      </w:r>
    </w:p>
    <w:p w14:paraId="14B0946D" w14:textId="77777777" w:rsidR="00144810" w:rsidRDefault="00144810" w:rsidP="00144810">
      <w:pPr>
        <w:pStyle w:val="Heading4"/>
      </w:pPr>
      <w:r>
        <w:t>State cooperation needed due to new commercial zones and to provide air programs</w:t>
      </w:r>
    </w:p>
    <w:p w14:paraId="553AC761" w14:textId="77777777" w:rsidR="00144810" w:rsidRPr="00B46165" w:rsidRDefault="00144810" w:rsidP="00144810">
      <w:pPr>
        <w:rPr>
          <w:rStyle w:val="StyleStyleBold12pt"/>
        </w:rPr>
      </w:pPr>
      <w:r w:rsidRPr="00B46165">
        <w:rPr>
          <w:rStyle w:val="StyleStyleBold12pt"/>
        </w:rPr>
        <w:t>Texas Department of Transportation, 7</w:t>
      </w:r>
    </w:p>
    <w:p w14:paraId="4AFFAD67" w14:textId="77777777" w:rsidR="00144810" w:rsidRPr="0088644B" w:rsidRDefault="00144810" w:rsidP="00144810">
      <w:r w:rsidRPr="00B46165">
        <w:t xml:space="preserve">[02/07, “Texas NAFTA Study Update Final Report,” </w:t>
      </w:r>
      <w:hyperlink r:id="rId179" w:history="1">
        <w:r w:rsidRPr="00B46165">
          <w:rPr>
            <w:rStyle w:val="Hyperlink"/>
          </w:rPr>
          <w:t>ftp://ftp.dot.state.tx.us/pub/txdot-info/library/reports/gov/tpp/nafta_study.pdf</w:t>
        </w:r>
      </w:hyperlink>
      <w:r w:rsidRPr="00B46165">
        <w:t>, date accessed: 07/09/13, LV]</w:t>
      </w:r>
    </w:p>
    <w:p w14:paraId="4DAC281A" w14:textId="77777777" w:rsidR="00144810" w:rsidRDefault="00144810" w:rsidP="00144810">
      <w:pPr>
        <w:rPr>
          <w:rStyle w:val="StyleBoldUnderline"/>
        </w:rPr>
      </w:pPr>
      <w:r w:rsidRPr="0088644B">
        <w:rPr>
          <w:rStyle w:val="StyleBoldUnderline"/>
        </w:rPr>
        <w:t xml:space="preserve">Border trade facilitation and security will also require continuing coordination between </w:t>
      </w:r>
      <w:r w:rsidRPr="00CF5F52">
        <w:rPr>
          <w:rStyle w:val="StyleBoldUnderline"/>
          <w:sz w:val="12"/>
        </w:rPr>
        <w:t>¶</w:t>
      </w:r>
      <w:r w:rsidRPr="0088644B">
        <w:rPr>
          <w:rStyle w:val="StyleBoldUnderline"/>
        </w:rPr>
        <w:t xml:space="preserve"> TxDOT, the Texas DPS, and the U.S. Departments of Transportation and Homeland </w:t>
      </w:r>
      <w:r w:rsidRPr="00CF5F52">
        <w:rPr>
          <w:rStyle w:val="StyleBoldUnderline"/>
          <w:sz w:val="12"/>
        </w:rPr>
        <w:t>¶</w:t>
      </w:r>
      <w:r w:rsidRPr="0088644B">
        <w:rPr>
          <w:rStyle w:val="StyleBoldUnderline"/>
        </w:rPr>
        <w:t xml:space="preserve"> Security. The recent announcement that the U.S. government will now permit Mexican </w:t>
      </w:r>
      <w:r w:rsidRPr="00CF5F52">
        <w:rPr>
          <w:rStyle w:val="StyleBoldUnderline"/>
          <w:sz w:val="12"/>
        </w:rPr>
        <w:t>¶</w:t>
      </w:r>
      <w:r w:rsidRPr="0088644B">
        <w:rPr>
          <w:rStyle w:val="StyleBoldUnderline"/>
        </w:rPr>
        <w:t xml:space="preserve"> trucks beyond the commercial zone on a pilot basis will immediately require increased </w:t>
      </w:r>
      <w:r w:rsidRPr="00CF5F52">
        <w:rPr>
          <w:rStyle w:val="StyleBoldUnderline"/>
          <w:sz w:val="12"/>
        </w:rPr>
        <w:t>¶</w:t>
      </w:r>
      <w:r w:rsidRPr="0088644B">
        <w:rPr>
          <w:rStyle w:val="StyleBoldUnderline"/>
        </w:rPr>
        <w:t xml:space="preserve"> coordination between Texas authorities and Federal agencies.</w:t>
      </w:r>
      <w:r>
        <w:rPr>
          <w:rStyle w:val="StyleBoldUnderline"/>
        </w:rPr>
        <w:t xml:space="preserve"> </w:t>
      </w:r>
      <w:r w:rsidRPr="00CF5F52">
        <w:rPr>
          <w:sz w:val="16"/>
        </w:rPr>
        <w:t xml:space="preserve">Given that Texas bears the brunt of U.S. NAFTA trade now and into the future, TxDOT </w:t>
      </w:r>
      <w:r w:rsidRPr="00CF5F52">
        <w:rPr>
          <w:sz w:val="12"/>
        </w:rPr>
        <w:t>¶</w:t>
      </w:r>
      <w:r w:rsidRPr="00CF5F52">
        <w:rPr>
          <w:sz w:val="16"/>
        </w:rPr>
        <w:t xml:space="preserve"> should proactively advocate its interests toward the next surface transportation </w:t>
      </w:r>
      <w:r w:rsidRPr="00CF5F52">
        <w:rPr>
          <w:sz w:val="12"/>
        </w:rPr>
        <w:t>¶</w:t>
      </w:r>
      <w:r w:rsidRPr="00CF5F52">
        <w:rPr>
          <w:sz w:val="16"/>
        </w:rPr>
        <w:t xml:space="preserve"> reauthorization. </w:t>
      </w:r>
      <w:r w:rsidRPr="00CF5F52">
        <w:rPr>
          <w:rStyle w:val="StyleBoldUnderline"/>
        </w:rPr>
        <w:t xml:space="preserve">Texas’ interests include the core Federal-aid programs as well as the </w:t>
      </w:r>
      <w:r w:rsidRPr="00CF5F52">
        <w:rPr>
          <w:rStyle w:val="StyleBoldUnderline"/>
          <w:sz w:val="12"/>
        </w:rPr>
        <w:t xml:space="preserve">¶ </w:t>
      </w:r>
      <w:r w:rsidRPr="00CF5F52">
        <w:rPr>
          <w:rStyle w:val="StyleBoldUnderline"/>
        </w:rPr>
        <w:t xml:space="preserve">targeted programs for borders, corridors, and projects of national significance in the </w:t>
      </w:r>
      <w:r w:rsidRPr="00CF5F52">
        <w:rPr>
          <w:rStyle w:val="StyleBoldUnderline"/>
          <w:sz w:val="12"/>
        </w:rPr>
        <w:t xml:space="preserve">¶ </w:t>
      </w:r>
      <w:r w:rsidRPr="00CF5F52">
        <w:rPr>
          <w:rStyle w:val="StyleBoldUnderline"/>
        </w:rPr>
        <w:t>current Safe, Accountable, Flexible, and Efficient Transportation Equity Act:</w:t>
      </w:r>
      <w:r w:rsidRPr="00CF5F52">
        <w:rPr>
          <w:sz w:val="16"/>
        </w:rPr>
        <w:t xml:space="preserve"> A Legacy </w:t>
      </w:r>
      <w:r w:rsidRPr="00CF5F52">
        <w:rPr>
          <w:sz w:val="12"/>
        </w:rPr>
        <w:t>¶</w:t>
      </w:r>
      <w:r w:rsidRPr="00CF5F52">
        <w:rPr>
          <w:sz w:val="16"/>
        </w:rPr>
        <w:t xml:space="preserve"> for Users (SAFETEA-LU). </w:t>
      </w:r>
      <w:r w:rsidRPr="00CF5F52">
        <w:rPr>
          <w:rStyle w:val="StyleBoldUnderline"/>
        </w:rPr>
        <w:t xml:space="preserve">These targeted programs are designed to address NAFTA </w:t>
      </w:r>
      <w:r w:rsidRPr="00CF5F52">
        <w:rPr>
          <w:rStyle w:val="StyleBoldUnderline"/>
          <w:sz w:val="12"/>
        </w:rPr>
        <w:t xml:space="preserve">¶ </w:t>
      </w:r>
      <w:r w:rsidRPr="00CF5F52">
        <w:rPr>
          <w:rStyle w:val="StyleBoldUnderline"/>
        </w:rPr>
        <w:t>and other trade and competitiveness issues</w:t>
      </w:r>
      <w:r>
        <w:rPr>
          <w:rStyle w:val="StyleBoldUnderline"/>
        </w:rPr>
        <w:t>.</w:t>
      </w:r>
    </w:p>
    <w:p w14:paraId="1BF18F1B" w14:textId="77777777" w:rsidR="00144810" w:rsidRDefault="00144810" w:rsidP="00F61D55">
      <w:pPr>
        <w:rPr>
          <w:sz w:val="16"/>
        </w:rPr>
      </w:pPr>
    </w:p>
    <w:p w14:paraId="626F9E79" w14:textId="1BB7012E" w:rsidR="00144810" w:rsidRPr="00F61D55" w:rsidRDefault="00144810" w:rsidP="00144810">
      <w:pPr>
        <w:pStyle w:val="Heading3"/>
      </w:pPr>
      <w:r>
        <w:t>States Fail</w:t>
      </w:r>
    </w:p>
    <w:p w14:paraId="35CE2827" w14:textId="77777777" w:rsidR="003D3291" w:rsidRPr="00974C70" w:rsidRDefault="003D3291" w:rsidP="003D3291">
      <w:pPr>
        <w:pStyle w:val="Heading4"/>
        <w:rPr>
          <w:rFonts w:asciiTheme="minorHAnsi" w:hAnsiTheme="minorHAnsi"/>
        </w:rPr>
      </w:pPr>
      <w:r w:rsidRPr="00974C70">
        <w:rPr>
          <w:rFonts w:asciiTheme="minorHAnsi" w:hAnsiTheme="minorHAnsi"/>
        </w:rPr>
        <w:t>State action in foreign policy and trade a) destroys foreign policy effectiveness and credibility b) would be rolled back by the Supreme Court c) would require Congressional approval, means it links to politics and d) perm solves</w:t>
      </w:r>
    </w:p>
    <w:p w14:paraId="40E74240" w14:textId="77777777" w:rsidR="003D3291" w:rsidRDefault="003D3291" w:rsidP="003D3291">
      <w:pPr>
        <w:rPr>
          <w:rStyle w:val="StyleStyleBold12pt"/>
          <w:rFonts w:asciiTheme="minorHAnsi" w:hAnsiTheme="minorHAnsi"/>
        </w:rPr>
      </w:pPr>
      <w:r w:rsidRPr="00974C70">
        <w:rPr>
          <w:rStyle w:val="StyleStyleBold12pt"/>
          <w:rFonts w:asciiTheme="minorHAnsi" w:hAnsiTheme="minorHAnsi"/>
        </w:rPr>
        <w:t>Fenton</w:t>
      </w:r>
      <w:r>
        <w:rPr>
          <w:rStyle w:val="StyleStyleBold12pt"/>
          <w:rFonts w:asciiTheme="minorHAnsi" w:hAnsiTheme="minorHAnsi"/>
        </w:rPr>
        <w:t>, Associate Dean and Professor of Law, Ohio Northern University,</w:t>
      </w:r>
      <w:r w:rsidRPr="00974C70">
        <w:rPr>
          <w:rStyle w:val="StyleStyleBold12pt"/>
          <w:rFonts w:asciiTheme="minorHAnsi" w:hAnsiTheme="minorHAnsi"/>
        </w:rPr>
        <w:t xml:space="preserve"> 93 </w:t>
      </w:r>
    </w:p>
    <w:p w14:paraId="02E5622D" w14:textId="77777777" w:rsidR="003D3291" w:rsidRPr="00CC029D" w:rsidRDefault="003D3291" w:rsidP="003D3291">
      <w:pPr>
        <w:rPr>
          <w:rStyle w:val="StyleStyleBold12pt"/>
          <w:rFonts w:asciiTheme="minorHAnsi" w:hAnsiTheme="minorHAnsi"/>
          <w:sz w:val="22"/>
        </w:rPr>
      </w:pPr>
      <w:r>
        <w:rPr>
          <w:rFonts w:asciiTheme="minorHAnsi" w:hAnsiTheme="minorHAnsi"/>
        </w:rPr>
        <w:t>[</w:t>
      </w:r>
      <w:r w:rsidRPr="00CC029D">
        <w:rPr>
          <w:rFonts w:asciiTheme="minorHAnsi" w:hAnsiTheme="minorHAnsi"/>
        </w:rPr>
        <w:t>Howard N, III, , B.S. 1971, J.D. 1975, University of Texas, Spring 1993 Northwestern University School of Law Northwestern Journal of International Law &amp; Business, “The Fallacy of Federalism in Foreign Affairs: State and Local For</w:t>
      </w:r>
      <w:r>
        <w:rPr>
          <w:rFonts w:asciiTheme="minorHAnsi" w:hAnsiTheme="minorHAnsi"/>
        </w:rPr>
        <w:t>eign Policy Trade Restrictions”, GSK]</w:t>
      </w:r>
    </w:p>
    <w:p w14:paraId="34F4126B" w14:textId="77777777" w:rsidR="003D3291" w:rsidRPr="00CC029D" w:rsidRDefault="003D3291" w:rsidP="003D3291">
      <w:pPr>
        <w:rPr>
          <w:rFonts w:asciiTheme="minorHAnsi" w:hAnsiTheme="minorHAnsi"/>
        </w:rPr>
      </w:pPr>
      <w:r w:rsidRPr="00CB0DB3">
        <w:rPr>
          <w:rStyle w:val="StyleBoldUnderline"/>
        </w:rPr>
        <w:t>The state and local trade restrictions are subject to challenge on three distinct grounds: federal statutory preemption; unconstitutional restrictions on foreign commerce; and unconstitutional interference in foreign policy under the supremacy clause.</w:t>
      </w:r>
      <w:r w:rsidRPr="00CC029D">
        <w:rPr>
          <w:rStyle w:val="StyleBoldUnderline"/>
          <w:rFonts w:asciiTheme="minorHAnsi" w:hAnsiTheme="minorHAnsi"/>
        </w:rPr>
        <w:t xml:space="preserve"> These arguments represent three distinct lines of authority establishing the preeminence of the federal role in the area of foreign trade</w:t>
      </w:r>
      <w:r w:rsidRPr="00CC029D">
        <w:rPr>
          <w:rFonts w:asciiTheme="minorHAnsi" w:hAnsiTheme="minorHAnsi"/>
        </w:rPr>
        <w:t xml:space="preserve"> controls, but they all involve the same two fundamental inquiries.¶ First, the tests examine the purpose of the state and local laws to determine whether they are designed to serve some legitimate local purpose or whether they are efforts to </w:t>
      </w:r>
      <w:r w:rsidRPr="00CC029D">
        <w:rPr>
          <w:rStyle w:val="StyleBoldUnderline"/>
          <w:rFonts w:asciiTheme="minorHAnsi" w:hAnsiTheme="minorHAnsi"/>
        </w:rPr>
        <w:t>affect the foreign affairs of the United States or the internal affairs of a foreign state</w:t>
      </w:r>
      <w:r w:rsidRPr="00CC029D">
        <w:rPr>
          <w:rFonts w:asciiTheme="minorHAnsi" w:hAnsiTheme="minorHAnsi"/>
        </w:rPr>
        <w:t xml:space="preserve">. Second, each test examines whether the controls at issue interfere with the current or prospective ability of the federal government to address the same issue. </w:t>
      </w:r>
      <w:r w:rsidRPr="00CC029D">
        <w:rPr>
          <w:rStyle w:val="StyleBoldUnderline"/>
          <w:rFonts w:asciiTheme="minorHAnsi" w:hAnsiTheme="minorHAnsi"/>
        </w:rPr>
        <w:t>The best-known formulation of this inquiry is whether the laws limit the ability of the United States to speak with one voice on a matter of significant international concern.</w:t>
      </w:r>
      <w:r w:rsidRPr="00CC029D">
        <w:rPr>
          <w:rFonts w:asciiTheme="minorHAnsi" w:hAnsiTheme="minorHAnsi"/>
        </w:rPr>
        <w:t xml:space="preserve"> While focusing on the same two questions, the three tests frame the inquiries and weigh the answers somewhat differently. However, if the laws have no legitimate local purpose and impede the conduct of U.S. foreign policy, they would appear to be invalid under all three tests, as discussed below.¶ The statutory preemption test for state and local trade controls in [*572] volves determining whether the Congress or the President intended to preempt state action through legislative or executive trade control regimes, since this intent is the "touchstone" of traditional preemption analysis. n43 Because </w:t>
      </w:r>
      <w:r w:rsidRPr="00CC029D">
        <w:rPr>
          <w:rStyle w:val="StyleBoldUnderline"/>
          <w:rFonts w:asciiTheme="minorHAnsi" w:hAnsiTheme="minorHAnsi"/>
        </w:rPr>
        <w:t>the states</w:t>
      </w:r>
      <w:r w:rsidRPr="00CC029D">
        <w:rPr>
          <w:rFonts w:asciiTheme="minorHAnsi" w:hAnsiTheme="minorHAnsi"/>
        </w:rPr>
        <w:t xml:space="preserve"> and localities </w:t>
      </w:r>
      <w:r w:rsidRPr="00CC029D">
        <w:rPr>
          <w:rStyle w:val="StyleBoldUnderline"/>
          <w:rFonts w:asciiTheme="minorHAnsi" w:hAnsiTheme="minorHAnsi"/>
        </w:rPr>
        <w:t>have little (if any) residual authority in the area of foreign relations, preemption would be easily found unless the state and local laws can be characterized exclusively or predominantly as exercises of spending or police powers.</w:t>
      </w:r>
      <w:r w:rsidRPr="00CC029D">
        <w:rPr>
          <w:rFonts w:asciiTheme="minorHAnsi" w:hAnsiTheme="minorHAnsi"/>
        </w:rPr>
        <w:t xml:space="preserve">¶ </w:t>
      </w:r>
      <w:r w:rsidRPr="00CC029D">
        <w:rPr>
          <w:rStyle w:val="StyleBoldUnderline"/>
          <w:rFonts w:asciiTheme="minorHAnsi" w:hAnsiTheme="minorHAnsi"/>
        </w:rPr>
        <w:t>The prospect of interference with foreign policy is more important to this preemption</w:t>
      </w:r>
      <w:r w:rsidRPr="00CC029D">
        <w:rPr>
          <w:rFonts w:asciiTheme="minorHAnsi" w:hAnsiTheme="minorHAnsi"/>
        </w:rPr>
        <w:t xml:space="preserve"> discussion </w:t>
      </w:r>
      <w:r w:rsidRPr="00CC029D">
        <w:rPr>
          <w:rStyle w:val="StyleBoldUnderline"/>
          <w:rFonts w:asciiTheme="minorHAnsi" w:hAnsiTheme="minorHAnsi"/>
        </w:rPr>
        <w:t xml:space="preserve">because the preemption test focuses on the federal government's intent. If the Congress or the President has acted in a fashion inconsistent with the state action, or in a manner that indicates an intent to "occupy the field," the state laws will be preempted. With regard to foreign relations, the Supreme Court presumes such intent to occupy the field and has suggested that the government must affirmatively approve state actions in order to overcome the presumption. </w:t>
      </w:r>
      <w:r w:rsidRPr="00CC029D">
        <w:rPr>
          <w:rFonts w:asciiTheme="minorHAnsi" w:hAnsiTheme="minorHAnsi"/>
        </w:rPr>
        <w:t xml:space="preserve">n44¶ </w:t>
      </w:r>
      <w:r w:rsidRPr="00CC029D">
        <w:rPr>
          <w:rStyle w:val="StyleBoldUnderline"/>
          <w:rFonts w:asciiTheme="minorHAnsi" w:hAnsiTheme="minorHAnsi"/>
        </w:rPr>
        <w:t>The issue of the legitimate local purpose of these state and local laws is central to resolving the</w:t>
      </w:r>
      <w:r w:rsidRPr="00CC029D">
        <w:rPr>
          <w:rFonts w:asciiTheme="minorHAnsi" w:hAnsiTheme="minorHAnsi"/>
        </w:rPr>
        <w:t xml:space="preserve"> second major hurdle faced by these laws - namely, the </w:t>
      </w:r>
      <w:r w:rsidRPr="00CC029D">
        <w:rPr>
          <w:rStyle w:val="StyleBoldUnderline"/>
          <w:rFonts w:asciiTheme="minorHAnsi" w:hAnsiTheme="minorHAnsi"/>
        </w:rPr>
        <w:t xml:space="preserve">challenge posed by the laws' apparent interference with the foreign commerce of the United States, contrary to the Commerce Clause of the Constitution. </w:t>
      </w:r>
      <w:r w:rsidRPr="00CC029D">
        <w:rPr>
          <w:rFonts w:asciiTheme="minorHAnsi" w:hAnsiTheme="minorHAnsi"/>
        </w:rPr>
        <w:t xml:space="preserve">n45 The primary defense offered by proponents for these state and local trade controls is that they are shielded from scrutiny under traditional analyses of burdens placed on interstate or foreign commerce, because these laws merely reflect terms of the states' participation in the market for investments, goods or services. This characterization goes to both the purpose of the laws and the means of implementation, but the issues raised by this "market participation" defense are essentially issues of local purpose versus foreign goals.¶ </w:t>
      </w:r>
      <w:r w:rsidRPr="00CC029D">
        <w:rPr>
          <w:rStyle w:val="StyleBoldUnderline"/>
          <w:rFonts w:asciiTheme="minorHAnsi" w:hAnsiTheme="minorHAnsi"/>
        </w:rPr>
        <w:t>If the laws fail to qualify for this market participation defense, and possess no other legitimate local purposes, then the burdens they place on foreign commerce are likely to be deemed to be intentional intrusions into the regulation of foreign trade.</w:t>
      </w:r>
      <w:r w:rsidRPr="00CC029D">
        <w:rPr>
          <w:rFonts w:asciiTheme="minorHAnsi" w:hAnsiTheme="minorHAnsi"/>
        </w:rPr>
        <w:t xml:space="preserve"> Moreover, </w:t>
      </w:r>
      <w:r w:rsidRPr="00CC029D">
        <w:rPr>
          <w:rStyle w:val="StyleBoldUnderline"/>
          <w:rFonts w:asciiTheme="minorHAnsi" w:hAnsiTheme="minorHAnsi"/>
        </w:rPr>
        <w:t>even if the burdens imposed by such laws on foreign commerce were incidental to a legitimate local purpose, the impairment of the ability of the federal government to "speak with one voice" in the area of foreign policy could also invalidate the laws. This "one voice" test was first articulated by the Supreme Court in the foreign commerce cases</w:t>
      </w:r>
      <w:r w:rsidRPr="00CC029D">
        <w:rPr>
          <w:rFonts w:asciiTheme="minorHAnsi" w:hAnsiTheme="minorHAnsi"/>
        </w:rPr>
        <w:t xml:space="preserve">, n46 </w:t>
      </w:r>
      <w:r w:rsidRPr="00CC029D">
        <w:rPr>
          <w:rStyle w:val="StyleBoldUnderline"/>
          <w:rFonts w:asciiTheme="minorHAnsi" w:hAnsiTheme="minorHAnsi"/>
        </w:rPr>
        <w:t xml:space="preserve">and its resolution will </w:t>
      </w:r>
      <w:r w:rsidRPr="00CC029D">
        <w:rPr>
          <w:rFonts w:asciiTheme="minorHAnsi" w:hAnsiTheme="minorHAnsi"/>
        </w:rPr>
        <w:t xml:space="preserve">probably [*573] </w:t>
      </w:r>
      <w:r w:rsidRPr="00CC029D">
        <w:rPr>
          <w:rStyle w:val="StyleBoldUnderline"/>
          <w:rFonts w:asciiTheme="minorHAnsi" w:hAnsiTheme="minorHAnsi"/>
        </w:rPr>
        <w:t xml:space="preserve">dictate the outcome of this inquiry into the Commerce Clause implications of state and local trade </w:t>
      </w:r>
      <w:r w:rsidRPr="00CC029D">
        <w:rPr>
          <w:rFonts w:asciiTheme="minorHAnsi" w:hAnsiTheme="minorHAnsi"/>
        </w:rPr>
        <w:t>controls.¶ Finally, the question of the purpose of the state and local trade control laws holds a central place in the Supremacy Clause analysis under the Constitution as well. n47 Because t</w:t>
      </w:r>
      <w:r w:rsidRPr="00CC029D">
        <w:rPr>
          <w:rStyle w:val="StyleBoldUnderline"/>
          <w:rFonts w:asciiTheme="minorHAnsi" w:hAnsiTheme="minorHAnsi"/>
        </w:rPr>
        <w:t>he foreign policy of the United States has been reserved to the federal government, the Supreme Court has looked askance at state actions impinging on the exercise of foreign relations powers. The leading case struck down state action in an area of traditional state authority because it was taken in a manner calculated to communicate a hostile message to foreign governments.</w:t>
      </w:r>
    </w:p>
    <w:p w14:paraId="127363F3" w14:textId="77777777" w:rsidR="003D3291" w:rsidRPr="00974C70" w:rsidRDefault="003D3291" w:rsidP="003D3291">
      <w:pPr>
        <w:pStyle w:val="Heading4"/>
        <w:rPr>
          <w:rFonts w:asciiTheme="minorHAnsi" w:hAnsiTheme="minorHAnsi"/>
        </w:rPr>
      </w:pPr>
      <w:r w:rsidRPr="00974C70">
        <w:rPr>
          <w:rFonts w:asciiTheme="minorHAnsi" w:hAnsiTheme="minorHAnsi"/>
        </w:rPr>
        <w:t>Even tiny State action collapses perception and credibility</w:t>
      </w:r>
    </w:p>
    <w:p w14:paraId="6FCE19EC" w14:textId="77777777" w:rsidR="003D3291" w:rsidRDefault="003D3291" w:rsidP="003D3291">
      <w:pPr>
        <w:rPr>
          <w:rStyle w:val="StyleStyleBold12pt"/>
          <w:rFonts w:asciiTheme="minorHAnsi" w:hAnsiTheme="minorHAnsi"/>
        </w:rPr>
      </w:pPr>
      <w:r w:rsidRPr="00974C70">
        <w:rPr>
          <w:rStyle w:val="StyleStyleBold12pt"/>
          <w:rFonts w:asciiTheme="minorHAnsi" w:hAnsiTheme="minorHAnsi"/>
        </w:rPr>
        <w:t>Fenton</w:t>
      </w:r>
      <w:r>
        <w:rPr>
          <w:rStyle w:val="StyleStyleBold12pt"/>
          <w:rFonts w:asciiTheme="minorHAnsi" w:hAnsiTheme="minorHAnsi"/>
        </w:rPr>
        <w:t>, Associate Dean and Professor of Law, Ohio Northern University,</w:t>
      </w:r>
      <w:r w:rsidRPr="00974C70">
        <w:rPr>
          <w:rStyle w:val="StyleStyleBold12pt"/>
          <w:rFonts w:asciiTheme="minorHAnsi" w:hAnsiTheme="minorHAnsi"/>
        </w:rPr>
        <w:t xml:space="preserve"> 93 </w:t>
      </w:r>
    </w:p>
    <w:p w14:paraId="50C558DC" w14:textId="77777777" w:rsidR="003D3291" w:rsidRPr="00CC029D" w:rsidRDefault="003D3291" w:rsidP="003D3291">
      <w:pPr>
        <w:rPr>
          <w:rStyle w:val="StyleStyleBold12pt"/>
          <w:rFonts w:asciiTheme="minorHAnsi" w:hAnsiTheme="minorHAnsi"/>
          <w:sz w:val="22"/>
        </w:rPr>
      </w:pPr>
      <w:r>
        <w:rPr>
          <w:rFonts w:asciiTheme="minorHAnsi" w:hAnsiTheme="minorHAnsi"/>
        </w:rPr>
        <w:t>[</w:t>
      </w:r>
      <w:r w:rsidRPr="00CC029D">
        <w:rPr>
          <w:rFonts w:asciiTheme="minorHAnsi" w:hAnsiTheme="minorHAnsi"/>
        </w:rPr>
        <w:t>Howard N, III, , B.S. 1971, J.D. 1975, University of Texas, Spring 1993 Northwestern University School of Law Northwestern Journal of International Law &amp; Business, “The Fallacy of Federalism in Foreign Affairs: State and Local For</w:t>
      </w:r>
      <w:r>
        <w:rPr>
          <w:rFonts w:asciiTheme="minorHAnsi" w:hAnsiTheme="minorHAnsi"/>
        </w:rPr>
        <w:t>eign Policy Trade Restrictions”, GSK]</w:t>
      </w:r>
    </w:p>
    <w:p w14:paraId="2D6347F4" w14:textId="1011E93C" w:rsidR="003D3291" w:rsidRDefault="003D3291" w:rsidP="003D3291">
      <w:pPr>
        <w:rPr>
          <w:rStyle w:val="StyleBoldUnderline"/>
          <w:rFonts w:asciiTheme="minorHAnsi" w:hAnsiTheme="minorHAnsi"/>
        </w:rPr>
      </w:pPr>
      <w:r w:rsidRPr="00CC029D">
        <w:rPr>
          <w:rFonts w:asciiTheme="minorHAnsi" w:hAnsiTheme="minorHAnsi"/>
        </w:rPr>
        <w:t xml:space="preserve">B. The Impact of State and Local Laws on the Ability of the United States to Speak with One Voice in Matters of Foreign Policy¶ </w:t>
      </w:r>
      <w:r w:rsidRPr="00CC029D">
        <w:rPr>
          <w:rStyle w:val="StyleBoldUnderline"/>
          <w:rFonts w:asciiTheme="minorHAnsi" w:hAnsiTheme="minorHAnsi"/>
        </w:rPr>
        <w:t xml:space="preserve">The discussion of the effect of state and local trade controls on the ability of the U.S. to speak with one voice is based on three fundamental assumptions: (1) that foreign policy formulation is the constitutional preserve of the federal government; (2) that the federal government on occasion implements foreign policy through the use of trade controls; and (3) that the divestment and debarment laws of the state and local governments have an impact on the behavior of targeted companies. </w:t>
      </w:r>
      <w:r w:rsidRPr="00CC029D">
        <w:rPr>
          <w:rFonts w:asciiTheme="minorHAnsi" w:hAnsiTheme="minorHAnsi"/>
        </w:rPr>
        <w:t xml:space="preserve">The first two assumptions need no discussion. n59 However, the third assumption is frequently disputed by many defenders of the state and local laws. Paradoxically, they maintain that these laws have no influence on the companies affected and that the objective of the laws is merely to communicate a moral or philosophical community position. n60 The Maryland Court of Appeals decision upholding Baltimore's divestment law adopted this argument in stating that the ordinances did "not attempt to impose sanctions on South Africa," n61 and finding them without significant impact under preemption, foreign policy or foreign commerce scrutiny.¶ As indicated above, the total value of assets now subject to some form of state and local South Africa divestment or debarment law exceeds $ 20 billion. Those jurisdictions and organizations promoting the sanctions generally do so on the basis of their presumed or potential impact on the target firms. The specific requirements of many of these laws point clearly toward individual reforms that the jurisdictions desire to see [*578] implemented. n62 Businesses themselves have indicated that their decisions about business with South Africa have been directly influenced by these laws. n63 It is illogical to argue that state or local governments would craft such precise laws without intending any effects, when enacting simple resolutions of condemnation would communicate the same messages. Given the three assumptions set forth above, any deviation by subordinate jurisdictions from federal foreign trade restrictions will limit the clarity and force of the federal directives. Because there is no mechanism in the constitutional system to ensure that the state and federal governments respond uniformly to foreign nations, </w:t>
      </w:r>
      <w:r w:rsidRPr="00CC029D">
        <w:rPr>
          <w:rStyle w:val="StyleBoldUnderline"/>
          <w:rFonts w:asciiTheme="minorHAnsi" w:hAnsiTheme="minorHAnsi"/>
        </w:rPr>
        <w:t xml:space="preserve">deviation from the federal position will almost certainly be the normal outcome of state and local initiatives. Large or small, the deviations will detract from the impact of U.S. foreign policy. </w:t>
      </w:r>
      <w:r w:rsidRPr="00CC029D">
        <w:rPr>
          <w:rFonts w:asciiTheme="minorHAnsi" w:hAnsiTheme="minorHAnsi"/>
        </w:rPr>
        <w:t>In the worst case,</w:t>
      </w:r>
      <w:r w:rsidRPr="00CC029D">
        <w:rPr>
          <w:rStyle w:val="StyleBoldUnderline"/>
          <w:rFonts w:asciiTheme="minorHAnsi" w:hAnsiTheme="minorHAnsi"/>
        </w:rPr>
        <w:t xml:space="preserve"> the differences will communicate a national foreign policy substantially at odds with the articulated policy of the federal government.</w:t>
      </w:r>
    </w:p>
    <w:p w14:paraId="58D01BDA" w14:textId="77777777" w:rsidR="00144810" w:rsidRPr="00144810" w:rsidRDefault="00144810" w:rsidP="00144810">
      <w:pPr>
        <w:pStyle w:val="Heading4"/>
      </w:pPr>
      <w:r w:rsidRPr="00144810">
        <w:t xml:space="preserve">Can’t solve—BECC key to effective trade </w:t>
      </w:r>
    </w:p>
    <w:p w14:paraId="42C967D1" w14:textId="77777777" w:rsidR="00144810" w:rsidRPr="00144810" w:rsidRDefault="00144810" w:rsidP="00144810">
      <w:pPr>
        <w:rPr>
          <w:rStyle w:val="StyleStyleBold12pt"/>
        </w:rPr>
      </w:pPr>
      <w:r w:rsidRPr="00144810">
        <w:rPr>
          <w:rStyle w:val="StyleStyleBold12pt"/>
        </w:rPr>
        <w:t>Mosqueda, editorial intern for the Observer, 10</w:t>
      </w:r>
    </w:p>
    <w:p w14:paraId="43A08CCD" w14:textId="77777777" w:rsidR="00144810" w:rsidRPr="00144810" w:rsidRDefault="00144810" w:rsidP="00144810">
      <w:r w:rsidRPr="00144810">
        <w:t xml:space="preserve">[Priscilla, graduated with a bachelor's in journalism from the University of Texas at Austin, July 20, 2012, “Border Cities Focus on Economic Growth, Infrastructure Despite the Drug War”, </w:t>
      </w:r>
      <w:hyperlink r:id="rId180" w:history="1">
        <w:r w:rsidRPr="00144810">
          <w:t>http://www.texasobserver.org/border-cities-focus-on-economic-growth-infrastructure-despite-the-drug-war/</w:t>
        </w:r>
      </w:hyperlink>
      <w:r w:rsidRPr="00144810">
        <w:t>, accessed 7-10-13 BLE]</w:t>
      </w:r>
    </w:p>
    <w:p w14:paraId="01466014" w14:textId="77777777" w:rsidR="00144810" w:rsidRDefault="00144810" w:rsidP="00144810">
      <w:pPr>
        <w:rPr>
          <w:rStyle w:val="StyleBoldUnderline"/>
        </w:rPr>
      </w:pPr>
    </w:p>
    <w:p w14:paraId="03E09D4F" w14:textId="77777777" w:rsidR="00144810" w:rsidRPr="00144810" w:rsidRDefault="00144810" w:rsidP="00144810">
      <w:r w:rsidRPr="00191A9D">
        <w:rPr>
          <w:rStyle w:val="StyleBoldUnderline"/>
        </w:rPr>
        <w:t>The core mission of the bank</w:t>
      </w:r>
      <w:r>
        <w:t xml:space="preserve">, he says, </w:t>
      </w:r>
      <w:r w:rsidRPr="00191A9D">
        <w:rPr>
          <w:rStyle w:val="StyleBoldUnderline"/>
        </w:rPr>
        <w:t xml:space="preserve">is to provide environmental infrastructure that will improve communities’ quality of life as well as promote economic growth. </w:t>
      </w:r>
      <w:r>
        <w:t>“</w:t>
      </w:r>
      <w:r w:rsidRPr="00191A9D">
        <w:rPr>
          <w:rStyle w:val="StyleBoldUnderline"/>
        </w:rPr>
        <w:t>When you have a cleaner environment, conditions all around improve for a community in terms of the quality of life</w:t>
      </w:r>
      <w:r>
        <w:t>,” he says. “</w:t>
      </w:r>
      <w:r w:rsidRPr="00191A9D">
        <w:rPr>
          <w:rStyle w:val="StyleBoldUnderline"/>
        </w:rPr>
        <w:t>A clean environment makes a community a desirable place to live, so if companies want to relocate and grow in an area you want that to be a place with a clean environment; access to a sustainable potable water source is key for economic development.</w:t>
      </w:r>
      <w:r>
        <w:t>” The commission is headquartered in Juarez and the bank in San Antonio. Eligible projects in the United States are limited to approximately 60 miles distance from the border. In Mexico, the limit extends to roughly 186 miles from the border due to the greater difficulty of securing financing in those smaller towns. “</w:t>
      </w:r>
      <w:r w:rsidRPr="00191A9D">
        <w:rPr>
          <w:rStyle w:val="StyleBoldUnderline"/>
        </w:rPr>
        <w:t>The whole idea behind the bank is you can’t have increased trade and commerce between two countries without having some mechanism in response to deal with what was for a long time a neglected environmental challenge along the border</w:t>
      </w:r>
      <w:r>
        <w:t>,” Flores says.</w:t>
      </w:r>
    </w:p>
    <w:p w14:paraId="6599D011" w14:textId="6B622A66" w:rsidR="00144810" w:rsidRPr="00144810" w:rsidRDefault="00144810" w:rsidP="00144810">
      <w:pPr>
        <w:pStyle w:val="Heading3"/>
      </w:pPr>
      <w:r w:rsidRPr="00144810">
        <w:t>Links</w:t>
      </w:r>
      <w:r>
        <w:t xml:space="preserve"> to Politics </w:t>
      </w:r>
    </w:p>
    <w:p w14:paraId="073E7319" w14:textId="77777777" w:rsidR="00E94CF3" w:rsidRPr="00144810" w:rsidRDefault="00E94CF3" w:rsidP="00144810">
      <w:pPr>
        <w:pStyle w:val="Heading4"/>
      </w:pPr>
      <w:r w:rsidRPr="00144810">
        <w:t>Texas transportation systems are primarily funded through the federal government—links to politics</w:t>
      </w:r>
    </w:p>
    <w:p w14:paraId="01D24C12" w14:textId="77777777" w:rsidR="00E94CF3" w:rsidRPr="00144810" w:rsidRDefault="00E94CF3" w:rsidP="00144810">
      <w:pPr>
        <w:rPr>
          <w:rStyle w:val="StyleStyleBold12pt"/>
        </w:rPr>
      </w:pPr>
      <w:r w:rsidRPr="00144810">
        <w:rPr>
          <w:rStyle w:val="StyleStyleBold12pt"/>
        </w:rPr>
        <w:t>Combs, Texas Comptroller of Public Accounts, 8</w:t>
      </w:r>
    </w:p>
    <w:p w14:paraId="7BBCF4AD" w14:textId="77777777" w:rsidR="00E94CF3" w:rsidRPr="00144810" w:rsidRDefault="00E94CF3" w:rsidP="00144810">
      <w:r w:rsidRPr="00144810">
        <w:t xml:space="preserve">[Susan, 2008, “Infrastructure—Transportation”, </w:t>
      </w:r>
      <w:hyperlink r:id="rId181" w:history="1">
        <w:r w:rsidRPr="00144810">
          <w:t>http://www.window.state.tx.us/specialrpt/tif/transportation.html</w:t>
        </w:r>
      </w:hyperlink>
      <w:r w:rsidRPr="00144810">
        <w:t>, accessed 7-10-13 BLE]</w:t>
      </w:r>
    </w:p>
    <w:p w14:paraId="48E486CF" w14:textId="77777777" w:rsidR="00144810" w:rsidRDefault="00144810" w:rsidP="00E94CF3">
      <w:pPr>
        <w:rPr>
          <w:rStyle w:val="StyleBoldUnderline"/>
        </w:rPr>
      </w:pPr>
    </w:p>
    <w:p w14:paraId="1B037C26" w14:textId="77777777" w:rsidR="00E94CF3" w:rsidRDefault="00E94CF3" w:rsidP="00E94CF3">
      <w:r w:rsidRPr="001042DD">
        <w:rPr>
          <w:rStyle w:val="StyleBoldUnderline"/>
        </w:rPr>
        <w:t>Texas funds its transportation system primarily through federal transportation aid, state and federal motor fuels taxes</w:t>
      </w:r>
      <w:r>
        <w:t xml:space="preserve"> (20 cents per gallon and 18.4 cents per gallon, respectively), </w:t>
      </w:r>
      <w:r w:rsidRPr="001042DD">
        <w:rPr>
          <w:rStyle w:val="StyleBoldUnderline"/>
        </w:rPr>
        <w:t xml:space="preserve">motor vehicle registration fees, bond proceeds and toll road revenue. </w:t>
      </w:r>
      <w:r>
        <w:t xml:space="preserve">These taxes and fees amounted to nearly $7.7 billion in fiscal 2007. </w:t>
      </w:r>
      <w:r w:rsidRPr="001042DD">
        <w:rPr>
          <w:rStyle w:val="StyleBoldUnderline"/>
        </w:rPr>
        <w:t>For the 2006-07 biennium, the Legislature appropriated $15.2 billion to TxDOT to build and ensure safe and efficient roadways.</w:t>
      </w:r>
      <w:r>
        <w:t xml:space="preserve"> This amount represented a 24 percent or $2.9 billion funding increase over the total for the 2004-05 biennium (Exhibit 23).79 describes TxDOT various funding sources. In addition to these funds, </w:t>
      </w:r>
      <w:r w:rsidRPr="001042DD">
        <w:rPr>
          <w:rStyle w:val="StyleBoldUnderline"/>
        </w:rPr>
        <w:t>TxDOT also can use construction funds from the Texas Mobility Fund (TMF). The TMF is composed of money collected primarily from drivers with traffic violations; bonds are issued on the balance of the TMF by the state. These revenues are then allocated to local transportation planning boards for improvements to the state highway system only.</w:t>
      </w:r>
      <w:r>
        <w:t xml:space="preserve"> Once local transportation planning boards have decided on a project or improvement on the state highway system in their area, TxDOT either completes the work or contracts it out to a private construction firm. In fiscal 2007, the TMF contained $2.3 billion that can be used to support bonds issued to fund transportation projects. Exhibit 24 provides a breakdown of the funding in the Texas Mobility Fund.</w:t>
      </w:r>
    </w:p>
    <w:p w14:paraId="063756CC" w14:textId="77777777" w:rsidR="00A67544" w:rsidRPr="00E76BF8" w:rsidRDefault="00A67544" w:rsidP="00A67544">
      <w:pPr>
        <w:pStyle w:val="Heading2"/>
      </w:pPr>
      <w:r w:rsidRPr="00E76BF8">
        <w:t>XO</w:t>
      </w:r>
    </w:p>
    <w:p w14:paraId="1409963F" w14:textId="77777777" w:rsidR="00A67544" w:rsidRPr="00E76BF8" w:rsidRDefault="00A67544" w:rsidP="00A67544">
      <w:pPr>
        <w:pStyle w:val="Heading4"/>
      </w:pPr>
      <w:r w:rsidRPr="00E76BF8">
        <w:t>Even if they win congressional vote isn’t key, still needs congressional discussion, so links to politics.</w:t>
      </w:r>
    </w:p>
    <w:p w14:paraId="4ED5A2F6" w14:textId="77777777" w:rsidR="00A67544" w:rsidRPr="00E76BF8" w:rsidRDefault="00A67544" w:rsidP="00A67544">
      <w:pPr>
        <w:rPr>
          <w:rStyle w:val="StyleStyleBold12pt"/>
        </w:rPr>
      </w:pPr>
      <w:r w:rsidRPr="00E76BF8">
        <w:rPr>
          <w:rStyle w:val="StyleStyleBold12pt"/>
        </w:rPr>
        <w:t xml:space="preserve">Reed, Project Director, and Kelly, Executive Director, 2K </w:t>
      </w:r>
    </w:p>
    <w:p w14:paraId="74D99A6B" w14:textId="77777777" w:rsidR="00A67544" w:rsidRPr="00E76BF8" w:rsidRDefault="00A67544" w:rsidP="00A67544">
      <w:r w:rsidRPr="00E76BF8">
        <w:t>(Cyrus and Mary, July 2000, Texas Center for Policy Studies, “Expanding the Mandate: Should the Border Environment Cooperation Commission and North American Development Bank go beyond Water, Wastewater and Solid Waste Management Projects and How Do They Get There?: Comments on Utilizing the Lending Capacity of the NADB,“ p. 9,</w:t>
      </w:r>
      <w:hyperlink r:id="rId182" w:history="1">
        <w:r w:rsidRPr="00E76BF8">
          <w:rPr>
            <w:rStyle w:val="Hyperlink"/>
          </w:rPr>
          <w:t>http://www.texascenter.org/publications/expansion.pdf</w:t>
        </w:r>
      </w:hyperlink>
      <w:r w:rsidRPr="00E76BF8">
        <w:t>, [Accessed 6/30/13], JB).</w:t>
      </w:r>
    </w:p>
    <w:p w14:paraId="5B060004" w14:textId="77777777" w:rsidR="00A67544" w:rsidRPr="00E76BF8" w:rsidRDefault="00A67544" w:rsidP="00A67544">
      <w:pPr>
        <w:rPr>
          <w:rStyle w:val="StyleStyleBold12pt"/>
        </w:rPr>
      </w:pPr>
    </w:p>
    <w:p w14:paraId="103B911E" w14:textId="77777777" w:rsidR="00A67544" w:rsidRPr="00E76BF8" w:rsidRDefault="00A67544" w:rsidP="00A67544">
      <w:r w:rsidRPr="00E76BF8">
        <w:rPr>
          <w:rStyle w:val="StyleBoldUnderline"/>
        </w:rPr>
        <w:t>Even if</w:t>
      </w:r>
      <w:r w:rsidRPr="00E76BF8">
        <w:t xml:space="preserve"> </w:t>
      </w:r>
      <w:r w:rsidRPr="00E76BF8">
        <w:rPr>
          <w:rStyle w:val="StyleBoldUnderline"/>
        </w:rPr>
        <w:t>it were to be argued that the Agreement gives the Parties authority to mod ify the Agreement beyond the four specific areas laid out, without Congressional approval</w:t>
      </w:r>
      <w:r w:rsidRPr="00E76BF8">
        <w:t xml:space="preserve">, </w:t>
      </w:r>
      <w:r w:rsidRPr="00E76BF8">
        <w:rPr>
          <w:rStyle w:val="StyleBoldUnderline"/>
        </w:rPr>
        <w:t>it would seem politically unwise</w:t>
      </w:r>
      <w:r w:rsidRPr="00E76BF8">
        <w:t xml:space="preserve"> to pursue such a course of action. Congressional discussions surrounding the BECC and NADBank focused on two things: environmental infrastructure needs at the border and the need for adjustment aid in communities adversely affected by NAFTA</w:t>
      </w:r>
      <w:r w:rsidRPr="00E76BF8">
        <w:rPr>
          <w:rStyle w:val="StyleBoldUnderline"/>
        </w:rPr>
        <w:t>. Extending the functions to such areas as housing mortgages would seem to go far beyond what was contemplated in Congressional discussion</w:t>
      </w:r>
      <w:r w:rsidRPr="00E76BF8">
        <w:t xml:space="preserve"> and au thorization of the Agreement and its allocation of funds to NADBank and BECC.</w:t>
      </w:r>
    </w:p>
    <w:p w14:paraId="583AE272" w14:textId="77777777" w:rsidR="00A67544" w:rsidRPr="00E76BF8" w:rsidRDefault="00A67544" w:rsidP="00A67544">
      <w:r w:rsidRPr="00E76BF8">
        <w:t xml:space="preserve">It is our position that certification and financing of “other infrastructure” projects cannot be done until the Parties formally agree to modify the Agreement. </w:t>
      </w:r>
      <w:r w:rsidRPr="00E76BF8">
        <w:rPr>
          <w:rStyle w:val="StyleBoldUnderline"/>
        </w:rPr>
        <w:t>From a political perspective in the U.S., that would seem to require at least Congressional discussion, if not Congressional approval.</w:t>
      </w:r>
      <w:r w:rsidRPr="00E76BF8">
        <w:t xml:space="preserve"> And, for that to occur, it seems to us that the BECC and NADBank will have to be specific about exactly which “other” infrastructure projects they want to consider certifying and financing.</w:t>
      </w:r>
    </w:p>
    <w:p w14:paraId="660E123E" w14:textId="78E3C203" w:rsidR="00A67544" w:rsidRPr="00E76BF8" w:rsidRDefault="0045004A" w:rsidP="0045004A">
      <w:pPr>
        <w:pStyle w:val="Heading2"/>
      </w:pPr>
      <w:r w:rsidRPr="00E76BF8">
        <w:t>PPP</w:t>
      </w:r>
    </w:p>
    <w:p w14:paraId="3660A2CC" w14:textId="77777777" w:rsidR="0045004A" w:rsidRPr="00E76BF8" w:rsidRDefault="0045004A" w:rsidP="0045004A">
      <w:pPr>
        <w:pStyle w:val="Heading4"/>
      </w:pPr>
      <w:r w:rsidRPr="00E76BF8">
        <w:t xml:space="preserve">Permitting requirements means P3s take over 5 years to solve </w:t>
      </w:r>
    </w:p>
    <w:p w14:paraId="34523192" w14:textId="77777777" w:rsidR="0045004A" w:rsidRPr="00E76BF8" w:rsidRDefault="0045004A" w:rsidP="0045004A">
      <w:pPr>
        <w:rPr>
          <w:rStyle w:val="StyleStyleBold12pt"/>
        </w:rPr>
      </w:pPr>
      <w:r w:rsidRPr="00E76BF8">
        <w:rPr>
          <w:rStyle w:val="StyleStyleBold12pt"/>
        </w:rPr>
        <w:t>Reilly, staff writer for the Federal Times, 13</w:t>
      </w:r>
    </w:p>
    <w:p w14:paraId="50447020" w14:textId="77777777" w:rsidR="0045004A" w:rsidRPr="00E76BF8" w:rsidRDefault="0045004A" w:rsidP="0045004A">
      <w:r w:rsidRPr="00E76BF8">
        <w:t xml:space="preserve">[Sean, 3-6-13, Federal Times, “Private investors sought for border infrastructure”, </w:t>
      </w:r>
      <w:hyperlink r:id="rId183" w:history="1">
        <w:r w:rsidRPr="00E76BF8">
          <w:rPr>
            <w:rStyle w:val="Hyperlink"/>
          </w:rPr>
          <w:t>http://www.federaltimes.com/article/20130306/DEPARTMENTS03/303060009/Private-investors-sought-border-infrastructure</w:t>
        </w:r>
      </w:hyperlink>
      <w:r w:rsidRPr="00E76BF8">
        <w:t xml:space="preserve">, accessed 7-9-13, GSK] </w:t>
      </w:r>
    </w:p>
    <w:p w14:paraId="6C8E5D67" w14:textId="77777777" w:rsidR="0045004A" w:rsidRPr="00E76BF8" w:rsidRDefault="0045004A" w:rsidP="0045004A">
      <w:r w:rsidRPr="00E76BF8">
        <w:rPr>
          <w:rStyle w:val="StyleBoldUnderline"/>
        </w:rPr>
        <w:t>There are no rules forbidding public-private partnerships</w:t>
      </w:r>
      <w:r w:rsidRPr="00E76BF8">
        <w:t>, said Chris Wilson, a trade expert at the Mexico Institute at the Woodrow Wilson International Center for Scholars. “</w:t>
      </w:r>
      <w:r w:rsidRPr="00E76BF8">
        <w:rPr>
          <w:rStyle w:val="StyleBoldUnderline"/>
        </w:rPr>
        <w:t>It’s more a matter of creating a stable legal framework that everyone can refer to</w:t>
      </w:r>
      <w:r w:rsidRPr="00E76BF8">
        <w:t>.”</w:t>
      </w:r>
      <w:r w:rsidRPr="00E76BF8">
        <w:rPr>
          <w:sz w:val="12"/>
        </w:rPr>
        <w:t xml:space="preserve">¶ </w:t>
      </w:r>
      <w:r w:rsidRPr="00E76BF8">
        <w:t>One example of how this could work is underway along the California-Mexico border, where a group of investors have government approval to build an enclosed pedestrian bridge from San Diego to the Tijuana airport. In return for paying a toll, users will be able avoid traffic tie-ups elsewhere along the border. The walkway is scheduled to open next year.</w:t>
      </w:r>
      <w:r w:rsidRPr="00E76BF8">
        <w:rPr>
          <w:sz w:val="12"/>
        </w:rPr>
        <w:t xml:space="preserve">¶ </w:t>
      </w:r>
      <w:r w:rsidRPr="00E76BF8">
        <w:rPr>
          <w:rStyle w:val="StyleBoldUnderline"/>
        </w:rPr>
        <w:t>Congress has yet to act on any specific legislation to spur similar endeavors. And even if it does, permitting requirements and other hurdles means that new projects probably won’t take off for five more years</w:t>
      </w:r>
      <w:r w:rsidRPr="00E76BF8">
        <w:t>, Wilson said.</w:t>
      </w:r>
    </w:p>
    <w:p w14:paraId="42605A02" w14:textId="77777777" w:rsidR="003D3291" w:rsidRDefault="003D3291" w:rsidP="003D3291">
      <w:pPr>
        <w:pStyle w:val="Heading4"/>
      </w:pPr>
      <w:r>
        <w:t xml:space="preserve">Only federal action solves—interoperability concerns and bilateral action ensure P3s or state action takes years </w:t>
      </w:r>
    </w:p>
    <w:p w14:paraId="0569D8B8" w14:textId="77777777" w:rsidR="003D3291" w:rsidRDefault="003D3291" w:rsidP="003D3291">
      <w:pPr>
        <w:rPr>
          <w:rStyle w:val="StyleStyleBold12pt"/>
        </w:rPr>
      </w:pPr>
      <w:r w:rsidRPr="00F01B3D">
        <w:rPr>
          <w:rStyle w:val="StyleStyleBold12pt"/>
        </w:rPr>
        <w:t>U.S./Mexico Joint Working Committee on Transportation Planning</w:t>
      </w:r>
      <w:r>
        <w:rPr>
          <w:rStyle w:val="StyleStyleBold12pt"/>
        </w:rPr>
        <w:t>, DOT agency, 09</w:t>
      </w:r>
    </w:p>
    <w:p w14:paraId="48ABC417" w14:textId="77777777" w:rsidR="003D3291" w:rsidRPr="00F01B3D" w:rsidRDefault="003D3291" w:rsidP="003D3291">
      <w:r w:rsidRPr="00F01B3D">
        <w:t>[</w:t>
      </w:r>
      <w:r>
        <w:t xml:space="preserve">9-30-2009, “Public-Private Partnerships Potential for Arizona-Mexico Border Infrastructure Projects”, </w:t>
      </w:r>
      <w:hyperlink r:id="rId184" w:history="1">
        <w:r w:rsidRPr="00220232">
          <w:rPr>
            <w:rStyle w:val="Hyperlink"/>
          </w:rPr>
          <w:t>http://www.borderplanning.fhwa.dot.gov/adot_PPPrpt/toc.asp</w:t>
        </w:r>
      </w:hyperlink>
      <w:r>
        <w:t xml:space="preserve">, accessed 7-9-13, GSK] </w:t>
      </w:r>
    </w:p>
    <w:p w14:paraId="008E7782" w14:textId="77777777" w:rsidR="003D3291" w:rsidRDefault="003D3291" w:rsidP="003D3291">
      <w:r>
        <w:t xml:space="preserve">As a result of the information obtained during the survey, </w:t>
      </w:r>
      <w:r w:rsidRPr="00986E27">
        <w:rPr>
          <w:rStyle w:val="StyleBoldUnderline"/>
        </w:rPr>
        <w:t>the Study Team was able to identify several key implementation issues for the use of public-private partnerships at border crossings.</w:t>
      </w:r>
      <w:r>
        <w:t xml:space="preserve"> In later sections of this document, these issues will be discussed in more detail with regard to specific implementation of public-private partnerships at Arizona border crossings. </w:t>
      </w:r>
      <w:r w:rsidRPr="00986E27">
        <w:rPr>
          <w:rStyle w:val="StyleBoldUnderline"/>
        </w:rPr>
        <w:t>The following is a summary of key issues identified.</w:t>
      </w:r>
      <w:r w:rsidRPr="0017066A">
        <w:rPr>
          <w:sz w:val="12"/>
        </w:rPr>
        <w:t xml:space="preserve">¶ </w:t>
      </w:r>
      <w:r>
        <w:t>Back to top</w:t>
      </w:r>
      <w:r w:rsidRPr="0017066A">
        <w:rPr>
          <w:sz w:val="12"/>
        </w:rPr>
        <w:t xml:space="preserve">¶ </w:t>
      </w:r>
      <w:r>
        <w:t xml:space="preserve">5.1 </w:t>
      </w:r>
      <w:r w:rsidRPr="00986E27">
        <w:rPr>
          <w:rStyle w:val="StyleBoldUnderline"/>
        </w:rPr>
        <w:t>Cooperation Among Agencies and Stakeholders</w:t>
      </w:r>
      <w:r w:rsidRPr="0017066A">
        <w:rPr>
          <w:sz w:val="12"/>
        </w:rPr>
        <w:t xml:space="preserve">¶ </w:t>
      </w:r>
      <w:r>
        <w:t xml:space="preserve">The Study Team heard about the importance of agency and stakeholder </w:t>
      </w:r>
      <w:r w:rsidRPr="00986E27">
        <w:rPr>
          <w:rStyle w:val="StyleBoldUnderline"/>
        </w:rPr>
        <w:t>cooperation from various officials during the public-private partnership and border project discussions.</w:t>
      </w:r>
      <w:r>
        <w:t xml:space="preserve"> Phrases like "bringing stakeholders along", "having everyone on board", and "people moving in the same direction" were common</w:t>
      </w:r>
      <w:r w:rsidRPr="0097510F">
        <w:rPr>
          <w:rStyle w:val="StyleBoldUnderline"/>
        </w:rPr>
        <w:t>. Because border projects commonly involve many different agencies from two countries at the federal, state, and local levels, projects can easily become delayed for years if coordination is not thorough and inclusive.</w:t>
      </w:r>
      <w:r>
        <w:t xml:space="preserve"> On the proposed Otay Mesa East project, there are 14 agencies regularly being coordinated with including the use of bi-monthly, or more frequent, meetings. Introducing one or more private sector concessionaires into the process will not reduce the need to have constant dialogue with the stakeholder agencies involved.</w:t>
      </w:r>
      <w:r w:rsidRPr="0017066A">
        <w:rPr>
          <w:sz w:val="12"/>
        </w:rPr>
        <w:t xml:space="preserve">¶ </w:t>
      </w:r>
      <w:r>
        <w:t>Back to top</w:t>
      </w:r>
      <w:r w:rsidRPr="0017066A">
        <w:rPr>
          <w:sz w:val="12"/>
        </w:rPr>
        <w:t xml:space="preserve">¶ </w:t>
      </w:r>
      <w:r>
        <w:t>5.2 Oversight</w:t>
      </w:r>
      <w:r w:rsidRPr="0017066A">
        <w:rPr>
          <w:sz w:val="12"/>
        </w:rPr>
        <w:t xml:space="preserve">¶ </w:t>
      </w:r>
      <w:r w:rsidRPr="0097510F">
        <w:rPr>
          <w:rStyle w:val="StyleBoldUnderline"/>
        </w:rPr>
        <w:t>Several states, including California, give legislative and/or transportation commission oversight into p</w:t>
      </w:r>
      <w:r>
        <w:t>ublic-</w:t>
      </w:r>
      <w:r w:rsidRPr="0097510F">
        <w:rPr>
          <w:rStyle w:val="StyleBoldUnderline"/>
        </w:rPr>
        <w:t>p</w:t>
      </w:r>
      <w:r>
        <w:t xml:space="preserve">rivate </w:t>
      </w:r>
      <w:r w:rsidRPr="0097510F">
        <w:rPr>
          <w:rStyle w:val="StyleBoldUnderline"/>
        </w:rPr>
        <w:t>p</w:t>
      </w:r>
      <w:r>
        <w:t>artnership agreement</w:t>
      </w:r>
      <w:r w:rsidRPr="0097510F">
        <w:rPr>
          <w:rStyle w:val="StyleBoldUnderline"/>
        </w:rPr>
        <w:t>s</w:t>
      </w:r>
      <w:r>
        <w:t xml:space="preserve">, </w:t>
      </w:r>
      <w:r w:rsidRPr="0097510F">
        <w:rPr>
          <w:rStyle w:val="StyleBoldUnderline"/>
        </w:rPr>
        <w:t>including potential agreements for border crossings.</w:t>
      </w:r>
      <w:r>
        <w:t xml:space="preserve"> While oversight of the public-private partnership arrangements is needed, </w:t>
      </w:r>
      <w:r w:rsidRPr="0097510F">
        <w:rPr>
          <w:rStyle w:val="StyleBoldUnderline"/>
        </w:rPr>
        <w:t>if the political will for public-private partnership implementation does not exist for a specific project, attempts to move towards a public-private partnership may be futile.</w:t>
      </w:r>
      <w:r>
        <w:t xml:space="preserve"> In addition to stakeholder approvals, legislative and public willingness to support a public-private partnership at a border crossing need to be considered early on in the examination of the feasibility of using a public-private partnership for a project.</w:t>
      </w:r>
    </w:p>
    <w:p w14:paraId="25B05619" w14:textId="77777777" w:rsidR="0045004A" w:rsidRPr="00E76BF8" w:rsidRDefault="0045004A" w:rsidP="0045004A"/>
    <w:sectPr w:rsidR="0045004A" w:rsidRPr="00E76BF8" w:rsidSect="00D36252">
      <w:headerReference w:type="default" r:id="rId18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EA3DC8" w14:textId="77777777" w:rsidR="00CF1870" w:rsidRDefault="00CF1870" w:rsidP="00E46E7E">
      <w:r>
        <w:separator/>
      </w:r>
    </w:p>
  </w:endnote>
  <w:endnote w:type="continuationSeparator" w:id="0">
    <w:p w14:paraId="086A73A9" w14:textId="77777777" w:rsidR="00CF1870" w:rsidRDefault="00CF187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embo">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C54488" w14:textId="77777777" w:rsidR="00CF1870" w:rsidRDefault="00CF1870" w:rsidP="00E46E7E">
      <w:r>
        <w:separator/>
      </w:r>
    </w:p>
  </w:footnote>
  <w:footnote w:type="continuationSeparator" w:id="0">
    <w:p w14:paraId="0D014112" w14:textId="77777777" w:rsidR="00CF1870" w:rsidRDefault="00CF1870"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5A221" w14:textId="325E2081" w:rsidR="00F4071D" w:rsidRDefault="00F4071D">
    <w:pPr>
      <w:pStyle w:val="Header"/>
    </w:pPr>
    <w:r>
      <w:t>Gonzaga Debate Institute 2013</w:t>
    </w:r>
  </w:p>
  <w:p w14:paraId="6011B2D4" w14:textId="2206512D" w:rsidR="00F4071D" w:rsidRDefault="00F4071D">
    <w:pPr>
      <w:pStyle w:val="Header"/>
    </w:pPr>
    <w:r>
      <w:t>Pointer/Lundeen/Spraker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064405"/>
    <w:multiLevelType w:val="hybridMultilevel"/>
    <w:tmpl w:val="8510179A"/>
    <w:lvl w:ilvl="0" w:tplc="62D6F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7E1B"/>
    <w:rsid w:val="00000981"/>
    <w:rsid w:val="0000168B"/>
    <w:rsid w:val="00001A13"/>
    <w:rsid w:val="000046FB"/>
    <w:rsid w:val="0000648D"/>
    <w:rsid w:val="00007DA5"/>
    <w:rsid w:val="00013071"/>
    <w:rsid w:val="000140EC"/>
    <w:rsid w:val="00014913"/>
    <w:rsid w:val="00016A35"/>
    <w:rsid w:val="00023BE8"/>
    <w:rsid w:val="000473FD"/>
    <w:rsid w:val="00052419"/>
    <w:rsid w:val="000610F8"/>
    <w:rsid w:val="0006155A"/>
    <w:rsid w:val="00064184"/>
    <w:rsid w:val="000678C3"/>
    <w:rsid w:val="00071B8A"/>
    <w:rsid w:val="000720D7"/>
    <w:rsid w:val="00092A86"/>
    <w:rsid w:val="00096EA4"/>
    <w:rsid w:val="00097D47"/>
    <w:rsid w:val="000A563F"/>
    <w:rsid w:val="000B0CF8"/>
    <w:rsid w:val="000B379C"/>
    <w:rsid w:val="000C16B3"/>
    <w:rsid w:val="000C4BFE"/>
    <w:rsid w:val="000C57D3"/>
    <w:rsid w:val="000C7725"/>
    <w:rsid w:val="000D4B05"/>
    <w:rsid w:val="000E5DC3"/>
    <w:rsid w:val="000F1ED9"/>
    <w:rsid w:val="000F4225"/>
    <w:rsid w:val="000F65C2"/>
    <w:rsid w:val="000F6A4A"/>
    <w:rsid w:val="0010282C"/>
    <w:rsid w:val="00103CDB"/>
    <w:rsid w:val="001058F8"/>
    <w:rsid w:val="001113DF"/>
    <w:rsid w:val="00112605"/>
    <w:rsid w:val="00114022"/>
    <w:rsid w:val="00114262"/>
    <w:rsid w:val="0011675B"/>
    <w:rsid w:val="0011760F"/>
    <w:rsid w:val="001205FA"/>
    <w:rsid w:val="00121979"/>
    <w:rsid w:val="00130442"/>
    <w:rsid w:val="00130F5E"/>
    <w:rsid w:val="0013415E"/>
    <w:rsid w:val="00137A4E"/>
    <w:rsid w:val="00137F6F"/>
    <w:rsid w:val="001408C0"/>
    <w:rsid w:val="00141228"/>
    <w:rsid w:val="00142E35"/>
    <w:rsid w:val="00143119"/>
    <w:rsid w:val="00143FD7"/>
    <w:rsid w:val="00144810"/>
    <w:rsid w:val="00145935"/>
    <w:rsid w:val="001463FB"/>
    <w:rsid w:val="00161807"/>
    <w:rsid w:val="00161EA7"/>
    <w:rsid w:val="00166F2A"/>
    <w:rsid w:val="001814E9"/>
    <w:rsid w:val="001825A4"/>
    <w:rsid w:val="00186DB7"/>
    <w:rsid w:val="00191DBF"/>
    <w:rsid w:val="00193EDB"/>
    <w:rsid w:val="00196035"/>
    <w:rsid w:val="0019685E"/>
    <w:rsid w:val="001A1970"/>
    <w:rsid w:val="001A3B57"/>
    <w:rsid w:val="001A4125"/>
    <w:rsid w:val="001A496C"/>
    <w:rsid w:val="001A534E"/>
    <w:rsid w:val="001A70A0"/>
    <w:rsid w:val="001B05C9"/>
    <w:rsid w:val="001B0C70"/>
    <w:rsid w:val="001B2F87"/>
    <w:rsid w:val="001B4CE6"/>
    <w:rsid w:val="001C0F96"/>
    <w:rsid w:val="001D177B"/>
    <w:rsid w:val="001D1E48"/>
    <w:rsid w:val="001D2877"/>
    <w:rsid w:val="001D56AD"/>
    <w:rsid w:val="001D7576"/>
    <w:rsid w:val="001D7626"/>
    <w:rsid w:val="001E52C3"/>
    <w:rsid w:val="001F2D9C"/>
    <w:rsid w:val="001F5AD3"/>
    <w:rsid w:val="00207B45"/>
    <w:rsid w:val="00207D11"/>
    <w:rsid w:val="00213AE4"/>
    <w:rsid w:val="00225AD9"/>
    <w:rsid w:val="002268EC"/>
    <w:rsid w:val="00232202"/>
    <w:rsid w:val="00235075"/>
    <w:rsid w:val="002364C0"/>
    <w:rsid w:val="002374F4"/>
    <w:rsid w:val="00237E64"/>
    <w:rsid w:val="002430C6"/>
    <w:rsid w:val="00251A55"/>
    <w:rsid w:val="002537BD"/>
    <w:rsid w:val="002613DA"/>
    <w:rsid w:val="00270C5E"/>
    <w:rsid w:val="00275247"/>
    <w:rsid w:val="00277CFA"/>
    <w:rsid w:val="002913F3"/>
    <w:rsid w:val="00295356"/>
    <w:rsid w:val="00295FAC"/>
    <w:rsid w:val="00297D8A"/>
    <w:rsid w:val="002A0D3B"/>
    <w:rsid w:val="002A2035"/>
    <w:rsid w:val="002A6567"/>
    <w:rsid w:val="002B01A4"/>
    <w:rsid w:val="002B0CF3"/>
    <w:rsid w:val="002B6353"/>
    <w:rsid w:val="002B6654"/>
    <w:rsid w:val="002B68C8"/>
    <w:rsid w:val="002E291D"/>
    <w:rsid w:val="002E431B"/>
    <w:rsid w:val="002F0076"/>
    <w:rsid w:val="002F35F4"/>
    <w:rsid w:val="002F37BE"/>
    <w:rsid w:val="002F3E28"/>
    <w:rsid w:val="002F40E6"/>
    <w:rsid w:val="00303E5B"/>
    <w:rsid w:val="00313226"/>
    <w:rsid w:val="0031425E"/>
    <w:rsid w:val="00315AEA"/>
    <w:rsid w:val="00321C62"/>
    <w:rsid w:val="00325059"/>
    <w:rsid w:val="00325FDC"/>
    <w:rsid w:val="00326320"/>
    <w:rsid w:val="00331580"/>
    <w:rsid w:val="0033343F"/>
    <w:rsid w:val="00336BE7"/>
    <w:rsid w:val="003415BD"/>
    <w:rsid w:val="00342F7C"/>
    <w:rsid w:val="0034324B"/>
    <w:rsid w:val="00350CE7"/>
    <w:rsid w:val="003511E0"/>
    <w:rsid w:val="0035236A"/>
    <w:rsid w:val="00352DE7"/>
    <w:rsid w:val="00356A4B"/>
    <w:rsid w:val="00356D2A"/>
    <w:rsid w:val="00357719"/>
    <w:rsid w:val="00360553"/>
    <w:rsid w:val="00361963"/>
    <w:rsid w:val="00367B1F"/>
    <w:rsid w:val="00372525"/>
    <w:rsid w:val="00374144"/>
    <w:rsid w:val="00387CD9"/>
    <w:rsid w:val="00396F86"/>
    <w:rsid w:val="003A02B6"/>
    <w:rsid w:val="003A5B1D"/>
    <w:rsid w:val="003B26A2"/>
    <w:rsid w:val="003B3EC7"/>
    <w:rsid w:val="003B50D0"/>
    <w:rsid w:val="003C58C1"/>
    <w:rsid w:val="003D3052"/>
    <w:rsid w:val="003D3291"/>
    <w:rsid w:val="003F003E"/>
    <w:rsid w:val="003F3317"/>
    <w:rsid w:val="003F42AF"/>
    <w:rsid w:val="003F4BDE"/>
    <w:rsid w:val="00400012"/>
    <w:rsid w:val="00412F6D"/>
    <w:rsid w:val="00413ED8"/>
    <w:rsid w:val="00415A31"/>
    <w:rsid w:val="00423D37"/>
    <w:rsid w:val="0042635A"/>
    <w:rsid w:val="004357EB"/>
    <w:rsid w:val="00435B31"/>
    <w:rsid w:val="0043736E"/>
    <w:rsid w:val="00440108"/>
    <w:rsid w:val="00445973"/>
    <w:rsid w:val="0044784F"/>
    <w:rsid w:val="0045004A"/>
    <w:rsid w:val="00450A59"/>
    <w:rsid w:val="00461F22"/>
    <w:rsid w:val="004663C9"/>
    <w:rsid w:val="00466B6F"/>
    <w:rsid w:val="00467D8F"/>
    <w:rsid w:val="004718FE"/>
    <w:rsid w:val="00480304"/>
    <w:rsid w:val="004818CB"/>
    <w:rsid w:val="00484508"/>
    <w:rsid w:val="00486A7A"/>
    <w:rsid w:val="004873E5"/>
    <w:rsid w:val="00492409"/>
    <w:rsid w:val="00496642"/>
    <w:rsid w:val="004A1AE4"/>
    <w:rsid w:val="004A200F"/>
    <w:rsid w:val="004A3D74"/>
    <w:rsid w:val="004B3188"/>
    <w:rsid w:val="004B3264"/>
    <w:rsid w:val="004B3DB3"/>
    <w:rsid w:val="004B7C0A"/>
    <w:rsid w:val="004C1531"/>
    <w:rsid w:val="004C1ED8"/>
    <w:rsid w:val="004C25D7"/>
    <w:rsid w:val="004C42E1"/>
    <w:rsid w:val="004C63B5"/>
    <w:rsid w:val="004C77CD"/>
    <w:rsid w:val="004D0996"/>
    <w:rsid w:val="004D0D77"/>
    <w:rsid w:val="004D11EC"/>
    <w:rsid w:val="004D461E"/>
    <w:rsid w:val="004E208D"/>
    <w:rsid w:val="004E6314"/>
    <w:rsid w:val="004E7821"/>
    <w:rsid w:val="004E7ABC"/>
    <w:rsid w:val="004F1591"/>
    <w:rsid w:val="004F237C"/>
    <w:rsid w:val="00504CA5"/>
    <w:rsid w:val="00514C3D"/>
    <w:rsid w:val="00517479"/>
    <w:rsid w:val="0052241A"/>
    <w:rsid w:val="00532738"/>
    <w:rsid w:val="00535CE0"/>
    <w:rsid w:val="005364A4"/>
    <w:rsid w:val="00537E1B"/>
    <w:rsid w:val="00541DF0"/>
    <w:rsid w:val="005439E7"/>
    <w:rsid w:val="00544913"/>
    <w:rsid w:val="00545415"/>
    <w:rsid w:val="0054583C"/>
    <w:rsid w:val="0054712B"/>
    <w:rsid w:val="00550537"/>
    <w:rsid w:val="005508ED"/>
    <w:rsid w:val="00552A87"/>
    <w:rsid w:val="00552D71"/>
    <w:rsid w:val="00560ACA"/>
    <w:rsid w:val="00563757"/>
    <w:rsid w:val="005677CF"/>
    <w:rsid w:val="0057401E"/>
    <w:rsid w:val="00577AC0"/>
    <w:rsid w:val="005815C9"/>
    <w:rsid w:val="005847A5"/>
    <w:rsid w:val="00584B17"/>
    <w:rsid w:val="00591421"/>
    <w:rsid w:val="0059194E"/>
    <w:rsid w:val="00593B8C"/>
    <w:rsid w:val="00593FFC"/>
    <w:rsid w:val="00594CC0"/>
    <w:rsid w:val="005A0481"/>
    <w:rsid w:val="005A0BE5"/>
    <w:rsid w:val="005A272A"/>
    <w:rsid w:val="005A46D2"/>
    <w:rsid w:val="005A4A47"/>
    <w:rsid w:val="005A5D5D"/>
    <w:rsid w:val="005B0107"/>
    <w:rsid w:val="005B12D7"/>
    <w:rsid w:val="005B2E2D"/>
    <w:rsid w:val="005B7D9D"/>
    <w:rsid w:val="005C0E1F"/>
    <w:rsid w:val="005C588E"/>
    <w:rsid w:val="005D2EB3"/>
    <w:rsid w:val="005D5412"/>
    <w:rsid w:val="005E0D2B"/>
    <w:rsid w:val="005E2C99"/>
    <w:rsid w:val="005E3CFB"/>
    <w:rsid w:val="005F2C00"/>
    <w:rsid w:val="005F4727"/>
    <w:rsid w:val="005F561F"/>
    <w:rsid w:val="00601C5B"/>
    <w:rsid w:val="00611E18"/>
    <w:rsid w:val="006127ED"/>
    <w:rsid w:val="00613313"/>
    <w:rsid w:val="00614526"/>
    <w:rsid w:val="00632772"/>
    <w:rsid w:val="0063386E"/>
    <w:rsid w:val="00643DDF"/>
    <w:rsid w:val="006450DE"/>
    <w:rsid w:val="00651422"/>
    <w:rsid w:val="0065431D"/>
    <w:rsid w:val="00655630"/>
    <w:rsid w:val="006567DA"/>
    <w:rsid w:val="00662397"/>
    <w:rsid w:val="00666CCF"/>
    <w:rsid w:val="0067153D"/>
    <w:rsid w:val="00671994"/>
    <w:rsid w:val="00672258"/>
    <w:rsid w:val="0067575B"/>
    <w:rsid w:val="006757FC"/>
    <w:rsid w:val="00676455"/>
    <w:rsid w:val="00680E2F"/>
    <w:rsid w:val="006830DE"/>
    <w:rsid w:val="00684BB7"/>
    <w:rsid w:val="00692148"/>
    <w:rsid w:val="00692C26"/>
    <w:rsid w:val="00693BE4"/>
    <w:rsid w:val="00694326"/>
    <w:rsid w:val="006951D4"/>
    <w:rsid w:val="006A4EAE"/>
    <w:rsid w:val="006B0180"/>
    <w:rsid w:val="006B0612"/>
    <w:rsid w:val="006B5512"/>
    <w:rsid w:val="006B7685"/>
    <w:rsid w:val="006C55F9"/>
    <w:rsid w:val="006C5B46"/>
    <w:rsid w:val="006C6AC0"/>
    <w:rsid w:val="006E6597"/>
    <w:rsid w:val="006E6CC5"/>
    <w:rsid w:val="006F2D3D"/>
    <w:rsid w:val="006F309B"/>
    <w:rsid w:val="006F40DF"/>
    <w:rsid w:val="006F6822"/>
    <w:rsid w:val="006F68B0"/>
    <w:rsid w:val="00700835"/>
    <w:rsid w:val="00704173"/>
    <w:rsid w:val="007143F3"/>
    <w:rsid w:val="007147C0"/>
    <w:rsid w:val="007164A7"/>
    <w:rsid w:val="00726F87"/>
    <w:rsid w:val="0072759D"/>
    <w:rsid w:val="00727E83"/>
    <w:rsid w:val="007333B9"/>
    <w:rsid w:val="007374DB"/>
    <w:rsid w:val="007427C6"/>
    <w:rsid w:val="0074412F"/>
    <w:rsid w:val="0074700B"/>
    <w:rsid w:val="007535EE"/>
    <w:rsid w:val="0076365D"/>
    <w:rsid w:val="00765815"/>
    <w:rsid w:val="00767590"/>
    <w:rsid w:val="007700A7"/>
    <w:rsid w:val="0077622E"/>
    <w:rsid w:val="00781D4F"/>
    <w:rsid w:val="00786C21"/>
    <w:rsid w:val="00787EAB"/>
    <w:rsid w:val="007911D1"/>
    <w:rsid w:val="00791B7D"/>
    <w:rsid w:val="00794B68"/>
    <w:rsid w:val="00794FD8"/>
    <w:rsid w:val="00795A41"/>
    <w:rsid w:val="007A284F"/>
    <w:rsid w:val="007A3515"/>
    <w:rsid w:val="007A591C"/>
    <w:rsid w:val="007A6F8E"/>
    <w:rsid w:val="007A7189"/>
    <w:rsid w:val="007A7663"/>
    <w:rsid w:val="007A78C7"/>
    <w:rsid w:val="007B25C6"/>
    <w:rsid w:val="007B2C7D"/>
    <w:rsid w:val="007B4DBA"/>
    <w:rsid w:val="007B528C"/>
    <w:rsid w:val="007C3828"/>
    <w:rsid w:val="007C4B72"/>
    <w:rsid w:val="007D085C"/>
    <w:rsid w:val="007D1F83"/>
    <w:rsid w:val="007D20FE"/>
    <w:rsid w:val="007D4E0A"/>
    <w:rsid w:val="007D5965"/>
    <w:rsid w:val="007D7924"/>
    <w:rsid w:val="007E0ED8"/>
    <w:rsid w:val="007E2130"/>
    <w:rsid w:val="007E3074"/>
    <w:rsid w:val="007E470C"/>
    <w:rsid w:val="007E5F71"/>
    <w:rsid w:val="007F18C7"/>
    <w:rsid w:val="007F4E7B"/>
    <w:rsid w:val="007F52F9"/>
    <w:rsid w:val="008029F8"/>
    <w:rsid w:val="00803084"/>
    <w:rsid w:val="008107A2"/>
    <w:rsid w:val="0081091B"/>
    <w:rsid w:val="00811713"/>
    <w:rsid w:val="00817742"/>
    <w:rsid w:val="00821415"/>
    <w:rsid w:val="008221EB"/>
    <w:rsid w:val="008276B6"/>
    <w:rsid w:val="008329F5"/>
    <w:rsid w:val="00833F5B"/>
    <w:rsid w:val="0083768F"/>
    <w:rsid w:val="00840CBC"/>
    <w:rsid w:val="00843547"/>
    <w:rsid w:val="00845118"/>
    <w:rsid w:val="008473CD"/>
    <w:rsid w:val="008554D2"/>
    <w:rsid w:val="00856AB9"/>
    <w:rsid w:val="00861E44"/>
    <w:rsid w:val="008642EA"/>
    <w:rsid w:val="008649CA"/>
    <w:rsid w:val="00865BBF"/>
    <w:rsid w:val="00870D2D"/>
    <w:rsid w:val="008723D3"/>
    <w:rsid w:val="00875958"/>
    <w:rsid w:val="008803C5"/>
    <w:rsid w:val="0088064F"/>
    <w:rsid w:val="00881BB1"/>
    <w:rsid w:val="008855B3"/>
    <w:rsid w:val="008A0F3B"/>
    <w:rsid w:val="008A782A"/>
    <w:rsid w:val="008B29C8"/>
    <w:rsid w:val="008B3DEC"/>
    <w:rsid w:val="008B6273"/>
    <w:rsid w:val="008B6650"/>
    <w:rsid w:val="008C0ABE"/>
    <w:rsid w:val="008C160C"/>
    <w:rsid w:val="008C1C59"/>
    <w:rsid w:val="008C324F"/>
    <w:rsid w:val="008C45B2"/>
    <w:rsid w:val="008C657B"/>
    <w:rsid w:val="008C75C9"/>
    <w:rsid w:val="008D0E1E"/>
    <w:rsid w:val="008D2144"/>
    <w:rsid w:val="008D3B35"/>
    <w:rsid w:val="008E15EF"/>
    <w:rsid w:val="008E1BA8"/>
    <w:rsid w:val="008E36D1"/>
    <w:rsid w:val="008E5FE3"/>
    <w:rsid w:val="008E66D9"/>
    <w:rsid w:val="008F3B0C"/>
    <w:rsid w:val="009001AA"/>
    <w:rsid w:val="009009F5"/>
    <w:rsid w:val="00900D6C"/>
    <w:rsid w:val="0090285A"/>
    <w:rsid w:val="00903115"/>
    <w:rsid w:val="0091595A"/>
    <w:rsid w:val="009165EA"/>
    <w:rsid w:val="009227E0"/>
    <w:rsid w:val="00923CD1"/>
    <w:rsid w:val="00937E30"/>
    <w:rsid w:val="00952E87"/>
    <w:rsid w:val="00954D32"/>
    <w:rsid w:val="009573A4"/>
    <w:rsid w:val="0096483E"/>
    <w:rsid w:val="00965571"/>
    <w:rsid w:val="009715A7"/>
    <w:rsid w:val="00972C59"/>
    <w:rsid w:val="00972D66"/>
    <w:rsid w:val="00973580"/>
    <w:rsid w:val="009745DA"/>
    <w:rsid w:val="009829F2"/>
    <w:rsid w:val="0098528A"/>
    <w:rsid w:val="009859CC"/>
    <w:rsid w:val="0099040E"/>
    <w:rsid w:val="00993F61"/>
    <w:rsid w:val="009954B0"/>
    <w:rsid w:val="00997527"/>
    <w:rsid w:val="009A394A"/>
    <w:rsid w:val="009A4904"/>
    <w:rsid w:val="009A5DD0"/>
    <w:rsid w:val="009A6FDA"/>
    <w:rsid w:val="009B0746"/>
    <w:rsid w:val="009B14EF"/>
    <w:rsid w:val="009C0F2D"/>
    <w:rsid w:val="009C16AC"/>
    <w:rsid w:val="009C198B"/>
    <w:rsid w:val="009D0E10"/>
    <w:rsid w:val="009D0F14"/>
    <w:rsid w:val="009D207E"/>
    <w:rsid w:val="009E1833"/>
    <w:rsid w:val="009E1AB2"/>
    <w:rsid w:val="009E5822"/>
    <w:rsid w:val="009E6612"/>
    <w:rsid w:val="009E691A"/>
    <w:rsid w:val="009F6EBF"/>
    <w:rsid w:val="009F7461"/>
    <w:rsid w:val="00A015D1"/>
    <w:rsid w:val="00A03165"/>
    <w:rsid w:val="00A0528B"/>
    <w:rsid w:val="00A074CB"/>
    <w:rsid w:val="00A07616"/>
    <w:rsid w:val="00A15C07"/>
    <w:rsid w:val="00A17691"/>
    <w:rsid w:val="00A17B8F"/>
    <w:rsid w:val="00A229C5"/>
    <w:rsid w:val="00A27259"/>
    <w:rsid w:val="00A30163"/>
    <w:rsid w:val="00A33475"/>
    <w:rsid w:val="00A369C4"/>
    <w:rsid w:val="00A46927"/>
    <w:rsid w:val="00A46960"/>
    <w:rsid w:val="00A47986"/>
    <w:rsid w:val="00A5170C"/>
    <w:rsid w:val="00A52E42"/>
    <w:rsid w:val="00A530DE"/>
    <w:rsid w:val="00A54A38"/>
    <w:rsid w:val="00A55AD5"/>
    <w:rsid w:val="00A610F2"/>
    <w:rsid w:val="00A67544"/>
    <w:rsid w:val="00A7038C"/>
    <w:rsid w:val="00A72983"/>
    <w:rsid w:val="00A73BAC"/>
    <w:rsid w:val="00A86717"/>
    <w:rsid w:val="00A86DFC"/>
    <w:rsid w:val="00A901D7"/>
    <w:rsid w:val="00A91A24"/>
    <w:rsid w:val="00A93054"/>
    <w:rsid w:val="00A932AD"/>
    <w:rsid w:val="00A95C71"/>
    <w:rsid w:val="00AA5E3D"/>
    <w:rsid w:val="00AB3853"/>
    <w:rsid w:val="00AB4471"/>
    <w:rsid w:val="00AB506B"/>
    <w:rsid w:val="00AB593A"/>
    <w:rsid w:val="00AB7831"/>
    <w:rsid w:val="00AC0E99"/>
    <w:rsid w:val="00AC115C"/>
    <w:rsid w:val="00AC1805"/>
    <w:rsid w:val="00AD0577"/>
    <w:rsid w:val="00AD21FB"/>
    <w:rsid w:val="00AD757B"/>
    <w:rsid w:val="00AF0884"/>
    <w:rsid w:val="00AF1E67"/>
    <w:rsid w:val="00AF2400"/>
    <w:rsid w:val="00AF341C"/>
    <w:rsid w:val="00AF5046"/>
    <w:rsid w:val="00AF69C4"/>
    <w:rsid w:val="00AF70D4"/>
    <w:rsid w:val="00B14966"/>
    <w:rsid w:val="00B169A1"/>
    <w:rsid w:val="00B234E8"/>
    <w:rsid w:val="00B24B9E"/>
    <w:rsid w:val="00B261CF"/>
    <w:rsid w:val="00B33E0C"/>
    <w:rsid w:val="00B35EF1"/>
    <w:rsid w:val="00B376B9"/>
    <w:rsid w:val="00B41827"/>
    <w:rsid w:val="00B41C0D"/>
    <w:rsid w:val="00B45FE9"/>
    <w:rsid w:val="00B46EFC"/>
    <w:rsid w:val="00B50367"/>
    <w:rsid w:val="00B509D5"/>
    <w:rsid w:val="00B55D49"/>
    <w:rsid w:val="00B641C5"/>
    <w:rsid w:val="00B648ED"/>
    <w:rsid w:val="00B65E97"/>
    <w:rsid w:val="00B76A1D"/>
    <w:rsid w:val="00B84180"/>
    <w:rsid w:val="00B8625A"/>
    <w:rsid w:val="00B8728B"/>
    <w:rsid w:val="00B91B8D"/>
    <w:rsid w:val="00B94F5B"/>
    <w:rsid w:val="00B95C12"/>
    <w:rsid w:val="00BA0438"/>
    <w:rsid w:val="00BA157A"/>
    <w:rsid w:val="00BA6792"/>
    <w:rsid w:val="00BB3C2C"/>
    <w:rsid w:val="00BB50C2"/>
    <w:rsid w:val="00BB596B"/>
    <w:rsid w:val="00BB5B66"/>
    <w:rsid w:val="00BB61A2"/>
    <w:rsid w:val="00BB6807"/>
    <w:rsid w:val="00BB71FB"/>
    <w:rsid w:val="00BC3246"/>
    <w:rsid w:val="00BC437C"/>
    <w:rsid w:val="00BD04C8"/>
    <w:rsid w:val="00BD18B0"/>
    <w:rsid w:val="00BD2847"/>
    <w:rsid w:val="00BD29D2"/>
    <w:rsid w:val="00BD2FD6"/>
    <w:rsid w:val="00BD6567"/>
    <w:rsid w:val="00BE2C03"/>
    <w:rsid w:val="00BE3ABA"/>
    <w:rsid w:val="00BE63EA"/>
    <w:rsid w:val="00BF1E20"/>
    <w:rsid w:val="00C0283A"/>
    <w:rsid w:val="00C13A76"/>
    <w:rsid w:val="00C13B5D"/>
    <w:rsid w:val="00C230A7"/>
    <w:rsid w:val="00C23FF0"/>
    <w:rsid w:val="00C25B97"/>
    <w:rsid w:val="00C2726D"/>
    <w:rsid w:val="00C316C5"/>
    <w:rsid w:val="00C3747B"/>
    <w:rsid w:val="00C413F5"/>
    <w:rsid w:val="00C41F07"/>
    <w:rsid w:val="00C42A3C"/>
    <w:rsid w:val="00C518E4"/>
    <w:rsid w:val="00C560CE"/>
    <w:rsid w:val="00C561D2"/>
    <w:rsid w:val="00C6085C"/>
    <w:rsid w:val="00C61439"/>
    <w:rsid w:val="00C624C2"/>
    <w:rsid w:val="00C72692"/>
    <w:rsid w:val="00C761CE"/>
    <w:rsid w:val="00C76EAD"/>
    <w:rsid w:val="00C85F0B"/>
    <w:rsid w:val="00C90DDD"/>
    <w:rsid w:val="00C95C15"/>
    <w:rsid w:val="00C95C27"/>
    <w:rsid w:val="00C95E05"/>
    <w:rsid w:val="00CA21DD"/>
    <w:rsid w:val="00CA63AE"/>
    <w:rsid w:val="00CB7AFD"/>
    <w:rsid w:val="00CC14A8"/>
    <w:rsid w:val="00CC36E1"/>
    <w:rsid w:val="00CC4514"/>
    <w:rsid w:val="00CC795E"/>
    <w:rsid w:val="00CD0A3E"/>
    <w:rsid w:val="00CD0CA9"/>
    <w:rsid w:val="00CD16A5"/>
    <w:rsid w:val="00CD2C6D"/>
    <w:rsid w:val="00CD6251"/>
    <w:rsid w:val="00CD790D"/>
    <w:rsid w:val="00CE1FBC"/>
    <w:rsid w:val="00CE39FC"/>
    <w:rsid w:val="00CE4402"/>
    <w:rsid w:val="00CF1870"/>
    <w:rsid w:val="00CF1A0F"/>
    <w:rsid w:val="00CF23EF"/>
    <w:rsid w:val="00D006F8"/>
    <w:rsid w:val="00D1266D"/>
    <w:rsid w:val="00D143A7"/>
    <w:rsid w:val="00D208F8"/>
    <w:rsid w:val="00D25E17"/>
    <w:rsid w:val="00D3109C"/>
    <w:rsid w:val="00D33E82"/>
    <w:rsid w:val="00D349A5"/>
    <w:rsid w:val="00D3560D"/>
    <w:rsid w:val="00D3596E"/>
    <w:rsid w:val="00D35D0F"/>
    <w:rsid w:val="00D36252"/>
    <w:rsid w:val="00D4330B"/>
    <w:rsid w:val="00D460F1"/>
    <w:rsid w:val="00D51B44"/>
    <w:rsid w:val="00D537D2"/>
    <w:rsid w:val="00D56E33"/>
    <w:rsid w:val="00D6085D"/>
    <w:rsid w:val="00D66D57"/>
    <w:rsid w:val="00D763DC"/>
    <w:rsid w:val="00D77C38"/>
    <w:rsid w:val="00D81480"/>
    <w:rsid w:val="00D855B7"/>
    <w:rsid w:val="00D864D8"/>
    <w:rsid w:val="00D92CAD"/>
    <w:rsid w:val="00DA1AFC"/>
    <w:rsid w:val="00DA1FED"/>
    <w:rsid w:val="00DA2E40"/>
    <w:rsid w:val="00DA4C9A"/>
    <w:rsid w:val="00DA5BF8"/>
    <w:rsid w:val="00DB46FB"/>
    <w:rsid w:val="00DB735C"/>
    <w:rsid w:val="00DC3D2B"/>
    <w:rsid w:val="00DC4DCD"/>
    <w:rsid w:val="00DC537B"/>
    <w:rsid w:val="00DC71AA"/>
    <w:rsid w:val="00DC7312"/>
    <w:rsid w:val="00DD1016"/>
    <w:rsid w:val="00DD2FAB"/>
    <w:rsid w:val="00DE5EBB"/>
    <w:rsid w:val="00DE627C"/>
    <w:rsid w:val="00DE6794"/>
    <w:rsid w:val="00DE6E6F"/>
    <w:rsid w:val="00DF0142"/>
    <w:rsid w:val="00DF096E"/>
    <w:rsid w:val="00DF1850"/>
    <w:rsid w:val="00DF2348"/>
    <w:rsid w:val="00DF422A"/>
    <w:rsid w:val="00E00871"/>
    <w:rsid w:val="00E03067"/>
    <w:rsid w:val="00E03BF8"/>
    <w:rsid w:val="00E054BE"/>
    <w:rsid w:val="00E07BA0"/>
    <w:rsid w:val="00E1029B"/>
    <w:rsid w:val="00E14B04"/>
    <w:rsid w:val="00E20950"/>
    <w:rsid w:val="00E2141E"/>
    <w:rsid w:val="00E21A2D"/>
    <w:rsid w:val="00E21F26"/>
    <w:rsid w:val="00E31941"/>
    <w:rsid w:val="00E31DD2"/>
    <w:rsid w:val="00E324D3"/>
    <w:rsid w:val="00E32A32"/>
    <w:rsid w:val="00E410DE"/>
    <w:rsid w:val="00E434F5"/>
    <w:rsid w:val="00E441D8"/>
    <w:rsid w:val="00E453F8"/>
    <w:rsid w:val="00E45D05"/>
    <w:rsid w:val="00E46E7E"/>
    <w:rsid w:val="00E477E2"/>
    <w:rsid w:val="00E55450"/>
    <w:rsid w:val="00E55CBC"/>
    <w:rsid w:val="00E56725"/>
    <w:rsid w:val="00E66B32"/>
    <w:rsid w:val="00E727D9"/>
    <w:rsid w:val="00E72E7B"/>
    <w:rsid w:val="00E76BF8"/>
    <w:rsid w:val="00E76C0E"/>
    <w:rsid w:val="00E771F6"/>
    <w:rsid w:val="00E83F4B"/>
    <w:rsid w:val="00E85448"/>
    <w:rsid w:val="00E87509"/>
    <w:rsid w:val="00E935AF"/>
    <w:rsid w:val="00E94CF3"/>
    <w:rsid w:val="00E95631"/>
    <w:rsid w:val="00EA5230"/>
    <w:rsid w:val="00EA6682"/>
    <w:rsid w:val="00EB056E"/>
    <w:rsid w:val="00EB12DB"/>
    <w:rsid w:val="00EB233D"/>
    <w:rsid w:val="00EB4344"/>
    <w:rsid w:val="00EC30E3"/>
    <w:rsid w:val="00ED00E3"/>
    <w:rsid w:val="00EF3162"/>
    <w:rsid w:val="00EF5CEC"/>
    <w:rsid w:val="00EF6241"/>
    <w:rsid w:val="00EF7158"/>
    <w:rsid w:val="00F05114"/>
    <w:rsid w:val="00F05F3E"/>
    <w:rsid w:val="00F1173B"/>
    <w:rsid w:val="00F1300D"/>
    <w:rsid w:val="00F132C1"/>
    <w:rsid w:val="00F13EC9"/>
    <w:rsid w:val="00F16FA3"/>
    <w:rsid w:val="00F276A9"/>
    <w:rsid w:val="00F379DF"/>
    <w:rsid w:val="00F37CAB"/>
    <w:rsid w:val="00F40517"/>
    <w:rsid w:val="00F4071D"/>
    <w:rsid w:val="00F4375C"/>
    <w:rsid w:val="00F455E8"/>
    <w:rsid w:val="00F45F2E"/>
    <w:rsid w:val="00F53015"/>
    <w:rsid w:val="00F61D55"/>
    <w:rsid w:val="00F62AA6"/>
    <w:rsid w:val="00F66107"/>
    <w:rsid w:val="00F7088E"/>
    <w:rsid w:val="00F75316"/>
    <w:rsid w:val="00F81ADB"/>
    <w:rsid w:val="00F8579E"/>
    <w:rsid w:val="00F85FA5"/>
    <w:rsid w:val="00FA2E97"/>
    <w:rsid w:val="00FA51E0"/>
    <w:rsid w:val="00FA538E"/>
    <w:rsid w:val="00FB080A"/>
    <w:rsid w:val="00FB1E2C"/>
    <w:rsid w:val="00FB3CB5"/>
    <w:rsid w:val="00FB6C3E"/>
    <w:rsid w:val="00FD1E20"/>
    <w:rsid w:val="00FD2900"/>
    <w:rsid w:val="00FD50BA"/>
    <w:rsid w:val="00FE1D5F"/>
    <w:rsid w:val="00FE4803"/>
    <w:rsid w:val="00FE6C34"/>
    <w:rsid w:val="00FF143A"/>
    <w:rsid w:val="00FF5343"/>
    <w:rsid w:val="00FF695E"/>
    <w:rsid w:val="00FF6C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B1CA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2FD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D2F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D2F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D2F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D2F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D2F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2FD6"/>
  </w:style>
  <w:style w:type="character" w:styleId="Emphasis">
    <w:name w:val="Emphasis"/>
    <w:aliases w:val="Minimized,tag2,Size 10,emphasis in card,Evidence,minimized,Highlighted,Underlined,CD Card,ED - Tag,emphasis,Bold Underline,Emphasis!!,small"/>
    <w:basedOn w:val="DefaultParagraphFont"/>
    <w:uiPriority w:val="7"/>
    <w:qFormat/>
    <w:rsid w:val="00BD2FD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D2FD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D2FD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D2FD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D2FD6"/>
    <w:rPr>
      <w:rFonts w:ascii="Calibri" w:eastAsiaTheme="majorEastAsia" w:hAnsi="Calibri" w:cstheme="majorBidi"/>
      <w:b/>
      <w:bCs/>
      <w:iCs/>
      <w:sz w:val="26"/>
      <w:szCs w:val="22"/>
    </w:rPr>
  </w:style>
  <w:style w:type="paragraph" w:styleId="NoSpacing">
    <w:name w:val="No Spacing"/>
    <w:uiPriority w:val="1"/>
    <w:rsid w:val="001D2877"/>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D2FD6"/>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D2FD6"/>
    <w:rPr>
      <w:b/>
      <w:bCs/>
      <w:sz w:val="22"/>
      <w:u w:val="single"/>
    </w:rPr>
  </w:style>
  <w:style w:type="paragraph" w:styleId="DocumentMap">
    <w:name w:val="Document Map"/>
    <w:basedOn w:val="Normal"/>
    <w:link w:val="DocumentMapChar"/>
    <w:uiPriority w:val="99"/>
    <w:semiHidden/>
    <w:unhideWhenUsed/>
    <w:rsid w:val="001D2877"/>
    <w:rPr>
      <w:rFonts w:ascii="Lucida Grande" w:hAnsi="Lucida Grande" w:cs="Lucida Grande"/>
    </w:rPr>
  </w:style>
  <w:style w:type="character" w:customStyle="1" w:styleId="DocumentMapChar">
    <w:name w:val="Document Map Char"/>
    <w:basedOn w:val="DefaultParagraphFont"/>
    <w:link w:val="DocumentMap"/>
    <w:uiPriority w:val="99"/>
    <w:semiHidden/>
    <w:rsid w:val="001D2877"/>
    <w:rPr>
      <w:rFonts w:ascii="Lucida Grande" w:hAnsi="Lucida Grande" w:cs="Lucida Grande"/>
    </w:rPr>
  </w:style>
  <w:style w:type="paragraph" w:styleId="ListParagraph">
    <w:name w:val="List Paragraph"/>
    <w:basedOn w:val="Normal"/>
    <w:uiPriority w:val="34"/>
    <w:rsid w:val="001D2877"/>
    <w:pPr>
      <w:ind w:left="720"/>
      <w:contextualSpacing/>
    </w:pPr>
  </w:style>
  <w:style w:type="paragraph" w:styleId="Header">
    <w:name w:val="header"/>
    <w:basedOn w:val="Normal"/>
    <w:link w:val="HeaderChar"/>
    <w:uiPriority w:val="99"/>
    <w:rsid w:val="00BD2FD6"/>
    <w:pPr>
      <w:tabs>
        <w:tab w:val="center" w:pos="4680"/>
        <w:tab w:val="right" w:pos="9360"/>
      </w:tabs>
    </w:pPr>
  </w:style>
  <w:style w:type="character" w:customStyle="1" w:styleId="HeaderChar">
    <w:name w:val="Header Char"/>
    <w:basedOn w:val="DefaultParagraphFont"/>
    <w:link w:val="Header"/>
    <w:uiPriority w:val="99"/>
    <w:rsid w:val="00BD2FD6"/>
    <w:rPr>
      <w:rFonts w:ascii="Calibri" w:eastAsiaTheme="minorHAnsi" w:hAnsi="Calibri" w:cs="Calibri"/>
      <w:sz w:val="22"/>
      <w:szCs w:val="22"/>
    </w:rPr>
  </w:style>
  <w:style w:type="paragraph" w:styleId="Footer">
    <w:name w:val="footer"/>
    <w:basedOn w:val="Normal"/>
    <w:link w:val="FooterChar"/>
    <w:uiPriority w:val="99"/>
    <w:rsid w:val="00BD2FD6"/>
    <w:pPr>
      <w:tabs>
        <w:tab w:val="center" w:pos="4680"/>
        <w:tab w:val="right" w:pos="9360"/>
      </w:tabs>
    </w:pPr>
  </w:style>
  <w:style w:type="character" w:customStyle="1" w:styleId="FooterChar">
    <w:name w:val="Footer Char"/>
    <w:basedOn w:val="DefaultParagraphFont"/>
    <w:link w:val="Footer"/>
    <w:uiPriority w:val="99"/>
    <w:rsid w:val="00BD2FD6"/>
    <w:rPr>
      <w:rFonts w:ascii="Calibri" w:eastAsiaTheme="minorHAnsi" w:hAnsi="Calibri" w:cs="Calibri"/>
      <w:sz w:val="22"/>
      <w:szCs w:val="22"/>
    </w:rPr>
  </w:style>
  <w:style w:type="character" w:styleId="PageNumber">
    <w:name w:val="page number"/>
    <w:basedOn w:val="DefaultParagraphFont"/>
    <w:uiPriority w:val="99"/>
    <w:semiHidden/>
    <w:unhideWhenUsed/>
    <w:rsid w:val="001D2877"/>
  </w:style>
  <w:style w:type="character" w:styleId="Hyperlink">
    <w:name w:val="Hyperlink"/>
    <w:aliases w:val="heading 1 (block title),Important,Read,Card Text,Internet Link"/>
    <w:basedOn w:val="DefaultParagraphFont"/>
    <w:uiPriority w:val="99"/>
    <w:rsid w:val="00BD2FD6"/>
    <w:rPr>
      <w:color w:val="auto"/>
      <w:u w:val="none"/>
    </w:rPr>
  </w:style>
  <w:style w:type="paragraph" w:customStyle="1" w:styleId="card">
    <w:name w:val="card"/>
    <w:basedOn w:val="Normal"/>
    <w:next w:val="Normal"/>
    <w:link w:val="cardChar"/>
    <w:uiPriority w:val="99"/>
    <w:qFormat/>
    <w:rsid w:val="001D2877"/>
    <w:pPr>
      <w:ind w:right="288"/>
    </w:pPr>
    <w:rPr>
      <w:rFonts w:eastAsia="Times New Roman" w:cstheme="minorHAnsi"/>
    </w:rPr>
  </w:style>
  <w:style w:type="character" w:customStyle="1" w:styleId="cardChar">
    <w:name w:val="card Char"/>
    <w:link w:val="card"/>
    <w:uiPriority w:val="99"/>
    <w:rsid w:val="001D2877"/>
    <w:rPr>
      <w:rFonts w:ascii="Calibri" w:eastAsia="Times New Roman" w:hAnsi="Calibri" w:cstheme="minorHAnsi"/>
    </w:rPr>
  </w:style>
  <w:style w:type="paragraph" w:customStyle="1" w:styleId="Cards">
    <w:name w:val="Cards"/>
    <w:next w:val="Normal"/>
    <w:link w:val="CardsChar"/>
    <w:autoRedefine/>
    <w:qFormat/>
    <w:rsid w:val="001D2877"/>
    <w:pPr>
      <w:widowControl w:val="0"/>
      <w:ind w:left="432" w:right="432"/>
    </w:pPr>
    <w:rPr>
      <w:rFonts w:ascii="Calibri" w:eastAsia="Times New Roman" w:hAnsi="Calibri" w:cs="Times New Roman"/>
    </w:rPr>
  </w:style>
  <w:style w:type="character" w:customStyle="1" w:styleId="CardsChar">
    <w:name w:val="Cards Char"/>
    <w:link w:val="Cards"/>
    <w:locked/>
    <w:rsid w:val="001D2877"/>
    <w:rPr>
      <w:rFonts w:ascii="Calibri" w:eastAsia="Times New Roman" w:hAnsi="Calibri" w:cs="Times New Roman"/>
    </w:rPr>
  </w:style>
  <w:style w:type="character" w:styleId="Strong">
    <w:name w:val="Strong"/>
    <w:basedOn w:val="DefaultParagraphFont"/>
    <w:uiPriority w:val="22"/>
    <w:qFormat/>
    <w:rsid w:val="00537E1B"/>
    <w:rPr>
      <w:b/>
      <w:bCs/>
    </w:rPr>
  </w:style>
  <w:style w:type="character" w:customStyle="1" w:styleId="apple-converted-space">
    <w:name w:val="apple-converted-space"/>
    <w:basedOn w:val="DefaultParagraphFont"/>
    <w:rsid w:val="001D1E48"/>
  </w:style>
  <w:style w:type="character" w:styleId="IntenseEmphasis">
    <w:name w:val="Intense Emphasis"/>
    <w:aliases w:val="Underline Char,Cards + Font: 12 pt Char,Bold Cite Char"/>
    <w:basedOn w:val="DefaultParagraphFont"/>
    <w:uiPriority w:val="6"/>
    <w:qFormat/>
    <w:rsid w:val="003415BD"/>
    <w:rPr>
      <w:b/>
      <w:bCs/>
      <w:sz w:val="22"/>
      <w:u w:val="single"/>
    </w:rPr>
  </w:style>
  <w:style w:type="paragraph" w:customStyle="1" w:styleId="tag">
    <w:name w:val="tag"/>
    <w:aliases w:val="nonunderlined,Very Small Text"/>
    <w:basedOn w:val="Normal"/>
    <w:next w:val="Normal"/>
    <w:link w:val="tagChar"/>
    <w:uiPriority w:val="99"/>
    <w:qFormat/>
    <w:rsid w:val="00C413F5"/>
    <w:rPr>
      <w:rFonts w:ascii="Times New Roman" w:eastAsia="Times New Roman" w:hAnsi="Times New Roman"/>
      <w:b/>
      <w:bCs/>
    </w:rPr>
  </w:style>
  <w:style w:type="character" w:customStyle="1" w:styleId="tagChar">
    <w:name w:val="tag Char"/>
    <w:aliases w:val="TAG Char,Heading 2 Char1 Char Char Char Char,Char Char Char Char Char Char Char,Heading 2 Char Char1 Char Char,tags Char,TAG Char Char,TAG Char1,Heading 2 Char1 Char Char Char,Heading 2 Char1 Char Char1,Heading 2 Char Char Char Char1, Char Ch"/>
    <w:link w:val="tag"/>
    <w:uiPriority w:val="99"/>
    <w:qFormat/>
    <w:locked/>
    <w:rsid w:val="00C413F5"/>
    <w:rPr>
      <w:rFonts w:ascii="Times New Roman" w:eastAsia="Times New Roman" w:hAnsi="Times New Roman"/>
      <w:b/>
      <w:bCs/>
      <w:sz w:val="22"/>
    </w:rPr>
  </w:style>
  <w:style w:type="character" w:customStyle="1" w:styleId="underline">
    <w:name w:val="underline"/>
    <w:link w:val="textbold"/>
    <w:uiPriority w:val="99"/>
    <w:qFormat/>
    <w:rsid w:val="00C413F5"/>
    <w:rPr>
      <w:rFonts w:ascii="Times New Roman" w:hAnsi="Times New Roman"/>
      <w:u w:val="single"/>
    </w:rPr>
  </w:style>
  <w:style w:type="paragraph" w:customStyle="1" w:styleId="textbold">
    <w:name w:val="text bold"/>
    <w:basedOn w:val="Normal"/>
    <w:link w:val="underline"/>
    <w:rsid w:val="00C413F5"/>
    <w:pPr>
      <w:ind w:left="720"/>
      <w:jc w:val="both"/>
    </w:pPr>
    <w:rPr>
      <w:rFonts w:ascii="Times New Roman" w:hAnsi="Times New Roman"/>
      <w:u w:val="single"/>
    </w:rPr>
  </w:style>
  <w:style w:type="paragraph" w:customStyle="1" w:styleId="1card">
    <w:name w:val="1card"/>
    <w:basedOn w:val="Normal"/>
    <w:next w:val="Normal"/>
    <w:link w:val="1cardChar"/>
    <w:rsid w:val="00237E64"/>
    <w:pPr>
      <w:ind w:left="288" w:right="288"/>
    </w:pPr>
    <w:rPr>
      <w:sz w:val="16"/>
    </w:rPr>
  </w:style>
  <w:style w:type="character" w:customStyle="1" w:styleId="1cardChar">
    <w:name w:val="1card Char"/>
    <w:link w:val="1card"/>
    <w:rsid w:val="00237E64"/>
    <w:rPr>
      <w:rFonts w:ascii="Calibri" w:eastAsiaTheme="minorHAnsi" w:hAnsi="Calibri" w:cs="Calibri"/>
      <w:sz w:val="16"/>
      <w:szCs w:val="22"/>
    </w:rPr>
  </w:style>
  <w:style w:type="paragraph" w:customStyle="1" w:styleId="1Cites">
    <w:name w:val="1Cites"/>
    <w:next w:val="Normal"/>
    <w:link w:val="1CitesChar"/>
    <w:rsid w:val="00237E64"/>
    <w:pPr>
      <w:widowControl w:val="0"/>
      <w:outlineLvl w:val="2"/>
    </w:pPr>
    <w:rPr>
      <w:rFonts w:ascii="Times New Roman" w:eastAsia="Times New Roman" w:hAnsi="Times New Roman" w:cs="Times New Roman"/>
      <w:sz w:val="20"/>
    </w:rPr>
  </w:style>
  <w:style w:type="character" w:customStyle="1" w:styleId="1CitesChar">
    <w:name w:val="1Cites Char"/>
    <w:link w:val="1Cites"/>
    <w:locked/>
    <w:rsid w:val="00237E64"/>
    <w:rPr>
      <w:rFonts w:ascii="Times New Roman" w:eastAsia="Times New Roman" w:hAnsi="Times New Roman" w:cs="Times New Roman"/>
      <w:sz w:val="20"/>
    </w:rPr>
  </w:style>
  <w:style w:type="character" w:customStyle="1" w:styleId="1underline">
    <w:name w:val="1underline"/>
    <w:qFormat/>
    <w:rsid w:val="00237E64"/>
    <w:rPr>
      <w:rFonts w:ascii="Georgia" w:hAnsi="Georgia"/>
      <w:sz w:val="22"/>
      <w:szCs w:val="21"/>
      <w:u w:val="single"/>
    </w:rPr>
  </w:style>
  <w:style w:type="character" w:customStyle="1" w:styleId="wikigeneratedlinkcontent">
    <w:name w:val="wikigeneratedlinkcontent"/>
    <w:basedOn w:val="DefaultParagraphFont"/>
    <w:rsid w:val="00413ED8"/>
  </w:style>
  <w:style w:type="paragraph" w:styleId="NormalWeb">
    <w:name w:val="Normal (Web)"/>
    <w:basedOn w:val="Normal"/>
    <w:uiPriority w:val="99"/>
    <w:unhideWhenUsed/>
    <w:rsid w:val="00413ED8"/>
    <w:pPr>
      <w:spacing w:before="100" w:beforeAutospacing="1" w:after="100" w:afterAutospacing="1"/>
    </w:pPr>
    <w:rPr>
      <w:rFonts w:ascii="Times New Roman" w:eastAsia="Times New Roman" w:hAnsi="Times New Roman" w:cs="Times New Roman"/>
    </w:rPr>
  </w:style>
  <w:style w:type="paragraph" w:customStyle="1" w:styleId="CardsFont6pt">
    <w:name w:val="Cards + Font: 6 pt"/>
    <w:basedOn w:val="Normal"/>
    <w:link w:val="CardsFont6ptChar1"/>
    <w:rsid w:val="007911D1"/>
    <w:pPr>
      <w:autoSpaceDE w:val="0"/>
      <w:autoSpaceDN w:val="0"/>
      <w:adjustRightInd w:val="0"/>
      <w:ind w:left="432" w:right="432"/>
      <w:jc w:val="both"/>
    </w:pPr>
    <w:rPr>
      <w:rFonts w:ascii="Times New Roman" w:eastAsia="Times New Roman" w:hAnsi="Times New Roman" w:cs="Times New Roman"/>
      <w:sz w:val="12"/>
      <w:szCs w:val="20"/>
    </w:rPr>
  </w:style>
  <w:style w:type="character" w:customStyle="1" w:styleId="CardsFont6ptChar1">
    <w:name w:val="Cards + Font: 6 pt Char1"/>
    <w:basedOn w:val="DefaultParagraphFont"/>
    <w:link w:val="CardsFont6pt"/>
    <w:rsid w:val="007911D1"/>
    <w:rPr>
      <w:rFonts w:ascii="Times New Roman" w:eastAsia="Times New Roman" w:hAnsi="Times New Roman" w:cs="Times New Roman"/>
      <w:sz w:val="12"/>
      <w:szCs w:val="20"/>
    </w:rPr>
  </w:style>
  <w:style w:type="character" w:customStyle="1" w:styleId="StyleCards12ptThickunderlineChar4">
    <w:name w:val="Style Cards + 12 pt Thick underline Char4"/>
    <w:basedOn w:val="DefaultParagraphFont"/>
    <w:rsid w:val="007911D1"/>
    <w:rPr>
      <w:sz w:val="24"/>
      <w:szCs w:val="24"/>
      <w:u w:val="thick"/>
      <w:lang w:val="en-US" w:eastAsia="en-US" w:bidi="ar-SA"/>
    </w:rPr>
  </w:style>
  <w:style w:type="paragraph" w:customStyle="1" w:styleId="1Tag">
    <w:name w:val="1Tag"/>
    <w:basedOn w:val="Normal"/>
    <w:next w:val="Normal"/>
    <w:link w:val="1TagChar"/>
    <w:qFormat/>
    <w:rsid w:val="00E76BF8"/>
    <w:rPr>
      <w:b/>
    </w:rPr>
  </w:style>
  <w:style w:type="character" w:customStyle="1" w:styleId="1TagChar">
    <w:name w:val="1Tag Char"/>
    <w:link w:val="1Tag"/>
    <w:rsid w:val="00E76BF8"/>
    <w:rPr>
      <w:rFonts w:ascii="Calibri" w:eastAsiaTheme="minorHAnsi" w:hAnsi="Calibri" w:cs="Calibri"/>
      <w:b/>
      <w:sz w:val="22"/>
      <w:szCs w:val="22"/>
    </w:rPr>
  </w:style>
  <w:style w:type="character" w:customStyle="1" w:styleId="1cite">
    <w:name w:val="1cite"/>
    <w:rsid w:val="00E76BF8"/>
    <w:rPr>
      <w:rFonts w:ascii="Georgia" w:hAnsi="Georgia"/>
      <w:b/>
      <w:sz w:val="24"/>
      <w:u w:val="single"/>
    </w:rPr>
  </w:style>
  <w:style w:type="character" w:customStyle="1" w:styleId="Mini">
    <w:name w:val="Mini"/>
    <w:basedOn w:val="DefaultParagraphFont"/>
    <w:uiPriority w:val="1"/>
    <w:qFormat/>
    <w:rsid w:val="00D006F8"/>
    <w:rPr>
      <w:rFonts w:ascii="Georgia" w:hAnsi="Georgia"/>
      <w:b w:val="0"/>
      <w:sz w:val="16"/>
    </w:rPr>
  </w:style>
  <w:style w:type="character" w:styleId="FollowedHyperlink">
    <w:name w:val="FollowedHyperlink"/>
    <w:basedOn w:val="DefaultParagraphFont"/>
    <w:uiPriority w:val="99"/>
    <w:semiHidden/>
    <w:rsid w:val="00BD2FD6"/>
    <w:rPr>
      <w:color w:val="auto"/>
      <w:u w:val="none"/>
    </w:rPr>
  </w:style>
  <w:style w:type="character" w:customStyle="1" w:styleId="apple-style-span">
    <w:name w:val="apple-style-span"/>
    <w:rsid w:val="00207D11"/>
  </w:style>
  <w:style w:type="paragraph" w:customStyle="1" w:styleId="CiteSpacing">
    <w:name w:val="Cite Spacing"/>
    <w:qFormat/>
    <w:rsid w:val="00207D11"/>
    <w:pPr>
      <w:spacing w:before="60" w:after="60"/>
    </w:pPr>
    <w:rPr>
      <w:rFonts w:ascii="Arial Narrow" w:eastAsiaTheme="majorEastAsia" w:hAnsi="Arial Narrow" w:cstheme="majorBidi"/>
      <w:bCs/>
      <w:sz w:val="20"/>
      <w:szCs w:val="28"/>
    </w:rPr>
  </w:style>
  <w:style w:type="character" w:customStyle="1" w:styleId="StyleBold">
    <w:name w:val="Style Bold"/>
    <w:basedOn w:val="DefaultParagraphFont"/>
    <w:uiPriority w:val="9"/>
    <w:semiHidden/>
    <w:rsid w:val="00BD2FD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2FD6"/>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D2F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D2F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D2F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D2F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D2F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2FD6"/>
  </w:style>
  <w:style w:type="character" w:styleId="Emphasis">
    <w:name w:val="Emphasis"/>
    <w:aliases w:val="Minimized,tag2,Size 10,emphasis in card,Evidence,minimized,Highlighted,Underlined,CD Card,ED - Tag,emphasis,Bold Underline,Emphasis!!,small"/>
    <w:basedOn w:val="DefaultParagraphFont"/>
    <w:uiPriority w:val="7"/>
    <w:qFormat/>
    <w:rsid w:val="00BD2FD6"/>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D2FD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D2FD6"/>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D2FD6"/>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D2FD6"/>
    <w:rPr>
      <w:rFonts w:ascii="Calibri" w:eastAsiaTheme="majorEastAsia" w:hAnsi="Calibri" w:cstheme="majorBidi"/>
      <w:b/>
      <w:bCs/>
      <w:iCs/>
      <w:sz w:val="26"/>
      <w:szCs w:val="22"/>
    </w:rPr>
  </w:style>
  <w:style w:type="paragraph" w:styleId="NoSpacing">
    <w:name w:val="No Spacing"/>
    <w:uiPriority w:val="1"/>
    <w:rsid w:val="001D2877"/>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D2FD6"/>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BD2FD6"/>
    <w:rPr>
      <w:b/>
      <w:bCs/>
      <w:sz w:val="22"/>
      <w:u w:val="single"/>
    </w:rPr>
  </w:style>
  <w:style w:type="paragraph" w:styleId="DocumentMap">
    <w:name w:val="Document Map"/>
    <w:basedOn w:val="Normal"/>
    <w:link w:val="DocumentMapChar"/>
    <w:uiPriority w:val="99"/>
    <w:semiHidden/>
    <w:unhideWhenUsed/>
    <w:rsid w:val="001D2877"/>
    <w:rPr>
      <w:rFonts w:ascii="Lucida Grande" w:hAnsi="Lucida Grande" w:cs="Lucida Grande"/>
    </w:rPr>
  </w:style>
  <w:style w:type="character" w:customStyle="1" w:styleId="DocumentMapChar">
    <w:name w:val="Document Map Char"/>
    <w:basedOn w:val="DefaultParagraphFont"/>
    <w:link w:val="DocumentMap"/>
    <w:uiPriority w:val="99"/>
    <w:semiHidden/>
    <w:rsid w:val="001D2877"/>
    <w:rPr>
      <w:rFonts w:ascii="Lucida Grande" w:hAnsi="Lucida Grande" w:cs="Lucida Grande"/>
    </w:rPr>
  </w:style>
  <w:style w:type="paragraph" w:styleId="ListParagraph">
    <w:name w:val="List Paragraph"/>
    <w:basedOn w:val="Normal"/>
    <w:uiPriority w:val="34"/>
    <w:rsid w:val="001D2877"/>
    <w:pPr>
      <w:ind w:left="720"/>
      <w:contextualSpacing/>
    </w:pPr>
  </w:style>
  <w:style w:type="paragraph" w:styleId="Header">
    <w:name w:val="header"/>
    <w:basedOn w:val="Normal"/>
    <w:link w:val="HeaderChar"/>
    <w:uiPriority w:val="99"/>
    <w:rsid w:val="00BD2FD6"/>
    <w:pPr>
      <w:tabs>
        <w:tab w:val="center" w:pos="4680"/>
        <w:tab w:val="right" w:pos="9360"/>
      </w:tabs>
    </w:pPr>
  </w:style>
  <w:style w:type="character" w:customStyle="1" w:styleId="HeaderChar">
    <w:name w:val="Header Char"/>
    <w:basedOn w:val="DefaultParagraphFont"/>
    <w:link w:val="Header"/>
    <w:uiPriority w:val="99"/>
    <w:rsid w:val="00BD2FD6"/>
    <w:rPr>
      <w:rFonts w:ascii="Calibri" w:eastAsiaTheme="minorHAnsi" w:hAnsi="Calibri" w:cs="Calibri"/>
      <w:sz w:val="22"/>
      <w:szCs w:val="22"/>
    </w:rPr>
  </w:style>
  <w:style w:type="paragraph" w:styleId="Footer">
    <w:name w:val="footer"/>
    <w:basedOn w:val="Normal"/>
    <w:link w:val="FooterChar"/>
    <w:uiPriority w:val="99"/>
    <w:rsid w:val="00BD2FD6"/>
    <w:pPr>
      <w:tabs>
        <w:tab w:val="center" w:pos="4680"/>
        <w:tab w:val="right" w:pos="9360"/>
      </w:tabs>
    </w:pPr>
  </w:style>
  <w:style w:type="character" w:customStyle="1" w:styleId="FooterChar">
    <w:name w:val="Footer Char"/>
    <w:basedOn w:val="DefaultParagraphFont"/>
    <w:link w:val="Footer"/>
    <w:uiPriority w:val="99"/>
    <w:rsid w:val="00BD2FD6"/>
    <w:rPr>
      <w:rFonts w:ascii="Calibri" w:eastAsiaTheme="minorHAnsi" w:hAnsi="Calibri" w:cs="Calibri"/>
      <w:sz w:val="22"/>
      <w:szCs w:val="22"/>
    </w:rPr>
  </w:style>
  <w:style w:type="character" w:styleId="PageNumber">
    <w:name w:val="page number"/>
    <w:basedOn w:val="DefaultParagraphFont"/>
    <w:uiPriority w:val="99"/>
    <w:semiHidden/>
    <w:unhideWhenUsed/>
    <w:rsid w:val="001D2877"/>
  </w:style>
  <w:style w:type="character" w:styleId="Hyperlink">
    <w:name w:val="Hyperlink"/>
    <w:aliases w:val="heading 1 (block title),Important,Read,Card Text,Internet Link"/>
    <w:basedOn w:val="DefaultParagraphFont"/>
    <w:uiPriority w:val="99"/>
    <w:rsid w:val="00BD2FD6"/>
    <w:rPr>
      <w:color w:val="auto"/>
      <w:u w:val="none"/>
    </w:rPr>
  </w:style>
  <w:style w:type="paragraph" w:customStyle="1" w:styleId="card">
    <w:name w:val="card"/>
    <w:basedOn w:val="Normal"/>
    <w:next w:val="Normal"/>
    <w:link w:val="cardChar"/>
    <w:uiPriority w:val="99"/>
    <w:qFormat/>
    <w:rsid w:val="001D2877"/>
    <w:pPr>
      <w:ind w:right="288"/>
    </w:pPr>
    <w:rPr>
      <w:rFonts w:eastAsia="Times New Roman" w:cstheme="minorHAnsi"/>
    </w:rPr>
  </w:style>
  <w:style w:type="character" w:customStyle="1" w:styleId="cardChar">
    <w:name w:val="card Char"/>
    <w:link w:val="card"/>
    <w:uiPriority w:val="99"/>
    <w:rsid w:val="001D2877"/>
    <w:rPr>
      <w:rFonts w:ascii="Calibri" w:eastAsia="Times New Roman" w:hAnsi="Calibri" w:cstheme="minorHAnsi"/>
    </w:rPr>
  </w:style>
  <w:style w:type="paragraph" w:customStyle="1" w:styleId="Cards">
    <w:name w:val="Cards"/>
    <w:next w:val="Normal"/>
    <w:link w:val="CardsChar"/>
    <w:autoRedefine/>
    <w:qFormat/>
    <w:rsid w:val="001D2877"/>
    <w:pPr>
      <w:widowControl w:val="0"/>
      <w:ind w:left="432" w:right="432"/>
    </w:pPr>
    <w:rPr>
      <w:rFonts w:ascii="Calibri" w:eastAsia="Times New Roman" w:hAnsi="Calibri" w:cs="Times New Roman"/>
    </w:rPr>
  </w:style>
  <w:style w:type="character" w:customStyle="1" w:styleId="CardsChar">
    <w:name w:val="Cards Char"/>
    <w:link w:val="Cards"/>
    <w:locked/>
    <w:rsid w:val="001D2877"/>
    <w:rPr>
      <w:rFonts w:ascii="Calibri" w:eastAsia="Times New Roman" w:hAnsi="Calibri" w:cs="Times New Roman"/>
    </w:rPr>
  </w:style>
  <w:style w:type="character" w:styleId="Strong">
    <w:name w:val="Strong"/>
    <w:basedOn w:val="DefaultParagraphFont"/>
    <w:uiPriority w:val="22"/>
    <w:qFormat/>
    <w:rsid w:val="00537E1B"/>
    <w:rPr>
      <w:b/>
      <w:bCs/>
    </w:rPr>
  </w:style>
  <w:style w:type="character" w:customStyle="1" w:styleId="apple-converted-space">
    <w:name w:val="apple-converted-space"/>
    <w:basedOn w:val="DefaultParagraphFont"/>
    <w:rsid w:val="001D1E48"/>
  </w:style>
  <w:style w:type="character" w:styleId="IntenseEmphasis">
    <w:name w:val="Intense Emphasis"/>
    <w:aliases w:val="Underline Char,Cards + Font: 12 pt Char,Bold Cite Char"/>
    <w:basedOn w:val="DefaultParagraphFont"/>
    <w:uiPriority w:val="6"/>
    <w:qFormat/>
    <w:rsid w:val="003415BD"/>
    <w:rPr>
      <w:b/>
      <w:bCs/>
      <w:sz w:val="22"/>
      <w:u w:val="single"/>
    </w:rPr>
  </w:style>
  <w:style w:type="paragraph" w:customStyle="1" w:styleId="tag">
    <w:name w:val="tag"/>
    <w:aliases w:val="nonunderlined,Very Small Text"/>
    <w:basedOn w:val="Normal"/>
    <w:next w:val="Normal"/>
    <w:link w:val="tagChar"/>
    <w:uiPriority w:val="99"/>
    <w:qFormat/>
    <w:rsid w:val="00C413F5"/>
    <w:rPr>
      <w:rFonts w:ascii="Times New Roman" w:eastAsia="Times New Roman" w:hAnsi="Times New Roman"/>
      <w:b/>
      <w:bCs/>
    </w:rPr>
  </w:style>
  <w:style w:type="character" w:customStyle="1" w:styleId="tagChar">
    <w:name w:val="tag Char"/>
    <w:aliases w:val="TAG Char,Heading 2 Char1 Char Char Char Char,Char Char Char Char Char Char Char,Heading 2 Char Char1 Char Char,tags Char,TAG Char Char,TAG Char1,Heading 2 Char1 Char Char Char,Heading 2 Char1 Char Char1,Heading 2 Char Char Char Char1, Char Ch"/>
    <w:link w:val="tag"/>
    <w:uiPriority w:val="99"/>
    <w:qFormat/>
    <w:locked/>
    <w:rsid w:val="00C413F5"/>
    <w:rPr>
      <w:rFonts w:ascii="Times New Roman" w:eastAsia="Times New Roman" w:hAnsi="Times New Roman"/>
      <w:b/>
      <w:bCs/>
      <w:sz w:val="22"/>
    </w:rPr>
  </w:style>
  <w:style w:type="character" w:customStyle="1" w:styleId="underline">
    <w:name w:val="underline"/>
    <w:link w:val="textbold"/>
    <w:uiPriority w:val="99"/>
    <w:qFormat/>
    <w:rsid w:val="00C413F5"/>
    <w:rPr>
      <w:rFonts w:ascii="Times New Roman" w:hAnsi="Times New Roman"/>
      <w:u w:val="single"/>
    </w:rPr>
  </w:style>
  <w:style w:type="paragraph" w:customStyle="1" w:styleId="textbold">
    <w:name w:val="text bold"/>
    <w:basedOn w:val="Normal"/>
    <w:link w:val="underline"/>
    <w:rsid w:val="00C413F5"/>
    <w:pPr>
      <w:ind w:left="720"/>
      <w:jc w:val="both"/>
    </w:pPr>
    <w:rPr>
      <w:rFonts w:ascii="Times New Roman" w:hAnsi="Times New Roman"/>
      <w:u w:val="single"/>
    </w:rPr>
  </w:style>
  <w:style w:type="paragraph" w:customStyle="1" w:styleId="1card">
    <w:name w:val="1card"/>
    <w:basedOn w:val="Normal"/>
    <w:next w:val="Normal"/>
    <w:link w:val="1cardChar"/>
    <w:rsid w:val="00237E64"/>
    <w:pPr>
      <w:ind w:left="288" w:right="288"/>
    </w:pPr>
    <w:rPr>
      <w:sz w:val="16"/>
    </w:rPr>
  </w:style>
  <w:style w:type="character" w:customStyle="1" w:styleId="1cardChar">
    <w:name w:val="1card Char"/>
    <w:link w:val="1card"/>
    <w:rsid w:val="00237E64"/>
    <w:rPr>
      <w:rFonts w:ascii="Calibri" w:eastAsiaTheme="minorHAnsi" w:hAnsi="Calibri" w:cs="Calibri"/>
      <w:sz w:val="16"/>
      <w:szCs w:val="22"/>
    </w:rPr>
  </w:style>
  <w:style w:type="paragraph" w:customStyle="1" w:styleId="1Cites">
    <w:name w:val="1Cites"/>
    <w:next w:val="Normal"/>
    <w:link w:val="1CitesChar"/>
    <w:rsid w:val="00237E64"/>
    <w:pPr>
      <w:widowControl w:val="0"/>
      <w:outlineLvl w:val="2"/>
    </w:pPr>
    <w:rPr>
      <w:rFonts w:ascii="Times New Roman" w:eastAsia="Times New Roman" w:hAnsi="Times New Roman" w:cs="Times New Roman"/>
      <w:sz w:val="20"/>
    </w:rPr>
  </w:style>
  <w:style w:type="character" w:customStyle="1" w:styleId="1CitesChar">
    <w:name w:val="1Cites Char"/>
    <w:link w:val="1Cites"/>
    <w:locked/>
    <w:rsid w:val="00237E64"/>
    <w:rPr>
      <w:rFonts w:ascii="Times New Roman" w:eastAsia="Times New Roman" w:hAnsi="Times New Roman" w:cs="Times New Roman"/>
      <w:sz w:val="20"/>
    </w:rPr>
  </w:style>
  <w:style w:type="character" w:customStyle="1" w:styleId="1underline">
    <w:name w:val="1underline"/>
    <w:qFormat/>
    <w:rsid w:val="00237E64"/>
    <w:rPr>
      <w:rFonts w:ascii="Georgia" w:hAnsi="Georgia"/>
      <w:sz w:val="22"/>
      <w:szCs w:val="21"/>
      <w:u w:val="single"/>
    </w:rPr>
  </w:style>
  <w:style w:type="character" w:customStyle="1" w:styleId="wikigeneratedlinkcontent">
    <w:name w:val="wikigeneratedlinkcontent"/>
    <w:basedOn w:val="DefaultParagraphFont"/>
    <w:rsid w:val="00413ED8"/>
  </w:style>
  <w:style w:type="paragraph" w:styleId="NormalWeb">
    <w:name w:val="Normal (Web)"/>
    <w:basedOn w:val="Normal"/>
    <w:uiPriority w:val="99"/>
    <w:unhideWhenUsed/>
    <w:rsid w:val="00413ED8"/>
    <w:pPr>
      <w:spacing w:before="100" w:beforeAutospacing="1" w:after="100" w:afterAutospacing="1"/>
    </w:pPr>
    <w:rPr>
      <w:rFonts w:ascii="Times New Roman" w:eastAsia="Times New Roman" w:hAnsi="Times New Roman" w:cs="Times New Roman"/>
    </w:rPr>
  </w:style>
  <w:style w:type="paragraph" w:customStyle="1" w:styleId="CardsFont6pt">
    <w:name w:val="Cards + Font: 6 pt"/>
    <w:basedOn w:val="Normal"/>
    <w:link w:val="CardsFont6ptChar1"/>
    <w:rsid w:val="007911D1"/>
    <w:pPr>
      <w:autoSpaceDE w:val="0"/>
      <w:autoSpaceDN w:val="0"/>
      <w:adjustRightInd w:val="0"/>
      <w:ind w:left="432" w:right="432"/>
      <w:jc w:val="both"/>
    </w:pPr>
    <w:rPr>
      <w:rFonts w:ascii="Times New Roman" w:eastAsia="Times New Roman" w:hAnsi="Times New Roman" w:cs="Times New Roman"/>
      <w:sz w:val="12"/>
      <w:szCs w:val="20"/>
    </w:rPr>
  </w:style>
  <w:style w:type="character" w:customStyle="1" w:styleId="CardsFont6ptChar1">
    <w:name w:val="Cards + Font: 6 pt Char1"/>
    <w:basedOn w:val="DefaultParagraphFont"/>
    <w:link w:val="CardsFont6pt"/>
    <w:rsid w:val="007911D1"/>
    <w:rPr>
      <w:rFonts w:ascii="Times New Roman" w:eastAsia="Times New Roman" w:hAnsi="Times New Roman" w:cs="Times New Roman"/>
      <w:sz w:val="12"/>
      <w:szCs w:val="20"/>
    </w:rPr>
  </w:style>
  <w:style w:type="character" w:customStyle="1" w:styleId="StyleCards12ptThickunderlineChar4">
    <w:name w:val="Style Cards + 12 pt Thick underline Char4"/>
    <w:basedOn w:val="DefaultParagraphFont"/>
    <w:rsid w:val="007911D1"/>
    <w:rPr>
      <w:sz w:val="24"/>
      <w:szCs w:val="24"/>
      <w:u w:val="thick"/>
      <w:lang w:val="en-US" w:eastAsia="en-US" w:bidi="ar-SA"/>
    </w:rPr>
  </w:style>
  <w:style w:type="paragraph" w:customStyle="1" w:styleId="1Tag">
    <w:name w:val="1Tag"/>
    <w:basedOn w:val="Normal"/>
    <w:next w:val="Normal"/>
    <w:link w:val="1TagChar"/>
    <w:qFormat/>
    <w:rsid w:val="00E76BF8"/>
    <w:rPr>
      <w:b/>
    </w:rPr>
  </w:style>
  <w:style w:type="character" w:customStyle="1" w:styleId="1TagChar">
    <w:name w:val="1Tag Char"/>
    <w:link w:val="1Tag"/>
    <w:rsid w:val="00E76BF8"/>
    <w:rPr>
      <w:rFonts w:ascii="Calibri" w:eastAsiaTheme="minorHAnsi" w:hAnsi="Calibri" w:cs="Calibri"/>
      <w:b/>
      <w:sz w:val="22"/>
      <w:szCs w:val="22"/>
    </w:rPr>
  </w:style>
  <w:style w:type="character" w:customStyle="1" w:styleId="1cite">
    <w:name w:val="1cite"/>
    <w:rsid w:val="00E76BF8"/>
    <w:rPr>
      <w:rFonts w:ascii="Georgia" w:hAnsi="Georgia"/>
      <w:b/>
      <w:sz w:val="24"/>
      <w:u w:val="single"/>
    </w:rPr>
  </w:style>
  <w:style w:type="character" w:customStyle="1" w:styleId="Mini">
    <w:name w:val="Mini"/>
    <w:basedOn w:val="DefaultParagraphFont"/>
    <w:uiPriority w:val="1"/>
    <w:qFormat/>
    <w:rsid w:val="00D006F8"/>
    <w:rPr>
      <w:rFonts w:ascii="Georgia" w:hAnsi="Georgia"/>
      <w:b w:val="0"/>
      <w:sz w:val="16"/>
    </w:rPr>
  </w:style>
  <w:style w:type="character" w:styleId="FollowedHyperlink">
    <w:name w:val="FollowedHyperlink"/>
    <w:basedOn w:val="DefaultParagraphFont"/>
    <w:uiPriority w:val="99"/>
    <w:semiHidden/>
    <w:rsid w:val="00BD2FD6"/>
    <w:rPr>
      <w:color w:val="auto"/>
      <w:u w:val="none"/>
    </w:rPr>
  </w:style>
  <w:style w:type="character" w:customStyle="1" w:styleId="apple-style-span">
    <w:name w:val="apple-style-span"/>
    <w:rsid w:val="00207D11"/>
  </w:style>
  <w:style w:type="paragraph" w:customStyle="1" w:styleId="CiteSpacing">
    <w:name w:val="Cite Spacing"/>
    <w:qFormat/>
    <w:rsid w:val="00207D11"/>
    <w:pPr>
      <w:spacing w:before="60" w:after="60"/>
    </w:pPr>
    <w:rPr>
      <w:rFonts w:ascii="Arial Narrow" w:eastAsiaTheme="majorEastAsia" w:hAnsi="Arial Narrow" w:cstheme="majorBidi"/>
      <w:bCs/>
      <w:sz w:val="20"/>
      <w:szCs w:val="28"/>
    </w:rPr>
  </w:style>
  <w:style w:type="character" w:customStyle="1" w:styleId="StyleBold">
    <w:name w:val="Style Bold"/>
    <w:basedOn w:val="DefaultParagraphFont"/>
    <w:uiPriority w:val="9"/>
    <w:semiHidden/>
    <w:rsid w:val="00BD2F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2968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hbr.org/2009/07/restoring-american-competitiveness/ar/1" TargetMode="External"/><Relationship Id="rId21" Type="http://schemas.openxmlformats.org/officeDocument/2006/relationships/hyperlink" Target="http://www.brookings.edu/blogs/up-front/posts/2013/05/02-obama-mexico-trip-trade-investment-negroponte" TargetMode="External"/><Relationship Id="rId42" Type="http://schemas.openxmlformats.org/officeDocument/2006/relationships/hyperlink" Target="http://www.wmdcenter.org/wp-content/uploads/2011/10/bio-response-report-card-2011.pdf" TargetMode="External"/><Relationship Id="rId63" Type="http://schemas.openxmlformats.org/officeDocument/2006/relationships/hyperlink" Target="http://www.freep.com/article/20130705/BUSINESS07/307050121/economy-jobs-june-manufacturing" TargetMode="External"/><Relationship Id="rId84" Type="http://schemas.openxmlformats.org/officeDocument/2006/relationships/hyperlink" Target="http://www.issues.org/28.4/p_wilson.html" TargetMode="External"/><Relationship Id="rId138" Type="http://schemas.openxmlformats.org/officeDocument/2006/relationships/hyperlink" Target="http://www.nytimes.com/2009/01/09/world/americas/09iht-letter.1.19217792.html?_r=0" TargetMode="External"/><Relationship Id="rId159" Type="http://schemas.openxmlformats.org/officeDocument/2006/relationships/hyperlink" Target="http://www.globalpost.com/internal/section-config/americas" TargetMode="External"/><Relationship Id="rId170" Type="http://schemas.openxmlformats.org/officeDocument/2006/relationships/hyperlink" Target="http://www.mexcham.hk/" TargetMode="External"/><Relationship Id="rId107" Type="http://schemas.openxmlformats.org/officeDocument/2006/relationships/hyperlink" Target="http://www.smartplanet.com/blog/global-observer/-8216near-shore-outsourcing-gains-momentum-in-mexico/4707" TargetMode="External"/><Relationship Id="rId11" Type="http://schemas.openxmlformats.org/officeDocument/2006/relationships/hyperlink" Target="http://www.gallup.com/poll/148889/Economic-Confidence-Plunges-Past-Two-Weeks.aspx" TargetMode="External"/><Relationship Id="rId32" Type="http://schemas.openxmlformats.org/officeDocument/2006/relationships/hyperlink" Target="http://rothkopf.foreignpolicy.com/posts/2010/09/09/clintons_bluntness_on_mexico_was_right" TargetMode="External"/><Relationship Id="rId53" Type="http://schemas.openxmlformats.org/officeDocument/2006/relationships/hyperlink" Target="http://www.heritage.org/research/reports/2004/05/why-america-needs-to-support-free-trade" TargetMode="External"/><Relationship Id="rId74" Type="http://schemas.openxmlformats.org/officeDocument/2006/relationships/hyperlink" Target="http://www.alixpartners.com/en/MediaCenter/PressReleaseArchive/tabid/821/articleType/ArticleView/articleId/238/Mexico-Continues-To-Be-Top-Choice-for-Manufacturing-Near-Shoring-Says-AlixPartners-Study.aspx" TargetMode="External"/><Relationship Id="rId128" Type="http://schemas.openxmlformats.org/officeDocument/2006/relationships/hyperlink" Target="http://www.judicialwatch.org/blog/2010/05/feds-warn-terrorists-sneaking-through-mexico/" TargetMode="External"/><Relationship Id="rId149" Type="http://schemas.openxmlformats.org/officeDocument/2006/relationships/hyperlink" Target="http://www.people-press.org/2009/04/28/support-for-free-trade-recovers-despite-recession/2/" TargetMode="External"/><Relationship Id="rId5" Type="http://schemas.openxmlformats.org/officeDocument/2006/relationships/webSettings" Target="webSettings.xml"/><Relationship Id="rId95" Type="http://schemas.openxmlformats.org/officeDocument/2006/relationships/hyperlink" Target="http://www.leginfo.ca.gov/pub/11-12/bill/asm/ab_1501-1550/ab_1545_cfa_20120529_181926_asm_floor.html" TargetMode="External"/><Relationship Id="rId160" Type="http://schemas.openxmlformats.org/officeDocument/2006/relationships/hyperlink" Target="http://www.globalpost.com/internal/section-config/china" TargetMode="External"/><Relationship Id="rId181" Type="http://schemas.openxmlformats.org/officeDocument/2006/relationships/hyperlink" Target="http://www.window.state.tx.us/specialrpt/tif/transportation.html" TargetMode="External"/><Relationship Id="rId22" Type="http://schemas.openxmlformats.org/officeDocument/2006/relationships/hyperlink" Target="http://21stcenturyborder.files.wordpress.com/2011/12/realizing-the-value-of-crossborder-trade-with-mexico2.pdf" TargetMode="External"/><Relationship Id="rId43" Type="http://schemas.openxmlformats.org/officeDocument/2006/relationships/hyperlink" Target="http://wilsoncenter.org/sites/default/files/woodGrowing%20Potential%20for%20U.S.-Mexico%20Energy%20Cooperation" TargetMode="External"/><Relationship Id="rId64" Type="http://schemas.openxmlformats.org/officeDocument/2006/relationships/hyperlink" Target="http://www.huffingtonpost.com/2011/09/08/us-manufacturing-jobs-recovery-decline_n_952983.html" TargetMode="External"/><Relationship Id="rId118" Type="http://schemas.openxmlformats.org/officeDocument/2006/relationships/hyperlink" Target="http://www.gpo.gov/fdsys/pkg/CHRG-111hhrg57596/html/CHRG-111hhrg57596.htm" TargetMode="External"/><Relationship Id="rId139" Type="http://schemas.openxmlformats.org/officeDocument/2006/relationships/hyperlink" Target="http://www.intelloverwatch.com/2012/08/31/hezbollah-using-mexican-cartels-to-infiltrate-usa/" TargetMode="External"/><Relationship Id="rId85" Type="http://schemas.openxmlformats.org/officeDocument/2006/relationships/hyperlink" Target="https://www.google.com/" TargetMode="External"/><Relationship Id="rId150" Type="http://schemas.openxmlformats.org/officeDocument/2006/relationships/hyperlink" Target="http://www.people-press.org/2009/04/28/support-for-free-trade-recovers-despite-recession/2/" TargetMode="External"/><Relationship Id="rId171" Type="http://schemas.openxmlformats.org/officeDocument/2006/relationships/hyperlink" Target="http://www.npr.org/templates/story/story.php?storyId=190017843" TargetMode="External"/><Relationship Id="rId12" Type="http://schemas.openxmlformats.org/officeDocument/2006/relationships/hyperlink" Target="http://digitalcommons.pace.edu/cgi/viewcontent.cgi?article=1073&amp;context=lubinfaculty_workingpapers&amp;sei-redir=1&amp;referer=http%3A%2F%2Fscholar.google.com%2Fscholar%3Fq%3Dnafta%2Btransportation%2Binfrastructure%2Bstephen%2Bblank%26bav%3Don.2%2Cor.r_cp.r_qf.%26biw%3D1953%26bih%3D1061%26um%3D1%26ie%3DUTF-8%26lr%3D%26cites%3D5613239909229911042" TargetMode="External"/><Relationship Id="rId33" Type="http://schemas.openxmlformats.org/officeDocument/2006/relationships/hyperlink" Target="http://thebreakthrough.org/blog/BTI_Third_Way_Idea_Brief_-_Manufacturing_Growth_.pdf" TargetMode="External"/><Relationship Id="rId108" Type="http://schemas.openxmlformats.org/officeDocument/2006/relationships/hyperlink" Target="http://www.manufacturing.net/news/2007/05/supply-chain-congestion-can-make-china-sourcing-undesirable-for-some-us-and-european-companies" TargetMode="External"/><Relationship Id="rId129" Type="http://schemas.openxmlformats.org/officeDocument/2006/relationships/hyperlink" Target="http://www.breitbart.com/Big-Government/2013/07/07/UN-Warns-Mexican-Border-Global-Pathway-to-U-S-for-Illegals-from-Asia-Africa-and-Terror-State" TargetMode="External"/><Relationship Id="rId54" Type="http://schemas.openxmlformats.org/officeDocument/2006/relationships/hyperlink" Target="http://www.nytimes.com/2008/02/11/opinion/11mon4.html?_r=0" TargetMode="External"/><Relationship Id="rId75" Type="http://schemas.openxmlformats.org/officeDocument/2006/relationships/hyperlink" Target="http://www.economist.com/news/special-report/21569570-growing-number-american-companies-are-moving-their-manufacturing-back-united" TargetMode="External"/><Relationship Id="rId96" Type="http://schemas.openxmlformats.org/officeDocument/2006/relationships/hyperlink" Target="http://muse.jhu.edu/journals/new_labor_forum/v019/19.3.robinson.html" TargetMode="External"/><Relationship Id="rId140" Type="http://schemas.openxmlformats.org/officeDocument/2006/relationships/hyperlink" Target="http://www.washingtontimes.com/news/2009/mar/27/hezbollah-uses-mexican-drug-routes-into-us/?page=all" TargetMode="External"/><Relationship Id="rId161" Type="http://schemas.openxmlformats.org/officeDocument/2006/relationships/hyperlink" Target="http://business.time.com/2013/04/28/the-real-reason-to-worry-about-china/" TargetMode="External"/><Relationship Id="rId182" Type="http://schemas.openxmlformats.org/officeDocument/2006/relationships/hyperlink" Target="http://www.texascenter.org/publications/expansion.pdf" TargetMode="External"/><Relationship Id="rId6" Type="http://schemas.openxmlformats.org/officeDocument/2006/relationships/footnotes" Target="footnotes.xml"/><Relationship Id="rId23" Type="http://schemas.openxmlformats.org/officeDocument/2006/relationships/hyperlink" Target="http://www.brookings.edu/blogs/up-front/posts/2013/05/02-obama-mexico-trip-trade-investment-negroponte" TargetMode="External"/><Relationship Id="rId119" Type="http://schemas.openxmlformats.org/officeDocument/2006/relationships/hyperlink" Target="http://webcache.googleusercontent.com/search?q=cache:T2_04YAbzfEJ:www.texasbordercoalition.org/Texas_Border_Coalition/Welcome_files/TBC%2520Report-Without%2520Strategy-Final.pdf+&amp;cd=1&amp;hl=en&amp;ct=clnk&amp;gl=us" TargetMode="External"/><Relationship Id="rId44" Type="http://schemas.openxmlformats.org/officeDocument/2006/relationships/hyperlink" Target="http://wilsoncenter.org/sites/default/files/woodGrowing%20Potential%20for%20U.S.-Mexico%20Energy%20Cooperation" TargetMode="External"/><Relationship Id="rId65" Type="http://schemas.openxmlformats.org/officeDocument/2006/relationships/hyperlink" Target="http://www.bloomberg.com/news/2013-05-15/industrial-production-in-u-s-declines-by-most-in-eight-months.html" TargetMode="External"/><Relationship Id="rId86" Type="http://schemas.openxmlformats.org/officeDocument/2006/relationships/hyperlink" Target="http://21stcenturyborder.files.wordpress.com/2011/12/realizing-the-value-of-crossborder-trade-with-mexico2.pdf" TargetMode="External"/><Relationship Id="rId130" Type="http://schemas.openxmlformats.org/officeDocument/2006/relationships/hyperlink" Target="http://www.texascenter.org/publications/expansion.pdf" TargetMode="External"/><Relationship Id="rId151" Type="http://schemas.openxmlformats.org/officeDocument/2006/relationships/hyperlink" Target="http://www.people-press.org/2009/04/28/support-for-free-trade-recovers-despite-recession/2/" TargetMode="External"/><Relationship Id="rId172" Type="http://schemas.openxmlformats.org/officeDocument/2006/relationships/hyperlink" Target="http://www.pulsamerica.co.uk/2013/02/03/chinalatin-america-mexican-relations-with-china-at-lowest-ebb-in-recent-years-according-to-experts/" TargetMode="External"/><Relationship Id="rId13" Type="http://schemas.openxmlformats.org/officeDocument/2006/relationships/hyperlink" Target="http://www.mysanantonio.com/news/mexico/article/Despite-drug-war-trade-with-Mexico-is-booming-1360569.php" TargetMode="External"/><Relationship Id="rId18" Type="http://schemas.openxmlformats.org/officeDocument/2006/relationships/hyperlink" Target="http://www.fas.org/sgp/crs/row/RL32934.pdf" TargetMode="External"/><Relationship Id="rId39" Type="http://schemas.openxmlformats.org/officeDocument/2006/relationships/hyperlink" Target="http://www.nytimes.com/2011/10/30/magazine/how-ready-are-we-for-bioterrorism.html?_r=1" TargetMode="External"/><Relationship Id="rId109" Type="http://schemas.openxmlformats.org/officeDocument/2006/relationships/hyperlink" Target="http://www.isn.ethz.ch/Digital-Library/Articles/Detail/?id=163965" TargetMode="External"/><Relationship Id="rId34" Type="http://schemas.openxmlformats.org/officeDocument/2006/relationships/hyperlink" Target="http://www.napsintl.com/medicaldevice.php" TargetMode="External"/><Relationship Id="rId50" Type="http://schemas.openxmlformats.org/officeDocument/2006/relationships/hyperlink" Target="http://www.lexisnexis.com/hottopics/lnacademic/?verb=sr&amp;csi=7984&amp;sr=HLEAD(The+Uncomfortable+Truth+about+NAFTA%3A+It's+Foreign+Policy%2C+Stupid)%2BAND%2BDATE%2BIS%2B1993" TargetMode="External"/><Relationship Id="rId55" Type="http://schemas.openxmlformats.org/officeDocument/2006/relationships/hyperlink" Target="http://www.nytimes.com/2008/02/11/opinion/11mon4.html?_r=2&amp;" TargetMode="External"/><Relationship Id="rId76" Type="http://schemas.openxmlformats.org/officeDocument/2006/relationships/hyperlink" Target="http://www.paristechreview.com/2012/12/20/reshoring-really/" TargetMode="External"/><Relationship Id="rId97" Type="http://schemas.openxmlformats.org/officeDocument/2006/relationships/hyperlink" Target="http://muse.jhu.edu/journals/new_labor_forum/v019/19.3.robinson.html" TargetMode="External"/><Relationship Id="rId104" Type="http://schemas.openxmlformats.org/officeDocument/2006/relationships/hyperlink" Target="http://www.industryweek.com/global-economy/nearshoring-fuels-mexican-manufacturing-growth" TargetMode="External"/><Relationship Id="rId120" Type="http://schemas.openxmlformats.org/officeDocument/2006/relationships/hyperlink" Target="http://www.wilsoncenter.org/sites/default/files/State_of_Border_Trade_Economy_0.pdf" TargetMode="External"/><Relationship Id="rId125" Type="http://schemas.openxmlformats.org/officeDocument/2006/relationships/hyperlink" Target="http://webcache.googleusercontent.com/search?q=cache:T2_04YAbzfEJ:www.texasbordercoalition.org/Texas_Border_Coalition/Welcome_files/TBC%2520Report-Without%2520Strategy-Final.pdf+&amp;cd=1&amp;hl=en&amp;ct=clnk&amp;gl=us" TargetMode="External"/><Relationship Id="rId141" Type="http://schemas.openxmlformats.org/officeDocument/2006/relationships/hyperlink" Target="http://www.washingtoninstitute.org/uploads/Documents/opeds/Levitt20130515-JISA.pdf" TargetMode="External"/><Relationship Id="rId146" Type="http://schemas.openxmlformats.org/officeDocument/2006/relationships/hyperlink" Target="http://www.press.umich.edu/pdf/047209906X-ch6.pdf" TargetMode="External"/><Relationship Id="rId167" Type="http://schemas.openxmlformats.org/officeDocument/2006/relationships/hyperlink" Target="http://www.biologicaldiversity.org/news/center/articles/2011/border-wall-07-14-2011.html" TargetMode="External"/><Relationship Id="rId7" Type="http://schemas.openxmlformats.org/officeDocument/2006/relationships/endnotes" Target="endnotes.xml"/><Relationship Id="rId71" Type="http://schemas.openxmlformats.org/officeDocument/2006/relationships/hyperlink" Target="http://www.economist.com/news/special-report/21569570-growing-number-american-companies-are-moving-their-manufacturing-back-united" TargetMode="External"/><Relationship Id="rId92" Type="http://schemas.openxmlformats.org/officeDocument/2006/relationships/hyperlink" Target="http://21stcenturyborder.files.wordpress.com/2011/12/realizing-the-value-of-crossborder-trade-with-mexico2.pdf" TargetMode="External"/><Relationship Id="rId162" Type="http://schemas.openxmlformats.org/officeDocument/2006/relationships/hyperlink" Target="http://go.bloomberg.com/bgov-briefs/2013/03/20/an-innovative-third-way-to-break-immigration-gridlock/" TargetMode="External"/><Relationship Id="rId183" Type="http://schemas.openxmlformats.org/officeDocument/2006/relationships/hyperlink" Target="http://www.federaltimes.com/article/20130306/DEPARTMENTS03/303060009/Private-investors-sought-border-infrastructure" TargetMode="External"/><Relationship Id="rId2" Type="http://schemas.openxmlformats.org/officeDocument/2006/relationships/styles" Target="styles.xml"/><Relationship Id="rId29" Type="http://schemas.openxmlformats.org/officeDocument/2006/relationships/hyperlink" Target="http://newsmax.com/Newsfront/mueller-fbi-alqaida-nuclear/2010/03/18/id/353169" TargetMode="External"/><Relationship Id="rId24" Type="http://schemas.openxmlformats.org/officeDocument/2006/relationships/hyperlink" Target="http://www.wilsoncenter.org/sites/default/files/Working%20Together%20Full%20Document.pdf" TargetMode="External"/><Relationship Id="rId40" Type="http://schemas.openxmlformats.org/officeDocument/2006/relationships/hyperlink" Target="http://www.wmdcenter.org/wp-content/uploads/2011/10/bio-response-report-card-2011.pdf" TargetMode="External"/><Relationship Id="rId45" Type="http://schemas.openxmlformats.org/officeDocument/2006/relationships/hyperlink" Target="http://wilsoncenter.org/sites/default/files/woodGrowing%20Potential%20for%20U.S.-Mexico%20Energy%20Cooperation" TargetMode="External"/><Relationship Id="rId66" Type="http://schemas.openxmlformats.org/officeDocument/2006/relationships/hyperlink" Target="http://www.businessweek.com/articles/2013-05-15/hbs-to-u-dot-s-dot-competitiveness-continues-to-erode" TargetMode="External"/><Relationship Id="rId87" Type="http://schemas.openxmlformats.org/officeDocument/2006/relationships/hyperlink" Target="http://fpc.state.gov/203048.htm" TargetMode="External"/><Relationship Id="rId110" Type="http://schemas.openxmlformats.org/officeDocument/2006/relationships/hyperlink" Target="http://growth.newamerica.net/sites/newamerica.net/files/policydocs/Lind,%20Michael%20and%20Freedman,%20Joshua%20-%20NAF%20-%20Value%20Added%20America%27s%20Manufacturing%20Future.pdf" TargetMode="External"/><Relationship Id="rId115" Type="http://schemas.openxmlformats.org/officeDocument/2006/relationships/hyperlink" Target="http://online.wsj.com/article/SB10001424052970203646004577213262856669448.html" TargetMode="External"/><Relationship Id="rId131" Type="http://schemas.openxmlformats.org/officeDocument/2006/relationships/hyperlink" Target="http://www.texascenter.org/bordertrade/nadbank.htm" TargetMode="External"/><Relationship Id="rId136" Type="http://schemas.openxmlformats.org/officeDocument/2006/relationships/hyperlink" Target="http://www.pjstar.com/free/x606636607/Meth-floods-across-U-S-Mexico-border-crossing?zc_p=0" TargetMode="External"/><Relationship Id="rId157" Type="http://schemas.openxmlformats.org/officeDocument/2006/relationships/hyperlink" Target="http://www.manzellareport.com/index.php/world/687-u-s-china-competition-heats-up-as-chinese-president-xi-tours-latin-america" TargetMode="External"/><Relationship Id="rId178" Type="http://schemas.openxmlformats.org/officeDocument/2006/relationships/hyperlink" Target="http://www.texasobserver.org/border-cities-focus-on-economic-growth-infrastructure-despite-the-drug-war/" TargetMode="External"/><Relationship Id="rId61" Type="http://schemas.openxmlformats.org/officeDocument/2006/relationships/hyperlink" Target="http://www.rappler.com/business/economy-watch/32696-us-manufacturing-rebounds-in-june-but-still-weak" TargetMode="External"/><Relationship Id="rId82" Type="http://schemas.openxmlformats.org/officeDocument/2006/relationships/hyperlink" Target="http://www.commerce.gov/blog/2011/10/31/trading-across-border-%E2%80%93-united-states-and-mexico%E2%80%99s-1-billion-day-relationship" TargetMode="External"/><Relationship Id="rId152" Type="http://schemas.openxmlformats.org/officeDocument/2006/relationships/hyperlink" Target="http://www.bu.edu/pardee/files/2009/11/Pardee-Report-NAFTA.pdf" TargetMode="External"/><Relationship Id="rId173" Type="http://schemas.openxmlformats.org/officeDocument/2006/relationships/hyperlink" Target="http://www.economist.com/news/china/21579062-chinese-leader-tries-smooth-move-americas-backyard-pivot-twirl" TargetMode="External"/><Relationship Id="rId19" Type="http://schemas.openxmlformats.org/officeDocument/2006/relationships/hyperlink" Target="http://www.ustr.gov/about-us/press-office/blog/2010/february/weekly-trade-spotlight-us-mexico-trade-relations" TargetMode="External"/><Relationship Id="rId14" Type="http://schemas.openxmlformats.org/officeDocument/2006/relationships/hyperlink" Target="http://www.wilsoncenter.org/sites/default/files/new_ideas_us_mexico_relations.pdf" TargetMode="External"/><Relationship Id="rId30" Type="http://schemas.openxmlformats.org/officeDocument/2006/relationships/hyperlink" Target="http://wallstreetpit.com/2008/11/economic-turmoil-begets-geopolitical-risks/" TargetMode="External"/><Relationship Id="rId35" Type="http://schemas.openxmlformats.org/officeDocument/2006/relationships/hyperlink" Target="http://www.napsintl.com/manufacturinginmexico.php" TargetMode="External"/><Relationship Id="rId56" Type="http://schemas.openxmlformats.org/officeDocument/2006/relationships/hyperlink" Target="http://econ.duke.edu/uploads/assets/dje/2009/Lopez.pdf" TargetMode="External"/><Relationship Id="rId77" Type="http://schemas.openxmlformats.org/officeDocument/2006/relationships/hyperlink" Target="http://www.wilsoncenter.org/sites/default/files/Working%20Together%20Full%20Document.pdf" TargetMode="External"/><Relationship Id="rId100" Type="http://schemas.openxmlformats.org/officeDocument/2006/relationships/hyperlink" Target="http://www.ft.com/cms/s/0/115005c6-a225-11e1-a22e-00144feabdc0.html" TargetMode="External"/><Relationship Id="rId105" Type="http://schemas.openxmlformats.org/officeDocument/2006/relationships/hyperlink" Target="http://info.mfiintl.com/blog/?Tag=manufacturing+in+mexico&amp;BBPage=1" TargetMode="External"/><Relationship Id="rId126" Type="http://schemas.openxmlformats.org/officeDocument/2006/relationships/hyperlink" Target="http://webcache.googleusercontent.com/search?q=cache:T2_04YAbzfEJ:www.texasbordercoalition.org/Texas_Border_Coalition/Welcome_files/TBC%2520Report-Without%2520Strategy-Final.pdf+&amp;cd=1&amp;hl=en&amp;ct=clnk&amp;gl=us" TargetMode="External"/><Relationship Id="rId147" Type="http://schemas.openxmlformats.org/officeDocument/2006/relationships/hyperlink" Target="http://mediamatters.org/research/2006/04/13/oreilly-falsely-claimed-most-republicans-didnt/135411" TargetMode="External"/><Relationship Id="rId168" Type="http://schemas.openxmlformats.org/officeDocument/2006/relationships/hyperlink" Target="http://d1jlczrezgss9n.cloudfront.net/wp/wp-content/uploads/2013/05/NPI-U-S-Mexico-Trade-Tourism-POE-Report_0.pdf" TargetMode="External"/><Relationship Id="rId8" Type="http://schemas.openxmlformats.org/officeDocument/2006/relationships/hyperlink" Target="http://www.ft.com/cms/s/0/115005c6-a225-11e1-a22e-00144feabdc0.html" TargetMode="External"/><Relationship Id="rId51" Type="http://schemas.openxmlformats.org/officeDocument/2006/relationships/hyperlink" Target="http://econ.duke.edu/uploads/assets/dje/2009/Lopez.pdf" TargetMode="External"/><Relationship Id="rId72" Type="http://schemas.openxmlformats.org/officeDocument/2006/relationships/hyperlink" Target="http://www.supplychainbrain.com/content/blogs/think-tank/blog/article/font-size2us-celebrates-re-shoring-but-mexico-crashes-the-partyfont/" TargetMode="External"/><Relationship Id="rId93" Type="http://schemas.openxmlformats.org/officeDocument/2006/relationships/hyperlink" Target="http://www.pacificcouncil.org/document.doc?id=35" TargetMode="External"/><Relationship Id="rId98" Type="http://schemas.openxmlformats.org/officeDocument/2006/relationships/hyperlink" Target="http://www.infosysblogs.com/leadership/2013/05/american_competitiveness_and_r.html" TargetMode="External"/><Relationship Id="rId121" Type="http://schemas.openxmlformats.org/officeDocument/2006/relationships/hyperlink" Target="http://www.securitymanagement.com/news/report-border-security-shoddy-land-ports-entry" TargetMode="External"/><Relationship Id="rId142" Type="http://schemas.openxmlformats.org/officeDocument/2006/relationships/hyperlink" Target="http://www.washingtontimes.com/news/2009/jun/03/al-qaeda-eyes-bio-attack-via-mexico-border/" TargetMode="External"/><Relationship Id="rId163" Type="http://schemas.openxmlformats.org/officeDocument/2006/relationships/hyperlink" Target="http://www.mpettis.com/2010/11/18/what-happens-if-chinese-growth-slows/" TargetMode="External"/><Relationship Id="rId184" Type="http://schemas.openxmlformats.org/officeDocument/2006/relationships/hyperlink" Target="http://www.borderplanning.fhwa.dot.gov/adot_PPPrpt/toc.asp" TargetMode="External"/><Relationship Id="rId3" Type="http://schemas.microsoft.com/office/2007/relationships/stylesWithEffects" Target="stylesWithEffects.xml"/><Relationship Id="rId25" Type="http://schemas.openxmlformats.org/officeDocument/2006/relationships/hyperlink" Target="http://fpc.state.gov/documents/organization/50161.pdf" TargetMode="External"/><Relationship Id="rId46" Type="http://schemas.openxmlformats.org/officeDocument/2006/relationships/hyperlink" Target="http://news.stanford.edu/news/2009/january7/power-010709.html" TargetMode="External"/><Relationship Id="rId67" Type="http://schemas.openxmlformats.org/officeDocument/2006/relationships/hyperlink" Target="http://econintersect.com/b2evolution/blog1.php/2012/09/06/u-s-competitiveness-declines" TargetMode="External"/><Relationship Id="rId116" Type="http://schemas.openxmlformats.org/officeDocument/2006/relationships/hyperlink" Target="http://www.infoworld.com/d/the-industry-standard/it-outsourcing-how-offshoring-can-kill-innovation-167855?page=0,0" TargetMode="External"/><Relationship Id="rId137" Type="http://schemas.openxmlformats.org/officeDocument/2006/relationships/hyperlink" Target="http://www.countthecosts.org/sites/default/files/AWDR.pdf" TargetMode="External"/><Relationship Id="rId158" Type="http://schemas.openxmlformats.org/officeDocument/2006/relationships/hyperlink" Target="http://www.globalpost.com/internal/section-config/costa-rica" TargetMode="External"/><Relationship Id="rId20" Type="http://schemas.openxmlformats.org/officeDocument/2006/relationships/hyperlink" Target="http://www.ustr.gov/about-us/press-office/blog/2010/february/weekly-trade-spotlight-us-mexico-trade-relations" TargetMode="External"/><Relationship Id="rId41" Type="http://schemas.openxmlformats.org/officeDocument/2006/relationships/hyperlink" Target="http://belfercenter.ksg.harvard.edu/files/al-qaeda-wmd-threat.pdf" TargetMode="External"/><Relationship Id="rId62" Type="http://schemas.openxmlformats.org/officeDocument/2006/relationships/hyperlink" Target="http://www.bloomberg.com/news/2013-07-01/why-celebrate-a-false-u-s-manufacturing-renaissance-.html" TargetMode="External"/><Relationship Id="rId83" Type="http://schemas.openxmlformats.org/officeDocument/2006/relationships/hyperlink" Target="http://usmex.ucsd.edu/assets/024/11646.pdf" TargetMode="External"/><Relationship Id="rId88" Type="http://schemas.openxmlformats.org/officeDocument/2006/relationships/hyperlink" Target="http://21stcenturyborder.files.wordpress.com/2011/12/realizing-the-value-of-crossborder-trade-with-mexico2.pdf" TargetMode="External"/><Relationship Id="rId111" Type="http://schemas.openxmlformats.org/officeDocument/2006/relationships/hyperlink" Target="http://www.af.mil/news/story.asp?id=123162500" TargetMode="External"/><Relationship Id="rId132" Type="http://schemas.openxmlformats.org/officeDocument/2006/relationships/hyperlink" Target="http://financialservices.house.gov/media/pdf/050202vm.pdf" TargetMode="External"/><Relationship Id="rId153" Type="http://schemas.openxmlformats.org/officeDocument/2006/relationships/hyperlink" Target="http://www.hsdl.org/?view&amp;did=734614" TargetMode="External"/><Relationship Id="rId174" Type="http://schemas.openxmlformats.org/officeDocument/2006/relationships/hyperlink" Target="http://www.heritage.org/research/reports/2005/10/balancing-chinas-growing-influence-in-latin-america" TargetMode="External"/><Relationship Id="rId179" Type="http://schemas.openxmlformats.org/officeDocument/2006/relationships/hyperlink" Target="ftp://ftp.dot.state.tx.us/pub/txdot-info/library/reports/gov/tpp/nafta_study.pdf" TargetMode="External"/><Relationship Id="rId15" Type="http://schemas.openxmlformats.org/officeDocument/2006/relationships/hyperlink" Target="http://globaltrademag.com/mexico-set-to-become-manufacturing-powerhouse/" TargetMode="External"/><Relationship Id="rId36" Type="http://schemas.openxmlformats.org/officeDocument/2006/relationships/hyperlink" Target="http://www.napsintl.com/auto.php" TargetMode="External"/><Relationship Id="rId57" Type="http://schemas.openxmlformats.org/officeDocument/2006/relationships/hyperlink" Target="http://www.american.edu/sis/cnas/upload/triple_problem_pastor.pdf" TargetMode="External"/><Relationship Id="rId106" Type="http://schemas.openxmlformats.org/officeDocument/2006/relationships/hyperlink" Target="http://www.teletech.com/news/enterprise-management/u-s-companies-look-south-for-new-outsourcing-destinations-800726708/" TargetMode="External"/><Relationship Id="rId127" Type="http://schemas.openxmlformats.org/officeDocument/2006/relationships/hyperlink" Target="http://webcache.googleusercontent.com/search?q=cache:T2_04YAbzfEJ:www.texasbordercoalition.org/Texas_Border_Coalition/Welcome_files/TBC%2520Report-Without%2520Strategy-Final.pdf+&amp;cd=1&amp;hl=en&amp;ct=clnk&amp;gl=us" TargetMode="External"/><Relationship Id="rId10" Type="http://schemas.openxmlformats.org/officeDocument/2006/relationships/hyperlink" Target="http://www.gallup.com/poll/159053/economic-confidence-november-best-four-years.aspx" TargetMode="External"/><Relationship Id="rId31" Type="http://schemas.openxmlformats.org/officeDocument/2006/relationships/hyperlink" Target="http://www.foreignpolicy.com/articles/2010/09/10/this_week_at_war_if_mexico_is_at_war_does_america_have_to_win_it" TargetMode="External"/><Relationship Id="rId52" Type="http://schemas.openxmlformats.org/officeDocument/2006/relationships/hyperlink" Target="http://econ.duke.edu/uploads/assets/dje/2009/Lopez.pdf" TargetMode="External"/><Relationship Id="rId73" Type="http://schemas.openxmlformats.org/officeDocument/2006/relationships/hyperlink" Target="http://www.usatoday.com/story/news/world/2013/03/18/manufacturing-mexico-china/1997883/" TargetMode="External"/><Relationship Id="rId78" Type="http://schemas.openxmlformats.org/officeDocument/2006/relationships/hyperlink" Target="http://www.cfr.org/north-america/shortcut-us-economic-competitiveness-seamless-north-american-market/p30132" TargetMode="External"/><Relationship Id="rId94" Type="http://schemas.openxmlformats.org/officeDocument/2006/relationships/hyperlink" Target="http://www.logisticsmgmt.com/article/near-shoring_right-shoring_strategies_weighing_the_risks_of_global_sourcing" TargetMode="External"/><Relationship Id="rId99" Type="http://schemas.openxmlformats.org/officeDocument/2006/relationships/hyperlink" Target="http://businessclimate.com/blog/wp-content/uploads/2012/09/Reshoring.pdf" TargetMode="External"/><Relationship Id="rId101" Type="http://schemas.openxmlformats.org/officeDocument/2006/relationships/hyperlink" Target="http://www.ft.com/cms/s/0/0a3ed818-abe2-11e1-a8a0-00144feabdc0.html" TargetMode="External"/><Relationship Id="rId122" Type="http://schemas.openxmlformats.org/officeDocument/2006/relationships/hyperlink" Target="http://www.immigrationforum.org/images/uploads/2013/Smart_Border_Enhancements_Brief.pdf" TargetMode="External"/><Relationship Id="rId143" Type="http://schemas.openxmlformats.org/officeDocument/2006/relationships/hyperlink" Target="http://www.wnd.com/2003/07/19867/" TargetMode="External"/><Relationship Id="rId148" Type="http://schemas.openxmlformats.org/officeDocument/2006/relationships/hyperlink" Target="http://www.washingtonpost.com/wp-srv/politics/special/trade/stories/tr111893.htm" TargetMode="External"/><Relationship Id="rId164" Type="http://schemas.openxmlformats.org/officeDocument/2006/relationships/hyperlink" Target="http://www.elpasotimes.com/newupdated/ci_23614316/mexican-elections-take-wild-turn-assassins-and-animal?source=most_viewed" TargetMode="External"/><Relationship Id="rId169" Type="http://schemas.openxmlformats.org/officeDocument/2006/relationships/hyperlink" Target="http://www.techdirt.com/articles/20130313/10181122311/mexico-will-ask-to-join-us-eu-transatlantic-trade-agreement.shtml" TargetMode="External"/><Relationship Id="rId18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ft.com/cms/s/0/0a3ed818-abe2-11e1-a8a0-00144feabdc0.html" TargetMode="External"/><Relationship Id="rId180" Type="http://schemas.openxmlformats.org/officeDocument/2006/relationships/hyperlink" Target="http://www.texasobserver.org/border-cities-focus-on-economic-growth-infrastructure-despite-the-drug-war/" TargetMode="External"/><Relationship Id="rId26" Type="http://schemas.openxmlformats.org/officeDocument/2006/relationships/hyperlink" Target="http://articles.washingtonpost.com/2012-11-23/opinions/35511831_1_energy-independence-renewable-energy-energy-resources" TargetMode="External"/><Relationship Id="rId47" Type="http://schemas.openxmlformats.org/officeDocument/2006/relationships/hyperlink" Target="http://econ.duke.edu/uploads/assets/dje/2009/Lopez.pdf" TargetMode="External"/><Relationship Id="rId68" Type="http://schemas.openxmlformats.org/officeDocument/2006/relationships/hyperlink" Target="http://www.ofii.org/docs/OFII_Infrastructure_Paper.pdf" TargetMode="External"/><Relationship Id="rId89" Type="http://schemas.openxmlformats.org/officeDocument/2006/relationships/hyperlink" Target="http://monthlyreview.org/2003/12/01/u-s-hegemony-continuing-decline-enduring-danger" TargetMode="External"/><Relationship Id="rId112" Type="http://schemas.openxmlformats.org/officeDocument/2006/relationships/hyperlink" Target="http://www.newrepublic.com/article/politics/magazine/99521/america-world-power-declinism?passthru=ZDkyNzQzZTk3YWY3YzE0OWM5MGRiZmIwNGQwNDBiZmI&amp;utm_source=Editors+and+Bloggers&amp;utm_campaign=cbaee91d9d-Edit_and_Blogs&amp;utm_medium=email" TargetMode="External"/><Relationship Id="rId133" Type="http://schemas.openxmlformats.org/officeDocument/2006/relationships/hyperlink" Target="http://www.texascenter.org/bordertrade/nadbank.htm" TargetMode="External"/><Relationship Id="rId154" Type="http://schemas.openxmlformats.org/officeDocument/2006/relationships/hyperlink" Target="http://www.bloomberg.com/news/2013-07-10/obama-s-big-problem-is-obama.html" TargetMode="External"/><Relationship Id="rId175" Type="http://schemas.openxmlformats.org/officeDocument/2006/relationships/hyperlink" Target="http://www.ascfusa.org/content_pages/view/crisisinamericas" TargetMode="External"/><Relationship Id="rId16" Type="http://schemas.openxmlformats.org/officeDocument/2006/relationships/hyperlink" Target="http://fpc.state.gov/documents/organization/50161.pdf" TargetMode="External"/><Relationship Id="rId37" Type="http://schemas.openxmlformats.org/officeDocument/2006/relationships/hyperlink" Target="http://web.archive.org/web/20130120220549/http:/www.sunshine-project.org/publications/pr/pr110203.html" TargetMode="External"/><Relationship Id="rId58" Type="http://schemas.openxmlformats.org/officeDocument/2006/relationships/hyperlink" Target="http://www.ncpa.org/pub/ba605" TargetMode="External"/><Relationship Id="rId79" Type="http://schemas.openxmlformats.org/officeDocument/2006/relationships/hyperlink" Target="http://www.issues.org/28.4/p_wilson.html" TargetMode="External"/><Relationship Id="rId102" Type="http://schemas.openxmlformats.org/officeDocument/2006/relationships/hyperlink" Target="http://www.todaysengineer.org/2013/Jan/reshoring.asp" TargetMode="External"/><Relationship Id="rId123" Type="http://schemas.openxmlformats.org/officeDocument/2006/relationships/hyperlink" Target="http://webcache.googleusercontent.com/search?q=cache:T2_04YAbzfEJ:www.texasbordercoalition.org/Texas_Border_Coalition/Welcome_files/TBC%2520Report-Without%2520Strategy-Final.pdf+&amp;cd=1&amp;hl=en&amp;ct=clnk&amp;gl=us" TargetMode="External"/><Relationship Id="rId144" Type="http://schemas.openxmlformats.org/officeDocument/2006/relationships/hyperlink" Target="http://csis.org/files/publication/110509_Graybeal_MexicoEconPolicy_Web.pdf" TargetMode="External"/><Relationship Id="rId90" Type="http://schemas.openxmlformats.org/officeDocument/2006/relationships/hyperlink" Target="http://www.jstor.org/stable/3341511" TargetMode="External"/><Relationship Id="rId165" Type="http://schemas.openxmlformats.org/officeDocument/2006/relationships/hyperlink" Target="http://articles.chicagotribune.com/2012-12-11/news/sns-rt-mexico-penanieto-update-2-pix-tvl1e8nb0dm-20121210_1_pena-nieto-mexican-president-enrique-reforms" TargetMode="External"/><Relationship Id="rId186" Type="http://schemas.openxmlformats.org/officeDocument/2006/relationships/fontTable" Target="fontTable.xml"/><Relationship Id="rId27" Type="http://schemas.openxmlformats.org/officeDocument/2006/relationships/hyperlink" Target="http://www.brookings.edu/research/opinions/2012/07/10-economy-foreign-policy-lieberthal-ohanlon" TargetMode="External"/><Relationship Id="rId48" Type="http://schemas.openxmlformats.org/officeDocument/2006/relationships/hyperlink" Target="http://www.piie.com/publications/chapters_preview/332/09iie3349.pdf" TargetMode="External"/><Relationship Id="rId69" Type="http://schemas.openxmlformats.org/officeDocument/2006/relationships/hyperlink" Target="http://www.chinausfocus.com/foreign-policy/the-counterbalance-in-americas-backyard-2/" TargetMode="External"/><Relationship Id="rId113" Type="http://schemas.openxmlformats.org/officeDocument/2006/relationships/hyperlink" Target="http://online.wsj.com/article/SB10001424052970203646004577213262856669448.html" TargetMode="External"/><Relationship Id="rId134" Type="http://schemas.openxmlformats.org/officeDocument/2006/relationships/hyperlink" Target="http://www.cfr.org/mexico/mexicos-drug-war/p13689" TargetMode="External"/><Relationship Id="rId80" Type="http://schemas.openxmlformats.org/officeDocument/2006/relationships/hyperlink" Target="http://iipdigital.usembassy.gov/st/english/article/2013/01/20130123141355.html" TargetMode="External"/><Relationship Id="rId155" Type="http://schemas.openxmlformats.org/officeDocument/2006/relationships/hyperlink" Target="http://www.thebta.org/wp-content/uploads/file/NADBank%20expanded%20mandate%20-%20Hinojosa%20bill%20-%20ltrhd.pdf" TargetMode="External"/><Relationship Id="rId176" Type="http://schemas.openxmlformats.org/officeDocument/2006/relationships/hyperlink" Target="http://shapleigh.org/system/reporting_document/file/238/81st_Transportation_Chapter.pdf" TargetMode="External"/><Relationship Id="rId17" Type="http://schemas.openxmlformats.org/officeDocument/2006/relationships/hyperlink" Target="http://fpc.state.gov/documents/organization/50161.pdf" TargetMode="External"/><Relationship Id="rId38" Type="http://schemas.openxmlformats.org/officeDocument/2006/relationships/hyperlink" Target="http://www.absa.org/leg/WorldAtRisk.pdf" TargetMode="External"/><Relationship Id="rId59" Type="http://schemas.openxmlformats.org/officeDocument/2006/relationships/hyperlink" Target="http://econ.duke.edu/uploads/assets/dje/2009/Lopez.pdf" TargetMode="External"/><Relationship Id="rId103" Type="http://schemas.openxmlformats.org/officeDocument/2006/relationships/hyperlink" Target="http://www.manufacturing.gov/amp.html" TargetMode="External"/><Relationship Id="rId124" Type="http://schemas.openxmlformats.org/officeDocument/2006/relationships/hyperlink" Target="http://webcache.googleusercontent.com/search?q=cache:T2_04YAbzfEJ:www.texasbordercoalition.org/Texas_Border_Coalition/Welcome_files/TBC%2520Report-Without%2520Strategy-Final.pdf+&amp;cd=1&amp;hl=en&amp;ct=clnk&amp;gl=us" TargetMode="External"/><Relationship Id="rId70" Type="http://schemas.openxmlformats.org/officeDocument/2006/relationships/hyperlink" Target="http://www.ft.com/cms/s/0/ec164996-ad23-11e1-bb93-00144feabdc0.html" TargetMode="External"/><Relationship Id="rId91" Type="http://schemas.openxmlformats.org/officeDocument/2006/relationships/hyperlink" Target="http://americaslogistics.blogspot.com/2012/03/2011-nafta-trade-increases-143.html" TargetMode="External"/><Relationship Id="rId145" Type="http://schemas.openxmlformats.org/officeDocument/2006/relationships/hyperlink" Target="http://www.govtrack.us/congress/bills/112/hr2216/text" TargetMode="External"/><Relationship Id="rId166" Type="http://schemas.openxmlformats.org/officeDocument/2006/relationships/hyperlink" Target="http://www.pacificcouncil.org/document.doc?id=46" TargetMode="External"/><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hyperlink" Target="http://www.uottawa.ca/" TargetMode="External"/><Relationship Id="rId49" Type="http://schemas.openxmlformats.org/officeDocument/2006/relationships/hyperlink" Target="http://www.heritage.org/research/reports/2004/05/why-america-needs-to-support-free-trade" TargetMode="External"/><Relationship Id="rId114" Type="http://schemas.openxmlformats.org/officeDocument/2006/relationships/hyperlink" Target="http://online.wsj.com/article/SB10001424052970203646004577213262856669448.html" TargetMode="External"/><Relationship Id="rId60" Type="http://schemas.openxmlformats.org/officeDocument/2006/relationships/hyperlink" Target="http://www.businessweek.com/articles/2013-07-01/u-dot-s-dot-manufacturing-is-still-weak-but-its-better-than-china" TargetMode="External"/><Relationship Id="rId81" Type="http://schemas.openxmlformats.org/officeDocument/2006/relationships/hyperlink" Target="http://trade.gov/press/publications/newsletters/ita_0507/mexico_0507.asp" TargetMode="External"/><Relationship Id="rId135" Type="http://schemas.openxmlformats.org/officeDocument/2006/relationships/hyperlink" Target="http://www.cfr.org/mexico/mexicos-drug-war/p13689" TargetMode="External"/><Relationship Id="rId156" Type="http://schemas.openxmlformats.org/officeDocument/2006/relationships/hyperlink" Target="http://business.time.com/2013/04/28/the-real-reason-to-worry-about-china/" TargetMode="External"/><Relationship Id="rId177" Type="http://schemas.openxmlformats.org/officeDocument/2006/relationships/hyperlink" Target="ftp://ftp.dot.state.tx.us/pub/txdot-info/library/reports/gov/tpp/nafta_stud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67</Pages>
  <Words>150602</Words>
  <Characters>858433</Characters>
  <Application>Microsoft Office Word</Application>
  <DocSecurity>0</DocSecurity>
  <Lines>7153</Lines>
  <Paragraphs>2014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1007021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Paige Spraker</dc:creator>
  <cp:lastModifiedBy>Geoff</cp:lastModifiedBy>
  <cp:revision>2</cp:revision>
  <dcterms:created xsi:type="dcterms:W3CDTF">2013-07-13T17:02:00Z</dcterms:created>
  <dcterms:modified xsi:type="dcterms:W3CDTF">2013-07-13T17:02:00Z</dcterms:modified>
</cp:coreProperties>
</file>