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719" w:rsidRDefault="00045719" w:rsidP="001D5CB1">
      <w:pPr>
        <w:pStyle w:val="Heading1"/>
        <w:rPr>
          <w:rFonts w:cs="Times New Roman"/>
        </w:rPr>
      </w:pPr>
      <w:r>
        <w:rPr>
          <w:rFonts w:cs="Times New Roman"/>
        </w:rPr>
        <w:t>Notes</w:t>
      </w:r>
    </w:p>
    <w:p w:rsidR="00EA508A" w:rsidRPr="00CB7900" w:rsidRDefault="00EA508A" w:rsidP="001D5CB1">
      <w:pPr>
        <w:pStyle w:val="Heading1"/>
        <w:rPr>
          <w:rFonts w:cs="Times New Roman"/>
        </w:rPr>
      </w:pPr>
      <w:r w:rsidRPr="00CB7900">
        <w:rPr>
          <w:rFonts w:cs="Times New Roman"/>
        </w:rPr>
        <w:lastRenderedPageBreak/>
        <w:t>***Uniqueness***</w:t>
      </w:r>
    </w:p>
    <w:p w:rsidR="00EA508A" w:rsidRPr="00CB7900" w:rsidRDefault="00EA508A" w:rsidP="00EA508A"/>
    <w:p w:rsidR="00EA508A" w:rsidRPr="00CB7900" w:rsidRDefault="00EA508A" w:rsidP="00EA508A">
      <w:pPr>
        <w:pStyle w:val="Heading1"/>
        <w:rPr>
          <w:rFonts w:cs="Times New Roman"/>
        </w:rPr>
      </w:pPr>
      <w:r w:rsidRPr="00CB7900">
        <w:rPr>
          <w:rFonts w:cs="Times New Roman"/>
        </w:rPr>
        <w:lastRenderedPageBreak/>
        <w:t>1nc</w:t>
      </w:r>
    </w:p>
    <w:p w:rsidR="00EA508A" w:rsidRPr="00CB7900" w:rsidRDefault="00EA508A" w:rsidP="00EA508A">
      <w:pPr>
        <w:pStyle w:val="Heading4"/>
        <w:rPr>
          <w:rFonts w:cs="Times New Roman"/>
        </w:rPr>
      </w:pPr>
      <w:r w:rsidRPr="00CB7900">
        <w:rPr>
          <w:rFonts w:cs="Times New Roman"/>
        </w:rPr>
        <w:t xml:space="preserve">Oil prices are </w:t>
      </w:r>
      <w:r w:rsidR="006D01AE">
        <w:rPr>
          <w:rFonts w:cs="Times New Roman"/>
        </w:rPr>
        <w:t>high now</w:t>
      </w:r>
    </w:p>
    <w:p w:rsidR="00EA508A" w:rsidRPr="00CB7900" w:rsidRDefault="00EA508A" w:rsidP="00EA508A">
      <w:pPr>
        <w:rPr>
          <w:rStyle w:val="StyleStyleBold12pt"/>
        </w:rPr>
      </w:pPr>
      <w:proofErr w:type="spellStart"/>
      <w:r w:rsidRPr="00CB7900">
        <w:rPr>
          <w:rStyle w:val="StyleStyleBold12pt"/>
        </w:rPr>
        <w:t>Strumpf</w:t>
      </w:r>
      <w:proofErr w:type="spellEnd"/>
      <w:r w:rsidRPr="00CB7900">
        <w:rPr>
          <w:rStyle w:val="StyleStyleBold12pt"/>
        </w:rPr>
        <w:t xml:space="preserve">, Wall Street Journal chief energy reporter, 7/10/13 </w:t>
      </w:r>
      <w:r w:rsidRPr="00CB7900">
        <w:t xml:space="preserve">— [DAN STRUMPF, covers energy markets for Dow Jones and The Wall Street </w:t>
      </w:r>
      <w:proofErr w:type="spellStart"/>
      <w:r w:rsidRPr="00CB7900">
        <w:t>Journal,covers</w:t>
      </w:r>
      <w:proofErr w:type="spellEnd"/>
      <w:r w:rsidRPr="00CB7900">
        <w:t xml:space="preserve"> legal news and is formerly a reporter for The Associated Press, 2013 (“U.S. Oil Soars Above $105 to 14-Month High,” The Wall Street Journal, Energy, 7-10-13, Available Online </w:t>
      </w:r>
      <w:hyperlink r:id="rId10" w:history="1">
        <w:r w:rsidRPr="00CB7900">
          <w:rPr>
            <w:rStyle w:val="Hyperlink"/>
          </w:rPr>
          <w:t>http://online.wsj.com/article/SB10001424127887324879504578597482108398030.html</w:t>
        </w:r>
      </w:hyperlink>
      <w:r w:rsidRPr="00CB7900">
        <w:t>, Accessed on July 10, 2013)][SP]</w:t>
      </w:r>
    </w:p>
    <w:p w:rsidR="00EA508A" w:rsidRPr="00CB7900" w:rsidRDefault="00EA508A" w:rsidP="00EA508A">
      <w:pPr>
        <w:rPr>
          <w:rStyle w:val="StyleBoldUnderline"/>
        </w:rPr>
      </w:pPr>
      <w:r w:rsidRPr="00CB7900">
        <w:t>NEW YORK—</w:t>
      </w:r>
      <w:r w:rsidRPr="00CB7900">
        <w:rPr>
          <w:rStyle w:val="StyleBoldUnderline"/>
        </w:rPr>
        <w:t>U.S. oil prices soared above $105 a barrel to a fresh 14-month high after a closely watched government report showed a sharp decline in the nation's crude stockpiles.</w:t>
      </w:r>
    </w:p>
    <w:p w:rsidR="00EA508A" w:rsidRPr="00CB7900" w:rsidRDefault="00EA508A" w:rsidP="00EA508A">
      <w:pPr>
        <w:rPr>
          <w:rStyle w:val="StyleBoldUnderline"/>
        </w:rPr>
      </w:pPr>
      <w:r w:rsidRPr="00CB7900">
        <w:rPr>
          <w:rStyle w:val="StyleBoldUnderline"/>
        </w:rPr>
        <w:t>The amount of crude oil held by refiners and other companies fell by 9.9 million barrels</w:t>
      </w:r>
      <w:r w:rsidRPr="00CB7900">
        <w:t xml:space="preserve"> last week to 373.9 million barrels, </w:t>
      </w:r>
      <w:r w:rsidRPr="00CB7900">
        <w:rPr>
          <w:rStyle w:val="StyleBoldUnderline"/>
        </w:rPr>
        <w:t>the lowest in five months, according to the federal Energy Information Administration.</w:t>
      </w:r>
    </w:p>
    <w:p w:rsidR="00EA508A" w:rsidRPr="00CB7900" w:rsidRDefault="00EA508A" w:rsidP="00EA508A">
      <w:r w:rsidRPr="00CB7900">
        <w:rPr>
          <w:rStyle w:val="StyleBoldUnderline"/>
        </w:rPr>
        <w:t xml:space="preserve">U.S. oil prices soared </w:t>
      </w:r>
      <w:r w:rsidRPr="00CB7900">
        <w:t xml:space="preserve">Wednesday </w:t>
      </w:r>
      <w:r w:rsidRPr="00CB7900">
        <w:rPr>
          <w:rStyle w:val="StyleBoldUnderline"/>
        </w:rPr>
        <w:t>above $105 a barrel</w:t>
      </w:r>
      <w:r w:rsidRPr="00CB7900">
        <w:t xml:space="preserve">, </w:t>
      </w:r>
      <w:r w:rsidRPr="00CB7900">
        <w:rPr>
          <w:rStyle w:val="StyleBoldUnderline"/>
        </w:rPr>
        <w:t>a fresh 14-month high</w:t>
      </w:r>
      <w:r w:rsidRPr="00CB7900">
        <w:t>. In March, a worker in Zavala County, Texas cleans around an oil well.</w:t>
      </w:r>
    </w:p>
    <w:p w:rsidR="00EA508A" w:rsidRPr="00CB7900" w:rsidRDefault="00EA508A" w:rsidP="00EA508A">
      <w:pPr>
        <w:rPr>
          <w:rStyle w:val="StyleBoldUnderline"/>
        </w:rPr>
      </w:pPr>
      <w:r w:rsidRPr="00CB7900">
        <w:rPr>
          <w:rStyle w:val="StyleBoldUnderline"/>
        </w:rPr>
        <w:t xml:space="preserve">OPEC Doubts If Supply Will Keep Up </w:t>
      </w:r>
      <w:proofErr w:type="gramStart"/>
      <w:r w:rsidRPr="00CB7900">
        <w:rPr>
          <w:rStyle w:val="StyleBoldUnderline"/>
        </w:rPr>
        <w:t>With</w:t>
      </w:r>
      <w:proofErr w:type="gramEnd"/>
      <w:r w:rsidRPr="00CB7900">
        <w:rPr>
          <w:rStyle w:val="StyleBoldUnderline"/>
        </w:rPr>
        <w:t xml:space="preserve"> Demand</w:t>
      </w:r>
    </w:p>
    <w:p w:rsidR="00EA508A" w:rsidRPr="00CB7900" w:rsidRDefault="00EA508A" w:rsidP="00EA508A">
      <w:pPr>
        <w:rPr>
          <w:rStyle w:val="StyleBoldUnderline"/>
        </w:rPr>
      </w:pPr>
      <w:r w:rsidRPr="00CB7900">
        <w:t xml:space="preserve">The decrease, which beat analysts' and traders' expectations, comes after a big drop in the previous week. Over two weeks, </w:t>
      </w:r>
      <w:r w:rsidRPr="00CB7900">
        <w:rPr>
          <w:rStyle w:val="StyleBoldUnderline"/>
        </w:rPr>
        <w:t>U.S. crude-oil inventories have dropped by more than 20 million barrels, or 5.1%. That's the biggest fall over two weeks on record, according to EIA records that date back to 1983.</w:t>
      </w:r>
    </w:p>
    <w:p w:rsidR="00EA508A" w:rsidRPr="00CB7900" w:rsidRDefault="00EA508A" w:rsidP="00EA508A">
      <w:r w:rsidRPr="00CB7900">
        <w:t xml:space="preserve">The prospect of less supply sent oil futures on the New York Mercantile Exchange shooting to a new intraday high of $105.99 a barrel, the highest since May 2012. Recently, the front-month contract was 2.1% at $105.66 a barrel. </w:t>
      </w:r>
      <w:r w:rsidRPr="00CB7900">
        <w:rPr>
          <w:rStyle w:val="StyleBoldUnderline"/>
        </w:rPr>
        <w:t>Oil futures have risen 9.7% so far</w:t>
      </w:r>
      <w:r w:rsidRPr="00CB7900">
        <w:t xml:space="preserve"> this month.</w:t>
      </w:r>
    </w:p>
    <w:p w:rsidR="00EA508A" w:rsidRPr="00CB7900" w:rsidRDefault="00EA508A" w:rsidP="00EA508A">
      <w:pPr>
        <w:rPr>
          <w:rStyle w:val="StyleBoldUnderline"/>
        </w:rPr>
      </w:pPr>
      <w:r w:rsidRPr="00CB7900">
        <w:rPr>
          <w:rStyle w:val="StyleBoldUnderline"/>
        </w:rPr>
        <w:t>Gasoline futures also rose, to their highest level in three months. That could portend high prices at the pump</w:t>
      </w:r>
      <w:r w:rsidRPr="00CB7900">
        <w:t xml:space="preserve"> in the coming weeks, although recently, gains in retail gasoline prices have been muted. </w:t>
      </w:r>
      <w:r w:rsidRPr="00CB7900">
        <w:rPr>
          <w:rStyle w:val="StyleBoldUnderline"/>
        </w:rPr>
        <w:t>Gasoline futures were 1.5% higher at $2.9707 a gallon.</w:t>
      </w:r>
    </w:p>
    <w:p w:rsidR="00EA508A" w:rsidRPr="00CB7900" w:rsidRDefault="00EA508A" w:rsidP="00EA508A">
      <w:r w:rsidRPr="00CB7900">
        <w:rPr>
          <w:rStyle w:val="StyleBoldUnderline"/>
        </w:rPr>
        <w:t>The declines in U.S. supplies and higher oil prices are further evidence</w:t>
      </w:r>
      <w:r w:rsidRPr="00CB7900">
        <w:t xml:space="preserve"> that a bottleneck in the U.S. Midwest that had kept oil from getting to many consumers was easing. The glut of crude had been growing for more than two years and culminated in May, when U.S. crude inventories hit a record high.</w:t>
      </w:r>
    </w:p>
    <w:p w:rsidR="00EA508A" w:rsidRPr="00CB7900" w:rsidRDefault="00EA508A" w:rsidP="00EA508A">
      <w:r w:rsidRPr="00CB7900">
        <w:t>Now, the crude is draining from the Midwest as pipeline and railroad companies add more capacity to bring the oil to the Gulf Coast, one of the world's biggest crude-oil-processing hubs and the source of most of the U.S.'s gasoline and diesel.</w:t>
      </w:r>
    </w:p>
    <w:p w:rsidR="00EA508A" w:rsidRPr="00CB7900" w:rsidRDefault="00EA508A" w:rsidP="00EA508A">
      <w:r w:rsidRPr="00CB7900">
        <w:t xml:space="preserve">"It's a real game-changer," said John </w:t>
      </w:r>
      <w:proofErr w:type="spellStart"/>
      <w:r w:rsidRPr="00CB7900">
        <w:t>Kilduff</w:t>
      </w:r>
      <w:proofErr w:type="spellEnd"/>
      <w:r w:rsidRPr="00CB7900">
        <w:t>, founding partner at Again Capital, of the sharp declines in U.S. oil inventories. "The rail movements and the pipeline machinations are starting to bite."</w:t>
      </w:r>
    </w:p>
    <w:p w:rsidR="00EA508A" w:rsidRPr="00CB7900" w:rsidRDefault="00EA508A" w:rsidP="00EA508A">
      <w:r w:rsidRPr="00CB7900">
        <w:t xml:space="preserve">Also </w:t>
      </w:r>
      <w:r w:rsidRPr="00CB7900">
        <w:rPr>
          <w:rStyle w:val="StyleBoldUnderline"/>
        </w:rPr>
        <w:t>contributing to the reduction in crude-oil stockpiles is the restart of many refineries.</w:t>
      </w:r>
      <w:r w:rsidRPr="00CB7900">
        <w:t xml:space="preserve"> Operations at several big plants had been scaled down for maintenance.</w:t>
      </w:r>
    </w:p>
    <w:p w:rsidR="00EA508A" w:rsidRPr="00CB7900" w:rsidRDefault="00EA508A" w:rsidP="00EA508A">
      <w:pPr>
        <w:pStyle w:val="Heading1"/>
        <w:rPr>
          <w:rFonts w:cs="Times New Roman"/>
        </w:rPr>
      </w:pPr>
      <w:r w:rsidRPr="00CB7900">
        <w:rPr>
          <w:rFonts w:cs="Times New Roman"/>
        </w:rPr>
        <w:lastRenderedPageBreak/>
        <w:t xml:space="preserve">2nc – low inventory  </w:t>
      </w:r>
    </w:p>
    <w:p w:rsidR="00EA508A" w:rsidRPr="00CB7900" w:rsidRDefault="00EA508A" w:rsidP="00EA508A">
      <w:pPr>
        <w:pStyle w:val="Heading4"/>
        <w:rPr>
          <w:rFonts w:cs="Times New Roman"/>
        </w:rPr>
      </w:pPr>
      <w:r w:rsidRPr="00CB7900">
        <w:rPr>
          <w:rFonts w:cs="Times New Roman"/>
        </w:rPr>
        <w:t xml:space="preserve">Oil Prices are at an all-time high — low inventory </w:t>
      </w:r>
    </w:p>
    <w:p w:rsidR="00EA508A" w:rsidRPr="00CB7900" w:rsidRDefault="00EA508A" w:rsidP="00EA508A">
      <w:pPr>
        <w:rPr>
          <w:rStyle w:val="StyleStyleBold12pt"/>
        </w:rPr>
      </w:pPr>
      <w:proofErr w:type="spellStart"/>
      <w:r w:rsidRPr="00CB7900">
        <w:rPr>
          <w:rStyle w:val="StyleStyleBold12pt"/>
        </w:rPr>
        <w:t>Prezioso</w:t>
      </w:r>
      <w:proofErr w:type="spellEnd"/>
      <w:r w:rsidRPr="00CB7900">
        <w:rPr>
          <w:rStyle w:val="StyleStyleBold12pt"/>
        </w:rPr>
        <w:t xml:space="preserve">, Reuters editor, 7/9/13 </w:t>
      </w:r>
      <w:r w:rsidRPr="00CB7900">
        <w:t xml:space="preserve">— [Jeanine </w:t>
      </w:r>
      <w:proofErr w:type="spellStart"/>
      <w:r w:rsidRPr="00CB7900">
        <w:t>Prezioso</w:t>
      </w:r>
      <w:proofErr w:type="spellEnd"/>
      <w:r w:rsidRPr="00CB7900">
        <w:t xml:space="preserve">, Community Editor, North American Power &amp; Gas Forum, 2013 (“UPDATE 10-Oil prices end moderately higher, stifled by dollar,” Reuters, Energy, 7-9-13, Available Online at </w:t>
      </w:r>
      <w:hyperlink r:id="rId11" w:history="1">
        <w:r w:rsidRPr="00CB7900">
          <w:rPr>
            <w:rStyle w:val="Hyperlink"/>
          </w:rPr>
          <w:t>http://www.reuters.com/article/2013/07/09/markets-oil-idUSL4N0FF0ZO20130709</w:t>
        </w:r>
      </w:hyperlink>
      <w:r w:rsidRPr="00CB7900">
        <w:t>, Accessed on July 10, 2013)</w:t>
      </w:r>
      <w:proofErr w:type="gramStart"/>
      <w:r w:rsidRPr="00CB7900">
        <w:t>][</w:t>
      </w:r>
      <w:proofErr w:type="gramEnd"/>
      <w:r w:rsidRPr="00CB7900">
        <w:t>SP]</w:t>
      </w:r>
    </w:p>
    <w:p w:rsidR="00EA508A" w:rsidRPr="00CB7900" w:rsidRDefault="00EA508A" w:rsidP="00EA508A">
      <w:r w:rsidRPr="00CB7900">
        <w:rPr>
          <w:rStyle w:val="StyleBoldUnderline"/>
        </w:rPr>
        <w:t>Crude oil prices</w:t>
      </w:r>
      <w:r w:rsidRPr="00CB7900">
        <w:t xml:space="preserve"> on both sides of the Atlantic </w:t>
      </w:r>
      <w:r w:rsidRPr="00CB7900">
        <w:rPr>
          <w:rStyle w:val="StyleBoldUnderline"/>
        </w:rPr>
        <w:t>ended with moderate gains</w:t>
      </w:r>
      <w:r w:rsidRPr="00CB7900">
        <w:t xml:space="preserve"> on Tuesday, </w:t>
      </w:r>
      <w:r w:rsidRPr="00CB7900">
        <w:rPr>
          <w:rStyle w:val="StyleBoldUnderline"/>
        </w:rPr>
        <w:t>supported by a stock market advance and worries over Egypt</w:t>
      </w:r>
      <w:r w:rsidRPr="00CB7900">
        <w:t xml:space="preserve">. </w:t>
      </w:r>
      <w:r w:rsidRPr="00CB7900">
        <w:rPr>
          <w:rStyle w:val="StyleBoldUnderline"/>
        </w:rPr>
        <w:t>But gains were limited by a strong U.S. dollar</w:t>
      </w:r>
      <w:r w:rsidRPr="00CB7900">
        <w:t xml:space="preserve"> and supplies were brought back online.</w:t>
      </w:r>
    </w:p>
    <w:p w:rsidR="00EA508A" w:rsidRPr="00CB7900" w:rsidRDefault="00EA508A" w:rsidP="00EA508A">
      <w:pPr>
        <w:rPr>
          <w:rStyle w:val="StyleBoldUnderline"/>
        </w:rPr>
      </w:pPr>
      <w:r w:rsidRPr="00CB7900">
        <w:rPr>
          <w:rStyle w:val="StyleBoldUnderline"/>
        </w:rPr>
        <w:t>Spread trading trumped trading in the straight oil contracts, which were lackluster in thin volume, one analyst said.</w:t>
      </w:r>
    </w:p>
    <w:p w:rsidR="00EA508A" w:rsidRPr="00CB7900" w:rsidRDefault="00EA508A" w:rsidP="00EA508A">
      <w:pPr>
        <w:rPr>
          <w:rStyle w:val="StyleBoldUnderline"/>
        </w:rPr>
      </w:pPr>
      <w:r w:rsidRPr="00CB7900">
        <w:rPr>
          <w:rStyle w:val="StyleBoldUnderline"/>
        </w:rPr>
        <w:t xml:space="preserve">The spread </w:t>
      </w:r>
      <w:r w:rsidRPr="00CB7900">
        <w:t xml:space="preserve">between the U.S. August and September oil contracts CLQ3-U3 </w:t>
      </w:r>
      <w:r w:rsidRPr="00CB7900">
        <w:rPr>
          <w:rStyle w:val="StyleBoldUnderline"/>
        </w:rPr>
        <w:t>widened by some 30 cents</w:t>
      </w:r>
      <w:r w:rsidRPr="00CB7900">
        <w:t xml:space="preserve"> to a high of 57 cents after Tuesday's settlement. </w:t>
      </w:r>
      <w:r w:rsidRPr="00CB7900">
        <w:rPr>
          <w:rStyle w:val="StyleBoldUnderline"/>
        </w:rPr>
        <w:t>This helped further backwardation on the oil price futures curve, seen when prompt-month prices are higher than those further along the curve.</w:t>
      </w:r>
    </w:p>
    <w:p w:rsidR="00EA508A" w:rsidRPr="00CB7900" w:rsidRDefault="00EA508A" w:rsidP="00EA508A">
      <w:pPr>
        <w:rPr>
          <w:rStyle w:val="StyleBoldUnderline"/>
        </w:rPr>
      </w:pPr>
      <w:r w:rsidRPr="00CB7900">
        <w:rPr>
          <w:rStyle w:val="StyleBoldUnderline"/>
        </w:rPr>
        <w:t>Traders guessed that a fund or another entity was betting on a large draw in crude supplies when inventory data is reported later this afternoon, making oil</w:t>
      </w:r>
      <w:r w:rsidRPr="00CB7900">
        <w:t xml:space="preserve"> for the closer delivery months</w:t>
      </w:r>
      <w:r w:rsidRPr="00CB7900">
        <w:rPr>
          <w:rStyle w:val="StyleBoldUnderline"/>
        </w:rPr>
        <w:t xml:space="preserve"> more valuable.</w:t>
      </w:r>
    </w:p>
    <w:p w:rsidR="00EA508A" w:rsidRPr="00CB7900" w:rsidRDefault="00EA508A" w:rsidP="00EA508A">
      <w:r w:rsidRPr="00CB7900">
        <w:rPr>
          <w:rStyle w:val="StyleBoldUnderline"/>
        </w:rPr>
        <w:t xml:space="preserve">The spread narrowed some 10 cents after the American Petroleum Institute released data showing crude inventories fell by 9 million barrels, </w:t>
      </w:r>
      <w:r w:rsidRPr="00CB7900">
        <w:t>compared with expectations for a 3.3 million barrel draw.</w:t>
      </w:r>
    </w:p>
    <w:p w:rsidR="00EA508A" w:rsidRPr="00CB7900" w:rsidRDefault="00EA508A" w:rsidP="00EA508A">
      <w:r w:rsidRPr="00CB7900">
        <w:t xml:space="preserve">Front-month U.S. crude oil futures </w:t>
      </w:r>
      <w:proofErr w:type="gramStart"/>
      <w:r w:rsidRPr="00CB7900">
        <w:t>rose</w:t>
      </w:r>
      <w:proofErr w:type="gramEnd"/>
      <w:r w:rsidRPr="00CB7900">
        <w:t xml:space="preserve"> more than $1 per barrel to a high of $104.76 after the data's release.</w:t>
      </w:r>
    </w:p>
    <w:p w:rsidR="00EA508A" w:rsidRPr="00CB7900" w:rsidRDefault="00EA508A" w:rsidP="00EA508A">
      <w:r w:rsidRPr="00CB7900">
        <w:t>On Wednesday, the U.S. government will release its inventory report.</w:t>
      </w:r>
    </w:p>
    <w:p w:rsidR="00EA508A" w:rsidRPr="00CB7900" w:rsidRDefault="00EA508A" w:rsidP="00EA508A">
      <w:r w:rsidRPr="00CB7900">
        <w:rPr>
          <w:rStyle w:val="StyleBoldUnderline"/>
        </w:rPr>
        <w:t xml:space="preserve">Brent crude oil futures ended </w:t>
      </w:r>
      <w:r w:rsidRPr="00CB7900">
        <w:t xml:space="preserve">the day 38 cents higher </w:t>
      </w:r>
      <w:r w:rsidRPr="00CB7900">
        <w:rPr>
          <w:rStyle w:val="StyleBoldUnderline"/>
        </w:rPr>
        <w:t>at $107.81 per barrel</w:t>
      </w:r>
      <w:r w:rsidRPr="00CB7900">
        <w:t>. U.S. crude oil futures settled 39 cents higher at $103.53, after trading as low as $102.31.</w:t>
      </w:r>
    </w:p>
    <w:p w:rsidR="00EA508A" w:rsidRPr="00CB7900" w:rsidRDefault="00EA508A" w:rsidP="00EA508A">
      <w:pPr>
        <w:rPr>
          <w:rStyle w:val="StyleBoldUnderline"/>
        </w:rPr>
      </w:pPr>
      <w:r w:rsidRPr="00CB7900">
        <w:rPr>
          <w:rStyle w:val="StyleBoldUnderline"/>
        </w:rPr>
        <w:t>Fears that violence in Egypt could ignite conflict in the broader Middle East</w:t>
      </w:r>
      <w:r w:rsidRPr="00CB7900">
        <w:t xml:space="preserve">, which pumps a third of the world's oil, </w:t>
      </w:r>
      <w:r w:rsidRPr="00CB7900">
        <w:rPr>
          <w:rStyle w:val="StyleBoldUnderline"/>
        </w:rPr>
        <w:t>continued to lend support to oil prices.</w:t>
      </w:r>
    </w:p>
    <w:p w:rsidR="00EA508A" w:rsidRPr="00CB7900" w:rsidRDefault="00EA508A" w:rsidP="00EA508A">
      <w:r w:rsidRPr="00CB7900">
        <w:t>While oil prices had shaved some gains, Brent was still hovering at a three-month high and U.S. crude at a 14-month high.</w:t>
      </w:r>
    </w:p>
    <w:p w:rsidR="00EA508A" w:rsidRPr="00CB7900" w:rsidRDefault="00EA508A" w:rsidP="00EA508A">
      <w:r w:rsidRPr="00CB7900">
        <w:t xml:space="preserve">"The majority of last week's near $5 gain is on the back of geopolitical risk premium," said Gene </w:t>
      </w:r>
      <w:proofErr w:type="spellStart"/>
      <w:r w:rsidRPr="00CB7900">
        <w:t>McGillian</w:t>
      </w:r>
      <w:proofErr w:type="spellEnd"/>
      <w:r w:rsidRPr="00CB7900">
        <w:t>, analyst with Tradition Energy in Stamford, Connecticut.</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Oil prices are rising now — shrinking inventory</w:t>
      </w:r>
    </w:p>
    <w:p w:rsidR="00EA508A" w:rsidRPr="00CB7900" w:rsidRDefault="00EA508A" w:rsidP="00EA508A">
      <w:r w:rsidRPr="00CB7900">
        <w:rPr>
          <w:rStyle w:val="StyleStyleBold12pt"/>
        </w:rPr>
        <w:t xml:space="preserve">Fox Business News 7/10/13 </w:t>
      </w:r>
      <w:r w:rsidRPr="00CB7900">
        <w:t xml:space="preserve">— [Fox Business, 2013 (“Oil Prices Zip 2% Higher as Inventories Sink,” Fox Business, Reuters, 7-10-13, Available Online at </w:t>
      </w:r>
      <w:hyperlink r:id="rId12" w:history="1">
        <w:r w:rsidRPr="00CB7900">
          <w:rPr>
            <w:rStyle w:val="Hyperlink"/>
          </w:rPr>
          <w:t>http://www.foxbusiness.com/industries/2013/07/10/oil-prices-zip-2-higher-as-inventories-sink/</w:t>
        </w:r>
      </w:hyperlink>
      <w:r w:rsidRPr="00CB7900">
        <w:t>, Accessed on July 10, 2013)</w:t>
      </w:r>
      <w:proofErr w:type="gramStart"/>
      <w:r w:rsidRPr="00CB7900">
        <w:t>][</w:t>
      </w:r>
      <w:proofErr w:type="gramEnd"/>
      <w:r w:rsidRPr="00CB7900">
        <w:t>SP]</w:t>
      </w:r>
    </w:p>
    <w:p w:rsidR="00EA508A" w:rsidRPr="00CB7900" w:rsidRDefault="00EA508A" w:rsidP="00EA508A">
      <w:pPr>
        <w:rPr>
          <w:rStyle w:val="StyleBoldUnderline"/>
        </w:rPr>
      </w:pPr>
      <w:r w:rsidRPr="00CB7900">
        <w:rPr>
          <w:rStyle w:val="StyleBoldUnderline"/>
        </w:rPr>
        <w:t>Oil rose</w:t>
      </w:r>
      <w:r w:rsidRPr="00CB7900">
        <w:t xml:space="preserve"> on both sides of the Atlantic on Wednesday, </w:t>
      </w:r>
      <w:r w:rsidRPr="00CB7900">
        <w:rPr>
          <w:rStyle w:val="StyleBoldUnderline"/>
        </w:rPr>
        <w:t>with the U.S. benchmark climbing to a 14-month high above $105 a barrel</w:t>
      </w:r>
      <w:r w:rsidRPr="00CB7900">
        <w:t xml:space="preserve">, </w:t>
      </w:r>
      <w:r w:rsidRPr="00CB7900">
        <w:rPr>
          <w:rStyle w:val="StyleBoldUnderline"/>
        </w:rPr>
        <w:t>buoyed by a sharp decline in fuel stockpiles in top oil consumer the United States.</w:t>
      </w:r>
    </w:p>
    <w:p w:rsidR="00EA508A" w:rsidRPr="00CB7900" w:rsidRDefault="00EA508A" w:rsidP="00EA508A">
      <w:r w:rsidRPr="00CB7900">
        <w:t xml:space="preserve">But </w:t>
      </w:r>
      <w:r w:rsidRPr="00CB7900">
        <w:rPr>
          <w:rStyle w:val="StyleBoldUnderline"/>
        </w:rPr>
        <w:t>worries about a sluggish</w:t>
      </w:r>
      <w:r w:rsidRPr="00CB7900">
        <w:t xml:space="preserve"> Chinese </w:t>
      </w:r>
      <w:r w:rsidRPr="00CB7900">
        <w:rPr>
          <w:rStyle w:val="StyleBoldUnderline"/>
        </w:rPr>
        <w:t>economy</w:t>
      </w:r>
      <w:r w:rsidRPr="00CB7900">
        <w:t>, underlined by bleak June trade data</w:t>
      </w:r>
      <w:r w:rsidRPr="00CB7900">
        <w:rPr>
          <w:rStyle w:val="StyleBoldUnderline"/>
        </w:rPr>
        <w:t>, kept a lid on gains.</w:t>
      </w:r>
    </w:p>
    <w:p w:rsidR="00EA508A" w:rsidRPr="00CB7900" w:rsidRDefault="00EA508A" w:rsidP="00EA508A">
      <w:r w:rsidRPr="00CB7900">
        <w:rPr>
          <w:rStyle w:val="StyleBoldUnderline"/>
        </w:rPr>
        <w:lastRenderedPageBreak/>
        <w:t xml:space="preserve">U.S. crude </w:t>
      </w:r>
      <w:proofErr w:type="gramStart"/>
      <w:r w:rsidRPr="00CB7900">
        <w:rPr>
          <w:rStyle w:val="StyleBoldUnderline"/>
        </w:rPr>
        <w:t>rose</w:t>
      </w:r>
      <w:proofErr w:type="gramEnd"/>
      <w:r w:rsidRPr="00CB7900">
        <w:rPr>
          <w:rStyle w:val="StyleBoldUnderline"/>
        </w:rPr>
        <w:t xml:space="preserve"> $2.02 to $105.55 a barrel</w:t>
      </w:r>
      <w:r w:rsidRPr="00CB7900">
        <w:t xml:space="preserve"> by 1442 GMT. Brent gained 48 cents to trade at $108.29.</w:t>
      </w:r>
    </w:p>
    <w:p w:rsidR="00EA508A" w:rsidRPr="00CB7900" w:rsidRDefault="00EA508A" w:rsidP="00EA508A">
      <w:r w:rsidRPr="00CB7900">
        <w:t>"</w:t>
      </w:r>
      <w:r w:rsidRPr="00CB7900">
        <w:rPr>
          <w:rStyle w:val="StyleBoldUnderline"/>
        </w:rPr>
        <w:t>While oil demand in the U.S. appears to be reviving, current figures from China point to slowing demand dynamism there</w:t>
      </w:r>
      <w:r w:rsidRPr="00CB7900">
        <w:t>," a Commerzbank research note said.</w:t>
      </w:r>
    </w:p>
    <w:p w:rsidR="00EA508A" w:rsidRPr="00CB7900" w:rsidRDefault="00EA508A" w:rsidP="00EA508A">
      <w:pPr>
        <w:rPr>
          <w:rStyle w:val="StyleBoldUnderline"/>
        </w:rPr>
      </w:pPr>
      <w:r w:rsidRPr="00CB7900">
        <w:rPr>
          <w:rStyle w:val="StyleBoldUnderline"/>
        </w:rPr>
        <w:t>The spread between Brent and U.S. oil fell below $3 a barrel for the first time since</w:t>
      </w:r>
      <w:r w:rsidRPr="00CB7900">
        <w:t xml:space="preserve"> December </w:t>
      </w:r>
      <w:r w:rsidRPr="00CB7900">
        <w:rPr>
          <w:rStyle w:val="StyleBoldUnderline"/>
        </w:rPr>
        <w:t>2010 after data showed a drawdown in stocks.</w:t>
      </w:r>
    </w:p>
    <w:p w:rsidR="00EA508A" w:rsidRPr="00CB7900" w:rsidRDefault="00EA508A" w:rsidP="00EA508A">
      <w:r w:rsidRPr="00CB7900">
        <w:rPr>
          <w:rStyle w:val="StyleBoldUnderline"/>
        </w:rPr>
        <w:t>U.S. crude stocks fell nearly 10 million barrels last week</w:t>
      </w:r>
      <w:r w:rsidRPr="00CB7900">
        <w:t>, according to data released on Wednesday by the U.S. Energy Information.</w:t>
      </w:r>
    </w:p>
    <w:p w:rsidR="00EA508A" w:rsidRPr="00CB7900" w:rsidRDefault="00EA508A" w:rsidP="00EA508A">
      <w:pPr>
        <w:rPr>
          <w:rStyle w:val="StyleBoldUnderline"/>
        </w:rPr>
      </w:pPr>
      <w:r w:rsidRPr="00CB7900">
        <w:rPr>
          <w:rStyle w:val="StyleBoldUnderline"/>
        </w:rPr>
        <w:t>Political risks were also supporting prices, and investors continued to keep watch on Egypt.</w:t>
      </w:r>
    </w:p>
    <w:p w:rsidR="00EA508A" w:rsidRPr="00CB7900" w:rsidRDefault="00EA508A" w:rsidP="00EA508A">
      <w:r w:rsidRPr="00CB7900">
        <w:t>Egypt's new interim prime minister reached out to liberals on Wednesday to revive a shattered economy as he began forming a government to heal a nation divided by bloodshed a week after the elected president was overthrown.</w:t>
      </w:r>
    </w:p>
    <w:p w:rsidR="00EA508A" w:rsidRPr="00CB7900" w:rsidRDefault="00EA508A" w:rsidP="00EA508A">
      <w:r w:rsidRPr="00CB7900">
        <w:t>ECONOMIC OUTLOOK</w:t>
      </w:r>
    </w:p>
    <w:p w:rsidR="00EA508A" w:rsidRPr="00CB7900" w:rsidRDefault="00EA508A" w:rsidP="00EA508A">
      <w:r w:rsidRPr="00CB7900">
        <w:rPr>
          <w:rStyle w:val="StyleBoldUnderline"/>
        </w:rPr>
        <w:t>China,</w:t>
      </w:r>
      <w:r w:rsidRPr="00CB7900">
        <w:t xml:space="preserve"> the world's No.2 economy</w:t>
      </w:r>
      <w:r w:rsidRPr="00CB7900">
        <w:rPr>
          <w:rStyle w:val="StyleBoldUnderline"/>
        </w:rPr>
        <w:t>, warned of a grim outlook for trade as it surprised markets by reporting a fall in</w:t>
      </w:r>
      <w:r w:rsidRPr="00CB7900">
        <w:t xml:space="preserve"> June </w:t>
      </w:r>
      <w:r w:rsidRPr="00CB7900">
        <w:rPr>
          <w:rStyle w:val="StyleBoldUnderline"/>
        </w:rPr>
        <w:t>exports and imports</w:t>
      </w:r>
      <w:r w:rsidRPr="00CB7900">
        <w:t>. Both had been expected to rise.</w:t>
      </w:r>
    </w:p>
    <w:p w:rsidR="00EA508A" w:rsidRPr="00CB7900" w:rsidRDefault="00EA508A" w:rsidP="00EA508A">
      <w:r w:rsidRPr="00CB7900">
        <w:t>Its crude imports for the first half of the year fell 1.4 percent from a year ago.</w:t>
      </w:r>
    </w:p>
    <w:p w:rsidR="00EA508A" w:rsidRPr="00CB7900" w:rsidRDefault="00EA508A" w:rsidP="00EA508A">
      <w:r w:rsidRPr="00CB7900">
        <w:t>"China is expected to stay below the 8 percent growth rate seen last year and might grow by 7.8 percent over 2013," a JBC Energy market report said.</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Oil prices are surging now — low inventory</w:t>
      </w:r>
    </w:p>
    <w:p w:rsidR="00EA508A" w:rsidRPr="00CB7900" w:rsidRDefault="00EA508A" w:rsidP="00EA508A">
      <w:pPr>
        <w:rPr>
          <w:rStyle w:val="StyleStyleBold12pt"/>
        </w:rPr>
      </w:pPr>
      <w:proofErr w:type="spellStart"/>
      <w:r w:rsidRPr="00CB7900">
        <w:rPr>
          <w:rStyle w:val="StyleStyleBold12pt"/>
        </w:rPr>
        <w:t>Saefong</w:t>
      </w:r>
      <w:proofErr w:type="spellEnd"/>
      <w:r w:rsidRPr="00CB7900">
        <w:rPr>
          <w:rStyle w:val="StyleStyleBold12pt"/>
        </w:rPr>
        <w:t xml:space="preserve"> and </w:t>
      </w:r>
      <w:proofErr w:type="spellStart"/>
      <w:r w:rsidRPr="00CB7900">
        <w:rPr>
          <w:rStyle w:val="StyleStyleBold12pt"/>
        </w:rPr>
        <w:t>Mozee</w:t>
      </w:r>
      <w:proofErr w:type="spellEnd"/>
      <w:r w:rsidRPr="00CB7900">
        <w:rPr>
          <w:rStyle w:val="StyleStyleBold12pt"/>
        </w:rPr>
        <w:t xml:space="preserve">, </w:t>
      </w:r>
      <w:proofErr w:type="spellStart"/>
      <w:r w:rsidRPr="00CB7900">
        <w:rPr>
          <w:rStyle w:val="StyleStyleBold12pt"/>
        </w:rPr>
        <w:t>MarketWatch</w:t>
      </w:r>
      <w:proofErr w:type="spellEnd"/>
      <w:r w:rsidRPr="00CB7900">
        <w:rPr>
          <w:rStyle w:val="StyleStyleBold12pt"/>
        </w:rPr>
        <w:t xml:space="preserve"> editor and journalist, 7/10/13 </w:t>
      </w:r>
      <w:r w:rsidRPr="00CB7900">
        <w:t xml:space="preserve">— [Myra P. </w:t>
      </w:r>
      <w:proofErr w:type="spellStart"/>
      <w:r w:rsidRPr="00CB7900">
        <w:t>Saefong</w:t>
      </w:r>
      <w:proofErr w:type="spellEnd"/>
      <w:r w:rsidRPr="00CB7900">
        <w:t xml:space="preserve">, assistant global markets editor, has covered the commodities sector for </w:t>
      </w:r>
      <w:proofErr w:type="spellStart"/>
      <w:r w:rsidRPr="00CB7900">
        <w:t>MarketWatch</w:t>
      </w:r>
      <w:proofErr w:type="spellEnd"/>
      <w:r w:rsidRPr="00CB7900">
        <w:t xml:space="preserve">, Carla </w:t>
      </w:r>
      <w:proofErr w:type="spellStart"/>
      <w:r w:rsidRPr="00CB7900">
        <w:t>Mozee</w:t>
      </w:r>
      <w:proofErr w:type="spellEnd"/>
      <w:r w:rsidRPr="00CB7900">
        <w:t xml:space="preserve">, energy journalist for </w:t>
      </w:r>
      <w:proofErr w:type="spellStart"/>
      <w:r w:rsidRPr="00CB7900">
        <w:t>MarketWatch</w:t>
      </w:r>
      <w:proofErr w:type="spellEnd"/>
      <w:r w:rsidRPr="00CB7900">
        <w:t xml:space="preserve">, 2013 (“Oil surges past $106 to close at 15-month high,” </w:t>
      </w:r>
      <w:proofErr w:type="spellStart"/>
      <w:r w:rsidRPr="00CB7900">
        <w:t>MarketWatch</w:t>
      </w:r>
      <w:proofErr w:type="spellEnd"/>
      <w:r w:rsidRPr="00CB7900">
        <w:t xml:space="preserve">, 7-10-13, Available Online at </w:t>
      </w:r>
      <w:hyperlink r:id="rId13" w:history="1">
        <w:r w:rsidRPr="00CB7900">
          <w:rPr>
            <w:rStyle w:val="Hyperlink"/>
          </w:rPr>
          <w:t>http://www.marketwatch.com/story/oil-prices-top-104-on-sharp-inventory-decline-2013-07-09?link=MW_latest_news</w:t>
        </w:r>
      </w:hyperlink>
      <w:r w:rsidRPr="00CB7900">
        <w:t>, Accessed on July 10, 2013)][SP]</w:t>
      </w:r>
    </w:p>
    <w:p w:rsidR="00EA508A" w:rsidRPr="00CB7900" w:rsidRDefault="00EA508A" w:rsidP="00EA508A">
      <w:r w:rsidRPr="00CB7900">
        <w:rPr>
          <w:rStyle w:val="StyleBoldUnderline"/>
        </w:rPr>
        <w:t>Oil futures surged past $106 a barrel</w:t>
      </w:r>
      <w:r w:rsidRPr="00CB7900">
        <w:t xml:space="preserve"> on Wednesday </w:t>
      </w:r>
      <w:r w:rsidRPr="00CB7900">
        <w:rPr>
          <w:rStyle w:val="StyleBoldUnderline"/>
        </w:rPr>
        <w:t>to score their highest settlement in 15 months</w:t>
      </w:r>
      <w:r w:rsidRPr="00CB7900">
        <w:t xml:space="preserve"> after weekly U.S. supplies dropped by more than twice the amount analysts expected.</w:t>
      </w:r>
    </w:p>
    <w:p w:rsidR="00EA508A" w:rsidRPr="00CB7900" w:rsidRDefault="00EA508A" w:rsidP="00EA508A">
      <w:proofErr w:type="spellStart"/>
      <w:r w:rsidRPr="00CB7900">
        <w:t>Nymex</w:t>
      </w:r>
      <w:proofErr w:type="spellEnd"/>
      <w:r w:rsidRPr="00CB7900">
        <w:t xml:space="preserve"> oil futures end above $106 a barrel for first time since March 2012.</w:t>
      </w:r>
    </w:p>
    <w:p w:rsidR="00EA508A" w:rsidRPr="00CB7900" w:rsidRDefault="00EA508A" w:rsidP="00EA508A">
      <w:r w:rsidRPr="00CB7900">
        <w:t>Prices briefly touched an intraday high of $106.66 a barrel shortly after the Federal Reserve released minutes of its June monetary policy meeting.</w:t>
      </w:r>
    </w:p>
    <w:p w:rsidR="00EA508A" w:rsidRPr="00CB7900" w:rsidRDefault="00EA508A" w:rsidP="00EA508A">
      <w:r w:rsidRPr="00CB7900">
        <w:rPr>
          <w:rStyle w:val="StyleBoldUnderline"/>
        </w:rPr>
        <w:t xml:space="preserve">Crude oil </w:t>
      </w:r>
      <w:r w:rsidRPr="00CB7900">
        <w:t>for August delivery CLQ3 +2.43</w:t>
      </w:r>
      <w:proofErr w:type="gramStart"/>
      <w:r w:rsidRPr="00CB7900">
        <w:t xml:space="preserve">%  </w:t>
      </w:r>
      <w:r w:rsidRPr="00CB7900">
        <w:rPr>
          <w:rStyle w:val="StyleBoldUnderline"/>
        </w:rPr>
        <w:t>jumped</w:t>
      </w:r>
      <w:proofErr w:type="gramEnd"/>
      <w:r w:rsidRPr="00CB7900">
        <w:t xml:space="preserve"> $2.99, or 2.9% </w:t>
      </w:r>
      <w:r w:rsidRPr="00CB7900">
        <w:rPr>
          <w:rStyle w:val="StyleBoldUnderline"/>
        </w:rPr>
        <w:t>to settle at $106.52 a barrel</w:t>
      </w:r>
      <w:r w:rsidRPr="00CB7900">
        <w:t xml:space="preserve"> on the New York Mercantile Exchange.</w:t>
      </w:r>
    </w:p>
    <w:p w:rsidR="00EA508A" w:rsidRPr="00CB7900" w:rsidRDefault="00EA508A" w:rsidP="00EA508A">
      <w:r w:rsidRPr="00CB7900">
        <w:t xml:space="preserve">Based on the most-active futures contracts, that was the highest settlement since late March 2012, according to </w:t>
      </w:r>
      <w:proofErr w:type="spellStart"/>
      <w:r w:rsidRPr="00CB7900">
        <w:t>FactSet</w:t>
      </w:r>
      <w:proofErr w:type="spellEnd"/>
      <w:r w:rsidRPr="00CB7900">
        <w:t xml:space="preserve"> data.</w:t>
      </w:r>
    </w:p>
    <w:p w:rsidR="00EA508A" w:rsidRPr="00CB7900" w:rsidRDefault="00EA508A" w:rsidP="00EA508A">
      <w:r w:rsidRPr="00CB7900">
        <w:t xml:space="preserve">August </w:t>
      </w:r>
      <w:r w:rsidRPr="00CB7900">
        <w:rPr>
          <w:rStyle w:val="StyleBoldUnderline"/>
        </w:rPr>
        <w:t>Brent oil</w:t>
      </w:r>
      <w:r w:rsidRPr="00CB7900">
        <w:t xml:space="preserve"> UK</w:t>
      </w:r>
      <w:proofErr w:type="gramStart"/>
      <w:r w:rsidRPr="00CB7900">
        <w:t>:LCOQ3</w:t>
      </w:r>
      <w:proofErr w:type="gramEnd"/>
      <w:r w:rsidRPr="00CB7900">
        <w:t xml:space="preserve"> +0.19%   </w:t>
      </w:r>
      <w:r w:rsidRPr="00CB7900">
        <w:rPr>
          <w:rStyle w:val="StyleBoldUnderline"/>
        </w:rPr>
        <w:t xml:space="preserve">rose </w:t>
      </w:r>
      <w:r w:rsidRPr="00CB7900">
        <w:t xml:space="preserve">70 cents, or 0.6%, </w:t>
      </w:r>
      <w:r w:rsidRPr="00CB7900">
        <w:rPr>
          <w:rStyle w:val="StyleBoldUnderline"/>
        </w:rPr>
        <w:t>to $108.51 a barrel on ICE Futures</w:t>
      </w:r>
      <w:r w:rsidRPr="00CB7900">
        <w:t xml:space="preserve"> — </w:t>
      </w:r>
      <w:r w:rsidRPr="00CB7900">
        <w:rPr>
          <w:rStyle w:val="StyleBoldUnderline"/>
        </w:rPr>
        <w:t>a level not seen for a most-active contract</w:t>
      </w:r>
      <w:r w:rsidRPr="00CB7900">
        <w:t xml:space="preserve"> since April of this year. The price differential between Brent and West Texas Intermediate crudes has narrowed to below $3 a barrel, the lowest levels since 2010. It traded above $20 in February.</w:t>
      </w:r>
    </w:p>
    <w:p w:rsidR="00EA508A" w:rsidRPr="00CB7900" w:rsidRDefault="00EA508A" w:rsidP="00EA508A">
      <w:proofErr w:type="spellStart"/>
      <w:r w:rsidRPr="00CB7900">
        <w:t>Nymex</w:t>
      </w:r>
      <w:proofErr w:type="spellEnd"/>
      <w:r w:rsidRPr="00CB7900">
        <w:t xml:space="preserve"> </w:t>
      </w:r>
      <w:r w:rsidRPr="00CB7900">
        <w:rPr>
          <w:rStyle w:val="StyleBoldUnderline"/>
        </w:rPr>
        <w:t xml:space="preserve">crude futures were trading at just above $105 right before the U.S. Energy Information Administration reported a 9.9 million-barrel decline in crude stockpiles </w:t>
      </w:r>
      <w:r w:rsidRPr="00CB7900">
        <w:t xml:space="preserve">for the week ended July 5. Analysts polled by </w:t>
      </w:r>
      <w:proofErr w:type="spellStart"/>
      <w:r w:rsidRPr="00CB7900">
        <w:t>Platts</w:t>
      </w:r>
      <w:proofErr w:type="spellEnd"/>
      <w:r w:rsidRPr="00CB7900">
        <w:t xml:space="preserve"> were looking for a 3.8 million-barrel decline.</w:t>
      </w:r>
    </w:p>
    <w:p w:rsidR="00EA508A" w:rsidRPr="00CB7900" w:rsidRDefault="00EA508A" w:rsidP="00EA508A">
      <w:r w:rsidRPr="00CB7900">
        <w:rPr>
          <w:rStyle w:val="StyleBoldUnderline"/>
        </w:rPr>
        <w:t>The latest decline follows a decline of more than 10 million barrels reported by the EIA</w:t>
      </w:r>
      <w:r w:rsidRPr="00CB7900">
        <w:t xml:space="preserve"> for the week ended June 28.</w:t>
      </w:r>
    </w:p>
    <w:p w:rsidR="00EA508A" w:rsidRPr="00CB7900" w:rsidRDefault="00EA508A" w:rsidP="00EA508A">
      <w:r w:rsidRPr="00CB7900">
        <w:t>The American Petroleum Institute late Tuesday had reported a 9-million-barrel drop for last week.</w:t>
      </w:r>
    </w:p>
    <w:p w:rsidR="00EA508A" w:rsidRPr="00CB7900" w:rsidRDefault="00EA508A" w:rsidP="00EA508A">
      <w:r w:rsidRPr="00CB7900">
        <w:rPr>
          <w:rStyle w:val="StyleBoldUnderline"/>
        </w:rPr>
        <w:t>Crude supply levels are still above the five-year averages, but the “expectations of further inventory draws in the weeks to come” due to the movement of crude</w:t>
      </w:r>
      <w:r w:rsidRPr="00CB7900">
        <w:t xml:space="preserve"> out of Cushing, Okla., the trading hub for </w:t>
      </w:r>
      <w:proofErr w:type="spellStart"/>
      <w:r w:rsidRPr="00CB7900">
        <w:t>Nymex</w:t>
      </w:r>
      <w:proofErr w:type="spellEnd"/>
      <w:r w:rsidRPr="00CB7900">
        <w:t xml:space="preserve"> oil futures, </w:t>
      </w:r>
      <w:r w:rsidRPr="00CB7900">
        <w:rPr>
          <w:rStyle w:val="StyleBoldUnderline"/>
        </w:rPr>
        <w:t>are helping prices go higher</w:t>
      </w:r>
      <w:r w:rsidRPr="00CB7900">
        <w:t xml:space="preserve">,” said Tariq </w:t>
      </w:r>
      <w:proofErr w:type="spellStart"/>
      <w:r w:rsidRPr="00CB7900">
        <w:t>Zahir</w:t>
      </w:r>
      <w:proofErr w:type="spellEnd"/>
      <w:r w:rsidRPr="00CB7900">
        <w:t xml:space="preserve">, managing member at </w:t>
      </w:r>
      <w:proofErr w:type="spellStart"/>
      <w:r w:rsidRPr="00CB7900">
        <w:t>Tyche</w:t>
      </w:r>
      <w:proofErr w:type="spellEnd"/>
      <w:r w:rsidRPr="00CB7900">
        <w:t xml:space="preserve"> Capital Advisors.</w:t>
      </w:r>
    </w:p>
    <w:p w:rsidR="00EA508A" w:rsidRPr="00CB7900" w:rsidRDefault="00EA508A" w:rsidP="00EA508A"/>
    <w:p w:rsidR="00EA508A" w:rsidRPr="00CB7900" w:rsidRDefault="00EA508A" w:rsidP="00EA508A">
      <w:pPr>
        <w:pStyle w:val="Heading1"/>
        <w:rPr>
          <w:rFonts w:cs="Times New Roman"/>
        </w:rPr>
      </w:pPr>
      <w:r w:rsidRPr="00CB7900">
        <w:rPr>
          <w:rFonts w:cs="Times New Roman"/>
        </w:rPr>
        <w:lastRenderedPageBreak/>
        <w:t>2nc – Egyptian conflict</w:t>
      </w:r>
    </w:p>
    <w:p w:rsidR="00EA508A" w:rsidRPr="00CB7900" w:rsidRDefault="00EA508A" w:rsidP="00EA508A">
      <w:pPr>
        <w:pStyle w:val="Heading4"/>
        <w:rPr>
          <w:rFonts w:cs="Times New Roman"/>
        </w:rPr>
      </w:pPr>
      <w:r w:rsidRPr="00CB7900">
        <w:rPr>
          <w:rFonts w:cs="Times New Roman"/>
        </w:rPr>
        <w:t>Oil prices high now — Egypt unrest and growing economy</w:t>
      </w:r>
    </w:p>
    <w:p w:rsidR="00EA508A" w:rsidRPr="00CB7900" w:rsidRDefault="00EA508A" w:rsidP="00EA508A">
      <w:pPr>
        <w:rPr>
          <w:rStyle w:val="StyleStyleBold12pt"/>
        </w:rPr>
      </w:pPr>
      <w:r w:rsidRPr="00CB7900">
        <w:rPr>
          <w:rStyle w:val="StyleStyleBold12pt"/>
        </w:rPr>
        <w:t xml:space="preserve">Otter, CBS executive editor, 7/5/10 </w:t>
      </w:r>
      <w:r w:rsidRPr="00CB7900">
        <w:t xml:space="preserve">— [Jack Otter, the Executive Editor of CBS MoneyWatch.com, 2013 (“Oil Prices Hit High For the Year, Energy Stocks Up,” Barron’s, CBS Money Watch, 7-5-13, Available Online at </w:t>
      </w:r>
      <w:hyperlink r:id="rId14" w:history="1">
        <w:r w:rsidRPr="00CB7900">
          <w:rPr>
            <w:rStyle w:val="Hyperlink"/>
          </w:rPr>
          <w:t>http://blogs.barrons.com/stockstowatchtoday/2013/07/05/oil-prices-hit-high-for-the-year-energy-stocks-up/</w:t>
        </w:r>
      </w:hyperlink>
      <w:r w:rsidRPr="00CB7900">
        <w:t>, Accessed on July 10, 2013)][SP]</w:t>
      </w:r>
    </w:p>
    <w:p w:rsidR="00EA508A" w:rsidRPr="00CB7900" w:rsidRDefault="00EA508A" w:rsidP="00EA508A">
      <w:r w:rsidRPr="00CB7900">
        <w:rPr>
          <w:rStyle w:val="StyleBoldUnderline"/>
        </w:rPr>
        <w:t>Oil prices hit a 2013 high</w:t>
      </w:r>
      <w:r w:rsidRPr="00CB7900">
        <w:t xml:space="preserve"> today, </w:t>
      </w:r>
      <w:r w:rsidRPr="00CB7900">
        <w:rPr>
          <w:rStyle w:val="StyleBoldUnderline"/>
        </w:rPr>
        <w:t>driven higher by fears of unrest in the Middle East as well as evidence that the U.S. economy does, indeed have a pulse.</w:t>
      </w:r>
      <w:r w:rsidRPr="00CB7900">
        <w:t xml:space="preserve"> </w:t>
      </w:r>
      <w:r w:rsidRPr="00CB7900">
        <w:rPr>
          <w:rStyle w:val="StyleBoldUnderline"/>
        </w:rPr>
        <w:t>Energy stocks</w:t>
      </w:r>
      <w:r w:rsidRPr="00CB7900">
        <w:t xml:space="preserve">, on the whole, </w:t>
      </w:r>
      <w:r w:rsidRPr="00CB7900">
        <w:rPr>
          <w:rStyle w:val="StyleBoldUnderline"/>
        </w:rPr>
        <w:t>moved higher</w:t>
      </w:r>
      <w:r w:rsidRPr="00CB7900">
        <w:t>. The Energy Select Sector SPDR (XLE) was up nearly 1% shortly before the market close.</w:t>
      </w:r>
    </w:p>
    <w:p w:rsidR="00EA508A" w:rsidRPr="00CB7900" w:rsidRDefault="00EA508A" w:rsidP="00EA508A">
      <w:r w:rsidRPr="00CB7900">
        <w:t>BLOOMBERG NEWS</w:t>
      </w:r>
    </w:p>
    <w:p w:rsidR="00EA508A" w:rsidRPr="00CB7900" w:rsidRDefault="00EA508A" w:rsidP="00EA508A">
      <w:r w:rsidRPr="00CB7900">
        <w:rPr>
          <w:rStyle w:val="StyleBoldUnderline"/>
        </w:rPr>
        <w:t xml:space="preserve">Oil futures closed above $103, up almost 2% on the day and 7% on the week. The military coup in Egypt has raised fears of a supply disruption. </w:t>
      </w:r>
      <w:r w:rsidRPr="00CB7900">
        <w:t xml:space="preserve">There was more turmoil today and reports of shots fired in a confrontation between supporters of recently ousted president Mohammed </w:t>
      </w:r>
      <w:proofErr w:type="spellStart"/>
      <w:r w:rsidRPr="00CB7900">
        <w:t>Morsi</w:t>
      </w:r>
      <w:proofErr w:type="spellEnd"/>
      <w:r w:rsidRPr="00CB7900">
        <w:t xml:space="preserve"> and those who opposed his rule.</w:t>
      </w:r>
    </w:p>
    <w:p w:rsidR="00EA508A" w:rsidRPr="00CB7900" w:rsidRDefault="00EA508A" w:rsidP="00EA508A">
      <w:pPr>
        <w:rPr>
          <w:rStyle w:val="StyleBoldUnderline"/>
        </w:rPr>
      </w:pPr>
      <w:r w:rsidRPr="00CB7900">
        <w:t xml:space="preserve">In domestic news, </w:t>
      </w:r>
      <w:r w:rsidRPr="00CB7900">
        <w:rPr>
          <w:rStyle w:val="StyleBoldUnderline"/>
        </w:rPr>
        <w:t>the Labor Department announced that the U.S. economy added 195,000 jobs in June</w:t>
      </w:r>
      <w:r w:rsidRPr="00CB7900">
        <w:t xml:space="preserve">, beating expectations and adding evidence that the recovery may be picking up steam. </w:t>
      </w:r>
      <w:r w:rsidRPr="00CB7900">
        <w:rPr>
          <w:rStyle w:val="StyleBoldUnderline"/>
        </w:rPr>
        <w:t>Better growth could push oil prices higher.</w:t>
      </w:r>
    </w:p>
    <w:p w:rsidR="00EA508A" w:rsidRPr="00CB7900" w:rsidRDefault="00EA508A" w:rsidP="00EA508A">
      <w:r w:rsidRPr="00CB7900">
        <w:t>Even while the August futures contract increased, prices at the pump are falling, as inventories rise. The average price per gallon is $3.47 according to AAA, down 5% in less than a month.</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 xml:space="preserve">Oil Prices are at an all-time high — Egyptian unrest </w:t>
      </w:r>
    </w:p>
    <w:p w:rsidR="00EA508A" w:rsidRPr="00CB7900" w:rsidRDefault="00EA508A" w:rsidP="00EA508A">
      <w:pPr>
        <w:rPr>
          <w:rStyle w:val="StyleStyleBold12pt"/>
        </w:rPr>
      </w:pPr>
      <w:proofErr w:type="spellStart"/>
      <w:r w:rsidRPr="00CB7900">
        <w:rPr>
          <w:rStyle w:val="StyleStyleBold12pt"/>
        </w:rPr>
        <w:t>Prezioso</w:t>
      </w:r>
      <w:proofErr w:type="spellEnd"/>
      <w:r w:rsidRPr="00CB7900">
        <w:rPr>
          <w:rStyle w:val="StyleStyleBold12pt"/>
        </w:rPr>
        <w:t xml:space="preserve">, Reuters editor, 7/9/13 </w:t>
      </w:r>
      <w:r w:rsidRPr="00CB7900">
        <w:t xml:space="preserve">— [Jeanine </w:t>
      </w:r>
      <w:proofErr w:type="spellStart"/>
      <w:r w:rsidRPr="00CB7900">
        <w:t>Prezioso</w:t>
      </w:r>
      <w:proofErr w:type="spellEnd"/>
      <w:r w:rsidRPr="00CB7900">
        <w:t xml:space="preserve">, Community Editor, North American Power &amp; Gas Forum, 2013 (“UPDATE 10-Oil prices end moderately higher, stifled by dollar,” Reuters, Energy, 7-9-13, Available Online at </w:t>
      </w:r>
      <w:hyperlink r:id="rId15" w:history="1">
        <w:r w:rsidRPr="00CB7900">
          <w:rPr>
            <w:rStyle w:val="Hyperlink"/>
          </w:rPr>
          <w:t>http://www.reuters.com/article/2013/07/09/markets-oil-idUSL4N0FF0ZO20130709</w:t>
        </w:r>
      </w:hyperlink>
      <w:r w:rsidRPr="00CB7900">
        <w:t>, Accessed on July 10, 2013)</w:t>
      </w:r>
      <w:proofErr w:type="gramStart"/>
      <w:r w:rsidRPr="00CB7900">
        <w:t>][</w:t>
      </w:r>
      <w:proofErr w:type="gramEnd"/>
      <w:r w:rsidRPr="00CB7900">
        <w:t>SP]</w:t>
      </w:r>
    </w:p>
    <w:p w:rsidR="00EA508A" w:rsidRPr="00CB7900" w:rsidRDefault="00EA508A" w:rsidP="00EA508A">
      <w:r w:rsidRPr="00CB7900">
        <w:rPr>
          <w:rStyle w:val="StyleBoldUnderline"/>
        </w:rPr>
        <w:t>Crude oil prices</w:t>
      </w:r>
      <w:r w:rsidRPr="00CB7900">
        <w:t xml:space="preserve"> on both sides of the Atlantic </w:t>
      </w:r>
      <w:r w:rsidRPr="00CB7900">
        <w:rPr>
          <w:rStyle w:val="StyleBoldUnderline"/>
        </w:rPr>
        <w:t>ended with moderate gains</w:t>
      </w:r>
      <w:r w:rsidRPr="00CB7900">
        <w:t xml:space="preserve"> on Tuesday, </w:t>
      </w:r>
      <w:r w:rsidRPr="00CB7900">
        <w:rPr>
          <w:rStyle w:val="StyleBoldUnderline"/>
        </w:rPr>
        <w:t>supported by a stock market advance and worries over Egypt</w:t>
      </w:r>
      <w:r w:rsidRPr="00CB7900">
        <w:t xml:space="preserve">. </w:t>
      </w:r>
      <w:r w:rsidRPr="00CB7900">
        <w:rPr>
          <w:rStyle w:val="StyleBoldUnderline"/>
        </w:rPr>
        <w:t>But gains were limited by a strong U.S. dollar</w:t>
      </w:r>
      <w:r w:rsidRPr="00CB7900">
        <w:t xml:space="preserve"> and supplies were brought back online.</w:t>
      </w:r>
    </w:p>
    <w:p w:rsidR="00EA508A" w:rsidRPr="00CB7900" w:rsidRDefault="00EA508A" w:rsidP="00EA508A">
      <w:pPr>
        <w:rPr>
          <w:rStyle w:val="StyleBoldUnderline"/>
        </w:rPr>
      </w:pPr>
      <w:r w:rsidRPr="00CB7900">
        <w:rPr>
          <w:rStyle w:val="StyleBoldUnderline"/>
        </w:rPr>
        <w:t>Spread trading trumped trading in the straight oil contracts, which were lackluster in thin volume, one analyst said.</w:t>
      </w:r>
    </w:p>
    <w:p w:rsidR="00EA508A" w:rsidRPr="00CB7900" w:rsidRDefault="00EA508A" w:rsidP="00EA508A">
      <w:pPr>
        <w:rPr>
          <w:rStyle w:val="StyleBoldUnderline"/>
        </w:rPr>
      </w:pPr>
      <w:r w:rsidRPr="00CB7900">
        <w:rPr>
          <w:rStyle w:val="StyleBoldUnderline"/>
        </w:rPr>
        <w:t xml:space="preserve">The spread </w:t>
      </w:r>
      <w:r w:rsidRPr="00CB7900">
        <w:t xml:space="preserve">between the U.S. August and September oil contracts CLQ3-U3 </w:t>
      </w:r>
      <w:r w:rsidRPr="00CB7900">
        <w:rPr>
          <w:rStyle w:val="StyleBoldUnderline"/>
        </w:rPr>
        <w:t>widened by some 30 cents</w:t>
      </w:r>
      <w:r w:rsidRPr="00CB7900">
        <w:t xml:space="preserve"> to a high of 57 cents after Tuesday's settlement. </w:t>
      </w:r>
      <w:r w:rsidRPr="00CB7900">
        <w:rPr>
          <w:rStyle w:val="StyleBoldUnderline"/>
        </w:rPr>
        <w:t>This helped further backwardation on the oil price futures curve, seen when prompt-month prices are higher than those further along the curve.</w:t>
      </w:r>
    </w:p>
    <w:p w:rsidR="00EA508A" w:rsidRPr="00CB7900" w:rsidRDefault="00EA508A" w:rsidP="00EA508A">
      <w:pPr>
        <w:rPr>
          <w:rStyle w:val="StyleBoldUnderline"/>
        </w:rPr>
      </w:pPr>
      <w:r w:rsidRPr="00CB7900">
        <w:rPr>
          <w:rStyle w:val="StyleBoldUnderline"/>
        </w:rPr>
        <w:t>Traders guessed that a fund or another entity was betting on a large draw in crude supplies when inventory data is reported later this afternoon, making oil</w:t>
      </w:r>
      <w:r w:rsidRPr="00CB7900">
        <w:t xml:space="preserve"> for the closer delivery months</w:t>
      </w:r>
      <w:r w:rsidRPr="00CB7900">
        <w:rPr>
          <w:rStyle w:val="StyleBoldUnderline"/>
        </w:rPr>
        <w:t xml:space="preserve"> more valuable.</w:t>
      </w:r>
    </w:p>
    <w:p w:rsidR="00EA508A" w:rsidRPr="00CB7900" w:rsidRDefault="00EA508A" w:rsidP="00EA508A">
      <w:r w:rsidRPr="00CB7900">
        <w:rPr>
          <w:rStyle w:val="StyleBoldUnderline"/>
        </w:rPr>
        <w:t xml:space="preserve">The spread narrowed some 10 cents after the American Petroleum Institute released data showing crude inventories fell by 9 million barrels, </w:t>
      </w:r>
      <w:r w:rsidRPr="00CB7900">
        <w:t>compared with expectations for a 3.3 million barrel draw.</w:t>
      </w:r>
    </w:p>
    <w:p w:rsidR="00EA508A" w:rsidRPr="00CB7900" w:rsidRDefault="00EA508A" w:rsidP="00EA508A">
      <w:r w:rsidRPr="00CB7900">
        <w:t xml:space="preserve">Front-month U.S. crude oil futures </w:t>
      </w:r>
      <w:proofErr w:type="gramStart"/>
      <w:r w:rsidRPr="00CB7900">
        <w:t>rose</w:t>
      </w:r>
      <w:proofErr w:type="gramEnd"/>
      <w:r w:rsidRPr="00CB7900">
        <w:t xml:space="preserve"> more than $1 per barrel to a high of $104.76 after the data's release.</w:t>
      </w:r>
    </w:p>
    <w:p w:rsidR="00EA508A" w:rsidRPr="00CB7900" w:rsidRDefault="00EA508A" w:rsidP="00EA508A">
      <w:r w:rsidRPr="00CB7900">
        <w:lastRenderedPageBreak/>
        <w:t>On Wednesday, the U.S. government will release its inventory report.</w:t>
      </w:r>
    </w:p>
    <w:p w:rsidR="00EA508A" w:rsidRPr="00CB7900" w:rsidRDefault="00EA508A" w:rsidP="00EA508A">
      <w:r w:rsidRPr="00CB7900">
        <w:rPr>
          <w:rStyle w:val="StyleBoldUnderline"/>
        </w:rPr>
        <w:t xml:space="preserve">Brent crude oil futures ended </w:t>
      </w:r>
      <w:r w:rsidRPr="00CB7900">
        <w:t xml:space="preserve">the day 38 cents higher </w:t>
      </w:r>
      <w:r w:rsidRPr="00CB7900">
        <w:rPr>
          <w:rStyle w:val="StyleBoldUnderline"/>
        </w:rPr>
        <w:t>at $107.81 per barrel</w:t>
      </w:r>
      <w:r w:rsidRPr="00CB7900">
        <w:t>. U.S. crude oil futures settled 39 cents higher at $103.53, after trading as low as $102.31.</w:t>
      </w:r>
    </w:p>
    <w:p w:rsidR="00EA508A" w:rsidRPr="00CB7900" w:rsidRDefault="00EA508A" w:rsidP="00EA508A">
      <w:pPr>
        <w:rPr>
          <w:rStyle w:val="StyleBoldUnderline"/>
        </w:rPr>
      </w:pPr>
      <w:r w:rsidRPr="00CB7900">
        <w:rPr>
          <w:rStyle w:val="StyleBoldUnderline"/>
        </w:rPr>
        <w:t>Fears that violence in Egypt could ignite conflict in the broader Middle East</w:t>
      </w:r>
      <w:r w:rsidRPr="00CB7900">
        <w:t xml:space="preserve">, which pumps a third of the world's oil, </w:t>
      </w:r>
      <w:r w:rsidRPr="00CB7900">
        <w:rPr>
          <w:rStyle w:val="StyleBoldUnderline"/>
        </w:rPr>
        <w:t>continued to lend support to oil prices.</w:t>
      </w:r>
    </w:p>
    <w:p w:rsidR="00EA508A" w:rsidRPr="00CB7900" w:rsidRDefault="00EA508A" w:rsidP="00EA508A">
      <w:r w:rsidRPr="00CB7900">
        <w:t>While oil prices had shaved some gains, Brent was still hovering at a three-month high and U.S. crude at a 14-month high.</w:t>
      </w:r>
    </w:p>
    <w:p w:rsidR="00EA508A" w:rsidRPr="00CB7900" w:rsidRDefault="00EA508A" w:rsidP="00EA508A">
      <w:r w:rsidRPr="00CB7900">
        <w:t xml:space="preserve">"The majority of last week's near $5 gain is on the back of geopolitical risk premium," said Gene </w:t>
      </w:r>
      <w:proofErr w:type="spellStart"/>
      <w:r w:rsidRPr="00CB7900">
        <w:t>McGillian</w:t>
      </w:r>
      <w:proofErr w:type="spellEnd"/>
      <w:r w:rsidRPr="00CB7900">
        <w:t>, analyst with Tradition Energy in Stamford, Connecticut.</w:t>
      </w:r>
    </w:p>
    <w:p w:rsidR="00EA508A" w:rsidRPr="00CB7900" w:rsidRDefault="00EA508A" w:rsidP="00EA508A"/>
    <w:p w:rsidR="00C86730" w:rsidRPr="00CB7900" w:rsidRDefault="00C86730" w:rsidP="00C86730">
      <w:pPr>
        <w:pStyle w:val="Heading1"/>
        <w:rPr>
          <w:rFonts w:cs="Times New Roman"/>
        </w:rPr>
      </w:pPr>
      <w:r w:rsidRPr="00CB7900">
        <w:rPr>
          <w:rFonts w:cs="Times New Roman"/>
        </w:rPr>
        <w:lastRenderedPageBreak/>
        <w:t>2nc – predictive evidence</w:t>
      </w:r>
    </w:p>
    <w:p w:rsidR="00C86730" w:rsidRPr="00CB7900" w:rsidRDefault="00C86730" w:rsidP="00C86730"/>
    <w:p w:rsidR="00C86730" w:rsidRPr="00CB7900" w:rsidRDefault="00C86730" w:rsidP="00C86730">
      <w:pPr>
        <w:pStyle w:val="Heading4"/>
        <w:rPr>
          <w:rFonts w:cs="Times New Roman"/>
        </w:rPr>
      </w:pPr>
      <w:r w:rsidRPr="00CB7900">
        <w:rPr>
          <w:rFonts w:cs="Times New Roman"/>
        </w:rPr>
        <w:t>Uniqueness—</w:t>
      </w:r>
      <w:proofErr w:type="gramStart"/>
      <w:r w:rsidRPr="00CB7900">
        <w:rPr>
          <w:rFonts w:cs="Times New Roman"/>
        </w:rPr>
        <w:t>In</w:t>
      </w:r>
      <w:proofErr w:type="gramEnd"/>
      <w:r w:rsidRPr="00CB7900">
        <w:rPr>
          <w:rFonts w:cs="Times New Roman"/>
        </w:rPr>
        <w:t xml:space="preserve"> the status quo, oil prices are constantly rising and predicted to continue along this path- it’s simple supply and demand.</w:t>
      </w:r>
    </w:p>
    <w:p w:rsidR="00C86730" w:rsidRPr="00CB7900" w:rsidRDefault="00C86730" w:rsidP="00C86730">
      <w:pPr>
        <w:widowControl w:val="0"/>
        <w:autoSpaceDE w:val="0"/>
        <w:autoSpaceDN w:val="0"/>
        <w:adjustRightInd w:val="0"/>
        <w:rPr>
          <w:rStyle w:val="StyleStyleBold12pt"/>
        </w:rPr>
      </w:pPr>
      <w:proofErr w:type="spellStart"/>
      <w:r w:rsidRPr="00CB7900">
        <w:rPr>
          <w:rStyle w:val="StyleStyleBold12pt"/>
        </w:rPr>
        <w:t>Battaglia</w:t>
      </w:r>
      <w:proofErr w:type="spellEnd"/>
      <w:r w:rsidRPr="00CB7900">
        <w:rPr>
          <w:rStyle w:val="StyleStyleBold12pt"/>
        </w:rPr>
        <w:t xml:space="preserve">, Energy Curtailment Specialist, 13 </w:t>
      </w:r>
      <w:r w:rsidRPr="00CB7900">
        <w:rPr>
          <w:rStyle w:val="StyleStyleBold12pt"/>
          <w:b w:val="0"/>
        </w:rPr>
        <w:t xml:space="preserve">(Sarah </w:t>
      </w:r>
      <w:proofErr w:type="spellStart"/>
      <w:r w:rsidRPr="00CB7900">
        <w:rPr>
          <w:rStyle w:val="StyleStyleBold12pt"/>
          <w:b w:val="0"/>
        </w:rPr>
        <w:t>Battaglia</w:t>
      </w:r>
      <w:proofErr w:type="spellEnd"/>
      <w:r w:rsidRPr="00CB7900">
        <w:rPr>
          <w:rStyle w:val="StyleStyleBold12pt"/>
          <w:b w:val="0"/>
        </w:rPr>
        <w:t>, copywriter and Social Media Specialist for Energy Curtailment Specialists, graduate of University of New York, March 12, 2013, “Gas Prices Rise Despite Epic Oil Boom”, March 12, 2013, The Energy Collective, http://theenergycollective.com/sbattaglia/197236/gas-prices-rise-despite-epic-oil-boom, MC)</w:t>
      </w:r>
    </w:p>
    <w:p w:rsidR="00C86730" w:rsidRPr="00CB7900" w:rsidRDefault="00C86730" w:rsidP="00C86730">
      <w:pPr>
        <w:widowControl w:val="0"/>
        <w:autoSpaceDE w:val="0"/>
        <w:autoSpaceDN w:val="0"/>
        <w:adjustRightInd w:val="0"/>
        <w:rPr>
          <w:b/>
        </w:rPr>
      </w:pPr>
      <w:r w:rsidRPr="00CB7900">
        <w:rPr>
          <w:rStyle w:val="StyleBoldUnderline"/>
        </w:rPr>
        <w:t xml:space="preserve">We’ve all noticed it.  The price of a gallon of gasoline always seems to be increasing.  Can’t we catch a break?  Will the price at the pump ever fall?  Unfortunately, it’s not looking good.  Even with the current boom in oil production, we should not get our hopes up for a significant drop in prices any time soon.  </w:t>
      </w:r>
      <w:r w:rsidRPr="00CB7900">
        <w:rPr>
          <w:rStyle w:val="StyleBoldUnderline"/>
          <w:u w:val="none"/>
        </w:rPr>
        <w:t xml:space="preserve">Why is this? In an article from the Washington Post, Author Brad </w:t>
      </w:r>
      <w:proofErr w:type="spellStart"/>
      <w:r w:rsidRPr="00CB7900">
        <w:rPr>
          <w:rStyle w:val="StyleBoldUnderline"/>
          <w:u w:val="none"/>
        </w:rPr>
        <w:t>Plumer</w:t>
      </w:r>
      <w:proofErr w:type="spellEnd"/>
      <w:r w:rsidRPr="00CB7900">
        <w:rPr>
          <w:rStyle w:val="StyleBoldUnderline"/>
          <w:u w:val="none"/>
        </w:rPr>
        <w:t xml:space="preserve"> explains, “The big thing to remember is that</w:t>
      </w:r>
      <w:r w:rsidRPr="00CB7900">
        <w:rPr>
          <w:rStyle w:val="StyleBoldUnderline"/>
        </w:rPr>
        <w:t xml:space="preserve"> oil prices are a function of both supply and demand.  If world demand for oil rises faster than producers can pump the stuff out, prices will go up.  And that’s what is happening now.”  Although the world is producing more oil than ever before, demand for this resource continues to soar. For the majority of 2012, world petroleum production averaged 88.8 million barrels per day, 2 million barrels more than in 2010.  The International Energy Agency projected that oil production in the U.S. will continue along this path until 2020, possibly even longer, because of companies that are extracting “unconventional” oil from shale rock and other sources.</w:t>
      </w:r>
    </w:p>
    <w:p w:rsidR="00C86730" w:rsidRPr="00CB7900" w:rsidRDefault="00C86730" w:rsidP="00C86730"/>
    <w:p w:rsidR="00EA508A" w:rsidRPr="00CB7900" w:rsidRDefault="00EA508A" w:rsidP="00EA508A">
      <w:pPr>
        <w:pStyle w:val="Heading1"/>
        <w:rPr>
          <w:rFonts w:cs="Times New Roman"/>
        </w:rPr>
      </w:pPr>
      <w:r w:rsidRPr="00CB7900">
        <w:rPr>
          <w:rFonts w:cs="Times New Roman"/>
        </w:rPr>
        <w:lastRenderedPageBreak/>
        <w:t>a/t: US production now</w:t>
      </w:r>
    </w:p>
    <w:p w:rsidR="00EA508A" w:rsidRPr="00CB7900" w:rsidRDefault="00EA508A" w:rsidP="00EA508A"/>
    <w:p w:rsidR="00EA508A" w:rsidRPr="00CB7900" w:rsidRDefault="00C86730" w:rsidP="006C238E">
      <w:pPr>
        <w:pStyle w:val="Heading4"/>
        <w:rPr>
          <w:rFonts w:cs="Times New Roman"/>
        </w:rPr>
      </w:pPr>
      <w:r>
        <w:rPr>
          <w:rFonts w:cs="Times New Roman"/>
        </w:rPr>
        <w:t>W</w:t>
      </w:r>
      <w:r w:rsidR="00EA508A" w:rsidRPr="00CB7900">
        <w:rPr>
          <w:rFonts w:cs="Times New Roman"/>
        </w:rPr>
        <w:t>e’re still increasingly dependent on Saudi Arabia</w:t>
      </w:r>
    </w:p>
    <w:p w:rsidR="000E35B8" w:rsidRPr="00CB7900" w:rsidRDefault="000E35B8" w:rsidP="00EA508A">
      <w:pPr>
        <w:rPr>
          <w:szCs w:val="16"/>
        </w:rPr>
      </w:pPr>
      <w:r w:rsidRPr="00CB7900">
        <w:rPr>
          <w:b/>
          <w:szCs w:val="16"/>
        </w:rPr>
        <w:t>Krauss, New York Times Business correspondent, 12</w:t>
      </w:r>
      <w:r w:rsidRPr="00CB7900">
        <w:rPr>
          <w:szCs w:val="16"/>
        </w:rPr>
        <w:t xml:space="preserve">, </w:t>
      </w:r>
    </w:p>
    <w:p w:rsidR="000E35B8" w:rsidRPr="00CB7900" w:rsidRDefault="000E35B8" w:rsidP="00EA508A">
      <w:pPr>
        <w:rPr>
          <w:szCs w:val="16"/>
        </w:rPr>
      </w:pPr>
      <w:r w:rsidRPr="00CB7900">
        <w:rPr>
          <w:szCs w:val="16"/>
        </w:rPr>
        <w:t xml:space="preserve">[Clifford, “U.S. Reliance on Oil From Saudi Arabia Is Growing Again”. August 16, 2012. </w:t>
      </w:r>
      <w:hyperlink r:id="rId16" w:history="1">
        <w:r w:rsidRPr="00CB7900">
          <w:rPr>
            <w:rStyle w:val="Hyperlink"/>
            <w:szCs w:val="16"/>
          </w:rPr>
          <w:t>http://www.nytimes.com/2012/08/17/business/energy-environment/us-reliance-on-saudi-oil-is-growing-again.html?pagewanted=all</w:t>
        </w:r>
      </w:hyperlink>
      <w:r w:rsidRPr="00CB7900">
        <w:rPr>
          <w:szCs w:val="16"/>
        </w:rPr>
        <w:t>]</w:t>
      </w:r>
    </w:p>
    <w:p w:rsidR="000E35B8" w:rsidRPr="00CB7900" w:rsidRDefault="00EA508A" w:rsidP="00EA508A">
      <w:r w:rsidRPr="00CB7900">
        <w:rPr>
          <w:rStyle w:val="StyleBoldUnderline"/>
        </w:rPr>
        <w:t>The U</w:t>
      </w:r>
      <w:r w:rsidRPr="00CB7900">
        <w:t xml:space="preserve">nited </w:t>
      </w:r>
      <w:r w:rsidRPr="00CB7900">
        <w:rPr>
          <w:rStyle w:val="StyleBoldUnderline"/>
        </w:rPr>
        <w:t>S</w:t>
      </w:r>
      <w:r w:rsidRPr="00CB7900">
        <w:t xml:space="preserve">tates </w:t>
      </w:r>
      <w:r w:rsidRPr="00CB7900">
        <w:rPr>
          <w:rStyle w:val="StyleBoldUnderline"/>
        </w:rPr>
        <w:t xml:space="preserve">is increasing its dependence on oil from Saudi Arabia, raising its imports from the kingdom </w:t>
      </w:r>
      <w:r w:rsidRPr="00CB7900">
        <w:rPr>
          <w:rStyle w:val="Emphasis"/>
        </w:rPr>
        <w:t>by more than 20 percent</w:t>
      </w:r>
      <w:r w:rsidRPr="00CB7900">
        <w:rPr>
          <w:rStyle w:val="StyleBoldUnderline"/>
        </w:rPr>
        <w:t xml:space="preserve"> this year</w:t>
      </w:r>
      <w:r w:rsidRPr="00CB7900">
        <w:t xml:space="preserve">, even as fears of military conflict in the tinderbox Persian Gulf region grow. </w:t>
      </w:r>
    </w:p>
    <w:p w:rsidR="000E35B8" w:rsidRPr="00CB7900" w:rsidRDefault="00EA508A" w:rsidP="00EA508A">
      <w:r w:rsidRPr="00CB7900">
        <w:rPr>
          <w:rStyle w:val="StyleBoldUnderline"/>
        </w:rPr>
        <w:t>The increase in Saudi oil exports to the U</w:t>
      </w:r>
      <w:r w:rsidRPr="00CB7900">
        <w:t xml:space="preserve">nited </w:t>
      </w:r>
      <w:r w:rsidRPr="00CB7900">
        <w:rPr>
          <w:rStyle w:val="StyleBoldUnderline"/>
        </w:rPr>
        <w:t>S</w:t>
      </w:r>
      <w:r w:rsidRPr="00CB7900">
        <w:t xml:space="preserve">tates </w:t>
      </w:r>
      <w:r w:rsidRPr="00CB7900">
        <w:rPr>
          <w:rStyle w:val="StyleBoldUnderline"/>
        </w:rPr>
        <w:t>began slowly last summer and has picked up pace this year.</w:t>
      </w:r>
      <w:r w:rsidRPr="00CB7900">
        <w:t xml:space="preserve"> Until then, the United States had decreased its dependence on foreign oil and from the Gulf in particular. </w:t>
      </w:r>
    </w:p>
    <w:p w:rsidR="009E247A" w:rsidRPr="00CB7900" w:rsidRDefault="00EA508A" w:rsidP="00EA508A">
      <w:r w:rsidRPr="00CB7900">
        <w:t xml:space="preserve">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 </w:t>
      </w:r>
    </w:p>
    <w:p w:rsidR="009E247A" w:rsidRPr="00CB7900" w:rsidRDefault="00EA508A" w:rsidP="00EA508A">
      <w:r w:rsidRPr="00CB7900">
        <w:t xml:space="preserve">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w:t>
      </w:r>
    </w:p>
    <w:p w:rsidR="009E247A" w:rsidRPr="00CB7900" w:rsidRDefault="00EA508A" w:rsidP="00EA508A">
      <w:r w:rsidRPr="00CB7900">
        <w:rPr>
          <w:rStyle w:val="StyleBoldUnderline"/>
        </w:rPr>
        <w:t>The U</w:t>
      </w:r>
      <w:r w:rsidRPr="00CB7900">
        <w:t xml:space="preserve">nited </w:t>
      </w:r>
      <w:r w:rsidRPr="00CB7900">
        <w:rPr>
          <w:rStyle w:val="StyleBoldUnderline"/>
        </w:rPr>
        <w:t>S</w:t>
      </w:r>
      <w:r w:rsidRPr="00CB7900">
        <w:t xml:space="preserve">tates </w:t>
      </w:r>
      <w:r w:rsidRPr="00CB7900">
        <w:rPr>
          <w:rStyle w:val="StyleBoldUnderline"/>
        </w:rPr>
        <w:t xml:space="preserve">has had a </w:t>
      </w:r>
      <w:r w:rsidRPr="00CB7900">
        <w:rPr>
          <w:rStyle w:val="Emphasis"/>
        </w:rPr>
        <w:t>political alliance</w:t>
      </w:r>
      <w:r w:rsidRPr="00CB7900">
        <w:rPr>
          <w:rStyle w:val="StyleBoldUnderline"/>
        </w:rPr>
        <w:t xml:space="preserve"> with the Saudi leadership that has lasted for decades, one that has become even more pivotal to Washington during the turmoil of the Arab spring and rising hostilities with Iran over that nation’s nuclear program</w:t>
      </w:r>
      <w:r w:rsidRPr="00CB7900">
        <w:t xml:space="preserve">. (Saudi Arabia and Iran are bitter regional rivals.) </w:t>
      </w:r>
    </w:p>
    <w:p w:rsidR="009E247A" w:rsidRPr="00CB7900" w:rsidRDefault="00EA508A" w:rsidP="00EA508A">
      <w:r w:rsidRPr="00CB7900">
        <w:rPr>
          <w:rStyle w:val="StyleBoldUnderline"/>
        </w:rPr>
        <w:t>The development underscores how difficult it is for the U</w:t>
      </w:r>
      <w:r w:rsidRPr="00CB7900">
        <w:t xml:space="preserve">nited </w:t>
      </w:r>
      <w:r w:rsidRPr="00CB7900">
        <w:rPr>
          <w:rStyle w:val="StyleBoldUnderline"/>
        </w:rPr>
        <w:t>S</w:t>
      </w:r>
      <w:r w:rsidRPr="00CB7900">
        <w:t xml:space="preserve">tates </w:t>
      </w:r>
      <w:r w:rsidRPr="00CB7900">
        <w:rPr>
          <w:rStyle w:val="StyleBoldUnderline"/>
        </w:rPr>
        <w:t xml:space="preserve">to lower its dependence on foreign oil — </w:t>
      </w:r>
      <w:r w:rsidRPr="00CB7900">
        <w:rPr>
          <w:rStyle w:val="StyleBoldUnderline"/>
          <w:sz w:val="24"/>
          <w:szCs w:val="24"/>
        </w:rPr>
        <w:t>especially the heavy grades</w:t>
      </w:r>
      <w:r w:rsidRPr="00CB7900">
        <w:rPr>
          <w:rStyle w:val="StyleBoldUnderline"/>
        </w:rPr>
        <w:t xml:space="preserve"> of crude that Saudi</w:t>
      </w:r>
      <w:r w:rsidRPr="00CB7900">
        <w:t xml:space="preserve"> Arabia </w:t>
      </w:r>
      <w:r w:rsidRPr="00CB7900">
        <w:rPr>
          <w:rStyle w:val="StyleBoldUnderline"/>
        </w:rPr>
        <w:t xml:space="preserve">exports — </w:t>
      </w:r>
      <w:r w:rsidRPr="00CB7900">
        <w:rPr>
          <w:rStyle w:val="Emphasis"/>
        </w:rPr>
        <w:t>even as domestic oil production is soaring</w:t>
      </w:r>
      <w:r w:rsidRPr="00CB7900">
        <w:t xml:space="preserve">. It is a development that has alarmed conservative and liberal foreign policy experts alike, especially with oil prices and Mideast tensions rising in recent weeks. </w:t>
      </w:r>
    </w:p>
    <w:p w:rsidR="009E247A" w:rsidRPr="00CB7900" w:rsidRDefault="00EA508A" w:rsidP="00EA508A">
      <w:r w:rsidRPr="00CB7900">
        <w:t xml:space="preserve">“At a time when there is a rising chance of either a nuclear Iran or an Israeli strike on Iran’s nuclear facilities, we should be trying to reduce our reliance on oil going through the Strait of Hormuz and not increasing it,” said Michael </w:t>
      </w:r>
      <w:proofErr w:type="spellStart"/>
      <w:r w:rsidRPr="00CB7900">
        <w:t>Makovsky</w:t>
      </w:r>
      <w:proofErr w:type="spellEnd"/>
      <w:r w:rsidRPr="00CB7900">
        <w:t xml:space="preserve">, a former Defense Department official who worked on Middle East issues in the George W. Bush administration. </w:t>
      </w:r>
    </w:p>
    <w:p w:rsidR="009E247A" w:rsidRPr="00CB7900" w:rsidRDefault="00EA508A" w:rsidP="00EA508A">
      <w:r w:rsidRPr="00CB7900">
        <w:t xml:space="preserve">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 </w:t>
      </w:r>
    </w:p>
    <w:p w:rsidR="009E247A" w:rsidRPr="00CB7900" w:rsidRDefault="00EA508A" w:rsidP="00EA508A">
      <w:r w:rsidRPr="00CB7900">
        <w:t xml:space="preserve">Many oil experts say that the increasing dependency is probably going to last only a couple of </w:t>
      </w:r>
      <w:proofErr w:type="gramStart"/>
      <w:r w:rsidRPr="00CB7900">
        <w:t>years,</w:t>
      </w:r>
      <w:proofErr w:type="gramEnd"/>
      <w:r w:rsidRPr="00CB7900">
        <w:t xml:space="preserve"> or until more Canadian and Gulf of Mexico production comes on line. </w:t>
      </w:r>
    </w:p>
    <w:p w:rsidR="009E247A" w:rsidRPr="00CB7900" w:rsidRDefault="00EA508A" w:rsidP="00EA508A">
      <w:r w:rsidRPr="00CB7900">
        <w:t xml:space="preserve">“Until we have the ability to access more Canadian heavy oil through improved infrastructure, the vulnerability will remain,” said David L. Goldwyn, former State Department coordinator for </w:t>
      </w:r>
      <w:r w:rsidRPr="00CB7900">
        <w:lastRenderedPageBreak/>
        <w:t xml:space="preserve">international energy affairs in the Obama administration. “The potential for an obstruction of the Strait of Hormuz therefore poses a physical threat to U.S. supply as well as a potential price shock on a global level.” </w:t>
      </w:r>
    </w:p>
    <w:p w:rsidR="009E247A" w:rsidRPr="00CB7900" w:rsidRDefault="00EA508A" w:rsidP="00EA508A">
      <w:r w:rsidRPr="00CB7900">
        <w:t xml:space="preserve">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 </w:t>
      </w:r>
    </w:p>
    <w:p w:rsidR="009E247A" w:rsidRPr="00CB7900" w:rsidRDefault="00EA508A" w:rsidP="00EA508A">
      <w:r w:rsidRPr="00CB7900">
        <w:t xml:space="preserve">“There are going to be tensions in the Middle East whether that oil is going to the United States or going to somewhere else,” said Adam </w:t>
      </w:r>
      <w:proofErr w:type="spellStart"/>
      <w:r w:rsidRPr="00CB7900">
        <w:t>Sieminski</w:t>
      </w:r>
      <w:proofErr w:type="spellEnd"/>
      <w:r w:rsidRPr="00CB7900">
        <w:t xml:space="preserve">, administrator of the Energy Department’s Energy Information Administration. “And if oil prices go up because of a problem in the Middle East, that causes a problem for the world in general and not one that is specific to the United States.” </w:t>
      </w:r>
    </w:p>
    <w:p w:rsidR="009E247A" w:rsidRPr="00CB7900" w:rsidRDefault="00EA508A" w:rsidP="00EA508A">
      <w:r w:rsidRPr="00CB7900">
        <w:rPr>
          <w:rStyle w:val="StyleBoldUnderline"/>
        </w:rPr>
        <w:t>In the U</w:t>
      </w:r>
      <w:r w:rsidRPr="00CB7900">
        <w:t xml:space="preserve">nited </w:t>
      </w:r>
      <w:r w:rsidRPr="00CB7900">
        <w:rPr>
          <w:rStyle w:val="StyleBoldUnderline"/>
        </w:rPr>
        <w:t>S</w:t>
      </w:r>
      <w:r w:rsidRPr="00CB7900">
        <w:t xml:space="preserve">tates, </w:t>
      </w:r>
      <w:r w:rsidRPr="00CB7900">
        <w:rPr>
          <w:rStyle w:val="StyleBoldUnderline"/>
        </w:rPr>
        <w:t xml:space="preserve">several oil refining companies have found it necessary to buy more crude from Saudi Arabia </w:t>
      </w:r>
      <w:r w:rsidRPr="00CB7900">
        <w:t xml:space="preserve">and Kuwait to make up for declining production from Mexico and Venezuela, insufficient pipeline connections between the United States and Canadian oil sands fields, and the fallout from the 2010 BP disaster, which led to a yearlong drilling moratorium in the Gulf of Mexico. </w:t>
      </w:r>
    </w:p>
    <w:p w:rsidR="00EA508A" w:rsidRPr="00CB7900" w:rsidRDefault="00EA508A" w:rsidP="00EA508A">
      <w:r w:rsidRPr="00CB7900">
        <w:t xml:space="preserve">“As </w:t>
      </w:r>
      <w:r w:rsidRPr="00CB7900">
        <w:rPr>
          <w:u w:val="single"/>
        </w:rPr>
        <w:t>refiners</w:t>
      </w:r>
      <w:r w:rsidRPr="00CB7900">
        <w:t xml:space="preserve">, we </w:t>
      </w:r>
      <w:r w:rsidRPr="00CB7900">
        <w:rPr>
          <w:u w:val="single"/>
        </w:rPr>
        <w:t>buy from wherever the supply is readily available and where we can get the best price</w:t>
      </w:r>
      <w:r w:rsidRPr="00CB7900">
        <w:t xml:space="preserve">,” said Bill Day, a spokesman for Valero Energy, the largest domestic refiner. </w:t>
      </w:r>
    </w:p>
    <w:p w:rsidR="00EA508A" w:rsidRPr="00CB7900" w:rsidRDefault="00EA508A" w:rsidP="00EA508A"/>
    <w:p w:rsidR="00EA508A" w:rsidRPr="00CB7900" w:rsidRDefault="00EA508A" w:rsidP="00EA508A"/>
    <w:p w:rsidR="00EA508A" w:rsidRPr="00CB7900" w:rsidRDefault="00EA508A" w:rsidP="001D5CB1">
      <w:pPr>
        <w:pStyle w:val="Heading1"/>
        <w:rPr>
          <w:rFonts w:cs="Times New Roman"/>
        </w:rPr>
      </w:pPr>
    </w:p>
    <w:p w:rsidR="00375D46" w:rsidRPr="00CB7900" w:rsidRDefault="00375D46" w:rsidP="001D5CB1">
      <w:pPr>
        <w:pStyle w:val="Heading1"/>
        <w:rPr>
          <w:rFonts w:cs="Times New Roman"/>
        </w:rPr>
      </w:pPr>
      <w:r w:rsidRPr="00CB7900">
        <w:rPr>
          <w:rFonts w:cs="Times New Roman"/>
        </w:rPr>
        <w:lastRenderedPageBreak/>
        <w:t>***Links***</w:t>
      </w:r>
    </w:p>
    <w:p w:rsidR="00375D46" w:rsidRPr="00CB7900" w:rsidRDefault="00375D46" w:rsidP="00375D46"/>
    <w:p w:rsidR="00375D46" w:rsidRPr="00CB7900" w:rsidRDefault="00375D46" w:rsidP="00375D46">
      <w:pPr>
        <w:pStyle w:val="Heading1"/>
        <w:rPr>
          <w:rFonts w:cs="Times New Roman"/>
        </w:rPr>
      </w:pPr>
      <w:r w:rsidRPr="00CB7900">
        <w:rPr>
          <w:rFonts w:cs="Times New Roman"/>
        </w:rPr>
        <w:lastRenderedPageBreak/>
        <w:t>1nc Mexico Link</w:t>
      </w:r>
    </w:p>
    <w:p w:rsidR="00375D46" w:rsidRPr="00CB7900" w:rsidRDefault="00375D46" w:rsidP="00375D46"/>
    <w:p w:rsidR="00EA508A" w:rsidRPr="00CB7900" w:rsidRDefault="00EA508A" w:rsidP="00EA508A">
      <w:pPr>
        <w:pStyle w:val="Heading4"/>
        <w:rPr>
          <w:rFonts w:cs="Times New Roman"/>
        </w:rPr>
      </w:pPr>
      <w:r w:rsidRPr="00CB7900">
        <w:rPr>
          <w:rFonts w:cs="Times New Roman"/>
        </w:rPr>
        <w:t>Oil prices are high now, but increasing Mexican production dramatically lowers them</w:t>
      </w:r>
    </w:p>
    <w:p w:rsidR="00EA508A" w:rsidRPr="00CB7900" w:rsidRDefault="00EA508A" w:rsidP="00EA508A">
      <w:pPr>
        <w:rPr>
          <w:rStyle w:val="StyleStyleBold12pt"/>
          <w:b w:val="0"/>
          <w:bCs w:val="0"/>
          <w:sz w:val="16"/>
        </w:rPr>
      </w:pPr>
      <w:proofErr w:type="spellStart"/>
      <w:r w:rsidRPr="00CB7900">
        <w:rPr>
          <w:rStyle w:val="StyleStyleBold12pt"/>
        </w:rPr>
        <w:t>Cekerevac</w:t>
      </w:r>
      <w:proofErr w:type="spellEnd"/>
      <w:r w:rsidRPr="00CB7900">
        <w:rPr>
          <w:rStyle w:val="StyleStyleBold12pt"/>
        </w:rPr>
        <w:t xml:space="preserve"> 6/21/13 </w:t>
      </w:r>
      <w:r w:rsidRPr="00CB7900">
        <w:t xml:space="preserve">— [Sasha </w:t>
      </w:r>
      <w:proofErr w:type="spellStart"/>
      <w:r w:rsidRPr="00CB7900">
        <w:t>Cekerevac</w:t>
      </w:r>
      <w:proofErr w:type="spellEnd"/>
      <w:r w:rsidRPr="00CB7900">
        <w:t xml:space="preserve">, BA Economics with Finance specialization, a Senior Editor at Lombardi Financial, 2013 (“Oil in Mexico: A Once in 80 Years Investment Opportunity?,” Investment Contrarians, Econ Matters, LexisNexis, 6-21-13, Available Online at </w:t>
      </w:r>
      <w:hyperlink r:id="rId17" w:history="1">
        <w:r w:rsidRPr="00CB7900">
          <w:rPr>
            <w:rStyle w:val="Hyperlink"/>
          </w:rPr>
          <w:t>http://www.lexisnexis.com/lnacui2api/results/docview/docview.do?docLinkInd=true&amp;risb=21_T17752288064&amp;format=GNBFI&amp;sort=BOOLEAN&amp;startDocNo=1&amp;resultsUrlKey=29_T17752288068&amp;cisb=22_T17752288067&amp;treeMax=true&amp;treeWidth=0&amp;csi=299488&amp;docNo=5</w:t>
        </w:r>
      </w:hyperlink>
      <w:r w:rsidRPr="00CB7900">
        <w:t>, Accessed on July 8</w:t>
      </w:r>
      <w:r w:rsidRPr="00CB7900">
        <w:rPr>
          <w:vertAlign w:val="superscript"/>
        </w:rPr>
        <w:t>th</w:t>
      </w:r>
      <w:r w:rsidRPr="00CB7900">
        <w:t>, 2013)][SP]</w:t>
      </w:r>
    </w:p>
    <w:p w:rsidR="00EA508A" w:rsidRPr="00CB7900" w:rsidRDefault="00EA508A" w:rsidP="00EA508A">
      <w:pPr>
        <w:rPr>
          <w:rStyle w:val="StyleBoldUnderline"/>
        </w:rPr>
      </w:pPr>
      <w:r w:rsidRPr="00CB7900">
        <w:rPr>
          <w:rStyle w:val="StyleBoldUnderline"/>
        </w:rPr>
        <w:t>Even though people want to move away from hydrocarbons as an energy source</w:t>
      </w:r>
      <w:r w:rsidRPr="00CB7900">
        <w:t xml:space="preserve">, for the near future, </w:t>
      </w:r>
      <w:r w:rsidRPr="00CB7900">
        <w:rPr>
          <w:rStyle w:val="StyleBoldUnderline"/>
        </w:rPr>
        <w:t>we will continue to use oil as an input in many parts of the global economy.</w:t>
      </w:r>
    </w:p>
    <w:p w:rsidR="00EA508A" w:rsidRPr="00CB7900" w:rsidRDefault="00EA508A" w:rsidP="00EA508A">
      <w:r w:rsidRPr="00CB7900">
        <w:t xml:space="preserve">And </w:t>
      </w:r>
      <w:r w:rsidRPr="00CB7900">
        <w:rPr>
          <w:rStyle w:val="StyleBoldUnderline"/>
        </w:rPr>
        <w:t>now a new development is opening the door to an investment opportunity</w:t>
      </w:r>
      <w:r w:rsidRPr="00CB7900">
        <w:t xml:space="preserve"> not seen in almost eight decades.</w:t>
      </w:r>
    </w:p>
    <w:p w:rsidR="00EA508A" w:rsidRPr="00CB7900" w:rsidRDefault="00EA508A" w:rsidP="00EA508A">
      <w:r w:rsidRPr="00CB7900">
        <w:t xml:space="preserve">As of December 2012, Mexico has a new president, Enrique Pena </w:t>
      </w:r>
      <w:r w:rsidRPr="00CB7900">
        <w:rPr>
          <w:rStyle w:val="StyleBoldUnderline"/>
          <w:u w:val="none"/>
        </w:rPr>
        <w:t>Nieto,</w:t>
      </w:r>
      <w:r w:rsidRPr="00CB7900">
        <w:t xml:space="preserve"> who </w:t>
      </w:r>
      <w:r w:rsidRPr="00CB7900">
        <w:rPr>
          <w:rStyle w:val="StyleBoldUnderline"/>
          <w:u w:val="none"/>
        </w:rPr>
        <w:t xml:space="preserve">is making radical changes </w:t>
      </w:r>
      <w:r w:rsidRPr="00CB7900">
        <w:t>that will benefit his nation dramatically. He is a pro-business leader, and since his term began, the Mexican economy has already seen a significant improvement in its current outlook, as well as the potential for future growth.</w:t>
      </w:r>
    </w:p>
    <w:p w:rsidR="00EA508A" w:rsidRPr="00CB7900" w:rsidRDefault="00EA508A" w:rsidP="00EA508A">
      <w:pPr>
        <w:rPr>
          <w:rStyle w:val="StyleBoldUnderline"/>
          <w:u w:val="none"/>
        </w:rPr>
      </w:pPr>
      <w:r w:rsidRPr="00CB7900">
        <w:rPr>
          <w:rStyle w:val="StyleBoldUnderline"/>
          <w:u w:val="none"/>
        </w:rPr>
        <w:t>Mexico's new president is now looking to end the country's multi-decade state-run monopoly on oil and natural gas.</w:t>
      </w:r>
    </w:p>
    <w:p w:rsidR="00EA508A" w:rsidRPr="00CB7900" w:rsidRDefault="00EA508A" w:rsidP="00EA508A">
      <w:pPr>
        <w:rPr>
          <w:rStyle w:val="StyleBoldUnderline"/>
        </w:rPr>
      </w:pPr>
      <w:r w:rsidRPr="00CB7900">
        <w:t xml:space="preserve">As </w:t>
      </w:r>
      <w:r w:rsidRPr="00CB7900">
        <w:rPr>
          <w:rStyle w:val="StyleBoldUnderline"/>
        </w:rPr>
        <w:t>oil prices remain far higher than oil production costs</w:t>
      </w:r>
      <w:r w:rsidRPr="00CB7900">
        <w:t xml:space="preserve">, there is a significant long-term investment opportunity in this sector. </w:t>
      </w:r>
      <w:r w:rsidRPr="00CB7900">
        <w:rPr>
          <w:rStyle w:val="StyleBoldUnderline"/>
        </w:rPr>
        <w:t>The U.S. economy will still remain quite dependent on oil for many decades, and many American firms lead the world in technological knowledge and skills in extracting both oil and natural gas.</w:t>
      </w:r>
    </w:p>
    <w:p w:rsidR="00EA508A" w:rsidRPr="00CB7900" w:rsidRDefault="00EA508A" w:rsidP="00EA508A">
      <w:pPr>
        <w:rPr>
          <w:rStyle w:val="StyleBoldUnderline"/>
        </w:rPr>
      </w:pPr>
      <w:r w:rsidRPr="00CB7900">
        <w:rPr>
          <w:rStyle w:val="StyleBoldUnderline"/>
        </w:rPr>
        <w:t>If Mexico does open the door to foreign businesses,</w:t>
      </w:r>
      <w:r w:rsidRPr="00CB7900">
        <w:rPr>
          <w:rStyle w:val="Emphasis"/>
        </w:rPr>
        <w:t xml:space="preserve"> there will be</w:t>
      </w:r>
      <w:r w:rsidRPr="00CB7900">
        <w:t xml:space="preserve"> a </w:t>
      </w:r>
      <w:r w:rsidRPr="00CB7900">
        <w:rPr>
          <w:rStyle w:val="Emphasis"/>
        </w:rPr>
        <w:t>huge investment</w:t>
      </w:r>
      <w:r w:rsidRPr="00CB7900">
        <w:t xml:space="preserve"> opportunity. </w:t>
      </w:r>
      <w:r w:rsidRPr="00CB7900">
        <w:rPr>
          <w:rStyle w:val="StyleBoldUnderline"/>
        </w:rPr>
        <w:t xml:space="preserve">Both deep-water drilling and shale-rock formations have extensive levels of reserves, yet Mexico's state-run oil company, </w:t>
      </w:r>
      <w:proofErr w:type="spellStart"/>
      <w:r w:rsidRPr="00CB7900">
        <w:t>Petroleos</w:t>
      </w:r>
      <w:proofErr w:type="spellEnd"/>
      <w:r w:rsidRPr="00CB7900">
        <w:t xml:space="preserve"> </w:t>
      </w:r>
      <w:proofErr w:type="spellStart"/>
      <w:r w:rsidRPr="00CB7900">
        <w:t>Mexicanos</w:t>
      </w:r>
      <w:proofErr w:type="spellEnd"/>
      <w:r w:rsidRPr="00CB7900">
        <w:rPr>
          <w:rStyle w:val="StyleBoldUnderline"/>
        </w:rPr>
        <w:t xml:space="preserve"> (PEMEX), does not have the skills or technology to extract resources in these geographical segments.</w:t>
      </w:r>
    </w:p>
    <w:p w:rsidR="00EA508A" w:rsidRPr="00CB7900" w:rsidRDefault="00EA508A" w:rsidP="00EA508A">
      <w:r w:rsidRPr="00CB7900">
        <w:t xml:space="preserve">This is where the investment opportunity could be created for American firms. Our firms can help in the extraction process, and </w:t>
      </w:r>
      <w:r w:rsidRPr="00CB7900">
        <w:rPr>
          <w:rStyle w:val="StyleBoldUnderline"/>
        </w:rPr>
        <w:t xml:space="preserve">both the U.S. companies and Mexican government would </w:t>
      </w:r>
      <w:r w:rsidRPr="00CB7900">
        <w:t xml:space="preserve">share in the profits obtained from </w:t>
      </w:r>
      <w:r w:rsidRPr="00CB7900">
        <w:rPr>
          <w:rStyle w:val="Emphasis"/>
        </w:rPr>
        <w:t>lower oil prices</w:t>
      </w:r>
      <w:r w:rsidRPr="00CB7900">
        <w:t>.</w:t>
      </w:r>
    </w:p>
    <w:p w:rsidR="00EA508A" w:rsidRPr="00CB7900" w:rsidRDefault="00EA508A" w:rsidP="00EA508A">
      <w:r w:rsidRPr="00CB7900">
        <w:rPr>
          <w:rStyle w:val="StyleBoldUnderline"/>
        </w:rPr>
        <w:t xml:space="preserve">With Mexican oil production at 2.5 million barrels per day, down approximately one million barrels from a decade ago, changes do need to be undertaken if that country wants </w:t>
      </w:r>
      <w:r w:rsidRPr="00CB7900">
        <w:rPr>
          <w:rStyle w:val="Emphasis"/>
        </w:rPr>
        <w:t>to increase production and</w:t>
      </w:r>
      <w:r w:rsidRPr="00CB7900">
        <w:rPr>
          <w:rStyle w:val="StyleBoldUnderline"/>
        </w:rPr>
        <w:t xml:space="preserve"> </w:t>
      </w:r>
      <w:r w:rsidRPr="00CB7900">
        <w:t>profit from</w:t>
      </w:r>
      <w:r w:rsidRPr="00CB7900">
        <w:rPr>
          <w:rStyle w:val="StyleBoldUnderline"/>
        </w:rPr>
        <w:t xml:space="preserve"> </w:t>
      </w:r>
      <w:r w:rsidRPr="00CB7900">
        <w:rPr>
          <w:rStyle w:val="Emphasis"/>
        </w:rPr>
        <w:t>lower oil prices.</w:t>
      </w:r>
    </w:p>
    <w:p w:rsidR="00EA508A" w:rsidRPr="00CB7900" w:rsidRDefault="00EA508A" w:rsidP="00EA508A">
      <w:r w:rsidRPr="00CB7900">
        <w:t>However, the proposal has not yet been approved, and is still under discussion.</w:t>
      </w:r>
    </w:p>
    <w:p w:rsidR="00EA508A" w:rsidRPr="00CB7900" w:rsidRDefault="00EA508A" w:rsidP="00EA508A">
      <w:r w:rsidRPr="00CB7900">
        <w:t>To me, this means that service companies such as Halliburton Company (NYSE: HAL) could benefit in this investment opportunity, especially since it has already been hired by PEMEX in the past for its technical expertise.</w:t>
      </w:r>
    </w:p>
    <w:p w:rsidR="00EA508A" w:rsidRPr="00CB7900" w:rsidRDefault="00EA508A" w:rsidP="00EA508A">
      <w:r w:rsidRPr="00CB7900">
        <w:t>Halliburton's stock has performed extremely well lately, and with oil prices continuing to remain firm, 2013 will likely be yet another good year for Halliburton. However, I would advise long-term investors interested in Halliburton to wait for pullbacks before considering buying this stock.</w:t>
      </w:r>
    </w:p>
    <w:p w:rsidR="00EA508A" w:rsidRPr="00CB7900" w:rsidRDefault="00EA508A" w:rsidP="00EA508A">
      <w:pPr>
        <w:rPr>
          <w:rStyle w:val="StyleBoldUnderline"/>
        </w:rPr>
      </w:pPr>
      <w:r w:rsidRPr="00CB7900">
        <w:rPr>
          <w:rStyle w:val="StyleBoldUnderline"/>
        </w:rPr>
        <w:lastRenderedPageBreak/>
        <w:t>The investment opportunity from higher oil prices is not going away anytime soon</w:t>
      </w:r>
      <w:r w:rsidRPr="00CB7900">
        <w:t xml:space="preserve">. If Mexico opens the door to foreign investors, </w:t>
      </w:r>
      <w:r w:rsidRPr="00CB7900">
        <w:rPr>
          <w:rStyle w:val="StyleBoldUnderline"/>
        </w:rPr>
        <w:t>we could see a massive influx of money rushing in to develop one of the world's largest reserves of both oil and natural gas.</w:t>
      </w:r>
    </w:p>
    <w:p w:rsidR="00EA508A" w:rsidRPr="00CB7900" w:rsidRDefault="00EA508A" w:rsidP="00EA508A">
      <w:r w:rsidRPr="00CB7900">
        <w:t>PEMEX</w:t>
      </w:r>
    </w:p>
    <w:p w:rsidR="00EA508A" w:rsidRPr="00CB7900" w:rsidRDefault="00EA508A" w:rsidP="00EA508A">
      <w:pPr>
        <w:pStyle w:val="Heading1"/>
        <w:rPr>
          <w:rFonts w:cs="Times New Roman"/>
        </w:rPr>
      </w:pPr>
      <w:r w:rsidRPr="00CB7900">
        <w:rPr>
          <w:rFonts w:cs="Times New Roman"/>
        </w:rPr>
        <w:lastRenderedPageBreak/>
        <w:t>2nc – prices link</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Pemex low now—plan boosts oil production</w:t>
      </w:r>
    </w:p>
    <w:p w:rsidR="00EA508A" w:rsidRPr="00CB7900" w:rsidRDefault="00EA508A" w:rsidP="00EA508A">
      <w:r w:rsidRPr="00CB7900">
        <w:rPr>
          <w:rStyle w:val="StyleStyleBold12pt"/>
        </w:rPr>
        <w:t>Reuters 13</w:t>
      </w:r>
      <w:r w:rsidRPr="00CB7900">
        <w:t xml:space="preserve"> [Jun 28, 2013 “UPDATE 1-Mexico oil output slumps to near two-year low in May” </w:t>
      </w:r>
      <w:hyperlink r:id="rId18" w:history="1">
        <w:r w:rsidRPr="00CB7900">
          <w:rPr>
            <w:rStyle w:val="Hyperlink"/>
          </w:rPr>
          <w:t>http://www.reuters.com/article/2013/06/28/mexico-oil-idUSL2N0F41RK20130628 7/8/13</w:t>
        </w:r>
      </w:hyperlink>
      <w:r w:rsidRPr="00CB7900">
        <w:t xml:space="preserve"> EYS]</w:t>
      </w:r>
    </w:p>
    <w:p w:rsidR="00EA508A" w:rsidRPr="00CB7900" w:rsidRDefault="00EA508A" w:rsidP="00EA508A">
      <w:r w:rsidRPr="00CB7900">
        <w:t xml:space="preserve">(Reuters) - </w:t>
      </w:r>
      <w:r w:rsidRPr="00CB7900">
        <w:rPr>
          <w:rStyle w:val="StyleBoldUnderline"/>
        </w:rPr>
        <w:t>Mexican crude oil production slid to its lowest level in nearly two years</w:t>
      </w:r>
      <w:r w:rsidRPr="00CB7900">
        <w:t xml:space="preserve"> in May, while exports were their weakest in more than two decades, official data showed on Friday.</w:t>
      </w:r>
    </w:p>
    <w:p w:rsidR="00EA508A" w:rsidRPr="00CB7900" w:rsidRDefault="00EA508A" w:rsidP="00EA508A">
      <w:r w:rsidRPr="00CB7900">
        <w:t>Crude output at state oil monopoly Pemex, which President Enrique Pena Nieto has pledged to reform in the coming months, fell to 2.51 million barrels per day (bpd) in May, its lowest level since September 2011, according to the company's data.</w:t>
      </w:r>
    </w:p>
    <w:p w:rsidR="00EA508A" w:rsidRPr="00CB7900" w:rsidRDefault="00EA508A" w:rsidP="00EA508A">
      <w:r w:rsidRPr="00CB7900">
        <w:t>Oil exports dropped to 1.03 million bpd, the lowest level of crude shipments since the national energy information system began publishing monthly export figures in 1990.</w:t>
      </w:r>
    </w:p>
    <w:p w:rsidR="00EA508A" w:rsidRPr="00CB7900" w:rsidRDefault="00EA508A" w:rsidP="00EA508A">
      <w:r w:rsidRPr="00CB7900">
        <w:t xml:space="preserve">Pena </w:t>
      </w:r>
      <w:r w:rsidRPr="00CB7900">
        <w:rPr>
          <w:rStyle w:val="StyleBoldUnderline"/>
        </w:rPr>
        <w:t>Nieto plans to boost production at Pemex by attracting private investment to the company</w:t>
      </w:r>
      <w:r w:rsidRPr="00CB7900">
        <w:t>, though he faces opposition from traditionalists who have accused him of planning to sell out the industry to foreign oil majors.</w:t>
      </w:r>
    </w:p>
    <w:p w:rsidR="00EA508A" w:rsidRPr="00CB7900" w:rsidRDefault="00EA508A" w:rsidP="00EA508A">
      <w:r w:rsidRPr="00CB7900">
        <w:t>Pemex has been a source of Mexican pride since the government nationalized the industry in 1938, and reform of Pemex has long been fraught with difficulties.</w:t>
      </w:r>
    </w:p>
    <w:p w:rsidR="00EA508A" w:rsidRPr="00CB7900" w:rsidRDefault="00EA508A" w:rsidP="00EA508A">
      <w:r w:rsidRPr="00CB7900">
        <w:t>The government aims to present its Pemex plan by September and officials say it is likely to contain a blueprint to allow profit-sharing between Mexico and private firms in exchange for the latter taking on exploration and production risks.</w:t>
      </w:r>
    </w:p>
    <w:p w:rsidR="00EA508A" w:rsidRPr="00CB7900" w:rsidRDefault="00EA508A" w:rsidP="00EA508A">
      <w:r w:rsidRPr="00CB7900">
        <w:rPr>
          <w:rStyle w:val="StyleBoldUnderline"/>
        </w:rPr>
        <w:t xml:space="preserve">Mexico, the world's No. 7 oil producer, has seen output drop steadily </w:t>
      </w:r>
      <w:r w:rsidRPr="00CB7900">
        <w:t xml:space="preserve">from a peak of 3.4 million bpd in 2004. Over the same period, </w:t>
      </w:r>
      <w:r w:rsidRPr="00CB7900">
        <w:rPr>
          <w:rStyle w:val="StyleBoldUnderline"/>
        </w:rPr>
        <w:t>export volumes are down by over a third.</w:t>
      </w:r>
    </w:p>
    <w:p w:rsidR="00EA508A" w:rsidRPr="00CB7900" w:rsidRDefault="00EA508A" w:rsidP="00EA508A">
      <w:r w:rsidRPr="00CB7900">
        <w:t>Pemex officials did not immediately returns calls seeking comment on the May output and export figures.</w:t>
      </w:r>
    </w:p>
    <w:p w:rsidR="00EA508A" w:rsidRPr="00CB7900" w:rsidRDefault="00EA508A" w:rsidP="00EA508A">
      <w:r w:rsidRPr="00CB7900">
        <w:t>If the country cannot find and exploit new discoveries to replace declining output at its largest, aging fields, Mexico risks becoming a net importer of crude within a decade.</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Investment would increase Mexico’s oil growth</w:t>
      </w:r>
    </w:p>
    <w:p w:rsidR="00EA508A" w:rsidRPr="00CB7900" w:rsidRDefault="00EA508A" w:rsidP="00EA508A">
      <w:pPr>
        <w:tabs>
          <w:tab w:val="left" w:pos="7650"/>
        </w:tabs>
      </w:pPr>
      <w:r w:rsidRPr="00CB7900">
        <w:rPr>
          <w:rStyle w:val="StyleStyleBold12pt"/>
        </w:rPr>
        <w:t xml:space="preserve">Martin </w:t>
      </w:r>
      <w:proofErr w:type="gramStart"/>
      <w:r w:rsidRPr="00CB7900">
        <w:rPr>
          <w:rStyle w:val="StyleStyleBold12pt"/>
        </w:rPr>
        <w:t>et</w:t>
      </w:r>
      <w:proofErr w:type="gramEnd"/>
      <w:r w:rsidRPr="00CB7900">
        <w:rPr>
          <w:rStyle w:val="StyleStyleBold12pt"/>
        </w:rPr>
        <w:t xml:space="preserve">. </w:t>
      </w:r>
      <w:proofErr w:type="gramStart"/>
      <w:r w:rsidRPr="00CB7900">
        <w:rPr>
          <w:rStyle w:val="StyleStyleBold12pt"/>
        </w:rPr>
        <w:t>al</w:t>
      </w:r>
      <w:proofErr w:type="gramEnd"/>
      <w:r w:rsidRPr="00CB7900">
        <w:rPr>
          <w:rStyle w:val="StyleStyleBold12pt"/>
        </w:rPr>
        <w:t>, Bloomberg, 13</w:t>
      </w:r>
      <w:r w:rsidRPr="00CB7900">
        <w:t xml:space="preserve"> [Eric Martin, Carlos Manuel Rodriguez, and </w:t>
      </w:r>
      <w:proofErr w:type="spellStart"/>
      <w:r w:rsidRPr="00CB7900">
        <w:t>Helder</w:t>
      </w:r>
      <w:proofErr w:type="spellEnd"/>
      <w:r w:rsidRPr="00CB7900">
        <w:t xml:space="preserve"> </w:t>
      </w:r>
      <w:proofErr w:type="spellStart"/>
      <w:r w:rsidRPr="00CB7900">
        <w:t>Marinho</w:t>
      </w:r>
      <w:proofErr w:type="spellEnd"/>
      <w:r w:rsidRPr="00CB7900">
        <w:t xml:space="preserve">, 6/20/13 “Mexico's President Pushes Reforms for State Oil Company Pemex” </w:t>
      </w:r>
      <w:hyperlink r:id="rId19" w:history="1">
        <w:r w:rsidRPr="00CB7900">
          <w:rPr>
            <w:rStyle w:val="Hyperlink"/>
          </w:rPr>
          <w:t>http://www.businessweek.com/articles/2013-06-20/mexicos-president-pushes-reforms-for-state-oil-company-pemex 7/8/13</w:t>
        </w:r>
      </w:hyperlink>
      <w:r w:rsidRPr="00CB7900">
        <w:t xml:space="preserve"> EYS]</w:t>
      </w:r>
    </w:p>
    <w:p w:rsidR="00EA508A" w:rsidRPr="00CB7900" w:rsidRDefault="00EA508A" w:rsidP="00EA508A">
      <w:pPr>
        <w:tabs>
          <w:tab w:val="left" w:pos="7650"/>
        </w:tabs>
      </w:pPr>
      <w:proofErr w:type="spellStart"/>
      <w:r w:rsidRPr="00CB7900">
        <w:t>Petróleos</w:t>
      </w:r>
      <w:proofErr w:type="spellEnd"/>
      <w:r w:rsidRPr="00CB7900">
        <w:t xml:space="preserve"> </w:t>
      </w:r>
      <w:proofErr w:type="spellStart"/>
      <w:r w:rsidRPr="00CB7900">
        <w:t>Mexicanos</w:t>
      </w:r>
      <w:proofErr w:type="spellEnd"/>
      <w:r w:rsidRPr="00CB7900">
        <w:t xml:space="preserve">, known as </w:t>
      </w:r>
      <w:r w:rsidRPr="00CB7900">
        <w:rPr>
          <w:rStyle w:val="StyleBoldUnderline"/>
        </w:rPr>
        <w:t>Pemex, has long been the third rail of Mexican politics</w:t>
      </w:r>
      <w:r w:rsidRPr="00CB7900">
        <w:t xml:space="preserve">. The state-owned company, originally based on oil fields seized from foreign owners over 70 years ago, has produced sizable government revenue and union jobs for hundreds of thousands of Mexicans. </w:t>
      </w:r>
      <w:r w:rsidRPr="00CB7900">
        <w:rPr>
          <w:rStyle w:val="StyleBoldUnderline"/>
        </w:rPr>
        <w:t>Foreign investment has been largely restricted.</w:t>
      </w:r>
    </w:p>
    <w:p w:rsidR="00EA508A" w:rsidRPr="00CB7900" w:rsidRDefault="00EA508A" w:rsidP="00EA508A">
      <w:r w:rsidRPr="00CB7900">
        <w:rPr>
          <w:rStyle w:val="StyleBoldUnderline"/>
        </w:rPr>
        <w:t>But now Pemex’s main asset</w:t>
      </w:r>
      <w:r w:rsidRPr="00CB7900">
        <w:t xml:space="preserve">, the giant </w:t>
      </w:r>
      <w:proofErr w:type="spellStart"/>
      <w:r w:rsidRPr="00CB7900">
        <w:t>Cantarell</w:t>
      </w:r>
      <w:proofErr w:type="spellEnd"/>
      <w:r w:rsidRPr="00CB7900">
        <w:t xml:space="preserve"> offshore field, </w:t>
      </w:r>
      <w:r w:rsidRPr="00CB7900">
        <w:rPr>
          <w:rStyle w:val="StyleBoldUnderline"/>
        </w:rPr>
        <w:t>is shrinking</w:t>
      </w:r>
      <w:r w:rsidRPr="00CB7900">
        <w:t xml:space="preserve"> fast. The company says it needs to boost annual investment by 46 percent, to $37 billion, to tap undeveloped shale-gas deposits and deep-water reserves. </w:t>
      </w:r>
      <w:proofErr w:type="gramStart"/>
      <w:r w:rsidRPr="00CB7900">
        <w:rPr>
          <w:rStyle w:val="StyleBoldUnderline"/>
        </w:rPr>
        <w:t>Without some private capital and expertise from abroad, Mexico risks becoming an importer in the next decade</w:t>
      </w:r>
      <w:r w:rsidRPr="00CB7900">
        <w:t>.</w:t>
      </w:r>
      <w:proofErr w:type="gramEnd"/>
      <w:r w:rsidRPr="00CB7900">
        <w:t xml:space="preserve"> Many of Mexico’s politicians and policymakers have known this for years. Yet Mexican nationalism, resistance from the unions, and the sheer size of the task of transforming Pemex </w:t>
      </w:r>
      <w:proofErr w:type="gramStart"/>
      <w:r w:rsidRPr="00CB7900">
        <w:t>have</w:t>
      </w:r>
      <w:proofErr w:type="gramEnd"/>
      <w:r w:rsidRPr="00CB7900">
        <w:t xml:space="preserve"> stood in the way.</w:t>
      </w:r>
    </w:p>
    <w:p w:rsidR="00EA508A" w:rsidRPr="00CB7900" w:rsidRDefault="00EA508A" w:rsidP="00EA508A">
      <w:r w:rsidRPr="00CB7900">
        <w:t xml:space="preserve">The planets may be aligning for a solution: Mexican President Enrique Peña </w:t>
      </w:r>
      <w:r w:rsidRPr="00CB7900">
        <w:rPr>
          <w:rStyle w:val="StyleBoldUnderline"/>
        </w:rPr>
        <w:t>Nieto says he’s negotiating to</w:t>
      </w:r>
      <w:r w:rsidRPr="00CB7900">
        <w:t xml:space="preserve"> get the political support he needs to </w:t>
      </w:r>
      <w:r w:rsidRPr="00CB7900">
        <w:rPr>
          <w:rStyle w:val="StyleBoldUnderline"/>
        </w:rPr>
        <w:t>break the state monopoly in oil and gas exploration and production this year in a bid to accelerate Mexico’s economic growth.</w:t>
      </w:r>
      <w:r w:rsidRPr="00CB7900">
        <w:t xml:space="preserve"> In the </w:t>
      </w:r>
      <w:r w:rsidRPr="00CB7900">
        <w:lastRenderedPageBreak/>
        <w:t>model envisioned by Peña Nieto, Pemex would develop certain fields, while foreign and private companies would tap others. The oil and gas reserves in the ground would still be the property of Mexico. Peña Nieto declines to discuss many details of the proposal or whether it would include a change in the constitution, which limits how private companies can profit from the nation’s energy resources.</w:t>
      </w:r>
    </w:p>
    <w:p w:rsidR="00EA508A" w:rsidRPr="00CB7900" w:rsidRDefault="00EA508A" w:rsidP="00EA508A">
      <w:r w:rsidRPr="00CB7900">
        <w:rPr>
          <w:rStyle w:val="StyleBoldUnderline"/>
        </w:rPr>
        <w:t>He has</w:t>
      </w:r>
      <w:r w:rsidRPr="00CB7900">
        <w:t xml:space="preserve">, however, </w:t>
      </w:r>
      <w:r w:rsidRPr="00CB7900">
        <w:rPr>
          <w:rStyle w:val="StyleBoldUnderline"/>
        </w:rPr>
        <w:t xml:space="preserve">been sending signals to international oil companies </w:t>
      </w:r>
      <w:r w:rsidRPr="00CB7900">
        <w:t>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w:t>
      </w:r>
    </w:p>
    <w:p w:rsidR="00EA508A" w:rsidRPr="00CB7900" w:rsidRDefault="00EA508A" w:rsidP="00EA508A"/>
    <w:p w:rsidR="00375D46" w:rsidRPr="00CB7900" w:rsidRDefault="00EA508A" w:rsidP="00375D46">
      <w:pPr>
        <w:pStyle w:val="Heading1"/>
        <w:rPr>
          <w:rFonts w:cs="Times New Roman"/>
        </w:rPr>
      </w:pPr>
      <w:r w:rsidRPr="00CB7900">
        <w:rPr>
          <w:rFonts w:cs="Times New Roman"/>
        </w:rPr>
        <w:lastRenderedPageBreak/>
        <w:t>2nc – Saudi backstopping link</w:t>
      </w:r>
    </w:p>
    <w:p w:rsidR="00375D46" w:rsidRPr="00CB7900" w:rsidRDefault="00375D46" w:rsidP="00375D46">
      <w:pPr>
        <w:pStyle w:val="Heading4"/>
        <w:rPr>
          <w:rFonts w:cs="Times New Roman"/>
        </w:rPr>
      </w:pPr>
      <w:r w:rsidRPr="00CB7900">
        <w:rPr>
          <w:rFonts w:cs="Times New Roman"/>
        </w:rPr>
        <w:t xml:space="preserve">The plan means we buy less from Saudi Arabia – there’s a direct tradeoff – hurts relations </w:t>
      </w:r>
    </w:p>
    <w:p w:rsidR="009E247A" w:rsidRPr="00CB7900" w:rsidRDefault="009E247A" w:rsidP="009E247A">
      <w:pPr>
        <w:rPr>
          <w:szCs w:val="16"/>
        </w:rPr>
      </w:pPr>
      <w:r w:rsidRPr="00CB7900">
        <w:rPr>
          <w:b/>
          <w:szCs w:val="16"/>
        </w:rPr>
        <w:t>Krauss, New York Times Business correspondent, 12</w:t>
      </w:r>
      <w:r w:rsidRPr="00CB7900">
        <w:rPr>
          <w:szCs w:val="16"/>
        </w:rPr>
        <w:t xml:space="preserve">, </w:t>
      </w:r>
    </w:p>
    <w:p w:rsidR="009E247A" w:rsidRPr="00CB7900" w:rsidRDefault="009E247A" w:rsidP="009E247A">
      <w:pPr>
        <w:rPr>
          <w:szCs w:val="16"/>
        </w:rPr>
      </w:pPr>
      <w:r w:rsidRPr="00CB7900">
        <w:rPr>
          <w:szCs w:val="16"/>
        </w:rPr>
        <w:t xml:space="preserve">[Clifford, “U.S. Reliance on Oil From Saudi Arabia Is Growing Again”. August 16, 2012. </w:t>
      </w:r>
      <w:hyperlink r:id="rId20" w:history="1">
        <w:r w:rsidRPr="00CB7900">
          <w:rPr>
            <w:rStyle w:val="Hyperlink"/>
            <w:szCs w:val="16"/>
          </w:rPr>
          <w:t>http://www.nytimes.com/2012/08/17/business/energy-environment/us-reliance-on-saudi-oil-is-growing-again.html?pagewanted=all</w:t>
        </w:r>
      </w:hyperlink>
      <w:r w:rsidRPr="00CB7900">
        <w:rPr>
          <w:szCs w:val="16"/>
        </w:rPr>
        <w:t>]</w:t>
      </w:r>
    </w:p>
    <w:p w:rsidR="009E247A" w:rsidRPr="00CB7900" w:rsidRDefault="009E247A" w:rsidP="009E247A">
      <w:r w:rsidRPr="00CB7900">
        <w:rPr>
          <w:rStyle w:val="StyleBoldUnderline"/>
        </w:rPr>
        <w:t>The U</w:t>
      </w:r>
      <w:r w:rsidRPr="00CB7900">
        <w:t xml:space="preserve">nited </w:t>
      </w:r>
      <w:r w:rsidRPr="00CB7900">
        <w:rPr>
          <w:rStyle w:val="StyleBoldUnderline"/>
        </w:rPr>
        <w:t>S</w:t>
      </w:r>
      <w:r w:rsidRPr="00CB7900">
        <w:t xml:space="preserve">tates </w:t>
      </w:r>
      <w:r w:rsidRPr="00CB7900">
        <w:rPr>
          <w:rStyle w:val="StyleBoldUnderline"/>
        </w:rPr>
        <w:t xml:space="preserve">is increasing its dependence on oil from Saudi Arabia, raising its imports from the kingdom </w:t>
      </w:r>
      <w:r w:rsidRPr="00CB7900">
        <w:rPr>
          <w:rStyle w:val="Emphasis"/>
        </w:rPr>
        <w:t>by more than 20 percent</w:t>
      </w:r>
      <w:r w:rsidRPr="00CB7900">
        <w:rPr>
          <w:rStyle w:val="StyleBoldUnderline"/>
        </w:rPr>
        <w:t xml:space="preserve"> this year</w:t>
      </w:r>
      <w:r w:rsidRPr="00CB7900">
        <w:t xml:space="preserve">, even as fears of military conflict in the tinderbox Persian Gulf region grow. </w:t>
      </w:r>
    </w:p>
    <w:p w:rsidR="009E247A" w:rsidRPr="00CB7900" w:rsidRDefault="009E247A" w:rsidP="009E247A">
      <w:r w:rsidRPr="00CB7900">
        <w:rPr>
          <w:rStyle w:val="StyleBoldUnderline"/>
        </w:rPr>
        <w:t>The increase in Saudi oil exports to the U</w:t>
      </w:r>
      <w:r w:rsidRPr="00CB7900">
        <w:t xml:space="preserve">nited </w:t>
      </w:r>
      <w:r w:rsidRPr="00CB7900">
        <w:rPr>
          <w:rStyle w:val="StyleBoldUnderline"/>
        </w:rPr>
        <w:t>S</w:t>
      </w:r>
      <w:r w:rsidRPr="00CB7900">
        <w:t xml:space="preserve">tates </w:t>
      </w:r>
      <w:r w:rsidRPr="00CB7900">
        <w:rPr>
          <w:rStyle w:val="StyleBoldUnderline"/>
        </w:rPr>
        <w:t>began slowly last summer and has picked up pace this year.</w:t>
      </w:r>
      <w:r w:rsidRPr="00CB7900">
        <w:t xml:space="preserve"> Until then, the United States had decreased its dependence on foreign oil and from the Gulf in particular. </w:t>
      </w:r>
    </w:p>
    <w:p w:rsidR="009E247A" w:rsidRPr="00CB7900" w:rsidRDefault="009E247A" w:rsidP="009E247A">
      <w:r w:rsidRPr="00CB7900">
        <w:t xml:space="preserve">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 </w:t>
      </w:r>
    </w:p>
    <w:p w:rsidR="009E247A" w:rsidRPr="00CB7900" w:rsidRDefault="009E247A" w:rsidP="009E247A">
      <w:r w:rsidRPr="00CB7900">
        <w:t xml:space="preserve">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w:t>
      </w:r>
    </w:p>
    <w:p w:rsidR="009E247A" w:rsidRPr="00CB7900" w:rsidRDefault="009E247A" w:rsidP="009E247A">
      <w:r w:rsidRPr="00CB7900">
        <w:rPr>
          <w:rStyle w:val="StyleBoldUnderline"/>
        </w:rPr>
        <w:t>The U</w:t>
      </w:r>
      <w:r w:rsidRPr="00CB7900">
        <w:t xml:space="preserve">nited </w:t>
      </w:r>
      <w:r w:rsidRPr="00CB7900">
        <w:rPr>
          <w:rStyle w:val="StyleBoldUnderline"/>
        </w:rPr>
        <w:t>S</w:t>
      </w:r>
      <w:r w:rsidRPr="00CB7900">
        <w:t xml:space="preserve">tates </w:t>
      </w:r>
      <w:r w:rsidRPr="00CB7900">
        <w:rPr>
          <w:rStyle w:val="StyleBoldUnderline"/>
        </w:rPr>
        <w:t xml:space="preserve">has had a </w:t>
      </w:r>
      <w:r w:rsidRPr="00CB7900">
        <w:rPr>
          <w:rStyle w:val="Emphasis"/>
        </w:rPr>
        <w:t>political alliance</w:t>
      </w:r>
      <w:r w:rsidRPr="00CB7900">
        <w:rPr>
          <w:rStyle w:val="StyleBoldUnderline"/>
        </w:rPr>
        <w:t xml:space="preserve"> with the Saudi leadership that has lasted for decades, one that has become even more pivotal to Washington during the turmoil of the Arab spring and rising hostilities with Iran over that nation’s nuclear program</w:t>
      </w:r>
      <w:r w:rsidRPr="00CB7900">
        <w:t xml:space="preserve">. (Saudi Arabia and Iran are bitter regional rivals.) </w:t>
      </w:r>
    </w:p>
    <w:p w:rsidR="009E247A" w:rsidRPr="00CB7900" w:rsidRDefault="009E247A" w:rsidP="009E247A">
      <w:r w:rsidRPr="00CB7900">
        <w:rPr>
          <w:rStyle w:val="StyleBoldUnderline"/>
        </w:rPr>
        <w:t>The development underscores how difficult it is for the U</w:t>
      </w:r>
      <w:r w:rsidRPr="00CB7900">
        <w:t xml:space="preserve">nited </w:t>
      </w:r>
      <w:r w:rsidRPr="00CB7900">
        <w:rPr>
          <w:rStyle w:val="StyleBoldUnderline"/>
        </w:rPr>
        <w:t>S</w:t>
      </w:r>
      <w:r w:rsidRPr="00CB7900">
        <w:t xml:space="preserve">tates </w:t>
      </w:r>
      <w:r w:rsidRPr="00CB7900">
        <w:rPr>
          <w:rStyle w:val="StyleBoldUnderline"/>
        </w:rPr>
        <w:t xml:space="preserve">to lower its dependence on foreign oil — </w:t>
      </w:r>
      <w:r w:rsidRPr="00CB7900">
        <w:rPr>
          <w:rStyle w:val="StyleBoldUnderline"/>
          <w:sz w:val="24"/>
          <w:szCs w:val="24"/>
        </w:rPr>
        <w:t>especially the heavy grades</w:t>
      </w:r>
      <w:r w:rsidRPr="00CB7900">
        <w:rPr>
          <w:rStyle w:val="StyleBoldUnderline"/>
        </w:rPr>
        <w:t xml:space="preserve"> of crude that Saudi</w:t>
      </w:r>
      <w:r w:rsidRPr="00CB7900">
        <w:t xml:space="preserve"> Arabia </w:t>
      </w:r>
      <w:r w:rsidRPr="00CB7900">
        <w:rPr>
          <w:rStyle w:val="StyleBoldUnderline"/>
        </w:rPr>
        <w:t xml:space="preserve">exports — </w:t>
      </w:r>
      <w:r w:rsidRPr="00CB7900">
        <w:rPr>
          <w:rStyle w:val="Emphasis"/>
        </w:rPr>
        <w:t>even as domestic oil production is soaring</w:t>
      </w:r>
      <w:r w:rsidRPr="00CB7900">
        <w:t xml:space="preserve">. It is a development that has alarmed conservative and liberal foreign policy experts alike, especially with oil prices and Mideast tensions rising in recent weeks. </w:t>
      </w:r>
    </w:p>
    <w:p w:rsidR="009E247A" w:rsidRPr="00CB7900" w:rsidRDefault="009E247A" w:rsidP="009E247A">
      <w:r w:rsidRPr="00CB7900">
        <w:t xml:space="preserve">“At a time when there is a rising chance of either a nuclear Iran or an Israeli strike on Iran’s nuclear facilities, we should be trying to reduce our reliance on oil going through the Strait of Hormuz and not increasing it,” said Michael Makovsky, a former Defense Department official who worked on Middle East issues in the George W. Bush administration. </w:t>
      </w:r>
    </w:p>
    <w:p w:rsidR="009E247A" w:rsidRPr="00CB7900" w:rsidRDefault="009E247A" w:rsidP="009E247A">
      <w:r w:rsidRPr="00CB7900">
        <w:t xml:space="preserve">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 </w:t>
      </w:r>
    </w:p>
    <w:p w:rsidR="009E247A" w:rsidRPr="00CB7900" w:rsidRDefault="009E247A" w:rsidP="009E247A">
      <w:r w:rsidRPr="00CB7900">
        <w:t xml:space="preserve">Many oil experts say that the increasing dependency is probably going to last only a couple of </w:t>
      </w:r>
      <w:proofErr w:type="gramStart"/>
      <w:r w:rsidRPr="00CB7900">
        <w:t>years,</w:t>
      </w:r>
      <w:proofErr w:type="gramEnd"/>
      <w:r w:rsidRPr="00CB7900">
        <w:t xml:space="preserve"> or until more Canadian and Gulf of Mexico production comes on line. </w:t>
      </w:r>
    </w:p>
    <w:p w:rsidR="009E247A" w:rsidRPr="00CB7900" w:rsidRDefault="009E247A" w:rsidP="009E247A">
      <w:r w:rsidRPr="00CB7900">
        <w:t xml:space="preserve">“Until we have the ability to access more Canadian heavy oil through improved infrastructure, the vulnerability will remain,” said David L. Goldwyn, former State Department coordinator for </w:t>
      </w:r>
      <w:r w:rsidRPr="00CB7900">
        <w:lastRenderedPageBreak/>
        <w:t xml:space="preserve">international energy affairs in the Obama administration. “The potential for an obstruction of the Strait of Hormuz therefore poses a physical threat to U.S. supply as well as a potential price shock on a global level.” </w:t>
      </w:r>
    </w:p>
    <w:p w:rsidR="009E247A" w:rsidRPr="00CB7900" w:rsidRDefault="009E247A" w:rsidP="009E247A">
      <w:r w:rsidRPr="00CB7900">
        <w:t xml:space="preserve">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 </w:t>
      </w:r>
    </w:p>
    <w:p w:rsidR="009E247A" w:rsidRPr="00CB7900" w:rsidRDefault="009E247A" w:rsidP="009E247A">
      <w:r w:rsidRPr="00CB7900">
        <w:t xml:space="preserve">“There are going to be tensions in the Middle East whether that oil is going to the United States or going to somewhere else,” said Adam Sieminski, administrator of the Energy Department’s Energy Information Administration. “And if oil prices go up because of a problem in the Middle East, that causes a problem for the world in general and not one that is specific to the United States.” </w:t>
      </w:r>
    </w:p>
    <w:p w:rsidR="009E247A" w:rsidRPr="00CB7900" w:rsidRDefault="009E247A" w:rsidP="009E247A">
      <w:r w:rsidRPr="00CB7900">
        <w:rPr>
          <w:rStyle w:val="StyleBoldUnderline"/>
        </w:rPr>
        <w:t>In the U</w:t>
      </w:r>
      <w:r w:rsidRPr="00CB7900">
        <w:t xml:space="preserve">nited </w:t>
      </w:r>
      <w:r w:rsidRPr="00CB7900">
        <w:rPr>
          <w:rStyle w:val="StyleBoldUnderline"/>
        </w:rPr>
        <w:t>S</w:t>
      </w:r>
      <w:r w:rsidRPr="00CB7900">
        <w:t xml:space="preserve">tates, </w:t>
      </w:r>
      <w:r w:rsidRPr="00CB7900">
        <w:rPr>
          <w:rStyle w:val="StyleBoldUnderline"/>
        </w:rPr>
        <w:t xml:space="preserve">several oil refining companies have found it necessary to </w:t>
      </w:r>
      <w:r w:rsidRPr="00CB7900">
        <w:rPr>
          <w:rStyle w:val="Emphasis"/>
        </w:rPr>
        <w:t>buy more crude from Saudi Arabia</w:t>
      </w:r>
      <w:r w:rsidRPr="00CB7900">
        <w:rPr>
          <w:rStyle w:val="StyleBoldUnderline"/>
        </w:rPr>
        <w:t xml:space="preserve"> </w:t>
      </w:r>
      <w:r w:rsidRPr="00CB7900">
        <w:t xml:space="preserve">and Kuwait </w:t>
      </w:r>
      <w:r w:rsidRPr="00CB7900">
        <w:rPr>
          <w:rStyle w:val="Emphasis"/>
        </w:rPr>
        <w:t>to make up for declining production from Mexico</w:t>
      </w:r>
      <w:r w:rsidRPr="00CB7900">
        <w:t xml:space="preserve"> and Venezuela, insufficient pipeline connections between the United States and Canadian oil sands fields, and the fallout from the 2010 BP disaster, which led to a yearlong drilling moratorium in the Gulf of Mexico. </w:t>
      </w:r>
    </w:p>
    <w:p w:rsidR="009E247A" w:rsidRPr="00CB7900" w:rsidRDefault="009E247A" w:rsidP="009E247A">
      <w:r w:rsidRPr="00CB7900">
        <w:t xml:space="preserve">“As </w:t>
      </w:r>
      <w:r w:rsidRPr="00CB7900">
        <w:rPr>
          <w:u w:val="single"/>
        </w:rPr>
        <w:t>refiners</w:t>
      </w:r>
      <w:r w:rsidRPr="00CB7900">
        <w:t xml:space="preserve">, we </w:t>
      </w:r>
      <w:r w:rsidRPr="00CB7900">
        <w:rPr>
          <w:u w:val="single"/>
        </w:rPr>
        <w:t>buy from wherever the supply is readily available and where we can get the best price</w:t>
      </w:r>
      <w:r w:rsidRPr="00CB7900">
        <w:t xml:space="preserve">,” said Bill Day, a spokesman for Valero Energy, the largest domestic refiner. </w:t>
      </w:r>
    </w:p>
    <w:p w:rsidR="00375D46" w:rsidRPr="00CB7900" w:rsidRDefault="00375D46" w:rsidP="00E82907">
      <w:pPr>
        <w:pStyle w:val="Heading4"/>
        <w:rPr>
          <w:rFonts w:cs="Times New Roman"/>
        </w:rPr>
      </w:pPr>
      <w:r w:rsidRPr="00CB7900">
        <w:rPr>
          <w:rFonts w:cs="Times New Roman"/>
        </w:rPr>
        <w:t>Saudi would flood the market in response to the plan and crash oil prices</w:t>
      </w:r>
    </w:p>
    <w:p w:rsidR="00E82907" w:rsidRPr="00CB7900" w:rsidRDefault="00E82907" w:rsidP="00375D46">
      <w:r w:rsidRPr="00CB7900">
        <w:rPr>
          <w:b/>
        </w:rPr>
        <w:t>Hulbert, European Energy Review Analyst, 12</w:t>
      </w:r>
    </w:p>
    <w:p w:rsidR="00E82907" w:rsidRPr="00CB7900" w:rsidRDefault="00E82907" w:rsidP="00375D46">
      <w:r w:rsidRPr="00CB7900">
        <w:t>[Matthew, Senior Research Fellow, Netherlands Institute for International Relations; Senior Research Fellow at the Center for Security Studies, “OPEC’s pending Bloodbath,” June 10</w:t>
      </w:r>
      <w:r w:rsidRPr="00CB7900">
        <w:rPr>
          <w:vertAlign w:val="superscript"/>
        </w:rPr>
        <w:t>th</w:t>
      </w:r>
      <w:r w:rsidRPr="00CB7900">
        <w:t xml:space="preserve">, 2012, </w:t>
      </w:r>
      <w:r w:rsidRPr="00CB7900">
        <w:rPr>
          <w:color w:val="000000"/>
        </w:rPr>
        <w:t>http://www.forbes.com/sites/matthewhulbert/2012/06/10/opecs-pending-bloodbath/</w:t>
      </w:r>
      <w:r w:rsidRPr="00CB7900">
        <w:t>]</w:t>
      </w:r>
    </w:p>
    <w:p w:rsidR="00375D46" w:rsidRPr="00CB7900" w:rsidRDefault="00375D46" w:rsidP="00375D46">
      <w:r w:rsidRPr="00CB7900">
        <w:t xml:space="preserve">That’s unlikely to happen, precisely because </w:t>
      </w:r>
      <w:r w:rsidRPr="00CB7900">
        <w:rPr>
          <w:rStyle w:val="StyleBoldUnderline"/>
        </w:rPr>
        <w:t>Riyadh can bring further pricing pressures to bear if it wants to get its way in the cartel</w:t>
      </w:r>
      <w:r w:rsidRPr="00CB7900">
        <w:t xml:space="preserve">. The Kingdom’s policy space has admittedly tightened over the past couple of years, but </w:t>
      </w:r>
      <w:r w:rsidRPr="00CB7900">
        <w:rPr>
          <w:rStyle w:val="StyleBoldUnderline"/>
        </w:rPr>
        <w:t xml:space="preserve">they remain the </w:t>
      </w:r>
      <w:r w:rsidRPr="00CB7900">
        <w:rPr>
          <w:rStyle w:val="Emphasis"/>
        </w:rPr>
        <w:t>only producer</w:t>
      </w:r>
      <w:r w:rsidRPr="00CB7900">
        <w:rPr>
          <w:rStyle w:val="StyleBoldUnderline"/>
        </w:rPr>
        <w:t xml:space="preserve"> capable of </w:t>
      </w:r>
      <w:r w:rsidRPr="00CB7900">
        <w:rPr>
          <w:rStyle w:val="Emphasis"/>
        </w:rPr>
        <w:t xml:space="preserve">significantly </w:t>
      </w:r>
      <w:r w:rsidRPr="00CB7900">
        <w:rPr>
          <w:rStyle w:val="StyleBoldUnderline"/>
        </w:rPr>
        <w:t>increasing or reducing production at will</w:t>
      </w:r>
      <w:r w:rsidRPr="00CB7900">
        <w:t xml:space="preserve">. Initial tanker data from Europe suggests Riyadh may have started reigning in production that was running around 6% over OPEC quota. It’s also raised July benchmarks for Arab Light grades in Asia. But Iran, Venezuela, Nigeria, Angola and Algeria will want restraint to come far faster and far deeper to firm prices. The line being spun from the ‘free lunch’ brigade is that storage should easily cover any Iranian spikes when EU sanctions come into full effect 1st July, while OPEC quotas should be pared down to 29.5mb/d (or less). Cheap words from petro-hawks, not least because they’ll all continue to cheat on quotas to squeeze out every last drop they have. Riyadh knows that of course; hawks want a price floor to be set at $100/b to sustain political regimes, but to do so entirely at Saudi expense. Russia is no different outside the cartel: free riding 101. </w:t>
      </w:r>
      <w:r w:rsidRPr="00CB7900">
        <w:rPr>
          <w:rStyle w:val="StyleBoldUnderline"/>
        </w:rPr>
        <w:t>Saudi Arabia</w:t>
      </w:r>
      <w:r w:rsidRPr="00CB7900">
        <w:t xml:space="preserve"> (and its GCC partners) </w:t>
      </w:r>
      <w:r w:rsidRPr="00CB7900">
        <w:rPr>
          <w:rStyle w:val="Emphasis"/>
        </w:rPr>
        <w:t>might be willing to play ball</w:t>
      </w:r>
      <w:r w:rsidRPr="00CB7900">
        <w:rPr>
          <w:rStyle w:val="StyleBoldUnderline"/>
        </w:rPr>
        <w:t xml:space="preserve"> </w:t>
      </w:r>
      <w:r w:rsidRPr="00CB7900">
        <w:t>given ongoing concerns from the Arab Awakening, but</w:t>
      </w:r>
      <w:r w:rsidRPr="00CB7900">
        <w:rPr>
          <w:rStyle w:val="StyleBoldUnderline"/>
        </w:rPr>
        <w:t xml:space="preserve"> with some budgetary tweaks and counter-cyclical cash to burn, they could all easily survive at $85/b</w:t>
      </w:r>
      <w:r w:rsidRPr="00CB7900">
        <w:t xml:space="preserve"> making Iran et al sweat. Tehran might decide to rip up formal quotas as it did in June 2011, but that would be a costly mistake. If the Saudis let prices fall, political outages across smaller producer states could help to set a floor for them anyway. Iran would have no say in the matter. </w:t>
      </w:r>
      <w:r w:rsidRPr="00CB7900">
        <w:rPr>
          <w:rStyle w:val="StyleBoldUnderline"/>
        </w:rPr>
        <w:t xml:space="preserve">Given such ‘pricing perils’, </w:t>
      </w:r>
      <w:r w:rsidRPr="00CB7900">
        <w:rPr>
          <w:rStyle w:val="Emphasis"/>
        </w:rPr>
        <w:t>Saudi Arabia holds all the aces</w:t>
      </w:r>
      <w:r w:rsidRPr="00CB7900">
        <w:t xml:space="preserve"> to settle institutional issues, not to mention giving the global economy more breathing space (and Washington greater leeway over Iranian sanctions). </w:t>
      </w:r>
      <w:r w:rsidRPr="00CB7900">
        <w:rPr>
          <w:rStyle w:val="StyleBoldUnderline"/>
        </w:rPr>
        <w:t xml:space="preserve">But the real reason to let prices fall </w:t>
      </w:r>
      <w:r w:rsidRPr="00CB7900">
        <w:t>a little</w:t>
      </w:r>
      <w:r w:rsidRPr="00CB7900">
        <w:rPr>
          <w:rStyle w:val="StyleBoldUnderline"/>
        </w:rPr>
        <w:t xml:space="preserve"> further isn’t just to make </w:t>
      </w:r>
      <w:r w:rsidRPr="00CB7900">
        <w:t>very</w:t>
      </w:r>
      <w:r w:rsidRPr="00CB7900">
        <w:rPr>
          <w:rStyle w:val="StyleBoldUnderline"/>
        </w:rPr>
        <w:t xml:space="preserve"> clear </w:t>
      </w:r>
      <w:r w:rsidRPr="00CB7900">
        <w:t>to OPEC states</w:t>
      </w:r>
      <w:r w:rsidRPr="00CB7900">
        <w:rPr>
          <w:rStyle w:val="StyleBoldUnderline"/>
        </w:rPr>
        <w:t xml:space="preserve"> where the ultimate volume and pricing power rests, but to fight Riyadh’s </w:t>
      </w:r>
      <w:r w:rsidRPr="00CB7900">
        <w:rPr>
          <w:rStyle w:val="Emphasis"/>
        </w:rPr>
        <w:t>bigger battle</w:t>
      </w:r>
      <w:r w:rsidRPr="00CB7900">
        <w:rPr>
          <w:rStyle w:val="StyleBoldUnderline"/>
        </w:rPr>
        <w:t xml:space="preserve"> over the next decade: Retaining </w:t>
      </w:r>
      <w:r w:rsidRPr="00CB7900">
        <w:t>40% of</w:t>
      </w:r>
      <w:r w:rsidRPr="00CB7900">
        <w:rPr>
          <w:rStyle w:val="StyleBoldUnderline"/>
        </w:rPr>
        <w:t xml:space="preserve"> OPEC market share in </w:t>
      </w:r>
      <w:r w:rsidRPr="00CB7900">
        <w:rPr>
          <w:rStyle w:val="StyleBoldUnderline"/>
        </w:rPr>
        <w:lastRenderedPageBreak/>
        <w:t>the midst of supposedly huge non-OPEC supply growth</w:t>
      </w:r>
      <w:r w:rsidRPr="00CB7900">
        <w:t xml:space="preserve">. It didn’t go unnoticed that despite Saudi production averaging 31 year highs and prices hitting $128/b in March 2012, the forward curve for 2018 was trading at $30/b discounts relative to spot. You’d think with the cartel maxed out and proximate demand side problems looking bleak, five year curves would be exactly the other way, in sharp contango (i.e. far above prompt prices) once the global economy and demand side fundamentals were fixed. The fact they weren’t is principally because the market thinks vast swathes of unconventional production will come online, not just in North America where production is back above 6mb/d, but in Canada, Brazil and even Arctic extremes. At $100/b that was a fair bet to place, but once benchmark prices drop back to two figures, the 6.4 trillion barrels of unconventional reserves sitting in the Americas look a far less certain prospect. </w:t>
      </w:r>
      <w:proofErr w:type="gramStart"/>
      <w:r w:rsidRPr="00CB7900">
        <w:t>Canadian tar distinctly sticky; Brazilian pre-salt horribly deep; Russian Arctic plays simply impossible.</w:t>
      </w:r>
      <w:proofErr w:type="gramEnd"/>
      <w:r w:rsidRPr="00CB7900">
        <w:t xml:space="preserve"> So when OPEC meets in Vienna </w:t>
      </w:r>
      <w:r w:rsidRPr="00CB7900">
        <w:rPr>
          <w:rStyle w:val="StyleBoldUnderline"/>
        </w:rPr>
        <w:t>expect Saudi Arabia to call the shots</w:t>
      </w:r>
      <w:r w:rsidRPr="00CB7900">
        <w:t xml:space="preserve">. </w:t>
      </w:r>
      <w:r w:rsidRPr="00CB7900">
        <w:rPr>
          <w:rStyle w:val="StyleBoldUnderline"/>
        </w:rPr>
        <w:t>The new Secretary General will either be a Saudi national, or a compromise candidate Riyadh can live with</w:t>
      </w:r>
      <w:r w:rsidRPr="00CB7900">
        <w:t xml:space="preserve">. Quotas will stay close to 30mb/d with minor reductions possible. Thinly veiled threats of sustained (or increased) production will be made if Iran doesn’t play ball. </w:t>
      </w:r>
      <w:r w:rsidRPr="00CB7900">
        <w:rPr>
          <w:rStyle w:val="StyleBoldUnderline"/>
        </w:rPr>
        <w:t xml:space="preserve">Yet the long term price point to watch isn’t just one that keeps OPEC in business and Riyadh in control, but where the al-Saud can maintain secular market share. Letting prices informally slide to $85-90/b might be the kind of </w:t>
      </w:r>
      <w:r w:rsidRPr="00CB7900">
        <w:rPr>
          <w:rStyle w:val="Emphasis"/>
        </w:rPr>
        <w:t>warning shot</w:t>
      </w:r>
      <w:r w:rsidRPr="00CB7900">
        <w:rPr>
          <w:rStyle w:val="StyleBoldUnderline"/>
        </w:rPr>
        <w:t xml:space="preserve"> Riyadh wants to send to scrub unconventional plays off global balance sheets</w:t>
      </w:r>
      <w:r w:rsidRPr="00CB7900">
        <w:t xml:space="preserve">. Its OPEC colleagues will see that as sailing far too close to the political wind, but </w:t>
      </w:r>
      <w:r w:rsidRPr="00CB7900">
        <w:rPr>
          <w:rStyle w:val="StyleBoldUnderline"/>
        </w:rPr>
        <w:t>a Saudi bloodbath now, might be just the medicine OPEC requires</w:t>
      </w:r>
      <w:r w:rsidRPr="00CB7900">
        <w:t xml:space="preserve"> to sustain its long term health, not unless the cartel is absolutely determined to keep pricing itself out of existence.</w:t>
      </w:r>
    </w:p>
    <w:p w:rsidR="00375D46" w:rsidRPr="00CB7900" w:rsidRDefault="00375D46" w:rsidP="00375D46"/>
    <w:p w:rsidR="00EA508A" w:rsidRPr="00CB7900" w:rsidRDefault="00EA508A" w:rsidP="00EA508A">
      <w:pPr>
        <w:pStyle w:val="Heading1"/>
        <w:rPr>
          <w:rFonts w:cs="Times New Roman"/>
        </w:rPr>
      </w:pPr>
      <w:r w:rsidRPr="00CB7900">
        <w:rPr>
          <w:rFonts w:cs="Times New Roman"/>
        </w:rPr>
        <w:lastRenderedPageBreak/>
        <w:t xml:space="preserve"> Exts – yes backstopping</w:t>
      </w:r>
    </w:p>
    <w:p w:rsidR="00EA508A" w:rsidRPr="00CB7900" w:rsidRDefault="00EA508A" w:rsidP="00EA508A"/>
    <w:p w:rsidR="00375D46" w:rsidRPr="00CB7900" w:rsidRDefault="00375D46" w:rsidP="00375D46"/>
    <w:p w:rsidR="00EA508A" w:rsidRPr="00CB7900" w:rsidRDefault="00EA508A" w:rsidP="00EA508A">
      <w:pPr>
        <w:pStyle w:val="Heading4"/>
        <w:rPr>
          <w:rFonts w:cs="Times New Roman"/>
        </w:rPr>
      </w:pPr>
      <w:r w:rsidRPr="00CB7900">
        <w:rPr>
          <w:rFonts w:cs="Times New Roman"/>
        </w:rPr>
        <w:t>Saudi Arabia can flood the market— largest reserves of easy oil and repository.</w:t>
      </w:r>
    </w:p>
    <w:p w:rsidR="00EA508A" w:rsidRPr="00CB7900" w:rsidRDefault="00EA508A" w:rsidP="00EA508A">
      <w:pPr>
        <w:rPr>
          <w:rStyle w:val="StyleStyleBold12pt"/>
        </w:rPr>
      </w:pPr>
      <w:r w:rsidRPr="00CB7900">
        <w:rPr>
          <w:rStyle w:val="StyleStyleBold12pt"/>
        </w:rPr>
        <w:t xml:space="preserve">Faulkner, Breikling Energy CEO, 6/5/13 </w:t>
      </w:r>
    </w:p>
    <w:p w:rsidR="00EA508A" w:rsidRPr="00CB7900" w:rsidRDefault="00EA508A" w:rsidP="00EA508A">
      <w:pPr>
        <w:rPr>
          <w:rStyle w:val="StyleStyleBold12pt"/>
          <w:b w:val="0"/>
        </w:rPr>
      </w:pPr>
      <w:r w:rsidRPr="00CB7900">
        <w:rPr>
          <w:rStyle w:val="StyleStyleBold12pt"/>
          <w:b w:val="0"/>
        </w:rPr>
        <w:t xml:space="preserve">[Chris, interview with Oil Price, “Will Saudi Arabia Allow the U.S. Oil Boom?”, </w:t>
      </w:r>
      <w:hyperlink r:id="rId21" w:history="1">
        <w:r w:rsidRPr="00CB7900">
          <w:rPr>
            <w:rStyle w:val="Hyperlink"/>
            <w:sz w:val="26"/>
          </w:rPr>
          <w:t>http://www.financialsense.com/contributors/oil-price/will-saudi-arabia-allow-us-oil-boom</w:t>
        </w:r>
      </w:hyperlink>
      <w:r w:rsidRPr="00CB7900">
        <w:rPr>
          <w:rStyle w:val="StyleStyleBold12pt"/>
          <w:b w:val="0"/>
        </w:rPr>
        <w:t>, accessed 7/10/13, ALT]</w:t>
      </w:r>
    </w:p>
    <w:p w:rsidR="00EA508A" w:rsidRPr="00CB7900" w:rsidRDefault="00EA508A" w:rsidP="00EA508A">
      <w:pPr>
        <w:rPr>
          <w:rStyle w:val="StyleStyleBold12pt"/>
        </w:rPr>
      </w:pPr>
    </w:p>
    <w:p w:rsidR="00EA508A" w:rsidRPr="00CB7900" w:rsidRDefault="00EA508A" w:rsidP="00EA508A">
      <w:r w:rsidRPr="00CB7900">
        <w:t xml:space="preserve">Can the US really compete with </w:t>
      </w:r>
      <w:r w:rsidRPr="00CB7900">
        <w:rPr>
          <w:rStyle w:val="StyleBoldUnderline"/>
        </w:rPr>
        <w:t>Saudi Arabia</w:t>
      </w:r>
      <w:r w:rsidRPr="00CB7900">
        <w:t xml:space="preserve"> in terms of production?</w:t>
      </w:r>
    </w:p>
    <w:p w:rsidR="00EA508A" w:rsidRPr="00CB7900" w:rsidRDefault="00EA508A" w:rsidP="00EA508A">
      <w:r w:rsidRPr="00CB7900">
        <w:t xml:space="preserve">Chris Faulkner: Sure, just as long as the Saudis will allow it. Don't forget the Kingdom </w:t>
      </w:r>
      <w:r w:rsidRPr="00CB7900">
        <w:rPr>
          <w:rStyle w:val="StyleBoldUnderline"/>
        </w:rPr>
        <w:t>is still the world's swing supplier, a role it's held since the late 1970s</w:t>
      </w:r>
      <w:r w:rsidRPr="00CB7900">
        <w:t xml:space="preserve">. It's important to remember that the </w:t>
      </w:r>
      <w:r w:rsidRPr="00CB7900">
        <w:rPr>
          <w:rStyle w:val="StyleBoldUnderline"/>
        </w:rPr>
        <w:t>Saudis not only have the largest proved reserves of oil, it's also the largest repository—by far—of low-cost oil reserves.</w:t>
      </w:r>
      <w:r w:rsidRPr="00CB7900">
        <w:t xml:space="preserve"> Much of Canada's oil sands and US tight oil requires $75 per barrel or more to be economically viable. Saudi Arabia also needs $75 per barrel, but that's to support its current domestic budget. The Kingdom's lifting costs are somewhere around $5 at last report. So </w:t>
      </w:r>
      <w:r w:rsidRPr="00CB7900">
        <w:rPr>
          <w:rStyle w:val="StyleBoldUnderline"/>
        </w:rPr>
        <w:t>Saudi Arabia could easily flood the market, as it did in the early ‘80s, if it lost too much market share, dropping oil prices to $50 or less, and US drilling and production would collapse</w:t>
      </w:r>
      <w:r w:rsidRPr="00CB7900">
        <w:t>. Ideally, growing demand from China and other Asian markets will help sustain Saudi production levels and oil prices even as the Americas become self-sufficient in oil.</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Saudi Arabia empirically overshoots to account for supply chain interuptions.</w:t>
      </w:r>
    </w:p>
    <w:p w:rsidR="00EA508A" w:rsidRPr="00CB7900" w:rsidRDefault="00EA508A" w:rsidP="00EA508A">
      <w:pPr>
        <w:rPr>
          <w:rStyle w:val="StyleStyleBold12pt"/>
        </w:rPr>
      </w:pPr>
      <w:r w:rsidRPr="00CB7900">
        <w:rPr>
          <w:rStyle w:val="StyleStyleBold12pt"/>
        </w:rPr>
        <w:t xml:space="preserve">Gately NYU Economics Professor et al 13 </w:t>
      </w:r>
    </w:p>
    <w:p w:rsidR="00EA508A" w:rsidRPr="00CB7900" w:rsidRDefault="00EA508A" w:rsidP="00EA508A">
      <w:pPr>
        <w:rPr>
          <w:rStyle w:val="StyleStyleBold12pt"/>
        </w:rPr>
      </w:pPr>
      <w:r w:rsidRPr="00CB7900">
        <w:rPr>
          <w:rStyle w:val="StyleStyleBold12pt"/>
          <w:b w:val="0"/>
        </w:rPr>
        <w:t xml:space="preserve">[Dermot, Khalid Alkhathlan King Saud University Professor of Economics, Muhammad Javid Pakistan Institute of Development Economics Professor, “Analysis of Saudi Arabia’s Behavior within OPEC and the World Oil Market”, </w:t>
      </w:r>
      <w:hyperlink r:id="rId22" w:history="1">
        <w:r w:rsidRPr="00CB7900">
          <w:rPr>
            <w:rStyle w:val="Hyperlink"/>
            <w:sz w:val="26"/>
          </w:rPr>
          <w:t>http://www.econ.nyu.edu/dept/courses/gately/Saudi_Behavior_Feb2013.pdf</w:t>
        </w:r>
      </w:hyperlink>
      <w:r w:rsidRPr="00CB7900">
        <w:rPr>
          <w:rStyle w:val="StyleStyleBold12pt"/>
          <w:b w:val="0"/>
        </w:rPr>
        <w:t>, p. 28, accessed 7/10/13, ALT]</w:t>
      </w:r>
    </w:p>
    <w:p w:rsidR="00EA508A" w:rsidRPr="00CB7900" w:rsidRDefault="00EA508A" w:rsidP="00EA508A">
      <w:pPr>
        <w:rPr>
          <w:rStyle w:val="StyleBoldUnderline"/>
          <w:b w:val="0"/>
        </w:rPr>
      </w:pPr>
    </w:p>
    <w:p w:rsidR="00EA508A" w:rsidRPr="00CB7900" w:rsidRDefault="00EA508A" w:rsidP="00EA508A">
      <w:pPr>
        <w:rPr>
          <w:rStyle w:val="StyleBoldUnderline"/>
          <w:b w:val="0"/>
        </w:rPr>
      </w:pPr>
      <w:r w:rsidRPr="00CB7900">
        <w:rPr>
          <w:rStyle w:val="StyleBoldUnderline"/>
        </w:rPr>
        <w:t xml:space="preserve">Saudi Arabia’s output behavior has varied over time in a systematic way, in response to market ¶ conditions and also to interruptions within OPEC. Its behavior differed between “normal” ¶ periods and periods with interruptions. In normal periods, when faced with reduced demand, ¶ Saudi Arabia cooperated with its OPEC partners to restrict output. During interruptions, ¶ however, it would increase its output to offset reductions in the Rest of OPEC, not to match the ¶ reductions. By contrast, a single model assuming the same response by the Saudis to output ¶ reductions by the Rest of OPEC – regardless of whether those reductions were due to demand ¶ cutbacks or to supply interruptions – does not characterize history accurately. What has been ¶ consistent since 1973 has been the Saudi response to offsetting interruptions, from the 1978 ¶ Iranian Revolution to the 2011 civil war in Libya, and moderately consistent coordinated ¶ cutbacks with the Rest of OPEC when demand fell, from the 1974-75 recession to the 2008-09 ¶ </w:t>
      </w:r>
      <w:proofErr w:type="gramStart"/>
      <w:r w:rsidRPr="00CB7900">
        <w:rPr>
          <w:rStyle w:val="StyleBoldUnderline"/>
        </w:rPr>
        <w:t>recession</w:t>
      </w:r>
      <w:proofErr w:type="gramEnd"/>
      <w:r w:rsidRPr="00CB7900">
        <w:rPr>
          <w:rStyle w:val="StyleBoldUnderline"/>
        </w:rPr>
        <w:t>.</w:t>
      </w:r>
    </w:p>
    <w:p w:rsidR="00EA508A" w:rsidRPr="00CB7900" w:rsidRDefault="00EA508A" w:rsidP="00EA508A">
      <w:pPr>
        <w:rPr>
          <w:b/>
        </w:rPr>
      </w:pPr>
    </w:p>
    <w:p w:rsidR="00EA508A" w:rsidRPr="00CB7900" w:rsidRDefault="00EA508A" w:rsidP="00EA508A">
      <w:pPr>
        <w:pStyle w:val="Heading4"/>
        <w:rPr>
          <w:rFonts w:cs="Times New Roman"/>
        </w:rPr>
      </w:pPr>
      <w:r w:rsidRPr="00CB7900">
        <w:rPr>
          <w:rFonts w:cs="Times New Roman"/>
        </w:rPr>
        <w:lastRenderedPageBreak/>
        <w:t>Statement from oil minister proves Saudi Arabia will flood the market.</w:t>
      </w:r>
    </w:p>
    <w:p w:rsidR="00EA508A" w:rsidRPr="00CB7900" w:rsidRDefault="00EA508A" w:rsidP="00EA508A">
      <w:pPr>
        <w:rPr>
          <w:rStyle w:val="StyleStyleBold12pt"/>
        </w:rPr>
      </w:pPr>
      <w:r w:rsidRPr="00CB7900">
        <w:rPr>
          <w:rStyle w:val="StyleStyleBold12pt"/>
        </w:rPr>
        <w:t xml:space="preserve">Bakr and Fineran, Wall Street Journal, 12 </w:t>
      </w:r>
    </w:p>
    <w:p w:rsidR="00EA508A" w:rsidRPr="00CB7900" w:rsidRDefault="00EA508A" w:rsidP="00EA508A">
      <w:pPr>
        <w:rPr>
          <w:rStyle w:val="StyleStyleBold12pt"/>
          <w:b w:val="0"/>
        </w:rPr>
      </w:pPr>
      <w:r w:rsidRPr="00CB7900">
        <w:rPr>
          <w:rStyle w:val="StyleStyleBold12pt"/>
          <w:b w:val="0"/>
        </w:rPr>
        <w:t xml:space="preserve">[Amena and Daniel, Live Mint with the Wall Street Journal, “Saudi Arabia concerned over high oil prices”, </w:t>
      </w:r>
      <w:hyperlink r:id="rId23" w:history="1">
        <w:r w:rsidRPr="00CB7900">
          <w:rPr>
            <w:rStyle w:val="Hyperlink"/>
            <w:sz w:val="26"/>
          </w:rPr>
          <w:t>http://www.livemint.com/Politics/ruFMD3xzu7fDMhhxB9EBiP/Saudi-Arabia-concerned-over-high-oil-prices.html</w:t>
        </w:r>
      </w:hyperlink>
      <w:r w:rsidRPr="00CB7900">
        <w:rPr>
          <w:rStyle w:val="StyleStyleBold12pt"/>
          <w:b w:val="0"/>
        </w:rPr>
        <w:t>, accessed 7/10/12, ALT]</w:t>
      </w:r>
    </w:p>
    <w:p w:rsidR="00EA508A" w:rsidRPr="00CB7900" w:rsidRDefault="00EA508A" w:rsidP="00EA508A">
      <w:pPr>
        <w:rPr>
          <w:rStyle w:val="StyleStyleBold12pt"/>
        </w:rPr>
      </w:pPr>
    </w:p>
    <w:p w:rsidR="00EA508A" w:rsidRPr="00CB7900" w:rsidRDefault="00EA508A" w:rsidP="00EA508A">
      <w:r w:rsidRPr="00CB7900">
        <w:rPr>
          <w:rStyle w:val="StyleBoldUnderline"/>
        </w:rPr>
        <w:t xml:space="preserve">Saudi Arabia is concerned about high oil prices and will take steps to moderate them, its oil minister said, </w:t>
      </w:r>
      <w:r w:rsidRPr="00CB7900">
        <w:t>in a statement that some in the oil market read as a signal to consumer nations that there is no need to release emergency oil reserves.</w:t>
      </w:r>
    </w:p>
    <w:p w:rsidR="00EA508A" w:rsidRPr="00CB7900" w:rsidRDefault="00EA508A" w:rsidP="00EA508A">
      <w:r w:rsidRPr="00CB7900">
        <w:t xml:space="preserve">     “Saudi Arabia is concerned about rising oil prices in the international oil market. </w:t>
      </w:r>
      <w:r w:rsidRPr="00CB7900">
        <w:rPr>
          <w:rStyle w:val="StyleBoldUnderline"/>
        </w:rPr>
        <w:t xml:space="preserve">The current high price of oil is simply not supported by market fundamentals,” Ali al-Naimi said </w:t>
      </w:r>
      <w:r w:rsidRPr="00CB7900">
        <w:t>in the statement on Monday.</w:t>
      </w:r>
    </w:p>
    <w:p w:rsidR="00EA508A" w:rsidRPr="00CB7900" w:rsidRDefault="00EA508A" w:rsidP="00EA508A">
      <w:r w:rsidRPr="00CB7900">
        <w:t xml:space="preserve">     “</w:t>
      </w:r>
      <w:r w:rsidRPr="00CB7900">
        <w:rPr>
          <w:rStyle w:val="StyleBoldUnderline"/>
        </w:rPr>
        <w:t>Saudi Arabia will, as always, take all necessary steps to ensure the market is well supplied and to help moderate prices</w:t>
      </w:r>
      <w:r w:rsidRPr="00CB7900">
        <w:t>—and we will meet any additional demand from our customers,” Naimi said, four days after US administration officials met energy analysts.</w:t>
      </w:r>
    </w:p>
    <w:p w:rsidR="00EA508A" w:rsidRPr="00CB7900" w:rsidRDefault="00EA508A" w:rsidP="00EA508A"/>
    <w:p w:rsidR="00EA508A" w:rsidRPr="00CB7900" w:rsidRDefault="00EA508A" w:rsidP="00EA508A"/>
    <w:p w:rsidR="00EA508A" w:rsidRPr="00CB7900" w:rsidRDefault="00EA508A" w:rsidP="00375D46"/>
    <w:p w:rsidR="005D4C7F" w:rsidRPr="00CB7900" w:rsidRDefault="005D4C7F" w:rsidP="00EA508A">
      <w:pPr>
        <w:pStyle w:val="Heading1"/>
        <w:rPr>
          <w:rFonts w:cs="Times New Roman"/>
        </w:rPr>
      </w:pPr>
      <w:r w:rsidRPr="00CB7900">
        <w:rPr>
          <w:rFonts w:cs="Times New Roman"/>
        </w:rPr>
        <w:lastRenderedPageBreak/>
        <w:t xml:space="preserve"> a/t: no capacity</w:t>
      </w:r>
    </w:p>
    <w:p w:rsidR="005D4C7F" w:rsidRPr="00CB7900" w:rsidRDefault="005D4C7F" w:rsidP="005D4C7F"/>
    <w:p w:rsidR="005D4C7F" w:rsidRPr="00CB7900" w:rsidRDefault="005D4C7F" w:rsidP="005D4C7F">
      <w:pPr>
        <w:pStyle w:val="Heading4"/>
        <w:rPr>
          <w:rStyle w:val="StyleStyleBold12pt"/>
          <w:rFonts w:cs="Times New Roman"/>
          <w:b/>
        </w:rPr>
      </w:pPr>
      <w:r w:rsidRPr="00CB7900">
        <w:rPr>
          <w:rStyle w:val="StyleStyleBold12pt"/>
          <w:rFonts w:cs="Times New Roman"/>
          <w:b/>
        </w:rPr>
        <w:t>Saudi Arabia has largest spare capacity, empirically used to influence market.</w:t>
      </w:r>
    </w:p>
    <w:p w:rsidR="005D4C7F" w:rsidRPr="00CB7900" w:rsidRDefault="005D4C7F" w:rsidP="005D4C7F">
      <w:pPr>
        <w:rPr>
          <w:rStyle w:val="StyleStyleBold12pt"/>
        </w:rPr>
      </w:pPr>
      <w:r w:rsidRPr="00CB7900">
        <w:rPr>
          <w:rStyle w:val="StyleStyleBold12pt"/>
        </w:rPr>
        <w:t xml:space="preserve">Down Jones 13 </w:t>
      </w:r>
    </w:p>
    <w:p w:rsidR="005D4C7F" w:rsidRPr="00CB7900" w:rsidRDefault="005D4C7F" w:rsidP="005D4C7F">
      <w:pPr>
        <w:rPr>
          <w:rStyle w:val="StyleStyleBold12pt"/>
          <w:b w:val="0"/>
        </w:rPr>
      </w:pPr>
      <w:r w:rsidRPr="00CB7900">
        <w:rPr>
          <w:rStyle w:val="StyleStyleBold12pt"/>
          <w:b w:val="0"/>
        </w:rPr>
        <w:t xml:space="preserve">[The Dow Jones, 5/1/13, Gulf News, “Rift emerges over Saudi oil policy”, </w:t>
      </w:r>
      <w:hyperlink r:id="rId24" w:history="1">
        <w:r w:rsidRPr="00CB7900">
          <w:rPr>
            <w:rStyle w:val="Hyperlink"/>
            <w:sz w:val="26"/>
          </w:rPr>
          <w:t>http://m.gulfnews.com/business/oil-gas/rift-emerges-over-saudi-oil-policy-1.1177886</w:t>
        </w:r>
      </w:hyperlink>
      <w:r w:rsidRPr="00CB7900">
        <w:rPr>
          <w:rStyle w:val="StyleStyleBold12pt"/>
          <w:b w:val="0"/>
        </w:rPr>
        <w:t>, accessed 7/12/13, ALT]</w:t>
      </w:r>
    </w:p>
    <w:p w:rsidR="005D4C7F" w:rsidRPr="00CB7900" w:rsidRDefault="005D4C7F" w:rsidP="005D4C7F">
      <w:pPr>
        <w:rPr>
          <w:rStyle w:val="StyleBoldUnderline"/>
        </w:rPr>
      </w:pPr>
      <w:r w:rsidRPr="00CB7900">
        <w:rPr>
          <w:rStyle w:val="StyleBoldUnderline"/>
        </w:rPr>
        <w:t>Saudi Arabia currently produces around 9 million barrels a day of oil, leaving 3.5 million barrels a day as spare capacity.</w:t>
      </w:r>
    </w:p>
    <w:p w:rsidR="005D4C7F" w:rsidRPr="00CB7900" w:rsidRDefault="005D4C7F" w:rsidP="005D4C7F">
      <w:pPr>
        <w:rPr>
          <w:rStyle w:val="StyleStyleBold12pt"/>
          <w:b w:val="0"/>
        </w:rPr>
      </w:pPr>
      <w:r w:rsidRPr="00CB7900">
        <w:rPr>
          <w:rStyle w:val="StyleStyleBold12pt"/>
          <w:b w:val="0"/>
        </w:rPr>
        <w:t xml:space="preserve">The level of </w:t>
      </w:r>
      <w:r w:rsidRPr="00CB7900">
        <w:rPr>
          <w:rStyle w:val="StyleBoldUnderline"/>
        </w:rPr>
        <w:t>Saudi Arabia’s spare capacity is closely watched by oil markets. Two of the strongest periods of oil price increases-</w:t>
      </w:r>
      <w:r w:rsidRPr="00CB7900">
        <w:rPr>
          <w:rStyle w:val="StyleStyleBold12pt"/>
          <w:b w:val="0"/>
        </w:rPr>
        <w:t>from 2003 to 2005 and 2007 to 2008-</w:t>
      </w:r>
      <w:r w:rsidRPr="00CB7900">
        <w:rPr>
          <w:rStyle w:val="StyleBoldUnderline"/>
        </w:rPr>
        <w:t xml:space="preserve">coincided with </w:t>
      </w:r>
      <w:proofErr w:type="spellStart"/>
      <w:r w:rsidRPr="00CB7900">
        <w:rPr>
          <w:rStyle w:val="StyleBoldUnderline"/>
        </w:rPr>
        <w:t>Opec</w:t>
      </w:r>
      <w:proofErr w:type="spellEnd"/>
      <w:r w:rsidRPr="00CB7900">
        <w:rPr>
          <w:rStyle w:val="StyleBoldUnderline"/>
        </w:rPr>
        <w:t xml:space="preserve"> spare production capacity, most of which is in Saudi Arabia, falling to historic lows</w:t>
      </w:r>
      <w:r w:rsidRPr="00CB7900">
        <w:rPr>
          <w:rStyle w:val="StyleStyleBold12pt"/>
          <w:b w:val="0"/>
        </w:rPr>
        <w:t>.</w:t>
      </w:r>
    </w:p>
    <w:p w:rsidR="005D4C7F" w:rsidRPr="00CB7900" w:rsidRDefault="005D4C7F" w:rsidP="005D4C7F">
      <w:pPr>
        <w:rPr>
          <w:rStyle w:val="StyleStyleBold12pt"/>
          <w:b w:val="0"/>
        </w:rPr>
      </w:pPr>
      <w:r w:rsidRPr="00CB7900">
        <w:rPr>
          <w:rStyle w:val="StyleStyleBold12pt"/>
          <w:b w:val="0"/>
        </w:rPr>
        <w:t xml:space="preserve">“Saudi Arabia’s national production management scheme is set to increase total capacity to 15 million barrels per day and have an export potential of 10 [million] barrels per day by 2020,” Prince Faisal, a former Saudi ambassador to the US and UK said in a speech at the </w:t>
      </w:r>
      <w:proofErr w:type="spellStart"/>
      <w:r w:rsidRPr="00CB7900">
        <w:rPr>
          <w:rStyle w:val="StyleStyleBold12pt"/>
          <w:b w:val="0"/>
        </w:rPr>
        <w:t>Belfer</w:t>
      </w:r>
      <w:proofErr w:type="spellEnd"/>
      <w:r w:rsidRPr="00CB7900">
        <w:rPr>
          <w:rStyle w:val="StyleStyleBold12pt"/>
          <w:b w:val="0"/>
        </w:rPr>
        <w:t xml:space="preserve"> Centre for Science and International Affairs of Harvard University. The speech was delivered last week and posted on the </w:t>
      </w:r>
      <w:proofErr w:type="spellStart"/>
      <w:r w:rsidRPr="00CB7900">
        <w:rPr>
          <w:rStyle w:val="StyleStyleBold12pt"/>
          <w:b w:val="0"/>
        </w:rPr>
        <w:t>centre’s</w:t>
      </w:r>
      <w:proofErr w:type="spellEnd"/>
      <w:r w:rsidRPr="00CB7900">
        <w:rPr>
          <w:rStyle w:val="StyleStyleBold12pt"/>
          <w:b w:val="0"/>
        </w:rPr>
        <w:t xml:space="preserve"> website late Monday.</w:t>
      </w:r>
    </w:p>
    <w:p w:rsidR="005D4C7F" w:rsidRPr="00CB7900" w:rsidRDefault="005D4C7F" w:rsidP="005D4C7F">
      <w:pPr>
        <w:rPr>
          <w:rStyle w:val="StyleStyleBold12pt"/>
          <w:b w:val="0"/>
        </w:rPr>
      </w:pPr>
      <w:r w:rsidRPr="00CB7900">
        <w:rPr>
          <w:rStyle w:val="StyleStyleBold12pt"/>
          <w:b w:val="0"/>
        </w:rPr>
        <w:t>The prince clarified his position in an email on Tuesday. “Saudi consumption may reach five million barrels of oil by then [2020], hence the production capacity of fifteen million barrels,” is required to maintain country’s export potential, he said.</w:t>
      </w:r>
    </w:p>
    <w:p w:rsidR="005D4C7F" w:rsidRPr="00CB7900" w:rsidRDefault="005D4C7F" w:rsidP="005D4C7F">
      <w:pPr>
        <w:rPr>
          <w:rStyle w:val="StyleStyleBold12pt"/>
          <w:b w:val="0"/>
        </w:rPr>
      </w:pPr>
      <w:r w:rsidRPr="00CB7900">
        <w:rPr>
          <w:rStyle w:val="StyleStyleBold12pt"/>
          <w:b w:val="0"/>
        </w:rPr>
        <w:t xml:space="preserve">Saudi Arabia would be lucky to go past production of 9 million barrels a day by 2020 and, “we don’t see anything like 15 million barrels a day before 2030, 2040,” said </w:t>
      </w:r>
      <w:proofErr w:type="spellStart"/>
      <w:r w:rsidRPr="00CB7900">
        <w:rPr>
          <w:rStyle w:val="StyleStyleBold12pt"/>
          <w:b w:val="0"/>
        </w:rPr>
        <w:t>Naimi</w:t>
      </w:r>
      <w:proofErr w:type="spellEnd"/>
      <w:r w:rsidRPr="00CB7900">
        <w:rPr>
          <w:rStyle w:val="StyleStyleBold12pt"/>
          <w:b w:val="0"/>
        </w:rPr>
        <w:t xml:space="preserve"> in an appearance at the Centre for Strategic and International Studies in Washington DC Tuesday.</w:t>
      </w:r>
    </w:p>
    <w:p w:rsidR="005D4C7F" w:rsidRPr="00CB7900" w:rsidRDefault="005D4C7F" w:rsidP="005D4C7F">
      <w:pPr>
        <w:rPr>
          <w:rStyle w:val="StyleStyleBold12pt"/>
          <w:b w:val="0"/>
        </w:rPr>
      </w:pPr>
      <w:r w:rsidRPr="00CB7900">
        <w:rPr>
          <w:rStyle w:val="StyleStyleBold12pt"/>
          <w:b w:val="0"/>
        </w:rPr>
        <w:t>Any decision to increase capacity would be taken by Saudi Arabia’s oil ministry, which directs Aramco, or the kingdom’s Supreme Petroleum Council, which is chaired by the king.</w:t>
      </w:r>
    </w:p>
    <w:p w:rsidR="005D4C7F" w:rsidRPr="00CB7900" w:rsidRDefault="005D4C7F" w:rsidP="005D4C7F">
      <w:pPr>
        <w:rPr>
          <w:rStyle w:val="StyleStyleBold12pt"/>
          <w:b w:val="0"/>
        </w:rPr>
      </w:pPr>
      <w:r w:rsidRPr="00CB7900">
        <w:rPr>
          <w:rStyle w:val="StyleStyleBold12pt"/>
          <w:b w:val="0"/>
        </w:rPr>
        <w:t>Prince Faisal’s comments also run counter to the official position of the state-controlled Saudi Arabian Oil Co., also known as Aramco. Aramco declined to comment Tuesday, but its top executive has previously ruled out increasing capacity to 15 million barrels a day despite acknowledging that domestic use of crude would rise and thus limit exports.</w:t>
      </w:r>
    </w:p>
    <w:p w:rsidR="005D4C7F" w:rsidRPr="00CB7900" w:rsidRDefault="005D4C7F" w:rsidP="005D4C7F">
      <w:pPr>
        <w:rPr>
          <w:rStyle w:val="StyleStyleBold12pt"/>
          <w:b w:val="0"/>
        </w:rPr>
      </w:pPr>
      <w:r w:rsidRPr="00CB7900">
        <w:rPr>
          <w:rStyle w:val="StyleStyleBold12pt"/>
          <w:b w:val="0"/>
        </w:rPr>
        <w:t xml:space="preserve">Aramco’s Chief Executive Khalid Al </w:t>
      </w:r>
      <w:proofErr w:type="spellStart"/>
      <w:r w:rsidRPr="00CB7900">
        <w:rPr>
          <w:rStyle w:val="StyleStyleBold12pt"/>
          <w:b w:val="0"/>
        </w:rPr>
        <w:t>Falih</w:t>
      </w:r>
      <w:proofErr w:type="spellEnd"/>
      <w:r w:rsidRPr="00CB7900">
        <w:rPr>
          <w:rStyle w:val="StyleStyleBold12pt"/>
          <w:b w:val="0"/>
        </w:rPr>
        <w:t xml:space="preserve"> ruled out increasing Saudi production capacity to 15 million barrels a day in 2011, despite acknowledging that domestic use of crude would rise and thus limit exports, because he said expansion plans in other producing countries such as Iraq and Brazil should be enough to satisfy world markets.</w:t>
      </w:r>
    </w:p>
    <w:p w:rsidR="005D4C7F" w:rsidRPr="00CB7900" w:rsidRDefault="005D4C7F" w:rsidP="005D4C7F">
      <w:pPr>
        <w:rPr>
          <w:rStyle w:val="StyleStyleBold12pt"/>
          <w:b w:val="0"/>
        </w:rPr>
      </w:pPr>
      <w:r w:rsidRPr="00CB7900">
        <w:rPr>
          <w:rStyle w:val="StyleStyleBold12pt"/>
          <w:b w:val="0"/>
        </w:rPr>
        <w:lastRenderedPageBreak/>
        <w:t>Before 2011 Saudi Arabia had planned to increase oil production capacity to 15 million barrels a day.</w:t>
      </w:r>
    </w:p>
    <w:p w:rsidR="005D4C7F" w:rsidRPr="00CB7900" w:rsidRDefault="005D4C7F" w:rsidP="005D4C7F">
      <w:pPr>
        <w:rPr>
          <w:rStyle w:val="StyleStyleBold12pt"/>
          <w:b w:val="0"/>
        </w:rPr>
      </w:pPr>
      <w:r w:rsidRPr="00CB7900">
        <w:rPr>
          <w:rStyle w:val="StyleStyleBold12pt"/>
          <w:b w:val="0"/>
        </w:rPr>
        <w:t>Some economists predict that if Saudi Arabia’s current energy-consumption growth rate of 7 per cent a year continues unabated, within 20 years the kingdom will burn more than eight million barrels a day domestically, or around two-thirds of its current production capacity of 12.5 million barrels a day.</w:t>
      </w:r>
    </w:p>
    <w:p w:rsidR="005D4C7F" w:rsidRPr="00CB7900" w:rsidRDefault="005D4C7F" w:rsidP="005D4C7F">
      <w:pPr>
        <w:rPr>
          <w:rStyle w:val="StyleStyleBold12pt"/>
          <w:b w:val="0"/>
        </w:rPr>
      </w:pPr>
      <w:r w:rsidRPr="00CB7900">
        <w:rPr>
          <w:rStyle w:val="StyleStyleBold12pt"/>
          <w:b w:val="0"/>
        </w:rPr>
        <w:t xml:space="preserve">Saudi Arabia last year consumed around 3 million barrels per day of oil, according to the US Energy Information </w:t>
      </w:r>
      <w:proofErr w:type="gramStart"/>
      <w:r w:rsidRPr="00CB7900">
        <w:rPr>
          <w:rStyle w:val="StyleStyleBold12pt"/>
          <w:b w:val="0"/>
        </w:rPr>
        <w:t>Administration,</w:t>
      </w:r>
      <w:proofErr w:type="gramEnd"/>
      <w:r w:rsidRPr="00CB7900">
        <w:rPr>
          <w:rStyle w:val="StyleStyleBold12pt"/>
          <w:b w:val="0"/>
        </w:rPr>
        <w:t xml:space="preserve"> almost double its 2000 level and putting it on track to use more than 5 million barrels a day if a 7 per cent annual growth rate were to continue.</w:t>
      </w:r>
    </w:p>
    <w:p w:rsidR="005D4C7F" w:rsidRPr="00CB7900" w:rsidRDefault="005D4C7F" w:rsidP="005D4C7F">
      <w:pPr>
        <w:rPr>
          <w:rStyle w:val="StyleStyleBold12pt"/>
          <w:b w:val="0"/>
        </w:rPr>
      </w:pPr>
      <w:r w:rsidRPr="00CB7900">
        <w:rPr>
          <w:rStyle w:val="StyleStyleBold12pt"/>
          <w:b w:val="0"/>
        </w:rPr>
        <w:t xml:space="preserve">Aramco’s Al </w:t>
      </w:r>
      <w:proofErr w:type="spellStart"/>
      <w:r w:rsidRPr="00CB7900">
        <w:rPr>
          <w:rStyle w:val="StyleStyleBold12pt"/>
          <w:b w:val="0"/>
        </w:rPr>
        <w:t>Falih</w:t>
      </w:r>
      <w:proofErr w:type="spellEnd"/>
      <w:r w:rsidRPr="00CB7900">
        <w:rPr>
          <w:rStyle w:val="StyleStyleBold12pt"/>
          <w:b w:val="0"/>
        </w:rPr>
        <w:t xml:space="preserve"> acknowledged in 2011 that, if left unchecked, domestic energy consumption would rise to 8.2 million barrels of oil a day by 2030.</w:t>
      </w:r>
    </w:p>
    <w:p w:rsidR="005D4C7F" w:rsidRPr="00CB7900" w:rsidRDefault="005D4C7F" w:rsidP="005D4C7F">
      <w:pPr>
        <w:rPr>
          <w:rStyle w:val="StyleStyleBold12pt"/>
          <w:b w:val="0"/>
        </w:rPr>
      </w:pPr>
      <w:r w:rsidRPr="00CB7900">
        <w:rPr>
          <w:rStyle w:val="StyleBoldUnderline"/>
        </w:rPr>
        <w:t>If Saudi Arabia were to raise its oil production capacity to 15 million barrels a day, it would have enough of a supply buffer to instantly replace all of the production of Iraq, the second-largest member of the Organization of the Petroleum Exporting Countries, Prince Faisal said</w:t>
      </w:r>
      <w:r w:rsidRPr="00CB7900">
        <w:rPr>
          <w:rStyle w:val="StyleStyleBold12pt"/>
          <w:b w:val="0"/>
        </w:rPr>
        <w:t>.</w:t>
      </w:r>
    </w:p>
    <w:p w:rsidR="005D4C7F" w:rsidRPr="00CB7900" w:rsidRDefault="005D4C7F" w:rsidP="005D4C7F">
      <w:pPr>
        <w:rPr>
          <w:rStyle w:val="StyleStyleBold12pt"/>
          <w:b w:val="0"/>
        </w:rPr>
      </w:pPr>
      <w:r w:rsidRPr="00CB7900">
        <w:rPr>
          <w:rStyle w:val="StyleStyleBold12pt"/>
          <w:b w:val="0"/>
        </w:rPr>
        <w:t xml:space="preserve">Iraq’s oil exports should </w:t>
      </w:r>
      <w:proofErr w:type="gramStart"/>
      <w:r w:rsidRPr="00CB7900">
        <w:rPr>
          <w:rStyle w:val="StyleStyleBold12pt"/>
          <w:b w:val="0"/>
        </w:rPr>
        <w:t>rise</w:t>
      </w:r>
      <w:proofErr w:type="gramEnd"/>
      <w:r w:rsidRPr="00CB7900">
        <w:rPr>
          <w:rStyle w:val="StyleStyleBold12pt"/>
          <w:b w:val="0"/>
        </w:rPr>
        <w:t xml:space="preserve"> to 3.4 million barrels a day in 2014, said the country’s oil minister Abdul Kareem </w:t>
      </w:r>
      <w:proofErr w:type="spellStart"/>
      <w:r w:rsidRPr="00CB7900">
        <w:rPr>
          <w:rStyle w:val="StyleStyleBold12pt"/>
          <w:b w:val="0"/>
        </w:rPr>
        <w:t>Luaiby</w:t>
      </w:r>
      <w:proofErr w:type="spellEnd"/>
      <w:r w:rsidRPr="00CB7900">
        <w:rPr>
          <w:rStyle w:val="StyleStyleBold12pt"/>
          <w:b w:val="0"/>
        </w:rPr>
        <w:t xml:space="preserve"> on Tuesday.</w:t>
      </w:r>
    </w:p>
    <w:p w:rsidR="005D4C7F" w:rsidRPr="00CB7900" w:rsidRDefault="005D4C7F" w:rsidP="005D4C7F">
      <w:pPr>
        <w:rPr>
          <w:rStyle w:val="StyleStyleBold12pt"/>
          <w:b w:val="0"/>
        </w:rPr>
      </w:pPr>
      <w:r w:rsidRPr="00CB7900">
        <w:rPr>
          <w:rStyle w:val="StyleStyleBold12pt"/>
          <w:b w:val="0"/>
        </w:rPr>
        <w:t>Investment of over $100 billion in oil infrastructure will enable to kingdom to remain for many more decades the major supplier of energy to the world, Prince Faisal said.</w:t>
      </w:r>
    </w:p>
    <w:p w:rsidR="005D4C7F" w:rsidRPr="00CB7900" w:rsidRDefault="005D4C7F" w:rsidP="005D4C7F">
      <w:pPr>
        <w:rPr>
          <w:rStyle w:val="StyleBoldUnderline"/>
        </w:rPr>
      </w:pPr>
      <w:r w:rsidRPr="00CB7900">
        <w:rPr>
          <w:rStyle w:val="StyleBoldUnderline"/>
        </w:rPr>
        <w:t>Saudi Arabia, which is currently producing about 9 million barrels a day of oil, is the only exporter in the world that can offset major supply disruptions at short notice. It did so in 2011 after the civil war in Libya took more than 1.5 million barrels a day of oil off the market, and in 1990 after the suspension of Kuwaiti output during the Iraqi invasion.</w:t>
      </w:r>
    </w:p>
    <w:p w:rsidR="005D4C7F" w:rsidRPr="00CB7900" w:rsidRDefault="005D4C7F" w:rsidP="005D4C7F">
      <w:pPr>
        <w:ind w:firstLine="180"/>
      </w:pPr>
    </w:p>
    <w:p w:rsidR="005D4C7F" w:rsidRPr="00CB7900" w:rsidRDefault="005D4C7F" w:rsidP="005D4C7F">
      <w:pPr>
        <w:pStyle w:val="Heading4"/>
        <w:rPr>
          <w:rFonts w:cs="Times New Roman"/>
        </w:rPr>
      </w:pPr>
      <w:r w:rsidRPr="00CB7900">
        <w:rPr>
          <w:rFonts w:cs="Times New Roman"/>
        </w:rPr>
        <w:t>Saudi Arabia can flood market- 80’s practices prove.</w:t>
      </w:r>
    </w:p>
    <w:p w:rsidR="005D4C7F" w:rsidRPr="00CB7900" w:rsidRDefault="005D4C7F" w:rsidP="005D4C7F">
      <w:pPr>
        <w:rPr>
          <w:rStyle w:val="StyleStyleBold12pt"/>
        </w:rPr>
      </w:pPr>
      <w:r w:rsidRPr="00CB7900">
        <w:rPr>
          <w:rStyle w:val="StyleStyleBold12pt"/>
        </w:rPr>
        <w:t>Ergo Task Force 12</w:t>
      </w:r>
    </w:p>
    <w:p w:rsidR="005D4C7F" w:rsidRPr="00CB7900" w:rsidRDefault="005D4C7F" w:rsidP="005D4C7F">
      <w:pPr>
        <w:rPr>
          <w:rStyle w:val="StyleBoldUnderline"/>
          <w:bCs w:val="0"/>
          <w:u w:val="none"/>
        </w:rPr>
      </w:pPr>
      <w:r w:rsidRPr="00CB7900">
        <w:rPr>
          <w:rStyle w:val="StyleStyleBold12pt"/>
          <w:b w:val="0"/>
        </w:rPr>
        <w:t xml:space="preserve">[The Ergo Task Force Includes: Manager of Production Engineering and Future Oilfield Development for Saudi Aramco, former Exxon Mobile Treasurer, </w:t>
      </w:r>
      <w:proofErr w:type="spellStart"/>
      <w:r w:rsidRPr="00CB7900">
        <w:rPr>
          <w:rStyle w:val="StyleStyleBold12pt"/>
          <w:b w:val="0"/>
        </w:rPr>
        <w:t>petrochemist</w:t>
      </w:r>
      <w:proofErr w:type="spellEnd"/>
      <w:r w:rsidRPr="00CB7900">
        <w:rPr>
          <w:rStyle w:val="StyleStyleBold12pt"/>
          <w:b w:val="0"/>
        </w:rPr>
        <w:t xml:space="preserve">, R &amp; D Director for Leading Middle East NGO, Executive Director of Leading Gulf Affairs Think Tank, Energy Advisor to the Saudi Ministry of Commerce, Former OPEC Employee, February 2012, “The Waning Era of Saudi Oil Dominance”, </w:t>
      </w:r>
      <w:hyperlink r:id="rId25" w:history="1">
        <w:r w:rsidRPr="00CB7900">
          <w:rPr>
            <w:rStyle w:val="Hyperlink"/>
            <w:sz w:val="26"/>
          </w:rPr>
          <w:t>http://www.ergo.net/ErgoSpecialReport_Saudi_Oil_Feb2012.pdf</w:t>
        </w:r>
      </w:hyperlink>
      <w:r w:rsidRPr="00CB7900">
        <w:rPr>
          <w:rStyle w:val="StyleStyleBold12pt"/>
          <w:b w:val="0"/>
        </w:rPr>
        <w:t>, accessed 7/12/13, ALT]</w:t>
      </w:r>
    </w:p>
    <w:p w:rsidR="005D4C7F" w:rsidRPr="00CB7900" w:rsidRDefault="005D4C7F" w:rsidP="005D4C7F">
      <w:r w:rsidRPr="00CB7900">
        <w:rPr>
          <w:rStyle w:val="StyleBoldUnderline"/>
        </w:rPr>
        <w:t>Saudi Arabia’s importance to global oil markets is due not solely to its immense reserves and production, but also its spare production capacity, which far surpasses that of any other country. Oil producers with spare capacity can ¶ ramp up production to calm turbulent markets and prices in response to a crisis—Saudi Arabia did so</w:t>
      </w:r>
      <w:r w:rsidRPr="00CB7900">
        <w:t xml:space="preserve"> during the</w:t>
      </w:r>
      <w:r w:rsidRPr="00CB7900">
        <w:rPr>
          <w:sz w:val="12"/>
        </w:rPr>
        <w:t xml:space="preserve"> </w:t>
      </w:r>
      <w:r w:rsidRPr="00CB7900">
        <w:t xml:space="preserve">high market uncertainty in the period immediately </w:t>
      </w:r>
      <w:r w:rsidRPr="00CB7900">
        <w:rPr>
          <w:rStyle w:val="StyleBoldUnderline"/>
        </w:rPr>
        <w:t>after</w:t>
      </w:r>
      <w:r w:rsidRPr="00CB7900">
        <w:t xml:space="preserve"> the </w:t>
      </w:r>
      <w:r w:rsidRPr="00CB7900">
        <w:rPr>
          <w:rStyle w:val="StyleBoldUnderline"/>
        </w:rPr>
        <w:t>September 11,</w:t>
      </w:r>
      <w:r w:rsidRPr="00CB7900">
        <w:t xml:space="preserve"> 2001 terrorist attacks in the US, and again during the 2011 Libyan unrest. However</w:t>
      </w:r>
      <w:r w:rsidRPr="00CB7900">
        <w:rPr>
          <w:b/>
        </w:rPr>
        <w:t xml:space="preserve">, </w:t>
      </w:r>
      <w:r w:rsidRPr="00CB7900">
        <w:rPr>
          <w:rStyle w:val="StyleBoldUnderline"/>
        </w:rPr>
        <w:t>spare capacity can also be wielded as a tool to undermine other market participants.</w:t>
      </w:r>
      <w:r w:rsidRPr="00CB7900">
        <w:t xml:space="preserve"> Between 1979 and 1980, Saudi Arabia warned other OPEC members that high oil prices would eventually curb demand. </w:t>
      </w:r>
      <w:r w:rsidRPr="00CB7900">
        <w:rPr>
          <w:rStyle w:val="StyleBoldUnderline"/>
        </w:rPr>
        <w:t xml:space="preserve">It enforced its </w:t>
      </w:r>
      <w:r w:rsidRPr="00CB7900">
        <w:rPr>
          <w:rStyle w:val="StyleBoldUnderline"/>
        </w:rPr>
        <w:lastRenderedPageBreak/>
        <w:t xml:space="preserve">view in 1981 by flooding the market, bringing down prices and </w:t>
      </w:r>
      <w:proofErr w:type="gramStart"/>
      <w:r w:rsidRPr="00CB7900">
        <w:rPr>
          <w:rStyle w:val="StyleBoldUnderline"/>
        </w:rPr>
        <w:t>slowing  upstream</w:t>
      </w:r>
      <w:proofErr w:type="gramEnd"/>
      <w:r w:rsidRPr="00CB7900">
        <w:rPr>
          <w:rStyle w:val="StyleBoldUnderline"/>
        </w:rPr>
        <w:t xml:space="preserve"> expansion programs in countries that had sought high oil prices</w:t>
      </w:r>
      <w:r w:rsidRPr="00CB7900">
        <w:t>.</w:t>
      </w:r>
    </w:p>
    <w:p w:rsidR="005D4C7F" w:rsidRPr="00CB7900" w:rsidRDefault="005D4C7F" w:rsidP="005D4C7F">
      <w:pPr>
        <w:ind w:firstLine="180"/>
      </w:pPr>
      <w:r w:rsidRPr="00CB7900">
        <w:t xml:space="preserve">At present </w:t>
      </w:r>
      <w:r w:rsidRPr="00CB7900">
        <w:rPr>
          <w:rStyle w:val="StyleBoldUnderline"/>
        </w:rPr>
        <w:t xml:space="preserve">OPEC spare capacity is approximately 3 </w:t>
      </w:r>
      <w:proofErr w:type="spellStart"/>
      <w:r w:rsidRPr="00CB7900">
        <w:rPr>
          <w:rStyle w:val="StyleBoldUnderline"/>
        </w:rPr>
        <w:t>mbpd</w:t>
      </w:r>
      <w:proofErr w:type="spellEnd"/>
      <w:r w:rsidRPr="00CB7900">
        <w:rPr>
          <w:rStyle w:val="StyleBoldUnderline"/>
        </w:rPr>
        <w:t xml:space="preserve">. Saudi Arabia represents </w:t>
      </w:r>
      <w:proofErr w:type="gramStart"/>
      <w:r w:rsidRPr="00CB7900">
        <w:rPr>
          <w:rStyle w:val="StyleBoldUnderline"/>
        </w:rPr>
        <w:t>approximately  98</w:t>
      </w:r>
      <w:proofErr w:type="gramEnd"/>
      <w:r w:rsidRPr="00CB7900">
        <w:rPr>
          <w:rStyle w:val="StyleBoldUnderline"/>
        </w:rPr>
        <w:t>% of this amount, making it the only country that  can effectively and strategically make use of spare capacity</w:t>
      </w:r>
      <w:r w:rsidRPr="00CB7900">
        <w:t>. Spare capacity also provides a proxy for price movements in oil. Recent history reveals a close correlation between spare capacity and the price of oil: when spare capacity dwindles, the risk</w:t>
      </w:r>
      <w:r w:rsidRPr="00CB7900">
        <w:rPr>
          <w:sz w:val="12"/>
        </w:rPr>
        <w:t xml:space="preserve"> </w:t>
      </w:r>
      <w:r w:rsidRPr="00CB7900">
        <w:t>of a supply disruption grows and prices rise. Two of the sharpest periods of oil price inflation—2003 to 2005 and 2007 to 2008—coincided with OPEC’s spare capacity falling to historic lows. Armed with</w:t>
      </w:r>
      <w:r w:rsidRPr="00CB7900">
        <w:rPr>
          <w:sz w:val="12"/>
        </w:rPr>
        <w:t xml:space="preserve"> </w:t>
      </w:r>
      <w:r w:rsidRPr="00CB7900">
        <w:t>immense reserves and production capability, Saudi</w:t>
      </w:r>
      <w:r w:rsidRPr="00CB7900">
        <w:rPr>
          <w:sz w:val="12"/>
        </w:rPr>
        <w:t xml:space="preserve"> </w:t>
      </w:r>
      <w:r w:rsidRPr="00CB7900">
        <w:t>Arabia has historically played the role of the world’s swing producer, helping to mitigate shocks to the oil market.</w:t>
      </w:r>
    </w:p>
    <w:p w:rsidR="005D4C7F" w:rsidRPr="00CB7900" w:rsidRDefault="005D4C7F" w:rsidP="005D4C7F">
      <w:pPr>
        <w:pStyle w:val="Heading4"/>
        <w:rPr>
          <w:rFonts w:cs="Times New Roman"/>
        </w:rPr>
      </w:pPr>
      <w:proofErr w:type="spellStart"/>
      <w:r w:rsidRPr="00CB7900">
        <w:rPr>
          <w:rFonts w:cs="Times New Roman"/>
        </w:rPr>
        <w:t>Saudia</w:t>
      </w:r>
      <w:proofErr w:type="spellEnd"/>
      <w:r w:rsidRPr="00CB7900">
        <w:rPr>
          <w:rFonts w:cs="Times New Roman"/>
        </w:rPr>
        <w:t xml:space="preserve"> Arabia can flood the market to decrease prices— capacity and political support.</w:t>
      </w:r>
    </w:p>
    <w:p w:rsidR="005D4C7F" w:rsidRPr="00CB7900" w:rsidRDefault="005D4C7F" w:rsidP="005D4C7F">
      <w:pPr>
        <w:rPr>
          <w:rStyle w:val="StyleStyleBold12pt"/>
        </w:rPr>
      </w:pPr>
      <w:proofErr w:type="spellStart"/>
      <w:r w:rsidRPr="00CB7900">
        <w:rPr>
          <w:rStyle w:val="StyleStyleBold12pt"/>
        </w:rPr>
        <w:t>Taqui</w:t>
      </w:r>
      <w:proofErr w:type="spellEnd"/>
      <w:r w:rsidRPr="00CB7900">
        <w:rPr>
          <w:rStyle w:val="StyleStyleBold12pt"/>
        </w:rPr>
        <w:t xml:space="preserve"> </w:t>
      </w:r>
      <w:proofErr w:type="spellStart"/>
      <w:r w:rsidRPr="00CB7900">
        <w:rPr>
          <w:rStyle w:val="StyleStyleBold12pt"/>
        </w:rPr>
        <w:t>AlBab</w:t>
      </w:r>
      <w:proofErr w:type="spellEnd"/>
      <w:r w:rsidRPr="00CB7900">
        <w:rPr>
          <w:rStyle w:val="StyleStyleBold12pt"/>
        </w:rPr>
        <w:t xml:space="preserve"> Center for Strategic Studies Director 11</w:t>
      </w:r>
    </w:p>
    <w:p w:rsidR="005D4C7F" w:rsidRPr="00CB7900" w:rsidRDefault="005D4C7F" w:rsidP="005D4C7F">
      <w:pPr>
        <w:rPr>
          <w:rStyle w:val="StyleStyleBold12pt"/>
          <w:b w:val="0"/>
        </w:rPr>
      </w:pPr>
      <w:r w:rsidRPr="00CB7900">
        <w:rPr>
          <w:rStyle w:val="StyleStyleBold12pt"/>
          <w:b w:val="0"/>
        </w:rPr>
        <w:t xml:space="preserve">[Dr. </w:t>
      </w:r>
      <w:proofErr w:type="spellStart"/>
      <w:r w:rsidRPr="00CB7900">
        <w:rPr>
          <w:rStyle w:val="StyleStyleBold12pt"/>
          <w:b w:val="0"/>
        </w:rPr>
        <w:t>Jassim</w:t>
      </w:r>
      <w:proofErr w:type="spellEnd"/>
      <w:r w:rsidRPr="00CB7900">
        <w:rPr>
          <w:rStyle w:val="StyleStyleBold12pt"/>
          <w:b w:val="0"/>
        </w:rPr>
        <w:t xml:space="preserve">, 7/4/11, The Pakistan Observer, “Saudi Arabia leads the move to bring down oil prices”, </w:t>
      </w:r>
      <w:hyperlink r:id="rId26" w:history="1">
        <w:r w:rsidRPr="00CB7900">
          <w:rPr>
            <w:rStyle w:val="Hyperlink"/>
            <w:b/>
            <w:sz w:val="26"/>
          </w:rPr>
          <w:t>http://pakobserver.net/detailnews.asp?id=101173</w:t>
        </w:r>
      </w:hyperlink>
      <w:r w:rsidRPr="00CB7900">
        <w:rPr>
          <w:rStyle w:val="StyleStyleBold12pt"/>
          <w:b w:val="0"/>
        </w:rPr>
        <w:t>, accessed 7/12/13, ALT]</w:t>
      </w:r>
    </w:p>
    <w:p w:rsidR="005D4C7F" w:rsidRPr="00CB7900" w:rsidRDefault="005D4C7F" w:rsidP="005D4C7F">
      <w:pPr>
        <w:rPr>
          <w:rStyle w:val="StyleStyleBold12pt"/>
          <w:b w:val="0"/>
        </w:rPr>
      </w:pPr>
    </w:p>
    <w:p w:rsidR="005D4C7F" w:rsidRPr="00CB7900" w:rsidRDefault="005D4C7F" w:rsidP="005D4C7F">
      <w:pPr>
        <w:rPr>
          <w:rStyle w:val="StyleBoldUnderline"/>
        </w:rPr>
      </w:pPr>
      <w:r w:rsidRPr="00CB7900">
        <w:rPr>
          <w:rStyle w:val="StyleBoldUnderline"/>
        </w:rPr>
        <w:t>Saudi Arabia has emerged as an international player</w:t>
      </w:r>
      <w:r w:rsidRPr="00CB7900">
        <w:t xml:space="preserve"> and a savior </w:t>
      </w:r>
      <w:r w:rsidRPr="00CB7900">
        <w:rPr>
          <w:rStyle w:val="StyleBoldUnderline"/>
        </w:rPr>
        <w:t xml:space="preserve">by insisting on increasing the oil production to bring down the oil prices. It is supported by the State of Kuwait, United Arab Emirates and the State of Qatar. </w:t>
      </w:r>
    </w:p>
    <w:p w:rsidR="005D4C7F" w:rsidRPr="00CB7900" w:rsidRDefault="005D4C7F" w:rsidP="005D4C7F">
      <w:r w:rsidRPr="00CB7900">
        <w:t xml:space="preserve">Prince </w:t>
      </w:r>
      <w:proofErr w:type="spellStart"/>
      <w:r w:rsidRPr="00CB7900">
        <w:t>Turki</w:t>
      </w:r>
      <w:proofErr w:type="spellEnd"/>
      <w:r w:rsidRPr="00CB7900">
        <w:t xml:space="preserve"> </w:t>
      </w:r>
      <w:r w:rsidRPr="00CB7900">
        <w:rPr>
          <w:rStyle w:val="StyleBoldUnderline"/>
        </w:rPr>
        <w:t>Al-Faisal has stated that Saudi Arabia can flood the international market with oil to bring down the prices. Saudi Arabia has the capacity to achieve this feat</w:t>
      </w:r>
      <w:r w:rsidRPr="00CB7900">
        <w:t xml:space="preserve">. It has </w:t>
      </w:r>
      <w:r w:rsidRPr="00CB7900">
        <w:rPr>
          <w:rStyle w:val="StyleBoldUnderline"/>
        </w:rPr>
        <w:t>a spare production capacity of 4 million barrel per day.</w:t>
      </w:r>
      <w:r w:rsidRPr="00CB7900">
        <w:t xml:space="preserve"> It is the world leading oil producer </w:t>
      </w:r>
      <w:r w:rsidRPr="00CB7900">
        <w:rPr>
          <w:rStyle w:val="StyleBoldUnderline"/>
        </w:rPr>
        <w:t>and can achieve what it promises</w:t>
      </w:r>
      <w:r w:rsidRPr="00CB7900">
        <w:t>. It has also the financial resources to further expand oil production at a fairly quick time.</w:t>
      </w:r>
    </w:p>
    <w:p w:rsidR="005D4C7F" w:rsidRPr="00CB7900" w:rsidRDefault="005D4C7F" w:rsidP="005D4C7F"/>
    <w:p w:rsidR="005D4C7F" w:rsidRPr="00CB7900" w:rsidRDefault="005D4C7F" w:rsidP="005D4C7F">
      <w:pPr>
        <w:pStyle w:val="Heading4"/>
        <w:rPr>
          <w:rFonts w:cs="Times New Roman"/>
        </w:rPr>
      </w:pPr>
      <w:r w:rsidRPr="00CB7900">
        <w:rPr>
          <w:rFonts w:cs="Times New Roman"/>
        </w:rPr>
        <w:t>Saudi Arabia has ability to control the oil market— can export up to 10 million barrels a day.</w:t>
      </w:r>
    </w:p>
    <w:p w:rsidR="005D4C7F" w:rsidRPr="00CB7900" w:rsidRDefault="005D4C7F" w:rsidP="005D4C7F">
      <w:pPr>
        <w:rPr>
          <w:rStyle w:val="StyleStyleBold12pt"/>
        </w:rPr>
      </w:pPr>
      <w:proofErr w:type="spellStart"/>
      <w:r w:rsidRPr="00CB7900">
        <w:rPr>
          <w:rStyle w:val="StyleStyleBold12pt"/>
        </w:rPr>
        <w:t>Peixe</w:t>
      </w:r>
      <w:proofErr w:type="spellEnd"/>
      <w:r w:rsidRPr="00CB7900">
        <w:rPr>
          <w:rStyle w:val="StyleStyleBold12pt"/>
        </w:rPr>
        <w:t xml:space="preserve"> Oil Price 13 </w:t>
      </w:r>
    </w:p>
    <w:p w:rsidR="005D4C7F" w:rsidRPr="00CB7900" w:rsidRDefault="005D4C7F" w:rsidP="005D4C7F">
      <w:pPr>
        <w:rPr>
          <w:rStyle w:val="StyleStyleBold12pt"/>
          <w:b w:val="0"/>
        </w:rPr>
      </w:pPr>
      <w:r w:rsidRPr="00CB7900">
        <w:rPr>
          <w:rStyle w:val="StyleStyleBold12pt"/>
          <w:b w:val="0"/>
        </w:rPr>
        <w:t xml:space="preserve">[Joao, 5/2/13, “Saudi Arabia Aim to Increase Oil Production to 15 Million Barrels a Day by 2020”, </w:t>
      </w:r>
      <w:hyperlink r:id="rId27" w:history="1">
        <w:r w:rsidRPr="00CB7900">
          <w:rPr>
            <w:rStyle w:val="Hyperlink"/>
            <w:sz w:val="26"/>
          </w:rPr>
          <w:t>http://oilprice.com/Latest-Energy-News/World-News/Saudi-Arabia-Aim-to-Increase-Oil-Production-to-15-Million-Barrels-a-Day-by-2020.html</w:t>
        </w:r>
      </w:hyperlink>
      <w:r w:rsidRPr="00CB7900">
        <w:rPr>
          <w:rStyle w:val="StyleStyleBold12pt"/>
        </w:rPr>
        <w:t>,</w:t>
      </w:r>
      <w:r w:rsidRPr="00CB7900">
        <w:rPr>
          <w:rStyle w:val="StyleStyleBold12pt"/>
          <w:b w:val="0"/>
        </w:rPr>
        <w:t xml:space="preserve"> accessed 7/12/13, ALT]</w:t>
      </w:r>
    </w:p>
    <w:p w:rsidR="005D4C7F" w:rsidRPr="00CB7900" w:rsidRDefault="005D4C7F" w:rsidP="005D4C7F">
      <w:pPr>
        <w:rPr>
          <w:rStyle w:val="StyleBoldUnderline"/>
        </w:rPr>
      </w:pPr>
      <w:r w:rsidRPr="00CB7900">
        <w:rPr>
          <w:rStyle w:val="StyleStyleBold12pt"/>
          <w:b w:val="0"/>
        </w:rPr>
        <w:t xml:space="preserve">One of </w:t>
      </w:r>
      <w:r w:rsidRPr="00CB7900">
        <w:rPr>
          <w:rStyle w:val="StyleBoldUnderline"/>
        </w:rPr>
        <w:t>Saudi Arabia</w:t>
      </w:r>
      <w:r w:rsidRPr="00CB7900">
        <w:rPr>
          <w:rStyle w:val="StyleStyleBold12pt"/>
          <w:b w:val="0"/>
        </w:rPr>
        <w:t xml:space="preserve">’s main strengths, which has allowed it to invest heavily in infrastructure and develop its economy, is the fact that it </w:t>
      </w:r>
      <w:r w:rsidRPr="00CB7900">
        <w:rPr>
          <w:rStyle w:val="StyleBoldUnderline"/>
        </w:rPr>
        <w:t xml:space="preserve">boasts a huge spare capacity with which it can </w:t>
      </w:r>
      <w:proofErr w:type="spellStart"/>
      <w:r w:rsidRPr="00CB7900">
        <w:rPr>
          <w:rStyle w:val="StyleBoldUnderline"/>
        </w:rPr>
        <w:t>stabilise</w:t>
      </w:r>
      <w:proofErr w:type="spellEnd"/>
      <w:r w:rsidRPr="00CB7900">
        <w:rPr>
          <w:rStyle w:val="StyleBoldUnderline"/>
        </w:rPr>
        <w:t xml:space="preserve"> the global oil market, and influence prices, by either increasing or decreasing production volumes.</w:t>
      </w:r>
      <w:r w:rsidRPr="00CB7900">
        <w:rPr>
          <w:rStyle w:val="StyleStyleBold12pt"/>
          <w:b w:val="0"/>
        </w:rPr>
        <w:t xml:space="preserve"> By increasing total production to 15 million barrels a day, </w:t>
      </w:r>
      <w:r w:rsidRPr="00CB7900">
        <w:rPr>
          <w:rStyle w:val="StyleBoldUnderline"/>
        </w:rPr>
        <w:t>Saudi Arabia will be able to increase exports to 10million barrels a day.</w:t>
      </w:r>
    </w:p>
    <w:p w:rsidR="005D4C7F" w:rsidRPr="00CB7900" w:rsidRDefault="005D4C7F" w:rsidP="005D4C7F"/>
    <w:p w:rsidR="00EA508A" w:rsidRPr="00CB7900" w:rsidRDefault="00EA508A" w:rsidP="00EA508A">
      <w:pPr>
        <w:pStyle w:val="Heading1"/>
        <w:rPr>
          <w:rFonts w:cs="Times New Roman"/>
        </w:rPr>
      </w:pPr>
      <w:r w:rsidRPr="00CB7900">
        <w:rPr>
          <w:rFonts w:cs="Times New Roman"/>
        </w:rPr>
        <w:lastRenderedPageBreak/>
        <w:t xml:space="preserve">a/t: </w:t>
      </w:r>
      <w:r w:rsidR="006648D6" w:rsidRPr="00CB7900">
        <w:rPr>
          <w:rFonts w:cs="Times New Roman"/>
        </w:rPr>
        <w:t xml:space="preserve">Mexican </w:t>
      </w:r>
      <w:r w:rsidRPr="00CB7900">
        <w:rPr>
          <w:rFonts w:cs="Times New Roman"/>
        </w:rPr>
        <w:t>production now</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Mexican oil decline now – reforms key to untapped capacity</w:t>
      </w:r>
    </w:p>
    <w:p w:rsidR="00EA508A" w:rsidRPr="00CB7900" w:rsidRDefault="00EA508A" w:rsidP="00EA508A">
      <w:r w:rsidRPr="00CB7900">
        <w:rPr>
          <w:rStyle w:val="StyleStyleBold12pt"/>
        </w:rPr>
        <w:t>Wood, Mexico Institute Director and CSIS Senior Associate, 13</w:t>
      </w:r>
    </w:p>
    <w:p w:rsidR="00EA508A" w:rsidRPr="00CB7900" w:rsidRDefault="00EA508A" w:rsidP="00EA508A">
      <w:pPr>
        <w:rPr>
          <w:rStyle w:val="StyleBoldUnderline"/>
          <w:bCs w:val="0"/>
          <w:sz w:val="16"/>
        </w:rPr>
      </w:pPr>
      <w:r w:rsidRPr="00CB7900">
        <w:t xml:space="preserve">[Duncan Wood, Professor, ITAM Senior Adviser, Woodrow Wilson International Center for Scholars, Mexico Institute, Renewable Energy Initiative, a Senior Associate with the Americas Program at the Center for Strategic and International Studies (CSIS) in Washington D.C., 2013 (“Growing Potential for U.S.-Mexico Energy Cooperation,” Mexico Institute, p. 38-9, Available Online at </w:t>
      </w:r>
      <w:hyperlink r:id="rId28" w:history="1">
        <w:r w:rsidRPr="00CB7900">
          <w:rPr>
            <w:color w:val="0000FF"/>
            <w:u w:val="single"/>
          </w:rPr>
          <w:t>http://wilsoncenter.org/sites/default/files/wood_energy.pdf</w:t>
        </w:r>
      </w:hyperlink>
      <w:r w:rsidRPr="00CB7900">
        <w:t>, Accessed on June 30, 2013)][SP]</w:t>
      </w:r>
    </w:p>
    <w:p w:rsidR="00EA508A" w:rsidRPr="00CB7900" w:rsidRDefault="00EA508A" w:rsidP="00EA508A">
      <w:r w:rsidRPr="00CB7900">
        <w:t>The Evolving Energy Context</w:t>
      </w:r>
    </w:p>
    <w:p w:rsidR="00EA508A" w:rsidRPr="00CB7900" w:rsidRDefault="00EA508A" w:rsidP="00EA508A">
      <w:r w:rsidRPr="00CB7900">
        <w:rPr>
          <w:rStyle w:val="StyleBoldUnderline"/>
        </w:rPr>
        <w:t>The past 5 years have seen a revolution in the energy sector globally, with the advent of shale gas and tight oil production dramatically altering the supply outlook. In the case of gas, the success of American firms in drilling for gas in shale formations</w:t>
      </w:r>
      <w:r w:rsidRPr="00CB7900">
        <w:t xml:space="preserve"> across the continental United States </w:t>
      </w:r>
      <w:r w:rsidRPr="00CB7900">
        <w:rPr>
          <w:rStyle w:val="StyleBoldUnderline"/>
        </w:rPr>
        <w:t>has meant a flood of new supplies that have caused a major decline in gas prices</w:t>
      </w:r>
      <w:r w:rsidRPr="00CB7900">
        <w:t xml:space="preserve">. From a Henry Hub spot price of over $13 per million British Thermal Units (mmBTUs), </w:t>
      </w:r>
      <w:r w:rsidRPr="00CB7900">
        <w:rPr>
          <w:rStyle w:val="StyleBoldUnderline"/>
        </w:rPr>
        <w:t>the price has fallen to just over $2 per mmBTU by the end of 2012. This, in turn, has greatly reduced the cost of generating electricity in the United States and has encouraged utilities to switch to gas from other fuel sources. The United States has also increased its domestic oil production by more than 800,000 barrels per day (bpd) through the exploitation of tight oil reserves</w:t>
      </w:r>
      <w:r w:rsidRPr="00CB7900">
        <w:t xml:space="preserve"> in places such as North Dakota, </w:t>
      </w:r>
      <w:r w:rsidRPr="00CB7900">
        <w:rPr>
          <w:rStyle w:val="StyleBoldUnderline"/>
        </w:rPr>
        <w:t>applying latest drilling and hydraulic fracturing (fracking) technologies. Although we have seen this jump in supply in the U.S., oil prices have remained high due to global demand pressures and the international, rather than regional nature of oil pricing</w:t>
      </w:r>
      <w:r w:rsidRPr="00CB7900">
        <w:t>.</w:t>
      </w:r>
    </w:p>
    <w:p w:rsidR="00EA508A" w:rsidRPr="00CB7900" w:rsidRDefault="00EA508A" w:rsidP="00EA508A">
      <w:r w:rsidRPr="00CB7900">
        <w:rPr>
          <w:rStyle w:val="StyleBoldUnderline"/>
        </w:rPr>
        <w:t>At the same time as U.S. production has risen, Mexican oil has experienced a precipitous decline. From a level of 3.4 million</w:t>
      </w:r>
      <w:r w:rsidRPr="00CB7900">
        <w:t xml:space="preserve"> bpd in 2004, </w:t>
      </w:r>
      <w:r w:rsidRPr="00CB7900">
        <w:rPr>
          <w:rStyle w:val="StyleBoldUnderline"/>
        </w:rPr>
        <w:t>Mexico’s oil production has fallen to only 2.55 million</w:t>
      </w:r>
      <w:r w:rsidRPr="00CB7900">
        <w:t xml:space="preserve"> bpd. </w:t>
      </w:r>
      <w:r w:rsidRPr="00CB7900">
        <w:rPr>
          <w:rStyle w:val="StyleBoldUnderline"/>
        </w:rPr>
        <w:t>The stagnation of the national oil company, the prohibition on foreign or private investment and participation in the sector, and the end of easy oil in Mexico has meant that a change in thinking is desperately needed in Mexican hydrocarbons policy</w:t>
      </w:r>
      <w:r w:rsidRPr="00CB7900">
        <w:t>.</w:t>
      </w:r>
    </w:p>
    <w:p w:rsidR="00EA508A" w:rsidRPr="00CB7900" w:rsidRDefault="00EA508A" w:rsidP="00EA508A"/>
    <w:p w:rsidR="00EA508A" w:rsidRPr="00CB7900" w:rsidRDefault="00EA508A" w:rsidP="00EA508A"/>
    <w:p w:rsidR="00EA508A" w:rsidRPr="00CB7900" w:rsidRDefault="00EA508A" w:rsidP="00EA508A">
      <w:pPr>
        <w:pStyle w:val="Heading4"/>
        <w:rPr>
          <w:rFonts w:cs="Times New Roman"/>
        </w:rPr>
      </w:pPr>
      <w:r w:rsidRPr="00CB7900">
        <w:rPr>
          <w:rFonts w:cs="Times New Roman"/>
        </w:rPr>
        <w:t>Mexico oil production is declining – development down</w:t>
      </w:r>
    </w:p>
    <w:p w:rsidR="00EA508A" w:rsidRPr="00CB7900" w:rsidRDefault="00EA508A" w:rsidP="00EA508A">
      <w:pPr>
        <w:rPr>
          <w:rStyle w:val="StyleBoldUnderline"/>
          <w:b w:val="0"/>
        </w:rPr>
      </w:pPr>
      <w:r w:rsidRPr="00CB7900">
        <w:rPr>
          <w:rStyle w:val="StyleStyleBold12pt"/>
        </w:rPr>
        <w:t xml:space="preserve">Reuters 3-26-13 </w:t>
      </w:r>
      <w:r w:rsidRPr="00CB7900">
        <w:t xml:space="preserve">— [Reuters, Mexico branch, 2013 (“Mexico's crude oil output dips to 18-month low in March,” Reuters, Mexico City, 3-26-13, Available Online at </w:t>
      </w:r>
      <w:hyperlink r:id="rId29" w:history="1">
        <w:r w:rsidRPr="00CB7900">
          <w:rPr>
            <w:rStyle w:val="Hyperlink"/>
          </w:rPr>
          <w:t>http://www.reuters.com/article/2013/04/26/mexico-oil-idUSL2N0DD2R420130426</w:t>
        </w:r>
      </w:hyperlink>
      <w:r w:rsidRPr="00CB7900">
        <w:t>, accessed on June 27, 2013)</w:t>
      </w:r>
      <w:proofErr w:type="gramStart"/>
      <w:r w:rsidRPr="00CB7900">
        <w:t>][</w:t>
      </w:r>
      <w:proofErr w:type="gramEnd"/>
      <w:r w:rsidRPr="00CB7900">
        <w:t>SP]</w:t>
      </w:r>
    </w:p>
    <w:p w:rsidR="00EA508A" w:rsidRPr="00CB7900" w:rsidRDefault="00EA508A" w:rsidP="00EA508A">
      <w:r w:rsidRPr="00CB7900">
        <w:t xml:space="preserve">MEXICO CITY, March 26 (Reuters) - </w:t>
      </w:r>
      <w:r w:rsidRPr="00CB7900">
        <w:rPr>
          <w:rStyle w:val="StyleBoldUnderline"/>
        </w:rPr>
        <w:t xml:space="preserve">Mexico's average crude oil production </w:t>
      </w:r>
      <w:r w:rsidRPr="00CB7900">
        <w:t>in March</w:t>
      </w:r>
      <w:r w:rsidRPr="00CB7900">
        <w:rPr>
          <w:rStyle w:val="StyleBoldUnderline"/>
        </w:rPr>
        <w:t xml:space="preserve"> fell to its lowest level since September 2011</w:t>
      </w:r>
      <w:r w:rsidRPr="00CB7900">
        <w:t xml:space="preserve">, </w:t>
      </w:r>
      <w:r w:rsidRPr="00CB7900">
        <w:rPr>
          <w:rStyle w:val="StyleBoldUnderline"/>
        </w:rPr>
        <w:t>while exports for the month fell nearly 10 percent compared with the previous month</w:t>
      </w:r>
      <w:r w:rsidRPr="00CB7900">
        <w:t>, state oil monopoly Pemex said on Friday.</w:t>
      </w:r>
    </w:p>
    <w:p w:rsidR="00EA508A" w:rsidRPr="00CB7900" w:rsidRDefault="00EA508A" w:rsidP="00EA508A">
      <w:pPr>
        <w:rPr>
          <w:rStyle w:val="StyleBoldUnderline"/>
        </w:rPr>
      </w:pPr>
      <w:r w:rsidRPr="00CB7900">
        <w:rPr>
          <w:rStyle w:val="StyleBoldUnderline"/>
        </w:rPr>
        <w:t>Pemex produced 2.516 million barrels per day (bpd) of crude oil in March, down 1.5 percent from February's output of 2.555 million bpd.</w:t>
      </w:r>
    </w:p>
    <w:p w:rsidR="00EA508A" w:rsidRPr="00CB7900" w:rsidRDefault="00EA508A" w:rsidP="00EA508A">
      <w:r w:rsidRPr="00CB7900">
        <w:t xml:space="preserve">Meanwhile, </w:t>
      </w:r>
      <w:r w:rsidRPr="00CB7900">
        <w:rPr>
          <w:rStyle w:val="StyleBoldUnderline"/>
        </w:rPr>
        <w:t>crude exports in March averaged 1.103 million per day, down 9.6 perce</w:t>
      </w:r>
      <w:r w:rsidRPr="00CB7900">
        <w:t>nt, compared with 1.220 million bpd in shipments last month.</w:t>
      </w:r>
    </w:p>
    <w:p w:rsidR="00EA508A" w:rsidRPr="00CB7900" w:rsidRDefault="00EA508A" w:rsidP="00EA508A">
      <w:r w:rsidRPr="00CB7900">
        <w:lastRenderedPageBreak/>
        <w:t>Pemex said earlier this week that it is on track to boost oil output by 530,000 barrels per day (bpd) by 2018, consistent with the company's goal of ramping up production to 3 million bpd by then.</w:t>
      </w:r>
    </w:p>
    <w:p w:rsidR="00EA508A" w:rsidRPr="00CB7900" w:rsidRDefault="00EA508A" w:rsidP="00EA508A">
      <w:pPr>
        <w:rPr>
          <w:rStyle w:val="StyleBoldUnderline"/>
        </w:rPr>
      </w:pPr>
      <w:r w:rsidRPr="00CB7900">
        <w:rPr>
          <w:rStyle w:val="StyleBoldUnderline"/>
        </w:rPr>
        <w:t xml:space="preserve">Mexico is the world's No. 7 oil producer and a top exporter to the United States, but its energy minister has warned the country </w:t>
      </w:r>
      <w:r w:rsidRPr="00CB7900">
        <w:rPr>
          <w:rStyle w:val="Emphasis"/>
        </w:rPr>
        <w:t>could become a net oil importer</w:t>
      </w:r>
      <w:r w:rsidRPr="00CB7900">
        <w:rPr>
          <w:rStyle w:val="StyleBoldUnderline"/>
        </w:rPr>
        <w:t xml:space="preserve"> </w:t>
      </w:r>
      <w:r w:rsidRPr="00CB7900">
        <w:t>by the end of this decade</w:t>
      </w:r>
      <w:r w:rsidRPr="00CB7900">
        <w:rPr>
          <w:rStyle w:val="StyleBoldUnderline"/>
        </w:rPr>
        <w:t xml:space="preserve"> if major new oil finds cannot be developed.</w:t>
      </w:r>
    </w:p>
    <w:p w:rsidR="00EA508A" w:rsidRPr="00CB7900" w:rsidRDefault="00EA508A" w:rsidP="00EA508A">
      <w:pPr>
        <w:rPr>
          <w:bCs/>
          <w:sz w:val="26"/>
          <w:u w:val="thick"/>
        </w:rPr>
      </w:pPr>
    </w:p>
    <w:p w:rsidR="00EA508A" w:rsidRPr="00CB7900" w:rsidRDefault="00EA508A" w:rsidP="00EA508A">
      <w:pPr>
        <w:pStyle w:val="Heading4"/>
        <w:rPr>
          <w:rFonts w:cs="Times New Roman"/>
        </w:rPr>
      </w:pPr>
      <w:r w:rsidRPr="00CB7900">
        <w:rPr>
          <w:rFonts w:cs="Times New Roman"/>
        </w:rPr>
        <w:t>United States and Mexican oil outputs are at record lows</w:t>
      </w:r>
    </w:p>
    <w:p w:rsidR="00EA508A" w:rsidRPr="00CB7900" w:rsidRDefault="00EA508A" w:rsidP="00EA508A">
      <w:pPr>
        <w:rPr>
          <w:b/>
          <w:bCs/>
          <w:sz w:val="26"/>
        </w:rPr>
      </w:pPr>
      <w:r w:rsidRPr="00CB7900">
        <w:rPr>
          <w:rStyle w:val="StyleStyleBold12pt"/>
        </w:rPr>
        <w:t xml:space="preserve">Martin and Rodriguez, Bloomberg News reporters, 12 </w:t>
      </w:r>
      <w:r w:rsidRPr="00CB7900">
        <w:t>— [Eric and Carlos Manuel, Bloomberg News Mexico City Associates, 2012, (“Mexico May Finally Get a Modern Oil Industry”, Bloomberg Businessweek, 7-12-12, Available online at http://www.businessweek.com/articles/2012-07-12/mexico-may-finally-get-a-modern-oil-industry, Accessed on July 10, 2013, SP)</w:t>
      </w:r>
    </w:p>
    <w:p w:rsidR="00EA508A" w:rsidRPr="00CB7900" w:rsidRDefault="00EA508A" w:rsidP="00EA508A">
      <w:pPr>
        <w:rPr>
          <w:rStyle w:val="StyleBoldUnderline"/>
        </w:rPr>
      </w:pPr>
      <w:r w:rsidRPr="00CB7900">
        <w:t xml:space="preserve">When it was discovered in 1976, </w:t>
      </w:r>
      <w:r w:rsidRPr="00CB7900">
        <w:rPr>
          <w:rStyle w:val="Emphasis"/>
        </w:rPr>
        <w:t>Mexico’s offshore Cantarell oil field was one of the world’s largest</w:t>
      </w:r>
      <w:r w:rsidRPr="00CB7900">
        <w:t xml:space="preserve">, and it quickly became a money machine for Petróleos Mexicanos (Pemex), the giant state-owned oil company. Thanks to this bonanza, </w:t>
      </w:r>
      <w:r w:rsidRPr="00CB7900">
        <w:rPr>
          <w:rStyle w:val="StyleBoldUnderline"/>
        </w:rPr>
        <w:t xml:space="preserve">Mexico became one of the top three sources of crude for the U.S. and Pemex became the biggest source of tax revenue for the government. </w:t>
      </w:r>
      <w:r w:rsidRPr="00CB7900">
        <w:t xml:space="preserve">Cantarell seemed to justify Mexico’s expulsion of the big British and American oil companies in 1938, and its policy ever since of forbidding outside investors from exploring and producing in the country. </w:t>
      </w:r>
      <w:r w:rsidRPr="00CB7900">
        <w:rPr>
          <w:rStyle w:val="StyleBoldUnderline"/>
        </w:rPr>
        <w:t>The ban on major outside investment in Pemex is even enshrined in the Mexican constitution.</w:t>
      </w:r>
    </w:p>
    <w:p w:rsidR="00EA508A" w:rsidRPr="00CB7900" w:rsidRDefault="00EA508A" w:rsidP="00EA508A">
      <w:pPr>
        <w:rPr>
          <w:rStyle w:val="StyleBoldUnderline"/>
        </w:rPr>
      </w:pPr>
      <w:r w:rsidRPr="00CB7900">
        <w:rPr>
          <w:rStyle w:val="Emphasis"/>
        </w:rPr>
        <w:t>Today, Cantarell’s output is shrinking.</w:t>
      </w:r>
      <w:r w:rsidRPr="00CB7900">
        <w:t xml:space="preserve"> </w:t>
      </w:r>
      <w:r w:rsidRPr="00CB7900">
        <w:rPr>
          <w:rStyle w:val="StyleBoldUnderline"/>
        </w:rPr>
        <w:t xml:space="preserve">Pemex’s total production declined to 2.5 million barrels a day last year, from 3.4 million in 2004, and in the last quarter oil exports to the U.S. hit the lowest quarterly average since 1993. </w:t>
      </w:r>
      <w:r w:rsidRPr="00CB7900">
        <w:t xml:space="preserve">Pemex estimates it has 27 billion barrels of untapped oil in the deepwater Gulf, but it is relying on limited in-house experience and third-party technology to exploit it. So far it has failed to find any commercially viable crude after 20 attempts. </w:t>
      </w:r>
      <w:r w:rsidRPr="00CB7900">
        <w:rPr>
          <w:rStyle w:val="StyleBoldUnderline"/>
        </w:rPr>
        <w:t>Pemex lost $7.4 billion last year on $126 billion in revenue, its fifth consecutive annual loss.</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Mexican oil output is on the decline and it will become a net importer of oil without “major new oil finds”</w:t>
      </w:r>
    </w:p>
    <w:p w:rsidR="00EA508A" w:rsidRPr="00CB7900" w:rsidRDefault="00EA508A" w:rsidP="00EA508A">
      <w:pPr>
        <w:rPr>
          <w:rStyle w:val="Emphasis"/>
          <w:bCs/>
          <w:iCs w:val="0"/>
          <w:u w:val="none"/>
        </w:rPr>
      </w:pPr>
      <w:r w:rsidRPr="00CB7900">
        <w:rPr>
          <w:rStyle w:val="StyleStyleBold12pt"/>
        </w:rPr>
        <w:t xml:space="preserve">Reuters, Staff, 13 </w:t>
      </w:r>
      <w:r w:rsidRPr="00CB7900">
        <w:t>— [Reuters, 2013, (“Mexico's crude oil output dips to 18-month low in March,” Bloomberg Businessweek, 4-26-13, Available online at http://www.reuters.com/article/2013/04/26/mexico-oil-idUSL2N0DD2R420130426, Accessed on July 10, 2013, SP)</w:t>
      </w:r>
    </w:p>
    <w:p w:rsidR="00EA508A" w:rsidRPr="00CB7900" w:rsidRDefault="00EA508A" w:rsidP="00EA508A">
      <w:r w:rsidRPr="00CB7900">
        <w:rPr>
          <w:rStyle w:val="Emphasis"/>
        </w:rPr>
        <w:t>Mexico's average crude oil production in March fell to its lowest level since September 2011</w:t>
      </w:r>
      <w:r w:rsidRPr="00CB7900">
        <w:t xml:space="preserve">, while </w:t>
      </w:r>
      <w:r w:rsidRPr="00CB7900">
        <w:rPr>
          <w:rStyle w:val="StyleBoldUnderline"/>
        </w:rPr>
        <w:t xml:space="preserve">exports for the month fell </w:t>
      </w:r>
      <w:r w:rsidRPr="00CB7900">
        <w:t xml:space="preserve">nearly </w:t>
      </w:r>
      <w:r w:rsidRPr="00CB7900">
        <w:rPr>
          <w:rStyle w:val="StyleBoldUnderline"/>
        </w:rPr>
        <w:t>10 percent</w:t>
      </w:r>
      <w:r w:rsidRPr="00CB7900">
        <w:t xml:space="preserve"> compared with the previous month, state oil monopoly Pemex said on Friday.</w:t>
      </w:r>
    </w:p>
    <w:p w:rsidR="00EA508A" w:rsidRPr="00CB7900" w:rsidRDefault="00EA508A" w:rsidP="00EA508A">
      <w:r w:rsidRPr="00CB7900">
        <w:rPr>
          <w:rStyle w:val="StyleBoldUnderline"/>
        </w:rPr>
        <w:t>Pemex produced 2.5</w:t>
      </w:r>
      <w:r w:rsidRPr="00CB7900">
        <w:t>16 million barrels per day (</w:t>
      </w:r>
      <w:r w:rsidRPr="00CB7900">
        <w:rPr>
          <w:rStyle w:val="StyleBoldUnderline"/>
        </w:rPr>
        <w:t>bpd</w:t>
      </w:r>
      <w:r w:rsidRPr="00CB7900">
        <w:t xml:space="preserve">) </w:t>
      </w:r>
      <w:r w:rsidRPr="00CB7900">
        <w:rPr>
          <w:rStyle w:val="StyleBoldUnderline"/>
        </w:rPr>
        <w:t>of crude oil in March</w:t>
      </w:r>
      <w:r w:rsidRPr="00CB7900">
        <w:t xml:space="preserve">, </w:t>
      </w:r>
      <w:r w:rsidRPr="00CB7900">
        <w:rPr>
          <w:rStyle w:val="StyleBoldUnderline"/>
        </w:rPr>
        <w:t>down 1.5 percent from February's output</w:t>
      </w:r>
      <w:r w:rsidRPr="00CB7900">
        <w:t xml:space="preserve"> of 2.555 million bpd.</w:t>
      </w:r>
    </w:p>
    <w:p w:rsidR="00EA508A" w:rsidRPr="00CB7900" w:rsidRDefault="00EA508A" w:rsidP="00EA508A">
      <w:r w:rsidRPr="00CB7900">
        <w:t>Meanwhile, crude exports in March averaged 1.103 million per day, down 9.6 percent, compared with 1.220 million bpd in shipments last month.</w:t>
      </w:r>
    </w:p>
    <w:p w:rsidR="00EA508A" w:rsidRPr="00CB7900" w:rsidRDefault="00EA508A" w:rsidP="00EA508A">
      <w:r w:rsidRPr="00CB7900">
        <w:t>Pemex said earlier this week that it is on track to boost oil output by 530,000 barrels per day (bpd) by 2018, consistent with the company's goal of ramping up production to 3 million bpd by then.</w:t>
      </w:r>
    </w:p>
    <w:p w:rsidR="00EA508A" w:rsidRPr="00CB7900" w:rsidRDefault="00EA508A" w:rsidP="00EA508A">
      <w:pPr>
        <w:rPr>
          <w:rStyle w:val="Emphasis"/>
        </w:rPr>
      </w:pPr>
      <w:r w:rsidRPr="00CB7900">
        <w:rPr>
          <w:rStyle w:val="Emphasis"/>
        </w:rPr>
        <w:lastRenderedPageBreak/>
        <w:t>Mexico is the world's No. 7 oil producer and a top exporter to the United States, but its energy minister has warned the country could become a net oil importer by the end of this decade if major new oil finds cannot be developed.</w:t>
      </w:r>
    </w:p>
    <w:p w:rsidR="00EA508A" w:rsidRPr="00CB7900" w:rsidRDefault="00EA508A" w:rsidP="00EA508A"/>
    <w:p w:rsidR="00375D46" w:rsidRPr="00CB7900" w:rsidRDefault="00375D46" w:rsidP="00375D46"/>
    <w:p w:rsidR="00EA508A" w:rsidRPr="00CB7900" w:rsidRDefault="00EA508A" w:rsidP="00375D46">
      <w:pPr>
        <w:pStyle w:val="Heading1"/>
        <w:rPr>
          <w:rFonts w:cs="Times New Roman"/>
        </w:rPr>
      </w:pPr>
    </w:p>
    <w:p w:rsidR="00375D46" w:rsidRPr="00CB7900" w:rsidRDefault="00375D46" w:rsidP="00375D46">
      <w:pPr>
        <w:pStyle w:val="Heading1"/>
        <w:rPr>
          <w:rFonts w:cs="Times New Roman"/>
        </w:rPr>
      </w:pPr>
      <w:r w:rsidRPr="00CB7900">
        <w:rPr>
          <w:rFonts w:cs="Times New Roman"/>
        </w:rPr>
        <w:lastRenderedPageBreak/>
        <w:t>1nc Venezuela Link</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Venezuelan production lowers global oil prices</w:t>
      </w:r>
    </w:p>
    <w:p w:rsidR="00375D46" w:rsidRPr="00CB7900" w:rsidRDefault="00375D46" w:rsidP="00375D46">
      <w:pPr>
        <w:rPr>
          <w:rStyle w:val="StyleStyleBold12pt"/>
        </w:rPr>
      </w:pPr>
      <w:r w:rsidRPr="00CB7900">
        <w:rPr>
          <w:rStyle w:val="StyleStyleBold12pt"/>
        </w:rPr>
        <w:t>White, Telegraph Mining Correspondent, and Rowley, Telegraph Reporter, 13</w:t>
      </w:r>
    </w:p>
    <w:p w:rsidR="00375D46" w:rsidRPr="00CB7900" w:rsidRDefault="00375D46" w:rsidP="00375D46">
      <w:pPr>
        <w:rPr>
          <w:rStyle w:val="StyleStyleBold12pt"/>
          <w:b w:val="0"/>
        </w:rPr>
      </w:pPr>
      <w:r w:rsidRPr="00CB7900">
        <w:rPr>
          <w:rStyle w:val="StyleStyleBold12pt"/>
          <w:b w:val="0"/>
        </w:rPr>
        <w:t xml:space="preserve">[Garry &amp; Emma, 3/11/13, Telegraph, “Death of Hugo Chavez propels Venezuelan oil production into the spotlight,” </w:t>
      </w:r>
      <w:hyperlink r:id="rId30" w:history="1">
        <w:r w:rsidRPr="00CB7900">
          <w:rPr>
            <w:rStyle w:val="Hyperlink"/>
          </w:rPr>
          <w:t>http://www.telegraph.co.uk/finance/commodities/9920725/Death-of-Hugo-Chavez-propels-Venezuelan-oil-production-into-the-spotlight.html</w:t>
        </w:r>
      </w:hyperlink>
      <w:r w:rsidRPr="00CB7900">
        <w:rPr>
          <w:rStyle w:val="StyleStyleBold12pt"/>
          <w:b w:val="0"/>
        </w:rPr>
        <w:t>, accessed 7/8/13, MC]</w:t>
      </w:r>
    </w:p>
    <w:p w:rsidR="00375D46" w:rsidRPr="00CB7900" w:rsidRDefault="00375D46" w:rsidP="00375D46">
      <w:r w:rsidRPr="00CB7900">
        <w:rPr>
          <w:rStyle w:val="StyleBoldUnderline"/>
        </w:rPr>
        <w:t>Venezuela has the largest known oil reserves in the world</w:t>
      </w:r>
      <w:r w:rsidRPr="00CB7900">
        <w:t xml:space="preserve">, but </w:t>
      </w:r>
      <w:r w:rsidRPr="00CB7900">
        <w:rPr>
          <w:rStyle w:val="StyleBoldUnderline"/>
        </w:rPr>
        <w:t>oil output has slumped</w:t>
      </w:r>
      <w:r w:rsidRPr="00CB7900">
        <w:t xml:space="preserve"> by almost a third because of Mr Chavez’s nationalisation of the industry.</w:t>
      </w:r>
    </w:p>
    <w:p w:rsidR="00375D46" w:rsidRPr="00CB7900" w:rsidRDefault="00375D46" w:rsidP="00375D46">
      <w:r w:rsidRPr="00CB7900">
        <w:t>At the end of 2011, the country held 17.9pc of the world’s known oil reserves, compared with 16.1pc in Saudi Arabia and 11pc in Canada, according to BP’s statistical review of world energy. However, it only represented 3.5pc of global production compared with 13.2pc in Saudi Arabia.</w:t>
      </w:r>
    </w:p>
    <w:p w:rsidR="00375D46" w:rsidRPr="00CB7900" w:rsidRDefault="00375D46" w:rsidP="00375D46">
      <w:r w:rsidRPr="00CB7900">
        <w:t xml:space="preserve">It is likely that </w:t>
      </w:r>
      <w:r w:rsidRPr="00CB7900">
        <w:rPr>
          <w:rStyle w:val="StyleBoldUnderline"/>
        </w:rPr>
        <w:t>oil output could rise</w:t>
      </w:r>
      <w:r w:rsidRPr="00CB7900">
        <w:t xml:space="preserve">, should there be an easing of the country’s antagonism to foreign investors. Some believe </w:t>
      </w:r>
      <w:r w:rsidRPr="00CB7900">
        <w:rPr>
          <w:rStyle w:val="StyleBoldUnderline"/>
        </w:rPr>
        <w:t>this could lead to a fall in the oil price</w:t>
      </w:r>
      <w:r w:rsidRPr="00CB7900">
        <w:t xml:space="preserve"> and a consequent boost to the global economy.</w:t>
      </w:r>
    </w:p>
    <w:p w:rsidR="00375D46" w:rsidRPr="00CB7900" w:rsidRDefault="00375D46" w:rsidP="00375D46">
      <w:r w:rsidRPr="00CB7900">
        <w:t>“The death of Hugo Chavez may see oil prices fall as they did during the 2002 coup,” Gerard Lane, an oil analyst at Shore Capital, said. “</w:t>
      </w:r>
      <w:r w:rsidRPr="00CB7900">
        <w:rPr>
          <w:rStyle w:val="StyleBoldUnderline"/>
        </w:rPr>
        <w:t>With greater foreign investment</w:t>
      </w:r>
      <w:r w:rsidRPr="00CB7900">
        <w:t xml:space="preserve"> it is foreseeable that the 30pc fall in Venezuelan oil production could be reversed.</w:t>
      </w:r>
    </w:p>
    <w:p w:rsidR="00375D46" w:rsidRPr="00CB7900" w:rsidRDefault="00375D46" w:rsidP="00375D46">
      <w:r w:rsidRPr="00CB7900">
        <w:t xml:space="preserve">Indeed the </w:t>
      </w:r>
      <w:r w:rsidRPr="00CB7900">
        <w:rPr>
          <w:rStyle w:val="StyleBoldUnderline"/>
        </w:rPr>
        <w:t>scale of potential oil output is enough</w:t>
      </w:r>
      <w:r w:rsidRPr="00CB7900">
        <w:t xml:space="preserve"> combined with on-going shale oil production growth in the USA, </w:t>
      </w:r>
      <w:r w:rsidRPr="00CB7900">
        <w:rPr>
          <w:rStyle w:val="StyleBoldUnderline"/>
        </w:rPr>
        <w:t>suggesting that oil prices could fall.”</w:t>
      </w:r>
    </w:p>
    <w:p w:rsidR="00375D46" w:rsidRPr="00CB7900" w:rsidRDefault="00375D46" w:rsidP="00375D46">
      <w:r w:rsidRPr="00CB7900">
        <w:t>However, such a scenario is unlikely just yet. “</w:t>
      </w:r>
      <w:r w:rsidRPr="00CB7900">
        <w:rPr>
          <w:rStyle w:val="StyleBoldUnderline"/>
        </w:rPr>
        <w:t>Venezuela’s massive oil reserves will not be unleashed on global oil markets anytime soon</w:t>
      </w:r>
      <w:r w:rsidRPr="00CB7900">
        <w:t>, while the near-term impact on prices will be limited,” Ole Hansen, head of commodity strategy at Saxo Bank, noted.</w:t>
      </w:r>
    </w:p>
    <w:p w:rsidR="00375D46" w:rsidRPr="00CB7900" w:rsidRDefault="00375D46" w:rsidP="00375D46">
      <w:r w:rsidRPr="00CB7900">
        <w:t>“The state oil company PDVSA has increasingly been handing over its income to fund various government programmes, leaving it with negative cash flows for the past five years,” Mr Hansen added.</w:t>
      </w:r>
    </w:p>
    <w:p w:rsidR="00375D46" w:rsidRPr="00CB7900" w:rsidRDefault="00375D46" w:rsidP="00375D46">
      <w:pPr>
        <w:pStyle w:val="Heading1"/>
        <w:rPr>
          <w:rFonts w:cs="Times New Roman"/>
        </w:rPr>
      </w:pPr>
      <w:r w:rsidRPr="00CB7900">
        <w:rPr>
          <w:rFonts w:cs="Times New Roman"/>
        </w:rPr>
        <w:lastRenderedPageBreak/>
        <w:t>2nc – supply link</w:t>
      </w:r>
    </w:p>
    <w:p w:rsidR="00375D46" w:rsidRPr="00CB7900" w:rsidRDefault="00375D46" w:rsidP="00375D46">
      <w:pPr>
        <w:pStyle w:val="Heading4"/>
        <w:rPr>
          <w:rFonts w:cs="Times New Roman"/>
        </w:rPr>
      </w:pPr>
      <w:r w:rsidRPr="00CB7900">
        <w:rPr>
          <w:rFonts w:cs="Times New Roman"/>
        </w:rPr>
        <w:t>The first link is supply and demand – Venezuelan production is down now, but increased production lowers prices – they have enough reserves to tip the scales – that’s White and Rowley Increasing U.S. cooperation with Venezuela causes oil prices to plummet- increased supply means lower prices.</w:t>
      </w:r>
      <w:r w:rsidRPr="00CB7900">
        <w:rPr>
          <w:rFonts w:cs="Times New Roman"/>
        </w:rPr>
        <w:tab/>
      </w:r>
    </w:p>
    <w:p w:rsidR="00375D46" w:rsidRPr="00CB7900" w:rsidRDefault="00375D46" w:rsidP="00375D46">
      <w:pPr>
        <w:widowControl w:val="0"/>
        <w:autoSpaceDE w:val="0"/>
        <w:autoSpaceDN w:val="0"/>
        <w:adjustRightInd w:val="0"/>
        <w:rPr>
          <w:rStyle w:val="StyleStyleBold12pt"/>
          <w:b w:val="0"/>
        </w:rPr>
      </w:pPr>
      <w:r w:rsidRPr="00CB7900">
        <w:rPr>
          <w:rStyle w:val="StyleStyleBold12pt"/>
        </w:rPr>
        <w:t xml:space="preserve">Scicchitano, Editor, 13 </w:t>
      </w:r>
      <w:r w:rsidRPr="00CB7900">
        <w:rPr>
          <w:rStyle w:val="StyleStyleBold12pt"/>
          <w:b w:val="0"/>
        </w:rPr>
        <w:t xml:space="preserve">(Paul, also a writer, publisher, and photographer and the creative inspiration behind Sustainable Success Alert, 3/6/13, News Max, “Hoekstra: Post-Chavez Venezuela Could Fuel Eventual Oil Price Drop”, </w:t>
      </w:r>
      <w:hyperlink r:id="rId31" w:history="1">
        <w:r w:rsidRPr="00CB7900">
          <w:rPr>
            <w:rStyle w:val="StyleStyleBold12pt"/>
            <w:b w:val="0"/>
          </w:rPr>
          <w:t>http://www.newsmax.com/Newsfront/chavez-death-oil-drop/2013/03/06/id/493333</w:t>
        </w:r>
      </w:hyperlink>
      <w:r w:rsidRPr="00CB7900">
        <w:rPr>
          <w:rStyle w:val="StyleStyleBold12pt"/>
          <w:b w:val="0"/>
        </w:rPr>
        <w:t>, accessed 6/19/13, MC)</w:t>
      </w:r>
    </w:p>
    <w:p w:rsidR="00375D46" w:rsidRPr="00CB7900" w:rsidRDefault="00375D46" w:rsidP="00375D46">
      <w:pPr>
        <w:widowControl w:val="0"/>
        <w:autoSpaceDE w:val="0"/>
        <w:autoSpaceDN w:val="0"/>
        <w:adjustRightInd w:val="0"/>
        <w:rPr>
          <w:rStyle w:val="StyleBoldUnderline"/>
        </w:rPr>
      </w:pPr>
      <w:r w:rsidRPr="00CB7900">
        <w:rPr>
          <w:rStyle w:val="StyleBoldUnderline"/>
        </w:rPr>
        <w:t>The former chairman of the powerful House Intelligence Committee tells Newsmax the death of Venezuelan dictator Hugo Chavez</w:t>
      </w:r>
      <w:r w:rsidRPr="00CB7900">
        <w:t xml:space="preserve"> is unlikely to have any effect on global oil prices in the short term, </w:t>
      </w:r>
      <w:r w:rsidRPr="00CB7900">
        <w:rPr>
          <w:rStyle w:val="StyleBoldUnderline"/>
        </w:rPr>
        <w:t>but could bring greater stability — and possibly a big price drop — in the long term.“</w:t>
      </w:r>
      <w:r w:rsidRPr="00CB7900">
        <w:t xml:space="preserve">If we get a government that’s more friendly to the West — it brings about fundamental reforms in Venezuela — I think you could perhaps in the long term say </w:t>
      </w:r>
      <w:proofErr w:type="gramStart"/>
      <w:r w:rsidRPr="00CB7900">
        <w:t>it’s</w:t>
      </w:r>
      <w:proofErr w:type="gramEnd"/>
      <w:r w:rsidRPr="00CB7900">
        <w:t xml:space="preserve"> positive for the United States,” predicted Hoekstra speaking in an exclusive interview on Tuesday. “It’s positive for American consumers because </w:t>
      </w:r>
      <w:r w:rsidRPr="00CB7900">
        <w:rPr>
          <w:rStyle w:val="StyleBoldUnderline"/>
        </w:rPr>
        <w:t>a stable oil market will mean that prices will go down</w:t>
      </w:r>
      <w:r w:rsidRPr="00CB7900">
        <w:t xml:space="preserve">. “Chavez was always one you’re never quite sure what </w:t>
      </w:r>
      <w:proofErr w:type="gramStart"/>
      <w:r w:rsidRPr="00CB7900">
        <w:t>was</w:t>
      </w:r>
      <w:proofErr w:type="gramEnd"/>
      <w:r w:rsidRPr="00CB7900">
        <w:t xml:space="preserve"> going to happen,” he said. </w:t>
      </w:r>
      <w:r w:rsidRPr="00CB7900">
        <w:rPr>
          <w:u w:val="single"/>
        </w:rPr>
        <w:t>“</w:t>
      </w:r>
      <w:r w:rsidRPr="00CB7900">
        <w:rPr>
          <w:rStyle w:val="StyleBoldUnderline"/>
        </w:rPr>
        <w:t>Instability breeds premium pricing. Stability will lower prices, lower risk — and hopefully that’s what we’ll see</w:t>
      </w:r>
      <w:r w:rsidRPr="00CB7900">
        <w:t>.” Hoekstra, who is on the advisory board of LIGNET, a global intelligence and forecasting service based in Washington, D.C., said that the United States should respond to Chavez’ death in a “professional” and respectful manner. “We need to extend our sympathy to the people of Venezuela. They’ve lost their president,” explained Hoekstra, who recently made a bid for a U.S. Senate seat in Michigan. But Hoekstra believes that the United States should also approach Chavez’ passing as an opportunity. “We need to recognize that Hugo Chavez has not been a friend to the United States and has been an antagonist to us,” he said. “</w:t>
      </w:r>
      <w:r w:rsidRPr="00CB7900">
        <w:rPr>
          <w:rStyle w:val="StyleBoldUnderline"/>
        </w:rPr>
        <w:t>And we now need to use this as an opportunity to reach out to the people of Venezuela, and hopefully start a new chapter with that country and develop a much better relationship.”</w:t>
      </w:r>
    </w:p>
    <w:p w:rsidR="00375D46" w:rsidRPr="00CB7900" w:rsidRDefault="00375D46" w:rsidP="00375D46">
      <w:pPr>
        <w:widowControl w:val="0"/>
        <w:autoSpaceDE w:val="0"/>
        <w:autoSpaceDN w:val="0"/>
        <w:adjustRightInd w:val="0"/>
      </w:pPr>
    </w:p>
    <w:p w:rsidR="00375D46" w:rsidRPr="00CB7900" w:rsidRDefault="00375D46" w:rsidP="00375D46">
      <w:pPr>
        <w:pStyle w:val="Heading1"/>
        <w:rPr>
          <w:rFonts w:cs="Times New Roman"/>
        </w:rPr>
      </w:pPr>
      <w:r w:rsidRPr="00CB7900">
        <w:rPr>
          <w:rFonts w:cs="Times New Roman"/>
        </w:rPr>
        <w:lastRenderedPageBreak/>
        <w:t>2nc – backstopping link</w:t>
      </w:r>
    </w:p>
    <w:p w:rsidR="00375D46" w:rsidRPr="00CB7900" w:rsidRDefault="00375D46" w:rsidP="00375D46">
      <w:pPr>
        <w:pStyle w:val="Heading4"/>
        <w:rPr>
          <w:rFonts w:cs="Times New Roman"/>
        </w:rPr>
      </w:pPr>
      <w:r w:rsidRPr="00CB7900">
        <w:rPr>
          <w:rFonts w:cs="Times New Roman"/>
        </w:rPr>
        <w:t xml:space="preserve">The next link is OPEC infighting – Venezuela’s clout in OPEC is low now because of decreased production. </w:t>
      </w:r>
    </w:p>
    <w:p w:rsidR="000E35B8" w:rsidRPr="00CB7900" w:rsidRDefault="000E35B8" w:rsidP="000E35B8">
      <w:pPr>
        <w:rPr>
          <w:szCs w:val="16"/>
        </w:rPr>
      </w:pPr>
      <w:r w:rsidRPr="00CB7900">
        <w:rPr>
          <w:b/>
          <w:szCs w:val="16"/>
        </w:rPr>
        <w:t>Krauss, New York Times Business correspondent, 12</w:t>
      </w:r>
      <w:r w:rsidRPr="00CB7900">
        <w:rPr>
          <w:szCs w:val="16"/>
        </w:rPr>
        <w:t xml:space="preserve">, </w:t>
      </w:r>
    </w:p>
    <w:p w:rsidR="000E35B8" w:rsidRPr="00CB7900" w:rsidRDefault="000E35B8" w:rsidP="000E35B8">
      <w:pPr>
        <w:rPr>
          <w:szCs w:val="16"/>
        </w:rPr>
      </w:pPr>
      <w:r w:rsidRPr="00CB7900">
        <w:rPr>
          <w:szCs w:val="16"/>
        </w:rPr>
        <w:t xml:space="preserve">[Clifford, “U.S. Reliance on Oil From Saudi Arabia Is Growing Again”. August 16, 2012. </w:t>
      </w:r>
      <w:hyperlink r:id="rId32" w:history="1">
        <w:r w:rsidRPr="00CB7900">
          <w:rPr>
            <w:rStyle w:val="Hyperlink"/>
            <w:szCs w:val="16"/>
          </w:rPr>
          <w:t>http://www.nytimes.com/2012/08/17/business/energy-environment/us-reliance-on-saudi-oil-is-growing-again.html?pagewanted=all</w:t>
        </w:r>
      </w:hyperlink>
      <w:r w:rsidRPr="00CB7900">
        <w:rPr>
          <w:szCs w:val="16"/>
        </w:rPr>
        <w:t>]</w:t>
      </w:r>
    </w:p>
    <w:p w:rsidR="009E247A" w:rsidRPr="00CB7900" w:rsidRDefault="009E247A" w:rsidP="009E247A">
      <w:r w:rsidRPr="00CB7900">
        <w:rPr>
          <w:rStyle w:val="StyleBoldUnderline"/>
        </w:rPr>
        <w:t>The U</w:t>
      </w:r>
      <w:r w:rsidRPr="00CB7900">
        <w:t xml:space="preserve">nited </w:t>
      </w:r>
      <w:r w:rsidRPr="00CB7900">
        <w:rPr>
          <w:rStyle w:val="StyleBoldUnderline"/>
        </w:rPr>
        <w:t>S</w:t>
      </w:r>
      <w:r w:rsidRPr="00CB7900">
        <w:t xml:space="preserve">tates </w:t>
      </w:r>
      <w:r w:rsidRPr="00CB7900">
        <w:rPr>
          <w:rStyle w:val="StyleBoldUnderline"/>
        </w:rPr>
        <w:t xml:space="preserve">is increasing its dependence on oil from Saudi Arabia, raising its imports from the kingdom </w:t>
      </w:r>
      <w:r w:rsidRPr="00CB7900">
        <w:rPr>
          <w:rStyle w:val="Emphasis"/>
        </w:rPr>
        <w:t>by more than 20 percent</w:t>
      </w:r>
      <w:r w:rsidRPr="00CB7900">
        <w:rPr>
          <w:rStyle w:val="StyleBoldUnderline"/>
        </w:rPr>
        <w:t xml:space="preserve"> this year</w:t>
      </w:r>
      <w:r w:rsidRPr="00CB7900">
        <w:t xml:space="preserve">, even as fears of military conflict in the tinderbox Persian Gulf region grow. </w:t>
      </w:r>
    </w:p>
    <w:p w:rsidR="009E247A" w:rsidRPr="00CB7900" w:rsidRDefault="009E247A" w:rsidP="009E247A">
      <w:r w:rsidRPr="00CB7900">
        <w:rPr>
          <w:rStyle w:val="StyleBoldUnderline"/>
        </w:rPr>
        <w:t>The increase in Saudi oil exports to the U</w:t>
      </w:r>
      <w:r w:rsidRPr="00CB7900">
        <w:t xml:space="preserve">nited </w:t>
      </w:r>
      <w:r w:rsidRPr="00CB7900">
        <w:rPr>
          <w:rStyle w:val="StyleBoldUnderline"/>
        </w:rPr>
        <w:t>S</w:t>
      </w:r>
      <w:r w:rsidRPr="00CB7900">
        <w:t xml:space="preserve">tates </w:t>
      </w:r>
      <w:r w:rsidRPr="00CB7900">
        <w:rPr>
          <w:rStyle w:val="StyleBoldUnderline"/>
        </w:rPr>
        <w:t>began slowly last summer and has picked up pace this year.</w:t>
      </w:r>
      <w:r w:rsidRPr="00CB7900">
        <w:t xml:space="preserve"> Until then, the United States had decreased its dependence on foreign oil and from the Gulf in particular. </w:t>
      </w:r>
    </w:p>
    <w:p w:rsidR="009E247A" w:rsidRPr="00CB7900" w:rsidRDefault="009E247A" w:rsidP="009E247A">
      <w:r w:rsidRPr="00CB7900">
        <w:t xml:space="preserve">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 </w:t>
      </w:r>
    </w:p>
    <w:p w:rsidR="009E247A" w:rsidRPr="00CB7900" w:rsidRDefault="009E247A" w:rsidP="009E247A">
      <w:r w:rsidRPr="00CB7900">
        <w:t xml:space="preserve">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w:t>
      </w:r>
    </w:p>
    <w:p w:rsidR="009E247A" w:rsidRPr="00CB7900" w:rsidRDefault="009E247A" w:rsidP="009E247A">
      <w:r w:rsidRPr="00CB7900">
        <w:rPr>
          <w:rStyle w:val="StyleBoldUnderline"/>
        </w:rPr>
        <w:t>The U</w:t>
      </w:r>
      <w:r w:rsidRPr="00CB7900">
        <w:t xml:space="preserve">nited </w:t>
      </w:r>
      <w:r w:rsidRPr="00CB7900">
        <w:rPr>
          <w:rStyle w:val="StyleBoldUnderline"/>
        </w:rPr>
        <w:t>S</w:t>
      </w:r>
      <w:r w:rsidRPr="00CB7900">
        <w:t xml:space="preserve">tates </w:t>
      </w:r>
      <w:r w:rsidRPr="00CB7900">
        <w:rPr>
          <w:rStyle w:val="StyleBoldUnderline"/>
        </w:rPr>
        <w:t xml:space="preserve">has had a </w:t>
      </w:r>
      <w:r w:rsidRPr="00CB7900">
        <w:rPr>
          <w:rStyle w:val="Emphasis"/>
        </w:rPr>
        <w:t>political alliance</w:t>
      </w:r>
      <w:r w:rsidRPr="00CB7900">
        <w:rPr>
          <w:rStyle w:val="StyleBoldUnderline"/>
        </w:rPr>
        <w:t xml:space="preserve"> with the Saudi leadership that has lasted for decades, one that has become even more pivotal to Washington during the turmoil of the Arab spring and rising hostilities with Iran over that nation’s nuclear program</w:t>
      </w:r>
      <w:r w:rsidRPr="00CB7900">
        <w:t xml:space="preserve">. (Saudi Arabia and Iran are bitter regional rivals.) </w:t>
      </w:r>
    </w:p>
    <w:p w:rsidR="009E247A" w:rsidRPr="00CB7900" w:rsidRDefault="009E247A" w:rsidP="009E247A">
      <w:r w:rsidRPr="00CB7900">
        <w:rPr>
          <w:rStyle w:val="StyleBoldUnderline"/>
        </w:rPr>
        <w:t>The development underscores how difficult it is for the U</w:t>
      </w:r>
      <w:r w:rsidRPr="00CB7900">
        <w:t xml:space="preserve">nited </w:t>
      </w:r>
      <w:r w:rsidRPr="00CB7900">
        <w:rPr>
          <w:rStyle w:val="StyleBoldUnderline"/>
        </w:rPr>
        <w:t>S</w:t>
      </w:r>
      <w:r w:rsidRPr="00CB7900">
        <w:t xml:space="preserve">tates </w:t>
      </w:r>
      <w:r w:rsidRPr="00CB7900">
        <w:rPr>
          <w:rStyle w:val="StyleBoldUnderline"/>
        </w:rPr>
        <w:t xml:space="preserve">to lower its dependence on foreign oil — </w:t>
      </w:r>
      <w:r w:rsidRPr="00CB7900">
        <w:rPr>
          <w:rStyle w:val="StyleBoldUnderline"/>
          <w:sz w:val="24"/>
          <w:szCs w:val="24"/>
        </w:rPr>
        <w:t>especially the heavy grades</w:t>
      </w:r>
      <w:r w:rsidRPr="00CB7900">
        <w:rPr>
          <w:rStyle w:val="StyleBoldUnderline"/>
        </w:rPr>
        <w:t xml:space="preserve"> of crude that Saudi</w:t>
      </w:r>
      <w:r w:rsidRPr="00CB7900">
        <w:t xml:space="preserve"> Arabia </w:t>
      </w:r>
      <w:r w:rsidRPr="00CB7900">
        <w:rPr>
          <w:rStyle w:val="StyleBoldUnderline"/>
        </w:rPr>
        <w:t xml:space="preserve">exports — </w:t>
      </w:r>
      <w:r w:rsidRPr="00CB7900">
        <w:rPr>
          <w:rStyle w:val="Emphasis"/>
        </w:rPr>
        <w:t>even as domestic oil production is soaring</w:t>
      </w:r>
      <w:r w:rsidRPr="00CB7900">
        <w:t xml:space="preserve">. It is a development that has alarmed conservative and liberal foreign policy experts alike, especially with oil prices and Mideast tensions rising in recent weeks. </w:t>
      </w:r>
    </w:p>
    <w:p w:rsidR="009E247A" w:rsidRPr="00CB7900" w:rsidRDefault="009E247A" w:rsidP="009E247A">
      <w:r w:rsidRPr="00CB7900">
        <w:t xml:space="preserve">“At a time when there is a rising chance of either a nuclear Iran or an Israeli strike on Iran’s nuclear facilities, we should be trying to reduce our reliance on oil going through the Strait of Hormuz and not increasing it,” said Michael Makovsky, a former Defense Department official who worked on Middle East issues in the George W. Bush administration. </w:t>
      </w:r>
    </w:p>
    <w:p w:rsidR="009E247A" w:rsidRPr="00CB7900" w:rsidRDefault="009E247A" w:rsidP="009E247A">
      <w:r w:rsidRPr="00CB7900">
        <w:t xml:space="preserve">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 </w:t>
      </w:r>
    </w:p>
    <w:p w:rsidR="009E247A" w:rsidRPr="00CB7900" w:rsidRDefault="009E247A" w:rsidP="009E247A">
      <w:r w:rsidRPr="00CB7900">
        <w:t xml:space="preserve">Many oil experts say that the increasing dependency is probably going to last only a couple of </w:t>
      </w:r>
      <w:proofErr w:type="gramStart"/>
      <w:r w:rsidRPr="00CB7900">
        <w:t>years,</w:t>
      </w:r>
      <w:proofErr w:type="gramEnd"/>
      <w:r w:rsidRPr="00CB7900">
        <w:t xml:space="preserve"> or until more Canadian and Gulf of Mexico production comes on line. </w:t>
      </w:r>
    </w:p>
    <w:p w:rsidR="009E247A" w:rsidRPr="00CB7900" w:rsidRDefault="009E247A" w:rsidP="009E247A">
      <w:r w:rsidRPr="00CB7900">
        <w:t xml:space="preserve">“Until we have the ability to access more Canadian heavy oil through improved infrastructure, the vulnerability will remain,” said David L. Goldwyn, former State Department coordinator for </w:t>
      </w:r>
      <w:r w:rsidRPr="00CB7900">
        <w:lastRenderedPageBreak/>
        <w:t xml:space="preserve">international energy affairs in the Obama administration. “The potential for an obstruction of the Strait of Hormuz therefore poses a physical threat to U.S. supply as well as a potential price shock on a global level.” </w:t>
      </w:r>
    </w:p>
    <w:p w:rsidR="009E247A" w:rsidRPr="00CB7900" w:rsidRDefault="009E247A" w:rsidP="009E247A">
      <w:r w:rsidRPr="00CB7900">
        <w:t xml:space="preserve">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 </w:t>
      </w:r>
    </w:p>
    <w:p w:rsidR="009E247A" w:rsidRPr="00CB7900" w:rsidRDefault="009E247A" w:rsidP="009E247A">
      <w:r w:rsidRPr="00CB7900">
        <w:t xml:space="preserve">“There are going to be tensions in the Middle East whether that oil is going to the United States or going to somewhere else,” said Adam Sieminski, administrator of the Energy Department’s Energy Information Administration. “And if oil prices go up because of a problem in the Middle East, that causes a problem for the world in general and not one that is specific to the United States.” </w:t>
      </w:r>
    </w:p>
    <w:p w:rsidR="009E247A" w:rsidRPr="00CB7900" w:rsidRDefault="009E247A" w:rsidP="009E247A">
      <w:r w:rsidRPr="00CB7900">
        <w:rPr>
          <w:rStyle w:val="StyleBoldUnderline"/>
        </w:rPr>
        <w:t>In the U</w:t>
      </w:r>
      <w:r w:rsidRPr="00CB7900">
        <w:t xml:space="preserve">nited </w:t>
      </w:r>
      <w:r w:rsidRPr="00CB7900">
        <w:rPr>
          <w:rStyle w:val="StyleBoldUnderline"/>
        </w:rPr>
        <w:t>S</w:t>
      </w:r>
      <w:r w:rsidRPr="00CB7900">
        <w:t xml:space="preserve">tates, </w:t>
      </w:r>
      <w:r w:rsidRPr="00CB7900">
        <w:rPr>
          <w:rStyle w:val="StyleBoldUnderline"/>
        </w:rPr>
        <w:t xml:space="preserve">several oil refining companies have found it necessary </w:t>
      </w:r>
      <w:r w:rsidRPr="00CB7900">
        <w:rPr>
          <w:rStyle w:val="Emphasis"/>
        </w:rPr>
        <w:t>to buy more crude from Saudi Arabia</w:t>
      </w:r>
      <w:r w:rsidRPr="00CB7900">
        <w:rPr>
          <w:rStyle w:val="StyleBoldUnderline"/>
        </w:rPr>
        <w:t xml:space="preserve"> </w:t>
      </w:r>
      <w:r w:rsidRPr="00CB7900">
        <w:t xml:space="preserve">and Kuwait </w:t>
      </w:r>
      <w:r w:rsidRPr="00CB7900">
        <w:rPr>
          <w:rStyle w:val="Emphasis"/>
        </w:rPr>
        <w:t>to make up for declining production from</w:t>
      </w:r>
      <w:r w:rsidRPr="00CB7900">
        <w:t xml:space="preserve"> Mexico and </w:t>
      </w:r>
      <w:r w:rsidRPr="00CB7900">
        <w:rPr>
          <w:rStyle w:val="Emphasis"/>
        </w:rPr>
        <w:t>Venezuela</w:t>
      </w:r>
      <w:r w:rsidRPr="00CB7900">
        <w:t xml:space="preserve">, insufficient pipeline connections between the United States and Canadian oil sands fields, and the fallout from the 2010 BP disaster, which led to a yearlong drilling moratorium in the Gulf of Mexico. </w:t>
      </w:r>
    </w:p>
    <w:p w:rsidR="009E247A" w:rsidRPr="00CB7900" w:rsidRDefault="009E247A" w:rsidP="009E247A">
      <w:r w:rsidRPr="00CB7900">
        <w:t xml:space="preserve">“As </w:t>
      </w:r>
      <w:r w:rsidRPr="00CB7900">
        <w:rPr>
          <w:u w:val="single"/>
        </w:rPr>
        <w:t>refiners</w:t>
      </w:r>
      <w:r w:rsidRPr="00CB7900">
        <w:t xml:space="preserve">, we </w:t>
      </w:r>
      <w:r w:rsidRPr="00CB7900">
        <w:rPr>
          <w:u w:val="single"/>
        </w:rPr>
        <w:t>buy from wherever the supply is readily available and where we can get the best price</w:t>
      </w:r>
      <w:r w:rsidRPr="00CB7900">
        <w:t xml:space="preserve">,” said Bill Day, a spokesman for Valero Energy, the largest domestic refiner. </w:t>
      </w:r>
    </w:p>
    <w:p w:rsidR="00375D46" w:rsidRPr="00CB7900" w:rsidRDefault="00375D46" w:rsidP="00375D46">
      <w:pPr>
        <w:pStyle w:val="Heading4"/>
        <w:rPr>
          <w:rFonts w:cs="Times New Roman"/>
        </w:rPr>
      </w:pPr>
      <w:r w:rsidRPr="00CB7900">
        <w:rPr>
          <w:rFonts w:cs="Times New Roman"/>
        </w:rPr>
        <w:t>Saudi Arabia will flood the market to crash oil prices and assert its leadership of OPEC.</w:t>
      </w:r>
    </w:p>
    <w:p w:rsidR="00375D46" w:rsidRPr="00CB7900" w:rsidRDefault="00375D46" w:rsidP="00375D46">
      <w:pPr>
        <w:rPr>
          <w:rStyle w:val="StyleStyleBold12pt"/>
        </w:rPr>
      </w:pPr>
      <w:r w:rsidRPr="00CB7900">
        <w:rPr>
          <w:rStyle w:val="StyleStyleBold12pt"/>
        </w:rPr>
        <w:t xml:space="preserve">Fang, Rice Prof of Polysci, et al 12 </w:t>
      </w:r>
    </w:p>
    <w:p w:rsidR="00375D46" w:rsidRPr="00CB7900" w:rsidRDefault="00375D46" w:rsidP="00375D46">
      <w:pPr>
        <w:rPr>
          <w:rStyle w:val="StyleStyleBold12pt"/>
          <w:b w:val="0"/>
        </w:rPr>
      </w:pPr>
      <w:r w:rsidRPr="00CB7900">
        <w:rPr>
          <w:rStyle w:val="StyleStyleBold12pt"/>
          <w:b w:val="0"/>
        </w:rPr>
        <w:t>[Songying &amp; Amy Myers Jaffe, Wallace S. Wilson Fellow in Energy Studies, James A. Baker III Institute for Public Policy at Rice University &amp; Ted Temzelides, PH.D. Rice Scholar, James A. Baker III Institute for Public Policy Professor of Economics, Rice University, January 2012, James A. Baker III Institute for Public Policy at Rice University, “NEW ALIGNMENTS? THE GEOPOLITICS OF GAS AND OIL CARTELS AND THE CHANGING MIDDLE EAST,” p. 18-19, http://www.bakerinstitute.org/publications/EF-pub-GasOilCartels-012312.pdf, accessed 7/8/13, MC]</w:t>
      </w:r>
    </w:p>
    <w:p w:rsidR="00375D46" w:rsidRPr="00CB7900" w:rsidRDefault="00375D46" w:rsidP="00375D46">
      <w:r w:rsidRPr="00CB7900">
        <w:t xml:space="preserve">However, it would be premature to draw the conclusion that </w:t>
      </w:r>
      <w:r w:rsidRPr="00CB7900">
        <w:rPr>
          <w:rStyle w:val="StyleBoldUnderline"/>
        </w:rPr>
        <w:t>Saudi Arabia will</w:t>
      </w:r>
      <w:r w:rsidRPr="00CB7900">
        <w:t xml:space="preserve"> no longer </w:t>
      </w:r>
      <w:r w:rsidRPr="00CB7900">
        <w:rPr>
          <w:rStyle w:val="StyleBoldUnderline"/>
        </w:rPr>
        <w:t>be willing to wage a price war</w:t>
      </w:r>
      <w:r w:rsidRPr="00CB7900">
        <w:t xml:space="preserve">. Its interest in carrying the spare capacity to wage a credible price war goes beyond its security relationship with the United States. </w:t>
      </w:r>
      <w:r w:rsidRPr="00CB7900">
        <w:rPr>
          <w:rStyle w:val="StyleBoldUnderline"/>
        </w:rPr>
        <w:t>Saudi Arabia gains international clout from its ability to guard the global economy by raising oil output and lowering oil prices</w:t>
      </w:r>
      <w:r w:rsidRPr="00CB7900">
        <w:t xml:space="preserve">. Moreover, </w:t>
      </w:r>
      <w:r w:rsidRPr="00CB7900">
        <w:rPr>
          <w:rStyle w:val="StyleBoldUnderline"/>
        </w:rPr>
        <w:t>Riyadh’s ability to</w:t>
      </w:r>
      <w:r w:rsidRPr="00CB7900">
        <w:t xml:space="preserve"> threaten other oil producers that it could </w:t>
      </w:r>
      <w:r w:rsidRPr="00CB7900">
        <w:rPr>
          <w:rStyle w:val="StyleBoldUnderline"/>
        </w:rPr>
        <w:t>flood the oil market is a critical aspect buttressing its leadership role inside OPEC and gives the country regional clout as well</w:t>
      </w:r>
      <w:r w:rsidRPr="00CB7900">
        <w:t xml:space="preserve">. Indeed, among the best levers Saudi Arabia has to influence regional politics is its ability to dramatically lower the price of oil. </w:t>
      </w:r>
      <w:r w:rsidRPr="00CB7900">
        <w:rPr>
          <w:rStyle w:val="StyleBoldUnderline"/>
        </w:rPr>
        <w:t>Saudi Arabia has flooded the oil market for geopolitical reasons in the past, and could arguably do so again</w:t>
      </w:r>
      <w:r w:rsidRPr="00CB7900">
        <w:t xml:space="preserve">. For example, Saudi Arabia has made it clear that it aims to draw the line against Iranian expansionism.27 Iran is dependent on oil revenues for more than 65 percent of its government revenue. In contrast, the Kingdom is in a position to withstand a period of low oil prices. Thus, Saudi Arabia’s ability to wage a price war is a major tool it can use to diminish Iranian power in the region and weaken Iran’s position as a regional military and political rival to the Kingdom. </w:t>
      </w:r>
      <w:r w:rsidRPr="00CB7900">
        <w:rPr>
          <w:rStyle w:val="StyleBoldUnderline"/>
        </w:rPr>
        <w:t>The ability to wage an oil price war also helps the Kingdom to guard against other producers with large oil reserves</w:t>
      </w:r>
      <w:r w:rsidRPr="00CB7900">
        <w:t xml:space="preserve">, such as Iraq, </w:t>
      </w:r>
      <w:r w:rsidRPr="00CB7900">
        <w:rPr>
          <w:rStyle w:val="StyleBoldUnderline"/>
        </w:rPr>
        <w:t>from taking over its oil market share</w:t>
      </w:r>
      <w:r w:rsidRPr="00CB7900">
        <w:t xml:space="preserve">. In fact, Iraq has expressed the ambition to reach 10 to 12 million b/d of production by 2017. This level is commensurate with </w:t>
      </w:r>
      <w:r w:rsidRPr="00CB7900">
        <w:lastRenderedPageBreak/>
        <w:t>Saudi Arabia’s capacity. Rising Iraqi output could alter the balance of political power within OPEC and challenge Saudi Arabia’s current leadership. Iraqi oil reserves are considered very low-cost to develop and are competitive with those of Saudi Arabia. In summary, while the costs of maintaining enough spare capacity to wage a price war have risen for Saudi Arabia, there are still many geopolitical incentives for the Kingdom to maintain this capability. This includes contributing to its security by weakening Iran and by remaining important to the United States, which would then be more apt to provide security guarantees in exchange for the free flow of oil.28</w:t>
      </w:r>
    </w:p>
    <w:p w:rsidR="00375D46" w:rsidRPr="00CB7900" w:rsidRDefault="00375D46" w:rsidP="00375D46">
      <w:pPr>
        <w:widowControl w:val="0"/>
        <w:autoSpaceDE w:val="0"/>
        <w:autoSpaceDN w:val="0"/>
        <w:adjustRightInd w:val="0"/>
      </w:pPr>
    </w:p>
    <w:p w:rsidR="00375D46" w:rsidRPr="00CB7900" w:rsidRDefault="00375D46" w:rsidP="00375D46">
      <w:pPr>
        <w:pStyle w:val="Heading1"/>
        <w:rPr>
          <w:rFonts w:cs="Times New Roman"/>
        </w:rPr>
      </w:pPr>
      <w:r w:rsidRPr="00CB7900">
        <w:rPr>
          <w:rFonts w:cs="Times New Roman"/>
        </w:rPr>
        <w:lastRenderedPageBreak/>
        <w:t xml:space="preserve"> Exts – yes backstopping</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Saudi would flood the market in response to the plan and crash oil prices</w:t>
      </w:r>
    </w:p>
    <w:p w:rsidR="00E82907" w:rsidRPr="00CB7900" w:rsidRDefault="00E82907" w:rsidP="00E82907">
      <w:r w:rsidRPr="00CB7900">
        <w:rPr>
          <w:b/>
        </w:rPr>
        <w:t>Hulbert, European Energy Review Analyst, 12</w:t>
      </w:r>
    </w:p>
    <w:p w:rsidR="00E82907" w:rsidRPr="00CB7900" w:rsidRDefault="00E82907" w:rsidP="00E82907">
      <w:r w:rsidRPr="00CB7900">
        <w:t>[Matthew, Senior Research Fellow, Netherlands Institute for International Relations; Senior Research Fellow at the Center for Security Studies, “OPEC’s pending Bloodbath,” June 10</w:t>
      </w:r>
      <w:r w:rsidRPr="00CB7900">
        <w:rPr>
          <w:vertAlign w:val="superscript"/>
        </w:rPr>
        <w:t>th</w:t>
      </w:r>
      <w:r w:rsidRPr="00CB7900">
        <w:t xml:space="preserve">, 2012, </w:t>
      </w:r>
      <w:r w:rsidRPr="00CB7900">
        <w:rPr>
          <w:color w:val="000000"/>
        </w:rPr>
        <w:t>http://www.forbes.com/sites/matthewhulbert/2012/06/10/opecs-pending-bloodbath/</w:t>
      </w:r>
      <w:r w:rsidRPr="00CB7900">
        <w:t>]</w:t>
      </w:r>
    </w:p>
    <w:p w:rsidR="00375D46" w:rsidRPr="00CB7900" w:rsidRDefault="00375D46" w:rsidP="00375D46"/>
    <w:p w:rsidR="00375D46" w:rsidRPr="00CB7900" w:rsidRDefault="00375D46" w:rsidP="00375D46">
      <w:r w:rsidRPr="00CB7900">
        <w:t xml:space="preserve">That’s unlikely to happen, precisely because </w:t>
      </w:r>
      <w:r w:rsidRPr="00CB7900">
        <w:rPr>
          <w:rStyle w:val="StyleBoldUnderline"/>
        </w:rPr>
        <w:t>Riyadh can bring further pricing pressures to bear if it wants to get its way in the cartel</w:t>
      </w:r>
      <w:r w:rsidRPr="00CB7900">
        <w:t xml:space="preserve">. The Kingdom’s policy space has admittedly tightened over the past couple of years, but </w:t>
      </w:r>
      <w:r w:rsidRPr="00CB7900">
        <w:rPr>
          <w:rStyle w:val="StyleBoldUnderline"/>
        </w:rPr>
        <w:t xml:space="preserve">they remain the </w:t>
      </w:r>
      <w:r w:rsidRPr="00CB7900">
        <w:rPr>
          <w:rStyle w:val="Emphasis"/>
        </w:rPr>
        <w:t>only producer</w:t>
      </w:r>
      <w:r w:rsidRPr="00CB7900">
        <w:rPr>
          <w:rStyle w:val="StyleBoldUnderline"/>
        </w:rPr>
        <w:t xml:space="preserve"> capable of </w:t>
      </w:r>
      <w:r w:rsidRPr="00CB7900">
        <w:rPr>
          <w:rStyle w:val="Emphasis"/>
        </w:rPr>
        <w:t xml:space="preserve">significantly </w:t>
      </w:r>
      <w:r w:rsidRPr="00CB7900">
        <w:rPr>
          <w:rStyle w:val="StyleBoldUnderline"/>
        </w:rPr>
        <w:t>increasing or reducing production at will</w:t>
      </w:r>
      <w:r w:rsidRPr="00CB7900">
        <w:t xml:space="preserve">. Initial tanker data from Europe suggests Riyadh may have started reigning in production that was running around 6% over OPEC quota. It’s also raised July benchmarks for Arab Light grades in Asia. But Iran, Venezuela, Nigeria, Angola and Algeria will want restraint to come far faster and far deeper to firm prices. The line being spun from the ‘free lunch’ brigade is that storage should easily cover any Iranian spikes when EU sanctions come into full effect 1st July, while OPEC quotas should be pared down to 29.5mb/d (or less). Cheap words from petro-hawks, not least because they’ll all continue to cheat on quotas to squeeze out every last drop they have. Riyadh knows that of course; hawks want a price floor to be set at $100/b to sustain political regimes, but to do so entirely at Saudi expense. Russia is no different outside the cartel: free riding 101. </w:t>
      </w:r>
      <w:r w:rsidRPr="00CB7900">
        <w:rPr>
          <w:rStyle w:val="StyleBoldUnderline"/>
        </w:rPr>
        <w:t>Saudi Arabia</w:t>
      </w:r>
      <w:r w:rsidRPr="00CB7900">
        <w:t xml:space="preserve"> (and its GCC partners) </w:t>
      </w:r>
      <w:r w:rsidRPr="00CB7900">
        <w:rPr>
          <w:rStyle w:val="Emphasis"/>
        </w:rPr>
        <w:t>might be willing to play ball</w:t>
      </w:r>
      <w:r w:rsidRPr="00CB7900">
        <w:rPr>
          <w:rStyle w:val="StyleBoldUnderline"/>
        </w:rPr>
        <w:t xml:space="preserve"> </w:t>
      </w:r>
      <w:r w:rsidRPr="00CB7900">
        <w:t>given ongoing concerns from the Arab Awakening, but</w:t>
      </w:r>
      <w:r w:rsidRPr="00CB7900">
        <w:rPr>
          <w:rStyle w:val="StyleBoldUnderline"/>
        </w:rPr>
        <w:t xml:space="preserve"> with some budgetary tweaks and counter-cyclical cash to burn, they could all easily survive at $85/b</w:t>
      </w:r>
      <w:r w:rsidRPr="00CB7900">
        <w:t xml:space="preserve"> making Iran et al sweat. Tehran might decide to rip up formal quotas as it did in June 2011, but that would be a costly mistake. If the Saudis let prices fall, political outages across smaller producer states could help to set a floor for them anyway. Iran would have no say in the matter. </w:t>
      </w:r>
      <w:r w:rsidRPr="00CB7900">
        <w:rPr>
          <w:rStyle w:val="StyleBoldUnderline"/>
        </w:rPr>
        <w:t xml:space="preserve">Given such ‘pricing perils’, </w:t>
      </w:r>
      <w:r w:rsidRPr="00CB7900">
        <w:rPr>
          <w:rStyle w:val="Emphasis"/>
        </w:rPr>
        <w:t>Saudi Arabia holds all the aces</w:t>
      </w:r>
      <w:r w:rsidRPr="00CB7900">
        <w:t xml:space="preserve"> to settle institutional issues, not to mention giving the global economy more breathing space (and Washington greater leeway over Iranian sanctions). </w:t>
      </w:r>
      <w:r w:rsidRPr="00CB7900">
        <w:rPr>
          <w:rStyle w:val="StyleBoldUnderline"/>
        </w:rPr>
        <w:t xml:space="preserve">But the real reason to let prices fall </w:t>
      </w:r>
      <w:r w:rsidRPr="00CB7900">
        <w:t>a little</w:t>
      </w:r>
      <w:r w:rsidRPr="00CB7900">
        <w:rPr>
          <w:rStyle w:val="StyleBoldUnderline"/>
        </w:rPr>
        <w:t xml:space="preserve"> further isn’t just to make </w:t>
      </w:r>
      <w:r w:rsidRPr="00CB7900">
        <w:t>very</w:t>
      </w:r>
      <w:r w:rsidRPr="00CB7900">
        <w:rPr>
          <w:rStyle w:val="StyleBoldUnderline"/>
        </w:rPr>
        <w:t xml:space="preserve"> clear </w:t>
      </w:r>
      <w:r w:rsidRPr="00CB7900">
        <w:t>to OPEC states</w:t>
      </w:r>
      <w:r w:rsidRPr="00CB7900">
        <w:rPr>
          <w:rStyle w:val="StyleBoldUnderline"/>
        </w:rPr>
        <w:t xml:space="preserve"> where the ultimate volume and pricing power rests, but to fight Riyadh’s </w:t>
      </w:r>
      <w:r w:rsidRPr="00CB7900">
        <w:rPr>
          <w:rStyle w:val="Emphasis"/>
        </w:rPr>
        <w:t>bigger battle</w:t>
      </w:r>
      <w:r w:rsidRPr="00CB7900">
        <w:rPr>
          <w:rStyle w:val="StyleBoldUnderline"/>
        </w:rPr>
        <w:t xml:space="preserve"> over the next decade: Retaining </w:t>
      </w:r>
      <w:r w:rsidRPr="00CB7900">
        <w:t>40% of</w:t>
      </w:r>
      <w:r w:rsidRPr="00CB7900">
        <w:rPr>
          <w:rStyle w:val="StyleBoldUnderline"/>
        </w:rPr>
        <w:t xml:space="preserve"> OPEC market share in the midst of supposedly huge non-OPEC supply growth</w:t>
      </w:r>
      <w:r w:rsidRPr="00CB7900">
        <w:t xml:space="preserve">. It didn’t go unnoticed that despite Saudi production averaging 31 year highs and prices hitting $128/b in March 2012, the forward curve for 2018 was trading at $30/b discounts relative to spot. You’d think with the cartel maxed out and proximate demand side problems looking bleak, five year curves would be exactly the other way, in sharp contango (i.e. far above prompt prices) once the global economy and demand side fundamentals were fixed. The fact they weren’t is principally because the market thinks vast swathes of unconventional production will come online, not just in North America where production is back above 6mb/d, but in Canada, Brazil and even Arctic extremes. At $100/b that was a fair bet to place, but once benchmark prices drop back to two figures, the 6.4 trillion barrels of unconventional reserves sitting in the Americas look a far less certain prospect. </w:t>
      </w:r>
      <w:proofErr w:type="gramStart"/>
      <w:r w:rsidRPr="00CB7900">
        <w:t>Canadian tar distinctly sticky; Brazilian pre-salt horribly deep; Russian Arctic plays simply impossible.</w:t>
      </w:r>
      <w:proofErr w:type="gramEnd"/>
      <w:r w:rsidRPr="00CB7900">
        <w:t xml:space="preserve"> So when OPEC meets in Vienna </w:t>
      </w:r>
      <w:r w:rsidRPr="00CB7900">
        <w:rPr>
          <w:rStyle w:val="StyleBoldUnderline"/>
        </w:rPr>
        <w:t>expect Saudi Arabia to call the shots</w:t>
      </w:r>
      <w:r w:rsidRPr="00CB7900">
        <w:t xml:space="preserve">. </w:t>
      </w:r>
      <w:r w:rsidRPr="00CB7900">
        <w:rPr>
          <w:rStyle w:val="StyleBoldUnderline"/>
        </w:rPr>
        <w:t>The new Secretary General will either be a Saudi national, or a compromise candidate Riyadh can live with</w:t>
      </w:r>
      <w:r w:rsidRPr="00CB7900">
        <w:t xml:space="preserve">. </w:t>
      </w:r>
      <w:r w:rsidRPr="00CB7900">
        <w:lastRenderedPageBreak/>
        <w:t xml:space="preserve">Quotas will stay close to 30mb/d with minor reductions possible. Thinly veiled threats of sustained (or increased) production will be made if Iran doesn’t play ball. </w:t>
      </w:r>
      <w:r w:rsidRPr="00CB7900">
        <w:rPr>
          <w:rStyle w:val="StyleBoldUnderline"/>
        </w:rPr>
        <w:t xml:space="preserve">Yet the long term price point to watch isn’t just one that keeps OPEC in business and Riyadh in control, but where the al-Saud can maintain secular market share. Letting prices informally slide to $85-90/b might be the kind of </w:t>
      </w:r>
      <w:r w:rsidRPr="00CB7900">
        <w:rPr>
          <w:rStyle w:val="Emphasis"/>
        </w:rPr>
        <w:t>warning shot</w:t>
      </w:r>
      <w:r w:rsidRPr="00CB7900">
        <w:rPr>
          <w:rStyle w:val="StyleBoldUnderline"/>
        </w:rPr>
        <w:t xml:space="preserve"> Riyadh wants to send to scrub unconventional plays off global balance sheets</w:t>
      </w:r>
      <w:r w:rsidRPr="00CB7900">
        <w:t xml:space="preserve">. Its OPEC colleagues will see that as sailing far too close to the political wind, but </w:t>
      </w:r>
      <w:r w:rsidRPr="00CB7900">
        <w:rPr>
          <w:rStyle w:val="StyleBoldUnderline"/>
        </w:rPr>
        <w:t>a Saudi bloodbath now, might be just the medicine OPEC requires</w:t>
      </w:r>
      <w:r w:rsidRPr="00CB7900">
        <w:t xml:space="preserve"> to sustain its long term health, not unless the cartel is absolutely determined to keep pricing itself out of existence.</w:t>
      </w:r>
    </w:p>
    <w:p w:rsidR="00375D46" w:rsidRPr="00CB7900" w:rsidRDefault="00375D46" w:rsidP="00375D46"/>
    <w:p w:rsidR="006648D6" w:rsidRPr="00CB7900" w:rsidRDefault="006648D6" w:rsidP="006648D6">
      <w:pPr>
        <w:pStyle w:val="Heading1"/>
        <w:rPr>
          <w:rFonts w:cs="Times New Roman"/>
        </w:rPr>
      </w:pPr>
      <w:r w:rsidRPr="00CB7900">
        <w:rPr>
          <w:rFonts w:cs="Times New Roman"/>
        </w:rPr>
        <w:lastRenderedPageBreak/>
        <w:t xml:space="preserve"> a/t: no capacity</w:t>
      </w:r>
    </w:p>
    <w:p w:rsidR="006648D6" w:rsidRPr="00CB7900" w:rsidRDefault="006648D6" w:rsidP="006648D6"/>
    <w:p w:rsidR="006648D6" w:rsidRPr="00CB7900" w:rsidRDefault="006648D6" w:rsidP="006648D6">
      <w:pPr>
        <w:pStyle w:val="Heading4"/>
        <w:rPr>
          <w:rStyle w:val="StyleStyleBold12pt"/>
          <w:rFonts w:cs="Times New Roman"/>
          <w:b/>
        </w:rPr>
      </w:pPr>
      <w:r w:rsidRPr="00CB7900">
        <w:rPr>
          <w:rStyle w:val="StyleStyleBold12pt"/>
          <w:rFonts w:cs="Times New Roman"/>
          <w:b/>
        </w:rPr>
        <w:t>Saudi Arabia has largest spare capacity, empirically used to influence market.</w:t>
      </w:r>
    </w:p>
    <w:p w:rsidR="006648D6" w:rsidRPr="00CB7900" w:rsidRDefault="006648D6" w:rsidP="006648D6">
      <w:pPr>
        <w:rPr>
          <w:rStyle w:val="StyleStyleBold12pt"/>
        </w:rPr>
      </w:pPr>
      <w:r w:rsidRPr="00CB7900">
        <w:rPr>
          <w:rStyle w:val="StyleStyleBold12pt"/>
        </w:rPr>
        <w:t xml:space="preserve">Down Jones 13 </w:t>
      </w:r>
    </w:p>
    <w:p w:rsidR="006648D6" w:rsidRPr="00CB7900" w:rsidRDefault="006648D6" w:rsidP="006648D6">
      <w:pPr>
        <w:rPr>
          <w:rStyle w:val="StyleStyleBold12pt"/>
          <w:b w:val="0"/>
        </w:rPr>
      </w:pPr>
      <w:r w:rsidRPr="00CB7900">
        <w:rPr>
          <w:rStyle w:val="StyleStyleBold12pt"/>
          <w:b w:val="0"/>
        </w:rPr>
        <w:t xml:space="preserve">[The Dow Jones, 5/1/13, Gulf News, “Rift emerges over Saudi oil policy”, </w:t>
      </w:r>
      <w:hyperlink r:id="rId33" w:history="1">
        <w:r w:rsidRPr="00CB7900">
          <w:rPr>
            <w:rStyle w:val="Hyperlink"/>
            <w:sz w:val="26"/>
          </w:rPr>
          <w:t>http://m.gulfnews.com/business/oil-gas/rift-emerges-over-saudi-oil-policy-1.1177886</w:t>
        </w:r>
      </w:hyperlink>
      <w:r w:rsidRPr="00CB7900">
        <w:rPr>
          <w:rStyle w:val="StyleStyleBold12pt"/>
          <w:b w:val="0"/>
        </w:rPr>
        <w:t>, accessed 7/12/13, ALT]</w:t>
      </w:r>
    </w:p>
    <w:p w:rsidR="006648D6" w:rsidRPr="00CB7900" w:rsidRDefault="006648D6" w:rsidP="006648D6">
      <w:pPr>
        <w:rPr>
          <w:rStyle w:val="StyleBoldUnderline"/>
        </w:rPr>
      </w:pPr>
      <w:r w:rsidRPr="00CB7900">
        <w:rPr>
          <w:rStyle w:val="StyleBoldUnderline"/>
        </w:rPr>
        <w:t>Saudi Arabia currently produces around 9 million barrels a day of oil, leaving 3.5 million barrels a day as spare capacity.</w:t>
      </w:r>
    </w:p>
    <w:p w:rsidR="006648D6" w:rsidRPr="00CB7900" w:rsidRDefault="006648D6" w:rsidP="006648D6">
      <w:pPr>
        <w:rPr>
          <w:rStyle w:val="StyleStyleBold12pt"/>
          <w:b w:val="0"/>
        </w:rPr>
      </w:pPr>
      <w:r w:rsidRPr="00CB7900">
        <w:rPr>
          <w:rStyle w:val="StyleStyleBold12pt"/>
          <w:b w:val="0"/>
        </w:rPr>
        <w:t xml:space="preserve">The level of </w:t>
      </w:r>
      <w:r w:rsidRPr="00CB7900">
        <w:rPr>
          <w:rStyle w:val="StyleBoldUnderline"/>
        </w:rPr>
        <w:t>Saudi Arabia’s spare capacity is closely watched by oil markets. Two of the strongest periods of oil price increases-</w:t>
      </w:r>
      <w:r w:rsidRPr="00CB7900">
        <w:rPr>
          <w:rStyle w:val="StyleStyleBold12pt"/>
          <w:b w:val="0"/>
        </w:rPr>
        <w:t>from 2003 to 2005 and 2007 to 2008-</w:t>
      </w:r>
      <w:r w:rsidRPr="00CB7900">
        <w:rPr>
          <w:rStyle w:val="StyleBoldUnderline"/>
        </w:rPr>
        <w:t xml:space="preserve">coincided with </w:t>
      </w:r>
      <w:proofErr w:type="spellStart"/>
      <w:r w:rsidRPr="00CB7900">
        <w:rPr>
          <w:rStyle w:val="StyleBoldUnderline"/>
        </w:rPr>
        <w:t>Opec</w:t>
      </w:r>
      <w:proofErr w:type="spellEnd"/>
      <w:r w:rsidRPr="00CB7900">
        <w:rPr>
          <w:rStyle w:val="StyleBoldUnderline"/>
        </w:rPr>
        <w:t xml:space="preserve"> spare production capacity, most of which is in Saudi Arabia, falling to historic lows</w:t>
      </w:r>
      <w:r w:rsidRPr="00CB7900">
        <w:rPr>
          <w:rStyle w:val="StyleStyleBold12pt"/>
          <w:b w:val="0"/>
        </w:rPr>
        <w:t>.</w:t>
      </w:r>
    </w:p>
    <w:p w:rsidR="006648D6" w:rsidRPr="00CB7900" w:rsidRDefault="006648D6" w:rsidP="006648D6">
      <w:pPr>
        <w:rPr>
          <w:rStyle w:val="StyleStyleBold12pt"/>
          <w:b w:val="0"/>
        </w:rPr>
      </w:pPr>
      <w:r w:rsidRPr="00CB7900">
        <w:rPr>
          <w:rStyle w:val="StyleStyleBold12pt"/>
          <w:b w:val="0"/>
        </w:rPr>
        <w:t xml:space="preserve">“Saudi Arabia’s national production management scheme is set to increase total capacity to 15 million barrels per day and have an export potential of 10 [million] barrels per day by 2020,” Prince Faisal, a former Saudi ambassador to the US and UK said in a speech at the </w:t>
      </w:r>
      <w:proofErr w:type="spellStart"/>
      <w:r w:rsidRPr="00CB7900">
        <w:rPr>
          <w:rStyle w:val="StyleStyleBold12pt"/>
          <w:b w:val="0"/>
        </w:rPr>
        <w:t>Belfer</w:t>
      </w:r>
      <w:proofErr w:type="spellEnd"/>
      <w:r w:rsidRPr="00CB7900">
        <w:rPr>
          <w:rStyle w:val="StyleStyleBold12pt"/>
          <w:b w:val="0"/>
        </w:rPr>
        <w:t xml:space="preserve"> Centre for Science and International Affairs of Harvard University. The speech was delivered last week and posted on the </w:t>
      </w:r>
      <w:proofErr w:type="spellStart"/>
      <w:r w:rsidRPr="00CB7900">
        <w:rPr>
          <w:rStyle w:val="StyleStyleBold12pt"/>
          <w:b w:val="0"/>
        </w:rPr>
        <w:t>centre’s</w:t>
      </w:r>
      <w:proofErr w:type="spellEnd"/>
      <w:r w:rsidRPr="00CB7900">
        <w:rPr>
          <w:rStyle w:val="StyleStyleBold12pt"/>
          <w:b w:val="0"/>
        </w:rPr>
        <w:t xml:space="preserve"> website late Monday.</w:t>
      </w:r>
    </w:p>
    <w:p w:rsidR="006648D6" w:rsidRPr="00CB7900" w:rsidRDefault="006648D6" w:rsidP="006648D6">
      <w:pPr>
        <w:rPr>
          <w:rStyle w:val="StyleStyleBold12pt"/>
          <w:b w:val="0"/>
        </w:rPr>
      </w:pPr>
      <w:r w:rsidRPr="00CB7900">
        <w:rPr>
          <w:rStyle w:val="StyleStyleBold12pt"/>
          <w:b w:val="0"/>
        </w:rPr>
        <w:t>The prince clarified his position in an email on Tuesday. “Saudi consumption may reach five million barrels of oil by then [2020], hence the production capacity of fifteen million barrels,” is required to maintain country’s export potential, he said.</w:t>
      </w:r>
    </w:p>
    <w:p w:rsidR="006648D6" w:rsidRPr="00CB7900" w:rsidRDefault="006648D6" w:rsidP="006648D6">
      <w:pPr>
        <w:rPr>
          <w:rStyle w:val="StyleStyleBold12pt"/>
          <w:b w:val="0"/>
        </w:rPr>
      </w:pPr>
      <w:r w:rsidRPr="00CB7900">
        <w:rPr>
          <w:rStyle w:val="StyleStyleBold12pt"/>
          <w:b w:val="0"/>
        </w:rPr>
        <w:t xml:space="preserve">Saudi Arabia would be lucky to go past production of 9 million barrels a day by 2020 and, “we don’t see anything like 15 million barrels a day before 2030, 2040,” said </w:t>
      </w:r>
      <w:proofErr w:type="spellStart"/>
      <w:r w:rsidRPr="00CB7900">
        <w:rPr>
          <w:rStyle w:val="StyleStyleBold12pt"/>
          <w:b w:val="0"/>
        </w:rPr>
        <w:t>Naimi</w:t>
      </w:r>
      <w:proofErr w:type="spellEnd"/>
      <w:r w:rsidRPr="00CB7900">
        <w:rPr>
          <w:rStyle w:val="StyleStyleBold12pt"/>
          <w:b w:val="0"/>
        </w:rPr>
        <w:t xml:space="preserve"> in an appearance at the Centre for Strategic and International Studies in Washington DC Tuesday.</w:t>
      </w:r>
    </w:p>
    <w:p w:rsidR="006648D6" w:rsidRPr="00CB7900" w:rsidRDefault="006648D6" w:rsidP="006648D6">
      <w:pPr>
        <w:rPr>
          <w:rStyle w:val="StyleStyleBold12pt"/>
          <w:b w:val="0"/>
        </w:rPr>
      </w:pPr>
      <w:r w:rsidRPr="00CB7900">
        <w:rPr>
          <w:rStyle w:val="StyleStyleBold12pt"/>
          <w:b w:val="0"/>
        </w:rPr>
        <w:t>Any decision to increase capacity would be taken by Saudi Arabia’s oil ministry, which directs Aramco, or the kingdom’s Supreme Petroleum Council, which is chaired by the king.</w:t>
      </w:r>
    </w:p>
    <w:p w:rsidR="006648D6" w:rsidRPr="00CB7900" w:rsidRDefault="006648D6" w:rsidP="006648D6">
      <w:pPr>
        <w:rPr>
          <w:rStyle w:val="StyleStyleBold12pt"/>
          <w:b w:val="0"/>
        </w:rPr>
      </w:pPr>
      <w:r w:rsidRPr="00CB7900">
        <w:rPr>
          <w:rStyle w:val="StyleStyleBold12pt"/>
          <w:b w:val="0"/>
        </w:rPr>
        <w:t>Prince Faisal’s comments also run counter to the official position of the state-controlled Saudi Arabian Oil Co., also known as Aramco. Aramco declined to comment Tuesday, but its top executive has previously ruled out increasing capacity to 15 million barrels a day despite acknowledging that domestic use of crude would rise and thus limit exports.</w:t>
      </w:r>
    </w:p>
    <w:p w:rsidR="006648D6" w:rsidRPr="00CB7900" w:rsidRDefault="006648D6" w:rsidP="006648D6">
      <w:pPr>
        <w:rPr>
          <w:rStyle w:val="StyleStyleBold12pt"/>
          <w:b w:val="0"/>
        </w:rPr>
      </w:pPr>
      <w:r w:rsidRPr="00CB7900">
        <w:rPr>
          <w:rStyle w:val="StyleStyleBold12pt"/>
          <w:b w:val="0"/>
        </w:rPr>
        <w:t xml:space="preserve">Aramco’s Chief Executive Khalid Al </w:t>
      </w:r>
      <w:proofErr w:type="spellStart"/>
      <w:r w:rsidRPr="00CB7900">
        <w:rPr>
          <w:rStyle w:val="StyleStyleBold12pt"/>
          <w:b w:val="0"/>
        </w:rPr>
        <w:t>Falih</w:t>
      </w:r>
      <w:proofErr w:type="spellEnd"/>
      <w:r w:rsidRPr="00CB7900">
        <w:rPr>
          <w:rStyle w:val="StyleStyleBold12pt"/>
          <w:b w:val="0"/>
        </w:rPr>
        <w:t xml:space="preserve"> ruled out increasing Saudi production capacity to 15 million barrels a day in 2011, despite acknowledging that domestic use of crude would rise and thus limit exports, because he said expansion plans in other producing countries such as Iraq and Brazil should be enough to satisfy world markets.</w:t>
      </w:r>
    </w:p>
    <w:p w:rsidR="006648D6" w:rsidRPr="00CB7900" w:rsidRDefault="006648D6" w:rsidP="006648D6">
      <w:pPr>
        <w:rPr>
          <w:rStyle w:val="StyleStyleBold12pt"/>
          <w:b w:val="0"/>
        </w:rPr>
      </w:pPr>
      <w:r w:rsidRPr="00CB7900">
        <w:rPr>
          <w:rStyle w:val="StyleStyleBold12pt"/>
          <w:b w:val="0"/>
        </w:rPr>
        <w:lastRenderedPageBreak/>
        <w:t>Before 2011 Saudi Arabia had planned to increase oil production capacity to 15 million barrels a day.</w:t>
      </w:r>
    </w:p>
    <w:p w:rsidR="006648D6" w:rsidRPr="00CB7900" w:rsidRDefault="006648D6" w:rsidP="006648D6">
      <w:pPr>
        <w:rPr>
          <w:rStyle w:val="StyleStyleBold12pt"/>
          <w:b w:val="0"/>
        </w:rPr>
      </w:pPr>
      <w:r w:rsidRPr="00CB7900">
        <w:rPr>
          <w:rStyle w:val="StyleStyleBold12pt"/>
          <w:b w:val="0"/>
        </w:rPr>
        <w:t>Some economists predict that if Saudi Arabia’s current energy-consumption growth rate of 7 per cent a year continues unabated, within 20 years the kingdom will burn more than eight million barrels a day domestically, or around two-thirds of its current production capacity of 12.5 million barrels a day.</w:t>
      </w:r>
    </w:p>
    <w:p w:rsidR="006648D6" w:rsidRPr="00CB7900" w:rsidRDefault="006648D6" w:rsidP="006648D6">
      <w:pPr>
        <w:rPr>
          <w:rStyle w:val="StyleStyleBold12pt"/>
          <w:b w:val="0"/>
        </w:rPr>
      </w:pPr>
      <w:r w:rsidRPr="00CB7900">
        <w:rPr>
          <w:rStyle w:val="StyleStyleBold12pt"/>
          <w:b w:val="0"/>
        </w:rPr>
        <w:t xml:space="preserve">Saudi Arabia last year consumed around 3 million barrels per day of oil, according to the US Energy Information </w:t>
      </w:r>
      <w:proofErr w:type="gramStart"/>
      <w:r w:rsidRPr="00CB7900">
        <w:rPr>
          <w:rStyle w:val="StyleStyleBold12pt"/>
          <w:b w:val="0"/>
        </w:rPr>
        <w:t>Administration,</w:t>
      </w:r>
      <w:proofErr w:type="gramEnd"/>
      <w:r w:rsidRPr="00CB7900">
        <w:rPr>
          <w:rStyle w:val="StyleStyleBold12pt"/>
          <w:b w:val="0"/>
        </w:rPr>
        <w:t xml:space="preserve"> almost double its 2000 level and putting it on track to use more than 5 million barrels a day if a 7 per cent annual growth rate were to continue.</w:t>
      </w:r>
    </w:p>
    <w:p w:rsidR="006648D6" w:rsidRPr="00CB7900" w:rsidRDefault="006648D6" w:rsidP="006648D6">
      <w:pPr>
        <w:rPr>
          <w:rStyle w:val="StyleStyleBold12pt"/>
          <w:b w:val="0"/>
        </w:rPr>
      </w:pPr>
      <w:r w:rsidRPr="00CB7900">
        <w:rPr>
          <w:rStyle w:val="StyleStyleBold12pt"/>
          <w:b w:val="0"/>
        </w:rPr>
        <w:t xml:space="preserve">Aramco’s Al </w:t>
      </w:r>
      <w:proofErr w:type="spellStart"/>
      <w:r w:rsidRPr="00CB7900">
        <w:rPr>
          <w:rStyle w:val="StyleStyleBold12pt"/>
          <w:b w:val="0"/>
        </w:rPr>
        <w:t>Falih</w:t>
      </w:r>
      <w:proofErr w:type="spellEnd"/>
      <w:r w:rsidRPr="00CB7900">
        <w:rPr>
          <w:rStyle w:val="StyleStyleBold12pt"/>
          <w:b w:val="0"/>
        </w:rPr>
        <w:t xml:space="preserve"> acknowledged in 2011 that, if left unchecked, domestic energy consumption would rise to 8.2 million barrels of oil a day by 2030.</w:t>
      </w:r>
    </w:p>
    <w:p w:rsidR="006648D6" w:rsidRPr="00CB7900" w:rsidRDefault="006648D6" w:rsidP="006648D6">
      <w:pPr>
        <w:rPr>
          <w:rStyle w:val="StyleStyleBold12pt"/>
          <w:b w:val="0"/>
        </w:rPr>
      </w:pPr>
      <w:r w:rsidRPr="00CB7900">
        <w:rPr>
          <w:rStyle w:val="StyleBoldUnderline"/>
        </w:rPr>
        <w:t>If Saudi Arabia were to raise its oil production capacity to 15 million barrels a day, it would have enough of a supply buffer to instantly replace all of the production of Iraq, the second-largest member of the Organization of the Petroleum Exporting Countries, Prince Faisal said</w:t>
      </w:r>
      <w:r w:rsidRPr="00CB7900">
        <w:rPr>
          <w:rStyle w:val="StyleStyleBold12pt"/>
          <w:b w:val="0"/>
        </w:rPr>
        <w:t>.</w:t>
      </w:r>
    </w:p>
    <w:p w:rsidR="006648D6" w:rsidRPr="00CB7900" w:rsidRDefault="006648D6" w:rsidP="006648D6">
      <w:pPr>
        <w:rPr>
          <w:rStyle w:val="StyleStyleBold12pt"/>
          <w:b w:val="0"/>
        </w:rPr>
      </w:pPr>
      <w:r w:rsidRPr="00CB7900">
        <w:rPr>
          <w:rStyle w:val="StyleStyleBold12pt"/>
          <w:b w:val="0"/>
        </w:rPr>
        <w:t xml:space="preserve">Iraq’s oil exports should </w:t>
      </w:r>
      <w:proofErr w:type="gramStart"/>
      <w:r w:rsidRPr="00CB7900">
        <w:rPr>
          <w:rStyle w:val="StyleStyleBold12pt"/>
          <w:b w:val="0"/>
        </w:rPr>
        <w:t>rise</w:t>
      </w:r>
      <w:proofErr w:type="gramEnd"/>
      <w:r w:rsidRPr="00CB7900">
        <w:rPr>
          <w:rStyle w:val="StyleStyleBold12pt"/>
          <w:b w:val="0"/>
        </w:rPr>
        <w:t xml:space="preserve"> to 3.4 million barrels a day in 2014, said the country’s oil minister Abdul Kareem </w:t>
      </w:r>
      <w:proofErr w:type="spellStart"/>
      <w:r w:rsidRPr="00CB7900">
        <w:rPr>
          <w:rStyle w:val="StyleStyleBold12pt"/>
          <w:b w:val="0"/>
        </w:rPr>
        <w:t>Luaiby</w:t>
      </w:r>
      <w:proofErr w:type="spellEnd"/>
      <w:r w:rsidRPr="00CB7900">
        <w:rPr>
          <w:rStyle w:val="StyleStyleBold12pt"/>
          <w:b w:val="0"/>
        </w:rPr>
        <w:t xml:space="preserve"> on Tuesday.</w:t>
      </w:r>
    </w:p>
    <w:p w:rsidR="006648D6" w:rsidRPr="00CB7900" w:rsidRDefault="006648D6" w:rsidP="006648D6">
      <w:pPr>
        <w:rPr>
          <w:rStyle w:val="StyleStyleBold12pt"/>
          <w:b w:val="0"/>
        </w:rPr>
      </w:pPr>
      <w:r w:rsidRPr="00CB7900">
        <w:rPr>
          <w:rStyle w:val="StyleStyleBold12pt"/>
          <w:b w:val="0"/>
        </w:rPr>
        <w:t>Investment of over $100 billion in oil infrastructure will enable to kingdom to remain for many more decades the major supplier of energy to the world, Prince Faisal said.</w:t>
      </w:r>
    </w:p>
    <w:p w:rsidR="006648D6" w:rsidRPr="00CB7900" w:rsidRDefault="006648D6" w:rsidP="006648D6">
      <w:pPr>
        <w:rPr>
          <w:rStyle w:val="StyleBoldUnderline"/>
        </w:rPr>
      </w:pPr>
      <w:r w:rsidRPr="00CB7900">
        <w:rPr>
          <w:rStyle w:val="StyleBoldUnderline"/>
        </w:rPr>
        <w:t>Saudi Arabia, which is currently producing about 9 million barrels a day of oil, is the only exporter in the world that can offset major supply disruptions at short notice. It did so in 2011 after the civil war in Libya took more than 1.5 million barrels a day of oil off the market, and in 1990 after the suspension of Kuwaiti output during the Iraqi invasion.</w:t>
      </w:r>
    </w:p>
    <w:p w:rsidR="006648D6" w:rsidRPr="00CB7900" w:rsidRDefault="006648D6" w:rsidP="006648D6">
      <w:pPr>
        <w:ind w:firstLine="180"/>
      </w:pPr>
    </w:p>
    <w:p w:rsidR="006648D6" w:rsidRPr="00CB7900" w:rsidRDefault="006648D6" w:rsidP="006648D6">
      <w:pPr>
        <w:pStyle w:val="Heading4"/>
        <w:rPr>
          <w:rFonts w:cs="Times New Roman"/>
        </w:rPr>
      </w:pPr>
      <w:r w:rsidRPr="00CB7900">
        <w:rPr>
          <w:rFonts w:cs="Times New Roman"/>
        </w:rPr>
        <w:t>Saudi Arabia can flood market- 80’s practices prove.</w:t>
      </w:r>
    </w:p>
    <w:p w:rsidR="006648D6" w:rsidRPr="00CB7900" w:rsidRDefault="006648D6" w:rsidP="006648D6">
      <w:pPr>
        <w:rPr>
          <w:rStyle w:val="StyleStyleBold12pt"/>
        </w:rPr>
      </w:pPr>
      <w:r w:rsidRPr="00CB7900">
        <w:rPr>
          <w:rStyle w:val="StyleStyleBold12pt"/>
        </w:rPr>
        <w:t>Ergo Task Force 12</w:t>
      </w:r>
    </w:p>
    <w:p w:rsidR="006648D6" w:rsidRPr="00CB7900" w:rsidRDefault="006648D6" w:rsidP="006648D6">
      <w:pPr>
        <w:rPr>
          <w:rStyle w:val="StyleBoldUnderline"/>
          <w:bCs w:val="0"/>
          <w:u w:val="none"/>
        </w:rPr>
      </w:pPr>
      <w:r w:rsidRPr="00CB7900">
        <w:rPr>
          <w:rStyle w:val="StyleStyleBold12pt"/>
          <w:b w:val="0"/>
        </w:rPr>
        <w:t xml:space="preserve">[The Ergo Task Force Includes: Manager of Production Engineering and Future Oilfield Development for Saudi Aramco, former Exxon Mobile Treasurer, </w:t>
      </w:r>
      <w:proofErr w:type="spellStart"/>
      <w:r w:rsidRPr="00CB7900">
        <w:rPr>
          <w:rStyle w:val="StyleStyleBold12pt"/>
          <w:b w:val="0"/>
        </w:rPr>
        <w:t>petrochemist</w:t>
      </w:r>
      <w:proofErr w:type="spellEnd"/>
      <w:r w:rsidRPr="00CB7900">
        <w:rPr>
          <w:rStyle w:val="StyleStyleBold12pt"/>
          <w:b w:val="0"/>
        </w:rPr>
        <w:t xml:space="preserve">, R &amp; D Director for Leading Middle East NGO, Executive Director of Leading Gulf Affairs Think Tank, Energy Advisor to the Saudi Ministry of Commerce, Former OPEC Employee, February 2012, “The Waning Era of Saudi Oil Dominance”, </w:t>
      </w:r>
      <w:hyperlink r:id="rId34" w:history="1">
        <w:r w:rsidRPr="00CB7900">
          <w:rPr>
            <w:rStyle w:val="Hyperlink"/>
            <w:sz w:val="26"/>
          </w:rPr>
          <w:t>http://www.ergo.net/ErgoSpecialReport_Saudi_Oil_Feb2012.pdf</w:t>
        </w:r>
      </w:hyperlink>
      <w:r w:rsidRPr="00CB7900">
        <w:rPr>
          <w:rStyle w:val="StyleStyleBold12pt"/>
          <w:b w:val="0"/>
        </w:rPr>
        <w:t>, accessed 7/12/13, ALT]</w:t>
      </w:r>
    </w:p>
    <w:p w:rsidR="006648D6" w:rsidRPr="00CB7900" w:rsidRDefault="006648D6" w:rsidP="006648D6">
      <w:r w:rsidRPr="00CB7900">
        <w:rPr>
          <w:rStyle w:val="StyleBoldUnderline"/>
        </w:rPr>
        <w:t>Saudi Arabia’s importance to global oil markets is due not solely to its immense reserves and production, but also its spare production capacity, which far surpasses that of any other country. Oil producers with spare capacity can ¶ ramp up production to calm turbulent markets and prices in response to a crisis—Saudi Arabia did so</w:t>
      </w:r>
      <w:r w:rsidRPr="00CB7900">
        <w:t xml:space="preserve"> during the</w:t>
      </w:r>
      <w:r w:rsidRPr="00CB7900">
        <w:rPr>
          <w:sz w:val="12"/>
        </w:rPr>
        <w:t xml:space="preserve"> </w:t>
      </w:r>
      <w:r w:rsidRPr="00CB7900">
        <w:t xml:space="preserve">high market uncertainty in the period immediately </w:t>
      </w:r>
      <w:r w:rsidRPr="00CB7900">
        <w:rPr>
          <w:rStyle w:val="StyleBoldUnderline"/>
        </w:rPr>
        <w:t>after</w:t>
      </w:r>
      <w:r w:rsidRPr="00CB7900">
        <w:t xml:space="preserve"> the </w:t>
      </w:r>
      <w:r w:rsidRPr="00CB7900">
        <w:rPr>
          <w:rStyle w:val="StyleBoldUnderline"/>
        </w:rPr>
        <w:t>September 11,</w:t>
      </w:r>
      <w:r w:rsidRPr="00CB7900">
        <w:t xml:space="preserve"> 2001 terrorist attacks in the US, and again during the 2011 Libyan unrest. However, </w:t>
      </w:r>
      <w:r w:rsidRPr="00CB7900">
        <w:rPr>
          <w:rStyle w:val="StyleBoldUnderline"/>
        </w:rPr>
        <w:t>spare capacity can also be wielded as a tool to undermine other market participants.</w:t>
      </w:r>
      <w:r w:rsidRPr="00CB7900">
        <w:t xml:space="preserve"> Between 1979 and 1980, Saudi Arabia warned other OPEC members that high oil prices would eventually curb demand. </w:t>
      </w:r>
      <w:r w:rsidRPr="00CB7900">
        <w:rPr>
          <w:rStyle w:val="StyleBoldUnderline"/>
        </w:rPr>
        <w:t xml:space="preserve">It enforced its </w:t>
      </w:r>
      <w:r w:rsidRPr="00CB7900">
        <w:rPr>
          <w:rStyle w:val="StyleBoldUnderline"/>
        </w:rPr>
        <w:lastRenderedPageBreak/>
        <w:t xml:space="preserve">view in 1981 by flooding the market, bringing down prices and </w:t>
      </w:r>
      <w:proofErr w:type="gramStart"/>
      <w:r w:rsidRPr="00CB7900">
        <w:rPr>
          <w:rStyle w:val="StyleBoldUnderline"/>
        </w:rPr>
        <w:t>slowing  upstream</w:t>
      </w:r>
      <w:proofErr w:type="gramEnd"/>
      <w:r w:rsidRPr="00CB7900">
        <w:rPr>
          <w:rStyle w:val="StyleBoldUnderline"/>
        </w:rPr>
        <w:t xml:space="preserve"> expansion programs in countries that had sought high oil prices</w:t>
      </w:r>
      <w:r w:rsidRPr="00CB7900">
        <w:t>.</w:t>
      </w:r>
    </w:p>
    <w:p w:rsidR="006648D6" w:rsidRPr="00CB7900" w:rsidRDefault="006648D6" w:rsidP="006648D6">
      <w:pPr>
        <w:ind w:firstLine="180"/>
      </w:pPr>
      <w:r w:rsidRPr="00CB7900">
        <w:t xml:space="preserve">At present </w:t>
      </w:r>
      <w:r w:rsidRPr="00CB7900">
        <w:rPr>
          <w:rStyle w:val="StyleBoldUnderline"/>
        </w:rPr>
        <w:t xml:space="preserve">OPEC spare capacity is approximately 3 </w:t>
      </w:r>
      <w:proofErr w:type="spellStart"/>
      <w:r w:rsidRPr="00CB7900">
        <w:rPr>
          <w:rStyle w:val="StyleBoldUnderline"/>
        </w:rPr>
        <w:t>mbpd</w:t>
      </w:r>
      <w:proofErr w:type="spellEnd"/>
      <w:r w:rsidRPr="00CB7900">
        <w:rPr>
          <w:rStyle w:val="StyleBoldUnderline"/>
        </w:rPr>
        <w:t xml:space="preserve">. Saudi Arabia represents </w:t>
      </w:r>
      <w:proofErr w:type="gramStart"/>
      <w:r w:rsidRPr="00CB7900">
        <w:rPr>
          <w:rStyle w:val="StyleBoldUnderline"/>
        </w:rPr>
        <w:t>approximately  98</w:t>
      </w:r>
      <w:proofErr w:type="gramEnd"/>
      <w:r w:rsidRPr="00CB7900">
        <w:rPr>
          <w:rStyle w:val="StyleBoldUnderline"/>
        </w:rPr>
        <w:t>% of this amount, making it the only country that  can effectively and strategically make use of spare capacity</w:t>
      </w:r>
      <w:r w:rsidRPr="00CB7900">
        <w:t>. Spare capacity also provides a proxy for price movements in oil. Recent history reveals a close correlation between spare capacity and the price of oil: when spare capacity dwindles, the risk</w:t>
      </w:r>
      <w:r w:rsidRPr="00CB7900">
        <w:rPr>
          <w:sz w:val="12"/>
        </w:rPr>
        <w:t xml:space="preserve"> </w:t>
      </w:r>
      <w:r w:rsidRPr="00CB7900">
        <w:t>of a supply disruption grows and prices rise. Two of the sharpest periods of oil price inflation—2003 to 2005 and 2007 to 2008—coincided with OPEC’s spare capacity falling to historic lows. Armed with</w:t>
      </w:r>
      <w:r w:rsidRPr="00CB7900">
        <w:rPr>
          <w:sz w:val="12"/>
        </w:rPr>
        <w:t xml:space="preserve"> </w:t>
      </w:r>
      <w:r w:rsidRPr="00CB7900">
        <w:t>immense reserves and production capability, Saudi</w:t>
      </w:r>
      <w:r w:rsidRPr="00CB7900">
        <w:rPr>
          <w:sz w:val="12"/>
        </w:rPr>
        <w:t xml:space="preserve"> </w:t>
      </w:r>
      <w:r w:rsidRPr="00CB7900">
        <w:t>Arabia has historically played the role of the world’s swing producer, helping to mitigate shocks to the oil market.</w:t>
      </w:r>
    </w:p>
    <w:p w:rsidR="006648D6" w:rsidRPr="00CB7900" w:rsidRDefault="006648D6" w:rsidP="006648D6">
      <w:pPr>
        <w:pStyle w:val="Heading4"/>
        <w:rPr>
          <w:rFonts w:cs="Times New Roman"/>
        </w:rPr>
      </w:pPr>
      <w:proofErr w:type="spellStart"/>
      <w:r w:rsidRPr="00CB7900">
        <w:rPr>
          <w:rFonts w:cs="Times New Roman"/>
        </w:rPr>
        <w:t>Saudia</w:t>
      </w:r>
      <w:proofErr w:type="spellEnd"/>
      <w:r w:rsidRPr="00CB7900">
        <w:rPr>
          <w:rFonts w:cs="Times New Roman"/>
        </w:rPr>
        <w:t xml:space="preserve"> Arabia can flood the market to decrease prices— capacity and political support.</w:t>
      </w:r>
    </w:p>
    <w:p w:rsidR="006648D6" w:rsidRPr="00CB7900" w:rsidRDefault="006648D6" w:rsidP="006648D6">
      <w:pPr>
        <w:rPr>
          <w:rStyle w:val="StyleStyleBold12pt"/>
        </w:rPr>
      </w:pPr>
      <w:proofErr w:type="spellStart"/>
      <w:r w:rsidRPr="00CB7900">
        <w:rPr>
          <w:rStyle w:val="StyleStyleBold12pt"/>
        </w:rPr>
        <w:t>Taqui</w:t>
      </w:r>
      <w:proofErr w:type="spellEnd"/>
      <w:r w:rsidRPr="00CB7900">
        <w:rPr>
          <w:rStyle w:val="StyleStyleBold12pt"/>
        </w:rPr>
        <w:t xml:space="preserve"> </w:t>
      </w:r>
      <w:proofErr w:type="spellStart"/>
      <w:r w:rsidRPr="00CB7900">
        <w:rPr>
          <w:rStyle w:val="StyleStyleBold12pt"/>
        </w:rPr>
        <w:t>AlBab</w:t>
      </w:r>
      <w:proofErr w:type="spellEnd"/>
      <w:r w:rsidRPr="00CB7900">
        <w:rPr>
          <w:rStyle w:val="StyleStyleBold12pt"/>
        </w:rPr>
        <w:t xml:space="preserve"> Center for Strategic Studies Director 11</w:t>
      </w:r>
    </w:p>
    <w:p w:rsidR="006648D6" w:rsidRPr="00CB7900" w:rsidRDefault="006648D6" w:rsidP="006648D6">
      <w:pPr>
        <w:rPr>
          <w:rStyle w:val="StyleStyleBold12pt"/>
          <w:b w:val="0"/>
        </w:rPr>
      </w:pPr>
      <w:r w:rsidRPr="00CB7900">
        <w:rPr>
          <w:rStyle w:val="StyleStyleBold12pt"/>
          <w:b w:val="0"/>
        </w:rPr>
        <w:t xml:space="preserve">[Dr. </w:t>
      </w:r>
      <w:proofErr w:type="spellStart"/>
      <w:r w:rsidRPr="00CB7900">
        <w:rPr>
          <w:rStyle w:val="StyleStyleBold12pt"/>
          <w:b w:val="0"/>
        </w:rPr>
        <w:t>Jassim</w:t>
      </w:r>
      <w:proofErr w:type="spellEnd"/>
      <w:r w:rsidRPr="00CB7900">
        <w:rPr>
          <w:rStyle w:val="StyleStyleBold12pt"/>
          <w:b w:val="0"/>
        </w:rPr>
        <w:t xml:space="preserve">, 7/4/11, The Pakistan Observer, “Saudi Arabia leads the move to bring down oil prices”, </w:t>
      </w:r>
      <w:hyperlink r:id="rId35" w:history="1">
        <w:r w:rsidRPr="00CB7900">
          <w:rPr>
            <w:rStyle w:val="Hyperlink"/>
            <w:b/>
            <w:sz w:val="26"/>
          </w:rPr>
          <w:t>http://pakobserver.net/detailnews.asp?id=101173</w:t>
        </w:r>
      </w:hyperlink>
      <w:r w:rsidRPr="00CB7900">
        <w:rPr>
          <w:rStyle w:val="StyleStyleBold12pt"/>
          <w:b w:val="0"/>
        </w:rPr>
        <w:t>, accessed 7/12/13, ALT]</w:t>
      </w:r>
    </w:p>
    <w:p w:rsidR="006648D6" w:rsidRPr="00CB7900" w:rsidRDefault="006648D6" w:rsidP="006648D6">
      <w:pPr>
        <w:rPr>
          <w:rStyle w:val="StyleStyleBold12pt"/>
          <w:b w:val="0"/>
        </w:rPr>
      </w:pPr>
    </w:p>
    <w:p w:rsidR="006648D6" w:rsidRPr="00CB7900" w:rsidRDefault="006648D6" w:rsidP="006648D6">
      <w:pPr>
        <w:rPr>
          <w:rStyle w:val="StyleBoldUnderline"/>
        </w:rPr>
      </w:pPr>
      <w:r w:rsidRPr="00CB7900">
        <w:rPr>
          <w:rStyle w:val="StyleBoldUnderline"/>
        </w:rPr>
        <w:t>Saudi Arabia has emerged as an international player</w:t>
      </w:r>
      <w:r w:rsidRPr="00CB7900">
        <w:t xml:space="preserve"> and a savior </w:t>
      </w:r>
      <w:r w:rsidRPr="00CB7900">
        <w:rPr>
          <w:rStyle w:val="StyleBoldUnderline"/>
        </w:rPr>
        <w:t xml:space="preserve">by insisting on increasing the oil production to bring down the oil prices. It is supported by the State of Kuwait, United Arab Emirates and the State of Qatar. </w:t>
      </w:r>
    </w:p>
    <w:p w:rsidR="006648D6" w:rsidRPr="00CB7900" w:rsidRDefault="006648D6" w:rsidP="006648D6">
      <w:r w:rsidRPr="00CB7900">
        <w:t xml:space="preserve">Prince </w:t>
      </w:r>
      <w:proofErr w:type="spellStart"/>
      <w:r w:rsidRPr="00CB7900">
        <w:t>Turki</w:t>
      </w:r>
      <w:proofErr w:type="spellEnd"/>
      <w:r w:rsidRPr="00CB7900">
        <w:t xml:space="preserve"> </w:t>
      </w:r>
      <w:r w:rsidRPr="00CB7900">
        <w:rPr>
          <w:rStyle w:val="StyleBoldUnderline"/>
        </w:rPr>
        <w:t>Al-Faisal has stated that Saudi Arabia can flood the international market with oil to bring down the prices. Saudi Arabia has the capacity to achieve this feat</w:t>
      </w:r>
      <w:r w:rsidRPr="00CB7900">
        <w:t xml:space="preserve">. It has </w:t>
      </w:r>
      <w:r w:rsidRPr="00CB7900">
        <w:rPr>
          <w:rStyle w:val="StyleBoldUnderline"/>
        </w:rPr>
        <w:t>a spare production capacity of 4 million barrel per day.</w:t>
      </w:r>
      <w:r w:rsidRPr="00CB7900">
        <w:t xml:space="preserve"> It is the world leading oil producer </w:t>
      </w:r>
      <w:r w:rsidRPr="00CB7900">
        <w:rPr>
          <w:rStyle w:val="StyleBoldUnderline"/>
        </w:rPr>
        <w:t>and can achieve what it promises</w:t>
      </w:r>
      <w:r w:rsidRPr="00CB7900">
        <w:t>. It has also the financial resources to further expand oil production at a fairly quick time.</w:t>
      </w:r>
    </w:p>
    <w:p w:rsidR="006648D6" w:rsidRPr="00CB7900" w:rsidRDefault="006648D6" w:rsidP="006648D6"/>
    <w:p w:rsidR="006648D6" w:rsidRPr="00CB7900" w:rsidRDefault="006648D6" w:rsidP="006648D6">
      <w:pPr>
        <w:pStyle w:val="Heading4"/>
        <w:rPr>
          <w:rFonts w:cs="Times New Roman"/>
        </w:rPr>
      </w:pPr>
      <w:r w:rsidRPr="00CB7900">
        <w:rPr>
          <w:rFonts w:cs="Times New Roman"/>
        </w:rPr>
        <w:t>Saudi Arabia has ability to control the oil market— can export up to 10 million barrels a day.</w:t>
      </w:r>
    </w:p>
    <w:p w:rsidR="006648D6" w:rsidRPr="00CB7900" w:rsidRDefault="006648D6" w:rsidP="006648D6">
      <w:pPr>
        <w:rPr>
          <w:rStyle w:val="StyleStyleBold12pt"/>
        </w:rPr>
      </w:pPr>
      <w:proofErr w:type="spellStart"/>
      <w:r w:rsidRPr="00CB7900">
        <w:rPr>
          <w:rStyle w:val="StyleStyleBold12pt"/>
        </w:rPr>
        <w:t>Peixe</w:t>
      </w:r>
      <w:proofErr w:type="spellEnd"/>
      <w:r w:rsidRPr="00CB7900">
        <w:rPr>
          <w:rStyle w:val="StyleStyleBold12pt"/>
        </w:rPr>
        <w:t xml:space="preserve"> Oil Price 13 </w:t>
      </w:r>
    </w:p>
    <w:p w:rsidR="006648D6" w:rsidRPr="00CB7900" w:rsidRDefault="006648D6" w:rsidP="006648D6">
      <w:pPr>
        <w:rPr>
          <w:rStyle w:val="StyleStyleBold12pt"/>
          <w:b w:val="0"/>
        </w:rPr>
      </w:pPr>
      <w:r w:rsidRPr="00CB7900">
        <w:rPr>
          <w:rStyle w:val="StyleStyleBold12pt"/>
          <w:b w:val="0"/>
        </w:rPr>
        <w:t xml:space="preserve">[Joao, 5/2/13, “Saudi Arabia Aim to Increase Oil Production to 15 Million Barrels a Day by 2020”, </w:t>
      </w:r>
      <w:hyperlink r:id="rId36" w:history="1">
        <w:r w:rsidRPr="00CB7900">
          <w:rPr>
            <w:rStyle w:val="Hyperlink"/>
            <w:sz w:val="26"/>
          </w:rPr>
          <w:t>http://oilprice.com/Latest-Energy-News/World-News/Saudi-Arabia-Aim-to-Increase-Oil-Production-to-15-Million-Barrels-a-Day-by-2020.html</w:t>
        </w:r>
      </w:hyperlink>
      <w:r w:rsidRPr="00CB7900">
        <w:rPr>
          <w:rStyle w:val="StyleStyleBold12pt"/>
        </w:rPr>
        <w:t>,</w:t>
      </w:r>
      <w:r w:rsidRPr="00CB7900">
        <w:rPr>
          <w:rStyle w:val="StyleStyleBold12pt"/>
          <w:b w:val="0"/>
        </w:rPr>
        <w:t xml:space="preserve"> accessed 7/12/13, ALT]</w:t>
      </w:r>
    </w:p>
    <w:p w:rsidR="006648D6" w:rsidRPr="00CB7900" w:rsidRDefault="006648D6" w:rsidP="006648D6">
      <w:pPr>
        <w:rPr>
          <w:rStyle w:val="StyleBoldUnderline"/>
        </w:rPr>
      </w:pPr>
      <w:r w:rsidRPr="00CB7900">
        <w:rPr>
          <w:rStyle w:val="StyleStyleBold12pt"/>
          <w:b w:val="0"/>
        </w:rPr>
        <w:t xml:space="preserve">One of </w:t>
      </w:r>
      <w:r w:rsidRPr="00CB7900">
        <w:rPr>
          <w:rStyle w:val="StyleBoldUnderline"/>
        </w:rPr>
        <w:t>Saudi Arabia</w:t>
      </w:r>
      <w:r w:rsidRPr="00CB7900">
        <w:rPr>
          <w:rStyle w:val="StyleStyleBold12pt"/>
          <w:b w:val="0"/>
        </w:rPr>
        <w:t xml:space="preserve">’s main strengths, which has allowed it to invest heavily in infrastructure and develop its economy, is the fact that it </w:t>
      </w:r>
      <w:r w:rsidRPr="00CB7900">
        <w:rPr>
          <w:rStyle w:val="StyleBoldUnderline"/>
        </w:rPr>
        <w:t xml:space="preserve">boasts a huge spare capacity with which it can </w:t>
      </w:r>
      <w:proofErr w:type="spellStart"/>
      <w:r w:rsidRPr="00CB7900">
        <w:rPr>
          <w:rStyle w:val="StyleBoldUnderline"/>
        </w:rPr>
        <w:t>stabilise</w:t>
      </w:r>
      <w:proofErr w:type="spellEnd"/>
      <w:r w:rsidRPr="00CB7900">
        <w:rPr>
          <w:rStyle w:val="StyleBoldUnderline"/>
        </w:rPr>
        <w:t xml:space="preserve"> the global oil market, and influence prices, by either increasing or decreasing production volumes.</w:t>
      </w:r>
      <w:r w:rsidRPr="00CB7900">
        <w:rPr>
          <w:rStyle w:val="StyleStyleBold12pt"/>
          <w:b w:val="0"/>
        </w:rPr>
        <w:t xml:space="preserve"> By increasing total production to 15 million barrels a day, </w:t>
      </w:r>
      <w:r w:rsidRPr="00CB7900">
        <w:rPr>
          <w:rStyle w:val="StyleBoldUnderline"/>
        </w:rPr>
        <w:t>Saudi Arabia will be able to increase exports to 10million barrels a day.</w:t>
      </w:r>
    </w:p>
    <w:p w:rsidR="006648D6" w:rsidRPr="00CB7900" w:rsidRDefault="006648D6" w:rsidP="006648D6"/>
    <w:p w:rsidR="00375D46" w:rsidRPr="00CB7900" w:rsidRDefault="00375D46" w:rsidP="00375D46"/>
    <w:p w:rsidR="00375D46" w:rsidRPr="00CB7900" w:rsidRDefault="00375D46" w:rsidP="00375D46">
      <w:pPr>
        <w:pStyle w:val="Heading1"/>
        <w:rPr>
          <w:rFonts w:cs="Times New Roman"/>
        </w:rPr>
      </w:pPr>
      <w:r w:rsidRPr="00CB7900">
        <w:rPr>
          <w:rFonts w:cs="Times New Roman"/>
        </w:rPr>
        <w:lastRenderedPageBreak/>
        <w:t>2nc – Canada impact</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Venezuela trades off with Canadian production</w:t>
      </w:r>
    </w:p>
    <w:p w:rsidR="00375D46" w:rsidRPr="00CB7900" w:rsidRDefault="00375D46" w:rsidP="00375D46">
      <w:pPr>
        <w:rPr>
          <w:rStyle w:val="StyleStyleBold12pt"/>
        </w:rPr>
      </w:pPr>
      <w:r w:rsidRPr="00CB7900">
        <w:rPr>
          <w:rStyle w:val="StyleStyleBold12pt"/>
        </w:rPr>
        <w:t>White, Telegraph Mining Correspondent, and Rowley, Telegraph Reporter, 13</w:t>
      </w:r>
    </w:p>
    <w:p w:rsidR="00375D46" w:rsidRPr="00CB7900" w:rsidRDefault="00375D46" w:rsidP="00375D46">
      <w:pPr>
        <w:rPr>
          <w:rStyle w:val="StyleStyleBold12pt"/>
          <w:b w:val="0"/>
        </w:rPr>
      </w:pPr>
      <w:r w:rsidRPr="00CB7900">
        <w:rPr>
          <w:rStyle w:val="StyleStyleBold12pt"/>
          <w:b w:val="0"/>
        </w:rPr>
        <w:t xml:space="preserve">[Garry &amp; Emma, 3/11/13, Telegraph, “Death of Hugo Chavez propels Venezuelan oil production into the spotlight,” </w:t>
      </w:r>
      <w:hyperlink r:id="rId37" w:history="1">
        <w:r w:rsidRPr="00CB7900">
          <w:rPr>
            <w:rStyle w:val="Hyperlink"/>
          </w:rPr>
          <w:t>http://www.telegraph.co.uk/finance/commodities/9920725/Death-of-Hugo-Chavez-propels-Venezuelan-oil-production-into-the-spotlight.html</w:t>
        </w:r>
      </w:hyperlink>
      <w:r w:rsidRPr="00CB7900">
        <w:rPr>
          <w:rStyle w:val="StyleStyleBold12pt"/>
          <w:b w:val="0"/>
        </w:rPr>
        <w:t>, accessed 7/8/13, MC]</w:t>
      </w:r>
    </w:p>
    <w:p w:rsidR="00375D46" w:rsidRPr="00CB7900" w:rsidRDefault="00375D46" w:rsidP="00375D46">
      <w:r w:rsidRPr="00CB7900">
        <w:rPr>
          <w:rStyle w:val="StyleBoldUnderline"/>
        </w:rPr>
        <w:t>Should production</w:t>
      </w:r>
      <w:r w:rsidRPr="00CB7900">
        <w:t xml:space="preserve"> eventually </w:t>
      </w:r>
      <w:r w:rsidRPr="00CB7900">
        <w:rPr>
          <w:rStyle w:val="StyleBoldUnderline"/>
        </w:rPr>
        <w:t>rise</w:t>
      </w:r>
      <w:r w:rsidRPr="00CB7900">
        <w:t xml:space="preserve">, which seems likely, </w:t>
      </w:r>
      <w:r w:rsidRPr="00CB7900">
        <w:rPr>
          <w:rStyle w:val="StyleBoldUnderline"/>
        </w:rPr>
        <w:t xml:space="preserve">the main loser is </w:t>
      </w:r>
      <w:r w:rsidRPr="00CB7900">
        <w:t>likely to be</w:t>
      </w:r>
      <w:r w:rsidRPr="00CB7900">
        <w:rPr>
          <w:rStyle w:val="StyleBoldUnderline"/>
        </w:rPr>
        <w:t xml:space="preserve"> Canada</w:t>
      </w:r>
      <w:r w:rsidRPr="00CB7900">
        <w:t xml:space="preserve">. </w:t>
      </w:r>
      <w:r w:rsidRPr="00CB7900">
        <w:rPr>
          <w:rStyle w:val="StyleBoldUnderline"/>
        </w:rPr>
        <w:t>Venezuela positioned its oil industry away from the US to</w:t>
      </w:r>
      <w:r w:rsidRPr="00CB7900">
        <w:t xml:space="preserve"> the more “friendly” nationals of </w:t>
      </w:r>
      <w:r w:rsidRPr="00CB7900">
        <w:rPr>
          <w:rStyle w:val="StyleBoldUnderline"/>
        </w:rPr>
        <w:t>China and Russia</w:t>
      </w:r>
      <w:r w:rsidRPr="00CB7900">
        <w:t xml:space="preserve">. </w:t>
      </w:r>
    </w:p>
    <w:p w:rsidR="00375D46" w:rsidRPr="00CB7900" w:rsidRDefault="00375D46" w:rsidP="00375D46">
      <w:r w:rsidRPr="00CB7900">
        <w:rPr>
          <w:rStyle w:val="StyleBoldUnderline"/>
        </w:rPr>
        <w:t>Oil exports to the US</w:t>
      </w:r>
      <w:r w:rsidRPr="00CB7900">
        <w:t xml:space="preserve"> </w:t>
      </w:r>
      <w:r w:rsidRPr="00CB7900">
        <w:rPr>
          <w:rStyle w:val="StyleBoldUnderline"/>
        </w:rPr>
        <w:t>are</w:t>
      </w:r>
      <w:r w:rsidRPr="00CB7900">
        <w:t xml:space="preserve"> about 900,000 barrels of oil equivalent per day (boepd), </w:t>
      </w:r>
      <w:r w:rsidRPr="00CB7900">
        <w:rPr>
          <w:rStyle w:val="StyleBoldUnderline"/>
        </w:rPr>
        <w:t>down</w:t>
      </w:r>
      <w:r w:rsidRPr="00CB7900">
        <w:t xml:space="preserve"> from a high of 1.4m boepd in 1998. </w:t>
      </w:r>
      <w:r w:rsidRPr="00CB7900">
        <w:rPr>
          <w:rStyle w:val="StyleBoldUnderline"/>
        </w:rPr>
        <w:t>This has benefited Canada</w:t>
      </w:r>
      <w:r w:rsidRPr="00CB7900">
        <w:t xml:space="preserve">, which has seen exports to the US double. </w:t>
      </w:r>
    </w:p>
    <w:p w:rsidR="00375D46" w:rsidRPr="00CB7900" w:rsidRDefault="00375D46" w:rsidP="00375D46">
      <w:r w:rsidRPr="00CB7900">
        <w:t>“</w:t>
      </w:r>
      <w:r w:rsidRPr="00CB7900">
        <w:rPr>
          <w:rStyle w:val="StyleBoldUnderline"/>
        </w:rPr>
        <w:t>Venezuela’s oil is</w:t>
      </w:r>
      <w:r w:rsidRPr="00CB7900">
        <w:t xml:space="preserve"> of the </w:t>
      </w:r>
      <w:r w:rsidRPr="00CB7900">
        <w:rPr>
          <w:rStyle w:val="StyleBoldUnderline"/>
        </w:rPr>
        <w:t>heavy crude</w:t>
      </w:r>
      <w:r w:rsidRPr="00CB7900">
        <w:t xml:space="preserve"> variety, </w:t>
      </w:r>
      <w:r w:rsidRPr="00CB7900">
        <w:rPr>
          <w:rStyle w:val="StyleBoldUnderline"/>
        </w:rPr>
        <w:t xml:space="preserve">which is </w:t>
      </w:r>
      <w:r w:rsidRPr="00CB7900">
        <w:t xml:space="preserve">also </w:t>
      </w:r>
      <w:r w:rsidRPr="00CB7900">
        <w:rPr>
          <w:rStyle w:val="StyleBoldUnderline"/>
        </w:rPr>
        <w:t>what the Canadians produce</w:t>
      </w:r>
      <w:r w:rsidRPr="00CB7900">
        <w:t xml:space="preserve"> around Alberta,” Mr Hansen noted. “Companies operating in Alberta will be able to export their know-how, which is good for the companies. However, this may be less so for the overall economics around Alberta, with Venezuelan heavy crude being much cheaper to extract.” </w:t>
      </w:r>
    </w:p>
    <w:p w:rsidR="00375D46" w:rsidRPr="00CB7900" w:rsidRDefault="00375D46" w:rsidP="00375D46">
      <w:r w:rsidRPr="00CB7900">
        <w:t xml:space="preserve">However, </w:t>
      </w:r>
      <w:r w:rsidRPr="00CB7900">
        <w:rPr>
          <w:rStyle w:val="StyleBoldUnderline"/>
        </w:rPr>
        <w:t>the Canadian need not worry that the Venezuelans will get their act together quickly</w:t>
      </w:r>
      <w:r w:rsidRPr="00CB7900">
        <w:t xml:space="preserve">. This seems unlikely to happen for some time. </w:t>
      </w:r>
    </w:p>
    <w:p w:rsidR="00375D46" w:rsidRPr="00CB7900" w:rsidRDefault="00375D46" w:rsidP="00375D46">
      <w:r w:rsidRPr="00CB7900">
        <w:rPr>
          <w:rStyle w:val="StyleBoldUnderline"/>
        </w:rPr>
        <w:t>Goldman Sachs</w:t>
      </w:r>
      <w:r w:rsidRPr="00CB7900">
        <w:t xml:space="preserve"> managed to </w:t>
      </w:r>
      <w:r w:rsidRPr="00CB7900">
        <w:rPr>
          <w:rStyle w:val="StyleBoldUnderline"/>
        </w:rPr>
        <w:t>sum up the consensus view</w:t>
      </w:r>
      <w:r w:rsidRPr="00CB7900">
        <w:t xml:space="preserve">, </w:t>
      </w:r>
      <w:r w:rsidRPr="00CB7900">
        <w:rPr>
          <w:rStyle w:val="StyleBoldUnderline"/>
        </w:rPr>
        <w:t>saying that</w:t>
      </w:r>
      <w:r w:rsidRPr="00CB7900">
        <w:t xml:space="preserve"> Mr </w:t>
      </w:r>
      <w:r w:rsidRPr="00CB7900">
        <w:rPr>
          <w:rStyle w:val="StyleBoldUnderline"/>
        </w:rPr>
        <w:t>Chavez’s death should have “limited impact on</w:t>
      </w:r>
      <w:r w:rsidRPr="00CB7900">
        <w:t xml:space="preserve"> the nation’s oil </w:t>
      </w:r>
      <w:r w:rsidRPr="00CB7900">
        <w:rPr>
          <w:rStyle w:val="StyleBoldUnderline"/>
        </w:rPr>
        <w:t>production in the short term</w:t>
      </w:r>
      <w:r w:rsidRPr="00CB7900">
        <w:t xml:space="preserve">” while a “change of leadership may foster longer-term investment and boost output.” </w:t>
      </w:r>
    </w:p>
    <w:p w:rsidR="00375D46" w:rsidRPr="00CB7900" w:rsidRDefault="00375D46" w:rsidP="00375D46">
      <w:r w:rsidRPr="00CB7900">
        <w:rPr>
          <w:rStyle w:val="StyleBoldUnderline"/>
        </w:rPr>
        <w:t>Venezuela needs foreign oil companies to boost</w:t>
      </w:r>
      <w:r w:rsidRPr="00CB7900">
        <w:t xml:space="preserve"> this </w:t>
      </w:r>
      <w:r w:rsidRPr="00CB7900">
        <w:rPr>
          <w:rStyle w:val="StyleBoldUnderline"/>
        </w:rPr>
        <w:t>output</w:t>
      </w:r>
      <w:r w:rsidRPr="00CB7900">
        <w:t>. Once it accepts this, and invites the oil majors to use their skills, global oil prices should see some relief.</w:t>
      </w:r>
    </w:p>
    <w:p w:rsidR="00375D46" w:rsidRPr="00CB7900" w:rsidRDefault="00375D46" w:rsidP="00375D46"/>
    <w:p w:rsidR="00EA508A" w:rsidRPr="00CB7900" w:rsidRDefault="00EA508A" w:rsidP="00EA508A">
      <w:pPr>
        <w:pStyle w:val="Heading1"/>
        <w:rPr>
          <w:rFonts w:cs="Times New Roman"/>
        </w:rPr>
      </w:pPr>
      <w:r w:rsidRPr="00CB7900">
        <w:rPr>
          <w:rFonts w:cs="Times New Roman"/>
        </w:rPr>
        <w:lastRenderedPageBreak/>
        <w:t>a/t: production now</w:t>
      </w:r>
    </w:p>
    <w:p w:rsidR="00EA508A" w:rsidRPr="00CB7900" w:rsidRDefault="00EA508A" w:rsidP="00EA508A"/>
    <w:p w:rsidR="00EA508A" w:rsidRPr="00CB7900" w:rsidRDefault="00EA508A" w:rsidP="00EA508A">
      <w:pPr>
        <w:pStyle w:val="Heading4"/>
        <w:spacing w:before="0"/>
        <w:rPr>
          <w:rFonts w:cs="Times New Roman"/>
        </w:rPr>
      </w:pPr>
      <w:r w:rsidRPr="00CB7900">
        <w:rPr>
          <w:rFonts w:cs="Times New Roman"/>
        </w:rPr>
        <w:t>Venezuelan oil production is collapsing quickly</w:t>
      </w:r>
    </w:p>
    <w:p w:rsidR="00EA508A" w:rsidRPr="00CB7900" w:rsidRDefault="00EA508A" w:rsidP="00EA508A">
      <w:r w:rsidRPr="00CB7900">
        <w:rPr>
          <w:b/>
        </w:rPr>
        <w:t xml:space="preserve">Ladislaw and Verrastro, Center for Strategic and International Studies senior fellow and vice president, 2013 </w:t>
      </w:r>
      <w:r w:rsidRPr="00CB7900">
        <w:t xml:space="preserve">— [Sarah, co-director and senior fellow with the Energy and National Security Program at CSIS, and Frank, senior vice president and James R. Schlesinger Chair for Energy and Geopolitics at CSIS, 2013 (" Post-Chavez Outlook for Venezuelan Oil Production", CSIS, 3-6-13, Available Online at </w:t>
      </w:r>
      <w:hyperlink r:id="rId38" w:history="1">
        <w:r w:rsidRPr="00CB7900">
          <w:rPr>
            <w:rStyle w:val="Hyperlink"/>
          </w:rPr>
          <w:t>http://csis.org/publication/post-chavez-outlook-venezuelan-oil-production</w:t>
        </w:r>
      </w:hyperlink>
      <w:r w:rsidRPr="00CB7900">
        <w:t>, Accessed on July 10, 2013)][SP]</w:t>
      </w:r>
    </w:p>
    <w:p w:rsidR="00EA508A" w:rsidRPr="00CB7900" w:rsidRDefault="00EA508A" w:rsidP="00EA508A">
      <w:r w:rsidRPr="00CB7900">
        <w:t xml:space="preserve">The winds of change are once again blowing in Venezuela. The recent announcement of Hugo Chavez’s passing has opened up a host of questions about the future leadership of Venezuela and the potential impact this leadership transition could have on Venezuelan oil production and global oil markets. </w:t>
      </w:r>
      <w:r w:rsidRPr="00CB7900">
        <w:rPr>
          <w:rStyle w:val="StyleBoldUnderline"/>
        </w:rPr>
        <w:t>Venezuela is one of the largest oil and natural gas resource holders in the world</w:t>
      </w:r>
      <w:r w:rsidRPr="00CB7900">
        <w:t xml:space="preserve">. It is among the world’s largest oil producers (13th) and exporters (10th) </w:t>
      </w:r>
      <w:r w:rsidRPr="00CB7900">
        <w:rPr>
          <w:rStyle w:val="StyleBoldUnderline"/>
        </w:rPr>
        <w:t>and has historically been one of the United States’ largest sources of oil imports</w:t>
      </w:r>
      <w:r w:rsidRPr="00CB7900">
        <w:t xml:space="preserve"> (4th behind Canada, Saudi Arabia and Mexico). Ever since the failed coup and the subsequent strike that brought about a short collapse in oil production in 2002, followed by nationalization of the oil sector, </w:t>
      </w:r>
      <w:r w:rsidRPr="00CB7900">
        <w:rPr>
          <w:rStyle w:val="StyleBoldUnderline"/>
        </w:rPr>
        <w:t xml:space="preserve">onlookers have been waiting for </w:t>
      </w:r>
      <w:r w:rsidRPr="00CB7900">
        <w:t xml:space="preserve">indications that the regime’s approach to energy production would either fail once and for all or that some </w:t>
      </w:r>
      <w:r w:rsidRPr="00CB7900">
        <w:rPr>
          <w:rStyle w:val="StyleBoldUnderline"/>
        </w:rPr>
        <w:t>political change</w:t>
      </w:r>
      <w:r w:rsidRPr="00CB7900">
        <w:t xml:space="preserve"> would bring about reform and rejuvenation of the energy sector. A political transition in Venezuela is now upon us but how it evolves could mean a lot for the energy sector and global energy markets. </w:t>
      </w:r>
      <w:r w:rsidRPr="00CB7900">
        <w:rPr>
          <w:rStyle w:val="StyleBoldUnderline"/>
        </w:rPr>
        <w:t xml:space="preserve">Despite its enormous oil resources, Venezuela's oil production </w:t>
      </w:r>
      <w:r w:rsidRPr="00CB7900">
        <w:t xml:space="preserve">(regardless of whose figures you use) </w:t>
      </w:r>
      <w:r w:rsidRPr="00CB7900">
        <w:rPr>
          <w:rStyle w:val="StyleBoldUnderline"/>
        </w:rPr>
        <w:t>has</w:t>
      </w:r>
      <w:r w:rsidRPr="00CB7900">
        <w:t xml:space="preserve"> long </w:t>
      </w:r>
      <w:r w:rsidRPr="00CB7900">
        <w:rPr>
          <w:rStyle w:val="StyleBoldUnderline"/>
        </w:rPr>
        <w:t>been in steady decline</w:t>
      </w:r>
      <w:r w:rsidRPr="00CB7900">
        <w:t xml:space="preserve">. In </w:t>
      </w:r>
      <w:hyperlink r:id="rId39" w:history="1">
        <w:r w:rsidRPr="00CB7900">
          <w:t>2011 liquids production was 2.47 million barrels per day (mmbd)</w:t>
        </w:r>
      </w:hyperlink>
      <w:r w:rsidRPr="00CB7900">
        <w:t xml:space="preserve"> , down a million barrels per day since 1999. Some of this is reflects the changing cost and economics of Venezuelan oil production but </w:t>
      </w:r>
      <w:r w:rsidRPr="00CB7900">
        <w:rPr>
          <w:rStyle w:val="StyleBoldUnderline"/>
        </w:rPr>
        <w:t xml:space="preserve">field decline is significant and </w:t>
      </w:r>
      <w:r w:rsidRPr="00CB7900">
        <w:t xml:space="preserve">expertise and </w:t>
      </w:r>
      <w:r w:rsidRPr="00CB7900">
        <w:rPr>
          <w:rStyle w:val="StyleBoldUnderline"/>
        </w:rPr>
        <w:t>reinvestment are questionable and looking harder to come by</w:t>
      </w:r>
      <w:r w:rsidRPr="00CB7900">
        <w:t xml:space="preserve">. The internal technical and managerial capabilities of state run oil and gas company PDVSA have deteriorated since the 2002 strike and aftermath. Increasingly, </w:t>
      </w:r>
      <w:r w:rsidRPr="00CB7900">
        <w:rPr>
          <w:rStyle w:val="StyleBoldUnderline"/>
        </w:rPr>
        <w:t xml:space="preserve">PDVSA relies on contractors, </w:t>
      </w:r>
      <w:r w:rsidRPr="00CB7900">
        <w:t xml:space="preserve">as well as other private company partners, to keep the fields in production </w:t>
      </w:r>
      <w:r w:rsidRPr="00CB7900">
        <w:rPr>
          <w:rStyle w:val="StyleBoldUnderline"/>
        </w:rPr>
        <w:t xml:space="preserve">but </w:t>
      </w:r>
      <w:r w:rsidRPr="00CB7900">
        <w:t xml:space="preserve">reports state that contractors have not been paid in months and that the </w:t>
      </w:r>
      <w:r w:rsidRPr="00CB7900">
        <w:rPr>
          <w:rStyle w:val="StyleBoldUnderline"/>
        </w:rPr>
        <w:t>political uncertainty</w:t>
      </w:r>
      <w:r w:rsidRPr="00CB7900">
        <w:t xml:space="preserve"> in the country </w:t>
      </w:r>
      <w:r w:rsidRPr="00CB7900">
        <w:rPr>
          <w:rStyle w:val="StyleBoldUnderline"/>
        </w:rPr>
        <w:t xml:space="preserve">has </w:t>
      </w:r>
      <w:r w:rsidRPr="00CB7900">
        <w:t xml:space="preserve">even </w:t>
      </w:r>
      <w:r w:rsidRPr="00CB7900">
        <w:rPr>
          <w:rStyle w:val="StyleBoldUnderline"/>
        </w:rPr>
        <w:t xml:space="preserve">driven routine decision making to a halt. The sustained political </w:t>
      </w:r>
      <w:r w:rsidRPr="00CB7900">
        <w:rPr>
          <w:rStyle w:val="Emphasis"/>
        </w:rPr>
        <w:t>uncertainty has</w:t>
      </w:r>
      <w:r w:rsidRPr="00CB7900">
        <w:rPr>
          <w:rStyle w:val="StyleBoldUnderline"/>
        </w:rPr>
        <w:t xml:space="preserve"> also </w:t>
      </w:r>
      <w:r w:rsidRPr="00CB7900">
        <w:rPr>
          <w:rStyle w:val="Emphasis"/>
        </w:rPr>
        <w:t>slowed investment</w:t>
      </w:r>
      <w:r w:rsidRPr="00CB7900">
        <w:rPr>
          <w:rStyle w:val="StyleBoldUnderline"/>
        </w:rPr>
        <w:t>; Russian and Indian companies were planning to invest in Venezuela's oil fields but so far have withheld incremental new money</w:t>
      </w:r>
      <w:r w:rsidRPr="00CB7900">
        <w:t xml:space="preserve">. China has not announced a new line of credit or extensions on its development-linked financing since last April. </w:t>
      </w:r>
      <w:r w:rsidRPr="00CB7900">
        <w:rPr>
          <w:rStyle w:val="StyleBoldUnderline"/>
        </w:rPr>
        <w:t xml:space="preserve">At the same time that production is dropping, highly subsidized domestic consumption of oil is increasing while revenue from exports is also declining. </w:t>
      </w:r>
      <w:r w:rsidRPr="00CB7900">
        <w:t xml:space="preserve">The United States remains the largest recipient of Venezuelan oil exports at </w:t>
      </w:r>
      <w:hyperlink r:id="rId40" w:history="1">
        <w:r w:rsidRPr="00CB7900">
          <w:t>950,000 barrels per day in 2011, roughly 40 percent, plus another 185,000 barrels per day from the Caribbean that was Venezuelan sourced</w:t>
        </w:r>
      </w:hyperlink>
      <w:r w:rsidRPr="00CB7900">
        <w:t xml:space="preserve"> but those volumes area down as U.S. demand has declined and other crudes have become available. </w:t>
      </w:r>
      <w:hyperlink r:id="rId41" w:history="1">
        <w:r w:rsidRPr="00CB7900">
          <w:t>Venezuela's next largest export destinations are the Caribbean (31 percent) and then China (around 10 percent)</w:t>
        </w:r>
      </w:hyperlink>
      <w:r w:rsidRPr="00CB7900">
        <w:t xml:space="preserve">. </w:t>
      </w:r>
    </w:p>
    <w:p w:rsidR="00EA508A" w:rsidRPr="00CB7900" w:rsidRDefault="00EA508A" w:rsidP="00EA508A"/>
    <w:p w:rsidR="00375D46" w:rsidRPr="00CB7900" w:rsidRDefault="00375D46" w:rsidP="00375D46"/>
    <w:p w:rsidR="00375D46" w:rsidRPr="00CB7900" w:rsidRDefault="00375D46" w:rsidP="00375D46">
      <w:pPr>
        <w:pStyle w:val="Heading1"/>
        <w:rPr>
          <w:rFonts w:cs="Times New Roman"/>
        </w:rPr>
      </w:pPr>
    </w:p>
    <w:p w:rsidR="00375D46" w:rsidRPr="00CB7900" w:rsidRDefault="00375D46" w:rsidP="00375D46">
      <w:pPr>
        <w:pStyle w:val="Heading1"/>
        <w:rPr>
          <w:rFonts w:cs="Times New Roman"/>
        </w:rPr>
      </w:pPr>
      <w:r w:rsidRPr="00CB7900">
        <w:rPr>
          <w:rFonts w:cs="Times New Roman"/>
        </w:rPr>
        <w:lastRenderedPageBreak/>
        <w:t>1nc Cuba Link</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Increased Cuban ends their dependency on Venezuela</w:t>
      </w:r>
    </w:p>
    <w:p w:rsidR="00375D46" w:rsidRPr="00CB7900" w:rsidRDefault="00375D46" w:rsidP="00375D46">
      <w:pPr>
        <w:rPr>
          <w:rStyle w:val="StyleStyleBold12pt"/>
        </w:rPr>
      </w:pPr>
      <w:r w:rsidRPr="00CB7900">
        <w:rPr>
          <w:rStyle w:val="StyleStyleBold12pt"/>
        </w:rPr>
        <w:t>Pentland, Forbes, 11</w:t>
      </w:r>
    </w:p>
    <w:p w:rsidR="00375D46" w:rsidRPr="00CB7900" w:rsidRDefault="00375D46" w:rsidP="00375D46">
      <w:pPr>
        <w:rPr>
          <w:rStyle w:val="StyleStyleBold12pt"/>
          <w:b w:val="0"/>
        </w:rPr>
      </w:pPr>
      <w:r w:rsidRPr="00CB7900">
        <w:rPr>
          <w:rStyle w:val="StyleStyleBold12pt"/>
          <w:b w:val="0"/>
        </w:rPr>
        <w:t xml:space="preserve">[William, 9/4/11, Forbes, “Cuba Chases 5 Billion Barrels of Undiscovered Oil; U.S. Groups Respond”, </w:t>
      </w:r>
      <w:hyperlink r:id="rId42" w:history="1">
        <w:r w:rsidRPr="00CB7900">
          <w:rPr>
            <w:rStyle w:val="Hyperlink"/>
            <w:sz w:val="26"/>
          </w:rPr>
          <w:t>http://www.forbes.com/sites/williampentland/2011/09/04/cuba-chasing-5-billion-barrels-of-undiscovered-oil-u-s-intervenes/</w:t>
        </w:r>
      </w:hyperlink>
      <w:r w:rsidRPr="00CB7900">
        <w:rPr>
          <w:rStyle w:val="StyleStyleBold12pt"/>
          <w:b w:val="0"/>
        </w:rPr>
        <w:t>, accessed 7/10/13, ALT]</w:t>
      </w:r>
    </w:p>
    <w:p w:rsidR="00375D46" w:rsidRPr="00CB7900" w:rsidRDefault="00375D46" w:rsidP="00375D46">
      <w:pPr>
        <w:rPr>
          <w:rStyle w:val="StyleStyleBold12pt"/>
          <w:b w:val="0"/>
        </w:rPr>
      </w:pPr>
      <w:r w:rsidRPr="00CB7900">
        <w:rPr>
          <w:rStyle w:val="StyleBoldUnderline"/>
        </w:rPr>
        <w:t>U.S. officials believe Cuba’s waters could contain more than 5 billion barrels of undiscovered oil</w:t>
      </w:r>
      <w:r w:rsidRPr="00CB7900">
        <w:rPr>
          <w:rStyle w:val="StyleStyleBold12pt"/>
          <w:b w:val="0"/>
        </w:rPr>
        <w:t>.  Cuba will begin a plan to tap its offshore oil later this year, when a consortium led by Spanish company Repsol YPF S.A. plans to start drilling a well in more than 5,500 feet of water off the country’s northern coast, which will likely trigger a race to set up production in Cuban waters, presuming Repsol finds oil.</w:t>
      </w:r>
    </w:p>
    <w:p w:rsidR="00375D46" w:rsidRPr="00CB7900" w:rsidRDefault="00375D46" w:rsidP="00375D46">
      <w:pPr>
        <w:ind w:firstLine="180"/>
        <w:rPr>
          <w:rStyle w:val="StyleBoldUnderline"/>
        </w:rPr>
      </w:pPr>
      <w:r w:rsidRPr="00CB7900">
        <w:rPr>
          <w:rStyle w:val="StyleBoldUnderline"/>
        </w:rPr>
        <w:t>If oil is discovered, Cuba will reduce its reliance on Venezuela for its energy needs.</w:t>
      </w:r>
      <w:r w:rsidRPr="00CB7900">
        <w:rPr>
          <w:rStyle w:val="StyleStyleBold12pt"/>
          <w:b w:val="0"/>
        </w:rPr>
        <w:t xml:space="preserve"> In 2009, </w:t>
      </w:r>
      <w:r w:rsidRPr="00CB7900">
        <w:rPr>
          <w:rStyle w:val="StyleBoldUnderline"/>
        </w:rPr>
        <w:t>Cuba</w:t>
      </w:r>
      <w:r w:rsidRPr="00CB7900">
        <w:rPr>
          <w:rStyle w:val="StyleStyleBold12pt"/>
          <w:b w:val="0"/>
        </w:rPr>
        <w:t xml:space="preserve"> produced roughly 50,000 barrels of oil a day from onshore and coastal wells and </w:t>
      </w:r>
      <w:r w:rsidRPr="00CB7900">
        <w:rPr>
          <w:rStyle w:val="StyleBoldUnderline"/>
        </w:rPr>
        <w:t>relied on imports from Venezuela to supply an additional 130,000 barrels to meet consumption levels, according to the U.S. Energy Information Administration.</w:t>
      </w:r>
    </w:p>
    <w:p w:rsidR="00375D46" w:rsidRPr="00CB7900" w:rsidRDefault="00375D46" w:rsidP="00375D46">
      <w:pPr>
        <w:rPr>
          <w:sz w:val="26"/>
        </w:rPr>
      </w:pPr>
    </w:p>
    <w:p w:rsidR="00375D46" w:rsidRPr="00CB7900" w:rsidRDefault="00375D46" w:rsidP="00375D46">
      <w:pPr>
        <w:pStyle w:val="Heading4"/>
        <w:rPr>
          <w:rFonts w:cs="Times New Roman"/>
        </w:rPr>
      </w:pPr>
      <w:r w:rsidRPr="00CB7900">
        <w:rPr>
          <w:rFonts w:cs="Times New Roman"/>
        </w:rPr>
        <w:t>That means they lower oil prices</w:t>
      </w:r>
    </w:p>
    <w:p w:rsidR="00375D46" w:rsidRPr="00CB7900" w:rsidRDefault="00375D46" w:rsidP="00375D46">
      <w:pPr>
        <w:rPr>
          <w:rStyle w:val="StyleStyleBold12pt"/>
        </w:rPr>
      </w:pPr>
      <w:r w:rsidRPr="00CB7900">
        <w:rPr>
          <w:rStyle w:val="StyleStyleBold12pt"/>
        </w:rPr>
        <w:t>Hargreaves CNN 13</w:t>
      </w:r>
    </w:p>
    <w:p w:rsidR="00375D46" w:rsidRPr="00CB7900" w:rsidRDefault="00375D46" w:rsidP="00375D46">
      <w:pPr>
        <w:rPr>
          <w:rStyle w:val="StyleStyleBold12pt"/>
          <w:b w:val="0"/>
        </w:rPr>
      </w:pPr>
      <w:r w:rsidRPr="00CB7900">
        <w:rPr>
          <w:rStyle w:val="StyleStyleBold12pt"/>
          <w:b w:val="0"/>
        </w:rPr>
        <w:t xml:space="preserve">[Steve, CNN 3/6/13, “In turbulent Venezuela, gasoline will likely stay at pennies a gallon”, </w:t>
      </w:r>
      <w:hyperlink r:id="rId43" w:history="1">
        <w:r w:rsidRPr="00CB7900">
          <w:rPr>
            <w:rStyle w:val="Hyperlink"/>
            <w:sz w:val="26"/>
          </w:rPr>
          <w:t>http://money.cnn.com/2013/03/06/news/economy/venezuela-gas/index.html</w:t>
        </w:r>
      </w:hyperlink>
      <w:r w:rsidRPr="00CB7900">
        <w:rPr>
          <w:rStyle w:val="StyleStyleBold12pt"/>
          <w:b w:val="0"/>
        </w:rPr>
        <w:t>, accessed 7/10/13, ALT]</w:t>
      </w:r>
    </w:p>
    <w:p w:rsidR="00375D46" w:rsidRPr="00CB7900" w:rsidRDefault="00375D46" w:rsidP="00375D46">
      <w:r w:rsidRPr="00CB7900">
        <w:rPr>
          <w:rStyle w:val="StyleBoldUnderline"/>
        </w:rPr>
        <w:t>Thanks to generous subsidies, the Venezuelan people pay an absurdly low price for gas</w:t>
      </w:r>
      <w:r w:rsidRPr="00CB7900">
        <w:t>. The average price for a gallon of regular at the end of January was four U.S. cents, according to the research firm Airinc.</w:t>
      </w:r>
    </w:p>
    <w:p w:rsidR="00375D46" w:rsidRPr="00CB7900" w:rsidRDefault="00375D46" w:rsidP="00375D46">
      <w:r w:rsidRPr="00CB7900">
        <w:t xml:space="preserve">That's right: One. </w:t>
      </w:r>
      <w:proofErr w:type="gramStart"/>
      <w:r w:rsidRPr="00CB7900">
        <w:t>Two.</w:t>
      </w:r>
      <w:proofErr w:type="gramEnd"/>
      <w:r w:rsidRPr="00CB7900">
        <w:t xml:space="preserve"> </w:t>
      </w:r>
      <w:proofErr w:type="gramStart"/>
      <w:r w:rsidRPr="00CB7900">
        <w:t>Three.</w:t>
      </w:r>
      <w:proofErr w:type="gramEnd"/>
      <w:r w:rsidRPr="00CB7900">
        <w:t xml:space="preserve"> </w:t>
      </w:r>
      <w:proofErr w:type="gramStart"/>
      <w:r w:rsidRPr="00CB7900">
        <w:t>Four.</w:t>
      </w:r>
      <w:proofErr w:type="gramEnd"/>
      <w:r w:rsidRPr="00CB7900">
        <w:t xml:space="preserve"> </w:t>
      </w:r>
      <w:proofErr w:type="gramStart"/>
      <w:r w:rsidRPr="00CB7900">
        <w:t>Pennies.</w:t>
      </w:r>
      <w:proofErr w:type="gramEnd"/>
    </w:p>
    <w:p w:rsidR="00375D46" w:rsidRPr="00CB7900" w:rsidRDefault="00375D46" w:rsidP="00375D46">
      <w:r w:rsidRPr="00CB7900">
        <w:t>There's a common belief in Venezuela -- and in other oil-exporting nations -- that oil is a national resource that citizens have every right to use cheaply.</w:t>
      </w:r>
    </w:p>
    <w:p w:rsidR="00375D46" w:rsidRPr="00CB7900" w:rsidRDefault="00375D46" w:rsidP="00375D46">
      <w:pPr>
        <w:rPr>
          <w:rStyle w:val="StyleBoldUnderline"/>
        </w:rPr>
      </w:pPr>
      <w:r w:rsidRPr="00CB7900">
        <w:rPr>
          <w:rStyle w:val="StyleBoldUnderline"/>
        </w:rPr>
        <w:t>The International Energy Agency,</w:t>
      </w:r>
      <w:r w:rsidRPr="00CB7900">
        <w:t xml:space="preserve"> which represents oil-importing countries, unsurprisingly takes the other side of the argument. It </w:t>
      </w:r>
      <w:r w:rsidRPr="00CB7900">
        <w:rPr>
          <w:rStyle w:val="StyleBoldUnderline"/>
        </w:rPr>
        <w:t>says</w:t>
      </w:r>
      <w:r w:rsidRPr="00CB7900">
        <w:t xml:space="preserve"> these </w:t>
      </w:r>
      <w:r w:rsidRPr="00CB7900">
        <w:rPr>
          <w:rStyle w:val="StyleBoldUnderline"/>
        </w:rPr>
        <w:t>subsidies encourage "wasteful consumption," which in turn contributes to higher oil prices worldwide.</w:t>
      </w:r>
    </w:p>
    <w:p w:rsidR="00375D46" w:rsidRPr="00CB7900" w:rsidRDefault="00375D46" w:rsidP="00375D46"/>
    <w:p w:rsidR="00375D46" w:rsidRPr="00CB7900" w:rsidRDefault="00375D46" w:rsidP="00375D46">
      <w:pPr>
        <w:pStyle w:val="Heading1"/>
        <w:rPr>
          <w:rFonts w:cs="Times New Roman"/>
        </w:rPr>
      </w:pPr>
      <w:r w:rsidRPr="00CB7900">
        <w:rPr>
          <w:rFonts w:cs="Times New Roman"/>
        </w:rPr>
        <w:lastRenderedPageBreak/>
        <w:t>2nc – yes reserves</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Cuba projected to be in top 20 largest oil reserves.</w:t>
      </w:r>
    </w:p>
    <w:p w:rsidR="00375D46" w:rsidRPr="00CB7900" w:rsidRDefault="00375D46" w:rsidP="00375D46">
      <w:pPr>
        <w:rPr>
          <w:rStyle w:val="StyleStyleBold12pt"/>
        </w:rPr>
      </w:pPr>
      <w:r w:rsidRPr="00CB7900">
        <w:rPr>
          <w:rStyle w:val="StyleStyleBold12pt"/>
        </w:rPr>
        <w:t xml:space="preserve">Carroll Guardian Latin America Correspondant 8 </w:t>
      </w:r>
    </w:p>
    <w:p w:rsidR="00375D46" w:rsidRPr="00CB7900" w:rsidRDefault="00375D46" w:rsidP="00375D46">
      <w:pPr>
        <w:rPr>
          <w:rStyle w:val="StyleStyleBold12pt"/>
          <w:b w:val="0"/>
        </w:rPr>
      </w:pPr>
      <w:r w:rsidRPr="00CB7900">
        <w:rPr>
          <w:rStyle w:val="StyleStyleBold12pt"/>
          <w:b w:val="0"/>
        </w:rPr>
        <w:t xml:space="preserve">[Rory, 10/17/2008, The Guardian, “20bn barrel oil discovery puts Cuba in the big league”, </w:t>
      </w:r>
      <w:hyperlink r:id="rId44" w:history="1">
        <w:r w:rsidRPr="00CB7900">
          <w:rPr>
            <w:rStyle w:val="Hyperlink"/>
            <w:sz w:val="26"/>
          </w:rPr>
          <w:t>http://www.guardian.co.uk/world/2008/oct/18/cuban-oil</w:t>
        </w:r>
      </w:hyperlink>
      <w:r w:rsidRPr="00CB7900">
        <w:rPr>
          <w:rStyle w:val="StyleStyleBold12pt"/>
          <w:b w:val="0"/>
        </w:rPr>
        <w:t>, accessed 7/8/13, ALT]</w:t>
      </w:r>
    </w:p>
    <w:p w:rsidR="00375D46" w:rsidRPr="00CB7900" w:rsidRDefault="00375D46" w:rsidP="00375D46">
      <w:pPr>
        <w:rPr>
          <w:rStyle w:val="StyleStyleBold12pt"/>
        </w:rPr>
      </w:pPr>
    </w:p>
    <w:p w:rsidR="00375D46" w:rsidRPr="00CB7900" w:rsidRDefault="00375D46" w:rsidP="00375D46">
      <w:r w:rsidRPr="00CB7900">
        <w:t xml:space="preserve">Friends and foes have called Cuba many things - a progressive beacon, a quixotic underdog, an oppressive tyranny - but no one has called it lucky, until </w:t>
      </w:r>
      <w:proofErr w:type="gramStart"/>
      <w:r w:rsidRPr="00CB7900">
        <w:t>now .</w:t>
      </w:r>
      <w:proofErr w:type="gramEnd"/>
    </w:p>
    <w:p w:rsidR="00375D46" w:rsidRPr="00CB7900" w:rsidRDefault="00375D46" w:rsidP="00375D46">
      <w:pPr>
        <w:ind w:firstLine="180"/>
        <w:rPr>
          <w:rStyle w:val="StyleBoldUnderline"/>
        </w:rPr>
      </w:pPr>
      <w:r w:rsidRPr="00CB7900">
        <w:t xml:space="preserve">Mother </w:t>
      </w:r>
      <w:proofErr w:type="gramStart"/>
      <w:r w:rsidRPr="00CB7900">
        <w:t>nature</w:t>
      </w:r>
      <w:proofErr w:type="gramEnd"/>
      <w:r w:rsidRPr="00CB7900">
        <w:t xml:space="preserve">, it emerged this week, appears to have blessed the island with enough oil reserves to vault it into the ranks of energy powers. The government announced </w:t>
      </w:r>
      <w:r w:rsidRPr="00CB7900">
        <w:rPr>
          <w:rStyle w:val="StyleBoldUnderline"/>
        </w:rPr>
        <w:t>there may be more than 20bn barrels of recoverable oil in offshore fields in Cuba</w:t>
      </w:r>
      <w:r w:rsidRPr="00CB7900">
        <w:t xml:space="preserve">'s share of the Gulf of Mexico, </w:t>
      </w:r>
      <w:r w:rsidRPr="00CB7900">
        <w:rPr>
          <w:rStyle w:val="StyleBoldUnderline"/>
        </w:rPr>
        <w:t>more than twice the previous estimate.</w:t>
      </w:r>
    </w:p>
    <w:p w:rsidR="00375D46" w:rsidRPr="00CB7900" w:rsidRDefault="00375D46" w:rsidP="00375D46">
      <w:pPr>
        <w:ind w:firstLine="180"/>
      </w:pPr>
      <w:r w:rsidRPr="00CB7900">
        <w:t xml:space="preserve">If confirmed, </w:t>
      </w:r>
      <w:r w:rsidRPr="00CB7900">
        <w:rPr>
          <w:rStyle w:val="StyleBoldUnderline"/>
        </w:rPr>
        <w:t>it puts Cuba's reserves on par with</w:t>
      </w:r>
      <w:r w:rsidRPr="00CB7900">
        <w:t xml:space="preserve"> those of </w:t>
      </w:r>
      <w:r w:rsidRPr="00CB7900">
        <w:rPr>
          <w:rStyle w:val="StyleBoldUnderline"/>
        </w:rPr>
        <w:t>the US and into the world's top 20</w:t>
      </w:r>
      <w:r w:rsidRPr="00CB7900">
        <w:t>. Drilling is expected to start next year by Cuba's state oil company Cubapetroleo, or Cupet.</w:t>
      </w:r>
    </w:p>
    <w:p w:rsidR="00375D46" w:rsidRPr="00CB7900" w:rsidRDefault="00375D46" w:rsidP="00375D46"/>
    <w:p w:rsidR="00375D46" w:rsidRPr="00CB7900" w:rsidRDefault="00375D46" w:rsidP="00375D46"/>
    <w:p w:rsidR="00375D46" w:rsidRPr="00CB7900" w:rsidRDefault="00375D46" w:rsidP="00375D46">
      <w:pPr>
        <w:pStyle w:val="Heading4"/>
        <w:rPr>
          <w:rFonts w:cs="Times New Roman"/>
        </w:rPr>
      </w:pPr>
      <w:r w:rsidRPr="00CB7900">
        <w:rPr>
          <w:rFonts w:cs="Times New Roman"/>
        </w:rPr>
        <w:t>Cuba has substantial oil and natural gas reserves.</w:t>
      </w:r>
    </w:p>
    <w:p w:rsidR="00375D46" w:rsidRPr="00CB7900" w:rsidRDefault="00375D46" w:rsidP="00375D46">
      <w:pPr>
        <w:rPr>
          <w:rStyle w:val="StyleStyleBold12pt"/>
        </w:rPr>
      </w:pPr>
      <w:r w:rsidRPr="00CB7900">
        <w:rPr>
          <w:rStyle w:val="StyleStyleBold12pt"/>
        </w:rPr>
        <w:t xml:space="preserve">Kennedy, Daily Finance, 11 </w:t>
      </w:r>
    </w:p>
    <w:p w:rsidR="00375D46" w:rsidRPr="00CB7900" w:rsidRDefault="00375D46" w:rsidP="00375D46">
      <w:pPr>
        <w:rPr>
          <w:rStyle w:val="StyleStyleBold12pt"/>
          <w:b w:val="0"/>
        </w:rPr>
      </w:pPr>
      <w:r w:rsidRPr="00CB7900">
        <w:rPr>
          <w:rStyle w:val="StyleStyleBold12pt"/>
          <w:b w:val="0"/>
        </w:rPr>
        <w:t xml:space="preserve">[Bruce, 3/5/11, “Cuba's Deepwater Oil Exploration Could Be a Game Changer”, </w:t>
      </w:r>
      <w:hyperlink r:id="rId45" w:history="1">
        <w:r w:rsidRPr="00CB7900">
          <w:rPr>
            <w:rStyle w:val="Hyperlink"/>
            <w:sz w:val="26"/>
          </w:rPr>
          <w:t>http://www.dailyfinance.com/2011/03/05/cuba-deepwater-oil-exploration-game-changer/</w:t>
        </w:r>
      </w:hyperlink>
      <w:r w:rsidRPr="00CB7900">
        <w:rPr>
          <w:rStyle w:val="StyleStyleBold12pt"/>
          <w:b w:val="0"/>
        </w:rPr>
        <w:t>, accessed 7/7/13, ALT]</w:t>
      </w:r>
    </w:p>
    <w:p w:rsidR="00375D46" w:rsidRPr="00CB7900" w:rsidRDefault="00375D46" w:rsidP="00375D46">
      <w:pPr>
        <w:rPr>
          <w:rStyle w:val="StyleStyleBold12pt"/>
        </w:rPr>
      </w:pPr>
    </w:p>
    <w:p w:rsidR="00375D46" w:rsidRPr="00CB7900" w:rsidRDefault="00375D46" w:rsidP="00375D46">
      <w:pPr>
        <w:rPr>
          <w:rStyle w:val="StyleBoldUnderline"/>
        </w:rPr>
      </w:pPr>
      <w:r w:rsidRPr="00CB7900">
        <w:rPr>
          <w:rStyle w:val="StyleBoldUnderline"/>
        </w:rPr>
        <w:t xml:space="preserve">The other bit of news is that a semi-submersible oil rig, originally due to arrive in Cuban waters this month, will reportedly be delayed until late summer. </w:t>
      </w:r>
    </w:p>
    <w:p w:rsidR="00375D46" w:rsidRPr="00CB7900" w:rsidRDefault="00375D46" w:rsidP="00375D46">
      <w:pPr>
        <w:ind w:firstLine="180"/>
      </w:pPr>
      <w:r w:rsidRPr="00CB7900">
        <w:t xml:space="preserve">Working Around U.S. Trade Embargo The rig is a multinational project: owned by an Italian oil service group, constructed by a Chinese firm and funded by a consortium led by the Spanish energy company Repsol (REP). The delay is being blamed on technical problems -- but "part of the delays were originally that the [rig's] works were going to have more than 10% of U.S. technology, which is not acceptable to the U.S.," says Jonathan Benjamin-Alvarado, political science professor at the University of Nebraska at Omaha. </w:t>
      </w:r>
    </w:p>
    <w:p w:rsidR="00375D46" w:rsidRPr="00CB7900" w:rsidRDefault="00375D46" w:rsidP="00375D46">
      <w:pPr>
        <w:ind w:firstLine="180"/>
        <w:rPr>
          <w:rStyle w:val="StyleBoldUnderline"/>
        </w:rPr>
      </w:pPr>
      <w:r w:rsidRPr="00CB7900">
        <w:t xml:space="preserve">That 10% figure is a part of the U.S. trade embargo against Cuba, now in its sixth decade. </w:t>
      </w:r>
      <w:r w:rsidRPr="00CB7900">
        <w:rPr>
          <w:rStyle w:val="StyleBoldUnderline"/>
        </w:rPr>
        <w:t>But the possibility of a good-size oil find off the Cuban coast could be a major game-changer for both Havana and Washington.</w:t>
      </w:r>
    </w:p>
    <w:p w:rsidR="00375D46" w:rsidRPr="00CB7900" w:rsidRDefault="00375D46" w:rsidP="00375D46">
      <w:pPr>
        <w:ind w:firstLine="180"/>
        <w:rPr>
          <w:rStyle w:val="StyleBoldUnderline"/>
        </w:rPr>
      </w:pPr>
      <w:r w:rsidRPr="00CB7900">
        <w:rPr>
          <w:rStyle w:val="StyleBoldUnderline"/>
        </w:rPr>
        <w:t>A 2004 assessment by the U.S. Geological Survey reported that about 4.6 billion barrels of oil -- as well as substantial deposits of natural gas -- might lie trapped in the sediment just north of Cuba.</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Cuba could produce more oil than US, plus additional natural gas.</w:t>
      </w:r>
    </w:p>
    <w:p w:rsidR="00375D46" w:rsidRPr="00CB7900" w:rsidRDefault="00375D46" w:rsidP="00375D46">
      <w:pPr>
        <w:rPr>
          <w:rStyle w:val="StyleStyleBold12pt"/>
        </w:rPr>
      </w:pPr>
      <w:r w:rsidRPr="00CB7900">
        <w:rPr>
          <w:rStyle w:val="StyleStyleBold12pt"/>
        </w:rPr>
        <w:t xml:space="preserve">Miller Center for Research on Globalization 11 </w:t>
      </w:r>
    </w:p>
    <w:p w:rsidR="00375D46" w:rsidRPr="00CB7900" w:rsidRDefault="00375D46" w:rsidP="00375D46">
      <w:pPr>
        <w:rPr>
          <w:rStyle w:val="StyleStyleBold12pt"/>
          <w:b w:val="0"/>
        </w:rPr>
      </w:pPr>
      <w:r w:rsidRPr="00CB7900">
        <w:rPr>
          <w:rStyle w:val="StyleStyleBold12pt"/>
          <w:b w:val="0"/>
        </w:rPr>
        <w:lastRenderedPageBreak/>
        <w:t xml:space="preserve">[Edward, 11/4/11, Center for Research on Globalization, “Cuba’s Offshore Oil and the U.S. Imposed Blockade”, </w:t>
      </w:r>
      <w:hyperlink r:id="rId46" w:history="1">
        <w:r w:rsidRPr="00CB7900">
          <w:rPr>
            <w:rStyle w:val="Hyperlink"/>
            <w:sz w:val="26"/>
          </w:rPr>
          <w:t>http://www.globalresearch.ca/cuba-s-offshore-oil-and-the-u-s-imposed-blockade/27466</w:t>
        </w:r>
      </w:hyperlink>
      <w:r w:rsidRPr="00CB7900">
        <w:rPr>
          <w:rStyle w:val="StyleStyleBold12pt"/>
          <w:b w:val="0"/>
        </w:rPr>
        <w:t>, accessed 7/9/13, ALT]</w:t>
      </w:r>
    </w:p>
    <w:p w:rsidR="00375D46" w:rsidRPr="00CB7900" w:rsidRDefault="00375D46" w:rsidP="00375D46">
      <w:pPr>
        <w:rPr>
          <w:rStyle w:val="StyleStyleBold12pt"/>
        </w:rPr>
      </w:pPr>
    </w:p>
    <w:p w:rsidR="00375D46" w:rsidRPr="00CB7900" w:rsidRDefault="00375D46" w:rsidP="00375D46">
      <w:r w:rsidRPr="00CB7900">
        <w:t xml:space="preserve">While </w:t>
      </w:r>
      <w:r w:rsidRPr="00CB7900">
        <w:rPr>
          <w:rStyle w:val="StyleBoldUnderline"/>
        </w:rPr>
        <w:t>the US Geological Survey estimates Cuba’s offshore oil reserves at around 5 billion barrels, Cuban estimates place that figure at around 20 billion barrels, and, no doubt, a fair amount of natural gas, as the two exist together in concert wherever oil is found.</w:t>
      </w:r>
      <w:r w:rsidRPr="00CB7900">
        <w:t xml:space="preserve"> Both countries have their reasons for exacerbating these extremes, however </w:t>
      </w:r>
      <w:r w:rsidRPr="00CB7900">
        <w:rPr>
          <w:rStyle w:val="StyleBoldUnderline"/>
        </w:rPr>
        <w:t>were the Cuban estimate to prove correct it would put them between China (13th, with just over 20 billion barrels) and the US (14th, with just over 19 billion barrels).</w:t>
      </w:r>
      <w:r w:rsidRPr="00CB7900">
        <w:t xml:space="preserve"> The country currently uses about 176,000 barrels of oil per day, putting consumption at 86th in the world on a per capita basis. Around a third of this is produced locally and the rest comes from Venezuela’s vast oil reserves. This low per capita consumption is a residual effect of the Special Period, where minimizing consumption and recycling became somewhat of a national ideology. </w:t>
      </w:r>
    </w:p>
    <w:p w:rsidR="00375D46" w:rsidRPr="00CB7900" w:rsidRDefault="00375D46" w:rsidP="00375D46"/>
    <w:p w:rsidR="00375D46" w:rsidRPr="00CB7900" w:rsidRDefault="00375D46" w:rsidP="00375D46">
      <w:pPr>
        <w:pStyle w:val="Heading1"/>
        <w:rPr>
          <w:rFonts w:cs="Times New Roman"/>
        </w:rPr>
      </w:pPr>
      <w:r w:rsidRPr="00CB7900">
        <w:rPr>
          <w:rFonts w:cs="Times New Roman"/>
        </w:rPr>
        <w:lastRenderedPageBreak/>
        <w:t xml:space="preserve">2nc – oil exporter link </w:t>
      </w:r>
    </w:p>
    <w:p w:rsidR="00375D46" w:rsidRPr="00CB7900" w:rsidRDefault="00375D46" w:rsidP="00375D46">
      <w:pPr>
        <w:pStyle w:val="Heading4"/>
        <w:rPr>
          <w:rFonts w:cs="Times New Roman"/>
        </w:rPr>
      </w:pPr>
      <w:r w:rsidRPr="00CB7900">
        <w:rPr>
          <w:rFonts w:cs="Times New Roman"/>
        </w:rPr>
        <w:t>Cuba has potential for economic power as oil exporter.</w:t>
      </w:r>
    </w:p>
    <w:p w:rsidR="00375D46" w:rsidRPr="00CB7900" w:rsidRDefault="00375D46" w:rsidP="00375D46">
      <w:pPr>
        <w:rPr>
          <w:rStyle w:val="StyleStyleBold12pt"/>
        </w:rPr>
      </w:pPr>
      <w:r w:rsidRPr="00CB7900">
        <w:rPr>
          <w:rStyle w:val="StyleStyleBold12pt"/>
        </w:rPr>
        <w:t xml:space="preserve">Scheer and Moss E Magazine 12 </w:t>
      </w:r>
    </w:p>
    <w:p w:rsidR="00375D46" w:rsidRPr="00CB7900" w:rsidRDefault="00375D46" w:rsidP="00375D46">
      <w:pPr>
        <w:rPr>
          <w:rStyle w:val="StyleStyleBold12pt"/>
          <w:b w:val="0"/>
        </w:rPr>
      </w:pPr>
      <w:r w:rsidRPr="00CB7900">
        <w:rPr>
          <w:rStyle w:val="StyleStyleBold12pt"/>
          <w:b w:val="0"/>
        </w:rPr>
        <w:t xml:space="preserve">[Roddy and Doug, 3/11/12, The Environmental Magazine, “Cuba’s Offshore Oil Program”, </w:t>
      </w:r>
      <w:hyperlink r:id="rId47" w:anchor="sthash.G7TdtvTz.dpuf" w:history="1">
        <w:r w:rsidRPr="00CB7900">
          <w:rPr>
            <w:rStyle w:val="Hyperlink"/>
            <w:sz w:val="26"/>
          </w:rPr>
          <w:t>http://www.emagazine.com/earth-talk/cubas-offshore-oil-program#sthash.G7TdtvTz.dpuf</w:t>
        </w:r>
      </w:hyperlink>
      <w:r w:rsidRPr="00CB7900">
        <w:rPr>
          <w:rStyle w:val="StyleStyleBold12pt"/>
          <w:b w:val="0"/>
        </w:rPr>
        <w:t>, accessed 7/9/13, ALT]</w:t>
      </w:r>
    </w:p>
    <w:p w:rsidR="00375D46" w:rsidRPr="00CB7900" w:rsidRDefault="00375D46" w:rsidP="00375D46">
      <w:pPr>
        <w:rPr>
          <w:rStyle w:val="StyleStyleBold12pt"/>
        </w:rPr>
      </w:pPr>
    </w:p>
    <w:p w:rsidR="00375D46" w:rsidRPr="00CB7900" w:rsidRDefault="00375D46" w:rsidP="00375D46">
      <w:pPr>
        <w:rPr>
          <w:rStyle w:val="StyleBoldUnderline"/>
        </w:rPr>
      </w:pPr>
      <w:r w:rsidRPr="00CB7900">
        <w:rPr>
          <w:rStyle w:val="StyleBoldUnderline"/>
        </w:rPr>
        <w:t>Geologists estimate that the rock formations off Cuba’s northern coast could yield anywhere from five to 20 billion barrels of oil.</w:t>
      </w:r>
      <w:r w:rsidRPr="00CB7900">
        <w:t xml:space="preserve"> American foreign policy experts are concerned that Cuba’s inexperience with off-shore drilling could lead to a spill in sensitive waters not unlike the 2010 BP oil disaster. They’re also worried that </w:t>
      </w:r>
      <w:r w:rsidRPr="00CB7900">
        <w:rPr>
          <w:rStyle w:val="StyleBoldUnderline"/>
        </w:rPr>
        <w:t xml:space="preserve">Cuba could yield more political and economic power if it becomes a net exporter of oil. </w:t>
      </w:r>
    </w:p>
    <w:p w:rsidR="00375D46" w:rsidRPr="00CB7900" w:rsidRDefault="00375D46" w:rsidP="00375D46">
      <w:pPr>
        <w:ind w:firstLine="180"/>
      </w:pPr>
      <w:r w:rsidRPr="00CB7900">
        <w:t xml:space="preserve">Although </w:t>
      </w:r>
      <w:r w:rsidRPr="00CB7900">
        <w:rPr>
          <w:rStyle w:val="StyleBoldUnderline"/>
        </w:rPr>
        <w:t>Cuba is</w:t>
      </w:r>
      <w:r w:rsidRPr="00CB7900">
        <w:t xml:space="preserve"> reportedly </w:t>
      </w:r>
      <w:r w:rsidRPr="00CB7900">
        <w:rPr>
          <w:rStyle w:val="StyleBoldUnderline"/>
        </w:rPr>
        <w:t>using state-of-the-art equipmen</w:t>
      </w:r>
      <w:r w:rsidRPr="00CB7900">
        <w:t xml:space="preserve">t and is working with experienced international drilling contractors, some U.S. environmental groups are still troubled: “A major oil spill in Cuban waters could devastate both coastal Cuba and the United States,” reports the Environmental Defense Fund (EDF). “Florida’s $60 billion tourism and fishing industries—as well as the Dry Tortugas marine sanctuary and deepwater corals in the Southeast Atlantic—are at stake.” </w:t>
      </w:r>
    </w:p>
    <w:p w:rsidR="00375D46" w:rsidRPr="00CB7900" w:rsidRDefault="00375D46" w:rsidP="00375D46">
      <w:pPr>
        <w:ind w:firstLine="180"/>
      </w:pPr>
      <w:r w:rsidRPr="00CB7900">
        <w:rPr>
          <w:rStyle w:val="StyleBoldUnderline"/>
        </w:rPr>
        <w:t>Today Cuba imports half of the 200,000 barrels of oil it consumes each day from its friendly neighbor to the south, Venezuela. The other half of Cuba’s oil comes from its own two existing on-shore oil facilities. Finding significant off-shore reserves could end its dependency on Venezuela and turn Cuba into an oil exporter,</w:t>
      </w:r>
      <w:r w:rsidRPr="00CB7900">
        <w:t xml:space="preserve"> possibly even thawing relations with a still oil-hungry U.S. Indeed, if the find is big enough, U.S.-based oil firms may want in, and who knows how that will affect the U.S. embargo on trade with Cuba. </w:t>
      </w:r>
    </w:p>
    <w:p w:rsidR="00375D46" w:rsidRPr="00CB7900" w:rsidRDefault="00375D46" w:rsidP="00375D46"/>
    <w:p w:rsidR="00375D46" w:rsidRPr="00CB7900" w:rsidRDefault="00375D46" w:rsidP="00375D46"/>
    <w:p w:rsidR="00375D46" w:rsidRPr="00CB7900" w:rsidRDefault="00375D46" w:rsidP="00375D46">
      <w:pPr>
        <w:pStyle w:val="Heading1"/>
        <w:rPr>
          <w:rFonts w:cs="Times New Roman"/>
        </w:rPr>
      </w:pPr>
      <w:r w:rsidRPr="00CB7900">
        <w:rPr>
          <w:rFonts w:cs="Times New Roman"/>
        </w:rPr>
        <w:lastRenderedPageBreak/>
        <w:t>2nc – Venezuelan dependence link</w:t>
      </w:r>
    </w:p>
    <w:p w:rsidR="00375D46" w:rsidRPr="00CB7900" w:rsidRDefault="00375D46" w:rsidP="00375D46"/>
    <w:p w:rsidR="00375D46" w:rsidRPr="00CB7900" w:rsidRDefault="00375D46" w:rsidP="00375D46">
      <w:pPr>
        <w:pStyle w:val="Heading4"/>
        <w:rPr>
          <w:rStyle w:val="StyleStyleBold12pt"/>
          <w:rFonts w:cs="Times New Roman"/>
          <w:b/>
        </w:rPr>
      </w:pPr>
      <w:r w:rsidRPr="00CB7900">
        <w:rPr>
          <w:rStyle w:val="StyleStyleBold12pt"/>
          <w:rFonts w:cs="Times New Roman"/>
          <w:b/>
        </w:rPr>
        <w:t>Subsidies for Cuba cut overall Venezuelan production.</w:t>
      </w:r>
    </w:p>
    <w:p w:rsidR="00375D46" w:rsidRPr="00CB7900" w:rsidRDefault="00375D46" w:rsidP="00375D46">
      <w:pPr>
        <w:rPr>
          <w:rStyle w:val="StyleStyleBold12pt"/>
        </w:rPr>
      </w:pPr>
      <w:r w:rsidRPr="00CB7900">
        <w:rPr>
          <w:rStyle w:val="StyleStyleBold12pt"/>
        </w:rPr>
        <w:t>Ladislaw CSIS Energy Director and Verrastro CSIS Vice President 13</w:t>
      </w:r>
    </w:p>
    <w:p w:rsidR="00375D46" w:rsidRPr="00CB7900" w:rsidRDefault="00375D46" w:rsidP="00375D46">
      <w:pPr>
        <w:rPr>
          <w:rStyle w:val="StyleStyleBold12pt"/>
          <w:b w:val="0"/>
        </w:rPr>
      </w:pPr>
      <w:r w:rsidRPr="00CB7900">
        <w:rPr>
          <w:rStyle w:val="StyleStyleBold12pt"/>
          <w:b w:val="0"/>
        </w:rPr>
        <w:t xml:space="preserve">[Sarah O. and Frank A., Center for Strategic and International Studies “Post-Chavez Outlook for Venezuelan Oil Production”, </w:t>
      </w:r>
      <w:hyperlink r:id="rId48" w:history="1">
        <w:r w:rsidRPr="00CB7900">
          <w:rPr>
            <w:rStyle w:val="Hyperlink"/>
            <w:sz w:val="26"/>
          </w:rPr>
          <w:t>http://csis.org/publication/post-chavez-outlook-venezuelan-oil-production</w:t>
        </w:r>
      </w:hyperlink>
      <w:r w:rsidRPr="00CB7900">
        <w:rPr>
          <w:rStyle w:val="StyleStyleBold12pt"/>
          <w:b w:val="0"/>
        </w:rPr>
        <w:t>, accessed 7/9/13, ALT]</w:t>
      </w:r>
    </w:p>
    <w:p w:rsidR="00375D46" w:rsidRPr="00CB7900" w:rsidRDefault="00375D46" w:rsidP="00375D46">
      <w:pPr>
        <w:rPr>
          <w:rStyle w:val="StyleStyleBold12pt"/>
        </w:rPr>
      </w:pPr>
    </w:p>
    <w:p w:rsidR="00375D46" w:rsidRPr="00CB7900" w:rsidRDefault="00375D46" w:rsidP="00375D46">
      <w:pPr>
        <w:rPr>
          <w:rStyle w:val="StyleBoldUnderline"/>
        </w:rPr>
      </w:pPr>
      <w:r w:rsidRPr="00CB7900">
        <w:t xml:space="preserve">At the same time that production is dropping, highly subsidized domestic consumption of oil is increasing while revenue from exports is also declining. </w:t>
      </w:r>
      <w:r w:rsidRPr="00CB7900">
        <w:rPr>
          <w:rStyle w:val="StyleBoldUnderline"/>
        </w:rPr>
        <w:t>The United States remains the largest recipient of Venezuelan oil exports</w:t>
      </w:r>
      <w:r w:rsidRPr="00CB7900">
        <w:t xml:space="preserve"> at 950,000 barrels per day in 2011, </w:t>
      </w:r>
      <w:r w:rsidRPr="00CB7900">
        <w:rPr>
          <w:rStyle w:val="StyleBoldUnderline"/>
        </w:rPr>
        <w:t>roughly 40 percent, plus another 185,000 barrels per day from the Caribbean</w:t>
      </w:r>
      <w:r w:rsidRPr="00CB7900">
        <w:t xml:space="preserve"> that was Venezuelan sourced but those volumes area down as U.S. demand has declined and other crudes have become available. Venezuela's next largest export destinations are the Caribbean (31 percent) and then China (around 10 percent). </w:t>
      </w:r>
      <w:r w:rsidRPr="00CB7900">
        <w:rPr>
          <w:rStyle w:val="StyleBoldUnderline"/>
        </w:rPr>
        <w:t>Venezuela sells to many of its Caribbean neighbors at below market rates due to extremely preferential financing relationships, including additional heavy subsidies for Cuban exports</w:t>
      </w:r>
      <w:r w:rsidRPr="00CB7900">
        <w:t xml:space="preserve">. All of </w:t>
      </w:r>
      <w:r w:rsidRPr="00CB7900">
        <w:rPr>
          <w:rStyle w:val="StyleBoldUnderline"/>
        </w:rPr>
        <w:t>this culminates in an outlook for continued decline in oil production and a worsening economic outlook for Venezuela during a politically difficult time.</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Increased production in Cuba floods market with Venezuelan oil.</w:t>
      </w:r>
    </w:p>
    <w:p w:rsidR="00375D46" w:rsidRPr="00CB7900" w:rsidRDefault="00E82907" w:rsidP="00375D46">
      <w:pPr>
        <w:rPr>
          <w:rStyle w:val="StyleBoldUnderline"/>
          <w:u w:val="none"/>
        </w:rPr>
      </w:pPr>
      <w:proofErr w:type="spellStart"/>
      <w:r w:rsidRPr="00CB7900">
        <w:rPr>
          <w:rStyle w:val="StyleBoldUnderline"/>
          <w:u w:val="none"/>
        </w:rPr>
        <w:t>Bertran</w:t>
      </w:r>
      <w:proofErr w:type="spellEnd"/>
      <w:r w:rsidRPr="00CB7900">
        <w:rPr>
          <w:rStyle w:val="StyleBoldUnderline"/>
          <w:u w:val="none"/>
        </w:rPr>
        <w:t xml:space="preserve">, International Business Times, 12, </w:t>
      </w:r>
    </w:p>
    <w:p w:rsidR="00E82907" w:rsidRPr="00CB7900" w:rsidRDefault="00E82907" w:rsidP="00375D46">
      <w:pPr>
        <w:rPr>
          <w:rStyle w:val="StyleBoldUnderline"/>
          <w:b w:val="0"/>
          <w:u w:val="none"/>
        </w:rPr>
      </w:pPr>
      <w:r w:rsidRPr="00CB7900">
        <w:rPr>
          <w:rStyle w:val="StyleStyleBold12pt"/>
          <w:b w:val="0"/>
        </w:rPr>
        <w:t xml:space="preserve">[Pierre, 2/14/12, International Business Times, “Reversal of Fortune: Venezuela Could Be Biggest Beneficiary of New Cuban Oil”, </w:t>
      </w:r>
      <w:hyperlink r:id="rId49" w:history="1">
        <w:r w:rsidRPr="00CB7900">
          <w:rPr>
            <w:rStyle w:val="Hyperlink"/>
            <w:sz w:val="26"/>
          </w:rPr>
          <w:t>http://www.ibtimes.com/reversal-fortune-venezuela-could-be-biggest-beneficiary-new-cuban-oil-410554</w:t>
        </w:r>
      </w:hyperlink>
      <w:r w:rsidRPr="00CB7900">
        <w:rPr>
          <w:rStyle w:val="StyleStyleBold12pt"/>
          <w:b w:val="0"/>
        </w:rPr>
        <w:t>, accessed 7/9/13, ALT]</w:t>
      </w:r>
    </w:p>
    <w:p w:rsidR="00375D46" w:rsidRPr="00CB7900" w:rsidRDefault="00375D46" w:rsidP="00375D46">
      <w:pPr>
        <w:rPr>
          <w:rStyle w:val="StyleBoldUnderline"/>
        </w:rPr>
      </w:pPr>
      <w:r w:rsidRPr="00CB7900">
        <w:rPr>
          <w:rStyle w:val="StyleBoldUnderline"/>
        </w:rPr>
        <w:t xml:space="preserve">Which OPEC member could benefit hugely from Cuba's </w:t>
      </w:r>
      <w:r w:rsidRPr="00CB7900">
        <w:t xml:space="preserve">nascent offshore </w:t>
      </w:r>
      <w:r w:rsidRPr="00CB7900">
        <w:rPr>
          <w:rStyle w:val="StyleBoldUnderline"/>
        </w:rPr>
        <w:t>oil industry?</w:t>
      </w:r>
    </w:p>
    <w:p w:rsidR="00375D46" w:rsidRPr="00CB7900" w:rsidRDefault="00375D46" w:rsidP="00375D46">
      <w:pPr>
        <w:rPr>
          <w:rStyle w:val="StyleBoldUnderline"/>
        </w:rPr>
      </w:pPr>
      <w:r w:rsidRPr="00CB7900">
        <w:rPr>
          <w:rStyle w:val="StyleBoldUnderline"/>
        </w:rPr>
        <w:t>Venezuela.</w:t>
      </w:r>
    </w:p>
    <w:p w:rsidR="00375D46" w:rsidRPr="00CB7900" w:rsidRDefault="00375D46" w:rsidP="00375D46">
      <w:pPr>
        <w:ind w:firstLine="180"/>
      </w:pPr>
      <w:r w:rsidRPr="00CB7900">
        <w:t>As Cuba starts its first offshore drilling and foreign companies eye more prospects, the Latin American republic led by President Hugo Chavez may be among the biggest winners.</w:t>
      </w:r>
    </w:p>
    <w:p w:rsidR="00375D46" w:rsidRPr="00CB7900" w:rsidRDefault="00375D46" w:rsidP="00375D46">
      <w:pPr>
        <w:ind w:firstLine="180"/>
      </w:pPr>
      <w:r w:rsidRPr="00CB7900">
        <w:t xml:space="preserve">The reason is that </w:t>
      </w:r>
      <w:r w:rsidRPr="00CB7900">
        <w:rPr>
          <w:rStyle w:val="StyleBoldUnderline"/>
        </w:rPr>
        <w:t xml:space="preserve">after years of subsidizing the island nation of </w:t>
      </w:r>
      <w:r w:rsidRPr="00CB7900">
        <w:t xml:space="preserve">former president Fidel </w:t>
      </w:r>
      <w:r w:rsidRPr="00CB7900">
        <w:rPr>
          <w:rStyle w:val="StyleBoldUnderline"/>
        </w:rPr>
        <w:t>Castro</w:t>
      </w:r>
      <w:r w:rsidRPr="00CB7900">
        <w:t xml:space="preserve"> and now his brother Raul, </w:t>
      </w:r>
      <w:r w:rsidRPr="00CB7900">
        <w:rPr>
          <w:rStyle w:val="StyleBoldUnderline"/>
        </w:rPr>
        <w:t>a Cuba that starts making money from oil might slowly wean itself off Venezuelan aid</w:t>
      </w:r>
      <w:r w:rsidRPr="00CB7900">
        <w:t xml:space="preserve">. </w:t>
      </w:r>
      <w:r w:rsidRPr="00CB7900">
        <w:rPr>
          <w:rStyle w:val="StyleBoldUnderline"/>
        </w:rPr>
        <w:t>Cuba now refines about 50,000 barrels of oil a day</w:t>
      </w:r>
      <w:r w:rsidRPr="00CB7900">
        <w:t xml:space="preserve">, about a third of its requirements. </w:t>
      </w:r>
      <w:r w:rsidRPr="00CB7900">
        <w:rPr>
          <w:rStyle w:val="StyleBoldUnderline"/>
        </w:rPr>
        <w:t>Venezuela makes up the difference for free</w:t>
      </w:r>
      <w:r w:rsidRPr="00CB7900">
        <w:t>, said Jorge Pinon, the former president of Amoco Oil Latin America and an expert on the Cuban oil industry. Pinon now is a research fellow at the Center for International Energy and Environmental Policy at the University of Texas.</w:t>
      </w:r>
    </w:p>
    <w:p w:rsidR="00375D46" w:rsidRPr="00CB7900" w:rsidRDefault="00375D46" w:rsidP="00375D46">
      <w:pPr>
        <w:ind w:firstLine="180"/>
      </w:pPr>
      <w:r w:rsidRPr="00CB7900">
        <w:t xml:space="preserve">Instead of cash, </w:t>
      </w:r>
      <w:r w:rsidRPr="00CB7900">
        <w:rPr>
          <w:rStyle w:val="StyleBoldUnderline"/>
        </w:rPr>
        <w:t>Cuba pays back</w:t>
      </w:r>
      <w:r w:rsidRPr="00CB7900">
        <w:t xml:space="preserve"> its Latin American neighbor </w:t>
      </w:r>
      <w:r w:rsidRPr="00CB7900">
        <w:rPr>
          <w:rStyle w:val="StyleBoldUnderline"/>
        </w:rPr>
        <w:t>by sending doctors, teachers and other skilled labor</w:t>
      </w:r>
      <w:r w:rsidRPr="00CB7900">
        <w:t xml:space="preserve"> in a sort of international bartering system, Pinon said in an interview.</w:t>
      </w:r>
    </w:p>
    <w:p w:rsidR="00375D46" w:rsidRPr="00CB7900" w:rsidRDefault="00375D46" w:rsidP="00375D46">
      <w:pPr>
        <w:ind w:firstLine="180"/>
        <w:rPr>
          <w:rStyle w:val="StyleBoldUnderline"/>
        </w:rPr>
      </w:pPr>
      <w:r w:rsidRPr="00CB7900">
        <w:rPr>
          <w:rStyle w:val="StyleBoldUnderline"/>
        </w:rPr>
        <w:t>Cuba may have vast oil reserves, mostly offshore. The U.S. Geological Survey estimates the island has reserves equivalent to 941 million barrels of oil.</w:t>
      </w:r>
    </w:p>
    <w:p w:rsidR="00375D46" w:rsidRPr="00CB7900" w:rsidRDefault="00375D46" w:rsidP="00375D46">
      <w:pPr>
        <w:ind w:firstLine="180"/>
      </w:pPr>
      <w:r w:rsidRPr="00CB7900">
        <w:t xml:space="preserve">Oil-hungry China has extended a line of credit to Cuba for the purpose of expanding the country's refining capacity to 150,000 barrels a day. That expansion should be completed by </w:t>
      </w:r>
      <w:r w:rsidRPr="00CB7900">
        <w:lastRenderedPageBreak/>
        <w:t>2015, Pinon said. That would be just in time, Cuban authorities hope, for the Spanish-contracted Scarabeo-9 oil rig to find and start producing oil offshore.</w:t>
      </w:r>
    </w:p>
    <w:p w:rsidR="00375D46" w:rsidRPr="00CB7900" w:rsidRDefault="00375D46" w:rsidP="00375D46">
      <w:pPr>
        <w:ind w:firstLine="180"/>
        <w:rPr>
          <w:rStyle w:val="StyleBoldUnderline"/>
        </w:rPr>
      </w:pPr>
      <w:r w:rsidRPr="00CB7900">
        <w:t>Repsol, Spain's biggest oil company, is using that rig to drill only 56 miles from the Florida coast. The rig itself was built in China.</w:t>
      </w:r>
      <w:r w:rsidRPr="00CB7900">
        <w:rPr>
          <w:rStyle w:val="StyleBoldUnderline"/>
        </w:rPr>
        <w:t>An expanded and improved Soviet-era refinery in</w:t>
      </w:r>
      <w:r w:rsidRPr="00CB7900">
        <w:t xml:space="preserve"> Cienfuegos on </w:t>
      </w:r>
      <w:r w:rsidRPr="00CB7900">
        <w:rPr>
          <w:rStyle w:val="StyleBoldUnderline"/>
        </w:rPr>
        <w:t>Cuba</w:t>
      </w:r>
      <w:r w:rsidRPr="00CB7900">
        <w:t xml:space="preserve">'s southern coast, previously refurbished by Venezuela, is expected to enable the country to meet its domestic demand. That </w:t>
      </w:r>
      <w:r w:rsidRPr="00CB7900">
        <w:rPr>
          <w:rStyle w:val="StyleBoldUnderline"/>
        </w:rPr>
        <w:t>would immediately benefit the Chavez regime because the oil would be sent to Venezuela for sale on world markets.</w:t>
      </w:r>
    </w:p>
    <w:p w:rsidR="00375D46" w:rsidRPr="00CB7900" w:rsidRDefault="00375D46" w:rsidP="00375D46">
      <w:pPr>
        <w:ind w:firstLine="180"/>
      </w:pPr>
      <w:r w:rsidRPr="00CB7900">
        <w:rPr>
          <w:rStyle w:val="StyleBoldUnderline"/>
        </w:rPr>
        <w:t>With the extra revenue, Venezuela could start paying the Cuban government in cash for the skilled labor exchanges between the two countries</w:t>
      </w:r>
      <w:r w:rsidRPr="00CB7900">
        <w:t>, Pinon said.</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96,300 barrels of Venezuelan oil subsidized to Cuba daily.</w:t>
      </w:r>
    </w:p>
    <w:p w:rsidR="00375D46" w:rsidRPr="00CB7900" w:rsidRDefault="00375D46" w:rsidP="00375D46">
      <w:pPr>
        <w:rPr>
          <w:rStyle w:val="StyleStyleBold12pt"/>
        </w:rPr>
      </w:pPr>
      <w:r w:rsidRPr="00CB7900">
        <w:rPr>
          <w:rStyle w:val="StyleStyleBold12pt"/>
        </w:rPr>
        <w:t xml:space="preserve">Uchoa BBC Brazil 13 </w:t>
      </w:r>
    </w:p>
    <w:p w:rsidR="00375D46" w:rsidRPr="00CB7900" w:rsidRDefault="00375D46" w:rsidP="00375D46">
      <w:pPr>
        <w:rPr>
          <w:rStyle w:val="StyleStyleBold12pt"/>
          <w:b w:val="0"/>
        </w:rPr>
      </w:pPr>
      <w:r w:rsidRPr="00CB7900">
        <w:rPr>
          <w:rStyle w:val="StyleStyleBold12pt"/>
          <w:b w:val="0"/>
        </w:rPr>
        <w:t xml:space="preserve">[Pablo, 1/23/13, BBC, “Venezuela oil deals: Poor nations worry about future”, </w:t>
      </w:r>
      <w:hyperlink r:id="rId50" w:history="1">
        <w:r w:rsidRPr="00CB7900">
          <w:rPr>
            <w:rStyle w:val="Hyperlink"/>
            <w:sz w:val="26"/>
          </w:rPr>
          <w:t>http://www.bbc.co.uk/news/business-21081458</w:t>
        </w:r>
      </w:hyperlink>
      <w:r w:rsidRPr="00CB7900">
        <w:rPr>
          <w:rStyle w:val="StyleStyleBold12pt"/>
          <w:b w:val="0"/>
        </w:rPr>
        <w:t>, accessed 7/9/13, ALT]</w:t>
      </w:r>
    </w:p>
    <w:p w:rsidR="00375D46" w:rsidRPr="00CB7900" w:rsidRDefault="00375D46" w:rsidP="00375D46">
      <w:pPr>
        <w:rPr>
          <w:rStyle w:val="StyleStyleBold12pt"/>
        </w:rPr>
      </w:pPr>
    </w:p>
    <w:p w:rsidR="00375D46" w:rsidRPr="00CB7900" w:rsidRDefault="00375D46" w:rsidP="00375D46">
      <w:r w:rsidRPr="00CB7900">
        <w:rPr>
          <w:rStyle w:val="StyleBoldUnderline"/>
        </w:rPr>
        <w:t>Venezuela sent</w:t>
      </w:r>
      <w:r w:rsidRPr="00CB7900">
        <w:t xml:space="preserve"> </w:t>
      </w:r>
      <w:r w:rsidRPr="00CB7900">
        <w:rPr>
          <w:rStyle w:val="StyleBoldUnderline"/>
        </w:rPr>
        <w:t>243,500 barrels of oil a day</w:t>
      </w:r>
      <w:r w:rsidRPr="00CB7900">
        <w:t xml:space="preserve"> to 16 countries </w:t>
      </w:r>
      <w:r w:rsidRPr="00CB7900">
        <w:rPr>
          <w:rStyle w:val="StyleBoldUnderline"/>
        </w:rPr>
        <w:t>across the region in 2011</w:t>
      </w:r>
      <w:r w:rsidRPr="00CB7900">
        <w:t>, according to the latest report by state-owned oil company PDVSA.</w:t>
      </w:r>
    </w:p>
    <w:p w:rsidR="00375D46" w:rsidRPr="00CB7900" w:rsidRDefault="00375D46" w:rsidP="00375D46">
      <w:pPr>
        <w:ind w:firstLine="720"/>
      </w:pPr>
      <w:r w:rsidRPr="00CB7900">
        <w:t xml:space="preserve">This represents about 8% of its official oil production (2.99m barrels a day in 2011) and about </w:t>
      </w:r>
      <w:r w:rsidRPr="00CB7900">
        <w:rPr>
          <w:rStyle w:val="StyleBoldUnderline"/>
        </w:rPr>
        <w:t>10% of what market analysts estimate is the company's output</w:t>
      </w:r>
      <w:r w:rsidRPr="00CB7900">
        <w:t xml:space="preserve"> (2.3m to 2.4m barrels a day).</w:t>
      </w:r>
    </w:p>
    <w:p w:rsidR="00375D46" w:rsidRPr="00CB7900" w:rsidRDefault="00375D46" w:rsidP="00375D46">
      <w:pPr>
        <w:ind w:firstLine="720"/>
      </w:pPr>
      <w:r w:rsidRPr="00CB7900">
        <w:t>Through Petrocaribe, countries like Jamaica, the Dominican Republic, Nicaragua, Haiti, Grenada and St Vincent and the Grenadines received 94,600 barrels of cheaper Venezuelan oil a day.</w:t>
      </w:r>
    </w:p>
    <w:p w:rsidR="00375D46" w:rsidRPr="00CB7900" w:rsidRDefault="00375D46" w:rsidP="00375D46">
      <w:pPr>
        <w:ind w:firstLine="720"/>
        <w:rPr>
          <w:rStyle w:val="StyleBoldUnderline"/>
        </w:rPr>
      </w:pPr>
      <w:r w:rsidRPr="00CB7900">
        <w:t xml:space="preserve">Under a separate agreement, </w:t>
      </w:r>
      <w:r w:rsidRPr="00CB7900">
        <w:rPr>
          <w:rStyle w:val="StyleBoldUnderline"/>
        </w:rPr>
        <w:t>Cuba alone received the equivalent of 96,300 daily barrels, totalling over $3.5bn at market prices.</w:t>
      </w:r>
    </w:p>
    <w:p w:rsidR="00375D46" w:rsidRPr="00CB7900" w:rsidRDefault="00375D46" w:rsidP="00375D46">
      <w:pPr>
        <w:ind w:firstLine="720"/>
      </w:pPr>
      <w:r w:rsidRPr="00CB7900">
        <w:t>Havana and Caracas have a much broader and deeper co-operation, through which Cuba has already sent thousands of doctors and teachers to provide the backbone of Mr Chavez's social programmes, known as the misiones.</w:t>
      </w:r>
    </w:p>
    <w:p w:rsidR="00375D46" w:rsidRPr="00CB7900" w:rsidRDefault="00375D46" w:rsidP="00375D46"/>
    <w:p w:rsidR="00375D46" w:rsidRPr="00CB7900" w:rsidRDefault="00375D46" w:rsidP="00375D46">
      <w:pPr>
        <w:pStyle w:val="Heading4"/>
        <w:rPr>
          <w:rFonts w:cs="Times New Roman"/>
        </w:rPr>
      </w:pPr>
      <w:r w:rsidRPr="00CB7900">
        <w:rPr>
          <w:rFonts w:cs="Times New Roman"/>
        </w:rPr>
        <w:t>Foreign investment in Cuba allows Venezuela to increase production, solves mismanagement.</w:t>
      </w:r>
    </w:p>
    <w:p w:rsidR="00375D46" w:rsidRPr="00CB7900" w:rsidRDefault="00375D46" w:rsidP="00375D46">
      <w:pPr>
        <w:rPr>
          <w:rStyle w:val="StyleStyleBold12pt"/>
        </w:rPr>
      </w:pPr>
      <w:r w:rsidRPr="00CB7900">
        <w:rPr>
          <w:rStyle w:val="StyleStyleBold12pt"/>
        </w:rPr>
        <w:t>Sizemore, Sizemore Investment Founder, 13</w:t>
      </w:r>
    </w:p>
    <w:p w:rsidR="00375D46" w:rsidRPr="00CB7900" w:rsidRDefault="00375D46" w:rsidP="00375D46">
      <w:pPr>
        <w:rPr>
          <w:rStyle w:val="StyleStyleBold12pt"/>
          <w:b w:val="0"/>
        </w:rPr>
      </w:pPr>
      <w:r w:rsidRPr="00CB7900">
        <w:rPr>
          <w:rStyle w:val="StyleStyleBold12pt"/>
          <w:b w:val="0"/>
        </w:rPr>
        <w:t xml:space="preserve">[Charles Lewis, 1/16/13, “What Happens if Hugo Chavez Croaks?” </w:t>
      </w:r>
      <w:hyperlink r:id="rId51" w:history="1">
        <w:r w:rsidRPr="00CB7900">
          <w:rPr>
            <w:rStyle w:val="Hyperlink"/>
            <w:sz w:val="26"/>
          </w:rPr>
          <w:t>http://charlessizemore.com/what-happens-if-hugo-chavez-croaks/</w:t>
        </w:r>
      </w:hyperlink>
      <w:r w:rsidRPr="00CB7900">
        <w:rPr>
          <w:rStyle w:val="StyleStyleBold12pt"/>
          <w:b w:val="0"/>
        </w:rPr>
        <w:t>, accessed 7/9/13, ALT]</w:t>
      </w:r>
    </w:p>
    <w:p w:rsidR="00375D46" w:rsidRPr="00CB7900" w:rsidRDefault="00375D46" w:rsidP="00375D46">
      <w:pPr>
        <w:rPr>
          <w:rStyle w:val="StyleBoldUnderline"/>
        </w:rPr>
      </w:pPr>
    </w:p>
    <w:p w:rsidR="00375D46" w:rsidRPr="00CB7900" w:rsidRDefault="00375D46" w:rsidP="00375D46">
      <w:r w:rsidRPr="00CB7900">
        <w:rPr>
          <w:rStyle w:val="StyleBoldUnderline"/>
        </w:rPr>
        <w:t>Without Chavez’s patronage, Cuba will have to</w:t>
      </w:r>
      <w:r w:rsidRPr="00CB7900">
        <w:t xml:space="preserve"> seek a lifeline elsewhere…which means it will likely have to </w:t>
      </w:r>
      <w:r w:rsidRPr="00CB7900">
        <w:rPr>
          <w:rStyle w:val="StyleBoldUnderline"/>
        </w:rPr>
        <w:t>open its economy further to foreign investment</w:t>
      </w:r>
      <w:r w:rsidRPr="00CB7900">
        <w:t>.  Perhaps the best way to get exposure to an investment boom in Cuba and its neighbors would be via the shares of the Herzfeld Caribbean Basin Fund (Nasdaq:$CUBA).</w:t>
      </w:r>
    </w:p>
    <w:p w:rsidR="00375D46" w:rsidRPr="00CB7900" w:rsidRDefault="00375D46" w:rsidP="00375D46">
      <w:pPr>
        <w:ind w:firstLine="720"/>
      </w:pPr>
      <w:r w:rsidRPr="00CB7900">
        <w:t>It is by no means a pure play on Cuba (remember, we’re talking about a communist country here…), but it is a nice collection of companies in the tourism, banking, and consumer products companies of the Caribbean and Latin American regions that should benefit from Cuban liberalization.</w:t>
      </w:r>
    </w:p>
    <w:p w:rsidR="00375D46" w:rsidRPr="00CB7900" w:rsidRDefault="00375D46" w:rsidP="00375D46">
      <w:pPr>
        <w:ind w:firstLine="720"/>
      </w:pPr>
      <w:r w:rsidRPr="00CB7900">
        <w:t xml:space="preserve">The Castro brothers are not the only radical regime at risk from the demise of Chavez.  Bolivia and Nicaragua both depend on Venezuelan generosity, and Syria and Iran have benefitted </w:t>
      </w:r>
      <w:r w:rsidRPr="00CB7900">
        <w:lastRenderedPageBreak/>
        <w:t>from political and diplomatic support.  None of these are really investable themes, however, and it’s probably better that way.</w:t>
      </w:r>
    </w:p>
    <w:p w:rsidR="00375D46" w:rsidRPr="00CB7900" w:rsidRDefault="00375D46" w:rsidP="00375D46">
      <w:pPr>
        <w:ind w:firstLine="720"/>
        <w:rPr>
          <w:rStyle w:val="StyleBoldUnderline"/>
        </w:rPr>
      </w:pPr>
      <w:r w:rsidRPr="00CB7900">
        <w:rPr>
          <w:rStyle w:val="StyleBoldUnderline"/>
        </w:rPr>
        <w:t>One major question mark is the price of crude oil</w:t>
      </w:r>
      <w:r w:rsidRPr="00CB7900">
        <w:t xml:space="preserve"> (NYSE:$USO).  </w:t>
      </w:r>
      <w:r w:rsidRPr="00CB7900">
        <w:rPr>
          <w:rStyle w:val="StyleBoldUnderline"/>
        </w:rPr>
        <w:t>Venezuela has the largest oil reserves in the world—yes, even larger than Russia or Saudi Arabia—yet its annual production places it in 11th place globally.  Venezuelan crude oil production has been in steady decline</w:t>
      </w:r>
      <w:r w:rsidRPr="00CB7900">
        <w:t xml:space="preserve"> since Chavez took power and </w:t>
      </w:r>
      <w:r w:rsidRPr="00CB7900">
        <w:rPr>
          <w:rStyle w:val="StyleBoldUnderline"/>
        </w:rPr>
        <w:t>for obvious reasons.  Professional managers were replaced with political hatchet men, and no foreign investor in their right mind would invest in the country even if Chavez allowed them.</w:t>
      </w:r>
    </w:p>
    <w:p w:rsidR="00375D46" w:rsidRPr="00CB7900" w:rsidRDefault="00375D46" w:rsidP="00375D46"/>
    <w:p w:rsidR="00375D46" w:rsidRPr="00CB7900" w:rsidRDefault="00375D46" w:rsidP="00375D46"/>
    <w:p w:rsidR="00375D46" w:rsidRPr="00CB7900" w:rsidRDefault="00EA508A" w:rsidP="00EA508A">
      <w:pPr>
        <w:pStyle w:val="Heading1"/>
        <w:rPr>
          <w:rFonts w:cs="Times New Roman"/>
        </w:rPr>
      </w:pPr>
      <w:r w:rsidRPr="00CB7900">
        <w:rPr>
          <w:rFonts w:cs="Times New Roman"/>
        </w:rPr>
        <w:lastRenderedPageBreak/>
        <w:t>a/t: production now</w:t>
      </w:r>
    </w:p>
    <w:p w:rsidR="00EA508A" w:rsidRPr="00CB7900" w:rsidRDefault="00EA508A" w:rsidP="00EA508A"/>
    <w:p w:rsidR="00EA508A" w:rsidRPr="00CB7900" w:rsidRDefault="00EA508A" w:rsidP="00EA508A">
      <w:pPr>
        <w:pStyle w:val="Heading4"/>
        <w:rPr>
          <w:rFonts w:cs="Times New Roman"/>
        </w:rPr>
      </w:pPr>
      <w:r w:rsidRPr="00CB7900">
        <w:rPr>
          <w:rFonts w:cs="Times New Roman"/>
        </w:rPr>
        <w:t>Drilling prospects in Cuba have died — no oil production now</w:t>
      </w:r>
    </w:p>
    <w:p w:rsidR="00EA508A" w:rsidRPr="00CB7900" w:rsidRDefault="00EA508A" w:rsidP="00EA508A">
      <w:pPr>
        <w:rPr>
          <w:rStyle w:val="StyleStyleBold12pt"/>
          <w:b w:val="0"/>
          <w:bCs w:val="0"/>
          <w:sz w:val="16"/>
        </w:rPr>
      </w:pPr>
      <w:r w:rsidRPr="00CB7900">
        <w:rPr>
          <w:rStyle w:val="StyleStyleBold12pt"/>
        </w:rPr>
        <w:t xml:space="preserve">Reuters 12 </w:t>
      </w:r>
      <w:r w:rsidRPr="00CB7900">
        <w:t xml:space="preserve">— [Reuters, 2012 (“Drilling rig leaves Cuba, taking oil hopes with it,” Reuters, 11-11-12, Available Online at </w:t>
      </w:r>
      <w:hyperlink r:id="rId52" w:history="1">
        <w:r w:rsidRPr="00CB7900">
          <w:rPr>
            <w:rStyle w:val="Hyperlink"/>
          </w:rPr>
          <w:t>http://www.reuters.com/article/2012/11/14/cuba-oil-rig-idUSL1E8MEHET20121114</w:t>
        </w:r>
      </w:hyperlink>
      <w:r w:rsidRPr="00CB7900">
        <w:t>, Accessed on May 30, 2013)][SP]</w:t>
      </w:r>
    </w:p>
    <w:p w:rsidR="00EA508A" w:rsidRPr="00CB7900" w:rsidRDefault="00EA508A" w:rsidP="00EA508A">
      <w:pPr>
        <w:rPr>
          <w:rStyle w:val="Emphasis"/>
        </w:rPr>
      </w:pPr>
      <w:r w:rsidRPr="00CB7900">
        <w:t xml:space="preserve">HAVANA, Nov 14 (Reuters) - The Scarabeo 9, </w:t>
      </w:r>
      <w:r w:rsidRPr="00CB7900">
        <w:rPr>
          <w:rStyle w:val="StyleBoldUnderline"/>
        </w:rPr>
        <w:t xml:space="preserve">a Chinese-built offshore drilling rig that Cuba hoped would open a new era of oil production, sailed away from the island </w:t>
      </w:r>
      <w:r w:rsidRPr="00CB7900">
        <w:t xml:space="preserve">on Wednesday, </w:t>
      </w:r>
      <w:r w:rsidRPr="00CB7900">
        <w:rPr>
          <w:rStyle w:val="Emphasis"/>
        </w:rPr>
        <w:t>taking with it the communist country's near-term dreams of energy independence.</w:t>
      </w:r>
    </w:p>
    <w:p w:rsidR="00EA508A" w:rsidRPr="00CB7900" w:rsidRDefault="00EA508A" w:rsidP="00EA508A">
      <w:r w:rsidRPr="00CB7900">
        <w:t>The massive, multi-colored rig, owned by Italian oil services company Saipem, could be seen from Havana heading east through the blue waters of the Florida Straits en route, industry sources said, to West Africa.</w:t>
      </w:r>
    </w:p>
    <w:p w:rsidR="00EA508A" w:rsidRPr="00CB7900" w:rsidRDefault="00EA508A" w:rsidP="00EA508A">
      <w:pPr>
        <w:rPr>
          <w:rStyle w:val="Emphasis"/>
        </w:rPr>
      </w:pPr>
      <w:r w:rsidRPr="00CB7900">
        <w:rPr>
          <w:rStyle w:val="Emphasis"/>
        </w:rPr>
        <w:t>It may be years before Cuba sees another rig like it.</w:t>
      </w:r>
    </w:p>
    <w:p w:rsidR="00EA508A" w:rsidRPr="00CB7900" w:rsidRDefault="00EA508A" w:rsidP="00EA508A">
      <w:r w:rsidRPr="00CB7900">
        <w:rPr>
          <w:rStyle w:val="StyleBoldUnderline"/>
        </w:rPr>
        <w:t>The Scarabeo 9</w:t>
      </w:r>
      <w:r w:rsidRPr="00CB7900">
        <w:t xml:space="preserve">, designed to operate in water up 12,000 feet deep (3,650 meters), </w:t>
      </w:r>
      <w:r w:rsidRPr="00CB7900">
        <w:rPr>
          <w:rStyle w:val="StyleBoldUnderline"/>
        </w:rPr>
        <w:t>was used to drill three wells</w:t>
      </w:r>
      <w:r w:rsidRPr="00CB7900">
        <w:t xml:space="preserve">, all in more than a mile (1.6 km) of water off Cuba's north and west coasts - and </w:t>
      </w:r>
      <w:r w:rsidRPr="00CB7900">
        <w:rPr>
          <w:rStyle w:val="StyleBoldUnderline"/>
        </w:rPr>
        <w:t>all unsuccessful</w:t>
      </w:r>
      <w:r w:rsidRPr="00CB7900">
        <w:t>.</w:t>
      </w:r>
    </w:p>
    <w:p w:rsidR="00EA508A" w:rsidRPr="00CB7900" w:rsidRDefault="00EA508A" w:rsidP="00EA508A">
      <w:r w:rsidRPr="00CB7900">
        <w:t>Cuba had hoped to tap into deepwater offshore fields it says may hold 20 billion barrels of oil and end its dependence on socialist ally Venezuela, which ships the Caribbean island 115,000 barrels of petroleum a day in an oil-for-services deal.</w:t>
      </w:r>
    </w:p>
    <w:p w:rsidR="00EA508A" w:rsidRPr="00CB7900" w:rsidRDefault="00EA508A" w:rsidP="00EA508A">
      <w:r w:rsidRPr="00CB7900">
        <w:rPr>
          <w:rStyle w:val="StyleBoldUnderline"/>
        </w:rPr>
        <w:t>A consortium led by</w:t>
      </w:r>
      <w:r w:rsidRPr="00CB7900">
        <w:t xml:space="preserve"> Spanish oil giant </w:t>
      </w:r>
      <w:r w:rsidRPr="00CB7900">
        <w:rPr>
          <w:rStyle w:val="StyleBoldUnderline"/>
        </w:rPr>
        <w:t>Repsol</w:t>
      </w:r>
      <w:r w:rsidRPr="00CB7900">
        <w:t xml:space="preserve">, which contracted the Scarabeo 9 from Saipem, </w:t>
      </w:r>
      <w:r w:rsidRPr="00CB7900">
        <w:rPr>
          <w:rStyle w:val="StyleBoldUnderline"/>
        </w:rPr>
        <w:t>hit the first dry hole last spring. That was followed by unsuccessful wells</w:t>
      </w:r>
      <w:r w:rsidRPr="00CB7900">
        <w:t xml:space="preserve"> by Malaysia's Petronas in partnership with Russia's Gazprom Neft, and by Venezuela's state-owned PDVSA.</w:t>
      </w:r>
    </w:p>
    <w:p w:rsidR="00EA508A" w:rsidRPr="00CB7900" w:rsidRDefault="00EA508A" w:rsidP="00EA508A">
      <w:r w:rsidRPr="00CB7900">
        <w:t xml:space="preserve">Little is known about the PDVSA well, but </w:t>
      </w:r>
      <w:r w:rsidRPr="00CB7900">
        <w:rPr>
          <w:rStyle w:val="StyleBoldUnderline"/>
        </w:rPr>
        <w:t>Repsol and Petronas both encountered very hard rock that slowed drilling and</w:t>
      </w:r>
      <w:r w:rsidRPr="00CB7900">
        <w:t xml:space="preserve">, in Petronas' case, </w:t>
      </w:r>
      <w:r w:rsidRPr="00CB7900">
        <w:rPr>
          <w:rStyle w:val="StyleBoldUnderline"/>
        </w:rPr>
        <w:t>made it impossible to produce hydrocarbons that were found</w:t>
      </w:r>
      <w:r w:rsidRPr="00CB7900">
        <w:t>.</w:t>
      </w:r>
    </w:p>
    <w:p w:rsidR="00EA508A" w:rsidRPr="00CB7900" w:rsidRDefault="00EA508A" w:rsidP="00EA508A">
      <w:pPr>
        <w:rPr>
          <w:rStyle w:val="Emphasis"/>
        </w:rPr>
      </w:pPr>
      <w:r w:rsidRPr="00CB7900">
        <w:t xml:space="preserve">The Malaysian firm is continuing to do three-dimensional seismic work searching for reservoirs of oil, but </w:t>
      </w:r>
      <w:r w:rsidRPr="00CB7900">
        <w:rPr>
          <w:rStyle w:val="Emphasis"/>
        </w:rPr>
        <w:t>Repsol is leaving the island after 12 years.</w:t>
      </w:r>
    </w:p>
    <w:p w:rsidR="00EA508A" w:rsidRPr="00CB7900" w:rsidRDefault="00EA508A" w:rsidP="00EA508A">
      <w:r w:rsidRPr="00CB7900">
        <w:t>Using a different rig, it drilled Cuba's first offshore well in 2004, where it said it found oil, but the find was not "commercial."</w:t>
      </w:r>
    </w:p>
    <w:p w:rsidR="00EA508A" w:rsidRPr="00CB7900" w:rsidRDefault="00EA508A" w:rsidP="00EA508A">
      <w:pPr>
        <w:rPr>
          <w:rStyle w:val="StyleBoldUnderline"/>
        </w:rPr>
      </w:pPr>
      <w:r w:rsidRPr="00CB7900">
        <w:rPr>
          <w:rStyle w:val="StyleBoldUnderline"/>
        </w:rPr>
        <w:t>Other companies</w:t>
      </w:r>
      <w:r w:rsidRPr="00CB7900">
        <w:t xml:space="preserve"> including Angola's Sonangol, India's ONGC and Petrovietnam </w:t>
      </w:r>
      <w:r w:rsidRPr="00CB7900">
        <w:rPr>
          <w:rStyle w:val="StyleBoldUnderline"/>
        </w:rPr>
        <w:t>hold offshore exploration leases in Cuba, but none are known to have any imminent drilling plans.</w:t>
      </w:r>
    </w:p>
    <w:p w:rsidR="00EA508A" w:rsidRPr="00CB7900" w:rsidRDefault="00EA508A" w:rsidP="00EA508A">
      <w:pPr>
        <w:rPr>
          <w:rStyle w:val="Emphasis"/>
        </w:rPr>
      </w:pPr>
      <w:r w:rsidRPr="00CB7900">
        <w:t xml:space="preserve">Jorge Pinon, </w:t>
      </w:r>
      <w:r w:rsidRPr="00CB7900">
        <w:rPr>
          <w:rStyle w:val="Emphasis"/>
        </w:rPr>
        <w:t>a Cuba oil expert at the University of Texas in Austin, said it could be a decade or more before anyone takes another chance on Cuba's deepwater fields.</w:t>
      </w:r>
    </w:p>
    <w:p w:rsidR="00EA508A" w:rsidRPr="00CB7900" w:rsidRDefault="00EA508A" w:rsidP="00EA508A">
      <w:pPr>
        <w:rPr>
          <w:rStyle w:val="StyleBoldUnderline"/>
        </w:rPr>
      </w:pPr>
      <w:r w:rsidRPr="00CB7900">
        <w:t>"</w:t>
      </w:r>
      <w:r w:rsidRPr="00CB7900">
        <w:rPr>
          <w:rStyle w:val="StyleBoldUnderline"/>
        </w:rPr>
        <w:t>This deal is done. It's going to take a long time before the next one</w:t>
      </w:r>
      <w:r w:rsidRPr="00CB7900">
        <w:t>," he said. "</w:t>
      </w:r>
      <w:r w:rsidRPr="00CB7900">
        <w:rPr>
          <w:rStyle w:val="StyleBoldUnderline"/>
        </w:rPr>
        <w:t>You could even be looking at 15 to 20 years if you put it all together."</w:t>
      </w:r>
    </w:p>
    <w:p w:rsidR="00EA508A" w:rsidRPr="00CB7900" w:rsidRDefault="00EA508A" w:rsidP="00EA508A">
      <w:r w:rsidRPr="00CB7900">
        <w:t xml:space="preserve">He said the </w:t>
      </w:r>
      <w:r w:rsidRPr="00CB7900">
        <w:rPr>
          <w:rStyle w:val="StyleBoldUnderline"/>
        </w:rPr>
        <w:t>difficult geology encountered by Repsol and Petronas is discouraging,</w:t>
      </w:r>
      <w:r w:rsidRPr="00CB7900">
        <w:t xml:space="preserve"> as is the fact that companies must pass through the crucible of long-hostile U.S.-Cuba relations.</w:t>
      </w:r>
    </w:p>
    <w:p w:rsidR="00EA508A" w:rsidRPr="00CB7900" w:rsidRDefault="00EA508A" w:rsidP="00EA508A">
      <w:r w:rsidRPr="00CB7900">
        <w:t>The five-decade-long U.S. trade embargo against the island 90 miles (145 km) away makes it difficult to find a suitable drilling rig for Cuba. Would-be drillers face political pressure from U.S. opponents of the Cuban government.</w:t>
      </w:r>
    </w:p>
    <w:p w:rsidR="00EA508A" w:rsidRPr="00CB7900" w:rsidRDefault="00EA508A" w:rsidP="00EA508A">
      <w:r w:rsidRPr="00CB7900">
        <w:t xml:space="preserve">"It's a difficult, tendentious process. </w:t>
      </w:r>
      <w:r w:rsidRPr="00CB7900">
        <w:rPr>
          <w:rStyle w:val="StyleBoldUnderline"/>
        </w:rPr>
        <w:t>There are a lot of other places in the world today where oil companies can go to explore</w:t>
      </w:r>
      <w:r w:rsidRPr="00CB7900">
        <w:t xml:space="preserve"> - Brazil, Angola, the U.S. Gulf of Mexico, for example - so </w:t>
      </w:r>
      <w:r w:rsidRPr="00CB7900">
        <w:rPr>
          <w:rStyle w:val="Emphasis"/>
        </w:rPr>
        <w:t>Cuba has lost its place in the pecking order</w:t>
      </w:r>
      <w:r w:rsidRPr="00CB7900">
        <w:t>," Pinon said.</w:t>
      </w:r>
    </w:p>
    <w:p w:rsidR="00EA508A" w:rsidRPr="00CB7900" w:rsidRDefault="00EA508A" w:rsidP="00EA508A"/>
    <w:p w:rsidR="00EA508A" w:rsidRPr="00CB7900" w:rsidRDefault="00EA508A" w:rsidP="00EA508A"/>
    <w:p w:rsidR="00375D46" w:rsidRPr="00CB7900" w:rsidRDefault="00375D46" w:rsidP="00375D46"/>
    <w:p w:rsidR="00375D46" w:rsidRPr="00CB7900" w:rsidRDefault="00375D46" w:rsidP="00375D46"/>
    <w:p w:rsidR="00375D46" w:rsidRPr="00CB7900" w:rsidRDefault="00375D46" w:rsidP="001D5CB1">
      <w:pPr>
        <w:pStyle w:val="Heading1"/>
        <w:rPr>
          <w:rFonts w:cs="Times New Roman"/>
        </w:rPr>
      </w:pPr>
    </w:p>
    <w:p w:rsidR="006F4572" w:rsidRPr="00CB7900" w:rsidRDefault="006F4572" w:rsidP="001D5CB1">
      <w:pPr>
        <w:pStyle w:val="Heading1"/>
        <w:rPr>
          <w:rFonts w:cs="Times New Roman"/>
        </w:rPr>
      </w:pPr>
      <w:r w:rsidRPr="00CB7900">
        <w:rPr>
          <w:rFonts w:cs="Times New Roman"/>
        </w:rPr>
        <w:lastRenderedPageBreak/>
        <w:t>***Impacts***</w:t>
      </w:r>
    </w:p>
    <w:p w:rsidR="006F4572" w:rsidRPr="00CB7900" w:rsidRDefault="006F4572" w:rsidP="006F4572"/>
    <w:p w:rsidR="006F4572" w:rsidRPr="00CB7900" w:rsidRDefault="006F4572" w:rsidP="006F4572">
      <w:pPr>
        <w:pStyle w:val="Heading1"/>
        <w:rPr>
          <w:rFonts w:cs="Times New Roman"/>
        </w:rPr>
      </w:pPr>
      <w:r w:rsidRPr="00CB7900">
        <w:rPr>
          <w:rFonts w:cs="Times New Roman"/>
        </w:rPr>
        <w:lastRenderedPageBreak/>
        <w:t>1nc warming impact</w:t>
      </w:r>
    </w:p>
    <w:p w:rsidR="006F4572" w:rsidRPr="00CB7900" w:rsidRDefault="006F4572" w:rsidP="006F4572">
      <w:pPr>
        <w:pStyle w:val="Heading4"/>
        <w:rPr>
          <w:rStyle w:val="StyleStyleBold12pt"/>
          <w:rFonts w:cs="Times New Roman"/>
          <w:b/>
        </w:rPr>
      </w:pPr>
      <w:r w:rsidRPr="00CB7900">
        <w:rPr>
          <w:rStyle w:val="StyleStyleBold12pt"/>
          <w:rFonts w:cs="Times New Roman"/>
          <w:b/>
        </w:rPr>
        <w:t>Lower oil prices kill renewable investment—causes global warming.</w:t>
      </w:r>
    </w:p>
    <w:p w:rsidR="006F4572" w:rsidRPr="00CB7900" w:rsidRDefault="006F4572" w:rsidP="006F4572">
      <w:pPr>
        <w:rPr>
          <w:rStyle w:val="StyleStyleBold12pt"/>
        </w:rPr>
      </w:pPr>
      <w:r w:rsidRPr="00CB7900">
        <w:rPr>
          <w:rStyle w:val="StyleStyleBold12pt"/>
        </w:rPr>
        <w:t>Haug, Harvard Graduate, 11</w:t>
      </w:r>
    </w:p>
    <w:p w:rsidR="006F4572" w:rsidRPr="00CB7900" w:rsidRDefault="006F4572" w:rsidP="006F4572">
      <w:pPr>
        <w:rPr>
          <w:rStyle w:val="StyleStyleBold12pt"/>
          <w:b w:val="0"/>
        </w:rPr>
      </w:pPr>
      <w:r w:rsidRPr="00CB7900">
        <w:rPr>
          <w:rStyle w:val="StyleStyleBold12pt"/>
          <w:b w:val="0"/>
        </w:rPr>
        <w:t xml:space="preserve">[Marianne, Former Director at the International Energy Agency, chairs Advisory Group on Energy of the EC, and is Senior Research Advisor at the Oxford Institute of Energy Studies, 2011, Oxford Journals, “Clean energy and international oil,” </w:t>
      </w:r>
      <w:hyperlink r:id="rId53" w:history="1">
        <w:r w:rsidRPr="00CB7900">
          <w:rPr>
            <w:rStyle w:val="Hyperlink"/>
            <w:sz w:val="26"/>
          </w:rPr>
          <w:t>http://oxrep.oxfordjournals.org/content/27/1/92.full</w:t>
        </w:r>
      </w:hyperlink>
      <w:r w:rsidRPr="00CB7900">
        <w:rPr>
          <w:rStyle w:val="StyleStyleBold12pt"/>
          <w:b w:val="0"/>
        </w:rPr>
        <w:t>, accessed 7/10/13, MC]</w:t>
      </w:r>
    </w:p>
    <w:p w:rsidR="006F4572" w:rsidRPr="00CB7900" w:rsidRDefault="006F4572" w:rsidP="006F4572">
      <w:r w:rsidRPr="00CB7900">
        <w:t xml:space="preserve">Developing and </w:t>
      </w:r>
      <w:r w:rsidRPr="00CB7900">
        <w:rPr>
          <w:rStyle w:val="StyleBoldUnderline"/>
        </w:rPr>
        <w:t>commercializing clean energy is one of the basic strategies to combat climate change</w:t>
      </w:r>
      <w:r w:rsidRPr="00CB7900">
        <w:t xml:space="preserve">. It </w:t>
      </w:r>
      <w:r w:rsidRPr="00CB7900">
        <w:rPr>
          <w:rStyle w:val="StyleBoldUnderline"/>
        </w:rPr>
        <w:t>involves</w:t>
      </w:r>
      <w:r w:rsidRPr="00CB7900">
        <w:t xml:space="preserve"> the near total </w:t>
      </w:r>
      <w:r w:rsidRPr="00CB7900">
        <w:rPr>
          <w:rStyle w:val="StyleBoldUnderline"/>
        </w:rPr>
        <w:t>decarbonization of the power sector</w:t>
      </w:r>
      <w:r w:rsidRPr="00CB7900">
        <w:t xml:space="preserve">, the </w:t>
      </w:r>
      <w:r w:rsidRPr="00CB7900">
        <w:rPr>
          <w:rStyle w:val="StyleBoldUnderline"/>
        </w:rPr>
        <w:t>use of renewables and low-carbon fuels for heating and cooling, and</w:t>
      </w:r>
      <w:r w:rsidRPr="00CB7900">
        <w:t xml:space="preserve"> last, but not least, the </w:t>
      </w:r>
      <w:r w:rsidRPr="00CB7900">
        <w:rPr>
          <w:rStyle w:val="StyleBoldUnderline"/>
        </w:rPr>
        <w:t>increasing substitution of oil in the transport sector</w:t>
      </w:r>
      <w:r w:rsidRPr="00CB7900">
        <w:t>. Hybrid, battery electric, and fuel-cell cars fuelled by clean power or hydrogen, together with sustainable biofuels and natural gas/CNG, are considered the most likely technologies that will reduce oil demand.</w:t>
      </w:r>
    </w:p>
    <w:p w:rsidR="006F4572" w:rsidRPr="00CB7900" w:rsidRDefault="006F4572" w:rsidP="006F4572">
      <w:r w:rsidRPr="00CB7900">
        <w:t xml:space="preserve">Such fundamental </w:t>
      </w:r>
      <w:r w:rsidRPr="00CB7900">
        <w:rPr>
          <w:rStyle w:val="StyleBoldUnderline"/>
        </w:rPr>
        <w:t>transformation of the energy sector evolves</w:t>
      </w:r>
      <w:r w:rsidRPr="00CB7900">
        <w:t xml:space="preserve"> over time </w:t>
      </w:r>
      <w:r w:rsidRPr="00CB7900">
        <w:rPr>
          <w:rStyle w:val="StyleBoldUnderline"/>
        </w:rPr>
        <w:t>through</w:t>
      </w:r>
      <w:r w:rsidRPr="00CB7900">
        <w:t xml:space="preserve"> co-evolution of </w:t>
      </w:r>
      <w:r w:rsidRPr="00CB7900">
        <w:rPr>
          <w:rStyle w:val="StyleBoldUnderline"/>
        </w:rPr>
        <w:t>technologies, markets, institutions, and societal values</w:t>
      </w:r>
      <w:r w:rsidRPr="00CB7900">
        <w:t>. Despite the absence of a global price or tax for carbon, governments of the major economies worldwide are putting in place the building blocks for a transition to a low-carbon economy. The present emphasis is on support for RD&amp;D and market diffusion for a wide range of technologies in different stages of technological maturity and provision of associated infrastructure. Policies, institutional support, industrial capacities, and renewable resource base vary widely among countries. We know that 10–20 years are needed to introduce the diversity of technologies and policy approaches that should be helpful during this formative stage of the transition to address different public concerns in different countries and search for best solutions in both a country-specific and a global context.</w:t>
      </w:r>
    </w:p>
    <w:p w:rsidR="006F4572" w:rsidRPr="00CB7900" w:rsidRDefault="006F4572" w:rsidP="006F4572">
      <w:r w:rsidRPr="00CB7900">
        <w:t xml:space="preserve">Which energy mix of clean energy will evolve is highly uncertain. However, the broad based RD&amp;D and infrastructure investments and commercial scaling up of clean technologies should narrow choices and reduce costs of substitutes for oil within the next 10–15 years and choices for new low-carbon vehicles in 20 years. In this evolving process of technology selections and industrial and policy engagement, </w:t>
      </w:r>
      <w:r w:rsidRPr="00CB7900">
        <w:rPr>
          <w:rStyle w:val="StyleBoldUnderline"/>
        </w:rPr>
        <w:t>the role of emerging economies as major investors in clean technology and cost-competitive producers will become crucial</w:t>
      </w:r>
      <w:r w:rsidRPr="00CB7900">
        <w:t>.</w:t>
      </w:r>
    </w:p>
    <w:p w:rsidR="006F4572" w:rsidRPr="00CB7900" w:rsidRDefault="006F4572" w:rsidP="006F4572">
      <w:r w:rsidRPr="00CB7900">
        <w:t>What are the chances that the transformative dynamic towards clean energy is derailed again? A span of 10–20 years is a long time to introduce competitive choices for clean electricity, sustainable biofuels, clean hydrogen, alternative power trains, and the necessary infrastructure. Unforeseen and unforeseeable events will happen over such an extensive time span. Chernobyl changed the growth of nuclear power, decisively, Fukushima is jolting the nuclear renaissance, and a meteorite hit may invalidate the climate change threat for a century or more. However, the probability that a clean energy transition will unfold is very high. First, RD&amp;D and niche market support has unleashed a wave of scientific interest and technological creativity to explore clean-fuel and end-use alternatives in all scientifically advanced countries. The assumption that competitive backstop technologies for oil will be ready to be scaled up within the 10–20-year period is not only plausible but very likely. Second, the institutional and policy support in favour of clean energy, while highly fragmented and imperfect, is creating vibrant industries with increasing competitive pressure for all technologies, and sustainability as an overarching core value. In brief, the trend to slowing oil demand growth appears irreversible in the absence of a ‘black swan event’.</w:t>
      </w:r>
    </w:p>
    <w:p w:rsidR="006F4572" w:rsidRPr="00CB7900" w:rsidRDefault="006F4572" w:rsidP="006F4572">
      <w:r w:rsidRPr="00CB7900">
        <w:lastRenderedPageBreak/>
        <w:t xml:space="preserve">Can international oil influence the trend through price or quantity strategies, now, before the decline is imminent? </w:t>
      </w:r>
      <w:r w:rsidRPr="00CB7900">
        <w:rPr>
          <w:rStyle w:val="StyleBoldUnderline"/>
        </w:rPr>
        <w:t>Experience shows that</w:t>
      </w:r>
      <w:r w:rsidRPr="00CB7900">
        <w:t xml:space="preserve">, indeed, consistently </w:t>
      </w:r>
      <w:r w:rsidRPr="00CB7900">
        <w:rPr>
          <w:rStyle w:val="StyleBoldUnderline"/>
        </w:rPr>
        <w:t>cheap oil will slow</w:t>
      </w:r>
      <w:r w:rsidRPr="00CB7900">
        <w:t xml:space="preserve"> both substitution and the </w:t>
      </w:r>
      <w:r w:rsidRPr="00CB7900">
        <w:rPr>
          <w:rStyle w:val="StyleBoldUnderline"/>
        </w:rPr>
        <w:t>development of alternatives</w:t>
      </w:r>
      <w:r w:rsidRPr="00CB7900">
        <w:t xml:space="preserve">. Theoretically, the </w:t>
      </w:r>
      <w:r w:rsidRPr="00CB7900">
        <w:rPr>
          <w:rStyle w:val="StyleBoldUnderline"/>
        </w:rPr>
        <w:t>world's</w:t>
      </w:r>
      <w:r w:rsidRPr="00CB7900">
        <w:t xml:space="preserve"> low-cost oil </w:t>
      </w:r>
      <w:r w:rsidRPr="00CB7900">
        <w:rPr>
          <w:rStyle w:val="StyleBoldUnderline"/>
        </w:rPr>
        <w:t>producers have the capacity to</w:t>
      </w:r>
      <w:r w:rsidRPr="00CB7900">
        <w:t xml:space="preserve"> increase output and </w:t>
      </w:r>
      <w:r w:rsidRPr="00CB7900">
        <w:rPr>
          <w:rStyle w:val="StyleBoldUnderline"/>
        </w:rPr>
        <w:t>flood the market for an extended period of time</w:t>
      </w:r>
      <w:r w:rsidRPr="00CB7900">
        <w:t xml:space="preserve"> </w:t>
      </w:r>
      <w:r w:rsidRPr="00CB7900">
        <w:rPr>
          <w:rStyle w:val="StyleBoldUnderline"/>
        </w:rPr>
        <w:t>at low prices</w:t>
      </w:r>
      <w:r w:rsidRPr="00CB7900">
        <w:t xml:space="preserve">, as Sinn with his Green Paradox postulates. Such </w:t>
      </w:r>
      <w:r w:rsidRPr="00CB7900">
        <w:rPr>
          <w:rStyle w:val="StyleBoldUnderline"/>
        </w:rPr>
        <w:t>a major oil price drop could be passed on to the consumers</w:t>
      </w:r>
      <w:r w:rsidRPr="00CB7900">
        <w:t xml:space="preserve">. But governments and societies committed to clean energy could also take such an opportunity to internalize the cost of carbon and energy security, keep consumer petroleum product prices relatively stable, and incentivize the clean energy transition without large fiscal outlays. Low-cost producers would gain market share, but would not slow the substitution process. As a corollary, a quantitative strategy to limit crude oil output is likely to increase the expectation of scarcity and oil prices. </w:t>
      </w:r>
      <w:r w:rsidRPr="00CB7900">
        <w:rPr>
          <w:rStyle w:val="StyleBoldUnderline"/>
        </w:rPr>
        <w:t xml:space="preserve">Renewed oil price hikes would strengthen the commitment of governments to develop alternatives to oil and consumers’ willingness to pay for alternatives and help accelerate market readiness and market opportunities of backstop technologies </w:t>
      </w:r>
      <w:r w:rsidRPr="00CB7900">
        <w:t>for oil.</w:t>
      </w:r>
    </w:p>
    <w:p w:rsidR="006F4572" w:rsidRPr="00CB7900" w:rsidRDefault="006F4572" w:rsidP="006F4572"/>
    <w:p w:rsidR="006F4572" w:rsidRPr="00CB7900" w:rsidRDefault="006F4572" w:rsidP="006F4572">
      <w:pPr>
        <w:pStyle w:val="Heading4"/>
        <w:rPr>
          <w:rFonts w:cs="Times New Roman"/>
        </w:rPr>
      </w:pPr>
      <w:r w:rsidRPr="00CB7900">
        <w:rPr>
          <w:rFonts w:cs="Times New Roman"/>
        </w:rPr>
        <w:t>Warming human caused &amp; leads to extinction—prefer qualified science.</w:t>
      </w:r>
    </w:p>
    <w:p w:rsidR="006F4572" w:rsidRPr="00CB7900" w:rsidRDefault="006F4572" w:rsidP="006F4572">
      <w:pPr>
        <w:rPr>
          <w:rStyle w:val="StyleStyleBold12pt"/>
        </w:rPr>
      </w:pPr>
      <w:r w:rsidRPr="00CB7900">
        <w:rPr>
          <w:rStyle w:val="StyleStyleBold12pt"/>
        </w:rPr>
        <w:t xml:space="preserve">Deibel, Professor of IR at National War College, 7 </w:t>
      </w:r>
    </w:p>
    <w:p w:rsidR="006F4572" w:rsidRPr="00CB7900" w:rsidRDefault="006F4572" w:rsidP="006F4572">
      <w:pPr>
        <w:rPr>
          <w:rStyle w:val="StyleStyleBold12pt"/>
          <w:b w:val="0"/>
        </w:rPr>
      </w:pPr>
      <w:r w:rsidRPr="00CB7900">
        <w:rPr>
          <w:rStyle w:val="StyleStyleBold12pt"/>
          <w:b w:val="0"/>
        </w:rPr>
        <w:t>[Terry L., Foreign Affairs Strategy, 2007, “Conclusion: American Foreign Affairs Strategy Today Anthropogenic – caused by CO2”]</w:t>
      </w:r>
    </w:p>
    <w:p w:rsidR="006F4572" w:rsidRPr="00CB7900" w:rsidRDefault="006F4572" w:rsidP="006F4572">
      <w:pPr>
        <w:rPr>
          <w:rStyle w:val="StyleBoldUnderline"/>
        </w:rPr>
      </w:pPr>
      <w:r w:rsidRPr="00CB7900">
        <w:t xml:space="preserve">Finally, there is </w:t>
      </w:r>
      <w:r w:rsidRPr="00CB7900">
        <w:rPr>
          <w:rStyle w:val="StyleBoldUnderline"/>
        </w:rPr>
        <w:t>one major existential threat to American security</w:t>
      </w:r>
      <w:r w:rsidRPr="00CB7900">
        <w:t xml:space="preserve"> (as well as prosperity) of a nonviolent nature, which, though far in the future, </w:t>
      </w:r>
      <w:r w:rsidRPr="00CB7900">
        <w:rPr>
          <w:rStyle w:val="StyleBoldUnderline"/>
        </w:rPr>
        <w:t>demands urgent action</w:t>
      </w:r>
      <w:r w:rsidRPr="00CB7900">
        <w:t xml:space="preserve">. </w:t>
      </w:r>
      <w:r w:rsidRPr="00CB7900">
        <w:rPr>
          <w:rStyle w:val="StyleBoldUnderline"/>
        </w:rPr>
        <w:t>It is</w:t>
      </w:r>
      <w:r w:rsidRPr="00CB7900">
        <w:t xml:space="preserve"> </w:t>
      </w:r>
      <w:r w:rsidRPr="00CB7900">
        <w:rPr>
          <w:rStyle w:val="StyleBoldUnderline"/>
        </w:rPr>
        <w:t>the threat of</w:t>
      </w:r>
      <w:r w:rsidRPr="00CB7900">
        <w:t xml:space="preserve"> </w:t>
      </w:r>
      <w:r w:rsidRPr="00CB7900">
        <w:rPr>
          <w:rStyle w:val="StyleBoldUnderline"/>
        </w:rPr>
        <w:t>global warming</w:t>
      </w:r>
      <w:r w:rsidRPr="00CB7900">
        <w:t xml:space="preserve"> </w:t>
      </w:r>
      <w:r w:rsidRPr="00CB7900">
        <w:rPr>
          <w:rStyle w:val="StyleBoldUnderline"/>
        </w:rPr>
        <w:t>to the stability of the climate upon which all earthly life depends</w:t>
      </w:r>
      <w:r w:rsidRPr="00CB7900">
        <w:t xml:space="preserve">. Scientists worldwide have been observing the gathering of this threat for three decades now, and </w:t>
      </w:r>
      <w:r w:rsidRPr="00CB7900">
        <w:rPr>
          <w:rStyle w:val="StyleBoldUnderline"/>
        </w:rPr>
        <w:t>what was once a mere possibility has passed through probability to near certainty</w:t>
      </w:r>
      <w:r w:rsidRPr="00CB7900">
        <w:t>.  Indeed not one of more than 900 articles on climate change published in refereed scientific journals from 1993 to 2003 doubted that anthropogenic warming is occurring. “</w:t>
      </w:r>
      <w:r w:rsidRPr="00CB7900">
        <w:rPr>
          <w:rStyle w:val="StyleBoldUnderline"/>
        </w:rPr>
        <w:t>In legitimate scientific circles</w:t>
      </w:r>
      <w:r w:rsidRPr="00CB7900">
        <w:t>,” writes Elizabeth Kolbert, “</w:t>
      </w:r>
      <w:r w:rsidRPr="00CB7900">
        <w:rPr>
          <w:rStyle w:val="StyleBoldUnderline"/>
        </w:rPr>
        <w:t>it is virtually impossible to find evidence of disagreement over the fundamentals of global warming</w:t>
      </w:r>
      <w:r w:rsidRPr="00CB7900">
        <w:t>.” Evidence from a vast international scientific monitoring effort accumulates almost weekly, as this sample of newspaper reports shows: an international panel predicts “</w:t>
      </w:r>
      <w:r w:rsidRPr="00CB7900">
        <w:rPr>
          <w:rStyle w:val="StyleBoldUnderline"/>
        </w:rPr>
        <w:t>brutal droughts, floods and violent storms across the planet over the next century”; climate change could “literally alter ocean currents, wipe away huge portions of Alpine Snowcaps and aid the spread of cholera and malaria</w:t>
      </w:r>
      <w:r w:rsidRPr="00CB7900">
        <w:t>”; “glaciers in the Antarctic and in Greenland are melting much faster than expected, and…worldwide, plants are blooming several days earlier than a decade ago”; “</w:t>
      </w:r>
      <w:r w:rsidRPr="00CB7900">
        <w:rPr>
          <w:rStyle w:val="StyleBoldUnderline"/>
        </w:rPr>
        <w:t>rising sea temperatures have been accompanied by a significant global increase in the most destructive hurricanes</w:t>
      </w:r>
      <w:r w:rsidRPr="00CB7900">
        <w:t xml:space="preserve">”;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CB7900">
        <w:rPr>
          <w:rStyle w:val="StyleBoldUnderline"/>
        </w:rPr>
        <w:t>we are</w:t>
      </w:r>
      <w:r w:rsidRPr="00CB7900">
        <w:t xml:space="preserve"> thus </w:t>
      </w:r>
      <w:r w:rsidRPr="00CB7900">
        <w:rPr>
          <w:rStyle w:val="StyleBoldUnderline"/>
        </w:rPr>
        <w:t>in for</w:t>
      </w:r>
      <w:r w:rsidRPr="00CB7900">
        <w:t xml:space="preserve"> significant </w:t>
      </w:r>
      <w:r w:rsidRPr="00CB7900">
        <w:rPr>
          <w:rStyle w:val="StyleBoldUnderline"/>
        </w:rPr>
        <w:t>global warming;</w:t>
      </w:r>
      <w:r w:rsidRPr="00CB7900">
        <w:t xml:space="preserve"> the </w:t>
      </w:r>
      <w:r w:rsidRPr="00CB7900">
        <w:rPr>
          <w:rStyle w:val="StyleBoldUnderline"/>
        </w:rPr>
        <w:t>only debate is how</w:t>
      </w:r>
      <w:r w:rsidRPr="00CB7900">
        <w:t xml:space="preserve"> much and </w:t>
      </w:r>
      <w:r w:rsidRPr="00CB7900">
        <w:rPr>
          <w:rStyle w:val="StyleBoldUnderline"/>
        </w:rPr>
        <w:t>how serious the effects will be</w:t>
      </w:r>
      <w:r w:rsidRPr="00CB7900">
        <w:t xml:space="preserve">. As the newspaper stories quoted above show, </w:t>
      </w:r>
      <w:r w:rsidRPr="00CB7900">
        <w:rPr>
          <w:rStyle w:val="StyleBoldUnderline"/>
        </w:rPr>
        <w:t>we are already experiencing</w:t>
      </w:r>
      <w:r w:rsidRPr="00CB7900">
        <w:t xml:space="preserve"> the </w:t>
      </w:r>
      <w:r w:rsidRPr="00CB7900">
        <w:rPr>
          <w:rStyle w:val="StyleBoldUnderline"/>
        </w:rPr>
        <w:t>effects</w:t>
      </w:r>
      <w:r w:rsidRPr="00CB7900">
        <w:t xml:space="preserve"> of 1-2 degree warming in more violent storms, spread of disease, mass die offs of plants and animals, species </w:t>
      </w:r>
      <w:r w:rsidRPr="00CB7900">
        <w:lastRenderedPageBreak/>
        <w:t xml:space="preserve">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w:t>
      </w:r>
      <w:r w:rsidRPr="00CB7900">
        <w:rPr>
          <w:rStyle w:val="StyleBoldUnderline"/>
        </w:rPr>
        <w:t>to the United States</w:t>
      </w:r>
      <w:r w:rsidRPr="00CB7900">
        <w:t xml:space="preserve"> alone from moderate levels of warming at 1-6 percent of GDP annually; </w:t>
      </w:r>
      <w:r w:rsidRPr="00CB7900">
        <w:rPr>
          <w:rStyle w:val="StyleBoldUnderline"/>
        </w:rPr>
        <w:t>severe warming could cost 13-26 percent of GDP</w:t>
      </w:r>
      <w:r w:rsidRPr="00CB7900">
        <w:t xml:space="preserve">. But the </w:t>
      </w:r>
      <w:r w:rsidRPr="00CB7900">
        <w:rPr>
          <w:rStyle w:val="StyleBoldUnderline"/>
        </w:rPr>
        <w:t>most frightening scenario is</w:t>
      </w:r>
      <w:r w:rsidRPr="00CB7900">
        <w:t xml:space="preserve"> </w:t>
      </w:r>
      <w:r w:rsidRPr="00CB7900">
        <w:rPr>
          <w:rStyle w:val="StyleBoldUnderline"/>
        </w:rPr>
        <w:t>runaway greenhouse warming, based on positive feedback from the buildup of water vapor</w:t>
      </w:r>
      <w:r w:rsidRPr="00CB7900">
        <w:t xml:space="preserve">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het the atmosphere to the temperature it was in the Cretaceous when there were crocodiles at the poles, and then everything will collapse.” During the Cold War, astronomer Carl Sagan popularized a theory of nuclear winter to describe how a thermonuclear war between the Untied States and the Soviet Union would not only destroy both countries but possible end life on this planet. Global warming is the post-Cold War era’s equivalent of nuclear winter at least as serious and considerably better supported scientifically. Over the long run </w:t>
      </w:r>
      <w:r w:rsidRPr="00CB7900">
        <w:rPr>
          <w:rStyle w:val="StyleBoldUnderline"/>
        </w:rPr>
        <w:t>it puts dangers form terrorism and traditional military challenges to shame</w:t>
      </w:r>
      <w:r w:rsidRPr="00CB7900">
        <w:t xml:space="preserve">. </w:t>
      </w:r>
      <w:r w:rsidRPr="00CB7900">
        <w:rPr>
          <w:rStyle w:val="StyleBoldUnderline"/>
        </w:rPr>
        <w:t>It is a threat</w:t>
      </w:r>
      <w:r w:rsidRPr="00CB7900">
        <w:t xml:space="preserve"> not only </w:t>
      </w:r>
      <w:r w:rsidRPr="00CB7900">
        <w:rPr>
          <w:rStyle w:val="StyleBoldUnderline"/>
        </w:rPr>
        <w:t>to the security</w:t>
      </w:r>
      <w:r w:rsidRPr="00CB7900">
        <w:t xml:space="preserve"> </w:t>
      </w:r>
      <w:r w:rsidRPr="00CB7900">
        <w:rPr>
          <w:rStyle w:val="StyleBoldUnderline"/>
        </w:rPr>
        <w:t>and prosperity to the United States</w:t>
      </w:r>
      <w:r w:rsidRPr="00CB7900">
        <w:t xml:space="preserve">, but potentially </w:t>
      </w:r>
      <w:r w:rsidRPr="00CB7900">
        <w:rPr>
          <w:rStyle w:val="StyleBoldUnderline"/>
        </w:rPr>
        <w:t xml:space="preserve">to the continued existence of life on this planet.  </w:t>
      </w:r>
    </w:p>
    <w:p w:rsidR="006F4572" w:rsidRPr="00CB7900" w:rsidRDefault="006F4572" w:rsidP="006F4572"/>
    <w:p w:rsidR="006F4572" w:rsidRPr="00CB7900" w:rsidRDefault="006F4572" w:rsidP="006F4572"/>
    <w:p w:rsidR="00191F3C" w:rsidRPr="00CB7900" w:rsidRDefault="00191F3C" w:rsidP="00191F3C">
      <w:pPr>
        <w:pStyle w:val="Heading1"/>
        <w:rPr>
          <w:rFonts w:cs="Times New Roman"/>
        </w:rPr>
      </w:pPr>
      <w:r w:rsidRPr="00CB7900">
        <w:rPr>
          <w:rFonts w:cs="Times New Roman"/>
        </w:rPr>
        <w:lastRenderedPageBreak/>
        <w:t>2nc – impact run</w:t>
      </w:r>
    </w:p>
    <w:p w:rsidR="00191F3C" w:rsidRPr="00CB7900" w:rsidRDefault="00191F3C" w:rsidP="00191F3C">
      <w:pPr>
        <w:pStyle w:val="Heading4"/>
        <w:rPr>
          <w:rFonts w:cs="Times New Roman"/>
        </w:rPr>
      </w:pPr>
      <w:r w:rsidRPr="00CB7900">
        <w:rPr>
          <w:rFonts w:cs="Times New Roman"/>
        </w:rPr>
        <w:t>Global warming leads to insecurity &amp; threatens long-</w:t>
      </w:r>
      <w:r w:rsidR="00A955F9" w:rsidRPr="00CB7900">
        <w:rPr>
          <w:rFonts w:cs="Times New Roman"/>
        </w:rPr>
        <w:t>term peace – outweighs the aff</w:t>
      </w:r>
    </w:p>
    <w:p w:rsidR="00191F3C" w:rsidRPr="00CB7900" w:rsidRDefault="00191F3C" w:rsidP="00191F3C">
      <w:pPr>
        <w:rPr>
          <w:rStyle w:val="StyleStyleBold12pt"/>
        </w:rPr>
      </w:pPr>
      <w:r w:rsidRPr="00CB7900">
        <w:rPr>
          <w:rStyle w:val="StyleStyleBold12pt"/>
        </w:rPr>
        <w:t>Graves, Politics Reporter, 13</w:t>
      </w:r>
    </w:p>
    <w:p w:rsidR="00191F3C" w:rsidRPr="00CB7900" w:rsidRDefault="00191F3C" w:rsidP="00191F3C">
      <w:pPr>
        <w:rPr>
          <w:rStyle w:val="StyleStyleBold12pt"/>
          <w:b w:val="0"/>
        </w:rPr>
      </w:pPr>
      <w:r w:rsidRPr="00CB7900">
        <w:rPr>
          <w:rStyle w:val="StyleStyleBold12pt"/>
          <w:b w:val="0"/>
        </w:rPr>
        <w:t xml:space="preserve">[Lucia, 3/11/13, Huffington Post, “Top U.S. Admiral: Climate Change Biggest Threat,” </w:t>
      </w:r>
      <w:hyperlink r:id="rId54" w:history="1">
        <w:r w:rsidRPr="00CB7900">
          <w:rPr>
            <w:rStyle w:val="Hyperlink"/>
            <w:sz w:val="26"/>
          </w:rPr>
          <w:t>http://www.huffingtonpost.com/2013/03/11/climate-change_n_2855007.html</w:t>
        </w:r>
      </w:hyperlink>
      <w:r w:rsidRPr="00CB7900">
        <w:rPr>
          <w:rStyle w:val="StyleStyleBold12pt"/>
          <w:b w:val="0"/>
        </w:rPr>
        <w:t>, accessed 7/10/13, MC]</w:t>
      </w:r>
    </w:p>
    <w:p w:rsidR="00191F3C" w:rsidRPr="00CB7900" w:rsidRDefault="00191F3C" w:rsidP="00191F3C">
      <w:r w:rsidRPr="00CB7900">
        <w:rPr>
          <w:rStyle w:val="StyleBoldUnderline"/>
        </w:rPr>
        <w:t>Despite renewed threats from nuclear North Korea</w:t>
      </w:r>
      <w:r w:rsidRPr="00CB7900">
        <w:t xml:space="preserve">, </w:t>
      </w:r>
      <w:r w:rsidRPr="00CB7900">
        <w:rPr>
          <w:rStyle w:val="StyleBoldUnderline"/>
        </w:rPr>
        <w:t>missile stockpiling in China</w:t>
      </w:r>
      <w:r w:rsidRPr="00CB7900">
        <w:t xml:space="preserve"> and a standoff between China and Japan over a small string of islands, the </w:t>
      </w:r>
      <w:r w:rsidRPr="00CB7900">
        <w:rPr>
          <w:rStyle w:val="StyleBoldUnderline"/>
        </w:rPr>
        <w:t>head of the U.S. Navy’s Pacific fleet has declared the greatest threat to long-term peace in the region is climate change</w:t>
      </w:r>
      <w:r w:rsidRPr="00CB7900">
        <w:t>.</w:t>
      </w:r>
    </w:p>
    <w:p w:rsidR="00191F3C" w:rsidRPr="00CB7900" w:rsidRDefault="00191F3C" w:rsidP="00191F3C">
      <w:r w:rsidRPr="00CB7900">
        <w:t xml:space="preserve">Fallout from the shifting global temperature "is probably the most likely thing that is going to happen ... that </w:t>
      </w:r>
      <w:r w:rsidRPr="00CB7900">
        <w:rPr>
          <w:rStyle w:val="StyleBoldUnderline"/>
        </w:rPr>
        <w:t>will cripple the security environment, probably more likely than</w:t>
      </w:r>
      <w:r w:rsidRPr="00CB7900">
        <w:t xml:space="preserve"> the </w:t>
      </w:r>
      <w:r w:rsidRPr="00CB7900">
        <w:rPr>
          <w:rStyle w:val="StyleBoldUnderline"/>
        </w:rPr>
        <w:t>other scenarios we all often talk about</w:t>
      </w:r>
      <w:r w:rsidRPr="00CB7900">
        <w:t>," Navy Admiral Samuel J. Locklear III told the Boston Globe's Bryan Bender on Friday.</w:t>
      </w:r>
    </w:p>
    <w:p w:rsidR="00191F3C" w:rsidRPr="00CB7900" w:rsidRDefault="00191F3C" w:rsidP="00191F3C">
      <w:r w:rsidRPr="00CB7900">
        <w:rPr>
          <w:rStyle w:val="StyleBoldUnderline"/>
        </w:rPr>
        <w:t>This not from some liberal tree hugger, but from the man who ran the maritime part of NATO’s war against Libyan dictator Muammar Gaddafi in 2011</w:t>
      </w:r>
      <w:r w:rsidRPr="00CB7900">
        <w:t xml:space="preserve"> and has since been tasked with responding to the frequent destructive weather events in East Asia and the Pacific Ocean.</w:t>
      </w:r>
    </w:p>
    <w:p w:rsidR="00191F3C" w:rsidRPr="00CB7900" w:rsidRDefault="00191F3C" w:rsidP="00191F3C">
      <w:r w:rsidRPr="00CB7900">
        <w:t xml:space="preserve">"You have the real potential here </w:t>
      </w:r>
      <w:r w:rsidRPr="00CB7900">
        <w:rPr>
          <w:rStyle w:val="StyleBoldUnderline"/>
        </w:rPr>
        <w:t>in the not-too-distant future of nations displaced by rising sea level</w:t>
      </w:r>
      <w:r w:rsidRPr="00CB7900">
        <w:t>," Locklear said. "Certainly weather patterns are more severe than they have been in the past. We are on super typhoon 27 or 28 this year in the Western Pacific. The average is about 17."</w:t>
      </w:r>
    </w:p>
    <w:p w:rsidR="00191F3C" w:rsidRPr="00CB7900" w:rsidRDefault="00191F3C" w:rsidP="00191F3C">
      <w:r w:rsidRPr="00CB7900">
        <w:t xml:space="preserve">Locklear's comments come after the Department of Defense released a Quadrennial Defense Review in which it described the </w:t>
      </w:r>
      <w:r w:rsidRPr="00CB7900">
        <w:rPr>
          <w:rStyle w:val="StyleBoldUnderline"/>
        </w:rPr>
        <w:t>shifting global climate</w:t>
      </w:r>
      <w:r w:rsidRPr="00CB7900">
        <w:t xml:space="preserve"> as a </w:t>
      </w:r>
      <w:r w:rsidRPr="00CB7900">
        <w:rPr>
          <w:rStyle w:val="StyleBoldUnderline"/>
        </w:rPr>
        <w:t>national security threat and "accelerant of instability and conflict</w:t>
      </w:r>
      <w:r w:rsidRPr="00CB7900">
        <w:t>," placing the burden of response on militaries around the world.</w:t>
      </w:r>
    </w:p>
    <w:p w:rsidR="00191F3C" w:rsidRPr="00CB7900" w:rsidRDefault="00191F3C" w:rsidP="00191F3C"/>
    <w:p w:rsidR="00191F3C" w:rsidRPr="00CB7900" w:rsidRDefault="00191F3C" w:rsidP="00191F3C">
      <w:pPr>
        <w:pStyle w:val="Heading4"/>
        <w:rPr>
          <w:rFonts w:cs="Times New Roman"/>
        </w:rPr>
      </w:pPr>
      <w:r w:rsidRPr="00CB7900">
        <w:rPr>
          <w:rFonts w:cs="Times New Roman"/>
        </w:rPr>
        <w:t>Nuclear war does not cause extinction—global warming is the existential risk.</w:t>
      </w:r>
    </w:p>
    <w:p w:rsidR="00191F3C" w:rsidRPr="00CB7900" w:rsidRDefault="00191F3C" w:rsidP="00191F3C">
      <w:pPr>
        <w:rPr>
          <w:rStyle w:val="StyleStyleBold12pt"/>
        </w:rPr>
      </w:pPr>
      <w:r w:rsidRPr="00CB7900">
        <w:rPr>
          <w:rStyle w:val="StyleStyleBold12pt"/>
        </w:rPr>
        <w:t>Seitz, Harvard &amp; MIT Graduate, 6</w:t>
      </w:r>
    </w:p>
    <w:p w:rsidR="00191F3C" w:rsidRPr="00CB7900" w:rsidRDefault="00191F3C" w:rsidP="00191F3C">
      <w:pPr>
        <w:rPr>
          <w:rStyle w:val="StyleStyleBold12pt"/>
          <w:b w:val="0"/>
        </w:rPr>
      </w:pPr>
      <w:r w:rsidRPr="00CB7900">
        <w:rPr>
          <w:rStyle w:val="StyleStyleBold12pt"/>
          <w:b w:val="0"/>
        </w:rPr>
        <w:t>[Russell, former Presidential science advisor and keynote speaker at international science conferences, holds multiple patents, 12/20/06, “The ‘Nuclear Winter’ Meltdown,” http://adamant.typepad.com/seitz/2006/12/preherein_honor.html, accessed 7/10/13, MC]</w:t>
      </w:r>
    </w:p>
    <w:p w:rsidR="00191F3C" w:rsidRPr="00CB7900" w:rsidRDefault="00191F3C" w:rsidP="00191F3C">
      <w:r w:rsidRPr="00CB7900">
        <w:t>"Apocalyptic predictions require, to be taken seriously,higher standards of evidence than do assertions on other matters where the stakes are not as great." wrote Sagan in Foreign Affairs , Winter 1983 -84. But that "</w:t>
      </w:r>
      <w:r w:rsidRPr="00CB7900">
        <w:rPr>
          <w:rStyle w:val="StyleBoldUnderline"/>
        </w:rPr>
        <w:t>evidence" was never forthcoming</w:t>
      </w:r>
      <w:r w:rsidRPr="00CB7900">
        <w:t>.</w:t>
      </w:r>
      <w:r w:rsidRPr="00CB7900">
        <w:rPr>
          <w:rStyle w:val="StyleBoldUnderline"/>
        </w:rPr>
        <w:t>'Nuclear Winter' never existed outside of a computer</w:t>
      </w:r>
      <w:r w:rsidRPr="00CB7900">
        <w:t xml:space="preserve"> except as air-brushed animation commissioned by the a PR firm - Porter Novelli Inc. Yet </w:t>
      </w:r>
      <w:r w:rsidRPr="00CB7900">
        <w:rPr>
          <w:rStyle w:val="StyleBoldUnderline"/>
        </w:rPr>
        <w:t>Sagan predicted "the extinction of the human species</w:t>
      </w:r>
      <w:r w:rsidRPr="00CB7900">
        <w:t xml:space="preserve"> " as temperatures plummeted 35 degrees C and the world froze in the aftermath of a nuclear holocaust.  Last year, Sagan's cohort tried to reanimate the ghost in a machine anti-nuclear activists invoked in the depths of the Cold War, by re-running equally arbitrary scenarios on a modern interactive Global Circulation Model. But the Cold War is history in more ways than one. It is a credit to post-</w:t>
      </w:r>
      <w:r w:rsidRPr="00CB7900">
        <w:rPr>
          <w:rStyle w:val="StyleBoldUnderline"/>
        </w:rPr>
        <w:t>modern computer climate simulations</w:t>
      </w:r>
      <w:r w:rsidRPr="00CB7900">
        <w:t xml:space="preserve"> that they </w:t>
      </w:r>
      <w:r w:rsidRPr="00CB7900">
        <w:rPr>
          <w:rStyle w:val="StyleBoldUnderline"/>
        </w:rPr>
        <w:t>do not reproduce the apocalyptic  results</w:t>
      </w:r>
      <w:r w:rsidRPr="00CB7900">
        <w:t xml:space="preserve"> </w:t>
      </w:r>
      <w:r w:rsidRPr="00CB7900">
        <w:rPr>
          <w:rStyle w:val="StyleBoldUnderline"/>
        </w:rPr>
        <w:t>of what Sagan</w:t>
      </w:r>
      <w:r w:rsidRPr="00CB7900">
        <w:t xml:space="preserve"> oxymoronically </w:t>
      </w:r>
      <w:r w:rsidRPr="00CB7900">
        <w:rPr>
          <w:rStyle w:val="StyleBoldUnderline"/>
        </w:rPr>
        <w:t>termed "a sophisticated one dimensional model</w:t>
      </w:r>
      <w:r w:rsidRPr="00CB7900">
        <w:t>."</w:t>
      </w:r>
    </w:p>
    <w:p w:rsidR="00191F3C" w:rsidRPr="00CB7900" w:rsidRDefault="00191F3C" w:rsidP="00191F3C">
      <w:r w:rsidRPr="00CB7900">
        <w:lastRenderedPageBreak/>
        <w:t>The subzero 'baseline case' has melted down into a tepid 1.3 degrees of average cooling- grey skies do not a Ragnarok make . What remains is just not the stuff that End of the World myths are made of.</w:t>
      </w:r>
    </w:p>
    <w:p w:rsidR="00191F3C" w:rsidRPr="00CB7900" w:rsidRDefault="00191F3C" w:rsidP="00191F3C"/>
    <w:p w:rsidR="00191F3C" w:rsidRPr="00CB7900" w:rsidRDefault="00191F3C" w:rsidP="00191F3C">
      <w:pPr>
        <w:pStyle w:val="Heading4"/>
        <w:rPr>
          <w:rFonts w:cs="Times New Roman"/>
        </w:rPr>
      </w:pPr>
      <w:r w:rsidRPr="00CB7900">
        <w:rPr>
          <w:rFonts w:cs="Times New Roman"/>
        </w:rPr>
        <w:t>Emissions cause ocean acidification—result is extinction.</w:t>
      </w:r>
    </w:p>
    <w:p w:rsidR="00191F3C" w:rsidRPr="00CB7900" w:rsidRDefault="00191F3C" w:rsidP="00191F3C">
      <w:r w:rsidRPr="00CB7900">
        <w:rPr>
          <w:rStyle w:val="StyleStyleBold12pt"/>
        </w:rPr>
        <w:t>Parry, Senior Writer for LiveScience, 12</w:t>
      </w:r>
      <w:r w:rsidRPr="00CB7900">
        <w:t xml:space="preserve"> </w:t>
      </w:r>
    </w:p>
    <w:p w:rsidR="00191F3C" w:rsidRPr="00CB7900" w:rsidRDefault="00191F3C" w:rsidP="00191F3C">
      <w:pPr>
        <w:rPr>
          <w:rStyle w:val="StyleStyleBold12pt"/>
          <w:b w:val="0"/>
        </w:rPr>
      </w:pPr>
      <w:r w:rsidRPr="00CB7900">
        <w:rPr>
          <w:rStyle w:val="StyleStyleBold12pt"/>
          <w:b w:val="0"/>
        </w:rPr>
        <w:t xml:space="preserve">[Wynne, 3/2/2012, Live Science, “Oceans Turning Acidic Faster than Past 300 Million Years,” </w:t>
      </w:r>
      <w:hyperlink r:id="rId55" w:history="1">
        <w:r w:rsidRPr="00CB7900">
          <w:rPr>
            <w:rStyle w:val="StyleStyleBold12pt"/>
            <w:b w:val="0"/>
          </w:rPr>
          <w:t>http://www.livescience.com/18786-ocean-acidification-extinction.html</w:t>
        </w:r>
      </w:hyperlink>
      <w:r w:rsidRPr="00CB7900">
        <w:rPr>
          <w:rStyle w:val="StyleStyleBold12pt"/>
          <w:b w:val="0"/>
        </w:rPr>
        <w:t>, accessed 7/10/13, MC]</w:t>
      </w:r>
    </w:p>
    <w:p w:rsidR="00191F3C" w:rsidRPr="00CB7900" w:rsidRDefault="00191F3C" w:rsidP="00191F3C">
      <w:r w:rsidRPr="00CB7900">
        <w:t xml:space="preserve">The </w:t>
      </w:r>
      <w:r w:rsidRPr="00CB7900">
        <w:rPr>
          <w:rStyle w:val="StyleBoldUnderline"/>
        </w:rPr>
        <w:t>oceans are becoming more acidic faster than they have in the past 300 million years</w:t>
      </w:r>
      <w:r w:rsidRPr="00CB7900">
        <w:t xml:space="preserve">, a period that includes four mass extinctions, researchers have found. </w:t>
      </w:r>
    </w:p>
    <w:p w:rsidR="00191F3C" w:rsidRPr="00CB7900" w:rsidRDefault="00191F3C" w:rsidP="00191F3C">
      <w:r w:rsidRPr="00CB7900">
        <w:t xml:space="preserve">Then, as is happening now, </w:t>
      </w:r>
      <w:r w:rsidRPr="00CB7900">
        <w:rPr>
          <w:rStyle w:val="StyleBoldUnderline"/>
        </w:rPr>
        <w:t>increases in carbon dioxide in the atmosphere</w:t>
      </w:r>
      <w:r w:rsidRPr="00CB7900">
        <w:t xml:space="preserve"> warmed the planet and </w:t>
      </w:r>
      <w:r w:rsidRPr="00CB7900">
        <w:rPr>
          <w:rStyle w:val="StyleBoldUnderline"/>
        </w:rPr>
        <w:t>made the oceans more acidic</w:t>
      </w:r>
      <w:r w:rsidRPr="00CB7900">
        <w:t xml:space="preserve">. These </w:t>
      </w:r>
      <w:r w:rsidRPr="00CB7900">
        <w:rPr>
          <w:rStyle w:val="StyleBoldUnderline"/>
        </w:rPr>
        <w:t>changes</w:t>
      </w:r>
      <w:r w:rsidRPr="00CB7900">
        <w:t xml:space="preserve"> are </w:t>
      </w:r>
      <w:r w:rsidRPr="00CB7900">
        <w:rPr>
          <w:rStyle w:val="StyleBoldUnderline"/>
        </w:rPr>
        <w:t>associated with major shifts in climate and mass extinctions</w:t>
      </w:r>
      <w:r w:rsidRPr="00CB7900">
        <w:t xml:space="preserve">. </w:t>
      </w:r>
    </w:p>
    <w:p w:rsidR="00191F3C" w:rsidRPr="00CB7900" w:rsidRDefault="00191F3C" w:rsidP="00191F3C">
      <w:r w:rsidRPr="00CB7900">
        <w:t xml:space="preserve">But while past increases in the atmosphere's </w:t>
      </w:r>
      <w:r w:rsidRPr="00CB7900">
        <w:rPr>
          <w:rStyle w:val="StyleBoldUnderline"/>
        </w:rPr>
        <w:t>carbon dioxide</w:t>
      </w:r>
      <w:r w:rsidRPr="00CB7900">
        <w:t xml:space="preserve"> levels resulted from volcanoes and other natural causes, today that </w:t>
      </w:r>
      <w:r w:rsidRPr="00CB7900">
        <w:rPr>
          <w:rStyle w:val="StyleBoldUnderline"/>
        </w:rPr>
        <w:t>spike is due to human activities</w:t>
      </w:r>
      <w:r w:rsidRPr="00CB7900">
        <w:t xml:space="preserve">, the scientists note. "What we're doing today really stands out," lead researcher Bärbel Hönisch, a paleoceanographer at Columbia University's Lamont-Doherty Earth Observatory, said in a news release. "We know that life during past ocean acidification events was not wiped out — new species evolved to replace those that died off. But </w:t>
      </w:r>
      <w:r w:rsidRPr="00CB7900">
        <w:rPr>
          <w:rStyle w:val="StyleBoldUnderline"/>
        </w:rPr>
        <w:t>if industrial carbon emissions continue at the current pace, we may lose organisms we care about — coral reefs, oysters, salmon</w:t>
      </w:r>
      <w:r w:rsidRPr="00CB7900">
        <w:t xml:space="preserve">." [Humans Causing 6th Mass Extinction] </w:t>
      </w:r>
    </w:p>
    <w:p w:rsidR="00191F3C" w:rsidRPr="00CB7900" w:rsidRDefault="00191F3C" w:rsidP="00191F3C">
      <w:r w:rsidRPr="00CB7900">
        <w:rPr>
          <w:rStyle w:val="StyleBoldUnderline"/>
        </w:rPr>
        <w:t>As</w:t>
      </w:r>
      <w:r w:rsidRPr="00CB7900">
        <w:t xml:space="preserve"> the level of </w:t>
      </w:r>
      <w:r w:rsidRPr="00CB7900">
        <w:rPr>
          <w:rStyle w:val="StyleBoldUnderline"/>
        </w:rPr>
        <w:t>carbon dioxide in the atmosphere increases, oceans absorb that carbon dioxide, which turns into a carbon acid</w:t>
      </w:r>
      <w:r w:rsidRPr="00CB7900">
        <w:t xml:space="preserve">. As a result the </w:t>
      </w:r>
      <w:r w:rsidRPr="00CB7900">
        <w:rPr>
          <w:rStyle w:val="StyleBoldUnderline"/>
        </w:rPr>
        <w:t>pH</w:t>
      </w:r>
      <w:r w:rsidRPr="00CB7900">
        <w:t xml:space="preserve"> — a measure of acidity — </w:t>
      </w:r>
      <w:r w:rsidRPr="00CB7900">
        <w:rPr>
          <w:rStyle w:val="StyleBoldUnderline"/>
        </w:rPr>
        <w:t>drops</w:t>
      </w:r>
      <w:r w:rsidRPr="00CB7900">
        <w:t xml:space="preserve">, meaning the water has become more acidic. This </w:t>
      </w:r>
      <w:r w:rsidRPr="00CB7900">
        <w:rPr>
          <w:rStyle w:val="StyleBoldUnderline"/>
        </w:rPr>
        <w:t>dissolves</w:t>
      </w:r>
      <w:r w:rsidRPr="00CB7900">
        <w:t xml:space="preserve"> the </w:t>
      </w:r>
      <w:r w:rsidRPr="00CB7900">
        <w:rPr>
          <w:rStyle w:val="StyleBoldUnderline"/>
        </w:rPr>
        <w:t>carbonates needed by</w:t>
      </w:r>
      <w:r w:rsidRPr="00CB7900">
        <w:t xml:space="preserve"> some organisms, like </w:t>
      </w:r>
      <w:r w:rsidRPr="00CB7900">
        <w:rPr>
          <w:rStyle w:val="StyleBoldUnderline"/>
        </w:rPr>
        <w:t>corals, oysters or the tiny snails salmon eat</w:t>
      </w:r>
      <w:r w:rsidRPr="00CB7900">
        <w:t xml:space="preserve">. </w:t>
      </w:r>
    </w:p>
    <w:p w:rsidR="00191F3C" w:rsidRPr="00CB7900" w:rsidRDefault="00191F3C" w:rsidP="00191F3C">
      <w:r w:rsidRPr="00CB7900">
        <w:t xml:space="preserve">In their review, published Thursday (March 1) in the journal Science, Hönisch and colleagues found the closest modern parallel about 56 millions ago in what is called the Paleocene-Eocene Thermal Maximum, when atmospheric carbon concentrations doubled, pushing up global temperatures. </w:t>
      </w:r>
      <w:r w:rsidRPr="00CB7900">
        <w:rPr>
          <w:rStyle w:val="StyleBoldUnderline"/>
        </w:rPr>
        <w:t>Extinctions in the deep sea accompanied this shift</w:t>
      </w:r>
      <w:r w:rsidRPr="00CB7900">
        <w:t xml:space="preserve">. (The PETM occurred about 9 million years after the dinosaurs went extinct.) </w:t>
      </w:r>
    </w:p>
    <w:p w:rsidR="00191F3C" w:rsidRPr="00CB7900" w:rsidRDefault="00191F3C" w:rsidP="00191F3C">
      <w:r w:rsidRPr="00CB7900">
        <w:t xml:space="preserve">But, now, the ocean is acidifying at least 10 times faster than it did 56 million years ago, according to Hönisch. </w:t>
      </w:r>
    </w:p>
    <w:p w:rsidR="00191F3C" w:rsidRPr="00CB7900" w:rsidRDefault="00191F3C" w:rsidP="00191F3C">
      <w:r w:rsidRPr="00CB7900">
        <w:t xml:space="preserve">Ocean acidification may also have occurred when volcanoes pumped massive amounts of carbon dioxide into the air 252 million years ago, at the end of the Permian period, and 201 million years ago, at the end of the Triassic period, they found. Both are associated with mass extinctions. </w:t>
      </w:r>
    </w:p>
    <w:p w:rsidR="00191F3C" w:rsidRPr="00CB7900" w:rsidRDefault="00191F3C" w:rsidP="00191F3C">
      <w:r w:rsidRPr="00CB7900">
        <w:t xml:space="preserve">"The </w:t>
      </w:r>
      <w:r w:rsidRPr="00CB7900">
        <w:rPr>
          <w:rStyle w:val="StyleBoldUnderline"/>
        </w:rPr>
        <w:t>current rate of</w:t>
      </w:r>
      <w:r w:rsidRPr="00CB7900">
        <w:t xml:space="preserve"> (mainly fossil fuel) </w:t>
      </w:r>
      <w:r w:rsidRPr="00CB7900">
        <w:rPr>
          <w:rStyle w:val="StyleBoldUnderline"/>
        </w:rPr>
        <w:t>carbon dioxide release</w:t>
      </w:r>
      <w:r w:rsidRPr="00CB7900">
        <w:t xml:space="preserve"> stands out as </w:t>
      </w:r>
      <w:r w:rsidRPr="00CB7900">
        <w:rPr>
          <w:rStyle w:val="StyleBoldUnderline"/>
        </w:rPr>
        <w:t>capable of driving a combination and magnitude of ocean geochemical changes potentially unparalleled in at least the last 300 million years of Earth history, raising the possibility that we are entering an unknown territory of marine ecosystem change</w:t>
      </w:r>
      <w:r w:rsidRPr="00CB7900">
        <w:t>," the researchers conclude in their paper.</w:t>
      </w:r>
    </w:p>
    <w:p w:rsidR="00191F3C" w:rsidRPr="00CB7900" w:rsidRDefault="00191F3C" w:rsidP="00191F3C"/>
    <w:p w:rsidR="00191F3C" w:rsidRPr="00CB7900" w:rsidRDefault="00191F3C" w:rsidP="00191F3C">
      <w:pPr>
        <w:pStyle w:val="Heading1"/>
        <w:rPr>
          <w:rFonts w:cs="Times New Roman"/>
        </w:rPr>
      </w:pPr>
      <w:r w:rsidRPr="00CB7900">
        <w:rPr>
          <w:rFonts w:cs="Times New Roman"/>
        </w:rPr>
        <w:lastRenderedPageBreak/>
        <w:t>2nc – green military impact</w:t>
      </w:r>
    </w:p>
    <w:p w:rsidR="00191F3C" w:rsidRPr="00CB7900" w:rsidRDefault="00191F3C" w:rsidP="00191F3C">
      <w:pPr>
        <w:pStyle w:val="Heading4"/>
        <w:rPr>
          <w:rFonts w:cs="Times New Roman"/>
        </w:rPr>
      </w:pPr>
      <w:r w:rsidRPr="00CB7900">
        <w:rPr>
          <w:rFonts w:cs="Times New Roman"/>
        </w:rPr>
        <w:t>High oil prices spur renewable investment—Key to green DoD.</w:t>
      </w:r>
    </w:p>
    <w:p w:rsidR="00191F3C" w:rsidRPr="00CB7900" w:rsidRDefault="00191F3C" w:rsidP="00191F3C">
      <w:pPr>
        <w:rPr>
          <w:rStyle w:val="StyleStyleBold12pt"/>
        </w:rPr>
      </w:pPr>
      <w:r w:rsidRPr="00CB7900">
        <w:rPr>
          <w:rStyle w:val="StyleStyleBold12pt"/>
        </w:rPr>
        <w:t xml:space="preserve">Neader, National Policy Director of Roosevelt Institute, &amp; GOLDFARB, Program Director at Americans for Energy Leadership, 12 </w:t>
      </w:r>
    </w:p>
    <w:p w:rsidR="00191F3C" w:rsidRPr="00CB7900" w:rsidRDefault="00191F3C" w:rsidP="00191F3C">
      <w:pPr>
        <w:rPr>
          <w:rStyle w:val="StyleStyleBold12pt"/>
          <w:b w:val="0"/>
        </w:rPr>
      </w:pPr>
      <w:r w:rsidRPr="00CB7900">
        <w:rPr>
          <w:rStyle w:val="StyleStyleBold12pt"/>
          <w:b w:val="0"/>
        </w:rPr>
        <w:t xml:space="preserve">[Reese &amp; Daniel, Program Director at Americans for Energy Leadership Policy Fellow at Americans for Energy Leadership Research Assistant at Democratic Institutions Research Team, 5/7/12, “Big Idea: A Green Energy Offensive From the Department of Defense,” </w:t>
      </w:r>
      <w:hyperlink r:id="rId56" w:history="1">
        <w:r w:rsidRPr="00CB7900">
          <w:rPr>
            <w:rStyle w:val="StyleStyleBold12pt"/>
            <w:b w:val="0"/>
          </w:rPr>
          <w:t>http://www.good.is/post/big-idea-a-green-energy-offensive-from-the-department-of-defense/</w:t>
        </w:r>
      </w:hyperlink>
      <w:r w:rsidRPr="00CB7900">
        <w:rPr>
          <w:rStyle w:val="StyleStyleBold12pt"/>
          <w:b w:val="0"/>
        </w:rPr>
        <w:t>, accessed 7/10/13, MC]</w:t>
      </w:r>
    </w:p>
    <w:p w:rsidR="00191F3C" w:rsidRPr="00CB7900" w:rsidRDefault="00191F3C" w:rsidP="00191F3C">
      <w:r w:rsidRPr="00CB7900">
        <w:t xml:space="preserve">How much does it cost the U.S. government to protect our oil supplies? In fiscal terms, between 1976 and 2007 it cost our military $7.3 trillion to patrol the Persian Gulf with aircraft carriers. Between 2001 and 2006, while thousands of troops lost their lives in Afghanistan and Iraq, the military—much like average Americans—saw its budget squeezed </w:t>
      </w:r>
      <w:r w:rsidRPr="00CB7900">
        <w:rPr>
          <w:rStyle w:val="StyleBoldUnderline"/>
        </w:rPr>
        <w:t>as oil prices climbed</w:t>
      </w:r>
      <w:r w:rsidRPr="00CB7900">
        <w:t xml:space="preserve"> to record highs. The U.S. economy’s growth has frequently been thwarted by shocks stemming from rising oil prices.</w:t>
      </w:r>
    </w:p>
    <w:p w:rsidR="00191F3C" w:rsidRPr="00CB7900" w:rsidRDefault="00191F3C" w:rsidP="00191F3C">
      <w:r w:rsidRPr="00CB7900">
        <w:t>Those rising prices aren’t going away. The global economy of the 21st century is being defined by the "Rise of the Rest." Developing countries like China and India are industrializing rapidly and bringing millions of people out of poverty. The members of this new, global middle class demanding access to energy are already driving up the cost of fuel. This process makes our dependence on fossil fuels too expensive.</w:t>
      </w:r>
    </w:p>
    <w:p w:rsidR="00191F3C" w:rsidRPr="00CB7900" w:rsidRDefault="00191F3C" w:rsidP="00191F3C">
      <w:r w:rsidRPr="00CB7900">
        <w:rPr>
          <w:rStyle w:val="StyleBoldUnderline"/>
        </w:rPr>
        <w:t>The Department of Defense</w:t>
      </w:r>
      <w:r w:rsidRPr="00CB7900">
        <w:t xml:space="preserve"> has </w:t>
      </w:r>
      <w:r w:rsidRPr="00CB7900">
        <w:rPr>
          <w:rStyle w:val="StyleBoldUnderline"/>
        </w:rPr>
        <w:t>reacted</w:t>
      </w:r>
      <w:r w:rsidRPr="00CB7900">
        <w:t xml:space="preserve"> to this challenge </w:t>
      </w:r>
      <w:r w:rsidRPr="00CB7900">
        <w:rPr>
          <w:rStyle w:val="StyleBoldUnderline"/>
        </w:rPr>
        <w:t>by investing in renewable energy innovation</w:t>
      </w:r>
      <w:r w:rsidRPr="00CB7900">
        <w:t xml:space="preserve">.  In the face of growing costs in terms of lives and fuel, </w:t>
      </w:r>
      <w:r w:rsidRPr="00CB7900">
        <w:rPr>
          <w:rStyle w:val="StyleBoldUnderline"/>
        </w:rPr>
        <w:t>our military has developed a new approach to energy innovation that fundamentally changes the way we think about energy security.</w:t>
      </w:r>
      <w:r w:rsidRPr="00CB7900">
        <w:t xml:space="preserve"> In order </w:t>
      </w:r>
      <w:r w:rsidRPr="00CB7900">
        <w:rPr>
          <w:rStyle w:val="StyleBoldUnderline"/>
        </w:rPr>
        <w:t>to compete economically and preserve our military dominance</w:t>
      </w:r>
      <w:r w:rsidRPr="00CB7900">
        <w:t xml:space="preserve"> in the 21st century, the </w:t>
      </w:r>
      <w:r w:rsidRPr="00CB7900">
        <w:rPr>
          <w:rStyle w:val="StyleBoldUnderline"/>
        </w:rPr>
        <w:t>U.S. military is developing</w:t>
      </w:r>
      <w:r w:rsidRPr="00CB7900">
        <w:t xml:space="preserve"> technologies that promote energy ownership: </w:t>
      </w:r>
      <w:r w:rsidRPr="00CB7900">
        <w:rPr>
          <w:rStyle w:val="StyleBoldUnderline"/>
        </w:rPr>
        <w:t>energy supplies that can be controlled by the user from production to consumption</w:t>
      </w:r>
      <w:r w:rsidRPr="00CB7900">
        <w:t>.</w:t>
      </w:r>
    </w:p>
    <w:p w:rsidR="00191F3C" w:rsidRPr="00CB7900" w:rsidRDefault="00191F3C" w:rsidP="00191F3C">
      <w:r w:rsidRPr="00CB7900">
        <w:rPr>
          <w:rStyle w:val="StyleBoldUnderline"/>
        </w:rPr>
        <w:t>The DoD is investing in technologies that can supply self-sustaining units in combat theaters, from Navy aircraft carriers to forward deployed Marine bases</w:t>
      </w:r>
      <w:r w:rsidRPr="00CB7900">
        <w:t xml:space="preserve">. A focus on distributed generation, </w:t>
      </w:r>
      <w:r w:rsidRPr="00CB7900">
        <w:rPr>
          <w:rStyle w:val="StyleBoldUnderline"/>
        </w:rPr>
        <w:t>renewable energy</w:t>
      </w:r>
      <w:r w:rsidRPr="00CB7900">
        <w:t xml:space="preserve">, and American-made technologies </w:t>
      </w:r>
      <w:r w:rsidRPr="00CB7900">
        <w:rPr>
          <w:rStyle w:val="StyleBoldUnderline"/>
        </w:rPr>
        <w:t>is becoming increasingly ingrained</w:t>
      </w:r>
      <w:r w:rsidRPr="00CB7900">
        <w:t xml:space="preserve"> </w:t>
      </w:r>
      <w:r w:rsidRPr="00CB7900">
        <w:rPr>
          <w:rStyle w:val="StyleBoldUnderline"/>
        </w:rPr>
        <w:t>in</w:t>
      </w:r>
      <w:r w:rsidRPr="00CB7900">
        <w:t xml:space="preserve"> our </w:t>
      </w:r>
      <w:r w:rsidRPr="00CB7900">
        <w:rPr>
          <w:rStyle w:val="StyleBoldUnderline"/>
        </w:rPr>
        <w:t>military’s decision-making</w:t>
      </w:r>
      <w:r w:rsidRPr="00CB7900">
        <w:t>, and needs to take a larger role.</w:t>
      </w:r>
    </w:p>
    <w:p w:rsidR="00191F3C" w:rsidRPr="00CB7900" w:rsidRDefault="00191F3C" w:rsidP="00191F3C">
      <w:r w:rsidRPr="00CB7900">
        <w:t xml:space="preserve">While the military’s foremost concern is operational effectiveness, a natural alignment of </w:t>
      </w:r>
      <w:r w:rsidRPr="00CB7900">
        <w:rPr>
          <w:rStyle w:val="StyleBoldUnderline"/>
        </w:rPr>
        <w:t>national security and economic interests is helping drive commercial innovation</w:t>
      </w:r>
      <w:r w:rsidRPr="00CB7900">
        <w:t xml:space="preserve"> with the potential to spur the creation of American jobs and reduce the federal deficit through a variety of avenues that should be widened </w:t>
      </w:r>
      <w:r w:rsidRPr="00CB7900">
        <w:rPr>
          <w:rStyle w:val="StyleBoldUnderline"/>
        </w:rPr>
        <w:t>as the DoD doubles down on green energy</w:t>
      </w:r>
      <w:r w:rsidRPr="00CB7900">
        <w:t>.</w:t>
      </w:r>
    </w:p>
    <w:p w:rsidR="00191F3C" w:rsidRPr="00CB7900" w:rsidRDefault="00191F3C" w:rsidP="00191F3C"/>
    <w:p w:rsidR="00191F3C" w:rsidRPr="00CB7900" w:rsidRDefault="00191F3C" w:rsidP="00191F3C">
      <w:pPr>
        <w:pStyle w:val="Heading4"/>
        <w:rPr>
          <w:rFonts w:cs="Times New Roman"/>
        </w:rPr>
      </w:pPr>
      <w:r w:rsidRPr="00CB7900">
        <w:rPr>
          <w:rFonts w:cs="Times New Roman"/>
        </w:rPr>
        <w:t>Key to hegemony—laundry list of reasons.</w:t>
      </w:r>
    </w:p>
    <w:p w:rsidR="00191F3C" w:rsidRPr="00CB7900" w:rsidRDefault="00191F3C" w:rsidP="00191F3C">
      <w:r w:rsidRPr="00CB7900">
        <w:rPr>
          <w:rStyle w:val="StyleStyleBold12pt"/>
        </w:rPr>
        <w:t>Sussman, president of strategic counseling firm, 12</w:t>
      </w:r>
      <w:r w:rsidRPr="00CB7900">
        <w:t xml:space="preserve"> </w:t>
      </w:r>
    </w:p>
    <w:p w:rsidR="00191F3C" w:rsidRPr="00CB7900" w:rsidRDefault="00191F3C" w:rsidP="00191F3C">
      <w:pPr>
        <w:rPr>
          <w:rStyle w:val="StyleStyleBold12pt"/>
          <w:b w:val="0"/>
        </w:rPr>
      </w:pPr>
      <w:r w:rsidRPr="00CB7900">
        <w:rPr>
          <w:rStyle w:val="StyleStyleBold12pt"/>
          <w:b w:val="0"/>
        </w:rPr>
        <w:t xml:space="preserve">[Michael, graduate of Interdisciplinary Center, Herzliya, served in the office of the Critic of International Cooperation in the Canadian House of Commons He is currently the president of the strategic consulting firm Samuel Sussman Strategic Consulting Group, 2/9/12, Jpost, “American military spending and oil </w:t>
      </w:r>
      <w:r w:rsidRPr="00CB7900">
        <w:rPr>
          <w:rStyle w:val="StyleStyleBold12pt"/>
          <w:b w:val="0"/>
        </w:rPr>
        <w:lastRenderedPageBreak/>
        <w:t>dependency”, http://www.jpost.com/Opinion/Op-Ed-Contributors/American-military-spending-and-oil-dependency, accessed 7/10/13, MC]</w:t>
      </w:r>
    </w:p>
    <w:p w:rsidR="00191F3C" w:rsidRPr="00CB7900" w:rsidRDefault="00191F3C" w:rsidP="00191F3C">
      <w:r w:rsidRPr="00CB7900">
        <w:t>***Gender modified***</w:t>
      </w:r>
    </w:p>
    <w:p w:rsidR="00191F3C" w:rsidRPr="00CB7900" w:rsidRDefault="00191F3C" w:rsidP="00191F3C">
      <w:r w:rsidRPr="00CB7900">
        <w:t xml:space="preserve">One of the most crucial problems facing the United States is whether it will be able to maintain its strategic interests in the Middle East. </w:t>
      </w:r>
      <w:r w:rsidRPr="00CB7900">
        <w:rPr>
          <w:rStyle w:val="StyleBoldUnderline"/>
        </w:rPr>
        <w:t>It is expected that US defense expenditures will drastically decrease in the coming six years</w:t>
      </w:r>
      <w:r w:rsidRPr="00CB7900">
        <w:t xml:space="preserve"> – official estimates are as high as eight percent, roughly $477 billion, a significant sum when it comes to defense. It is also </w:t>
      </w:r>
      <w:r w:rsidRPr="00CB7900">
        <w:rPr>
          <w:rStyle w:val="StyleBoldUnderline"/>
        </w:rPr>
        <w:t>projected that the US will not have the financial means</w:t>
      </w:r>
      <w:r w:rsidRPr="00CB7900">
        <w:t xml:space="preserve"> at its disposal </w:t>
      </w:r>
      <w:r w:rsidRPr="00CB7900">
        <w:rPr>
          <w:rStyle w:val="StyleBoldUnderline"/>
        </w:rPr>
        <w:t>to bolster its allies</w:t>
      </w:r>
      <w:r w:rsidRPr="00CB7900">
        <w:t xml:space="preserve">, </w:t>
      </w:r>
      <w:r w:rsidRPr="00CB7900">
        <w:rPr>
          <w:rStyle w:val="StyleBoldUnderline"/>
        </w:rPr>
        <w:t>marginalizing the potential for Marshall-Plan type subsidies</w:t>
      </w:r>
      <w:r w:rsidRPr="00CB7900">
        <w:t xml:space="preserve"> (which totaled $13 billion at the time).</w:t>
      </w:r>
    </w:p>
    <w:p w:rsidR="00191F3C" w:rsidRPr="00CB7900" w:rsidRDefault="00191F3C" w:rsidP="00191F3C">
      <w:r w:rsidRPr="00CB7900">
        <w:t xml:space="preserve">Since the Second World War, military might and financially aiding its allies in the Middle East have been two of the major methods used by the US to protect its interests. The reality dictated by the today’s situation is ingenuity: the </w:t>
      </w:r>
      <w:r w:rsidRPr="00CB7900">
        <w:rPr>
          <w:rStyle w:val="StyleBoldUnderline"/>
        </w:rPr>
        <w:t>US will have to be resourceful in projecting</w:t>
      </w:r>
      <w:r w:rsidRPr="00CB7900">
        <w:t xml:space="preserve"> (at least the perception of) </w:t>
      </w:r>
      <w:r w:rsidRPr="00CB7900">
        <w:rPr>
          <w:rStyle w:val="StyleBoldUnderline"/>
        </w:rPr>
        <w:t>its power</w:t>
      </w:r>
      <w:r w:rsidRPr="00CB7900">
        <w:t xml:space="preserve">, </w:t>
      </w:r>
      <w:r w:rsidRPr="00CB7900">
        <w:rPr>
          <w:rStyle w:val="StyleBoldUnderline"/>
        </w:rPr>
        <w:t>and</w:t>
      </w:r>
      <w:r w:rsidRPr="00CB7900">
        <w:t xml:space="preserve"> find new ways of </w:t>
      </w:r>
      <w:r w:rsidRPr="00CB7900">
        <w:rPr>
          <w:rStyle w:val="StyleBoldUnderline"/>
        </w:rPr>
        <w:t>supporting its allies</w:t>
      </w:r>
      <w:r w:rsidRPr="00CB7900">
        <w:t xml:space="preserve">. But even that will not be enough. </w:t>
      </w:r>
      <w:r w:rsidRPr="00CB7900">
        <w:rPr>
          <w:rStyle w:val="StyleBoldUnderline"/>
        </w:rPr>
        <w:t>To mitigate the problem to a manageable level the US must reduce its dependence on oil.</w:t>
      </w:r>
    </w:p>
    <w:p w:rsidR="00191F3C" w:rsidRPr="00CB7900" w:rsidRDefault="00191F3C" w:rsidP="00191F3C">
      <w:r w:rsidRPr="00CB7900">
        <w:t>It is important to clarify what the expected reduction in US military spending means for US military capabilities.</w:t>
      </w:r>
    </w:p>
    <w:p w:rsidR="00191F3C" w:rsidRPr="00CB7900" w:rsidRDefault="00191F3C" w:rsidP="00191F3C">
      <w:r w:rsidRPr="00CB7900">
        <w:t>The US is currently the strongest military in the world; its capabilities are exponentially greater than those of any other military in the world. That reality is unlikely to change in the near future, even with the proposed spending cuts.</w:t>
      </w:r>
    </w:p>
    <w:p w:rsidR="00191F3C" w:rsidRPr="00CB7900" w:rsidRDefault="00191F3C" w:rsidP="00191F3C">
      <w:r w:rsidRPr="00CB7900">
        <w:t>US military spending accounts for over 43% of global military expenditures. The magnitude of that sum becomes realizable when compared to China, which ranks second with 7.3%, and Russia, which ranks third with 3.6%. US military superiority is also evident in the amount of military equipment at its disposal. The US currently possesses 11 aircraft carriers, whereas the rest of the world only has eight (China is building one, but it is not expected to be completed until 2015).</w:t>
      </w:r>
    </w:p>
    <w:p w:rsidR="00191F3C" w:rsidRPr="00CB7900" w:rsidRDefault="00191F3C" w:rsidP="00191F3C">
      <w:pPr>
        <w:rPr>
          <w:rStyle w:val="StyleBoldUnderline"/>
        </w:rPr>
      </w:pPr>
      <w:r w:rsidRPr="00CB7900">
        <w:rPr>
          <w:rStyle w:val="StyleBoldUnderline"/>
        </w:rPr>
        <w:t xml:space="preserve">What the spending cuts will do, however, is limit the ability of the US to achieve its objectives in the Middle East; the [power] </w:t>
      </w:r>
      <w:r w:rsidRPr="00CB7900">
        <w:t>manpower</w:t>
      </w:r>
      <w:r w:rsidRPr="00CB7900">
        <w:rPr>
          <w:rStyle w:val="StyleBoldUnderline"/>
        </w:rPr>
        <w:t xml:space="preserve"> and machinery to conduct such operations will no longer be available</w:t>
      </w:r>
      <w:r w:rsidRPr="00CB7900">
        <w:t xml:space="preserve">. For instance, </w:t>
      </w:r>
      <w:r w:rsidRPr="00CB7900">
        <w:rPr>
          <w:rStyle w:val="StyleBoldUnderline"/>
        </w:rPr>
        <w:t>even if the US maintains the largest air force in the world, it will not have the [power</w:t>
      </w:r>
      <w:r w:rsidRPr="00CB7900">
        <w:t xml:space="preserve">] manpower </w:t>
      </w:r>
      <w:r w:rsidRPr="00CB7900">
        <w:rPr>
          <w:rStyle w:val="StyleBoldUnderline"/>
        </w:rPr>
        <w:t>to conduct the number of operations that it did in the past.</w:t>
      </w:r>
    </w:p>
    <w:p w:rsidR="00191F3C" w:rsidRPr="00CB7900" w:rsidRDefault="00191F3C" w:rsidP="00191F3C">
      <w:r w:rsidRPr="00CB7900">
        <w:t>In recent years, the US has implemented defense policies aimed at countering the problem, including greater focus on intelligence, special forces units and network-centric warfare. These options are less costly than all-out war; however, they are not able to fully substitute for conventional standing forces.</w:t>
      </w:r>
    </w:p>
    <w:p w:rsidR="00191F3C" w:rsidRPr="00CB7900" w:rsidRDefault="00191F3C" w:rsidP="00191F3C">
      <w:r w:rsidRPr="00CB7900">
        <w:t>An additional factor is that while aircraft carriers and a well-trained army require time, expertise and capital to develop, and spy rings and anti-missile technology are less costly, it is therefore easier for the US’s adversaries to counter these measures with their own spy rings and anti-missile defense technology.</w:t>
      </w:r>
    </w:p>
    <w:p w:rsidR="00191F3C" w:rsidRPr="00CB7900" w:rsidRDefault="00191F3C" w:rsidP="00191F3C">
      <w:r w:rsidRPr="00CB7900">
        <w:t xml:space="preserve">It is well known that </w:t>
      </w:r>
      <w:r w:rsidRPr="00CB7900">
        <w:rPr>
          <w:rStyle w:val="StyleBoldUnderline"/>
        </w:rPr>
        <w:t>the reason the Middle East is of</w:t>
      </w:r>
      <w:r w:rsidRPr="00CB7900">
        <w:t xml:space="preserve"> particular </w:t>
      </w:r>
      <w:r w:rsidRPr="00CB7900">
        <w:rPr>
          <w:rStyle w:val="StyleBoldUnderline"/>
        </w:rPr>
        <w:t>importance to the US is oil</w:t>
      </w:r>
      <w:r w:rsidRPr="00CB7900">
        <w:t xml:space="preserve">. The </w:t>
      </w:r>
      <w:r w:rsidRPr="00CB7900">
        <w:rPr>
          <w:rStyle w:val="StyleBoldUnderline"/>
        </w:rPr>
        <w:t>US consumes</w:t>
      </w:r>
      <w:r w:rsidRPr="00CB7900">
        <w:t xml:space="preserve"> about </w:t>
      </w:r>
      <w:r w:rsidRPr="00CB7900">
        <w:rPr>
          <w:rStyle w:val="StyleBoldUnderline"/>
        </w:rPr>
        <w:t>25% of all of the crude oil produced in the</w:t>
      </w:r>
      <w:r w:rsidRPr="00CB7900">
        <w:t xml:space="preserve"> </w:t>
      </w:r>
      <w:r w:rsidRPr="00CB7900">
        <w:rPr>
          <w:rStyle w:val="StyleBoldUnderline"/>
        </w:rPr>
        <w:t>world</w:t>
      </w:r>
      <w:r w:rsidRPr="00CB7900">
        <w:t>, while producing less than 9%. A large percentage of US imports comes from Middle Eastern countries, not to mention the fact that 60% of the world’s known oil resources are in the Middle East. Oil may be only a commodity, but it is the commodity that fuels US society, from transporting foods and manufactured goods across the country to powering industries to transporting civilians to work.</w:t>
      </w:r>
    </w:p>
    <w:p w:rsidR="00191F3C" w:rsidRPr="00CB7900" w:rsidRDefault="00191F3C" w:rsidP="00191F3C">
      <w:r w:rsidRPr="00CB7900">
        <w:t xml:space="preserve">At the recent Herzliya Conference former </w:t>
      </w:r>
      <w:r w:rsidRPr="00CB7900">
        <w:rPr>
          <w:rStyle w:val="StyleBoldUnderline"/>
        </w:rPr>
        <w:t>CIA director</w:t>
      </w:r>
      <w:r w:rsidRPr="00CB7900">
        <w:t xml:space="preserve"> James Woolsey </w:t>
      </w:r>
      <w:r w:rsidRPr="00CB7900">
        <w:rPr>
          <w:rStyle w:val="StyleBoldUnderline"/>
        </w:rPr>
        <w:t>advocated decreased dependency on oil</w:t>
      </w:r>
      <w:r w:rsidRPr="00CB7900">
        <w:t xml:space="preserve">. That can be </w:t>
      </w:r>
      <w:r w:rsidRPr="00CB7900">
        <w:rPr>
          <w:rStyle w:val="StyleBoldUnderline"/>
        </w:rPr>
        <w:t>achieved by the use of alternative fuels</w:t>
      </w:r>
      <w:r w:rsidRPr="00CB7900">
        <w:t>, including natural gas. For example, today in Brazil, cars are fueled by ethanol fuel produced from sugarcane. The view that the US should decrease its reliance on foreign oil is not a new one but given the economic downturn it is of even more importance.</w:t>
      </w:r>
    </w:p>
    <w:p w:rsidR="00191F3C" w:rsidRPr="00CB7900" w:rsidRDefault="00191F3C" w:rsidP="00191F3C">
      <w:pPr>
        <w:rPr>
          <w:rStyle w:val="StyleBoldUnderline"/>
        </w:rPr>
      </w:pPr>
      <w:r w:rsidRPr="00CB7900">
        <w:rPr>
          <w:rStyle w:val="StyleBoldUnderline"/>
        </w:rPr>
        <w:lastRenderedPageBreak/>
        <w:t>America’s policies in the Middle East</w:t>
      </w:r>
      <w:r w:rsidRPr="00CB7900">
        <w:t xml:space="preserve"> in the last half century have often been </w:t>
      </w:r>
      <w:r w:rsidRPr="00CB7900">
        <w:rPr>
          <w:rStyle w:val="StyleBoldUnderline"/>
        </w:rPr>
        <w:t>skewed by the fact that it is beholden to the oil producing regimes</w:t>
      </w:r>
      <w:r w:rsidRPr="00CB7900">
        <w:t xml:space="preserve">. </w:t>
      </w:r>
      <w:r w:rsidRPr="00CB7900">
        <w:rPr>
          <w:rStyle w:val="StyleBoldUnderline"/>
        </w:rPr>
        <w:t>Through</w:t>
      </w:r>
      <w:r w:rsidRPr="00CB7900">
        <w:t xml:space="preserve"> incremental </w:t>
      </w:r>
      <w:r w:rsidRPr="00CB7900">
        <w:rPr>
          <w:rStyle w:val="StyleBoldUnderline"/>
        </w:rPr>
        <w:t>decreases in foreign aid and defense spending, coupled with investment in alternative energy technology the US can reach a point where it need no longer rely on some of these local regimes and where it can pursue its true self interest and policies.</w:t>
      </w:r>
    </w:p>
    <w:p w:rsidR="00191F3C" w:rsidRPr="00CB7900" w:rsidRDefault="00191F3C" w:rsidP="00191F3C">
      <w:r w:rsidRPr="00CB7900">
        <w:t>The money saved on US defense expenditures in the region could be put toward placing its military in other regions. For instances, the US plans to expand its operations in Asia. This will be very difficult to achieve given the defense cuts and its many commitments around the world.</w:t>
      </w:r>
    </w:p>
    <w:p w:rsidR="00191F3C" w:rsidRPr="00CB7900" w:rsidRDefault="00191F3C" w:rsidP="00191F3C">
      <w:pPr>
        <w:rPr>
          <w:rStyle w:val="StyleBoldUnderline"/>
        </w:rPr>
      </w:pPr>
      <w:r w:rsidRPr="00CB7900">
        <w:t xml:space="preserve">It </w:t>
      </w:r>
      <w:r w:rsidRPr="00CB7900">
        <w:rPr>
          <w:rStyle w:val="StyleBoldUnderline"/>
        </w:rPr>
        <w:t>would also deliver a blow to the oil producing regimes that supply the US, and which are also among the greatest violators of human rights and sponsors of terrorism. Without money coming from oil producing countries, Islamist terrorists will suffer a major setback.</w:t>
      </w:r>
    </w:p>
    <w:p w:rsidR="00191F3C" w:rsidRPr="00CB7900" w:rsidRDefault="00191F3C" w:rsidP="00191F3C">
      <w:r w:rsidRPr="00CB7900">
        <w:t xml:space="preserve">As an additional benefit, some of the </w:t>
      </w:r>
      <w:r w:rsidRPr="00CB7900">
        <w:rPr>
          <w:rStyle w:val="StyleBoldUnderline"/>
        </w:rPr>
        <w:t>money saved can go towards strengthening manufacturing and US industry</w:t>
      </w:r>
      <w:r w:rsidRPr="00CB7900">
        <w:t xml:space="preserve">. With government support, as well as a large domestic market, the </w:t>
      </w:r>
      <w:r w:rsidRPr="00CB7900">
        <w:rPr>
          <w:rStyle w:val="StyleBoldUnderline"/>
        </w:rPr>
        <w:t>alternative energy industry can become a booming industry in the US</w:t>
      </w:r>
      <w:r w:rsidRPr="00CB7900">
        <w:t xml:space="preserve"> – helping to </w:t>
      </w:r>
      <w:r w:rsidRPr="00CB7900">
        <w:rPr>
          <w:rStyle w:val="StyleBoldUnderline"/>
        </w:rPr>
        <w:t>strengthen its economy</w:t>
      </w:r>
      <w:r w:rsidRPr="00CB7900">
        <w:t xml:space="preserve">. By </w:t>
      </w:r>
      <w:r w:rsidRPr="00CB7900">
        <w:rPr>
          <w:rStyle w:val="StyleBoldUnderline"/>
        </w:rPr>
        <w:t>decreasing dependency on the oil producing regimes in the Middle East the US will be freer to focus on other core strategic issues, such as increased Iranian influence, democratization and maintaining security and stability in the region</w:t>
      </w:r>
      <w:r w:rsidRPr="00CB7900">
        <w:t>.</w:t>
      </w:r>
    </w:p>
    <w:p w:rsidR="00191F3C" w:rsidRPr="00CB7900" w:rsidRDefault="00191F3C" w:rsidP="00191F3C">
      <w:r w:rsidRPr="00CB7900">
        <w:t xml:space="preserve">The US faces a problem of defense cuts and maintaining its interests. </w:t>
      </w:r>
      <w:r w:rsidRPr="00CB7900">
        <w:rPr>
          <w:rStyle w:val="StyleBoldUnderline"/>
        </w:rPr>
        <w:t>Alternative fuels are ready to be utilized</w:t>
      </w:r>
      <w:r w:rsidRPr="00CB7900">
        <w:t>. The defense spending problem can be eliminated.</w:t>
      </w:r>
    </w:p>
    <w:p w:rsidR="00191F3C" w:rsidRPr="00CB7900" w:rsidRDefault="00191F3C" w:rsidP="00191F3C">
      <w:r w:rsidRPr="00CB7900">
        <w:rPr>
          <w:rStyle w:val="StyleBoldUnderline"/>
        </w:rPr>
        <w:t>Americans should ask themselves why these solutions are not being implemented</w:t>
      </w:r>
      <w:r w:rsidRPr="00CB7900">
        <w:t>.</w:t>
      </w:r>
    </w:p>
    <w:p w:rsidR="00191F3C" w:rsidRPr="00CB7900" w:rsidRDefault="00191F3C" w:rsidP="00191F3C"/>
    <w:p w:rsidR="00A955F9" w:rsidRPr="00CB7900" w:rsidRDefault="00A955F9" w:rsidP="00191F3C">
      <w:pPr>
        <w:pStyle w:val="Heading1"/>
        <w:rPr>
          <w:rFonts w:cs="Times New Roman"/>
        </w:rPr>
      </w:pPr>
      <w:r w:rsidRPr="00CB7900">
        <w:rPr>
          <w:rFonts w:cs="Times New Roman"/>
        </w:rPr>
        <w:lastRenderedPageBreak/>
        <w:t>2nc – turns offshore drilling</w:t>
      </w:r>
    </w:p>
    <w:p w:rsidR="00A955F9" w:rsidRPr="00CB7900" w:rsidRDefault="00A955F9" w:rsidP="00A955F9"/>
    <w:p w:rsidR="00A955F9" w:rsidRPr="00CB7900" w:rsidRDefault="00A955F9" w:rsidP="00A955F9">
      <w:pPr>
        <w:pStyle w:val="Heading4"/>
        <w:rPr>
          <w:rFonts w:cs="Times New Roman"/>
        </w:rPr>
      </w:pPr>
      <w:r w:rsidRPr="00CB7900">
        <w:rPr>
          <w:rFonts w:cs="Times New Roman"/>
        </w:rPr>
        <w:t>Warming causes extreme storms—destroys their offshore drilling infrastructure</w:t>
      </w:r>
    </w:p>
    <w:p w:rsidR="00A955F9" w:rsidRPr="00CB7900" w:rsidRDefault="00A955F9" w:rsidP="00A955F9">
      <w:pPr>
        <w:rPr>
          <w:rStyle w:val="StyleStyleBold12pt"/>
        </w:rPr>
      </w:pPr>
      <w:r w:rsidRPr="00CB7900">
        <w:rPr>
          <w:rStyle w:val="StyleStyleBold12pt"/>
        </w:rPr>
        <w:t xml:space="preserve">NWF, conservation organization, 11 </w:t>
      </w:r>
    </w:p>
    <w:p w:rsidR="00A955F9" w:rsidRPr="00CB7900" w:rsidRDefault="00A955F9" w:rsidP="00A955F9">
      <w:pPr>
        <w:rPr>
          <w:rStyle w:val="StyleStyleBold12pt"/>
          <w:b w:val="0"/>
        </w:rPr>
      </w:pPr>
      <w:r w:rsidRPr="00CB7900">
        <w:rPr>
          <w:rStyle w:val="StyleStyleBold12pt"/>
          <w:b w:val="0"/>
        </w:rPr>
        <w:t xml:space="preserve">(National Wildlife Federation, largest member-supported conservation organization. “Most Extreme Weather and U.S. Energy Infrastructure” </w:t>
      </w:r>
      <w:hyperlink r:id="rId57" w:history="1">
        <w:r w:rsidRPr="00CB7900">
          <w:rPr>
            <w:rStyle w:val="StyleStyleBold12pt"/>
            <w:b w:val="0"/>
          </w:rPr>
          <w:t>http://www.nwf.org/~/media/PDFs/Global-Warming/Extreme-Weather/Final_NWF_EnergyInfrastructureReport_4-8-11.ashx</w:t>
        </w:r>
      </w:hyperlink>
      <w:r w:rsidRPr="00CB7900">
        <w:rPr>
          <w:rStyle w:val="StyleStyleBold12pt"/>
          <w:b w:val="0"/>
        </w:rPr>
        <w:t>, accessed 7/8/13, MC)</w:t>
      </w:r>
    </w:p>
    <w:p w:rsidR="00A955F9" w:rsidRPr="00CB7900" w:rsidRDefault="00A955F9" w:rsidP="00A955F9">
      <w:pPr>
        <w:rPr>
          <w:rStyle w:val="StyleStyleBold12pt"/>
          <w:b w:val="0"/>
        </w:rPr>
      </w:pPr>
    </w:p>
    <w:p w:rsidR="00A955F9" w:rsidRPr="00CB7900" w:rsidRDefault="00A955F9" w:rsidP="00A955F9">
      <w:pPr>
        <w:rPr>
          <w:rStyle w:val="StyleBoldUnderline"/>
        </w:rPr>
      </w:pPr>
      <w:r w:rsidRPr="00CB7900">
        <w:t>The</w:t>
      </w:r>
      <w:r w:rsidRPr="00CB7900">
        <w:rPr>
          <w:rStyle w:val="StyleBoldUnderline"/>
        </w:rPr>
        <w:t xml:space="preserve"> destructive potential of tropical storms in the North Atlantic has increased by about 50 percent since the 1970s</w:t>
      </w:r>
      <w:r w:rsidRPr="00CB7900">
        <w:t xml:space="preserve">. 10 This increase, which primarily reflects longer storm lifetimes and greater storm intensities, is correlated with an increase of 0.9 to 1.3°F in sea-surface temperatures in the main development area for tropical storms in the North Atlantic. 11 </w:t>
      </w:r>
      <w:r w:rsidRPr="00CB7900">
        <w:rPr>
          <w:rStyle w:val="StyleBoldUnderline"/>
        </w:rPr>
        <w:t xml:space="preserve">If carbon pollution continues </w:t>
      </w:r>
      <w:r w:rsidRPr="00CB7900">
        <w:t>unabated over the next century</w:t>
      </w:r>
      <w:r w:rsidRPr="00CB7900">
        <w:rPr>
          <w:rStyle w:val="StyleBoldUnderline"/>
        </w:rPr>
        <w:t>, tropical sea surface temperatures could increase another 3°</w:t>
      </w:r>
      <w:r w:rsidRPr="00CB7900">
        <w:t xml:space="preserve">F —– </w:t>
      </w:r>
      <w:r w:rsidRPr="00CB7900">
        <w:rPr>
          <w:rStyle w:val="StyleBoldUnderline"/>
        </w:rPr>
        <w:t xml:space="preserve">three times </w:t>
      </w:r>
      <w:r w:rsidRPr="00CB7900">
        <w:t>the</w:t>
      </w:r>
      <w:r w:rsidRPr="00CB7900">
        <w:rPr>
          <w:rStyle w:val="StyleBoldUnderline"/>
        </w:rPr>
        <w:t xml:space="preserve"> warming to date. </w:t>
      </w:r>
      <w:r w:rsidRPr="00CB7900">
        <w:t>12 If this happens</w:t>
      </w:r>
      <w:r w:rsidRPr="00CB7900">
        <w:rPr>
          <w:rStyle w:val="StyleBoldUnderline"/>
        </w:rPr>
        <w:t xml:space="preserve">, tropical storms are likely to have wind speeds that are </w:t>
      </w:r>
      <w:r w:rsidRPr="00CB7900">
        <w:t>2 to</w:t>
      </w:r>
      <w:r w:rsidRPr="00CB7900">
        <w:rPr>
          <w:rStyle w:val="StyleBoldUnderline"/>
        </w:rPr>
        <w:t xml:space="preserve"> 13 percent greater —– enough to bump a hurricane up to the next more severe category —– and to have </w:t>
      </w:r>
      <w:r w:rsidRPr="00CB7900">
        <w:t>10 to</w:t>
      </w:r>
      <w:r w:rsidRPr="00CB7900">
        <w:rPr>
          <w:rStyle w:val="StyleBoldUnderline"/>
        </w:rPr>
        <w:t xml:space="preserve"> 31 percent more precipitation.  </w:t>
      </w:r>
    </w:p>
    <w:p w:rsidR="00A955F9" w:rsidRPr="00CB7900" w:rsidRDefault="00A955F9" w:rsidP="00A955F9">
      <w:pPr>
        <w:rPr>
          <w:b/>
          <w:iCs/>
          <w:u w:val="single"/>
          <w:bdr w:val="single" w:sz="2" w:space="0" w:color="auto"/>
        </w:rPr>
      </w:pPr>
      <w:r w:rsidRPr="00CB7900">
        <w:rPr>
          <w:rStyle w:val="StyleBoldUnderline"/>
        </w:rPr>
        <w:t xml:space="preserve">Rising sea level </w:t>
      </w:r>
      <w:r w:rsidRPr="00CB7900">
        <w:t>will</w:t>
      </w:r>
      <w:r w:rsidRPr="00CB7900">
        <w:rPr>
          <w:rStyle w:val="StyleBoldUnderline"/>
        </w:rPr>
        <w:t xml:space="preserve"> </w:t>
      </w:r>
      <w:r w:rsidRPr="00CB7900">
        <w:t>further</w:t>
      </w:r>
      <w:r w:rsidRPr="00CB7900">
        <w:rPr>
          <w:rStyle w:val="StyleBoldUnderline"/>
        </w:rPr>
        <w:t xml:space="preserve"> compound </w:t>
      </w:r>
      <w:r w:rsidRPr="00CB7900">
        <w:t>the</w:t>
      </w:r>
      <w:r w:rsidRPr="00CB7900">
        <w:rPr>
          <w:rStyle w:val="StyleBoldUnderline"/>
        </w:rPr>
        <w:t xml:space="preserve"> risk to coastal communities from hurricanes</w:t>
      </w:r>
      <w:r w:rsidRPr="00CB7900">
        <w:t xml:space="preserve">. </w:t>
      </w:r>
      <w:r w:rsidRPr="00CB7900">
        <w:rPr>
          <w:rStyle w:val="StyleBoldUnderline"/>
        </w:rPr>
        <w:t xml:space="preserve">If the world follows higher emissions </w:t>
      </w:r>
      <w:r w:rsidRPr="00CB7900">
        <w:t>scenarios</w:t>
      </w:r>
      <w:r w:rsidRPr="00CB7900">
        <w:rPr>
          <w:rStyle w:val="StyleBoldUnderline"/>
        </w:rPr>
        <w:t xml:space="preserve">, sea level </w:t>
      </w:r>
      <w:r w:rsidRPr="00CB7900">
        <w:t>is</w:t>
      </w:r>
      <w:r w:rsidRPr="00CB7900">
        <w:rPr>
          <w:rStyle w:val="StyleBoldUnderline"/>
        </w:rPr>
        <w:t xml:space="preserve"> expected to rise </w:t>
      </w:r>
      <w:r w:rsidRPr="00CB7900">
        <w:t xml:space="preserve">by 3 to 4 feet by 2100. 14 To put this in perspective, a two-foot rise in sea level would mean regular inundation for 2,200 miles of major roads and 900 miles of railroads in Maryland, Virginia, North Carolina and the District of Columbia. 15 When a tropical storm hits, higher sea-level translates into bigger storm surges that can cause flooding further inland. In addition, the </w:t>
      </w:r>
      <w:r w:rsidRPr="00CB7900">
        <w:rPr>
          <w:rStyle w:val="StyleBoldUnderline"/>
        </w:rPr>
        <w:t xml:space="preserve">heights of </w:t>
      </w:r>
      <w:r w:rsidRPr="00CB7900">
        <w:t>big</w:t>
      </w:r>
      <w:r w:rsidRPr="00CB7900">
        <w:rPr>
          <w:rStyle w:val="StyleBoldUnderline"/>
        </w:rPr>
        <w:t xml:space="preserve"> waves</w:t>
      </w:r>
      <w:r w:rsidRPr="00CB7900">
        <w:t xml:space="preserve"> —– those higher than about 10 feet that are likely to be present during strong storms </w:t>
      </w:r>
      <w:r w:rsidRPr="00CB7900">
        <w:rPr>
          <w:rStyle w:val="StyleBoldUnderline"/>
        </w:rPr>
        <w:t xml:space="preserve">—– have already increased by 20 percent </w:t>
      </w:r>
      <w:r w:rsidRPr="00CB7900">
        <w:t>along the eastern United States during hurricane season</w:t>
      </w:r>
      <w:r w:rsidRPr="00CB7900">
        <w:rPr>
          <w:rStyle w:val="StyleBoldUnderline"/>
        </w:rPr>
        <w:t xml:space="preserve"> since the late 1970s, </w:t>
      </w:r>
      <w:r w:rsidRPr="00CB7900">
        <w:t>16</w:t>
      </w:r>
      <w:r w:rsidRPr="00CB7900">
        <w:rPr>
          <w:rStyle w:val="StyleBoldUnderline"/>
        </w:rPr>
        <w:t xml:space="preserve"> a trend that is likely to continue and pose challenges for offshore infrastructure.</w:t>
      </w:r>
    </w:p>
    <w:p w:rsidR="00A955F9" w:rsidRPr="00CB7900" w:rsidRDefault="00A955F9" w:rsidP="00A955F9"/>
    <w:p w:rsidR="00A955F9" w:rsidRPr="00CB7900" w:rsidRDefault="00A955F9" w:rsidP="00191F3C">
      <w:pPr>
        <w:pStyle w:val="Heading1"/>
        <w:rPr>
          <w:rFonts w:cs="Times New Roman"/>
        </w:rPr>
      </w:pPr>
      <w:r w:rsidRPr="00CB7900">
        <w:rPr>
          <w:rFonts w:cs="Times New Roman"/>
        </w:rPr>
        <w:lastRenderedPageBreak/>
        <w:t>2nc – high prices key</w:t>
      </w:r>
    </w:p>
    <w:p w:rsidR="00A955F9" w:rsidRPr="00CB7900" w:rsidRDefault="00A955F9" w:rsidP="00A955F9"/>
    <w:p w:rsidR="00A955F9" w:rsidRPr="00CB7900" w:rsidRDefault="00A955F9" w:rsidP="00A955F9">
      <w:pPr>
        <w:pStyle w:val="Heading4"/>
        <w:rPr>
          <w:rFonts w:cs="Times New Roman"/>
        </w:rPr>
      </w:pPr>
      <w:r w:rsidRPr="00CB7900">
        <w:rPr>
          <w:rFonts w:cs="Times New Roman"/>
        </w:rPr>
        <w:t>Low oil prices kill investment in renewable energy; empirics prove.</w:t>
      </w:r>
    </w:p>
    <w:p w:rsidR="00A955F9" w:rsidRPr="00CB7900" w:rsidRDefault="00A955F9" w:rsidP="00A955F9">
      <w:pPr>
        <w:widowControl w:val="0"/>
        <w:autoSpaceDE w:val="0"/>
        <w:autoSpaceDN w:val="0"/>
        <w:adjustRightInd w:val="0"/>
        <w:rPr>
          <w:sz w:val="16"/>
          <w:szCs w:val="16"/>
        </w:rPr>
      </w:pPr>
      <w:r w:rsidRPr="00CB7900">
        <w:rPr>
          <w:rStyle w:val="StyleStyleBold12pt"/>
        </w:rPr>
        <w:t>Bullis, MIT Technology Review senior editor, 12</w:t>
      </w:r>
      <w:r w:rsidRPr="00CB7900">
        <w:rPr>
          <w:b/>
        </w:rPr>
        <w:t xml:space="preserve"> </w:t>
      </w:r>
      <w:r w:rsidRPr="00CB7900">
        <w:rPr>
          <w:rStyle w:val="StyleStyleBold12pt"/>
          <w:b w:val="0"/>
        </w:rPr>
        <w:t>(Kevin Bullis, senior editor of MIT Technology Review for 7 years, awarded a Jefferson Fellowship, articles widely cited by Wall Street Journal and NPR, 6/26/12, MIT Technology Review, “Could New Oil Production Cause Oil Prices—And Energy Innovation—To Collapse?” http://m.technologyreview.com/blog/energy/27966/, accessed 6/19/13, MC)</w:t>
      </w:r>
    </w:p>
    <w:p w:rsidR="00A955F9" w:rsidRPr="00CB7900" w:rsidRDefault="00A955F9" w:rsidP="00A955F9">
      <w:pPr>
        <w:widowControl w:val="0"/>
        <w:autoSpaceDE w:val="0"/>
        <w:autoSpaceDN w:val="0"/>
        <w:adjustRightInd w:val="0"/>
      </w:pPr>
      <w:r w:rsidRPr="00CB7900">
        <w:t xml:space="preserve">A new report out of </w:t>
      </w:r>
      <w:r w:rsidRPr="00CB7900">
        <w:rPr>
          <w:rStyle w:val="StyleBoldUnderline"/>
        </w:rPr>
        <w:t>Harvard suggests that a boom in oil exploration and production</w:t>
      </w:r>
      <w:r w:rsidRPr="00CB7900">
        <w:t>—driven by a surge of investment starting in 2003—</w:t>
      </w:r>
      <w:r w:rsidRPr="00CB7900">
        <w:rPr>
          <w:rStyle w:val="StyleBoldUnderline"/>
        </w:rPr>
        <w:t>might lead to a sharp drop in oil prices</w:t>
      </w:r>
      <w:r w:rsidRPr="00CB7900">
        <w:t xml:space="preserve">. If that happens, could </w:t>
      </w:r>
      <w:r w:rsidRPr="00CB7900">
        <w:rPr>
          <w:rStyle w:val="StyleBoldUnderline"/>
        </w:rPr>
        <w:t>that kill development of alternatives to oil, as</w:t>
      </w:r>
      <w:r w:rsidRPr="00CB7900">
        <w:t xml:space="preserve"> happened </w:t>
      </w:r>
      <w:r w:rsidRPr="00CB7900">
        <w:rPr>
          <w:rStyle w:val="StyleBoldUnderline"/>
        </w:rPr>
        <w:t>when oil prices hit bottom in the</w:t>
      </w:r>
      <w:r w:rsidRPr="00CB7900">
        <w:t xml:space="preserve"> 19</w:t>
      </w:r>
      <w:r w:rsidRPr="00CB7900">
        <w:rPr>
          <w:rStyle w:val="StyleBoldUnderline"/>
        </w:rPr>
        <w:t>90s</w:t>
      </w:r>
      <w:r w:rsidRPr="00CB7900">
        <w:t xml:space="preserve">? Will </w:t>
      </w:r>
      <w:r w:rsidRPr="00CB7900">
        <w:rPr>
          <w:rStyle w:val="StyleBoldUnderline"/>
        </w:rPr>
        <w:t>solar panels, electric cars, and advanced biofuels fade from view</w:t>
      </w:r>
      <w:r w:rsidRPr="00CB7900">
        <w:t xml:space="preserve">? </w:t>
      </w:r>
    </w:p>
    <w:p w:rsidR="00A955F9" w:rsidRPr="00CB7900" w:rsidRDefault="00A955F9" w:rsidP="00A955F9">
      <w:pPr>
        <w:widowControl w:val="0"/>
        <w:autoSpaceDE w:val="0"/>
        <w:autoSpaceDN w:val="0"/>
        <w:adjustRightInd w:val="0"/>
      </w:pPr>
      <w:r w:rsidRPr="00CB7900">
        <w:rPr>
          <w:rStyle w:val="StyleBoldUnderline"/>
        </w:rPr>
        <w:t>Three decades ago, high oil prices spurred investment in alternatives</w:t>
      </w:r>
      <w:r w:rsidRPr="00CB7900">
        <w:t xml:space="preserve">. But by the time oil prices had bottomed-out in the 1990s, much of that research had been abandoned, and promising technologies didn’t come to market or weren’t made cheap enough to catch on widely. </w:t>
      </w:r>
      <w:r w:rsidRPr="00CB7900">
        <w:rPr>
          <w:rStyle w:val="StyleBoldUnderline"/>
        </w:rPr>
        <w:t xml:space="preserve">With the surge in oil prices in recent years, </w:t>
      </w:r>
      <w:r w:rsidRPr="00CB7900">
        <w:t>much of that</w:t>
      </w:r>
      <w:r w:rsidRPr="00CB7900">
        <w:rPr>
          <w:rStyle w:val="StyleBoldUnderline"/>
        </w:rPr>
        <w:t xml:space="preserve"> research has been taken up again</w:t>
      </w:r>
      <w:r w:rsidRPr="00CB7900">
        <w:t xml:space="preserve">, and the trends look good. </w:t>
      </w:r>
      <w:r w:rsidRPr="00CB7900">
        <w:rPr>
          <w:rStyle w:val="StyleBoldUnderline"/>
        </w:rPr>
        <w:t>Solar</w:t>
      </w:r>
      <w:r w:rsidRPr="00CB7900">
        <w:t xml:space="preserve"> power is </w:t>
      </w:r>
      <w:r w:rsidRPr="00CB7900">
        <w:rPr>
          <w:rStyle w:val="StyleBoldUnderline"/>
        </w:rPr>
        <w:t xml:space="preserve">approaching the cost of </w:t>
      </w:r>
      <w:r w:rsidRPr="00CB7900">
        <w:t>conventional</w:t>
      </w:r>
      <w:r w:rsidRPr="00CB7900">
        <w:rPr>
          <w:rStyle w:val="StyleBoldUnderline"/>
        </w:rPr>
        <w:t xml:space="preserve"> fossil-fuel power</w:t>
      </w:r>
      <w:r w:rsidRPr="00CB7900">
        <w:t xml:space="preserve">, and advanced </w:t>
      </w:r>
      <w:r w:rsidRPr="00CB7900">
        <w:rPr>
          <w:rStyle w:val="StyleBoldUnderline"/>
        </w:rPr>
        <w:t>biofuels seem on the cusp of becoming commercial reality</w:t>
      </w:r>
      <w:r w:rsidRPr="00CB7900">
        <w:t xml:space="preserve">. As new energy startups proliferated, many alternative energy researchers and companies waved away suggestions that </w:t>
      </w:r>
      <w:r w:rsidRPr="00CB7900">
        <w:rPr>
          <w:rStyle w:val="StyleBoldUnderline"/>
        </w:rPr>
        <w:t>oil</w:t>
      </w:r>
      <w:r w:rsidRPr="00CB7900">
        <w:t xml:space="preserve"> might </w:t>
      </w:r>
      <w:r w:rsidRPr="00CB7900">
        <w:rPr>
          <w:rStyle w:val="StyleBoldUnderline"/>
        </w:rPr>
        <w:t>plummet</w:t>
      </w:r>
      <w:r w:rsidRPr="00CB7900">
        <w:t xml:space="preserve"> again, causing these technologies to be abandoned once again. The conventional wisdom has been that high demand from fast-growing economies will keep oil prices high enough to drive innovation. And concern about climate change will lead to a price on carbon that will drive new technologies even if oil prices drop. </w:t>
      </w:r>
    </w:p>
    <w:p w:rsidR="00A955F9" w:rsidRPr="00CB7900" w:rsidRDefault="00A955F9" w:rsidP="00A955F9">
      <w:pPr>
        <w:widowControl w:val="0"/>
        <w:autoSpaceDE w:val="0"/>
        <w:autoSpaceDN w:val="0"/>
        <w:adjustRightInd w:val="0"/>
      </w:pPr>
      <w:r w:rsidRPr="00CB7900">
        <w:t xml:space="preserve">But interest in climate change seems to have waned, and efforts to put a price on carbon dioxide emissions have failed in the U.S. and most of the rest of the world. </w:t>
      </w:r>
      <w:r w:rsidRPr="00CB7900">
        <w:rPr>
          <w:rStyle w:val="StyleBoldUnderline"/>
        </w:rPr>
        <w:t>If oil prices also drop due to overproduction</w:t>
      </w:r>
      <w:r w:rsidRPr="00CB7900">
        <w:t xml:space="preserve">, as the report suggests, </w:t>
      </w:r>
      <w:r w:rsidRPr="00CB7900">
        <w:rPr>
          <w:rStyle w:val="StyleBoldUnderline"/>
        </w:rPr>
        <w:t>what could that mean for technologies such as electric cars, advanced internal combustion engines, and renewable electricity sources, such as solar power</w:t>
      </w:r>
      <w:r w:rsidRPr="00CB7900">
        <w:t xml:space="preserve">? </w:t>
      </w:r>
    </w:p>
    <w:p w:rsidR="00A955F9" w:rsidRPr="00CB7900" w:rsidRDefault="00A955F9" w:rsidP="00A955F9">
      <w:pPr>
        <w:widowControl w:val="0"/>
        <w:autoSpaceDE w:val="0"/>
        <w:autoSpaceDN w:val="0"/>
        <w:adjustRightInd w:val="0"/>
      </w:pPr>
      <w:r w:rsidRPr="00CB7900">
        <w:t xml:space="preserve">Taking solar power first, things are a bit different now than in the 1970s, at least in the United States. The oil crisis spurred investment in solar power in part because oil was used to generate a substantial amount of electricity in the United States. Now the U.S. hardly uses oil at all for generating electricity, and installing solar panels doesn’t do anything to decrease oil consumption. Some people don’t know that, and support solar as a way of reducing oil consumption—their support could fade with high oil prices. Such public support is critical for the solar industry now, since it relies heavily on subsidies. More importantly, while the U.S. doesn’t use oil for electricity, much of the rest of the world does. At current oil prices, </w:t>
      </w:r>
      <w:r w:rsidRPr="00CB7900">
        <w:rPr>
          <w:rStyle w:val="StyleBoldUnderline"/>
        </w:rPr>
        <w:t>solar power is cheaper than electricity from diesel generators</w:t>
      </w:r>
      <w:r w:rsidRPr="00CB7900">
        <w:t xml:space="preserve">, and that’s creating a new markets for solar panels. A </w:t>
      </w:r>
      <w:r w:rsidRPr="00CB7900">
        <w:rPr>
          <w:rStyle w:val="StyleBoldUnderline"/>
        </w:rPr>
        <w:t>drop in oil prices could hurt the solar industry</w:t>
      </w:r>
      <w:r w:rsidRPr="00CB7900">
        <w:t xml:space="preserve">. </w:t>
      </w:r>
    </w:p>
    <w:p w:rsidR="00A955F9" w:rsidRPr="00CB7900" w:rsidRDefault="00A955F9" w:rsidP="00A955F9">
      <w:pPr>
        <w:widowControl w:val="0"/>
        <w:autoSpaceDE w:val="0"/>
        <w:autoSpaceDN w:val="0"/>
        <w:adjustRightInd w:val="0"/>
      </w:pPr>
      <w:r w:rsidRPr="00CB7900">
        <w:t xml:space="preserve">But solar panel prices have been dropping quickly, and some solar companies, such as First Solar, are staking their business on the prospect that they can soon be competitive in unsubsidized markets. There’s a race on. If the oil price drops within the next couple of years, that could be a bad sign for the solar industry. If it drops later, the solar industry may be able to survive on its own by then, even if it’s hurt some by lower prices.  </w:t>
      </w:r>
    </w:p>
    <w:p w:rsidR="00A955F9" w:rsidRPr="00CB7900" w:rsidRDefault="00A955F9" w:rsidP="00A955F9">
      <w:pPr>
        <w:widowControl w:val="0"/>
        <w:autoSpaceDE w:val="0"/>
        <w:autoSpaceDN w:val="0"/>
        <w:adjustRightInd w:val="0"/>
      </w:pPr>
      <w:r w:rsidRPr="00CB7900">
        <w:t xml:space="preserve">A </w:t>
      </w:r>
      <w:r w:rsidRPr="00CB7900">
        <w:rPr>
          <w:rStyle w:val="StyleBoldUnderline"/>
        </w:rPr>
        <w:t xml:space="preserve">drop in oil prices </w:t>
      </w:r>
      <w:r w:rsidRPr="00CB7900">
        <w:t xml:space="preserve">could </w:t>
      </w:r>
      <w:r w:rsidRPr="00CB7900">
        <w:rPr>
          <w:rStyle w:val="StyleBoldUnderline"/>
        </w:rPr>
        <w:t>really</w:t>
      </w:r>
      <w:r w:rsidRPr="00CB7900">
        <w:t xml:space="preserve"> </w:t>
      </w:r>
      <w:r w:rsidRPr="00CB7900">
        <w:rPr>
          <w:rStyle w:val="StyleBoldUnderline"/>
        </w:rPr>
        <w:t>hurt</w:t>
      </w:r>
      <w:r w:rsidRPr="00CB7900">
        <w:t xml:space="preserve"> advanced </w:t>
      </w:r>
      <w:r w:rsidRPr="00CB7900">
        <w:rPr>
          <w:rStyle w:val="StyleBoldUnderline"/>
        </w:rPr>
        <w:t>biofuels companies</w:t>
      </w:r>
      <w:r w:rsidRPr="00CB7900">
        <w:t xml:space="preserve">, </w:t>
      </w:r>
      <w:r w:rsidRPr="00CB7900">
        <w:rPr>
          <w:rStyle w:val="StyleBoldUnderline"/>
        </w:rPr>
        <w:t xml:space="preserve">which are struggling to </w:t>
      </w:r>
      <w:r w:rsidRPr="00CB7900">
        <w:rPr>
          <w:rStyle w:val="StyleBoldUnderline"/>
        </w:rPr>
        <w:lastRenderedPageBreak/>
        <w:t>get prices low enough to compete with</w:t>
      </w:r>
      <w:r w:rsidRPr="00CB7900">
        <w:t xml:space="preserve"> even today’s relatively pricey </w:t>
      </w:r>
      <w:r w:rsidRPr="00CB7900">
        <w:rPr>
          <w:rStyle w:val="StyleBoldUnderline"/>
        </w:rPr>
        <w:t>oil</w:t>
      </w:r>
      <w:r w:rsidRPr="00CB7900">
        <w:t xml:space="preserve">. Low oil prices could further deteriorate already strained support for advanced biofuels. </w:t>
      </w:r>
    </w:p>
    <w:p w:rsidR="00A955F9" w:rsidRPr="00CB7900" w:rsidRDefault="00A955F9" w:rsidP="00A955F9">
      <w:pPr>
        <w:widowControl w:val="0"/>
        <w:autoSpaceDE w:val="0"/>
        <w:autoSpaceDN w:val="0"/>
        <w:adjustRightInd w:val="0"/>
      </w:pPr>
      <w:r w:rsidRPr="00CB7900">
        <w:t xml:space="preserve">And </w:t>
      </w:r>
      <w:r w:rsidRPr="00CB7900">
        <w:rPr>
          <w:rStyle w:val="StyleBoldUnderline"/>
        </w:rPr>
        <w:t>low oil prices</w:t>
      </w:r>
      <w:r w:rsidRPr="00CB7900">
        <w:t xml:space="preserve"> could also </w:t>
      </w:r>
      <w:r w:rsidRPr="00CB7900">
        <w:rPr>
          <w:rStyle w:val="StyleBoldUnderline"/>
        </w:rPr>
        <w:t>hurt attempts to sell electric cars</w:t>
      </w:r>
      <w:r w:rsidRPr="00CB7900">
        <w:t xml:space="preserve">, </w:t>
      </w:r>
      <w:r w:rsidRPr="00CB7900">
        <w:rPr>
          <w:rStyle w:val="StyleBoldUnderline"/>
        </w:rPr>
        <w:t>and cars with</w:t>
      </w:r>
      <w:r w:rsidRPr="00CB7900">
        <w:t xml:space="preserve"> costly </w:t>
      </w:r>
      <w:r w:rsidRPr="00CB7900">
        <w:rPr>
          <w:rStyle w:val="StyleBoldUnderline"/>
        </w:rPr>
        <w:t>efficiency improvements</w:t>
      </w:r>
      <w:r w:rsidRPr="00CB7900">
        <w:t>.</w:t>
      </w:r>
    </w:p>
    <w:p w:rsidR="00A955F9" w:rsidRPr="00CB7900" w:rsidRDefault="00A955F9" w:rsidP="00A955F9">
      <w:pPr>
        <w:widowControl w:val="0"/>
        <w:autoSpaceDE w:val="0"/>
        <w:autoSpaceDN w:val="0"/>
        <w:adjustRightInd w:val="0"/>
        <w:rPr>
          <w:b/>
          <w:sz w:val="28"/>
        </w:rPr>
      </w:pPr>
    </w:p>
    <w:p w:rsidR="00A955F9" w:rsidRPr="00CB7900" w:rsidRDefault="00A955F9" w:rsidP="00A955F9">
      <w:pPr>
        <w:pStyle w:val="Heading1"/>
        <w:rPr>
          <w:rFonts w:cs="Times New Roman"/>
        </w:rPr>
      </w:pPr>
      <w:r w:rsidRPr="00CB7900">
        <w:rPr>
          <w:rFonts w:cs="Times New Roman"/>
        </w:rPr>
        <w:lastRenderedPageBreak/>
        <w:t>2nc – renewables solve warming</w:t>
      </w:r>
    </w:p>
    <w:p w:rsidR="00A955F9" w:rsidRPr="00CB7900" w:rsidRDefault="00A955F9" w:rsidP="00A955F9">
      <w:pPr>
        <w:pStyle w:val="Heading4"/>
        <w:spacing w:before="0"/>
        <w:rPr>
          <w:rFonts w:cs="Times New Roman"/>
        </w:rPr>
      </w:pPr>
      <w:r w:rsidRPr="00CB7900">
        <w:rPr>
          <w:rFonts w:cs="Times New Roman"/>
        </w:rPr>
        <w:t>Renewables can solve for global warming with proper investment</w:t>
      </w:r>
    </w:p>
    <w:p w:rsidR="00A955F9" w:rsidRPr="00CB7900" w:rsidRDefault="00A955F9" w:rsidP="00A955F9">
      <w:pPr>
        <w:widowControl w:val="0"/>
        <w:autoSpaceDE w:val="0"/>
        <w:autoSpaceDN w:val="0"/>
        <w:adjustRightInd w:val="0"/>
        <w:rPr>
          <w:rStyle w:val="StyleStyleBold12pt"/>
          <w:b w:val="0"/>
        </w:rPr>
      </w:pPr>
      <w:r w:rsidRPr="00CB7900">
        <w:rPr>
          <w:rStyle w:val="StyleStyleBold12pt"/>
        </w:rPr>
        <w:t xml:space="preserve">UCS, 11 </w:t>
      </w:r>
      <w:r w:rsidRPr="00CB7900">
        <w:rPr>
          <w:rStyle w:val="StyleStyleBold12pt"/>
          <w:b w:val="0"/>
        </w:rPr>
        <w:t xml:space="preserve">(Union of Concerned Scientists,  group of scientists and citizens working to find environmental solutions to the world’s problems, 5/9/11, Union of Concerned Scientists of the United States, “Renewable Energy Likely to Become Dominant Climate Change Solution by 2050, U.N. Study Concludes”, </w:t>
      </w:r>
      <w:hyperlink r:id="rId58" w:history="1">
        <w:r w:rsidRPr="00CB7900">
          <w:rPr>
            <w:rStyle w:val="StyleStyleBold12pt"/>
            <w:b w:val="0"/>
          </w:rPr>
          <w:t>http://www.ucsusa.org/news/press_release/renewable-energy-likely-climate-solution-0539.html</w:t>
        </w:r>
      </w:hyperlink>
      <w:r w:rsidRPr="00CB7900">
        <w:rPr>
          <w:rStyle w:val="StyleStyleBold12pt"/>
          <w:b w:val="0"/>
        </w:rPr>
        <w:t>, accessed 7/8/13, MC)</w:t>
      </w:r>
    </w:p>
    <w:p w:rsidR="00A955F9" w:rsidRPr="00CB7900" w:rsidRDefault="00A955F9" w:rsidP="00A955F9">
      <w:pPr>
        <w:widowControl w:val="0"/>
        <w:autoSpaceDE w:val="0"/>
        <w:autoSpaceDN w:val="0"/>
        <w:adjustRightInd w:val="0"/>
        <w:rPr>
          <w:rStyle w:val="StyleStyleBold12pt"/>
        </w:rPr>
      </w:pPr>
    </w:p>
    <w:p w:rsidR="00A955F9" w:rsidRPr="00CB7900" w:rsidRDefault="00A955F9" w:rsidP="00A955F9">
      <w:pPr>
        <w:widowControl w:val="0"/>
        <w:autoSpaceDE w:val="0"/>
        <w:autoSpaceDN w:val="0"/>
        <w:adjustRightInd w:val="0"/>
      </w:pPr>
      <w:r w:rsidRPr="00CB7900">
        <w:t xml:space="preserve">"This </w:t>
      </w:r>
      <w:r w:rsidRPr="00CB7900">
        <w:rPr>
          <w:rStyle w:val="StyleBoldUnderline"/>
        </w:rPr>
        <w:t xml:space="preserve">IPCC report makes it clear that renewable energy has tremendous potential to meet </w:t>
      </w:r>
      <w:r w:rsidRPr="00CB7900">
        <w:t>our</w:t>
      </w:r>
      <w:r w:rsidRPr="00CB7900">
        <w:rPr>
          <w:rStyle w:val="StyleBoldUnderline"/>
        </w:rPr>
        <w:t xml:space="preserve"> energy needs and confront </w:t>
      </w:r>
      <w:r w:rsidRPr="00CB7900">
        <w:t>the challenge of</w:t>
      </w:r>
      <w:r w:rsidRPr="00CB7900">
        <w:rPr>
          <w:rStyle w:val="StyleBoldUnderline"/>
        </w:rPr>
        <w:t xml:space="preserve"> climate change</w:t>
      </w:r>
      <w:r w:rsidRPr="00CB7900">
        <w:t xml:space="preserve">. But </w:t>
      </w:r>
      <w:r w:rsidRPr="00CB7900">
        <w:rPr>
          <w:rStyle w:val="StyleBoldUnderline"/>
        </w:rPr>
        <w:t xml:space="preserve">we must do </w:t>
      </w:r>
      <w:r w:rsidRPr="00CB7900">
        <w:t>much</w:t>
      </w:r>
      <w:r w:rsidRPr="00CB7900">
        <w:rPr>
          <w:rStyle w:val="StyleBoldUnderline"/>
        </w:rPr>
        <w:t xml:space="preserve"> more to scale up clean energy </w:t>
      </w:r>
      <w:r w:rsidRPr="00CB7900">
        <w:t xml:space="preserve">sources," said Rachel Cleetus, UCS climate economist. "Many </w:t>
      </w:r>
      <w:r w:rsidRPr="00CB7900">
        <w:rPr>
          <w:rStyle w:val="StyleBoldUnderline"/>
        </w:rPr>
        <w:t xml:space="preserve">renewables are already economically competitive with fossil fuels </w:t>
      </w:r>
      <w:r w:rsidRPr="00CB7900">
        <w:t xml:space="preserve">and nuclear energy, </w:t>
      </w:r>
      <w:r w:rsidRPr="00CB7900">
        <w:rPr>
          <w:rStyle w:val="StyleBoldUnderline"/>
        </w:rPr>
        <w:t xml:space="preserve">especially when you take into account </w:t>
      </w:r>
      <w:r w:rsidRPr="00CB7900">
        <w:t>all</w:t>
      </w:r>
      <w:r w:rsidRPr="00CB7900">
        <w:rPr>
          <w:rStyle w:val="StyleBoldUnderline"/>
        </w:rPr>
        <w:t xml:space="preserve"> the hidden costs of conventional energy</w:t>
      </w:r>
      <w:r w:rsidRPr="00CB7900">
        <w:t xml:space="preserve">—such as </w:t>
      </w:r>
      <w:r w:rsidRPr="00CB7900">
        <w:rPr>
          <w:rStyle w:val="StyleBoldUnderline"/>
        </w:rPr>
        <w:t>public health risks, air and water pollution, global warming emissions, and security risks</w:t>
      </w:r>
      <w:r w:rsidRPr="00CB7900">
        <w:t xml:space="preserve">." </w:t>
      </w:r>
    </w:p>
    <w:p w:rsidR="00A955F9" w:rsidRPr="00CB7900" w:rsidRDefault="00A955F9" w:rsidP="00A955F9">
      <w:pPr>
        <w:widowControl w:val="0"/>
        <w:autoSpaceDE w:val="0"/>
        <w:autoSpaceDN w:val="0"/>
        <w:adjustRightInd w:val="0"/>
      </w:pPr>
      <w:r w:rsidRPr="00CB7900">
        <w:t xml:space="preserve">In a 2009 analysis titled “Climate 2030: A National Blueprint for a Clean Energy Economy,” UCS concluded that by adopting a comprehensive package of climate and clean energy policies in the U.S., renewable sources could provide 25 percent of the nation’s energy supply and 50 percent of electricity generation by 2030. When combined with investments in energy efficiency, </w:t>
      </w:r>
      <w:r w:rsidRPr="00CB7900">
        <w:rPr>
          <w:rStyle w:val="StyleBoldUnderline"/>
        </w:rPr>
        <w:t>renewable energy</w:t>
      </w:r>
      <w:r w:rsidRPr="00CB7900">
        <w:t xml:space="preserve">, according to the UCS analysis, could </w:t>
      </w:r>
      <w:r w:rsidRPr="00CB7900">
        <w:rPr>
          <w:rStyle w:val="StyleBoldUnderline"/>
        </w:rPr>
        <w:t>help reduce heat-trapping emissions</w:t>
      </w:r>
      <w:r w:rsidRPr="00CB7900">
        <w:t xml:space="preserve"> in 2030 </w:t>
      </w:r>
      <w:r w:rsidRPr="00CB7900">
        <w:rPr>
          <w:rStyle w:val="StyleBoldUnderline"/>
        </w:rPr>
        <w:t>by 56 percent</w:t>
      </w:r>
      <w:r w:rsidRPr="00CB7900">
        <w:t xml:space="preserve"> from 2005 levels </w:t>
      </w:r>
      <w:r w:rsidRPr="00CB7900">
        <w:rPr>
          <w:rStyle w:val="StyleBoldUnderline"/>
        </w:rPr>
        <w:t>and save consumers money</w:t>
      </w:r>
      <w:r w:rsidRPr="00CB7900">
        <w:t xml:space="preserve"> in every region of the country. </w:t>
      </w:r>
    </w:p>
    <w:p w:rsidR="00A955F9" w:rsidRPr="00CB7900" w:rsidRDefault="00A955F9" w:rsidP="00A955F9">
      <w:pPr>
        <w:widowControl w:val="0"/>
        <w:autoSpaceDE w:val="0"/>
        <w:autoSpaceDN w:val="0"/>
        <w:adjustRightInd w:val="0"/>
      </w:pPr>
      <w:r w:rsidRPr="00CB7900">
        <w:t>“To reach a low-carbon global economy by 2050 requires making smart policy choices and investments today,” said Steve Clemmer, UCS Director of Energy Research and Analysis. “Here in the U.S. we can make serious progress by building on what the states have already done and adopt strong national renewable electricity and energy efficiency standards, and a price on carbon. That’s a sure way to transition to a clean energy economy while driving down costs and significantly reducing emissions.”</w:t>
      </w:r>
    </w:p>
    <w:p w:rsidR="00A955F9" w:rsidRPr="00CB7900" w:rsidRDefault="00A955F9" w:rsidP="00A955F9">
      <w:pPr>
        <w:pStyle w:val="Heading4"/>
        <w:rPr>
          <w:rFonts w:cs="Times New Roman"/>
        </w:rPr>
      </w:pPr>
      <w:r w:rsidRPr="00CB7900">
        <w:rPr>
          <w:rFonts w:cs="Times New Roman"/>
        </w:rPr>
        <w:t>Renewables key to solve warming</w:t>
      </w:r>
    </w:p>
    <w:p w:rsidR="00A955F9" w:rsidRPr="00CB7900" w:rsidRDefault="00A955F9" w:rsidP="00A955F9">
      <w:r w:rsidRPr="00CB7900">
        <w:rPr>
          <w:b/>
        </w:rPr>
        <w:t>Kutscher, National Renewable Energy Lab Scientist, 07</w:t>
      </w:r>
      <w:r w:rsidRPr="00CB7900">
        <w:rPr>
          <w:sz w:val="16"/>
        </w:rPr>
        <w:t xml:space="preserve"> </w:t>
      </w:r>
      <w:r w:rsidRPr="00CB7900">
        <w:t xml:space="preserve">[Charles F., January 2007, American Solar Energy Society,  “Tackling Climate Change in the U.S.”, </w:t>
      </w:r>
      <w:hyperlink r:id="rId59" w:history="1">
        <w:r w:rsidRPr="00CB7900">
          <w:rPr>
            <w:rStyle w:val="Hyperlink"/>
          </w:rPr>
          <w:t>http://kansas.sierraclub.org/Wind/Climate_Change.pdf</w:t>
        </w:r>
      </w:hyperlink>
      <w:r w:rsidRPr="00CB7900">
        <w:t>, accessed 7/8/13, PS]</w:t>
      </w:r>
    </w:p>
    <w:p w:rsidR="00A955F9" w:rsidRPr="00CB7900" w:rsidRDefault="00A955F9" w:rsidP="00A955F9">
      <w:pPr>
        <w:rPr>
          <w:sz w:val="16"/>
        </w:rPr>
      </w:pPr>
    </w:p>
    <w:p w:rsidR="00A955F9" w:rsidRPr="00CB7900" w:rsidRDefault="00A955F9" w:rsidP="00A955F9">
      <w:pPr>
        <w:rPr>
          <w:rStyle w:val="StyleBoldUnderline"/>
        </w:rPr>
      </w:pPr>
      <w:r w:rsidRPr="00CB7900">
        <w:t>The</w:t>
      </w:r>
      <w:r w:rsidRPr="00CB7900">
        <w:rPr>
          <w:rStyle w:val="StyleBoldUnderline"/>
        </w:rPr>
        <w:t xml:space="preserve"> studies focused on the use of renewable energy in the electricity and transportation sectors, as these </w:t>
      </w:r>
      <w:r w:rsidRPr="00CB7900">
        <w:t>together</w:t>
      </w:r>
      <w:r w:rsidRPr="00CB7900">
        <w:rPr>
          <w:rStyle w:val="StyleBoldUnderline"/>
        </w:rPr>
        <w:t xml:space="preserve"> are responsible for </w:t>
      </w:r>
      <w:r w:rsidRPr="00CB7900">
        <w:t>nearly</w:t>
      </w:r>
      <w:r w:rsidRPr="00CB7900">
        <w:rPr>
          <w:rStyle w:val="StyleBoldUnderline"/>
        </w:rPr>
        <w:t xml:space="preserve"> three-quarters of U.S. carbon emissions from fossil fuel</w:t>
      </w:r>
      <w:r w:rsidRPr="00CB7900">
        <w:t xml:space="preserve">s. Goals for renewables are often stated in terms of a percentage of national energy. Figure 2. Potential </w:t>
      </w:r>
      <w:r w:rsidRPr="00CB7900">
        <w:rPr>
          <w:rStyle w:val="StyleBoldUnderline"/>
        </w:rPr>
        <w:t xml:space="preserve">carbon reductions in 2030 from energy efficiency and renewable technologies and paths to achieve reductions of 60% and 80% below today’s emissions value </w:t>
      </w:r>
      <w:r w:rsidRPr="00CB7900">
        <w:t xml:space="preserve">by 2050. The results of these studies show that renewable </w:t>
      </w:r>
      <w:r w:rsidRPr="00CB7900">
        <w:rPr>
          <w:rStyle w:val="StyleBoldUnderline"/>
        </w:rPr>
        <w:t>energy has the potential to provide</w:t>
      </w:r>
      <w:r w:rsidRPr="00CB7900">
        <w:rPr>
          <w:u w:val="single"/>
        </w:rPr>
        <w:t xml:space="preserve"> </w:t>
      </w:r>
      <w:r w:rsidRPr="00CB7900">
        <w:t xml:space="preserve">approximately </w:t>
      </w:r>
      <w:r w:rsidRPr="00CB7900">
        <w:rPr>
          <w:rStyle w:val="StyleBoldUnderline"/>
        </w:rPr>
        <w:t>40</w:t>
      </w:r>
      <w:r w:rsidRPr="00CB7900">
        <w:t xml:space="preserve">% of the U.S. electric energy need projected </w:t>
      </w:r>
      <w:r w:rsidRPr="00CB7900">
        <w:rPr>
          <w:rStyle w:val="StyleBoldUnderline"/>
        </w:rPr>
        <w:t>for 2030</w:t>
      </w:r>
      <w:r w:rsidRPr="00CB7900">
        <w:t xml:space="preserve"> by the Energy Information Administration (EIA). </w:t>
      </w:r>
      <w:r w:rsidRPr="00CB7900">
        <w:rPr>
          <w:rStyle w:val="StyleBoldUnderline"/>
        </w:rPr>
        <w:t>After we reduce the</w:t>
      </w:r>
      <w:r w:rsidRPr="00CB7900">
        <w:t xml:space="preserve"> EIA electricity </w:t>
      </w:r>
      <w:r w:rsidRPr="00CB7900">
        <w:rPr>
          <w:rStyle w:val="StyleBoldUnderline"/>
        </w:rPr>
        <w:t>projection by taking advantage of energy efficiency measures, renewables could provide about 50% of the remaining 2030 U.S. electric need</w:t>
      </w:r>
      <w:r w:rsidRPr="00CB7900">
        <w:rPr>
          <w:u w:val="single"/>
        </w:rPr>
        <w:t>.</w:t>
      </w:r>
      <w:r w:rsidRPr="00CB7900">
        <w:t xml:space="preserve"> There are uncertainties associated with the values estimated in the papers, and, because these were primarily individual technology studies, there is uncertainty associated with combining them. The results strongly suggest, however, that energy </w:t>
      </w:r>
      <w:r w:rsidRPr="00CB7900">
        <w:lastRenderedPageBreak/>
        <w:t xml:space="preserve">efficiency and </w:t>
      </w:r>
      <w:r w:rsidRPr="00CB7900">
        <w:rPr>
          <w:rStyle w:val="StyleBoldUnderline"/>
        </w:rPr>
        <w:t xml:space="preserve">renewable energy technologies have the potential to provide most, </w:t>
      </w:r>
      <w:r w:rsidRPr="00CB7900">
        <w:t>if not all,</w:t>
      </w:r>
      <w:r w:rsidRPr="00CB7900">
        <w:rPr>
          <w:rStyle w:val="StyleBoldUnderline"/>
        </w:rPr>
        <w:t xml:space="preserve"> of the U.S. carbon emissions reductions that will be needed to help limit </w:t>
      </w:r>
      <w:r w:rsidRPr="00CB7900">
        <w:t>the</w:t>
      </w:r>
      <w:r w:rsidRPr="00CB7900">
        <w:rPr>
          <w:rStyle w:val="StyleBoldUnderline"/>
        </w:rPr>
        <w:t xml:space="preserve"> atmospheric concentration of carbon dioxide to 450 to 500 ppm.</w:t>
      </w:r>
    </w:p>
    <w:p w:rsidR="00A955F9" w:rsidRPr="00CB7900" w:rsidRDefault="00A955F9" w:rsidP="00A955F9">
      <w:pPr>
        <w:widowControl w:val="0"/>
        <w:autoSpaceDE w:val="0"/>
        <w:autoSpaceDN w:val="0"/>
        <w:adjustRightInd w:val="0"/>
        <w:spacing w:after="240"/>
        <w:rPr>
          <w:sz w:val="20"/>
        </w:rPr>
      </w:pPr>
    </w:p>
    <w:p w:rsidR="00A955F9" w:rsidRPr="00CB7900" w:rsidRDefault="00A955F9" w:rsidP="00A955F9"/>
    <w:p w:rsidR="00191F3C" w:rsidRPr="00CB7900" w:rsidRDefault="00191F3C" w:rsidP="00191F3C">
      <w:pPr>
        <w:pStyle w:val="Heading1"/>
        <w:rPr>
          <w:rFonts w:cs="Times New Roman"/>
        </w:rPr>
      </w:pPr>
      <w:r w:rsidRPr="00CB7900">
        <w:rPr>
          <w:rFonts w:cs="Times New Roman"/>
        </w:rPr>
        <w:lastRenderedPageBreak/>
        <w:t>2nc – clean energy now</w:t>
      </w:r>
    </w:p>
    <w:p w:rsidR="00191F3C" w:rsidRPr="00CB7900" w:rsidRDefault="00191F3C" w:rsidP="00191F3C">
      <w:pPr>
        <w:pStyle w:val="Heading4"/>
        <w:rPr>
          <w:rFonts w:cs="Times New Roman"/>
        </w:rPr>
      </w:pPr>
      <w:r w:rsidRPr="00CB7900">
        <w:rPr>
          <w:rFonts w:cs="Times New Roman"/>
        </w:rPr>
        <w:t xml:space="preserve">Investment in clean tech is increasingly strong now—reports prove </w:t>
      </w:r>
    </w:p>
    <w:p w:rsidR="00191F3C" w:rsidRPr="00CB7900" w:rsidRDefault="00191F3C" w:rsidP="00191F3C">
      <w:pPr>
        <w:rPr>
          <w:rStyle w:val="StyleStyleBold12pt"/>
          <w:b w:val="0"/>
        </w:rPr>
      </w:pPr>
      <w:r w:rsidRPr="00CB7900">
        <w:rPr>
          <w:rStyle w:val="StyleStyleBold12pt"/>
        </w:rPr>
        <w:t xml:space="preserve">Content, Milwaukee Journal Sentinel Journalist,11 </w:t>
      </w:r>
      <w:r w:rsidRPr="00CB7900">
        <w:rPr>
          <w:sz w:val="26"/>
          <w:szCs w:val="26"/>
        </w:rPr>
        <w:t>[</w:t>
      </w:r>
      <w:r w:rsidRPr="00CB7900">
        <w:rPr>
          <w:rStyle w:val="StyleStyleBold12pt"/>
          <w:b w:val="0"/>
        </w:rPr>
        <w:t xml:space="preserve">Thomas, 7/12/11, Milwaukee Journal Sentinel, "Report finds Wisconsin 13th in clean-technology jobs," </w:t>
      </w:r>
      <w:hyperlink r:id="rId60" w:history="1">
        <w:r w:rsidRPr="00CB7900">
          <w:rPr>
            <w:rStyle w:val="StyleStyleBold12pt"/>
            <w:b w:val="0"/>
          </w:rPr>
          <w:t>http://www.jsonline.com/business/125463128.html</w:t>
        </w:r>
      </w:hyperlink>
      <w:r w:rsidRPr="00CB7900">
        <w:rPr>
          <w:rStyle w:val="StyleStyleBold12pt"/>
          <w:b w:val="0"/>
        </w:rPr>
        <w:t xml:space="preserve">, accessed 7/7/13, MC]  </w:t>
      </w:r>
    </w:p>
    <w:p w:rsidR="00191F3C" w:rsidRPr="00CB7900" w:rsidRDefault="00191F3C" w:rsidP="00191F3C">
      <w:pPr>
        <w:rPr>
          <w:rStyle w:val="StyleStyleBold12pt"/>
          <w:b w:val="0"/>
        </w:rPr>
      </w:pPr>
    </w:p>
    <w:p w:rsidR="00191F3C" w:rsidRPr="00CB7900" w:rsidRDefault="00191F3C" w:rsidP="00191F3C">
      <w:r w:rsidRPr="00CB7900">
        <w:t xml:space="preserve">Batteries, biofuels and water technology helped rank Wisconsin 13th among the 50 states in clean-tech jobs nationally last year, according to </w:t>
      </w:r>
      <w:r w:rsidRPr="00CB7900">
        <w:rPr>
          <w:rStyle w:val="StyleBoldUnderline"/>
        </w:rPr>
        <w:t>a new Brookings Institution</w:t>
      </w:r>
      <w:r w:rsidRPr="00CB7900">
        <w:t xml:space="preserve">-Battelle report. The </w:t>
      </w:r>
      <w:r w:rsidRPr="00CB7900">
        <w:rPr>
          <w:rStyle w:val="StyleBoldUnderline"/>
        </w:rPr>
        <w:t>report says about 2.7 million people nationally were employed by the "clean economy</w:t>
      </w:r>
      <w:r w:rsidRPr="00CB7900">
        <w:t>" last year, including nearly 77,000 in Wisconsin. "</w:t>
      </w:r>
      <w:r w:rsidRPr="00CB7900">
        <w:rPr>
          <w:rStyle w:val="StyleBoldUnderline"/>
        </w:rPr>
        <w:t>The clean economy is more than a myth," said</w:t>
      </w:r>
      <w:r w:rsidRPr="00CB7900">
        <w:t xml:space="preserve"> one of the report's authors, Jonathan </w:t>
      </w:r>
      <w:r w:rsidRPr="00CB7900">
        <w:rPr>
          <w:rStyle w:val="StyleBoldUnderline"/>
        </w:rPr>
        <w:t>Rothwell, senior research analyst at Brookings</w:t>
      </w:r>
      <w:r w:rsidRPr="00CB7900">
        <w:t xml:space="preserve">. "And </w:t>
      </w:r>
      <w:r w:rsidRPr="00CB7900">
        <w:rPr>
          <w:rStyle w:val="StyleBoldUnderline"/>
        </w:rPr>
        <w:t>it's a significant and growing area of the U.S. economy, especially in the newer technologies such as solar, wind and biofuels</w:t>
      </w:r>
      <w:r w:rsidRPr="00CB7900">
        <w:t xml:space="preserve">, </w:t>
      </w:r>
      <w:r w:rsidRPr="00CB7900">
        <w:rPr>
          <w:rStyle w:val="cardChar"/>
          <w:sz w:val="22"/>
        </w:rPr>
        <w:t>but also energy-efficiency related segments like the smart grid, electric vehicle technologies and fuel cells." The first report to look at the clean-tech economy in 100 cities across the country notes that Milwaukee has seen slower-than-average growth in clean technology in recent years, but it also highlights the region's efforts to expand in two clean-tech markets: water-efficiency technologies and batteries. The Milwaukee 7 regional economic development group has established a Water Council and advanced freshwater science research at the University of Wisconsin-Milwaukee. A similar initiative has been launched in energy storage, through the Wisconsin Energy Research Consortium and the announcement last week of a multimillion-dollar partnership between Johnson Controls Inc. and the state's two largest public universities. "We find that clustering is associated with faster growth in the clean economy from 2003 to 2010, so clusters in the Milwaukee area are apt to boost growth for the relevant companies and attract more companies that are doing similar work," Rothwell said. "Where innovation matters - and that's most industries, and not just the clean economy - clustering should matter." Madison, meanwhile, has seen above-average growth in clean-tech sectors, with particular strength in biofuels and energy-efficiency products and technologies, according to the report, prepared for a division of Brookings that focuses on the economies of the nation's metropolitan areas. Drivers of its green economy include companies such as renewable fuels developer Virent Energy Systems and the Great Lakes Bioenergy Research Center at UW-Madison. Researchers at Brookings used a database compiled by Battelle - the nonprofit organization that runs national energy research laboratories for the federal Department of Energy - to develop the report. It measures employment in a variety of fields, tallying up jobs linked to everything from renewable energy and pollution prevention devices to organic foods and green consumer products</w:t>
      </w:r>
      <w:r w:rsidRPr="00CB7900">
        <w:t xml:space="preserve">. </w:t>
      </w:r>
      <w:r w:rsidRPr="00CB7900">
        <w:rPr>
          <w:rStyle w:val="StyleBoldUnderline"/>
        </w:rPr>
        <w:t>The report</w:t>
      </w:r>
      <w:r w:rsidRPr="00CB7900">
        <w:t xml:space="preserve"> recommends a variety of policy initiatives to help foster growth of clean-technology businesses but also </w:t>
      </w:r>
      <w:r w:rsidRPr="00CB7900">
        <w:rPr>
          <w:rStyle w:val="StyleBoldUnderline"/>
        </w:rPr>
        <w:t>says the private sector has moved swiftly to shepherd clean-tech's ascension. From 1995 to 2010, the value of venture capital flowing into clean-tech sectors rose from $1 billion to $4 billion. Clean-tech accounted for 17% of all venture capital dollars invested last year</w:t>
      </w:r>
      <w:r w:rsidRPr="00CB7900">
        <w:t xml:space="preserve">, Rothwell said. </w:t>
      </w:r>
    </w:p>
    <w:p w:rsidR="00191F3C" w:rsidRPr="00CB7900" w:rsidRDefault="00191F3C" w:rsidP="00191F3C">
      <w:pPr>
        <w:widowControl w:val="0"/>
        <w:autoSpaceDE w:val="0"/>
        <w:autoSpaceDN w:val="0"/>
        <w:adjustRightInd w:val="0"/>
        <w:rPr>
          <w:b/>
        </w:rPr>
      </w:pPr>
    </w:p>
    <w:p w:rsidR="00191F3C" w:rsidRPr="00CB7900" w:rsidRDefault="00191F3C" w:rsidP="00191F3C">
      <w:pPr>
        <w:pStyle w:val="Heading1"/>
        <w:rPr>
          <w:rFonts w:cs="Times New Roman"/>
        </w:rPr>
      </w:pPr>
      <w:r w:rsidRPr="00CB7900">
        <w:rPr>
          <w:rFonts w:cs="Times New Roman"/>
        </w:rPr>
        <w:lastRenderedPageBreak/>
        <w:t>2nc – clean energy now – Mexico specific</w:t>
      </w:r>
    </w:p>
    <w:p w:rsidR="00191F3C" w:rsidRPr="00CB7900" w:rsidRDefault="00191F3C" w:rsidP="00191F3C">
      <w:pPr>
        <w:pStyle w:val="Heading4"/>
        <w:rPr>
          <w:rFonts w:cs="Times New Roman"/>
        </w:rPr>
      </w:pPr>
      <w:r w:rsidRPr="00CB7900">
        <w:rPr>
          <w:rFonts w:cs="Times New Roman"/>
        </w:rPr>
        <w:br w:type="page"/>
      </w:r>
      <w:r w:rsidRPr="00CB7900">
        <w:rPr>
          <w:rFonts w:cs="Times New Roman"/>
        </w:rPr>
        <w:lastRenderedPageBreak/>
        <w:t>Mexico shifting towards renewables now</w:t>
      </w:r>
    </w:p>
    <w:p w:rsidR="00191F3C" w:rsidRPr="00CB7900" w:rsidRDefault="00191F3C" w:rsidP="00191F3C">
      <w:r w:rsidRPr="00CB7900">
        <w:rPr>
          <w:rStyle w:val="StyleStyleBold12pt"/>
        </w:rPr>
        <w:t>Daly, Oilprice Chief Analyst, 12</w:t>
      </w:r>
      <w:r w:rsidRPr="00CB7900">
        <w:t xml:space="preserve"> [John, 11 November 2012, “Leading U.S. Oil Supplier Mexico to Embrace Renewable Energy?” </w:t>
      </w:r>
      <w:hyperlink r:id="rId61" w:history="1">
        <w:r w:rsidRPr="00CB7900">
          <w:rPr>
            <w:rStyle w:val="Hyperlink"/>
          </w:rPr>
          <w:t>http://oilprice.com/Alternative-Energy/Renewable-Energy/Leading-U.S.-Oil-Supplier-Mexico-to-Embrace-Renewable-Energy.html 7/8/13</w:t>
        </w:r>
      </w:hyperlink>
      <w:r w:rsidRPr="00CB7900">
        <w:t xml:space="preserve"> EYS]</w:t>
      </w:r>
    </w:p>
    <w:p w:rsidR="00191F3C" w:rsidRPr="00CB7900" w:rsidRDefault="00191F3C" w:rsidP="00191F3C">
      <w:pPr>
        <w:rPr>
          <w:bCs/>
          <w:u w:val="single"/>
        </w:rPr>
      </w:pPr>
      <w:r w:rsidRPr="00CB7900">
        <w:rPr>
          <w:rStyle w:val="StyleBoldUnderline"/>
        </w:rPr>
        <w:t>When two of the leading oil exporters to the U.S. begin considering embracing renewable power, it is a development that all but the most ardent fossil fuel advocates should notice.</w:t>
      </w:r>
    </w:p>
    <w:p w:rsidR="00191F3C" w:rsidRPr="00CB7900" w:rsidRDefault="00191F3C" w:rsidP="00191F3C">
      <w:r w:rsidRPr="00CB7900">
        <w:rPr>
          <w:rStyle w:val="StyleBoldUnderline"/>
        </w:rPr>
        <w:t>Last month Saudi Arabian Prince</w:t>
      </w:r>
      <w:r w:rsidRPr="00CB7900">
        <w:t xml:space="preserve"> Turki Al Faisal </w:t>
      </w:r>
      <w:r w:rsidRPr="00CB7900">
        <w:rPr>
          <w:rStyle w:val="StyleBoldUnderline"/>
        </w:rPr>
        <w:t>Al Saud</w:t>
      </w:r>
      <w:r w:rsidRPr="00CB7900">
        <w:t xml:space="preserve">, told an audience at the Global Economic Symposium in Brazil that he </w:t>
      </w:r>
      <w:r w:rsidRPr="00CB7900">
        <w:rPr>
          <w:rStyle w:val="StyleBoldUnderline"/>
        </w:rPr>
        <w:t xml:space="preserve">hoped that Saudi Arabia’s domestic energy needs might be met entirely by low-carbon energy renewable sources within his “lifetime,” </w:t>
      </w:r>
      <w:r w:rsidRPr="00CB7900">
        <w:t xml:space="preserve">adding that Saudi Arabia wants to use its vast reserves of hydrocarbons to produce other goods rather than use them solely for power generation, stating, "Oil is more precious for us underground than as a fuel source. If we can get to the point where we can replace fossil fuels and use oil to produce other products that are useful, that would be very good for the world. I wish that may be in my lifetime” before adding, “but I don't think it will be." </w:t>
      </w:r>
    </w:p>
    <w:p w:rsidR="00191F3C" w:rsidRPr="00CB7900" w:rsidRDefault="00191F3C" w:rsidP="00191F3C">
      <w:pPr>
        <w:rPr>
          <w:bCs/>
          <w:u w:val="single"/>
        </w:rPr>
      </w:pPr>
      <w:r w:rsidRPr="00CB7900">
        <w:t xml:space="preserve">Now </w:t>
      </w:r>
      <w:r w:rsidRPr="00CB7900">
        <w:rPr>
          <w:rStyle w:val="StyleBoldUnderline"/>
        </w:rPr>
        <w:t>Mexico seems poised to follow suit.</w:t>
      </w:r>
    </w:p>
    <w:p w:rsidR="00191F3C" w:rsidRPr="00CB7900" w:rsidRDefault="00191F3C" w:rsidP="00191F3C">
      <w:r w:rsidRPr="00CB7900">
        <w:t xml:space="preserve">At the October Border Energy Forum XIX held in Hermosillo in Mexico’s Sonora state, Mexican President Felipe </w:t>
      </w:r>
      <w:r w:rsidRPr="00CB7900">
        <w:rPr>
          <w:rStyle w:val="StyleBoldUnderline"/>
        </w:rPr>
        <w:t>Calderón,</w:t>
      </w:r>
      <w:r w:rsidRPr="00CB7900">
        <w:t xml:space="preserve"> who leaves office at the end of his six-year term on 1 December, </w:t>
      </w:r>
      <w:r w:rsidRPr="00CB7900">
        <w:rPr>
          <w:rStyle w:val="StyleBoldUnderline"/>
        </w:rPr>
        <w:t>told his audience of his ambition for Mexico to be using 30 percent energy from renewable sources by 2020 and 50 percent by 2050,</w:t>
      </w:r>
      <w:r w:rsidRPr="00CB7900">
        <w:t xml:space="preserve"> up from its current level of 7 percent. Sonora Governor Guillermo Padrés opened the conference. Padrés announced that Sonora would soon host the Centro Mexicano de Innovación en Energía Solar solar research and production facility, to be staffed by 16 Mexican universities, plus the University of Arizona. In addition, 11 Mexican technological institutes, 15 research facilities and 19 private companies will participate, including the multinational Spanish corporation Abengoa S.A. Sonora state has also invested about $25 million to land the solar facility.</w:t>
      </w:r>
    </w:p>
    <w:p w:rsidR="00191F3C" w:rsidRPr="00CB7900" w:rsidRDefault="00191F3C" w:rsidP="00191F3C">
      <w:r w:rsidRPr="00CB7900">
        <w:t>The Border Energy Forum now draws an annual crowd surpassing 300, usually evenly divided between Americans and Mexicans. Border Energy Forum sponsors included: the Texas General Land Office; the Comisión de Cooperación Ecológica Fronteriza (the Border Environment Cooperation Commission, COCEF/BECC); the North American Development Bank (NADB/BDAN); the Energy Council; the U.S.-Mexico Chamber of Commerce; the U.S.-Mexico Cultural and Educational Foundation; El Gobierno del Estado de Sonora (the Sonora state government): Secretaría de Economía del Estado de Sonora (the Sonora State Economic Secretariat); Comisión de Energía del Estado de Sonora (the Sonora State Energy Commission); Secretaria Técnica del Ejecutivo del Estado de Sonora (the Sonora State Executive Technical Secretariat);  the Center for Legislative Energy and Environmental Research (CLEER); the Sonora Energy Group Hermosillo; Frontera Renovable S de RL de CV; ABB México, S.A. de C.V.; López Rubio &amp; Asociados; FRV; Energyas; SolFocus PECOM Electricidad y Telecomunicaciones; Grupo México; Capín, Calderón, Ramírez y Gutiérrez-Azpe, SC; Solarscape de México, SA de CV; the U.S. Agency for International Development; the U.S. Environmental Protection Agency; the U.S.-Mexico Border 2012 Program; Alliance Magazine; BizNews North Mexico; Círculo Verde; EIN News; Expansion Solutions Magazine; Petróleo &amp; Energía; Revista RECONVERSION and Palabra Empresarial.</w:t>
      </w:r>
    </w:p>
    <w:p w:rsidR="00191F3C" w:rsidRPr="00CB7900" w:rsidRDefault="00191F3C" w:rsidP="00191F3C">
      <w:r w:rsidRPr="00CB7900">
        <w:t xml:space="preserve">A number of conference participants discussed Mexico’s potential to expand its renewable power capacity to 12 gigawatts (12,000 megawatts) by 2020. The prediction was made by Pablo Gottfried Blackmore, a member of the directors council of the Asociación Mexicana de Energía Eólica (the Mexican Association of Wind Energy), the country's national wind trade group," Blackmore said, "Our goal is 12 GW, and the Energy Secretariat already has adopted that number. Studies we have analyzed seem to agree that </w:t>
      </w:r>
      <w:r w:rsidRPr="00CB7900">
        <w:rPr>
          <w:rStyle w:val="StyleBoldUnderline"/>
        </w:rPr>
        <w:t xml:space="preserve">there is 20 GW of wind potential in Mexico that would be competitive with gas prices. </w:t>
      </w:r>
      <w:r w:rsidRPr="00CB7900">
        <w:t>It is critical to bring in the small producers to reach this goal, however."</w:t>
      </w:r>
    </w:p>
    <w:p w:rsidR="00191F3C" w:rsidRPr="00CB7900" w:rsidRDefault="00191F3C" w:rsidP="00191F3C">
      <w:pPr>
        <w:rPr>
          <w:rStyle w:val="StyleBoldUnderline"/>
        </w:rPr>
      </w:pPr>
      <w:r w:rsidRPr="00CB7900">
        <w:lastRenderedPageBreak/>
        <w:t xml:space="preserve">Mannti Cummins, the wind energy director for American Shoreline Inc., was even more bullish, telling his audience, "We should be adding 4,000 MW of capacity over the next four to five years. </w:t>
      </w:r>
      <w:r w:rsidRPr="00CB7900">
        <w:rPr>
          <w:rStyle w:val="StyleBoldUnderline"/>
        </w:rPr>
        <w:t>This will be the Saudi Arabia of wind."</w:t>
      </w:r>
    </w:p>
    <w:p w:rsidR="00191F3C" w:rsidRPr="00CB7900" w:rsidRDefault="00191F3C" w:rsidP="00191F3C">
      <w:r w:rsidRPr="00CB7900">
        <w:rPr>
          <w:rStyle w:val="StyleBoldUnderline"/>
        </w:rPr>
        <w:t>What makes the development particularly fascinating is its proximity to the U.S., and the fact that energy became a topic in the recent presidential debates, with the Obama administration supporting the development of renewable energy</w:t>
      </w:r>
      <w:r w:rsidRPr="00CB7900">
        <w:t>, while the Republican candidate Mitt Romney remained firmly committed to hydrocarbons, coal and nuclear power. In its “The Romney Plan For A Stronger Middle Class: ENERGY INDEPENDENCE,” released on 22 August, “renewable” energy was mentioned a mere three times in 21 pages.</w:t>
      </w:r>
    </w:p>
    <w:p w:rsidR="00191F3C" w:rsidRPr="00CB7900" w:rsidRDefault="00191F3C" w:rsidP="00191F3C">
      <w:r w:rsidRPr="00CB7900">
        <w:t>But some of Romney’s concepts may yet survive, if not in the way the former presidential candidate intended, particularly its concept of “partnering with our allies Canada and Mexico to achieve energy independence on this continent.”</w:t>
      </w:r>
    </w:p>
    <w:p w:rsidR="00191F3C" w:rsidRPr="00CB7900" w:rsidRDefault="00191F3C" w:rsidP="00191F3C">
      <w:r w:rsidRPr="00CB7900">
        <w:t xml:space="preserve">And </w:t>
      </w:r>
      <w:r w:rsidRPr="00CB7900">
        <w:rPr>
          <w:rStyle w:val="StyleBoldUnderline"/>
        </w:rPr>
        <w:t>American companies are already taking part in Mexico’s green revolution</w:t>
      </w:r>
      <w:r w:rsidRPr="00CB7900">
        <w:t>. The San Antonio-based North American Development Bank (NADB) director of project development Jose Ruiz noted, "We can provide 55 percent to 70 percent of the cost of a project, with the rest coming from equity investors, the EPC contractors and the equipment providers. We have several more wind projects in the works." Among its other tasks, the NADB is mandated to support renewable energy development along the U.S.-Mexico border under the terms of the North American Free Trade Agreement.</w:t>
      </w:r>
    </w:p>
    <w:p w:rsidR="00191F3C" w:rsidRPr="00CB7900" w:rsidRDefault="00191F3C" w:rsidP="00191F3C">
      <w:r w:rsidRPr="00CB7900">
        <w:t>So, Romney’s proposed “North American Energy Partnership” may eventually come to pass – but it will contain a significantly greater renewable energy component than the white paper envisaged.</w:t>
      </w:r>
    </w:p>
    <w:p w:rsidR="00191F3C" w:rsidRPr="00CB7900" w:rsidRDefault="00191F3C" w:rsidP="00191F3C">
      <w:r w:rsidRPr="00CB7900">
        <w:t>And, in the meantime, according to the U.S. Energy Administration, the United States will continue to import 1.319 million barrels per day of Mexican crude, making it America’s second largest source of imports.</w:t>
      </w:r>
    </w:p>
    <w:p w:rsidR="00191F3C" w:rsidRPr="00CB7900" w:rsidRDefault="00191F3C" w:rsidP="00191F3C"/>
    <w:p w:rsidR="00191F3C" w:rsidRPr="00CB7900" w:rsidRDefault="00191F3C" w:rsidP="00191F3C">
      <w:pPr>
        <w:pStyle w:val="Heading1"/>
        <w:rPr>
          <w:rFonts w:cs="Times New Roman"/>
        </w:rPr>
      </w:pPr>
      <w:r w:rsidRPr="00CB7900">
        <w:rPr>
          <w:rFonts w:cs="Times New Roman"/>
        </w:rPr>
        <w:lastRenderedPageBreak/>
        <w:t>a/t: warming doesn’t hurt biod</w:t>
      </w:r>
    </w:p>
    <w:p w:rsidR="00191F3C" w:rsidRPr="00CB7900" w:rsidRDefault="00191F3C" w:rsidP="00191F3C">
      <w:pPr>
        <w:rPr>
          <w:rStyle w:val="StyleStyleBold12pt"/>
          <w:b w:val="0"/>
        </w:rPr>
      </w:pPr>
    </w:p>
    <w:p w:rsidR="00191F3C" w:rsidRPr="00CB7900" w:rsidRDefault="00191F3C" w:rsidP="00191F3C">
      <w:pPr>
        <w:pStyle w:val="Heading4"/>
        <w:rPr>
          <w:rStyle w:val="StyleStyleBold12pt"/>
          <w:rFonts w:cs="Times New Roman"/>
          <w:b/>
        </w:rPr>
      </w:pPr>
      <w:r w:rsidRPr="00CB7900">
        <w:rPr>
          <w:rStyle w:val="StyleStyleBold12pt"/>
          <w:rFonts w:cs="Times New Roman"/>
          <w:b/>
        </w:rPr>
        <w:t>Squo proves that climate change kills BioD; preventing increasing carbon emissions is key to mitigate effects.</w:t>
      </w:r>
    </w:p>
    <w:p w:rsidR="00191F3C" w:rsidRPr="00CB7900" w:rsidRDefault="00191F3C" w:rsidP="00191F3C">
      <w:pPr>
        <w:rPr>
          <w:rStyle w:val="StyleStyleBold12pt"/>
        </w:rPr>
      </w:pPr>
      <w:r w:rsidRPr="00CB7900">
        <w:rPr>
          <w:rStyle w:val="StyleStyleBold12pt"/>
        </w:rPr>
        <w:t xml:space="preserve">Hansen, Director of NASA/Goddard Institute for Space Studies, 12 </w:t>
      </w:r>
    </w:p>
    <w:p w:rsidR="00191F3C" w:rsidRPr="00CB7900" w:rsidRDefault="00191F3C" w:rsidP="00191F3C">
      <w:pPr>
        <w:rPr>
          <w:rStyle w:val="StyleStyleBold12pt"/>
          <w:b w:val="0"/>
        </w:rPr>
      </w:pPr>
      <w:r w:rsidRPr="00CB7900">
        <w:rPr>
          <w:rStyle w:val="StyleStyleBold12pt"/>
          <w:b w:val="0"/>
        </w:rPr>
        <w:t xml:space="preserve">[Dr. James, Dr. Makiko Sato, Physicist at NASA/Goddard Institute for Space Studies, Dr. Reto Ruedy, analyst at NASA/Goddard Institute for Space Studies, 2012, NASA Goddard Institute for Space Studies and Columbia University Earth Institute, “Perceptions of Climate Change: The New Climate Dice,” </w:t>
      </w:r>
      <w:hyperlink r:id="rId62" w:history="1">
        <w:r w:rsidRPr="00CB7900">
          <w:rPr>
            <w:rStyle w:val="Hyperlink"/>
            <w:sz w:val="26"/>
          </w:rPr>
          <w:t>http://www.columbia.edu/~jeh1/mailings/2012/20120105_PerceptionsAndDice.pdf</w:t>
        </w:r>
      </w:hyperlink>
      <w:r w:rsidRPr="00CB7900">
        <w:rPr>
          <w:rStyle w:val="StyleStyleBold12pt"/>
          <w:b w:val="0"/>
        </w:rPr>
        <w:t>, accessed 7/10/13, MC]</w:t>
      </w:r>
    </w:p>
    <w:p w:rsidR="00191F3C" w:rsidRPr="00CB7900" w:rsidRDefault="00191F3C" w:rsidP="00191F3C">
      <w:r w:rsidRPr="00CB7900">
        <w:rPr>
          <w:rStyle w:val="StyleBoldUnderline"/>
        </w:rPr>
        <w:t>Climate change</w:t>
      </w:r>
      <w:r w:rsidRPr="00CB7900">
        <w:t xml:space="preserve"> of recent decades is also </w:t>
      </w:r>
      <w:r w:rsidRPr="00CB7900">
        <w:rPr>
          <w:rStyle w:val="StyleBoldUnderline"/>
        </w:rPr>
        <w:t>having effects on animals</w:t>
      </w:r>
      <w:r w:rsidRPr="00CB7900">
        <w:t xml:space="preserve">, </w:t>
      </w:r>
      <w:r w:rsidRPr="00CB7900">
        <w:rPr>
          <w:rStyle w:val="StyleBoldUnderline"/>
        </w:rPr>
        <w:t>birds and insects</w:t>
      </w:r>
      <w:r w:rsidRPr="00CB7900">
        <w:t xml:space="preserve"> that are </w:t>
      </w:r>
      <w:r w:rsidRPr="00CB7900">
        <w:rPr>
          <w:rStyle w:val="StyleBoldUnderline"/>
        </w:rPr>
        <w:t>already noticeable</w:t>
      </w:r>
      <w:r w:rsidRPr="00CB7900">
        <w:t xml:space="preserve"> (17, 27, 28). Although species migrate to stay within climate zones in which they can survive, </w:t>
      </w:r>
      <w:r w:rsidRPr="00CB7900">
        <w:rPr>
          <w:rStyle w:val="StyleBoldUnderline"/>
        </w:rPr>
        <w:t>continued climate shift at the rate of the past three decades is expected to take an enormous toll on planetary life</w:t>
      </w:r>
      <w:r w:rsidRPr="00CB7900">
        <w:t xml:space="preserve">. </w:t>
      </w:r>
      <w:r w:rsidRPr="00CB7900">
        <w:rPr>
          <w:rStyle w:val="StyleBoldUnderline"/>
        </w:rPr>
        <w:t>If global warming approaches 3°C</w:t>
      </w:r>
      <w:r w:rsidRPr="00CB7900">
        <w:t xml:space="preserve"> by the end of the century, it is estimated that </w:t>
      </w:r>
      <w:r w:rsidRPr="00CB7900">
        <w:rPr>
          <w:rStyle w:val="StyleBoldUnderline"/>
        </w:rPr>
        <w:t>21-52% of the species on Earth will be committed to extinction</w:t>
      </w:r>
      <w:r w:rsidRPr="00CB7900">
        <w:t xml:space="preserve"> (3). Fortunately, </w:t>
      </w:r>
      <w:r w:rsidRPr="00CB7900">
        <w:rPr>
          <w:rStyle w:val="StyleBoldUnderline"/>
        </w:rPr>
        <w:t>scenarios are</w:t>
      </w:r>
      <w:r w:rsidRPr="00CB7900">
        <w:t xml:space="preserve"> also </w:t>
      </w:r>
      <w:r w:rsidRPr="00CB7900">
        <w:rPr>
          <w:rStyle w:val="StyleBoldUnderline"/>
        </w:rPr>
        <w:t>possible in which</w:t>
      </w:r>
      <w:r w:rsidRPr="00CB7900">
        <w:t xml:space="preserve"> such </w:t>
      </w:r>
      <w:r w:rsidRPr="00CB7900">
        <w:rPr>
          <w:rStyle w:val="StyleBoldUnderline"/>
        </w:rPr>
        <w:t>large warming is avoided by</w:t>
      </w:r>
      <w:r w:rsidRPr="00CB7900">
        <w:t xml:space="preserve"> placing a rising price on carbon emissions that moves the world to a </w:t>
      </w:r>
      <w:r w:rsidRPr="00CB7900">
        <w:rPr>
          <w:rStyle w:val="StyleBoldUnderline"/>
        </w:rPr>
        <w:t>clean energy future</w:t>
      </w:r>
      <w:r w:rsidRPr="00CB7900">
        <w:t xml:space="preserve"> fast enough to limit further global warming to several tenths of a degree Celsius (29). </w:t>
      </w:r>
      <w:r w:rsidRPr="00CB7900">
        <w:rPr>
          <w:rStyle w:val="StyleBoldUnderline"/>
        </w:rPr>
        <w:t>Such a scenario is needed if we are to preserve life</w:t>
      </w:r>
      <w:r w:rsidRPr="00CB7900">
        <w:t xml:space="preserve"> as we know it.</w:t>
      </w:r>
    </w:p>
    <w:p w:rsidR="00191F3C" w:rsidRPr="00CB7900" w:rsidRDefault="00191F3C" w:rsidP="00191F3C"/>
    <w:p w:rsidR="00191F3C" w:rsidRPr="00CB7900" w:rsidRDefault="00191F3C" w:rsidP="00191F3C">
      <w:pPr>
        <w:pStyle w:val="Heading1"/>
        <w:rPr>
          <w:rFonts w:cs="Times New Roman"/>
        </w:rPr>
      </w:pPr>
      <w:r w:rsidRPr="00CB7900">
        <w:rPr>
          <w:rFonts w:cs="Times New Roman"/>
        </w:rPr>
        <w:lastRenderedPageBreak/>
        <w:t>a/t: adaption solves</w:t>
      </w:r>
    </w:p>
    <w:p w:rsidR="00191F3C" w:rsidRPr="00CB7900" w:rsidRDefault="00191F3C" w:rsidP="00191F3C">
      <w:pPr>
        <w:pStyle w:val="Heading4"/>
        <w:rPr>
          <w:rFonts w:cs="Times New Roman"/>
        </w:rPr>
      </w:pPr>
      <w:r w:rsidRPr="00CB7900">
        <w:rPr>
          <w:rFonts w:cs="Times New Roman"/>
        </w:rPr>
        <w:t>Empirics prove that adaptation doesn’t solve—prefer well warranted evidence.</w:t>
      </w:r>
    </w:p>
    <w:p w:rsidR="00191F3C" w:rsidRPr="00CB7900" w:rsidRDefault="00191F3C" w:rsidP="00191F3C">
      <w:pPr>
        <w:rPr>
          <w:rStyle w:val="StyleStyleBold12pt"/>
        </w:rPr>
      </w:pPr>
      <w:r w:rsidRPr="00CB7900">
        <w:rPr>
          <w:rStyle w:val="StyleStyleBold12pt"/>
        </w:rPr>
        <w:t xml:space="preserve">Hansen, Director of NASA/Goddard Institute for Space Studies, 12 </w:t>
      </w:r>
    </w:p>
    <w:p w:rsidR="00191F3C" w:rsidRPr="00CB7900" w:rsidRDefault="00191F3C" w:rsidP="00191F3C">
      <w:pPr>
        <w:rPr>
          <w:sz w:val="26"/>
        </w:rPr>
      </w:pPr>
      <w:r w:rsidRPr="00CB7900">
        <w:rPr>
          <w:rStyle w:val="StyleStyleBold12pt"/>
          <w:b w:val="0"/>
        </w:rPr>
        <w:t xml:space="preserve">[Dr. James, Dr. Makiko Sato, Physicist at NASA/Goddard Institute for Space Studies, Dr. Reto Ruedy, analyst at NASA/Goddard Institute for Space Studies, 2012, NASA Goddard Institute for Space Studies and Columbia University Earth Institute, “Perceptions of Climate Change: The New Climate Dice,” </w:t>
      </w:r>
      <w:hyperlink r:id="rId63" w:history="1">
        <w:r w:rsidRPr="00CB7900">
          <w:rPr>
            <w:rStyle w:val="Hyperlink"/>
            <w:sz w:val="26"/>
          </w:rPr>
          <w:t>http://www.columbia.edu/~jeh1/mailings/2012/20120105_PerceptionsAndDice.pdf</w:t>
        </w:r>
      </w:hyperlink>
      <w:r w:rsidRPr="00CB7900">
        <w:rPr>
          <w:rStyle w:val="StyleStyleBold12pt"/>
          <w:b w:val="0"/>
        </w:rPr>
        <w:t>, accessed 7/10/13, MC]</w:t>
      </w:r>
    </w:p>
    <w:p w:rsidR="00191F3C" w:rsidRPr="00CB7900" w:rsidRDefault="00191F3C" w:rsidP="00191F3C">
      <w:r w:rsidRPr="00CB7900">
        <w:t xml:space="preserve">Although extreme heat waves and record floods receive most public attention, we wonder if there is not also a more pervasive effect of warming that affects almost everyone. </w:t>
      </w:r>
      <w:r w:rsidRPr="00CB7900">
        <w:rPr>
          <w:rStyle w:val="StyleBoldUnderline"/>
        </w:rPr>
        <w:t>Natural ecosystems are adapted to the stable climate</w:t>
      </w:r>
      <w:r w:rsidRPr="00CB7900">
        <w:t xml:space="preserve"> of the Holocene. </w:t>
      </w:r>
      <w:r w:rsidRPr="00CB7900">
        <w:rPr>
          <w:rStyle w:val="StyleBoldUnderline"/>
        </w:rPr>
        <w:t>Climate fluctuations are normal, but the rapid monotonic global trend of the past three decades</w:t>
      </w:r>
      <w:r w:rsidRPr="00CB7900">
        <w:t xml:space="preserve">, from an already warm level, is 11 </w:t>
      </w:r>
      <w:r w:rsidRPr="00CB7900">
        <w:rPr>
          <w:rStyle w:val="StyleBoldUnderline"/>
        </w:rPr>
        <w:t>highly unusual</w:t>
      </w:r>
      <w:r w:rsidRPr="00CB7900">
        <w:t xml:space="preserve">. The fact that </w:t>
      </w:r>
      <w:r w:rsidRPr="00CB7900">
        <w:rPr>
          <w:rStyle w:val="StyleBoldUnderline"/>
        </w:rPr>
        <w:t>warmer winters</w:t>
      </w:r>
      <w:r w:rsidRPr="00CB7900">
        <w:t xml:space="preserve"> have </w:t>
      </w:r>
      <w:r w:rsidRPr="00CB7900">
        <w:rPr>
          <w:rStyle w:val="StyleBoldUnderline"/>
        </w:rPr>
        <w:t>led to an epidemic of pine bark beetles and widespread destruction of forests in Canada and western United States</w:t>
      </w:r>
      <w:r w:rsidRPr="00CB7900">
        <w:t xml:space="preserve"> is well known. However, as an anecdotal data piece suggesting the possibility of more widespread effects, consider that </w:t>
      </w:r>
      <w:r w:rsidRPr="00CB7900">
        <w:rPr>
          <w:rStyle w:val="StyleBoldUnderline"/>
        </w:rPr>
        <w:t>several tree species</w:t>
      </w:r>
      <w:r w:rsidRPr="00CB7900">
        <w:t xml:space="preserve"> (birch, pin oak, ash, some maple varieties) </w:t>
      </w:r>
      <w:r w:rsidRPr="00CB7900">
        <w:rPr>
          <w:rStyle w:val="StyleBoldUnderline"/>
        </w:rPr>
        <w:t>on</w:t>
      </w:r>
      <w:r w:rsidRPr="00CB7900">
        <w:t xml:space="preserve"> the </w:t>
      </w:r>
      <w:r w:rsidRPr="00CB7900">
        <w:rPr>
          <w:rStyle w:val="StyleBoldUnderline"/>
        </w:rPr>
        <w:t>eastern Pennsylvania property</w:t>
      </w:r>
      <w:r w:rsidRPr="00CB7900">
        <w:t xml:space="preserve"> of one of us (JH) </w:t>
      </w:r>
      <w:r w:rsidRPr="00CB7900">
        <w:rPr>
          <w:rStyle w:val="StyleBoldUnderline"/>
        </w:rPr>
        <w:t>exhibit signs of stress</w:t>
      </w:r>
      <w:r w:rsidRPr="00CB7900">
        <w:t xml:space="preserve">. Arborists identify proximate causes (borers and other pests, fungus, etc.) in each case, but </w:t>
      </w:r>
      <w:r w:rsidRPr="00CB7900">
        <w:rPr>
          <w:rStyle w:val="StyleBoldUnderline"/>
        </w:rPr>
        <w:t>climate change</w:t>
      </w:r>
      <w:r w:rsidRPr="00CB7900">
        <w:t xml:space="preserve">, including longer summers with more extreme temperature and moisture anomalies, could be </w:t>
      </w:r>
      <w:r w:rsidRPr="00CB7900">
        <w:rPr>
          <w:rStyle w:val="StyleBoldUnderline"/>
        </w:rPr>
        <w:t>one underlying factor</w:t>
      </w:r>
      <w:r w:rsidRPr="00CB7900">
        <w:t>. The tree species in this region have existed for millennia; it is implausible that Native Americans had to water the birch trees to keep them alive, as is the case at present during summers with anomalously hot summers.</w:t>
      </w:r>
    </w:p>
    <w:p w:rsidR="00191F3C" w:rsidRPr="00CB7900" w:rsidRDefault="00191F3C" w:rsidP="00191F3C"/>
    <w:p w:rsidR="00191F3C" w:rsidRPr="00CB7900" w:rsidRDefault="00191F3C" w:rsidP="00191F3C">
      <w:pPr>
        <w:pStyle w:val="Heading1"/>
        <w:rPr>
          <w:rFonts w:cs="Times New Roman"/>
        </w:rPr>
      </w:pPr>
      <w:r w:rsidRPr="00CB7900">
        <w:rPr>
          <w:rFonts w:cs="Times New Roman"/>
        </w:rPr>
        <w:lastRenderedPageBreak/>
        <w:t>a/t: warming not real</w:t>
      </w:r>
    </w:p>
    <w:p w:rsidR="00191F3C" w:rsidRPr="00CB7900" w:rsidRDefault="00191F3C" w:rsidP="00191F3C">
      <w:pPr>
        <w:pStyle w:val="Heading4"/>
        <w:rPr>
          <w:rStyle w:val="StyleStyleBold12pt"/>
          <w:rFonts w:cs="Times New Roman"/>
          <w:b/>
        </w:rPr>
      </w:pPr>
      <w:r w:rsidRPr="00CB7900">
        <w:rPr>
          <w:rStyle w:val="StyleStyleBold12pt"/>
          <w:rFonts w:cs="Times New Roman"/>
          <w:b/>
        </w:rPr>
        <w:t>Global warming is real—prefer mathematical analysis over their warrantless claims.</w:t>
      </w:r>
    </w:p>
    <w:p w:rsidR="00191F3C" w:rsidRPr="00CB7900" w:rsidRDefault="00191F3C" w:rsidP="00191F3C">
      <w:pPr>
        <w:rPr>
          <w:rStyle w:val="StyleStyleBold12pt"/>
        </w:rPr>
      </w:pPr>
      <w:r w:rsidRPr="00CB7900">
        <w:rPr>
          <w:rStyle w:val="StyleStyleBold12pt"/>
        </w:rPr>
        <w:t xml:space="preserve">Hansen, Director of NASA/Goddard Institute for Space Studies, 12 </w:t>
      </w:r>
    </w:p>
    <w:p w:rsidR="00191F3C" w:rsidRPr="00CB7900" w:rsidRDefault="00191F3C" w:rsidP="00191F3C">
      <w:pPr>
        <w:rPr>
          <w:sz w:val="26"/>
        </w:rPr>
      </w:pPr>
      <w:r w:rsidRPr="00CB7900">
        <w:rPr>
          <w:rStyle w:val="StyleStyleBold12pt"/>
          <w:b w:val="0"/>
        </w:rPr>
        <w:t xml:space="preserve">[Dr. James, Dr. Makiko Sato, Physicist at NASA/Goddard Institute for Space Studies, Dr. Reto Ruedy, analyst at NASA/Goddard Institute for Space Studies, 2012, NASA Goddard Institute for Space Studies and Columbia University Earth Institute, “Perceptions of Climate Change: The New Climate Dice,” </w:t>
      </w:r>
      <w:hyperlink r:id="rId64" w:history="1">
        <w:r w:rsidRPr="00CB7900">
          <w:rPr>
            <w:rStyle w:val="Hyperlink"/>
            <w:sz w:val="26"/>
          </w:rPr>
          <w:t>http://www.columbia.edu/~jeh1/mailings/2012/20120105_PerceptionsAndDice.pdf</w:t>
        </w:r>
      </w:hyperlink>
      <w:r w:rsidRPr="00CB7900">
        <w:rPr>
          <w:rStyle w:val="StyleStyleBold12pt"/>
          <w:b w:val="0"/>
        </w:rPr>
        <w:t>, accessed 7/10/13, MC]</w:t>
      </w:r>
    </w:p>
    <w:p w:rsidR="00191F3C" w:rsidRPr="00CB7900" w:rsidRDefault="00191F3C" w:rsidP="00191F3C">
      <w:r w:rsidRPr="00CB7900">
        <w:t>"</w:t>
      </w:r>
      <w:r w:rsidRPr="00CB7900">
        <w:rPr>
          <w:rStyle w:val="StyleBoldUnderline"/>
        </w:rPr>
        <w:t>Climate dice", describing the chance of unusually warm or cool seasons relative to climatology, have become</w:t>
      </w:r>
      <w:r w:rsidRPr="00CB7900">
        <w:t xml:space="preserve"> progressively "</w:t>
      </w:r>
      <w:r w:rsidRPr="00CB7900">
        <w:rPr>
          <w:rStyle w:val="StyleBoldUnderline"/>
        </w:rPr>
        <w:t>loaded</w:t>
      </w:r>
      <w:r w:rsidRPr="00CB7900">
        <w:t xml:space="preserve">" in the past 30 years, coincident </w:t>
      </w:r>
      <w:r w:rsidRPr="00CB7900">
        <w:rPr>
          <w:rStyle w:val="StyleBoldUnderline"/>
        </w:rPr>
        <w:t>with rapid global warming</w:t>
      </w:r>
      <w:r w:rsidRPr="00CB7900">
        <w:t xml:space="preserve">. The </w:t>
      </w:r>
      <w:r w:rsidRPr="00CB7900">
        <w:rPr>
          <w:rStyle w:val="StyleBoldUnderline"/>
        </w:rPr>
        <w:t>distribution of seasonal mean temperature anomalies has shifted toward higher temperatures and the range of anomalies has increased</w:t>
      </w:r>
      <w:r w:rsidRPr="00CB7900">
        <w:t xml:space="preserve">. An important change is the emergence of a category of </w:t>
      </w:r>
      <w:r w:rsidRPr="00CB7900">
        <w:rPr>
          <w:rStyle w:val="StyleBoldUnderline"/>
        </w:rPr>
        <w:t>summertime extremely hot outliers</w:t>
      </w:r>
      <w:r w:rsidRPr="00CB7900">
        <w:t xml:space="preserve">, </w:t>
      </w:r>
      <w:r w:rsidRPr="00CB7900">
        <w:rPr>
          <w:rStyle w:val="StyleBoldUnderline"/>
        </w:rPr>
        <w:t>more than three standard deviations</w:t>
      </w:r>
      <w:r w:rsidRPr="00CB7900">
        <w:t xml:space="preserve"> (σ) </w:t>
      </w:r>
      <w:r w:rsidRPr="00CB7900">
        <w:rPr>
          <w:rStyle w:val="StyleBoldUnderline"/>
        </w:rPr>
        <w:t>warmer than climatology</w:t>
      </w:r>
      <w:r w:rsidRPr="00CB7900">
        <w:t xml:space="preserve">. This </w:t>
      </w:r>
      <w:r w:rsidRPr="00CB7900">
        <w:rPr>
          <w:rStyle w:val="StyleBoldUnderline"/>
        </w:rPr>
        <w:t>hot extreme</w:t>
      </w:r>
      <w:r w:rsidRPr="00CB7900">
        <w:t xml:space="preserve">, which covered much less than 1% of Earth's surface in the period of climatology, now typically </w:t>
      </w:r>
      <w:r w:rsidRPr="00CB7900">
        <w:rPr>
          <w:rStyle w:val="StyleBoldUnderline"/>
        </w:rPr>
        <w:t>covers</w:t>
      </w:r>
      <w:r w:rsidRPr="00CB7900">
        <w:t xml:space="preserve"> about </w:t>
      </w:r>
      <w:r w:rsidRPr="00CB7900">
        <w:rPr>
          <w:rStyle w:val="StyleBoldUnderline"/>
        </w:rPr>
        <w:t>10% of</w:t>
      </w:r>
      <w:r w:rsidRPr="00CB7900">
        <w:t xml:space="preserve"> the </w:t>
      </w:r>
      <w:r w:rsidRPr="00CB7900">
        <w:rPr>
          <w:rStyle w:val="StyleBoldUnderline"/>
        </w:rPr>
        <w:t>land area.</w:t>
      </w:r>
      <w:r w:rsidRPr="00CB7900">
        <w:t xml:space="preserve"> We conclude that </w:t>
      </w:r>
      <w:r w:rsidRPr="00CB7900">
        <w:rPr>
          <w:rStyle w:val="StyleBoldUnderline"/>
        </w:rPr>
        <w:t>extreme heat waves</w:t>
      </w:r>
      <w:r w:rsidRPr="00CB7900">
        <w:t>, such as that in Texas and Oklahoma in 2011 and Moscow in 2010, were "</w:t>
      </w:r>
      <w:r w:rsidRPr="00CB7900">
        <w:rPr>
          <w:rStyle w:val="StyleBoldUnderline"/>
        </w:rPr>
        <w:t>caused</w:t>
      </w:r>
      <w:r w:rsidRPr="00CB7900">
        <w:t xml:space="preserve">" </w:t>
      </w:r>
      <w:r w:rsidRPr="00CB7900">
        <w:rPr>
          <w:rStyle w:val="StyleBoldUnderline"/>
        </w:rPr>
        <w:t>by global warming</w:t>
      </w:r>
      <w:r w:rsidRPr="00CB7900">
        <w:t xml:space="preserve">, because </w:t>
      </w:r>
      <w:r w:rsidRPr="00CB7900">
        <w:rPr>
          <w:rStyle w:val="StyleBoldUnderline"/>
        </w:rPr>
        <w:t>their likelihood was negligible prior to the recent rapid global warming</w:t>
      </w:r>
      <w:r w:rsidRPr="00CB7900">
        <w:t>. We discuss practical implications of this substantial, growing climate change.</w:t>
      </w:r>
    </w:p>
    <w:p w:rsidR="00191F3C" w:rsidRPr="00CB7900" w:rsidRDefault="00191F3C" w:rsidP="00191F3C"/>
    <w:p w:rsidR="006F4572" w:rsidRPr="00CB7900" w:rsidRDefault="006F4572" w:rsidP="001D5CB1">
      <w:pPr>
        <w:pStyle w:val="Heading1"/>
        <w:rPr>
          <w:rFonts w:cs="Times New Roman"/>
        </w:rPr>
      </w:pPr>
    </w:p>
    <w:p w:rsidR="00191F3C" w:rsidRPr="00CB7900" w:rsidRDefault="00A955F9" w:rsidP="001D5CB1">
      <w:pPr>
        <w:pStyle w:val="Heading1"/>
        <w:rPr>
          <w:rFonts w:cs="Times New Roman"/>
        </w:rPr>
      </w:pPr>
      <w:r w:rsidRPr="00CB7900">
        <w:rPr>
          <w:rFonts w:cs="Times New Roman"/>
        </w:rPr>
        <w:lastRenderedPageBreak/>
        <w:t xml:space="preserve">1nc Russia econ </w:t>
      </w:r>
    </w:p>
    <w:p w:rsidR="00A955F9" w:rsidRPr="00CB7900" w:rsidRDefault="00A955F9" w:rsidP="00A955F9"/>
    <w:p w:rsidR="00A955F9" w:rsidRPr="00CB7900" w:rsidRDefault="00A955F9" w:rsidP="00A955F9">
      <w:pPr>
        <w:pStyle w:val="Heading4"/>
        <w:rPr>
          <w:rFonts w:cs="Times New Roman"/>
        </w:rPr>
      </w:pPr>
      <w:r w:rsidRPr="00CB7900">
        <w:rPr>
          <w:rFonts w:cs="Times New Roman"/>
        </w:rPr>
        <w:t>Declining oil prices destroy Russian econ—devaluation, investor confidence, inflation.</w:t>
      </w:r>
    </w:p>
    <w:p w:rsidR="00A955F9" w:rsidRPr="00CB7900" w:rsidRDefault="00A955F9" w:rsidP="00A955F9">
      <w:r w:rsidRPr="00CB7900">
        <w:rPr>
          <w:rStyle w:val="StyleStyleBold12pt"/>
        </w:rPr>
        <w:t>Shelin, Political Columnist, 12</w:t>
      </w:r>
      <w:r w:rsidRPr="00CB7900">
        <w:t xml:space="preserve">  </w:t>
      </w:r>
    </w:p>
    <w:p w:rsidR="00A955F9" w:rsidRPr="00CB7900" w:rsidRDefault="00A955F9" w:rsidP="00A955F9">
      <w:pPr>
        <w:rPr>
          <w:b/>
        </w:rPr>
      </w:pPr>
      <w:r w:rsidRPr="00CB7900">
        <w:rPr>
          <w:b/>
          <w:sz w:val="26"/>
          <w:szCs w:val="26"/>
        </w:rPr>
        <w:t>[</w:t>
      </w:r>
      <w:r w:rsidRPr="00CB7900">
        <w:rPr>
          <w:rStyle w:val="StyleStyleBold12pt"/>
          <w:b w:val="0"/>
        </w:rPr>
        <w:t xml:space="preserve">Sergey, 4/30/12, Novayagazeta, “Putin Without Oil,” </w:t>
      </w:r>
      <w:hyperlink r:id="rId65" w:history="1">
        <w:r w:rsidRPr="00CB7900">
          <w:rPr>
            <w:rStyle w:val="StyleStyleBold12pt"/>
            <w:b w:val="0"/>
          </w:rPr>
          <w:t>http://en.novayagazeta.ru/business/52381.html</w:t>
        </w:r>
      </w:hyperlink>
      <w:r w:rsidRPr="00CB7900">
        <w:rPr>
          <w:rStyle w:val="StyleStyleBold12pt"/>
          <w:b w:val="0"/>
        </w:rPr>
        <w:t>, accessed 7/10/13, MC]</w:t>
      </w:r>
    </w:p>
    <w:p w:rsidR="00A955F9" w:rsidRPr="00CB7900" w:rsidRDefault="00A955F9" w:rsidP="00A955F9">
      <w:r w:rsidRPr="00CB7900">
        <w:rPr>
          <w:rStyle w:val="StyleBoldUnderline"/>
        </w:rPr>
        <w:t>Russia’s economic dependence on</w:t>
      </w:r>
      <w:r w:rsidRPr="00CB7900">
        <w:t xml:space="preserve"> the </w:t>
      </w:r>
      <w:r w:rsidRPr="00CB7900">
        <w:rPr>
          <w:rStyle w:val="StyleBoldUnderline"/>
        </w:rPr>
        <w:t>oil</w:t>
      </w:r>
      <w:r w:rsidRPr="00CB7900">
        <w:t xml:space="preserve"> trade is not just important, it </w:t>
      </w:r>
      <w:r w:rsidRPr="00CB7900">
        <w:rPr>
          <w:rStyle w:val="StyleBoldUnderline"/>
        </w:rPr>
        <w:t>is critical.</w:t>
      </w:r>
    </w:p>
    <w:p w:rsidR="00A955F9" w:rsidRPr="00CB7900" w:rsidRDefault="00A955F9" w:rsidP="00A955F9">
      <w:r w:rsidRPr="00CB7900">
        <w:t xml:space="preserve">The traditional Prime Minister’s farewell speech delivered to the state Duma by Vladimir Putin was for the most part, boring with one major exception. He listed various programs, projects and promises, but never once indicated that they are only feasible if oil prices continue to rise year on year. </w:t>
      </w:r>
    </w:p>
    <w:p w:rsidR="00A955F9" w:rsidRPr="00CB7900" w:rsidRDefault="00A955F9" w:rsidP="00A955F9">
      <w:r w:rsidRPr="00CB7900">
        <w:t xml:space="preserve">In response to a timid and planted question by a deputy of his own United Russia party, the president-elect dismissed any link regarding the success of their plans being reliant on future oil revenue. “All the initiatives I have set forth are in no way dependent on oil or gas revenues… Even if the price falls to $70 a barrel, we will be able to fulfill all of our commitments to the Russian people.” </w:t>
      </w:r>
    </w:p>
    <w:p w:rsidR="00A955F9" w:rsidRPr="00CB7900" w:rsidRDefault="00A955F9" w:rsidP="00A955F9">
      <w:r w:rsidRPr="00CB7900">
        <w:t xml:space="preserve">This statement overwhelmingly contradicts the common belief that the Russian economy is heavily dependent on its oil exports. This view is also misleading. </w:t>
      </w:r>
      <w:r w:rsidRPr="00CB7900">
        <w:rPr>
          <w:rStyle w:val="StyleBoldUnderline"/>
        </w:rPr>
        <w:t>The oil trade</w:t>
      </w:r>
      <w:r w:rsidRPr="00CB7900">
        <w:t xml:space="preserve"> is not just important </w:t>
      </w:r>
      <w:r w:rsidRPr="00CB7900">
        <w:rPr>
          <w:rStyle w:val="StyleBoldUnderline"/>
        </w:rPr>
        <w:t>for Russia</w:t>
      </w:r>
      <w:r w:rsidRPr="00CB7900">
        <w:t xml:space="preserve">, it </w:t>
      </w:r>
      <w:r w:rsidRPr="00CB7900">
        <w:rPr>
          <w:rStyle w:val="StyleBoldUnderline"/>
        </w:rPr>
        <w:t>is vital</w:t>
      </w:r>
      <w:r w:rsidRPr="00CB7900">
        <w:t xml:space="preserve">. </w:t>
      </w:r>
    </w:p>
    <w:p w:rsidR="00A955F9" w:rsidRPr="00CB7900" w:rsidRDefault="00A955F9" w:rsidP="00A955F9">
      <w:r w:rsidRPr="00CB7900">
        <w:t xml:space="preserve">In the first quarter of 2012, the average price of Urals Crude was $117 a barrel; compare that with Q1 2010 when the price barely touched $70. </w:t>
      </w:r>
    </w:p>
    <w:p w:rsidR="00A955F9" w:rsidRPr="00CB7900" w:rsidRDefault="00A955F9" w:rsidP="00A955F9">
      <w:r w:rsidRPr="00CB7900">
        <w:t xml:space="preserve">In Q1 2012, Russia’s exports totaled $135 billion and imports made up $73 billion, a healthy margin of $62 billion. However, due to negative balance of payments, services and other economic parameters the Russian current account stands at a more modest $42 billion. Moreover, since the net outflow of private capital from Russia for the same three months was $35 billion, </w:t>
      </w:r>
      <w:r w:rsidRPr="00CB7900">
        <w:rPr>
          <w:rStyle w:val="StyleBoldUnderline"/>
        </w:rPr>
        <w:t>the</w:t>
      </w:r>
      <w:r w:rsidRPr="00CB7900">
        <w:t xml:space="preserve"> </w:t>
      </w:r>
      <w:r w:rsidRPr="00CB7900">
        <w:rPr>
          <w:rStyle w:val="StyleBoldUnderline"/>
        </w:rPr>
        <w:t>country’s economy is more or less breaking even</w:t>
      </w:r>
      <w:r w:rsidRPr="00CB7900">
        <w:t xml:space="preserve">. </w:t>
      </w:r>
    </w:p>
    <w:p w:rsidR="00A955F9" w:rsidRPr="00CB7900" w:rsidRDefault="00A955F9" w:rsidP="00A955F9">
      <w:r w:rsidRPr="00CB7900">
        <w:rPr>
          <w:rStyle w:val="StyleBoldUnderline"/>
        </w:rPr>
        <w:t>If oil prices were to fall</w:t>
      </w:r>
      <w:r w:rsidRPr="00CB7900">
        <w:t xml:space="preserve"> down to the 2010 mark of $70 a barrel, and along with it other energy resources that make up more than 70% of all Russian exports, then </w:t>
      </w:r>
      <w:r w:rsidRPr="00CB7900">
        <w:rPr>
          <w:rStyle w:val="StyleBoldUnderline"/>
        </w:rPr>
        <w:t>total revenue would fall</w:t>
      </w:r>
      <w:r w:rsidRPr="00CB7900">
        <w:t xml:space="preserve"> by some $40 billion, from the current $135 billion to $95 billion. In addition, Q1 2010 saw Russian imported goods totaling $46 billion and export of private capital touching $15billion, 1.6 and 2.3 times lower than today’s figure respectively. </w:t>
      </w:r>
    </w:p>
    <w:p w:rsidR="00A955F9" w:rsidRPr="00CB7900" w:rsidRDefault="00A955F9" w:rsidP="00A955F9">
      <w:r w:rsidRPr="00CB7900">
        <w:t xml:space="preserve">If world oil prices do indeed crash, it is believed that </w:t>
      </w:r>
      <w:r w:rsidRPr="00CB7900">
        <w:rPr>
          <w:rStyle w:val="StyleBoldUnderline"/>
        </w:rPr>
        <w:t>Russians will panic and the country’s private capital exports will accelerate dramatically</w:t>
      </w:r>
      <w:r w:rsidRPr="00CB7900">
        <w:t xml:space="preserve">. A drop in oil prices will not be matched by the required cut in imports and to restore fiscal balance the </w:t>
      </w:r>
      <w:r w:rsidRPr="00CB7900">
        <w:rPr>
          <w:rStyle w:val="StyleBoldUnderline"/>
        </w:rPr>
        <w:t xml:space="preserve">Kremlin will have to </w:t>
      </w:r>
      <w:r w:rsidRPr="00CB7900">
        <w:t xml:space="preserve">decide whether to </w:t>
      </w:r>
      <w:r w:rsidRPr="00CB7900">
        <w:rPr>
          <w:rStyle w:val="StyleBoldUnderline"/>
        </w:rPr>
        <w:t>raid their foreign reserves</w:t>
      </w:r>
      <w:r w:rsidRPr="00CB7900">
        <w:t xml:space="preserve"> or cut their expenditure on imports by half. </w:t>
      </w:r>
      <w:r w:rsidRPr="00CB7900">
        <w:rPr>
          <w:rStyle w:val="StyleBoldUnderline"/>
        </w:rPr>
        <w:t>The result would lead to a sharp devaluation of the ruble, a drop in consumer confidence and a surge in inflation</w:t>
      </w:r>
      <w:r w:rsidRPr="00CB7900">
        <w:t>.</w:t>
      </w:r>
    </w:p>
    <w:p w:rsidR="00A955F9" w:rsidRPr="00CB7900" w:rsidRDefault="00A955F9" w:rsidP="00A955F9"/>
    <w:p w:rsidR="00A955F9" w:rsidRPr="00CB7900" w:rsidRDefault="00A955F9" w:rsidP="00A955F9">
      <w:pPr>
        <w:pStyle w:val="Heading4"/>
        <w:rPr>
          <w:rFonts w:cs="Times New Roman"/>
        </w:rPr>
      </w:pPr>
      <w:r w:rsidRPr="00CB7900">
        <w:rPr>
          <w:rFonts w:cs="Times New Roman"/>
        </w:rPr>
        <w:t>The result is extinction.</w:t>
      </w:r>
    </w:p>
    <w:p w:rsidR="00A955F9" w:rsidRPr="00CB7900" w:rsidRDefault="00A955F9" w:rsidP="00A955F9">
      <w:r w:rsidRPr="00CB7900">
        <w:rPr>
          <w:rStyle w:val="StyleStyleBold12pt"/>
        </w:rPr>
        <w:t>Filger, Huffington Post author, 9</w:t>
      </w:r>
      <w:r w:rsidRPr="00CB7900">
        <w:t xml:space="preserve"> </w:t>
      </w:r>
    </w:p>
    <w:p w:rsidR="00A955F9" w:rsidRPr="00CB7900" w:rsidRDefault="00A955F9" w:rsidP="00A955F9">
      <w:pPr>
        <w:rPr>
          <w:rStyle w:val="StyleStyleBold12pt"/>
          <w:b w:val="0"/>
        </w:rPr>
      </w:pPr>
      <w:r w:rsidRPr="00CB7900">
        <w:rPr>
          <w:rStyle w:val="StyleStyleBold12pt"/>
          <w:b w:val="0"/>
        </w:rPr>
        <w:t xml:space="preserve">[Sheldon, Former VP for Resource Development at New York’s United Way, Global Economic Crisis, “Russian Economy Faces Disastrous Free Fall </w:t>
      </w:r>
      <w:r w:rsidRPr="00CB7900">
        <w:rPr>
          <w:rStyle w:val="StyleStyleBold12pt"/>
          <w:b w:val="0"/>
        </w:rPr>
        <w:lastRenderedPageBreak/>
        <w:t xml:space="preserve">Contraction,” </w:t>
      </w:r>
      <w:hyperlink r:id="rId66" w:history="1">
        <w:r w:rsidRPr="00CB7900">
          <w:rPr>
            <w:rStyle w:val="StyleStyleBold12pt"/>
            <w:b w:val="0"/>
          </w:rPr>
          <w:t>http://www.globaleconomiccrisis.com/blog/archives/356</w:t>
        </w:r>
      </w:hyperlink>
      <w:r w:rsidRPr="00CB7900">
        <w:rPr>
          <w:rStyle w:val="StyleStyleBold12pt"/>
          <w:b w:val="0"/>
        </w:rPr>
        <w:t>, accessed 7/10/13, MC]</w:t>
      </w:r>
    </w:p>
    <w:p w:rsidR="00A955F9" w:rsidRPr="00CB7900" w:rsidRDefault="00A955F9" w:rsidP="00A955F9">
      <w:r w:rsidRPr="00CB7900">
        <w:rPr>
          <w:rStyle w:val="StyleBoldUnderline"/>
        </w:rPr>
        <w:t>In Russia</w:t>
      </w:r>
      <w:r w:rsidRPr="00CB7900">
        <w:t xml:space="preserve"> historically, </w:t>
      </w:r>
      <w:r w:rsidRPr="00CB7900">
        <w:rPr>
          <w:rStyle w:val="StyleBoldUnderline"/>
        </w:rPr>
        <w:t>economic health and political stability are intertwined to a degree</w:t>
      </w:r>
      <w:r w:rsidRPr="00CB7900">
        <w:t xml:space="preserve"> that is </w:t>
      </w:r>
      <w:r w:rsidRPr="00CB7900">
        <w:rPr>
          <w:rStyle w:val="StyleBoldUnderline"/>
        </w:rPr>
        <w:t>rarely encountered in other major</w:t>
      </w:r>
      <w:r w:rsidRPr="00CB7900">
        <w:t xml:space="preserve"> industrialized </w:t>
      </w:r>
      <w:r w:rsidRPr="00CB7900">
        <w:rPr>
          <w:rStyle w:val="StyleBoldUnderline"/>
        </w:rPr>
        <w:t>economies</w:t>
      </w:r>
      <w:r w:rsidRPr="00CB7900">
        <w:t xml:space="preserve">. It was the </w:t>
      </w:r>
      <w:r w:rsidRPr="00CB7900">
        <w:rPr>
          <w:rStyle w:val="StyleBoldUnderline"/>
        </w:rPr>
        <w:t>economic stagnation</w:t>
      </w:r>
      <w:r w:rsidRPr="00CB7900">
        <w:t xml:space="preserve"> </w:t>
      </w:r>
      <w:r w:rsidRPr="00CB7900">
        <w:rPr>
          <w:rStyle w:val="StyleBoldUnderline"/>
        </w:rPr>
        <w:t>of the former Soviet Union that led to its political downfall</w:t>
      </w:r>
      <w:r w:rsidRPr="00CB7900">
        <w:t xml:space="preserve">. Similarly, Medvedev and Putin, both intimately acquainted with their nation’s history, are unquestionably alarmed at the prospect that </w:t>
      </w:r>
      <w:r w:rsidRPr="00CB7900">
        <w:rPr>
          <w:rStyle w:val="StyleBoldUnderline"/>
        </w:rPr>
        <w:t>Russia</w:t>
      </w:r>
      <w:r w:rsidRPr="00CB7900">
        <w:t xml:space="preserve">’s </w:t>
      </w:r>
      <w:r w:rsidRPr="00CB7900">
        <w:rPr>
          <w:rStyle w:val="StyleBoldUnderline"/>
        </w:rPr>
        <w:t>economic crisis will endanger the nation’s political stability</w:t>
      </w:r>
      <w:r w:rsidRPr="00CB7900">
        <w:t>,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p>
    <w:p w:rsidR="00A955F9" w:rsidRPr="00CB7900" w:rsidRDefault="00A955F9" w:rsidP="00A955F9">
      <w:r w:rsidRPr="00CB7900">
        <w:rPr>
          <w:rStyle w:val="StyleBoldUnderline"/>
        </w:rPr>
        <w:t>Should the Russian economy deteriorate</w:t>
      </w:r>
      <w:r w:rsidRPr="00CB7900">
        <w:t xml:space="preserve"> to the point where economic collapse is not out of the question, the </w:t>
      </w:r>
      <w:r w:rsidRPr="00CB7900">
        <w:rPr>
          <w:rStyle w:val="StyleBoldUnderline"/>
        </w:rPr>
        <w:t>impact will go far beyond the obvious accelerant</w:t>
      </w:r>
      <w:r w:rsidRPr="00CB7900">
        <w:t xml:space="preserve"> such an outcome would be </w:t>
      </w:r>
      <w:r w:rsidRPr="00CB7900">
        <w:rPr>
          <w:rStyle w:val="StyleBoldUnderline"/>
        </w:rPr>
        <w:t>for the Global Economic Crisis</w:t>
      </w:r>
      <w:r w:rsidRPr="00CB7900">
        <w:t xml:space="preserve">. There is a geopolitical dimension that is even more relevant then the economic context. Despite its economic vulnerabilities and perceived decline from superpower status, </w:t>
      </w:r>
      <w:r w:rsidRPr="00CB7900">
        <w:rPr>
          <w:rStyle w:val="StyleBoldUnderline"/>
        </w:rPr>
        <w:t>Russia remains one of only two nations on earth with a nuclear arsenal of sufficient scope and capability to destroy the world</w:t>
      </w:r>
      <w:r w:rsidRPr="00CB7900">
        <w:t xml:space="preserve"> as we know it.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w:t>
      </w:r>
      <w:r w:rsidRPr="00CB7900">
        <w:rPr>
          <w:rStyle w:val="StyleBoldUnderline"/>
        </w:rPr>
        <w:t>Economic Crisis represents the greatest national security threat to the United States</w:t>
      </w:r>
      <w:r w:rsidRPr="00CB7900">
        <w:t>, due to its facilitating political instability in the world.</w:t>
      </w:r>
    </w:p>
    <w:p w:rsidR="00A955F9" w:rsidRPr="00CB7900" w:rsidRDefault="00A955F9" w:rsidP="00A955F9">
      <w:r w:rsidRPr="00CB7900">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CB7900">
        <w:rPr>
          <w:rStyle w:val="StyleBoldUnderline"/>
        </w:rPr>
        <w:t>If the current economic crisis in Russia were to deteriorate much further, how secure would the Russian nuclear arsenal remain</w:t>
      </w:r>
      <w:r w:rsidRPr="00CB7900">
        <w:t>? It may be that the financial impact of the Global Economic Crisis is its least dangerous consequence.</w:t>
      </w:r>
    </w:p>
    <w:p w:rsidR="00A955F9" w:rsidRPr="00CB7900" w:rsidRDefault="00A955F9" w:rsidP="00A955F9"/>
    <w:p w:rsidR="00CB7900" w:rsidRPr="00CB7900" w:rsidRDefault="00CB7900" w:rsidP="00CB7900">
      <w:pPr>
        <w:pStyle w:val="Heading1"/>
        <w:rPr>
          <w:rFonts w:cs="Times New Roman"/>
        </w:rPr>
      </w:pPr>
      <w:r w:rsidRPr="00CB7900">
        <w:rPr>
          <w:rFonts w:cs="Times New Roman"/>
        </w:rPr>
        <w:lastRenderedPageBreak/>
        <w:t>2nc impact run</w:t>
      </w:r>
    </w:p>
    <w:p w:rsidR="00CB7900" w:rsidRPr="00CB7900" w:rsidRDefault="00CB7900" w:rsidP="00CB7900">
      <w:pPr>
        <w:pStyle w:val="Heading4"/>
        <w:rPr>
          <w:rFonts w:cs="Times New Roman"/>
        </w:rPr>
      </w:pPr>
      <w:r w:rsidRPr="00CB7900">
        <w:rPr>
          <w:rFonts w:cs="Times New Roman"/>
        </w:rPr>
        <w:t xml:space="preserve">Russian economic decline collapses the global economy and causes civil war in Russia – that’s </w:t>
      </w:r>
      <w:proofErr w:type="spellStart"/>
      <w:r w:rsidRPr="00CB7900">
        <w:rPr>
          <w:rFonts w:cs="Times New Roman"/>
        </w:rPr>
        <w:t>Filger</w:t>
      </w:r>
      <w:proofErr w:type="spellEnd"/>
    </w:p>
    <w:p w:rsidR="00CB7900" w:rsidRPr="00CB7900" w:rsidRDefault="00CB7900" w:rsidP="00CB7900">
      <w:pPr>
        <w:pStyle w:val="Heading4"/>
        <w:rPr>
          <w:rFonts w:cs="Times New Roman"/>
        </w:rPr>
      </w:pPr>
      <w:r w:rsidRPr="00CB7900">
        <w:rPr>
          <w:rFonts w:cs="Times New Roman"/>
        </w:rPr>
        <w:t xml:space="preserve">Decline causes Russian </w:t>
      </w:r>
      <w:proofErr w:type="spellStart"/>
      <w:r w:rsidRPr="00CB7900">
        <w:rPr>
          <w:rFonts w:cs="Times New Roman"/>
        </w:rPr>
        <w:t>lashout</w:t>
      </w:r>
      <w:proofErr w:type="spellEnd"/>
      <w:r w:rsidRPr="00CB7900">
        <w:rPr>
          <w:rFonts w:cs="Times New Roman"/>
        </w:rPr>
        <w:t>—miscalculation, aggression.</w:t>
      </w:r>
    </w:p>
    <w:p w:rsidR="00CB7900" w:rsidRPr="00CB7900" w:rsidRDefault="00CB7900" w:rsidP="00CB7900">
      <w:pPr>
        <w:rPr>
          <w:rStyle w:val="StyleStyleBold12pt"/>
        </w:rPr>
      </w:pPr>
      <w:proofErr w:type="spellStart"/>
      <w:r w:rsidRPr="00CB7900">
        <w:rPr>
          <w:rStyle w:val="StyleStyleBold12pt"/>
        </w:rPr>
        <w:t>Eberstadt</w:t>
      </w:r>
      <w:proofErr w:type="spellEnd"/>
      <w:r w:rsidRPr="00CB7900">
        <w:rPr>
          <w:rStyle w:val="StyleStyleBold12pt"/>
        </w:rPr>
        <w:t xml:space="preserve">, Chair in Political Econ at American Enterprise, 11 </w:t>
      </w:r>
    </w:p>
    <w:p w:rsidR="00CB7900" w:rsidRPr="00CB7900" w:rsidRDefault="00CB7900" w:rsidP="00CB7900">
      <w:pPr>
        <w:rPr>
          <w:rStyle w:val="StyleStyleBold12pt"/>
          <w:b w:val="0"/>
        </w:rPr>
      </w:pPr>
      <w:r w:rsidRPr="00CB7900">
        <w:rPr>
          <w:rStyle w:val="StyleStyleBold12pt"/>
          <w:b w:val="0"/>
        </w:rPr>
        <w:t xml:space="preserve">[Nicholas, Henry Wendt Chair in Political Economy at the American Enterprise Institute and a Senior Adviser at the National Bureau of Asian Research, Nov/Dec 2011, Foreign Affairs, “The Dying Bear”, </w:t>
      </w:r>
      <w:hyperlink r:id="rId67" w:history="1">
        <w:r w:rsidRPr="00CB7900">
          <w:rPr>
            <w:rStyle w:val="StyleStyleBold12pt"/>
            <w:b w:val="0"/>
          </w:rPr>
          <w:t>http://www.aei.org/files/2011/11/02/-eberstadtthedyingbear_194331985869.pdf</w:t>
        </w:r>
      </w:hyperlink>
      <w:r w:rsidRPr="00CB7900">
        <w:rPr>
          <w:rStyle w:val="StyleStyleBold12pt"/>
          <w:b w:val="0"/>
        </w:rPr>
        <w:t>, accessed 7/11/13, MC]</w:t>
      </w:r>
    </w:p>
    <w:p w:rsidR="00CB7900" w:rsidRPr="00CB7900" w:rsidRDefault="00CB7900" w:rsidP="00CB7900">
      <w:pPr>
        <w:rPr>
          <w:bCs/>
          <w:color w:val="1A1A1A"/>
        </w:rPr>
      </w:pPr>
      <w:r w:rsidRPr="00CB7900">
        <w:rPr>
          <w:bCs/>
          <w:color w:val="1A1A1A"/>
        </w:rPr>
        <w:t xml:space="preserve">Most immediately and dramatically, the </w:t>
      </w:r>
      <w:r w:rsidRPr="00CB7900">
        <w:rPr>
          <w:rStyle w:val="StyleBoldUnderline"/>
        </w:rPr>
        <w:t>decline could lead Russia’s military leaders</w:t>
      </w:r>
      <w:r w:rsidRPr="00CB7900">
        <w:rPr>
          <w:bCs/>
          <w:color w:val="1A1A1A"/>
        </w:rPr>
        <w:t xml:space="preserve">, aware of their deficiencies in both manpower and advanced technology, </w:t>
      </w:r>
      <w:r w:rsidRPr="00CB7900">
        <w:rPr>
          <w:rStyle w:val="StyleBoldUnderline"/>
        </w:rPr>
        <w:t>to lower the threshold at which they</w:t>
      </w:r>
      <w:r w:rsidRPr="00CB7900">
        <w:rPr>
          <w:bCs/>
          <w:color w:val="1A1A1A"/>
        </w:rPr>
        <w:t xml:space="preserve"> might </w:t>
      </w:r>
      <w:r w:rsidRPr="00CB7900">
        <w:rPr>
          <w:rStyle w:val="StyleBoldUnderline"/>
        </w:rPr>
        <w:t>consider using nuclear weapons</w:t>
      </w:r>
      <w:r w:rsidRPr="00CB7900">
        <w:rPr>
          <w:bCs/>
          <w:color w:val="1A1A1A"/>
        </w:rPr>
        <w:t xml:space="preserve"> in moments of crisis. Indeed, such thinking was first outlined in Putin’s 2000 National Security Concept and was </w:t>
      </w:r>
      <w:proofErr w:type="spellStart"/>
      <w:r w:rsidRPr="00CB7900">
        <w:rPr>
          <w:bCs/>
          <w:color w:val="1A1A1A"/>
        </w:rPr>
        <w:t>rearmed</w:t>
      </w:r>
      <w:proofErr w:type="spellEnd"/>
      <w:r w:rsidRPr="00CB7900">
        <w:rPr>
          <w:bCs/>
          <w:color w:val="1A1A1A"/>
        </w:rPr>
        <w:t xml:space="preserve"> in Medvedev’s 2009 National Security Strategy. The official Russian thinking is that </w:t>
      </w:r>
      <w:r w:rsidRPr="00CB7900">
        <w:rPr>
          <w:rStyle w:val="StyleBoldUnderline"/>
        </w:rPr>
        <w:t>nuclear weapons are Russia’s trump card</w:t>
      </w:r>
      <w:r w:rsidRPr="00CB7900">
        <w:rPr>
          <w:bCs/>
          <w:color w:val="1A1A1A"/>
        </w:rPr>
        <w:t xml:space="preserve">: </w:t>
      </w:r>
      <w:r w:rsidRPr="00CB7900">
        <w:rPr>
          <w:rStyle w:val="StyleBoldUnderline"/>
        </w:rPr>
        <w:t>the more threatening the international environment, the more readily Moscow will resort to nuclear diplomacy</w:t>
      </w:r>
      <w:r w:rsidRPr="00CB7900">
        <w:rPr>
          <w:bCs/>
          <w:color w:val="1A1A1A"/>
        </w:rPr>
        <w:t>.</w:t>
      </w:r>
    </w:p>
    <w:p w:rsidR="00CB7900" w:rsidRPr="00CB7900" w:rsidRDefault="00CB7900" w:rsidP="00CB7900">
      <w:pPr>
        <w:rPr>
          <w:bCs/>
          <w:color w:val="1A1A1A"/>
        </w:rPr>
      </w:pPr>
      <w:r w:rsidRPr="00CB7900">
        <w:rPr>
          <w:bCs/>
          <w:color w:val="1A1A1A"/>
        </w:rPr>
        <w:t xml:space="preserve">For the moment, the Kremlin evidently still believes that its ambitious long-term socioeconomic plans will not only remedy the country’s demographic woes but also propel Russia into the select ranks of the world’s economic superpowers. But </w:t>
      </w:r>
      <w:r w:rsidRPr="00CB7900">
        <w:rPr>
          <w:rStyle w:val="StyleBoldUnderline"/>
        </w:rPr>
        <w:t>if Russia’s demographic decline and relative economic decline continue</w:t>
      </w:r>
      <w:r w:rsidRPr="00CB7900">
        <w:rPr>
          <w:bCs/>
          <w:color w:val="1A1A1A"/>
        </w:rPr>
        <w:t xml:space="preserve"> over the next few decades, as they most likely will, Moscow’s leaders will be unable to sustain that illusion.</w:t>
      </w:r>
    </w:p>
    <w:p w:rsidR="00CB7900" w:rsidRPr="00CB7900" w:rsidRDefault="00CB7900" w:rsidP="00CB7900">
      <w:pPr>
        <w:rPr>
          <w:bCs/>
          <w:color w:val="1A1A1A"/>
        </w:rPr>
      </w:pPr>
      <w:r w:rsidRPr="00CB7900">
        <w:rPr>
          <w:bCs/>
          <w:color w:val="1A1A1A"/>
        </w:rPr>
        <w:t xml:space="preserve">Indeed, once the Kremlin finally confronts the true depths of the country’s ugly demographic truths, </w:t>
      </w:r>
      <w:r w:rsidRPr="00CB7900">
        <w:rPr>
          <w:rStyle w:val="StyleBoldUnderline"/>
        </w:rPr>
        <w:t xml:space="preserve">Russia’s political leaders could very well become more </w:t>
      </w:r>
      <w:proofErr w:type="gramStart"/>
      <w:r w:rsidRPr="00CB7900">
        <w:rPr>
          <w:rStyle w:val="StyleBoldUnderline"/>
        </w:rPr>
        <w:t>alarmist</w:t>
      </w:r>
      <w:proofErr w:type="gramEnd"/>
      <w:r w:rsidRPr="00CB7900">
        <w:rPr>
          <w:rStyle w:val="StyleBoldUnderline"/>
        </w:rPr>
        <w:t>, mercurial, and confrontational</w:t>
      </w:r>
      <w:r w:rsidRPr="00CB7900">
        <w:rPr>
          <w:bCs/>
          <w:color w:val="1A1A1A"/>
        </w:rPr>
        <w:t xml:space="preserve"> in their international posture. And in the process, </w:t>
      </w:r>
      <w:r w:rsidRPr="00CB7900">
        <w:rPr>
          <w:rStyle w:val="StyleBoldUnderline"/>
        </w:rPr>
        <w:t>Moscow might become</w:t>
      </w:r>
      <w:r w:rsidRPr="00CB7900">
        <w:rPr>
          <w:bCs/>
          <w:color w:val="1A1A1A"/>
        </w:rPr>
        <w:t xml:space="preserve"> more </w:t>
      </w:r>
      <w:r w:rsidRPr="00CB7900">
        <w:rPr>
          <w:rStyle w:val="StyleBoldUnderline"/>
        </w:rPr>
        <w:t>prone to miscalculation</w:t>
      </w:r>
      <w:r w:rsidRPr="00CB7900">
        <w:rPr>
          <w:bCs/>
          <w:color w:val="1A1A1A"/>
        </w:rPr>
        <w:t xml:space="preserve"> when it comes to relations with both allies and rivals. Meanwhile, Russia is surrounded by countries whose stability and comity in the decades ahead are anything but given: for example, Afghanistan, Iran, North Korea, Pakistan, and the Cen- </w:t>
      </w:r>
      <w:proofErr w:type="spellStart"/>
      <w:r w:rsidRPr="00CB7900">
        <w:rPr>
          <w:bCs/>
          <w:color w:val="1A1A1A"/>
        </w:rPr>
        <w:t>tral</w:t>
      </w:r>
      <w:proofErr w:type="spellEnd"/>
      <w:r w:rsidRPr="00CB7900">
        <w:rPr>
          <w:bCs/>
          <w:color w:val="1A1A1A"/>
        </w:rPr>
        <w:t xml:space="preserve"> Asian republics. </w:t>
      </w:r>
      <w:r w:rsidRPr="00CB7900">
        <w:rPr>
          <w:rStyle w:val="StyleBoldUnderline"/>
        </w:rPr>
        <w:t>If Russia’s periphery becomes more unstable and threatening</w:t>
      </w:r>
      <w:r w:rsidRPr="00CB7900">
        <w:rPr>
          <w:bCs/>
          <w:color w:val="1A1A1A"/>
        </w:rPr>
        <w:t xml:space="preserve"> at the same time that Russia’s rulers realize their relative power is waning, the </w:t>
      </w:r>
      <w:r w:rsidRPr="00CB7900">
        <w:rPr>
          <w:rStyle w:val="StyleBoldUnderline"/>
        </w:rPr>
        <w:t>Kremlin’s behavior may</w:t>
      </w:r>
      <w:r w:rsidRPr="00CB7900">
        <w:rPr>
          <w:bCs/>
          <w:color w:val="1A1A1A"/>
        </w:rPr>
        <w:t xml:space="preserve"> well </w:t>
      </w:r>
      <w:r w:rsidRPr="00CB7900">
        <w:rPr>
          <w:rStyle w:val="StyleBoldUnderline"/>
        </w:rPr>
        <w:t>become</w:t>
      </w:r>
      <w:r w:rsidRPr="00CB7900">
        <w:rPr>
          <w:bCs/>
          <w:color w:val="1A1A1A"/>
        </w:rPr>
        <w:t xml:space="preserve"> less confident—and </w:t>
      </w:r>
      <w:r w:rsidRPr="00CB7900">
        <w:rPr>
          <w:rStyle w:val="StyleBoldUnderline"/>
        </w:rPr>
        <w:t>more risky</w:t>
      </w:r>
      <w:r w:rsidRPr="00CB7900">
        <w:rPr>
          <w:bCs/>
          <w:color w:val="1A1A1A"/>
        </w:rPr>
        <w:t xml:space="preserve">. </w:t>
      </w:r>
    </w:p>
    <w:p w:rsidR="00CB7900" w:rsidRPr="00CB7900" w:rsidRDefault="00CB7900" w:rsidP="00CB7900">
      <w:pPr>
        <w:rPr>
          <w:bCs/>
          <w:color w:val="1A1A1A"/>
        </w:rPr>
      </w:pPr>
    </w:p>
    <w:p w:rsidR="00CB7900" w:rsidRPr="00CB7900" w:rsidRDefault="00CB7900" w:rsidP="00CB7900">
      <w:pPr>
        <w:pStyle w:val="Heading4"/>
        <w:rPr>
          <w:rFonts w:cs="Times New Roman"/>
        </w:rPr>
      </w:pPr>
      <w:r w:rsidRPr="00CB7900">
        <w:rPr>
          <w:rFonts w:cs="Times New Roman"/>
        </w:rPr>
        <w:t xml:space="preserve">Russia poses the only nuclear existential risk. </w:t>
      </w:r>
    </w:p>
    <w:p w:rsidR="00CB7900" w:rsidRPr="00CB7900" w:rsidRDefault="00CB7900" w:rsidP="00CB7900">
      <w:pPr>
        <w:rPr>
          <w:rStyle w:val="StyleStyleBold12pt"/>
        </w:rPr>
      </w:pPr>
      <w:proofErr w:type="spellStart"/>
      <w:r w:rsidRPr="00CB7900">
        <w:rPr>
          <w:rStyle w:val="StyleStyleBold12pt"/>
        </w:rPr>
        <w:t>Bostrom</w:t>
      </w:r>
      <w:proofErr w:type="spellEnd"/>
      <w:r w:rsidRPr="00CB7900">
        <w:rPr>
          <w:rStyle w:val="StyleStyleBold12pt"/>
        </w:rPr>
        <w:t>, Oxford Philosopher, 2</w:t>
      </w:r>
    </w:p>
    <w:p w:rsidR="00CB7900" w:rsidRPr="00CB7900" w:rsidRDefault="00CB7900" w:rsidP="00CB7900">
      <w:pPr>
        <w:rPr>
          <w:rStyle w:val="StyleStyleBold12pt"/>
          <w:b w:val="0"/>
        </w:rPr>
      </w:pPr>
      <w:r w:rsidRPr="00CB7900">
        <w:rPr>
          <w:rStyle w:val="StyleStyleBold12pt"/>
          <w:b w:val="0"/>
        </w:rPr>
        <w:t xml:space="preserve">[Nick, March 2002, “Existential Risks Analyzing Human Extinction Scenarios and Related Hazards,” Published in the Journal of Evolution and Technology, Vol. 9, </w:t>
      </w:r>
      <w:hyperlink r:id="rId68" w:history="1">
        <w:r w:rsidRPr="00CB7900">
          <w:rPr>
            <w:rStyle w:val="StyleStyleBold12pt"/>
            <w:b w:val="0"/>
          </w:rPr>
          <w:t>http://www.nickbostrom.com/existential/risks.html</w:t>
        </w:r>
      </w:hyperlink>
      <w:r w:rsidRPr="00CB7900">
        <w:rPr>
          <w:rStyle w:val="StyleStyleBold12pt"/>
          <w:b w:val="0"/>
        </w:rPr>
        <w:t>, accessed 7/11/13, MC]</w:t>
      </w:r>
    </w:p>
    <w:p w:rsidR="00CB7900" w:rsidRPr="00CB7900" w:rsidRDefault="00CB7900" w:rsidP="00CB7900">
      <w:pPr>
        <w:rPr>
          <w:bCs/>
          <w:color w:val="1A1A1A"/>
        </w:rPr>
      </w:pPr>
      <w:r w:rsidRPr="00CB7900">
        <w:rPr>
          <w:bCs/>
          <w:color w:val="1A1A1A"/>
        </w:rPr>
        <w:t xml:space="preserve">A much greater </w:t>
      </w:r>
      <w:r w:rsidRPr="00CB7900">
        <w:rPr>
          <w:rStyle w:val="StyleBoldUnderline"/>
        </w:rPr>
        <w:t>existential risk emerged with the build-up of nuclear arsenals in the US and the USSR</w:t>
      </w:r>
      <w:r w:rsidRPr="00CB7900">
        <w:rPr>
          <w:bCs/>
          <w:color w:val="1A1A1A"/>
        </w:rPr>
        <w:t xml:space="preserve">. An </w:t>
      </w:r>
      <w:r w:rsidRPr="00CB7900">
        <w:rPr>
          <w:rStyle w:val="StyleBoldUnderline"/>
        </w:rPr>
        <w:t>all-out nuclear war was a possibility with</w:t>
      </w:r>
      <w:r w:rsidRPr="00CB7900">
        <w:rPr>
          <w:bCs/>
          <w:color w:val="1A1A1A"/>
        </w:rPr>
        <w:t xml:space="preserve"> both a </w:t>
      </w:r>
      <w:r w:rsidRPr="00CB7900">
        <w:rPr>
          <w:rStyle w:val="StyleBoldUnderline"/>
        </w:rPr>
        <w:t>substantial probability</w:t>
      </w:r>
      <w:r w:rsidRPr="00CB7900">
        <w:rPr>
          <w:bCs/>
          <w:color w:val="1A1A1A"/>
        </w:rPr>
        <w:t xml:space="preserve"> </w:t>
      </w:r>
      <w:r w:rsidRPr="00CB7900">
        <w:rPr>
          <w:rStyle w:val="StyleBoldUnderline"/>
        </w:rPr>
        <w:t>and</w:t>
      </w:r>
      <w:r w:rsidRPr="00CB7900">
        <w:rPr>
          <w:bCs/>
          <w:color w:val="1A1A1A"/>
        </w:rPr>
        <w:t xml:space="preserve"> with </w:t>
      </w:r>
      <w:r w:rsidRPr="00CB7900">
        <w:rPr>
          <w:rStyle w:val="StyleBoldUnderline"/>
        </w:rPr>
        <w:t>consequences</w:t>
      </w:r>
      <w:r w:rsidRPr="00CB7900">
        <w:rPr>
          <w:bCs/>
          <w:color w:val="1A1A1A"/>
        </w:rPr>
        <w:t xml:space="preserve">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civilization.[4]  </w:t>
      </w:r>
      <w:r w:rsidRPr="00CB7900">
        <w:rPr>
          <w:rStyle w:val="StyleBoldUnderline"/>
        </w:rPr>
        <w:t xml:space="preserve">Russia and the US retain large nuclear arsenals that could be </w:t>
      </w:r>
      <w:r w:rsidRPr="00CB7900">
        <w:rPr>
          <w:rStyle w:val="StyleBoldUnderline"/>
        </w:rPr>
        <w:lastRenderedPageBreak/>
        <w:t>used in a future confrontation, either accidentally or deliberately</w:t>
      </w:r>
      <w:r w:rsidRPr="00CB7900">
        <w:rPr>
          <w:bCs/>
          <w:color w:val="1A1A1A"/>
        </w:rPr>
        <w:t xml:space="preserve">. There is also a risk that other states may one day build up large nuclear arsenals. Note however that </w:t>
      </w:r>
      <w:r w:rsidRPr="00CB7900">
        <w:rPr>
          <w:rStyle w:val="StyleBoldUnderline"/>
        </w:rPr>
        <w:t>a smaller nuclear exchange, between India and Pakistan for instance, is not an existential risk</w:t>
      </w:r>
      <w:r w:rsidRPr="00CB7900">
        <w:rPr>
          <w:bCs/>
          <w:color w:val="1A1A1A"/>
        </w:rPr>
        <w:t xml:space="preserve">, since it would not destroy or thwart humankind’s potential permanently. Such a war might however be a local terminal risk for the </w:t>
      </w:r>
      <w:proofErr w:type="spellStart"/>
      <w:r w:rsidRPr="00CB7900">
        <w:rPr>
          <w:bCs/>
          <w:color w:val="1A1A1A"/>
        </w:rPr>
        <w:t>cities</w:t>
      </w:r>
      <w:proofErr w:type="spellEnd"/>
      <w:r w:rsidRPr="00CB7900">
        <w:rPr>
          <w:bCs/>
          <w:color w:val="1A1A1A"/>
        </w:rPr>
        <w:t xml:space="preserve"> most likely to be targeted. Unfortunately, we shall see that nuclear Armageddon and comet or asteroid strikes are mere preludes to the existential risks that we will encounter in the 21st century.</w:t>
      </w:r>
    </w:p>
    <w:p w:rsidR="00CB7900" w:rsidRPr="00CB7900" w:rsidRDefault="00CB7900" w:rsidP="00CB7900">
      <w:pPr>
        <w:rPr>
          <w:bCs/>
          <w:color w:val="1A1A1A"/>
        </w:rPr>
      </w:pPr>
    </w:p>
    <w:p w:rsidR="00CB7900" w:rsidRPr="00CB7900" w:rsidRDefault="00CB7900" w:rsidP="00CB7900">
      <w:pPr>
        <w:rPr>
          <w:bCs/>
          <w:color w:val="1A1A1A"/>
        </w:rPr>
      </w:pPr>
      <w:r w:rsidRPr="00CB7900">
        <w:rPr>
          <w:bCs/>
          <w:color w:val="1A1A1A"/>
        </w:rPr>
        <w:t xml:space="preserve"> </w:t>
      </w:r>
    </w:p>
    <w:p w:rsidR="00CB7900" w:rsidRPr="00CB7900" w:rsidRDefault="00CB7900" w:rsidP="00CB7900">
      <w:pPr>
        <w:pStyle w:val="Heading1"/>
        <w:rPr>
          <w:rFonts w:cs="Times New Roman"/>
        </w:rPr>
      </w:pPr>
      <w:r w:rsidRPr="00CB7900">
        <w:rPr>
          <w:rFonts w:cs="Times New Roman"/>
        </w:rPr>
        <w:lastRenderedPageBreak/>
        <w:t>Turns econ</w:t>
      </w:r>
    </w:p>
    <w:p w:rsidR="00CB7900" w:rsidRPr="00CB7900" w:rsidRDefault="00CB7900" w:rsidP="00CB7900">
      <w:pPr>
        <w:rPr>
          <w:bCs/>
          <w:color w:val="1A1A1A"/>
        </w:rPr>
      </w:pPr>
      <w:r w:rsidRPr="00CB7900">
        <w:rPr>
          <w:bCs/>
          <w:color w:val="1A1A1A"/>
        </w:rPr>
        <w:t xml:space="preserve"> </w:t>
      </w:r>
    </w:p>
    <w:p w:rsidR="00CB7900" w:rsidRPr="00CB7900" w:rsidRDefault="00CB7900" w:rsidP="00CB7900">
      <w:pPr>
        <w:pStyle w:val="Heading4"/>
        <w:rPr>
          <w:rFonts w:cs="Times New Roman"/>
        </w:rPr>
      </w:pPr>
      <w:r w:rsidRPr="00CB7900">
        <w:rPr>
          <w:rFonts w:cs="Times New Roman"/>
        </w:rPr>
        <w:t xml:space="preserve">Russian economy solves the </w:t>
      </w:r>
      <w:proofErr w:type="spellStart"/>
      <w:r w:rsidRPr="00CB7900">
        <w:rPr>
          <w:rFonts w:cs="Times New Roman"/>
        </w:rPr>
        <w:t>aff</w:t>
      </w:r>
      <w:proofErr w:type="spellEnd"/>
      <w:r w:rsidRPr="00CB7900">
        <w:rPr>
          <w:rFonts w:cs="Times New Roman"/>
        </w:rPr>
        <w:t xml:space="preserve">—key to global econ. </w:t>
      </w:r>
    </w:p>
    <w:p w:rsidR="00CB7900" w:rsidRPr="00CB7900" w:rsidRDefault="00CB7900" w:rsidP="00CB7900">
      <w:pPr>
        <w:rPr>
          <w:b/>
          <w:bCs/>
          <w:color w:val="1A1A1A"/>
        </w:rPr>
      </w:pPr>
      <w:r w:rsidRPr="00CB7900">
        <w:rPr>
          <w:b/>
          <w:bCs/>
          <w:color w:val="1A1A1A"/>
        </w:rPr>
        <w:t>Gilman, Prof of Higher School of Econ in Moscow 9</w:t>
      </w:r>
    </w:p>
    <w:p w:rsidR="00CB7900" w:rsidRPr="00CB7900" w:rsidRDefault="00CB7900" w:rsidP="00CB7900">
      <w:pPr>
        <w:rPr>
          <w:bCs/>
          <w:color w:val="1A1A1A"/>
        </w:rPr>
      </w:pPr>
      <w:r w:rsidRPr="00CB7900">
        <w:rPr>
          <w:bCs/>
          <w:color w:val="1A1A1A"/>
        </w:rPr>
        <w:t xml:space="preserve">[Martin, former senior representative of the IMF in Russia, 1/16/9, Moscow Times, “Well-Placed to Weather an Economic Storm,” </w:t>
      </w:r>
      <w:hyperlink r:id="rId69" w:history="1">
        <w:r w:rsidRPr="00CB7900">
          <w:rPr>
            <w:rStyle w:val="Hyperlink"/>
            <w:bCs/>
          </w:rPr>
          <w:t>http://www.moscowtimes.ru/stories/2008/01/16/008.html</w:t>
        </w:r>
      </w:hyperlink>
      <w:r w:rsidRPr="00CB7900">
        <w:rPr>
          <w:bCs/>
          <w:color w:val="1A1A1A"/>
        </w:rPr>
        <w:t>, accessed 7/11/13, MC]</w:t>
      </w:r>
    </w:p>
    <w:p w:rsidR="00CB7900" w:rsidRPr="00CB7900" w:rsidRDefault="00CB7900" w:rsidP="00CB7900">
      <w:pPr>
        <w:rPr>
          <w:bCs/>
          <w:color w:val="1A1A1A"/>
        </w:rPr>
      </w:pPr>
      <w:r w:rsidRPr="00CB7900">
        <w:rPr>
          <w:bCs/>
          <w:color w:val="1A1A1A"/>
        </w:rPr>
        <w:t xml:space="preserve">Faced with this gloomy global outlook, Russia is well placed to weather the storm. In fact, not only is the </w:t>
      </w:r>
      <w:r w:rsidRPr="00CB7900">
        <w:rPr>
          <w:rStyle w:val="StyleBoldUnderline"/>
        </w:rPr>
        <w:t>Russian economy likely to decouple largely from a sagging United States</w:t>
      </w:r>
      <w:r w:rsidRPr="00CB7900">
        <w:rPr>
          <w:bCs/>
          <w:color w:val="1A1A1A"/>
        </w:rPr>
        <w:t xml:space="preserve"> and even Europe, but </w:t>
      </w:r>
      <w:r w:rsidRPr="00CB7900">
        <w:rPr>
          <w:rStyle w:val="StyleBoldUnderline"/>
        </w:rPr>
        <w:t>its continuing boom</w:t>
      </w:r>
      <w:r w:rsidRPr="00CB7900">
        <w:rPr>
          <w:bCs/>
          <w:color w:val="1A1A1A"/>
        </w:rPr>
        <w:t xml:space="preserve"> -- </w:t>
      </w:r>
      <w:r w:rsidRPr="00CB7900">
        <w:rPr>
          <w:rStyle w:val="StyleBoldUnderline"/>
        </w:rPr>
        <w:t>mostly</w:t>
      </w:r>
      <w:r w:rsidRPr="00CB7900">
        <w:rPr>
          <w:bCs/>
          <w:color w:val="1A1A1A"/>
        </w:rPr>
        <w:t xml:space="preserve"> but not solely </w:t>
      </w:r>
      <w:r w:rsidRPr="00CB7900">
        <w:rPr>
          <w:rStyle w:val="StyleBoldUnderline"/>
        </w:rPr>
        <w:t>fueled by high energy revenues</w:t>
      </w:r>
      <w:r w:rsidRPr="00CB7900">
        <w:rPr>
          <w:bCs/>
          <w:color w:val="1A1A1A"/>
        </w:rPr>
        <w:t xml:space="preserve"> </w:t>
      </w:r>
      <w:r w:rsidRPr="00CB7900">
        <w:rPr>
          <w:rStyle w:val="StyleBoldUnderline"/>
        </w:rPr>
        <w:t>-- is sucking in both consumer and investment goods</w:t>
      </w:r>
      <w:r w:rsidRPr="00CB7900">
        <w:rPr>
          <w:bCs/>
          <w:color w:val="1A1A1A"/>
        </w:rPr>
        <w:t xml:space="preserve">, and so acting as a motor of world growth. And the planned $1 trillion public investment program over the next decade should ensure that the country remains decoupled for years to come. </w:t>
      </w:r>
    </w:p>
    <w:p w:rsidR="00CB7900" w:rsidRPr="00CB7900" w:rsidRDefault="00CB7900" w:rsidP="00CB7900">
      <w:pPr>
        <w:rPr>
          <w:bCs/>
          <w:color w:val="1A1A1A"/>
        </w:rPr>
      </w:pPr>
      <w:r w:rsidRPr="00CB7900">
        <w:rPr>
          <w:bCs/>
          <w:color w:val="1A1A1A"/>
        </w:rPr>
        <w:t xml:space="preserve"> </w:t>
      </w:r>
    </w:p>
    <w:p w:rsidR="00CB7900" w:rsidRPr="00CB7900" w:rsidRDefault="00CB7900" w:rsidP="00CB7900">
      <w:pPr>
        <w:pStyle w:val="Heading1"/>
        <w:rPr>
          <w:rFonts w:cs="Times New Roman"/>
        </w:rPr>
      </w:pPr>
      <w:r w:rsidRPr="00CB7900">
        <w:rPr>
          <w:rFonts w:cs="Times New Roman"/>
        </w:rPr>
        <w:lastRenderedPageBreak/>
        <w:t>2nc oil key to econ</w:t>
      </w:r>
    </w:p>
    <w:p w:rsidR="00CB7900" w:rsidRPr="00CB7900" w:rsidRDefault="00CB7900" w:rsidP="00CB7900">
      <w:pPr>
        <w:rPr>
          <w:bCs/>
          <w:color w:val="1A1A1A"/>
        </w:rPr>
      </w:pPr>
      <w:r w:rsidRPr="00CB7900">
        <w:rPr>
          <w:bCs/>
          <w:color w:val="1A1A1A"/>
        </w:rPr>
        <w:t xml:space="preserve"> </w:t>
      </w:r>
    </w:p>
    <w:p w:rsidR="00CB7900" w:rsidRPr="00CB7900" w:rsidRDefault="00CB7900" w:rsidP="00CB7900">
      <w:pPr>
        <w:rPr>
          <w:b/>
          <w:bCs/>
          <w:color w:val="1A1A1A"/>
        </w:rPr>
      </w:pPr>
      <w:r w:rsidRPr="00CB7900">
        <w:rPr>
          <w:b/>
          <w:bCs/>
          <w:color w:val="1A1A1A"/>
        </w:rPr>
        <w:t xml:space="preserve">Declining oil prices devastates the Russian economy: they’re barely breaking even now, but their dependence on oil revenue means decline will trigger investor panic and rapidly kill off any hope for recovery.  That’s </w:t>
      </w:r>
      <w:proofErr w:type="spellStart"/>
      <w:r w:rsidRPr="00CB7900">
        <w:rPr>
          <w:b/>
          <w:bCs/>
          <w:color w:val="1A1A1A"/>
        </w:rPr>
        <w:t>Shelin</w:t>
      </w:r>
      <w:proofErr w:type="spellEnd"/>
      <w:r w:rsidRPr="00CB7900">
        <w:rPr>
          <w:b/>
          <w:bCs/>
          <w:color w:val="1A1A1A"/>
        </w:rPr>
        <w:t xml:space="preserve"> ’12.</w:t>
      </w:r>
    </w:p>
    <w:p w:rsidR="00CB7900" w:rsidRPr="00CB7900" w:rsidRDefault="00CB7900" w:rsidP="00CB7900">
      <w:pPr>
        <w:rPr>
          <w:bCs/>
          <w:color w:val="1A1A1A"/>
        </w:rPr>
      </w:pPr>
      <w:r w:rsidRPr="00CB7900">
        <w:rPr>
          <w:bCs/>
          <w:color w:val="1A1A1A"/>
        </w:rPr>
        <w:t xml:space="preserve"> </w:t>
      </w:r>
    </w:p>
    <w:p w:rsidR="00CB7900" w:rsidRPr="00CB7900" w:rsidRDefault="00CB7900" w:rsidP="00CB7900">
      <w:pPr>
        <w:pStyle w:val="Heading4"/>
        <w:rPr>
          <w:rFonts w:cs="Times New Roman"/>
        </w:rPr>
      </w:pPr>
      <w:r w:rsidRPr="00CB7900">
        <w:rPr>
          <w:rFonts w:cs="Times New Roman"/>
        </w:rPr>
        <w:t>Their defense doesn’t apply – it’s a question of how long prices drop</w:t>
      </w:r>
    </w:p>
    <w:p w:rsidR="00CB7900" w:rsidRPr="00CB7900" w:rsidRDefault="00CB7900" w:rsidP="00CB7900">
      <w:pPr>
        <w:rPr>
          <w:rStyle w:val="StyleStyleBold12pt"/>
        </w:rPr>
      </w:pPr>
      <w:r w:rsidRPr="00CB7900">
        <w:rPr>
          <w:rStyle w:val="StyleStyleBold12pt"/>
        </w:rPr>
        <w:t xml:space="preserve">Levine, New America Foundation Fellow, 12  </w:t>
      </w:r>
    </w:p>
    <w:p w:rsidR="00CB7900" w:rsidRPr="00CB7900" w:rsidRDefault="00CB7900" w:rsidP="00CB7900">
      <w:pPr>
        <w:rPr>
          <w:rStyle w:val="StyleStyleBold12pt"/>
          <w:b w:val="0"/>
        </w:rPr>
      </w:pPr>
      <w:r w:rsidRPr="00CB7900">
        <w:rPr>
          <w:rStyle w:val="StyleStyleBold12pt"/>
          <w:b w:val="0"/>
        </w:rPr>
        <w:t xml:space="preserve">[Bernard L., adjunct professor at Georgetown, 6/19/12, Foreign Policy, “The Coming Oil Crash,” </w:t>
      </w:r>
      <w:hyperlink r:id="rId70" w:history="1">
        <w:r w:rsidRPr="00CB7900">
          <w:rPr>
            <w:rStyle w:val="StyleStyleBold12pt"/>
            <w:b w:val="0"/>
          </w:rPr>
          <w:t>http://www.foreignpolicy.com/articles/2012/06/19/the_coming_oil_crash</w:t>
        </w:r>
      </w:hyperlink>
      <w:r w:rsidRPr="00CB7900">
        <w:rPr>
          <w:rStyle w:val="StyleStyleBold12pt"/>
          <w:b w:val="0"/>
        </w:rPr>
        <w:t>, accessed 7/11/13, MC]</w:t>
      </w:r>
    </w:p>
    <w:p w:rsidR="00CB7900" w:rsidRPr="00CB7900" w:rsidRDefault="00CB7900" w:rsidP="00CB7900">
      <w:pPr>
        <w:rPr>
          <w:bCs/>
          <w:color w:val="1A1A1A"/>
        </w:rPr>
      </w:pPr>
      <w:r w:rsidRPr="00CB7900">
        <w:rPr>
          <w:bCs/>
          <w:color w:val="1A1A1A"/>
        </w:rPr>
        <w:t xml:space="preserve">Given this already-existing revenue gap, one might fairly wonder </w:t>
      </w:r>
      <w:r w:rsidRPr="00CB7900">
        <w:rPr>
          <w:rStyle w:val="StyleBoldUnderline"/>
        </w:rPr>
        <w:t>what would happen if</w:t>
      </w:r>
      <w:r w:rsidRPr="00CB7900">
        <w:rPr>
          <w:bCs/>
          <w:color w:val="1A1A1A"/>
        </w:rPr>
        <w:t xml:space="preserve">, as Citigroup's Edward Morse says is possible, </w:t>
      </w:r>
      <w:r w:rsidRPr="00CB7900">
        <w:rPr>
          <w:rStyle w:val="StyleBoldUnderline"/>
        </w:rPr>
        <w:t>prices drop</w:t>
      </w:r>
      <w:r w:rsidRPr="00CB7900">
        <w:rPr>
          <w:bCs/>
          <w:color w:val="1A1A1A"/>
        </w:rPr>
        <w:t xml:space="preserve"> another $20 a barrel </w:t>
      </w:r>
      <w:r w:rsidRPr="00CB7900">
        <w:rPr>
          <w:rStyle w:val="StyleBoldUnderline"/>
        </w:rPr>
        <w:t>for an extended length of time</w:t>
      </w:r>
      <w:r w:rsidRPr="00CB7900">
        <w:rPr>
          <w:bCs/>
          <w:color w:val="1A1A1A"/>
        </w:rPr>
        <w:t xml:space="preserve">. Oil economist Philip </w:t>
      </w:r>
      <w:proofErr w:type="spellStart"/>
      <w:r w:rsidRPr="00CB7900">
        <w:rPr>
          <w:bCs/>
          <w:color w:val="1A1A1A"/>
        </w:rPr>
        <w:t>Verleger's</w:t>
      </w:r>
      <w:proofErr w:type="spellEnd"/>
      <w:r w:rsidRPr="00CB7900">
        <w:rPr>
          <w:bCs/>
          <w:color w:val="1A1A1A"/>
        </w:rPr>
        <w:t xml:space="preserve"> forecast is even gloomier -- a plunge to $40 a barrel by November. </w:t>
      </w:r>
      <w:proofErr w:type="gramStart"/>
      <w:r w:rsidRPr="00CB7900">
        <w:rPr>
          <w:bCs/>
          <w:color w:val="1A1A1A"/>
        </w:rPr>
        <w:t>Or finally, what Venezuelan Oil Minister Rafael Ramirez fears -- $35-a-barrel prices, near the lows last seen in 2008.</w:t>
      </w:r>
      <w:proofErr w:type="gramEnd"/>
      <w:r w:rsidRPr="00CB7900">
        <w:rPr>
          <w:bCs/>
          <w:color w:val="1A1A1A"/>
        </w:rPr>
        <w:t xml:space="preserve"> </w:t>
      </w:r>
      <w:r w:rsidRPr="00CB7900">
        <w:rPr>
          <w:rStyle w:val="StyleBoldUnderline"/>
        </w:rPr>
        <w:t>In Russia</w:t>
      </w:r>
      <w:r w:rsidRPr="00CB7900">
        <w:rPr>
          <w:bCs/>
          <w:color w:val="1A1A1A"/>
        </w:rPr>
        <w:t>, for instance, "</w:t>
      </w:r>
      <w:r w:rsidRPr="00CB7900">
        <w:rPr>
          <w:rStyle w:val="StyleBoldUnderline"/>
        </w:rPr>
        <w:t>$35 or $40, or even $60 a barrel, would be devastating fiscally</w:t>
      </w:r>
      <w:r w:rsidRPr="00CB7900">
        <w:rPr>
          <w:bCs/>
          <w:color w:val="1A1A1A"/>
        </w:rPr>
        <w:t xml:space="preserve">," </w:t>
      </w:r>
      <w:r w:rsidRPr="00CB7900">
        <w:rPr>
          <w:rStyle w:val="StyleBoldUnderline"/>
        </w:rPr>
        <w:t>says</w:t>
      </w:r>
      <w:r w:rsidRPr="00CB7900">
        <w:rPr>
          <w:bCs/>
          <w:color w:val="1A1A1A"/>
        </w:rPr>
        <w:t xml:space="preserve"> Andrew </w:t>
      </w:r>
      <w:proofErr w:type="spellStart"/>
      <w:r w:rsidRPr="00CB7900">
        <w:rPr>
          <w:rStyle w:val="StyleBoldUnderline"/>
        </w:rPr>
        <w:t>Kuchins</w:t>
      </w:r>
      <w:proofErr w:type="spellEnd"/>
      <w:r w:rsidRPr="00CB7900">
        <w:rPr>
          <w:rStyle w:val="StyleBoldUnderline"/>
        </w:rPr>
        <w:t xml:space="preserve"> of the Center for Strategic and International Studies</w:t>
      </w:r>
      <w:r w:rsidRPr="00CB7900">
        <w:rPr>
          <w:bCs/>
          <w:color w:val="1A1A1A"/>
        </w:rPr>
        <w:t xml:space="preserve">. That could damage the standing of President Vladimir Putin, since his "popularity and authority are closely correlated with economic growth," </w:t>
      </w:r>
      <w:proofErr w:type="spellStart"/>
      <w:r w:rsidRPr="00CB7900">
        <w:rPr>
          <w:bCs/>
          <w:color w:val="1A1A1A"/>
        </w:rPr>
        <w:t>Kuchins</w:t>
      </w:r>
      <w:proofErr w:type="spellEnd"/>
      <w:r w:rsidRPr="00CB7900">
        <w:rPr>
          <w:bCs/>
          <w:color w:val="1A1A1A"/>
        </w:rPr>
        <w:t xml:space="preserve"> told me in an email exchange.</w:t>
      </w:r>
    </w:p>
    <w:p w:rsidR="00CB7900" w:rsidRPr="00CB7900" w:rsidRDefault="00CB7900" w:rsidP="00CB7900">
      <w:pPr>
        <w:rPr>
          <w:bCs/>
          <w:color w:val="1A1A1A"/>
        </w:rPr>
      </w:pPr>
      <w:r w:rsidRPr="00CB7900">
        <w:rPr>
          <w:bCs/>
          <w:color w:val="1A1A1A"/>
        </w:rPr>
        <w:t>With few exceptions, the same goes for the rest of the world's petro-rulers, whose oil revenue supports vast social spending aimed at least in part at subduing possible dissatisfaction by their populace. Saudi Arabia can balance its budget as long as prices stay above $80 a barrel, according to the International Monetary Fund, although projected future social spending obligations will drive its break-even price to $98 a barrel in 2016.</w:t>
      </w:r>
    </w:p>
    <w:p w:rsidR="00CB7900" w:rsidRPr="00CB7900" w:rsidRDefault="00CB7900" w:rsidP="00CB7900">
      <w:pPr>
        <w:rPr>
          <w:bCs/>
          <w:color w:val="1A1A1A"/>
        </w:rPr>
      </w:pPr>
      <w:r w:rsidRPr="00CB7900">
        <w:rPr>
          <w:bCs/>
          <w:color w:val="1A1A1A"/>
        </w:rPr>
        <w:t xml:space="preserve">Of the major petro-states, only Qatar -- with a requirement of about $58-per-barrel to balance its budget -- appears to have sufficiently disciplined state spending to weather all but the </w:t>
      </w:r>
      <w:proofErr w:type="gramStart"/>
      <w:r w:rsidRPr="00CB7900">
        <w:rPr>
          <w:bCs/>
          <w:color w:val="1A1A1A"/>
        </w:rPr>
        <w:t>most dire</w:t>
      </w:r>
      <w:proofErr w:type="gramEnd"/>
      <w:r w:rsidRPr="00CB7900">
        <w:rPr>
          <w:bCs/>
          <w:color w:val="1A1A1A"/>
        </w:rPr>
        <w:t xml:space="preserve"> forecasts.</w:t>
      </w:r>
    </w:p>
    <w:p w:rsidR="00CB7900" w:rsidRPr="00CB7900" w:rsidRDefault="00CB7900" w:rsidP="00CB7900">
      <w:pPr>
        <w:rPr>
          <w:bCs/>
          <w:color w:val="1A1A1A"/>
        </w:rPr>
      </w:pPr>
      <w:r w:rsidRPr="00CB7900">
        <w:rPr>
          <w:rStyle w:val="StyleBoldUnderline"/>
        </w:rPr>
        <w:t>The biggest uncertainty</w:t>
      </w:r>
      <w:r w:rsidRPr="00CB7900">
        <w:rPr>
          <w:bCs/>
          <w:color w:val="1A1A1A"/>
        </w:rPr>
        <w:t xml:space="preserve"> in the global oil market </w:t>
      </w:r>
      <w:r w:rsidRPr="00CB7900">
        <w:rPr>
          <w:rStyle w:val="StyleBoldUnderline"/>
        </w:rPr>
        <w:t>isn't whether oil prices will drop</w:t>
      </w:r>
      <w:r w:rsidRPr="00CB7900">
        <w:rPr>
          <w:bCs/>
          <w:color w:val="1A1A1A"/>
        </w:rPr>
        <w:t xml:space="preserve"> further -- they seem likely to -- </w:t>
      </w:r>
      <w:r w:rsidRPr="00CB7900">
        <w:rPr>
          <w:rStyle w:val="StyleBoldUnderline"/>
        </w:rPr>
        <w:t>but</w:t>
      </w:r>
      <w:r w:rsidRPr="00CB7900">
        <w:rPr>
          <w:bCs/>
          <w:color w:val="1A1A1A"/>
        </w:rPr>
        <w:t xml:space="preserve"> will </w:t>
      </w:r>
      <w:r w:rsidRPr="00CB7900">
        <w:rPr>
          <w:rStyle w:val="StyleBoldUnderline"/>
        </w:rPr>
        <w:t>how long they stay down</w:t>
      </w:r>
      <w:r w:rsidRPr="00CB7900">
        <w:rPr>
          <w:bCs/>
          <w:color w:val="1A1A1A"/>
        </w:rPr>
        <w:t xml:space="preserve">. In short, how long, and </w:t>
      </w:r>
      <w:r w:rsidRPr="00CB7900">
        <w:rPr>
          <w:rStyle w:val="StyleBoldUnderline"/>
        </w:rPr>
        <w:t xml:space="preserve">at what scale, are the </w:t>
      </w:r>
      <w:proofErr w:type="spellStart"/>
      <w:r w:rsidRPr="00CB7900">
        <w:rPr>
          <w:rStyle w:val="StyleBoldUnderline"/>
        </w:rPr>
        <w:t>petrocracies</w:t>
      </w:r>
      <w:proofErr w:type="spellEnd"/>
      <w:r w:rsidRPr="00CB7900">
        <w:rPr>
          <w:rStyle w:val="StyleBoldUnderline"/>
        </w:rPr>
        <w:t xml:space="preserve"> likely to suffer?</w:t>
      </w:r>
      <w:r w:rsidRPr="00CB7900">
        <w:rPr>
          <w:bCs/>
          <w:color w:val="1A1A1A"/>
        </w:rPr>
        <w:t xml:space="preserve"> This state of affairs is a woeful blow to petro-rulers after nine years of mostly nirvana. The year 2003 started with oil at about $33 a barrel, after which prices went mainly up, peaking in July 2008 at $147 a barrel. They bounced back nicely even after the global financial crisis sent prices plummeting below their 2003 level, to about $31 a barrel in December 2008. When the Arab Spring unfolded, first Libya and then Iran triggered worried looks on trading desks in London and New York, and the price spiked to about $128 a barrel. My mom saw the average price of gas in California rise to $4.36 a gallon. But then the concern of war between Iran and Israel all-but vanished, and prices since have been on a seemingly relentless decline.</w:t>
      </w:r>
    </w:p>
    <w:p w:rsidR="00CB7900" w:rsidRPr="00CB7900" w:rsidRDefault="00CB7900" w:rsidP="00CB7900">
      <w:pPr>
        <w:rPr>
          <w:bCs/>
          <w:color w:val="1A1A1A"/>
        </w:rPr>
      </w:pPr>
      <w:r w:rsidRPr="00CB7900">
        <w:rPr>
          <w:bCs/>
          <w:color w:val="1A1A1A"/>
        </w:rPr>
        <w:t xml:space="preserve"> </w:t>
      </w:r>
    </w:p>
    <w:p w:rsidR="00CB7900" w:rsidRPr="00CB7900" w:rsidRDefault="00CB7900" w:rsidP="00CB7900">
      <w:pPr>
        <w:pStyle w:val="Heading4"/>
        <w:rPr>
          <w:rFonts w:cs="Times New Roman"/>
        </w:rPr>
      </w:pPr>
      <w:proofErr w:type="gramStart"/>
      <w:r w:rsidRPr="00CB7900">
        <w:rPr>
          <w:rFonts w:cs="Times New Roman"/>
        </w:rPr>
        <w:t>U.S. market key to Russian oil prices.</w:t>
      </w:r>
      <w:proofErr w:type="gramEnd"/>
    </w:p>
    <w:p w:rsidR="00CB7900" w:rsidRPr="00CB7900" w:rsidRDefault="00CB7900" w:rsidP="00CB7900">
      <w:pPr>
        <w:rPr>
          <w:rStyle w:val="StyleStyleBold12pt"/>
        </w:rPr>
      </w:pPr>
      <w:r w:rsidRPr="00CB7900">
        <w:rPr>
          <w:rStyle w:val="StyleStyleBold12pt"/>
        </w:rPr>
        <w:t>Tom, Aarhus University Grad, 12</w:t>
      </w:r>
    </w:p>
    <w:p w:rsidR="00CB7900" w:rsidRPr="00CB7900" w:rsidRDefault="00CB7900" w:rsidP="00CB7900">
      <w:pPr>
        <w:rPr>
          <w:rStyle w:val="StyleStyleBold12pt"/>
          <w:b w:val="0"/>
        </w:rPr>
      </w:pPr>
      <w:r w:rsidRPr="00CB7900">
        <w:rPr>
          <w:rStyle w:val="StyleStyleBold12pt"/>
          <w:b w:val="0"/>
        </w:rPr>
        <w:lastRenderedPageBreak/>
        <w:t xml:space="preserve">[Tom, Employed in Transport (rail and </w:t>
      </w:r>
      <w:proofErr w:type="spellStart"/>
      <w:r w:rsidRPr="00CB7900">
        <w:rPr>
          <w:rStyle w:val="StyleStyleBold12pt"/>
          <w:b w:val="0"/>
        </w:rPr>
        <w:t>ferrylines</w:t>
      </w:r>
      <w:proofErr w:type="spellEnd"/>
      <w:r w:rsidRPr="00CB7900">
        <w:rPr>
          <w:rStyle w:val="StyleStyleBold12pt"/>
          <w:b w:val="0"/>
        </w:rPr>
        <w:t xml:space="preserve">), </w:t>
      </w:r>
      <w:proofErr w:type="spellStart"/>
      <w:r w:rsidRPr="00CB7900">
        <w:rPr>
          <w:rStyle w:val="StyleStyleBold12pt"/>
          <w:b w:val="0"/>
        </w:rPr>
        <w:t>mashine</w:t>
      </w:r>
      <w:proofErr w:type="spellEnd"/>
      <w:r w:rsidRPr="00CB7900">
        <w:rPr>
          <w:rStyle w:val="StyleStyleBold12pt"/>
          <w:b w:val="0"/>
        </w:rPr>
        <w:t xml:space="preserve"> industry, building, energy and university administration, has a managerial economics from Aarhus University, 4/3/12, </w:t>
      </w:r>
      <w:proofErr w:type="spellStart"/>
      <w:r w:rsidRPr="00CB7900">
        <w:rPr>
          <w:rStyle w:val="StyleStyleBold12pt"/>
          <w:b w:val="0"/>
        </w:rPr>
        <w:t>ValueWalk</w:t>
      </w:r>
      <w:proofErr w:type="spellEnd"/>
      <w:r w:rsidRPr="00CB7900">
        <w:rPr>
          <w:rStyle w:val="StyleStyleBold12pt"/>
          <w:b w:val="0"/>
        </w:rPr>
        <w:t xml:space="preserve">, “60% of Russia’s Revenue </w:t>
      </w:r>
      <w:proofErr w:type="gramStart"/>
      <w:r w:rsidRPr="00CB7900">
        <w:rPr>
          <w:rStyle w:val="StyleStyleBold12pt"/>
          <w:b w:val="0"/>
        </w:rPr>
        <w:t>From</w:t>
      </w:r>
      <w:proofErr w:type="gramEnd"/>
      <w:r w:rsidRPr="00CB7900">
        <w:rPr>
          <w:rStyle w:val="StyleStyleBold12pt"/>
          <w:b w:val="0"/>
        </w:rPr>
        <w:t xml:space="preserve"> Energy Exports – Geo-Political Analysis,” </w:t>
      </w:r>
      <w:hyperlink r:id="rId71" w:history="1">
        <w:r w:rsidRPr="00CB7900">
          <w:rPr>
            <w:rStyle w:val="StyleStyleBold12pt"/>
            <w:b w:val="0"/>
          </w:rPr>
          <w:t>http://www.valuewalk.com/2012/04/60-of-russias-revenue-from-energy-exports-geo-political-analysis/</w:t>
        </w:r>
      </w:hyperlink>
      <w:r w:rsidRPr="00CB7900">
        <w:rPr>
          <w:rStyle w:val="StyleStyleBold12pt"/>
          <w:b w:val="0"/>
        </w:rPr>
        <w:t>, accessed 7/11/13, MC]</w:t>
      </w:r>
    </w:p>
    <w:p w:rsidR="00CB7900" w:rsidRPr="00CB7900" w:rsidRDefault="00CB7900" w:rsidP="00CB7900">
      <w:pPr>
        <w:rPr>
          <w:rStyle w:val="StyleBoldUnderline"/>
        </w:rPr>
      </w:pPr>
      <w:r w:rsidRPr="00CB7900">
        <w:rPr>
          <w:bCs/>
          <w:color w:val="1A1A1A"/>
        </w:rPr>
        <w:t xml:space="preserve">Fact: For the time being </w:t>
      </w:r>
      <w:r w:rsidRPr="00CB7900">
        <w:rPr>
          <w:rStyle w:val="StyleBoldUnderline"/>
        </w:rPr>
        <w:t>60% of all state revenue in Russia comes from energy export</w:t>
      </w:r>
      <w:r w:rsidRPr="00CB7900">
        <w:rPr>
          <w:bCs/>
          <w:color w:val="1A1A1A"/>
        </w:rPr>
        <w:t xml:space="preserve"> customs. To some readers this concept of taxing exports is foreign: Export is something you subsidize, not tax! Well you are right if you are a half way functioning nation, then you would </w:t>
      </w:r>
      <w:r w:rsidRPr="00CB7900">
        <w:rPr>
          <w:rStyle w:val="StyleBoldUnderline"/>
        </w:rPr>
        <w:t xml:space="preserve">tax the profits of the oil companies. </w:t>
      </w:r>
    </w:p>
    <w:p w:rsidR="00CB7900" w:rsidRPr="00CB7900" w:rsidRDefault="00CB7900" w:rsidP="00CB7900">
      <w:pPr>
        <w:rPr>
          <w:bCs/>
          <w:color w:val="1A1A1A"/>
        </w:rPr>
      </w:pPr>
      <w:r w:rsidRPr="00CB7900">
        <w:rPr>
          <w:bCs/>
          <w:color w:val="1A1A1A"/>
        </w:rPr>
        <w:t xml:space="preserve">But Russia is far from out of the middle ages – administratively speaking – so you tax what you can get your hands on and you will know quite easily what amounts pass through the pipelines or are loaded on board tankers – trust me: A super tanker in the gold fish pond is very hard to miss. </w:t>
      </w:r>
    </w:p>
    <w:p w:rsidR="00CB7900" w:rsidRPr="00CB7900" w:rsidRDefault="00CB7900" w:rsidP="00CB7900">
      <w:pPr>
        <w:rPr>
          <w:bCs/>
          <w:color w:val="1A1A1A"/>
        </w:rPr>
      </w:pPr>
      <w:r w:rsidRPr="00CB7900">
        <w:rPr>
          <w:bCs/>
          <w:color w:val="1A1A1A"/>
        </w:rPr>
        <w:t xml:space="preserve">So naturally Russia has been doing what they can to make their energy export as independent of others as they can! They have built: </w:t>
      </w:r>
    </w:p>
    <w:p w:rsidR="00CB7900" w:rsidRPr="00CB7900" w:rsidRDefault="00CB7900" w:rsidP="00CB7900">
      <w:pPr>
        <w:rPr>
          <w:bCs/>
          <w:color w:val="1A1A1A"/>
        </w:rPr>
      </w:pPr>
      <w:proofErr w:type="gramStart"/>
      <w:r w:rsidRPr="00CB7900">
        <w:rPr>
          <w:bCs/>
          <w:color w:val="1A1A1A"/>
        </w:rPr>
        <w:t xml:space="preserve">A pipeline getting operational in </w:t>
      </w:r>
      <w:proofErr w:type="spellStart"/>
      <w:r w:rsidRPr="00CB7900">
        <w:rPr>
          <w:bCs/>
          <w:color w:val="1A1A1A"/>
        </w:rPr>
        <w:t>Ust-Luga</w:t>
      </w:r>
      <w:proofErr w:type="spellEnd"/>
      <w:r w:rsidRPr="00CB7900">
        <w:rPr>
          <w:bCs/>
          <w:color w:val="1A1A1A"/>
        </w:rPr>
        <w:t xml:space="preserve"> near </w:t>
      </w:r>
      <w:proofErr w:type="spellStart"/>
      <w:r w:rsidRPr="00CB7900">
        <w:rPr>
          <w:bCs/>
          <w:color w:val="1A1A1A"/>
        </w:rPr>
        <w:t>Sct</w:t>
      </w:r>
      <w:proofErr w:type="spellEnd"/>
      <w:r w:rsidRPr="00CB7900">
        <w:rPr>
          <w:bCs/>
          <w:color w:val="1A1A1A"/>
        </w:rPr>
        <w:t>. Petersburg.</w:t>
      </w:r>
      <w:proofErr w:type="gramEnd"/>
      <w:r w:rsidRPr="00CB7900">
        <w:rPr>
          <w:bCs/>
          <w:color w:val="1A1A1A"/>
        </w:rPr>
        <w:t xml:space="preserve"> This will bypass the need to transit oil through White Russia. Not that their petty pilfering wasn’t annoying: But if Russia is gang of thugs, then White Russia is a maximum security penitentiary for the criminally insane. This project has been muscled through in a very short time </w:t>
      </w:r>
    </w:p>
    <w:p w:rsidR="00CB7900" w:rsidRPr="00CB7900" w:rsidRDefault="00CB7900" w:rsidP="00CB7900">
      <w:pPr>
        <w:rPr>
          <w:bCs/>
          <w:color w:val="1A1A1A"/>
        </w:rPr>
      </w:pPr>
      <w:r w:rsidRPr="00CB7900">
        <w:rPr>
          <w:bCs/>
          <w:color w:val="1A1A1A"/>
        </w:rPr>
        <w:t xml:space="preserve">The Nord Stream gas pipeline from Russia to Germany under the Baltic </w:t>
      </w:r>
      <w:proofErr w:type="gramStart"/>
      <w:r w:rsidRPr="00CB7900">
        <w:rPr>
          <w:bCs/>
          <w:color w:val="1A1A1A"/>
        </w:rPr>
        <w:t>sea</w:t>
      </w:r>
      <w:proofErr w:type="gramEnd"/>
      <w:r w:rsidRPr="00CB7900">
        <w:rPr>
          <w:bCs/>
          <w:color w:val="1A1A1A"/>
        </w:rPr>
        <w:t xml:space="preserve">, just to make it more secure. This is being extended into Poland thus securing Poland’s energy supply – which in time may go the other way – depending on how the oil shale pans out. </w:t>
      </w:r>
    </w:p>
    <w:p w:rsidR="00CB7900" w:rsidRPr="00CB7900" w:rsidRDefault="00CB7900" w:rsidP="00CB7900">
      <w:pPr>
        <w:rPr>
          <w:bCs/>
          <w:color w:val="1A1A1A"/>
        </w:rPr>
      </w:pPr>
      <w:r w:rsidRPr="00CB7900">
        <w:rPr>
          <w:bCs/>
          <w:color w:val="1A1A1A"/>
        </w:rPr>
        <w:t xml:space="preserve">The South Stream gas pipeline to Austria – avoiding the Ukraine whose mental stability is also in doubt. </w:t>
      </w:r>
    </w:p>
    <w:p w:rsidR="00CB7900" w:rsidRPr="00CB7900" w:rsidRDefault="00CB7900" w:rsidP="00CB7900">
      <w:pPr>
        <w:rPr>
          <w:bCs/>
          <w:color w:val="1A1A1A"/>
        </w:rPr>
      </w:pPr>
      <w:proofErr w:type="gramStart"/>
      <w:r w:rsidRPr="00CB7900">
        <w:rPr>
          <w:bCs/>
          <w:color w:val="1A1A1A"/>
        </w:rPr>
        <w:t>Expensive?</w:t>
      </w:r>
      <w:proofErr w:type="gramEnd"/>
      <w:r w:rsidRPr="00CB7900">
        <w:rPr>
          <w:bCs/>
          <w:color w:val="1A1A1A"/>
        </w:rPr>
        <w:t xml:space="preserve"> Oh yes; but you don’t muck around with 2/3 of your tax revenue! Very few people </w:t>
      </w:r>
      <w:proofErr w:type="spellStart"/>
      <w:r w:rsidRPr="00CB7900">
        <w:rPr>
          <w:bCs/>
          <w:color w:val="1A1A1A"/>
        </w:rPr>
        <w:t>realise</w:t>
      </w:r>
      <w:proofErr w:type="spellEnd"/>
      <w:r w:rsidRPr="00CB7900">
        <w:rPr>
          <w:bCs/>
          <w:color w:val="1A1A1A"/>
        </w:rPr>
        <w:t xml:space="preserve"> just how dependent Russia is on their oil (and gas) exports. Some paint the energy giant Gazprom OAO (PINK</w:t>
      </w:r>
      <w:proofErr w:type="gramStart"/>
      <w:r w:rsidRPr="00CB7900">
        <w:rPr>
          <w:bCs/>
          <w:color w:val="1A1A1A"/>
        </w:rPr>
        <w:t>:OGZPY</w:t>
      </w:r>
      <w:proofErr w:type="gramEnd"/>
      <w:r w:rsidRPr="00CB7900">
        <w:rPr>
          <w:bCs/>
          <w:color w:val="1A1A1A"/>
        </w:rPr>
        <w:t xml:space="preserve">) as the sinister character – but let’s face it: </w:t>
      </w:r>
      <w:r w:rsidRPr="00CB7900">
        <w:rPr>
          <w:rStyle w:val="StyleBoldUnderline"/>
        </w:rPr>
        <w:t>Gazprom OAO is the Russian taxpayer! The present oil price of around 110 USD/barrel seems to give a balanced budget</w:t>
      </w:r>
      <w:r w:rsidRPr="00CB7900">
        <w:rPr>
          <w:bCs/>
          <w:color w:val="1A1A1A"/>
        </w:rPr>
        <w:t xml:space="preserve">. </w:t>
      </w:r>
      <w:r w:rsidRPr="00CB7900">
        <w:rPr>
          <w:rStyle w:val="StyleBoldUnderline"/>
        </w:rPr>
        <w:t>In 2008 with oil prices of 60 USD/barrel the economy dropped with 8%.</w:t>
      </w:r>
      <w:r w:rsidRPr="00CB7900">
        <w:rPr>
          <w:bCs/>
          <w:color w:val="1A1A1A"/>
        </w:rPr>
        <w:t xml:space="preserve"> Twenty odd years ago I was in a small way involved with prognosticating energy prices long term for an energy supply company – the various estimates were so diverging, that it absolutely made no sense. It is a subject where everybody has a considered opinion – if they are ignorant enough. Let’s face it: </w:t>
      </w:r>
      <w:r w:rsidRPr="00CB7900">
        <w:rPr>
          <w:rStyle w:val="StyleBoldUnderline"/>
        </w:rPr>
        <w:t>It is not “the market” that sets the oil price – or rather the market is being played by far greater forces</w:t>
      </w:r>
      <w:r w:rsidRPr="00CB7900">
        <w:rPr>
          <w:bCs/>
          <w:color w:val="1A1A1A"/>
        </w:rPr>
        <w:t xml:space="preserve">. </w:t>
      </w:r>
    </w:p>
    <w:p w:rsidR="00CB7900" w:rsidRPr="00CB7900" w:rsidRDefault="00CB7900" w:rsidP="00CB7900">
      <w:pPr>
        <w:rPr>
          <w:bCs/>
          <w:color w:val="1A1A1A"/>
        </w:rPr>
      </w:pPr>
      <w:r w:rsidRPr="00CB7900">
        <w:rPr>
          <w:rStyle w:val="StyleBoldUnderline"/>
        </w:rPr>
        <w:t>The USA has more than a little leverage on the oil price due to the country’s strategic reserves – the size of which is state secret</w:t>
      </w:r>
      <w:r w:rsidRPr="00CB7900">
        <w:rPr>
          <w:bCs/>
          <w:color w:val="1A1A1A"/>
        </w:rPr>
        <w:t xml:space="preserve">. This gives the perfect opportunity to play the market: </w:t>
      </w:r>
      <w:r w:rsidRPr="00CB7900">
        <w:rPr>
          <w:rStyle w:val="StyleBoldUnderline"/>
        </w:rPr>
        <w:t>Buying and selling</w:t>
      </w:r>
      <w:r w:rsidRPr="00CB7900">
        <w:rPr>
          <w:bCs/>
          <w:color w:val="1A1A1A"/>
        </w:rPr>
        <w:t xml:space="preserve"> for future delivery </w:t>
      </w:r>
      <w:r w:rsidRPr="00CB7900">
        <w:rPr>
          <w:rStyle w:val="StyleBoldUnderline"/>
        </w:rPr>
        <w:t>will set the price</w:t>
      </w:r>
      <w:r w:rsidRPr="00CB7900">
        <w:rPr>
          <w:bCs/>
          <w:color w:val="1A1A1A"/>
        </w:rPr>
        <w:t xml:space="preserve"> more or less where it is desired – with no deliveries being made, as those forward positions can be closed any time.</w:t>
      </w:r>
    </w:p>
    <w:p w:rsidR="00CB7900" w:rsidRPr="00CB7900" w:rsidRDefault="00CB7900" w:rsidP="00CB7900">
      <w:r w:rsidRPr="00CB7900">
        <w:t xml:space="preserve"> </w:t>
      </w:r>
    </w:p>
    <w:p w:rsidR="00CB7900" w:rsidRPr="00CB7900" w:rsidRDefault="00CB7900" w:rsidP="00CB7900">
      <w:pPr>
        <w:pStyle w:val="Heading4"/>
        <w:rPr>
          <w:rFonts w:cs="Times New Roman"/>
        </w:rPr>
      </w:pPr>
      <w:r w:rsidRPr="00CB7900">
        <w:rPr>
          <w:rFonts w:cs="Times New Roman"/>
        </w:rPr>
        <w:t>Russian economy depends on high oil prices.</w:t>
      </w:r>
    </w:p>
    <w:p w:rsidR="00CB7900" w:rsidRPr="00CB7900" w:rsidRDefault="00CB7900" w:rsidP="00CB7900">
      <w:pPr>
        <w:rPr>
          <w:rStyle w:val="StyleStyleBold12pt"/>
        </w:rPr>
      </w:pPr>
      <w:r w:rsidRPr="00CB7900">
        <w:rPr>
          <w:rStyle w:val="StyleStyleBold12pt"/>
        </w:rPr>
        <w:t>Schuman, TIME Journalist, 12</w:t>
      </w:r>
    </w:p>
    <w:p w:rsidR="00CB7900" w:rsidRPr="00CB7900" w:rsidRDefault="00CB7900" w:rsidP="00CB7900">
      <w:pPr>
        <w:rPr>
          <w:rStyle w:val="StyleStyleBold12pt"/>
          <w:b w:val="0"/>
        </w:rPr>
      </w:pPr>
      <w:r w:rsidRPr="00CB7900">
        <w:rPr>
          <w:rStyle w:val="StyleStyleBold12pt"/>
          <w:b w:val="0"/>
        </w:rPr>
        <w:t xml:space="preserve">[Michael, author, journalist for 16 years, former correspondent for Wall Street Journal, former journalist for Forbes, B.A. in political science from U Penn, master of international affairs from Columbia University, 7/5/12, TIME Business, “Why Vladimir Putin Needs Higher Oil Prices,” </w:t>
      </w:r>
      <w:hyperlink r:id="rId72" w:history="1">
        <w:r w:rsidRPr="00CB7900">
          <w:rPr>
            <w:rStyle w:val="Hyperlink"/>
            <w:sz w:val="26"/>
          </w:rPr>
          <w:t>http://business.time.com/2012/07/05/why-vladimir-putin-needs-higher-oil-prices/</w:t>
        </w:r>
      </w:hyperlink>
      <w:r w:rsidRPr="00CB7900">
        <w:rPr>
          <w:rStyle w:val="StyleStyleBold12pt"/>
          <w:b w:val="0"/>
        </w:rPr>
        <w:t>, accessed 7/10/13, MC]</w:t>
      </w:r>
    </w:p>
    <w:p w:rsidR="00CB7900" w:rsidRPr="00CB7900" w:rsidRDefault="00CB7900" w:rsidP="00CB7900">
      <w:r w:rsidRPr="00CB7900">
        <w:t xml:space="preserve">But Vladimir Putin is not one of them. </w:t>
      </w:r>
      <w:r w:rsidRPr="00CB7900">
        <w:rPr>
          <w:rStyle w:val="StyleBoldUnderline"/>
        </w:rPr>
        <w:t>The economy that the Russian President has built not only runs on oil, but runs on oil priced extremely high</w:t>
      </w:r>
      <w:r w:rsidRPr="00CB7900">
        <w:t xml:space="preserve">. </w:t>
      </w:r>
      <w:r w:rsidRPr="00CB7900">
        <w:rPr>
          <w:rStyle w:val="StyleBoldUnderline"/>
        </w:rPr>
        <w:t xml:space="preserve">Falling oil prices means rising </w:t>
      </w:r>
      <w:r w:rsidRPr="00CB7900">
        <w:rPr>
          <w:rStyle w:val="StyleBoldUnderline"/>
        </w:rPr>
        <w:lastRenderedPageBreak/>
        <w:t>problems for Russia</w:t>
      </w:r>
      <w:r w:rsidRPr="00CB7900">
        <w:t xml:space="preserve"> – both </w:t>
      </w:r>
      <w:r w:rsidRPr="00CB7900">
        <w:rPr>
          <w:rStyle w:val="StyleBoldUnderline"/>
        </w:rPr>
        <w:t>for the strength of its economic performance</w:t>
      </w:r>
      <w:r w:rsidRPr="00CB7900">
        <w:t>, and possibly, the strength of Putin himself.</w:t>
      </w:r>
    </w:p>
    <w:p w:rsidR="00CB7900" w:rsidRPr="00CB7900" w:rsidRDefault="00CB7900" w:rsidP="00CB7900">
      <w:pPr>
        <w:rPr>
          <w:rStyle w:val="StyleBoldUnderline"/>
        </w:rPr>
      </w:pPr>
      <w:r w:rsidRPr="00CB7900">
        <w:t xml:space="preserve">Despite the fact that Russia has been labeled one of the world’s most promising emerging markets, often mentioned in the same breath as China and India, the Russian economy is actually quite different from the others. While India gains growth benefits from an expanding population, Russia, like much of Europe, is aging; while economists fret over China’s excessive dependence on investment, Russia badly needs more of it. Most of all, </w:t>
      </w:r>
      <w:r w:rsidRPr="00CB7900">
        <w:rPr>
          <w:rStyle w:val="StyleBoldUnderline"/>
        </w:rPr>
        <w:t>Russia</w:t>
      </w:r>
      <w:r w:rsidRPr="00CB7900">
        <w:t xml:space="preserve"> is little more than an oil state in disguise. The country </w:t>
      </w:r>
      <w:r w:rsidRPr="00CB7900">
        <w:rPr>
          <w:rStyle w:val="StyleBoldUnderline"/>
        </w:rPr>
        <w:t>is the largest producer of oil in the world</w:t>
      </w:r>
      <w:r w:rsidRPr="00CB7900">
        <w:t xml:space="preserve"> (yes, bigger even than Saudi Arabia), and Russia’s </w:t>
      </w:r>
      <w:r w:rsidRPr="00CB7900">
        <w:rPr>
          <w:rStyle w:val="StyleBoldUnderline"/>
        </w:rPr>
        <w:t>dependence on crude has been increasing</w:t>
      </w:r>
      <w:r w:rsidRPr="00CB7900">
        <w:t xml:space="preserve">. About a decade ago, oil and gas accounted for less than half of Russia’s exports; in recent years, that share has risen to two-thirds. Most of all, </w:t>
      </w:r>
      <w:r w:rsidRPr="00CB7900">
        <w:rPr>
          <w:rStyle w:val="StyleBoldUnderline"/>
        </w:rPr>
        <w:t>oil provides more than half of the federal government’s revenues.</w:t>
      </w:r>
    </w:p>
    <w:p w:rsidR="00CB7900" w:rsidRPr="00CB7900" w:rsidRDefault="00CB7900" w:rsidP="00CB7900">
      <w:pPr>
        <w:rPr>
          <w:rStyle w:val="StyleBoldUnderline"/>
        </w:rPr>
      </w:pPr>
      <w:r w:rsidRPr="00CB7900">
        <w:t xml:space="preserve">What’s more, the </w:t>
      </w:r>
      <w:r w:rsidRPr="00CB7900">
        <w:rPr>
          <w:rStyle w:val="StyleBoldUnderline"/>
        </w:rPr>
        <w:t>economic model Putin has designed</w:t>
      </w:r>
      <w:r w:rsidRPr="00CB7900">
        <w:t xml:space="preserve"> in Russia </w:t>
      </w:r>
      <w:r w:rsidRPr="00CB7900">
        <w:rPr>
          <w:rStyle w:val="StyleBoldUnderline"/>
        </w:rPr>
        <w:t>relies</w:t>
      </w:r>
      <w:r w:rsidRPr="00CB7900">
        <w:t xml:space="preserve"> heavily not just </w:t>
      </w:r>
      <w:r w:rsidRPr="00CB7900">
        <w:rPr>
          <w:rStyle w:val="StyleBoldUnderline"/>
        </w:rPr>
        <w:t>on</w:t>
      </w:r>
      <w:r w:rsidRPr="00CB7900">
        <w:t xml:space="preserve"> oil, but </w:t>
      </w:r>
      <w:r w:rsidRPr="00CB7900">
        <w:rPr>
          <w:rStyle w:val="StyleBoldUnderline"/>
        </w:rPr>
        <w:t>high oil prices</w:t>
      </w:r>
      <w:r w:rsidRPr="00CB7900">
        <w:t xml:space="preserve">. Oil lubricates the Russian economy by making possible the increases in government largesse that have fueled Russian consumption. Budget spending reached 23.6% of GDP in the first quarter of 2012, up from 15.2% four years earlier. What that means is </w:t>
      </w:r>
      <w:r w:rsidRPr="00CB7900">
        <w:rPr>
          <w:rStyle w:val="StyleBoldUnderline"/>
        </w:rPr>
        <w:t>Putin requires a higher oil price to meet his spending requirements today than he did just a few years ago.</w:t>
      </w:r>
    </w:p>
    <w:p w:rsidR="00CB7900" w:rsidRPr="00CB7900" w:rsidRDefault="00CB7900" w:rsidP="00CB7900"/>
    <w:p w:rsidR="00CB7900" w:rsidRPr="00CB7900" w:rsidRDefault="00CB7900" w:rsidP="00CB7900"/>
    <w:p w:rsidR="00CB7900" w:rsidRPr="00CB7900" w:rsidRDefault="00CB7900" w:rsidP="00CB7900"/>
    <w:p w:rsidR="00CB7900" w:rsidRPr="00CB7900" w:rsidRDefault="00CB7900" w:rsidP="00CB7900"/>
    <w:p w:rsidR="00CB7900" w:rsidRPr="00CB7900" w:rsidRDefault="00CB7900" w:rsidP="00CB7900">
      <w:pPr>
        <w:pStyle w:val="Heading1"/>
        <w:rPr>
          <w:rFonts w:cs="Times New Roman"/>
        </w:rPr>
      </w:pPr>
      <w:r w:rsidRPr="00CB7900">
        <w:rPr>
          <w:rFonts w:cs="Times New Roman"/>
        </w:rPr>
        <w:lastRenderedPageBreak/>
        <w:t xml:space="preserve">a/t: </w:t>
      </w:r>
      <w:proofErr w:type="spellStart"/>
      <w:proofErr w:type="gramStart"/>
      <w:r w:rsidRPr="00CB7900">
        <w:rPr>
          <w:rFonts w:cs="Times New Roman"/>
        </w:rPr>
        <w:t>dutch</w:t>
      </w:r>
      <w:proofErr w:type="spellEnd"/>
      <w:proofErr w:type="gramEnd"/>
      <w:r w:rsidRPr="00CB7900">
        <w:rPr>
          <w:rFonts w:cs="Times New Roman"/>
        </w:rPr>
        <w:t xml:space="preserve"> disease</w:t>
      </w:r>
    </w:p>
    <w:p w:rsidR="00CB7900" w:rsidRPr="00CB7900" w:rsidRDefault="00CB7900" w:rsidP="00CB7900">
      <w:pPr>
        <w:rPr>
          <w:bCs/>
          <w:color w:val="1A1A1A"/>
        </w:rPr>
      </w:pPr>
      <w:r w:rsidRPr="00CB7900">
        <w:rPr>
          <w:bCs/>
          <w:color w:val="1A1A1A"/>
        </w:rPr>
        <w:t xml:space="preserve"> </w:t>
      </w:r>
    </w:p>
    <w:p w:rsidR="00CB7900" w:rsidRPr="00CB7900" w:rsidRDefault="00CB7900" w:rsidP="00CB7900">
      <w:pPr>
        <w:pStyle w:val="Heading4"/>
        <w:rPr>
          <w:rFonts w:cs="Times New Roman"/>
        </w:rPr>
      </w:pPr>
      <w:bookmarkStart w:id="0" w:name="_GoBack"/>
      <w:bookmarkEnd w:id="0"/>
      <w:r w:rsidRPr="00CB7900">
        <w:rPr>
          <w:rFonts w:cs="Times New Roman"/>
        </w:rPr>
        <w:t>Russia isn’t suffering Dutch Disease.</w:t>
      </w:r>
    </w:p>
    <w:p w:rsidR="00CB7900" w:rsidRPr="00CB7900" w:rsidRDefault="00CB7900" w:rsidP="00CB7900">
      <w:pPr>
        <w:rPr>
          <w:b/>
          <w:bCs/>
          <w:color w:val="1A1A1A"/>
        </w:rPr>
      </w:pPr>
      <w:proofErr w:type="spellStart"/>
      <w:r w:rsidRPr="00CB7900">
        <w:rPr>
          <w:b/>
          <w:bCs/>
          <w:color w:val="1A1A1A"/>
        </w:rPr>
        <w:t>Adomanis</w:t>
      </w:r>
      <w:proofErr w:type="spellEnd"/>
      <w:r w:rsidRPr="00CB7900">
        <w:rPr>
          <w:b/>
          <w:bCs/>
          <w:color w:val="1A1A1A"/>
        </w:rPr>
        <w:t xml:space="preserve">, Forbes writer, 12, </w:t>
      </w:r>
    </w:p>
    <w:p w:rsidR="00CB7900" w:rsidRPr="00CB7900" w:rsidRDefault="00CB7900" w:rsidP="00CB7900">
      <w:pPr>
        <w:rPr>
          <w:bCs/>
          <w:color w:val="1A1A1A"/>
        </w:rPr>
      </w:pPr>
      <w:r w:rsidRPr="00CB7900">
        <w:rPr>
          <w:bCs/>
          <w:color w:val="1A1A1A"/>
        </w:rPr>
        <w:t xml:space="preserve">Mark, 6/22/12, Forbes, “Is Russia Suffering From Dutch Disease?” </w:t>
      </w:r>
      <w:hyperlink r:id="rId73" w:history="1">
        <w:r w:rsidRPr="00CB7900">
          <w:rPr>
            <w:rStyle w:val="Hyperlink"/>
            <w:bCs/>
          </w:rPr>
          <w:t>http://www.forbes.com/sites/markadomanis/2012/06/22/is-russia-suffering-from-dutch-disease/</w:t>
        </w:r>
      </w:hyperlink>
      <w:r w:rsidRPr="00CB7900">
        <w:rPr>
          <w:bCs/>
          <w:color w:val="1A1A1A"/>
        </w:rPr>
        <w:t>, accessed 7/11/13, MC]</w:t>
      </w:r>
    </w:p>
    <w:p w:rsidR="00CB7900" w:rsidRPr="00CB7900" w:rsidRDefault="00CB7900" w:rsidP="00CB7900">
      <w:pPr>
        <w:rPr>
          <w:bCs/>
          <w:color w:val="1A1A1A"/>
        </w:rPr>
      </w:pPr>
      <w:r w:rsidRPr="00CB7900">
        <w:rPr>
          <w:bCs/>
          <w:color w:val="1A1A1A"/>
        </w:rPr>
        <w:t xml:space="preserve">Part of the reason </w:t>
      </w:r>
      <w:r w:rsidRPr="00CB7900">
        <w:rPr>
          <w:rStyle w:val="StyleBoldUnderline"/>
        </w:rPr>
        <w:t>that Russia is not experiencing Dutch Disease</w:t>
      </w:r>
      <w:r w:rsidRPr="00CB7900">
        <w:rPr>
          <w:bCs/>
          <w:color w:val="1A1A1A"/>
        </w:rPr>
        <w:t xml:space="preserve"> (which is something you would normally expect in a country that has earned such an enormous pile of money from selling oil and natural gas) is that the world economy has been in turmoil for most of the past 4 years: there has been a “flight” to quality in “safe” assets and currencies which has surely worked to weaken the ruble and depress its value. The “new normal” is actually a pretty bizarre state of affairs, and is characterized by any number of things, such as negative real interest rates on German Bunds and US treasuries, that ten years ago would have seemed impossible.</w:t>
      </w:r>
    </w:p>
    <w:p w:rsidR="00CB7900" w:rsidRPr="00CB7900" w:rsidRDefault="00CB7900" w:rsidP="00CB7900">
      <w:pPr>
        <w:rPr>
          <w:bCs/>
          <w:color w:val="1A1A1A"/>
        </w:rPr>
      </w:pPr>
      <w:r w:rsidRPr="00CB7900">
        <w:rPr>
          <w:bCs/>
          <w:color w:val="1A1A1A"/>
        </w:rPr>
        <w:t xml:space="preserve">Russia’s economy faces an awful lot of risks, and its over-dependence on natural resources is extremely dangerous, particularly at a time that global growth is slamming to a halt. Buckley is right that Russia needs to diversify, and that its government will find this process to be an extremely difficult and complicated one. But, at the present time, </w:t>
      </w:r>
      <w:r w:rsidRPr="00CB7900">
        <w:rPr>
          <w:rStyle w:val="StyleBoldUnderline"/>
        </w:rPr>
        <w:t>one of the very few economic risks that Russia doesn’t face is Dutch Disease: its currency isn’t overvalued and, if anything, is actually trending lower against the main reserve currencies.</w:t>
      </w:r>
    </w:p>
    <w:p w:rsidR="00CB7900" w:rsidRPr="00CB7900" w:rsidRDefault="00CB7900" w:rsidP="00CB7900">
      <w:pPr>
        <w:rPr>
          <w:bCs/>
          <w:color w:val="1A1A1A"/>
        </w:rPr>
      </w:pPr>
    </w:p>
    <w:p w:rsidR="00CB7900" w:rsidRPr="00CB7900" w:rsidRDefault="00CB7900" w:rsidP="00CB7900">
      <w:pPr>
        <w:rPr>
          <w:bCs/>
          <w:color w:val="1A1A1A"/>
        </w:rPr>
      </w:pPr>
      <w:r w:rsidRPr="00CB7900">
        <w:rPr>
          <w:bCs/>
          <w:color w:val="1A1A1A"/>
        </w:rPr>
        <w:t xml:space="preserve"> </w:t>
      </w:r>
    </w:p>
    <w:p w:rsidR="00CB7900" w:rsidRPr="00CB7900" w:rsidRDefault="00CB7900" w:rsidP="00CB7900">
      <w:pPr>
        <w:rPr>
          <w:rStyle w:val="StyleStyleBold12pt"/>
        </w:rPr>
      </w:pPr>
      <w:r w:rsidRPr="00CB7900">
        <w:rPr>
          <w:rStyle w:val="StyleStyleBold12pt"/>
        </w:rPr>
        <w:t>Slow diversification is inevitable, but sudden transition crashes Russian econ—triggers their impacts.</w:t>
      </w:r>
    </w:p>
    <w:p w:rsidR="00CB7900" w:rsidRPr="00CB7900" w:rsidRDefault="00CB7900" w:rsidP="00CB7900">
      <w:pPr>
        <w:rPr>
          <w:rStyle w:val="StyleStyleBold12pt"/>
        </w:rPr>
      </w:pPr>
      <w:proofErr w:type="spellStart"/>
      <w:r w:rsidRPr="00CB7900">
        <w:rPr>
          <w:rStyle w:val="StyleStyleBold12pt"/>
        </w:rPr>
        <w:t>Gaddy</w:t>
      </w:r>
      <w:proofErr w:type="spellEnd"/>
      <w:r w:rsidRPr="00CB7900">
        <w:rPr>
          <w:rStyle w:val="StyleStyleBold12pt"/>
        </w:rPr>
        <w:t xml:space="preserve">, Brookings Institution Senior Fellow, 11 </w:t>
      </w:r>
    </w:p>
    <w:p w:rsidR="00CB7900" w:rsidRPr="00CB7900" w:rsidRDefault="00CB7900" w:rsidP="00CB7900">
      <w:pPr>
        <w:rPr>
          <w:rStyle w:val="StyleStyleBold12pt"/>
          <w:b w:val="0"/>
        </w:rPr>
      </w:pPr>
      <w:r w:rsidRPr="00CB7900">
        <w:rPr>
          <w:rStyle w:val="StyleStyleBold12pt"/>
          <w:b w:val="0"/>
        </w:rPr>
        <w:t xml:space="preserve">[Clifford G., economist specializing in Russia, 6/16/11, </w:t>
      </w:r>
      <w:proofErr w:type="spellStart"/>
      <w:r w:rsidRPr="00CB7900">
        <w:rPr>
          <w:rStyle w:val="StyleStyleBold12pt"/>
          <w:b w:val="0"/>
        </w:rPr>
        <w:t>RaiNovosti</w:t>
      </w:r>
      <w:proofErr w:type="spellEnd"/>
      <w:r w:rsidRPr="00CB7900">
        <w:rPr>
          <w:rStyle w:val="StyleStyleBold12pt"/>
          <w:b w:val="0"/>
        </w:rPr>
        <w:t xml:space="preserve">, “Will the Russian economy rid itself of its dependence on oil?” </w:t>
      </w:r>
      <w:hyperlink r:id="rId74" w:history="1">
        <w:r w:rsidRPr="00CB7900">
          <w:rPr>
            <w:rStyle w:val="StyleStyleBold12pt"/>
            <w:b w:val="0"/>
          </w:rPr>
          <w:t>http://en.rian.ru/valdai_op/20110616/164645377.html</w:t>
        </w:r>
      </w:hyperlink>
      <w:r w:rsidRPr="00CB7900">
        <w:rPr>
          <w:rStyle w:val="StyleStyleBold12pt"/>
          <w:b w:val="0"/>
        </w:rPr>
        <w:t>, accessed 7/11/13, MC]</w:t>
      </w:r>
    </w:p>
    <w:p w:rsidR="00CB7900" w:rsidRPr="00CB7900" w:rsidRDefault="00CB7900" w:rsidP="00CB7900">
      <w:pPr>
        <w:rPr>
          <w:bCs/>
          <w:color w:val="1A1A1A"/>
        </w:rPr>
      </w:pPr>
    </w:p>
    <w:p w:rsidR="00CB7900" w:rsidRPr="00CB7900" w:rsidRDefault="00CB7900" w:rsidP="00CB7900">
      <w:pPr>
        <w:rPr>
          <w:rStyle w:val="StyleBoldUnderline"/>
        </w:rPr>
      </w:pPr>
      <w:r w:rsidRPr="00CB7900">
        <w:rPr>
          <w:bCs/>
          <w:color w:val="1A1A1A"/>
        </w:rPr>
        <w:t xml:space="preserve">To ask whether the Russian economy will rid itself of its “dependence on oil” is to ask whether ideology will trump economics. Many people in Russia—including </w:t>
      </w:r>
      <w:r w:rsidRPr="00CB7900">
        <w:rPr>
          <w:rStyle w:val="StyleBoldUnderline"/>
        </w:rPr>
        <w:t>President Medvedev</w:t>
      </w:r>
      <w:r w:rsidRPr="00CB7900">
        <w:rPr>
          <w:bCs/>
          <w:color w:val="1A1A1A"/>
        </w:rPr>
        <w:t xml:space="preserve">—seem to </w:t>
      </w:r>
      <w:r w:rsidRPr="00CB7900">
        <w:rPr>
          <w:rStyle w:val="StyleBoldUnderline"/>
        </w:rPr>
        <w:t>believe Russia should de-emphasize the role of oil</w:t>
      </w:r>
      <w:r w:rsidRPr="00CB7900">
        <w:rPr>
          <w:bCs/>
          <w:color w:val="1A1A1A"/>
        </w:rPr>
        <w:t xml:space="preserve">, gas, and other commodities because they are “primitive.” Relying on them, they argue, is “degrading.” </w:t>
      </w:r>
      <w:r w:rsidRPr="00CB7900">
        <w:rPr>
          <w:rStyle w:val="StyleBoldUnderline"/>
        </w:rPr>
        <w:t>From the economic point of view</w:t>
      </w:r>
      <w:r w:rsidRPr="00CB7900">
        <w:rPr>
          <w:bCs/>
          <w:color w:val="1A1A1A"/>
        </w:rPr>
        <w:t xml:space="preserve">, </w:t>
      </w:r>
      <w:r w:rsidRPr="00CB7900">
        <w:rPr>
          <w:rStyle w:val="StyleBoldUnderline"/>
        </w:rPr>
        <w:t>this makes no sense</w:t>
      </w:r>
      <w:r w:rsidRPr="00CB7900">
        <w:rPr>
          <w:bCs/>
          <w:color w:val="1A1A1A"/>
        </w:rPr>
        <w:t xml:space="preserve">. </w:t>
      </w:r>
      <w:r w:rsidRPr="00CB7900">
        <w:rPr>
          <w:rStyle w:val="StyleBoldUnderline"/>
        </w:rPr>
        <w:t>Oil is Russia’s</w:t>
      </w:r>
      <w:r w:rsidRPr="00CB7900">
        <w:rPr>
          <w:bCs/>
          <w:color w:val="1A1A1A"/>
        </w:rPr>
        <w:t xml:space="preserve"> comparative </w:t>
      </w:r>
      <w:r w:rsidRPr="00CB7900">
        <w:rPr>
          <w:rStyle w:val="StyleBoldUnderline"/>
        </w:rPr>
        <w:t>advantage</w:t>
      </w:r>
      <w:r w:rsidRPr="00CB7900">
        <w:rPr>
          <w:bCs/>
          <w:color w:val="1A1A1A"/>
        </w:rPr>
        <w:t xml:space="preserve">. It is the most competitive part of the economy. Oil and gas are something everyone wants, and </w:t>
      </w:r>
      <w:r w:rsidRPr="00CB7900">
        <w:rPr>
          <w:rStyle w:val="StyleBoldUnderline"/>
        </w:rPr>
        <w:t>Russia has more</w:t>
      </w:r>
      <w:r w:rsidRPr="00CB7900">
        <w:rPr>
          <w:bCs/>
          <w:color w:val="1A1A1A"/>
        </w:rPr>
        <w:t xml:space="preserve"> of them </w:t>
      </w:r>
      <w:r w:rsidRPr="00CB7900">
        <w:rPr>
          <w:rStyle w:val="StyleBoldUnderline"/>
        </w:rPr>
        <w:t>than anyone else.</w:t>
      </w:r>
    </w:p>
    <w:p w:rsidR="00CB7900" w:rsidRPr="00CB7900" w:rsidRDefault="00CB7900" w:rsidP="00CB7900">
      <w:pPr>
        <w:rPr>
          <w:bCs/>
          <w:color w:val="1A1A1A"/>
        </w:rPr>
      </w:pPr>
      <w:r w:rsidRPr="00CB7900">
        <w:rPr>
          <w:bCs/>
          <w:color w:val="1A1A1A"/>
        </w:rPr>
        <w:t xml:space="preserve">It is true that the Russian economy is backward, and that oil plays a role in that backwardness. But oil is not the root cause. </w:t>
      </w:r>
      <w:r w:rsidRPr="00CB7900">
        <w:rPr>
          <w:rStyle w:val="StyleBoldUnderline"/>
        </w:rPr>
        <w:t>The causes of Russia’s backwardness lie in its inherited production structure</w:t>
      </w:r>
      <w:r w:rsidRPr="00CB7900">
        <w:rPr>
          <w:bCs/>
          <w:color w:val="1A1A1A"/>
        </w:rPr>
        <w:t xml:space="preserve">. The </w:t>
      </w:r>
      <w:r w:rsidRPr="00CB7900">
        <w:rPr>
          <w:rStyle w:val="StyleBoldUnderline"/>
        </w:rPr>
        <w:t>physical structure of the real economy</w:t>
      </w:r>
      <w:r w:rsidRPr="00CB7900">
        <w:rPr>
          <w:bCs/>
          <w:color w:val="1A1A1A"/>
        </w:rPr>
        <w:t xml:space="preserve"> (that is, the industries, plants, their location, work forces, equipment, products, and the production chains in which they participate) </w:t>
      </w:r>
      <w:r w:rsidRPr="00CB7900">
        <w:rPr>
          <w:rStyle w:val="StyleBoldUnderline"/>
        </w:rPr>
        <w:t>is</w:t>
      </w:r>
      <w:r w:rsidRPr="00CB7900">
        <w:rPr>
          <w:bCs/>
          <w:color w:val="1A1A1A"/>
        </w:rPr>
        <w:t xml:space="preserve"> predominantly </w:t>
      </w:r>
      <w:r w:rsidRPr="00CB7900">
        <w:rPr>
          <w:rStyle w:val="StyleBoldUnderline"/>
        </w:rPr>
        <w:t>the same as</w:t>
      </w:r>
      <w:r w:rsidRPr="00CB7900">
        <w:rPr>
          <w:bCs/>
          <w:color w:val="1A1A1A"/>
        </w:rPr>
        <w:t xml:space="preserve"> in </w:t>
      </w:r>
      <w:r w:rsidRPr="00CB7900">
        <w:rPr>
          <w:rStyle w:val="StyleBoldUnderline"/>
        </w:rPr>
        <w:t>the Soviet era</w:t>
      </w:r>
      <w:r w:rsidRPr="00CB7900">
        <w:rPr>
          <w:bCs/>
          <w:color w:val="1A1A1A"/>
        </w:rPr>
        <w:t>.</w:t>
      </w:r>
    </w:p>
    <w:p w:rsidR="00CB7900" w:rsidRPr="00CB7900" w:rsidRDefault="00CB7900" w:rsidP="00CB7900">
      <w:pPr>
        <w:rPr>
          <w:bCs/>
          <w:color w:val="1A1A1A"/>
        </w:rPr>
      </w:pPr>
      <w:r w:rsidRPr="00CB7900">
        <w:rPr>
          <w:bCs/>
          <w:color w:val="1A1A1A"/>
        </w:rPr>
        <w:t xml:space="preserve">The problem is that it is precisely the oil wealth (the so-called oil rent) that is used to support and perpetuate the inefficient structure. For the sake of social and political stability, a large share of Russia’s oil and gas rents is distributed to the production enterprises that employ the inherited </w:t>
      </w:r>
      <w:r w:rsidRPr="00CB7900">
        <w:rPr>
          <w:bCs/>
          <w:color w:val="1A1A1A"/>
        </w:rPr>
        <w:lastRenderedPageBreak/>
        <w:t>physical and human capital. The production and supply chains in that part of the economy are in effect “rent distribution chains.”</w:t>
      </w:r>
    </w:p>
    <w:p w:rsidR="00CB7900" w:rsidRPr="00CB7900" w:rsidRDefault="00CB7900" w:rsidP="00CB7900">
      <w:pPr>
        <w:rPr>
          <w:rStyle w:val="StyleBoldUnderline"/>
        </w:rPr>
      </w:pPr>
      <w:r w:rsidRPr="00CB7900">
        <w:rPr>
          <w:rStyle w:val="StyleBoldUnderline"/>
        </w:rPr>
        <w:t>A serious attempt to convert Russia’s economy into something resembling a modern Western economy would require dismantling</w:t>
      </w:r>
      <w:r w:rsidRPr="00CB7900">
        <w:rPr>
          <w:bCs/>
          <w:color w:val="1A1A1A"/>
        </w:rPr>
        <w:t xml:space="preserve"> this rent </w:t>
      </w:r>
      <w:r w:rsidRPr="00CB7900">
        <w:rPr>
          <w:rStyle w:val="StyleBoldUnderline"/>
        </w:rPr>
        <w:t>distribution</w:t>
      </w:r>
      <w:r w:rsidRPr="00CB7900">
        <w:rPr>
          <w:bCs/>
          <w:color w:val="1A1A1A"/>
        </w:rPr>
        <w:t xml:space="preserve"> </w:t>
      </w:r>
      <w:r w:rsidRPr="00CB7900">
        <w:rPr>
          <w:rStyle w:val="StyleBoldUnderline"/>
        </w:rPr>
        <w:t>system</w:t>
      </w:r>
      <w:r w:rsidRPr="00CB7900">
        <w:rPr>
          <w:bCs/>
          <w:color w:val="1A1A1A"/>
        </w:rPr>
        <w:t xml:space="preserve">. This </w:t>
      </w:r>
      <w:r w:rsidRPr="00CB7900">
        <w:rPr>
          <w:rStyle w:val="StyleBoldUnderline"/>
        </w:rPr>
        <w:t>would be</w:t>
      </w:r>
      <w:r w:rsidRPr="00CB7900">
        <w:rPr>
          <w:bCs/>
          <w:color w:val="1A1A1A"/>
        </w:rPr>
        <w:t xml:space="preserve"> both </w:t>
      </w:r>
      <w:r w:rsidRPr="00CB7900">
        <w:rPr>
          <w:rStyle w:val="StyleBoldUnderline"/>
        </w:rPr>
        <w:t>highly destabilizing</w:t>
      </w:r>
      <w:r w:rsidRPr="00CB7900">
        <w:rPr>
          <w:bCs/>
          <w:color w:val="1A1A1A"/>
        </w:rPr>
        <w:t xml:space="preserve">, </w:t>
      </w:r>
      <w:r w:rsidRPr="00CB7900">
        <w:rPr>
          <w:rStyle w:val="StyleBoldUnderline"/>
        </w:rPr>
        <w:t>and costly</w:t>
      </w:r>
      <w:r w:rsidRPr="00CB7900">
        <w:rPr>
          <w:bCs/>
          <w:color w:val="1A1A1A"/>
        </w:rPr>
        <w:t xml:space="preserve"> in terms of current welfare. Current </w:t>
      </w:r>
      <w:r w:rsidRPr="00CB7900">
        <w:rPr>
          <w:rStyle w:val="StyleBoldUnderline"/>
        </w:rPr>
        <w:t>efforts for “diversification” do not challenge the rent distribution system</w:t>
      </w:r>
      <w:r w:rsidRPr="00CB7900">
        <w:rPr>
          <w:bCs/>
          <w:color w:val="1A1A1A"/>
        </w:rPr>
        <w:t xml:space="preserve">. On the contrary, the kinds of investment envisioned in those efforts </w:t>
      </w:r>
      <w:r w:rsidRPr="00CB7900">
        <w:rPr>
          <w:rStyle w:val="StyleBoldUnderline"/>
        </w:rPr>
        <w:t>will preserve and reinforce the rent distribution chains, and hence make Russia more dependent on oil rents.</w:t>
      </w:r>
    </w:p>
    <w:p w:rsidR="00CB7900" w:rsidRPr="00CB7900" w:rsidRDefault="00CB7900" w:rsidP="00CB7900">
      <w:pPr>
        <w:rPr>
          <w:bCs/>
          <w:color w:val="1A1A1A"/>
        </w:rPr>
      </w:pPr>
      <w:r w:rsidRPr="00CB7900">
        <w:rPr>
          <w:bCs/>
          <w:color w:val="1A1A1A"/>
        </w:rPr>
        <w:t xml:space="preserve">Even under optimal conditions for investment, </w:t>
      </w:r>
      <w:r w:rsidRPr="00CB7900">
        <w:rPr>
          <w:rStyle w:val="StyleBoldUnderline"/>
        </w:rPr>
        <w:t xml:space="preserve">any dream of </w:t>
      </w:r>
      <w:proofErr w:type="gramStart"/>
      <w:r w:rsidRPr="00CB7900">
        <w:rPr>
          <w:rStyle w:val="StyleBoldUnderline"/>
        </w:rPr>
        <w:t>creating a “</w:t>
      </w:r>
      <w:proofErr w:type="gramEnd"/>
      <w:r w:rsidRPr="00CB7900">
        <w:rPr>
          <w:rStyle w:val="StyleBoldUnderline"/>
        </w:rPr>
        <w:t>non-oil” Russia</w:t>
      </w:r>
      <w:r w:rsidRPr="00CB7900">
        <w:rPr>
          <w:bCs/>
          <w:color w:val="1A1A1A"/>
        </w:rPr>
        <w:t xml:space="preserve"> that could perform as well as today’s commodity-based economy </w:t>
      </w:r>
      <w:r w:rsidRPr="00CB7900">
        <w:rPr>
          <w:rStyle w:val="StyleBoldUnderline"/>
        </w:rPr>
        <w:t>is unrealistic</w:t>
      </w:r>
      <w:r w:rsidRPr="00CB7900">
        <w:rPr>
          <w:bCs/>
          <w:color w:val="1A1A1A"/>
        </w:rPr>
        <w:t xml:space="preserve">. The proportion of GDP that would have to be invested in non-oil sectors is impossibly high. Granted, some new firms, and even entire sectors, may grow on the outside of the oil and gas sectors and the rent distribution chains they support. But the development of the new sectors will be difficult, slow, and costly. Even if successful, the </w:t>
      </w:r>
      <w:r w:rsidRPr="00CB7900">
        <w:rPr>
          <w:rStyle w:val="StyleBoldUnderline"/>
        </w:rPr>
        <w:t xml:space="preserve">net value they generate will be too small relative to oil </w:t>
      </w:r>
      <w:r w:rsidRPr="00CB7900">
        <w:t>and gas</w:t>
      </w:r>
      <w:r w:rsidRPr="00CB7900">
        <w:rPr>
          <w:bCs/>
          <w:color w:val="1A1A1A"/>
        </w:rPr>
        <w:t xml:space="preserve"> </w:t>
      </w:r>
      <w:r w:rsidRPr="00CB7900">
        <w:rPr>
          <w:rStyle w:val="StyleBoldUnderline"/>
        </w:rPr>
        <w:t>to change the</w:t>
      </w:r>
      <w:r w:rsidRPr="00CB7900">
        <w:rPr>
          <w:bCs/>
          <w:color w:val="1A1A1A"/>
        </w:rPr>
        <w:t xml:space="preserve"> overall profile of the </w:t>
      </w:r>
      <w:r w:rsidRPr="00CB7900">
        <w:rPr>
          <w:rStyle w:val="StyleBoldUnderline"/>
        </w:rPr>
        <w:t>economy</w:t>
      </w:r>
      <w:r w:rsidRPr="00CB7900">
        <w:rPr>
          <w:bCs/>
          <w:color w:val="1A1A1A"/>
        </w:rPr>
        <w:t>.</w:t>
      </w:r>
    </w:p>
    <w:p w:rsidR="00CB7900" w:rsidRPr="00CB7900" w:rsidRDefault="00CB7900" w:rsidP="00CB7900">
      <w:pPr>
        <w:rPr>
          <w:bCs/>
          <w:color w:val="1A1A1A"/>
        </w:rPr>
      </w:pPr>
      <w:r w:rsidRPr="00CB7900">
        <w:rPr>
          <w:bCs/>
          <w:color w:val="1A1A1A"/>
        </w:rPr>
        <w:t>Thus, while it is fashionable to talk of “</w:t>
      </w:r>
      <w:r w:rsidRPr="00CB7900">
        <w:rPr>
          <w:rStyle w:val="StyleBoldUnderline"/>
        </w:rPr>
        <w:t>diversification</w:t>
      </w:r>
      <w:r w:rsidRPr="00CB7900">
        <w:rPr>
          <w:bCs/>
          <w:color w:val="1A1A1A"/>
        </w:rPr>
        <w:t xml:space="preserve">” of the Russian economy away from oil and gas, this </w:t>
      </w:r>
      <w:r w:rsidRPr="00CB7900">
        <w:rPr>
          <w:rStyle w:val="StyleBoldUnderline"/>
        </w:rPr>
        <w:t>is the least likely outcome for the country’s economic future</w:t>
      </w:r>
      <w:r w:rsidRPr="00CB7900">
        <w:rPr>
          <w:bCs/>
          <w:color w:val="1A1A1A"/>
        </w:rPr>
        <w:t xml:space="preserve">. If Russia continues on the current course of pseudo-reform (which merely reinforces the old structures), </w:t>
      </w:r>
      <w:r w:rsidRPr="00CB7900">
        <w:rPr>
          <w:rStyle w:val="StyleBoldUnderline"/>
        </w:rPr>
        <w:t>oil</w:t>
      </w:r>
      <w:r w:rsidRPr="00CB7900">
        <w:rPr>
          <w:bCs/>
          <w:color w:val="1A1A1A"/>
        </w:rPr>
        <w:t xml:space="preserve"> and gas rents will remain important because they will be </w:t>
      </w:r>
      <w:r w:rsidRPr="00CB7900">
        <w:rPr>
          <w:rStyle w:val="StyleBoldUnderline"/>
        </w:rPr>
        <w:t>critical to support the inherently inefficient parts of the economy</w:t>
      </w:r>
      <w:r w:rsidRPr="00CB7900">
        <w:rPr>
          <w:bCs/>
          <w:color w:val="1A1A1A"/>
        </w:rPr>
        <w:t>. On the other hand, if Russia were to somehow launch a genuine reform aimed at dismantling the old structures, the only realistic way to sustain success would be to focus on developing the commodity sectors. Russia could obtain higher growth if the oil and gas sectors were truly modern. Those sectors need to be opened to new entrants, with a level playing field for all participants. Most important, oil, gas, and other commodity companies need to be freed from the requirement to participate in the various informal schemes to share their rents with enterprises in the backward sectors inherited from the Soviet system.</w:t>
      </w:r>
    </w:p>
    <w:p w:rsidR="00CB7900" w:rsidRPr="00CB7900" w:rsidRDefault="00CB7900" w:rsidP="00CB7900">
      <w:pPr>
        <w:rPr>
          <w:rStyle w:val="StyleBoldUnderline"/>
        </w:rPr>
      </w:pPr>
      <w:r w:rsidRPr="00CB7900">
        <w:rPr>
          <w:bCs/>
          <w:color w:val="1A1A1A"/>
        </w:rPr>
        <w:t xml:space="preserve">Certainly, there are issues with oil. It is a highly volatile source of wealth. But there are ways to hedge those risks. </w:t>
      </w:r>
      <w:r w:rsidRPr="00CB7900">
        <w:rPr>
          <w:rStyle w:val="StyleBoldUnderline"/>
        </w:rPr>
        <w:t>A bigger problem is that oil will eventually lose its special status</w:t>
      </w:r>
      <w:r w:rsidRPr="00CB7900">
        <w:rPr>
          <w:bCs/>
          <w:color w:val="1A1A1A"/>
        </w:rPr>
        <w:t xml:space="preserve"> as an energy source and therefore much of its value. But that time is far off. It will not happen suddenly. In the meantime, sensible policies can deal with the problems. Otherwise, the </w:t>
      </w:r>
      <w:r w:rsidRPr="00CB7900">
        <w:rPr>
          <w:rStyle w:val="StyleBoldUnderline"/>
        </w:rPr>
        <w:t>approach should be to generate the maximum value possible from the oil</w:t>
      </w:r>
      <w:r w:rsidRPr="00CB7900">
        <w:rPr>
          <w:bCs/>
          <w:color w:val="1A1A1A"/>
        </w:rPr>
        <w:t xml:space="preserve"> and protect that value through prudent fiscal policies. </w:t>
      </w:r>
      <w:r w:rsidRPr="00CB7900">
        <w:rPr>
          <w:rStyle w:val="StyleBoldUnderline"/>
        </w:rPr>
        <w:t>Russia</w:t>
      </w:r>
      <w:r w:rsidRPr="00CB7900">
        <w:rPr>
          <w:bCs/>
          <w:color w:val="1A1A1A"/>
        </w:rPr>
        <w:t xml:space="preserve"> should </w:t>
      </w:r>
      <w:proofErr w:type="gramStart"/>
      <w:r w:rsidRPr="00CB7900">
        <w:rPr>
          <w:bCs/>
          <w:color w:val="1A1A1A"/>
        </w:rPr>
        <w:t xml:space="preserve">not, </w:t>
      </w:r>
      <w:proofErr w:type="spellStart"/>
      <w:r w:rsidRPr="00CB7900">
        <w:rPr>
          <w:rStyle w:val="StyleBoldUnderline"/>
        </w:rPr>
        <w:t>can not</w:t>
      </w:r>
      <w:proofErr w:type="spellEnd"/>
      <w:r w:rsidRPr="00CB7900">
        <w:rPr>
          <w:bCs/>
          <w:color w:val="1A1A1A"/>
        </w:rPr>
        <w:t>,</w:t>
      </w:r>
      <w:proofErr w:type="gramEnd"/>
      <w:r w:rsidRPr="00CB7900">
        <w:rPr>
          <w:bCs/>
          <w:color w:val="1A1A1A"/>
        </w:rPr>
        <w:t xml:space="preserve"> and will not significantly </w:t>
      </w:r>
      <w:r w:rsidRPr="00CB7900">
        <w:rPr>
          <w:rStyle w:val="StyleBoldUnderline"/>
        </w:rPr>
        <w:t>reduce the role of oil</w:t>
      </w:r>
      <w:r w:rsidRPr="00CB7900">
        <w:rPr>
          <w:bCs/>
          <w:color w:val="1A1A1A"/>
        </w:rPr>
        <w:t xml:space="preserve"> and gas in its economy in the foreseeable future. It </w:t>
      </w:r>
      <w:r w:rsidRPr="00CB7900">
        <w:rPr>
          <w:rStyle w:val="StyleBoldUnderline"/>
        </w:rPr>
        <w:t>will only harm itself by ill-advised and futile efforts to try.</w:t>
      </w:r>
    </w:p>
    <w:p w:rsidR="00CB7900" w:rsidRPr="00CB7900" w:rsidRDefault="00CB7900" w:rsidP="00CB7900">
      <w:pPr>
        <w:rPr>
          <w:rStyle w:val="StyleBoldUnderline"/>
        </w:rPr>
      </w:pPr>
    </w:p>
    <w:p w:rsidR="00A955F9" w:rsidRPr="00CB7900" w:rsidRDefault="00A955F9" w:rsidP="00A955F9"/>
    <w:p w:rsidR="00A955F9" w:rsidRPr="00CB7900" w:rsidRDefault="00A955F9" w:rsidP="001D5CB1">
      <w:pPr>
        <w:pStyle w:val="Heading1"/>
        <w:rPr>
          <w:rFonts w:cs="Times New Roman"/>
        </w:rPr>
      </w:pPr>
    </w:p>
    <w:p w:rsidR="003C7192" w:rsidRPr="00CB7900" w:rsidRDefault="007B394E" w:rsidP="001D5CB1">
      <w:pPr>
        <w:pStyle w:val="Heading1"/>
        <w:rPr>
          <w:rFonts w:cs="Times New Roman"/>
        </w:rPr>
      </w:pPr>
      <w:r w:rsidRPr="00CB7900">
        <w:rPr>
          <w:rFonts w:cs="Times New Roman"/>
        </w:rPr>
        <w:lastRenderedPageBreak/>
        <w:t>1nc Russia military modernization impact</w:t>
      </w:r>
    </w:p>
    <w:p w:rsidR="003C7192" w:rsidRPr="00CB7900" w:rsidRDefault="003C7192" w:rsidP="003C7192"/>
    <w:p w:rsidR="003C7192" w:rsidRPr="00CB7900" w:rsidRDefault="003C7192" w:rsidP="003C7192">
      <w:pPr>
        <w:pStyle w:val="Heading4"/>
        <w:rPr>
          <w:rStyle w:val="StyleStyleBold12pt"/>
          <w:rFonts w:cs="Times New Roman"/>
          <w:b/>
        </w:rPr>
      </w:pPr>
      <w:r w:rsidRPr="00CB7900">
        <w:rPr>
          <w:rStyle w:val="StyleStyleBold12pt"/>
          <w:rFonts w:cs="Times New Roman"/>
          <w:b/>
        </w:rPr>
        <w:t>Russia’s military can’t modernize absent high oil prices.</w:t>
      </w:r>
    </w:p>
    <w:p w:rsidR="003C7192" w:rsidRPr="00CB7900" w:rsidRDefault="003C7192" w:rsidP="003C7192">
      <w:r w:rsidRPr="00CB7900">
        <w:rPr>
          <w:rStyle w:val="StyleStyleBold12pt"/>
        </w:rPr>
        <w:t>Bennet, UChicago grad, 12</w:t>
      </w:r>
      <w:r w:rsidRPr="00CB7900">
        <w:t xml:space="preserve"> </w:t>
      </w:r>
    </w:p>
    <w:p w:rsidR="003C7192" w:rsidRPr="00CB7900" w:rsidRDefault="003C7192" w:rsidP="003C7192">
      <w:pPr>
        <w:rPr>
          <w:rStyle w:val="StyleStyleBold12pt"/>
          <w:b w:val="0"/>
        </w:rPr>
      </w:pPr>
      <w:r w:rsidRPr="00CB7900">
        <w:rPr>
          <w:rStyle w:val="StyleStyleBold12pt"/>
          <w:b w:val="0"/>
        </w:rPr>
        <w:t xml:space="preserve">[John T., got MA from the University of Chicago &amp; graduated from Emory University School of Law, 4/4/12, US News, “Oil Prices Fueling Russia's Disruption of U.S. Foreign Policy,” </w:t>
      </w:r>
      <w:hyperlink r:id="rId75" w:history="1">
        <w:r w:rsidRPr="00CB7900">
          <w:rPr>
            <w:rStyle w:val="StyleStyleBold12pt"/>
            <w:b w:val="0"/>
          </w:rPr>
          <w:t>http://www.usnews.com/news/articles/2012/04/03/oil-prices-fueling-russias-disruption-of-us-foreign-policy</w:t>
        </w:r>
      </w:hyperlink>
      <w:r w:rsidRPr="00CB7900">
        <w:rPr>
          <w:rStyle w:val="StyleStyleBold12pt"/>
          <w:b w:val="0"/>
        </w:rPr>
        <w:t>, accessed 7/10/13, MC]</w:t>
      </w:r>
    </w:p>
    <w:p w:rsidR="003C7192" w:rsidRPr="00CB7900" w:rsidRDefault="003C7192" w:rsidP="003C7192">
      <w:pPr>
        <w:rPr>
          <w:rStyle w:val="StyleBoldUnderline"/>
        </w:rPr>
      </w:pPr>
      <w:r w:rsidRPr="00CB7900">
        <w:t xml:space="preserve">Russia's return to the fore as a check against America's global whims has escalated in recent months, as Russian Prime Minister Vladimir </w:t>
      </w:r>
      <w:r w:rsidRPr="00CB7900">
        <w:rPr>
          <w:rStyle w:val="StyleBoldUnderline"/>
        </w:rPr>
        <w:t>Putin</w:t>
      </w:r>
      <w:r w:rsidRPr="00CB7900">
        <w:t xml:space="preserve"> was elected as President, and </w:t>
      </w:r>
      <w:r w:rsidRPr="00CB7900">
        <w:rPr>
          <w:rStyle w:val="StyleBoldUnderline"/>
        </w:rPr>
        <w:t>is setting his agenda for a third term.</w:t>
      </w:r>
    </w:p>
    <w:p w:rsidR="003C7192" w:rsidRPr="00CB7900" w:rsidRDefault="003C7192" w:rsidP="003C7192">
      <w:r w:rsidRPr="00CB7900">
        <w:t>U.S.-Russian relations returned to the front pages last week after Obama urged outgoing Russian President Dmitry Medvedev to "give me space" on several issues, including a European missile defense shield that Moscow opposes. Likely GOP presidential nominee Mitt Romney soon after called Russia America's "top geopolitical enemy."</w:t>
      </w:r>
    </w:p>
    <w:p w:rsidR="003C7192" w:rsidRPr="00CB7900" w:rsidRDefault="003C7192" w:rsidP="003C7192">
      <w:r w:rsidRPr="00CB7900">
        <w:t>"</w:t>
      </w:r>
      <w:r w:rsidRPr="00CB7900">
        <w:rPr>
          <w:rStyle w:val="StyleBoldUnderline"/>
        </w:rPr>
        <w:t>Putin</w:t>
      </w:r>
      <w:r w:rsidRPr="00CB7900">
        <w:t xml:space="preserve"> still </w:t>
      </w:r>
      <w:r w:rsidRPr="00CB7900">
        <w:rPr>
          <w:rStyle w:val="StyleBoldUnderline"/>
        </w:rPr>
        <w:t>aspires for Russia to be a superpower</w:t>
      </w:r>
      <w:r w:rsidRPr="00CB7900">
        <w:t>," says Steven Pifer, a former U.S. ambassador to Ukraine. "</w:t>
      </w:r>
      <w:r w:rsidRPr="00CB7900">
        <w:rPr>
          <w:rStyle w:val="StyleBoldUnderline"/>
        </w:rPr>
        <w:t xml:space="preserve">There are only two ways for Russia to achieve that: nuclear weapons, and oil </w:t>
      </w:r>
      <w:r w:rsidRPr="00CB7900">
        <w:t>and natural gas</w:t>
      </w:r>
      <w:r w:rsidRPr="00CB7900">
        <w:rPr>
          <w:rStyle w:val="StyleBoldUnderline"/>
        </w:rPr>
        <w:t xml:space="preserve"> sales</w:t>
      </w:r>
      <w:r w:rsidRPr="00CB7900">
        <w:t>."</w:t>
      </w:r>
    </w:p>
    <w:p w:rsidR="003C7192" w:rsidRPr="00CB7900" w:rsidRDefault="003C7192" w:rsidP="003C7192">
      <w:r w:rsidRPr="00CB7900">
        <w:t>The price of a barrel of oil was nearly $105 at midday Tuesday, steadily climbing from a 52-week low of $76.35 per barrel in October. Oil prices began to rise in late 2010, peaking at $113 per barrel in May 2011, before dipping last summer and then rising again.</w:t>
      </w:r>
    </w:p>
    <w:p w:rsidR="003C7192" w:rsidRPr="00CB7900" w:rsidRDefault="003C7192" w:rsidP="003C7192">
      <w:r w:rsidRPr="00CB7900">
        <w:rPr>
          <w:rStyle w:val="StyleBoldUnderline"/>
        </w:rPr>
        <w:t>Russia is the world's second-largest oil exporter</w:t>
      </w:r>
      <w:r w:rsidRPr="00CB7900">
        <w:t xml:space="preserve"> at 5 million barrels a day, and its the ninth-leading natural gas exporter at 38.2 billion cubic meters a year, according to the CIA World Factbook. Russia rakes in nearly $500 billion annually in exports, with the CIA listing petroleum and natural gas as its top two commodities.</w:t>
      </w:r>
    </w:p>
    <w:p w:rsidR="003C7192" w:rsidRPr="00CB7900" w:rsidRDefault="003C7192" w:rsidP="003C7192">
      <w:r w:rsidRPr="00CB7900">
        <w:t>Frances Burwell, vice president of the Atlantic Council, says Russia's oil revenues "give it a comfort zone" from which its leaders feel they have the global cache to make things tough for Washington.</w:t>
      </w:r>
    </w:p>
    <w:p w:rsidR="003C7192" w:rsidRPr="00CB7900" w:rsidRDefault="003C7192" w:rsidP="003C7192">
      <w:r w:rsidRPr="00CB7900">
        <w:t>Burwell says she "places more weight" for Russia's recent global muscularity on "Putin's re-emergence." The Russian once-and-soon-again president "clearly sees playing the national card as the strong guy internationally benefits him," she says.</w:t>
      </w:r>
    </w:p>
    <w:p w:rsidR="003C7192" w:rsidRPr="00CB7900" w:rsidRDefault="003C7192" w:rsidP="003C7192">
      <w:r w:rsidRPr="00CB7900">
        <w:t>But, make no mistake, bloated national coffers from high oil and gas prices underwrite Putin's muscle-flexing, experts say.</w:t>
      </w:r>
    </w:p>
    <w:p w:rsidR="003C7192" w:rsidRPr="00CB7900" w:rsidRDefault="003C7192" w:rsidP="003C7192">
      <w:r w:rsidRPr="00CB7900">
        <w:t>Putin made a number of big domestic promises during the presidential race, including plans to usher in sweeping pension and wage hikes. He also put forth "a rather ambitious military modernization program," Pifer says.</w:t>
      </w:r>
    </w:p>
    <w:p w:rsidR="003C7192" w:rsidRPr="00CB7900" w:rsidRDefault="003C7192" w:rsidP="003C7192">
      <w:r w:rsidRPr="00CB7900">
        <w:t>"If oil prices remain high, he might be able to do all of those things," Pifer says. "</w:t>
      </w:r>
      <w:r w:rsidRPr="00CB7900">
        <w:rPr>
          <w:rStyle w:val="StyleBoldUnderline"/>
        </w:rPr>
        <w:t>If prices come down</w:t>
      </w:r>
      <w:r w:rsidRPr="00CB7900">
        <w:t xml:space="preserve">, however, </w:t>
      </w:r>
      <w:r w:rsidRPr="00CB7900">
        <w:rPr>
          <w:rStyle w:val="StyleBoldUnderline"/>
        </w:rPr>
        <w:t>Putin will have</w:t>
      </w:r>
      <w:r w:rsidRPr="00CB7900">
        <w:t xml:space="preserve"> some very tough </w:t>
      </w:r>
      <w:r w:rsidRPr="00CB7900">
        <w:rPr>
          <w:rStyle w:val="StyleBoldUnderline"/>
        </w:rPr>
        <w:t>decisions to make</w:t>
      </w:r>
      <w:r w:rsidRPr="00CB7900">
        <w:t xml:space="preserve"> at home ... </w:t>
      </w:r>
      <w:r w:rsidRPr="00CB7900">
        <w:rPr>
          <w:rStyle w:val="StyleBoldUnderline"/>
        </w:rPr>
        <w:t>between guns versus butter</w:t>
      </w:r>
      <w:r w:rsidRPr="00CB7900">
        <w:t>.”</w:t>
      </w:r>
    </w:p>
    <w:p w:rsidR="003C7192" w:rsidRPr="00CB7900" w:rsidRDefault="003C7192" w:rsidP="003C7192">
      <w:r w:rsidRPr="00CB7900">
        <w:t xml:space="preserve">Should oil and gas prices tumble, </w:t>
      </w:r>
      <w:r w:rsidRPr="00CB7900">
        <w:rPr>
          <w:rStyle w:val="StyleBoldUnderline"/>
        </w:rPr>
        <w:t>experts say Putin would likely pick butter</w:t>
      </w:r>
      <w:r w:rsidRPr="00CB7900">
        <w:t>.</w:t>
      </w:r>
    </w:p>
    <w:p w:rsidR="003C7192" w:rsidRPr="00CB7900" w:rsidRDefault="003C7192" w:rsidP="003C7192">
      <w:r w:rsidRPr="00CB7900">
        <w:lastRenderedPageBreak/>
        <w:t xml:space="preserve">"In 2007 when oil was doing well, Putin [as president] could have modernized the Russian military," says Pifer. Instead, </w:t>
      </w:r>
      <w:r w:rsidRPr="00CB7900">
        <w:rPr>
          <w:rStyle w:val="StyleBoldUnderline"/>
        </w:rPr>
        <w:t>Putin made a number of economic moves</w:t>
      </w:r>
      <w:r w:rsidRPr="00CB7900">
        <w:t>, such as the creation of a rainy day fund that was used during the recent global financial crisis," Pifer notes.</w:t>
      </w:r>
    </w:p>
    <w:p w:rsidR="003C7192" w:rsidRPr="00CB7900" w:rsidRDefault="003C7192" w:rsidP="003C7192">
      <w:r w:rsidRPr="00CB7900">
        <w:t>What's more, Putin returns to power with his sharp eyes locked on his opposition, which is composed of the country's urban, middle-class populations.</w:t>
      </w:r>
    </w:p>
    <w:p w:rsidR="003C7192" w:rsidRPr="00CB7900" w:rsidRDefault="003C7192" w:rsidP="003C7192">
      <w:r w:rsidRPr="00CB7900">
        <w:t xml:space="preserve">Experts agree that </w:t>
      </w:r>
      <w:r w:rsidRPr="00CB7900">
        <w:rPr>
          <w:rStyle w:val="StyleBoldUnderline"/>
        </w:rPr>
        <w:t>Putin would be hard-pressed to break his pension and wage promises in favor of a few more missiles</w:t>
      </w:r>
      <w:r w:rsidRPr="00CB7900">
        <w:t>. But even an economically weaker Russia would likely pick its spots to block Washington's desires.</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Modernization is key to lowering Russian nuclear reliance &amp; deconstructing perceived threats—Russia will preemptively attack.</w:t>
      </w:r>
    </w:p>
    <w:p w:rsidR="003C7192" w:rsidRPr="00CB7900" w:rsidRDefault="003C7192" w:rsidP="003C7192">
      <w:pPr>
        <w:rPr>
          <w:rStyle w:val="StyleStyleBold12pt"/>
        </w:rPr>
      </w:pPr>
      <w:r w:rsidRPr="00CB7900">
        <w:rPr>
          <w:rStyle w:val="StyleStyleBold12pt"/>
        </w:rPr>
        <w:t xml:space="preserve">Renz, Russian Studies Grad &amp; Thorton, former academic in department of IR, 12 </w:t>
      </w:r>
    </w:p>
    <w:p w:rsidR="003C7192" w:rsidRPr="00CB7900" w:rsidRDefault="003C7192" w:rsidP="003C7192">
      <w:pPr>
        <w:rPr>
          <w:rStyle w:val="StyleStyleBold12pt"/>
          <w:b w:val="0"/>
        </w:rPr>
      </w:pPr>
      <w:r w:rsidRPr="00CB7900">
        <w:rPr>
          <w:rStyle w:val="StyleStyleBold12pt"/>
          <w:b w:val="0"/>
        </w:rPr>
        <w:t>[Bettina, Rod, both from the University of Nottingham, January/February 2012, “Russian Military Modernization Cause, Course, and Consequences” Problems of Post-Communism  Volume 59, Number 1, P. 52-54]</w:t>
      </w:r>
    </w:p>
    <w:p w:rsidR="003C7192" w:rsidRPr="00CB7900" w:rsidRDefault="003C7192" w:rsidP="003C7192"/>
    <w:p w:rsidR="003C7192" w:rsidRPr="00CB7900" w:rsidRDefault="003C7192" w:rsidP="003C7192">
      <w:r w:rsidRPr="00CB7900">
        <w:t xml:space="preserve">The perceived weakness of this triad means that the Kremlin was pleased with the </w:t>
      </w:r>
      <w:r w:rsidRPr="00CB7900">
        <w:rPr>
          <w:rStyle w:val="StyleBoldUnderline"/>
        </w:rPr>
        <w:t>START</w:t>
      </w:r>
      <w:r w:rsidRPr="00CB7900">
        <w:t xml:space="preserve"> agreement of March 2010. The </w:t>
      </w:r>
      <w:r w:rsidRPr="00CB7900">
        <w:rPr>
          <w:rStyle w:val="StyleBoldUnderline"/>
        </w:rPr>
        <w:t>treaty limits favor Moscow in that it does not have to cut any of its own nuclear warheads or delivery systems</w:t>
      </w:r>
      <w:r w:rsidRPr="00CB7900">
        <w:t xml:space="preserve">—the numbers of ICBMs and warheads in its own triad are actually below the negotiated caps. Only the United States has had to bring its numbers down.58 Normally, in the arranging of such international security treaties, negotiating from a position of military weakness—as Russia was—is not conducive to the ability to drive a hard bargain. Moscow has been lucky, however, in that Washington seems not to be too interested in the shape of Russia’s current and future nuclear arsenal. Rather, in terms of perceived security threats, Washington has its eye more on the terrorist ball than on the Russian one. Additionally, </w:t>
      </w:r>
      <w:r w:rsidRPr="00CB7900">
        <w:rPr>
          <w:rStyle w:val="StyleBoldUnderline"/>
        </w:rPr>
        <w:t>under START, Russia does not have to reduce the number of its tactical nuclear weapons</w:t>
      </w:r>
      <w:r w:rsidRPr="00CB7900">
        <w:t xml:space="preserve">. </w:t>
      </w:r>
      <w:r w:rsidRPr="00CB7900">
        <w:rPr>
          <w:rStyle w:val="StyleBoldUnderline"/>
        </w:rPr>
        <w:t>It has more</w:t>
      </w:r>
      <w:r w:rsidRPr="00CB7900">
        <w:t xml:space="preserve"> of these </w:t>
      </w:r>
      <w:r w:rsidRPr="00CB7900">
        <w:rPr>
          <w:rStyle w:val="StyleBoldUnderline"/>
        </w:rPr>
        <w:t>than the United States</w:t>
      </w:r>
      <w:r w:rsidRPr="00CB7900">
        <w:t xml:space="preserve">. These are prized and important assets to Moscow, and </w:t>
      </w:r>
      <w:r w:rsidRPr="00CB7900">
        <w:rPr>
          <w:rStyle w:val="StyleBoldUnderline"/>
        </w:rPr>
        <w:t>they have become</w:t>
      </w:r>
      <w:r w:rsidRPr="00CB7900">
        <w:t xml:space="preserve"> even </w:t>
      </w:r>
      <w:r w:rsidRPr="00CB7900">
        <w:rPr>
          <w:rStyle w:val="StyleBoldUnderline"/>
        </w:rPr>
        <w:t>more</w:t>
      </w:r>
      <w:r w:rsidRPr="00CB7900">
        <w:t xml:space="preserve"> prized and </w:t>
      </w:r>
      <w:r w:rsidRPr="00CB7900">
        <w:rPr>
          <w:rStyle w:val="StyleBoldUnderline"/>
        </w:rPr>
        <w:t>important as Russia’s conventional military has become weaker</w:t>
      </w:r>
      <w:r w:rsidRPr="00CB7900">
        <w:t xml:space="preserve">. They are </w:t>
      </w:r>
      <w:r w:rsidRPr="00CB7900">
        <w:rPr>
          <w:rStyle w:val="StyleBoldUnderline"/>
        </w:rPr>
        <w:t>seen</w:t>
      </w:r>
      <w:r w:rsidRPr="00CB7900">
        <w:t xml:space="preserve"> more and more </w:t>
      </w:r>
      <w:r w:rsidRPr="00CB7900">
        <w:rPr>
          <w:rStyle w:val="StyleBoldUnderline"/>
        </w:rPr>
        <w:t>as the fallback option if Russia one day faces some sort of defeat</w:t>
      </w:r>
      <w:r w:rsidRPr="00CB7900">
        <w:t xml:space="preserve"> in a conventional conflict—against the likes of Georgia or China. </w:t>
      </w:r>
      <w:r w:rsidRPr="00CB7900">
        <w:rPr>
          <w:rStyle w:val="StyleBoldUnderline"/>
        </w:rPr>
        <w:t>In the largest Russian military exercise held since the end of the cold war—</w:t>
      </w:r>
      <w:r w:rsidRPr="00CB7900">
        <w:t>conducted recently in the Russian Far East—</w:t>
      </w:r>
      <w:r w:rsidRPr="00CB7900">
        <w:rPr>
          <w:rStyle w:val="StyleBoldUnderline"/>
        </w:rPr>
        <w:t>tactical nuclear weapons</w:t>
      </w:r>
      <w:r w:rsidRPr="00CB7900">
        <w:t xml:space="preserve"> (i.e., mines) </w:t>
      </w:r>
      <w:r w:rsidRPr="00CB7900">
        <w:rPr>
          <w:rStyle w:val="StyleBoldUnderline"/>
        </w:rPr>
        <w:t>were notionally “exploded” as part of the exercise play</w:t>
      </w:r>
      <w:r w:rsidRPr="00CB7900">
        <w:t xml:space="preserve">.59 This fact alone seems to </w:t>
      </w:r>
      <w:r w:rsidRPr="00CB7900">
        <w:rPr>
          <w:rStyle w:val="StyleBoldUnderline"/>
        </w:rPr>
        <w:t>confirm that Russia’s conventional military weakness has led to a reduction in its nuclear-use threshold</w:t>
      </w:r>
      <w:r w:rsidRPr="00CB7900">
        <w:t xml:space="preserve">. Conclusion The current </w:t>
      </w:r>
      <w:r w:rsidRPr="00CB7900">
        <w:rPr>
          <w:rStyle w:val="StyleBoldUnderline"/>
        </w:rPr>
        <w:t>modernization</w:t>
      </w:r>
      <w:r w:rsidRPr="00CB7900">
        <w:t xml:space="preserve"> in the Russian military </w:t>
      </w:r>
      <w:r w:rsidRPr="00CB7900">
        <w:rPr>
          <w:rStyle w:val="StyleBoldUnderline"/>
        </w:rPr>
        <w:t>is long overdue</w:t>
      </w:r>
      <w:r w:rsidRPr="00CB7900">
        <w:t xml:space="preserve">. Because it is long overdue, it has to be completed in a rushed, haphazard fashion and against a backdrop of a military–industrial complex unable to fulfill its role in the process. Traditionally, military modernization is not achieved lightly, given the bureaucratic inertia and cultural norms that are always present. When, as in the current situation in Russia, such barriers to change are aided and abetted by any number of additional problems (not to mention the rampant corruption that is endemic across all levels of Russian state institutions, including the military), then it must be expected that Russia’s armed forces will be striving for some time to become truly “modern.”60 In essence, what should have been accomplished as an evolution over many years, and should have begun during the Yeltsin era, is now being attempted as a revolution in the post–Georgian war era. As with any revolutionary change, a good deal of disruption and disaffection has been created. Moreover, </w:t>
      </w:r>
      <w:r w:rsidRPr="00CB7900">
        <w:rPr>
          <w:rStyle w:val="StyleBoldUnderline"/>
        </w:rPr>
        <w:t>the current Russian military is</w:t>
      </w:r>
      <w:r w:rsidRPr="00CB7900">
        <w:t xml:space="preserve"> a </w:t>
      </w:r>
      <w:r w:rsidRPr="00CB7900">
        <w:rPr>
          <w:rStyle w:val="StyleBoldUnderline"/>
        </w:rPr>
        <w:t>weak</w:t>
      </w:r>
      <w:r w:rsidRPr="00CB7900">
        <w:t xml:space="preserve">ened military. The </w:t>
      </w:r>
      <w:r w:rsidRPr="00CB7900">
        <w:rPr>
          <w:rStyle w:val="StyleBoldUnderline"/>
        </w:rPr>
        <w:t>psychology of</w:t>
      </w:r>
      <w:r w:rsidRPr="00CB7900">
        <w:t xml:space="preserve"> the tsarist/Soviet/</w:t>
      </w:r>
      <w:r w:rsidRPr="00CB7900">
        <w:rPr>
          <w:rStyle w:val="StyleBoldUnderline"/>
        </w:rPr>
        <w:t>Russian military has always been</w:t>
      </w:r>
      <w:r w:rsidRPr="00CB7900">
        <w:t xml:space="preserve"> that numbers counted, </w:t>
      </w:r>
      <w:r w:rsidRPr="00CB7900">
        <w:rPr>
          <w:rStyle w:val="StyleBoldUnderline"/>
        </w:rPr>
        <w:t>that mass would prevail</w:t>
      </w:r>
      <w:r w:rsidRPr="00CB7900">
        <w:t xml:space="preserve">. Numbers inspired confidence, and numbers could deter. But the current Russian military </w:t>
      </w:r>
      <w:r w:rsidRPr="00CB7900">
        <w:lastRenderedPageBreak/>
        <w:t xml:space="preserve">is losing numbers while not making up for them by creating smaller, more professional forces equipped with the requisite technologies. Quality is not replacing quantity. The military is in a state of flux. </w:t>
      </w:r>
      <w:r w:rsidRPr="00CB7900">
        <w:rPr>
          <w:rStyle w:val="StyleBoldUnderline"/>
        </w:rPr>
        <w:t>Russian</w:t>
      </w:r>
      <w:r w:rsidRPr="00CB7900">
        <w:t xml:space="preserve"> politicians and </w:t>
      </w:r>
      <w:r w:rsidRPr="00CB7900">
        <w:rPr>
          <w:rStyle w:val="StyleBoldUnderline"/>
        </w:rPr>
        <w:t>military figures</w:t>
      </w:r>
      <w:r w:rsidRPr="00CB7900">
        <w:t xml:space="preserve"> both now </w:t>
      </w:r>
      <w:r w:rsidRPr="00CB7900">
        <w:rPr>
          <w:rStyle w:val="StyleBoldUnderline"/>
        </w:rPr>
        <w:t>lack a genuine confidence in the armed forces’ ability to deter</w:t>
      </w:r>
      <w:r w:rsidRPr="00CB7900">
        <w:t xml:space="preserve">. This can have two </w:t>
      </w:r>
      <w:r w:rsidRPr="00CB7900">
        <w:rPr>
          <w:rStyle w:val="StyleBoldUnderline"/>
        </w:rPr>
        <w:t>consequences</w:t>
      </w:r>
      <w:r w:rsidRPr="00CB7900">
        <w:t xml:space="preserve">. Either Russia takes large steps to avoid the possibility of military confrontation by stressing diplomatic solutions to possible threat scenarios (as the tsarist government did in 1914), or it goes the opposite way, fearing that if any state is threatening military action against Russia then the hair trigger comes into operation (Israeli-style). That is, the mentality of the first, </w:t>
      </w:r>
      <w:r w:rsidRPr="00CB7900">
        <w:rPr>
          <w:rStyle w:val="StyleBoldUnderline"/>
        </w:rPr>
        <w:t>preemptive strike becomes paramount—taking advantage of surprise—and using what assets Russia now has</w:t>
      </w:r>
      <w:r w:rsidRPr="00CB7900">
        <w:t xml:space="preserve">. The alternative is to take the risk of waiting to be attacked and maybe “losing.” What is clear is that, with its armed forces currently weakened by the process of change, the sense of vulnerability generated has led </w:t>
      </w:r>
      <w:r w:rsidRPr="00CB7900">
        <w:rPr>
          <w:rStyle w:val="StyleBoldUnderline"/>
        </w:rPr>
        <w:t>Russia</w:t>
      </w:r>
      <w:r w:rsidRPr="00CB7900">
        <w:t xml:space="preserve">, in classic confirmation of the security dilemma concept, to </w:t>
      </w:r>
      <w:r w:rsidRPr="00CB7900">
        <w:rPr>
          <w:rStyle w:val="StyleBoldUnderline"/>
        </w:rPr>
        <w:t>magnify the threats</w:t>
      </w:r>
      <w:r w:rsidRPr="00CB7900">
        <w:t xml:space="preserve"> </w:t>
      </w:r>
      <w:r w:rsidRPr="00CB7900">
        <w:rPr>
          <w:rStyle w:val="StyleBoldUnderline"/>
        </w:rPr>
        <w:t>it</w:t>
      </w:r>
      <w:r w:rsidRPr="00CB7900">
        <w:t xml:space="preserve"> faces, or </w:t>
      </w:r>
      <w:r w:rsidRPr="00CB7900">
        <w:rPr>
          <w:rStyle w:val="StyleBoldUnderline"/>
        </w:rPr>
        <w:t>thinks it faces</w:t>
      </w:r>
      <w:r w:rsidRPr="00CB7900">
        <w:t xml:space="preserve">. Conscious of its vulnerability to threats, real or imagined, </w:t>
      </w:r>
      <w:r w:rsidRPr="00CB7900">
        <w:rPr>
          <w:rStyle w:val="StyleBoldUnderline"/>
        </w:rPr>
        <w:t>Moscow</w:t>
      </w:r>
      <w:r w:rsidRPr="00CB7900">
        <w:t xml:space="preserve"> may </w:t>
      </w:r>
      <w:r w:rsidRPr="00CB7900">
        <w:rPr>
          <w:rStyle w:val="StyleBoldUnderline"/>
        </w:rPr>
        <w:t>begin to look</w:t>
      </w:r>
      <w:r w:rsidRPr="00CB7900">
        <w:t xml:space="preserve"> more and more </w:t>
      </w:r>
      <w:r w:rsidRPr="00CB7900">
        <w:rPr>
          <w:rStyle w:val="StyleBoldUnderline"/>
        </w:rPr>
        <w:t>toward</w:t>
      </w:r>
      <w:r w:rsidRPr="00CB7900">
        <w:t xml:space="preserve"> the inflexible tool of its </w:t>
      </w:r>
      <w:r w:rsidRPr="00CB7900">
        <w:rPr>
          <w:rStyle w:val="StyleBoldUnderline"/>
        </w:rPr>
        <w:t>tactical nuclear weapons as its principal defense mechanism</w:t>
      </w:r>
      <w:r w:rsidRPr="00CB7900">
        <w:t>. While no one really supposes that such weapons will be used in any confrontation with the West, the same cannot be said of any possible conflict with the Chinese. Ironically, Beijing’s military still relies on mass. The best modern military counter to mass is to employ either PGMs or tactical nuclear weapons. The Russian military has hardly any of the former but plenty of the latter. Hair triggers and tactical nuclear weapons are not comfortable bedfellows.</w:t>
      </w:r>
    </w:p>
    <w:p w:rsidR="003C7192" w:rsidRPr="00CB7900" w:rsidRDefault="003C7192" w:rsidP="003C7192"/>
    <w:p w:rsidR="007B394E" w:rsidRPr="00CB7900" w:rsidRDefault="007B394E" w:rsidP="007B394E">
      <w:pPr>
        <w:pStyle w:val="Heading1"/>
        <w:rPr>
          <w:rFonts w:cs="Times New Roman"/>
        </w:rPr>
      </w:pPr>
      <w:r w:rsidRPr="00CB7900">
        <w:rPr>
          <w:rFonts w:cs="Times New Roman"/>
        </w:rPr>
        <w:lastRenderedPageBreak/>
        <w:t xml:space="preserve">2nc </w:t>
      </w:r>
      <w:r w:rsidR="00191F3C" w:rsidRPr="00CB7900">
        <w:rPr>
          <w:rFonts w:cs="Times New Roman"/>
        </w:rPr>
        <w:t xml:space="preserve">– </w:t>
      </w:r>
      <w:r w:rsidRPr="00CB7900">
        <w:rPr>
          <w:rFonts w:cs="Times New Roman"/>
        </w:rPr>
        <w:t>brink</w:t>
      </w:r>
    </w:p>
    <w:p w:rsidR="003C7192" w:rsidRPr="00CB7900" w:rsidRDefault="003C7192" w:rsidP="003C7192">
      <w:pPr>
        <w:pStyle w:val="Heading4"/>
        <w:rPr>
          <w:rFonts w:cs="Times New Roman"/>
        </w:rPr>
      </w:pPr>
      <w:r w:rsidRPr="00CB7900">
        <w:rPr>
          <w:rFonts w:cs="Times New Roman"/>
        </w:rPr>
        <w:t>Now is the brink</w:t>
      </w:r>
    </w:p>
    <w:p w:rsidR="003C7192" w:rsidRPr="00CB7900" w:rsidRDefault="003C7192" w:rsidP="003C7192">
      <w:pPr>
        <w:rPr>
          <w:rStyle w:val="StyleStyleBold12pt"/>
        </w:rPr>
      </w:pPr>
      <w:r w:rsidRPr="00CB7900">
        <w:rPr>
          <w:rStyle w:val="StyleStyleBold12pt"/>
        </w:rPr>
        <w:t xml:space="preserve">Renz, Russian Studies Grad &amp; Thorton, former academic in department of IR, 12 </w:t>
      </w:r>
    </w:p>
    <w:p w:rsidR="003C7192" w:rsidRPr="00CB7900" w:rsidRDefault="003C7192" w:rsidP="003C7192">
      <w:pPr>
        <w:rPr>
          <w:rStyle w:val="StyleStyleBold12pt"/>
          <w:b w:val="0"/>
        </w:rPr>
      </w:pPr>
      <w:r w:rsidRPr="00CB7900">
        <w:rPr>
          <w:rStyle w:val="StyleStyleBold12pt"/>
          <w:b w:val="0"/>
        </w:rPr>
        <w:t>[Bettina, Rod, both from the University of Nottingham, January/February 2012, “Russian Military Modernization Cause, Course, and Consequences” Problems of Post-Communism  Volume 59, Number 1, P. 52-54]</w:t>
      </w:r>
    </w:p>
    <w:p w:rsidR="003C7192" w:rsidRPr="00CB7900" w:rsidRDefault="003C7192" w:rsidP="003C7192">
      <w:r w:rsidRPr="00CB7900">
        <w:t xml:space="preserve">The fact that the cold war never became "hot" can, in many respects, be put down to the degree of confidence that both superpowers felt in their ability to deter each other through the idea of mutually assured destruction. This ideaworks: of course, only if the destruction can be more or less assured. </w:t>
      </w:r>
      <w:r w:rsidRPr="00CB7900">
        <w:rPr>
          <w:rStyle w:val="StyleBoldUnderline"/>
        </w:rPr>
        <w:t>The state of today's Russian nuclear deterrent, however, means that its ability to provide the requisite degree of destruction is questionable</w:t>
      </w:r>
      <w:r w:rsidRPr="00CB7900">
        <w:t xml:space="preserve">. The nuclear deterrents of the great powers are traditionally based on a triad. This is a system whereby nuclear weapons can be delivered by air, land, or sea, thus increasing the chance that a certain number will always reach their targets. In Russia, </w:t>
      </w:r>
      <w:r w:rsidRPr="00CB7900">
        <w:rPr>
          <w:rStyle w:val="StyleBoldUnderline"/>
        </w:rPr>
        <w:t>the triad system started to break down after the end of the Soviet Union</w:t>
      </w:r>
      <w:r w:rsidRPr="00CB7900">
        <w:t xml:space="preserve">. The </w:t>
      </w:r>
      <w:r w:rsidRPr="00CB7900">
        <w:rPr>
          <w:rStyle w:val="StyleBoldUnderline"/>
        </w:rPr>
        <w:t>air</w:t>
      </w:r>
      <w:r w:rsidRPr="00CB7900">
        <w:t xml:space="preserve"> component of </w:t>
      </w:r>
      <w:r w:rsidRPr="00CB7900">
        <w:rPr>
          <w:rStyle w:val="StyleBoldUnderline"/>
        </w:rPr>
        <w:t>nuclear delivery</w:t>
      </w:r>
      <w:r w:rsidRPr="00CB7900">
        <w:t xml:space="preserve"> was </w:t>
      </w:r>
      <w:r w:rsidRPr="00CB7900">
        <w:rPr>
          <w:rStyle w:val="StyleBoldUnderline"/>
        </w:rPr>
        <w:t>neutered</w:t>
      </w:r>
      <w:r w:rsidRPr="00CB7900">
        <w:t xml:space="preserve"> by a lack of aircrew training time, of basic aircraft maintenance, and of replacement programs. On </w:t>
      </w:r>
      <w:r w:rsidRPr="00CB7900">
        <w:rPr>
          <w:rStyle w:val="StyleBoldUnderline"/>
        </w:rPr>
        <w:t>land</w:t>
      </w:r>
      <w:r w:rsidRPr="00CB7900">
        <w:t xml:space="preserve">, the aging silo-based intercontinental ballistic </w:t>
      </w:r>
      <w:r w:rsidRPr="00CB7900">
        <w:rPr>
          <w:rStyle w:val="StyleBoldUnderline"/>
        </w:rPr>
        <w:t>missiles</w:t>
      </w:r>
      <w:r w:rsidRPr="00CB7900">
        <w:t xml:space="preserve"> (lCBMs)-^the SS-lS, SS-19, and S-25—have had their service lives continually extended. But the static nature of their silos means they will always remain </w:t>
      </w:r>
      <w:r w:rsidRPr="00CB7900">
        <w:rPr>
          <w:rStyle w:val="StyleBoldUnderline"/>
        </w:rPr>
        <w:t>vulnerable to a US. nuclear first-strike</w:t>
      </w:r>
      <w:r w:rsidRPr="00CB7900">
        <w:t xml:space="preserve"> capability.-'0 This is especially true since the accuracy of U.S. missiles has increased markedly in recent years. In light of these issues, Moscow has put more faith in developing the mobile (vehicle-mounted), and thus less vulnerable, Topol-MICBM, and in submarine-launched ballistic missiles (SLBMs). The spending on the SSBNs and the missiles to be launched from them absorbs some 40 percent of Russia's entire defense budget. .Although Moscow has always had in place—despite the country's economic woes during the 1990s—abuilding program to produce at least a few new SSBNs to replace boats that were reaching the end of their operational lives, the rate of construction has been painfully slow. While one new SSBN has just become operational (the IuriiDolgoruka), there are currently only about ten of the older SSBNs left. Of these, few now venture far from port on their patrols for fear of breaking down. An additional problem here has been with the missiles that are slated to be launched from the new SSBNs. The latest Russian SLBM, the Bulava (based on the Topol-M), is currently undergoing tests. Early firings of this missile were producing a failure rate of more than 50 percent. Part of the problem here was, again, that the defense industry had not moved on and that the sector devoted to missile development in particular was suffering from a lack of R&amp;D.-&lt;: There was talk, indeed, of the whole Bulava program being scrapped, but this would have been unlikely given that there are no other Russian SLBMs under development." Recent (up to August 2011) tests of the Bulava, however, have been more successful; and even a "salvo launch" (one immediately after the other) is planned for October 2011. Overall. Russia has reason to be nervous about the current effectiveness of its nuclear deterrent. While the numbers on paper look impressive, there is something of the Potemkin village about the whole system. There is a feeling, moreover, that </w:t>
      </w:r>
      <w:r w:rsidRPr="00CB7900">
        <w:rPr>
          <w:rStyle w:val="StyleBoldUnderline"/>
        </w:rPr>
        <w:t>Russia's nuclear arsenal is not now comprehensive enough to overcome any potential future U.S.</w:t>
      </w:r>
      <w:r w:rsidRPr="00CB7900">
        <w:t xml:space="preserve"> ballistic missile defense (</w:t>
      </w:r>
      <w:r w:rsidRPr="00CB7900">
        <w:rPr>
          <w:rStyle w:val="StyleBoldUnderline"/>
        </w:rPr>
        <w:t>BMD) shield</w:t>
      </w:r>
      <w:r w:rsidRPr="00CB7900">
        <w:t xml:space="preserve">. Such a shield, if built, would fundamentally undermine Moscow's nuclear deterrence capability and add to a general sense in Russia that the country is militarily weak.1 Although this is a fear that might have been manufactured, or at least exacerbated, by Kremlin spin, </w:t>
      </w:r>
      <w:r w:rsidRPr="00CB7900">
        <w:rPr>
          <w:rStyle w:val="StyleBoldUnderline"/>
        </w:rPr>
        <w:t>Russians</w:t>
      </w:r>
      <w:r w:rsidRPr="00CB7900">
        <w:t xml:space="preserve"> as a whole do </w:t>
      </w:r>
      <w:r w:rsidRPr="00CB7900">
        <w:rPr>
          <w:rStyle w:val="StyleBoldUnderline"/>
        </w:rPr>
        <w:t>see</w:t>
      </w:r>
      <w:r w:rsidRPr="00CB7900">
        <w:t xml:space="preserve"> </w:t>
      </w:r>
      <w:r w:rsidRPr="00CB7900">
        <w:rPr>
          <w:rStyle w:val="StyleBoldUnderline"/>
        </w:rPr>
        <w:t>the</w:t>
      </w:r>
      <w:r w:rsidRPr="00CB7900">
        <w:t xml:space="preserve"> single </w:t>
      </w:r>
      <w:r w:rsidRPr="00CB7900">
        <w:rPr>
          <w:rStyle w:val="StyleBoldUnderline"/>
        </w:rPr>
        <w:lastRenderedPageBreak/>
        <w:t>biggest threat</w:t>
      </w:r>
      <w:r w:rsidRPr="00CB7900">
        <w:t xml:space="preserve"> to their country as coming, not from Chechen' lslamist terrorism but rather </w:t>
      </w:r>
      <w:r w:rsidRPr="00CB7900">
        <w:rPr>
          <w:rStyle w:val="StyleBoldUnderline"/>
        </w:rPr>
        <w:t>from the</w:t>
      </w:r>
      <w:r w:rsidRPr="00CB7900">
        <w:t xml:space="preserve"> proposed </w:t>
      </w:r>
      <w:r w:rsidRPr="00CB7900">
        <w:rPr>
          <w:rStyle w:val="StyleBoldUnderline"/>
        </w:rPr>
        <w:t>U.S. BMD shield</w:t>
      </w:r>
      <w:r w:rsidRPr="00CB7900">
        <w:t xml:space="preserve">." The </w:t>
      </w:r>
      <w:r w:rsidRPr="00CB7900">
        <w:rPr>
          <w:rStyle w:val="StyleBoldUnderline"/>
        </w:rPr>
        <w:t>only way that this shield can be overcome is</w:t>
      </w:r>
      <w:r w:rsidRPr="00CB7900">
        <w:t xml:space="preserve"> either by overwhelming it through a mass launch of Russian missiles—which the country simply does not have—or </w:t>
      </w:r>
      <w:r w:rsidRPr="00CB7900">
        <w:rPr>
          <w:rStyle w:val="StyleBoldUnderline"/>
        </w:rPr>
        <w:t xml:space="preserve">by enhancing the capabilities of </w:t>
      </w:r>
      <w:r w:rsidRPr="00CB7900">
        <w:t>the</w:t>
      </w:r>
      <w:r w:rsidRPr="00CB7900">
        <w:rPr>
          <w:rStyle w:val="StyleBoldUnderline"/>
        </w:rPr>
        <w:t xml:space="preserve"> missiles</w:t>
      </w:r>
      <w:r w:rsidRPr="00CB7900">
        <w:t xml:space="preserve"> it does have: upgrading through modernization. In this regard, and in announcing the 2009-10 defense budget, Deputy Prime Minister Sergei Ivanov referred to yet another apriority." ''Priority," he said, "will be given to the nuclear triad ... it would incur large expenses, but we do not have a choice."56 Putin confirmed this view in December 2010. In announcing the State Armaments Program for 2011-20. he said, "the main focus [for military7 spending] should be placed on the strategic nuclear forces."57</w:t>
      </w:r>
    </w:p>
    <w:p w:rsidR="003C7192" w:rsidRPr="00CB7900" w:rsidRDefault="003C7192" w:rsidP="003C7192"/>
    <w:p w:rsidR="007B394E" w:rsidRPr="00CB7900" w:rsidRDefault="007B394E" w:rsidP="007B394E">
      <w:pPr>
        <w:pStyle w:val="Heading1"/>
        <w:rPr>
          <w:rFonts w:cs="Times New Roman"/>
        </w:rPr>
      </w:pPr>
      <w:r w:rsidRPr="00CB7900">
        <w:rPr>
          <w:rFonts w:cs="Times New Roman"/>
        </w:rPr>
        <w:lastRenderedPageBreak/>
        <w:t xml:space="preserve">2nc </w:t>
      </w:r>
      <w:r w:rsidR="00191F3C" w:rsidRPr="00CB7900">
        <w:rPr>
          <w:rFonts w:cs="Times New Roman"/>
        </w:rPr>
        <w:t xml:space="preserve">– </w:t>
      </w:r>
      <w:r w:rsidRPr="00CB7900">
        <w:rPr>
          <w:rFonts w:cs="Times New Roman"/>
        </w:rPr>
        <w:t>attempted modernization inev</w:t>
      </w:r>
    </w:p>
    <w:p w:rsidR="003C7192" w:rsidRPr="00CB7900" w:rsidRDefault="003C7192" w:rsidP="003C7192">
      <w:pPr>
        <w:pStyle w:val="Heading4"/>
        <w:rPr>
          <w:rFonts w:cs="Times New Roman"/>
        </w:rPr>
      </w:pPr>
      <w:r w:rsidRPr="00CB7900">
        <w:rPr>
          <w:rFonts w:cs="Times New Roman"/>
        </w:rPr>
        <w:t>Modernization is inevitable—absent completion, Russia will preemptively strike.</w:t>
      </w:r>
    </w:p>
    <w:p w:rsidR="003C7192" w:rsidRPr="00CB7900" w:rsidRDefault="003C7192" w:rsidP="003C7192">
      <w:pPr>
        <w:rPr>
          <w:b/>
          <w:sz w:val="26"/>
        </w:rPr>
      </w:pPr>
      <w:r w:rsidRPr="00CB7900">
        <w:rPr>
          <w:rStyle w:val="StyleStyleBold12pt"/>
        </w:rPr>
        <w:t xml:space="preserve">Renz, Russian Studies Grad &amp; Thorton, former academic in department of IR, 12 </w:t>
      </w:r>
    </w:p>
    <w:p w:rsidR="003C7192" w:rsidRPr="00CB7900" w:rsidRDefault="003C7192" w:rsidP="003C7192">
      <w:pPr>
        <w:rPr>
          <w:sz w:val="26"/>
        </w:rPr>
      </w:pPr>
      <w:r w:rsidRPr="00CB7900">
        <w:rPr>
          <w:rStyle w:val="StyleStyleBold12pt"/>
          <w:b w:val="0"/>
        </w:rPr>
        <w:t>[Bettina, Rod, both from the University of Nottingham, January/February 2012, “Russian Military Modernization Cause, Course, and Consequences” Problems of Post-Communism  Volume 59, Number 1, P. 44-54]</w:t>
      </w:r>
    </w:p>
    <w:p w:rsidR="003C7192" w:rsidRPr="00CB7900" w:rsidRDefault="003C7192" w:rsidP="003C7192">
      <w:r w:rsidRPr="00CB7900">
        <w:t xml:space="preserve">In what appears to be something of a root-and-branch discarding of old Soviet strategies and structures, </w:t>
      </w:r>
      <w:r w:rsidRPr="00CB7900">
        <w:rPr>
          <w:rStyle w:val="StyleBoldUnderline"/>
        </w:rPr>
        <w:t>the country’s armed forces are currently subject to a process of change that will</w:t>
      </w:r>
      <w:r w:rsidRPr="00CB7900">
        <w:t xml:space="preserve">, if the plan comes to ultimate fruition, </w:t>
      </w:r>
      <w:r w:rsidRPr="00CB7900">
        <w:rPr>
          <w:rStyle w:val="StyleBoldUnderline"/>
        </w:rPr>
        <w:t>leave them</w:t>
      </w:r>
      <w:r w:rsidRPr="00CB7900">
        <w:t xml:space="preserve"> smaller, leaner, more deployable, and </w:t>
      </w:r>
      <w:r w:rsidRPr="00CB7900">
        <w:rPr>
          <w:rStyle w:val="StyleBoldUnderline"/>
        </w:rPr>
        <w:t>more effective in contemporary conflict scenarios</w:t>
      </w:r>
      <w:r w:rsidRPr="00CB7900">
        <w:t xml:space="preserve">. </w:t>
      </w:r>
      <w:r w:rsidRPr="00CB7900">
        <w:rPr>
          <w:rStyle w:val="StyleBoldUnderline"/>
        </w:rPr>
        <w:t>This transformation</w:t>
      </w:r>
      <w:r w:rsidRPr="00CB7900">
        <w:t xml:space="preserve"> involves </w:t>
      </w:r>
      <w:r w:rsidRPr="00CB7900">
        <w:rPr>
          <w:rStyle w:val="StyleBoldUnderline"/>
        </w:rPr>
        <w:t>moves from conscription to professionalism, from mass to mobility, and from low-tech to high-tech</w:t>
      </w:r>
      <w:r w:rsidRPr="00CB7900">
        <w:t>. The head of the Russian armed forces has called the ongoing process “</w:t>
      </w:r>
      <w:r w:rsidRPr="00CB7900">
        <w:rPr>
          <w:rStyle w:val="StyleBoldUnderline"/>
        </w:rPr>
        <w:t>the country’s first serious military reorganization in the past forty years</w:t>
      </w:r>
      <w:r w:rsidRPr="00CB7900">
        <w:t xml:space="preserve">.”3 The hope within the corridors of the Kremlin is that Russia will soon have a “new look” military fit for the twenty-first century. To back this up, spending on the military in Russia is set to increase by some 50 percent over the next three years.4 </w:t>
      </w:r>
      <w:r w:rsidRPr="00CB7900">
        <w:rPr>
          <w:rStyle w:val="StyleBoldUnderline"/>
        </w:rPr>
        <w:t>These bold moves</w:t>
      </w:r>
      <w:r w:rsidRPr="00CB7900">
        <w:t xml:space="preserve">—both in progress and planned— </w:t>
      </w:r>
      <w:r w:rsidRPr="00CB7900">
        <w:rPr>
          <w:rStyle w:val="StyleBoldUnderline"/>
        </w:rPr>
        <w:t>are</w:t>
      </w:r>
      <w:r w:rsidRPr="00CB7900">
        <w:t xml:space="preserve">, however, </w:t>
      </w:r>
      <w:r w:rsidRPr="00CB7900">
        <w:rPr>
          <w:rStyle w:val="StyleBoldUnderline"/>
        </w:rPr>
        <w:t>being stymied</w:t>
      </w:r>
      <w:r w:rsidRPr="00CB7900">
        <w:t xml:space="preserve">. They have to face a reality in which new ideas and concepts are meeting the weighty barriers provided by military conservatism, </w:t>
      </w:r>
      <w:r w:rsidRPr="00CB7900">
        <w:rPr>
          <w:rStyle w:val="StyleBoldUnderline"/>
        </w:rPr>
        <w:t>by a weak industrial base, and by economic reality</w:t>
      </w:r>
      <w:r w:rsidRPr="00CB7900">
        <w:t xml:space="preserve">. Naturally,  given the problems inherent in this transformation, the </w:t>
      </w:r>
      <w:r w:rsidRPr="00CB7900">
        <w:rPr>
          <w:rStyle w:val="StyleBoldUnderline"/>
        </w:rPr>
        <w:t>Russian military will</w:t>
      </w:r>
      <w:r w:rsidRPr="00CB7900">
        <w:t xml:space="preserve">, for a certain period into the future, </w:t>
      </w:r>
      <w:r w:rsidRPr="00CB7900">
        <w:rPr>
          <w:rStyle w:val="StyleBoldUnderline"/>
        </w:rPr>
        <w:t>be in a state of flux</w:t>
      </w:r>
      <w:r w:rsidRPr="00CB7900">
        <w:t xml:space="preserve">. It will thus be </w:t>
      </w:r>
      <w:r w:rsidRPr="00CB7900">
        <w:rPr>
          <w:rStyle w:val="StyleBoldUnderline"/>
        </w:rPr>
        <w:t>perceived as weaker</w:t>
      </w:r>
      <w:r w:rsidRPr="00CB7900">
        <w:t xml:space="preserve">. Any major transformation in any military will, at least for a period of time, leave it falling between two stools. As the early twentieth-century Russian military thinker Anton Kersnovskii put it, “the main difficulty of military organizational development lies in the dualism of the task: preparing for tomorrow’s war and at the same time correcting yesterday’s mistakes in case war breaks out today.”5 </w:t>
      </w:r>
      <w:r w:rsidRPr="00CB7900">
        <w:rPr>
          <w:rStyle w:val="StyleBoldUnderline"/>
        </w:rPr>
        <w:t>Russia</w:t>
      </w:r>
      <w:r w:rsidRPr="00CB7900">
        <w:t xml:space="preserve">, with a military undergoing a lengthy and painful transformation, is </w:t>
      </w:r>
      <w:r w:rsidRPr="00CB7900">
        <w:rPr>
          <w:rStyle w:val="StyleBoldUnderline"/>
        </w:rPr>
        <w:t>already</w:t>
      </w:r>
      <w:r w:rsidRPr="00CB7900">
        <w:t xml:space="preserve">, and will continue to be, a country </w:t>
      </w:r>
      <w:r w:rsidRPr="00CB7900">
        <w:rPr>
          <w:rStyle w:val="StyleBoldUnderline"/>
        </w:rPr>
        <w:t>feeling vulnerable</w:t>
      </w:r>
      <w:r w:rsidRPr="00CB7900">
        <w:t xml:space="preserve">. Like Israel, another state that feels vulnerable, Russia is </w:t>
      </w:r>
      <w:r w:rsidRPr="00CB7900">
        <w:rPr>
          <w:rStyle w:val="StyleBoldUnderline"/>
        </w:rPr>
        <w:t>more likely to engage in aggressive and preemptive military action</w:t>
      </w:r>
      <w:r w:rsidRPr="00CB7900">
        <w:t xml:space="preserve"> to create that element of surprise that can overcome its “weakness.” Thus, </w:t>
      </w:r>
      <w:r w:rsidRPr="00CB7900">
        <w:rPr>
          <w:rStyle w:val="StyleBoldUnderline"/>
        </w:rPr>
        <w:t>we may see the Russian military adopting a very dangerous hair-trigger philosophy</w:t>
      </w:r>
      <w:r w:rsidRPr="00CB7900">
        <w:t>.</w:t>
      </w:r>
    </w:p>
    <w:p w:rsidR="003C7192" w:rsidRPr="00CB7900" w:rsidRDefault="003C7192" w:rsidP="003C7192"/>
    <w:p w:rsidR="007B394E" w:rsidRPr="00CB7900" w:rsidRDefault="007B394E" w:rsidP="007B394E">
      <w:pPr>
        <w:pStyle w:val="Heading1"/>
        <w:rPr>
          <w:rFonts w:cs="Times New Roman"/>
        </w:rPr>
      </w:pPr>
      <w:r w:rsidRPr="00CB7900">
        <w:rPr>
          <w:rFonts w:cs="Times New Roman"/>
        </w:rPr>
        <w:lastRenderedPageBreak/>
        <w:t>2nc – high oil prices key</w:t>
      </w:r>
    </w:p>
    <w:p w:rsidR="003C7192" w:rsidRPr="00CB7900" w:rsidRDefault="003C7192" w:rsidP="003C7192">
      <w:pPr>
        <w:pStyle w:val="Heading4"/>
        <w:rPr>
          <w:rFonts w:cs="Times New Roman"/>
        </w:rPr>
      </w:pPr>
      <w:r w:rsidRPr="00CB7900">
        <w:rPr>
          <w:rFonts w:cs="Times New Roman"/>
        </w:rPr>
        <w:t>Oil prices are key to Russian air force modernization.</w:t>
      </w:r>
    </w:p>
    <w:p w:rsidR="003C7192" w:rsidRPr="00CB7900" w:rsidRDefault="003C7192" w:rsidP="003C7192">
      <w:pPr>
        <w:rPr>
          <w:rStyle w:val="StyleStyleBold12pt"/>
        </w:rPr>
      </w:pPr>
      <w:r w:rsidRPr="00CB7900">
        <w:rPr>
          <w:rStyle w:val="StyleStyleBold12pt"/>
        </w:rPr>
        <w:t xml:space="preserve">Lukszo, MA from U of Denver, 11 </w:t>
      </w:r>
    </w:p>
    <w:p w:rsidR="003C7192" w:rsidRPr="00CB7900" w:rsidRDefault="003C7192" w:rsidP="003C7192">
      <w:pPr>
        <w:rPr>
          <w:sz w:val="26"/>
        </w:rPr>
      </w:pPr>
      <w:r w:rsidRPr="00CB7900">
        <w:rPr>
          <w:rStyle w:val="StyleStyleBold12pt"/>
          <w:b w:val="0"/>
        </w:rPr>
        <w:t>[Adam J., June 2011, “NUCLEAR DEPENDENCE: THE RUSSIAN FEDERATION‘S FUTURE RELIANCE ON NUCLEAR WEAPONS FOR NATIONAL SECURITY,” A Thesis Presented to the Faculty of the Josef Korbel School of International Studies University of Denver, advised by Jonathan Adelman,  PhD, Columbia University]</w:t>
      </w:r>
    </w:p>
    <w:p w:rsidR="003C7192" w:rsidRPr="00CB7900" w:rsidRDefault="003C7192" w:rsidP="003C7192">
      <w:r w:rsidRPr="00CB7900">
        <w:t xml:space="preserve">State Armaments Modernization Program </w:t>
      </w:r>
    </w:p>
    <w:p w:rsidR="003C7192" w:rsidRPr="00CB7900" w:rsidRDefault="003C7192" w:rsidP="003C7192">
      <w:r w:rsidRPr="00CB7900">
        <w:t xml:space="preserve">The </w:t>
      </w:r>
      <w:r w:rsidRPr="00CB7900">
        <w:rPr>
          <w:rStyle w:val="StyleBoldUnderline"/>
        </w:rPr>
        <w:t>budget</w:t>
      </w:r>
      <w:r w:rsidRPr="00CB7900">
        <w:t xml:space="preserve"> </w:t>
      </w:r>
      <w:r w:rsidRPr="00CB7900">
        <w:rPr>
          <w:rStyle w:val="StyleBoldUnderline"/>
        </w:rPr>
        <w:t>for</w:t>
      </w:r>
      <w:r w:rsidRPr="00CB7900">
        <w:t xml:space="preserve"> this </w:t>
      </w:r>
      <w:r w:rsidRPr="00CB7900">
        <w:rPr>
          <w:rStyle w:val="StyleBoldUnderline"/>
        </w:rPr>
        <w:t>armaments</w:t>
      </w:r>
      <w:r w:rsidRPr="00CB7900">
        <w:t xml:space="preserve"> program is </w:t>
      </w:r>
      <w:r w:rsidRPr="00CB7900">
        <w:rPr>
          <w:rStyle w:val="StyleBoldUnderline"/>
        </w:rPr>
        <w:t>listed</w:t>
      </w:r>
      <w:r w:rsidRPr="00CB7900">
        <w:t xml:space="preserve"> </w:t>
      </w:r>
      <w:r w:rsidRPr="00CB7900">
        <w:rPr>
          <w:rStyle w:val="StyleBoldUnderline"/>
        </w:rPr>
        <w:t>as</w:t>
      </w:r>
      <w:r w:rsidRPr="00CB7900">
        <w:t xml:space="preserve"> 20 trillion rubles </w:t>
      </w:r>
      <w:r w:rsidRPr="00CB7900">
        <w:rPr>
          <w:rStyle w:val="StyleBoldUnderline"/>
        </w:rPr>
        <w:t>($650</w:t>
      </w:r>
      <w:r w:rsidRPr="00CB7900">
        <w:t>.56</w:t>
      </w:r>
      <w:r w:rsidRPr="00CB7900">
        <w:rPr>
          <w:rStyle w:val="StyleBoldUnderline"/>
        </w:rPr>
        <w:t xml:space="preserve"> billion</w:t>
      </w:r>
      <w:r w:rsidRPr="00CB7900">
        <w:t>) and almost a quarter, 4.7 trillion rubles ($</w:t>
      </w:r>
      <w:r w:rsidRPr="00CB7900">
        <w:rPr>
          <w:rStyle w:val="StyleBoldUnderline"/>
        </w:rPr>
        <w:t>150</w:t>
      </w:r>
      <w:r w:rsidRPr="00CB7900">
        <w:t xml:space="preserve">.7 </w:t>
      </w:r>
      <w:r w:rsidRPr="00CB7900">
        <w:rPr>
          <w:rStyle w:val="StyleBoldUnderline"/>
        </w:rPr>
        <w:t>billion</w:t>
      </w:r>
      <w:r w:rsidRPr="00CB7900">
        <w:t xml:space="preserve">), is allocated </w:t>
      </w:r>
      <w:r w:rsidRPr="00CB7900">
        <w:rPr>
          <w:rStyle w:val="StyleBoldUnderline"/>
        </w:rPr>
        <w:t>for naval modernization</w:t>
      </w:r>
      <w:r w:rsidRPr="00CB7900">
        <w:t xml:space="preserve">.254 This modernization plan is ―three times more than is allocated in the existing 2007-2015 program. One third of the funding is expected to be provided by 2015. Part of the reason for such a large budget is the Russian government‘s recognition of graft, corruption, and mismanagement within defense procurement. ―Various press reports estimate that as much as half of all procurement money is spent on bribes and other forms of corruption.‖257 Therefore, it is necessary to provide more funding to overcome the money that ―disappears‖ due to these causes. </w:t>
      </w:r>
      <w:r w:rsidRPr="00CB7900">
        <w:rPr>
          <w:rStyle w:val="StyleBoldUnderline"/>
        </w:rPr>
        <w:t>The ability to fund this program</w:t>
      </w:r>
      <w:r w:rsidRPr="00CB7900">
        <w:t xml:space="preserve"> in its totality </w:t>
      </w:r>
      <w:r w:rsidRPr="00CB7900">
        <w:rPr>
          <w:rStyle w:val="StyleBoldUnderline"/>
        </w:rPr>
        <w:t>assumes</w:t>
      </w:r>
      <w:r w:rsidRPr="00CB7900">
        <w:t xml:space="preserve"> that government </w:t>
      </w:r>
      <w:r w:rsidRPr="00CB7900">
        <w:rPr>
          <w:rStyle w:val="StyleBoldUnderline"/>
        </w:rPr>
        <w:t>revenues from oil</w:t>
      </w:r>
      <w:r w:rsidRPr="00CB7900">
        <w:t xml:space="preserve">, natural gas, and other natural resources </w:t>
      </w:r>
      <w:r w:rsidRPr="00CB7900">
        <w:rPr>
          <w:rStyle w:val="StyleBoldUnderline"/>
        </w:rPr>
        <w:t>will continue</w:t>
      </w:r>
      <w:r w:rsidRPr="00CB7900">
        <w:t xml:space="preserve"> which is not guaranteed considering the volatility of these markets. Overall, SAP 2020 is a </w:t>
      </w:r>
      <w:r w:rsidRPr="00CB7900">
        <w:rPr>
          <w:rStyle w:val="StyleBoldUnderline"/>
        </w:rPr>
        <w:t>very ambitious armaments program</w:t>
      </w:r>
      <w:r w:rsidRPr="00CB7900">
        <w:t xml:space="preserve"> and if successful </w:t>
      </w:r>
      <w:r w:rsidRPr="00CB7900">
        <w:rPr>
          <w:rStyle w:val="StyleBoldUnderline"/>
        </w:rPr>
        <w:t>would go a long way toward modernizing Russian forces and improving the technical quality of its military equipment</w:t>
      </w:r>
      <w:r w:rsidRPr="00CB7900">
        <w:t xml:space="preserve">. This is </w:t>
      </w:r>
      <w:r w:rsidRPr="00CB7900">
        <w:rPr>
          <w:rStyle w:val="StyleBoldUnderline"/>
        </w:rPr>
        <w:t>critically important due to</w:t>
      </w:r>
      <w:r w:rsidRPr="00CB7900">
        <w:t xml:space="preserve"> the </w:t>
      </w:r>
      <w:r w:rsidRPr="00CB7900">
        <w:rPr>
          <w:rStyle w:val="StyleBoldUnderline"/>
        </w:rPr>
        <w:t>obsolete nature of</w:t>
      </w:r>
      <w:r w:rsidRPr="00CB7900">
        <w:t xml:space="preserve"> much of </w:t>
      </w:r>
      <w:r w:rsidRPr="00CB7900">
        <w:rPr>
          <w:rStyle w:val="StyleBoldUnderline"/>
        </w:rPr>
        <w:t>the equipment</w:t>
      </w:r>
      <w:r w:rsidRPr="00CB7900">
        <w:t xml:space="preserve">, in many cases its poor quality, and use past official service life. All three conventional military branches are slated to receive new equipment. </w:t>
      </w:r>
      <w:r w:rsidRPr="00CB7900">
        <w:rPr>
          <w:rStyle w:val="StyleBoldUnderline"/>
        </w:rPr>
        <w:t>The Air Force is expected to be the main beneficiary</w:t>
      </w:r>
      <w:r w:rsidRPr="00CB7900">
        <w:t xml:space="preserve"> of this new armaments program with the navy and ground forces considered lesser priorities.258</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Modernizing its air force is Russia’s key to deterrence—must continue investment.</w:t>
      </w:r>
    </w:p>
    <w:p w:rsidR="003C7192" w:rsidRPr="00CB7900" w:rsidRDefault="003C7192" w:rsidP="003C7192">
      <w:pPr>
        <w:rPr>
          <w:rStyle w:val="StyleStyleBold12pt"/>
        </w:rPr>
      </w:pPr>
      <w:r w:rsidRPr="00CB7900">
        <w:rPr>
          <w:rStyle w:val="StyleStyleBold12pt"/>
        </w:rPr>
        <w:t xml:space="preserve">NTI ‘12 </w:t>
      </w:r>
    </w:p>
    <w:p w:rsidR="003C7192" w:rsidRPr="00CB7900" w:rsidRDefault="003C7192" w:rsidP="003C7192">
      <w:pPr>
        <w:rPr>
          <w:rStyle w:val="StyleStyleBold12pt"/>
          <w:b w:val="0"/>
        </w:rPr>
      </w:pPr>
      <w:r w:rsidRPr="00CB7900">
        <w:rPr>
          <w:rStyle w:val="StyleStyleBold12pt"/>
          <w:b w:val="0"/>
        </w:rPr>
        <w:t xml:space="preserve">[Nuclear Threat Initiative, 3/20/12, Global Security Newswire, “Russia Supplies Yars, Topol-M ICBM Units to 10 Military Regiments,” </w:t>
      </w:r>
      <w:hyperlink r:id="rId76" w:history="1">
        <w:r w:rsidRPr="00CB7900">
          <w:rPr>
            <w:rStyle w:val="StyleStyleBold12pt"/>
            <w:b w:val="0"/>
          </w:rPr>
          <w:t>http://www.nti.org/gsn/article/russia-supplies-yars-topol-m-icbm-units-10-regiments/</w:t>
        </w:r>
      </w:hyperlink>
      <w:r w:rsidRPr="00CB7900">
        <w:rPr>
          <w:rStyle w:val="StyleStyleBold12pt"/>
          <w:b w:val="0"/>
        </w:rPr>
        <w:t>, accessed 7/10/13, MC]</w:t>
      </w:r>
    </w:p>
    <w:p w:rsidR="003C7192" w:rsidRPr="00CB7900" w:rsidRDefault="003C7192" w:rsidP="003C7192">
      <w:r w:rsidRPr="00CB7900">
        <w:t>“</w:t>
      </w:r>
      <w:r w:rsidRPr="00CB7900">
        <w:rPr>
          <w:rStyle w:val="StyleBoldUnderline"/>
        </w:rPr>
        <w:t>The strategic nuclear forces still remain a reliable guarantor of deterring aggression</w:t>
      </w:r>
      <w:r w:rsidRPr="00CB7900">
        <w:t xml:space="preserve">,” he said. “Their required numerical strength and the three-component structure have been preserved” (ITAR-Tass I, March 20). </w:t>
      </w:r>
    </w:p>
    <w:p w:rsidR="003C7192" w:rsidRPr="00CB7900" w:rsidRDefault="003C7192" w:rsidP="003C7192">
      <w:r w:rsidRPr="00CB7900">
        <w:t xml:space="preserve">Serdyukov said </w:t>
      </w:r>
      <w:r w:rsidRPr="00CB7900">
        <w:rPr>
          <w:rStyle w:val="StyleBoldUnderline"/>
        </w:rPr>
        <w:t>a new cruise missile that would be fired from the air is now operational</w:t>
      </w:r>
      <w:r w:rsidRPr="00CB7900">
        <w:t xml:space="preserve">, RIA Novosti reported. The defense chief on Tuesday offered no additional details about the weapon. International Institute of Strategic Studies air conflict specialist Douglas Barrie said the air force missile was probably a conventional iteration of the Kh-55 nuclear cruise missile or an atomically armed Kh-101 system (RIA Novosti, March 20). </w:t>
      </w:r>
    </w:p>
    <w:p w:rsidR="003C7192" w:rsidRPr="00CB7900" w:rsidRDefault="003C7192" w:rsidP="003C7192">
      <w:r w:rsidRPr="00CB7900">
        <w:lastRenderedPageBreak/>
        <w:t xml:space="preserve">Air force commander Col. Gen. Alexander Zelin said his service </w:t>
      </w:r>
      <w:r w:rsidRPr="00CB7900">
        <w:rPr>
          <w:rStyle w:val="StyleBoldUnderline"/>
        </w:rPr>
        <w:t>could procure as many as 140 Su-34 strategic bomber aircraft</w:t>
      </w:r>
      <w:r w:rsidRPr="00CB7900">
        <w:t xml:space="preserve">, Interfax reported on Monday (see GSN, Feb. 14). </w:t>
      </w:r>
    </w:p>
    <w:p w:rsidR="003C7192" w:rsidRPr="00CB7900" w:rsidRDefault="003C7192" w:rsidP="003C7192">
      <w:r w:rsidRPr="00CB7900">
        <w:t xml:space="preserve">"The figure for Su-34 has already been announced -- 92 aircraft. But overall, the air force will have 124 of such aircraft, and subsequently up to 140," Zelin told the publication Nezavisimoye Voyennoye Obozreniye. </w:t>
      </w:r>
    </w:p>
    <w:p w:rsidR="003C7192" w:rsidRPr="00CB7900" w:rsidRDefault="003C7192" w:rsidP="003C7192">
      <w:r w:rsidRPr="00CB7900">
        <w:t xml:space="preserve">The officer reaffirmed plans to entirely retire Russia's Su-24 bomber aircraft in favor of the Su-34 planes by the end of this decade. "We are planning to make it a carrier of other long-range missiles. Such work is under way, and I think that </w:t>
      </w:r>
      <w:r w:rsidRPr="00CB7900">
        <w:rPr>
          <w:rStyle w:val="StyleBoldUnderline"/>
        </w:rPr>
        <w:t>it is the platform that can solve the problem of increasing nuclear deterrence forces within the air force strategic aviation</w:t>
      </w:r>
      <w:r w:rsidRPr="00CB7900">
        <w:t xml:space="preserve">," the official stated. Russia would field the aircraft at Chelyabinsk, Khurba, Krymsk, Lipetsk and Voronezh, Zelin said, adding "flying groups of 24, 28 and 30 Su-34 aircraft" would be established at the sites. </w:t>
      </w:r>
    </w:p>
    <w:p w:rsidR="003C7192" w:rsidRPr="00CB7900" w:rsidRDefault="003C7192" w:rsidP="003C7192">
      <w:r w:rsidRPr="00CB7900">
        <w:t xml:space="preserve">Su-24 planes that are still operational are also undergoing updates, Zelin said. "One can say that the results we obtained for this aircraft are fully satisfactory. We shall continue both upgrading and cutting numbers of ordinary Su-24s that we still have in service. They, of course, are completing their service cycle, it is a formidable soldier aircraft that did its job," he said (Interfax, March 19). </w:t>
      </w:r>
    </w:p>
    <w:p w:rsidR="003C7192" w:rsidRPr="00CB7900" w:rsidRDefault="003C7192" w:rsidP="003C7192">
      <w:r w:rsidRPr="00CB7900">
        <w:t xml:space="preserve">Separately, Russian President Dmitry Medvedev on Tuesday said he is pleased with alterations to his nation's military, ITAR-Tass reported. </w:t>
      </w:r>
    </w:p>
    <w:p w:rsidR="003C7192" w:rsidRPr="00CB7900" w:rsidRDefault="003C7192" w:rsidP="003C7192">
      <w:r w:rsidRPr="00CB7900">
        <w:rPr>
          <w:rStyle w:val="StyleBoldUnderline"/>
        </w:rPr>
        <w:t>The changes "match modern challenges and can give a response to potential threats</w:t>
      </w:r>
      <w:r w:rsidRPr="00CB7900">
        <w:t xml:space="preserve"> against us," he said. </w:t>
      </w:r>
    </w:p>
    <w:p w:rsidR="003C7192" w:rsidRPr="00CB7900" w:rsidRDefault="003C7192" w:rsidP="003C7192">
      <w:r w:rsidRPr="00CB7900">
        <w:t xml:space="preserve">"Strategic nuclear forces were built up, </w:t>
      </w:r>
      <w:r w:rsidRPr="00CB7900">
        <w:rPr>
          <w:rStyle w:val="StyleBoldUnderline"/>
        </w:rPr>
        <w:t>the common air and space defense system was created to bring together the troops of air defense, missile defense, early missile warning systems and outer space control systems</w:t>
      </w:r>
      <w:r w:rsidRPr="00CB7900">
        <w:t xml:space="preserve">," Medvedev noted (ITAR-Tass II, March 20). </w:t>
      </w:r>
    </w:p>
    <w:p w:rsidR="003C7192" w:rsidRPr="00CB7900" w:rsidRDefault="003C7192" w:rsidP="003C7192">
      <w:r w:rsidRPr="00CB7900">
        <w:t xml:space="preserve">Until 2020, Russia would provide "not below 2.8 percent" of its gross domestic product to military-related enterprises, he said (ITAR-Tass III, March 20). </w:t>
      </w:r>
    </w:p>
    <w:p w:rsidR="003C7192" w:rsidRPr="00CB7900" w:rsidRDefault="003C7192" w:rsidP="003C7192">
      <w:r w:rsidRPr="00CB7900">
        <w:t>"</w:t>
      </w:r>
      <w:r w:rsidRPr="00CB7900">
        <w:rPr>
          <w:rStyle w:val="StyleBoldUnderline"/>
        </w:rPr>
        <w:t>By 2015, the share of new armaments must increase to 30 percent, and by 2020 -- to 70 to 100 percent</w:t>
      </w:r>
      <w:r w:rsidRPr="00CB7900">
        <w:t>," he said, adding Russia would provide $785.6 billion for the effort (ITAR-Tass IV, March 20).</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 xml:space="preserve">Russian deterrence is key to preventing U.S. nuclear attacks—leads to global apocalypse. </w:t>
      </w:r>
    </w:p>
    <w:p w:rsidR="003C7192" w:rsidRPr="00CB7900" w:rsidRDefault="003C7192" w:rsidP="003C7192">
      <w:pPr>
        <w:rPr>
          <w:rStyle w:val="StyleStyleBold12pt"/>
        </w:rPr>
      </w:pPr>
      <w:r w:rsidRPr="00CB7900">
        <w:rPr>
          <w:rStyle w:val="StyleStyleBold12pt"/>
        </w:rPr>
        <w:t>Shavarin, Institute of Political and Military Analysis Director, et al 7</w:t>
      </w:r>
    </w:p>
    <w:p w:rsidR="003C7192" w:rsidRPr="00CB7900" w:rsidRDefault="003C7192" w:rsidP="003C7192">
      <w:r w:rsidRPr="00CB7900">
        <w:t>[Major General Alexander Vladimirov, Vice President of the Military Expert Board; Colonel General Vladimir Yesin, Senior Vice President of the Russian Academy of the Problems of Security, Defense, and Law; Colonel General Leonid Ivashov, President of the Academy of Geopolitical Problems; and  - Alexander Sharavin, 7/20/7, “Defense and Security,” MC]</w:t>
      </w:r>
    </w:p>
    <w:p w:rsidR="003C7192" w:rsidRPr="00CB7900" w:rsidRDefault="003C7192" w:rsidP="003C7192">
      <w:pPr>
        <w:rPr>
          <w:rStyle w:val="StyleBoldUnderline"/>
        </w:rPr>
      </w:pPr>
      <w:r w:rsidRPr="00CB7900">
        <w:t xml:space="preserve">Ivashov: </w:t>
      </w:r>
      <w:r w:rsidRPr="00CB7900">
        <w:rPr>
          <w:rStyle w:val="StyleBoldUnderline"/>
        </w:rPr>
        <w:t>Numerous scenarios</w:t>
      </w:r>
      <w:r w:rsidRPr="00CB7900">
        <w:t xml:space="preserve"> and options are possible. </w:t>
      </w:r>
      <w:r w:rsidRPr="00CB7900">
        <w:rPr>
          <w:rStyle w:val="StyleBoldUnderline"/>
        </w:rPr>
        <w:t>Everything</w:t>
      </w:r>
      <w:r w:rsidRPr="00CB7900">
        <w:t xml:space="preserve"> may </w:t>
      </w:r>
      <w:r w:rsidRPr="00CB7900">
        <w:rPr>
          <w:rStyle w:val="StyleBoldUnderline"/>
        </w:rPr>
        <w:t>begin as a local conflict that will rapidly deteriorate into</w:t>
      </w:r>
      <w:r w:rsidRPr="00CB7900">
        <w:t xml:space="preserve"> a </w:t>
      </w:r>
      <w:r w:rsidRPr="00CB7900">
        <w:rPr>
          <w:rStyle w:val="StyleBoldUnderline"/>
        </w:rPr>
        <w:t>total confrontation</w:t>
      </w:r>
      <w:r w:rsidRPr="00CB7900">
        <w:t>. An ultimatum will be sent to Russia: say, change the domestic policy because human rights are allegedly encroached on</w:t>
      </w:r>
      <w:r w:rsidRPr="00CB7900">
        <w:rPr>
          <w:rStyle w:val="StyleBoldUnderline"/>
        </w:rPr>
        <w:t>, or give Western businesses access to oil and gas fields</w:t>
      </w:r>
      <w:r w:rsidRPr="00CB7900">
        <w:t xml:space="preserve">. </w:t>
      </w:r>
      <w:r w:rsidRPr="00CB7900">
        <w:rPr>
          <w:rStyle w:val="StyleBoldUnderline"/>
        </w:rPr>
        <w:t>Russia will refuse</w:t>
      </w:r>
      <w:r w:rsidRPr="00CB7900">
        <w:t xml:space="preserve"> and its objects (</w:t>
      </w:r>
      <w:r w:rsidRPr="00CB7900">
        <w:rPr>
          <w:rStyle w:val="StyleBoldUnderline"/>
        </w:rPr>
        <w:t>radars, air defense components, command posts, infrastructure</w:t>
      </w:r>
      <w:r w:rsidRPr="00CB7900">
        <w:t xml:space="preserve">) will be </w:t>
      </w:r>
      <w:r w:rsidRPr="00CB7900">
        <w:rPr>
          <w:rStyle w:val="StyleBoldUnderline"/>
        </w:rPr>
        <w:t>wiped out by</w:t>
      </w:r>
      <w:r w:rsidRPr="00CB7900">
        <w:t xml:space="preserve"> guided </w:t>
      </w:r>
      <w:r w:rsidRPr="00CB7900">
        <w:rPr>
          <w:rStyle w:val="StyleBoldUnderline"/>
        </w:rPr>
        <w:t>missiles</w:t>
      </w:r>
      <w:r w:rsidRPr="00CB7900">
        <w:t xml:space="preserve"> with conventional warheads and by aviation. Once this phase is over, an even stiffer ultimatum will be presented - demanding something up to the deployment of NATO "peacekeepers" on the territory of Russia.  </w:t>
      </w:r>
      <w:r w:rsidRPr="00CB7900">
        <w:rPr>
          <w:rStyle w:val="StyleBoldUnderline"/>
        </w:rPr>
        <w:t>Refusal to bow to the demands will be met with a mass aviation and missile strike at Army and Navy assets</w:t>
      </w:r>
      <w:r w:rsidRPr="00CB7900">
        <w:t xml:space="preserve">, infrastructure, and objects of defense industry. </w:t>
      </w:r>
      <w:r w:rsidRPr="00CB7900">
        <w:rPr>
          <w:rStyle w:val="StyleBoldUnderline"/>
        </w:rPr>
        <w:t>NATO</w:t>
      </w:r>
      <w:r w:rsidRPr="00CB7900">
        <w:t xml:space="preserve"> armies </w:t>
      </w:r>
      <w:r w:rsidRPr="00CB7900">
        <w:rPr>
          <w:rStyle w:val="StyleBoldUnderline"/>
        </w:rPr>
        <w:t>will invade</w:t>
      </w:r>
      <w:r w:rsidRPr="00CB7900">
        <w:t xml:space="preserve"> Belarus and western </w:t>
      </w:r>
      <w:r w:rsidRPr="00CB7900">
        <w:rPr>
          <w:rStyle w:val="StyleBoldUnderline"/>
        </w:rPr>
        <w:t>Russia</w:t>
      </w:r>
      <w:r w:rsidRPr="00CB7900">
        <w:t xml:space="preserve">. Two turns of events may follow that. Moscow may accept the ultimatum through the use of some device that will help it save face. The acceptance will be followed by talks over the estrangement of the Kaliningrad </w:t>
      </w:r>
      <w:r w:rsidRPr="00CB7900">
        <w:lastRenderedPageBreak/>
        <w:t xml:space="preserve">enclave, parts of the Caucasus and Caspian region, international control over the Russian gas and oil complex, and NATO control over Russian nuclear forces. The second scenario involves a </w:t>
      </w:r>
      <w:r w:rsidRPr="00CB7900">
        <w:rPr>
          <w:rStyle w:val="StyleBoldUnderline"/>
        </w:rPr>
        <w:t>warning from the Kremlin to the United States that continuation of the aggression will trigger retaliation with the use of all weapons in nuclear arsenals</w:t>
      </w:r>
      <w:r w:rsidRPr="00CB7900">
        <w:t xml:space="preserve">. </w:t>
      </w:r>
      <w:r w:rsidRPr="00CB7900">
        <w:rPr>
          <w:rStyle w:val="StyleBoldUnderline"/>
        </w:rPr>
        <w:t>It will stop the war and put negotiations into motion</w:t>
      </w:r>
      <w:r w:rsidRPr="00CB7900">
        <w:t xml:space="preserve">. Yesin: I'm firmly convinced that </w:t>
      </w:r>
      <w:r w:rsidRPr="00CB7900">
        <w:rPr>
          <w:rStyle w:val="StyleBoldUnderline"/>
        </w:rPr>
        <w:t>there will be no war as long as Russia retains the nuclear deterrent potential. If, however, a war</w:t>
      </w:r>
      <w:r w:rsidRPr="00CB7900">
        <w:t xml:space="preserve"> between Russia and the United States breaks </w:t>
      </w:r>
      <w:r w:rsidRPr="00CB7900">
        <w:rPr>
          <w:rStyle w:val="StyleBoldUnderline"/>
        </w:rPr>
        <w:t>out</w:t>
      </w:r>
      <w:r w:rsidRPr="00CB7900">
        <w:t xml:space="preserve"> (a war, not a petty local conflict), then </w:t>
      </w:r>
      <w:r w:rsidRPr="00CB7900">
        <w:rPr>
          <w:rStyle w:val="StyleBoldUnderline"/>
        </w:rPr>
        <w:t>it will end in a global Apocalypse</w:t>
      </w:r>
      <w:r w:rsidRPr="00CB7900">
        <w:t xml:space="preserve">.  Vladimirov: Whatever the scenarios may be, I'm convinced that only one end is possible - our utter victory. This war will be an undisputable crime against mankind. It may only end in defeat of the United States of America.  </w:t>
      </w:r>
      <w:r w:rsidRPr="00CB7900">
        <w:rPr>
          <w:rStyle w:val="StyleBoldUnderline"/>
        </w:rPr>
        <w:t>How can the Apocalypse be avoided</w:t>
      </w:r>
      <w:r w:rsidRPr="00CB7900">
        <w:t xml:space="preserve">?  Sharavin: We should take care to avoid confrontations with the United States (try as I might, I cannot perceive a single valid reason for Russia to want a confrontation). And of course, Russia should concentrate on actual as opposed to virtual development of its Armed Forces.  Ivashov: Russia should restore the might of its army and potential of its defense industry. It should concentrate on research into and design of new weapons. As for the national military doctrine, it should include a clause allowing for the use of nuclear arms against a full-scale aggression. Also importantly, Russia needs allies.  Yesin: </w:t>
      </w:r>
      <w:r w:rsidRPr="00CB7900">
        <w:rPr>
          <w:rStyle w:val="StyleBoldUnderline"/>
        </w:rPr>
        <w:t>American ambitions should be</w:t>
      </w:r>
      <w:r w:rsidRPr="00CB7900">
        <w:t xml:space="preserve"> firmly </w:t>
      </w:r>
      <w:r w:rsidRPr="00CB7900">
        <w:rPr>
          <w:rStyle w:val="StyleBoldUnderline"/>
        </w:rPr>
        <w:t>countered on the basis of Russian economic and military might</w:t>
      </w:r>
      <w:r w:rsidRPr="00CB7900">
        <w:t xml:space="preserve">. First and foremost, on the basis of the Russian nuclear forces. </w:t>
      </w:r>
      <w:r w:rsidRPr="00CB7900">
        <w:rPr>
          <w:rStyle w:val="StyleBoldUnderline"/>
        </w:rPr>
        <w:t>The existence of these forces is a guarantee that there will be no wars between Russia and the United States.</w:t>
      </w:r>
    </w:p>
    <w:p w:rsidR="003C7192" w:rsidRPr="00CB7900" w:rsidRDefault="003C7192" w:rsidP="003C7192"/>
    <w:p w:rsidR="005D4C7F" w:rsidRPr="00CB7900" w:rsidRDefault="005D4C7F" w:rsidP="005D4C7F">
      <w:pPr>
        <w:pStyle w:val="Heading1"/>
        <w:rPr>
          <w:rFonts w:cs="Times New Roman"/>
        </w:rPr>
      </w:pPr>
      <w:r w:rsidRPr="00CB7900">
        <w:rPr>
          <w:rFonts w:cs="Times New Roman"/>
        </w:rPr>
        <w:lastRenderedPageBreak/>
        <w:t>2nc – air force scenario</w:t>
      </w:r>
    </w:p>
    <w:p w:rsidR="005D4C7F" w:rsidRPr="00CB7900" w:rsidRDefault="005D4C7F" w:rsidP="005D4C7F"/>
    <w:p w:rsidR="005D4C7F" w:rsidRPr="00CB7900" w:rsidRDefault="005D4C7F" w:rsidP="005D4C7F">
      <w:pPr>
        <w:pStyle w:val="Heading4"/>
        <w:rPr>
          <w:rFonts w:cs="Times New Roman"/>
        </w:rPr>
      </w:pPr>
      <w:r w:rsidRPr="00CB7900">
        <w:rPr>
          <w:rFonts w:cs="Times New Roman"/>
        </w:rPr>
        <w:t xml:space="preserve">Oil prices are </w:t>
      </w:r>
      <w:proofErr w:type="gramStart"/>
      <w:r w:rsidRPr="00CB7900">
        <w:rPr>
          <w:rFonts w:cs="Times New Roman"/>
        </w:rPr>
        <w:t>key</w:t>
      </w:r>
      <w:proofErr w:type="gramEnd"/>
      <w:r w:rsidRPr="00CB7900">
        <w:rPr>
          <w:rFonts w:cs="Times New Roman"/>
        </w:rPr>
        <w:t xml:space="preserve"> to Russian air force modernization.</w:t>
      </w:r>
    </w:p>
    <w:p w:rsidR="005D4C7F" w:rsidRPr="00CB7900" w:rsidRDefault="005D4C7F" w:rsidP="005D4C7F">
      <w:pPr>
        <w:rPr>
          <w:rStyle w:val="StyleStyleBold12pt"/>
        </w:rPr>
      </w:pPr>
      <w:r w:rsidRPr="00CB7900">
        <w:rPr>
          <w:rStyle w:val="StyleStyleBold12pt"/>
        </w:rPr>
        <w:t xml:space="preserve">Lukszo, MA from U of Denver, 11 </w:t>
      </w:r>
    </w:p>
    <w:p w:rsidR="005D4C7F" w:rsidRPr="00CB7900" w:rsidRDefault="005D4C7F" w:rsidP="005D4C7F">
      <w:pPr>
        <w:rPr>
          <w:sz w:val="26"/>
        </w:rPr>
      </w:pPr>
      <w:r w:rsidRPr="00CB7900">
        <w:rPr>
          <w:rStyle w:val="StyleStyleBold12pt"/>
          <w:b w:val="0"/>
        </w:rPr>
        <w:t>[Adam J., June 2011, “NUCLEAR DEPENDENCE: THE RUSSIAN FEDERATION‘S FUTURE RELIANCE ON NUCLEAR WEAPONS FOR NATIONAL SECURITY,” A Thesis Presented to the Faculty of the Josef Korbel School of International Studies University of Denver, advised by Jonathan Adelman,  PhD, Columbia University]</w:t>
      </w:r>
    </w:p>
    <w:p w:rsidR="005D4C7F" w:rsidRPr="00CB7900" w:rsidRDefault="005D4C7F" w:rsidP="005D4C7F">
      <w:r w:rsidRPr="00CB7900">
        <w:t xml:space="preserve">State Armaments Modernization Program </w:t>
      </w:r>
    </w:p>
    <w:p w:rsidR="005D4C7F" w:rsidRPr="00CB7900" w:rsidRDefault="005D4C7F" w:rsidP="005D4C7F">
      <w:r w:rsidRPr="00CB7900">
        <w:t xml:space="preserve">The </w:t>
      </w:r>
      <w:r w:rsidRPr="00CB7900">
        <w:rPr>
          <w:rStyle w:val="StyleBoldUnderline"/>
        </w:rPr>
        <w:t>budget</w:t>
      </w:r>
      <w:r w:rsidRPr="00CB7900">
        <w:t xml:space="preserve"> </w:t>
      </w:r>
      <w:r w:rsidRPr="00CB7900">
        <w:rPr>
          <w:rStyle w:val="StyleBoldUnderline"/>
        </w:rPr>
        <w:t>for</w:t>
      </w:r>
      <w:r w:rsidRPr="00CB7900">
        <w:t xml:space="preserve"> this </w:t>
      </w:r>
      <w:r w:rsidRPr="00CB7900">
        <w:rPr>
          <w:rStyle w:val="StyleBoldUnderline"/>
        </w:rPr>
        <w:t>armaments</w:t>
      </w:r>
      <w:r w:rsidRPr="00CB7900">
        <w:t xml:space="preserve"> program is </w:t>
      </w:r>
      <w:r w:rsidRPr="00CB7900">
        <w:rPr>
          <w:rStyle w:val="StyleBoldUnderline"/>
        </w:rPr>
        <w:t>listed</w:t>
      </w:r>
      <w:r w:rsidRPr="00CB7900">
        <w:t xml:space="preserve"> </w:t>
      </w:r>
      <w:r w:rsidRPr="00CB7900">
        <w:rPr>
          <w:rStyle w:val="StyleBoldUnderline"/>
        </w:rPr>
        <w:t>as</w:t>
      </w:r>
      <w:r w:rsidRPr="00CB7900">
        <w:t xml:space="preserve"> 20 trillion rubles </w:t>
      </w:r>
      <w:r w:rsidRPr="00CB7900">
        <w:rPr>
          <w:rStyle w:val="StyleBoldUnderline"/>
        </w:rPr>
        <w:t>($650</w:t>
      </w:r>
      <w:r w:rsidRPr="00CB7900">
        <w:t>.56</w:t>
      </w:r>
      <w:r w:rsidRPr="00CB7900">
        <w:rPr>
          <w:rStyle w:val="StyleBoldUnderline"/>
        </w:rPr>
        <w:t xml:space="preserve"> billion</w:t>
      </w:r>
      <w:r w:rsidRPr="00CB7900">
        <w:t>) and almost a quarter, 4.7 trillion rubles ($</w:t>
      </w:r>
      <w:r w:rsidRPr="00CB7900">
        <w:rPr>
          <w:rStyle w:val="StyleBoldUnderline"/>
        </w:rPr>
        <w:t>150</w:t>
      </w:r>
      <w:r w:rsidRPr="00CB7900">
        <w:t xml:space="preserve">.7 </w:t>
      </w:r>
      <w:r w:rsidRPr="00CB7900">
        <w:rPr>
          <w:rStyle w:val="StyleBoldUnderline"/>
        </w:rPr>
        <w:t>billion</w:t>
      </w:r>
      <w:r w:rsidRPr="00CB7900">
        <w:t xml:space="preserve">), is allocated </w:t>
      </w:r>
      <w:r w:rsidRPr="00CB7900">
        <w:rPr>
          <w:rStyle w:val="StyleBoldUnderline"/>
        </w:rPr>
        <w:t>for naval modernization</w:t>
      </w:r>
      <w:r w:rsidRPr="00CB7900">
        <w:t xml:space="preserve">.254 This modernization plan is ―three times more than is allocated in the existing 2007-2015 program. One third of the funding is expected to be provided by 2015. Part of the reason for such a large budget is the Russian government‘s recognition of graft, corruption, and mismanagement within defense procurement. ―Various press reports estimate that as much as half of all procurement money is spent on bribes and other forms of corruption.‖257 Therefore, it is necessary to provide more funding to overcome the money that ―disappears‖ due to these causes. </w:t>
      </w:r>
      <w:r w:rsidRPr="00CB7900">
        <w:rPr>
          <w:rStyle w:val="StyleBoldUnderline"/>
        </w:rPr>
        <w:t>The ability to fund this program</w:t>
      </w:r>
      <w:r w:rsidRPr="00CB7900">
        <w:t xml:space="preserve"> in its totality </w:t>
      </w:r>
      <w:r w:rsidRPr="00CB7900">
        <w:rPr>
          <w:rStyle w:val="StyleBoldUnderline"/>
        </w:rPr>
        <w:t>assumes</w:t>
      </w:r>
      <w:r w:rsidRPr="00CB7900">
        <w:t xml:space="preserve"> that government </w:t>
      </w:r>
      <w:r w:rsidRPr="00CB7900">
        <w:rPr>
          <w:rStyle w:val="StyleBoldUnderline"/>
        </w:rPr>
        <w:t>revenues from oil</w:t>
      </w:r>
      <w:r w:rsidRPr="00CB7900">
        <w:t xml:space="preserve">, natural gas, and other natural resources </w:t>
      </w:r>
      <w:r w:rsidRPr="00CB7900">
        <w:rPr>
          <w:rStyle w:val="StyleBoldUnderline"/>
        </w:rPr>
        <w:t>will continue</w:t>
      </w:r>
      <w:r w:rsidRPr="00CB7900">
        <w:t xml:space="preserve"> which is not guaranteed considering the volatility of these markets. Overall, SAP 2020 is a </w:t>
      </w:r>
      <w:r w:rsidRPr="00CB7900">
        <w:rPr>
          <w:rStyle w:val="StyleBoldUnderline"/>
        </w:rPr>
        <w:t>very ambitious armaments program</w:t>
      </w:r>
      <w:r w:rsidRPr="00CB7900">
        <w:t xml:space="preserve"> and if successful </w:t>
      </w:r>
      <w:r w:rsidRPr="00CB7900">
        <w:rPr>
          <w:rStyle w:val="StyleBoldUnderline"/>
        </w:rPr>
        <w:t>would go a long way toward modernizing Russian forces and improving the technical quality of its military equipment</w:t>
      </w:r>
      <w:r w:rsidRPr="00CB7900">
        <w:t xml:space="preserve">. This is </w:t>
      </w:r>
      <w:r w:rsidRPr="00CB7900">
        <w:rPr>
          <w:rStyle w:val="StyleBoldUnderline"/>
        </w:rPr>
        <w:t>critically important due to</w:t>
      </w:r>
      <w:r w:rsidRPr="00CB7900">
        <w:t xml:space="preserve"> the </w:t>
      </w:r>
      <w:r w:rsidRPr="00CB7900">
        <w:rPr>
          <w:rStyle w:val="StyleBoldUnderline"/>
        </w:rPr>
        <w:t>obsolete nature of</w:t>
      </w:r>
      <w:r w:rsidRPr="00CB7900">
        <w:t xml:space="preserve"> much of </w:t>
      </w:r>
      <w:r w:rsidRPr="00CB7900">
        <w:rPr>
          <w:rStyle w:val="StyleBoldUnderline"/>
        </w:rPr>
        <w:t>the equipment</w:t>
      </w:r>
      <w:r w:rsidRPr="00CB7900">
        <w:t xml:space="preserve">, in many cases its poor quality, and use past official service life. All three conventional military branches are slated to receive new equipment. </w:t>
      </w:r>
      <w:r w:rsidRPr="00CB7900">
        <w:rPr>
          <w:rStyle w:val="StyleBoldUnderline"/>
        </w:rPr>
        <w:t>The Air Force is expected to be the main beneficiary</w:t>
      </w:r>
      <w:r w:rsidRPr="00CB7900">
        <w:t xml:space="preserve"> of this new armaments program with the navy and ground forces considered lesser priorities.258</w:t>
      </w:r>
    </w:p>
    <w:p w:rsidR="005D4C7F" w:rsidRPr="00CB7900" w:rsidRDefault="005D4C7F" w:rsidP="005D4C7F"/>
    <w:p w:rsidR="005D4C7F" w:rsidRPr="00CB7900" w:rsidRDefault="005D4C7F" w:rsidP="005D4C7F">
      <w:pPr>
        <w:pStyle w:val="Heading4"/>
        <w:rPr>
          <w:rFonts w:cs="Times New Roman"/>
        </w:rPr>
      </w:pPr>
      <w:r w:rsidRPr="00CB7900">
        <w:rPr>
          <w:rFonts w:cs="Times New Roman"/>
        </w:rPr>
        <w:t>Modernizing its air force is Russia’s key to deterrence—must continue investment.</w:t>
      </w:r>
    </w:p>
    <w:p w:rsidR="005D4C7F" w:rsidRPr="00CB7900" w:rsidRDefault="005D4C7F" w:rsidP="005D4C7F">
      <w:pPr>
        <w:rPr>
          <w:rStyle w:val="StyleStyleBold12pt"/>
        </w:rPr>
      </w:pPr>
      <w:r w:rsidRPr="00CB7900">
        <w:rPr>
          <w:rStyle w:val="StyleStyleBold12pt"/>
        </w:rPr>
        <w:t xml:space="preserve">NTI ‘12 </w:t>
      </w:r>
    </w:p>
    <w:p w:rsidR="005D4C7F" w:rsidRPr="00CB7900" w:rsidRDefault="005D4C7F" w:rsidP="005D4C7F">
      <w:pPr>
        <w:rPr>
          <w:rStyle w:val="StyleStyleBold12pt"/>
          <w:b w:val="0"/>
        </w:rPr>
      </w:pPr>
      <w:r w:rsidRPr="00CB7900">
        <w:rPr>
          <w:rStyle w:val="StyleStyleBold12pt"/>
          <w:b w:val="0"/>
        </w:rPr>
        <w:t xml:space="preserve">[Nuclear Threat Initiative, 3/20/12, Global Security Newswire, “Russia Supplies Yars, Topol-M ICBM Units to 10 Military Regiments,” </w:t>
      </w:r>
      <w:hyperlink r:id="rId77" w:history="1">
        <w:r w:rsidRPr="00CB7900">
          <w:rPr>
            <w:rStyle w:val="StyleStyleBold12pt"/>
            <w:b w:val="0"/>
          </w:rPr>
          <w:t>http://www.nti.org/gsn/article/russia-supplies-yars-topol-m-icbm-units-10-regiments/</w:t>
        </w:r>
      </w:hyperlink>
      <w:r w:rsidRPr="00CB7900">
        <w:rPr>
          <w:rStyle w:val="StyleStyleBold12pt"/>
          <w:b w:val="0"/>
        </w:rPr>
        <w:t>, accessed 7/10/13, MC]</w:t>
      </w:r>
    </w:p>
    <w:p w:rsidR="005D4C7F" w:rsidRPr="00CB7900" w:rsidRDefault="005D4C7F" w:rsidP="005D4C7F">
      <w:r w:rsidRPr="00CB7900">
        <w:t>“</w:t>
      </w:r>
      <w:r w:rsidRPr="00CB7900">
        <w:rPr>
          <w:rStyle w:val="StyleBoldUnderline"/>
        </w:rPr>
        <w:t>The strategic nuclear forces still remain a reliable guarantor of deterring aggression</w:t>
      </w:r>
      <w:r w:rsidRPr="00CB7900">
        <w:t xml:space="preserve">,” he said. “Their required numerical strength and the three-component structure have been preserved” (ITAR-Tass I, March 20). </w:t>
      </w:r>
    </w:p>
    <w:p w:rsidR="005D4C7F" w:rsidRPr="00CB7900" w:rsidRDefault="005D4C7F" w:rsidP="005D4C7F">
      <w:r w:rsidRPr="00CB7900">
        <w:t xml:space="preserve">Serdyukov said </w:t>
      </w:r>
      <w:r w:rsidRPr="00CB7900">
        <w:rPr>
          <w:rStyle w:val="StyleBoldUnderline"/>
        </w:rPr>
        <w:t>a new cruise missile that would be fired from the air is now operational</w:t>
      </w:r>
      <w:r w:rsidRPr="00CB7900">
        <w:t xml:space="preserve">, RIA Novosti reported. The defense chief on Tuesday offered no additional details about the weapon. International Institute of Strategic Studies air conflict specialist Douglas Barrie said the air force missile was probably a conventional iteration of the Kh-55 nuclear cruise missile or an atomically armed Kh-101 system (RIA Novosti, March 20). </w:t>
      </w:r>
    </w:p>
    <w:p w:rsidR="005D4C7F" w:rsidRPr="00CB7900" w:rsidRDefault="005D4C7F" w:rsidP="005D4C7F">
      <w:r w:rsidRPr="00CB7900">
        <w:lastRenderedPageBreak/>
        <w:t xml:space="preserve">Air force commander Col. Gen. Alexander Zelin said his service </w:t>
      </w:r>
      <w:r w:rsidRPr="00CB7900">
        <w:rPr>
          <w:rStyle w:val="StyleBoldUnderline"/>
        </w:rPr>
        <w:t>could procure as many as 140 Su-34 strategic bomber aircraft</w:t>
      </w:r>
      <w:r w:rsidRPr="00CB7900">
        <w:t xml:space="preserve">, Interfax reported on Monday (see GSN, Feb. 14). </w:t>
      </w:r>
    </w:p>
    <w:p w:rsidR="005D4C7F" w:rsidRPr="00CB7900" w:rsidRDefault="005D4C7F" w:rsidP="005D4C7F">
      <w:r w:rsidRPr="00CB7900">
        <w:t xml:space="preserve">"The figure for Su-34 has already been announced -- 92 aircraft. But overall, the air force will have 124 of such aircraft, and subsequently up to 140," Zelin told the publication Nezavisimoye Voyennoye Obozreniye. </w:t>
      </w:r>
    </w:p>
    <w:p w:rsidR="005D4C7F" w:rsidRPr="00CB7900" w:rsidRDefault="005D4C7F" w:rsidP="005D4C7F">
      <w:r w:rsidRPr="00CB7900">
        <w:t xml:space="preserve">The officer reaffirmed plans to entirely retire Russia's Su-24 bomber aircraft in favor of the Su-34 planes by the end of this decade. "We are planning to make it a carrier of other long-range missiles. Such work is under way, and I think that </w:t>
      </w:r>
      <w:r w:rsidRPr="00CB7900">
        <w:rPr>
          <w:rStyle w:val="StyleBoldUnderline"/>
        </w:rPr>
        <w:t>it is the platform that can solve the problem of increasing nuclear deterrence forces within the air force strategic aviation</w:t>
      </w:r>
      <w:r w:rsidRPr="00CB7900">
        <w:t xml:space="preserve">," the official stated. Russia would field the aircraft at Chelyabinsk, Khurba, Krymsk, Lipetsk and Voronezh, Zelin said, adding "flying groups of 24, 28 and 30 Su-34 aircraft" would be established at the sites. </w:t>
      </w:r>
    </w:p>
    <w:p w:rsidR="005D4C7F" w:rsidRPr="00CB7900" w:rsidRDefault="005D4C7F" w:rsidP="005D4C7F">
      <w:r w:rsidRPr="00CB7900">
        <w:t xml:space="preserve">Su-24 planes that are still operational are also undergoing updates, Zelin said. "One can say that the results we obtained for this aircraft are fully satisfactory. We shall continue both upgrading and cutting numbers of ordinary Su-24s that we still have in service. They, of course, are completing their service cycle, it is a formidable soldier aircraft that did its job," he said (Interfax, March 19). </w:t>
      </w:r>
    </w:p>
    <w:p w:rsidR="005D4C7F" w:rsidRPr="00CB7900" w:rsidRDefault="005D4C7F" w:rsidP="005D4C7F">
      <w:r w:rsidRPr="00CB7900">
        <w:t xml:space="preserve">Separately, Russian President Dmitry Medvedev on Tuesday said he is pleased with alterations to his nation's military, ITAR-Tass reported. </w:t>
      </w:r>
    </w:p>
    <w:p w:rsidR="005D4C7F" w:rsidRPr="00CB7900" w:rsidRDefault="005D4C7F" w:rsidP="005D4C7F">
      <w:r w:rsidRPr="00CB7900">
        <w:rPr>
          <w:rStyle w:val="StyleBoldUnderline"/>
        </w:rPr>
        <w:t>The changes "match modern challenges and can give a response to potential threats</w:t>
      </w:r>
      <w:r w:rsidRPr="00CB7900">
        <w:t xml:space="preserve"> against us," he said. </w:t>
      </w:r>
    </w:p>
    <w:p w:rsidR="005D4C7F" w:rsidRPr="00CB7900" w:rsidRDefault="005D4C7F" w:rsidP="005D4C7F">
      <w:r w:rsidRPr="00CB7900">
        <w:t xml:space="preserve">"Strategic nuclear forces were built up, </w:t>
      </w:r>
      <w:r w:rsidRPr="00CB7900">
        <w:rPr>
          <w:rStyle w:val="StyleBoldUnderline"/>
        </w:rPr>
        <w:t>the common air and space defense system was created to bring together the troops of air defense, missile defense, early missile warning systems and outer space control systems</w:t>
      </w:r>
      <w:r w:rsidRPr="00CB7900">
        <w:t xml:space="preserve">," Medvedev noted (ITAR-Tass II, March 20). </w:t>
      </w:r>
    </w:p>
    <w:p w:rsidR="005D4C7F" w:rsidRPr="00CB7900" w:rsidRDefault="005D4C7F" w:rsidP="005D4C7F">
      <w:r w:rsidRPr="00CB7900">
        <w:t xml:space="preserve">Until 2020, Russia would provide "not below 2.8 percent" of its gross domestic product to military-related enterprises, he said (ITAR-Tass III, March 20). </w:t>
      </w:r>
    </w:p>
    <w:p w:rsidR="005D4C7F" w:rsidRPr="00CB7900" w:rsidRDefault="005D4C7F" w:rsidP="005D4C7F">
      <w:r w:rsidRPr="00CB7900">
        <w:t>"</w:t>
      </w:r>
      <w:r w:rsidRPr="00CB7900">
        <w:rPr>
          <w:rStyle w:val="StyleBoldUnderline"/>
        </w:rPr>
        <w:t>By 2015, the share of new armaments must increase to 30 percent, and by 2020 -- to 70 to 100 percent</w:t>
      </w:r>
      <w:r w:rsidRPr="00CB7900">
        <w:t>," he said, adding Russia would provide $785.6 billion for the effort (ITAR-Tass IV, March 20).</w:t>
      </w:r>
    </w:p>
    <w:p w:rsidR="005D4C7F" w:rsidRPr="00CB7900" w:rsidRDefault="005D4C7F" w:rsidP="005D4C7F"/>
    <w:p w:rsidR="005D4C7F" w:rsidRPr="00CB7900" w:rsidRDefault="005D4C7F" w:rsidP="005D4C7F">
      <w:pPr>
        <w:pStyle w:val="Heading4"/>
        <w:rPr>
          <w:rFonts w:cs="Times New Roman"/>
        </w:rPr>
      </w:pPr>
      <w:r w:rsidRPr="00CB7900">
        <w:rPr>
          <w:rFonts w:cs="Times New Roman"/>
        </w:rPr>
        <w:t xml:space="preserve">Russian deterrence is key to preventing U.S. nuclear attacks—leads to global apocalypse. </w:t>
      </w:r>
    </w:p>
    <w:p w:rsidR="005D4C7F" w:rsidRPr="00CB7900" w:rsidRDefault="005D4C7F" w:rsidP="005D4C7F">
      <w:pPr>
        <w:rPr>
          <w:rStyle w:val="StyleStyleBold12pt"/>
        </w:rPr>
      </w:pPr>
      <w:r w:rsidRPr="00CB7900">
        <w:rPr>
          <w:rStyle w:val="StyleStyleBold12pt"/>
        </w:rPr>
        <w:t>Shavarin, Institute of Political and Military Analysis Director, et al 7</w:t>
      </w:r>
    </w:p>
    <w:p w:rsidR="005D4C7F" w:rsidRPr="00CB7900" w:rsidRDefault="005D4C7F" w:rsidP="005D4C7F">
      <w:r w:rsidRPr="00CB7900">
        <w:t>[Major General Alexander Vladimirov, Vice President of the Military Expert Board; Colonel General Vladimir Yesin, Senior Vice President of the Russian Academy of the Problems of Security, Defense, and Law; Colonel General Leonid Ivashov, President of the Academy of Geopolitical Problems; and  - Alexander Sharavin, 7/20/7, “Defense and Security,” MC]</w:t>
      </w:r>
    </w:p>
    <w:p w:rsidR="005D4C7F" w:rsidRPr="00CB7900" w:rsidRDefault="005D4C7F" w:rsidP="005D4C7F">
      <w:pPr>
        <w:rPr>
          <w:rStyle w:val="StyleBoldUnderline"/>
        </w:rPr>
      </w:pPr>
      <w:r w:rsidRPr="00CB7900">
        <w:t xml:space="preserve">Ivashov: </w:t>
      </w:r>
      <w:r w:rsidRPr="00CB7900">
        <w:rPr>
          <w:rStyle w:val="StyleBoldUnderline"/>
        </w:rPr>
        <w:t>Numerous scenarios</w:t>
      </w:r>
      <w:r w:rsidRPr="00CB7900">
        <w:t xml:space="preserve"> and options are possible. </w:t>
      </w:r>
      <w:r w:rsidRPr="00CB7900">
        <w:rPr>
          <w:rStyle w:val="StyleBoldUnderline"/>
        </w:rPr>
        <w:t>Everything</w:t>
      </w:r>
      <w:r w:rsidRPr="00CB7900">
        <w:t xml:space="preserve"> may </w:t>
      </w:r>
      <w:r w:rsidRPr="00CB7900">
        <w:rPr>
          <w:rStyle w:val="StyleBoldUnderline"/>
        </w:rPr>
        <w:t>begin as a local conflict that will rapidly deteriorate into</w:t>
      </w:r>
      <w:r w:rsidRPr="00CB7900">
        <w:t xml:space="preserve"> a </w:t>
      </w:r>
      <w:r w:rsidRPr="00CB7900">
        <w:rPr>
          <w:rStyle w:val="StyleBoldUnderline"/>
        </w:rPr>
        <w:t>total confrontation</w:t>
      </w:r>
      <w:r w:rsidRPr="00CB7900">
        <w:t>. An ultimatum will be sent to Russia: say, change the domestic policy because human rights are allegedly encroached on</w:t>
      </w:r>
      <w:r w:rsidRPr="00CB7900">
        <w:rPr>
          <w:rStyle w:val="StyleBoldUnderline"/>
        </w:rPr>
        <w:t>, or give Western businesses access to oil and gas fields</w:t>
      </w:r>
      <w:r w:rsidRPr="00CB7900">
        <w:t xml:space="preserve">. </w:t>
      </w:r>
      <w:r w:rsidRPr="00CB7900">
        <w:rPr>
          <w:rStyle w:val="StyleBoldUnderline"/>
        </w:rPr>
        <w:t>Russia will refuse</w:t>
      </w:r>
      <w:r w:rsidRPr="00CB7900">
        <w:t xml:space="preserve"> and its objects (</w:t>
      </w:r>
      <w:r w:rsidRPr="00CB7900">
        <w:rPr>
          <w:rStyle w:val="StyleBoldUnderline"/>
        </w:rPr>
        <w:t>radars, air defense components, command posts, infrastructure</w:t>
      </w:r>
      <w:r w:rsidRPr="00CB7900">
        <w:t xml:space="preserve">) will be </w:t>
      </w:r>
      <w:r w:rsidRPr="00CB7900">
        <w:rPr>
          <w:rStyle w:val="StyleBoldUnderline"/>
        </w:rPr>
        <w:t>wiped out by</w:t>
      </w:r>
      <w:r w:rsidRPr="00CB7900">
        <w:t xml:space="preserve"> guided </w:t>
      </w:r>
      <w:r w:rsidRPr="00CB7900">
        <w:rPr>
          <w:rStyle w:val="StyleBoldUnderline"/>
        </w:rPr>
        <w:t>missiles</w:t>
      </w:r>
      <w:r w:rsidRPr="00CB7900">
        <w:t xml:space="preserve"> with conventional warheads and by aviation. Once this phase is over, an even stiffer ultimatum will be presented - demanding something up to the deployment of NATO "peacekeepers" on the territory of Russia.  </w:t>
      </w:r>
      <w:r w:rsidRPr="00CB7900">
        <w:rPr>
          <w:rStyle w:val="StyleBoldUnderline"/>
        </w:rPr>
        <w:t>Refusal to bow to the demands will be met with a mass aviation and missile strike at Army and Navy assets</w:t>
      </w:r>
      <w:r w:rsidRPr="00CB7900">
        <w:t xml:space="preserve">, infrastructure, and objects of defense industry. </w:t>
      </w:r>
      <w:r w:rsidRPr="00CB7900">
        <w:rPr>
          <w:rStyle w:val="StyleBoldUnderline"/>
        </w:rPr>
        <w:t>NATO</w:t>
      </w:r>
      <w:r w:rsidRPr="00CB7900">
        <w:t xml:space="preserve"> armies </w:t>
      </w:r>
      <w:r w:rsidRPr="00CB7900">
        <w:rPr>
          <w:rStyle w:val="StyleBoldUnderline"/>
        </w:rPr>
        <w:t>will invade</w:t>
      </w:r>
      <w:r w:rsidRPr="00CB7900">
        <w:t xml:space="preserve"> Belarus and western </w:t>
      </w:r>
      <w:r w:rsidRPr="00CB7900">
        <w:rPr>
          <w:rStyle w:val="StyleBoldUnderline"/>
        </w:rPr>
        <w:t>Russia</w:t>
      </w:r>
      <w:r w:rsidRPr="00CB7900">
        <w:t xml:space="preserve">. Two turns of events may follow that. Moscow may accept the ultimatum through the use of some device that will help it save face. The acceptance will be followed by talks over the estrangement of the Kaliningrad </w:t>
      </w:r>
      <w:r w:rsidRPr="00CB7900">
        <w:lastRenderedPageBreak/>
        <w:t xml:space="preserve">enclave, parts of the Caucasus and Caspian region, international control over the Russian gas and oil complex, and NATO control over Russian nuclear forces. The second scenario involves a </w:t>
      </w:r>
      <w:r w:rsidRPr="00CB7900">
        <w:rPr>
          <w:rStyle w:val="StyleBoldUnderline"/>
        </w:rPr>
        <w:t>warning from the Kremlin to the United States that continuation of the aggression will trigger retaliation with the use of all weapons in nuclear arsenals</w:t>
      </w:r>
      <w:r w:rsidRPr="00CB7900">
        <w:t xml:space="preserve">. </w:t>
      </w:r>
      <w:r w:rsidRPr="00CB7900">
        <w:rPr>
          <w:rStyle w:val="StyleBoldUnderline"/>
        </w:rPr>
        <w:t>It will stop the war and put negotiations into motion</w:t>
      </w:r>
      <w:r w:rsidRPr="00CB7900">
        <w:t xml:space="preserve">. Yesin: I'm firmly convinced that </w:t>
      </w:r>
      <w:r w:rsidRPr="00CB7900">
        <w:rPr>
          <w:rStyle w:val="StyleBoldUnderline"/>
        </w:rPr>
        <w:t>there will be no war as long as Russia retains the nuclear deterrent potential. If, however, a war</w:t>
      </w:r>
      <w:r w:rsidRPr="00CB7900">
        <w:t xml:space="preserve"> between Russia and the United States breaks </w:t>
      </w:r>
      <w:r w:rsidRPr="00CB7900">
        <w:rPr>
          <w:rStyle w:val="StyleBoldUnderline"/>
        </w:rPr>
        <w:t>out</w:t>
      </w:r>
      <w:r w:rsidRPr="00CB7900">
        <w:t xml:space="preserve"> (a war, not a petty local conflict), then </w:t>
      </w:r>
      <w:r w:rsidRPr="00CB7900">
        <w:rPr>
          <w:rStyle w:val="StyleBoldUnderline"/>
        </w:rPr>
        <w:t>it will end in a global Apocalypse</w:t>
      </w:r>
      <w:r w:rsidRPr="00CB7900">
        <w:t xml:space="preserve">.  Vladimirov: Whatever the scenarios may be, I'm convinced that only one end is possible - our utter victory. This war will be an undisputable crime against mankind. It may only end in defeat of the United States of America.  </w:t>
      </w:r>
      <w:r w:rsidRPr="00CB7900">
        <w:rPr>
          <w:rStyle w:val="StyleBoldUnderline"/>
        </w:rPr>
        <w:t>How can the Apocalypse be avoided</w:t>
      </w:r>
      <w:r w:rsidRPr="00CB7900">
        <w:t xml:space="preserve">?  Sharavin: We should take care to avoid confrontations with the United States (try as I might, I cannot perceive a single valid reason for Russia to want a confrontation). And of course, Russia should concentrate on actual as opposed to virtual development of its Armed Forces.  Ivashov: Russia should restore the might of its army and potential of its defense industry. It should concentrate on research into and design of new weapons. As for the national military doctrine, it should include a clause allowing for the use of nuclear arms against a full-scale aggression. Also importantly, Russia needs allies.  Yesin: </w:t>
      </w:r>
      <w:r w:rsidRPr="00CB7900">
        <w:rPr>
          <w:rStyle w:val="StyleBoldUnderline"/>
        </w:rPr>
        <w:t>American ambitions should be</w:t>
      </w:r>
      <w:r w:rsidRPr="00CB7900">
        <w:t xml:space="preserve"> firmly </w:t>
      </w:r>
      <w:r w:rsidRPr="00CB7900">
        <w:rPr>
          <w:rStyle w:val="StyleBoldUnderline"/>
        </w:rPr>
        <w:t>countered on the basis of Russian economic and military might</w:t>
      </w:r>
      <w:r w:rsidRPr="00CB7900">
        <w:t xml:space="preserve">. First and foremost, on the basis of the Russian nuclear forces. </w:t>
      </w:r>
      <w:r w:rsidRPr="00CB7900">
        <w:rPr>
          <w:rStyle w:val="StyleBoldUnderline"/>
        </w:rPr>
        <w:t>The existence of these forces is a guarantee that there will be no wars between Russia and the United States.</w:t>
      </w:r>
    </w:p>
    <w:p w:rsidR="005D4C7F" w:rsidRPr="00CB7900" w:rsidRDefault="005D4C7F" w:rsidP="005D4C7F"/>
    <w:p w:rsidR="005D4C7F" w:rsidRPr="00CB7900" w:rsidRDefault="005D4C7F" w:rsidP="005D4C7F"/>
    <w:p w:rsidR="006F4572" w:rsidRPr="00CB7900" w:rsidRDefault="006F4572" w:rsidP="007B394E">
      <w:pPr>
        <w:pStyle w:val="Heading1"/>
        <w:rPr>
          <w:rFonts w:cs="Times New Roman"/>
        </w:rPr>
      </w:pPr>
    </w:p>
    <w:p w:rsidR="003C7192" w:rsidRPr="00CB7900" w:rsidRDefault="007B394E" w:rsidP="007B394E">
      <w:pPr>
        <w:pStyle w:val="Heading1"/>
        <w:rPr>
          <w:rFonts w:cs="Times New Roman"/>
        </w:rPr>
      </w:pPr>
      <w:r w:rsidRPr="00CB7900">
        <w:rPr>
          <w:rFonts w:cs="Times New Roman"/>
        </w:rPr>
        <w:lastRenderedPageBreak/>
        <w:t>1nc Iran aggression impact</w:t>
      </w:r>
    </w:p>
    <w:p w:rsidR="00191F3C" w:rsidRPr="00CB7900" w:rsidRDefault="00191F3C" w:rsidP="00191F3C"/>
    <w:p w:rsidR="00191F3C" w:rsidRPr="00CB7900" w:rsidRDefault="00191F3C" w:rsidP="00191F3C">
      <w:r w:rsidRPr="00CB7900">
        <w:t>[best against Venezuela]</w:t>
      </w:r>
    </w:p>
    <w:p w:rsidR="00191F3C" w:rsidRPr="00CB7900" w:rsidRDefault="00191F3C" w:rsidP="00191F3C">
      <w:pPr>
        <w:pStyle w:val="Heading4"/>
        <w:rPr>
          <w:rFonts w:cs="Times New Roman"/>
        </w:rPr>
      </w:pPr>
      <w:r w:rsidRPr="00CB7900">
        <w:rPr>
          <w:rFonts w:cs="Times New Roman"/>
        </w:rPr>
        <w:t>Decreasing oil prices crush Iran’s economy &amp; cause Iranian aggression.</w:t>
      </w:r>
    </w:p>
    <w:p w:rsidR="00191F3C" w:rsidRPr="00CB7900" w:rsidRDefault="00191F3C" w:rsidP="00191F3C">
      <w:pPr>
        <w:rPr>
          <w:rStyle w:val="StyleStyleBold12pt"/>
        </w:rPr>
      </w:pPr>
      <w:r w:rsidRPr="00CB7900">
        <w:rPr>
          <w:rStyle w:val="StyleStyleBold12pt"/>
        </w:rPr>
        <w:t>Peters, IR Grad from St. Mary’s University, 8</w:t>
      </w:r>
    </w:p>
    <w:p w:rsidR="00191F3C" w:rsidRPr="00CB7900" w:rsidRDefault="00191F3C" w:rsidP="00191F3C">
      <w:pPr>
        <w:rPr>
          <w:b/>
          <w:bCs/>
        </w:rPr>
      </w:pPr>
      <w:r w:rsidRPr="00CB7900">
        <w:rPr>
          <w:rStyle w:val="StyleStyleBold12pt"/>
          <w:b w:val="0"/>
        </w:rPr>
        <w:t xml:space="preserve">[Ralph, retired United States Army Lieutenant Colonel 10/29/08, NY Post, “Bankrupt Rogues: Beware Failing Foes”, </w:t>
      </w:r>
      <w:hyperlink r:id="rId78" w:history="1">
        <w:r w:rsidRPr="00CB7900">
          <w:rPr>
            <w:rStyle w:val="StyleStyleBold12pt"/>
            <w:b w:val="0"/>
          </w:rPr>
          <w:t>http://www.nypost.com/p/news/opinion/opedcolumnists/item_Sq6rxuaQjf2dV655mfdh9M</w:t>
        </w:r>
      </w:hyperlink>
      <w:r w:rsidRPr="00CB7900">
        <w:rPr>
          <w:rStyle w:val="StyleStyleBold12pt"/>
          <w:b w:val="0"/>
        </w:rPr>
        <w:t>, accessed 7/10/13, MC]</w:t>
      </w:r>
    </w:p>
    <w:p w:rsidR="00191F3C" w:rsidRPr="00CB7900" w:rsidRDefault="00191F3C" w:rsidP="00191F3C">
      <w:r w:rsidRPr="00CB7900">
        <w:t xml:space="preserve">Of all the pleasures to be found in the pain of others, though, none seems more justified than smugness over the </w:t>
      </w:r>
      <w:r w:rsidRPr="00CB7900">
        <w:rPr>
          <w:rStyle w:val="StyleBoldUnderline"/>
        </w:rPr>
        <w:t>panic in</w:t>
      </w:r>
      <w:r w:rsidRPr="00CB7900">
        <w:t xml:space="preserve"> Moscow, Caracas and </w:t>
      </w:r>
      <w:r w:rsidRPr="00CB7900">
        <w:rPr>
          <w:rStyle w:val="StyleBoldUnderline"/>
        </w:rPr>
        <w:t>Tehran as oil prices plummet</w:t>
      </w:r>
      <w:r w:rsidRPr="00CB7900">
        <w:t>.</w:t>
      </w:r>
    </w:p>
    <w:p w:rsidR="00191F3C" w:rsidRPr="00CB7900" w:rsidRDefault="00191F3C" w:rsidP="00191F3C">
      <w:r w:rsidRPr="00CB7900">
        <w:t>We may need to be careful what we wish for.</w:t>
      </w:r>
    </w:p>
    <w:p w:rsidR="00191F3C" w:rsidRPr="00CB7900" w:rsidRDefault="00191F3C" w:rsidP="00191F3C">
      <w:r w:rsidRPr="00CB7900">
        <w:t xml:space="preserve">Successful states may generate trouble, but </w:t>
      </w:r>
      <w:r w:rsidRPr="00CB7900">
        <w:rPr>
          <w:rStyle w:val="StyleBoldUnderline"/>
        </w:rPr>
        <w:t>failures produce catastrophes</w:t>
      </w:r>
      <w:r w:rsidRPr="00CB7900">
        <w:t>: Nazi Germany erupted from the bankrupt Weimar Republic; Soviet Communism's economic disasters swelled the Gulag; a feckless state with unpaid armies enabled Mao's rise.</w:t>
      </w:r>
    </w:p>
    <w:p w:rsidR="00191F3C" w:rsidRPr="00CB7900" w:rsidRDefault="00191F3C" w:rsidP="00191F3C">
      <w:r w:rsidRPr="00CB7900">
        <w:t>Economic competition killed a million Tutsis in Rwanda. The deadliest conflict of our time, the multi-sided civil war in Congo, exploded into the power vacuum left by a bankrupt government. A resource-starved Japan attacked Pearl Harbor.</w:t>
      </w:r>
    </w:p>
    <w:p w:rsidR="00191F3C" w:rsidRPr="00CB7900" w:rsidRDefault="00191F3C" w:rsidP="00191F3C">
      <w:r w:rsidRPr="00CB7900">
        <w:t xml:space="preserve">The crucial point: </w:t>
      </w:r>
      <w:r w:rsidRPr="00CB7900">
        <w:rPr>
          <w:rStyle w:val="StyleBoldUnderline"/>
        </w:rPr>
        <w:t>The more a state has to lose, the less likely it is to risk losing it</w:t>
      </w:r>
      <w:r w:rsidRPr="00CB7900">
        <w:t>. "Dizzy with success," Russia's Vladimir Putin may have dismembered Georgia, but Russian tanks stopped short of Tbilisi as he calculated exactly how much he could get away with.</w:t>
      </w:r>
    </w:p>
    <w:p w:rsidR="00191F3C" w:rsidRPr="00CB7900" w:rsidRDefault="00191F3C" w:rsidP="00191F3C">
      <w:r w:rsidRPr="00CB7900">
        <w:t>But now, while our retirement plans have suffered a setback, Russia's stock market has crashed to a fifth of its value last May. Foreign investment has begun to shun Russia as though the ship of state has plague aboard.</w:t>
      </w:r>
    </w:p>
    <w:p w:rsidR="00191F3C" w:rsidRPr="00CB7900" w:rsidRDefault="00191F3C" w:rsidP="00191F3C">
      <w:r w:rsidRPr="00CB7900">
        <w:t>The murk of Russia's economy is ultimately impenetrable, but analysts take Moscow's word that it entered this crisis with over $500 billion in foreign-exchange reserves. At least $200 billion of that is now gone, while Russian markets still hemorrhage. And the price of oil - Russia's lifeblood - has fallen by nearly two-thirds.</w:t>
      </w:r>
    </w:p>
    <w:p w:rsidR="00191F3C" w:rsidRPr="00CB7900" w:rsidRDefault="00191F3C" w:rsidP="00191F3C">
      <w:r w:rsidRPr="00CB7900">
        <w:t>If oil climbs to $70 a barrel, the Russian economy may eke by. But the Kremlin can kiss off its military-modernization plans. Urgent infrastructure upgrades won't happen, either. And the population trapped outside the few garish city centers will continue to live lives that are nasty, brutish and short - on a good day.</w:t>
      </w:r>
    </w:p>
    <w:p w:rsidR="00191F3C" w:rsidRPr="00CB7900" w:rsidRDefault="00191F3C" w:rsidP="00191F3C">
      <w:r w:rsidRPr="00CB7900">
        <w:t>Should oil prices and shares keep tumbling, Russia will slip into polni bardak mode - politely translated as "resembling a dockside brothel on the skids." And that assumes that other aspects of the economy hold up - a fragile hope, given Russia's overleveraged concentration of wealth, fudged numbers and state lawlessness.</w:t>
      </w:r>
    </w:p>
    <w:p w:rsidR="00191F3C" w:rsidRPr="00CB7900" w:rsidRDefault="00191F3C" w:rsidP="00191F3C">
      <w:r w:rsidRPr="00CB7900">
        <w:t>Should we rejoice if the ruble continues to drop? Perhaps. But what incentive would Czar Vladimir have to halt his tanks short of Kiev, if his economy were a basket case shunned by the rest of the world?</w:t>
      </w:r>
    </w:p>
    <w:p w:rsidR="00191F3C" w:rsidRPr="00CB7900" w:rsidRDefault="00191F3C" w:rsidP="00191F3C">
      <w:r w:rsidRPr="00CB7900">
        <w:t>Leaders with failures in their laps like the distraction wars provide. (If religion is the opium of the people, nationalism is their methamphetamine.) The least we might expect would be an increased willingness on Moscow's part to sell advanced weapons to fellow rogue regimes.</w:t>
      </w:r>
    </w:p>
    <w:p w:rsidR="00191F3C" w:rsidRPr="00CB7900" w:rsidRDefault="00191F3C" w:rsidP="00191F3C">
      <w:r w:rsidRPr="00CB7900">
        <w:t>Of course, those rogues would need money to pay for the weapons (or for nuclear secrets sold by grasping officials). A positive side of the global downturn is that mischief-makers such as Iran and Venezuela are going to have a great deal less money with which to annoy civilization.</w:t>
      </w:r>
    </w:p>
    <w:p w:rsidR="00191F3C" w:rsidRPr="00CB7900" w:rsidRDefault="00191F3C" w:rsidP="00191F3C">
      <w:r w:rsidRPr="00CB7900">
        <w:lastRenderedPageBreak/>
        <w:t xml:space="preserve">Some analyses calculate that, </w:t>
      </w:r>
      <w:r w:rsidRPr="00CB7900">
        <w:rPr>
          <w:u w:val="single"/>
        </w:rPr>
        <w:t>for Caraca</w:t>
      </w:r>
      <w:r w:rsidRPr="00CB7900">
        <w:t xml:space="preserve">s and Tehran </w:t>
      </w:r>
      <w:r w:rsidRPr="00CB7900">
        <w:rPr>
          <w:u w:val="single"/>
        </w:rPr>
        <w:t>to sustain their already-on-life-support economies, the price of oil needs to stay above $90 a barrel</w:t>
      </w:r>
      <w:r w:rsidRPr="00CB7900">
        <w:t>. But average prices will probably remain below that for at least two years.</w:t>
      </w:r>
    </w:p>
    <w:p w:rsidR="00191F3C" w:rsidRPr="00CB7900" w:rsidRDefault="00191F3C" w:rsidP="00191F3C">
      <w:r w:rsidRPr="00CB7900">
        <w:rPr>
          <w:u w:val="single"/>
        </w:rPr>
        <w:t>Iran and Venezuela may respond very differently to impoverishment</w:t>
      </w:r>
      <w:r w:rsidRPr="00CB7900">
        <w:t xml:space="preserve">, however. </w:t>
      </w:r>
      <w:r w:rsidRPr="00CB7900">
        <w:rPr>
          <w:rStyle w:val="StyleBoldUnderline"/>
        </w:rPr>
        <w:t>Tehran could turn to regional military aggression in an attempt to keep the population behind the regime</w:t>
      </w:r>
      <w:r w:rsidRPr="00CB7900">
        <w:t xml:space="preserve"> - and may the </w:t>
      </w:r>
      <w:r w:rsidRPr="00CB7900">
        <w:rPr>
          <w:rStyle w:val="StyleBoldUnderline"/>
        </w:rPr>
        <w:t>Lord help Israel, if a dead-broke Iran gets nukes</w:t>
      </w:r>
      <w:r w:rsidRPr="00CB7900">
        <w:t>.</w:t>
      </w:r>
    </w:p>
    <w:p w:rsidR="00191F3C" w:rsidRPr="00CB7900" w:rsidRDefault="00191F3C" w:rsidP="00191F3C">
      <w:r w:rsidRPr="00CB7900">
        <w:t xml:space="preserve">On the other hand, even devout Muslim </w:t>
      </w:r>
      <w:r w:rsidRPr="00CB7900">
        <w:rPr>
          <w:rStyle w:val="StyleBoldUnderline"/>
        </w:rPr>
        <w:t>businessmen don't like to go bankrupt</w:t>
      </w:r>
      <w:r w:rsidRPr="00CB7900">
        <w:t xml:space="preserve">. </w:t>
      </w:r>
      <w:r w:rsidRPr="00CB7900">
        <w:rPr>
          <w:u w:val="single"/>
        </w:rPr>
        <w:t>Iran's power-broker mullahs have relied on the support of the (much bribed) bazaaris, the nation's merchants</w:t>
      </w:r>
      <w:r w:rsidRPr="00CB7900">
        <w:t xml:space="preserve">. While we obsess about feeble student protests, the </w:t>
      </w:r>
      <w:r w:rsidRPr="00CB7900">
        <w:rPr>
          <w:rStyle w:val="StyleBoldUnderline"/>
        </w:rPr>
        <w:t>bazaaris form the constituency the mullahs dare not alienate. Regime change may come from within</w:t>
      </w:r>
      <w:r w:rsidRPr="00CB7900">
        <w:t>.</w:t>
      </w:r>
    </w:p>
    <w:p w:rsidR="00191F3C" w:rsidRPr="00CB7900" w:rsidRDefault="00191F3C" w:rsidP="00191F3C">
      <w:r w:rsidRPr="00CB7900">
        <w:t>By contrast, Venezuela's power is a charade. The regime of Hugo Chavez can't survive without a constant transfusion of petrodollars. Chavez buys votes - and you can't buy votes with empty pockets.</w:t>
      </w:r>
    </w:p>
    <w:p w:rsidR="00191F3C" w:rsidRPr="00CB7900" w:rsidRDefault="00191F3C" w:rsidP="00191F3C">
      <w:r w:rsidRPr="00CB7900">
        <w:t>Chavez is far more bluster than bravery. Facing empty coffers, his rhetoric will intensify - but he's not going to invade anyone (he'd lose). And the left-wing regimes that rely on him will have to find a new sugar daddy.</w:t>
      </w:r>
    </w:p>
    <w:p w:rsidR="00191F3C" w:rsidRPr="00CB7900" w:rsidRDefault="00191F3C" w:rsidP="00191F3C">
      <w:r w:rsidRPr="00CB7900">
        <w:t>A bankrupt Chavez won't survive long - he's no Fidel Castro. The question is whether he'd respect a popular vote that went against him or go out in a splash of blood.</w:t>
      </w:r>
    </w:p>
    <w:p w:rsidR="00191F3C" w:rsidRPr="00CB7900" w:rsidRDefault="00191F3C" w:rsidP="00191F3C">
      <w:r w:rsidRPr="00CB7900">
        <w:t xml:space="preserve">Bottom line on bankrupt enemies: Russia's dangerous; </w:t>
      </w:r>
      <w:r w:rsidRPr="00CB7900">
        <w:rPr>
          <w:rStyle w:val="Emphasis"/>
        </w:rPr>
        <w:t>Iran's dangerous, but vulnerable; Venezuela's just vulnerable</w:t>
      </w:r>
      <w:r w:rsidRPr="00CB7900">
        <w:rPr>
          <w:rStyle w:val="StyleBoldUnderline"/>
        </w:rPr>
        <w:t>. There may be serious trouble ahead</w:t>
      </w:r>
      <w:r w:rsidRPr="00CB7900">
        <w:t>.</w:t>
      </w:r>
    </w:p>
    <w:p w:rsidR="00191F3C" w:rsidRPr="00CB7900" w:rsidRDefault="00191F3C" w:rsidP="00191F3C">
      <w:r w:rsidRPr="00CB7900">
        <w:t>For now, though, it's satisfying to watch the wicked suffer.</w:t>
      </w:r>
    </w:p>
    <w:p w:rsidR="00191F3C" w:rsidRPr="00CB7900" w:rsidRDefault="00191F3C" w:rsidP="00191F3C"/>
    <w:p w:rsidR="003C7192" w:rsidRPr="00CB7900" w:rsidRDefault="003C7192" w:rsidP="003C7192">
      <w:pPr>
        <w:pStyle w:val="Heading4"/>
        <w:rPr>
          <w:rFonts w:cs="Times New Roman"/>
        </w:rPr>
      </w:pPr>
      <w:r w:rsidRPr="00CB7900">
        <w:rPr>
          <w:rFonts w:cs="Times New Roman"/>
        </w:rPr>
        <w:t>Iran aggression encourages miscalculation</w:t>
      </w:r>
    </w:p>
    <w:p w:rsidR="003C7192" w:rsidRPr="00CB7900" w:rsidRDefault="003C7192" w:rsidP="003C7192">
      <w:pPr>
        <w:rPr>
          <w:rStyle w:val="StyleStyleBold12pt"/>
        </w:rPr>
      </w:pPr>
      <w:r w:rsidRPr="00CB7900">
        <w:rPr>
          <w:rStyle w:val="StyleStyleBold12pt"/>
        </w:rPr>
        <w:t>Lynch, prof of polysci at George Washington University, 11</w:t>
      </w:r>
    </w:p>
    <w:p w:rsidR="003C7192" w:rsidRPr="00CB7900" w:rsidRDefault="003C7192" w:rsidP="003C7192">
      <w:pPr>
        <w:rPr>
          <w:rStyle w:val="StyleStyleBold12pt"/>
          <w:b w:val="0"/>
        </w:rPr>
      </w:pPr>
      <w:r w:rsidRPr="00CB7900">
        <w:rPr>
          <w:rStyle w:val="StyleStyleBold12pt"/>
          <w:b w:val="0"/>
        </w:rPr>
        <w:t xml:space="preserve">[Marc, June 2011, “Upheaval: U.S. Policy Toward Iran in a Changing Middle East”, </w:t>
      </w:r>
      <w:hyperlink r:id="rId79" w:history="1">
        <w:r w:rsidRPr="00CB7900">
          <w:rPr>
            <w:rStyle w:val="Hyperlink"/>
            <w:sz w:val="26"/>
          </w:rPr>
          <w:t>http://www.cnas.org/files/documents/publications/CNAS_Upheaval_Lynch_2.pdf</w:t>
        </w:r>
      </w:hyperlink>
      <w:r w:rsidRPr="00CB7900">
        <w:rPr>
          <w:rStyle w:val="StyleStyleBold12pt"/>
          <w:b w:val="0"/>
        </w:rPr>
        <w:t>, accessed 7/10/13, MC]</w:t>
      </w:r>
    </w:p>
    <w:p w:rsidR="003C7192" w:rsidRPr="00CB7900" w:rsidRDefault="003C7192" w:rsidP="003C7192">
      <w:pPr>
        <w:rPr>
          <w:rStyle w:val="StyleBoldUnderline"/>
        </w:rPr>
      </w:pPr>
      <w:r w:rsidRPr="00CB7900">
        <w:t xml:space="preserve">As it struggles to recalibrate its Iran policy, the </w:t>
      </w:r>
      <w:r w:rsidRPr="00CB7900">
        <w:rPr>
          <w:rStyle w:val="StyleBoldUnderline"/>
        </w:rPr>
        <w:t>administration should pay attention to the risk</w:t>
      </w:r>
    </w:p>
    <w:p w:rsidR="003C7192" w:rsidRPr="00CB7900" w:rsidRDefault="003C7192" w:rsidP="003C7192">
      <w:pPr>
        <w:rPr>
          <w:rStyle w:val="StyleBoldUnderline"/>
        </w:rPr>
      </w:pPr>
      <w:r w:rsidRPr="00CB7900">
        <w:rPr>
          <w:rStyle w:val="StyleBoldUnderline"/>
        </w:rPr>
        <w:t>of an unexpected escalation toward war</w:t>
      </w:r>
      <w:r w:rsidRPr="00CB7900">
        <w:t xml:space="preserve">, which would </w:t>
      </w:r>
      <w:r w:rsidRPr="00CB7900">
        <w:rPr>
          <w:rStyle w:val="StyleBoldUnderline"/>
        </w:rPr>
        <w:t>badly harm U.S. efforts to consolidate a new regional order</w:t>
      </w:r>
      <w:r w:rsidRPr="00CB7900">
        <w:t xml:space="preserve">. In tinderbox conditions, </w:t>
      </w:r>
      <w:r w:rsidRPr="00CB7900">
        <w:rPr>
          <w:rStyle w:val="StyleBoldUnderline"/>
        </w:rPr>
        <w:t>local incidents</w:t>
      </w:r>
      <w:r w:rsidRPr="00CB7900">
        <w:t xml:space="preserve">, such as the killing of an Iranian in Bahrain or a rocket hitting Israel from Lebanon, </w:t>
      </w:r>
      <w:r w:rsidRPr="00CB7900">
        <w:rPr>
          <w:rStyle w:val="StyleBoldUnderline"/>
        </w:rPr>
        <w:t>could lead to</w:t>
      </w:r>
      <w:r w:rsidRPr="00CB7900">
        <w:t xml:space="preserve"> sudden and </w:t>
      </w:r>
      <w:r w:rsidRPr="00CB7900">
        <w:rPr>
          <w:rStyle w:val="StyleBoldUnderline"/>
        </w:rPr>
        <w:t>rapid conflagration that could draw in multiple parties</w:t>
      </w:r>
      <w:r w:rsidRPr="00CB7900">
        <w:t xml:space="preserve">. </w:t>
      </w:r>
      <w:r w:rsidRPr="00CB7900">
        <w:rPr>
          <w:rStyle w:val="StyleBoldUnderline"/>
        </w:rPr>
        <w:t>Iran might</w:t>
      </w:r>
      <w:r w:rsidRPr="00CB7900">
        <w:t xml:space="preserve"> seek to </w:t>
      </w:r>
      <w:r w:rsidRPr="00CB7900">
        <w:rPr>
          <w:rStyle w:val="StyleBoldUnderline"/>
        </w:rPr>
        <w:t>capitalize on a</w:t>
      </w:r>
      <w:r w:rsidRPr="00CB7900">
        <w:t xml:space="preserve"> perceived </w:t>
      </w:r>
      <w:r w:rsidRPr="00CB7900">
        <w:rPr>
          <w:rStyle w:val="StyleBoldUnderline"/>
        </w:rPr>
        <w:t>window of opportunity through aggressive action</w:t>
      </w:r>
      <w:r w:rsidRPr="00CB7900">
        <w:t xml:space="preserve">, or simply push too far. </w:t>
      </w:r>
      <w:r w:rsidRPr="00CB7900">
        <w:rPr>
          <w:rStyle w:val="StyleBoldUnderline"/>
        </w:rPr>
        <w:t>Particular attention should be given to Israel’s northern border with Hezbollah</w:t>
      </w:r>
      <w:r w:rsidRPr="00CB7900">
        <w:t xml:space="preserve">, the divided island nation of Bahrain and a collapsing Yemen as three flashpoints where simmering tensions could explode into broader regional war. The </w:t>
      </w:r>
      <w:r w:rsidRPr="00CB7900">
        <w:rPr>
          <w:rStyle w:val="StyleBoldUnderline"/>
        </w:rPr>
        <w:t>regional upheavals have</w:t>
      </w:r>
      <w:r w:rsidRPr="00CB7900">
        <w:t xml:space="preserve"> clearly </w:t>
      </w:r>
      <w:r w:rsidRPr="00CB7900">
        <w:rPr>
          <w:rStyle w:val="StyleBoldUnderline"/>
        </w:rPr>
        <w:t>increased Israeli security concerns, which could lead to its lashing out</w:t>
      </w:r>
      <w:r w:rsidRPr="00CB7900">
        <w:t xml:space="preserve"> – whether </w:t>
      </w:r>
      <w:r w:rsidRPr="00CB7900">
        <w:rPr>
          <w:rStyle w:val="StyleBoldUnderline"/>
        </w:rPr>
        <w:t>at</w:t>
      </w:r>
      <w:r w:rsidRPr="00CB7900">
        <w:t xml:space="preserve"> Gaza, </w:t>
      </w:r>
      <w:r w:rsidRPr="00CB7900">
        <w:rPr>
          <w:rStyle w:val="StyleBoldUnderline"/>
        </w:rPr>
        <w:t>Hezbollah or Iran</w:t>
      </w:r>
      <w:r w:rsidRPr="00CB7900">
        <w:t xml:space="preserve"> itself – to address these perceived threats. Saudi concerns about Iran are also more intense than usual, and developments on the ground in Bahrain could trigger direct Iranian-Saudi conflict. Iran may test the extent to which these developments have constrained its rivals, and take provocative steps that trigger unexpected responses. </w:t>
      </w:r>
      <w:r w:rsidRPr="00CB7900">
        <w:rPr>
          <w:rStyle w:val="StyleBoldUnderline"/>
        </w:rPr>
        <w:t>Hezbollah’s confidence and growing military arsenal com- bined with Israel’s concerns about the shifting balance of powe</w:t>
      </w:r>
      <w:r w:rsidR="00944AC5" w:rsidRPr="00CB7900">
        <w:rPr>
          <w:rStyle w:val="StyleBoldUnderline"/>
        </w:rPr>
        <w:t>r could combine to produce sud</w:t>
      </w:r>
      <w:r w:rsidRPr="00CB7900">
        <w:rPr>
          <w:rStyle w:val="StyleBoldUnderline"/>
        </w:rPr>
        <w:t>den and game-changing war.</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Goes nuclear</w:t>
      </w:r>
    </w:p>
    <w:p w:rsidR="003C7192" w:rsidRPr="00CB7900" w:rsidRDefault="003C7192" w:rsidP="003C7192">
      <w:pPr>
        <w:rPr>
          <w:b/>
        </w:rPr>
      </w:pPr>
      <w:r w:rsidRPr="00CB7900">
        <w:rPr>
          <w:b/>
        </w:rPr>
        <w:t>Russell, National Security Affairs Senior Lecturer, 09</w:t>
      </w:r>
    </w:p>
    <w:p w:rsidR="003C7192" w:rsidRPr="00CB7900" w:rsidRDefault="003C7192" w:rsidP="003C7192">
      <w:r w:rsidRPr="00CB7900">
        <w:lastRenderedPageBreak/>
        <w:t xml:space="preserve">[James A., Naval Postgraduate School, Sprint 2009, “Strategic Stability Reconsidered: Prospects for Escalation and Nuclear War in the Middle East” IFRI, Proliferation Papers, #26, </w:t>
      </w:r>
      <w:hyperlink r:id="rId80" w:history="1">
        <w:r w:rsidRPr="00CB7900">
          <w:rPr>
            <w:rStyle w:val="Hyperlink"/>
          </w:rPr>
          <w:t>http://www.ifri.org/downloads/PP26_Russell_2009.pdf</w:t>
        </w:r>
      </w:hyperlink>
      <w:r w:rsidRPr="00CB7900">
        <w:t xml:space="preserve">, accessed 7/10/13, MC] </w:t>
      </w:r>
    </w:p>
    <w:p w:rsidR="003C7192" w:rsidRPr="00CB7900" w:rsidRDefault="003C7192" w:rsidP="003C7192">
      <w:pPr>
        <w:rPr>
          <w:rStyle w:val="StyleBoldUnderline"/>
        </w:rPr>
      </w:pPr>
      <w:r w:rsidRPr="00CB7900">
        <w:t xml:space="preserve"> </w:t>
      </w:r>
      <w:r w:rsidRPr="00CB7900">
        <w:rPr>
          <w:rStyle w:val="StyleBoldUnderline"/>
        </w:rPr>
        <w:t>Strategic stability in the region is</w:t>
      </w:r>
      <w:r w:rsidRPr="00CB7900">
        <w:t xml:space="preserve"> thus </w:t>
      </w:r>
      <w:r w:rsidRPr="00CB7900">
        <w:rPr>
          <w:rStyle w:val="StyleBoldUnderline"/>
        </w:rPr>
        <w:t>undermined by various factors</w:t>
      </w:r>
      <w:r w:rsidRPr="00CB7900">
        <w:t>: (1) asymm</w:t>
      </w:r>
      <w:r w:rsidRPr="00CB7900">
        <w:rPr>
          <w:rStyle w:val="StyleBoldUnderline"/>
        </w:rPr>
        <w:t>etric interests in the bargaining framework</w:t>
      </w:r>
      <w:r w:rsidRPr="00CB7900">
        <w:t xml:space="preserve"> that can introduce unpredictable behavior from actors; (2) </w:t>
      </w:r>
      <w:r w:rsidRPr="00CB7900">
        <w:rPr>
          <w:rStyle w:val="StyleBoldUnderline"/>
        </w:rPr>
        <w:t>the presence of non-state actors that introduce unpredictability</w:t>
      </w:r>
      <w:r w:rsidRPr="00CB7900">
        <w:t xml:space="preserve"> into relationships between the antagonists; (3) </w:t>
      </w:r>
      <w:r w:rsidRPr="00CB7900">
        <w:rPr>
          <w:rStyle w:val="StyleBoldUnderline"/>
        </w:rPr>
        <w:t>incompatible assumptions about the structure of the deterrent relationship</w:t>
      </w:r>
      <w:r w:rsidRPr="00CB7900">
        <w:t xml:space="preserve"> that makes the bargaining framework strategically unstable; (4) </w:t>
      </w:r>
      <w:r w:rsidRPr="00CB7900">
        <w:rPr>
          <w:rStyle w:val="StyleBoldUnderline"/>
        </w:rPr>
        <w:t>perceptions by Israel and the United States that its window of opportunity for military action is closing</w:t>
      </w:r>
      <w:r w:rsidRPr="00CB7900">
        <w:t xml:space="preserve">, which could prompt a preventive attack; (5) the prospect that Iran’s response to pre-emptive attacks could involve unconventional weapons, which could prompt escalation by Israel and/or the United States; (6) </w:t>
      </w:r>
      <w:r w:rsidRPr="00CB7900">
        <w:rPr>
          <w:rStyle w:val="StyleBoldUnderline"/>
        </w:rPr>
        <w:t>the lack of a communications framework to build trust and cooperation among framework participants.</w:t>
      </w:r>
    </w:p>
    <w:p w:rsidR="003C7192" w:rsidRPr="00CB7900" w:rsidRDefault="003C7192" w:rsidP="003C7192">
      <w:r w:rsidRPr="00CB7900">
        <w:t xml:space="preserve">These systemic weaknesses in the coercive bargaining framework all suggest that </w:t>
      </w:r>
      <w:r w:rsidRPr="00CB7900">
        <w:rPr>
          <w:rStyle w:val="StyleBoldUnderline"/>
        </w:rPr>
        <w:t>escalation</w:t>
      </w:r>
      <w:r w:rsidRPr="00CB7900">
        <w:t xml:space="preserve"> by any the parties </w:t>
      </w:r>
      <w:r w:rsidRPr="00CB7900">
        <w:rPr>
          <w:rStyle w:val="StyleBoldUnderline"/>
        </w:rPr>
        <w:t>could happen</w:t>
      </w:r>
      <w:r w:rsidRPr="00CB7900">
        <w:t xml:space="preserve"> either on purpose or </w:t>
      </w:r>
      <w:r w:rsidRPr="00CB7900">
        <w:rPr>
          <w:rStyle w:val="StyleBoldUnderline"/>
        </w:rPr>
        <w:t>as a result of miscalculation</w:t>
      </w:r>
      <w:r w:rsidRPr="00CB7900">
        <w:t xml:space="preserve"> or the pressures of wartime circumstance. Given these factors, it is disturbingly </w:t>
      </w:r>
      <w:r w:rsidRPr="00CB7900">
        <w:rPr>
          <w:rStyle w:val="StyleBoldUnderline"/>
        </w:rPr>
        <w:t>easy to imagine scenarios under which a conflict could quickly escalate</w:t>
      </w:r>
      <w:r w:rsidRPr="00CB7900">
        <w:t xml:space="preserve"> </w:t>
      </w:r>
      <w:r w:rsidRPr="00CB7900">
        <w:rPr>
          <w:rStyle w:val="StyleBoldUnderline"/>
        </w:rPr>
        <w:t>in</w:t>
      </w:r>
      <w:r w:rsidRPr="00CB7900">
        <w:t xml:space="preserve"> which the regional antagonists would consider the use of </w:t>
      </w:r>
      <w:r w:rsidRPr="00CB7900">
        <w:rPr>
          <w:rStyle w:val="StyleBoldUnderline"/>
        </w:rPr>
        <w:t>chemical, biological, or nuclear weapons</w:t>
      </w:r>
      <w:r w:rsidRPr="00CB7900">
        <w:t>.</w:t>
      </w:r>
    </w:p>
    <w:p w:rsidR="003C7192" w:rsidRPr="00CB7900" w:rsidRDefault="003C7192" w:rsidP="003C7192">
      <w:r w:rsidRPr="00CB7900">
        <w:t xml:space="preserve">It would be a mistake to believe the nuclear taboo can somehow magically keep nuclear weapons from being used in the context of an unstable strategic framework. </w:t>
      </w:r>
      <w:r w:rsidRPr="00CB7900">
        <w:rPr>
          <w:rStyle w:val="StyleBoldUnderline"/>
        </w:rPr>
        <w:t>Systemic asymmetries</w:t>
      </w:r>
      <w:r w:rsidRPr="00CB7900">
        <w:t xml:space="preserve"> between actors in fact </w:t>
      </w:r>
      <w:r w:rsidRPr="00CB7900">
        <w:rPr>
          <w:rStyle w:val="StyleBoldUnderline"/>
        </w:rPr>
        <w:t>suggest a</w:t>
      </w:r>
      <w:r w:rsidRPr="00CB7900">
        <w:t xml:space="preserve"> certain </w:t>
      </w:r>
      <w:r w:rsidRPr="00CB7900">
        <w:rPr>
          <w:rStyle w:val="StyleBoldUnderline"/>
        </w:rPr>
        <w:t>increase in the probability of war</w:t>
      </w:r>
      <w:r w:rsidRPr="00CB7900">
        <w:t xml:space="preserve"> – a war in which escalation could happen quickly and from a variety of participants. Once such a war starts, </w:t>
      </w:r>
      <w:r w:rsidRPr="00CB7900">
        <w:rPr>
          <w:rStyle w:val="StyleBoldUnderline"/>
        </w:rPr>
        <w:t>events would likely develop a momentum</w:t>
      </w:r>
      <w:r w:rsidRPr="00CB7900">
        <w:t xml:space="preserve"> all their own and </w:t>
      </w:r>
      <w:r w:rsidRPr="00CB7900">
        <w:rPr>
          <w:rStyle w:val="StyleBoldUnderline"/>
        </w:rPr>
        <w:t>decision-making would</w:t>
      </w:r>
      <w:r w:rsidRPr="00CB7900">
        <w:t xml:space="preserve"> consequently </w:t>
      </w:r>
      <w:r w:rsidRPr="00CB7900">
        <w:rPr>
          <w:rStyle w:val="StyleBoldUnderline"/>
        </w:rPr>
        <w:t>be shaped in unpredictable ways</w:t>
      </w:r>
      <w:r w:rsidRPr="00CB7900">
        <w:t>.</w:t>
      </w:r>
    </w:p>
    <w:p w:rsidR="003C7192" w:rsidRPr="00CB7900" w:rsidRDefault="003C7192" w:rsidP="003C7192">
      <w:r w:rsidRPr="00CB7900">
        <w:t xml:space="preserve">The international community must take this possibility seriously, and muster every tool at its disposal to prevent such an outcome, which would be an </w:t>
      </w:r>
      <w:r w:rsidRPr="00CB7900">
        <w:rPr>
          <w:rStyle w:val="StyleBoldUnderline"/>
        </w:rPr>
        <w:t>unprecedented disaster for the peoples of the region, with substantial risk for the entire world</w:t>
      </w:r>
      <w:r w:rsidRPr="00CB7900">
        <w:t>.</w:t>
      </w:r>
    </w:p>
    <w:p w:rsidR="003C7192" w:rsidRPr="00CB7900" w:rsidRDefault="003C7192" w:rsidP="003C7192"/>
    <w:p w:rsidR="002D67E8" w:rsidRPr="00CB7900" w:rsidRDefault="002D67E8" w:rsidP="002D67E8">
      <w:pPr>
        <w:pStyle w:val="Heading1"/>
        <w:rPr>
          <w:rFonts w:cs="Times New Roman"/>
        </w:rPr>
      </w:pPr>
      <w:r w:rsidRPr="00CB7900">
        <w:rPr>
          <w:rFonts w:cs="Times New Roman"/>
        </w:rPr>
        <w:lastRenderedPageBreak/>
        <w:t>2nc – oil prices key</w:t>
      </w:r>
    </w:p>
    <w:p w:rsidR="003C7192" w:rsidRPr="00CB7900" w:rsidRDefault="003C7192" w:rsidP="003C7192">
      <w:pPr>
        <w:pStyle w:val="Heading4"/>
        <w:rPr>
          <w:rFonts w:cs="Times New Roman"/>
        </w:rPr>
      </w:pPr>
      <w:r w:rsidRPr="00CB7900">
        <w:rPr>
          <w:rFonts w:cs="Times New Roman"/>
        </w:rPr>
        <w:t>Oil prices are key to Iranian economy.</w:t>
      </w:r>
    </w:p>
    <w:p w:rsidR="003C7192" w:rsidRPr="00CB7900" w:rsidRDefault="003C7192" w:rsidP="003C7192">
      <w:pPr>
        <w:rPr>
          <w:rStyle w:val="StyleStyleBold12pt"/>
        </w:rPr>
      </w:pPr>
      <w:r w:rsidRPr="00CB7900">
        <w:rPr>
          <w:rStyle w:val="StyleStyleBold12pt"/>
        </w:rPr>
        <w:t xml:space="preserve">Milani, U of South Florida Politics Prof, 11  </w:t>
      </w:r>
    </w:p>
    <w:p w:rsidR="003C7192" w:rsidRPr="00CB7900" w:rsidRDefault="003C7192" w:rsidP="003C7192">
      <w:pPr>
        <w:rPr>
          <w:rStyle w:val="StyleStyleBold12pt"/>
          <w:b w:val="0"/>
        </w:rPr>
      </w:pPr>
      <w:r w:rsidRPr="00CB7900">
        <w:rPr>
          <w:rStyle w:val="StyleStyleBold12pt"/>
          <w:b w:val="0"/>
        </w:rPr>
        <w:t xml:space="preserve">[Mohsen M., Chair of the Department of Government and International Affairs at the University of South Florida in Tampa, 10/12/11, “Explaining the Iran-Saudi rivalry,” </w:t>
      </w:r>
      <w:hyperlink r:id="rId81" w:history="1">
        <w:r w:rsidRPr="00CB7900">
          <w:rPr>
            <w:rStyle w:val="StyleStyleBold12pt"/>
            <w:b w:val="0"/>
            <w:lang w:eastAsia="ko-KR"/>
          </w:rPr>
          <w:t>http://globalpublicsquare.blogs.cnn.com/2011/10/12/explaining-the-iran-saudi-rivalry/</w:t>
        </w:r>
      </w:hyperlink>
      <w:r w:rsidRPr="00CB7900">
        <w:rPr>
          <w:rStyle w:val="StyleStyleBold12pt"/>
          <w:b w:val="0"/>
        </w:rPr>
        <w:t>, accessed 7/10/13, MC]</w:t>
      </w:r>
    </w:p>
    <w:p w:rsidR="003C7192" w:rsidRPr="00CB7900" w:rsidRDefault="003C7192" w:rsidP="003C7192">
      <w:r w:rsidRPr="00CB7900">
        <w:rPr>
          <w:rStyle w:val="StyleBoldUnderline"/>
        </w:rPr>
        <w:t>Riyadh</w:t>
      </w:r>
      <w:r w:rsidRPr="00CB7900">
        <w:t xml:space="preserve"> has </w:t>
      </w:r>
      <w:r w:rsidRPr="00CB7900">
        <w:rPr>
          <w:rStyle w:val="StyleBoldUnderline"/>
        </w:rPr>
        <w:t>used its influence in the energy markets to tame Tehran</w:t>
      </w:r>
      <w:r w:rsidRPr="00CB7900">
        <w:t xml:space="preserve">, </w:t>
      </w:r>
      <w:r w:rsidRPr="00CB7900">
        <w:rPr>
          <w:rStyle w:val="StyleBoldUnderline"/>
        </w:rPr>
        <w:t>lowering oil prices and attempting to limit foreign investment in Iran</w:t>
      </w:r>
      <w:r w:rsidRPr="00CB7900">
        <w:t xml:space="preserve">'s oil and gas industries to cripple its already ailing economy. </w:t>
      </w:r>
      <w:r w:rsidRPr="00CB7900">
        <w:rPr>
          <w:rStyle w:val="StyleBoldUnderline"/>
        </w:rPr>
        <w:t>Saudi Arabia can easily compensate for lower oil prices by increasing its oil production and its total oil revenues, but Iran cannot</w:t>
      </w:r>
      <w:r w:rsidRPr="00CB7900">
        <w:t xml:space="preserve">; it lacks the capability to increase its oil production. With the growing demand for energy in emerging markets, the </w:t>
      </w:r>
      <w:r w:rsidRPr="00CB7900">
        <w:rPr>
          <w:rStyle w:val="StyleBoldUnderline"/>
        </w:rPr>
        <w:t>price of oil has not fallen much in the recent years</w:t>
      </w:r>
      <w:r w:rsidRPr="00CB7900">
        <w:t xml:space="preserve"> and is unlikely to dip sufficiently to harm Iran. Moreover, Saudi Arabia has had little success in persuading China and India to decrease their involvement in Iran's energy sector. </w:t>
      </w:r>
      <w:r w:rsidRPr="00CB7900">
        <w:rPr>
          <w:rStyle w:val="StyleBoldUnderline"/>
        </w:rPr>
        <w:t>But a large decrease in oil revenues could have devastating economic consequences for Tehran</w:t>
      </w:r>
      <w:r w:rsidRPr="00CB7900">
        <w:t>.</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High prices now are key to Iran’s economy.</w:t>
      </w:r>
    </w:p>
    <w:p w:rsidR="003C7192" w:rsidRPr="00CB7900" w:rsidRDefault="003C7192" w:rsidP="003C7192">
      <w:pPr>
        <w:rPr>
          <w:b/>
        </w:rPr>
      </w:pPr>
      <w:r w:rsidRPr="00CB7900">
        <w:rPr>
          <w:b/>
        </w:rPr>
        <w:t xml:space="preserve">Mohamedi, partner of PFC energy, 11 </w:t>
      </w:r>
    </w:p>
    <w:p w:rsidR="003C7192" w:rsidRPr="00CB7900" w:rsidRDefault="003C7192" w:rsidP="003C7192">
      <w:r w:rsidRPr="00CB7900">
        <w:t xml:space="preserve">(Fareed, 3/7/11, PBS frontline, “Rising Oil Prices Create Political Cushion for Iran” </w:t>
      </w:r>
      <w:hyperlink r:id="rId82" w:anchor="ixzz1QV14e2E4" w:history="1">
        <w:r w:rsidRPr="00CB7900">
          <w:rPr>
            <w:rStyle w:val="Hyperlink"/>
          </w:rPr>
          <w:t>http://www.pbs.org/wgbh/pages/frontline/tehranbureau/2011/03/rising-oil-prices-create-political-cushion-for-iran.html#ixzz1QV14e2E4</w:t>
        </w:r>
      </w:hyperlink>
      <w:r w:rsidRPr="00CB7900">
        <w:t>, accessed 7/10/13, MC]</w:t>
      </w:r>
    </w:p>
    <w:p w:rsidR="003C7192" w:rsidRPr="00CB7900" w:rsidRDefault="003C7192" w:rsidP="003C7192">
      <w:r w:rsidRPr="00CB7900">
        <w:t xml:space="preserve">What impact do higher oil revenues have on Iran economically? </w:t>
      </w:r>
      <w:r w:rsidRPr="00CB7900">
        <w:rPr>
          <w:rStyle w:val="StyleBoldUnderline"/>
        </w:rPr>
        <w:t>Higher oil prices will result in increased revenues and a bigger national budget, allowing Iran to increase its foreign exchange reserves</w:t>
      </w:r>
      <w:r w:rsidRPr="00CB7900">
        <w:t xml:space="preserve">. Oil money accounts for about 27 percent of Iran's total revenues, while </w:t>
      </w:r>
      <w:r w:rsidRPr="00CB7900">
        <w:rPr>
          <w:rStyle w:val="StyleBoldUnderline"/>
        </w:rPr>
        <w:t>crude oil accounts for 83 percent of the total value of exports</w:t>
      </w:r>
      <w:r w:rsidRPr="00CB7900">
        <w:t xml:space="preserve">. </w:t>
      </w:r>
    </w:p>
    <w:p w:rsidR="003C7192" w:rsidRPr="00CB7900" w:rsidRDefault="003C7192" w:rsidP="003C7192">
      <w:r w:rsidRPr="00CB7900">
        <w:t xml:space="preserve">What impact do higher oil revenues have on Iran politically? </w:t>
      </w:r>
      <w:r w:rsidRPr="00CB7900">
        <w:rPr>
          <w:rStyle w:val="StyleBoldUnderline"/>
        </w:rPr>
        <w:t>Higher oil revenues may help the regime increase its welfare services and thereby improve its political position in the country</w:t>
      </w:r>
      <w:r w:rsidRPr="00CB7900">
        <w:t xml:space="preserve">. The government has recently implemented a subsidy reform program that compensates price hikes with cash subsidies to the bulk of the population. </w:t>
      </w:r>
      <w:r w:rsidRPr="00CB7900">
        <w:rPr>
          <w:rStyle w:val="StyleBoldUnderline"/>
        </w:rPr>
        <w:t>More oil revenues</w:t>
      </w:r>
      <w:r w:rsidRPr="00CB7900">
        <w:t xml:space="preserve"> can help </w:t>
      </w:r>
      <w:r w:rsidRPr="00CB7900">
        <w:rPr>
          <w:rStyle w:val="StyleBoldUnderline"/>
        </w:rPr>
        <w:t>ensure the flow of cash handouts</w:t>
      </w:r>
      <w:r w:rsidRPr="00CB7900">
        <w:t xml:space="preserve">, at least in the early stages of implementation. But the government will need to avoid a spending spree, which can lead to inflation. </w:t>
      </w:r>
    </w:p>
    <w:p w:rsidR="003C7192" w:rsidRPr="00CB7900" w:rsidRDefault="003C7192" w:rsidP="003C7192">
      <w:r w:rsidRPr="00CB7900">
        <w:rPr>
          <w:rStyle w:val="StyleBoldUnderline"/>
        </w:rPr>
        <w:t>Iran has the world's third largest oil reserves</w:t>
      </w:r>
      <w:r w:rsidRPr="00CB7900">
        <w:t xml:space="preserve"> and the second largest gas reserves. It is also the fifth largest global producer of oil, after Saudi Arabia. What role is Iran playing or likely to play as oil increasingly becomes a factor in the regional crises? </w:t>
      </w:r>
    </w:p>
    <w:p w:rsidR="003C7192" w:rsidRPr="00CB7900" w:rsidRDefault="003C7192" w:rsidP="003C7192">
      <w:r w:rsidRPr="00CB7900">
        <w:t xml:space="preserve">The regional situation and the threat for greater oil supply disruption and oil prices may reduce the enthusiasm with which Europe and the United States push for an oil embargo on Iran. </w:t>
      </w:r>
    </w:p>
    <w:p w:rsidR="003C7192" w:rsidRPr="00CB7900" w:rsidRDefault="003C7192" w:rsidP="003C7192">
      <w:r w:rsidRPr="00CB7900">
        <w:rPr>
          <w:rStyle w:val="StyleBoldUnderline"/>
        </w:rPr>
        <w:t>Iran's main gas field -- and the world's largest</w:t>
      </w:r>
      <w:r w:rsidRPr="00CB7900">
        <w:t xml:space="preserve"> -- is the offshore South Pars field in the Persian Gulf, a shared field with Qatar. But parts of the field are still </w:t>
      </w:r>
      <w:r w:rsidRPr="00CB7900">
        <w:rPr>
          <w:rStyle w:val="StyleBoldUnderline"/>
        </w:rPr>
        <w:t>under construction</w:t>
      </w:r>
      <w:r w:rsidRPr="00CB7900">
        <w:t xml:space="preserve">. Are the events in the Gulf a source of concern for Iran when it comes to the development of South Pars? Political events in the Gulf are unlikely to affect development of the South Pars gas field. The </w:t>
      </w:r>
      <w:r w:rsidRPr="00CB7900">
        <w:rPr>
          <w:rStyle w:val="StyleBoldUnderline"/>
        </w:rPr>
        <w:t>pace of</w:t>
      </w:r>
      <w:r w:rsidRPr="00CB7900">
        <w:t xml:space="preserve"> that </w:t>
      </w:r>
      <w:r w:rsidRPr="00CB7900">
        <w:rPr>
          <w:rStyle w:val="StyleBoldUnderline"/>
        </w:rPr>
        <w:t>development depends on Iran's funding ability</w:t>
      </w:r>
      <w:r w:rsidRPr="00CB7900">
        <w:t xml:space="preserve"> and its relations with foreign companies. Iran's main problem is the declining interest by foreign companies to invest in the South Pars project. </w:t>
      </w:r>
      <w:r w:rsidRPr="00CB7900">
        <w:lastRenderedPageBreak/>
        <w:t>China's CNPC remains the sole non-Iranian company known to be working on the field. CNPC replaced France's Total, which left in 2009.</w:t>
      </w:r>
    </w:p>
    <w:p w:rsidR="00191F3C" w:rsidRPr="00CB7900" w:rsidRDefault="00191F3C" w:rsidP="003C7192"/>
    <w:p w:rsidR="00191F3C" w:rsidRPr="00CB7900" w:rsidRDefault="00191F3C" w:rsidP="00191F3C">
      <w:pPr>
        <w:pStyle w:val="Heading1"/>
        <w:rPr>
          <w:rFonts w:cs="Times New Roman"/>
        </w:rPr>
      </w:pPr>
      <w:r w:rsidRPr="00CB7900">
        <w:rPr>
          <w:rFonts w:cs="Times New Roman"/>
        </w:rPr>
        <w:lastRenderedPageBreak/>
        <w:t>a/t: Sanctions Kill Iran</w:t>
      </w:r>
    </w:p>
    <w:p w:rsidR="00191F3C" w:rsidRPr="00CB7900" w:rsidRDefault="00191F3C" w:rsidP="00191F3C">
      <w:pPr>
        <w:pStyle w:val="Heading4"/>
        <w:rPr>
          <w:rFonts w:cs="Times New Roman"/>
        </w:rPr>
      </w:pPr>
      <w:r w:rsidRPr="00CB7900">
        <w:rPr>
          <w:rFonts w:cs="Times New Roman"/>
        </w:rPr>
        <w:t>The plan triggers sanctions – Iran relies on high oil prices to avoid the impact of sanctions</w:t>
      </w:r>
    </w:p>
    <w:p w:rsidR="00191F3C" w:rsidRPr="00CB7900" w:rsidRDefault="00191F3C" w:rsidP="00191F3C">
      <w:r w:rsidRPr="00CB7900">
        <w:rPr>
          <w:rStyle w:val="StyleStyleBold12pt"/>
        </w:rPr>
        <w:t>Cal, Christian Science Monitor Writer, 12</w:t>
      </w:r>
      <w:r w:rsidRPr="00CB7900">
        <w:t xml:space="preserve"> </w:t>
      </w:r>
    </w:p>
    <w:p w:rsidR="00191F3C" w:rsidRPr="00CB7900" w:rsidRDefault="00191F3C" w:rsidP="00191F3C">
      <w:r w:rsidRPr="00CB7900">
        <w:t xml:space="preserve">[Andres, 1/19/12, Christian Science Monitor, “Europeans fear Iran oil embargo will wreck economy,” 1/19/12, Christian Science Monitor, </w:t>
      </w:r>
      <w:hyperlink r:id="rId83" w:history="1">
        <w:r w:rsidRPr="00CB7900">
          <w:rPr>
            <w:rStyle w:val="Hyperlink"/>
          </w:rPr>
          <w:t>http://www.csmonitor.com/World/Europe/2012/0119/Europeans-fear-Iran-oil-embargo-will-wreck-economy/(page)/2</w:t>
        </w:r>
      </w:hyperlink>
      <w:r w:rsidRPr="00CB7900">
        <w:t>, accessed 7/10/13, MC]</w:t>
      </w:r>
    </w:p>
    <w:p w:rsidR="00191F3C" w:rsidRPr="00CB7900" w:rsidRDefault="00191F3C" w:rsidP="00191F3C">
      <w:r w:rsidRPr="00CB7900">
        <w:t xml:space="preserve">Outside the EU, </w:t>
      </w:r>
      <w:r w:rsidRPr="00CB7900">
        <w:rPr>
          <w:rStyle w:val="StyleBoldUnderline"/>
        </w:rPr>
        <w:t>support for the embargo is waning</w:t>
      </w:r>
      <w:r w:rsidRPr="00CB7900">
        <w:t xml:space="preserve">. </w:t>
      </w:r>
      <w:r w:rsidRPr="00CB7900">
        <w:rPr>
          <w:rStyle w:val="StyleBoldUnderline"/>
        </w:rPr>
        <w:t>Japan backtracked on its early support</w:t>
      </w:r>
      <w:r w:rsidRPr="00CB7900">
        <w:t>, with Prime Minister Yoshihiko Noda overruling the finance minister, who initially said Japan would cut imports.</w:t>
      </w:r>
    </w:p>
    <w:p w:rsidR="00191F3C" w:rsidRPr="00CB7900" w:rsidRDefault="00191F3C" w:rsidP="00191F3C">
      <w:r w:rsidRPr="00CB7900">
        <w:t>“</w:t>
      </w:r>
      <w:r w:rsidRPr="00CB7900">
        <w:rPr>
          <w:rStyle w:val="StyleBoldUnderline"/>
        </w:rPr>
        <w:t>We do understand that we need to maintain sanctions, but they</w:t>
      </w:r>
      <w:r w:rsidRPr="00CB7900">
        <w:t xml:space="preserve"> </w:t>
      </w:r>
      <w:r w:rsidRPr="00CB7900">
        <w:rPr>
          <w:rStyle w:val="StyleBoldUnderline"/>
        </w:rPr>
        <w:t>must be carried out effectively</w:t>
      </w:r>
      <w:r w:rsidRPr="00CB7900">
        <w:t>,” said Foreign Minister Koichiro Gemba. “</w:t>
      </w:r>
      <w:r w:rsidRPr="00CB7900">
        <w:rPr>
          <w:rStyle w:val="StyleBoldUnderline"/>
        </w:rPr>
        <w:t>What's going to happen if oil prices surge is that sanctions will not be effective</w:t>
      </w:r>
      <w:r w:rsidRPr="00CB7900">
        <w:t xml:space="preserve">,” Gemba said. The </w:t>
      </w:r>
      <w:r w:rsidRPr="00CB7900">
        <w:rPr>
          <w:rStyle w:val="StyleBoldUnderline"/>
        </w:rPr>
        <w:t>higher oil prices</w:t>
      </w:r>
      <w:r w:rsidRPr="00CB7900">
        <w:t xml:space="preserve"> get, the more </w:t>
      </w:r>
      <w:r w:rsidRPr="00CB7900">
        <w:rPr>
          <w:rStyle w:val="StyleBoldUnderline"/>
        </w:rPr>
        <w:t>money Iran has</w:t>
      </w:r>
      <w:r w:rsidRPr="00CB7900">
        <w:t>, while having “an adverse effect not only on the Japanese economy but also the entire global economy.”</w:t>
      </w:r>
    </w:p>
    <w:p w:rsidR="00191F3C" w:rsidRPr="00CB7900" w:rsidRDefault="00191F3C" w:rsidP="00191F3C">
      <w:r w:rsidRPr="00CB7900">
        <w:t>India and China – which import 12 percent and 22 percent of Iranian oil respectively – have also balked at an embargo for unrelated contractual differences.</w:t>
      </w:r>
    </w:p>
    <w:p w:rsidR="00191F3C" w:rsidRPr="00CB7900" w:rsidRDefault="00191F3C" w:rsidP="00191F3C">
      <w:r w:rsidRPr="00CB7900">
        <w:rPr>
          <w:rStyle w:val="StyleBoldUnderline"/>
        </w:rPr>
        <w:t>If the EU decision is not backed by other major importers of Iranian oil</w:t>
      </w:r>
      <w:r w:rsidRPr="00CB7900">
        <w:t xml:space="preserve"> – Japan, China, India, and South Korea – </w:t>
      </w:r>
      <w:r w:rsidRPr="00CB7900">
        <w:rPr>
          <w:rStyle w:val="StyleBoldUnderline"/>
        </w:rPr>
        <w:t>it will cause only a temporary disturbance</w:t>
      </w:r>
      <w:r w:rsidRPr="00CB7900">
        <w:t xml:space="preserve"> </w:t>
      </w:r>
      <w:r w:rsidRPr="00CB7900">
        <w:rPr>
          <w:rStyle w:val="StyleBoldUnderline"/>
        </w:rPr>
        <w:t>while Iran finds new buyers</w:t>
      </w:r>
      <w:r w:rsidRPr="00CB7900">
        <w:t xml:space="preserve"> for the oil that previously went to Europe, says Mr. Tchilinguirian.</w:t>
      </w:r>
    </w:p>
    <w:p w:rsidR="00191F3C" w:rsidRPr="00CB7900" w:rsidRDefault="00191F3C" w:rsidP="00191F3C">
      <w:pPr>
        <w:pStyle w:val="Heading4"/>
        <w:rPr>
          <w:rFonts w:cs="Times New Roman"/>
        </w:rPr>
      </w:pPr>
      <w:r w:rsidRPr="00CB7900">
        <w:rPr>
          <w:rFonts w:cs="Times New Roman"/>
        </w:rPr>
        <w:t>Oil prices are key to Iranian growth—sanctions worthless with high oil prices.</w:t>
      </w:r>
    </w:p>
    <w:p w:rsidR="00191F3C" w:rsidRPr="00CB7900" w:rsidRDefault="00191F3C" w:rsidP="00191F3C">
      <w:pPr>
        <w:rPr>
          <w:rStyle w:val="StyleStyleBold12pt"/>
        </w:rPr>
      </w:pPr>
      <w:r w:rsidRPr="00CB7900">
        <w:rPr>
          <w:rStyle w:val="StyleStyleBold12pt"/>
        </w:rPr>
        <w:t>Heydarian, Foreign Policy in Focus contributor, 12</w:t>
      </w:r>
    </w:p>
    <w:p w:rsidR="00191F3C" w:rsidRPr="00CB7900" w:rsidRDefault="00191F3C" w:rsidP="00191F3C">
      <w:pPr>
        <w:rPr>
          <w:rStyle w:val="StyleStyleBold12pt"/>
          <w:b w:val="0"/>
          <w:lang w:eastAsia="ko-KR"/>
        </w:rPr>
      </w:pPr>
      <w:r w:rsidRPr="00CB7900">
        <w:rPr>
          <w:rStyle w:val="StyleStyleBold12pt"/>
          <w:b w:val="0"/>
        </w:rPr>
        <w:t xml:space="preserve">[Richard Javad, an Iranian observer and analyst of developments in the Middle East, 2/20/12, Tehran Times, “Why Iran can withstand the sanctions,” </w:t>
      </w:r>
      <w:hyperlink r:id="rId84" w:history="1">
        <w:r w:rsidRPr="00CB7900">
          <w:rPr>
            <w:rStyle w:val="StyleStyleBold12pt"/>
            <w:b w:val="0"/>
            <w:lang w:eastAsia="ko-KR"/>
          </w:rPr>
          <w:t>http://tehrantimes.com/economy-and-business/95647-why-iran-can-withstand-the-sanctions</w:t>
        </w:r>
      </w:hyperlink>
      <w:r w:rsidRPr="00CB7900">
        <w:rPr>
          <w:rStyle w:val="StyleStyleBold12pt"/>
          <w:b w:val="0"/>
        </w:rPr>
        <w:t>, accessed 7/10/13,MC]</w:t>
      </w:r>
    </w:p>
    <w:p w:rsidR="00191F3C" w:rsidRPr="00CB7900" w:rsidRDefault="00191F3C" w:rsidP="00191F3C">
      <w:r w:rsidRPr="00CB7900">
        <w:rPr>
          <w:rStyle w:val="StyleBoldUnderline"/>
        </w:rPr>
        <w:t>Iran’s strength is its trade surplus, low gross public debt, and relatively large economy (17th largest in the world), which has benefited from structurally high oil prices in recent years. Having a low public debt and healthy trade balance means that Iran, at least in the meantime, can continue to issue bonds and rely on external financing to meet its needs</w:t>
      </w:r>
      <w:r w:rsidRPr="00CB7900">
        <w:t xml:space="preserve">. The state is at the center of the economy, so issuing government bonds carries little risk of crowding out the private sector. </w:t>
      </w:r>
    </w:p>
    <w:p w:rsidR="00191F3C" w:rsidRPr="00CB7900" w:rsidRDefault="00191F3C" w:rsidP="00191F3C">
      <w:r w:rsidRPr="00CB7900">
        <w:t xml:space="preserve">Moreover, growing geo-political uncertainty and rising demand for oil has placed an upward pressure on oil prices. So, </w:t>
      </w:r>
      <w:r w:rsidRPr="00CB7900">
        <w:rPr>
          <w:rStyle w:val="StyleBoldUnderline"/>
        </w:rPr>
        <w:t>Iran can still maintain its economic momentum as long as it sustains a relatively stable level of oil trade with alternative customers</w:t>
      </w:r>
      <w:r w:rsidRPr="00CB7900">
        <w:t xml:space="preserve">, once the E.U. embargo comes into effect in June 2012. Despite the sanctions, </w:t>
      </w:r>
      <w:r w:rsidRPr="00CB7900">
        <w:rPr>
          <w:rStyle w:val="StyleBoldUnderline"/>
        </w:rPr>
        <w:t>Iran is still expected to export around 80 percent of its oil, so the country will still be flushed with significant cash in coming months</w:t>
      </w:r>
      <w:r w:rsidRPr="00CB7900">
        <w:t xml:space="preserve">. </w:t>
      </w:r>
    </w:p>
    <w:p w:rsidR="00191F3C" w:rsidRPr="00CB7900" w:rsidRDefault="00191F3C" w:rsidP="00191F3C">
      <w:r w:rsidRPr="00CB7900">
        <w:t xml:space="preserve">There are also doubts with regards to the ability and the wisdom of alternative suppliers filling-in the shoes of Iran. </w:t>
      </w:r>
      <w:r w:rsidRPr="00CB7900">
        <w:rPr>
          <w:rStyle w:val="StyleBoldUnderline"/>
        </w:rPr>
        <w:t xml:space="preserve">Iran exports around 2.5 billion barrels of oil per day, representing around 70 percent of </w:t>
      </w:r>
      <w:r w:rsidRPr="00CB7900">
        <w:t>the Organization for Petroleum Exporting Countries’</w:t>
      </w:r>
      <w:r w:rsidRPr="00CB7900">
        <w:rPr>
          <w:rStyle w:val="StyleBoldUnderline"/>
        </w:rPr>
        <w:t xml:space="preserve"> (OPEC) spare capacity</w:t>
      </w:r>
      <w:r w:rsidRPr="00CB7900">
        <w:t xml:space="preserve">. </w:t>
      </w:r>
      <w:r w:rsidRPr="00CB7900">
        <w:lastRenderedPageBreak/>
        <w:t xml:space="preserve">Therefore, replacing Iran’s oil means a razor-thin flexibility in oil supply, further undermining the stability of global energy markets. With high volatility in energy markets in recent years, the International Energy Agency (IEA) has already used its strategic reserves in multiple instances in order to stabilize an increasingly jittery market. High deregulation in commodity markets also means that speculation and sentiments play a key role in determining oil prices, with any sign of geo-political uncertainty adding to the risk premiums on oil supply. </w:t>
      </w:r>
    </w:p>
    <w:p w:rsidR="00191F3C" w:rsidRPr="00CB7900" w:rsidRDefault="00191F3C" w:rsidP="00191F3C">
      <w:r w:rsidRPr="00CB7900">
        <w:rPr>
          <w:rStyle w:val="StyleBoldUnderline"/>
        </w:rPr>
        <w:t>Assuming Iran’s oil is totally embargoed, the ultimate threat is the total collapse in energy markets, and the rise of crude oil to around $250 per barrel</w:t>
      </w:r>
      <w:r w:rsidRPr="00CB7900">
        <w:t xml:space="preserve">, as countries start rationing and hording oil supplies. This would not only </w:t>
      </w:r>
      <w:r w:rsidRPr="00CB7900">
        <w:rPr>
          <w:rStyle w:val="StyleBoldUnderline"/>
        </w:rPr>
        <w:t>choke-off</w:t>
      </w:r>
      <w:r w:rsidRPr="00CB7900">
        <w:t xml:space="preserve"> fragile </w:t>
      </w:r>
      <w:r w:rsidRPr="00CB7900">
        <w:rPr>
          <w:rStyle w:val="StyleBoldUnderline"/>
        </w:rPr>
        <w:t>economies in the North</w:t>
      </w:r>
      <w:r w:rsidRPr="00CB7900">
        <w:t xml:space="preserve">, but it will also </w:t>
      </w:r>
      <w:r w:rsidRPr="00CB7900">
        <w:rPr>
          <w:rStyle w:val="StyleBoldUnderline"/>
        </w:rPr>
        <w:t>compromise the growth trajectory of many emerging economies</w:t>
      </w:r>
      <w:r w:rsidRPr="00CB7900">
        <w:t xml:space="preserve">, which are already struggling with declining demand in Europe and America. </w:t>
      </w:r>
      <w:r w:rsidRPr="00CB7900">
        <w:rPr>
          <w:rStyle w:val="StyleBoldUnderline"/>
        </w:rPr>
        <w:t>Iran’s oil is</w:t>
      </w:r>
      <w:r w:rsidRPr="00CB7900">
        <w:t xml:space="preserve"> just too </w:t>
      </w:r>
      <w:r w:rsidRPr="00CB7900">
        <w:rPr>
          <w:rStyle w:val="StyleBoldUnderline"/>
        </w:rPr>
        <w:t>indispensable to global economic stability</w:t>
      </w:r>
      <w:r w:rsidRPr="00CB7900">
        <w:t xml:space="preserve">, and there are no reasonable alternatives in the foreseeable future. No wonder, Turkey, India, and China will continue to buy Iranian oil, while Korea and Japan will try very hard to convince America to grant them exemption waivers to continue their Iranian oil imports. </w:t>
      </w:r>
    </w:p>
    <w:p w:rsidR="00191F3C" w:rsidRPr="00CB7900" w:rsidRDefault="00191F3C" w:rsidP="00191F3C">
      <w:r w:rsidRPr="00CB7900">
        <w:t xml:space="preserve">In retaliation for the E.U. measures, a relatively confident Iran has already threatened to pre-empt the embargo by cutting-off its oil supply to Europe. Iran’s top European oil customers, from Italy to Greece and Spain, are the continent’s most fragile economies, thus, any pre-emptive Iranian measure would be a huge blow to the E.U. economies. A ‘supply-shock’ could further erode market confidence in troubled eurozone members, driving down credit ratings, which, in turn, raises borrowing costs. Europe is actually undermining its own stability by targeting Iran. </w:t>
      </w:r>
    </w:p>
    <w:p w:rsidR="00191F3C" w:rsidRPr="00CB7900" w:rsidRDefault="00191F3C" w:rsidP="00191F3C">
      <w:r w:rsidRPr="00CB7900">
        <w:t xml:space="preserve">Ultimately, the sanctions will not be enough to cripple the country. It is doomed to fail and backfire. </w:t>
      </w:r>
      <w:r w:rsidRPr="00CB7900">
        <w:rPr>
          <w:rStyle w:val="StyleBoldUnderline"/>
        </w:rPr>
        <w:t>The sanctions could at best target around 10 percent of Iran’s economy</w:t>
      </w:r>
      <w:r w:rsidRPr="00CB7900">
        <w:t>, but the country will have all necessary funds to pursue its nuclear ambitions. In fact, the government has proposed a$443 billion budget for 2012, and it plans to more-than-double military expenditures in coming months. Therefore, the sanctions are simply hurting the Iranian people and implanting further distrust towards the West.</w:t>
      </w:r>
    </w:p>
    <w:p w:rsidR="00191F3C" w:rsidRPr="00CB7900" w:rsidRDefault="00191F3C" w:rsidP="00191F3C"/>
    <w:p w:rsidR="00191F3C" w:rsidRPr="00CB7900" w:rsidRDefault="00191F3C" w:rsidP="003C7192"/>
    <w:p w:rsidR="00191F3C" w:rsidRPr="00CB7900" w:rsidRDefault="00191F3C" w:rsidP="002D67E8">
      <w:pPr>
        <w:pStyle w:val="Heading1"/>
        <w:rPr>
          <w:rFonts w:cs="Times New Roman"/>
        </w:rPr>
      </w:pPr>
    </w:p>
    <w:p w:rsidR="00A955F9" w:rsidRPr="00CB7900" w:rsidRDefault="00A955F9" w:rsidP="00A955F9">
      <w:pPr>
        <w:pStyle w:val="Heading1"/>
        <w:rPr>
          <w:rFonts w:cs="Times New Roman"/>
        </w:rPr>
      </w:pPr>
      <w:r w:rsidRPr="00CB7900">
        <w:rPr>
          <w:rFonts w:cs="Times New Roman"/>
        </w:rPr>
        <w:lastRenderedPageBreak/>
        <w:t>2nc – turns heg</w:t>
      </w:r>
    </w:p>
    <w:p w:rsidR="00A955F9" w:rsidRPr="00CB7900" w:rsidRDefault="00A955F9" w:rsidP="00A955F9"/>
    <w:p w:rsidR="00A955F9" w:rsidRPr="00CB7900" w:rsidRDefault="00A955F9" w:rsidP="00A955F9">
      <w:pPr>
        <w:pStyle w:val="Heading4"/>
        <w:rPr>
          <w:rFonts w:cs="Times New Roman"/>
        </w:rPr>
      </w:pPr>
      <w:r w:rsidRPr="00CB7900">
        <w:rPr>
          <w:rFonts w:cs="Times New Roman"/>
        </w:rPr>
        <w:t>Low oil prices bolster rivaling countries.</w:t>
      </w:r>
    </w:p>
    <w:p w:rsidR="00A955F9" w:rsidRPr="00CB7900" w:rsidRDefault="00A955F9" w:rsidP="00A955F9">
      <w:pPr>
        <w:rPr>
          <w:rStyle w:val="StyleStyleBold12pt"/>
        </w:rPr>
      </w:pPr>
      <w:r w:rsidRPr="00CB7900">
        <w:rPr>
          <w:rStyle w:val="StyleStyleBold12pt"/>
        </w:rPr>
        <w:t xml:space="preserve">Frodl, former Environmental Law Committee Chairman, 9 </w:t>
      </w:r>
    </w:p>
    <w:p w:rsidR="00A955F9" w:rsidRPr="00CB7900" w:rsidRDefault="00A955F9" w:rsidP="00A955F9">
      <w:pPr>
        <w:rPr>
          <w:sz w:val="26"/>
        </w:rPr>
      </w:pPr>
      <w:r w:rsidRPr="00CB7900">
        <w:rPr>
          <w:rStyle w:val="StyleStyleBold12pt"/>
          <w:b w:val="0"/>
        </w:rPr>
        <w:t xml:space="preserve">[Michael G., a tax attorney, former chairman of the Environmental Law Committee of the Bar Association of Washington, D.C., and an advisor on emerging risks. He is a cofounder of the Forum for Environmental Law, Science, Engineering and Finance, June 2009, National Defense, “U.S. Energy Debate Overlooks Russian, Chinese Postures,” </w:t>
      </w:r>
      <w:hyperlink r:id="rId85" w:history="1">
        <w:r w:rsidRPr="00CB7900">
          <w:rPr>
            <w:rStyle w:val="StyleStyleBold12pt"/>
            <w:b w:val="0"/>
          </w:rPr>
          <w:t>http://www.nationaldefensemagazine.org/archive/2009/June/Pages/USEnergyDebateOverlooksRussian,ChinesePostures.aspx</w:t>
        </w:r>
      </w:hyperlink>
      <w:r w:rsidRPr="00CB7900">
        <w:rPr>
          <w:rStyle w:val="StyleStyleBold12pt"/>
          <w:b w:val="0"/>
        </w:rPr>
        <w:t>, accessed 7/10/13, MC]</w:t>
      </w:r>
    </w:p>
    <w:p w:rsidR="00A955F9" w:rsidRPr="00CB7900" w:rsidRDefault="00A955F9" w:rsidP="00A955F9">
      <w:pPr>
        <w:rPr>
          <w:rStyle w:val="StyleBoldUnderline"/>
        </w:rPr>
      </w:pPr>
      <w:r w:rsidRPr="00CB7900">
        <w:t xml:space="preserve">To most Americans, energy security still means that the United States is sending money to Arab oil kingdoms and that those dollars are getting into the hands of Islamist terrorists. But in fact </w:t>
      </w:r>
      <w:r w:rsidRPr="00CB7900">
        <w:rPr>
          <w:rStyle w:val="StyleBoldUnderline"/>
        </w:rPr>
        <w:t>the amount of money we send to Arab regimes is</w:t>
      </w:r>
      <w:r w:rsidRPr="00CB7900">
        <w:t xml:space="preserve"> much </w:t>
      </w:r>
      <w:r w:rsidRPr="00CB7900">
        <w:rPr>
          <w:rStyle w:val="StyleBoldUnderline"/>
        </w:rPr>
        <w:t>exaggerated</w:t>
      </w:r>
      <w:r w:rsidRPr="00CB7900">
        <w:t xml:space="preserve">, and </w:t>
      </w:r>
      <w:r w:rsidRPr="00CB7900">
        <w:rPr>
          <w:rStyle w:val="StyleBoldUnderline"/>
        </w:rPr>
        <w:t>Islamist terrorists do not constitute as great a threat to the United States as would a reconstituted Russian empire or a new Chinese regime.</w:t>
      </w:r>
    </w:p>
    <w:p w:rsidR="00A955F9" w:rsidRPr="00CB7900" w:rsidRDefault="00A955F9" w:rsidP="00A955F9">
      <w:r w:rsidRPr="00CB7900">
        <w:t xml:space="preserve">Energy security, according to the U.S. thinking, </w:t>
      </w:r>
      <w:r w:rsidRPr="00CB7900">
        <w:rPr>
          <w:rStyle w:val="StyleBoldUnderline"/>
        </w:rPr>
        <w:t xml:space="preserve">assumes that a “fortress America” at least for energy is </w:t>
      </w:r>
      <w:r w:rsidRPr="00CB7900">
        <w:t>possible and also</w:t>
      </w:r>
      <w:r w:rsidRPr="00CB7900">
        <w:rPr>
          <w:rStyle w:val="StyleBoldUnderline"/>
        </w:rPr>
        <w:t xml:space="preserve"> desirable</w:t>
      </w:r>
      <w:r w:rsidRPr="00CB7900">
        <w:t xml:space="preserve">.  Talk from energy experts today is about the United States stopping imports of foreign oil and gas and so decoupling from global energy markets. Instead, the nation would rely on wind, solar and wave. Such thinking is about as unrealistic as assertions from analysts a couple of years ago who claimed that the economies of India and China had “decoupled” from the United States such that even if the nation suffered a downturn, the rest of the world economy would still be pulled forward by the two new engines. </w:t>
      </w:r>
    </w:p>
    <w:p w:rsidR="00A955F9" w:rsidRPr="00CB7900" w:rsidRDefault="00A955F9" w:rsidP="00A955F9">
      <w:r w:rsidRPr="00CB7900">
        <w:rPr>
          <w:rStyle w:val="StyleBoldUnderline"/>
        </w:rPr>
        <w:t>Energy isolationism is not a realistic option</w:t>
      </w:r>
      <w:r w:rsidRPr="00CB7900">
        <w:t>.</w:t>
      </w:r>
    </w:p>
    <w:p w:rsidR="00A955F9" w:rsidRPr="00CB7900" w:rsidRDefault="00A955F9" w:rsidP="00A955F9">
      <w:r w:rsidRPr="00CB7900">
        <w:rPr>
          <w:rStyle w:val="StyleBoldUnderline"/>
        </w:rPr>
        <w:t>Even if</w:t>
      </w:r>
      <w:r w:rsidRPr="00CB7900">
        <w:t xml:space="preserve"> the </w:t>
      </w:r>
      <w:r w:rsidRPr="00CB7900">
        <w:rPr>
          <w:rStyle w:val="StyleBoldUnderline"/>
        </w:rPr>
        <w:t>energy experts were right that imports of foreign oil</w:t>
      </w:r>
      <w:r w:rsidRPr="00CB7900">
        <w:t xml:space="preserve"> and gas </w:t>
      </w:r>
      <w:r w:rsidRPr="00CB7900">
        <w:rPr>
          <w:rStyle w:val="StyleBoldUnderline"/>
        </w:rPr>
        <w:t>could be halted</w:t>
      </w:r>
      <w:r w:rsidRPr="00CB7900">
        <w:t xml:space="preserve">, the </w:t>
      </w:r>
      <w:r w:rsidRPr="00CB7900">
        <w:rPr>
          <w:rStyle w:val="StyleBoldUnderline"/>
        </w:rPr>
        <w:t>United States would</w:t>
      </w:r>
      <w:r w:rsidRPr="00CB7900">
        <w:t xml:space="preserve"> still </w:t>
      </w:r>
      <w:r w:rsidRPr="00CB7900">
        <w:rPr>
          <w:rStyle w:val="StyleBoldUnderline"/>
        </w:rPr>
        <w:t>be unsafe</w:t>
      </w:r>
      <w:r w:rsidRPr="00CB7900">
        <w:t xml:space="preserve">. </w:t>
      </w:r>
      <w:r w:rsidRPr="00CB7900">
        <w:rPr>
          <w:rStyle w:val="StyleBoldUnderline"/>
        </w:rPr>
        <w:t>Removing the nation from the global</w:t>
      </w:r>
      <w:r w:rsidRPr="00CB7900">
        <w:t xml:space="preserve"> crude oil and natural gas </w:t>
      </w:r>
      <w:r w:rsidRPr="00CB7900">
        <w:rPr>
          <w:rStyle w:val="StyleBoldUnderline"/>
        </w:rPr>
        <w:t>markets would make those fuels cheap and plentiful for the rest of the world</w:t>
      </w:r>
      <w:r w:rsidRPr="00CB7900">
        <w:t xml:space="preserve">. The United States would be </w:t>
      </w:r>
      <w:r w:rsidRPr="00CB7900">
        <w:rPr>
          <w:rStyle w:val="StyleBoldUnderline"/>
        </w:rPr>
        <w:t>subsidizing the growth of an all powerful China</w:t>
      </w:r>
      <w:r w:rsidRPr="00CB7900">
        <w:t xml:space="preserve"> and other as yet unidentified rivals. It wouldn’t take long for </w:t>
      </w:r>
      <w:r w:rsidRPr="00CB7900">
        <w:rPr>
          <w:rStyle w:val="StyleBoldUnderline"/>
        </w:rPr>
        <w:t>China</w:t>
      </w:r>
      <w:r w:rsidRPr="00CB7900">
        <w:t xml:space="preserve"> to </w:t>
      </w:r>
      <w:r w:rsidRPr="00CB7900">
        <w:rPr>
          <w:rStyle w:val="StyleBoldUnderline"/>
        </w:rPr>
        <w:t>become the world’s biggest national economy</w:t>
      </w:r>
      <w:r w:rsidRPr="00CB7900">
        <w:t>. Perhaps most ironic for those worried about global warming, the new flood of cheap and plentiful fossil fuels for developing countries would unleash the Co2 that would have been limited if emitted by the United States under any Kyoto II deal.</w:t>
      </w:r>
    </w:p>
    <w:p w:rsidR="00A955F9" w:rsidRPr="00CB7900" w:rsidRDefault="00A955F9" w:rsidP="00A955F9"/>
    <w:p w:rsidR="00A955F9" w:rsidRPr="00CB7900" w:rsidRDefault="00A955F9" w:rsidP="00A955F9"/>
    <w:p w:rsidR="00A955F9" w:rsidRPr="00CB7900" w:rsidRDefault="00A955F9" w:rsidP="00A955F9">
      <w:pPr>
        <w:pStyle w:val="Heading1"/>
        <w:rPr>
          <w:rFonts w:cs="Times New Roman"/>
        </w:rPr>
      </w:pPr>
      <w:r w:rsidRPr="00CB7900">
        <w:rPr>
          <w:rFonts w:cs="Times New Roman"/>
        </w:rPr>
        <w:lastRenderedPageBreak/>
        <w:t>2nc – turns Mexico stability</w:t>
      </w:r>
    </w:p>
    <w:p w:rsidR="00A955F9" w:rsidRPr="00CB7900" w:rsidRDefault="00A955F9" w:rsidP="00A955F9">
      <w:pPr>
        <w:pStyle w:val="Heading4"/>
        <w:rPr>
          <w:rFonts w:cs="Times New Roman"/>
        </w:rPr>
      </w:pPr>
      <w:r w:rsidRPr="00CB7900">
        <w:rPr>
          <w:rFonts w:cs="Times New Roman"/>
        </w:rPr>
        <w:t>Instability runs rampant in Mexico absent high oil prices.</w:t>
      </w:r>
    </w:p>
    <w:p w:rsidR="00A955F9" w:rsidRPr="00CB7900" w:rsidRDefault="00A955F9" w:rsidP="00A955F9">
      <w:pPr>
        <w:rPr>
          <w:rStyle w:val="StyleStyleBold12pt"/>
        </w:rPr>
      </w:pPr>
      <w:r w:rsidRPr="00CB7900">
        <w:rPr>
          <w:rStyle w:val="StyleStyleBold12pt"/>
        </w:rPr>
        <w:t>Morley, economic analyst on U.S. trade, 08</w:t>
      </w:r>
    </w:p>
    <w:p w:rsidR="00A955F9" w:rsidRPr="00CB7900" w:rsidRDefault="00A955F9" w:rsidP="00A955F9">
      <w:pPr>
        <w:rPr>
          <w:rStyle w:val="StyleStyleBold12pt"/>
          <w:b w:val="0"/>
        </w:rPr>
      </w:pPr>
      <w:r w:rsidRPr="00CB7900">
        <w:rPr>
          <w:rStyle w:val="StyleStyleBold12pt"/>
          <w:b w:val="0"/>
        </w:rPr>
        <w:t xml:space="preserve">[Robert, 7/8/8, The Trumpet, “Disorder South of the Border,” </w:t>
      </w:r>
      <w:hyperlink r:id="rId86" w:history="1">
        <w:r w:rsidRPr="00CB7900">
          <w:rPr>
            <w:rStyle w:val="StyleStyleBold12pt"/>
            <w:b w:val="0"/>
          </w:rPr>
          <w:t>http://www.thetrumpet.com/?q=5309.3600.0.0&amp;preview</w:t>
        </w:r>
      </w:hyperlink>
      <w:r w:rsidRPr="00CB7900">
        <w:rPr>
          <w:rStyle w:val="StyleStyleBold12pt"/>
          <w:b w:val="0"/>
        </w:rPr>
        <w:t xml:space="preserve">] </w:t>
      </w:r>
    </w:p>
    <w:p w:rsidR="00A955F9" w:rsidRPr="00CB7900" w:rsidRDefault="00A955F9" w:rsidP="00A955F9">
      <w:r w:rsidRPr="00CB7900">
        <w:t xml:space="preserve">Additionally, since pemex is government-owned, its annual profits are used to cover government spending as opposed to exploration and development. Instead of creating future revenues, current revenues subsidize the living standards of the Mexican populace. The state requires pemex to sell fuel at prices sometimes less than half the market value. This kind of management has virtually bankrupted the company, despite the fact that oil is trading at over $140 per barrel. In 2006, pemex was the most indebted oil company on the planet. If not for record-high oil prices, both pemex and Mexico would have already faced a severe budget crisis. With </w:t>
      </w:r>
      <w:r w:rsidRPr="00CB7900">
        <w:rPr>
          <w:rStyle w:val="StyleBoldUnderline"/>
        </w:rPr>
        <w:t>40 percent of government revenues at risk, the whole country could have easily descended into chaos, with resultant devalued currency, rising interest rates and much higher taxes. Record oil prices have temporarily plugged the gap left by plunging production levels</w:t>
      </w:r>
      <w:r w:rsidRPr="00CB7900">
        <w:t xml:space="preserve">. But </w:t>
      </w:r>
      <w:r w:rsidRPr="00CB7900">
        <w:rPr>
          <w:rStyle w:val="StyleBoldUnderline"/>
        </w:rPr>
        <w:t>if high oil prices</w:t>
      </w:r>
      <w:r w:rsidRPr="00CB7900">
        <w:t xml:space="preserve"> eventually </w:t>
      </w:r>
      <w:r w:rsidRPr="00CB7900">
        <w:rPr>
          <w:rStyle w:val="StyleBoldUnderline"/>
        </w:rPr>
        <w:t>retreat, Mexico is going to face a huge cash crunch</w:t>
      </w:r>
      <w:r w:rsidRPr="00CB7900">
        <w:t xml:space="preserve">. For now, there are other serious ramifications. Declining Mexican oil production means that either Mexicans or Americans will have to do without. With global oil supplies as tight as they are, either decision will have far-reaching effects. Mexico is left with ugly choices. If it chooses to reduce exports to America, it will lose its largest source of foreign capital. Consequently, the Mexican trade gap will soar, government spending will plummet, and the peso will come under intense pressure—leading to price inflation even more severe than current levels. Yet </w:t>
      </w:r>
      <w:r w:rsidRPr="00CB7900">
        <w:rPr>
          <w:rStyle w:val="StyleBoldUnderline"/>
        </w:rPr>
        <w:t>if Mexico decides to restrict local supply in order to maintain its foreign income streams, it risks choking off local commerce by inducing local price spikes and shortages</w:t>
      </w:r>
      <w:r w:rsidRPr="00CB7900">
        <w:t xml:space="preserve"> not only </w:t>
      </w:r>
      <w:r w:rsidRPr="00CB7900">
        <w:rPr>
          <w:rStyle w:val="StyleBoldUnderline"/>
        </w:rPr>
        <w:t>of fuel</w:t>
      </w:r>
      <w:r w:rsidRPr="00CB7900">
        <w:t xml:space="preserve">, but also of essential petrochemical products like lubricants, synthetic fabrics, plastics and fertilizer. </w:t>
      </w:r>
      <w:r w:rsidRPr="00CB7900">
        <w:rPr>
          <w:rStyle w:val="StyleBoldUnderline"/>
        </w:rPr>
        <w:t>A cauldron of social and political upheaval is bubbling</w:t>
      </w:r>
      <w:r w:rsidRPr="00CB7900">
        <w:t xml:space="preserve">. </w:t>
      </w:r>
      <w:r w:rsidRPr="00CB7900">
        <w:rPr>
          <w:rStyle w:val="StyleBoldUnderline"/>
        </w:rPr>
        <w:t>Mexico’s easy oil days are over</w:t>
      </w:r>
      <w:r w:rsidRPr="00CB7900">
        <w:t xml:space="preserve">. Currently, it looks like Mexico has decided to limit exports to America, recently announcing a sizeable reduction of 150,000 barrels per day. So </w:t>
      </w:r>
      <w:r w:rsidRPr="00CB7900">
        <w:rPr>
          <w:rStyle w:val="StyleBoldUnderline"/>
        </w:rPr>
        <w:t>America’s easy oil days are ending too</w:t>
      </w:r>
      <w:r w:rsidRPr="00CB7900">
        <w:t>.</w:t>
      </w:r>
    </w:p>
    <w:p w:rsidR="00A955F9" w:rsidRPr="00CB7900" w:rsidRDefault="00A955F9" w:rsidP="00A955F9"/>
    <w:p w:rsidR="00A955F9" w:rsidRPr="00CB7900" w:rsidRDefault="00A955F9" w:rsidP="00191F3C">
      <w:pPr>
        <w:pStyle w:val="Heading1"/>
        <w:rPr>
          <w:rFonts w:cs="Times New Roman"/>
        </w:rPr>
      </w:pPr>
      <w:r w:rsidRPr="00CB7900">
        <w:rPr>
          <w:rFonts w:cs="Times New Roman"/>
        </w:rPr>
        <w:lastRenderedPageBreak/>
        <w:t>2nc – Saudi relations impact</w:t>
      </w:r>
    </w:p>
    <w:p w:rsidR="00A955F9" w:rsidRPr="00CB7900" w:rsidRDefault="00A955F9" w:rsidP="00A955F9"/>
    <w:p w:rsidR="00A955F9" w:rsidRPr="00CB7900" w:rsidRDefault="00A955F9" w:rsidP="00A955F9">
      <w:pPr>
        <w:pStyle w:val="Heading4"/>
        <w:rPr>
          <w:rFonts w:cs="Times New Roman"/>
        </w:rPr>
      </w:pPr>
      <w:r w:rsidRPr="00CB7900">
        <w:rPr>
          <w:rFonts w:cs="Times New Roman"/>
        </w:rPr>
        <w:t xml:space="preserve">The plan means we buy less from Saudi Arabia – there’s a direct tradeoff – hurts relations </w:t>
      </w:r>
    </w:p>
    <w:p w:rsidR="00E82907" w:rsidRPr="00CB7900" w:rsidRDefault="00E82907" w:rsidP="00E82907">
      <w:pPr>
        <w:rPr>
          <w:szCs w:val="16"/>
        </w:rPr>
      </w:pPr>
      <w:r w:rsidRPr="00CB7900">
        <w:rPr>
          <w:b/>
          <w:szCs w:val="16"/>
        </w:rPr>
        <w:t>Krauss, New York Times Business correspondent, 12</w:t>
      </w:r>
      <w:r w:rsidRPr="00CB7900">
        <w:rPr>
          <w:szCs w:val="16"/>
        </w:rPr>
        <w:t xml:space="preserve">, </w:t>
      </w:r>
    </w:p>
    <w:p w:rsidR="00E82907" w:rsidRPr="00CB7900" w:rsidRDefault="00E82907" w:rsidP="00E82907">
      <w:pPr>
        <w:rPr>
          <w:szCs w:val="16"/>
        </w:rPr>
      </w:pPr>
      <w:r w:rsidRPr="00CB7900">
        <w:rPr>
          <w:szCs w:val="16"/>
        </w:rPr>
        <w:t xml:space="preserve">[Clifford, “U.S. Reliance on Oil From Saudi Arabia Is Growing Again”. August 16, 2012. </w:t>
      </w:r>
      <w:hyperlink r:id="rId87" w:history="1">
        <w:r w:rsidRPr="00CB7900">
          <w:rPr>
            <w:rStyle w:val="Hyperlink"/>
            <w:szCs w:val="16"/>
          </w:rPr>
          <w:t>http://www.nytimes.com/2012/08/17/business/energy-environment/us-reliance-on-saudi-oil-is-growing-again.html?pagewanted=all</w:t>
        </w:r>
      </w:hyperlink>
      <w:r w:rsidRPr="00CB7900">
        <w:rPr>
          <w:szCs w:val="16"/>
        </w:rPr>
        <w:t>]</w:t>
      </w:r>
    </w:p>
    <w:p w:rsidR="00E82907" w:rsidRPr="00CB7900" w:rsidRDefault="00E82907" w:rsidP="00E82907">
      <w:r w:rsidRPr="00CB7900">
        <w:rPr>
          <w:rStyle w:val="StyleBoldUnderline"/>
        </w:rPr>
        <w:t>The U</w:t>
      </w:r>
      <w:r w:rsidRPr="00CB7900">
        <w:t xml:space="preserve">nited </w:t>
      </w:r>
      <w:r w:rsidRPr="00CB7900">
        <w:rPr>
          <w:rStyle w:val="StyleBoldUnderline"/>
        </w:rPr>
        <w:t>S</w:t>
      </w:r>
      <w:r w:rsidRPr="00CB7900">
        <w:t xml:space="preserve">tates </w:t>
      </w:r>
      <w:r w:rsidRPr="00CB7900">
        <w:rPr>
          <w:rStyle w:val="StyleBoldUnderline"/>
        </w:rPr>
        <w:t xml:space="preserve">is increasing its dependence on oil from Saudi Arabia, raising its imports from the kingdom </w:t>
      </w:r>
      <w:r w:rsidRPr="00CB7900">
        <w:rPr>
          <w:rStyle w:val="Emphasis"/>
        </w:rPr>
        <w:t>by more than 20 percent</w:t>
      </w:r>
      <w:r w:rsidRPr="00CB7900">
        <w:rPr>
          <w:rStyle w:val="StyleBoldUnderline"/>
        </w:rPr>
        <w:t xml:space="preserve"> this year</w:t>
      </w:r>
      <w:r w:rsidRPr="00CB7900">
        <w:t xml:space="preserve">, even as fears of military conflict in the tinderbox Persian Gulf region grow. </w:t>
      </w:r>
    </w:p>
    <w:p w:rsidR="00E82907" w:rsidRPr="00CB7900" w:rsidRDefault="00E82907" w:rsidP="00E82907">
      <w:r w:rsidRPr="00CB7900">
        <w:rPr>
          <w:rStyle w:val="StyleBoldUnderline"/>
        </w:rPr>
        <w:t>The increase in Saudi oil exports to the U</w:t>
      </w:r>
      <w:r w:rsidRPr="00CB7900">
        <w:t xml:space="preserve">nited </w:t>
      </w:r>
      <w:r w:rsidRPr="00CB7900">
        <w:rPr>
          <w:rStyle w:val="StyleBoldUnderline"/>
        </w:rPr>
        <w:t>S</w:t>
      </w:r>
      <w:r w:rsidRPr="00CB7900">
        <w:t xml:space="preserve">tates </w:t>
      </w:r>
      <w:r w:rsidRPr="00CB7900">
        <w:rPr>
          <w:rStyle w:val="StyleBoldUnderline"/>
        </w:rPr>
        <w:t>began slowly last summer and has picked up pace this year.</w:t>
      </w:r>
      <w:r w:rsidRPr="00CB7900">
        <w:t xml:space="preserve"> Until then, the United States had decreased its dependence on foreign oil and from the Gulf in particular. </w:t>
      </w:r>
    </w:p>
    <w:p w:rsidR="00E82907" w:rsidRPr="00CB7900" w:rsidRDefault="00E82907" w:rsidP="00E82907">
      <w:r w:rsidRPr="00CB7900">
        <w:t xml:space="preserve">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 </w:t>
      </w:r>
    </w:p>
    <w:p w:rsidR="00E82907" w:rsidRPr="00CB7900" w:rsidRDefault="00E82907" w:rsidP="00E82907">
      <w:r w:rsidRPr="00CB7900">
        <w:t xml:space="preserve">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w:t>
      </w:r>
    </w:p>
    <w:p w:rsidR="00E82907" w:rsidRPr="00CB7900" w:rsidRDefault="00E82907" w:rsidP="00E82907">
      <w:r w:rsidRPr="00CB7900">
        <w:rPr>
          <w:rStyle w:val="StyleBoldUnderline"/>
        </w:rPr>
        <w:t>The U</w:t>
      </w:r>
      <w:r w:rsidRPr="00CB7900">
        <w:t xml:space="preserve">nited </w:t>
      </w:r>
      <w:r w:rsidRPr="00CB7900">
        <w:rPr>
          <w:rStyle w:val="StyleBoldUnderline"/>
        </w:rPr>
        <w:t>S</w:t>
      </w:r>
      <w:r w:rsidRPr="00CB7900">
        <w:t xml:space="preserve">tates </w:t>
      </w:r>
      <w:r w:rsidRPr="00CB7900">
        <w:rPr>
          <w:rStyle w:val="StyleBoldUnderline"/>
        </w:rPr>
        <w:t xml:space="preserve">has had a </w:t>
      </w:r>
      <w:r w:rsidRPr="00CB7900">
        <w:rPr>
          <w:rStyle w:val="Emphasis"/>
        </w:rPr>
        <w:t>political alliance</w:t>
      </w:r>
      <w:r w:rsidRPr="00CB7900">
        <w:rPr>
          <w:rStyle w:val="StyleBoldUnderline"/>
        </w:rPr>
        <w:t xml:space="preserve"> with the Saudi leadership that has lasted for decades, one that has become even more pivotal to Washington during the turmoil of the Arab spring and rising hostilities with Iran over that nation’s nuclear program</w:t>
      </w:r>
      <w:r w:rsidRPr="00CB7900">
        <w:t xml:space="preserve">. (Saudi Arabia and Iran are bitter regional rivals.) </w:t>
      </w:r>
    </w:p>
    <w:p w:rsidR="00E82907" w:rsidRPr="00CB7900" w:rsidRDefault="00E82907" w:rsidP="00E82907">
      <w:r w:rsidRPr="00CB7900">
        <w:rPr>
          <w:rStyle w:val="StyleBoldUnderline"/>
        </w:rPr>
        <w:t>The development underscores how difficult it is for the U</w:t>
      </w:r>
      <w:r w:rsidRPr="00CB7900">
        <w:t xml:space="preserve">nited </w:t>
      </w:r>
      <w:r w:rsidRPr="00CB7900">
        <w:rPr>
          <w:rStyle w:val="StyleBoldUnderline"/>
        </w:rPr>
        <w:t>S</w:t>
      </w:r>
      <w:r w:rsidRPr="00CB7900">
        <w:t xml:space="preserve">tates </w:t>
      </w:r>
      <w:r w:rsidRPr="00CB7900">
        <w:rPr>
          <w:rStyle w:val="StyleBoldUnderline"/>
        </w:rPr>
        <w:t xml:space="preserve">to lower its dependence on foreign oil — </w:t>
      </w:r>
      <w:r w:rsidRPr="00CB7900">
        <w:rPr>
          <w:rStyle w:val="StyleBoldUnderline"/>
          <w:sz w:val="24"/>
          <w:szCs w:val="24"/>
        </w:rPr>
        <w:t>especially the heavy grades</w:t>
      </w:r>
      <w:r w:rsidRPr="00CB7900">
        <w:rPr>
          <w:rStyle w:val="StyleBoldUnderline"/>
        </w:rPr>
        <w:t xml:space="preserve"> of crude that Saudi</w:t>
      </w:r>
      <w:r w:rsidRPr="00CB7900">
        <w:t xml:space="preserve"> Arabia </w:t>
      </w:r>
      <w:r w:rsidRPr="00CB7900">
        <w:rPr>
          <w:rStyle w:val="StyleBoldUnderline"/>
        </w:rPr>
        <w:t xml:space="preserve">exports — </w:t>
      </w:r>
      <w:r w:rsidRPr="00CB7900">
        <w:rPr>
          <w:rStyle w:val="Emphasis"/>
        </w:rPr>
        <w:t>even as domestic oil production is soaring</w:t>
      </w:r>
      <w:r w:rsidRPr="00CB7900">
        <w:t xml:space="preserve">. It is a development that has alarmed conservative and liberal foreign policy experts alike, especially with oil prices and Mideast tensions rising in recent weeks. </w:t>
      </w:r>
    </w:p>
    <w:p w:rsidR="00E82907" w:rsidRPr="00CB7900" w:rsidRDefault="00E82907" w:rsidP="00E82907">
      <w:r w:rsidRPr="00CB7900">
        <w:t xml:space="preserve">“At a time when there is a rising chance of either a nuclear Iran or an Israeli strike on Iran’s nuclear facilities, we should be trying to reduce our reliance on oil going through the Strait of Hormuz and not increasing it,” said Michael Makovsky, a former Defense Department official who worked on Middle East issues in the George W. Bush administration. </w:t>
      </w:r>
    </w:p>
    <w:p w:rsidR="00E82907" w:rsidRPr="00CB7900" w:rsidRDefault="00E82907" w:rsidP="00E82907">
      <w:r w:rsidRPr="00CB7900">
        <w:t xml:space="preserve">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 </w:t>
      </w:r>
    </w:p>
    <w:p w:rsidR="00E82907" w:rsidRPr="00CB7900" w:rsidRDefault="00E82907" w:rsidP="00E82907">
      <w:r w:rsidRPr="00CB7900">
        <w:t xml:space="preserve">Many oil experts say that the increasing dependency is probably going to last only a couple of years, or until more Canadian and Gulf of Mexico production comes on line. </w:t>
      </w:r>
    </w:p>
    <w:p w:rsidR="00E82907" w:rsidRPr="00CB7900" w:rsidRDefault="00E82907" w:rsidP="00E82907">
      <w:r w:rsidRPr="00CB7900">
        <w:lastRenderedPageBreak/>
        <w:t xml:space="preserve">“Until we have the ability to access more Canadian heavy oil through improved infrastructure, the vulnerability will remain,” said David L. Goldwyn, former State Department coordinator for international energy affairs in the Obama administration. “The potential for an obstruction of the Strait of Hormuz therefore poses a physical threat to U.S. supply as well as a potential price shock on a global level.” </w:t>
      </w:r>
    </w:p>
    <w:p w:rsidR="00E82907" w:rsidRPr="00CB7900" w:rsidRDefault="00E82907" w:rsidP="00E82907">
      <w:r w:rsidRPr="00CB7900">
        <w:t xml:space="preserve">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 </w:t>
      </w:r>
    </w:p>
    <w:p w:rsidR="00E82907" w:rsidRPr="00CB7900" w:rsidRDefault="00E82907" w:rsidP="00E82907">
      <w:r w:rsidRPr="00CB7900">
        <w:t xml:space="preserve">“There are going to be tensions in the Middle East whether that oil is going to the United States or going to somewhere else,” said Adam Sieminski, administrator of the Energy Department’s Energy Information Administration. “And if oil prices go up because of a problem in the Middle East, that causes a problem for the world in general and not one that is specific to the United States.” </w:t>
      </w:r>
    </w:p>
    <w:p w:rsidR="00E82907" w:rsidRPr="00CB7900" w:rsidRDefault="00E82907" w:rsidP="00E82907">
      <w:r w:rsidRPr="00CB7900">
        <w:rPr>
          <w:rStyle w:val="StyleBoldUnderline"/>
        </w:rPr>
        <w:t>In the U</w:t>
      </w:r>
      <w:r w:rsidRPr="00CB7900">
        <w:t xml:space="preserve">nited </w:t>
      </w:r>
      <w:r w:rsidRPr="00CB7900">
        <w:rPr>
          <w:rStyle w:val="StyleBoldUnderline"/>
        </w:rPr>
        <w:t>S</w:t>
      </w:r>
      <w:r w:rsidRPr="00CB7900">
        <w:t xml:space="preserve">tates, </w:t>
      </w:r>
      <w:r w:rsidRPr="00CB7900">
        <w:rPr>
          <w:rStyle w:val="StyleBoldUnderline"/>
        </w:rPr>
        <w:t xml:space="preserve">several oil refining companies have found it necessary to </w:t>
      </w:r>
      <w:r w:rsidRPr="00CB7900">
        <w:rPr>
          <w:rStyle w:val="Emphasis"/>
        </w:rPr>
        <w:t>buy more crude from Saudi Arabia</w:t>
      </w:r>
      <w:r w:rsidRPr="00CB7900">
        <w:rPr>
          <w:rStyle w:val="StyleBoldUnderline"/>
        </w:rPr>
        <w:t xml:space="preserve"> </w:t>
      </w:r>
      <w:r w:rsidRPr="00CB7900">
        <w:t xml:space="preserve">and Kuwait </w:t>
      </w:r>
      <w:r w:rsidRPr="00CB7900">
        <w:rPr>
          <w:rStyle w:val="Emphasis"/>
        </w:rPr>
        <w:t>to make up for declining production from Mexico</w:t>
      </w:r>
      <w:r w:rsidRPr="00CB7900">
        <w:t xml:space="preserve"> and Venezuela, insufficient pipeline connections between the United States and Canadian oil sands fields, and the fallout from the 2010 BP disaster, which led to a yearlong drilling moratorium in the Gulf of Mexico. </w:t>
      </w:r>
    </w:p>
    <w:p w:rsidR="00E82907" w:rsidRPr="00CB7900" w:rsidRDefault="00E82907" w:rsidP="00E82907">
      <w:r w:rsidRPr="00CB7900">
        <w:t xml:space="preserve">“As </w:t>
      </w:r>
      <w:r w:rsidRPr="00CB7900">
        <w:rPr>
          <w:u w:val="single"/>
        </w:rPr>
        <w:t>refiners</w:t>
      </w:r>
      <w:r w:rsidRPr="00CB7900">
        <w:t xml:space="preserve">, we </w:t>
      </w:r>
      <w:r w:rsidRPr="00CB7900">
        <w:rPr>
          <w:u w:val="single"/>
        </w:rPr>
        <w:t>buy from wherever the supply is readily available and where we can get the best price</w:t>
      </w:r>
      <w:r w:rsidRPr="00CB7900">
        <w:t xml:space="preserve">,” said Bill Day, a spokesman for Valero Energy, the largest domestic refiner. </w:t>
      </w:r>
    </w:p>
    <w:p w:rsidR="00A955F9" w:rsidRPr="00CB7900" w:rsidRDefault="00A955F9" w:rsidP="00A955F9"/>
    <w:p w:rsidR="00A955F9" w:rsidRPr="00CB7900" w:rsidRDefault="00A955F9" w:rsidP="00A955F9">
      <w:pPr>
        <w:pStyle w:val="Heading4"/>
        <w:rPr>
          <w:rFonts w:cs="Times New Roman"/>
        </w:rPr>
      </w:pPr>
      <w:r w:rsidRPr="00CB7900">
        <w:rPr>
          <w:rFonts w:cs="Times New Roman"/>
        </w:rPr>
        <w:t>Sustained U.S.-Saudi relations are critical to prevent nuclear prolif, regional instability, and terrorism</w:t>
      </w:r>
    </w:p>
    <w:p w:rsidR="00A955F9" w:rsidRPr="00CB7900" w:rsidRDefault="00A955F9" w:rsidP="00A955F9">
      <w:pPr>
        <w:rPr>
          <w:rStyle w:val="StyleStyleBold12pt"/>
        </w:rPr>
      </w:pPr>
      <w:r w:rsidRPr="00CB7900">
        <w:rPr>
          <w:rStyle w:val="StyleStyleBold12pt"/>
        </w:rPr>
        <w:t xml:space="preserve">Center for Preventive Action, 11 </w:t>
      </w:r>
      <w:r w:rsidRPr="00CB7900">
        <w:t xml:space="preserve">— [Center for Preventive Action, help prevent, defuse, or resolve deadly conflicts around the world and to expand the body of knowledge on conflict prevention,  F. Gregory Gause III, a professor and chair of the political science department at the University of Vermont, CFR fellow for Arab and Islamic studies, a PhD in political science from Harvard University and a BA from St. Joseph's University, 2011 (“U.S.-Saudi Relationship Increasingly Strained, says CFR Report,” Council of Foreign Affairs, Center for Preventive Action, Council Special Reports, 12-12-11, Available Online at </w:t>
      </w:r>
      <w:hyperlink r:id="rId88" w:history="1">
        <w:r w:rsidRPr="00CB7900">
          <w:rPr>
            <w:rStyle w:val="Hyperlink"/>
          </w:rPr>
          <w:t>http://www.cfr.org/saudi-arabia/us-saudi-relationship-increasingly-strained-says-cfr-report/p26766</w:t>
        </w:r>
      </w:hyperlink>
      <w:r w:rsidRPr="00CB7900">
        <w:t>, Accessed on July 10, 2013)][SP]</w:t>
      </w:r>
    </w:p>
    <w:p w:rsidR="00A955F9" w:rsidRPr="00CB7900" w:rsidRDefault="00A955F9" w:rsidP="00A955F9">
      <w:r w:rsidRPr="00CB7900">
        <w:rPr>
          <w:rStyle w:val="StyleBoldUnderline"/>
        </w:rPr>
        <w:t>The U.S.-Saudi relationship has become strained</w:t>
      </w:r>
      <w:r w:rsidRPr="00CB7900">
        <w:t xml:space="preserve"> by increasing mistrust and misunderstanding—most recently over Egypt and Bahrain—and gone are the old foundations of the informal alliance: the Cold War and U.S. operation of Riyadh's oil fields. This is the judgment of F. Gregory Gause III of the University of Vermont, in Saudi Arabia in the New Middle East. The two countries can no longer expect to act in close concert, and the </w:t>
      </w:r>
      <w:r w:rsidRPr="00CB7900">
        <w:rPr>
          <w:rStyle w:val="StyleBoldUnderline"/>
        </w:rPr>
        <w:t>United States should recast the relationship as transactional, one based on cooperation when interests dictate,</w:t>
      </w:r>
      <w:r w:rsidRPr="00CB7900">
        <w:t xml:space="preserve"> he argues.</w:t>
      </w:r>
    </w:p>
    <w:p w:rsidR="00A955F9" w:rsidRPr="00CB7900" w:rsidRDefault="00A955F9" w:rsidP="00A955F9">
      <w:r w:rsidRPr="00CB7900">
        <w:t xml:space="preserve">In this Council on Foreign Relations (CFR) Special Report, Gause says </w:t>
      </w:r>
      <w:r w:rsidRPr="00CB7900">
        <w:rPr>
          <w:rStyle w:val="StyleBoldUnderline"/>
        </w:rPr>
        <w:t>Saudi Arabia is the "least affected of the major Arab states by the upheavals of 2011</w:t>
      </w:r>
      <w:r w:rsidRPr="00CB7900">
        <w:t>." He explores the foundations of Riyadh's present political stability and concludes that the House of Saud is likely to remain in place.</w:t>
      </w:r>
    </w:p>
    <w:p w:rsidR="00A955F9" w:rsidRPr="00CB7900" w:rsidRDefault="00A955F9" w:rsidP="00A955F9">
      <w:pPr>
        <w:rPr>
          <w:rStyle w:val="Emphasis"/>
        </w:rPr>
      </w:pPr>
      <w:r w:rsidRPr="00CB7900">
        <w:t xml:space="preserve">Gause goes on to recommend that </w:t>
      </w:r>
      <w:r w:rsidRPr="00CB7900">
        <w:rPr>
          <w:rStyle w:val="StyleBoldUnderline"/>
        </w:rPr>
        <w:t>the United States spend its political capital</w:t>
      </w:r>
      <w:r w:rsidRPr="00CB7900">
        <w:t xml:space="preserve"> where it really matters: </w:t>
      </w:r>
      <w:r w:rsidRPr="00CB7900">
        <w:rPr>
          <w:rStyle w:val="StyleBoldUnderline"/>
        </w:rPr>
        <w:t>preventing the proliferation of nuclear weapons, maintaining regional security, and dismantling terrorist networks. "</w:t>
      </w:r>
      <w:r w:rsidRPr="00CB7900">
        <w:rPr>
          <w:rStyle w:val="Emphasis"/>
        </w:rPr>
        <w:t xml:space="preserve">If Washington keeps its own priorities in the relationship </w:t>
      </w:r>
      <w:r w:rsidRPr="00CB7900">
        <w:rPr>
          <w:rStyle w:val="Emphasis"/>
        </w:rPr>
        <w:lastRenderedPageBreak/>
        <w:t>clear and speaks with one voice about them to the Saudis, it should be able to realize those common interests with Saudi Arabia."</w:t>
      </w:r>
    </w:p>
    <w:p w:rsidR="00A955F9" w:rsidRPr="00CB7900" w:rsidRDefault="00A955F9" w:rsidP="00A955F9">
      <w:r w:rsidRPr="00CB7900">
        <w:t>On nuclear nonproliferation:</w:t>
      </w:r>
    </w:p>
    <w:p w:rsidR="00A955F9" w:rsidRPr="00CB7900" w:rsidRDefault="00A955F9" w:rsidP="00A955F9">
      <w:r w:rsidRPr="00CB7900">
        <w:t xml:space="preserve">— </w:t>
      </w:r>
      <w:r w:rsidRPr="00CB7900">
        <w:rPr>
          <w:rStyle w:val="StyleBoldUnderline"/>
        </w:rPr>
        <w:t>Saudi concerns</w:t>
      </w:r>
      <w:r w:rsidRPr="00CB7900">
        <w:t xml:space="preserve"> about the Iranian nuclear program "</w:t>
      </w:r>
      <w:r w:rsidRPr="00CB7900">
        <w:rPr>
          <w:rStyle w:val="StyleBoldUnderline"/>
        </w:rPr>
        <w:t>are so intense that they have signaled</w:t>
      </w:r>
      <w:r w:rsidRPr="00CB7900">
        <w:t xml:space="preserve"> in numerous ways that—without saying it directly—</w:t>
      </w:r>
      <w:r w:rsidRPr="00CB7900">
        <w:rPr>
          <w:rStyle w:val="StyleBoldUnderline"/>
        </w:rPr>
        <w:t>they would feel it necessary to obtain their own nuclear deterrent</w:t>
      </w:r>
      <w:r w:rsidRPr="00CB7900">
        <w:t xml:space="preserve"> if faced with an Iranian nuclear capacity."</w:t>
      </w:r>
    </w:p>
    <w:p w:rsidR="00A955F9" w:rsidRPr="00CB7900" w:rsidRDefault="00A955F9" w:rsidP="00A955F9">
      <w:r w:rsidRPr="00CB7900">
        <w:t>— "</w:t>
      </w:r>
      <w:r w:rsidRPr="00CB7900">
        <w:rPr>
          <w:rStyle w:val="StyleBoldUnderline"/>
        </w:rPr>
        <w:t>Washington needs to make clear to the Saudis that a proliferation decision by them would fundamentally change their relationship with the United States, destabilize the region, and ultimately reduce their own security</w:t>
      </w:r>
      <w:r w:rsidRPr="00CB7900">
        <w:t>."</w:t>
      </w:r>
    </w:p>
    <w:p w:rsidR="00A955F9" w:rsidRPr="00CB7900" w:rsidRDefault="00A955F9" w:rsidP="00A955F9">
      <w:r w:rsidRPr="00CB7900">
        <w:t>— "Riyadh would, in all probability, support an American military strike against Iranian nuclear facilities, allowing U.S. forces access to Saudi facilities if needed (though without any publicity) and upping oil production to try to calm markets in the immediate aftermath, if Washington chose that path. But the Saudis would also blame the United States for any Iranian counterstrike."</w:t>
      </w:r>
    </w:p>
    <w:p w:rsidR="00A955F9" w:rsidRPr="00CB7900" w:rsidRDefault="00A955F9" w:rsidP="00A955F9">
      <w:r w:rsidRPr="00CB7900">
        <w:t>— "A steady U.S. policy of pressure on Iran, organized at the international level, regarding the nuclear issue might not be seen as enough by the Saudis, but is the only practical and long-term solution to this difficult situation."</w:t>
      </w:r>
    </w:p>
    <w:p w:rsidR="00A955F9" w:rsidRPr="00CB7900" w:rsidRDefault="00A955F9" w:rsidP="00A955F9">
      <w:r w:rsidRPr="00CB7900">
        <w:t>On regional security:</w:t>
      </w:r>
    </w:p>
    <w:p w:rsidR="00A955F9" w:rsidRPr="00CB7900" w:rsidRDefault="00A955F9" w:rsidP="00A955F9">
      <w:r w:rsidRPr="00CB7900">
        <w:t>— "Saudi worries about Iran, voiced regularly to U.S. officials, should be met with the response that political dialogue across sectarian lines in Bahrain and Iraq would reduce the Iranian ability to meddle in the Arab world."</w:t>
      </w:r>
    </w:p>
    <w:p w:rsidR="00A955F9" w:rsidRPr="00CB7900" w:rsidRDefault="00A955F9" w:rsidP="00A955F9">
      <w:pPr>
        <w:rPr>
          <w:rStyle w:val="StyleBoldUnderline"/>
        </w:rPr>
      </w:pPr>
      <w:r w:rsidRPr="00CB7900">
        <w:t>— "If Riyadh would like to coordinate with Washington on regime change policy in Syria, Washington could ask for help on Iraq as part of its larger shared goal of regional stability.</w:t>
      </w:r>
      <w:r w:rsidRPr="00CB7900">
        <w:rPr>
          <w:rStyle w:val="StyleBoldUnderline"/>
        </w:rPr>
        <w:t xml:space="preserve"> A</w:t>
      </w:r>
      <w:r w:rsidRPr="00CB7900">
        <w:t xml:space="preserve"> new </w:t>
      </w:r>
      <w:r w:rsidRPr="00CB7900">
        <w:rPr>
          <w:rStyle w:val="StyleBoldUnderline"/>
        </w:rPr>
        <w:t>Saudi-U.S. initiative</w:t>
      </w:r>
      <w:r w:rsidRPr="00CB7900">
        <w:t xml:space="preserve"> on Yemen </w:t>
      </w:r>
      <w:r w:rsidRPr="00CB7900">
        <w:rPr>
          <w:rStyle w:val="StyleBoldUnderline"/>
        </w:rPr>
        <w:t>could be made contingent on a Saudi promise to ratchet down the sectarian rhetoric."</w:t>
      </w:r>
    </w:p>
    <w:p w:rsidR="00A955F9" w:rsidRPr="00CB7900" w:rsidRDefault="00A955F9" w:rsidP="00A955F9">
      <w:r w:rsidRPr="00CB7900">
        <w:t>On counterterrorism:</w:t>
      </w:r>
    </w:p>
    <w:p w:rsidR="00A955F9" w:rsidRPr="00CB7900" w:rsidRDefault="00A955F9" w:rsidP="00A955F9">
      <w:r w:rsidRPr="00CB7900">
        <w:t>— "</w:t>
      </w:r>
      <w:r w:rsidRPr="00CB7900">
        <w:rPr>
          <w:rStyle w:val="StyleBoldUnderline"/>
        </w:rPr>
        <w:t>Cooperation in the counterterrorism field has improved dramatically</w:t>
      </w:r>
      <w:r w:rsidRPr="00CB7900">
        <w:t xml:space="preserve"> in the decade since the 9/11 attacks and the mutual suspicions that followed."</w:t>
      </w:r>
    </w:p>
    <w:p w:rsidR="00A955F9" w:rsidRPr="00CB7900" w:rsidRDefault="00A955F9" w:rsidP="00A955F9">
      <w:r w:rsidRPr="00CB7900">
        <w:t xml:space="preserve">— "If </w:t>
      </w:r>
      <w:r w:rsidRPr="00CB7900">
        <w:rPr>
          <w:rStyle w:val="StyleBoldUnderline"/>
        </w:rPr>
        <w:t>Saudi authorities</w:t>
      </w:r>
      <w:r w:rsidRPr="00CB7900">
        <w:t xml:space="preserve"> do not </w:t>
      </w:r>
      <w:r w:rsidRPr="00CB7900">
        <w:rPr>
          <w:rStyle w:val="StyleBoldUnderline"/>
        </w:rPr>
        <w:t>act on intelligence leads from the United States on terrorist financing in a reasonable time</w:t>
      </w:r>
      <w:r w:rsidRPr="00CB7900">
        <w:t>, Washington should not hesitate to move itself, publicly, against Saudi citizens who are funding al-Qaeda and other jihadist groups through its own legal system and international legal channels."</w:t>
      </w:r>
    </w:p>
    <w:p w:rsidR="00A955F9" w:rsidRPr="00CB7900" w:rsidRDefault="00A955F9" w:rsidP="00A955F9">
      <w:r w:rsidRPr="00CB7900">
        <w:t>"</w:t>
      </w:r>
      <w:r w:rsidRPr="00CB7900">
        <w:rPr>
          <w:rStyle w:val="StyleBoldUnderline"/>
        </w:rPr>
        <w:t>There is arguably no more unlikely U.S. ally than Saudi Arabia</w:t>
      </w:r>
      <w:r w:rsidRPr="00CB7900">
        <w:t xml:space="preserve">: monarchical, deeply conservative socially, promoter of an austere and intolerant version of Islam, birthplace of Osama bin Laden and fifteen of the nineteen 9/11 hijackers," notes Gause. But, </w:t>
      </w:r>
      <w:r w:rsidRPr="00CB7900">
        <w:rPr>
          <w:rStyle w:val="StyleBoldUnderline"/>
        </w:rPr>
        <w:t>despite</w:t>
      </w:r>
      <w:r w:rsidRPr="00CB7900">
        <w:t xml:space="preserve"> these </w:t>
      </w:r>
      <w:r w:rsidRPr="00CB7900">
        <w:rPr>
          <w:rStyle w:val="StyleBoldUnderline"/>
        </w:rPr>
        <w:t>differences, "the two countries have generally agreed on important political and economic issues and have often relied on each other to secure mutual aims."</w:t>
      </w:r>
    </w:p>
    <w:p w:rsidR="00D81035" w:rsidRPr="00CB7900" w:rsidRDefault="00D81035" w:rsidP="00D81035">
      <w:pPr>
        <w:pStyle w:val="Heading4"/>
        <w:rPr>
          <w:rFonts w:cs="Times New Roman"/>
        </w:rPr>
      </w:pPr>
      <w:r w:rsidRPr="00CB7900">
        <w:rPr>
          <w:rFonts w:cs="Times New Roman"/>
        </w:rPr>
        <w:t>Nuclear war</w:t>
      </w:r>
    </w:p>
    <w:p w:rsidR="00D81035" w:rsidRPr="00CB7900" w:rsidRDefault="00D81035" w:rsidP="00D81035">
      <w:r w:rsidRPr="00CB7900">
        <w:rPr>
          <w:rStyle w:val="StyleStyleBold12pt"/>
        </w:rPr>
        <w:t xml:space="preserve">Edelman, Center for Strategic and Budgetary Assessments Distinguished Fellow, et al. 11 </w:t>
      </w:r>
      <w:r w:rsidRPr="00CB7900">
        <w:t xml:space="preserve">— [Eric </w:t>
      </w:r>
      <w:proofErr w:type="spellStart"/>
      <w:r w:rsidRPr="00CB7900">
        <w:t>Edelmen</w:t>
      </w:r>
      <w:proofErr w:type="spellEnd"/>
      <w:r w:rsidRPr="00CB7900">
        <w:t xml:space="preserve">,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2011 (“The Dangers of a Nuclear Iran,” Foreign Affairs, January/February, Available Online at </w:t>
      </w:r>
      <w:hyperlink r:id="rId89" w:tgtFrame="_blank" w:history="1">
        <w:r w:rsidRPr="00CB7900">
          <w:rPr>
            <w:rStyle w:val="Hyperlink"/>
          </w:rPr>
          <w:t>http://www.foreignaffairs.com/articles/67162/eric-s-edelman-andrew-f-krepinevich-jr-and-evan-braden-montgomer/the-dangers-of-a-nuclear-iran</w:t>
        </w:r>
      </w:hyperlink>
      <w:r w:rsidRPr="00CB7900">
        <w:t>, Accessed on July 12, 2013)][SP]</w:t>
      </w:r>
    </w:p>
    <w:p w:rsidR="00D81035" w:rsidRPr="00CB7900" w:rsidRDefault="00D81035" w:rsidP="00D81035">
      <w:r w:rsidRPr="00CB7900">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w:t>
      </w:r>
      <w:r w:rsidRPr="00CB7900">
        <w:lastRenderedPageBreak/>
        <w:t xml:space="preserve">in some form to a nuclear-armed Iran, not only to deter Iranian coercion and subversion but also to preserve its sense that Saudi Arabia is the leading nation in the Muslim world. The Saudi government is already pursuing a nuclear power capability, which could be the first step along a slow road to nuclear weapons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p>
    <w:p w:rsidR="00D81035" w:rsidRPr="00CB7900" w:rsidRDefault="00D81035" w:rsidP="00D81035">
      <w:r w:rsidRPr="00CB7900">
        <w:t>There are still rumors that Riyadh and Islamabad have had discussions involving nuclear weapons, nuclear technology, or security guarantees. This "Islamabad option" could develop in one of several different ways. </w:t>
      </w:r>
      <w:r w:rsidRPr="00CB7900">
        <w:rPr>
          <w:rStyle w:val="StyleBoldUnderline"/>
        </w:rPr>
        <w:t xml:space="preserve">Pakistan could sell operational nuclear weapons and delivery systems to Saudi Arabia, or it could provide the Saudis with the infrastructure, material, and technical support they need to produce nuclear weapons themselves </w:t>
      </w:r>
      <w:r w:rsidRPr="00CB7900">
        <w:t xml:space="preserve">within a matter of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w:t>
      </w:r>
    </w:p>
    <w:p w:rsidR="00D81035" w:rsidRPr="00CB7900" w:rsidRDefault="00D81035" w:rsidP="00D81035">
      <w:r w:rsidRPr="00CB7900">
        <w:t xml:space="preserve">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w:t>
      </w:r>
      <w:proofErr w:type="spellStart"/>
      <w:r w:rsidRPr="00CB7900">
        <w:t>npt</w:t>
      </w:r>
      <w:proofErr w:type="spellEnd"/>
      <w:r w:rsidRPr="00CB7900">
        <w:t xml:space="preserve">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p>
    <w:p w:rsidR="00D81035" w:rsidRPr="00CB7900" w:rsidRDefault="00D81035" w:rsidP="00D81035">
      <w:r w:rsidRPr="00CB7900">
        <w:t xml:space="preserve">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w:t>
      </w:r>
      <w:proofErr w:type="spellStart"/>
      <w:r w:rsidRPr="00CB7900">
        <w:t>npt</w:t>
      </w:r>
      <w:proofErr w:type="spellEnd"/>
      <w:r w:rsidRPr="00CB7900">
        <w:t xml:space="preserve">. </w:t>
      </w:r>
    </w:p>
    <w:p w:rsidR="00D81035" w:rsidRPr="00CB7900" w:rsidRDefault="00D81035" w:rsidP="00D81035">
      <w:pPr>
        <w:rPr>
          <w:rStyle w:val="StyleBoldUnderline"/>
        </w:rPr>
      </w:pPr>
      <w:r w:rsidRPr="00CB7900">
        <w:t xml:space="preserve">Were Saudi Arabia to acquire nuclear weapons, the Middle East would count three nuclear-armed states, and perhaps more before long. </w:t>
      </w:r>
      <w:r w:rsidRPr="00CB7900">
        <w:rPr>
          <w:rStyle w:val="StyleBoldUnderline"/>
        </w:rPr>
        <w:t>It is unclear how such an n-player competition would unfold because most analyses of nuclear deterrence are based on the U.S</w:t>
      </w:r>
      <w:proofErr w:type="gramStart"/>
      <w:r w:rsidRPr="00CB7900">
        <w:rPr>
          <w:rStyle w:val="StyleBoldUnderline"/>
        </w:rPr>
        <w:t>.-</w:t>
      </w:r>
      <w:proofErr w:type="gramEnd"/>
      <w:r w:rsidRPr="00CB7900">
        <w:rPr>
          <w:rStyle w:val="StyleBoldUnderline"/>
        </w:rPr>
        <w:t xml:space="preserve"> Soviet rivalry during the Cold War. It seems likely, however, that the interaction among three or more nuclear-armed powers would </w:t>
      </w:r>
      <w:proofErr w:type="spellStart"/>
      <w:r w:rsidRPr="00CB7900">
        <w:rPr>
          <w:rStyle w:val="StyleBoldUnderline"/>
        </w:rPr>
        <w:t>bemore</w:t>
      </w:r>
      <w:proofErr w:type="spellEnd"/>
      <w:r w:rsidRPr="00CB7900">
        <w:rPr>
          <w:rStyle w:val="StyleBoldUnderline"/>
        </w:rPr>
        <w:t> prone to miscalculation and escalation than a bipolar competition.</w:t>
      </w:r>
      <w:r w:rsidRPr="00CB7900">
        <w:t> During the Cold War, the United States and the Soviet Union only needed to concern themselves with an attack from the other. </w:t>
      </w:r>
      <w:r w:rsidRPr="00CB7900">
        <w:rPr>
          <w:rStyle w:val="StyleBoldUnderline"/>
        </w:rPr>
        <w:t>Multipolar systems are generally considered to be less stable than bipolar systems because coalitions can shift quickly, upsetting the balance of power and creating incentives for an attack. </w:t>
      </w:r>
    </w:p>
    <w:p w:rsidR="00D81035" w:rsidRPr="00CB7900" w:rsidRDefault="00D81035" w:rsidP="00D81035">
      <w:pPr>
        <w:rPr>
          <w:rStyle w:val="StyleBoldUnderline"/>
        </w:rPr>
      </w:pPr>
      <w:r w:rsidRPr="00CB7900">
        <w:t>More important,</w:t>
      </w:r>
      <w:r w:rsidRPr="00CB7900">
        <w:rPr>
          <w:rStyle w:val="StyleBoldUnderline"/>
        </w:rPr>
        <w:t xml:space="preserve"> emerging nuclear powers in the Middle East might not take the costly steps necessary to preserve regional stability and avoid a nuclear exchange. For nuclear-armed </w:t>
      </w:r>
      <w:r w:rsidRPr="00CB7900">
        <w:rPr>
          <w:rStyle w:val="StyleBoldUnderline"/>
        </w:rPr>
        <w:lastRenderedPageBreak/>
        <w:t>states, the bedrock of deterrence is the knowledge that each side has a secure second-strike capability,</w:t>
      </w:r>
      <w:r w:rsidRPr="00CB7900">
        <w:t xml:space="preserve"> so that no state can launch an attack with the expectation that it can wipe out its opponents' forces and avoid a devastating retaliation. However, </w:t>
      </w:r>
      <w:r w:rsidRPr="00CB7900">
        <w:rPr>
          <w:rStyle w:val="StyleBoldUnderline"/>
        </w:rPr>
        <w:t xml:space="preserve">emerging nuclear powers might not invest in expensive but survivable capabilities such as hardened missile silos or </w:t>
      </w:r>
      <w:proofErr w:type="spellStart"/>
      <w:r w:rsidRPr="00CB7900">
        <w:rPr>
          <w:rStyle w:val="StyleBoldUnderline"/>
        </w:rPr>
        <w:t>submarinebased</w:t>
      </w:r>
      <w:proofErr w:type="spellEnd"/>
      <w:r w:rsidRPr="00CB7900">
        <w:rPr>
          <w:rStyle w:val="StyleBoldUnderline"/>
        </w:rPr>
        <w:t xml:space="preserve"> nuclear forces. Given this likely vulnerability, the close proximity of states in the Middle </w:t>
      </w:r>
      <w:proofErr w:type="spellStart"/>
      <w:r w:rsidRPr="00CB7900">
        <w:rPr>
          <w:rStyle w:val="StyleBoldUnderline"/>
        </w:rPr>
        <w:t>East,and</w:t>
      </w:r>
      <w:proofErr w:type="spellEnd"/>
      <w:r w:rsidRPr="00CB7900">
        <w:rPr>
          <w:rStyle w:val="StyleBoldUnderline"/>
        </w:rPr>
        <w:t xml:space="preserve"> the very short flight times of ballistic missiles in the region, any new nuclear powers might be compelled to "launch on warning" </w:t>
      </w:r>
      <w:r w:rsidRPr="00CB7900">
        <w:t>of an attack or even, during a crisis, to use their nuclear forces preemptively. </w:t>
      </w:r>
      <w:r w:rsidRPr="00CB7900">
        <w:rPr>
          <w:rStyle w:val="StyleBoldUnderline"/>
        </w:rPr>
        <w:t>Their governments might </w:t>
      </w:r>
      <w:proofErr w:type="spellStart"/>
      <w:r w:rsidRPr="00CB7900">
        <w:rPr>
          <w:rStyle w:val="StyleBoldUnderline"/>
        </w:rPr>
        <w:t>alsodelegate</w:t>
      </w:r>
      <w:proofErr w:type="spellEnd"/>
      <w:r w:rsidRPr="00CB7900">
        <w:rPr>
          <w:rStyle w:val="StyleBoldUnderline"/>
        </w:rPr>
        <w:t xml:space="preserve"> launch authority to lower-level commanders, heightening the possibility of miscalculation and escalation</w:t>
      </w:r>
      <w:r w:rsidRPr="00CB7900">
        <w:t xml:space="preserve">. Moreover, if early warning systems were not integrated into robust command-and-control systems, the risk of an unauthorized or accidental launch would increase further still. And without sophisticated early warning systems, a nuclear attack might be </w:t>
      </w:r>
      <w:proofErr w:type="spellStart"/>
      <w:r w:rsidRPr="00CB7900">
        <w:t>unattributable</w:t>
      </w:r>
      <w:proofErr w:type="spellEnd"/>
      <w:r w:rsidRPr="00CB7900">
        <w:t xml:space="preserve"> or attributed incorrectly. That is, assuming that the leadership of a targeted state survived a first strike, it might not be able to accurately determine which nation was responsible. And this </w:t>
      </w:r>
      <w:r w:rsidRPr="00CB7900">
        <w:rPr>
          <w:rStyle w:val="StyleBoldUnderline"/>
        </w:rPr>
        <w:t xml:space="preserve">uncertainty, when combined with the pressure to respond quickly, would create a significant risk that it would retaliate against the wrong party, potentially triggering a regional nuclear war. </w:t>
      </w:r>
    </w:p>
    <w:p w:rsidR="00D81035" w:rsidRPr="00CB7900" w:rsidRDefault="00D81035" w:rsidP="00D81035">
      <w:r w:rsidRPr="00CB7900">
        <w:rPr>
          <w:rStyle w:val="StyleBoldUnderline"/>
        </w:rPr>
        <w:t xml:space="preserve">Most existing nuclear powers have taken steps to protect their nuclear weapons from unauthorized use: </w:t>
      </w:r>
      <w:r w:rsidRPr="00CB7900">
        <w:t>from closely screening key personnel to developing technical safety measures, such as permissive action links, which require special codes before the weapons can be armed</w:t>
      </w:r>
      <w:r w:rsidRPr="00CB7900">
        <w:rPr>
          <w:rStyle w:val="StyleBoldUnderline"/>
        </w:rPr>
        <w:t>. Yet there is no guarantee that emerging nuclear powers would be willing or able to implement these measures,</w:t>
      </w:r>
      <w:r w:rsidRPr="00CB7900">
        <w:t xml:space="preserve"> creating a significant risk that their governments might lose control over the weapons or nuclear material and </w:t>
      </w:r>
      <w:proofErr w:type="gramStart"/>
      <w:r w:rsidRPr="00CB7900">
        <w:t xml:space="preserve">that </w:t>
      </w:r>
      <w:proofErr w:type="spellStart"/>
      <w:r w:rsidRPr="00CB7900">
        <w:t>nonstate</w:t>
      </w:r>
      <w:proofErr w:type="spellEnd"/>
      <w:r w:rsidRPr="00CB7900">
        <w:t xml:space="preserve"> actors</w:t>
      </w:r>
      <w:proofErr w:type="gramEnd"/>
      <w:r w:rsidRPr="00CB7900">
        <w:t xml:space="preserve"> could gain access to these items. </w:t>
      </w:r>
      <w:r w:rsidRPr="00CB7900">
        <w:rPr>
          <w:rStyle w:val="StyleBoldUnderline"/>
        </w:rPr>
        <w:t>Some states might seek to mitigate threats to their nuclear arsenals</w:t>
      </w:r>
      <w:r w:rsidRPr="00CB7900">
        <w:t>; for instance, </w:t>
      </w:r>
      <w:r w:rsidRPr="00CB7900">
        <w:rPr>
          <w:rStyle w:val="StyleBoldUnderline"/>
        </w:rPr>
        <w:t>they might hide their weapons.</w:t>
      </w:r>
      <w:r w:rsidRPr="00CB7900">
        <w:t xml:space="preserve"> In that case, </w:t>
      </w:r>
      <w:r w:rsidRPr="00CB7900">
        <w:rPr>
          <w:rStyle w:val="StyleBoldUnderline"/>
        </w:rPr>
        <w:t>however, a single intelligence compromise could leave their weapons vulnerable to attack or theft.</w:t>
      </w:r>
      <w:r w:rsidRPr="00CB7900">
        <w:t> </w:t>
      </w:r>
    </w:p>
    <w:p w:rsidR="00D81035" w:rsidRPr="00CB7900" w:rsidRDefault="00D81035" w:rsidP="00D81035">
      <w:r w:rsidRPr="00CB7900">
        <w:t>Meanwhile, </w:t>
      </w:r>
      <w:r w:rsidRPr="00CB7900">
        <w:rPr>
          <w:rStyle w:val="StyleBoldUnderline"/>
        </w:rPr>
        <w:t>states outside the Middle East could also be a source of instability</w:t>
      </w:r>
      <w:r w:rsidRPr="00CB7900">
        <w:t xml:space="preserve">.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warhead miniaturization technology, early warning systems, </w:t>
      </w:r>
      <w:proofErr w:type="gramStart"/>
      <w:r w:rsidRPr="00CB7900">
        <w:t>air</w:t>
      </w:r>
      <w:proofErr w:type="gramEnd"/>
      <w:r w:rsidRPr="00CB7900">
        <w:t xml:space="preserve">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CB7900">
        <w:rPr>
          <w:rStyle w:val="StyleBoldUnderline"/>
        </w:rPr>
        <w:t>The ability of existing nuclear powers and other technically advanced military states to shape the emerging nuclear competition in the Middle East could lead to a new Great Game, with unpredictable consequences</w:t>
      </w:r>
      <w:r w:rsidRPr="00CB7900">
        <w:t>.</w:t>
      </w:r>
    </w:p>
    <w:p w:rsidR="00D81035" w:rsidRPr="00CB7900" w:rsidRDefault="00D81035" w:rsidP="00D81035"/>
    <w:p w:rsidR="00191F3C" w:rsidRPr="00CB7900" w:rsidRDefault="00A955F9" w:rsidP="00191F3C">
      <w:pPr>
        <w:pStyle w:val="Heading1"/>
        <w:rPr>
          <w:rFonts w:cs="Times New Roman"/>
        </w:rPr>
      </w:pPr>
      <w:r w:rsidRPr="00CB7900">
        <w:rPr>
          <w:rFonts w:cs="Times New Roman"/>
        </w:rPr>
        <w:lastRenderedPageBreak/>
        <w:t>a/t: econ turn</w:t>
      </w:r>
    </w:p>
    <w:p w:rsidR="00191F3C" w:rsidRPr="00CB7900" w:rsidRDefault="00191F3C" w:rsidP="00191F3C"/>
    <w:p w:rsidR="00191F3C" w:rsidRPr="00CB7900" w:rsidRDefault="00191F3C" w:rsidP="00191F3C">
      <w:pPr>
        <w:pStyle w:val="Heading4"/>
        <w:rPr>
          <w:rFonts w:cs="Times New Roman"/>
        </w:rPr>
      </w:pPr>
      <w:r w:rsidRPr="00CB7900">
        <w:rPr>
          <w:rFonts w:cs="Times New Roman"/>
        </w:rPr>
        <w:t>Oil prices are in the “Goldilocks zone” now — lowering the price collapses the economy</w:t>
      </w:r>
    </w:p>
    <w:p w:rsidR="00191F3C" w:rsidRPr="00CB7900" w:rsidRDefault="00191F3C" w:rsidP="00191F3C">
      <w:r w:rsidRPr="00CB7900">
        <w:rPr>
          <w:rStyle w:val="StyleStyleBold12pt"/>
        </w:rPr>
        <w:t xml:space="preserve">Tverberg, Fellow of the Casualty Actuarial Society, 13 </w:t>
      </w:r>
      <w:r w:rsidRPr="00CB7900">
        <w:t xml:space="preserve">— [Gail Tverberg, an freelance journalist who writes about oil depletion, natural gas depletion, water shortages, climate change and its impacts on the financial system, M. S. from the University of Illinois, Chicago in Mathematics, and is a Fellow of the Casualty Actuarial Society and a Member of the American Academy of Actuaries, 2013 (“Low Oil Prices Lead to Economic Peak Oil,” Our Finite World, 4-21-13, Available Online at </w:t>
      </w:r>
      <w:hyperlink r:id="rId90" w:history="1">
        <w:r w:rsidRPr="00CB7900">
          <w:rPr>
            <w:rStyle w:val="Hyperlink"/>
          </w:rPr>
          <w:t>http://ourfiniteworld.com/2013/04/21/low-oil-prices-lead-to-economic-peak-oil/</w:t>
        </w:r>
      </w:hyperlink>
      <w:r w:rsidRPr="00CB7900">
        <w:t>, accessed July 12, 2013)][SP]</w:t>
      </w:r>
    </w:p>
    <w:p w:rsidR="00191F3C" w:rsidRPr="00CB7900" w:rsidRDefault="00191F3C" w:rsidP="00191F3C">
      <w:r w:rsidRPr="00CB7900">
        <w:t xml:space="preserve">We have all heard the story about oil supply supposedly rising and falling for geological reasons. But what if the story is a little different from this–oil production rises and falls for economic reasons? If this is the issue, it doesn’t really matter how much oil is in the ground. What matters is if economic conditions are “right” for continued and rising extraction. I have shown in previous posts that oil prices that are too high are a problem for oil importers while oil prices that are too low are a problem for oil exporters. As a result, </w:t>
      </w:r>
      <w:r w:rsidRPr="00CB7900">
        <w:rPr>
          <w:rStyle w:val="StyleBoldUnderline"/>
        </w:rPr>
        <w:t>oil prices need to be in a Goldilocks zone</w:t>
      </w:r>
      <w:r w:rsidRPr="00CB7900">
        <w:t>, or we have serious problems, of one sort or another.</w:t>
      </w:r>
    </w:p>
    <w:p w:rsidR="00191F3C" w:rsidRPr="00CB7900" w:rsidRDefault="00191F3C" w:rsidP="00191F3C">
      <w:r w:rsidRPr="00CB7900">
        <w:rPr>
          <w:rStyle w:val="StyleBoldUnderline"/>
        </w:rPr>
        <w:t>As long as the price of oil keeps rising, there is at least some chance the amount of oil extracted each year will keep rising, because more oil resources will become economic to extract</w:t>
      </w:r>
      <w:r w:rsidRPr="00CB7900">
        <w:t xml:space="preserve">. </w:t>
      </w:r>
      <w:r w:rsidRPr="00CB7900">
        <w:rPr>
          <w:rStyle w:val="StyleBoldUnderline"/>
        </w:rPr>
        <w:t>The real problem arises when oil price falls back from a price level it has held</w:t>
      </w:r>
      <w:r w:rsidRPr="00CB7900">
        <w:t xml:space="preserve">, as it has done recently, and as it did back in July 2008. </w:t>
      </w:r>
      <w:r w:rsidRPr="00CB7900">
        <w:rPr>
          <w:rStyle w:val="StyleBoldUnderline"/>
        </w:rPr>
        <w:t>Then there is a real chance that investment will become non-economic, and because of this, oil production will fall.</w:t>
      </w:r>
    </w:p>
    <w:p w:rsidR="00191F3C" w:rsidRPr="00CB7900" w:rsidRDefault="00191F3C" w:rsidP="00191F3C">
      <w:r w:rsidRPr="00CB7900">
        <w:t xml:space="preserve"> Oil prices play multiple roles:</w:t>
      </w:r>
    </w:p>
    <w:p w:rsidR="00191F3C" w:rsidRPr="00CB7900" w:rsidRDefault="00191F3C" w:rsidP="00191F3C">
      <w:pPr>
        <w:rPr>
          <w:rStyle w:val="StyleBoldUnderline"/>
        </w:rPr>
      </w:pPr>
      <w:r w:rsidRPr="00CB7900">
        <w:rPr>
          <w:rStyle w:val="StyleBoldUnderline"/>
        </w:rPr>
        <w:t>High oil prices encourage extraction from more difficult locations, because the higher cost covers the additional extraction costs.</w:t>
      </w:r>
    </w:p>
    <w:p w:rsidR="00191F3C" w:rsidRPr="00CB7900" w:rsidRDefault="00191F3C" w:rsidP="00191F3C">
      <w:r w:rsidRPr="00CB7900">
        <w:rPr>
          <w:rStyle w:val="StyleBoldUnderline"/>
        </w:rPr>
        <w:t xml:space="preserve">High oil prices allow exporters to have adequate money to pacify their populations, </w:t>
      </w:r>
      <w:r w:rsidRPr="00CB7900">
        <w:t>even if their oil exports have been declining, as they have been for many exporters.</w:t>
      </w:r>
    </w:p>
    <w:p w:rsidR="00191F3C" w:rsidRPr="00CB7900" w:rsidRDefault="00191F3C" w:rsidP="00191F3C">
      <w:r w:rsidRPr="00CB7900">
        <w:rPr>
          <w:rStyle w:val="StyleBoldUnderline"/>
        </w:rPr>
        <w:t>High oil prices allow funds for investment in new oil fields,</w:t>
      </w:r>
      <w:r w:rsidRPr="00CB7900">
        <w:t xml:space="preserve"> as old ones deplete.</w:t>
      </w:r>
    </w:p>
    <w:p w:rsidR="00191F3C" w:rsidRPr="00CB7900" w:rsidRDefault="00191F3C" w:rsidP="00191F3C">
      <w:r w:rsidRPr="00CB7900">
        <w:t>High oil prices tend to put oil importing countries into recession, because it raises the costs of goods and services produced, without raising the salaries of the workers. In fact, there is evidence that high oil prices lower wages (both directly and through lower workforce participation).</w:t>
      </w:r>
    </w:p>
    <w:p w:rsidR="00191F3C" w:rsidRPr="00CB7900" w:rsidRDefault="00191F3C" w:rsidP="00191F3C">
      <w:r w:rsidRPr="00CB7900">
        <w:t>High oil prices make countries that use large amounts of oil less competitive with countries that use less fuel in general, and less oil in particular.</w:t>
      </w:r>
    </w:p>
    <w:p w:rsidR="00191F3C" w:rsidRPr="00CB7900" w:rsidRDefault="00191F3C" w:rsidP="00191F3C">
      <w:pPr>
        <w:rPr>
          <w:rStyle w:val="StyleBoldUnderline"/>
        </w:rPr>
      </w:pPr>
      <w:r w:rsidRPr="00CB7900">
        <w:t xml:space="preserve">When </w:t>
      </w:r>
      <w:r w:rsidRPr="00CB7900">
        <w:rPr>
          <w:rStyle w:val="StyleBoldUnderline"/>
        </w:rPr>
        <w:t>oil prices decline</w:t>
      </w:r>
      <w:r w:rsidRPr="00CB7900">
        <w:t xml:space="preserve">, it is evidence that Items 4 and 5 above are outweighing Items 1, 2, and 3.  This </w:t>
      </w:r>
      <w:r w:rsidRPr="00CB7900">
        <w:rPr>
          <w:rStyle w:val="StyleBoldUnderline"/>
        </w:rPr>
        <w:t>tips the scale in the direction of a fall in oil production.</w:t>
      </w:r>
    </w:p>
    <w:p w:rsidR="00191F3C" w:rsidRPr="00CB7900" w:rsidRDefault="00191F3C" w:rsidP="00191F3C">
      <w:r w:rsidRPr="00CB7900">
        <w:t xml:space="preserve">Debt also affects oil prices. </w:t>
      </w:r>
      <w:r w:rsidRPr="00CB7900">
        <w:rPr>
          <w:rStyle w:val="StyleBoldUnderline"/>
        </w:rPr>
        <w:t>As long as investors have faith that businesses can make money, despite high oil prices, they will continue to borrow to expand their businesses.</w:t>
      </w:r>
      <w:r w:rsidRPr="00CB7900">
        <w:t xml:space="preserve"> </w:t>
      </w:r>
      <w:r w:rsidRPr="00CB7900">
        <w:rPr>
          <w:rStyle w:val="StyleBoldUnderline"/>
        </w:rPr>
        <w:t>This additional debt helps drive up demand for goods and services of all kinds,</w:t>
      </w:r>
      <w:r w:rsidRPr="00CB7900">
        <w:t xml:space="preserve"> including oil, so oil prices rise. Also, if consumers are able to borrow increasing amounts of money, this also drives up demand for goods that use oil, such as cars. But once the debt bubble bursts, it is easy for oil prices fall very far, very fast, as they did in 2008.</w:t>
      </w:r>
    </w:p>
    <w:p w:rsidR="00191F3C" w:rsidRPr="00CB7900" w:rsidRDefault="00191F3C" w:rsidP="00191F3C">
      <w:r w:rsidRPr="00CB7900">
        <w:t xml:space="preserve">If we look at the 2008 situation, oil limits were very much behind the overall problem, even though most people do not recognize this connection. It was the fact that oil limits eventually led to credit limits that caused the system (including oil prices) to crash as it did. High oil prices led to debt defaults and bank write offs, and eventually led to a huge credit contraction in economies </w:t>
      </w:r>
      <w:r w:rsidRPr="00CB7900">
        <w:lastRenderedPageBreak/>
        <w:t>of the developed world. This credit contraction affected not just oil demand, but demand for other energy products as well.</w:t>
      </w:r>
    </w:p>
    <w:p w:rsidR="00191F3C" w:rsidRPr="00CB7900" w:rsidRDefault="00191F3C" w:rsidP="00191F3C">
      <w:r w:rsidRPr="00CB7900">
        <w:t>The problems of the 2008 period were never really solved: the lack of growth in world oil supply remains, and this lack of growth in world oil supply continues to hold back world economic growth, particularly in developed countries. We recently have not been feeling the effects as much, because with deficit spending, the problems have largely moved from the private sector to the government sector.</w:t>
      </w:r>
    </w:p>
    <w:p w:rsidR="00191F3C" w:rsidRPr="00CB7900" w:rsidRDefault="00191F3C" w:rsidP="00191F3C">
      <w:r w:rsidRPr="00CB7900">
        <w:t>The situation remains a tinderbox, however. The financial situation is propped up by ultra-low interest rates, continued government deficit spending, and Quantitative Easing. In a finite world, debt growth cannot continue indefinitely. But</w:t>
      </w:r>
      <w:r w:rsidRPr="00CB7900">
        <w:rPr>
          <w:rStyle w:val="StyleBoldUnderline"/>
        </w:rPr>
        <w:t xml:space="preserve"> if debt growth permanently stops, and switches to contraction, we would end up in an even worse financial mess than in 2008.</w:t>
      </w:r>
      <w:r w:rsidRPr="00CB7900">
        <w:t xml:space="preserve"> In fact, such a change would very likely to would lead to a contraction of “Limits to Growth” proportions.</w:t>
      </w:r>
    </w:p>
    <w:p w:rsidR="00191F3C" w:rsidRPr="00CB7900" w:rsidRDefault="00191F3C" w:rsidP="00191F3C">
      <w:pPr>
        <w:pStyle w:val="Heading4"/>
        <w:rPr>
          <w:rFonts w:cs="Times New Roman"/>
        </w:rPr>
      </w:pPr>
      <w:r w:rsidRPr="00CB7900">
        <w:rPr>
          <w:rFonts w:cs="Times New Roman"/>
        </w:rPr>
        <w:t>High Oil Prices do not collapse the economy — empirically proven</w:t>
      </w:r>
    </w:p>
    <w:p w:rsidR="00191F3C" w:rsidRPr="00CB7900" w:rsidRDefault="00191F3C" w:rsidP="00191F3C">
      <w:pPr>
        <w:rPr>
          <w:rStyle w:val="StyleStyleBold12pt"/>
          <w:b w:val="0"/>
          <w:bCs w:val="0"/>
          <w:sz w:val="16"/>
        </w:rPr>
      </w:pPr>
      <w:r w:rsidRPr="00CB7900">
        <w:rPr>
          <w:rStyle w:val="StyleStyleBold12pt"/>
        </w:rPr>
        <w:t xml:space="preserve">Hamilton, Economics Ph.D. from Berkeley, 12 </w:t>
      </w:r>
      <w:r w:rsidRPr="00CB7900">
        <w:t xml:space="preserve">— [James D. Hamilton, Professor of Economics, University of California, San Diego, a Ph.D. in economics from the University of California at Berkeley, 2012 (“Thresholds in the economic effects of oil prices,” Econbrower, 9-19-12, Available Online at </w:t>
      </w:r>
      <w:hyperlink r:id="rId91" w:history="1">
        <w:r w:rsidRPr="00CB7900">
          <w:rPr>
            <w:rStyle w:val="Hyperlink"/>
          </w:rPr>
          <w:t>http://www.econbrowser.com/archives/2012/09/thresholds_in_t.html</w:t>
        </w:r>
      </w:hyperlink>
      <w:r w:rsidRPr="00CB7900">
        <w:t>, Accessed on July 12, 2013)][SP]</w:t>
      </w:r>
    </w:p>
    <w:p w:rsidR="00191F3C" w:rsidRPr="00CB7900" w:rsidRDefault="00191F3C" w:rsidP="00191F3C">
      <w:r w:rsidRPr="00CB7900">
        <w:rPr>
          <w:rStyle w:val="StyleBoldUnderline"/>
        </w:rPr>
        <w:t>As U.S. retail gasoline prices once again near $4.00 a gallon, does this pose a threat to the economy</w:t>
      </w:r>
      <w:r w:rsidRPr="00CB7900">
        <w:t xml:space="preserve"> and President Obama's prospects for re-election? </w:t>
      </w:r>
      <w:r w:rsidRPr="00CB7900">
        <w:rPr>
          <w:rStyle w:val="StyleBoldUnderline"/>
        </w:rPr>
        <w:t>My answer is no</w:t>
      </w:r>
      <w:r w:rsidRPr="00CB7900">
        <w:t>.</w:t>
      </w:r>
    </w:p>
    <w:p w:rsidR="00191F3C" w:rsidRPr="00CB7900" w:rsidRDefault="00191F3C" w:rsidP="00191F3C">
      <w:r w:rsidRPr="00CB7900">
        <w:t>The graph below plots average U.S. gasoline prices, adjusted for inflation, over the last decade. This is now the fourth time we've been near the $4 threshold. It first happened in June 2008, again in May 2011, and again in April of this year. In fact, on each of those previous 3 occasions the average U.S. retail price of gasoline was higher than it is today.</w:t>
      </w:r>
    </w:p>
    <w:p w:rsidR="00191F3C" w:rsidRPr="00CB7900" w:rsidRDefault="00191F3C" w:rsidP="00191F3C">
      <w:r w:rsidRPr="00CB7900">
        <w:rPr>
          <w:rStyle w:val="StyleBoldUnderline"/>
        </w:rPr>
        <w:t>The first time something like this happened in 2008, it was quite a jolt to consumers and to the economy</w:t>
      </w:r>
      <w:r w:rsidRPr="00CB7900">
        <w:t xml:space="preserve">. In fact, </w:t>
      </w:r>
      <w:r w:rsidRPr="00CB7900">
        <w:rPr>
          <w:rStyle w:val="StyleBoldUnderline"/>
        </w:rPr>
        <w:t>the U.S. is still in the process of adjusting to that shock 4 years ago</w:t>
      </w:r>
      <w:r w:rsidRPr="00CB7900">
        <w:t>. The vehicles that many Americans were driving at the time just don't make sense if you have to pay $60 or more every time you visit the gasoline station. Even so, you don't get rid of the old gas-guzzler right away, but make sure you change when you buy a new one. The average fuel economy of new U.S. cars purchased has been steadily increasing since 2008.</w:t>
      </w:r>
    </w:p>
    <w:p w:rsidR="00191F3C" w:rsidRPr="00CB7900" w:rsidRDefault="00191F3C" w:rsidP="00191F3C">
      <w:r w:rsidRPr="00CB7900">
        <w:t>Total vehicle miles traveled also takes time to adjust, as people change their home, job locations and other habits.</w:t>
      </w:r>
    </w:p>
    <w:p w:rsidR="00191F3C" w:rsidRPr="00CB7900" w:rsidRDefault="00191F3C" w:rsidP="00191F3C">
      <w:r w:rsidRPr="00CB7900">
        <w:rPr>
          <w:rStyle w:val="StyleBoldUnderline"/>
        </w:rPr>
        <w:t xml:space="preserve">The initial adjustments associated with that process were quite disruptive to the economy. </w:t>
      </w:r>
      <w:r w:rsidRPr="00CB7900">
        <w:t>For example, sales of light trucks and SUVs manufactured in North America plunged in the first half of 2008, and the hit to the auto sector made an important contribution to the first year of the Great Recession. Sales of this category for August of this year were still 20% below the average August value over 2003-2007.</w:t>
      </w:r>
    </w:p>
    <w:p w:rsidR="00191F3C" w:rsidRPr="00CB7900" w:rsidRDefault="00191F3C" w:rsidP="00191F3C">
      <w:pPr>
        <w:rPr>
          <w:rStyle w:val="StyleBoldUnderline"/>
        </w:rPr>
      </w:pPr>
      <w:r w:rsidRPr="00CB7900">
        <w:rPr>
          <w:rStyle w:val="StyleBoldUnderline"/>
        </w:rPr>
        <w:t>By contrast, sales of lighter cars are now back up near their historical average, allowing the auto sector to be able to make a solid contribution to recent U.S. economic growth.</w:t>
      </w:r>
    </w:p>
    <w:p w:rsidR="00191F3C" w:rsidRPr="00CB7900" w:rsidRDefault="00191F3C" w:rsidP="00191F3C">
      <w:r w:rsidRPr="00CB7900">
        <w:t>It's also interesting to look at how the response of consumer sentiment to gasoline prices has changed over time. The blue line in the graph below shows the same real gasoline price series plotted in Figure 1 above, except now drawn on a negative scale (shown on the right-hand axis); that is, the lower the blue line, the higher the price of gasoline. I plot it this way to highlight its relation to consumer sentiment, shown in black and labeled on the left-hand axis. When real gasoline prices first reached $3.50/gallon in 2005, consumer sentiment plunged sharply. When it happened again in 2006, the response was more modest, and on the third time in 2007, it didn't seem to faze consumers. It was only when gasoline prices went on from there to make new highs in 2008 that we saw sentiment plunge again.</w:t>
      </w:r>
    </w:p>
    <w:p w:rsidR="00191F3C" w:rsidRPr="00CB7900" w:rsidRDefault="00191F3C" w:rsidP="00191F3C">
      <w:r w:rsidRPr="00CB7900">
        <w:t xml:space="preserve">By the second time gas threatened $4/gallon in the spring of 2011, the memory of 2008 had receded somewhat, and consumer sentiment fell sharply. It was much more muted when the same </w:t>
      </w:r>
      <w:r w:rsidRPr="00CB7900">
        <w:lastRenderedPageBreak/>
        <w:t>thing happened again just one year later. And right at the moment? Consumers seem to be shrugging it off. Nobody is surprised this time, having seen the same thing twice before over the last year and a half. Many of the adjustments people are making today were in fact set in motion 4 years ago.</w:t>
      </w:r>
    </w:p>
    <w:p w:rsidR="00191F3C" w:rsidRPr="00CB7900" w:rsidRDefault="00191F3C" w:rsidP="00191F3C">
      <w:r w:rsidRPr="00CB7900">
        <w:rPr>
          <w:rStyle w:val="StyleBoldUnderline"/>
        </w:rPr>
        <w:t>There is quite a bit of empirical support for the claim that the second or third time oil prices move back near a previous high, the economic disruption is significantly less than the first time;</w:t>
      </w:r>
      <w:r w:rsidRPr="00CB7900">
        <w:t xml:space="preserve"> see for example the evidence and literature reviewed in my 2003 Journal of Econometrics paper (ungated version here) and two recent surveys [1], [2].</w:t>
      </w:r>
    </w:p>
    <w:p w:rsidR="00191F3C" w:rsidRPr="00CB7900" w:rsidRDefault="00191F3C" w:rsidP="00191F3C">
      <w:r w:rsidRPr="00CB7900">
        <w:t>$4/gallon? Been there, done that.</w:t>
      </w:r>
    </w:p>
    <w:p w:rsidR="00A955F9" w:rsidRPr="00CB7900" w:rsidRDefault="00A955F9" w:rsidP="00191F3C"/>
    <w:p w:rsidR="00A955F9" w:rsidRPr="00CB7900" w:rsidRDefault="00A955F9" w:rsidP="00A955F9">
      <w:pPr>
        <w:pStyle w:val="Heading4"/>
        <w:rPr>
          <w:rFonts w:cs="Times New Roman"/>
        </w:rPr>
      </w:pPr>
      <w:r w:rsidRPr="00CB7900">
        <w:rPr>
          <w:rFonts w:cs="Times New Roman"/>
        </w:rPr>
        <w:t>Benefits to cheap oil offset by negative effects.</w:t>
      </w:r>
    </w:p>
    <w:p w:rsidR="00A955F9" w:rsidRPr="00CB7900" w:rsidRDefault="00A955F9" w:rsidP="00A955F9">
      <w:pPr>
        <w:rPr>
          <w:rStyle w:val="StyleStyleBold12pt"/>
        </w:rPr>
      </w:pPr>
      <w:r w:rsidRPr="00CB7900">
        <w:rPr>
          <w:rStyle w:val="StyleStyleBold12pt"/>
        </w:rPr>
        <w:t xml:space="preserve">Tseng, MPA from Columbia University, 12 </w:t>
      </w:r>
    </w:p>
    <w:p w:rsidR="00A955F9" w:rsidRPr="00CB7900" w:rsidRDefault="00A955F9" w:rsidP="00A955F9">
      <w:pPr>
        <w:rPr>
          <w:rStyle w:val="StyleStyleBold12pt"/>
          <w:b w:val="0"/>
        </w:rPr>
      </w:pPr>
      <w:r w:rsidRPr="00CB7900">
        <w:rPr>
          <w:rStyle w:val="StyleStyleBold12pt"/>
          <w:b w:val="0"/>
        </w:rPr>
        <w:t xml:space="preserve">(Nin-Hai, Staff writer, 6/5/12, CNN, “The downside of cheap oil,” </w:t>
      </w:r>
      <w:hyperlink r:id="rId92" w:history="1">
        <w:r w:rsidRPr="00CB7900">
          <w:rPr>
            <w:rStyle w:val="StyleStyleBold12pt"/>
            <w:b w:val="0"/>
          </w:rPr>
          <w:t>http://finance.fortune.cnn.com/2012/06/05/the-downside-to-cheap-oil/?iid=SF_F_Lead</w:t>
        </w:r>
      </w:hyperlink>
      <w:r w:rsidRPr="00CB7900">
        <w:rPr>
          <w:rStyle w:val="StyleStyleBold12pt"/>
          <w:b w:val="0"/>
        </w:rPr>
        <w:t>, accessed 7/10/13, MC)</w:t>
      </w:r>
    </w:p>
    <w:p w:rsidR="00A955F9" w:rsidRPr="00CB7900" w:rsidRDefault="00A955F9" w:rsidP="00A955F9">
      <w:r w:rsidRPr="00CB7900">
        <w:t xml:space="preserve">Cheaper gas would normally be a welcome relief, but there are several downsides at play. </w:t>
      </w:r>
      <w:r w:rsidRPr="00CB7900">
        <w:rPr>
          <w:rStyle w:val="StyleBoldUnderline"/>
        </w:rPr>
        <w:t>Declines in oil and gas have signaled a weaker economy in the U.S. and across the globe</w:t>
      </w:r>
      <w:r w:rsidRPr="00CB7900">
        <w:t xml:space="preserve">. And while paying less to fill up the tank will mean extra savings for U.S. consumers, </w:t>
      </w:r>
      <w:r w:rsidRPr="00CB7900">
        <w:rPr>
          <w:rStyle w:val="StyleBoldUnderline"/>
        </w:rPr>
        <w:t>it's questionable how much those savings will boost overall confidence and translate into more spending</w:t>
      </w:r>
      <w:r w:rsidRPr="00CB7900">
        <w:t>.</w:t>
      </w:r>
    </w:p>
    <w:p w:rsidR="00A955F9" w:rsidRPr="00CB7900" w:rsidRDefault="00A955F9" w:rsidP="00A955F9">
      <w:r w:rsidRPr="00CB7900">
        <w:t>Oil prices recovered some this week, but sharp declines in May still hover over the market. On Friday, oil plunged nearly 4% after a bleak report on U.S. jobs growth and slowing manufacturing activity in China raised worries about a slowing global economy and softer demand for oil. Gas prices hadn't fallen below $3.60 a gallon since mid-February, but over the weekend, the national average dropped to $3.585 a gallon. At a few stations in South Carolina and Virginia, prices fell just under $3 a gallon.</w:t>
      </w:r>
    </w:p>
    <w:p w:rsidR="00A955F9" w:rsidRPr="00CB7900" w:rsidRDefault="00A955F9" w:rsidP="00A955F9">
      <w:r w:rsidRPr="00CB7900">
        <w:t>Nationwide, gas prices hovered at $3.61 a gallon on Tuesday, down 18.2 cents from last month and 16.2 cents lower than last year. Brent crude, used to price international oil, is struggling to stay above $80 on the New York Mercantile Exchange -- earlier this year it was going for more than $100 a barrel.</w:t>
      </w:r>
    </w:p>
    <w:p w:rsidR="00A955F9" w:rsidRPr="00CB7900" w:rsidRDefault="00A955F9" w:rsidP="00A955F9">
      <w:r w:rsidRPr="00CB7900">
        <w:t xml:space="preserve">Economists watch gas prices closely, as they consider anything above $4 a gallon the point at which costs start crimping consumer spending, which largely drives the U.S. economy. As a rule of thumb, about $1.2 billion in extra spending is typically generated for every one-cent per gallon decline for the year, says Chris Lafakis, economist at Moody's Analytics who specializes in energy and financial markets. But </w:t>
      </w:r>
      <w:r w:rsidRPr="00CB7900">
        <w:rPr>
          <w:rStyle w:val="StyleBoldUnderline"/>
        </w:rPr>
        <w:t>such savings may not be enough to offset the world's economic malaise that has also driven oil prices lower</w:t>
      </w:r>
      <w:r w:rsidRPr="00CB7900">
        <w:t>.</w:t>
      </w:r>
    </w:p>
    <w:p w:rsidR="00A955F9" w:rsidRPr="00CB7900" w:rsidRDefault="00A955F9" w:rsidP="00A955F9">
      <w:r w:rsidRPr="00CB7900">
        <w:t xml:space="preserve">For one, Greece could leave the euro any week now as European leaders struggle to find a solution to its debt crisis. In China, the latest signs point to a slower growing economy. And evidence is building that the U.S. economy has entered a soft patch. All this has </w:t>
      </w:r>
      <w:r w:rsidRPr="00CB7900">
        <w:rPr>
          <w:rStyle w:val="StyleBoldUnderline"/>
        </w:rPr>
        <w:t>unnerved investors, who've increasingly questioned the strength of demand for oil and other energy-related products.</w:t>
      </w:r>
    </w:p>
    <w:p w:rsidR="00A955F9" w:rsidRPr="00CB7900" w:rsidRDefault="00A955F9" w:rsidP="00A955F9">
      <w:pPr>
        <w:rPr>
          <w:rStyle w:val="StyleBoldUnderline"/>
        </w:rPr>
      </w:pPr>
      <w:r w:rsidRPr="00CB7900">
        <w:rPr>
          <w:rStyle w:val="StyleBoldUnderline"/>
        </w:rPr>
        <w:t>Analysts predict gas prices will likely stay subdued at least through the summer, but it's uncertain if that will be enough to make consumers feel any better about spending more.</w:t>
      </w:r>
    </w:p>
    <w:p w:rsidR="00A955F9" w:rsidRPr="00CB7900" w:rsidRDefault="00A955F9" w:rsidP="00A955F9">
      <w:pPr>
        <w:rPr>
          <w:rStyle w:val="StyleBoldUnderline"/>
        </w:rPr>
      </w:pPr>
    </w:p>
    <w:p w:rsidR="00A955F9" w:rsidRPr="00CB7900" w:rsidRDefault="00A955F9" w:rsidP="00A955F9">
      <w:pPr>
        <w:rPr>
          <w:b/>
        </w:rPr>
      </w:pPr>
      <w:r w:rsidRPr="00CB7900">
        <w:rPr>
          <w:b/>
        </w:rPr>
        <w:t>Low oil prices hardly help the economy—consensus among leading economists.</w:t>
      </w:r>
    </w:p>
    <w:p w:rsidR="00A955F9" w:rsidRPr="00CB7900" w:rsidRDefault="00A955F9" w:rsidP="00A955F9">
      <w:pPr>
        <w:rPr>
          <w:rStyle w:val="StyleStyleBold12pt"/>
        </w:rPr>
      </w:pPr>
      <w:r w:rsidRPr="00CB7900">
        <w:rPr>
          <w:rStyle w:val="StyleStyleBold12pt"/>
        </w:rPr>
        <w:t xml:space="preserve">Plumer, econ reporter, 12 </w:t>
      </w:r>
    </w:p>
    <w:p w:rsidR="00A955F9" w:rsidRPr="00CB7900" w:rsidRDefault="00A955F9" w:rsidP="00A955F9">
      <w:pPr>
        <w:rPr>
          <w:rStyle w:val="StyleStyleBold12pt"/>
          <w:b w:val="0"/>
        </w:rPr>
      </w:pPr>
      <w:r w:rsidRPr="00CB7900">
        <w:rPr>
          <w:rStyle w:val="StyleStyleBold12pt"/>
          <w:b w:val="0"/>
        </w:rPr>
        <w:lastRenderedPageBreak/>
        <w:t xml:space="preserve">[Brad, 6/25/12, Washington Post, “Cheap oil won’t save the world’s economy,” </w:t>
      </w:r>
      <w:hyperlink r:id="rId93" w:history="1">
        <w:r w:rsidRPr="00CB7900">
          <w:rPr>
            <w:rStyle w:val="StyleStyleBold12pt"/>
            <w:b w:val="0"/>
          </w:rPr>
          <w:t>http://www.washingtonpost.com/blogs/ezra-klein/wp/2012/06/25/cheap-oil-wont-save-the-worlds-economy/</w:t>
        </w:r>
      </w:hyperlink>
      <w:r w:rsidRPr="00CB7900">
        <w:rPr>
          <w:rStyle w:val="StyleStyleBold12pt"/>
          <w:b w:val="0"/>
        </w:rPr>
        <w:t>, accessed 7/10/13, MC]</w:t>
      </w:r>
    </w:p>
    <w:p w:rsidR="00A955F9" w:rsidRPr="00CB7900" w:rsidRDefault="00A955F9" w:rsidP="00A955F9">
      <w:pPr>
        <w:rPr>
          <w:rStyle w:val="StyleBoldUnderline"/>
          <w:b w:val="0"/>
        </w:rPr>
      </w:pPr>
      <w:r w:rsidRPr="00CB7900">
        <w:rPr>
          <w:rStyle w:val="StyleBoldUnderline"/>
        </w:rPr>
        <w:t>Earlier this year, oil prices spiked upward, and observers worried that high prices could pinch the global economy. Then the global economy stumbled on its own — with slowdowns in the United States, China, Europe, and elsewhere — and oil prices slumped again. Crude traded in the United States sunk from $108 per barrel back in February down to $78 per barrel today. So will the reverse be true? Can low oil prices provide a stimulus?</w:t>
      </w:r>
      <w:r w:rsidRPr="00CB7900">
        <w:rPr>
          <w:rStyle w:val="StyleBoldUnderline"/>
        </w:rPr>
        <w:tab/>
      </w:r>
    </w:p>
    <w:p w:rsidR="00A955F9" w:rsidRPr="00CB7900" w:rsidRDefault="00A955F9" w:rsidP="00A955F9">
      <w:pPr>
        <w:rPr>
          <w:rStyle w:val="StyleBoldUnderline"/>
          <w:b w:val="0"/>
        </w:rPr>
      </w:pPr>
      <w:r w:rsidRPr="00CB7900">
        <w:rPr>
          <w:rStyle w:val="StyleBoldUnderline"/>
        </w:rPr>
        <w:t>A little, but not much. According to Andrew Kenningham, a senior economist with Capital Economics, a $20 fall in oil prices basically transfers about 1 percent of global GDP from countries that mainly produce oil (such as Russia and Saudi Arabia) to countries that mainly use oil (lots of places). Since oil-consuming countries tend to spend a bit more money on goods and services, this wealth transfer will likely boost the global economy by about 0.5 percentage points. That helps. But it’s not nearly enough to solve the world’s problems.</w:t>
      </w:r>
    </w:p>
    <w:p w:rsidR="00A955F9" w:rsidRPr="00CB7900" w:rsidRDefault="00A955F9" w:rsidP="00A955F9">
      <w:pPr>
        <w:rPr>
          <w:rStyle w:val="StyleBoldUnderline"/>
          <w:b w:val="0"/>
        </w:rPr>
      </w:pPr>
      <w:r w:rsidRPr="00CB7900">
        <w:rPr>
          <w:rStyle w:val="StyleBoldUnderline"/>
        </w:rPr>
        <w:t>“Cheaper oil may cushion the fall in demand, particularly in the U.S., where the pass-through from crude oil to gasoline prices is high,” Kenningham told Housing Wire. “But it cannot reverse the slowdown.”</w:t>
      </w:r>
    </w:p>
    <w:p w:rsidR="00A955F9" w:rsidRPr="00CB7900" w:rsidRDefault="00A955F9" w:rsidP="00A955F9">
      <w:pPr>
        <w:rPr>
          <w:rStyle w:val="StyleBoldUnderline"/>
        </w:rPr>
      </w:pPr>
      <w:r w:rsidRPr="00CB7900">
        <w:rPr>
          <w:rStyle w:val="StyleBoldUnderline"/>
        </w:rPr>
        <w:t>James Hamilton, an economist and oil expert at the University of California San Diego, concurs. He notes that gasoline prices have always tightly followed oil prices, so prices at the pump in the United States are likely to drop by quite a bit in the months ahead. That will put a little more money in the pockets of drivers. But that’s not enough of a boost to overcome all the other problems in the world.</w:t>
      </w:r>
    </w:p>
    <w:p w:rsidR="00A955F9" w:rsidRPr="00CB7900" w:rsidRDefault="00A955F9" w:rsidP="00A955F9">
      <w:pPr>
        <w:rPr>
          <w:rStyle w:val="StyleBoldUnderline"/>
        </w:rPr>
      </w:pPr>
    </w:p>
    <w:p w:rsidR="00191F3C" w:rsidRPr="00CB7900" w:rsidRDefault="00191F3C" w:rsidP="00191F3C">
      <w:pPr>
        <w:pStyle w:val="Heading4"/>
        <w:rPr>
          <w:rFonts w:cs="Times New Roman"/>
        </w:rPr>
      </w:pPr>
      <w:r w:rsidRPr="00CB7900">
        <w:rPr>
          <w:rFonts w:cs="Times New Roman"/>
        </w:rPr>
        <w:t xml:space="preserve">High oil prices are positively correlated with a growing economy </w:t>
      </w:r>
    </w:p>
    <w:p w:rsidR="00191F3C" w:rsidRPr="00CB7900" w:rsidRDefault="00191F3C" w:rsidP="00191F3C">
      <w:pPr>
        <w:rPr>
          <w:rStyle w:val="StyleStyleBold12pt"/>
        </w:rPr>
      </w:pPr>
      <w:r w:rsidRPr="00CB7900">
        <w:rPr>
          <w:rStyle w:val="StyleStyleBold12pt"/>
        </w:rPr>
        <w:t xml:space="preserve">Burrows, MarketWatch journalist,  12 </w:t>
      </w:r>
      <w:r w:rsidRPr="00CB7900">
        <w:t xml:space="preserve">— [DAN BURROWS, a veteran of Aol's DailyFinance, SmartMoney and MarketWatch from Dow Jones, covers the markets and economy with an eye toward investing for the long haul, 2012 (“Why higher oil and gas prices are good news,” CBS, MoneyWatch, 2-28-12, Available Online at </w:t>
      </w:r>
      <w:hyperlink r:id="rId94" w:history="1">
        <w:r w:rsidRPr="00CB7900">
          <w:rPr>
            <w:rStyle w:val="Hyperlink"/>
          </w:rPr>
          <w:t>http://www.cbsnews.com/8301-505123_162-57386508/why-higher-oil-and-gas-prices-are-good-news/</w:t>
        </w:r>
      </w:hyperlink>
      <w:r w:rsidRPr="00CB7900">
        <w:t>, Accessed on July 12, 2013)][SP]</w:t>
      </w:r>
    </w:p>
    <w:p w:rsidR="00191F3C" w:rsidRPr="00CB7900" w:rsidRDefault="00191F3C" w:rsidP="00191F3C">
      <w:pPr>
        <w:rPr>
          <w:rStyle w:val="StyleBoldUnderline"/>
        </w:rPr>
      </w:pPr>
      <w:r w:rsidRPr="00CB7900">
        <w:t xml:space="preserve">With oil topping $108 a barrel in New York trading and gas above $4 a gallon in some states, </w:t>
      </w:r>
      <w:r w:rsidRPr="00CB7900">
        <w:rPr>
          <w:rStyle w:val="StyleBoldUnderline"/>
        </w:rPr>
        <w:t>soaring energy prices appear to be the biggest current risk to the economic recovery and rally in stocks</w:t>
      </w:r>
      <w:r w:rsidRPr="00CB7900">
        <w:t xml:space="preserve">. </w:t>
      </w:r>
      <w:r w:rsidRPr="00CB7900">
        <w:rPr>
          <w:rStyle w:val="StyleBoldUnderline"/>
        </w:rPr>
        <w:t>But</w:t>
      </w:r>
      <w:r w:rsidRPr="00CB7900">
        <w:t xml:space="preserve"> Liz Ann Sonders, chief investment strategist at Charles Schwab (SCHW), says</w:t>
      </w:r>
      <w:r w:rsidRPr="00CB7900">
        <w:rPr>
          <w:rStyle w:val="StyleBoldUnderline"/>
        </w:rPr>
        <w:t xml:space="preserve"> those fears are </w:t>
      </w:r>
      <w:r w:rsidRPr="00CB7900">
        <w:rPr>
          <w:rStyle w:val="Emphasis"/>
        </w:rPr>
        <w:t>overblown</w:t>
      </w:r>
      <w:r w:rsidRPr="00CB7900">
        <w:rPr>
          <w:rStyle w:val="StyleBoldUnderline"/>
        </w:rPr>
        <w:t>.</w:t>
      </w:r>
    </w:p>
    <w:p w:rsidR="00191F3C" w:rsidRPr="00CB7900" w:rsidRDefault="00191F3C" w:rsidP="00191F3C">
      <w:pPr>
        <w:rPr>
          <w:rStyle w:val="StyleBoldUnderline"/>
        </w:rPr>
      </w:pPr>
      <w:r w:rsidRPr="00CB7900">
        <w:t xml:space="preserve">As much as speculators look to be inflating gas prices by betting on increased tension in the Middle East, Sonders says </w:t>
      </w:r>
      <w:r w:rsidRPr="00CB7900">
        <w:rPr>
          <w:rStyle w:val="StyleBoldUnderline"/>
        </w:rPr>
        <w:t>most of the gains are a result of a pickup in economic activity.</w:t>
      </w:r>
    </w:p>
    <w:p w:rsidR="00191F3C" w:rsidRPr="00CB7900" w:rsidRDefault="00191F3C" w:rsidP="00191F3C">
      <w:r w:rsidRPr="00CB7900">
        <w:t xml:space="preserve">"In fact, much of the </w:t>
      </w:r>
      <w:r w:rsidRPr="00CB7900">
        <w:rPr>
          <w:rStyle w:val="StyleBoldUnderline"/>
        </w:rPr>
        <w:t>increase in energy prices</w:t>
      </w:r>
      <w:r w:rsidRPr="00CB7900">
        <w:t xml:space="preserve"> since their October 2011 lows </w:t>
      </w:r>
      <w:r w:rsidRPr="00CB7900">
        <w:rPr>
          <w:rStyle w:val="StyleBoldUnderline"/>
        </w:rPr>
        <w:t>can be explained by the resurgence in the global economy</w:t>
      </w:r>
      <w:r w:rsidRPr="00CB7900">
        <w:t>," Sonders writes in new note to clients. "</w:t>
      </w:r>
      <w:r w:rsidRPr="00CB7900">
        <w:rPr>
          <w:rStyle w:val="StyleBoldUnderline"/>
        </w:rPr>
        <w:t>To a lesser degree the increase derives from fear about supply disruptions</w:t>
      </w:r>
      <w:r w:rsidRPr="00CB7900">
        <w:t xml:space="preserve"> due to tensions in Iran and Syria."</w:t>
      </w:r>
    </w:p>
    <w:p w:rsidR="00191F3C" w:rsidRPr="00CB7900" w:rsidRDefault="00191F3C" w:rsidP="00191F3C">
      <w:r w:rsidRPr="00CB7900">
        <w:t xml:space="preserve">And in what should be comforting news to investors, since the Federal Reserve cut short-term interest rates to near zero in late 2008, </w:t>
      </w:r>
      <w:r w:rsidRPr="00CB7900">
        <w:rPr>
          <w:rStyle w:val="StyleBoldUnderline"/>
        </w:rPr>
        <w:t>the stock market (a leading economic indicator) and oil prices have been positively correlated</w:t>
      </w:r>
      <w:r w:rsidRPr="00CB7900">
        <w:t>, notes Sonders. See the chart, courtesy of Charles Schwab, below:</w:t>
      </w:r>
    </w:p>
    <w:p w:rsidR="00191F3C" w:rsidRPr="00CB7900" w:rsidRDefault="00191F3C" w:rsidP="00191F3C">
      <w:r w:rsidRPr="00CB7900">
        <w:t xml:space="preserve">At some point, a continued surge in energy prices would be a risk to Sonders' optimistic market and economic outlook, but at this stage </w:t>
      </w:r>
      <w:r w:rsidRPr="00CB7900">
        <w:rPr>
          <w:rStyle w:val="StyleBoldUnderline"/>
        </w:rPr>
        <w:t>it's not a deal-breaker for the recovery,</w:t>
      </w:r>
      <w:r w:rsidRPr="00CB7900">
        <w:t xml:space="preserve"> she says. "For one thing, in the past century, the real price of gasoline has spent almost all its time between $2 and $4 (in current dollars), and we're within that range today," writes Sonders.</w:t>
      </w:r>
    </w:p>
    <w:p w:rsidR="00191F3C" w:rsidRPr="00CB7900" w:rsidRDefault="00191F3C" w:rsidP="00191F3C">
      <w:r w:rsidRPr="00CB7900">
        <w:lastRenderedPageBreak/>
        <w:t xml:space="preserve">True, oil price spikes preceded the 1973, 1980, 1991, 2001 and 2007 recessions, but the spike in </w:t>
      </w:r>
      <w:r w:rsidRPr="00CB7900">
        <w:rPr>
          <w:rStyle w:val="StyleBoldUnderline"/>
        </w:rPr>
        <w:t>early 2011 did not lead to one</w:t>
      </w:r>
      <w:r w:rsidRPr="00CB7900">
        <w:t>, Sonders notes -- and she doesn't believe the current spike will also be an exception.</w:t>
      </w:r>
    </w:p>
    <w:p w:rsidR="00191F3C" w:rsidRPr="00CB7900" w:rsidRDefault="00191F3C" w:rsidP="00191F3C">
      <w:r w:rsidRPr="00CB7900">
        <w:rPr>
          <w:rStyle w:val="StyleBoldUnderline"/>
        </w:rPr>
        <w:t>"U.S. consumers are now much better positioned to weather higher energy prices, with well-improved job growth and consumer confidence, credit growth picking up, aggressive Fed stimulus and record-low natural gas prices</w:t>
      </w:r>
      <w:r w:rsidRPr="00CB7900">
        <w:t>," Sonders says.</w:t>
      </w:r>
    </w:p>
    <w:p w:rsidR="00191F3C" w:rsidRPr="00CB7900" w:rsidRDefault="00191F3C" w:rsidP="00191F3C">
      <w:r w:rsidRPr="00CB7900">
        <w:t>Additionally, total U.S. spending on energy as a percentage of disposable personal income currently stands at less than 6 percent, down from the 8 percent of the early 1980s.</w:t>
      </w:r>
    </w:p>
    <w:p w:rsidR="00191F3C" w:rsidRPr="00CB7900" w:rsidRDefault="00191F3C" w:rsidP="00191F3C">
      <w:r w:rsidRPr="00CB7900">
        <w:t>But most important is the fact that last year's rise in energy prices was largely spurred by the second round of quantitative easing by the Federal Reserve, Sonders says, whereas today's driver of higher oil and gas prices is global growth.</w:t>
      </w:r>
    </w:p>
    <w:p w:rsidR="00191F3C" w:rsidRPr="00CB7900" w:rsidRDefault="00191F3C" w:rsidP="00191F3C"/>
    <w:p w:rsidR="00191F3C" w:rsidRPr="00CB7900" w:rsidRDefault="00191F3C" w:rsidP="00191F3C">
      <w:pPr>
        <w:pStyle w:val="Heading4"/>
        <w:rPr>
          <w:rFonts w:cs="Times New Roman"/>
        </w:rPr>
      </w:pPr>
      <w:r w:rsidRPr="00CB7900">
        <w:rPr>
          <w:rFonts w:cs="Times New Roman"/>
        </w:rPr>
        <w:t>High prices are good for the economy — empirically proven</w:t>
      </w:r>
    </w:p>
    <w:p w:rsidR="00191F3C" w:rsidRPr="00CB7900" w:rsidRDefault="00191F3C" w:rsidP="00191F3C">
      <w:pPr>
        <w:rPr>
          <w:rStyle w:val="StyleStyleBold12pt"/>
        </w:rPr>
      </w:pPr>
      <w:r w:rsidRPr="00CB7900">
        <w:rPr>
          <w:rStyle w:val="StyleStyleBold12pt"/>
        </w:rPr>
        <w:t xml:space="preserve">Smith, UNC Public Economics and Government Assistant Professor, 12 </w:t>
      </w:r>
      <w:r w:rsidRPr="00CB7900">
        <w:t xml:space="preserve">— [Karl Smith, Assistant Professor of Public Economics and Government at the School of Government at the University of North Carolina at Chapel Hill, 2012 (“Oil and the Structural Recession,” Modeled Behavior, 2-16-13, Available Online at </w:t>
      </w:r>
      <w:hyperlink r:id="rId95" w:history="1">
        <w:r w:rsidRPr="00CB7900">
          <w:rPr>
            <w:rStyle w:val="Hyperlink"/>
          </w:rPr>
          <w:t>http://modeledbehavior.com/2012/02/16/oil-and-the-structural-recession/</w:t>
        </w:r>
      </w:hyperlink>
      <w:r w:rsidRPr="00CB7900">
        <w:t>, Accessed on July 12, 2013)][SP]</w:t>
      </w:r>
    </w:p>
    <w:p w:rsidR="00191F3C" w:rsidRPr="00CB7900" w:rsidRDefault="00191F3C" w:rsidP="00191F3C">
      <w:r w:rsidRPr="00CB7900">
        <w:t>Nothing had or has me doubting the basics of the Smith/Yglesias growth thesis than this chart.</w:t>
      </w:r>
    </w:p>
    <w:p w:rsidR="00191F3C" w:rsidRPr="00CB7900" w:rsidRDefault="00191F3C" w:rsidP="00191F3C">
      <w:r w:rsidRPr="00CB7900">
        <w:t>That smack down looks awful structural. It looks like something happened to driving big time. The only reason I persisted in making aggressive calls on auto sales was because I just couldn’t think of a convincing narrative about this as permanent structural. There were many candidates, I don’t have time to go through, but none of them really convinced me.</w:t>
      </w:r>
    </w:p>
    <w:p w:rsidR="00191F3C" w:rsidRPr="00CB7900" w:rsidRDefault="00191F3C" w:rsidP="00191F3C">
      <w:r w:rsidRPr="00CB7900">
        <w:t>This has to be temporary I thought – even if its an age of driving shift thing – that’s not permanent.</w:t>
      </w:r>
    </w:p>
    <w:p w:rsidR="00191F3C" w:rsidRPr="00CB7900" w:rsidRDefault="00191F3C" w:rsidP="00191F3C">
      <w:r w:rsidRPr="00CB7900">
        <w:t xml:space="preserve">If its just cash constrained households economizing on trips and businesses economizing on shipping then </w:t>
      </w:r>
      <w:r w:rsidRPr="00CB7900">
        <w:rPr>
          <w:rStyle w:val="StyleBoldUnderline"/>
        </w:rPr>
        <w:t>we are going to see a roar back and that means huge auto sales</w:t>
      </w:r>
      <w:r w:rsidRPr="00CB7900">
        <w:t>. Depending on the speed of convergence 20 Million SAAR would not be crazy. Note we are at 14.2 now.</w:t>
      </w:r>
    </w:p>
    <w:p w:rsidR="00191F3C" w:rsidRPr="00CB7900" w:rsidRDefault="00191F3C" w:rsidP="00191F3C">
      <w:r w:rsidRPr="00CB7900">
        <w:t xml:space="preserve">The thing is </w:t>
      </w:r>
      <w:r w:rsidRPr="00CB7900">
        <w:rPr>
          <w:rStyle w:val="StyleBoldUnderline"/>
        </w:rPr>
        <w:t xml:space="preserve">a roar back will also mean very rapid increases in gasoline consumption which in turn means much higher prices. What does that mean for the recovery. </w:t>
      </w:r>
      <w:r w:rsidRPr="00CB7900">
        <w:t>Three very quick factors</w:t>
      </w:r>
    </w:p>
    <w:p w:rsidR="00191F3C" w:rsidRPr="00CB7900" w:rsidRDefault="00191F3C" w:rsidP="00191F3C">
      <w:r w:rsidRPr="00CB7900">
        <w:t>1) Higher gas prices shunt consumer funds towards Oil Producing countries who then send the funds to US Treasuries. This is effectively a monetary contraction because lending does not increase– no change in interest on reserves. Yet, Treasury buying increases, this implies that excess reserves go up. This is contractionary for the economy.</w:t>
      </w:r>
    </w:p>
    <w:p w:rsidR="00191F3C" w:rsidRPr="00CB7900" w:rsidRDefault="00191F3C" w:rsidP="00191F3C">
      <w:r w:rsidRPr="00CB7900">
        <w:t>Importantly this does not require the Fed to tighten. No action on the Feds part is passive tightening in the face of higher gas prices because the funds go straight to T-Bills. Its as if consumers are just saving more.</w:t>
      </w:r>
    </w:p>
    <w:p w:rsidR="00191F3C" w:rsidRPr="00CB7900" w:rsidRDefault="00191F3C" w:rsidP="00191F3C">
      <w:pPr>
        <w:rPr>
          <w:rStyle w:val="StyleBoldUnderline"/>
        </w:rPr>
      </w:pPr>
      <w:r w:rsidRPr="00CB7900">
        <w:t xml:space="preserve">2) </w:t>
      </w:r>
      <w:r w:rsidRPr="00CB7900">
        <w:rPr>
          <w:rStyle w:val="StyleBoldUnderline"/>
        </w:rPr>
        <w:t>Higher gas prices cause effective depreciation rate of cars to go up. Old cars now even more costly to maintain. Natural rate of interest rises. Unconstrained consumers willing to dig deeper to buy new more fuel efficient cars.  This is expansionary for the economy.</w:t>
      </w:r>
    </w:p>
    <w:p w:rsidR="00191F3C" w:rsidRPr="00CB7900" w:rsidRDefault="00191F3C" w:rsidP="00191F3C">
      <w:pPr>
        <w:rPr>
          <w:rStyle w:val="StyleBoldUnderline"/>
        </w:rPr>
      </w:pPr>
      <w:r w:rsidRPr="00CB7900">
        <w:t xml:space="preserve">3) </w:t>
      </w:r>
      <w:r w:rsidRPr="00CB7900">
        <w:rPr>
          <w:rStyle w:val="StyleBoldUnderline"/>
        </w:rPr>
        <w:t>Higher gas prices cause more investment in oil and gas exploration, a change over from heating oil to natural gas in some plants, major oil and gas infrastructure projects. Think of it as raising the marginal productivity of energy extraction, distillation and distribution capital. Natural rate rises. This is expansionary.</w:t>
      </w:r>
    </w:p>
    <w:p w:rsidR="00191F3C" w:rsidRPr="00CB7900" w:rsidRDefault="00191F3C" w:rsidP="00191F3C">
      <w:r w:rsidRPr="00CB7900">
        <w:t>Now I am not sure how these three shake out. I really have no handle on (2) and though I am reading up on (3) I cannot yet give an opinion on the size of the energy sector expansion we could see.</w:t>
      </w:r>
    </w:p>
    <w:p w:rsidR="00191F3C" w:rsidRPr="00CB7900" w:rsidRDefault="00191F3C" w:rsidP="00191F3C"/>
    <w:p w:rsidR="00191F3C" w:rsidRPr="00CB7900" w:rsidRDefault="00191F3C" w:rsidP="00191F3C"/>
    <w:p w:rsidR="00A955F9" w:rsidRPr="00CB7900" w:rsidRDefault="00A955F9" w:rsidP="002D67E8">
      <w:pPr>
        <w:pStyle w:val="Heading1"/>
        <w:rPr>
          <w:rFonts w:cs="Times New Roman"/>
        </w:rPr>
      </w:pPr>
      <w:r w:rsidRPr="00CB7900">
        <w:rPr>
          <w:rFonts w:cs="Times New Roman"/>
        </w:rPr>
        <w:lastRenderedPageBreak/>
        <w:t>a/t: consumer spending</w:t>
      </w:r>
    </w:p>
    <w:p w:rsidR="00A955F9" w:rsidRPr="00CB7900" w:rsidRDefault="00A955F9" w:rsidP="00A955F9"/>
    <w:p w:rsidR="00A955F9" w:rsidRPr="00CB7900" w:rsidRDefault="00A955F9" w:rsidP="00776699">
      <w:pPr>
        <w:pStyle w:val="Heading4"/>
      </w:pPr>
      <w:r w:rsidRPr="00CB7900">
        <w:t>Oil prices don’t affect consumer spending.</w:t>
      </w:r>
    </w:p>
    <w:p w:rsidR="00A955F9" w:rsidRPr="00CB7900" w:rsidRDefault="00A955F9" w:rsidP="00A955F9">
      <w:pPr>
        <w:rPr>
          <w:rStyle w:val="StyleStyleBold12pt"/>
        </w:rPr>
      </w:pPr>
      <w:r w:rsidRPr="00CB7900">
        <w:rPr>
          <w:rStyle w:val="StyleStyleBold12pt"/>
        </w:rPr>
        <w:t xml:space="preserve">Lahart, WSJ staff reporter, 11 </w:t>
      </w:r>
    </w:p>
    <w:p w:rsidR="00A955F9" w:rsidRPr="00CB7900" w:rsidRDefault="00A955F9" w:rsidP="00A955F9">
      <w:pPr>
        <w:rPr>
          <w:rStyle w:val="StyleStyleBold12pt"/>
          <w:b w:val="0"/>
        </w:rPr>
      </w:pPr>
      <w:r w:rsidRPr="00CB7900">
        <w:rPr>
          <w:rStyle w:val="StyleStyleBold12pt"/>
          <w:b w:val="0"/>
        </w:rPr>
        <w:t xml:space="preserve">[Justin, Wall Street Journal staff reporter, 3/1/11, Wall Street Journal, “Fed Sees Recovery Picking Up,” </w:t>
      </w:r>
      <w:hyperlink r:id="rId96" w:history="1">
        <w:r w:rsidRPr="00CB7900">
          <w:rPr>
            <w:rStyle w:val="StyleStyleBold12pt"/>
            <w:b w:val="0"/>
          </w:rPr>
          <w:t>http://online.wsj.com/article/SB10001424052748704615504576172133517901722.html</w:t>
        </w:r>
      </w:hyperlink>
      <w:r w:rsidRPr="00CB7900">
        <w:rPr>
          <w:rStyle w:val="StyleStyleBold12pt"/>
          <w:b w:val="0"/>
        </w:rPr>
        <w:t>, accessed 7/10/13, MC]</w:t>
      </w:r>
    </w:p>
    <w:p w:rsidR="00A955F9" w:rsidRPr="00CB7900" w:rsidRDefault="00A955F9" w:rsidP="00A955F9">
      <w:pPr>
        <w:rPr>
          <w:rStyle w:val="StyleBoldUnderline"/>
          <w:b w:val="0"/>
        </w:rPr>
      </w:pPr>
      <w:r w:rsidRPr="00CB7900">
        <w:rPr>
          <w:rStyle w:val="StyleBoldUnderline"/>
        </w:rPr>
        <w:t xml:space="preserve">One of the Federal Reserve's top officials offered an upbeat assessment of the U.S. economy's ability to weather the recent rise in oil prices, </w:t>
      </w:r>
      <w:r w:rsidRPr="00CB7900">
        <w:t>saying that the</w:t>
      </w:r>
      <w:r w:rsidRPr="00CB7900">
        <w:rPr>
          <w:rStyle w:val="StyleBoldUnderline"/>
        </w:rPr>
        <w:t xml:space="preserve"> recovery is gaining momentum and policy makers so far see no reason to curb their efforts to stimulate growth.</w:t>
      </w:r>
    </w:p>
    <w:p w:rsidR="00A955F9" w:rsidRPr="00CB7900" w:rsidRDefault="00A955F9" w:rsidP="00A955F9">
      <w:pPr>
        <w:rPr>
          <w:rStyle w:val="StyleBoldUnderline"/>
          <w:b w:val="0"/>
        </w:rPr>
      </w:pPr>
      <w:r w:rsidRPr="00CB7900">
        <w:rPr>
          <w:rStyle w:val="StyleBoldUnderline"/>
        </w:rPr>
        <w:t>"We may be much closer to establishing a virtuous circle in which rising demand generates more rapid income and employment growth, which in turn bolsters confidence and leads to further increases in spending," Federal Reserve Bank of New York President William Dudley said Monday at a gathering at New York University's Stern School of Business. But he suggested the economy probably has a long way to grow before inflation becomes a problem.</w:t>
      </w:r>
    </w:p>
    <w:p w:rsidR="00A955F9" w:rsidRPr="00CB7900" w:rsidRDefault="00A955F9" w:rsidP="00A955F9">
      <w:pPr>
        <w:rPr>
          <w:rStyle w:val="StyleBoldUnderline"/>
          <w:b w:val="0"/>
        </w:rPr>
      </w:pPr>
      <w:r w:rsidRPr="00CB7900">
        <w:rPr>
          <w:rStyle w:val="StyleBoldUnderline"/>
        </w:rPr>
        <w:t>The comments from Mr. Dudley, who is vice chairman of the Fed committee that sets short-term interest rates, come at a time when recent reports have shown stronger consumer spending, rising manufacturing demand and improved confidence. The Commerce Department reported Monday that personal income rose a full percentage point in January from December, as the cut in Social Security taxes boosted paychecks. Consumer spending grew a muted 0.2%—likely the temporary effect of a bout of cold weather.</w:t>
      </w:r>
    </w:p>
    <w:p w:rsidR="00A955F9" w:rsidRPr="00CB7900" w:rsidRDefault="00A955F9" w:rsidP="00A955F9">
      <w:pPr>
        <w:rPr>
          <w:rStyle w:val="StyleBoldUnderline"/>
          <w:b w:val="0"/>
        </w:rPr>
      </w:pPr>
      <w:r w:rsidRPr="00CB7900">
        <w:rPr>
          <w:rStyle w:val="StyleBoldUnderline"/>
        </w:rPr>
        <w:t>The missing piece has been stronger jobs growth. But improved labor-market indicators, such as a drop in the number of people filing for unemployment claims, suggest "that employment growth will increase considerably more rapidly in the coming months," said Mr. Dudley. Economists surveyed by Dow Jones expect Friday's report to show the economy added 200,000 jobs in February, as hiring rebounded after January's snowstorms.</w:t>
      </w:r>
    </w:p>
    <w:p w:rsidR="00A955F9" w:rsidRPr="00CB7900" w:rsidRDefault="00A955F9" w:rsidP="00A955F9">
      <w:pPr>
        <w:rPr>
          <w:rStyle w:val="StyleBoldUnderline"/>
          <w:b w:val="0"/>
        </w:rPr>
      </w:pPr>
      <w:r w:rsidRPr="00CB7900">
        <w:rPr>
          <w:rStyle w:val="StyleBoldUnderline"/>
        </w:rPr>
        <w:t>Still, it would take a substantial rise in employment for inflation to become a problem, Mr. Dudley said. He estimated that the unemployment rate would have to slip down to between 6% and 7% before workers could demand the kind of wage increases that would fuel worrisome rises in prices. That is higher than the level of unemployment that has sparked inflation in the past, but still well below recent levels. Economists estimate the unemployment rate edged up to 9.1% in February from 9% in January.</w:t>
      </w:r>
    </w:p>
    <w:p w:rsidR="00A955F9" w:rsidRPr="00CB7900" w:rsidRDefault="00A955F9" w:rsidP="00A955F9">
      <w:pPr>
        <w:rPr>
          <w:rStyle w:val="StyleBoldUnderline"/>
          <w:b w:val="0"/>
        </w:rPr>
      </w:pPr>
      <w:r w:rsidRPr="00CB7900">
        <w:rPr>
          <w:rStyle w:val="StyleBoldUnderline"/>
        </w:rPr>
        <w:t>Mr. Dudley noted, though, that the recent increase in energy and other commodity prices merits greater vigilance.</w:t>
      </w:r>
    </w:p>
    <w:p w:rsidR="00A955F9" w:rsidRPr="00CB7900" w:rsidRDefault="00A955F9" w:rsidP="00A955F9">
      <w:pPr>
        <w:rPr>
          <w:rStyle w:val="StyleBoldUnderline"/>
          <w:b w:val="0"/>
        </w:rPr>
      </w:pPr>
      <w:r w:rsidRPr="00CB7900">
        <w:rPr>
          <w:rStyle w:val="StyleBoldUnderline"/>
        </w:rPr>
        <w:t>Unrest in the Middle East and North Africa has pushed oil prices higher this year, and recently those increases have begun to show up in the price of gasoline. The Energy Information Administration reported that regular gasoline averaged $3.38 a gallon at the pump Monday, up from $3.19 a week earlier. As it cuts into Americans' ability to buy other items, the increase in fuel costs could slow the economy.</w:t>
      </w:r>
    </w:p>
    <w:p w:rsidR="00A955F9" w:rsidRPr="00CB7900" w:rsidRDefault="00A955F9" w:rsidP="00A955F9">
      <w:pPr>
        <w:rPr>
          <w:rStyle w:val="StyleBoldUnderline"/>
        </w:rPr>
      </w:pPr>
      <w:r w:rsidRPr="00CB7900">
        <w:rPr>
          <w:rStyle w:val="StyleBoldUnderline"/>
        </w:rPr>
        <w:t xml:space="preserve">Commodity prices could also create higher inflation, Mr. Dudley said, if they start to feed through into higher prices for other items. But he said that it was also important that the Fed not overreact to the recent price increases, recognizing that some of them are likely to </w:t>
      </w:r>
      <w:r w:rsidRPr="00CB7900">
        <w:rPr>
          <w:rStyle w:val="StyleBoldUnderline"/>
        </w:rPr>
        <w:lastRenderedPageBreak/>
        <w:t>be temporary and that commodities represent a relatively small part of overall U.S. inflation measures.</w:t>
      </w:r>
    </w:p>
    <w:p w:rsidR="00A955F9" w:rsidRPr="00CB7900" w:rsidRDefault="00A955F9" w:rsidP="00A955F9">
      <w:r w:rsidRPr="00CB7900">
        <w:rPr>
          <w:rStyle w:val="StyleBoldUnderline"/>
        </w:rPr>
        <w:t xml:space="preserve">Through January, at least, inflation remained tame. The Commerce Department said that its "core" index of consumer prices, which excludes food and energy, rose 0.1% from a month earlier, putting it up just 0.8% compared with a year earlier. That's below the Fed's informal inflation target of just under 2%. Overall prices, including food and energy, rose 0.3% on the month, </w:t>
      </w:r>
      <w:r w:rsidRPr="00CB7900">
        <w:t>and were up 1.2% compared to a year earlier.</w:t>
      </w:r>
    </w:p>
    <w:p w:rsidR="00A955F9" w:rsidRPr="00CB7900" w:rsidRDefault="00A955F9" w:rsidP="00A955F9"/>
    <w:p w:rsidR="003C7192" w:rsidRPr="00CB7900" w:rsidRDefault="003C7192" w:rsidP="003C7192">
      <w:pPr>
        <w:rPr>
          <w:rStyle w:val="StyleBoldUnderline"/>
        </w:rPr>
      </w:pPr>
    </w:p>
    <w:p w:rsidR="00191F3C" w:rsidRPr="00CB7900" w:rsidRDefault="00191F3C" w:rsidP="002D67E8">
      <w:pPr>
        <w:pStyle w:val="Heading1"/>
        <w:rPr>
          <w:rFonts w:cs="Times New Roman"/>
        </w:rPr>
      </w:pPr>
    </w:p>
    <w:p w:rsidR="00A955F9" w:rsidRPr="00CB7900" w:rsidRDefault="00A955F9" w:rsidP="002D67E8">
      <w:pPr>
        <w:pStyle w:val="Heading1"/>
        <w:rPr>
          <w:rFonts w:cs="Times New Roman"/>
        </w:rPr>
      </w:pPr>
      <w:r w:rsidRPr="00CB7900">
        <w:rPr>
          <w:rFonts w:cs="Times New Roman"/>
        </w:rPr>
        <w:lastRenderedPageBreak/>
        <w:t>***Aff***</w:t>
      </w:r>
    </w:p>
    <w:p w:rsidR="00944AC5" w:rsidRPr="00CB7900" w:rsidRDefault="00944AC5" w:rsidP="00944AC5">
      <w:pPr>
        <w:pStyle w:val="Heading1"/>
        <w:rPr>
          <w:rFonts w:cs="Times New Roman"/>
        </w:rPr>
      </w:pPr>
      <w:r w:rsidRPr="00CB7900">
        <w:rPr>
          <w:rFonts w:cs="Times New Roman"/>
        </w:rPr>
        <w:lastRenderedPageBreak/>
        <w:t>2ac – prices low now</w:t>
      </w:r>
    </w:p>
    <w:p w:rsidR="00944AC5" w:rsidRPr="00CB7900" w:rsidRDefault="00944AC5" w:rsidP="00944AC5">
      <w:pPr>
        <w:pStyle w:val="Heading4"/>
        <w:rPr>
          <w:rFonts w:cs="Times New Roman"/>
        </w:rPr>
      </w:pPr>
      <w:r w:rsidRPr="00CB7900">
        <w:rPr>
          <w:rFonts w:cs="Times New Roman"/>
        </w:rPr>
        <w:t>Oil prices are falling now — U.S. increased production</w:t>
      </w:r>
    </w:p>
    <w:p w:rsidR="00944AC5" w:rsidRPr="00CB7900" w:rsidRDefault="00944AC5" w:rsidP="00944AC5">
      <w:pPr>
        <w:rPr>
          <w:rStyle w:val="StyleStyleBold12pt"/>
        </w:rPr>
      </w:pPr>
      <w:r w:rsidRPr="00CB7900">
        <w:rPr>
          <w:rStyle w:val="StyleStyleBold12pt"/>
        </w:rPr>
        <w:t xml:space="preserve">Philips, Bloomberg Businessweek associate editor, 7/3/13 </w:t>
      </w:r>
      <w:r w:rsidRPr="00CB7900">
        <w:t xml:space="preserve">— [Matthew Philips, an associate editor for Bloomberg Businessweek, 2013 (“Why Are Pump Prices Falling as Oil Goes Up?,” Bloomberg, Businessweek, Markets and Finance, 7-3-13, Available Online at </w:t>
      </w:r>
      <w:hyperlink r:id="rId97" w:history="1">
        <w:r w:rsidRPr="00CB7900">
          <w:rPr>
            <w:rStyle w:val="Hyperlink"/>
          </w:rPr>
          <w:t>http://www.businessweek.com/articles/2013-07-03/why-are-pump-prices-falling-as-oil-goes-up</w:t>
        </w:r>
      </w:hyperlink>
      <w:r w:rsidRPr="00CB7900">
        <w:t>, accessed on July 10, 2013)][SP]</w:t>
      </w:r>
    </w:p>
    <w:p w:rsidR="00944AC5" w:rsidRPr="00CB7900" w:rsidRDefault="00944AC5" w:rsidP="00944AC5">
      <w:r w:rsidRPr="00CB7900">
        <w:rPr>
          <w:rStyle w:val="StyleBoldUnderline"/>
        </w:rPr>
        <w:t>Gasoline prices have been falling</w:t>
      </w:r>
      <w:r w:rsidRPr="00CB7900">
        <w:t xml:space="preserve"> across most of the U.S. for weeks and </w:t>
      </w:r>
      <w:r w:rsidRPr="00CB7900">
        <w:rPr>
          <w:rStyle w:val="StyleBoldUnderline"/>
        </w:rPr>
        <w:t>are now at their lowest level since January, according to data from the U.S. Energy Information Administration</w:t>
      </w:r>
      <w:r w:rsidRPr="00CB7900">
        <w:t>. That might seem like an oddity heading into Fourth of July weekend, when motorists hit the road, but over the last decade prices have been more likely to fall leading up to July 4.</w:t>
      </w:r>
    </w:p>
    <w:p w:rsidR="00944AC5" w:rsidRPr="00CB7900" w:rsidRDefault="00944AC5" w:rsidP="00944AC5">
      <w:r w:rsidRPr="00CB7900">
        <w:t>During the five-week period between Memorial Day and July 4, gasoline prices have dropped in six of the last 11 years, including the previous four straight, by an average of 6 percent. The biggest decline happened last year, when the national price of regular gasoline dropped 9.4 percent between Memorial Day and the first week of July, from $3.67 a gallon to $3.35. As of July 1, a gallon of regular gas costs an average of $3.49.</w:t>
      </w:r>
    </w:p>
    <w:p w:rsidR="00944AC5" w:rsidRPr="00CB7900" w:rsidRDefault="00944AC5" w:rsidP="00944AC5">
      <w:r w:rsidRPr="00CB7900">
        <w:rPr>
          <w:rStyle w:val="StyleBoldUnderline"/>
        </w:rPr>
        <w:t>What’s interesting about this year is that the decline in gasoline prices arrives as domestic oil prices rise</w:t>
      </w:r>
      <w:r w:rsidRPr="00CB7900">
        <w:t xml:space="preserve">. On Wednesday the price of a barrel of West Texas Intermediate broke $100 for the first time since September 2012. </w:t>
      </w:r>
      <w:r w:rsidRPr="00CB7900">
        <w:rPr>
          <w:rStyle w:val="StyleBoldUnderline"/>
        </w:rPr>
        <w:t>That’s partly because U.S. crude that’s been landlocked in the middle of the country is finally making it to refining hubs along the coasts. U.S. refiners are now processing 16 million barrels of crude per day, more than at any time</w:t>
      </w:r>
      <w:r w:rsidRPr="00CB7900">
        <w:t xml:space="preserve"> since July 2010.</w:t>
      </w:r>
    </w:p>
    <w:p w:rsidR="00944AC5" w:rsidRPr="00CB7900" w:rsidRDefault="00944AC5" w:rsidP="00944AC5">
      <w:pPr>
        <w:rPr>
          <w:rStyle w:val="StyleBoldUnderline"/>
        </w:rPr>
      </w:pPr>
      <w:r w:rsidRPr="00CB7900">
        <w:rPr>
          <w:rStyle w:val="StyleBoldUnderline"/>
        </w:rPr>
        <w:t xml:space="preserve">According to numbers released by the EIA </w:t>
      </w:r>
      <w:r w:rsidRPr="00CB7900">
        <w:t xml:space="preserve">on Wednesday, </w:t>
      </w:r>
      <w:r w:rsidRPr="00CB7900">
        <w:rPr>
          <w:rStyle w:val="StyleBoldUnderline"/>
        </w:rPr>
        <w:t>demand for gasoline</w:t>
      </w:r>
      <w:r w:rsidRPr="00CB7900">
        <w:t xml:space="preserve"> last week </w:t>
      </w:r>
      <w:r w:rsidRPr="00CB7900">
        <w:rPr>
          <w:rStyle w:val="StyleBoldUnderline"/>
        </w:rPr>
        <w:t>jumped to 9.29 million barrels per day</w:t>
      </w:r>
      <w:r w:rsidRPr="00CB7900">
        <w:t xml:space="preserve">, the first time it’s been above 9 million since last August. </w:t>
      </w:r>
      <w:r w:rsidRPr="00CB7900">
        <w:rPr>
          <w:rStyle w:val="StyleBoldUnderline"/>
        </w:rPr>
        <w:t>Even with higher demand, the U.S. has a 24-day supply of gas,</w:t>
      </w:r>
      <w:r w:rsidRPr="00CB7900">
        <w:t xml:space="preserve"> slightly above the average over the last 15 years. </w:t>
      </w:r>
      <w:r w:rsidRPr="00CB7900">
        <w:rPr>
          <w:rStyle w:val="StyleBoldUnderline"/>
        </w:rPr>
        <w:t>The U.S. is now sitting on about 223 million barrels of gas.</w:t>
      </w:r>
    </w:p>
    <w:p w:rsidR="00944AC5" w:rsidRPr="00CB7900" w:rsidRDefault="00944AC5" w:rsidP="00944AC5">
      <w:pPr>
        <w:rPr>
          <w:rStyle w:val="StyleBoldUnderline"/>
        </w:rPr>
      </w:pPr>
      <w:r w:rsidRPr="00CB7900">
        <w:rPr>
          <w:rStyle w:val="StyleBoldUnderline"/>
        </w:rPr>
        <w:t>That big gasoline stockpile</w:t>
      </w:r>
      <w:r w:rsidRPr="00CB7900">
        <w:t xml:space="preserve">, plus long-term demographic trends suggesting Americans will be driving fewer miles in the coming years, </w:t>
      </w:r>
      <w:r w:rsidRPr="00CB7900">
        <w:rPr>
          <w:rStyle w:val="StyleBoldUnderline"/>
        </w:rPr>
        <w:t>has some analysts forecasting lower prices through the rest of 2013. “I’m gonna go out on a limb and say that prices will fall through the second half of the year</w:t>
      </w:r>
      <w:r w:rsidRPr="00CB7900">
        <w:t xml:space="preserve">,” </w:t>
      </w:r>
      <w:r w:rsidRPr="00CB7900">
        <w:rPr>
          <w:rStyle w:val="StyleBoldUnderline"/>
        </w:rPr>
        <w:t xml:space="preserve">says </w:t>
      </w:r>
      <w:r w:rsidRPr="00CB7900">
        <w:t xml:space="preserve">Tom </w:t>
      </w:r>
      <w:r w:rsidRPr="00CB7900">
        <w:rPr>
          <w:rStyle w:val="StyleBoldUnderline"/>
        </w:rPr>
        <w:t>Kloza, senior energy analyst at GasBuddy.com</w:t>
      </w:r>
      <w:r w:rsidRPr="00CB7900">
        <w:t>. “</w:t>
      </w:r>
      <w:r w:rsidRPr="00CB7900">
        <w:rPr>
          <w:rStyle w:val="StyleBoldUnderline"/>
        </w:rPr>
        <w:t>Prices will wobble a bit, but with all that crude we’re refining, combined with flat to falling demand, we should not see any sort of apocalyptic rise in gasoline prices through the rest of the year.”</w:t>
      </w:r>
    </w:p>
    <w:p w:rsidR="00944AC5" w:rsidRPr="00CB7900" w:rsidRDefault="00944AC5" w:rsidP="00944AC5">
      <w:r w:rsidRPr="00CB7900">
        <w:t>Unless, of course, there’s a big hurricane.</w:t>
      </w:r>
    </w:p>
    <w:p w:rsidR="00944AC5" w:rsidRPr="00CB7900" w:rsidRDefault="00944AC5" w:rsidP="00944AC5"/>
    <w:p w:rsidR="00944AC5" w:rsidRPr="00CB7900" w:rsidRDefault="00944AC5" w:rsidP="00944AC5"/>
    <w:p w:rsidR="00944AC5" w:rsidRPr="00CB7900" w:rsidRDefault="0010314F" w:rsidP="00944AC5">
      <w:pPr>
        <w:pStyle w:val="Heading1"/>
        <w:rPr>
          <w:rFonts w:cs="Times New Roman"/>
        </w:rPr>
      </w:pPr>
      <w:r w:rsidRPr="00CB7900">
        <w:rPr>
          <w:rFonts w:cs="Times New Roman"/>
        </w:rPr>
        <w:lastRenderedPageBreak/>
        <w:t xml:space="preserve"> </w:t>
      </w:r>
      <w:r w:rsidR="00944AC5" w:rsidRPr="00CB7900">
        <w:rPr>
          <w:rFonts w:cs="Times New Roman"/>
        </w:rPr>
        <w:t>1ar – prices low now</w:t>
      </w:r>
    </w:p>
    <w:p w:rsidR="00944AC5" w:rsidRPr="00CB7900" w:rsidRDefault="00944AC5" w:rsidP="00944AC5">
      <w:pPr>
        <w:pStyle w:val="Heading4"/>
        <w:rPr>
          <w:rFonts w:cs="Times New Roman"/>
        </w:rPr>
      </w:pPr>
      <w:r w:rsidRPr="00CB7900">
        <w:rPr>
          <w:rFonts w:cs="Times New Roman"/>
        </w:rPr>
        <w:t>Non-unique — Oil prices will fall in the status quo</w:t>
      </w:r>
    </w:p>
    <w:p w:rsidR="00944AC5" w:rsidRPr="00CB7900" w:rsidRDefault="00944AC5" w:rsidP="00944AC5">
      <w:pPr>
        <w:rPr>
          <w:rStyle w:val="StyleStyleBold12pt"/>
        </w:rPr>
      </w:pPr>
      <w:r w:rsidRPr="00CB7900">
        <w:rPr>
          <w:rStyle w:val="StyleStyleBold12pt"/>
        </w:rPr>
        <w:t xml:space="preserve">González, Wall Street Journal Houston Bureau Chief, 4/13/13 </w:t>
      </w:r>
      <w:r w:rsidRPr="00CB7900">
        <w:t xml:space="preserve">— [ÁNGEL GONZÁLEZ, Houston Bureau Chief at Dow Jones Newswires, graduated from UC Berkeley, 2013 (“Drivers Can Expect Break On Summer Gas Prices,” The Wall Street Journal, 4-13-13, Available Online at </w:t>
      </w:r>
      <w:hyperlink r:id="rId98" w:history="1">
        <w:r w:rsidRPr="00CB7900">
          <w:rPr>
            <w:rStyle w:val="Hyperlink"/>
          </w:rPr>
          <w:t>http://online.wsj.com/article/SB10001424127887324010704578416863830404372.html</w:t>
        </w:r>
      </w:hyperlink>
      <w:r w:rsidRPr="00CB7900">
        <w:t>, Accessed on July 10, 2013)][SP]</w:t>
      </w:r>
    </w:p>
    <w:p w:rsidR="00944AC5" w:rsidRPr="00CB7900" w:rsidRDefault="00944AC5" w:rsidP="00944AC5">
      <w:r w:rsidRPr="00CB7900">
        <w:t>HOUSTON—</w:t>
      </w:r>
      <w:r w:rsidRPr="00CB7900">
        <w:rPr>
          <w:rStyle w:val="StyleBoldUnderline"/>
        </w:rPr>
        <w:t>U.S. drivers may finally reap the benefits of the North American oil boom this summer</w:t>
      </w:r>
      <w:r w:rsidRPr="00CB7900">
        <w:t>—albeit only a little.</w:t>
      </w:r>
    </w:p>
    <w:p w:rsidR="00944AC5" w:rsidRPr="00CB7900" w:rsidRDefault="00944AC5" w:rsidP="00944AC5">
      <w:r w:rsidRPr="00CB7900">
        <w:t>The U.S. Energy Information Administration forecast this past week that prices for regular gasoline will average $3.63 a gallon this summer, a six-cent drop from the summer of 2012. The projected level is higher than today's cost, but prices typically rise during the summer, the peak driving season.</w:t>
      </w:r>
    </w:p>
    <w:p w:rsidR="00944AC5" w:rsidRPr="00CB7900" w:rsidRDefault="00944AC5" w:rsidP="00944AC5">
      <w:pPr>
        <w:rPr>
          <w:rStyle w:val="StyleBoldUnderline"/>
        </w:rPr>
      </w:pPr>
      <w:r w:rsidRPr="00CB7900">
        <w:t>T</w:t>
      </w:r>
      <w:r w:rsidRPr="00CB7900">
        <w:rPr>
          <w:rStyle w:val="StyleBoldUnderline"/>
        </w:rPr>
        <w:t>he expected drop this summer compared with last year is due in part to lower demand, as cars become more efficient. But it also reflects a continuing moderation in the global cost of crude, a trend driven by growth in oil production from hydraulic fracturing of shale deposits in the U.S., analysts say.</w:t>
      </w:r>
    </w:p>
    <w:p w:rsidR="00944AC5" w:rsidRPr="00CB7900" w:rsidRDefault="00944AC5" w:rsidP="00944AC5">
      <w:r w:rsidRPr="00CB7900">
        <w:t xml:space="preserve">Next year, </w:t>
      </w:r>
      <w:r w:rsidRPr="00CB7900">
        <w:rPr>
          <w:rStyle w:val="StyleBoldUnderline"/>
        </w:rPr>
        <w:t xml:space="preserve">analysts with Raymond James predict that Brent crude </w:t>
      </w:r>
      <w:r w:rsidRPr="00CB7900">
        <w:t xml:space="preserve">from the North Sea, a </w:t>
      </w:r>
      <w:r w:rsidRPr="00CB7900">
        <w:rPr>
          <w:rStyle w:val="StyleBoldUnderline"/>
        </w:rPr>
        <w:t>global benchmark for crude prices that typically mirrors U.S. fuel prices, will drop to $85 a barrel</w:t>
      </w:r>
      <w:r w:rsidRPr="00CB7900">
        <w:t xml:space="preserve">, about $20 lower than it recently has traded. </w:t>
      </w:r>
      <w:r w:rsidRPr="00CB7900">
        <w:rPr>
          <w:rStyle w:val="StyleBoldUnderline"/>
        </w:rPr>
        <w:t>That could translate to a 50 cent-per-gallon break at the pump</w:t>
      </w:r>
      <w:r w:rsidRPr="00CB7900">
        <w:t xml:space="preserve">. </w:t>
      </w:r>
      <w:r w:rsidRPr="00CB7900">
        <w:rPr>
          <w:rStyle w:val="StyleBoldUnderline"/>
        </w:rPr>
        <w:t>Other analysts also predict a moderation in crude-oil prices, and the growth in U.S. oil supply amid tepid demand is "really starting to get the market's attention</w:t>
      </w:r>
      <w:r w:rsidRPr="00CB7900">
        <w:t>," said Richard Hastings, an analyst with Global Hunter Securities LLC.</w:t>
      </w:r>
    </w:p>
    <w:p w:rsidR="00944AC5" w:rsidRPr="00CB7900" w:rsidRDefault="00944AC5" w:rsidP="00944AC5">
      <w:r w:rsidRPr="00CB7900">
        <w:t>On Friday, Brent settled at a nine-month low of $103.11 a barrel on concerns about over-supply, a $1.16 drop.</w:t>
      </w:r>
    </w:p>
    <w:p w:rsidR="00944AC5" w:rsidRPr="00CB7900" w:rsidRDefault="00944AC5" w:rsidP="00944AC5">
      <w:r w:rsidRPr="00CB7900">
        <w:rPr>
          <w:rStyle w:val="StyleBoldUnderline"/>
        </w:rPr>
        <w:t>Where are gas prices going? Down</w:t>
      </w:r>
      <w:r w:rsidRPr="00CB7900">
        <w:t>, surprisingly. Gas costs 30 cents a gallon less now than it did a year ago. For now, however, the relief is slight, with fuel prices still not far from their record levels. The national average for a gallon of regular gasoline on Friday stood at $3.56, down seven cents from the previous week, and 35 cents below the price a year ago, according to AAA.</w:t>
      </w:r>
    </w:p>
    <w:p w:rsidR="00944AC5" w:rsidRPr="00CB7900" w:rsidRDefault="00944AC5" w:rsidP="00944AC5"/>
    <w:p w:rsidR="00944AC5" w:rsidRPr="00CB7900" w:rsidRDefault="00944AC5" w:rsidP="00944AC5"/>
    <w:p w:rsidR="00944AC5" w:rsidRPr="00CB7900" w:rsidRDefault="00944AC5" w:rsidP="00944AC5">
      <w:pPr>
        <w:pStyle w:val="Heading4"/>
        <w:rPr>
          <w:rFonts w:cs="Times New Roman"/>
        </w:rPr>
      </w:pPr>
      <w:r w:rsidRPr="00CB7900">
        <w:rPr>
          <w:rFonts w:cs="Times New Roman"/>
        </w:rPr>
        <w:t>Gas prices are low now — our evidence is predicative</w:t>
      </w:r>
    </w:p>
    <w:p w:rsidR="00944AC5" w:rsidRPr="00CB7900" w:rsidRDefault="00944AC5" w:rsidP="00944AC5">
      <w:pPr>
        <w:rPr>
          <w:rStyle w:val="StyleStyleBold12pt"/>
        </w:rPr>
      </w:pPr>
      <w:r w:rsidRPr="00CB7900">
        <w:rPr>
          <w:rStyle w:val="StyleStyleBold12pt"/>
        </w:rPr>
        <w:t xml:space="preserve">Fahey, Associated Press energy reporter, 7/5/13 </w:t>
      </w:r>
      <w:r w:rsidRPr="00CB7900">
        <w:t xml:space="preserve">— [Jonathan Fahey, AP reporter covering energy -- oil, natural gas, coal, nuclear, wind, solar, biofuels -- and other major business news, 2013 (“Summer gas prices coming down fast,” The Associated Press, the Seattle Times, 7-5-13, Available online at </w:t>
      </w:r>
      <w:hyperlink r:id="rId99" w:history="1">
        <w:r w:rsidRPr="00CB7900">
          <w:rPr>
            <w:rStyle w:val="Hyperlink"/>
          </w:rPr>
          <w:t>http://seattletimes.com/html/businesstechnology/2021323897_summergaspricesxml.html</w:t>
        </w:r>
      </w:hyperlink>
      <w:r w:rsidRPr="00CB7900">
        <w:t>, Accessed on July 10, 2013)][SP]</w:t>
      </w:r>
    </w:p>
    <w:p w:rsidR="00944AC5" w:rsidRPr="00CB7900" w:rsidRDefault="00944AC5" w:rsidP="00944AC5">
      <w:r w:rsidRPr="00CB7900">
        <w:t xml:space="preserve">NEW YORK — </w:t>
      </w:r>
      <w:r w:rsidRPr="00CB7900">
        <w:rPr>
          <w:rStyle w:val="StyleBoldUnderline"/>
        </w:rPr>
        <w:t>Gasoline prices are on a summer slide</w:t>
      </w:r>
      <w:r w:rsidRPr="00CB7900">
        <w:t xml:space="preserve">, </w:t>
      </w:r>
      <w:r w:rsidRPr="00CB7900">
        <w:rPr>
          <w:rStyle w:val="StyleBoldUnderline"/>
        </w:rPr>
        <w:t>giving drivers a break</w:t>
      </w:r>
      <w:r w:rsidRPr="00CB7900">
        <w:t xml:space="preserve"> as they set out for the beach and other vacation spots for the Fourth of July.</w:t>
      </w:r>
    </w:p>
    <w:p w:rsidR="00944AC5" w:rsidRPr="00CB7900" w:rsidRDefault="00944AC5" w:rsidP="00944AC5">
      <w:pPr>
        <w:rPr>
          <w:rStyle w:val="StyleBoldUnderline"/>
        </w:rPr>
      </w:pPr>
      <w:r w:rsidRPr="00CB7900">
        <w:rPr>
          <w:rStyle w:val="StyleBoldUnderline"/>
        </w:rPr>
        <w:t xml:space="preserve">The national average for a gallon has fallen for 21 days straight and is now below $3.50 for the first time </w:t>
      </w:r>
      <w:r w:rsidRPr="00CB7900">
        <w:t xml:space="preserve">since February. The reason: </w:t>
      </w:r>
      <w:r w:rsidRPr="00CB7900">
        <w:rPr>
          <w:rStyle w:val="StyleBoldUnderline"/>
        </w:rPr>
        <w:t>Oil prices have been relatively stable, and refineries are turning out more gasoline after completing springtime maintenance.</w:t>
      </w:r>
    </w:p>
    <w:p w:rsidR="00944AC5" w:rsidRPr="00CB7900" w:rsidRDefault="00944AC5" w:rsidP="00944AC5">
      <w:pPr>
        <w:rPr>
          <w:rStyle w:val="Emphasis"/>
        </w:rPr>
      </w:pPr>
      <w:r w:rsidRPr="00CB7900">
        <w:rPr>
          <w:rStyle w:val="StyleBoldUnderline"/>
        </w:rPr>
        <w:lastRenderedPageBreak/>
        <w:t xml:space="preserve">The drop may be interrupted temporarily because oil prices spiked Wednesday on fears the turmoil in Egypt would disrupt the flow of crude in the Mideast. </w:t>
      </w:r>
      <w:r w:rsidRPr="00CB7900">
        <w:rPr>
          <w:rStyle w:val="Emphasis"/>
        </w:rPr>
        <w:t>Analysts, however, don’t expect a sharp increase at the pump, because global oil supplies are ample and U.S. refineries are producing plenty of gas.</w:t>
      </w:r>
    </w:p>
    <w:p w:rsidR="00944AC5" w:rsidRPr="00CB7900" w:rsidRDefault="00944AC5" w:rsidP="00944AC5">
      <w:r w:rsidRPr="00CB7900">
        <w:rPr>
          <w:rStyle w:val="StyleBoldUnderline"/>
        </w:rPr>
        <w:t>The national average price of a gallon is $3.48</w:t>
      </w:r>
      <w:r w:rsidRPr="00CB7900">
        <w:t xml:space="preserve">, according to AAA, OPIS and Wright Express. </w:t>
      </w:r>
      <w:r w:rsidRPr="00CB7900">
        <w:rPr>
          <w:rStyle w:val="StyleBoldUnderline"/>
        </w:rPr>
        <w:t xml:space="preserve">That is 16 cents below its </w:t>
      </w:r>
      <w:r w:rsidRPr="00CB7900">
        <w:t xml:space="preserve">post-Memorial Day </w:t>
      </w:r>
      <w:r w:rsidRPr="00CB7900">
        <w:rPr>
          <w:rStyle w:val="StyleBoldUnderline"/>
        </w:rPr>
        <w:t>high of $3.64</w:t>
      </w:r>
      <w:r w:rsidRPr="00CB7900">
        <w:t xml:space="preserve"> on June 10.</w:t>
      </w:r>
    </w:p>
    <w:p w:rsidR="00944AC5" w:rsidRPr="00CB7900" w:rsidRDefault="00944AC5" w:rsidP="00944AC5">
      <w:r w:rsidRPr="00CB7900">
        <w:t>In the Seattle-Bellevue-Everett area, AAA posted an average $3.82 per gallon, down from $3.96 a month ago.</w:t>
      </w:r>
    </w:p>
    <w:p w:rsidR="00944AC5" w:rsidRPr="00CB7900" w:rsidRDefault="00944AC5" w:rsidP="00944AC5">
      <w:pPr>
        <w:rPr>
          <w:rStyle w:val="StyleBoldUnderline"/>
        </w:rPr>
      </w:pPr>
      <w:r w:rsidRPr="00CB7900">
        <w:t xml:space="preserve">For much of the nation, </w:t>
      </w:r>
      <w:r w:rsidRPr="00CB7900">
        <w:rPr>
          <w:rStyle w:val="StyleBoldUnderline"/>
        </w:rPr>
        <w:t>the slide has been gradual</w:t>
      </w:r>
      <w:r w:rsidRPr="00CB7900">
        <w:t xml:space="preserve">. But for some drivers, especially in the Midwest, it has been a roller-coaster ride. </w:t>
      </w:r>
      <w:r w:rsidRPr="00CB7900">
        <w:rPr>
          <w:rStyle w:val="StyleBoldUnderline"/>
        </w:rPr>
        <w:t xml:space="preserve">Prices </w:t>
      </w:r>
      <w:r w:rsidRPr="00CB7900">
        <w:t xml:space="preserve">shot up there early last month because of refinery maintenance work and a fire, then </w:t>
      </w:r>
      <w:r w:rsidRPr="00CB7900">
        <w:rPr>
          <w:rStyle w:val="StyleBoldUnderline"/>
        </w:rPr>
        <w:t>plunged after the refineries ramped back up.</w:t>
      </w:r>
    </w:p>
    <w:p w:rsidR="00944AC5" w:rsidRPr="00CB7900" w:rsidRDefault="00944AC5" w:rsidP="00944AC5">
      <w:r w:rsidRPr="00CB7900">
        <w:t>Patrick Francis, who owns a used-car lot in Toledo, Ohio, filled up his Volvo for $2.89 per gallon over the weekend as he was preparing for a family trip to Hilton Head, S.C. Just three weeks earlier, he was paying more than $4.</w:t>
      </w:r>
    </w:p>
    <w:p w:rsidR="00944AC5" w:rsidRPr="00CB7900" w:rsidRDefault="00944AC5" w:rsidP="00944AC5">
      <w:r w:rsidRPr="00CB7900">
        <w:t>“I feel blessed,” he said. “It’s like a miracle.”</w:t>
      </w:r>
    </w:p>
    <w:p w:rsidR="00944AC5" w:rsidRPr="00CB7900" w:rsidRDefault="00944AC5" w:rsidP="00944AC5">
      <w:pPr>
        <w:rPr>
          <w:rStyle w:val="StyleBoldUnderline"/>
        </w:rPr>
      </w:pPr>
      <w:r w:rsidRPr="00CB7900">
        <w:t xml:space="preserve">Tom Kloza, </w:t>
      </w:r>
      <w:r w:rsidRPr="00CB7900">
        <w:rPr>
          <w:rStyle w:val="StyleBoldUnderline"/>
        </w:rPr>
        <w:t>chief oil analyst at GasBuddy.com, predicted the national average will hover between $3.30 and $3.60 for the rest of the summer.</w:t>
      </w:r>
    </w:p>
    <w:p w:rsidR="00944AC5" w:rsidRPr="00CB7900" w:rsidRDefault="00944AC5" w:rsidP="00944AC5">
      <w:r w:rsidRPr="00CB7900">
        <w:rPr>
          <w:rStyle w:val="StyleBoldUnderline"/>
        </w:rPr>
        <w:t>That would be somewhat lower than the last two summers</w:t>
      </w:r>
      <w:r w:rsidRPr="00CB7900">
        <w:t>, when gasoline prices spent part of the season above $3.70 per gallon.</w:t>
      </w:r>
    </w:p>
    <w:p w:rsidR="00944AC5" w:rsidRPr="00CB7900" w:rsidRDefault="00944AC5" w:rsidP="00944AC5">
      <w:r w:rsidRPr="00CB7900">
        <w:t>Oil prices shot up Wednesday above $101 per barrel, the highest since May 2012, as the crisis in Egypt deepened. Egypt is not a major oil producer but controls the Suez Canal, a major shipping lane for Middle Eastern crude.</w:t>
      </w:r>
    </w:p>
    <w:p w:rsidR="00944AC5" w:rsidRPr="00CB7900" w:rsidRDefault="00944AC5" w:rsidP="00944AC5">
      <w:r w:rsidRPr="00CB7900">
        <w:t>While analysts are not expecting a resulting surge in gasoline prices, they could rise quickly if the Mideast unrest does disrupt oil supplies. Gas could also climb if a hurricane threatens the heart of the refining industry along the Gulf Coast.</w:t>
      </w:r>
    </w:p>
    <w:p w:rsidR="00944AC5" w:rsidRPr="00CB7900" w:rsidRDefault="00944AC5" w:rsidP="00944AC5">
      <w:r w:rsidRPr="00CB7900">
        <w:t>This year’s early summer decline, while welcome, is smaller than the seasonal drops of the last two years, when gas prices also fell between Memorial Day and Independence Day. Gasoline is 15 cents more expensive than it was last year at this time.</w:t>
      </w:r>
    </w:p>
    <w:p w:rsidR="00944AC5" w:rsidRPr="00CB7900" w:rsidRDefault="00944AC5" w:rsidP="00944AC5">
      <w:r w:rsidRPr="00CB7900">
        <w:t>Gas prices typically rise in late winter or early spring when refineries perform maintenance and switch from making winter blends to the more complex summer blends required for clean-air rules.</w:t>
      </w:r>
    </w:p>
    <w:p w:rsidR="00944AC5" w:rsidRPr="00CB7900" w:rsidRDefault="00944AC5" w:rsidP="00944AC5">
      <w:pPr>
        <w:rPr>
          <w:rStyle w:val="StyleBoldUnderline"/>
        </w:rPr>
      </w:pPr>
      <w:r w:rsidRPr="00CB7900">
        <w:rPr>
          <w:rStyle w:val="StyleBoldUnderline"/>
        </w:rPr>
        <w:t>When the nation’s refineries aren’t operating at full strength, supplies drop and prices rise. Once the maintenance is done, output rises and prices fall.</w:t>
      </w:r>
    </w:p>
    <w:p w:rsidR="00944AC5" w:rsidRPr="00CB7900" w:rsidRDefault="00944AC5" w:rsidP="00944AC5">
      <w:r w:rsidRPr="00CB7900">
        <w:t>“When refineries go down it can create immediate and severe havoc,” Kloza said. “It’s a very shallow distribution system, quick to fill and quick to empty.”</w:t>
      </w:r>
    </w:p>
    <w:p w:rsidR="00944AC5" w:rsidRPr="00CB7900" w:rsidRDefault="00944AC5" w:rsidP="00944AC5">
      <w:r w:rsidRPr="00CB7900">
        <w:t>That’s what happened in the Midwest earlier this year. A fire broke out at a Marathon refinery in Detroit in late April while maintenance was under way at an Exxon Mobil refinery in Joliet, Ill., and a BP refinery in Whiting, Ind.</w:t>
      </w:r>
    </w:p>
    <w:p w:rsidR="00944AC5" w:rsidRPr="00CB7900" w:rsidRDefault="00944AC5" w:rsidP="00944AC5">
      <w:r w:rsidRPr="00CB7900">
        <w:t>Prices soared above $4 per gallon in parts of Ohio, Michigan, Wisconsin and Indiana.</w:t>
      </w:r>
    </w:p>
    <w:p w:rsidR="00944AC5" w:rsidRPr="00CB7900" w:rsidRDefault="00944AC5" w:rsidP="00944AC5">
      <w:r w:rsidRPr="00CB7900">
        <w:t>As the refineries recovered, prices quickly fell. By July 3, Ohio prices were $3.33.</w:t>
      </w:r>
    </w:p>
    <w:p w:rsidR="00944AC5" w:rsidRPr="00CB7900" w:rsidRDefault="00944AC5" w:rsidP="00944AC5">
      <w:pPr>
        <w:rPr>
          <w:rStyle w:val="StyleBoldUnderline"/>
        </w:rPr>
      </w:pPr>
      <w:r w:rsidRPr="00CB7900">
        <w:rPr>
          <w:rStyle w:val="StyleBoldUnderline"/>
        </w:rPr>
        <w:t xml:space="preserve">Regional spikes and plunges </w:t>
      </w:r>
      <w:r w:rsidRPr="00CB7900">
        <w:t>are likely to</w:t>
      </w:r>
      <w:r w:rsidRPr="00CB7900">
        <w:rPr>
          <w:rStyle w:val="StyleBoldUnderline"/>
        </w:rPr>
        <w:t xml:space="preserve"> happen </w:t>
      </w:r>
      <w:r w:rsidRPr="00CB7900">
        <w:t>more often in coming years.</w:t>
      </w:r>
    </w:p>
    <w:p w:rsidR="00944AC5" w:rsidRPr="00CB7900" w:rsidRDefault="00944AC5" w:rsidP="00944AC5">
      <w:pPr>
        <w:rPr>
          <w:rStyle w:val="StyleBoldUnderline"/>
        </w:rPr>
      </w:pPr>
      <w:r w:rsidRPr="00CB7900">
        <w:t xml:space="preserve">The number of U.S. refineries has shrunk by a quarter since 1993 to 143, but the nation’s refining capacity has grown 18 percent since then. </w:t>
      </w:r>
      <w:r w:rsidRPr="00CB7900">
        <w:rPr>
          <w:rStyle w:val="StyleBoldUnderline"/>
        </w:rPr>
        <w:t>The remaining refineries are getting bigger, so if one goes down, it’s a bigger shock to the system.</w:t>
      </w:r>
    </w:p>
    <w:p w:rsidR="00944AC5" w:rsidRPr="00CB7900" w:rsidRDefault="00944AC5" w:rsidP="00944AC5">
      <w:r w:rsidRPr="00CB7900">
        <w:t>Some drivers will be paying a little more because of higher gasoline taxes that went into effect July 1.</w:t>
      </w:r>
    </w:p>
    <w:p w:rsidR="00944AC5" w:rsidRPr="00CB7900" w:rsidRDefault="00944AC5" w:rsidP="00944AC5">
      <w:r w:rsidRPr="00CB7900">
        <w:t>California and Maryland taxes rose 3.5 cents per gallon, Connecticut’s climbed 4 cents, and Wyoming’s 10 cents. Virginia drivers are getting a break — gas taxes there are falling 6.4 cents.</w:t>
      </w:r>
    </w:p>
    <w:p w:rsidR="00944AC5" w:rsidRPr="00CB7900" w:rsidRDefault="00944AC5" w:rsidP="00944AC5">
      <w:r w:rsidRPr="00CB7900">
        <w:t>Gasoline taxes account for the biggest difference in pump prices for drivers.</w:t>
      </w:r>
    </w:p>
    <w:p w:rsidR="00944AC5" w:rsidRPr="00CB7900" w:rsidRDefault="00944AC5" w:rsidP="00944AC5">
      <w:r w:rsidRPr="00CB7900">
        <w:lastRenderedPageBreak/>
        <w:t>Local, state and federal taxes vary from nearly 70 cents per gallon in New York, California and Hawaii to half that in Missouri, New Jersey, Oklahoma, South Carolina and Virginia, according to the American Petroleum Institute, the industry’s chief lobbying group.</w:t>
      </w:r>
    </w:p>
    <w:p w:rsidR="00944AC5" w:rsidRPr="00CB7900" w:rsidRDefault="00944AC5" w:rsidP="00944AC5"/>
    <w:p w:rsidR="00944AC5" w:rsidRPr="00CB7900" w:rsidRDefault="00944AC5" w:rsidP="00944AC5">
      <w:pPr>
        <w:pStyle w:val="Heading4"/>
        <w:rPr>
          <w:rFonts w:cs="Times New Roman"/>
        </w:rPr>
      </w:pPr>
      <w:r w:rsidRPr="00CB7900">
        <w:rPr>
          <w:rFonts w:cs="Times New Roman"/>
        </w:rPr>
        <w:t xml:space="preserve">Oil price are low now — more refineries are opening </w:t>
      </w:r>
    </w:p>
    <w:p w:rsidR="00944AC5" w:rsidRPr="00CB7900" w:rsidRDefault="00944AC5" w:rsidP="00944AC5">
      <w:pPr>
        <w:rPr>
          <w:rStyle w:val="StyleStyleBold12pt"/>
        </w:rPr>
      </w:pPr>
      <w:r w:rsidRPr="00CB7900">
        <w:rPr>
          <w:rStyle w:val="StyleStyleBold12pt"/>
        </w:rPr>
        <w:t xml:space="preserve">The Associated Press 6/28/13 </w:t>
      </w:r>
      <w:r w:rsidRPr="00CB7900">
        <w:t xml:space="preserve">— [The Associated Press, 2013 (“Oil: Pump prices keep falling; oil drops below $97,” The Associated press, Tulsa World, Available Online at </w:t>
      </w:r>
      <w:hyperlink r:id="rId100" w:history="1">
        <w:r w:rsidRPr="00CB7900">
          <w:rPr>
            <w:rStyle w:val="Hyperlink"/>
          </w:rPr>
          <w:t>http://www.tulsaworld.com/article.aspx/Oil_Pump_prices_keep_falling_oil_drops_below_97/20130628_501_0_NEWYOR967569?subj=298</w:t>
        </w:r>
      </w:hyperlink>
      <w:r w:rsidRPr="00CB7900">
        <w:t>,  Accessed on July 10, 2013)][SP]</w:t>
      </w:r>
    </w:p>
    <w:p w:rsidR="00944AC5" w:rsidRPr="00CB7900" w:rsidRDefault="00944AC5" w:rsidP="00944AC5">
      <w:r w:rsidRPr="00CB7900">
        <w:rPr>
          <w:rStyle w:val="StyleBoldUnderline"/>
        </w:rPr>
        <w:t>The average price for a gallon of gasoline fell by 6 cents from Monday through Friday, to a two-month low of $3.51 per gallon</w:t>
      </w:r>
      <w:r w:rsidRPr="00CB7900">
        <w:t xml:space="preserve">. The average fell at least a penny in 48 states, with only Hawaii prices gaining a fraction and Idaho's staying flat. The steepest declines were in Indiana (15 cents) and Michigan (14 cents). </w:t>
      </w:r>
    </w:p>
    <w:p w:rsidR="00944AC5" w:rsidRPr="00CB7900" w:rsidRDefault="00944AC5" w:rsidP="00944AC5">
      <w:r w:rsidRPr="00CB7900">
        <w:rPr>
          <w:rStyle w:val="StyleBoldUnderline"/>
        </w:rPr>
        <w:t>A number of refineries that suffered outages in the Midwest in the past month or so returned to operation, easing a shortage of gasoline and dropping prices.</w:t>
      </w:r>
      <w:r w:rsidRPr="00CB7900">
        <w:t xml:space="preserve"> </w:t>
      </w:r>
      <w:r w:rsidRPr="00CB7900">
        <w:rPr>
          <w:rStyle w:val="StyleBoldUnderline"/>
        </w:rPr>
        <w:t>The average price has fallen 40 cents i</w:t>
      </w:r>
      <w:r w:rsidRPr="00CB7900">
        <w:t xml:space="preserve">n both Michigan and Wisconsin since June 1. </w:t>
      </w:r>
    </w:p>
    <w:p w:rsidR="00944AC5" w:rsidRPr="00CB7900" w:rsidRDefault="00944AC5" w:rsidP="00944AC5">
      <w:r w:rsidRPr="00CB7900">
        <w:t xml:space="preserve">Meanwhile, </w:t>
      </w:r>
      <w:r w:rsidRPr="00CB7900">
        <w:rPr>
          <w:rStyle w:val="StyleBoldUnderline"/>
        </w:rPr>
        <w:t>the price of oil fell Friday for the first time this week,</w:t>
      </w:r>
      <w:r w:rsidRPr="00CB7900">
        <w:t xml:space="preserve"> and it finished the second quarter of the year with a slight loss. </w:t>
      </w:r>
    </w:p>
    <w:p w:rsidR="00944AC5" w:rsidRPr="00CB7900" w:rsidRDefault="00944AC5" w:rsidP="00944AC5">
      <w:r w:rsidRPr="00CB7900">
        <w:rPr>
          <w:rStyle w:val="StyleBoldUnderline"/>
        </w:rPr>
        <w:t xml:space="preserve">Benchmark oil for August delivery fell 49 cents to end at $96.56 per barrel </w:t>
      </w:r>
      <w:r w:rsidRPr="00CB7900">
        <w:t xml:space="preserve">on the New York Mercantile Exchange. For the April-June quarter, </w:t>
      </w:r>
      <w:r w:rsidRPr="00CB7900">
        <w:rPr>
          <w:rStyle w:val="StyleBoldUnderline"/>
        </w:rPr>
        <w:t xml:space="preserve">oil slipped 67 cents, </w:t>
      </w:r>
      <w:r w:rsidRPr="00CB7900">
        <w:t xml:space="preserve">although it rose 11 percent from a low of $86.68 on April 17. </w:t>
      </w:r>
    </w:p>
    <w:p w:rsidR="00944AC5" w:rsidRPr="00CB7900" w:rsidRDefault="00944AC5" w:rsidP="00944AC5">
      <w:r w:rsidRPr="00CB7900">
        <w:t xml:space="preserve">The decline at the gas pump is good news for drivers as the July Fourth holiday approaches. Most should pay less than on Memorial Day, when gas averaged about $3.65. But this year's June swoon isn't as large as last year's — by Independence Day in 2012, the average price was $3.34. </w:t>
      </w:r>
    </w:p>
    <w:p w:rsidR="00944AC5" w:rsidRPr="00CB7900" w:rsidRDefault="00944AC5" w:rsidP="00944AC5">
      <w:pPr>
        <w:rPr>
          <w:rStyle w:val="StyleBoldUnderline"/>
        </w:rPr>
      </w:pPr>
      <w:r w:rsidRPr="00CB7900">
        <w:rPr>
          <w:rStyle w:val="StyleBoldUnderline"/>
        </w:rPr>
        <w:t xml:space="preserve">Brent crude, which is used to set prices for oil used by many U.S. refineries to make gasoline, fell 66 cents to $102.16 a barrel. </w:t>
      </w:r>
    </w:p>
    <w:p w:rsidR="00944AC5" w:rsidRPr="00CB7900" w:rsidRDefault="00944AC5" w:rsidP="00944AC5">
      <w:r w:rsidRPr="00CB7900">
        <w:t xml:space="preserve">In other energy futures trading on the Nymex: </w:t>
      </w:r>
    </w:p>
    <w:p w:rsidR="00944AC5" w:rsidRPr="00CB7900" w:rsidRDefault="00944AC5" w:rsidP="00944AC5">
      <w:r w:rsidRPr="00CB7900">
        <w:t xml:space="preserve">— Heating oil fell 1 cent to $2.88 a gallon. </w:t>
      </w:r>
    </w:p>
    <w:p w:rsidR="00944AC5" w:rsidRPr="00CB7900" w:rsidRDefault="00944AC5" w:rsidP="00944AC5">
      <w:r w:rsidRPr="00CB7900">
        <w:t xml:space="preserve">— Natural gas fell 2 cents to $3.57 per 1,000 cubic feet. </w:t>
      </w:r>
    </w:p>
    <w:p w:rsidR="00944AC5" w:rsidRPr="00CB7900" w:rsidRDefault="00944AC5" w:rsidP="00944AC5">
      <w:r w:rsidRPr="00CB7900">
        <w:t>— Wholesale gasoline rose 1 cent to $2.75 a gallon.</w:t>
      </w:r>
    </w:p>
    <w:p w:rsidR="00045719" w:rsidRDefault="00045719" w:rsidP="00375D46">
      <w:pPr>
        <w:pStyle w:val="Heading1"/>
        <w:rPr>
          <w:rFonts w:cs="Times New Roman"/>
        </w:rPr>
      </w:pPr>
      <w:r>
        <w:rPr>
          <w:rFonts w:cs="Times New Roman"/>
        </w:rPr>
        <w:lastRenderedPageBreak/>
        <w:t>1ar – a/t: supply link</w:t>
      </w:r>
    </w:p>
    <w:p w:rsidR="00045719" w:rsidRDefault="00045719" w:rsidP="00045719"/>
    <w:p w:rsidR="00045719" w:rsidRPr="00045719" w:rsidRDefault="00045719" w:rsidP="00045719">
      <w:pPr>
        <w:pStyle w:val="Heading4"/>
      </w:pPr>
      <w:r w:rsidRPr="00045719">
        <w:t xml:space="preserve">Oil prices will fall- demand is lower, plus US/Canada </w:t>
      </w:r>
      <w:proofErr w:type="gramStart"/>
      <w:r w:rsidRPr="00045719">
        <w:t>are</w:t>
      </w:r>
      <w:proofErr w:type="gramEnd"/>
      <w:r w:rsidRPr="00045719">
        <w:t xml:space="preserve"> producing more.</w:t>
      </w:r>
    </w:p>
    <w:p w:rsidR="00045719" w:rsidRDefault="00045719" w:rsidP="00045719">
      <w:pPr>
        <w:rPr>
          <w:rStyle w:val="StyleStyleBold12pt"/>
        </w:rPr>
      </w:pPr>
      <w:proofErr w:type="spellStart"/>
      <w:r>
        <w:rPr>
          <w:rStyle w:val="StyleStyleBold12pt"/>
        </w:rPr>
        <w:t>DeCapua</w:t>
      </w:r>
      <w:proofErr w:type="spellEnd"/>
      <w:r>
        <w:rPr>
          <w:rStyle w:val="StyleStyleBold12pt"/>
        </w:rPr>
        <w:t xml:space="preserve"> writer for Voice of America 7/12/13 </w:t>
      </w:r>
    </w:p>
    <w:p w:rsidR="00045719" w:rsidRPr="00045719" w:rsidRDefault="00045719" w:rsidP="00045719">
      <w:pPr>
        <w:rPr>
          <w:rStyle w:val="StyleStyleBold12pt"/>
          <w:b w:val="0"/>
        </w:rPr>
      </w:pPr>
      <w:r w:rsidRPr="00045719">
        <w:rPr>
          <w:rStyle w:val="StyleStyleBold12pt"/>
          <w:b w:val="0"/>
        </w:rPr>
        <w:t xml:space="preserve">[Joe, 7/12/13, Voice of America, “OPEC Sees Oil Demand Decline Again”, </w:t>
      </w:r>
      <w:hyperlink r:id="rId101" w:history="1">
        <w:r w:rsidRPr="00045719">
          <w:rPr>
            <w:rStyle w:val="Hyperlink"/>
            <w:sz w:val="26"/>
          </w:rPr>
          <w:t>http://www.voanews.com/content/opec-oil-demand-12jul13/1700720.html</w:t>
        </w:r>
      </w:hyperlink>
      <w:r w:rsidRPr="00045719">
        <w:rPr>
          <w:rStyle w:val="StyleStyleBold12pt"/>
          <w:b w:val="0"/>
        </w:rPr>
        <w:t>, accessed 7/12/13, ALT]</w:t>
      </w:r>
    </w:p>
    <w:p w:rsidR="00045719" w:rsidRDefault="00045719" w:rsidP="00045719">
      <w:pPr>
        <w:rPr>
          <w:rStyle w:val="StyleBoldUnderline"/>
        </w:rPr>
      </w:pPr>
    </w:p>
    <w:p w:rsidR="00045719" w:rsidRPr="00E90833" w:rsidRDefault="00045719" w:rsidP="00045719">
      <w:pPr>
        <w:rPr>
          <w:rStyle w:val="StyleBoldUnderline"/>
        </w:rPr>
      </w:pPr>
      <w:proofErr w:type="gramStart"/>
      <w:r w:rsidRPr="00E90833">
        <w:rPr>
          <w:rStyle w:val="StyleBoldUnderline"/>
        </w:rPr>
        <w:t>Demand for crude oil from OPEC countries is expected to decline again next year, as independent producers, especially the United States, increase</w:t>
      </w:r>
      <w:proofErr w:type="gramEnd"/>
      <w:r w:rsidRPr="00E90833">
        <w:rPr>
          <w:rStyle w:val="StyleBoldUnderline"/>
        </w:rPr>
        <w:t xml:space="preserve"> their supplies.</w:t>
      </w:r>
      <w:r w:rsidRPr="00E90833">
        <w:t xml:space="preserve"> </w:t>
      </w:r>
      <w:r>
        <w:t xml:space="preserve">Times are gradually changing for OPEC, the Organization of Oil Exporting Countries. </w:t>
      </w:r>
      <w:r w:rsidRPr="00E90833">
        <w:rPr>
          <w:rStyle w:val="StyleBoldUnderline"/>
        </w:rPr>
        <w:t>Its own surveys show how the global market is shifting as oil production increases.</w:t>
      </w:r>
    </w:p>
    <w:p w:rsidR="00045719" w:rsidRDefault="00045719" w:rsidP="00045719">
      <w:r>
        <w:t xml:space="preserve">“They calculate supply from non-OPEC producers and they calculate global demand and as a result they calculate what’s left of the pie for OPEC. The problem is what’s left of the pie is shrinking next year because </w:t>
      </w:r>
      <w:r w:rsidRPr="00E90833">
        <w:rPr>
          <w:rStyle w:val="StyleBoldUnderline"/>
        </w:rPr>
        <w:t>supply from independent producers – in particular the United States, but not only – is rising faster than demand.</w:t>
      </w:r>
      <w:r>
        <w:t xml:space="preserve"> So, essentially that leaves less of the market for OPEC next year,” said Richard Swan, editorial director for global oil news at </w:t>
      </w:r>
      <w:proofErr w:type="spellStart"/>
      <w:r>
        <w:t>Platts</w:t>
      </w:r>
      <w:proofErr w:type="spellEnd"/>
      <w:r>
        <w:t>, a leading provider of information on energy, petrochemicals, metals and agriculture.</w:t>
      </w:r>
    </w:p>
    <w:p w:rsidR="00045719" w:rsidRPr="00E90833" w:rsidRDefault="00045719" w:rsidP="00045719">
      <w:pPr>
        <w:rPr>
          <w:rStyle w:val="StyleBoldUnderline"/>
        </w:rPr>
      </w:pPr>
      <w:r w:rsidRPr="00E90833">
        <w:rPr>
          <w:rStyle w:val="StyleBoldUnderline"/>
        </w:rPr>
        <w:t>OPEC estimates demand for its crude oil next year will be around 29.6 million barrels a day. Swan said that’s about one million barrels a day below current production.</w:t>
      </w:r>
    </w:p>
    <w:p w:rsidR="00045719" w:rsidRDefault="00045719" w:rsidP="00045719">
      <w:r>
        <w:t>“</w:t>
      </w:r>
      <w:proofErr w:type="gramStart"/>
      <w:r>
        <w:t>Which is potentially problematic for them.</w:t>
      </w:r>
      <w:proofErr w:type="gramEnd"/>
      <w:r>
        <w:t xml:space="preserve"> It implies that at current production rates they’re over-supplying the market,” he said.</w:t>
      </w:r>
    </w:p>
    <w:p w:rsidR="00045719" w:rsidRDefault="00045719" w:rsidP="00045719">
      <w:r>
        <w:t>The most important thing for OPEC, he said, is the price of barrel of oil.</w:t>
      </w:r>
    </w:p>
    <w:p w:rsidR="00045719" w:rsidRPr="00E90833" w:rsidRDefault="00045719" w:rsidP="00045719">
      <w:pPr>
        <w:rPr>
          <w:rStyle w:val="StyleBoldUnderline"/>
        </w:rPr>
      </w:pPr>
      <w:r>
        <w:t xml:space="preserve">“It’s the single figure which determines their export revenues and actually is the main contributor their budget, so that their governments have revenues in order to spend money. </w:t>
      </w:r>
      <w:r w:rsidRPr="00E90833">
        <w:rPr>
          <w:rStyle w:val="StyleBoldUnderline"/>
        </w:rPr>
        <w:t>Now the price of oil has been very steady, so they’re happy with that.”</w:t>
      </w:r>
    </w:p>
    <w:p w:rsidR="00045719" w:rsidRDefault="00045719" w:rsidP="00045719">
      <w:r>
        <w:t xml:space="preserve">However, Swan said </w:t>
      </w:r>
      <w:r w:rsidRPr="00E90833">
        <w:rPr>
          <w:rStyle w:val="StyleBoldUnderline"/>
        </w:rPr>
        <w:t>OPEC is not as happy when it looks at other factors</w:t>
      </w:r>
      <w:r>
        <w:t>.</w:t>
      </w:r>
    </w:p>
    <w:p w:rsidR="00045719" w:rsidRDefault="00045719" w:rsidP="00045719">
      <w:r>
        <w:t>“If they look without the price, the actual supply/demand fundamentals are not great because they’ve got this boom in production going on coming out of the shale oil in the United States and also the heavy oil sands in Canada and these kinds of developments. They’re going up so fast that they’re talking all of the incremental demand in the market. So that market share argument is not great for OPEC, but as long as the price is over a hundred dollars they’ll be happy,” he said.</w:t>
      </w:r>
    </w:p>
    <w:p w:rsidR="00045719" w:rsidRDefault="00045719" w:rsidP="00045719">
      <w:r w:rsidRPr="00E90833">
        <w:rPr>
          <w:rStyle w:val="StyleBoldUnderline"/>
        </w:rPr>
        <w:t>Non-OPEC production is expected to significantly rise next year by about 1.2 million barrels a day. The U.S. and Canada will produce nearly all of that.</w:t>
      </w:r>
      <w:r>
        <w:t xml:space="preserve"> </w:t>
      </w:r>
      <w:r w:rsidRPr="00E90833">
        <w:rPr>
          <w:rStyle w:val="StyleBoldUnderline"/>
        </w:rPr>
        <w:t xml:space="preserve">The U.S. oil boom is due in large part to the hydraulic fracturing technique, commonly called </w:t>
      </w:r>
      <w:proofErr w:type="spellStart"/>
      <w:r w:rsidRPr="00E90833">
        <w:rPr>
          <w:rStyle w:val="StyleBoldUnderline"/>
        </w:rPr>
        <w:t>fracking</w:t>
      </w:r>
      <w:proofErr w:type="spellEnd"/>
      <w:r>
        <w:t>. It pumps chemicals underground to fracture shale formations, releasing more natural gas and oil. The industry says the method is safe for the environment, but critics say it can poison drinking water.</w:t>
      </w:r>
    </w:p>
    <w:p w:rsidR="00045719" w:rsidRDefault="00045719" w:rsidP="00045719"/>
    <w:p w:rsidR="00045719" w:rsidRDefault="00045719" w:rsidP="00045719">
      <w:pPr>
        <w:pStyle w:val="Heading4"/>
      </w:pPr>
      <w:r>
        <w:t>Projection for oil demand is down, production up— tar sands.</w:t>
      </w:r>
    </w:p>
    <w:p w:rsidR="00045719" w:rsidRDefault="00045719" w:rsidP="00045719">
      <w:pPr>
        <w:rPr>
          <w:rStyle w:val="StyleStyleBold12pt"/>
        </w:rPr>
      </w:pPr>
      <w:proofErr w:type="spellStart"/>
      <w:r>
        <w:rPr>
          <w:rStyle w:val="StyleStyleBold12pt"/>
        </w:rPr>
        <w:t>McQuaile</w:t>
      </w:r>
      <w:proofErr w:type="spellEnd"/>
      <w:r>
        <w:rPr>
          <w:rStyle w:val="StyleStyleBold12pt"/>
        </w:rPr>
        <w:t xml:space="preserve"> and Swann, writers for </w:t>
      </w:r>
      <w:proofErr w:type="spellStart"/>
      <w:r>
        <w:rPr>
          <w:rStyle w:val="StyleStyleBold12pt"/>
        </w:rPr>
        <w:t>Platts</w:t>
      </w:r>
      <w:proofErr w:type="spellEnd"/>
      <w:r>
        <w:rPr>
          <w:rStyle w:val="StyleStyleBold12pt"/>
        </w:rPr>
        <w:t xml:space="preserve">, 7/10/13 </w:t>
      </w:r>
    </w:p>
    <w:p w:rsidR="00045719" w:rsidRPr="00045719" w:rsidRDefault="00045719" w:rsidP="00045719">
      <w:pPr>
        <w:rPr>
          <w:rStyle w:val="StyleStyleBold12pt"/>
          <w:b w:val="0"/>
        </w:rPr>
      </w:pPr>
      <w:r w:rsidRPr="00045719">
        <w:rPr>
          <w:rStyle w:val="StyleStyleBold12pt"/>
          <w:b w:val="0"/>
        </w:rPr>
        <w:t xml:space="preserve">[Margaret and Richard, McGraw Hill Financial, 7/10/13, “OPEC sees demand for its crude falling again next year”, </w:t>
      </w:r>
      <w:hyperlink r:id="rId102" w:history="1">
        <w:r w:rsidRPr="00045719">
          <w:rPr>
            <w:rStyle w:val="Hyperlink"/>
            <w:sz w:val="26"/>
          </w:rPr>
          <w:t>http://www.platts.com/news-feature/2013/oil/opec/index</w:t>
        </w:r>
      </w:hyperlink>
      <w:r w:rsidRPr="00045719">
        <w:rPr>
          <w:rStyle w:val="StyleStyleBold12pt"/>
          <w:b w:val="0"/>
        </w:rPr>
        <w:t>, accessed 7/12/13, ALT]</w:t>
      </w:r>
    </w:p>
    <w:p w:rsidR="00045719" w:rsidRPr="00A952C8" w:rsidRDefault="00045719" w:rsidP="00045719"/>
    <w:p w:rsidR="00045719" w:rsidRDefault="00045719" w:rsidP="00045719">
      <w:r>
        <w:t xml:space="preserve">Against this, </w:t>
      </w:r>
      <w:r w:rsidRPr="00A952C8">
        <w:rPr>
          <w:rStyle w:val="StyleBoldUnderline"/>
        </w:rPr>
        <w:t>total oil demand in OECD countries is expected to decline to 45.38 million b/d</w:t>
      </w:r>
      <w:r>
        <w:t>, down 210,000 b/d from 45.6 million b/d in 2013.</w:t>
      </w:r>
    </w:p>
    <w:p w:rsidR="00045719" w:rsidRDefault="00045719" w:rsidP="00045719">
      <w:r>
        <w:t>This marks a slowdown in the rate at which oil demand is falling in the OECD after an expected contraction of 380,000 b/d in 2013.</w:t>
      </w:r>
    </w:p>
    <w:p w:rsidR="00045719" w:rsidRDefault="00045719" w:rsidP="00045719">
      <w:r w:rsidRPr="00A952C8">
        <w:rPr>
          <w:rStyle w:val="StyleBoldUnderline"/>
        </w:rPr>
        <w:t xml:space="preserve">On the supply side, non-OPEC production is expected to rise by 1.14 million b/d </w:t>
      </w:r>
      <w:r>
        <w:t>to reach 55.06 million b/d next year, following growth of 980,000 b/d in 2013.</w:t>
      </w:r>
    </w:p>
    <w:p w:rsidR="00045719" w:rsidRPr="00A952C8" w:rsidRDefault="00045719" w:rsidP="00045719">
      <w:pPr>
        <w:rPr>
          <w:rStyle w:val="StyleBoldUnderline"/>
        </w:rPr>
      </w:pPr>
      <w:r w:rsidRPr="00A952C8">
        <w:rPr>
          <w:rStyle w:val="StyleBoldUnderline"/>
        </w:rPr>
        <w:t>The majority of the supply growth stems from the continued rapid development of tight oil and oil sands deposits in the US and Canada, with North America as a whole accounting for 710,000 b/d of the increase.</w:t>
      </w:r>
    </w:p>
    <w:p w:rsidR="00045719" w:rsidRDefault="00045719" w:rsidP="00045719">
      <w:r w:rsidRPr="00A952C8">
        <w:rPr>
          <w:rStyle w:val="StyleBoldUnderline"/>
        </w:rPr>
        <w:t>US oil production is expected to rise by 560,000 b/d next year</w:t>
      </w:r>
      <w:r>
        <w:t xml:space="preserve"> to reach 11.33 million b/d.</w:t>
      </w:r>
    </w:p>
    <w:p w:rsidR="00045719" w:rsidRDefault="00045719" w:rsidP="00045719">
      <w:r w:rsidRPr="00A952C8">
        <w:rPr>
          <w:rStyle w:val="StyleBoldUnderline"/>
        </w:rPr>
        <w:t xml:space="preserve">Smaller increments in non-OPEC production are expected to come from Latin America and the Former Soviet Union, </w:t>
      </w:r>
      <w:r>
        <w:t>OPEC said.</w:t>
      </w:r>
    </w:p>
    <w:p w:rsidR="00045719" w:rsidRPr="00A952C8" w:rsidRDefault="00045719" w:rsidP="00045719"/>
    <w:p w:rsidR="00045719" w:rsidRPr="00045719" w:rsidRDefault="00045719" w:rsidP="00045719"/>
    <w:p w:rsidR="003C7192" w:rsidRPr="00CB7900" w:rsidRDefault="003C7192" w:rsidP="00375D46">
      <w:pPr>
        <w:pStyle w:val="Heading1"/>
        <w:rPr>
          <w:rFonts w:cs="Times New Roman"/>
        </w:rPr>
      </w:pPr>
      <w:r w:rsidRPr="00CB7900">
        <w:rPr>
          <w:rFonts w:cs="Times New Roman"/>
        </w:rPr>
        <w:lastRenderedPageBreak/>
        <w:t>2ac oil DA</w:t>
      </w:r>
    </w:p>
    <w:p w:rsidR="003C7192" w:rsidRPr="00CB7900" w:rsidRDefault="003C7192" w:rsidP="003C7192">
      <w:pPr>
        <w:pStyle w:val="Heading4"/>
        <w:rPr>
          <w:rFonts w:cs="Times New Roman"/>
        </w:rPr>
      </w:pPr>
      <w:r w:rsidRPr="00CB7900">
        <w:rPr>
          <w:rFonts w:cs="Times New Roman"/>
        </w:rPr>
        <w:t>OPEC maintains high prices</w:t>
      </w:r>
    </w:p>
    <w:p w:rsidR="003C7192" w:rsidRPr="00CB7900" w:rsidRDefault="003C7192" w:rsidP="003C7192">
      <w:r w:rsidRPr="00CB7900">
        <w:rPr>
          <w:rStyle w:val="StyleStyleBold12pt"/>
        </w:rPr>
        <w:t>Levi, David M. Rubenstein senior fellow, 12</w:t>
      </w:r>
      <w:r w:rsidRPr="00CB7900">
        <w:t xml:space="preserve"> [Michael, July/August 2012, “Think Again: The American Energy Boom” </w:t>
      </w:r>
      <w:hyperlink r:id="rId103" w:history="1">
        <w:r w:rsidRPr="00CB7900">
          <w:rPr>
            <w:rStyle w:val="Hyperlink"/>
          </w:rPr>
          <w:t>http://www.foreignpolicy.com/articles/2012/06/18/think_again_the_american_energy_boom?wp_login_redirect=0</w:t>
        </w:r>
      </w:hyperlink>
      <w:r w:rsidRPr="00CB7900">
        <w:t xml:space="preserve"> 7/10/13 EYS]</w:t>
      </w:r>
    </w:p>
    <w:p w:rsidR="003C7192" w:rsidRPr="00CB7900" w:rsidRDefault="003C7192" w:rsidP="003C7192">
      <w:r w:rsidRPr="00CB7900">
        <w:t>"We Can Drill Our Way Out of High Prices."</w:t>
      </w:r>
    </w:p>
    <w:p w:rsidR="003C7192" w:rsidRPr="00CB7900" w:rsidRDefault="003C7192" w:rsidP="003C7192">
      <w:pPr>
        <w:rPr>
          <w:rStyle w:val="StyleBoldUnderline"/>
        </w:rPr>
      </w:pPr>
      <w:r w:rsidRPr="00CB7900">
        <w:t xml:space="preserve">Don't bet on it. Some people claim that unleashing U.S. oil and gas resources would slash the price of crude. Who can forget the cries of "Drill, Baby, Drill!" that saturated airwaves during the 2008 presidential campaign? Others insist that, because oil is priced on a global market, increased U.S. output wouldn't move the needle. </w:t>
      </w:r>
      <w:r w:rsidRPr="00CB7900">
        <w:rPr>
          <w:rStyle w:val="StyleBoldUnderline"/>
        </w:rPr>
        <w:t>Even Douglas Holtz-Eakin, the top economist</w:t>
      </w:r>
      <w:r w:rsidRPr="00CB7900">
        <w:t xml:space="preserve"> for John McCain's 2008 presidential campaign, </w:t>
      </w:r>
      <w:r w:rsidRPr="00CB7900">
        <w:rPr>
          <w:rStyle w:val="StyleBoldUnderline"/>
        </w:rPr>
        <w:t>has written, "Domestic action to increase production will not lower gas prices set on a global market."</w:t>
      </w:r>
    </w:p>
    <w:p w:rsidR="003C7192" w:rsidRPr="00CB7900" w:rsidRDefault="003C7192" w:rsidP="003C7192">
      <w:pPr>
        <w:rPr>
          <w:bCs/>
          <w:u w:val="single"/>
        </w:rPr>
      </w:pPr>
      <w:r w:rsidRPr="00CB7900">
        <w:t xml:space="preserve">The precise truth lies somewhere in between. </w:t>
      </w:r>
      <w:r w:rsidRPr="00CB7900">
        <w:rPr>
          <w:rStyle w:val="StyleBoldUnderline"/>
        </w:rPr>
        <w:t>If U.S. producers were able to massively ramp up output, the ultimate impact would mostly boil down to one big question: How would other big oil producers (mainly the Saudis and the rest of OPEC) respond to a surge in U.S. supplies?</w:t>
      </w:r>
    </w:p>
    <w:p w:rsidR="003C7192" w:rsidRPr="00CB7900" w:rsidRDefault="003C7192" w:rsidP="003C7192">
      <w:r w:rsidRPr="00CB7900">
        <w:rPr>
          <w:rStyle w:val="StyleBoldUnderline"/>
        </w:rPr>
        <w:t>To stop prices from falling, they could cut back their output in response to new U.S. production, much as they've tried to in the past. That's essentially what happens in the much-cited projections by the</w:t>
      </w:r>
      <w:r w:rsidRPr="00CB7900">
        <w:t xml:space="preserve"> </w:t>
      </w:r>
      <w:r w:rsidRPr="00CB7900">
        <w:rPr>
          <w:rStyle w:val="StyleBoldUnderline"/>
        </w:rPr>
        <w:t>E</w:t>
      </w:r>
      <w:r w:rsidRPr="00CB7900">
        <w:t xml:space="preserve">nergy </w:t>
      </w:r>
      <w:r w:rsidRPr="00CB7900">
        <w:rPr>
          <w:rStyle w:val="StyleBoldUnderline"/>
        </w:rPr>
        <w:t>I</w:t>
      </w:r>
      <w:r w:rsidRPr="00CB7900">
        <w:t xml:space="preserve">nformation </w:t>
      </w:r>
      <w:r w:rsidRPr="00CB7900">
        <w:rPr>
          <w:rStyle w:val="StyleBoldUnderline"/>
        </w:rPr>
        <w:t>A</w:t>
      </w:r>
      <w:r w:rsidRPr="00CB7900">
        <w:t>dministration. In one recent exercise, for example, it looked at what would happen to gasoline prices if U.S. oil production grew by about a million barrels a day. The net impact was a mere 4 cents a gallon fall. Why? All but a sliver of the increase in U.S. output was matched by cutbacks in the Middle East, leaving oil prices barely changed.</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Even if OPEC fails, marginal costs ensure high prices</w:t>
      </w:r>
    </w:p>
    <w:p w:rsidR="003C7192" w:rsidRPr="00CB7900" w:rsidRDefault="003C7192" w:rsidP="003C7192">
      <w:r w:rsidRPr="00CB7900">
        <w:rPr>
          <w:rStyle w:val="StyleStyleBold12pt"/>
        </w:rPr>
        <w:t>Mackenzie, Financial Times editor, 12</w:t>
      </w:r>
      <w:r w:rsidRPr="00CB7900">
        <w:t xml:space="preserve"> [Kate, May 02, 2012 “Marginal oil production osts are heading towards $100/barrel” </w:t>
      </w:r>
      <w:hyperlink r:id="rId104" w:history="1">
        <w:r w:rsidRPr="00CB7900">
          <w:rPr>
            <w:rStyle w:val="Hyperlink"/>
          </w:rPr>
          <w:t>http://ftalphaville.ft.com/blog/2012/05/02/983171/marginal-oil-production-costs-are-heading-towards-100barrel/</w:t>
        </w:r>
      </w:hyperlink>
      <w:r w:rsidRPr="00CB7900">
        <w:t xml:space="preserve"> 7/10/13 EYS]</w:t>
      </w:r>
    </w:p>
    <w:p w:rsidR="003C7192" w:rsidRPr="00CB7900" w:rsidRDefault="003C7192" w:rsidP="003C7192">
      <w:pPr>
        <w:rPr>
          <w:bCs/>
          <w:u w:val="single"/>
        </w:rPr>
      </w:pPr>
      <w:r w:rsidRPr="00CB7900">
        <w:rPr>
          <w:rStyle w:val="StyleBoldUnderline"/>
        </w:rPr>
        <w:t>Bernstein’s energy analysts have looked at the upstream costs for the 50 biggest listed oil producers and found that — surprise, surprise — “the era of cheap oil is over”:</w:t>
      </w:r>
    </w:p>
    <w:p w:rsidR="003C7192" w:rsidRPr="00CB7900" w:rsidRDefault="003C7192" w:rsidP="003C7192">
      <w:r w:rsidRPr="00CB7900">
        <w:t>Tracking data from the 50 largest listed oil and gas producing companies globally (ex FSU) indicates that cash, production and unit costs in 2011 grew at a rate significantly faster than the 10 year average. Last year production costs increased 26% y-o-y, while the unit cost of production increased by 21% y-o-y to US$35.88/bbl. This is significantly higher than the longer term cost growth rates, highlighting continued cost pressures faced by the E&amp;P industry as the incremental barrel continues to become more expensive to produce. The marginal cost of the 50 largest oil and gas producers globally increased to US$92/bbl in 2011, an increase of 11% y-o-y and in-line with historical average CAGR growth. Assuming another double digit increase this year, marginal costs for the 50 largest oil and gas producers could reach close to US$100/bbl.</w:t>
      </w:r>
    </w:p>
    <w:p w:rsidR="003C7192" w:rsidRPr="00CB7900" w:rsidRDefault="003C7192" w:rsidP="003C7192">
      <w:pPr>
        <w:rPr>
          <w:rStyle w:val="StyleBoldUnderline"/>
        </w:rPr>
      </w:pPr>
      <w:r w:rsidRPr="00CB7900">
        <w:rPr>
          <w:rStyle w:val="StyleBoldUnderline"/>
        </w:rPr>
        <w:t>While we see near term downside to oil prices on weaker demand growth, the longer term outlook for higher oil prices continues to be supported by the rising costs of production.</w:t>
      </w:r>
    </w:p>
    <w:p w:rsidR="003C7192" w:rsidRPr="00CB7900" w:rsidRDefault="003C7192" w:rsidP="003C7192">
      <w:pPr>
        <w:rPr>
          <w:bCs/>
          <w:u w:val="single"/>
        </w:rPr>
      </w:pPr>
      <w:r w:rsidRPr="00CB7900">
        <w:t xml:space="preserve">This is important because, as </w:t>
      </w:r>
      <w:r w:rsidRPr="00CB7900">
        <w:rPr>
          <w:rStyle w:val="StyleBoldUnderline"/>
        </w:rPr>
        <w:t>Bernstein analyst Neil Beveridge and colleagues note, the cost of producing marginal barrels of oil plays a big</w:t>
      </w:r>
      <w:r w:rsidR="0010314F" w:rsidRPr="00CB7900">
        <w:rPr>
          <w:rStyle w:val="StyleBoldUnderline"/>
        </w:rPr>
        <w:t xml:space="preserve"> role in determining oil prices.</w:t>
      </w:r>
    </w:p>
    <w:p w:rsidR="003C7192" w:rsidRPr="00CB7900" w:rsidRDefault="003C7192" w:rsidP="003C7192">
      <w:r w:rsidRPr="00CB7900">
        <w:lastRenderedPageBreak/>
        <w:t xml:space="preserve">We’d add that the expectations of said costs also play a big role, but that’s another story… and anyway, the Bernstein </w:t>
      </w:r>
      <w:proofErr w:type="gramStart"/>
      <w:r w:rsidRPr="00CB7900">
        <w:t>team argue</w:t>
      </w:r>
      <w:proofErr w:type="gramEnd"/>
      <w:r w:rsidRPr="00CB7900">
        <w:t xml:space="preserve"> their point pretty strongly with this chart:</w:t>
      </w:r>
    </w:p>
    <w:p w:rsidR="003C7192" w:rsidRPr="00CB7900" w:rsidRDefault="003C7192" w:rsidP="003C7192">
      <w:r w:rsidRPr="00CB7900">
        <w:t xml:space="preserve">Also, this research obviously only covers non-Opec producers, and it mostly excludes Russia too. Given Saudi Arabia’s role as the “swing producer”, how </w:t>
      </w:r>
      <w:proofErr w:type="gramStart"/>
      <w:r w:rsidRPr="00CB7900">
        <w:t>are</w:t>
      </w:r>
      <w:proofErr w:type="gramEnd"/>
      <w:r w:rsidRPr="00CB7900">
        <w:t xml:space="preserve"> the ex-Opec, ex-Former Soviet Union marginal oil production costs so correlated to Brent prices?</w:t>
      </w:r>
    </w:p>
    <w:p w:rsidR="003C7192" w:rsidRPr="00CB7900" w:rsidRDefault="003C7192" w:rsidP="003C7192">
      <w:r w:rsidRPr="00CB7900">
        <w:t>Bernstein argues that it’s because they are, basically, more costly:</w:t>
      </w:r>
    </w:p>
    <w:p w:rsidR="003C7192" w:rsidRPr="00CB7900" w:rsidRDefault="003C7192" w:rsidP="003C7192">
      <w:r w:rsidRPr="00CB7900">
        <w:rPr>
          <w:rStyle w:val="StyleBoldUnderline"/>
        </w:rPr>
        <w:t>While OPEC plays a key role</w:t>
      </w:r>
      <w:r w:rsidRPr="00CB7900">
        <w:t xml:space="preserve"> in influencing price </w:t>
      </w:r>
      <w:r w:rsidRPr="00CB7900">
        <w:rPr>
          <w:rStyle w:val="StyleBoldUnderline"/>
        </w:rPr>
        <w:t>through production quotas</w:t>
      </w:r>
      <w:r w:rsidRPr="00CB7900">
        <w:t xml:space="preserve">, in the long run we believe that </w:t>
      </w:r>
      <w:r w:rsidRPr="00CB7900">
        <w:rPr>
          <w:rStyle w:val="StyleBoldUnderline"/>
        </w:rPr>
        <w:t>it is the marginal cost of non-OPEC production which sets the oil price</w:t>
      </w:r>
      <w:r w:rsidRPr="00CB7900">
        <w:t>. As global demand has surged over the past decade the marginal cost of production and oil prices have increased, as the industry has venture to increasingly higher cost (smaller, deeper fields) and more marginal regions (deep water, high arctic) to produce the incremental barrel of oil.</w:t>
      </w:r>
    </w:p>
    <w:p w:rsidR="003C7192" w:rsidRPr="00CB7900" w:rsidRDefault="003C7192" w:rsidP="003C7192"/>
    <w:p w:rsidR="003C7192" w:rsidRPr="00CB7900" w:rsidRDefault="0010314F" w:rsidP="00375D46">
      <w:pPr>
        <w:pStyle w:val="Heading1"/>
        <w:rPr>
          <w:rFonts w:cs="Times New Roman"/>
        </w:rPr>
      </w:pPr>
      <w:r w:rsidRPr="00CB7900">
        <w:rPr>
          <w:rFonts w:cs="Times New Roman"/>
        </w:rPr>
        <w:lastRenderedPageBreak/>
        <w:t xml:space="preserve"> </w:t>
      </w:r>
      <w:r w:rsidR="003C7192" w:rsidRPr="00CB7900">
        <w:rPr>
          <w:rFonts w:cs="Times New Roman"/>
        </w:rPr>
        <w:t>1ar marginal costs</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High oil prices inevitable – marginal cost of production</w:t>
      </w:r>
    </w:p>
    <w:p w:rsidR="003C7192" w:rsidRPr="00CB7900" w:rsidRDefault="003C7192" w:rsidP="003C7192">
      <w:r w:rsidRPr="00CB7900">
        <w:rPr>
          <w:rStyle w:val="StyleStyleBold12pt"/>
        </w:rPr>
        <w:t>Sreekumar, Motley Fool writer, 13</w:t>
      </w:r>
      <w:r w:rsidRPr="00CB7900">
        <w:t xml:space="preserve"> [Arjun, 1/29/13 “Why Oil Prices Are Likely to remain high” </w:t>
      </w:r>
      <w:hyperlink r:id="rId105" w:history="1">
        <w:r w:rsidRPr="00CB7900">
          <w:rPr>
            <w:rStyle w:val="Hyperlink"/>
          </w:rPr>
          <w:t>http://www.fool.com/investing/general/2013/01/29/why-oil-prices-are-likely-to-remain-high.aspx 7/10/13</w:t>
        </w:r>
      </w:hyperlink>
      <w:r w:rsidR="00944AC5" w:rsidRPr="00CB7900">
        <w:t xml:space="preserve"> EYS]</w:t>
      </w:r>
    </w:p>
    <w:p w:rsidR="003C7192" w:rsidRPr="00CB7900" w:rsidRDefault="003C7192" w:rsidP="003C7192">
      <w:r w:rsidRPr="00CB7900">
        <w:t xml:space="preserve">Last year was a good year for oil. The price of Brent crude, </w:t>
      </w:r>
      <w:r w:rsidRPr="00CB7900">
        <w:rPr>
          <w:rStyle w:val="StyleBoldUnderline"/>
        </w:rPr>
        <w:t>the global benchmark for oil, remained above $100 per barrel</w:t>
      </w:r>
      <w:r w:rsidRPr="00CB7900">
        <w:t xml:space="preserve"> for most of the year. But now, as a new year kicks off, people want to know whether oil prices are headed higher or lower.</w:t>
      </w:r>
    </w:p>
    <w:p w:rsidR="003C7192" w:rsidRPr="00CB7900" w:rsidRDefault="003C7192" w:rsidP="003C7192">
      <w:pPr>
        <w:rPr>
          <w:bCs/>
          <w:u w:val="single"/>
        </w:rPr>
      </w:pPr>
      <w:r w:rsidRPr="00CB7900">
        <w:t xml:space="preserve">It's certainly an important question. Not just for oil companies, but for consumers and other businesses as well. While it's true that commodity prices are virtually impossible to predict with a high degree of accuracy, </w:t>
      </w:r>
      <w:r w:rsidRPr="00CB7900">
        <w:rPr>
          <w:rStyle w:val="StyleBoldUnderline"/>
        </w:rPr>
        <w:t>there is compelling evidence that oil prices should remain high.</w:t>
      </w:r>
    </w:p>
    <w:p w:rsidR="003C7192" w:rsidRPr="00CB7900" w:rsidRDefault="003C7192" w:rsidP="003C7192">
      <w:r w:rsidRPr="00CB7900">
        <w:t xml:space="preserve">Or, to look at it a different way, there is good reason to believe that </w:t>
      </w:r>
      <w:r w:rsidRPr="00CB7900">
        <w:rPr>
          <w:rStyle w:val="StyleBoldUnderline"/>
        </w:rPr>
        <w:t>they are</w:t>
      </w:r>
      <w:r w:rsidRPr="00CB7900">
        <w:t xml:space="preserve"> at least </w:t>
      </w:r>
      <w:r w:rsidRPr="00CB7900">
        <w:rPr>
          <w:rStyle w:val="StyleBoldUnderline"/>
        </w:rPr>
        <w:t xml:space="preserve">unlikely to fall below a certain </w:t>
      </w:r>
      <w:r w:rsidRPr="00CB7900">
        <w:t>threshold</w:t>
      </w:r>
      <w:r w:rsidRPr="00CB7900">
        <w:rPr>
          <w:rStyle w:val="StyleBoldUnderline"/>
        </w:rPr>
        <w:t xml:space="preserve"> level</w:t>
      </w:r>
      <w:r w:rsidRPr="00CB7900">
        <w:t>. L</w:t>
      </w:r>
      <w:r w:rsidR="00944AC5" w:rsidRPr="00CB7900">
        <w:t>et's take a closer look at why.</w:t>
      </w:r>
    </w:p>
    <w:p w:rsidR="003C7192" w:rsidRPr="00CB7900" w:rsidRDefault="003C7192" w:rsidP="003C7192">
      <w:r w:rsidRPr="00CB7900">
        <w:t>Determinants of the price of crude oil</w:t>
      </w:r>
    </w:p>
    <w:p w:rsidR="003C7192" w:rsidRPr="00CB7900" w:rsidRDefault="003C7192" w:rsidP="003C7192">
      <w:r w:rsidRPr="00CB7900">
        <w:t>The price of Brent crude reached a three-month high last week, bolstered by a string of optimistic global economic data and geopolitical concerns about North African oil supply in the wake of a terrorist attack in Algeria. ICE March Brent crude rose to nearly $114 a barrel on Friday and started off this week</w:t>
      </w:r>
      <w:r w:rsidR="00944AC5" w:rsidRPr="00CB7900">
        <w:t xml:space="preserve"> at levels above $113 a barrel.</w:t>
      </w:r>
    </w:p>
    <w:p w:rsidR="003C7192" w:rsidRPr="00CB7900" w:rsidRDefault="003C7192" w:rsidP="003C7192">
      <w:r w:rsidRPr="00CB7900">
        <w:t>Brent prices have risen nearly 2% since the start of the year, as recently released economic data from the U.S., China, and the eurozone have instilled a renewed sense of optimism about the global economy. Concerns about North African supply, as well as reduced production from Saudi Arabia, have also contributed to the slight increase in prices.</w:t>
      </w:r>
    </w:p>
    <w:p w:rsidR="003C7192" w:rsidRPr="00CB7900" w:rsidRDefault="003C7192" w:rsidP="003C7192">
      <w:pPr>
        <w:rPr>
          <w:rStyle w:val="StyleBoldUnderline"/>
        </w:rPr>
      </w:pPr>
      <w:r w:rsidRPr="00CB7900">
        <w:rPr>
          <w:rStyle w:val="StyleBoldUnderline"/>
        </w:rPr>
        <w:t xml:space="preserve">While </w:t>
      </w:r>
      <w:r w:rsidRPr="00CB7900">
        <w:t xml:space="preserve">there are </w:t>
      </w:r>
      <w:r w:rsidRPr="00CB7900">
        <w:rPr>
          <w:rStyle w:val="StyleBoldUnderline"/>
        </w:rPr>
        <w:t>a host of factors</w:t>
      </w:r>
      <w:r w:rsidRPr="00CB7900">
        <w:t xml:space="preserve"> that </w:t>
      </w:r>
      <w:r w:rsidRPr="00CB7900">
        <w:rPr>
          <w:rStyle w:val="StyleBoldUnderline"/>
        </w:rPr>
        <w:t>impact</w:t>
      </w:r>
      <w:r w:rsidRPr="00CB7900">
        <w:t xml:space="preserve"> crude </w:t>
      </w:r>
      <w:r w:rsidRPr="00CB7900">
        <w:rPr>
          <w:rStyle w:val="StyleBoldUnderline"/>
        </w:rPr>
        <w:t>oil prices, such as global supply and demand</w:t>
      </w:r>
      <w:r w:rsidRPr="00CB7900">
        <w:t xml:space="preserve"> fundamentals, geopolitical risk</w:t>
      </w:r>
      <w:r w:rsidRPr="00CB7900">
        <w:rPr>
          <w:rStyle w:val="StyleBoldUnderline"/>
        </w:rPr>
        <w:t>, speculation, and</w:t>
      </w:r>
      <w:r w:rsidRPr="00CB7900">
        <w:t xml:space="preserve"> monetary</w:t>
      </w:r>
      <w:r w:rsidRPr="00CB7900">
        <w:rPr>
          <w:rStyle w:val="StyleBoldUnderline"/>
        </w:rPr>
        <w:t xml:space="preserve"> policy, marginal production costs have proven to be a remarkably accurate indicator of the price of oil.</w:t>
      </w:r>
      <w:r w:rsidRPr="00CB7900">
        <w:t xml:space="preserve"> In fact, according to a note by Bernstein Research, </w:t>
      </w:r>
      <w:r w:rsidRPr="00CB7900">
        <w:rPr>
          <w:rStyle w:val="StyleBoldUnderline"/>
        </w:rPr>
        <w:t>the marginal cost of production is "the most important factor driving</w:t>
      </w:r>
      <w:r w:rsidR="00944AC5" w:rsidRPr="00CB7900">
        <w:rPr>
          <w:rStyle w:val="StyleBoldUnderline"/>
        </w:rPr>
        <w:t xml:space="preserve"> oil prices over the long run."</w:t>
      </w:r>
    </w:p>
    <w:p w:rsidR="003C7192" w:rsidRPr="00CB7900" w:rsidRDefault="003C7192" w:rsidP="003C7192">
      <w:r w:rsidRPr="00CB7900">
        <w:rPr>
          <w:rStyle w:val="StyleBoldUnderline"/>
        </w:rPr>
        <w:t>The relationship</w:t>
      </w:r>
      <w:r w:rsidRPr="00CB7900">
        <w:t xml:space="preserve"> between the price of oil and the marginal cost of oil production, which refers to the expenses associated with producing the last barrel,</w:t>
      </w:r>
      <w:r w:rsidRPr="00CB7900">
        <w:rPr>
          <w:rStyle w:val="StyleBoldUnderline"/>
        </w:rPr>
        <w:t xml:space="preserve"> is well documented</w:t>
      </w:r>
      <w:r w:rsidRPr="00CB7900">
        <w:t xml:space="preserve">. For instance, </w:t>
      </w:r>
      <w:r w:rsidRPr="00CB7900">
        <w:rPr>
          <w:rStyle w:val="StyleBoldUnderline"/>
        </w:rPr>
        <w:t>between 2001 and 2010, the</w:t>
      </w:r>
      <w:r w:rsidRPr="00CB7900">
        <w:t xml:space="preserve"> average annual </w:t>
      </w:r>
      <w:r w:rsidRPr="00CB7900">
        <w:rPr>
          <w:rStyle w:val="StyleBoldUnderline"/>
        </w:rPr>
        <w:t>price</w:t>
      </w:r>
      <w:r w:rsidRPr="00CB7900">
        <w:t xml:space="preserve"> of Brent </w:t>
      </w:r>
      <w:r w:rsidRPr="00CB7900">
        <w:rPr>
          <w:rStyle w:val="StyleBoldUnderline"/>
        </w:rPr>
        <w:t>increased 228%, while marginal production costs</w:t>
      </w:r>
      <w:r w:rsidRPr="00CB7900">
        <w:t xml:space="preserve"> among the world's 50 biggest public oil companies </w:t>
      </w:r>
      <w:r w:rsidRPr="00CB7900">
        <w:rPr>
          <w:rStyle w:val="StyleBoldUnderline"/>
        </w:rPr>
        <w:t>rose 229%,</w:t>
      </w:r>
      <w:r w:rsidRPr="00CB7900">
        <w:t xml:space="preserve"> according to calculations by Bernstein Research.</w:t>
      </w:r>
    </w:p>
    <w:p w:rsidR="003C7192" w:rsidRPr="00CB7900" w:rsidRDefault="003C7192" w:rsidP="003C7192">
      <w:pPr>
        <w:rPr>
          <w:bCs/>
          <w:u w:val="single"/>
        </w:rPr>
      </w:pPr>
      <w:r w:rsidRPr="00CB7900">
        <w:rPr>
          <w:rStyle w:val="StyleBoldUnderline"/>
        </w:rPr>
        <w:t>It boils down to</w:t>
      </w:r>
      <w:r w:rsidRPr="00CB7900">
        <w:t xml:space="preserve"> the incentives facing </w:t>
      </w:r>
      <w:r w:rsidRPr="00CB7900">
        <w:rPr>
          <w:rStyle w:val="StyleBoldUnderline"/>
        </w:rPr>
        <w:t>oil companies. If the cost of producing</w:t>
      </w:r>
      <w:r w:rsidRPr="00CB7900">
        <w:t xml:space="preserve"> that last barrel of oil </w:t>
      </w:r>
      <w:r w:rsidRPr="00CB7900">
        <w:rPr>
          <w:rStyle w:val="StyleBoldUnderline"/>
        </w:rPr>
        <w:t xml:space="preserve">exceeds the price they </w:t>
      </w:r>
      <w:r w:rsidRPr="00CB7900">
        <w:t>can</w:t>
      </w:r>
      <w:r w:rsidRPr="00CB7900">
        <w:rPr>
          <w:rStyle w:val="StyleBoldUnderline"/>
        </w:rPr>
        <w:t xml:space="preserve"> get </w:t>
      </w:r>
      <w:r w:rsidRPr="00CB7900">
        <w:t>for it,</w:t>
      </w:r>
      <w:r w:rsidRPr="00CB7900">
        <w:rPr>
          <w:rStyle w:val="StyleBoldUnderline"/>
        </w:rPr>
        <w:t xml:space="preserve"> they have no financial motivation to produce it. </w:t>
      </w:r>
      <w:r w:rsidRPr="00CB7900">
        <w:t xml:space="preserve">Herein lies the first major clue as to the future direction of oil prices – </w:t>
      </w:r>
      <w:r w:rsidRPr="00CB7900">
        <w:rPr>
          <w:rStyle w:val="StyleBoldUnderline"/>
        </w:rPr>
        <w:t>production costs have risen sharply</w:t>
      </w:r>
      <w:r w:rsidRPr="00CB7900">
        <w:t xml:space="preserve"> in recent years, which,</w:t>
      </w:r>
      <w:r w:rsidRPr="00CB7900">
        <w:rPr>
          <w:rStyle w:val="StyleBoldUnderline"/>
        </w:rPr>
        <w:t xml:space="preserve"> some</w:t>
      </w:r>
      <w:r w:rsidRPr="00CB7900">
        <w:t xml:space="preserve"> argue, has effectively </w:t>
      </w:r>
      <w:r w:rsidRPr="00CB7900">
        <w:rPr>
          <w:rStyle w:val="StyleBoldUnderline"/>
        </w:rPr>
        <w:t>placed a floor below the price of oil.</w:t>
      </w:r>
    </w:p>
    <w:p w:rsidR="003C7192" w:rsidRPr="00CB7900" w:rsidRDefault="003C7192" w:rsidP="003C7192">
      <w:r w:rsidRPr="00CB7900">
        <w:t>Spike in production costs</w:t>
      </w:r>
    </w:p>
    <w:p w:rsidR="003C7192" w:rsidRPr="00CB7900" w:rsidRDefault="003C7192" w:rsidP="003C7192">
      <w:r w:rsidRPr="00CB7900">
        <w:t>The Bernstein Research note analyzed production costs for the 50 biggest publicly traded oil producers and found that cash, production, and unit costs in 2011 increased at a rate much h</w:t>
      </w:r>
      <w:r w:rsidR="00944AC5" w:rsidRPr="00CB7900">
        <w:t>igher than the 10-year average.</w:t>
      </w:r>
    </w:p>
    <w:p w:rsidR="003C7192" w:rsidRPr="00CB7900" w:rsidRDefault="003C7192" w:rsidP="003C7192">
      <w:r w:rsidRPr="00CB7900">
        <w:t>Specifically, they found that production costs in 2011 rose 26% year over year, while the unit costs of production rose by 21% year over year, coming in at $35.88 per barrel. Among the 50 oil producers surveyed, the marginal cost of production rose 11% year over year, coming in at a whopping $92 per barrel in 2011.</w:t>
      </w:r>
    </w:p>
    <w:p w:rsidR="003C7192" w:rsidRPr="00CB7900" w:rsidRDefault="003C7192" w:rsidP="003C7192">
      <w:r w:rsidRPr="00CB7900">
        <w:lastRenderedPageBreak/>
        <w:t xml:space="preserve">Energy companies are well aware of this development and have been doing everything they can to protect themselves, including major initiatives to lower costs. For instance, Halcon Resources (NYSE: HK  ) is planning dramatic cost reductions in 2013 to help offset the relatively high operating costs </w:t>
      </w:r>
      <w:r w:rsidR="00944AC5" w:rsidRPr="00CB7900">
        <w:t>of its mature producing assets.</w:t>
      </w:r>
    </w:p>
    <w:p w:rsidR="003C7192" w:rsidRPr="00CB7900" w:rsidRDefault="003C7192" w:rsidP="003C7192">
      <w:r w:rsidRPr="00CB7900">
        <w:t>Meanwhile, Kodiak Oil &amp; Gas (NYSE: KOG  ) has already seen a dramatic reduction in operational expenses through improved fracking techniques, which has led to a sharp decline in the number of days taken to drill a well. And LINN Energy (NASDAQ: LINE  ) , through water-management initiatives, has benefited from major expense reductions in its Granite Wash and Permian Basin operations.</w:t>
      </w:r>
    </w:p>
    <w:p w:rsidR="003C7192" w:rsidRPr="00CB7900" w:rsidRDefault="003C7192" w:rsidP="003C7192">
      <w:r w:rsidRPr="00CB7900">
        <w:t>Why productions costs have risen</w:t>
      </w:r>
    </w:p>
    <w:p w:rsidR="003C7192" w:rsidRPr="00CB7900" w:rsidRDefault="003C7192" w:rsidP="003C7192">
      <w:r w:rsidRPr="00CB7900">
        <w:t>The reason production costs have increased so sharply has to do with changes in the marginal source of supply. A few decades ago, U.S. oil producers could easily extract oil for under $20 a barrel, but those days are long gone. As</w:t>
      </w:r>
      <w:r w:rsidRPr="00CB7900">
        <w:rPr>
          <w:rStyle w:val="StyleBoldUnderline"/>
        </w:rPr>
        <w:t xml:space="preserve"> fields of</w:t>
      </w:r>
      <w:r w:rsidRPr="00CB7900">
        <w:t xml:space="preserve"> so-called </w:t>
      </w:r>
      <w:r w:rsidRPr="00CB7900">
        <w:rPr>
          <w:rStyle w:val="StyleBoldUnderline"/>
        </w:rPr>
        <w:t>"easy oil" have quickly been depleted</w:t>
      </w:r>
      <w:r w:rsidRPr="00CB7900">
        <w:t>, energy companies have been forced to venture out of their comfort zone and into new and harsh terrai</w:t>
      </w:r>
      <w:r w:rsidR="00944AC5" w:rsidRPr="00CB7900">
        <w:t>n in the pursuit of black gold.</w:t>
      </w:r>
    </w:p>
    <w:p w:rsidR="003C7192" w:rsidRPr="00CB7900" w:rsidRDefault="003C7192" w:rsidP="003C7192">
      <w:r w:rsidRPr="00CB7900">
        <w:t>For instance, Royal Dutch Shell is hoping to drill for oil off the coast of Alaska – a plan that has received intense scrutiny and opposition by environmental groups, as well as the CEO of Total. Similarly, ExxonMobil (NYSE: XOM  ) and Statoil (NYSE: STO  ) are planning to explore for oil in the h</w:t>
      </w:r>
      <w:r w:rsidR="00944AC5" w:rsidRPr="00CB7900">
        <w:t>arsh Arctic waters near Russia.</w:t>
      </w:r>
    </w:p>
    <w:p w:rsidR="003C7192" w:rsidRPr="00CB7900" w:rsidRDefault="003C7192" w:rsidP="003C7192">
      <w:r w:rsidRPr="00CB7900">
        <w:t xml:space="preserve">These examples are illustrative of a major shift in global oil supply and suggest that </w:t>
      </w:r>
      <w:r w:rsidRPr="00CB7900">
        <w:rPr>
          <w:rStyle w:val="StyleBoldUnderline"/>
        </w:rPr>
        <w:t>the world is becoming increasingly reliant on unconventional sources of oil,</w:t>
      </w:r>
      <w:r w:rsidRPr="00CB7900">
        <w:t xml:space="preserve"> such as shale and deepwater. While these unconventional sources hold vast promise in terms of the quantity of potentially recoverable hydrocarbon resources, they are </w:t>
      </w:r>
      <w:r w:rsidRPr="00CB7900">
        <w:rPr>
          <w:rStyle w:val="StyleBoldUnderline"/>
        </w:rPr>
        <w:t>accompanied by exorbitantly high costs</w:t>
      </w:r>
      <w:r w:rsidRPr="00CB7900">
        <w:t xml:space="preserve"> due to the need for more technolog</w:t>
      </w:r>
      <w:r w:rsidR="00944AC5" w:rsidRPr="00CB7900">
        <w:t>ically sophisticated equipment.</w:t>
      </w:r>
    </w:p>
    <w:p w:rsidR="003C7192" w:rsidRPr="00CB7900" w:rsidRDefault="003C7192" w:rsidP="003C7192">
      <w:r w:rsidRPr="00CB7900">
        <w:t>Final thoughts</w:t>
      </w:r>
    </w:p>
    <w:p w:rsidR="003C7192" w:rsidRPr="00CB7900" w:rsidRDefault="003C7192" w:rsidP="003C7192">
      <w:pPr>
        <w:rPr>
          <w:rStyle w:val="StyleBoldUnderline"/>
        </w:rPr>
      </w:pPr>
      <w:r w:rsidRPr="00CB7900">
        <w:t xml:space="preserve">Because oil prices are determined at the margin, </w:t>
      </w:r>
      <w:r w:rsidRPr="00CB7900">
        <w:rPr>
          <w:rStyle w:val="StyleBoldUnderline"/>
        </w:rPr>
        <w:t>the net impact</w:t>
      </w:r>
      <w:r w:rsidRPr="00CB7900">
        <w:t xml:space="preserve"> of this shift toward unconventional sources </w:t>
      </w:r>
      <w:r w:rsidRPr="00CB7900">
        <w:rPr>
          <w:rStyle w:val="StyleBoldUnderline"/>
        </w:rPr>
        <w:t>has been upward pressure on crude prices. Despite media coverage</w:t>
      </w:r>
      <w:r w:rsidRPr="00CB7900">
        <w:t xml:space="preserve"> suggesting that oil companies are raking in more cash than they know what to do with, the </w:t>
      </w:r>
      <w:r w:rsidRPr="00CB7900">
        <w:rPr>
          <w:rStyle w:val="StyleBoldUnderline"/>
        </w:rPr>
        <w:t>evidence suggests that high marginal production costs are taking their toll on even the most expertly managed operators.</w:t>
      </w:r>
    </w:p>
    <w:p w:rsidR="003C7192" w:rsidRPr="00CB7900" w:rsidRDefault="003C7192" w:rsidP="003C7192">
      <w:pPr>
        <w:rPr>
          <w:rStyle w:val="StyleBoldUnderline"/>
        </w:rPr>
      </w:pPr>
    </w:p>
    <w:p w:rsidR="003C7192" w:rsidRPr="00CB7900" w:rsidRDefault="003C7192" w:rsidP="003C7192">
      <w:pPr>
        <w:pStyle w:val="Heading4"/>
        <w:rPr>
          <w:rFonts w:cs="Times New Roman"/>
        </w:rPr>
      </w:pPr>
      <w:r w:rsidRPr="00CB7900">
        <w:rPr>
          <w:rFonts w:cs="Times New Roman"/>
        </w:rPr>
        <w:t>All evidence votes aff</w:t>
      </w:r>
    </w:p>
    <w:p w:rsidR="003C7192" w:rsidRPr="00CB7900" w:rsidRDefault="003C7192" w:rsidP="003C7192">
      <w:r w:rsidRPr="00CB7900">
        <w:rPr>
          <w:rStyle w:val="StyleStyleBold12pt"/>
        </w:rPr>
        <w:t>Herron, WSJ, 12</w:t>
      </w:r>
      <w:r w:rsidRPr="00CB7900">
        <w:t xml:space="preserve"> [James, May 22, 2012, “Oil Price Likely to Stay Buoyed by Marginal Costs”, </w:t>
      </w:r>
      <w:hyperlink r:id="rId106" w:history="1">
        <w:r w:rsidRPr="00CB7900">
          <w:rPr>
            <w:rStyle w:val="Hyperlink"/>
          </w:rPr>
          <w:t>http://online.wsj.com/article/SB10001424052702303610504577418081105218276.html 7/10/13</w:t>
        </w:r>
      </w:hyperlink>
      <w:r w:rsidR="00944AC5" w:rsidRPr="00CB7900">
        <w:t xml:space="preserve"> EYS]</w:t>
      </w:r>
    </w:p>
    <w:p w:rsidR="003C7192" w:rsidRPr="00CB7900" w:rsidRDefault="003C7192" w:rsidP="003C7192">
      <w:r w:rsidRPr="00CB7900">
        <w:t xml:space="preserve">However, many </w:t>
      </w:r>
      <w:r w:rsidRPr="00CB7900">
        <w:rPr>
          <w:rStyle w:val="StyleBoldUnderline"/>
        </w:rPr>
        <w:t>industry observers say the price of oil is unlikely to fall far below current levels</w:t>
      </w:r>
      <w:r w:rsidRPr="00CB7900">
        <w:t xml:space="preserve"> for long, </w:t>
      </w:r>
      <w:r w:rsidRPr="00CB7900">
        <w:rPr>
          <w:rStyle w:val="StyleBoldUnderline"/>
        </w:rPr>
        <w:t>because the cost of producing every</w:t>
      </w:r>
      <w:r w:rsidRPr="00CB7900">
        <w:t xml:space="preserve"> last</w:t>
      </w:r>
      <w:r w:rsidRPr="00CB7900">
        <w:rPr>
          <w:rStyle w:val="StyleBoldUnderline"/>
        </w:rPr>
        <w:t xml:space="preserve"> barrel </w:t>
      </w:r>
      <w:r w:rsidRPr="00CB7900">
        <w:t>of oil</w:t>
      </w:r>
      <w:r w:rsidRPr="00CB7900">
        <w:rPr>
          <w:rStyle w:val="StyleBoldUnderline"/>
        </w:rPr>
        <w:t xml:space="preserve"> needed </w:t>
      </w:r>
      <w:r w:rsidRPr="00CB7900">
        <w:t xml:space="preserve">to meet demand </w:t>
      </w:r>
      <w:r w:rsidRPr="00CB7900">
        <w:rPr>
          <w:rStyle w:val="StyleBoldUnderline"/>
        </w:rPr>
        <w:t>has risen so high.</w:t>
      </w:r>
    </w:p>
    <w:p w:rsidR="003C7192" w:rsidRPr="00CB7900" w:rsidRDefault="003C7192" w:rsidP="003C7192">
      <w:pPr>
        <w:rPr>
          <w:bCs/>
          <w:u w:val="single"/>
        </w:rPr>
      </w:pPr>
      <w:r w:rsidRPr="00CB7900">
        <w:rPr>
          <w:rStyle w:val="StyleBoldUnderline"/>
        </w:rPr>
        <w:t>"Costs are</w:t>
      </w:r>
      <w:r w:rsidRPr="00CB7900">
        <w:t xml:space="preserve"> still at a very </w:t>
      </w:r>
      <w:r w:rsidRPr="00CB7900">
        <w:rPr>
          <w:rStyle w:val="StyleBoldUnderline"/>
        </w:rPr>
        <w:t>high</w:t>
      </w:r>
      <w:r w:rsidRPr="00CB7900">
        <w:t xml:space="preserve"> level </w:t>
      </w:r>
      <w:r w:rsidRPr="00CB7900">
        <w:rPr>
          <w:rStyle w:val="StyleBoldUnderline"/>
        </w:rPr>
        <w:t>because of the complexity of marginal fields</w:t>
      </w:r>
      <w:r w:rsidRPr="00CB7900">
        <w:t xml:space="preserve">," said Pierre Sigonney, chief economist at French oil company Total SA. "We </w:t>
      </w:r>
      <w:r w:rsidRPr="00CB7900">
        <w:rPr>
          <w:rStyle w:val="StyleBoldUnderline"/>
        </w:rPr>
        <w:t>don't expect</w:t>
      </w:r>
      <w:r w:rsidRPr="00CB7900">
        <w:t xml:space="preserve"> oil</w:t>
      </w:r>
      <w:r w:rsidRPr="00CB7900">
        <w:rPr>
          <w:rStyle w:val="StyleBoldUnderline"/>
        </w:rPr>
        <w:t xml:space="preserve"> prices</w:t>
      </w:r>
      <w:r w:rsidRPr="00CB7900">
        <w:t xml:space="preserve"> to go much </w:t>
      </w:r>
      <w:r w:rsidRPr="00CB7900">
        <w:rPr>
          <w:rStyle w:val="StyleBoldUnderline"/>
        </w:rPr>
        <w:t>below $100 a barrel."</w:t>
      </w:r>
    </w:p>
    <w:p w:rsidR="003C7192" w:rsidRPr="00CB7900" w:rsidRDefault="003C7192" w:rsidP="003C7192">
      <w:r w:rsidRPr="00CB7900">
        <w:t>The</w:t>
      </w:r>
      <w:r w:rsidRPr="00CB7900">
        <w:rPr>
          <w:rStyle w:val="StyleBoldUnderline"/>
        </w:rPr>
        <w:t xml:space="preserve"> marginal cost</w:t>
      </w:r>
      <w:r w:rsidRPr="00CB7900">
        <w:t xml:space="preserve"> of oil production, defined as the cost of pumping the last and most expensive barrel required to satisfy demand, </w:t>
      </w:r>
      <w:r w:rsidRPr="00CB7900">
        <w:rPr>
          <w:rStyle w:val="StyleBoldUnderline"/>
        </w:rPr>
        <w:t>is fundamentally linked to</w:t>
      </w:r>
      <w:r w:rsidRPr="00CB7900">
        <w:t xml:space="preserve"> long-term oil </w:t>
      </w:r>
      <w:r w:rsidRPr="00CB7900">
        <w:rPr>
          <w:rStyle w:val="StyleBoldUnderline"/>
        </w:rPr>
        <w:t>prices. If the</w:t>
      </w:r>
      <w:r w:rsidRPr="00CB7900">
        <w:t xml:space="preserve"> oil </w:t>
      </w:r>
      <w:r w:rsidRPr="00CB7900">
        <w:rPr>
          <w:rStyle w:val="StyleBoldUnderline"/>
        </w:rPr>
        <w:t xml:space="preserve">price falls below the marginal cost, there is no incentive to produce that last barrel of oil, so demand will remain unsatisfied </w:t>
      </w:r>
      <w:r w:rsidRPr="00CB7900">
        <w:t>until con</w:t>
      </w:r>
      <w:r w:rsidR="00944AC5" w:rsidRPr="00CB7900">
        <w:t>sumers are willing to pay more.</w:t>
      </w:r>
    </w:p>
    <w:p w:rsidR="003C7192" w:rsidRPr="00CB7900" w:rsidRDefault="003C7192" w:rsidP="003C7192">
      <w:r w:rsidRPr="00CB7900">
        <w:rPr>
          <w:rStyle w:val="StyleBoldUnderline"/>
        </w:rPr>
        <w:t>The</w:t>
      </w:r>
      <w:r w:rsidRPr="00CB7900">
        <w:t xml:space="preserve"> close </w:t>
      </w:r>
      <w:r w:rsidRPr="00CB7900">
        <w:rPr>
          <w:rStyle w:val="StyleBoldUnderline"/>
        </w:rPr>
        <w:t xml:space="preserve">relationship </w:t>
      </w:r>
      <w:r w:rsidRPr="00CB7900">
        <w:t xml:space="preserve">between the two </w:t>
      </w:r>
      <w:r w:rsidRPr="00CB7900">
        <w:rPr>
          <w:rStyle w:val="StyleBoldUnderline"/>
        </w:rPr>
        <w:t>was demonstrated from 2001 to 2010</w:t>
      </w:r>
      <w:r w:rsidRPr="00CB7900">
        <w:t>, when the average annual price of international oil benchmark Brent crude rose 228%, while analysts at Bernstein Research estimate the marginal production cost of the world's 50 largest liste</w:t>
      </w:r>
      <w:r w:rsidR="00944AC5" w:rsidRPr="00CB7900">
        <w:t>d oil companies increased 229%.</w:t>
      </w:r>
    </w:p>
    <w:p w:rsidR="003C7192" w:rsidRPr="00CB7900" w:rsidRDefault="003C7192" w:rsidP="003C7192">
      <w:r w:rsidRPr="00CB7900">
        <w:lastRenderedPageBreak/>
        <w:t xml:space="preserve">In 2011, </w:t>
      </w:r>
      <w:r w:rsidRPr="00CB7900">
        <w:rPr>
          <w:rStyle w:val="StyleBoldUnderline"/>
        </w:rPr>
        <w:t xml:space="preserve">the marginal cost </w:t>
      </w:r>
      <w:r w:rsidRPr="00CB7900">
        <w:t xml:space="preserve">of oil production was $92.26 a barrel for the 50 largest listed oil and gas companies and </w:t>
      </w:r>
      <w:r w:rsidRPr="00CB7900">
        <w:rPr>
          <w:rStyle w:val="StyleBoldUnderline"/>
        </w:rPr>
        <w:t>will reach $100 a barrel next year</w:t>
      </w:r>
      <w:r w:rsidRPr="00CB7900">
        <w:t xml:space="preserve"> if it continues to follow the long-term trend, sai</w:t>
      </w:r>
      <w:r w:rsidR="00944AC5" w:rsidRPr="00CB7900">
        <w:t>d Bernstein in a research note.</w:t>
      </w:r>
    </w:p>
    <w:p w:rsidR="003C7192" w:rsidRPr="00CB7900" w:rsidRDefault="003C7192" w:rsidP="003C7192">
      <w:r w:rsidRPr="00CB7900">
        <w:t xml:space="preserve">Costs are rising because much of </w:t>
      </w:r>
      <w:r w:rsidRPr="00CB7900">
        <w:rPr>
          <w:rStyle w:val="StyleBoldUnderline"/>
        </w:rPr>
        <w:t>the extra oil</w:t>
      </w:r>
      <w:r w:rsidRPr="00CB7900">
        <w:t xml:space="preserve"> added to world supply </w:t>
      </w:r>
      <w:r w:rsidRPr="00CB7900">
        <w:rPr>
          <w:rStyle w:val="StyleBoldUnderline"/>
        </w:rPr>
        <w:t>has come from more technically challenging areas</w:t>
      </w:r>
      <w:r w:rsidRPr="00CB7900">
        <w:t xml:space="preserve"> such as deep water or the Arctic, Bernstein said. This has led to "a combination of higher material costs and reduced productivity per well," it said.</w:t>
      </w:r>
    </w:p>
    <w:p w:rsidR="003C7192" w:rsidRPr="00CB7900" w:rsidRDefault="003C7192" w:rsidP="003C7192"/>
    <w:p w:rsidR="00944AC5" w:rsidRPr="00CB7900" w:rsidRDefault="0010314F" w:rsidP="00944AC5">
      <w:pPr>
        <w:pStyle w:val="Heading1"/>
        <w:rPr>
          <w:rFonts w:cs="Times New Roman"/>
        </w:rPr>
      </w:pPr>
      <w:r w:rsidRPr="00CB7900">
        <w:rPr>
          <w:rFonts w:cs="Times New Roman"/>
        </w:rPr>
        <w:lastRenderedPageBreak/>
        <w:t xml:space="preserve"> </w:t>
      </w:r>
      <w:r w:rsidR="00944AC5" w:rsidRPr="00CB7900">
        <w:rPr>
          <w:rFonts w:cs="Times New Roman"/>
        </w:rPr>
        <w:t>1ar – high prices inev</w:t>
      </w:r>
    </w:p>
    <w:p w:rsidR="00944AC5" w:rsidRPr="00CB7900" w:rsidRDefault="00944AC5" w:rsidP="00944AC5">
      <w:pPr>
        <w:pStyle w:val="Heading4"/>
        <w:rPr>
          <w:rFonts w:cs="Times New Roman"/>
        </w:rPr>
      </w:pPr>
      <w:r w:rsidRPr="00CB7900">
        <w:rPr>
          <w:rFonts w:cs="Times New Roman"/>
        </w:rPr>
        <w:t>Global oil prices will not plunge — 7 distinct reasons</w:t>
      </w:r>
    </w:p>
    <w:p w:rsidR="00944AC5" w:rsidRPr="00CB7900" w:rsidRDefault="00944AC5" w:rsidP="00944AC5">
      <w:r w:rsidRPr="00CB7900">
        <w:rPr>
          <w:rStyle w:val="StyleStyleBold12pt"/>
        </w:rPr>
        <w:t>Helman, Forbes, 13</w:t>
      </w:r>
      <w:r w:rsidRPr="00CB7900">
        <w:t xml:space="preserve"> [Christopher, 4/29/2013, “7 Reasons Why Oil Prices Won't Plunge” </w:t>
      </w:r>
      <w:hyperlink r:id="rId107" w:history="1">
        <w:r w:rsidRPr="00CB7900">
          <w:rPr>
            <w:rStyle w:val="Hyperlink"/>
          </w:rPr>
          <w:t>http://www.forbes.com/sites/christopherhelman/2013/04/29/7-reasons-why-oil-prices-wont-plunge/</w:t>
        </w:r>
      </w:hyperlink>
      <w:r w:rsidRPr="00CB7900">
        <w:t xml:space="preserve"> 7/10/13 EYS]</w:t>
      </w:r>
    </w:p>
    <w:p w:rsidR="00944AC5" w:rsidRPr="00CB7900" w:rsidRDefault="00944AC5" w:rsidP="00944AC5">
      <w:r w:rsidRPr="00CB7900">
        <w:t>The United States is in the midst of a miraculous supply boom that has seen domestic oil output soar by more than 1 million barrels per day in the past year to the highest levels in decades. U.S. oil output is now at 6.5 million bbl per day, in third place after Saudi Arabia and Russia (both at roughly 9.8 million bpd). And the growth shows no sign of slowing down.</w:t>
      </w:r>
    </w:p>
    <w:p w:rsidR="00944AC5" w:rsidRPr="00CB7900" w:rsidRDefault="00944AC5" w:rsidP="00944AC5">
      <w:r w:rsidRPr="00CB7900">
        <w:t>Add to that the slow and steady recovery of the Iraqi oil industry, plus the likelihood that the shale-cracking techniques perfected in the U.S. will be exported to the likes of China and Russia, and it looks like the world’s oil demand will be easily met for years to come.</w:t>
      </w:r>
    </w:p>
    <w:p w:rsidR="00944AC5" w:rsidRPr="00CB7900" w:rsidRDefault="00944AC5" w:rsidP="00944AC5">
      <w:r w:rsidRPr="00CB7900">
        <w:t>So it’s little wonder that oil prices have been falling in recent months, with WTI at $93 and Brent crude down to $103 from a peak of $116 in February. Which way from here?</w:t>
      </w:r>
    </w:p>
    <w:p w:rsidR="00944AC5" w:rsidRPr="00CB7900" w:rsidRDefault="00944AC5" w:rsidP="00944AC5">
      <w:r w:rsidRPr="00CB7900">
        <w:t xml:space="preserve">Well, analysts Oswald Clint and Rob West at Sanford Bernstein, though not wildly bullish on oil prices, believe </w:t>
      </w:r>
      <w:r w:rsidRPr="00CB7900">
        <w:rPr>
          <w:rStyle w:val="StyleBoldUnderline"/>
        </w:rPr>
        <w:t>there are seven good reasons why we will not see a sustained plunge in crude</w:t>
      </w:r>
      <w:r w:rsidRPr="00CB7900">
        <w:t xml:space="preserve"> (but they call them “seven sources of hidden oil market elasticity”).</w:t>
      </w:r>
    </w:p>
    <w:p w:rsidR="00944AC5" w:rsidRPr="00CB7900" w:rsidRDefault="00944AC5" w:rsidP="00944AC5">
      <w:pPr>
        <w:rPr>
          <w:bCs/>
          <w:u w:val="single"/>
        </w:rPr>
      </w:pPr>
      <w:r w:rsidRPr="00CB7900">
        <w:rPr>
          <w:rStyle w:val="StyleBoldUnderline"/>
        </w:rPr>
        <w:t>1. Decline rates at mature fields</w:t>
      </w:r>
    </w:p>
    <w:p w:rsidR="00944AC5" w:rsidRPr="00CB7900" w:rsidRDefault="00944AC5" w:rsidP="00944AC5">
      <w:pPr>
        <w:rPr>
          <w:bCs/>
          <w:u w:val="single"/>
        </w:rPr>
      </w:pPr>
      <w:r w:rsidRPr="00CB7900">
        <w:t xml:space="preserve">It’s conventional wisdom that </w:t>
      </w:r>
      <w:r w:rsidRPr="00CB7900">
        <w:rPr>
          <w:rStyle w:val="StyleBoldUnderline"/>
        </w:rPr>
        <w:t>the output of mature oil fields declines at a rate of 5% to 10% a year,</w:t>
      </w:r>
      <w:r w:rsidRPr="00CB7900">
        <w:t xml:space="preserve"> slowly fading away over time but never giving up the ghost entirely. The Bernstein</w:t>
      </w:r>
      <w:r w:rsidRPr="00CB7900">
        <w:rPr>
          <w:rStyle w:val="StyleBoldUnderline"/>
        </w:rPr>
        <w:t xml:space="preserve"> analysts</w:t>
      </w:r>
      <w:r w:rsidRPr="00CB7900">
        <w:t xml:space="preserve"> earlier this year </w:t>
      </w:r>
      <w:r w:rsidRPr="00CB7900">
        <w:rPr>
          <w:rStyle w:val="StyleBoldUnderline"/>
        </w:rPr>
        <w:t>conducted a study of 3,100 oil fields that debunked that myth</w:t>
      </w:r>
      <w:r w:rsidRPr="00CB7900">
        <w:t xml:space="preserve">. They found that </w:t>
      </w:r>
      <w:r w:rsidRPr="00CB7900">
        <w:rPr>
          <w:rStyle w:val="StyleBoldUnderline"/>
        </w:rPr>
        <w:t>some fields decline much faster.</w:t>
      </w:r>
      <w:r w:rsidRPr="00CB7900">
        <w:t xml:space="preserve"> The decline rate in the Gulf of Mexico, for instance, is 23%, with the North Sea is about 10%. Russian fields fare a little better, at a 3.5% decline rate. </w:t>
      </w:r>
      <w:r w:rsidRPr="00CB7900">
        <w:rPr>
          <w:rStyle w:val="StyleBoldUnderline"/>
        </w:rPr>
        <w:t>Even if the average decline rate worldwide is just 5%, that means the industry needs to develop a new Saudi Arabia every two years, just to stay even.</w:t>
      </w:r>
    </w:p>
    <w:p w:rsidR="00944AC5" w:rsidRPr="00CB7900" w:rsidRDefault="00944AC5" w:rsidP="00944AC5">
      <w:pPr>
        <w:rPr>
          <w:bCs/>
          <w:u w:val="single"/>
        </w:rPr>
      </w:pPr>
      <w:r w:rsidRPr="00CB7900">
        <w:rPr>
          <w:rStyle w:val="StyleBoldUnderline"/>
        </w:rPr>
        <w:t>2. Motorists are sensitive to gasoline prices</w:t>
      </w:r>
    </w:p>
    <w:p w:rsidR="00944AC5" w:rsidRPr="00CB7900" w:rsidRDefault="00944AC5" w:rsidP="00944AC5">
      <w:pPr>
        <w:rPr>
          <w:rStyle w:val="StyleBoldUnderline"/>
        </w:rPr>
      </w:pPr>
      <w:r w:rsidRPr="00CB7900">
        <w:t xml:space="preserve">Data from the Dept. of Energy and the Federal Highway Administration shows that </w:t>
      </w:r>
      <w:r w:rsidRPr="00CB7900">
        <w:rPr>
          <w:rStyle w:val="StyleBoldUnderline"/>
        </w:rPr>
        <w:t>the number of miles that American motorists drive is inversely correlated with gasoline price increases</w:t>
      </w:r>
      <w:r w:rsidRPr="00CB7900">
        <w:t xml:space="preserve">. As gas prices rose 25% in early 2008, the number of miles driven dropped by roughly 3.5%. When gas prices fell 35% into the 2009 recession, miles driven jumped up 2%, year over year. There’s not enough new Priuses or Teslas on the road to change this yet: </w:t>
      </w:r>
      <w:r w:rsidRPr="00CB7900">
        <w:rPr>
          <w:rStyle w:val="StyleBoldUnderline"/>
        </w:rPr>
        <w:t>if gas prices fall, demand for gas will increase.</w:t>
      </w:r>
    </w:p>
    <w:p w:rsidR="00944AC5" w:rsidRPr="00CB7900" w:rsidRDefault="00944AC5" w:rsidP="00944AC5">
      <w:pPr>
        <w:rPr>
          <w:bCs/>
          <w:u w:val="single"/>
        </w:rPr>
      </w:pPr>
      <w:r w:rsidRPr="00CB7900">
        <w:rPr>
          <w:rStyle w:val="StyleBoldUnderline"/>
        </w:rPr>
        <w:t>3. European imports</w:t>
      </w:r>
    </w:p>
    <w:p w:rsidR="00944AC5" w:rsidRPr="00CB7900" w:rsidRDefault="00944AC5" w:rsidP="00944AC5">
      <w:pPr>
        <w:rPr>
          <w:bCs/>
          <w:u w:val="single"/>
        </w:rPr>
      </w:pPr>
      <w:r w:rsidRPr="00CB7900">
        <w:t xml:space="preserve">Despite weak markets, </w:t>
      </w:r>
      <w:r w:rsidRPr="00CB7900">
        <w:rPr>
          <w:rStyle w:val="StyleBoldUnderline"/>
        </w:rPr>
        <w:t>European refiners can be expected to buy more when prices fall. This is what they did when prices dipped last year</w:t>
      </w:r>
      <w:r w:rsidRPr="00CB7900">
        <w:t xml:space="preserve"> — buying an additional 1.2 million bpd. Europe’s crude oil inventories are also about 10 million barrels below 5-year averages, so </w:t>
      </w:r>
      <w:r w:rsidRPr="00CB7900">
        <w:rPr>
          <w:rStyle w:val="StyleBoldUnderline"/>
        </w:rPr>
        <w:t>importers there would likely be buyers on a price dip.</w:t>
      </w:r>
    </w:p>
    <w:p w:rsidR="00944AC5" w:rsidRPr="00CB7900" w:rsidRDefault="00944AC5" w:rsidP="00944AC5">
      <w:pPr>
        <w:rPr>
          <w:bCs/>
          <w:u w:val="single"/>
        </w:rPr>
      </w:pPr>
      <w:r w:rsidRPr="00CB7900">
        <w:rPr>
          <w:rStyle w:val="StyleBoldUnderline"/>
        </w:rPr>
        <w:t>4. China inventories</w:t>
      </w:r>
    </w:p>
    <w:p w:rsidR="00944AC5" w:rsidRPr="00CB7900" w:rsidRDefault="00944AC5" w:rsidP="00944AC5">
      <w:pPr>
        <w:rPr>
          <w:bCs/>
          <w:u w:val="single"/>
        </w:rPr>
      </w:pPr>
      <w:r w:rsidRPr="00CB7900">
        <w:t>The Bernstein analysts note that in 2012 China increased the rate at which it built up its oil inventories, adding 240 million barrels in 2012 after 140 million in 2011</w:t>
      </w:r>
      <w:r w:rsidRPr="00CB7900">
        <w:rPr>
          <w:rStyle w:val="StyleBoldUnderline"/>
        </w:rPr>
        <w:t>. When oil peaked in February China cut back its oil imports to the lowest level in five months</w:t>
      </w:r>
      <w:r w:rsidRPr="00CB7900">
        <w:t xml:space="preserve">, indicating that </w:t>
      </w:r>
      <w:r w:rsidRPr="00CB7900">
        <w:rPr>
          <w:rStyle w:val="StyleBoldUnderline"/>
        </w:rPr>
        <w:t>if prices fall they’ll pick up the pace.</w:t>
      </w:r>
    </w:p>
    <w:p w:rsidR="00944AC5" w:rsidRPr="00CB7900" w:rsidRDefault="00944AC5" w:rsidP="00944AC5">
      <w:pPr>
        <w:rPr>
          <w:bCs/>
          <w:u w:val="single"/>
        </w:rPr>
      </w:pPr>
      <w:r w:rsidRPr="00CB7900">
        <w:rPr>
          <w:rStyle w:val="StyleBoldUnderline"/>
        </w:rPr>
        <w:t>5. Rising marginal costs</w:t>
      </w:r>
    </w:p>
    <w:p w:rsidR="00944AC5" w:rsidRPr="00CB7900" w:rsidRDefault="00944AC5" w:rsidP="00944AC5">
      <w:r w:rsidRPr="00CB7900">
        <w:rPr>
          <w:rStyle w:val="StyleBoldUnderline"/>
        </w:rPr>
        <w:t>Despite the enormous growth in the U.S., the costs of getting that oil out are growing at unprecedented rates</w:t>
      </w:r>
      <w:r w:rsidRPr="00CB7900">
        <w:t xml:space="preserve">. Bernstein figures that the cost of producing the last barrel rose from $89 in 2011 to $114 in 2012. </w:t>
      </w:r>
      <w:r w:rsidRPr="00CB7900">
        <w:rPr>
          <w:rStyle w:val="StyleBoldUnderline"/>
        </w:rPr>
        <w:t xml:space="preserve">About 95% of U.S. production was done at a marginal cost of $71 a </w:t>
      </w:r>
      <w:r w:rsidRPr="00CB7900">
        <w:rPr>
          <w:rStyle w:val="StyleBoldUnderline"/>
        </w:rPr>
        <w:lastRenderedPageBreak/>
        <w:t>barrel</w:t>
      </w:r>
      <w:r w:rsidRPr="00CB7900">
        <w:t xml:space="preserve">. Part of the marginal cost calculation involves non-cash expenses like depreciation, but over the longer term </w:t>
      </w:r>
      <w:r w:rsidRPr="00CB7900">
        <w:rPr>
          <w:rStyle w:val="StyleBoldUnderline"/>
        </w:rPr>
        <w:t>a corporation will not survive if its marginal production costs are higher than the going price of crude.</w:t>
      </w:r>
    </w:p>
    <w:p w:rsidR="00944AC5" w:rsidRPr="00CB7900" w:rsidRDefault="00944AC5" w:rsidP="00944AC5">
      <w:pPr>
        <w:rPr>
          <w:bCs/>
          <w:u w:val="single"/>
        </w:rPr>
      </w:pPr>
      <w:r w:rsidRPr="00CB7900">
        <w:rPr>
          <w:rStyle w:val="StyleBoldUnderline"/>
        </w:rPr>
        <w:t>6. U.S. stripper wells</w:t>
      </w:r>
    </w:p>
    <w:p w:rsidR="00944AC5" w:rsidRPr="00CB7900" w:rsidRDefault="00944AC5" w:rsidP="00944AC5">
      <w:r w:rsidRPr="00CB7900">
        <w:t>The first to go will be stripper wells. These are marginal wells that produce less than 15 barrels per day. But there’s a lot of them, enough to produce 1 million bpd when the price is high. Production costs are often high on stripper wells because they often bring up a lot of water along with the oil, and water can be expensive to treat and get rid of, especially when you don’t have economies of scale. Most of these wells become uneconomic at oil prices less than $90.</w:t>
      </w:r>
    </w:p>
    <w:p w:rsidR="00944AC5" w:rsidRPr="00CB7900" w:rsidRDefault="00944AC5" w:rsidP="00944AC5">
      <w:pPr>
        <w:rPr>
          <w:bCs/>
          <w:u w:val="single"/>
        </w:rPr>
      </w:pPr>
      <w:r w:rsidRPr="00CB7900">
        <w:rPr>
          <w:rStyle w:val="StyleBoldUnderline"/>
        </w:rPr>
        <w:t>7. OPEC</w:t>
      </w:r>
    </w:p>
    <w:p w:rsidR="00944AC5" w:rsidRPr="00CB7900" w:rsidRDefault="00944AC5" w:rsidP="00944AC5">
      <w:r w:rsidRPr="00CB7900">
        <w:t>The cartel has a stated production cap of 30 million barrels per day. But member states are producing more like 30.4 million today. But the OPEC nations need prices of $90 to $100 to balance their budgets and keep their people happy with government spending. They will adhere to quotas in order to get prices back up. The Saudis have proven that they can be very disciplined when it comes to cutting output. In 2009 when oil prices crashed they scaled back by 1.5 million barrels per day. They also tend to export less when prices are low, and keep the oil in the kingdom.</w:t>
      </w:r>
    </w:p>
    <w:p w:rsidR="00944AC5" w:rsidRPr="00CB7900" w:rsidRDefault="00944AC5" w:rsidP="00944AC5"/>
    <w:p w:rsidR="003C7192" w:rsidRPr="00CB7900" w:rsidRDefault="00944AC5" w:rsidP="00375D46">
      <w:pPr>
        <w:pStyle w:val="Heading1"/>
        <w:rPr>
          <w:rFonts w:cs="Times New Roman"/>
        </w:rPr>
      </w:pPr>
      <w:r w:rsidRPr="00CB7900">
        <w:rPr>
          <w:rFonts w:cs="Times New Roman"/>
        </w:rPr>
        <w:lastRenderedPageBreak/>
        <w:t>2ac – a/t:</w:t>
      </w:r>
      <w:r w:rsidR="003C7192" w:rsidRPr="00CB7900">
        <w:rPr>
          <w:rFonts w:cs="Times New Roman"/>
        </w:rPr>
        <w:t xml:space="preserve"> backstopping internal</w:t>
      </w:r>
    </w:p>
    <w:p w:rsidR="005D4C7F" w:rsidRPr="00CB7900" w:rsidRDefault="005D4C7F" w:rsidP="005D4C7F">
      <w:pPr>
        <w:pStyle w:val="Heading4"/>
        <w:rPr>
          <w:rFonts w:cs="Times New Roman"/>
        </w:rPr>
      </w:pPr>
      <w:r w:rsidRPr="00CB7900">
        <w:rPr>
          <w:rFonts w:cs="Times New Roman"/>
        </w:rPr>
        <w:t xml:space="preserve">US </w:t>
      </w:r>
      <w:proofErr w:type="gramStart"/>
      <w:r w:rsidRPr="00CB7900">
        <w:rPr>
          <w:rFonts w:cs="Times New Roman"/>
        </w:rPr>
        <w:t>controls</w:t>
      </w:r>
      <w:proofErr w:type="gramEnd"/>
      <w:r w:rsidRPr="00CB7900">
        <w:rPr>
          <w:rFonts w:cs="Times New Roman"/>
        </w:rPr>
        <w:t xml:space="preserve"> prices more than Saudi Arabia- </w:t>
      </w:r>
      <w:proofErr w:type="spellStart"/>
      <w:r w:rsidRPr="00CB7900">
        <w:rPr>
          <w:rFonts w:cs="Times New Roman"/>
        </w:rPr>
        <w:t>fracking</w:t>
      </w:r>
      <w:proofErr w:type="spellEnd"/>
      <w:r w:rsidRPr="00CB7900">
        <w:rPr>
          <w:rFonts w:cs="Times New Roman"/>
        </w:rPr>
        <w:t>.</w:t>
      </w:r>
    </w:p>
    <w:p w:rsidR="005D4C7F" w:rsidRPr="00CB7900" w:rsidRDefault="005D4C7F" w:rsidP="005D4C7F">
      <w:pPr>
        <w:rPr>
          <w:rStyle w:val="StyleStyleBold12pt"/>
        </w:rPr>
      </w:pPr>
      <w:r w:rsidRPr="00CB7900">
        <w:rPr>
          <w:rStyle w:val="StyleStyleBold12pt"/>
        </w:rPr>
        <w:t xml:space="preserve">Smith Forbes 7/01/13 </w:t>
      </w:r>
    </w:p>
    <w:p w:rsidR="005D4C7F" w:rsidRPr="00CB7900" w:rsidRDefault="005D4C7F" w:rsidP="005D4C7F">
      <w:pPr>
        <w:rPr>
          <w:rStyle w:val="StyleStyleBold12pt"/>
          <w:b w:val="0"/>
        </w:rPr>
      </w:pPr>
      <w:r w:rsidRPr="00CB7900">
        <w:rPr>
          <w:rStyle w:val="StyleStyleBold12pt"/>
          <w:b w:val="0"/>
        </w:rPr>
        <w:t>[Karl, 7/1/13, Forbes Online Magazine, “Yes Virginia, US Oil Production Can Influence Global Prices”,</w:t>
      </w:r>
      <w:r w:rsidRPr="00CB7900">
        <w:rPr>
          <w:rStyle w:val="StyleStyleBold12pt"/>
        </w:rPr>
        <w:t xml:space="preserve"> </w:t>
      </w:r>
      <w:hyperlink r:id="rId108" w:history="1">
        <w:r w:rsidRPr="00CB7900">
          <w:rPr>
            <w:rStyle w:val="Hyperlink"/>
            <w:sz w:val="26"/>
          </w:rPr>
          <w:t>http://www.forbes.com/sites/modeledbehavior/2013/07/01/yes-virginia-us-oil-production-can-influence-global-prices/</w:t>
        </w:r>
      </w:hyperlink>
      <w:r w:rsidRPr="00CB7900">
        <w:rPr>
          <w:rStyle w:val="StyleStyleBold12pt"/>
        </w:rPr>
        <w:t xml:space="preserve">, </w:t>
      </w:r>
      <w:r w:rsidRPr="00CB7900">
        <w:rPr>
          <w:rStyle w:val="StyleStyleBold12pt"/>
          <w:b w:val="0"/>
        </w:rPr>
        <w:t>accessed 7/12/13, ALT]</w:t>
      </w:r>
    </w:p>
    <w:p w:rsidR="005D4C7F" w:rsidRPr="00CB7900" w:rsidRDefault="005D4C7F" w:rsidP="005D4C7F">
      <w:pPr>
        <w:rPr>
          <w:rStyle w:val="StyleBoldUnderline"/>
        </w:rPr>
      </w:pPr>
      <w:r w:rsidRPr="00CB7900">
        <w:t xml:space="preserve">There are a couple of ways to tackle this. One is to note that </w:t>
      </w:r>
      <w:r w:rsidRPr="00CB7900">
        <w:rPr>
          <w:rStyle w:val="StyleBoldUnderline"/>
        </w:rPr>
        <w:t>the US produces roughly the same amount of Petroleum Liquids (a bigger category than crude oil) as Saudi Arabia</w:t>
      </w:r>
      <w:r w:rsidRPr="00CB7900">
        <w:t>. Yet</w:t>
      </w:r>
      <w:r w:rsidRPr="00CB7900">
        <w:rPr>
          <w:rStyle w:val="StyleBoldUnderline"/>
        </w:rPr>
        <w:t>, conventional wisdom had been that Saudi Arabia more or less controlled the global price of oil and gasoline</w:t>
      </w:r>
      <w:r w:rsidRPr="00CB7900">
        <w:t xml:space="preserve"> by altering how much it supplied to the markets. If the Saudis cut production oil prices, went up. If the ramped up production then oil prices went down. </w:t>
      </w:r>
      <w:r w:rsidRPr="00CB7900">
        <w:rPr>
          <w:rStyle w:val="StyleBoldUnderline"/>
        </w:rPr>
        <w:t>How can this be if they control roughly the same market share as the US?</w:t>
      </w:r>
    </w:p>
    <w:p w:rsidR="005D4C7F" w:rsidRPr="00CB7900" w:rsidRDefault="005D4C7F" w:rsidP="005D4C7F">
      <w:pPr>
        <w:ind w:firstLine="180"/>
      </w:pPr>
      <w:r w:rsidRPr="00CB7900">
        <w:t xml:space="preserve">The answer is that </w:t>
      </w:r>
      <w:r w:rsidRPr="00CB7900">
        <w:rPr>
          <w:rStyle w:val="StyleBoldUnderline"/>
        </w:rPr>
        <w:t>the price of oil is determined not by the overall amount of oil produced and consumed but by whether slightly more oil is being produced than consumers want to buy or slightly less.</w:t>
      </w:r>
      <w:r w:rsidRPr="00CB7900">
        <w:t xml:space="preserve">  </w:t>
      </w:r>
      <w:r w:rsidRPr="00CB7900">
        <w:rPr>
          <w:rStyle w:val="StyleBoldUnderline"/>
        </w:rPr>
        <w:t>If slightly more is being produced then stockpiles will rise larger</w:t>
      </w:r>
      <w:r w:rsidRPr="00CB7900">
        <w:t xml:space="preserve"> and larger over time. </w:t>
      </w:r>
      <w:r w:rsidRPr="00CB7900">
        <w:rPr>
          <w:rStyle w:val="StyleBoldUnderline"/>
        </w:rPr>
        <w:t>Stockpiles can’t keep growing forever and as they build larger and larger, vendors become eager to sell and cut the price.</w:t>
      </w:r>
      <w:r w:rsidRPr="00CB7900">
        <w:t xml:space="preserve"> Similarly, as stockpiles shrink closer to zero, vendors become nervous that they will run out and raise the prices.</w:t>
      </w:r>
    </w:p>
    <w:p w:rsidR="005D4C7F" w:rsidRPr="00CB7900" w:rsidRDefault="005D4C7F" w:rsidP="005D4C7F">
      <w:pPr>
        <w:ind w:firstLine="180"/>
      </w:pPr>
      <w:r w:rsidRPr="00CB7900">
        <w:t xml:space="preserve">Folks can tack as much or as little cynicism about price gouging and manipulation, as there </w:t>
      </w:r>
      <w:proofErr w:type="spellStart"/>
      <w:r w:rsidRPr="00CB7900">
        <w:t>wont</w:t>
      </w:r>
      <w:proofErr w:type="spellEnd"/>
      <w:r w:rsidRPr="00CB7900">
        <w:t xml:space="preserve"> determines. </w:t>
      </w:r>
      <w:proofErr w:type="spellStart"/>
      <w:r w:rsidRPr="00CB7900">
        <w:t>Anyway</w:t>
      </w:r>
      <w:proofErr w:type="spellEnd"/>
      <w:r w:rsidRPr="00CB7900">
        <w:t xml:space="preserve"> you slice </w:t>
      </w:r>
      <w:proofErr w:type="gramStart"/>
      <w:r w:rsidRPr="00CB7900">
        <w:t>it,</w:t>
      </w:r>
      <w:proofErr w:type="gramEnd"/>
      <w:r w:rsidRPr="00CB7900">
        <w:t xml:space="preserve"> however, the fundamental limit here is that when the tanks are full you cannot accept deliveries and when the tanks are dry you cannot sell to consumers. Price has to change to keep those boundaries from being hit.</w:t>
      </w:r>
    </w:p>
    <w:p w:rsidR="005D4C7F" w:rsidRPr="00CB7900" w:rsidRDefault="005D4C7F" w:rsidP="005D4C7F">
      <w:pPr>
        <w:ind w:firstLine="180"/>
        <w:rPr>
          <w:rStyle w:val="StyleBoldUnderline"/>
        </w:rPr>
      </w:pPr>
      <w:r w:rsidRPr="00CB7900">
        <w:t xml:space="preserve">So, </w:t>
      </w:r>
      <w:r w:rsidRPr="00CB7900">
        <w:rPr>
          <w:rStyle w:val="StyleBoldUnderline"/>
        </w:rPr>
        <w:t>the US doesn’t have to produce so much oil that it radically expands global production. It just has to produce enough to tilt the tanks towards filling up, rather than emptying out.</w:t>
      </w:r>
    </w:p>
    <w:p w:rsidR="005D4C7F" w:rsidRPr="00CB7900" w:rsidRDefault="005D4C7F" w:rsidP="005D4C7F">
      <w:pPr>
        <w:ind w:firstLine="180"/>
      </w:pPr>
      <w:r w:rsidRPr="00CB7900">
        <w:t>If we go to the charts, it looks like that is exactly what is happening. Below is the daily price of oil produced in the Central US, West Texas Intermediate (WTI) in blue and the oil used by East Coast refineries, Brent Crude.</w:t>
      </w:r>
    </w:p>
    <w:p w:rsidR="005D4C7F" w:rsidRPr="00CB7900" w:rsidRDefault="005D4C7F" w:rsidP="005D4C7F">
      <w:pPr>
        <w:ind w:firstLine="180"/>
      </w:pPr>
      <w:r w:rsidRPr="00CB7900">
        <w:t xml:space="preserve">The two follow each other closely until about 2011. The US </w:t>
      </w:r>
      <w:proofErr w:type="spellStart"/>
      <w:r w:rsidRPr="00CB7900">
        <w:t>fracking</w:t>
      </w:r>
      <w:proofErr w:type="spellEnd"/>
      <w:r w:rsidRPr="00CB7900">
        <w:t xml:space="preserve"> boom had started well before then. However, that’s when oil started to pile up at Cushing, OK. The price of oil is pushed around by many factors but </w:t>
      </w:r>
      <w:proofErr w:type="gramStart"/>
      <w:r w:rsidRPr="00CB7900">
        <w:t>its</w:t>
      </w:r>
      <w:proofErr w:type="gramEnd"/>
      <w:r w:rsidRPr="00CB7900">
        <w:t xml:space="preserve"> fair enough to say that the price of WTI (blue line) continued to sink throughout most of 2011 as the storage depots in Cushing, Oklahoma became increasingly close to full capacity.</w:t>
      </w:r>
    </w:p>
    <w:p w:rsidR="005D4C7F" w:rsidRPr="00CB7900" w:rsidRDefault="005D4C7F" w:rsidP="005D4C7F">
      <w:pPr>
        <w:ind w:firstLine="180"/>
      </w:pPr>
      <w:r w:rsidRPr="00CB7900">
        <w:t>In late 2011 Enbridge announced plans to reverse one its pipelines that moved oil from the Texas coast to Cushing. Reversing the flow direction of a pipeline is no small matter, and the announcement helped ease concern that Cushing would hit capacity. As a result the blue line rose close to the red line again.</w:t>
      </w:r>
    </w:p>
    <w:p w:rsidR="005D4C7F" w:rsidRPr="00CB7900" w:rsidRDefault="005D4C7F" w:rsidP="005D4C7F">
      <w:pPr>
        <w:ind w:firstLine="180"/>
      </w:pPr>
      <w:r w:rsidRPr="00CB7900">
        <w:t xml:space="preserve">However, US production kept going and the Enbridge reversal was not enough. Over time the gap between WTI and Brent opened up again.    Only recently, have it begun to close. Yet, this time </w:t>
      </w:r>
      <w:proofErr w:type="gramStart"/>
      <w:r w:rsidRPr="00CB7900">
        <w:t>its</w:t>
      </w:r>
      <w:proofErr w:type="gramEnd"/>
      <w:r w:rsidRPr="00CB7900">
        <w:t xml:space="preserve"> closing the other way. Brent is coming towards WTI. The result is that consumers are seeing a reduction in prices, related to the US supply boom.</w:t>
      </w:r>
    </w:p>
    <w:p w:rsidR="005D4C7F" w:rsidRPr="00CB7900" w:rsidRDefault="005D4C7F" w:rsidP="005D4C7F">
      <w:pPr>
        <w:ind w:firstLine="180"/>
      </w:pPr>
      <w:proofErr w:type="spellStart"/>
      <w:proofErr w:type="gramStart"/>
      <w:r w:rsidRPr="00CB7900">
        <w:t>Lets</w:t>
      </w:r>
      <w:proofErr w:type="spellEnd"/>
      <w:proofErr w:type="gramEnd"/>
      <w:r w:rsidRPr="00CB7900">
        <w:t xml:space="preserve"> add gas prices to our chart and zoom in. The green line is the price of gasoline (minus 49 cents for the average US tax.) With a bit of a delay and some diversions due to refinery outages, the green line follows the red line. </w:t>
      </w:r>
      <w:r w:rsidRPr="00CB7900">
        <w:rPr>
          <w:rStyle w:val="StyleBoldUnderline"/>
        </w:rPr>
        <w:t>The price of gasoline is determined by the price of Brent</w:t>
      </w:r>
      <w:r w:rsidRPr="00CB7900">
        <w:t xml:space="preserve">. </w:t>
      </w:r>
      <w:r w:rsidRPr="00CB7900">
        <w:lastRenderedPageBreak/>
        <w:t xml:space="preserve">And, </w:t>
      </w:r>
      <w:r w:rsidRPr="00CB7900">
        <w:rPr>
          <w:rStyle w:val="StyleBoldUnderline"/>
        </w:rPr>
        <w:t>since the beginning of this year the price of gasoline has slowly been coming down, even though the price of WTI has barely changed.</w:t>
      </w:r>
      <w:r w:rsidRPr="00CB7900">
        <w:t xml:space="preserve"> In the coming weeks the price of gasoline is likely to fall even more. There are currently some refinery outages in California and gasoline moves with a delay. This will save consumers money at the pump, and </w:t>
      </w:r>
      <w:proofErr w:type="spellStart"/>
      <w:r w:rsidRPr="00CB7900">
        <w:t>its</w:t>
      </w:r>
      <w:proofErr w:type="spellEnd"/>
      <w:r w:rsidRPr="00CB7900">
        <w:t xml:space="preserve"> happening as the price of Brent converges on to the price of WTI.</w:t>
      </w:r>
    </w:p>
    <w:p w:rsidR="005D4C7F" w:rsidRPr="00CB7900" w:rsidRDefault="005D4C7F" w:rsidP="005D4C7F">
      <w:pPr>
        <w:ind w:firstLine="180"/>
      </w:pPr>
      <w:r w:rsidRPr="00CB7900">
        <w:t xml:space="preserve">What </w:t>
      </w:r>
      <w:r w:rsidRPr="00CB7900">
        <w:rPr>
          <w:rStyle w:val="StyleBoldUnderline"/>
        </w:rPr>
        <w:t>that implies</w:t>
      </w:r>
      <w:r w:rsidRPr="00CB7900">
        <w:t xml:space="preserve"> is </w:t>
      </w:r>
      <w:r w:rsidRPr="00CB7900">
        <w:rPr>
          <w:rStyle w:val="StyleBoldUnderline"/>
        </w:rPr>
        <w:t xml:space="preserve">that US production is beginning to set the world price and the price that consumers pay. The US is in </w:t>
      </w:r>
      <w:proofErr w:type="gramStart"/>
      <w:r w:rsidRPr="00CB7900">
        <w:rPr>
          <w:rStyle w:val="StyleBoldUnderline"/>
        </w:rPr>
        <w:t>economists</w:t>
      </w:r>
      <w:proofErr w:type="gramEnd"/>
      <w:r w:rsidRPr="00CB7900">
        <w:rPr>
          <w:rStyle w:val="StyleBoldUnderline"/>
        </w:rPr>
        <w:t xml:space="preserve"> terms – the marginal producer</w:t>
      </w:r>
      <w:r w:rsidRPr="00CB7900">
        <w:t xml:space="preserve">. This state of affairs may not last long. </w:t>
      </w:r>
      <w:r w:rsidRPr="00CB7900">
        <w:rPr>
          <w:rStyle w:val="StyleBoldUnderline"/>
        </w:rPr>
        <w:t>The Saudis may attempt reassert their</w:t>
      </w:r>
      <w:r w:rsidRPr="00CB7900">
        <w:t xml:space="preserve"> role. Demand in Asia could pick up beyond what US production can meet, etc.</w:t>
      </w:r>
    </w:p>
    <w:p w:rsidR="005D4C7F" w:rsidRPr="00CB7900" w:rsidRDefault="005D4C7F" w:rsidP="005D4C7F">
      <w:pPr>
        <w:ind w:firstLine="180"/>
        <w:rPr>
          <w:rStyle w:val="StyleBoldUnderline"/>
        </w:rPr>
      </w:pPr>
      <w:r w:rsidRPr="00CB7900">
        <w:rPr>
          <w:rStyle w:val="StyleBoldUnderline"/>
        </w:rPr>
        <w:t>However,</w:t>
      </w:r>
      <w:r w:rsidRPr="00CB7900">
        <w:t xml:space="preserve"> </w:t>
      </w:r>
      <w:proofErr w:type="spellStart"/>
      <w:proofErr w:type="gramStart"/>
      <w:r w:rsidRPr="00CB7900">
        <w:t>its</w:t>
      </w:r>
      <w:proofErr w:type="spellEnd"/>
      <w:proofErr w:type="gramEnd"/>
      <w:r w:rsidRPr="00CB7900">
        <w:t xml:space="preserve"> not clear that this will happen. </w:t>
      </w:r>
      <w:r w:rsidRPr="00CB7900">
        <w:rPr>
          <w:rStyle w:val="StyleBoldUnderline"/>
        </w:rPr>
        <w:t>Asian growth is weakening. Iranian oil production is limited by sanctions. Both factors complicate the Saudis attempts to control prices</w:t>
      </w:r>
      <w:r w:rsidRPr="00CB7900">
        <w:t xml:space="preserve">. The landscape could continue to shift in this direction. As it does, </w:t>
      </w:r>
      <w:r w:rsidRPr="00CB7900">
        <w:rPr>
          <w:rStyle w:val="StyleBoldUnderline"/>
        </w:rPr>
        <w:t xml:space="preserve">price will increasingly be set by the marginal producer and the marginal producer </w:t>
      </w:r>
      <w:proofErr w:type="spellStart"/>
      <w:r w:rsidRPr="00CB7900">
        <w:rPr>
          <w:rStyle w:val="StyleBoldUnderline"/>
        </w:rPr>
        <w:t>righ</w:t>
      </w:r>
      <w:proofErr w:type="gramStart"/>
      <w:r w:rsidRPr="00CB7900">
        <w:rPr>
          <w:rStyle w:val="StyleBoldUnderline"/>
        </w:rPr>
        <w:t>,t</w:t>
      </w:r>
      <w:proofErr w:type="spellEnd"/>
      <w:proofErr w:type="gramEnd"/>
      <w:r w:rsidRPr="00CB7900">
        <w:rPr>
          <w:rStyle w:val="StyleBoldUnderline"/>
        </w:rPr>
        <w:t xml:space="preserve"> now, is US </w:t>
      </w:r>
      <w:proofErr w:type="spellStart"/>
      <w:r w:rsidRPr="00CB7900">
        <w:rPr>
          <w:rStyle w:val="StyleBoldUnderline"/>
        </w:rPr>
        <w:t>fracking</w:t>
      </w:r>
      <w:proofErr w:type="spellEnd"/>
      <w:r w:rsidRPr="00CB7900">
        <w:rPr>
          <w:rStyle w:val="StyleBoldUnderline"/>
        </w:rPr>
        <w:t xml:space="preserve"> operations.</w:t>
      </w:r>
    </w:p>
    <w:p w:rsidR="005D4C7F" w:rsidRPr="00CB7900" w:rsidRDefault="005D4C7F" w:rsidP="001566DA"/>
    <w:p w:rsidR="003C7192" w:rsidRPr="00CB7900" w:rsidRDefault="003C7192" w:rsidP="003C7192">
      <w:pPr>
        <w:pStyle w:val="Heading4"/>
        <w:rPr>
          <w:rFonts w:cs="Times New Roman"/>
        </w:rPr>
      </w:pPr>
      <w:r w:rsidRPr="00CB7900">
        <w:rPr>
          <w:rFonts w:cs="Times New Roman"/>
        </w:rPr>
        <w:t>No capacity for backstopping</w:t>
      </w:r>
    </w:p>
    <w:p w:rsidR="003C7192" w:rsidRPr="00CB7900" w:rsidRDefault="003C7192" w:rsidP="003C7192">
      <w:r w:rsidRPr="00CB7900">
        <w:rPr>
          <w:rStyle w:val="StyleStyleBold12pt"/>
        </w:rPr>
        <w:t>Saxena, Puru Saxena Wealth Management founder, 11</w:t>
      </w:r>
      <w:r w:rsidRPr="00CB7900">
        <w:t xml:space="preserve"> [Puru, Jul 18, 2011 “An Epic Energy Crunch, Global Crude Oil Demand Exceeds Production” </w:t>
      </w:r>
      <w:hyperlink r:id="rId109" w:history="1">
        <w:r w:rsidRPr="00CB7900">
          <w:rPr>
            <w:rStyle w:val="Hyperlink"/>
          </w:rPr>
          <w:t>http://www.marketoracle.co.uk/Article29323.html 7/10/13</w:t>
        </w:r>
      </w:hyperlink>
      <w:r w:rsidR="00944AC5" w:rsidRPr="00CB7900">
        <w:t xml:space="preserve"> EYS]</w:t>
      </w:r>
    </w:p>
    <w:p w:rsidR="003C7192" w:rsidRPr="00CB7900" w:rsidRDefault="003C7192" w:rsidP="003C7192">
      <w:r w:rsidRPr="00CB7900">
        <w:rPr>
          <w:rStyle w:val="StyleBoldUnderline"/>
        </w:rPr>
        <w:t>The majority of the world’s developed economies are growing at a sluggish pace, yet the price of NYMEX crude is trading around US$100 per barrel</w:t>
      </w:r>
      <w:r w:rsidRPr="00CB7900">
        <w:t xml:space="preserve">.  Interestingly, </w:t>
      </w:r>
      <w:r w:rsidRPr="00CB7900">
        <w:rPr>
          <w:rStyle w:val="StyleBoldUnderline"/>
        </w:rPr>
        <w:t>the price of Brent Crude</w:t>
      </w:r>
      <w:r w:rsidRPr="00CB7900">
        <w:t xml:space="preserve"> (the price most nations pay) </w:t>
      </w:r>
      <w:r w:rsidRPr="00CB7900">
        <w:rPr>
          <w:rStyle w:val="StyleBoldUnderline"/>
        </w:rPr>
        <w:t>is even higher</w:t>
      </w:r>
      <w:r w:rsidRPr="00CB7900">
        <w:t>!</w:t>
      </w:r>
    </w:p>
    <w:p w:rsidR="003C7192" w:rsidRPr="00CB7900" w:rsidRDefault="003C7192" w:rsidP="003C7192">
      <w:pPr>
        <w:rPr>
          <w:bCs/>
          <w:u w:val="single"/>
        </w:rPr>
      </w:pPr>
      <w:r w:rsidRPr="00CB7900">
        <w:t xml:space="preserve">You may recall that during the last oil spike in 2008, world governments blamed those wily speculators.  Therefore, </w:t>
      </w:r>
      <w:r w:rsidRPr="00CB7900">
        <w:rPr>
          <w:rStyle w:val="StyleBoldUnderline"/>
        </w:rPr>
        <w:t xml:space="preserve">in order to diminish speculation, the authorities banned leveraged ‘long’ oil exchange traded funds. </w:t>
      </w:r>
    </w:p>
    <w:p w:rsidR="003C7192" w:rsidRPr="00CB7900" w:rsidRDefault="003C7192" w:rsidP="003C7192">
      <w:pPr>
        <w:rPr>
          <w:bCs/>
          <w:u w:val="single"/>
        </w:rPr>
      </w:pPr>
      <w:r w:rsidRPr="00CB7900">
        <w:t xml:space="preserve">It is notable that a few months ago, the price of NYMEX crude (once again) spiked to US$115 per barrel and this caused the politicians to panic.  </w:t>
      </w:r>
      <w:r w:rsidRPr="00CB7900">
        <w:rPr>
          <w:rStyle w:val="StyleBoldUnderline"/>
        </w:rPr>
        <w:t>This time around, the governments could not blame the speculators so, a few days ago, they decided to dump 60 million barrels of crude on the market from their strategic petroleum reserves.  This ‘oil pour’ created a lot of sensational headlines in the media and caused the price of crude to drop sharply</w:t>
      </w:r>
      <w:r w:rsidRPr="00CB7900">
        <w:t xml:space="preserve">.  However, </w:t>
      </w:r>
      <w:r w:rsidRPr="00CB7900">
        <w:rPr>
          <w:rStyle w:val="StyleBoldUnderline"/>
        </w:rPr>
        <w:t>this decline proved to be short-lived and the oil price bounced right back up again.</w:t>
      </w:r>
    </w:p>
    <w:p w:rsidR="003C7192" w:rsidRPr="00CB7900" w:rsidRDefault="003C7192" w:rsidP="003C7192">
      <w:r w:rsidRPr="00CB7900">
        <w:t xml:space="preserve">Political manipulation notwithstanding, the truth is that </w:t>
      </w:r>
      <w:r w:rsidRPr="00CB7900">
        <w:rPr>
          <w:rStyle w:val="StyleBoldUnderline"/>
        </w:rPr>
        <w:t>the fundamentals for petroleum are wildly bullish and all the governments put together will not succeed in suppressing the price of oil. According</w:t>
      </w:r>
      <w:r w:rsidRPr="00CB7900">
        <w:t xml:space="preserve"> </w:t>
      </w:r>
      <w:r w:rsidRPr="00CB7900">
        <w:rPr>
          <w:rStyle w:val="StyleBoldUnderline"/>
        </w:rPr>
        <w:t>to the I</w:t>
      </w:r>
      <w:r w:rsidRPr="00CB7900">
        <w:t xml:space="preserve">nternational </w:t>
      </w:r>
      <w:r w:rsidRPr="00CB7900">
        <w:rPr>
          <w:rStyle w:val="StyleBoldUnderline"/>
        </w:rPr>
        <w:t>E</w:t>
      </w:r>
      <w:r w:rsidRPr="00CB7900">
        <w:t xml:space="preserve">nergy </w:t>
      </w:r>
      <w:r w:rsidRPr="00CB7900">
        <w:rPr>
          <w:rStyle w:val="StyleBoldUnderline"/>
        </w:rPr>
        <w:t>A</w:t>
      </w:r>
      <w:r w:rsidRPr="00CB7900">
        <w:t>gency</w:t>
      </w:r>
      <w:r w:rsidRPr="00CB7900">
        <w:rPr>
          <w:rStyle w:val="StyleBoldUnderline"/>
        </w:rPr>
        <w:t>, the world is likely to consume 89.3 million barrels of liquid fuels per day in 2011</w:t>
      </w:r>
      <w:r w:rsidRPr="00CB7900">
        <w:t xml:space="preserve"> (Figure 1) and in May, </w:t>
      </w:r>
      <w:r w:rsidRPr="00CB7900">
        <w:rPr>
          <w:rStyle w:val="StyleBoldUnderline"/>
        </w:rPr>
        <w:t>global production came in at 87.68 million barrels per day.</w:t>
      </w:r>
      <w:r w:rsidRPr="00CB7900">
        <w:t xml:space="preserve">  Thus, you can see that output is failing to keep up with rising worldwide consumption and the 60 million barrels ‘oil pour’ represents less than a single day’s</w:t>
      </w:r>
      <w:r w:rsidR="00944AC5" w:rsidRPr="00CB7900">
        <w:t xml:space="preserve"> usage!</w:t>
      </w:r>
    </w:p>
    <w:p w:rsidR="003C7192" w:rsidRPr="00CB7900" w:rsidRDefault="003C7192" w:rsidP="003C7192">
      <w:r w:rsidRPr="00CB7900">
        <w:t>Bearing in mind the fact that global usage of liquid fuels will only increase in the future</w:t>
      </w:r>
      <w:r w:rsidRPr="00CB7900">
        <w:rPr>
          <w:rStyle w:val="StyleBoldUnderline"/>
        </w:rPr>
        <w:t>, one does not need to be a rocket scientist to figure out that the world will need to raise its production</w:t>
      </w:r>
      <w:r w:rsidRPr="00CB7900">
        <w:t>. So, in this editorial, we will evaluate whether the oil producing nations will be able to rise to the challenge.</w:t>
      </w:r>
    </w:p>
    <w:p w:rsidR="003C7192" w:rsidRPr="00CB7900" w:rsidRDefault="003C7192" w:rsidP="003C7192">
      <w:r w:rsidRPr="00CB7900">
        <w:t xml:space="preserve">When reviewing crude’s supply picture, it is important to realise that </w:t>
      </w:r>
      <w:r w:rsidRPr="00CB7900">
        <w:rPr>
          <w:rStyle w:val="StyleBoldUnderline"/>
        </w:rPr>
        <w:t>several oil producing regions are already past their peak flow rates and have entered an irreversible decline</w:t>
      </w:r>
      <w:r w:rsidRPr="00CB7900">
        <w:t xml:space="preserve">.  For instance, it is no secret that </w:t>
      </w:r>
      <w:r w:rsidRPr="00CB7900">
        <w:rPr>
          <w:rStyle w:val="StyleBoldUnderline"/>
        </w:rPr>
        <w:t>the North Sea, Mexico, Indonesia and a host of other areas are past their prime</w:t>
      </w:r>
      <w:r w:rsidRPr="00CB7900">
        <w:t>. In terms of future production growth,</w:t>
      </w:r>
      <w:r w:rsidRPr="00CB7900">
        <w:rPr>
          <w:rStyle w:val="StyleBoldUnderline"/>
        </w:rPr>
        <w:t xml:space="preserve"> all eyes are now fixated on OPEC which claims to have almost 5 million barrels per day of spare capacity.</w:t>
      </w:r>
      <w:r w:rsidRPr="00CB7900">
        <w:t xml:space="preserve">  Nobody really knows whether OPEC is capable of increasing production by such a large amount </w:t>
      </w:r>
      <w:r w:rsidRPr="00CB7900">
        <w:rPr>
          <w:rStyle w:val="StyleBoldUnderline"/>
        </w:rPr>
        <w:t>but Saudi Arabia keeps insisting that it can ramp up daily output by approximately 3.5 million barrels</w:t>
      </w:r>
      <w:r w:rsidR="00944AC5" w:rsidRPr="00CB7900">
        <w:t xml:space="preserve"> (Figure 2).</w:t>
      </w:r>
    </w:p>
    <w:p w:rsidR="003C7192" w:rsidRPr="00CB7900" w:rsidRDefault="003C7192" w:rsidP="003C7192">
      <w:pPr>
        <w:rPr>
          <w:bCs/>
          <w:u w:val="single"/>
        </w:rPr>
      </w:pPr>
      <w:r w:rsidRPr="00CB7900">
        <w:lastRenderedPageBreak/>
        <w:t xml:space="preserve">Now, given the fact that the vast majority of Saudi Arabia’s super-giant oil fields are extremely old, one has to wonder whether the nation is capable of boosting production. According to some reports, </w:t>
      </w:r>
      <w:r w:rsidRPr="00CB7900">
        <w:rPr>
          <w:rStyle w:val="StyleBoldUnderline"/>
        </w:rPr>
        <w:t xml:space="preserve">Saudi Arabia is struggling to maintain its current flow rates and in a desperate attempt to maintain reservoir pressure, it is pumping huge amounts of water into its ageing oil fields. </w:t>
      </w:r>
    </w:p>
    <w:p w:rsidR="003C7192" w:rsidRPr="00CB7900" w:rsidRDefault="003C7192" w:rsidP="003C7192">
      <w:r w:rsidRPr="00CB7900">
        <w:t xml:space="preserve">More importantly, we are of the view that </w:t>
      </w:r>
      <w:r w:rsidRPr="00CB7900">
        <w:rPr>
          <w:rStyle w:val="StyleBoldUnderline"/>
        </w:rPr>
        <w:t>Saudi Arabia has grossly overstated its oil reserves and it is extremely unlikely that the nation has 270 billion barrels of petroleum</w:t>
      </w:r>
      <w:r w:rsidRPr="00CB7900">
        <w:t xml:space="preserve">.  After all, </w:t>
      </w:r>
      <w:r w:rsidRPr="00CB7900">
        <w:rPr>
          <w:rStyle w:val="StyleBoldUnderline"/>
        </w:rPr>
        <w:t>the Saudi reserves have never been audited and a recent report by WikiLeaks suggests that the Saudis have inflated their oil bounty by 40%</w:t>
      </w:r>
      <w:r w:rsidRPr="00CB7900">
        <w:t>!</w:t>
      </w:r>
    </w:p>
    <w:p w:rsidR="003C7192" w:rsidRPr="00CB7900" w:rsidRDefault="003C7192" w:rsidP="003C7192">
      <w:pPr>
        <w:rPr>
          <w:bCs/>
          <w:u w:val="single"/>
        </w:rPr>
      </w:pPr>
      <w:r w:rsidRPr="00CB7900">
        <w:t xml:space="preserve">The proof of the pudding is in the eating and </w:t>
      </w:r>
      <w:r w:rsidRPr="00CB7900">
        <w:rPr>
          <w:rStyle w:val="StyleBoldUnderline"/>
        </w:rPr>
        <w:t>when one reviews Saudi oil production data, it becomes clear that despite all the rhetoric, its flow rate is in decline</w:t>
      </w:r>
      <w:r w:rsidRPr="00CB7900">
        <w:t xml:space="preserve">!  Figure 3 shows that </w:t>
      </w:r>
      <w:r w:rsidRPr="00CB7900">
        <w:rPr>
          <w:rStyle w:val="StyleBoldUnderline"/>
        </w:rPr>
        <w:t xml:space="preserve">Saudi oil production reached a high in 2004 and ever since, it has been heading south. </w:t>
      </w:r>
    </w:p>
    <w:p w:rsidR="003C7192" w:rsidRPr="00CB7900" w:rsidRDefault="003C7192" w:rsidP="003C7192">
      <w:r w:rsidRPr="00CB7900">
        <w:t>If Saudi Arabia is indeed sitting on humungous oil reserves and it has the ability to raise output, why has production failed to climb above the l</w:t>
      </w:r>
      <w:r w:rsidR="00944AC5" w:rsidRPr="00CB7900">
        <w:t xml:space="preserve">evel recorded seven years ago? </w:t>
      </w:r>
    </w:p>
    <w:p w:rsidR="003C7192" w:rsidRPr="00CB7900" w:rsidRDefault="003C7192" w:rsidP="003C7192">
      <w:pPr>
        <w:rPr>
          <w:bCs/>
          <w:u w:val="single"/>
        </w:rPr>
      </w:pPr>
      <w:r w:rsidRPr="00CB7900">
        <w:t xml:space="preserve">Now some may argue that the Saudis are deliberately keeping a lid on production, but we have a different view.  Call us sceptics, but we believe that </w:t>
      </w:r>
      <w:r w:rsidRPr="00CB7900">
        <w:rPr>
          <w:rStyle w:val="StyleBoldUnderline"/>
        </w:rPr>
        <w:t>Saudi Arabia is already stretched to the limit and will find it hard to increase production.</w:t>
      </w:r>
    </w:p>
    <w:p w:rsidR="003C7192" w:rsidRPr="00CB7900" w:rsidRDefault="003C7192" w:rsidP="003C7192">
      <w:pPr>
        <w:rPr>
          <w:rStyle w:val="StyleBoldUnderline"/>
        </w:rPr>
      </w:pPr>
      <w:r w:rsidRPr="00CB7900">
        <w:t xml:space="preserve">Unfortunately, </w:t>
      </w:r>
      <w:r w:rsidRPr="00CB7900">
        <w:rPr>
          <w:rStyle w:val="StyleBoldUnderline"/>
        </w:rPr>
        <w:t>if Saudi Arabian oil production is close to its peak, then the world simply cannot produce more crude.</w:t>
      </w:r>
      <w:r w:rsidRPr="00CB7900">
        <w:t xml:space="preserve"> Furthermore, </w:t>
      </w:r>
      <w:r w:rsidRPr="00CB7900">
        <w:rPr>
          <w:rStyle w:val="StyleBoldUnderline"/>
        </w:rPr>
        <w:t>when you take into account the ongoing depletion in the world’s existing oil fields, it becomes clear that the world is heading into an epic energy crunch.</w:t>
      </w:r>
    </w:p>
    <w:p w:rsidR="003C7192" w:rsidRPr="00CB7900" w:rsidRDefault="003C7192" w:rsidP="003C7192">
      <w:r w:rsidRPr="00CB7900">
        <w:rPr>
          <w:rStyle w:val="StyleBoldUnderline"/>
        </w:rPr>
        <w:t>Under these circumstances, we believe that the price of oil will appreciate considerably and the</w:t>
      </w:r>
      <w:r w:rsidRPr="00CB7900">
        <w:t xml:space="preserve"> </w:t>
      </w:r>
      <w:r w:rsidRPr="00CB7900">
        <w:rPr>
          <w:rStyle w:val="StyleBoldUnderline"/>
        </w:rPr>
        <w:t>impending surge will cause the next worldwide recession</w:t>
      </w:r>
      <w:r w:rsidRPr="00CB7900">
        <w:t>. However, as long as the global economy is expanding, the oil bull will charge ahead and it is likely that the all-time high recorded in 2008 will be left in the dust. Accordingly, we are maintaining our overweight investment position in upstream energy companies, oil services firms and nuclear energy plays.</w:t>
      </w:r>
    </w:p>
    <w:p w:rsidR="003C7192" w:rsidRPr="00CB7900" w:rsidRDefault="003C7192" w:rsidP="003C7192">
      <w:r w:rsidRPr="00CB7900">
        <w:t>Although we are aware that nuclear energy is currently out of favour and many are unsure about its future, we are convinced that there is no Plan B.  With the finite supply of liquid fuels, the world will need to generate more electricity and nuclear energy is the only viable option. Sceptics may want to note that if France can generate over 75% of its power from nuclear energy and do so without any accidents, then the rest of the world can surely do the same.  It is notable that with the exception of Germany, most other nations are going ahead with their nuclear programs and this is good news for the sector.  In summary, we view the panic fueled sell off in the nuclear sector as a great opportunity for the patient investor</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Alt cause—Iran prolif</w:t>
      </w:r>
    </w:p>
    <w:p w:rsidR="003C7192" w:rsidRPr="00CB7900" w:rsidRDefault="003C7192" w:rsidP="003C7192">
      <w:r w:rsidRPr="00CB7900">
        <w:rPr>
          <w:rStyle w:val="StyleStyleBold12pt"/>
        </w:rPr>
        <w:t>Energy Digital, 11</w:t>
      </w:r>
      <w:r w:rsidRPr="00CB7900">
        <w:t xml:space="preserve"> [28 June 2011, OilPrice.com, “Saudi Arabia Using Oil as an Economic Weapon Against Iran” </w:t>
      </w:r>
      <w:hyperlink r:id="rId110" w:history="1">
        <w:r w:rsidRPr="00CB7900">
          <w:rPr>
            <w:rStyle w:val="Hyperlink"/>
          </w:rPr>
          <w:t>http://oilprice.com/Energy/Crude-Oil/Saudi-Arabia-Using-Oil-as-an-Economic-Weapon-Against-Iran.html 7/10/13</w:t>
        </w:r>
      </w:hyperlink>
      <w:r w:rsidRPr="00CB7900">
        <w:t xml:space="preserve"> EYS]</w:t>
      </w:r>
    </w:p>
    <w:p w:rsidR="003C7192" w:rsidRPr="00CB7900" w:rsidRDefault="003C7192" w:rsidP="003C7192">
      <w:r w:rsidRPr="00CB7900">
        <w:t xml:space="preserve">Saudi Arabia and Iran have been in a bitter dispute over the last several weeks.  Iran successfully blocked an effort by OPEC nations to release excess oil reserves into the market to ease high prices and stabilize the world economy.  In response, </w:t>
      </w:r>
      <w:r w:rsidRPr="00CB7900">
        <w:rPr>
          <w:rStyle w:val="StyleBoldUnderline"/>
        </w:rPr>
        <w:t>Saudi Arabia decided to act against OPEC and release its own reserves.  In no uncertain terms, a bitter feud is brewing between the two oil-rich nations</w:t>
      </w:r>
      <w:r w:rsidRPr="00CB7900">
        <w:t xml:space="preserve">, and </w:t>
      </w:r>
      <w:r w:rsidRPr="00CB7900">
        <w:rPr>
          <w:rStyle w:val="StyleBoldUnderline"/>
        </w:rPr>
        <w:t xml:space="preserve">Saudi </w:t>
      </w:r>
      <w:r w:rsidRPr="00CB7900">
        <w:t>Prince Turki Al-Faisal has stated that the country</w:t>
      </w:r>
      <w:r w:rsidRPr="00CB7900">
        <w:rPr>
          <w:rStyle w:val="StyleBoldUnderline"/>
        </w:rPr>
        <w:t xml:space="preserve"> is in such fear of what may happen if Iran succeeds in attaining nuclear weapons capabilities, that it is considering flooding the market with oil to bankrupt Iran’s</w:t>
      </w:r>
      <w:r w:rsidRPr="00CB7900">
        <w:t xml:space="preserve"> government </w:t>
      </w:r>
      <w:r w:rsidRPr="00CB7900">
        <w:rPr>
          <w:rStyle w:val="StyleBoldUnderline"/>
        </w:rPr>
        <w:t>and halt nuclear ambitions.</w:t>
      </w:r>
    </w:p>
    <w:p w:rsidR="003C7192" w:rsidRPr="00CB7900" w:rsidRDefault="003C7192" w:rsidP="003C7192">
      <w:r w:rsidRPr="00CB7900">
        <w:t xml:space="preserve">In a meeting with U.S. and British servicemen at a U.K. airbase, the prince claimed that </w:t>
      </w:r>
      <w:r w:rsidRPr="00CB7900">
        <w:rPr>
          <w:rStyle w:val="StyleBoldUnderline"/>
        </w:rPr>
        <w:t>Saudi Arabia does not want Tehran to attain nuclear weapons, to the extent that the Saudis are willing to completely open their oil reserves to bankrupt Iran</w:t>
      </w:r>
      <w:r w:rsidRPr="00CB7900">
        <w:t xml:space="preserve">.  “We could almost instantly </w:t>
      </w:r>
      <w:r w:rsidRPr="00CB7900">
        <w:lastRenderedPageBreak/>
        <w:t>replace all of Iran’s oil production,” stated the prince.  This would equate to roughly 4 million barrels per day.</w:t>
      </w:r>
    </w:p>
    <w:p w:rsidR="003C7192" w:rsidRPr="00CB7900" w:rsidRDefault="003C7192" w:rsidP="003C7192">
      <w:r w:rsidRPr="00CB7900">
        <w:t xml:space="preserve">However, if such an action were to occur, </w:t>
      </w:r>
      <w:r w:rsidRPr="00CB7900">
        <w:rPr>
          <w:rStyle w:val="StyleBoldUnderline"/>
        </w:rPr>
        <w:t xml:space="preserve">there would of course need to be a naval blockade of Iran’s fleet of oil tankers, which Iran would inevitably view as an act of war.  </w:t>
      </w:r>
      <w:r w:rsidRPr="00CB7900">
        <w:t>However, this seems like an unlikely and rather dangerous scenario.  What is more likely to occur is a continued increase in supply coming from Saudi Arabia despite OPEC’s disapproval.  The effect will be a prolonged cut into Tehran’s oil profits.</w:t>
      </w:r>
    </w:p>
    <w:p w:rsidR="003C7192" w:rsidRPr="00CB7900" w:rsidRDefault="003C7192" w:rsidP="003C7192"/>
    <w:p w:rsidR="003C7192" w:rsidRPr="00CB7900" w:rsidRDefault="0010314F" w:rsidP="00375D46">
      <w:pPr>
        <w:pStyle w:val="Heading1"/>
        <w:rPr>
          <w:rFonts w:cs="Times New Roman"/>
        </w:rPr>
      </w:pPr>
      <w:r w:rsidRPr="00CB7900">
        <w:rPr>
          <w:rFonts w:cs="Times New Roman"/>
        </w:rPr>
        <w:lastRenderedPageBreak/>
        <w:t xml:space="preserve"> </w:t>
      </w:r>
      <w:r w:rsidR="003C7192" w:rsidRPr="00CB7900">
        <w:rPr>
          <w:rFonts w:cs="Times New Roman"/>
        </w:rPr>
        <w:t xml:space="preserve">1ar </w:t>
      </w:r>
      <w:r w:rsidR="00944AC5" w:rsidRPr="00CB7900">
        <w:rPr>
          <w:rFonts w:cs="Times New Roman"/>
        </w:rPr>
        <w:t xml:space="preserve">– </w:t>
      </w:r>
      <w:r w:rsidR="003C7192" w:rsidRPr="00CB7900">
        <w:rPr>
          <w:rFonts w:cs="Times New Roman"/>
        </w:rPr>
        <w:t>no capacity</w:t>
      </w:r>
    </w:p>
    <w:p w:rsidR="003C7192" w:rsidRPr="00CB7900" w:rsidRDefault="003C7192" w:rsidP="003C7192">
      <w:pPr>
        <w:pStyle w:val="Heading4"/>
        <w:rPr>
          <w:rFonts w:cs="Times New Roman"/>
        </w:rPr>
      </w:pPr>
      <w:r w:rsidRPr="00CB7900">
        <w:rPr>
          <w:rFonts w:cs="Times New Roman"/>
        </w:rPr>
        <w:t>Saudi can’t backstop</w:t>
      </w:r>
    </w:p>
    <w:p w:rsidR="003C7192" w:rsidRPr="00CB7900" w:rsidRDefault="003C7192" w:rsidP="003C7192">
      <w:r w:rsidRPr="00CB7900">
        <w:rPr>
          <w:rStyle w:val="StyleStyleBold12pt"/>
        </w:rPr>
        <w:t xml:space="preserve">Real Clean Energy 12 </w:t>
      </w:r>
      <w:r w:rsidRPr="00CB7900">
        <w:t xml:space="preserve">[May 29, 2012 “OPEC's Spare Capacity Is at Lowest Since 2008” </w:t>
      </w:r>
      <w:hyperlink r:id="rId111" w:history="1">
        <w:r w:rsidRPr="00CB7900">
          <w:rPr>
            <w:rStyle w:val="Hyperlink"/>
          </w:rPr>
          <w:t>http://www.realclearenergy.org/charticles/2012/05/29/opec_spare_capacity_lowest_since_2008_106572.html 7/10/13</w:t>
        </w:r>
      </w:hyperlink>
      <w:r w:rsidRPr="00CB7900">
        <w:t xml:space="preserve"> EYS]</w:t>
      </w:r>
    </w:p>
    <w:p w:rsidR="003C7192" w:rsidRPr="00CB7900" w:rsidRDefault="003C7192" w:rsidP="003C7192">
      <w:r w:rsidRPr="00CB7900">
        <w:rPr>
          <w:rStyle w:val="StyleBoldUnderline"/>
        </w:rPr>
        <w:t>OPEC's spare crude oil production capacity is at the lowest level since 2008, according to figures from the Energy Information Administration. Excess capacity has been declining steadily since the last quarter</w:t>
      </w:r>
      <w:r w:rsidRPr="00CB7900">
        <w:t xml:space="preserve"> of 2009 but is still nowhere near as low as it was from 2003 to the end of 2008.</w:t>
      </w:r>
    </w:p>
    <w:p w:rsidR="003C7192" w:rsidRPr="00CB7900" w:rsidRDefault="003C7192" w:rsidP="003C7192">
      <w:r w:rsidRPr="00CB7900">
        <w:t>The blue bars on the graph indicate OPEC spare capacity, with the scale in millions of barrels on the left. Capacity is now 2.4 million barrels, down from 4.5 million in the last quarter of 2009 but well above the low point of less than 1 million barrels in 2004. The red line indicates the WTI crude oil price with the scale on the right, running from zero to $140 a barrel in 2010 prices. The price is now near $100 a barrel, the highest since 2009 but well below the peak of $123 in 2008.</w:t>
      </w:r>
    </w:p>
    <w:p w:rsidR="003C7192" w:rsidRPr="00CB7900" w:rsidRDefault="003C7192" w:rsidP="003C7192">
      <w:r w:rsidRPr="00CB7900">
        <w:rPr>
          <w:rStyle w:val="StyleBoldUnderline"/>
        </w:rPr>
        <w:t>Low spare capacity is usually associated with high prices and vice versa</w:t>
      </w:r>
      <w:r w:rsidRPr="00CB7900">
        <w:t xml:space="preserve">, although there is no clear cause and effect. What </w:t>
      </w:r>
      <w:r w:rsidRPr="00CB7900">
        <w:rPr>
          <w:rStyle w:val="StyleBoldUnderline"/>
        </w:rPr>
        <w:t>low capacity</w:t>
      </w:r>
      <w:r w:rsidRPr="00CB7900">
        <w:t xml:space="preserve"> does</w:t>
      </w:r>
      <w:r w:rsidRPr="00CB7900">
        <w:rPr>
          <w:rStyle w:val="StyleBoldUnderline"/>
        </w:rPr>
        <w:t xml:space="preserve"> mean</w:t>
      </w:r>
      <w:r w:rsidRPr="00CB7900">
        <w:t xml:space="preserve"> is </w:t>
      </w:r>
      <w:r w:rsidRPr="00CB7900">
        <w:rPr>
          <w:rStyle w:val="StyleBoldUnderline"/>
        </w:rPr>
        <w:t>that prices become inelastic as countries are unable to respond to supply squeezes, increased demand or unanticipated world events by ramping up production.</w:t>
      </w:r>
      <w:r w:rsidRPr="00CB7900">
        <w:t xml:space="preserve"> Nearly all the world's spare capacity is in OPEC countries and most of that is in Saudi Arabia.</w:t>
      </w:r>
    </w:p>
    <w:p w:rsidR="003C7192" w:rsidRPr="00CB7900" w:rsidRDefault="003C7192" w:rsidP="003C7192">
      <w:r w:rsidRPr="00CB7900">
        <w:t>EIA defines spare crude oil production capacity as potential oil production that could be brought online within 30 days and sustained for at least 90 days, consistent with sound business practices. This does not include oil production increases that could not be sustained without degrading the future production capacity of a field.</w:t>
      </w:r>
    </w:p>
    <w:p w:rsidR="003C7192" w:rsidRPr="00CB7900" w:rsidRDefault="003C7192" w:rsidP="003C7192">
      <w:r w:rsidRPr="00CB7900">
        <w:rPr>
          <w:rStyle w:val="StyleBoldUnderline"/>
        </w:rPr>
        <w:t xml:space="preserve">What the current moderately low spare capacity indicates is that the world is on a tightrope with the uncertainty over the Iranian boycott. Prices are now high and there is not too much spare capacity available to bring them down. </w:t>
      </w:r>
      <w:r w:rsidRPr="00CB7900">
        <w:t>But the situation is not as bad as it was in 2008, when tight supplies sent oil over $120 a barrel.</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Reserves overstated</w:t>
      </w:r>
    </w:p>
    <w:p w:rsidR="003C7192" w:rsidRPr="00CB7900" w:rsidRDefault="003C7192" w:rsidP="003C7192">
      <w:r w:rsidRPr="00CB7900">
        <w:rPr>
          <w:rStyle w:val="StyleStyleBold12pt"/>
        </w:rPr>
        <w:t>Vidal, Guardian editor, 11</w:t>
      </w:r>
      <w:r w:rsidRPr="00CB7900">
        <w:t xml:space="preserve"> [John, 8 February 2011, “WikiLeaks cables: Saudi Arabia cannot pump enough oil to keep a lid on prices” </w:t>
      </w:r>
      <w:hyperlink r:id="rId112" w:history="1">
        <w:r w:rsidRPr="00CB7900">
          <w:rPr>
            <w:rStyle w:val="Hyperlink"/>
          </w:rPr>
          <w:t>http://www.guardian.co.uk/business/2011/feb/08/saudi-oil-reserves-overstated-wikileaks 7/10/13</w:t>
        </w:r>
      </w:hyperlink>
      <w:r w:rsidRPr="00CB7900">
        <w:t xml:space="preserve"> EYS]</w:t>
      </w:r>
    </w:p>
    <w:p w:rsidR="003C7192" w:rsidRPr="00CB7900" w:rsidRDefault="003C7192" w:rsidP="003C7192">
      <w:r w:rsidRPr="00CB7900">
        <w:t xml:space="preserve">The US fears that </w:t>
      </w:r>
      <w:r w:rsidRPr="00CB7900">
        <w:rPr>
          <w:rStyle w:val="StyleBoldUnderline"/>
        </w:rPr>
        <w:t>Saudi Arabia</w:t>
      </w:r>
      <w:r w:rsidRPr="00CB7900">
        <w:t>, the world's largest crude oil exporter</w:t>
      </w:r>
      <w:r w:rsidRPr="00CB7900">
        <w:rPr>
          <w:rStyle w:val="StyleBoldUnderline"/>
        </w:rPr>
        <w:t>, may not have enough reserves to prevent oil prices escalating, confidential cables from its embassy</w:t>
      </w:r>
      <w:r w:rsidRPr="00CB7900">
        <w:t xml:space="preserve"> in Riyadh </w:t>
      </w:r>
      <w:r w:rsidRPr="00CB7900">
        <w:rPr>
          <w:rStyle w:val="StyleBoldUnderline"/>
        </w:rPr>
        <w:t>show.</w:t>
      </w:r>
    </w:p>
    <w:p w:rsidR="003C7192" w:rsidRPr="00CB7900" w:rsidRDefault="003C7192" w:rsidP="003C7192">
      <w:r w:rsidRPr="00CB7900">
        <w:rPr>
          <w:rStyle w:val="StyleBoldUnderline"/>
        </w:rPr>
        <w:t>The cables, released by WikiLeaks, urge Washington to take seriously a warning from a senior Saudi government oil executive that the kingdom's crude oil reserves may have been overstated by</w:t>
      </w:r>
      <w:r w:rsidRPr="00CB7900">
        <w:t xml:space="preserve"> as much as 300bn barrels – nearly </w:t>
      </w:r>
      <w:r w:rsidRPr="00CB7900">
        <w:rPr>
          <w:rStyle w:val="StyleBoldUnderline"/>
        </w:rPr>
        <w:t>40%.</w:t>
      </w:r>
    </w:p>
    <w:p w:rsidR="003C7192" w:rsidRPr="00CB7900" w:rsidRDefault="003C7192" w:rsidP="003C7192">
      <w:r w:rsidRPr="00CB7900">
        <w:t>The revelation comes as the oil price has soared in recent weeks to more than $100 a barrel on global demand and tensions in the Middle East. Many analysts expect that the Saudis and their Opec cartel partners would pump more oil if rising prices threatened to choke off demand.</w:t>
      </w:r>
    </w:p>
    <w:p w:rsidR="003C7192" w:rsidRPr="00CB7900" w:rsidRDefault="003C7192" w:rsidP="003C7192">
      <w:r w:rsidRPr="00CB7900">
        <w:t xml:space="preserve">However, </w:t>
      </w:r>
      <w:r w:rsidRPr="00CB7900">
        <w:rPr>
          <w:rStyle w:val="StyleBoldUnderline"/>
        </w:rPr>
        <w:t>Sadad al-Husseini, a geologist and former head of exploration at the Saudi oil monopoly</w:t>
      </w:r>
      <w:r w:rsidRPr="00CB7900">
        <w:t xml:space="preserve"> Aramco, met the US consul general in Riyadh in November 2007 and</w:t>
      </w:r>
      <w:r w:rsidRPr="00CB7900">
        <w:rPr>
          <w:rStyle w:val="StyleBoldUnderline"/>
        </w:rPr>
        <w:t xml:space="preserve"> told the US</w:t>
      </w:r>
      <w:r w:rsidRPr="00CB7900">
        <w:t xml:space="preserve"> </w:t>
      </w:r>
      <w:r w:rsidRPr="00CB7900">
        <w:lastRenderedPageBreak/>
        <w:t xml:space="preserve">diplomat </w:t>
      </w:r>
      <w:r w:rsidRPr="00CB7900">
        <w:rPr>
          <w:rStyle w:val="StyleBoldUnderline"/>
        </w:rPr>
        <w:t>that Aramco's 12.5m barrel-a-day capacity needed to keep a lid on prices could not be reached</w:t>
      </w:r>
      <w:r w:rsidRPr="00CB7900">
        <w:t>.</w:t>
      </w:r>
    </w:p>
    <w:p w:rsidR="003C7192" w:rsidRPr="00CB7900" w:rsidRDefault="003C7192" w:rsidP="003C7192">
      <w:r w:rsidRPr="00CB7900">
        <w:t xml:space="preserve">According to the cables, which date between 2007-09, Husseini said </w:t>
      </w:r>
      <w:r w:rsidRPr="00CB7900">
        <w:rPr>
          <w:rStyle w:val="StyleBoldUnderline"/>
        </w:rPr>
        <w:t>Saudi Arabia might reach an output of 12m barrels a day in 10 years</w:t>
      </w:r>
      <w:r w:rsidRPr="00CB7900">
        <w:t xml:space="preserve"> but before then – possibly as early as 2012 – </w:t>
      </w:r>
      <w:r w:rsidRPr="00CB7900">
        <w:rPr>
          <w:rStyle w:val="StyleBoldUnderline"/>
        </w:rPr>
        <w:t>global oil production would</w:t>
      </w:r>
      <w:r w:rsidRPr="00CB7900">
        <w:t xml:space="preserve"> have</w:t>
      </w:r>
      <w:r w:rsidRPr="00CB7900">
        <w:rPr>
          <w:rStyle w:val="StyleBoldUnderline"/>
        </w:rPr>
        <w:t xml:space="preserve"> hit</w:t>
      </w:r>
      <w:r w:rsidRPr="00CB7900">
        <w:t xml:space="preserve"> its highest point. This crunch point is known as </w:t>
      </w:r>
      <w:r w:rsidRPr="00CB7900">
        <w:rPr>
          <w:rStyle w:val="StyleBoldUnderline"/>
        </w:rPr>
        <w:t>"peak oil".</w:t>
      </w:r>
    </w:p>
    <w:p w:rsidR="003C7192" w:rsidRPr="00CB7900" w:rsidRDefault="003C7192" w:rsidP="003C7192">
      <w:r w:rsidRPr="00CB7900">
        <w:t>Husseini said that at that point</w:t>
      </w:r>
      <w:r w:rsidRPr="00CB7900">
        <w:rPr>
          <w:rStyle w:val="StyleBoldUnderline"/>
        </w:rPr>
        <w:t xml:space="preserve"> Aramco would not be able to stop the rise of global oil prices because the Saudi energy industry had overstated its recoverable reserves</w:t>
      </w:r>
      <w:r w:rsidRPr="00CB7900">
        <w:t xml:space="preserve"> to spur foreign investment. He argued that Aramco had badly underestimated the time needed to bring new oil on tap.</w:t>
      </w:r>
    </w:p>
    <w:p w:rsidR="003C7192" w:rsidRPr="00CB7900" w:rsidRDefault="003C7192" w:rsidP="003C7192">
      <w:r w:rsidRPr="00CB7900">
        <w:t xml:space="preserve">One cable said: "According to al-Husseini, the crux of the issue is twofold. First, it is possible that </w:t>
      </w:r>
      <w:r w:rsidRPr="00CB7900">
        <w:rPr>
          <w:rStyle w:val="StyleBoldUnderline"/>
        </w:rPr>
        <w:t>Saudi reserves are not as bountiful as sometimes described,</w:t>
      </w:r>
      <w:r w:rsidRPr="00CB7900">
        <w:t xml:space="preserve"> and the timeline for their production not as unrestrained as Aramco and energy optimists would like to portray."</w:t>
      </w:r>
    </w:p>
    <w:p w:rsidR="003C7192" w:rsidRPr="00CB7900" w:rsidRDefault="003C7192" w:rsidP="003C7192">
      <w:r w:rsidRPr="00CB7900">
        <w:t>It went on: "In a presentation, Abdallah al-Saif, current Aramco senior vice-president for exploration, reported that Aramco has 716bn barrels of total reserves, of which 51% are recoverable, and that in 20 years Aramco will have 900bn barrels of reserves.</w:t>
      </w:r>
    </w:p>
    <w:p w:rsidR="003C7192" w:rsidRPr="00CB7900" w:rsidRDefault="003C7192" w:rsidP="003C7192">
      <w:r w:rsidRPr="00CB7900">
        <w:t xml:space="preserve">"Al-Husseini disagrees with this analysis, believing </w:t>
      </w:r>
      <w:r w:rsidRPr="00CB7900">
        <w:rPr>
          <w:rStyle w:val="StyleBoldUnderline"/>
        </w:rPr>
        <w:t>Aramco's reserves are overstated by as much as 300bn barrels.</w:t>
      </w:r>
      <w:r w:rsidRPr="00CB7900">
        <w:t xml:space="preserve"> In his view once 50% of original proven reserves has been reached … </w:t>
      </w:r>
      <w:r w:rsidRPr="00CB7900">
        <w:rPr>
          <w:rStyle w:val="StyleBoldUnderline"/>
        </w:rPr>
        <w:t>a steady output in decline will ensue and no amount of effort will be able to stop it.</w:t>
      </w:r>
      <w:r w:rsidRPr="00CB7900">
        <w:t xml:space="preserve"> He believes that what will result is a plateau in total output that will last approximately 15 years followed by decreasing output."</w:t>
      </w:r>
    </w:p>
    <w:p w:rsidR="003C7192" w:rsidRPr="00CB7900" w:rsidRDefault="003C7192" w:rsidP="003C7192">
      <w:pPr>
        <w:rPr>
          <w:bCs/>
          <w:u w:val="single"/>
        </w:rPr>
      </w:pPr>
      <w:r w:rsidRPr="00CB7900">
        <w:t>The US consul then told Washington: "</w:t>
      </w:r>
      <w:r w:rsidRPr="00CB7900">
        <w:rPr>
          <w:rStyle w:val="StyleBoldUnderline"/>
        </w:rPr>
        <w:t>While al-Husseini fundamentally contradicts the Aramco company line, he is no doomsday theorist. His pedigree, experience and outlook demand that his predictions be thoughtfully considered."</w:t>
      </w:r>
    </w:p>
    <w:p w:rsidR="003C7192" w:rsidRPr="00CB7900" w:rsidRDefault="003C7192" w:rsidP="003C7192">
      <w:r w:rsidRPr="00CB7900">
        <w:t>Seven months later, the US embassy in Riyadh went further in two more cables. "Our mission now questions how much the Saudis can now substantively influence the crude markets over the long term. Clearly they can drive prices up, but we question whether they any longer have the power to drive price</w:t>
      </w:r>
      <w:r w:rsidR="00944AC5" w:rsidRPr="00CB7900">
        <w:t>s down for a prolonged period."</w:t>
      </w:r>
    </w:p>
    <w:p w:rsidR="003C7192" w:rsidRPr="00CB7900" w:rsidRDefault="003C7192" w:rsidP="003C7192">
      <w:r w:rsidRPr="00CB7900">
        <w:t xml:space="preserve">A fourth cable, in October 2009, claimed that </w:t>
      </w:r>
      <w:r w:rsidRPr="00CB7900">
        <w:rPr>
          <w:rStyle w:val="StyleBoldUnderline"/>
        </w:rPr>
        <w:t>escalating electricity demand by Saudi Arabia may further constrain Saudi oil exports.</w:t>
      </w:r>
      <w:r w:rsidRPr="00CB7900">
        <w:t xml:space="preserve"> "Demand [for electricity] is expected to grow 10% a year over the next decade as a result of population and economic growth. As a result it will need to double its generation capacity</w:t>
      </w:r>
      <w:r w:rsidR="00944AC5" w:rsidRPr="00CB7900">
        <w:t xml:space="preserve"> to 68,000MW in 2018," it said.</w:t>
      </w:r>
    </w:p>
    <w:p w:rsidR="003C7192" w:rsidRPr="00CB7900" w:rsidRDefault="003C7192" w:rsidP="003C7192">
      <w:r w:rsidRPr="00CB7900">
        <w:rPr>
          <w:rStyle w:val="StyleBoldUnderline"/>
        </w:rPr>
        <w:t>It also reported major project delays and accidents as "evidence that the Saudi Aramco is having to run harder to stay in place – to replace the decline in existing production.</w:t>
      </w:r>
      <w:r w:rsidRPr="00CB7900">
        <w:t>" While fears of premature "peak oil" and Saudi production problems had been expressed before, no US official has come close to saying this in public.</w:t>
      </w:r>
    </w:p>
    <w:p w:rsidR="003C7192" w:rsidRPr="00CB7900" w:rsidRDefault="003C7192" w:rsidP="003C7192"/>
    <w:p w:rsidR="003C7192" w:rsidRPr="00CB7900" w:rsidRDefault="00944AC5" w:rsidP="00375D46">
      <w:pPr>
        <w:pStyle w:val="Heading1"/>
        <w:rPr>
          <w:rFonts w:cs="Times New Roman"/>
        </w:rPr>
      </w:pPr>
      <w:r w:rsidRPr="00CB7900">
        <w:rPr>
          <w:rFonts w:cs="Times New Roman"/>
        </w:rPr>
        <w:lastRenderedPageBreak/>
        <w:t xml:space="preserve">2ac – a/t: </w:t>
      </w:r>
      <w:r w:rsidR="003C7192" w:rsidRPr="00CB7900">
        <w:rPr>
          <w:rFonts w:cs="Times New Roman"/>
        </w:rPr>
        <w:t xml:space="preserve"> warming</w:t>
      </w:r>
    </w:p>
    <w:p w:rsidR="00944AC5" w:rsidRPr="00CB7900" w:rsidRDefault="00944AC5" w:rsidP="00944AC5">
      <w:pPr>
        <w:pStyle w:val="Heading4"/>
        <w:rPr>
          <w:rFonts w:cs="Times New Roman"/>
        </w:rPr>
      </w:pPr>
      <w:r w:rsidRPr="00CB7900">
        <w:rPr>
          <w:rFonts w:cs="Times New Roman"/>
        </w:rPr>
        <w:t>High prices don’t lead to alternative transition</w:t>
      </w:r>
    </w:p>
    <w:p w:rsidR="00944AC5" w:rsidRPr="00CB7900" w:rsidRDefault="00944AC5" w:rsidP="00944AC5">
      <w:r w:rsidRPr="00CB7900">
        <w:rPr>
          <w:rStyle w:val="StyleStyleBold12pt"/>
        </w:rPr>
        <w:t>Khavari, University of Bremen Ph. D in economics, 12</w:t>
      </w:r>
      <w:r w:rsidRPr="00CB7900">
        <w:t xml:space="preserve"> [Farid A, April 11, 2012, “THE FINAL CRASH – THE END OF U.S. DOMINANCE IN 2013 – Part Three – Substitution of Crude Oil – The Overlooked Links” </w:t>
      </w:r>
      <w:hyperlink r:id="rId113" w:anchor="iGWQPBPlT0JIK0Kq.99" w:history="1">
        <w:r w:rsidRPr="00CB7900">
          <w:rPr>
            <w:rStyle w:val="Hyperlink"/>
          </w:rPr>
          <w:t>http://investmentwatchblog.com/the-final-crash-the-end-of-u-s-dominance-in-2013-part-three-substitution-of-crude-oil-the-overlooked-links/#iGWQPBPlT0JIK0Kq.99</w:t>
        </w:r>
      </w:hyperlink>
      <w:r w:rsidRPr="00CB7900">
        <w:t xml:space="preserve"> 7/10/13 EYS]</w:t>
      </w:r>
    </w:p>
    <w:p w:rsidR="00944AC5" w:rsidRPr="00CB7900" w:rsidRDefault="00944AC5" w:rsidP="00944AC5">
      <w:r w:rsidRPr="00CB7900">
        <w:t xml:space="preserve">But a </w:t>
      </w:r>
      <w:r w:rsidRPr="00CB7900">
        <w:rPr>
          <w:rStyle w:val="StyleBoldUnderline"/>
        </w:rPr>
        <w:t>closer analysis shows that a series of steps and considerations must be taken to initiate efficient substitution of crude oil with alternative energy sources; rising price is just one of many factors</w:t>
      </w:r>
      <w:r w:rsidRPr="00CB7900">
        <w:t xml:space="preserve"> even if, in some cases, it turns out to be an important one. Here are a few scenarios related to the first assumption: </w:t>
      </w:r>
    </w:p>
    <w:p w:rsidR="00944AC5" w:rsidRPr="00CB7900" w:rsidRDefault="00944AC5" w:rsidP="00944AC5">
      <w:r w:rsidRPr="00CB7900">
        <w:t xml:space="preserve">• </w:t>
      </w:r>
      <w:r w:rsidRPr="00CB7900">
        <w:rPr>
          <w:rStyle w:val="StyleBoldUnderline"/>
        </w:rPr>
        <w:t>Let’s say</w:t>
      </w:r>
      <w:r w:rsidRPr="00CB7900">
        <w:t xml:space="preserve"> the Organization of the Petroleum Exporting Countries (</w:t>
      </w:r>
      <w:r w:rsidRPr="00CB7900">
        <w:rPr>
          <w:rStyle w:val="StyleBoldUnderline"/>
        </w:rPr>
        <w:t>OPEC</w:t>
      </w:r>
      <w:r w:rsidRPr="00CB7900">
        <w:t xml:space="preserve">) </w:t>
      </w:r>
      <w:r w:rsidRPr="00CB7900">
        <w:rPr>
          <w:rStyle w:val="StyleBoldUnderline"/>
        </w:rPr>
        <w:t>abruptly set the price of crude oil at $1,000 or even $2,000 per barrel</w:t>
      </w:r>
      <w:r w:rsidRPr="00CB7900">
        <w:t xml:space="preserve">. The </w:t>
      </w:r>
      <w:r w:rsidRPr="00CB7900">
        <w:rPr>
          <w:rStyle w:val="StyleBoldUnderline"/>
        </w:rPr>
        <w:t>substitution theory assumes that substituting crude oil with other energy sources could be done easily and immediately or, at least, over a relatively short period of time</w:t>
      </w:r>
      <w:r w:rsidRPr="00CB7900">
        <w:t xml:space="preserve">. Unfortunately, this </w:t>
      </w:r>
      <w:r w:rsidRPr="00CB7900">
        <w:rPr>
          <w:rStyle w:val="StyleBoldUnderline"/>
        </w:rPr>
        <w:t>is not true because sufficient amounts of immediate alternatives are lacking</w:t>
      </w:r>
      <w:r w:rsidRPr="00CB7900">
        <w:t xml:space="preserve">. </w:t>
      </w:r>
      <w:r w:rsidRPr="00CB7900">
        <w:rPr>
          <w:rStyle w:val="StyleBoldUnderline"/>
        </w:rPr>
        <w:t>Not only would substitution not take place</w:t>
      </w:r>
      <w:r w:rsidRPr="00CB7900">
        <w:t xml:space="preserve">; even worse, the world economy (which depends heavily on oil) would collapse overnight if a serious oil shortage occurred or if oil was withdrawn for political or economical reasons. The result would be an economic disaster of unimaginable magnitude. If crude oil stopped flowing because of high prices, few people would be able to afford it, as with the 2008 oil price increase. Unless oil was substituted with an alternative energy source, the world economy would collapse. On the other hand, rising oil prices would not trigger an automatic substitution process as most people assume. In other words, we </w:t>
      </w:r>
      <w:r w:rsidRPr="00CB7900">
        <w:rPr>
          <w:rStyle w:val="StyleBoldUnderline"/>
        </w:rPr>
        <w:t>must initiate the substitution process regardless of whether we are to become oil independent</w:t>
      </w:r>
      <w:r w:rsidRPr="00CB7900">
        <w:t xml:space="preserve">. It does not matter if the efforts toward oil independence come from domestic or foreign sources. Rising oil prices will not start the market mechanism for substitution of crude oil unless we implement an aggressive energy policy. </w:t>
      </w:r>
    </w:p>
    <w:p w:rsidR="00944AC5" w:rsidRPr="00CB7900" w:rsidRDefault="00944AC5" w:rsidP="00944AC5">
      <w:r w:rsidRPr="00CB7900">
        <w:t xml:space="preserve">• Suppose crude oil prices rose gradually and permanently. Even so, effective substitution would not occur unless the country implemented a rigorous energy policy to substitute crude oil with alternative energy sources and technologies. </w:t>
      </w:r>
      <w:r w:rsidRPr="00CB7900">
        <w:rPr>
          <w:rStyle w:val="StyleBoldUnderline"/>
        </w:rPr>
        <w:t>The belief that rising oil prices would accelerate substitution is not realistic even in a fully functioning market economy</w:t>
      </w:r>
      <w:r w:rsidRPr="00CB7900">
        <w:t xml:space="preserve">, which serves as a basic assumption. If oil prices rise, the demand for crude oil decreases as long as the possibility of substitution exists. Decreasing prices influence the substitution process; at the same time, energy consumption rises so that oil prices, in the end, fluctuate cyclically with an upward tendency. In other words, rising oil prices would have a limited effect, at best, on crude oil substitution from a microeconomic standpoint if companies or private households (because of cost comparisons) prefer one energy source over another. However, from a macroeconomic perspective, rising oil prices would not initiate an effective substitution process. </w:t>
      </w:r>
      <w:r w:rsidRPr="00CB7900">
        <w:rPr>
          <w:rStyle w:val="StyleBoldUnderline"/>
        </w:rPr>
        <w:t>When oil prices keep rising, the demand for oil drops; as a result, the price of oil drops. This process will continue indefinitely</w:t>
      </w:r>
      <w:r w:rsidRPr="00CB7900">
        <w:t xml:space="preserve"> unless oil substitution occurs: the market price mechanism (in which oil prices increase when the demand exceeds supply and decrease when the supply exceeds demand) does not apply to oil. Therefore, we must implement oil substitution without any expectation from the market price mechanism. During 2008, oil prices rose from about $25 per barrel to $160 and then dropped down to $60. Similarly, gasoline prices went up $1 per gallon to $4.80 and then fell back to $2.50. </w:t>
      </w:r>
    </w:p>
    <w:p w:rsidR="00944AC5" w:rsidRPr="00CB7900" w:rsidRDefault="00944AC5" w:rsidP="00944AC5"/>
    <w:p w:rsidR="00944AC5" w:rsidRPr="00CB7900" w:rsidRDefault="00944AC5" w:rsidP="001566DA"/>
    <w:p w:rsidR="003C7192" w:rsidRPr="00CB7900" w:rsidRDefault="003C7192" w:rsidP="003C7192">
      <w:pPr>
        <w:pStyle w:val="Heading4"/>
        <w:rPr>
          <w:rFonts w:cs="Times New Roman"/>
        </w:rPr>
      </w:pPr>
      <w:r w:rsidRPr="00CB7900">
        <w:rPr>
          <w:rFonts w:cs="Times New Roman"/>
        </w:rPr>
        <w:lastRenderedPageBreak/>
        <w:t>Warming won’t cause extinction</w:t>
      </w:r>
    </w:p>
    <w:p w:rsidR="003C7192" w:rsidRPr="00CB7900" w:rsidRDefault="003C7192" w:rsidP="003C7192">
      <w:r w:rsidRPr="00CB7900">
        <w:rPr>
          <w:rStyle w:val="StyleStyleBold12pt"/>
        </w:rPr>
        <w:t>Barrett, Columbia natural resource economics professor, 7</w:t>
      </w:r>
      <w:r w:rsidRPr="00CB7900">
        <w:t xml:space="preserve"> [Scott, 2007, “Why Cooperate? The Incentive to Supply Global </w:t>
      </w:r>
      <w:r w:rsidR="00944AC5" w:rsidRPr="00CB7900">
        <w:t>Public Goods” p. 5 7/10/13 EYS]</w:t>
      </w:r>
    </w:p>
    <w:p w:rsidR="003C7192" w:rsidRPr="00CB7900" w:rsidRDefault="003C7192" w:rsidP="003C7192">
      <w:r w:rsidRPr="00CB7900">
        <w:t xml:space="preserve">First, </w:t>
      </w:r>
      <w:r w:rsidRPr="00CB7900">
        <w:rPr>
          <w:rStyle w:val="StyleBoldUnderline"/>
        </w:rPr>
        <w:t>climate change does not threaten the survival of the human species</w:t>
      </w:r>
      <w:r w:rsidRPr="00CB7900">
        <w:t xml:space="preserve">.5 If unchecked, it will cause other species to become extinction (though </w:t>
      </w:r>
      <w:r w:rsidRPr="00CB7900">
        <w:rPr>
          <w:rStyle w:val="StyleBoldUnderline"/>
        </w:rPr>
        <w:t>biodiversity is being depleted now due to other reasons</w:t>
      </w:r>
      <w:r w:rsidRPr="00CB7900">
        <w:t>).</w:t>
      </w:r>
      <w:r w:rsidRPr="00CB7900">
        <w:rPr>
          <w:rStyle w:val="StyleBoldUnderline"/>
        </w:rPr>
        <w:t xml:space="preserve"> It will alter critical ecosystems</w:t>
      </w:r>
      <w:r w:rsidRPr="00CB7900">
        <w:t xml:space="preserve"> (though </w:t>
      </w:r>
      <w:r w:rsidRPr="00CB7900">
        <w:rPr>
          <w:rStyle w:val="StyleBoldUnderline"/>
        </w:rPr>
        <w:t>this is also happening now</w:t>
      </w:r>
      <w:r w:rsidRPr="00CB7900">
        <w:t>, and</w:t>
      </w:r>
      <w:r w:rsidRPr="00CB7900">
        <w:rPr>
          <w:rStyle w:val="StyleBoldUnderline"/>
        </w:rPr>
        <w:t xml:space="preserve"> for reasons unrelated to climate change</w:t>
      </w:r>
      <w:r w:rsidRPr="00CB7900">
        <w:t xml:space="preserve">). It will reduce land area as the seas rise, and in the process displace human populations. </w:t>
      </w:r>
      <w:r w:rsidRPr="00CB7900">
        <w:rPr>
          <w:rStyle w:val="StyleBoldUnderline"/>
        </w:rPr>
        <w:t>“Catastrophic” climate change is</w:t>
      </w:r>
      <w:r w:rsidRPr="00CB7900">
        <w:t xml:space="preserve"> possible, but </w:t>
      </w:r>
      <w:r w:rsidRPr="00CB7900">
        <w:rPr>
          <w:rStyle w:val="StyleBoldUnderline"/>
        </w:rPr>
        <w:t>not certain</w:t>
      </w:r>
      <w:r w:rsidRPr="00CB7900">
        <w:t xml:space="preserve">. Moreover, and unlike an asteroid collision, </w:t>
      </w:r>
      <w:r w:rsidRPr="00CB7900">
        <w:rPr>
          <w:rStyle w:val="StyleBoldUnderline"/>
        </w:rPr>
        <w:t>large changes (such as sea level rise</w:t>
      </w:r>
      <w:r w:rsidRPr="00CB7900">
        <w:t xml:space="preserve"> of, say, ten meters) </w:t>
      </w:r>
      <w:r w:rsidRPr="00CB7900">
        <w:rPr>
          <w:rStyle w:val="StyleBoldUnderline"/>
        </w:rPr>
        <w:t>will likely take centuries to unfold, giving societies time to adjust.</w:t>
      </w:r>
      <w:r w:rsidRPr="00CB7900">
        <w:t xml:space="preserve"> “Abrupt” climate change is also possible, and will occur more rapidly, perhaps over a decade or two. However</w:t>
      </w:r>
      <w:r w:rsidRPr="00CB7900">
        <w:rPr>
          <w:rStyle w:val="StyleBoldUnderline"/>
        </w:rPr>
        <w:t>, abrupt climate change</w:t>
      </w:r>
      <w:r w:rsidRPr="00CB7900">
        <w:t xml:space="preserve"> (such as a weakening in the North Atlantic circulation), though potentially very serious, </w:t>
      </w:r>
      <w:r w:rsidRPr="00CB7900">
        <w:rPr>
          <w:rStyle w:val="StyleBoldUnderline"/>
        </w:rPr>
        <w:t>is unlikely to be ruinous</w:t>
      </w:r>
      <w:r w:rsidRPr="00CB7900">
        <w:t xml:space="preserve">. Human-induced climate change is an experiment of planetary proportions, and we cannot be sur of its consequences. </w:t>
      </w:r>
      <w:r w:rsidRPr="00CB7900">
        <w:rPr>
          <w:rStyle w:val="StyleBoldUnderline"/>
        </w:rPr>
        <w:t>Even in a worse case scenario</w:t>
      </w:r>
      <w:r w:rsidRPr="00CB7900">
        <w:t xml:space="preserve">, however, global </w:t>
      </w:r>
      <w:r w:rsidRPr="00CB7900">
        <w:rPr>
          <w:rStyle w:val="StyleBoldUnderline"/>
        </w:rPr>
        <w:t>climate change is not the equivalent of the</w:t>
      </w:r>
      <w:r w:rsidRPr="00CB7900">
        <w:t xml:space="preserve"> Earth being hit by </w:t>
      </w:r>
      <w:r w:rsidRPr="00CB7900">
        <w:rPr>
          <w:rStyle w:val="StyleBoldUnderline"/>
        </w:rPr>
        <w:t>mega-asteroid.</w:t>
      </w:r>
      <w:r w:rsidRPr="00CB7900">
        <w:t xml:space="preserve"> Indeed, </w:t>
      </w:r>
      <w:r w:rsidRPr="00CB7900">
        <w:rPr>
          <w:rStyle w:val="StyleBoldUnderline"/>
        </w:rPr>
        <w:t>if it were as damaging as this, and if we were sure that it would be this harmful</w:t>
      </w:r>
      <w:r w:rsidRPr="00CB7900">
        <w:t xml:space="preserve">, then </w:t>
      </w:r>
      <w:r w:rsidRPr="00CB7900">
        <w:rPr>
          <w:rStyle w:val="StyleBoldUnderline"/>
        </w:rPr>
        <w:t>our incentive to address this threat would be overwhelming</w:t>
      </w:r>
      <w:r w:rsidRPr="00CB7900">
        <w:t>. The challenge would still be more difficult than asteroid defense, but we would have done much more about it by now</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6 degree warming inevitable</w:t>
      </w:r>
    </w:p>
    <w:p w:rsidR="003C7192" w:rsidRPr="00CB7900" w:rsidRDefault="003C7192" w:rsidP="003C7192">
      <w:r w:rsidRPr="00CB7900">
        <w:rPr>
          <w:rStyle w:val="StyleStyleBold12pt"/>
        </w:rPr>
        <w:t>AP 9</w:t>
      </w:r>
      <w:r w:rsidRPr="00CB7900">
        <w:t xml:space="preserve"> [Sept . 24, 2009, Associated Press, “Six Degree Temperature Rise by 2100 is Inevitable: UNEP” </w:t>
      </w:r>
      <w:hyperlink r:id="rId114" w:history="1">
        <w:r w:rsidRPr="00CB7900">
          <w:rPr>
            <w:rStyle w:val="Hyperlink"/>
          </w:rPr>
          <w:t>http://www.speedy-fit.co.uk/index2.php?option=com_content&amp;do_pdf=1&amp;id=168</w:t>
        </w:r>
      </w:hyperlink>
      <w:r w:rsidR="00944AC5" w:rsidRPr="00CB7900">
        <w:t xml:space="preserve"> 7/10/13 EYS]</w:t>
      </w:r>
    </w:p>
    <w:p w:rsidR="003C7192" w:rsidRPr="00CB7900" w:rsidRDefault="003C7192" w:rsidP="003C7192">
      <w:r w:rsidRPr="00CB7900">
        <w:t xml:space="preserve">WASHINGTON - </w:t>
      </w:r>
      <w:r w:rsidRPr="00CB7900">
        <w:rPr>
          <w:rStyle w:val="StyleBoldUnderline"/>
        </w:rPr>
        <w:t>Earth's temperature is likely to jump six degrees between now and the end of the century even if every country cuts greenhouse gas emissions</w:t>
      </w:r>
      <w:r w:rsidRPr="00CB7900">
        <w:t xml:space="preserve"> as proposed, according to a United Nations update.</w:t>
      </w:r>
    </w:p>
    <w:p w:rsidR="003C7192" w:rsidRPr="00CB7900" w:rsidRDefault="003C7192" w:rsidP="003C7192">
      <w:pPr>
        <w:rPr>
          <w:bCs/>
          <w:u w:val="single"/>
        </w:rPr>
      </w:pPr>
      <w:r w:rsidRPr="00CB7900">
        <w:t xml:space="preserve">Scientists looked at emission plans from 192 nations and calculated what would happen to global warming. </w:t>
      </w:r>
      <w:r w:rsidRPr="00CB7900">
        <w:rPr>
          <w:rStyle w:val="StyleBoldUnderline"/>
        </w:rPr>
        <w:t>The projections take into account 80 percent emission cuts from the U.S. and Europe by 2050, which are not sure things.</w:t>
      </w:r>
      <w:r w:rsidRPr="00CB7900">
        <w:t xml:space="preserve"> </w:t>
      </w:r>
    </w:p>
    <w:p w:rsidR="003C7192" w:rsidRPr="00CB7900" w:rsidRDefault="003C7192" w:rsidP="003C7192">
      <w:r w:rsidRPr="00CB7900">
        <w:t>The U.S. figure is based on a bill that passed the House of Representatives but is running into resistance in the Senate, where debate has been delayed by health care reform efforts.</w:t>
      </w:r>
    </w:p>
    <w:p w:rsidR="003C7192" w:rsidRPr="00CB7900" w:rsidRDefault="003C7192" w:rsidP="003C7192">
      <w:r w:rsidRPr="00CB7900">
        <w:t xml:space="preserve">Carbon dioxide, mostly from the burning of fossil fuels such as coal and oil, is the main cause of global warming, trapping the sun's energy in the atmosphere. The world's average temperature has already risen 1.4 degrees since the 19th century. </w:t>
      </w:r>
    </w:p>
    <w:p w:rsidR="003C7192" w:rsidRPr="00CB7900" w:rsidRDefault="003C7192" w:rsidP="003C7192">
      <w:pPr>
        <w:rPr>
          <w:bCs/>
          <w:u w:val="single"/>
        </w:rPr>
      </w:pPr>
      <w:r w:rsidRPr="00CB7900">
        <w:rPr>
          <w:rStyle w:val="StyleBoldUnderline"/>
        </w:rPr>
        <w:t>Much of projected rise in temperature is because of developing nations, which aren't talking much about cutting their emissions</w:t>
      </w:r>
      <w:r w:rsidRPr="00CB7900">
        <w:t xml:space="preserve">, scientists said at a United Nations press conference Thursday. </w:t>
      </w:r>
      <w:r w:rsidRPr="00CB7900">
        <w:rPr>
          <w:rStyle w:val="StyleBoldUnderline"/>
        </w:rPr>
        <w:t xml:space="preserve">China alone adds </w:t>
      </w:r>
      <w:r w:rsidRPr="00CB7900">
        <w:t xml:space="preserve">nearly </w:t>
      </w:r>
      <w:r w:rsidRPr="00CB7900">
        <w:rPr>
          <w:rStyle w:val="StyleBoldUnderline"/>
        </w:rPr>
        <w:t>2 degrees to the projections.</w:t>
      </w:r>
    </w:p>
    <w:p w:rsidR="003C7192" w:rsidRPr="00CB7900" w:rsidRDefault="003C7192" w:rsidP="003C7192">
      <w:r w:rsidRPr="00CB7900">
        <w:t>"We are headed toward very serious changes in our planet," said Achim Steiner, head of the U.N.'s environment program, which issued the update on Thursday. The review looked at some 400 peer-reviewed papers on climate over the last three years.</w:t>
      </w:r>
    </w:p>
    <w:p w:rsidR="003C7192" w:rsidRPr="00CB7900" w:rsidRDefault="003C7192" w:rsidP="003C7192">
      <w:r w:rsidRPr="00CB7900">
        <w:rPr>
          <w:rStyle w:val="StyleBoldUnderline"/>
        </w:rPr>
        <w:t>Even if the developed world cuts its emissions by 80 percent and the developing world cuts theirs in half by 2050</w:t>
      </w:r>
      <w:r w:rsidRPr="00CB7900">
        <w:t xml:space="preserve">, as some experts propose, </w:t>
      </w:r>
      <w:r w:rsidRPr="00CB7900">
        <w:rPr>
          <w:rStyle w:val="StyleBoldUnderline"/>
        </w:rPr>
        <w:t>the world is still facing a 3-degree increase by the end of the century</w:t>
      </w:r>
      <w:r w:rsidRPr="00CB7900">
        <w:t>, said Robert Corell, a prominent U.S. climate scientist who helped oversee the update.</w:t>
      </w:r>
    </w:p>
    <w:p w:rsidR="003C7192" w:rsidRPr="00CB7900" w:rsidRDefault="003C7192" w:rsidP="003C7192">
      <w:r w:rsidRPr="00CB7900">
        <w:t>Corell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w:t>
      </w:r>
    </w:p>
    <w:p w:rsidR="003C7192" w:rsidRPr="00CB7900" w:rsidRDefault="003C7192" w:rsidP="003C7192">
      <w:r w:rsidRPr="00CB7900">
        <w:lastRenderedPageBreak/>
        <w:t>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w:t>
      </w:r>
    </w:p>
    <w:p w:rsidR="003C7192" w:rsidRPr="00CB7900" w:rsidRDefault="003C7192" w:rsidP="003C7192">
      <w:r w:rsidRPr="00CB7900">
        <w:rPr>
          <w:rStyle w:val="StyleBoldUnderline"/>
        </w:rPr>
        <w:t>Global warming is speeding up</w:t>
      </w:r>
      <w:r w:rsidRPr="00CB7900">
        <w:t>, especially in the Arctic, and</w:t>
      </w:r>
      <w:r w:rsidRPr="00CB7900">
        <w:rPr>
          <w:rStyle w:val="StyleBoldUnderline"/>
        </w:rPr>
        <w:t xml:space="preserve"> that mean</w:t>
      </w:r>
      <w:r w:rsidRPr="00CB7900">
        <w:t xml:space="preserve">s that some </w:t>
      </w:r>
      <w:r w:rsidRPr="00CB7900">
        <w:rPr>
          <w:rStyle w:val="StyleBoldUnderline"/>
        </w:rPr>
        <w:t>top-level science projections from 2007 are already out of date and overly optimistic</w:t>
      </w:r>
      <w:r w:rsidRPr="00CB7900">
        <w:t>. Corell, who headed an assessment of warming in the Arctic, said global warming "is accelerating in ways that we are not anticipating."</w:t>
      </w:r>
    </w:p>
    <w:p w:rsidR="003C7192" w:rsidRPr="00CB7900" w:rsidRDefault="003C7192" w:rsidP="003C7192">
      <w:pPr>
        <w:rPr>
          <w:rStyle w:val="StyleBoldUnderline"/>
        </w:rPr>
      </w:pPr>
      <w:r w:rsidRPr="00CB7900">
        <w:rPr>
          <w:rStyle w:val="StyleBoldUnderline"/>
        </w:rPr>
        <w:t>Because Greenland and West Antarctic ice sheets are melting far faster than thought</w:t>
      </w:r>
      <w:r w:rsidRPr="00CB7900">
        <w:t xml:space="preserve">, it looks like the </w:t>
      </w:r>
      <w:r w:rsidRPr="00CB7900">
        <w:rPr>
          <w:rStyle w:val="StyleBoldUnderline"/>
        </w:rPr>
        <w:t>seas will rise twice as fast as projected just three years ago</w:t>
      </w:r>
      <w:r w:rsidRPr="00CB7900">
        <w:t xml:space="preserve">, Corell said. He said </w:t>
      </w:r>
      <w:r w:rsidRPr="00CB7900">
        <w:rPr>
          <w:rStyle w:val="StyleBoldUnderline"/>
        </w:rPr>
        <w:t>seas should rise about a foot every 20 to 25 years.</w:t>
      </w:r>
    </w:p>
    <w:p w:rsidR="003C7192" w:rsidRPr="00CB7900" w:rsidRDefault="003C7192" w:rsidP="003C7192">
      <w:pPr>
        <w:rPr>
          <w:rStyle w:val="StyleBoldUnderline"/>
        </w:rPr>
      </w:pPr>
    </w:p>
    <w:p w:rsidR="00944AC5" w:rsidRPr="00CB7900" w:rsidRDefault="00944AC5" w:rsidP="00944AC5"/>
    <w:p w:rsidR="00944AC5" w:rsidRPr="00CB7900" w:rsidRDefault="00944AC5" w:rsidP="00944AC5"/>
    <w:p w:rsidR="003C7192" w:rsidRPr="00CB7900" w:rsidRDefault="0010314F" w:rsidP="00375D46">
      <w:pPr>
        <w:pStyle w:val="Heading1"/>
        <w:rPr>
          <w:rFonts w:cs="Times New Roman"/>
        </w:rPr>
      </w:pPr>
      <w:r w:rsidRPr="00CB7900">
        <w:rPr>
          <w:rFonts w:cs="Times New Roman"/>
        </w:rPr>
        <w:lastRenderedPageBreak/>
        <w:t xml:space="preserve"> </w:t>
      </w:r>
      <w:r w:rsidR="003C7192" w:rsidRPr="00CB7900">
        <w:rPr>
          <w:rFonts w:cs="Times New Roman"/>
        </w:rPr>
        <w:t xml:space="preserve">1ar </w:t>
      </w:r>
      <w:r w:rsidR="00944AC5" w:rsidRPr="00CB7900">
        <w:rPr>
          <w:rFonts w:cs="Times New Roman"/>
        </w:rPr>
        <w:t xml:space="preserve">– </w:t>
      </w:r>
      <w:r w:rsidR="003C7192" w:rsidRPr="00CB7900">
        <w:rPr>
          <w:rFonts w:cs="Times New Roman"/>
        </w:rPr>
        <w:t>no impact</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No impact to warming—takes forever and adaptions solves</w:t>
      </w:r>
    </w:p>
    <w:p w:rsidR="003C7192" w:rsidRPr="00CB7900" w:rsidRDefault="003C7192" w:rsidP="003C7192">
      <w:r w:rsidRPr="00CB7900">
        <w:rPr>
          <w:rStyle w:val="StyleStyleBold12pt"/>
        </w:rPr>
        <w:t>Mendelsohn, Yale environmental studies professor, 9</w:t>
      </w:r>
      <w:r w:rsidRPr="00CB7900">
        <w:t xml:space="preserve"> [Robert O, 2009, “Climate Change and Economic Growth” </w:t>
      </w:r>
      <w:hyperlink r:id="rId115" w:history="1">
        <w:r w:rsidRPr="00CB7900">
          <w:rPr>
            <w:rStyle w:val="Hyperlink"/>
          </w:rPr>
          <w:t>http://siteresources.worldbank.org/EXTPREMNET/Resources/489960-1338997241035/Growth_Commission_Vol4_Globalization_Growth_Ch12_Climate_Change_Economic_Growth.pdf 7/10/13</w:t>
        </w:r>
      </w:hyperlink>
      <w:r w:rsidRPr="00CB7900">
        <w:t xml:space="preserve"> p. 286 EYS]</w:t>
      </w:r>
    </w:p>
    <w:p w:rsidR="003C7192" w:rsidRPr="00CB7900" w:rsidRDefault="003C7192" w:rsidP="003C7192"/>
    <w:p w:rsidR="003C7192" w:rsidRPr="00CB7900" w:rsidRDefault="003C7192" w:rsidP="003C7192">
      <w:r w:rsidRPr="00CB7900">
        <w:rPr>
          <w:rStyle w:val="StyleBoldUnderline"/>
        </w:rPr>
        <w:t>These statements are largely alarmist and misleading.</w:t>
      </w:r>
      <w:r w:rsidRPr="00CB7900">
        <w:t xml:space="preserve"> Although climate change is a serious problem that deserves attention, </w:t>
      </w:r>
      <w:r w:rsidRPr="00CB7900">
        <w:rPr>
          <w:rStyle w:val="StyleBoldUnderline"/>
        </w:rPr>
        <w:t>society’s immediate behavior has an extremely low probability of leading to catastrophic consequences. The science and economics</w:t>
      </w:r>
      <w:r w:rsidRPr="00CB7900">
        <w:t xml:space="preserve"> of climate change </w:t>
      </w:r>
      <w:r w:rsidRPr="00CB7900">
        <w:rPr>
          <w:rStyle w:val="StyleBoldUnderline"/>
        </w:rPr>
        <w:t>is quite clear that emissions over the next few decades will lead to only mild consequences. The severe impacts</w:t>
      </w:r>
      <w:r w:rsidRPr="00CB7900">
        <w:t xml:space="preserve"> predicted by alarmists </w:t>
      </w:r>
      <w:r w:rsidRPr="00CB7900">
        <w:rPr>
          <w:rStyle w:val="StyleBoldUnderline"/>
        </w:rPr>
        <w:t>require a century (or two</w:t>
      </w:r>
      <w:r w:rsidRPr="00CB7900">
        <w:t xml:space="preserve"> in the case of Stern 2006) </w:t>
      </w:r>
      <w:r w:rsidRPr="00CB7900">
        <w:rPr>
          <w:rStyle w:val="StyleBoldUnderline"/>
        </w:rPr>
        <w:t>of no mitigation</w:t>
      </w:r>
      <w:r w:rsidRPr="00CB7900">
        <w:t xml:space="preserve">. Many of the </w:t>
      </w:r>
      <w:r w:rsidRPr="00CB7900">
        <w:rPr>
          <w:rStyle w:val="StyleBoldUnderline"/>
        </w:rPr>
        <w:t>predicted impacts assume there will be no or little adaptation</w:t>
      </w:r>
      <w:r w:rsidRPr="00CB7900">
        <w:t>.</w:t>
      </w:r>
      <w:r w:rsidRPr="00CB7900">
        <w:rPr>
          <w:rStyle w:val="StyleBoldUnderline"/>
        </w:rPr>
        <w:t xml:space="preserve"> </w:t>
      </w:r>
      <w:r w:rsidRPr="00CB7900">
        <w:t xml:space="preserve">The net economic impacts from climate change over the next 50 years will be small regardless. Most of </w:t>
      </w:r>
      <w:r w:rsidRPr="00CB7900">
        <w:rPr>
          <w:rStyle w:val="StyleBoldUnderline"/>
        </w:rPr>
        <w:t>the more severe impacts will take more than a century or even a millennium to unfold and many of these “potential” impacts will never occur because people will adapt. It is not at all apparent that immediate and dramatic policies need to be developed to thwart long</w:t>
      </w:r>
      <w:r w:rsidRPr="00CB7900">
        <w:rPr>
          <w:rStyle w:val="StyleBoldUnderline"/>
          <w:rFonts w:ascii="Cambria Math" w:hAnsi="Cambria Math" w:cs="Cambria Math"/>
        </w:rPr>
        <w:t>‐</w:t>
      </w:r>
      <w:r w:rsidRPr="00CB7900">
        <w:rPr>
          <w:rStyle w:val="StyleBoldUnderline"/>
        </w:rPr>
        <w:t>range climate risks</w:t>
      </w:r>
      <w:r w:rsidRPr="00CB7900">
        <w:t>. What is needed are long</w:t>
      </w:r>
      <w:r w:rsidRPr="00CB7900">
        <w:rPr>
          <w:rFonts w:ascii="Cambria Math" w:hAnsi="Cambria Math" w:cs="Cambria Math"/>
        </w:rPr>
        <w:t>‐</w:t>
      </w:r>
      <w:r w:rsidRPr="00CB7900">
        <w:t>run balanced responses.</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Experts agree</w:t>
      </w:r>
    </w:p>
    <w:p w:rsidR="003C7192" w:rsidRPr="00CB7900" w:rsidRDefault="003C7192" w:rsidP="003C7192">
      <w:r w:rsidRPr="00CB7900">
        <w:rPr>
          <w:rStyle w:val="StyleStyleBold12pt"/>
        </w:rPr>
        <w:t>Hsu, Live Science writer, 10</w:t>
      </w:r>
      <w:r w:rsidRPr="00CB7900">
        <w:t xml:space="preserve"> [Jeremy, July 19, 2010 “Can Humans Survive?” </w:t>
      </w:r>
      <w:hyperlink r:id="rId116" w:history="1">
        <w:r w:rsidRPr="00CB7900">
          <w:rPr>
            <w:rStyle w:val="Hyperlink"/>
          </w:rPr>
          <w:t>http://www.livescience.com/culture/can-humans-survive-extinction-doomsday-100719.html 7/10/13</w:t>
        </w:r>
      </w:hyperlink>
      <w:r w:rsidRPr="00CB7900">
        <w:t xml:space="preserve"> EYS] </w:t>
      </w:r>
    </w:p>
    <w:p w:rsidR="003C7192" w:rsidRPr="00CB7900" w:rsidRDefault="003C7192" w:rsidP="003C7192"/>
    <w:p w:rsidR="003C7192" w:rsidRPr="00CB7900" w:rsidRDefault="003C7192" w:rsidP="003C7192">
      <w:pPr>
        <w:rPr>
          <w:rStyle w:val="StyleBoldUnderline"/>
        </w:rPr>
      </w:pPr>
      <w:r w:rsidRPr="00CB7900">
        <w:t xml:space="preserve">His views deviate sharply from those of </w:t>
      </w:r>
      <w:r w:rsidRPr="00CB7900">
        <w:rPr>
          <w:rStyle w:val="StyleBoldUnderline"/>
        </w:rPr>
        <w:t>most experts</w:t>
      </w:r>
      <w:r w:rsidRPr="00CB7900">
        <w:t xml:space="preserve">, who </w:t>
      </w:r>
      <w:r w:rsidRPr="00CB7900">
        <w:rPr>
          <w:rStyle w:val="StyleBoldUnderline"/>
        </w:rPr>
        <w:t>don't view climate change as the end for humans. Even the worst-case scenarios</w:t>
      </w:r>
      <w:r w:rsidRPr="00CB7900">
        <w:t xml:space="preserve"> discussed by the Intergovernmental Panel on Climate Change </w:t>
      </w:r>
      <w:r w:rsidRPr="00CB7900">
        <w:rPr>
          <w:rStyle w:val="StyleBoldUnderline"/>
        </w:rPr>
        <w:t>don't foresee human extinction.</w:t>
      </w:r>
    </w:p>
    <w:p w:rsidR="003C7192" w:rsidRPr="00CB7900" w:rsidRDefault="003C7192" w:rsidP="003C7192">
      <w:pPr>
        <w:rPr>
          <w:rStyle w:val="StyleBoldUnderline"/>
        </w:rPr>
      </w:pPr>
    </w:p>
    <w:p w:rsidR="003C7192" w:rsidRPr="00CB7900" w:rsidRDefault="003C7192" w:rsidP="003C7192">
      <w:pPr>
        <w:rPr>
          <w:rStyle w:val="StyleBoldUnderline"/>
        </w:rPr>
      </w:pPr>
      <w:r w:rsidRPr="00CB7900">
        <w:rPr>
          <w:rStyle w:val="StyleBoldUnderline"/>
        </w:rPr>
        <w:t>"The scenarios that the mainstream climate community are advancing are not end-of-humanity, catastrophic scenarios," said Roger Pielke Jr., a climate policy analyst at the University of Colorado at Boulder.</w:t>
      </w:r>
    </w:p>
    <w:p w:rsidR="003C7192" w:rsidRPr="00CB7900" w:rsidRDefault="003C7192" w:rsidP="003C7192"/>
    <w:p w:rsidR="003C7192" w:rsidRPr="00CB7900" w:rsidRDefault="003C7192" w:rsidP="003C7192">
      <w:r w:rsidRPr="00CB7900">
        <w:t>Humans have the technological tools to begin tackling climate change, if not quite enough yet to solve the problem, Pielke said. He added that doom-mongering did little to encourage people to take action.</w:t>
      </w:r>
    </w:p>
    <w:p w:rsidR="003C7192" w:rsidRPr="00CB7900" w:rsidRDefault="003C7192" w:rsidP="003C7192"/>
    <w:p w:rsidR="003C7192" w:rsidRPr="00CB7900" w:rsidRDefault="003C7192" w:rsidP="003C7192">
      <w:r w:rsidRPr="00CB7900">
        <w:t>"My view of politics is that the long-term, high-risk scenarios are really difficult to use to motivate short-term, incremental action," Pielke explained. "The rhetoric of fear and alarm that some people tend toward is counterproductive."</w:t>
      </w:r>
    </w:p>
    <w:p w:rsidR="003C7192" w:rsidRPr="00CB7900" w:rsidRDefault="003C7192" w:rsidP="003C7192"/>
    <w:p w:rsidR="003C7192" w:rsidRPr="00CB7900" w:rsidRDefault="003C7192" w:rsidP="003C7192">
      <w:r w:rsidRPr="00CB7900">
        <w:t>Searching for solutions</w:t>
      </w:r>
    </w:p>
    <w:p w:rsidR="003C7192" w:rsidRPr="00CB7900" w:rsidRDefault="003C7192" w:rsidP="003C7192"/>
    <w:p w:rsidR="003C7192" w:rsidRPr="00CB7900" w:rsidRDefault="003C7192" w:rsidP="003C7192">
      <w:r w:rsidRPr="00CB7900">
        <w:lastRenderedPageBreak/>
        <w:t xml:space="preserve">One technological solution to climate change already exists through carbon capture and storage, according to Wallace </w:t>
      </w:r>
      <w:r w:rsidRPr="00CB7900">
        <w:rPr>
          <w:rStyle w:val="StyleBoldUnderline"/>
        </w:rPr>
        <w:t>Broecker, a</w:t>
      </w:r>
      <w:r w:rsidRPr="00CB7900">
        <w:t xml:space="preserve"> geochemist and </w:t>
      </w:r>
      <w:r w:rsidRPr="00CB7900">
        <w:rPr>
          <w:rStyle w:val="StyleBoldUnderline"/>
        </w:rPr>
        <w:t>renowned climate scientist at Columbia University</w:t>
      </w:r>
      <w:r w:rsidRPr="00CB7900">
        <w:t>'s Lamont-Doherty Earth Observatory in New York City.</w:t>
      </w:r>
    </w:p>
    <w:p w:rsidR="003C7192" w:rsidRPr="00CB7900" w:rsidRDefault="003C7192" w:rsidP="003C7192"/>
    <w:p w:rsidR="003C7192" w:rsidRPr="00CB7900" w:rsidRDefault="003C7192" w:rsidP="003C7192">
      <w:r w:rsidRPr="00CB7900">
        <w:t>But Broecker</w:t>
      </w:r>
      <w:r w:rsidRPr="00CB7900">
        <w:rPr>
          <w:rStyle w:val="StyleBoldUnderline"/>
        </w:rPr>
        <w:t xml:space="preserve"> remained skeptical </w:t>
      </w:r>
      <w:r w:rsidRPr="00CB7900">
        <w:t>that governments or industry would commit the resources needed to slow the rise of carbon dioxide (CO2) levels, and predicted that more drastic geoengineering might become necessary to stabilize the planet.</w:t>
      </w:r>
    </w:p>
    <w:p w:rsidR="003C7192" w:rsidRPr="00CB7900" w:rsidRDefault="003C7192" w:rsidP="003C7192"/>
    <w:p w:rsidR="003C7192" w:rsidRPr="00CB7900" w:rsidRDefault="003C7192" w:rsidP="003C7192">
      <w:r w:rsidRPr="00CB7900">
        <w:t>"</w:t>
      </w:r>
      <w:r w:rsidRPr="00CB7900">
        <w:rPr>
          <w:rStyle w:val="StyleBoldUnderline"/>
        </w:rPr>
        <w:t>The rise in CO2 isn't going to kill many people, and it's not going to kill humanity</w:t>
      </w:r>
      <w:r w:rsidRPr="00CB7900">
        <w:t>," Broecker said. "But it's going to change the entire wild ecology of the planet, melt a lot of ice, acidify the ocean, change the availability of water and change crop yields, so we're essentially doing an experiment whose result remains uncertain."</w:t>
      </w:r>
    </w:p>
    <w:p w:rsidR="003C7192" w:rsidRPr="00CB7900" w:rsidRDefault="003C7192" w:rsidP="003C7192"/>
    <w:p w:rsidR="003C7192" w:rsidRPr="00CB7900" w:rsidRDefault="0010314F" w:rsidP="00375D46">
      <w:pPr>
        <w:pStyle w:val="Heading1"/>
        <w:rPr>
          <w:rFonts w:cs="Times New Roman"/>
        </w:rPr>
      </w:pPr>
      <w:r w:rsidRPr="00CB7900">
        <w:rPr>
          <w:rFonts w:cs="Times New Roman"/>
        </w:rPr>
        <w:lastRenderedPageBreak/>
        <w:t xml:space="preserve"> </w:t>
      </w:r>
      <w:r w:rsidR="003C7192" w:rsidRPr="00CB7900">
        <w:rPr>
          <w:rFonts w:cs="Times New Roman"/>
        </w:rPr>
        <w:t xml:space="preserve">1ar </w:t>
      </w:r>
      <w:r w:rsidR="00944AC5" w:rsidRPr="00CB7900">
        <w:rPr>
          <w:rFonts w:cs="Times New Roman"/>
        </w:rPr>
        <w:t xml:space="preserve">– </w:t>
      </w:r>
      <w:r w:rsidR="003C7192" w:rsidRPr="00CB7900">
        <w:rPr>
          <w:rFonts w:cs="Times New Roman"/>
        </w:rPr>
        <w:t>inevitable</w:t>
      </w:r>
    </w:p>
    <w:p w:rsidR="003C7192" w:rsidRPr="00CB7900" w:rsidRDefault="003C7192" w:rsidP="003C7192">
      <w:pPr>
        <w:pStyle w:val="Heading4"/>
        <w:rPr>
          <w:rFonts w:cs="Times New Roman"/>
        </w:rPr>
      </w:pPr>
      <w:r w:rsidRPr="00CB7900">
        <w:rPr>
          <w:rFonts w:cs="Times New Roman"/>
        </w:rPr>
        <w:t>Warming’s irreversible</w:t>
      </w:r>
    </w:p>
    <w:p w:rsidR="003C7192" w:rsidRPr="00CB7900" w:rsidRDefault="003C7192" w:rsidP="003C7192">
      <w:r w:rsidRPr="00CB7900">
        <w:rPr>
          <w:rStyle w:val="StyleStyleBold12pt"/>
        </w:rPr>
        <w:t xml:space="preserve">Solomon, NOAA atmospheric chemist, et al. 10 </w:t>
      </w:r>
      <w:r w:rsidRPr="00CB7900">
        <w:t xml:space="preserve">[Susan,  John S. Daniel, NOAA research scientist, Todd J. Sanford, Union of Concerned Scientist climate scientist, Daniel M. Murphy, NOAA chemical research scientist, Gian-Kasper Plattner, IPCC scientist, Reto Knutti, climate physics professor, and Pierre Friedlingstein, climate professor, August 31, 2010, “Persistence of climate changes due to a range of greenhouse gases” </w:t>
      </w:r>
      <w:hyperlink r:id="rId117" w:history="1">
        <w:r w:rsidRPr="00CB7900">
          <w:rPr>
            <w:rStyle w:val="Hyperlink"/>
          </w:rPr>
          <w:t>http://www.pnas.org/content/107/43/18354.abstract</w:t>
        </w:r>
      </w:hyperlink>
      <w:r w:rsidRPr="00CB7900">
        <w:t xml:space="preserve"> Vol: 107, no: 43, 7/10/13 EYS]</w:t>
      </w:r>
    </w:p>
    <w:p w:rsidR="003C7192" w:rsidRPr="00CB7900" w:rsidRDefault="003C7192" w:rsidP="003C7192">
      <w:r w:rsidRPr="00CB7900">
        <w:t>Carbon dioxide, methane, nitrous oxide, and other gree</w:t>
      </w:r>
      <w:r w:rsidR="00944AC5" w:rsidRPr="00CB7900">
        <w:t xml:space="preserve">nhouse gases increased over the </w:t>
      </w:r>
      <w:r w:rsidRPr="00CB7900">
        <w:t>course of the 20th century due to human activities. The human-caused increases in these gases are the primary forcing that accounts for much of the global warming of the past fifty years, with carbon dioxide being the most important single radiative forcing agent (1). Recent</w:t>
      </w:r>
      <w:r w:rsidRPr="00CB7900">
        <w:rPr>
          <w:rStyle w:val="StyleBoldUnderline"/>
        </w:rPr>
        <w:t xml:space="preserve"> studies</w:t>
      </w:r>
      <w:r w:rsidRPr="00CB7900">
        <w:t xml:space="preserve"> have </w:t>
      </w:r>
      <w:r w:rsidRPr="00CB7900">
        <w:rPr>
          <w:rStyle w:val="StyleBoldUnderline"/>
        </w:rPr>
        <w:t>show</w:t>
      </w:r>
      <w:r w:rsidRPr="00CB7900">
        <w:t xml:space="preserve">n that the </w:t>
      </w:r>
      <w:r w:rsidRPr="00CB7900">
        <w:rPr>
          <w:rStyle w:val="StyleBoldUnderline"/>
        </w:rPr>
        <w:t>human-caused warming linked to carbon dioxide is</w:t>
      </w:r>
      <w:r w:rsidRPr="00CB7900">
        <w:t xml:space="preserve"> nearly</w:t>
      </w:r>
      <w:r w:rsidRPr="00CB7900">
        <w:rPr>
          <w:rStyle w:val="StyleBoldUnderline"/>
        </w:rPr>
        <w:t xml:space="preserve"> irreversible for more than 1,000 y, even if emissions</w:t>
      </w:r>
      <w:r w:rsidRPr="00CB7900">
        <w:t xml:space="preserve"> of the gas </w:t>
      </w:r>
      <w:r w:rsidRPr="00CB7900">
        <w:rPr>
          <w:rStyle w:val="StyleBoldUnderline"/>
        </w:rPr>
        <w:t>were to cease entirely</w:t>
      </w:r>
      <w:r w:rsidRPr="00CB7900">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mo for the volcanic aerosol (14, 15). Thus the observed climate response to volcanic events suggests that some persistence of climate change should be expected even for quite short-lived radiative forcing perturbations. It follows that the </w:t>
      </w:r>
      <w:r w:rsidRPr="00CB7900">
        <w:rPr>
          <w:rStyle w:val="StyleBoldUnderline"/>
        </w:rPr>
        <w:t>climate changes induced by short-lived anthropogenic greenhouse gases such as methane or</w:t>
      </w:r>
      <w:r w:rsidRPr="00CB7900">
        <w:t xml:space="preserve"> hydrofluorocarbons (</w:t>
      </w:r>
      <w:r w:rsidRPr="00CB7900">
        <w:rPr>
          <w:rStyle w:val="StyleBoldUnderline"/>
        </w:rPr>
        <w:t>HFCs) may not decrease</w:t>
      </w:r>
      <w:r w:rsidRPr="00CB7900">
        <w:t xml:space="preserve"> in concert </w:t>
      </w:r>
      <w:r w:rsidRPr="00CB7900">
        <w:rPr>
          <w:rStyle w:val="StyleBoldUnderline"/>
        </w:rPr>
        <w:t>with decreases in concentration if</w:t>
      </w:r>
      <w:r w:rsidRPr="00CB7900">
        <w:t xml:space="preserve"> the anthropogenic </w:t>
      </w:r>
      <w:r w:rsidRPr="00CB7900">
        <w:rPr>
          <w:rStyle w:val="StyleBoldUnderline"/>
        </w:rPr>
        <w:t xml:space="preserve">emissions </w:t>
      </w:r>
      <w:r w:rsidRPr="00CB7900">
        <w:t xml:space="preserve">of those gases </w:t>
      </w:r>
      <w:r w:rsidRPr="00CB7900">
        <w:rPr>
          <w:rStyle w:val="StyleBoldUnderline"/>
        </w:rPr>
        <w:t>were to be eliminated</w:t>
      </w:r>
      <w:r w:rsidRPr="00CB7900">
        <w:t>. In this paper, our primary goal is to show how different processes and timescales contribute to determining how long the climate changes due to various greenhouse gases could be expected to remain if anthropogenic emissions were to cease.</w:t>
      </w:r>
    </w:p>
    <w:p w:rsidR="003C7192" w:rsidRPr="00CB7900" w:rsidRDefault="003C7192" w:rsidP="003C7192">
      <w:r w:rsidRPr="00CB7900">
        <w:t xml:space="preserve">Advances in modeling have led to improved Atmosphere-Ocean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intercompared to other EMICs and to complex AOGCMs (3, 4). It should be noted that, although the Bern 2.5CC EMIC includes a representation of the surface and deep ocean,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S1), although there are also differences in detail. The climate sensitivity (which characterizes the long-term absolute warming response to a doubling of atmospheric carbon dioxide concentrations) is 3 °C for the model used here. Our results should be considered </w:t>
      </w:r>
      <w:r w:rsidRPr="00CB7900">
        <w:lastRenderedPageBreak/>
        <w:t>illustrative and exploratory rather than fully quantitative given the limitations of the EMIC and the uncert</w:t>
      </w:r>
      <w:r w:rsidR="00944AC5" w:rsidRPr="00CB7900">
        <w:t>ainties in climate sensitivity.</w:t>
      </w:r>
    </w:p>
    <w:p w:rsidR="003C7192" w:rsidRPr="00CB7900" w:rsidRDefault="003C7192" w:rsidP="003C7192">
      <w:r w:rsidRPr="00CB7900">
        <w:t xml:space="preserve">One Illustrative Scenario to 2050.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upper ocean are important sinks. Over centuries to millennia, deep oceanic processes become dominant and are controlled by relatively well-understood physics and chemistry that provide broad consistency across models (see, for example, Fig. S2 showing how the removal of a pulse of carbon compares across a range of models). About </w:t>
      </w:r>
      <w:r w:rsidRPr="00CB7900">
        <w:rPr>
          <w:rStyle w:val="StyleBoldUnderline"/>
        </w:rPr>
        <w:t xml:space="preserve">20% of the emitted anthropogenic carbon remains in the atmosphere for </w:t>
      </w:r>
      <w:r w:rsidRPr="00CB7900">
        <w:t>many</w:t>
      </w:r>
      <w:r w:rsidRPr="00CB7900">
        <w:rPr>
          <w:rStyle w:val="StyleBoldUnderline"/>
        </w:rPr>
        <w:t xml:space="preserve"> thousands of years</w:t>
      </w:r>
      <w:r w:rsidRPr="00CB7900">
        <w:t xml:space="preserve"> (with a range across models including the Bern 2.5CC model being about 19 ± 4% at year 1000 after a pulse emission; see ref. 19), until much slower weathering processes affect the carbonate balance in the ocean (e.g., ref. 18). Models with stronger carbon/climate feedbacks than the one considered here could display larger and more persistent warmings due to both CO2 and non-CO2 greenhouse gases, through reduced land and ocean uptake of carbon in a warmer world.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w:t>
      </w:r>
    </w:p>
    <w:p w:rsidR="003C7192" w:rsidRPr="00CB7900" w:rsidRDefault="003C7192" w:rsidP="003C7192">
      <w:r w:rsidRPr="00CB7900">
        <w:t xml:space="preserve">Fig. 1 shows the computed future global warming contributions for carbon dioxide, methane, and nitrous oxide for a midrange scenario (23) of projected future anthropogenic emissions of these gases to 2050. Radiative forcings for all three of these gases, and their spectral overlaps, are represented in this work using the expressions assessed in ref. 24. In 2050, the anthropogenic emissions are stopped entirely for illustration purposes. The figure shows nearly irreversible warming for at least 1,000 y due to the imposed carbon dioxide increases, as in previous work. </w:t>
      </w:r>
      <w:r w:rsidRPr="00CB7900">
        <w:rPr>
          <w:rStyle w:val="StyleBoldUnderline"/>
        </w:rPr>
        <w:t>All published studies to date</w:t>
      </w:r>
      <w:r w:rsidRPr="00CB7900">
        <w:t xml:space="preserve">, which use multiple EMICs and one AOGCM, </w:t>
      </w:r>
      <w:r w:rsidRPr="00CB7900">
        <w:rPr>
          <w:rStyle w:val="StyleBoldUnderline"/>
        </w:rPr>
        <w:t>show largely irreversible warming due to future carbon dioxide increases</w:t>
      </w:r>
      <w:r w:rsidRPr="00CB7900">
        <w:t xml:space="preserve"> (to within about ± 0.5 °C) on a timescale of </w:t>
      </w:r>
      <w:r w:rsidR="00944AC5" w:rsidRPr="00CB7900">
        <w:t>at least 1,000 y (3–5, 25, 26).</w:t>
      </w:r>
    </w:p>
    <w:p w:rsidR="003C7192" w:rsidRPr="00CB7900" w:rsidRDefault="003C7192" w:rsidP="003C7192">
      <w:r w:rsidRPr="00CB7900">
        <w:t xml:space="preserve">Fig. 1 shows that the calculated future warmings due to anthropogenic CH4 and N2O also persist notably longer than the lifetimes of these gases. 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w:t>
      </w:r>
      <w:r w:rsidRPr="00CB7900">
        <w:rPr>
          <w:rStyle w:val="StyleBoldUnderline"/>
        </w:rPr>
        <w:t>policy measures to reduce emissions</w:t>
      </w:r>
      <w:r w:rsidRPr="00CB7900">
        <w:t xml:space="preserve"> of short-lived gases </w:t>
      </w:r>
      <w:r w:rsidRPr="00CB7900">
        <w:rPr>
          <w:rStyle w:val="StyleBoldUnderline"/>
        </w:rPr>
        <w:t>will be less effective</w:t>
      </w:r>
      <w:r w:rsidRPr="00CB7900">
        <w:t xml:space="preserve"> as a rapid climate mitigation strategy than would be thought if based only upon the gas li</w:t>
      </w:r>
      <w:r w:rsidR="00944AC5" w:rsidRPr="00CB7900">
        <w:t>fetime.</w:t>
      </w:r>
    </w:p>
    <w:p w:rsidR="003C7192" w:rsidRPr="00CB7900" w:rsidRDefault="003C7192" w:rsidP="003C7192">
      <w:r w:rsidRPr="00CB7900">
        <w:t xml:space="preserve">Fig. 2 illustrates the factors influencing the warming contributions of each gas for the test case in Fig. 1 in more detail, by showing normalized values (relative to one at their peaks) of the warming along with the radiative forcings and concentrations of CO2, N2O, and CH4.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 Two </w:t>
      </w:r>
      <w:r w:rsidRPr="00CB7900">
        <w:lastRenderedPageBreak/>
        <w:t>factors contribute to the differences between decreases in concentrations of greenhouse gases and persistence of the resulting warming, discussed further below: (i) Radiative forcing may not simply follow concentration because of optical depth effects (for CO2 and CH4), and (ii) warming may not match decreases in radiative forcing because of climate inertia, particularly due to the ocean.</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Triggers their impacts</w:t>
      </w:r>
    </w:p>
    <w:p w:rsidR="003C7192" w:rsidRPr="00CB7900" w:rsidRDefault="003C7192" w:rsidP="003C7192">
      <w:r w:rsidRPr="00CB7900">
        <w:rPr>
          <w:rStyle w:val="StyleStyleBold12pt"/>
        </w:rPr>
        <w:t>ANI 10</w:t>
      </w:r>
      <w:r w:rsidRPr="00CB7900">
        <w:t xml:space="preserve"> [March 20, 2010, Asian News International citing Charles H. Greene, Cornell Earth and atmospheric science professor, “IPCC has underestimated climate-change impacts, say scientists” </w:t>
      </w:r>
      <w:hyperlink r:id="rId118" w:history="1">
        <w:r w:rsidRPr="00CB7900">
          <w:rPr>
            <w:rStyle w:val="Hyperlink"/>
          </w:rPr>
          <w:t>http://news.oneindia.in/2010/03/20/ipcchas-underestimated-climate-change-impacts-sayscientis.html 7/10/13</w:t>
        </w:r>
      </w:hyperlink>
      <w:r w:rsidR="00944AC5" w:rsidRPr="00CB7900">
        <w:t xml:space="preserve"> EYS] </w:t>
      </w:r>
    </w:p>
    <w:p w:rsidR="003C7192" w:rsidRPr="00CB7900" w:rsidRDefault="003C7192" w:rsidP="003C7192">
      <w:pPr>
        <w:rPr>
          <w:bCs/>
          <w:u w:val="single"/>
        </w:rPr>
      </w:pPr>
      <w:r w:rsidRPr="00CB7900">
        <w:t>According to Charles H. Greene, Cornell professor of Earth and atmospheric science, "</w:t>
      </w:r>
      <w:r w:rsidRPr="00CB7900">
        <w:rPr>
          <w:rStyle w:val="StyleBoldUnderline"/>
        </w:rPr>
        <w:t>Even if all man-made greenhouse gas emissions were stopped tomorrow and carbon-dioxide levels stabilized at today's concentration</w:t>
      </w:r>
      <w:r w:rsidRPr="00CB7900">
        <w:t xml:space="preserve">, by the end of this century, </w:t>
      </w:r>
      <w:r w:rsidRPr="00CB7900">
        <w:rPr>
          <w:rStyle w:val="StyleBoldUnderline"/>
        </w:rPr>
        <w:t>the global average temperature would increase by about 4.3 degrees</w:t>
      </w:r>
      <w:r w:rsidRPr="00CB7900">
        <w:t xml:space="preserve"> Fahrenheit, or about 2.4 degrees centigrade above pre-industrial levels, which is </w:t>
      </w:r>
      <w:r w:rsidRPr="00CB7900">
        <w:rPr>
          <w:rStyle w:val="StyleBoldUnderline"/>
        </w:rPr>
        <w:t>significantly above the level which scientists and policy makers agree is a threshold for dangerous climate change."</w:t>
      </w:r>
    </w:p>
    <w:p w:rsidR="003C7192" w:rsidRPr="00CB7900" w:rsidRDefault="003C7192" w:rsidP="003C7192">
      <w:r w:rsidRPr="00CB7900">
        <w:t xml:space="preserve">"Of course, greenhouse gas emissions will not stop tomorrow, so the actual temperature increase will likely be significantly larger, resulting in potentially catastrophic impacts to society unless other steps are taken to reduce the </w:t>
      </w:r>
      <w:r w:rsidR="00944AC5" w:rsidRPr="00CB7900">
        <w:t>Earth's temperature," he added.</w:t>
      </w:r>
    </w:p>
    <w:p w:rsidR="003C7192" w:rsidRPr="00CB7900" w:rsidRDefault="003C7192" w:rsidP="003C7192">
      <w:r w:rsidRPr="00CB7900">
        <w:t>"Furthermore, while the oceans have slowed the amount of warming we would otherwise have seen for the level of greenhouse gases in the atmosphere, the ocean's thermal inertia will also slow the cooling we experience once we finally reduce our gree</w:t>
      </w:r>
      <w:r w:rsidR="00944AC5" w:rsidRPr="00CB7900">
        <w:t>nhouse gas emissions," he said.</w:t>
      </w:r>
    </w:p>
    <w:p w:rsidR="003C7192" w:rsidRPr="00CB7900" w:rsidRDefault="003C7192" w:rsidP="003C7192">
      <w:r w:rsidRPr="00CB7900">
        <w:t xml:space="preserve">This means that </w:t>
      </w:r>
      <w:r w:rsidRPr="00CB7900">
        <w:rPr>
          <w:rStyle w:val="StyleBoldUnderline"/>
        </w:rPr>
        <w:t>the temperature rise</w:t>
      </w:r>
      <w:r w:rsidRPr="00CB7900">
        <w:t xml:space="preserve"> we see this century </w:t>
      </w:r>
      <w:r w:rsidRPr="00CB7900">
        <w:rPr>
          <w:rStyle w:val="StyleBoldUnderline"/>
        </w:rPr>
        <w:t>will be</w:t>
      </w:r>
      <w:r w:rsidRPr="00CB7900">
        <w:t xml:space="preserve"> largely </w:t>
      </w:r>
      <w:r w:rsidRPr="00CB7900">
        <w:rPr>
          <w:rStyle w:val="StyleBoldUnderline"/>
        </w:rPr>
        <w:t>irreversible for the next thousand years.</w:t>
      </w:r>
    </w:p>
    <w:p w:rsidR="003C7192" w:rsidRPr="00CB7900" w:rsidRDefault="003C7192" w:rsidP="003C7192">
      <w:r w:rsidRPr="00CB7900">
        <w:rPr>
          <w:rStyle w:val="StyleBoldUnderline"/>
        </w:rPr>
        <w:t>"Reducing greenhouse gas emissions</w:t>
      </w:r>
      <w:r w:rsidRPr="00CB7900">
        <w:t xml:space="preserve"> alone </w:t>
      </w:r>
      <w:r w:rsidRPr="00CB7900">
        <w:rPr>
          <w:rStyle w:val="StyleBoldUnderline"/>
        </w:rPr>
        <w:t>is unlikely to mitigate the risks</w:t>
      </w:r>
      <w:r w:rsidRPr="00CB7900">
        <w:t xml:space="preserve"> of dangerous climate change," said Green.</w:t>
      </w:r>
    </w:p>
    <w:p w:rsidR="003C7192" w:rsidRPr="00CB7900" w:rsidRDefault="0010314F" w:rsidP="00375D46">
      <w:pPr>
        <w:pStyle w:val="Heading1"/>
        <w:rPr>
          <w:rFonts w:cs="Times New Roman"/>
        </w:rPr>
      </w:pPr>
      <w:r w:rsidRPr="00CB7900">
        <w:rPr>
          <w:rFonts w:cs="Times New Roman"/>
        </w:rPr>
        <w:lastRenderedPageBreak/>
        <w:t xml:space="preserve"> </w:t>
      </w:r>
      <w:r w:rsidR="003C7192" w:rsidRPr="00CB7900">
        <w:rPr>
          <w:rFonts w:cs="Times New Roman"/>
        </w:rPr>
        <w:t xml:space="preserve">1ar </w:t>
      </w:r>
      <w:r w:rsidR="00944AC5" w:rsidRPr="00CB7900">
        <w:rPr>
          <w:rFonts w:cs="Times New Roman"/>
        </w:rPr>
        <w:t xml:space="preserve">– </w:t>
      </w:r>
      <w:r w:rsidR="003C7192" w:rsidRPr="00CB7900">
        <w:rPr>
          <w:rFonts w:cs="Times New Roman"/>
        </w:rPr>
        <w:t>no oceans impact</w:t>
      </w:r>
    </w:p>
    <w:p w:rsidR="003C7192" w:rsidRPr="00CB7900" w:rsidRDefault="003C7192" w:rsidP="003C7192">
      <w:pPr>
        <w:pStyle w:val="Heading4"/>
        <w:rPr>
          <w:rFonts w:cs="Times New Roman"/>
        </w:rPr>
      </w:pPr>
      <w:r w:rsidRPr="00CB7900">
        <w:rPr>
          <w:rFonts w:cs="Times New Roman"/>
        </w:rPr>
        <w:t>Oceans resilient</w:t>
      </w:r>
    </w:p>
    <w:p w:rsidR="003C7192" w:rsidRPr="00CB7900" w:rsidRDefault="003C7192" w:rsidP="003C7192">
      <w:r w:rsidRPr="00CB7900">
        <w:rPr>
          <w:rStyle w:val="StyleStyleBold12pt"/>
        </w:rPr>
        <w:t>Kennedy, Environmental science professor, 2</w:t>
      </w:r>
      <w:r w:rsidRPr="00CB7900">
        <w:t xml:space="preserve"> [Victor S, 2002, Pew Center on Global Climate, “Coastal and Marine Ecosystems and Global Climate Change: Potential Effects on US Resources” </w:t>
      </w:r>
      <w:hyperlink r:id="rId119" w:history="1">
        <w:r w:rsidRPr="00CB7900">
          <w:rPr>
            <w:rStyle w:val="Hyperlink"/>
          </w:rPr>
          <w:t>http://www.c2es.org/docUploads/marine_ecosystems.pdf</w:t>
        </w:r>
      </w:hyperlink>
      <w:r w:rsidRPr="00CB7900">
        <w:t xml:space="preserve"> p. 25 7/10/13 EYS]</w:t>
      </w:r>
    </w:p>
    <w:p w:rsidR="003C7192" w:rsidRPr="00CB7900" w:rsidRDefault="003C7192" w:rsidP="003C7192">
      <w:r w:rsidRPr="00CB7900">
        <w:t xml:space="preserve">There is evidence that </w:t>
      </w:r>
      <w:r w:rsidRPr="00CB7900">
        <w:rPr>
          <w:rStyle w:val="StyleBoldUnderline"/>
        </w:rPr>
        <w:t xml:space="preserve">marine </w:t>
      </w:r>
      <w:r w:rsidRPr="00CB7900">
        <w:t xml:space="preserve">organisms and </w:t>
      </w:r>
      <w:r w:rsidRPr="00CB7900">
        <w:rPr>
          <w:rStyle w:val="StyleBoldUnderline"/>
        </w:rPr>
        <w:t>ecosystems are resilient</w:t>
      </w:r>
      <w:r w:rsidRPr="00CB7900">
        <w:t xml:space="preserve"> to environmental change. Steele (1991) hypothesized that the </w:t>
      </w:r>
      <w:r w:rsidRPr="00CB7900">
        <w:rPr>
          <w:rStyle w:val="StyleBoldUnderline"/>
        </w:rPr>
        <w:t xml:space="preserve">biological components of marine systems are tightly coupled to physical factors, allowing them to respond quickly to rapid environmental change and thus rendering them ecologically adaptable. Some species also have wide genetic variability </w:t>
      </w:r>
      <w:r w:rsidRPr="00CB7900">
        <w:t>throughout their range,</w:t>
      </w:r>
      <w:r w:rsidRPr="00CB7900">
        <w:rPr>
          <w:rStyle w:val="StyleBoldUnderline"/>
        </w:rPr>
        <w:t xml:space="preserve"> which </w:t>
      </w:r>
      <w:r w:rsidRPr="00CB7900">
        <w:t>may</w:t>
      </w:r>
      <w:r w:rsidRPr="00CB7900">
        <w:rPr>
          <w:rStyle w:val="StyleBoldUnderline"/>
        </w:rPr>
        <w:t xml:space="preserve"> allow for adaptation</w:t>
      </w:r>
      <w:r w:rsidRPr="00CB7900">
        <w:t xml:space="preserve"> to climate change. </w:t>
      </w:r>
    </w:p>
    <w:p w:rsidR="003C7192" w:rsidRPr="00CB7900" w:rsidRDefault="00944AC5" w:rsidP="00375D46">
      <w:pPr>
        <w:pStyle w:val="Heading1"/>
        <w:rPr>
          <w:rFonts w:cs="Times New Roman"/>
        </w:rPr>
      </w:pPr>
      <w:r w:rsidRPr="00CB7900">
        <w:rPr>
          <w:rFonts w:cs="Times New Roman"/>
        </w:rPr>
        <w:lastRenderedPageBreak/>
        <w:t>2ac –</w:t>
      </w:r>
      <w:r w:rsidR="003C7192" w:rsidRPr="00CB7900">
        <w:rPr>
          <w:rFonts w:cs="Times New Roman"/>
        </w:rPr>
        <w:t xml:space="preserve"> Russian impact</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No impact to Russian economy</w:t>
      </w:r>
    </w:p>
    <w:p w:rsidR="003C7192" w:rsidRPr="00CB7900" w:rsidRDefault="003C7192" w:rsidP="003C7192">
      <w:r w:rsidRPr="00CB7900">
        <w:rPr>
          <w:rStyle w:val="StyleStyleBold12pt"/>
        </w:rPr>
        <w:t>Blackwill, Council of Foreign Relations Senior Fellow, 9</w:t>
      </w:r>
      <w:r w:rsidRPr="00CB7900">
        <w:t xml:space="preserve"> [Robert D, 2009, RAND, “The Geopolitical Consequences of the World Economic Recession—A Caution” http://www.rand.org/content/dam/rand/pubs/occasional_papers/2009/R</w:t>
      </w:r>
      <w:r w:rsidR="00944AC5" w:rsidRPr="00CB7900">
        <w:t>AND_OP275.pdf p. 5 7/10/13 EYS]</w:t>
      </w:r>
    </w:p>
    <w:p w:rsidR="003C7192" w:rsidRPr="00CB7900" w:rsidRDefault="003C7192" w:rsidP="003C7192">
      <w:pPr>
        <w:rPr>
          <w:rStyle w:val="StyleBoldUnderline"/>
        </w:rPr>
      </w:pPr>
      <w:r w:rsidRPr="00CB7900">
        <w:t xml:space="preserve">Now on to Russia. Again, five years from today. </w:t>
      </w:r>
      <w:r w:rsidRPr="00CB7900">
        <w:rPr>
          <w:rStyle w:val="StyleBoldUnderline"/>
        </w:rPr>
        <w:t>Did the global recession and</w:t>
      </w:r>
      <w:r w:rsidRPr="00CB7900">
        <w:t xml:space="preserve"> Russia’s present </w:t>
      </w:r>
      <w:r w:rsidRPr="00CB7900">
        <w:rPr>
          <w:rStyle w:val="StyleBoldUnderline"/>
        </w:rPr>
        <w:t>serious economic problems substantially modify Russian foreign policy? No.</w:t>
      </w:r>
      <w:r w:rsidRPr="00CB7900">
        <w:t xml:space="preserve"> (President Obama is beginning his early July visit to Moscow as this paper goes to press; nothing fundamental will result from that visit). </w:t>
      </w:r>
      <w:r w:rsidRPr="00CB7900">
        <w:rPr>
          <w:rStyle w:val="StyleBoldUnderline"/>
        </w:rPr>
        <w:t>Did it produce a serious weakening of Vladimir Putin’s power</w:t>
      </w:r>
      <w:r w:rsidRPr="00CB7900">
        <w:t xml:space="preserve"> and authority in Russia? </w:t>
      </w:r>
      <w:r w:rsidRPr="00CB7900">
        <w:rPr>
          <w:rStyle w:val="StyleBoldUnderline"/>
        </w:rPr>
        <w:t xml:space="preserve">No, as </w:t>
      </w:r>
      <w:r w:rsidRPr="00CB7900">
        <w:t xml:space="preserve">recent </w:t>
      </w:r>
      <w:r w:rsidRPr="00CB7900">
        <w:rPr>
          <w:rStyle w:val="StyleBoldUnderline"/>
        </w:rPr>
        <w:t xml:space="preserve">polls </w:t>
      </w:r>
      <w:r w:rsidRPr="00CB7900">
        <w:t xml:space="preserve">in Russia </w:t>
      </w:r>
      <w:r w:rsidRPr="00CB7900">
        <w:rPr>
          <w:rStyle w:val="StyleBoldUnderline"/>
        </w:rPr>
        <w:t>make clear</w:t>
      </w:r>
      <w:r w:rsidRPr="00CB7900">
        <w:t xml:space="preserve">. Did it reduce Russian worries and capacities to oppose NATO enlargement and defense measures eastward? No. Did it affect Russia’s willingness to accept much tougher sanctions against Iran? No. Russian Foreign Minister Lavrov has said there is no evidence that Iran intends to make a nuclear weapon.25 In sum, </w:t>
      </w:r>
      <w:r w:rsidRPr="00CB7900">
        <w:rPr>
          <w:rStyle w:val="StyleBoldUnderline"/>
        </w:rPr>
        <w:t xml:space="preserve">Russian foreign policy is </w:t>
      </w:r>
      <w:r w:rsidRPr="00CB7900">
        <w:t>today</w:t>
      </w:r>
      <w:r w:rsidRPr="00CB7900">
        <w:rPr>
          <w:rStyle w:val="StyleBoldUnderline"/>
        </w:rPr>
        <w:t xml:space="preserve"> on a steady, consistent path</w:t>
      </w:r>
      <w:r w:rsidRPr="00CB7900">
        <w:t xml:space="preserve"> that can be characterized as follows: to resurrect Russia’s standing as a great power; to reestablish Russian primary influence over the space of the former Soviet Union; to resist Western eff orts to encroach on the space of the former Soviet Union; to revive Russia’s military might and power projection; to extend the reach of Russian diplomacy in Europe, Asia, and beyond; and to oppose American global primacy. </w:t>
      </w:r>
      <w:r w:rsidRPr="00CB7900">
        <w:rPr>
          <w:rStyle w:val="StyleBoldUnderline"/>
        </w:rPr>
        <w:t>For Moscow, these foreign policy first principles are here to stay, as they have existed in Russia for centuries.</w:t>
      </w:r>
      <w:r w:rsidRPr="00CB7900">
        <w:t xml:space="preserve"> 26</w:t>
      </w:r>
      <w:r w:rsidRPr="00CB7900">
        <w:rPr>
          <w:rStyle w:val="StyleBoldUnderline"/>
        </w:rPr>
        <w:t xml:space="preserve"> None of these enduring objectives of Russian foreign policy are likely to be changed in any serious way by</w:t>
      </w:r>
      <w:r w:rsidRPr="00CB7900">
        <w:t xml:space="preserve"> the</w:t>
      </w:r>
      <w:r w:rsidRPr="00CB7900">
        <w:rPr>
          <w:rStyle w:val="StyleBoldUnderline"/>
        </w:rPr>
        <w:t xml:space="preserve"> economic crisis.</w:t>
      </w:r>
    </w:p>
    <w:p w:rsidR="003C7192" w:rsidRPr="00CB7900" w:rsidRDefault="003C7192" w:rsidP="003C7192">
      <w:pPr>
        <w:rPr>
          <w:rStyle w:val="StyleBoldUnderline"/>
        </w:rPr>
      </w:pPr>
    </w:p>
    <w:p w:rsidR="003C7192" w:rsidRPr="00CB7900" w:rsidRDefault="003C7192" w:rsidP="003C7192"/>
    <w:p w:rsidR="003C7192" w:rsidRPr="00CB7900" w:rsidRDefault="0010314F" w:rsidP="00375D46">
      <w:pPr>
        <w:pStyle w:val="Heading1"/>
        <w:rPr>
          <w:rFonts w:cs="Times New Roman"/>
        </w:rPr>
      </w:pPr>
      <w:r w:rsidRPr="00CB7900">
        <w:rPr>
          <w:rFonts w:cs="Times New Roman"/>
        </w:rPr>
        <w:lastRenderedPageBreak/>
        <w:t xml:space="preserve"> </w:t>
      </w:r>
      <w:r w:rsidR="003C7192" w:rsidRPr="00CB7900">
        <w:rPr>
          <w:rFonts w:cs="Times New Roman"/>
        </w:rPr>
        <w:t xml:space="preserve">1ar </w:t>
      </w:r>
      <w:r w:rsidR="00944AC5" w:rsidRPr="00CB7900">
        <w:rPr>
          <w:rFonts w:cs="Times New Roman"/>
        </w:rPr>
        <w:t xml:space="preserve">– </w:t>
      </w:r>
      <w:r w:rsidR="003C7192" w:rsidRPr="00CB7900">
        <w:rPr>
          <w:rFonts w:cs="Times New Roman"/>
        </w:rPr>
        <w:t>no impact</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No impact to Russian economic collapse</w:t>
      </w:r>
    </w:p>
    <w:p w:rsidR="003C7192" w:rsidRPr="00CB7900" w:rsidRDefault="003C7192" w:rsidP="003C7192">
      <w:r w:rsidRPr="00CB7900">
        <w:rPr>
          <w:rStyle w:val="StyleStyleBold12pt"/>
        </w:rPr>
        <w:t>Friedman, Stratfor, 9</w:t>
      </w:r>
      <w:r w:rsidRPr="00CB7900">
        <w:t xml:space="preserve"> [George, 7/27/9 “The Russian Economy and Russian Power” </w:t>
      </w:r>
      <w:hyperlink r:id="rId120" w:history="1">
        <w:r w:rsidRPr="00CB7900">
          <w:rPr>
            <w:rStyle w:val="Hyperlink"/>
          </w:rPr>
          <w:t>http://www.stratfor.com/weekly/20090727_u_s_policy_continuity_and_russian_response 7/10/13</w:t>
        </w:r>
      </w:hyperlink>
      <w:r w:rsidR="00944AC5" w:rsidRPr="00CB7900">
        <w:t xml:space="preserve"> EYS]</w:t>
      </w:r>
    </w:p>
    <w:p w:rsidR="003C7192" w:rsidRPr="00CB7900" w:rsidRDefault="003C7192" w:rsidP="003C7192">
      <w:r w:rsidRPr="00CB7900">
        <w:rPr>
          <w:rStyle w:val="StyleBoldUnderline"/>
        </w:rPr>
        <w:t>Russia has been an economic wreck for most of its history</w:t>
      </w:r>
      <w:r w:rsidRPr="00CB7900">
        <w:t xml:space="preserve">, both under the czars and under the Soviets. The geography of Russia has a range of weaknesses, as we have explored. Russia's geography, daunting infrastructural challenges and demographic structure all conspire against it. But </w:t>
      </w:r>
      <w:r w:rsidRPr="00CB7900">
        <w:rPr>
          <w:rStyle w:val="StyleBoldUnderline"/>
        </w:rPr>
        <w:t>the strategic power of Russia was never synchronized to its economic well-being.</w:t>
      </w:r>
      <w:r w:rsidRPr="00CB7900">
        <w:t xml:space="preserve"> Certainly, </w:t>
      </w:r>
      <w:r w:rsidRPr="00CB7900">
        <w:rPr>
          <w:rStyle w:val="StyleBoldUnderline"/>
        </w:rPr>
        <w:t>following World War II the Russian economy was shattered and never quite came back together. Yet Russian global power was still enormous.</w:t>
      </w:r>
      <w:r w:rsidRPr="00CB7900">
        <w:t xml:space="preserve"> A</w:t>
      </w:r>
      <w:r w:rsidRPr="00CB7900">
        <w:rPr>
          <w:rStyle w:val="StyleBoldUnderline"/>
        </w:rPr>
        <w:t xml:space="preserve"> </w:t>
      </w:r>
      <w:r w:rsidRPr="00CB7900">
        <w:t>look at the crushing poverty -- but undeniable power -- of Russia during broad swaths of time from 1600 until Andropov arrived on the scene certainly gives credence to Putin's view.</w:t>
      </w:r>
    </w:p>
    <w:p w:rsidR="003C7192" w:rsidRPr="00CB7900" w:rsidRDefault="003C7192" w:rsidP="003C7192">
      <w:r w:rsidRPr="00CB7900">
        <w:t xml:space="preserve">The problems of the 1980s had as much to do with the weakening and corruption of the Communist Party under former Soviet leader Leonid Brezhnev as it had to do with intrinsic economic weakness. To put it differently, </w:t>
      </w:r>
      <w:r w:rsidRPr="00CB7900">
        <w:rPr>
          <w:rStyle w:val="StyleBoldUnderline"/>
        </w:rPr>
        <w:t xml:space="preserve">the Soviet Union was an economic wreck under </w:t>
      </w:r>
      <w:r w:rsidRPr="00CB7900">
        <w:t xml:space="preserve">Joseph </w:t>
      </w:r>
      <w:r w:rsidRPr="00CB7900">
        <w:rPr>
          <w:rStyle w:val="StyleBoldUnderline"/>
        </w:rPr>
        <w:t>Stalin as well</w:t>
      </w:r>
      <w:r w:rsidRPr="00CB7900">
        <w:t xml:space="preserve">. </w:t>
      </w:r>
      <w:r w:rsidRPr="00CB7900">
        <w:rPr>
          <w:rStyle w:val="StyleBoldUnderline"/>
        </w:rPr>
        <w:t>The Germans made a massive mistake in confusing Soviet economic weakness with military weakness</w:t>
      </w:r>
      <w:r w:rsidRPr="00CB7900">
        <w:t xml:space="preserve">. </w:t>
      </w:r>
      <w:r w:rsidRPr="00CB7900">
        <w:rPr>
          <w:rStyle w:val="StyleBoldUnderline"/>
        </w:rPr>
        <w:t>During the Cold War, the United States did not make that mistake. It understood that Soviet economic weakness did not track with Russian strategic power.</w:t>
      </w:r>
      <w:r w:rsidRPr="00CB7900">
        <w:t xml:space="preserve"> </w:t>
      </w:r>
      <w:r w:rsidRPr="00CB7900">
        <w:rPr>
          <w:rStyle w:val="StyleBoldUnderline"/>
        </w:rPr>
        <w:t>Moscow might not be able to house its people, but its military power was not to be dismissed.</w:t>
      </w:r>
    </w:p>
    <w:p w:rsidR="003C7192" w:rsidRPr="00CB7900" w:rsidRDefault="003C7192" w:rsidP="003C7192">
      <w:r w:rsidRPr="00CB7900">
        <w:rPr>
          <w:rStyle w:val="StyleBoldUnderline"/>
        </w:rPr>
        <w:t>What made an economic cripple into a military giant was political power</w:t>
      </w:r>
      <w:r w:rsidRPr="00CB7900">
        <w:t xml:space="preserve">. Both the czar and the Communist Party maintained a ruthless degree of control over society. That meant </w:t>
      </w:r>
      <w:r w:rsidRPr="00CB7900">
        <w:rPr>
          <w:rStyle w:val="StyleBoldUnderline"/>
        </w:rPr>
        <w:t xml:space="preserve">Moscow could divert resources from consumption to the military </w:t>
      </w:r>
      <w:r w:rsidRPr="00CB7900">
        <w:t>and suppress resistance</w:t>
      </w:r>
      <w:r w:rsidRPr="00CB7900">
        <w:rPr>
          <w:rStyle w:val="StyleBoldUnderline"/>
        </w:rPr>
        <w:t>.</w:t>
      </w:r>
      <w:r w:rsidRPr="00CB7900">
        <w:t xml:space="preserve"> In a state run by terror, </w:t>
      </w:r>
      <w:r w:rsidRPr="00CB7900">
        <w:rPr>
          <w:rStyle w:val="StyleBoldUnderline"/>
        </w:rPr>
        <w:t>dissatisfaction with the state of the economy does not translate into either policy shifts or military weakness -- and certainly not in the short term. Huge percentages of gross domestic product can be devoted to military purposes,</w:t>
      </w:r>
      <w:r w:rsidRPr="00CB7900">
        <w:t xml:space="preserve"> even if used inefficiently there. Repression and terror smooth over public opinio</w:t>
      </w:r>
      <w:r w:rsidR="00944AC5" w:rsidRPr="00CB7900">
        <w:t>n.</w:t>
      </w:r>
    </w:p>
    <w:p w:rsidR="003C7192" w:rsidRPr="00CB7900" w:rsidRDefault="003C7192" w:rsidP="003C7192">
      <w:r w:rsidRPr="00CB7900">
        <w:t xml:space="preserve">The czar used repression widely, and it was not until the army itself rebelled in World War I that the regime collapsed. Under Stalin, even at the worst moments of World War II, the army did not rebel. In both regimes, </w:t>
      </w:r>
      <w:r w:rsidRPr="00CB7900">
        <w:rPr>
          <w:rStyle w:val="StyleBoldUnderline"/>
        </w:rPr>
        <w:t>economic dysfunction was accepted as the inevitable price of strategic power</w:t>
      </w:r>
      <w:r w:rsidRPr="00CB7900">
        <w:t>. And dissent -- even the hint of dissent -- was dealt with by the only truly efficient state enterprise: the security apparatus, whether called the Okhraina, Cheka, NKVD, MGB or KGB.</w:t>
      </w:r>
    </w:p>
    <w:p w:rsidR="003C7192" w:rsidRPr="00CB7900" w:rsidRDefault="003C7192" w:rsidP="003C7192">
      <w:pPr>
        <w:rPr>
          <w:bCs/>
          <w:u w:val="single"/>
        </w:rPr>
      </w:pPr>
      <w:r w:rsidRPr="00CB7900">
        <w:rPr>
          <w:rStyle w:val="StyleBoldUnderline"/>
        </w:rPr>
        <w:t>From the point of view of Putin, who has called the Soviet collapse the greatest tragedy of our time, the problem was not economic dysfunction. Rather, it was the attempt to completely overhaul the Soviet Union's foreign and domestic policies</w:t>
      </w:r>
      <w:r w:rsidRPr="00CB7900">
        <w:t xml:space="preserve"> simultaneously </w:t>
      </w:r>
      <w:r w:rsidRPr="00CB7900">
        <w:rPr>
          <w:rStyle w:val="StyleBoldUnderline"/>
        </w:rPr>
        <w:t>that led to the collapse of the Soviet Union. And that collapse did not lead to an economic renaissance.</w:t>
      </w:r>
    </w:p>
    <w:p w:rsidR="003C7192" w:rsidRPr="00CB7900" w:rsidRDefault="003C7192" w:rsidP="003C7192">
      <w:r w:rsidRPr="00CB7900">
        <w:t xml:space="preserve">Biden might not have meant to gloat, but he drove home the point that Putin believes. For Putin, the West, and particularly the United States, engineered the fall of the Soviet Union by policies crafted by the Reagan administration -- and that same policy remains in place </w:t>
      </w:r>
      <w:r w:rsidR="00944AC5" w:rsidRPr="00CB7900">
        <w:t>under the Obama administration.</w:t>
      </w:r>
    </w:p>
    <w:p w:rsidR="003C7192" w:rsidRPr="00CB7900" w:rsidRDefault="003C7192" w:rsidP="003C7192">
      <w:pPr>
        <w:rPr>
          <w:bCs/>
          <w:u w:val="single"/>
        </w:rPr>
      </w:pPr>
      <w:r w:rsidRPr="00CB7900">
        <w:t xml:space="preserve">It is not clear that Putin and Russian President Dmitri Medvedev disagree with Biden's analysis -- the Russian economy truly is "withering" -- except in one sense. Given the policies Putin has pursued, the Russian prime minister must believe he has a way to cope with that. In the short run, </w:t>
      </w:r>
      <w:r w:rsidRPr="00CB7900">
        <w:lastRenderedPageBreak/>
        <w:t xml:space="preserve">Putin might well have such a coping mechanism, and this is the temporary window of opportunity Biden alluded to. But in the long run, </w:t>
      </w:r>
      <w:r w:rsidRPr="00CB7900">
        <w:rPr>
          <w:rStyle w:val="StyleBoldUnderline"/>
        </w:rPr>
        <w:t>the solution is not improving the economy</w:t>
      </w:r>
      <w:r w:rsidRPr="00CB7900">
        <w:t xml:space="preserve"> -- that would be difficult, if not outright impossible, for a country as large and lightly populated as Russia. Rather, </w:t>
      </w:r>
      <w:r w:rsidRPr="00CB7900">
        <w:rPr>
          <w:rStyle w:val="StyleBoldUnderline"/>
        </w:rPr>
        <w:t>the solution is accepting that</w:t>
      </w:r>
      <w:r w:rsidRPr="00CB7900">
        <w:t xml:space="preserve"> Russia's</w:t>
      </w:r>
      <w:r w:rsidRPr="00CB7900">
        <w:rPr>
          <w:rStyle w:val="StyleBoldUnderline"/>
        </w:rPr>
        <w:t xml:space="preserve"> economic weakness is endemic and creating a regime that allows Russia to be a great power in spite of that.</w:t>
      </w:r>
    </w:p>
    <w:p w:rsidR="003C7192" w:rsidRPr="00CB7900" w:rsidRDefault="003C7192" w:rsidP="003C7192">
      <w:r w:rsidRPr="00CB7900">
        <w:t>Such a regime is the one that can create military power in the face of broad poverty, something we will call the "Chekist state." This state uses its security apparatus, now known as the FSB, to control the public through repression, freeing the state to allocate resources to the military as needed. In other words, this is Putin coming full circle to his KGB roots, but without the teachings of an Andropov or Gorbachev to confuse the issue. This is not an ideological stance; it applies to the Romanovs and to the Bolsheviks. It is an operational principle embedded in R</w:t>
      </w:r>
      <w:r w:rsidR="00944AC5" w:rsidRPr="00CB7900">
        <w:t>ussian geopolitics and history.</w:t>
      </w:r>
    </w:p>
    <w:p w:rsidR="003C7192" w:rsidRPr="00CB7900" w:rsidRDefault="003C7192" w:rsidP="003C7192">
      <w:r w:rsidRPr="00CB7900">
        <w:rPr>
          <w:rStyle w:val="StyleBoldUnderline"/>
        </w:rPr>
        <w:t>Counting on Russian strategic power to track Russian economic power is risky</w:t>
      </w:r>
      <w:r w:rsidRPr="00CB7900">
        <w:t xml:space="preserve">. Certainly, </w:t>
      </w:r>
      <w:r w:rsidRPr="00CB7900">
        <w:rPr>
          <w:rStyle w:val="StyleBoldUnderline"/>
        </w:rPr>
        <w:t>it did in the 1980s and 1990s, but Putin has worked to decouple the two</w:t>
      </w:r>
      <w:r w:rsidRPr="00CB7900">
        <w:t xml:space="preserve">. On the surface, </w:t>
      </w:r>
      <w:r w:rsidRPr="00CB7900">
        <w:rPr>
          <w:rStyle w:val="StyleBoldUnderline"/>
        </w:rPr>
        <w:t>it might seem a futile gesture, but in Russian history, this decoupling is the norm</w:t>
      </w:r>
      <w:r w:rsidRPr="00CB7900">
        <w:t>. Obama seems to understand this to the extent that he has tried to play off Medvedev (who appears less traditional) from Putin (who appears to be the more traditional), but we do not think this is a viable strategy -- this is not a matter of Russian political personalities but of Russian geopolitical necessity.</w:t>
      </w:r>
    </w:p>
    <w:p w:rsidR="003C7192" w:rsidRPr="00CB7900" w:rsidRDefault="003C7192" w:rsidP="003C7192"/>
    <w:p w:rsidR="003C7192" w:rsidRPr="00CB7900" w:rsidRDefault="00944AC5" w:rsidP="00375D46">
      <w:pPr>
        <w:pStyle w:val="Heading1"/>
        <w:rPr>
          <w:rFonts w:cs="Times New Roman"/>
        </w:rPr>
      </w:pPr>
      <w:r w:rsidRPr="00CB7900">
        <w:rPr>
          <w:rFonts w:cs="Times New Roman"/>
        </w:rPr>
        <w:lastRenderedPageBreak/>
        <w:t>2ac –</w:t>
      </w:r>
      <w:r w:rsidR="003C7192" w:rsidRPr="00CB7900">
        <w:rPr>
          <w:rFonts w:cs="Times New Roman"/>
        </w:rPr>
        <w:t xml:space="preserve"> Iran impact</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Multiple barriers to Iranian aggression</w:t>
      </w:r>
    </w:p>
    <w:p w:rsidR="003C7192" w:rsidRPr="00CB7900" w:rsidRDefault="003C7192" w:rsidP="003C7192">
      <w:r w:rsidRPr="00CB7900">
        <w:rPr>
          <w:rStyle w:val="StyleStyleBold12pt"/>
        </w:rPr>
        <w:t>Savyon, Iranian Media Project director, 11</w:t>
      </w:r>
      <w:r w:rsidRPr="00CB7900">
        <w:t xml:space="preserve"> [Ayelet, July 4, 2011, “Iran's Defeat in the Bahrain Crisis: A Seminal Event in the Sunni-Shi'ite Conflict” </w:t>
      </w:r>
      <w:hyperlink r:id="rId121" w:anchor="_ednref6" w:history="1">
        <w:r w:rsidRPr="00CB7900">
          <w:rPr>
            <w:rStyle w:val="Hyperlink"/>
          </w:rPr>
          <w:t>http://www.memri.org/report/en/0/0/0/0/0/0/5424.htm#_ednref6</w:t>
        </w:r>
      </w:hyperlink>
      <w:r w:rsidR="00944AC5" w:rsidRPr="00CB7900">
        <w:t xml:space="preserve"> 7/10/13 EYS]</w:t>
      </w:r>
    </w:p>
    <w:p w:rsidR="003C7192" w:rsidRPr="00CB7900" w:rsidRDefault="003C7192" w:rsidP="003C7192">
      <w:r w:rsidRPr="00CB7900">
        <w:rPr>
          <w:rStyle w:val="StyleBoldUnderline"/>
        </w:rPr>
        <w:t>Despite its image as a looming superpower</w:t>
      </w:r>
      <w:r w:rsidRPr="00CB7900">
        <w:t xml:space="preserve">, which revolutionary </w:t>
      </w:r>
      <w:r w:rsidRPr="00CB7900">
        <w:rPr>
          <w:rStyle w:val="StyleBoldUnderline"/>
        </w:rPr>
        <w:t>Iran</w:t>
      </w:r>
      <w:r w:rsidRPr="00CB7900">
        <w:t xml:space="preserve"> has sought for years to cultivate, its actual </w:t>
      </w:r>
      <w:r w:rsidRPr="00CB7900">
        <w:rPr>
          <w:rStyle w:val="StyleBoldUnderline"/>
        </w:rPr>
        <w:t>policy reveals a deep recognition of its weakness</w:t>
      </w:r>
      <w:r w:rsidRPr="00CB7900">
        <w:t xml:space="preserve"> as a representative of the Shi'ites, who constitute a 10% minority in a Sunni Muslim region. Historically persecuted over centuries, the Shi'ites developed various means of survival, including taqiya – the Shi'ite principle of caution, as expressed in willingness to hide one's Shi'ite affiliation in order to survive under a hostile Sunni rule – and passivity, reflected in the use of diplomacy alongside indirect intimidation, terrorism, etc. </w:t>
      </w:r>
    </w:p>
    <w:p w:rsidR="003C7192" w:rsidRPr="00CB7900" w:rsidRDefault="003C7192" w:rsidP="003C7192">
      <w:r w:rsidRPr="00CB7900">
        <w:t xml:space="preserve">The ideological change pioneered by the founder of the Islamic Revolution in Iran, Ayatollah Ruhollah Khomeini – who transformed the passive perception characteristic of the of the Shi'a (which was based on the legend of the martyrdom of Hussein at the Battle of Karbala) into an active perception of martyrdom (shahada)[26] – is not being carried out by Iran. </w:t>
      </w:r>
      <w:r w:rsidRPr="00CB7900">
        <w:rPr>
          <w:rStyle w:val="StyleBoldUnderline"/>
        </w:rPr>
        <w:t>Tehran is refraining from sending Iranian nationals to carry out martyrdom operations,</w:t>
      </w:r>
      <w:r w:rsidRPr="00CB7900">
        <w:t xml:space="preserve"> despite its years-long glorification of this principle</w:t>
      </w:r>
      <w:r w:rsidRPr="00CB7900">
        <w:rPr>
          <w:rStyle w:val="StyleBoldUnderline"/>
        </w:rPr>
        <w:t>. It is also not sending Iranians to Gaza,</w:t>
      </w:r>
      <w:r w:rsidRPr="00CB7900">
        <w:t xml:space="preserve"> either on aid missions or to carry out suicide attacks – and this despite the fact that regime-sponsored organizations are recruitin</w:t>
      </w:r>
      <w:r w:rsidR="00944AC5" w:rsidRPr="00CB7900">
        <w:t xml:space="preserve">g volunteers for such efforts. </w:t>
      </w:r>
    </w:p>
    <w:p w:rsidR="003C7192" w:rsidRPr="00CB7900" w:rsidRDefault="003C7192" w:rsidP="003C7192">
      <w:r w:rsidRPr="00CB7900">
        <w:t xml:space="preserve">Moreover, it appears that </w:t>
      </w:r>
      <w:r w:rsidRPr="00CB7900">
        <w:rPr>
          <w:rStyle w:val="StyleBoldUnderline"/>
        </w:rPr>
        <w:t>the Shi'ite regime in Iran is utilizing the legend of Hussein's martyrdom solely for propaganda purposes, in order to glorify its own might and intimidate the Sunni and Western world.</w:t>
      </w:r>
      <w:r w:rsidRPr="00CB7900">
        <w:t xml:space="preserve"> Such intimidation is in keeping with Shi'ite tradition, as a way to conceal Tehran's unwillingness to take overt military action against external challenges. </w:t>
      </w:r>
    </w:p>
    <w:p w:rsidR="003C7192" w:rsidRPr="00CB7900" w:rsidRDefault="003C7192" w:rsidP="003C7192">
      <w:pPr>
        <w:rPr>
          <w:bCs/>
          <w:u w:val="single"/>
        </w:rPr>
      </w:pPr>
      <w:r w:rsidRPr="00CB7900">
        <w:rPr>
          <w:rStyle w:val="StyleBoldUnderline"/>
        </w:rPr>
        <w:t>Tehran's defeat in the Bahrain crisis reflects</w:t>
      </w:r>
      <w:r w:rsidRPr="00CB7900">
        <w:t xml:space="preserve"> characteristic Shi'ite restraint, stemming from recognition of </w:t>
      </w:r>
      <w:r w:rsidRPr="00CB7900">
        <w:rPr>
          <w:rStyle w:val="StyleBoldUnderline"/>
        </w:rPr>
        <w:t>its own weakness</w:t>
      </w:r>
      <w:r w:rsidRPr="00CB7900">
        <w:t xml:space="preserve"> in the face of the vast Sunni majority. The decade during which Iran successfully expanded its strength and power exponentially via threats and creating an image of superpower military strength has collapsed in the Bahrain crisis;</w:t>
      </w:r>
      <w:r w:rsidRPr="00CB7900">
        <w:rPr>
          <w:rStyle w:val="StyleBoldUnderline"/>
        </w:rPr>
        <w:t xml:space="preserve"> Iran is</w:t>
      </w:r>
      <w:r w:rsidRPr="00CB7900">
        <w:t xml:space="preserve"> now </w:t>
      </w:r>
      <w:r w:rsidRPr="00CB7900">
        <w:rPr>
          <w:rStyle w:val="StyleBoldUnderline"/>
        </w:rPr>
        <w:t>revealed as a paper tiger that will refrain from any violent conflict. When it came to the crunch, it became clear that the most that Iran could do was threaten to use terrorism or to subvert the Shi'ite citizens of other countries</w:t>
      </w:r>
      <w:r w:rsidRPr="00CB7900">
        <w:t xml:space="preserve"> – in keeping with customary Shi'ite behavior – </w:t>
      </w:r>
      <w:r w:rsidRPr="00CB7900">
        <w:rPr>
          <w:rStyle w:val="StyleBoldUnderline"/>
        </w:rPr>
        <w:t xml:space="preserve">and these threats were not even implemented. </w:t>
      </w:r>
    </w:p>
    <w:p w:rsidR="003C7192" w:rsidRPr="00CB7900" w:rsidRDefault="003C7192" w:rsidP="003C7192">
      <w:r w:rsidRPr="00CB7900">
        <w:t>It can be assumed that the Sunni camp, headed by Saudi Arabia, is fully aware of the political and military significance of Iran's weakness and its unwillingness to initiate face-to-face conflict. This will have ramifications on both the r</w:t>
      </w:r>
      <w:r w:rsidR="00944AC5" w:rsidRPr="00CB7900">
        <w:t xml:space="preserve">egional and the global levels. </w:t>
      </w:r>
    </w:p>
    <w:p w:rsidR="003C7192" w:rsidRPr="00CB7900" w:rsidRDefault="003C7192" w:rsidP="003C7192">
      <w:pPr>
        <w:rPr>
          <w:rStyle w:val="StyleBoldUnderline"/>
        </w:rPr>
      </w:pPr>
      <w:r w:rsidRPr="00CB7900">
        <w:rPr>
          <w:rStyle w:val="StyleBoldUnderline"/>
        </w:rPr>
        <w:t>In addition to having its weakness exposed by the Bahrain situation, Tehran has also taken several further hits to its prestige and geopolitical status. These include: the popular uprisings in Syria</w:t>
      </w:r>
      <w:r w:rsidRPr="00CB7900">
        <w:t xml:space="preserve"> against the regime of Syrian President Bashar Al-Assad, </w:t>
      </w:r>
      <w:r w:rsidRPr="00CB7900">
        <w:rPr>
          <w:rStyle w:val="StyleBoldUnderline"/>
        </w:rPr>
        <w:t>weakening the Tehran-Damascus axis</w:t>
      </w:r>
      <w:r w:rsidRPr="00CB7900">
        <w:t xml:space="preserve">; post-revolutionary </w:t>
      </w:r>
      <w:r w:rsidRPr="00CB7900">
        <w:rPr>
          <w:rStyle w:val="StyleBoldUnderline"/>
        </w:rPr>
        <w:t>Egypt's refusal to renew relations</w:t>
      </w:r>
      <w:r w:rsidRPr="00CB7900">
        <w:t xml:space="preserve"> with Iran; and the fact that the E.U. was capable of uniting and leading a military attack against the regime of Libyan leader Mu'ammar Al-Qadhafi as well as its refusal to renew the nuclear negotiations with Tehran based on Iran's demands. </w:t>
      </w:r>
      <w:r w:rsidRPr="00CB7900">
        <w:rPr>
          <w:rStyle w:val="StyleBoldUnderline"/>
        </w:rPr>
        <w:t>All this, added to the serious internal rift between</w:t>
      </w:r>
      <w:r w:rsidRPr="00CB7900">
        <w:t xml:space="preserve"> Iranian Supreme Leader Ali </w:t>
      </w:r>
      <w:r w:rsidRPr="00CB7900">
        <w:rPr>
          <w:rStyle w:val="StyleBoldUnderline"/>
        </w:rPr>
        <w:t>Khamenei and</w:t>
      </w:r>
      <w:r w:rsidRPr="00CB7900">
        <w:t xml:space="preserve"> his long-time ally Iranian President Mahmoud </w:t>
      </w:r>
      <w:r w:rsidRPr="00CB7900">
        <w:rPr>
          <w:rStyle w:val="StyleBoldUnderline"/>
        </w:rPr>
        <w:t>Ahmadinejad, have</w:t>
      </w:r>
      <w:r w:rsidRPr="00CB7900">
        <w:t xml:space="preserve"> today </w:t>
      </w:r>
      <w:r w:rsidRPr="00CB7900">
        <w:rPr>
          <w:rStyle w:val="StyleBoldUnderline"/>
        </w:rPr>
        <w:t>left the Iranian regime in clearly reduced circumstances.</w:t>
      </w:r>
    </w:p>
    <w:p w:rsidR="003C7192" w:rsidRPr="00CB7900" w:rsidRDefault="003C7192" w:rsidP="003C7192">
      <w:pPr>
        <w:pStyle w:val="Heading4"/>
        <w:rPr>
          <w:rFonts w:cs="Times New Roman"/>
        </w:rPr>
      </w:pPr>
      <w:r w:rsidRPr="00CB7900">
        <w:rPr>
          <w:rFonts w:cs="Times New Roman"/>
        </w:rPr>
        <w:lastRenderedPageBreak/>
        <w:t>Turn—high oil prices destabilize Iran</w:t>
      </w:r>
    </w:p>
    <w:p w:rsidR="003C7192" w:rsidRPr="00CB7900" w:rsidRDefault="003C7192" w:rsidP="003C7192">
      <w:r w:rsidRPr="00CB7900">
        <w:rPr>
          <w:rStyle w:val="StyleStyleBold12pt"/>
        </w:rPr>
        <w:t>Naghshineh-Pour, financial analyst, 8</w:t>
      </w:r>
      <w:r w:rsidRPr="00CB7900">
        <w:t xml:space="preserve"> [Amir, October 15, 2008, “A Review and Analysis of Iran's Current Economic Status” </w:t>
      </w:r>
      <w:hyperlink r:id="rId122" w:history="1">
        <w:r w:rsidRPr="00CB7900">
          <w:rPr>
            <w:rStyle w:val="Hyperlink"/>
          </w:rPr>
          <w:t>http://mpra.ub.uni-muenchen.de/13313/1/MPRA_paper_13313.pdf p. 4-5 7/10/13</w:t>
        </w:r>
      </w:hyperlink>
      <w:r w:rsidRPr="00CB7900">
        <w:t xml:space="preserve"> EYS]</w:t>
      </w:r>
    </w:p>
    <w:p w:rsidR="003C7192" w:rsidRPr="00CB7900" w:rsidRDefault="003C7192" w:rsidP="003C7192"/>
    <w:p w:rsidR="003C7192" w:rsidRPr="00CB7900" w:rsidRDefault="003C7192" w:rsidP="003C7192">
      <w:r w:rsidRPr="00CB7900">
        <w:t>“</w:t>
      </w:r>
      <w:r w:rsidRPr="00CB7900">
        <w:rPr>
          <w:rStyle w:val="StyleBoldUnderline"/>
        </w:rPr>
        <w:t>Dutch disease is an economic concept that tries to explain the</w:t>
      </w:r>
      <w:r w:rsidRPr="00CB7900">
        <w:t xml:space="preserve"> apparent </w:t>
      </w:r>
      <w:r w:rsidRPr="00CB7900">
        <w:rPr>
          <w:rStyle w:val="StyleBoldUnderline"/>
        </w:rPr>
        <w:t>relationship between the exploitation of natural resources and a decline in the manufacturing sector</w:t>
      </w:r>
      <w:r w:rsidRPr="00CB7900">
        <w:t xml:space="preserve"> combined with moral fallout. </w:t>
      </w:r>
      <w:r w:rsidRPr="00CB7900">
        <w:rPr>
          <w:rStyle w:val="StyleBoldUnderline"/>
        </w:rPr>
        <w:t>The theory is that an increase in revenues from natural resources will de- industrialize a nation’s economy by raising the exchange rate, which makes the manufacturing sector less competitive</w:t>
      </w:r>
      <w:r w:rsidRPr="00CB7900">
        <w:t xml:space="preserve"> and public services entangled with business in</w:t>
      </w:r>
      <w:r w:rsidR="00944AC5" w:rsidRPr="00CB7900">
        <w:t xml:space="preserve">terests.”11 </w:t>
      </w:r>
    </w:p>
    <w:p w:rsidR="003C7192" w:rsidRPr="00CB7900" w:rsidRDefault="003C7192" w:rsidP="003C7192">
      <w:r w:rsidRPr="00CB7900">
        <w:rPr>
          <w:rStyle w:val="StyleBoldUnderline"/>
        </w:rPr>
        <w:t>Injecting sudden foreign exchange revenues in the economic system forms</w:t>
      </w:r>
      <w:r w:rsidRPr="00CB7900">
        <w:t xml:space="preserve"> the phenomenon </w:t>
      </w:r>
      <w:r w:rsidRPr="00CB7900">
        <w:rPr>
          <w:rStyle w:val="StyleBoldUnderline"/>
        </w:rPr>
        <w:t>of Dutch disease</w:t>
      </w:r>
      <w:r w:rsidRPr="00CB7900">
        <w:t xml:space="preserve"> in a country. T</w:t>
      </w:r>
      <w:r w:rsidRPr="00CB7900">
        <w:rPr>
          <w:rStyle w:val="StyleBoldUnderline"/>
        </w:rPr>
        <w:t>here are two main consequences for a country with Dutch disease: loss of price competitiveness</w:t>
      </w:r>
      <w:r w:rsidRPr="00CB7900">
        <w:t xml:space="preserve"> in its production goods, and hence the exports of those goods; </w:t>
      </w:r>
      <w:r w:rsidRPr="00CB7900">
        <w:rPr>
          <w:rStyle w:val="StyleBoldUnderline"/>
        </w:rPr>
        <w:t>and an increase in imports</w:t>
      </w:r>
      <w:r w:rsidRPr="00CB7900">
        <w:t xml:space="preserve">.12 </w:t>
      </w:r>
      <w:r w:rsidRPr="00CB7900">
        <w:rPr>
          <w:rStyle w:val="StyleBoldUnderline"/>
        </w:rPr>
        <w:t xml:space="preserve">Both cases are clearly visible in Iran. </w:t>
      </w:r>
    </w:p>
    <w:p w:rsidR="003C7192" w:rsidRPr="00CB7900" w:rsidRDefault="003C7192" w:rsidP="003C7192">
      <w:r w:rsidRPr="00CB7900">
        <w:rPr>
          <w:rStyle w:val="StyleBoldUnderline"/>
        </w:rPr>
        <w:t>The flow of capital into</w:t>
      </w:r>
      <w:r w:rsidRPr="00CB7900">
        <w:t xml:space="preserve"> real </w:t>
      </w:r>
      <w:r w:rsidRPr="00CB7900">
        <w:rPr>
          <w:rStyle w:val="StyleBoldUnderline"/>
        </w:rPr>
        <w:t>property instead of manufacturing</w:t>
      </w:r>
      <w:r w:rsidRPr="00CB7900">
        <w:t xml:space="preserve"> and service industries </w:t>
      </w:r>
      <w:r w:rsidRPr="00CB7900">
        <w:rPr>
          <w:rStyle w:val="StyleBoldUnderline"/>
        </w:rPr>
        <w:t>is one of the clear signs of this economic disease</w:t>
      </w:r>
      <w:r w:rsidRPr="00CB7900">
        <w:t xml:space="preserve">. Real estate as a non-tradable good has increased in value many fold because of limited supply and overvaluation of the toman (Iranian currency). </w:t>
      </w:r>
      <w:r w:rsidRPr="00CB7900">
        <w:rPr>
          <w:rStyle w:val="StyleBoldUnderline"/>
        </w:rPr>
        <w:t>This has</w:t>
      </w:r>
      <w:r w:rsidRPr="00CB7900">
        <w:t xml:space="preserve"> also </w:t>
      </w:r>
      <w:r w:rsidRPr="00CB7900">
        <w:rPr>
          <w:rStyle w:val="StyleBoldUnderline"/>
        </w:rPr>
        <w:t xml:space="preserve">caused some real estate owners to convert their tomans into foreign currencies and take their profits out of Iran. </w:t>
      </w:r>
      <w:r w:rsidRPr="00CB7900">
        <w:t>Furthermore,</w:t>
      </w:r>
      <w:r w:rsidRPr="00CB7900">
        <w:rPr>
          <w:rStyle w:val="StyleBoldUnderline"/>
        </w:rPr>
        <w:t xml:space="preserve"> overvaluation of the toman because of rising oil prices </w:t>
      </w:r>
      <w:r w:rsidRPr="00CB7900">
        <w:t xml:space="preserve">and hence rising government expenditures </w:t>
      </w:r>
      <w:r w:rsidRPr="00CB7900">
        <w:rPr>
          <w:rStyle w:val="StyleBoldUnderline"/>
        </w:rPr>
        <w:t>has resulted in massive imports of cheaper goods</w:t>
      </w:r>
      <w:r w:rsidRPr="00CB7900">
        <w:t xml:space="preserve"> (compared to the ones produced in Iran) to keep up with high demands. </w:t>
      </w:r>
      <w:r w:rsidRPr="00CB7900">
        <w:rPr>
          <w:rStyle w:val="StyleBoldUnderline"/>
        </w:rPr>
        <w:t>Investments in</w:t>
      </w:r>
      <w:r w:rsidRPr="00CB7900">
        <w:t xml:space="preserve"> various</w:t>
      </w:r>
      <w:r w:rsidRPr="00CB7900">
        <w:rPr>
          <w:rStyle w:val="StyleBoldUnderline"/>
        </w:rPr>
        <w:t xml:space="preserve"> industrial</w:t>
      </w:r>
      <w:r w:rsidRPr="00CB7900">
        <w:t xml:space="preserve"> and service </w:t>
      </w:r>
      <w:r w:rsidRPr="00CB7900">
        <w:rPr>
          <w:rStyle w:val="StyleBoldUnderline"/>
        </w:rPr>
        <w:t>sectors have become uneconomical.</w:t>
      </w:r>
      <w:r w:rsidRPr="00CB7900">
        <w:t xml:space="preserve"> Many production units and factories produce only a fraction of their capacity, because their products cannot compete with similar foreign counterparts. Simply put, </w:t>
      </w:r>
      <w:r w:rsidRPr="00CB7900">
        <w:rPr>
          <w:rStyle w:val="StyleBoldUnderline"/>
        </w:rPr>
        <w:t>Dutch disease has led Iran’s economy to a real estate bubble and impeded industrial growth and competition in global markets.</w:t>
      </w:r>
      <w:r w:rsidRPr="00CB7900">
        <w:t xml:space="preserve"> </w:t>
      </w:r>
    </w:p>
    <w:p w:rsidR="003C7192" w:rsidRPr="00CB7900" w:rsidRDefault="003C7192" w:rsidP="003C7192">
      <w:r w:rsidRPr="00CB7900">
        <w:t>One of the main factors that plays an important role in creating this condition is foreign exchange policy. Since 1999, when oil prices began their ascent, the Iranian government has stubbornly and irrationally kept the exchange rate in a narrow range with the US dollar (T850 to T950), while domestic expenses have increased many times and the inflation rate has been above US and global inflation rates by at least 15% per year.8 Hence, as mentioned earlier</w:t>
      </w:r>
      <w:r w:rsidRPr="00CB7900">
        <w:rPr>
          <w:rStyle w:val="StyleBoldUnderline"/>
        </w:rPr>
        <w:t>, the Iranian currency is grossly overvalued thereby making Iranian products much more expensive</w:t>
      </w:r>
      <w:r w:rsidRPr="00CB7900">
        <w:t xml:space="preserve"> than foreign products. Based on this fact, </w:t>
      </w:r>
      <w:r w:rsidRPr="00CB7900">
        <w:rPr>
          <w:rStyle w:val="StyleBoldUnderline"/>
        </w:rPr>
        <w:t>Iranian export products have lost their competitive power in global markets</w:t>
      </w:r>
      <w:r w:rsidRPr="00CB7900">
        <w:t xml:space="preserve"> and by the same token they are unable to compete with similar imported goods. In these conditions, the government has resorted to imposing illogical and improper import tariffs to combat excessive imports and to increase domestic product competitiveness and in return has prevented both domestic and foreign investments. Currently, many of </w:t>
      </w:r>
      <w:r w:rsidRPr="00CB7900">
        <w:rPr>
          <w:rStyle w:val="StyleBoldUnderline"/>
        </w:rPr>
        <w:t>export products receive heavy subsidies from the government in order to compete</w:t>
      </w:r>
      <w:r w:rsidRPr="00CB7900">
        <w:t xml:space="preserve"> </w:t>
      </w:r>
      <w:r w:rsidR="00944AC5" w:rsidRPr="00CB7900">
        <w:t xml:space="preserve">with similar foreign products. </w:t>
      </w:r>
    </w:p>
    <w:p w:rsidR="003C7192" w:rsidRPr="00CB7900" w:rsidRDefault="003C7192" w:rsidP="003C7192">
      <w:r w:rsidRPr="00CB7900">
        <w:t xml:space="preserve">By </w:t>
      </w:r>
      <w:r w:rsidRPr="00CB7900">
        <w:rPr>
          <w:rStyle w:val="StyleBoldUnderline"/>
        </w:rPr>
        <w:t>adopting correct</w:t>
      </w:r>
      <w:r w:rsidRPr="00CB7900">
        <w:t xml:space="preserve"> and rational </w:t>
      </w:r>
      <w:r w:rsidRPr="00CB7900">
        <w:rPr>
          <w:rStyle w:val="StyleBoldUnderline"/>
        </w:rPr>
        <w:t>foreign exchange policy</w:t>
      </w:r>
      <w:r w:rsidRPr="00CB7900">
        <w:t xml:space="preserve">, for example, devaluation of the toman against foreign currencies based on the inflation rate and the GDP growth, exports of many production goods will become economical and as a result many foreign products will lose their competitiveness against similar Iranian products. This </w:t>
      </w:r>
      <w:r w:rsidRPr="00CB7900">
        <w:rPr>
          <w:rStyle w:val="StyleBoldUnderline"/>
        </w:rPr>
        <w:t xml:space="preserve">will </w:t>
      </w:r>
      <w:r w:rsidRPr="00CB7900">
        <w:t xml:space="preserve">certainly </w:t>
      </w:r>
      <w:r w:rsidRPr="00CB7900">
        <w:rPr>
          <w:rStyle w:val="StyleBoldUnderline"/>
        </w:rPr>
        <w:t>lead to an increase in the country’s revenue, domestic employment, foreign currency savings, and domestic and foreign investments</w:t>
      </w:r>
      <w:r w:rsidRPr="00CB7900">
        <w:t xml:space="preserve"> (because domestic products will become economical</w:t>
      </w:r>
      <w:r w:rsidRPr="00CB7900">
        <w:rPr>
          <w:rStyle w:val="StyleBoldUnderline"/>
        </w:rPr>
        <w:t>) along with a decrease in real estate speculation</w:t>
      </w:r>
      <w:r w:rsidRPr="00CB7900">
        <w:t xml:space="preserve">, speculative </w:t>
      </w:r>
      <w:r w:rsidRPr="00CB7900">
        <w:rPr>
          <w:rStyle w:val="StyleBoldUnderline"/>
        </w:rPr>
        <w:t xml:space="preserve">price hikes, and capital flight to other countries. </w:t>
      </w:r>
      <w:r w:rsidRPr="00CB7900">
        <w:t>By current estimate, capital flight to other countries has been around $250 to $300 billion in the past few years.13</w:t>
      </w:r>
    </w:p>
    <w:p w:rsidR="003C7192" w:rsidRPr="00CB7900" w:rsidRDefault="003C7192" w:rsidP="003C7192">
      <w:pPr>
        <w:pStyle w:val="Heading4"/>
        <w:rPr>
          <w:rFonts w:cs="Times New Roman"/>
        </w:rPr>
      </w:pPr>
      <w:r w:rsidRPr="00CB7900">
        <w:rPr>
          <w:rFonts w:cs="Times New Roman"/>
        </w:rPr>
        <w:lastRenderedPageBreak/>
        <w:t>Iran isn’t a threat</w:t>
      </w:r>
    </w:p>
    <w:p w:rsidR="003C7192" w:rsidRPr="00CB7900" w:rsidRDefault="003C7192" w:rsidP="003C7192">
      <w:r w:rsidRPr="00CB7900">
        <w:rPr>
          <w:rStyle w:val="StyleStyleBold12pt"/>
        </w:rPr>
        <w:t>Luttwak, Prospect writer, 7</w:t>
      </w:r>
      <w:r w:rsidRPr="00CB7900">
        <w:t xml:space="preserve"> [Edward, May 26, 2007, “The middle of nowhere” </w:t>
      </w:r>
      <w:hyperlink r:id="rId123" w:anchor=".Ud4XoPmTjK0" w:history="1">
        <w:r w:rsidRPr="00CB7900">
          <w:rPr>
            <w:rStyle w:val="Hyperlink"/>
          </w:rPr>
          <w:t>http://www.prospectmagazine.co.uk/magazine/themiddleofnowhere/#.Ud4XoPmTjK0</w:t>
        </w:r>
      </w:hyperlink>
      <w:r w:rsidRPr="00CB7900">
        <w:t xml:space="preserve"> 7/10//13 EYS]</w:t>
      </w:r>
    </w:p>
    <w:p w:rsidR="003C7192" w:rsidRPr="00CB7900" w:rsidRDefault="003C7192" w:rsidP="003C7192">
      <w:r w:rsidRPr="00CB7900">
        <w:t xml:space="preserve">Now </w:t>
      </w:r>
      <w:r w:rsidRPr="00CB7900">
        <w:rPr>
          <w:rStyle w:val="StyleBoldUnderline"/>
        </w:rPr>
        <w:t>the Mussolini syndrome is at work over Iran</w:t>
      </w:r>
      <w:r w:rsidRPr="00CB7900">
        <w:t xml:space="preserve">. All the symptoms are present, including tabulated lists of </w:t>
      </w:r>
      <w:r w:rsidRPr="00CB7900">
        <w:rPr>
          <w:rStyle w:val="StyleBoldUnderline"/>
        </w:rPr>
        <w:t>Iran’s warships</w:t>
      </w:r>
      <w:r w:rsidRPr="00CB7900">
        <w:t xml:space="preserve">, despite the fact that most </w:t>
      </w:r>
      <w:r w:rsidRPr="00CB7900">
        <w:rPr>
          <w:rStyle w:val="StyleBoldUnderline"/>
        </w:rPr>
        <w:t>are over 30 years old</w:t>
      </w:r>
      <w:r w:rsidRPr="00CB7900">
        <w:t xml:space="preserve">; of </w:t>
      </w:r>
      <w:r w:rsidRPr="00CB7900">
        <w:rPr>
          <w:rStyle w:val="StyleBoldUnderline"/>
        </w:rPr>
        <w:t>combat aircraft</w:t>
      </w:r>
      <w:r w:rsidRPr="00CB7900">
        <w:t xml:space="preserve">, many of which (F-4s, Mirages, F-5s, F-14s) </w:t>
      </w:r>
      <w:r w:rsidRPr="00CB7900">
        <w:rPr>
          <w:rStyle w:val="StyleBoldUnderline"/>
        </w:rPr>
        <w:t>have not flown in years for lack of spare parts</w:t>
      </w:r>
      <w:r w:rsidRPr="00CB7900">
        <w:t xml:space="preserve">; and of divisions and brigades that are so only in name. There are awed descriptions of the Pasdaran revolutionary guards, inevitably described as “elite,” who do indeed strut around as if they have won many a war, but who have actually fought only one—against Iraq, which they lost. </w:t>
      </w:r>
      <w:r w:rsidRPr="00CB7900">
        <w:rPr>
          <w:rStyle w:val="StyleBoldUnderline"/>
        </w:rPr>
        <w:t>As for Iran’s claim to have defeated Israel</w:t>
      </w:r>
      <w:r w:rsidRPr="00CB7900">
        <w:t xml:space="preserve"> by Hizbullah proxy in last year’s affray, the publicity was excellent but </w:t>
      </w:r>
      <w:r w:rsidRPr="00CB7900">
        <w:rPr>
          <w:rStyle w:val="StyleBoldUnderline"/>
        </w:rPr>
        <w:t>the substance went the other way, with roughly 25 per cent of the best-trained men dead</w:t>
      </w:r>
      <w:r w:rsidRPr="00CB7900">
        <w:t>, which explains the tomb-like silence and immobility of the once rumbustious Hizbullah ever since the ceasefire.</w:t>
      </w:r>
    </w:p>
    <w:p w:rsidR="003C7192" w:rsidRPr="00CB7900" w:rsidRDefault="003C7192" w:rsidP="003C7192">
      <w:r w:rsidRPr="00CB7900">
        <w:t xml:space="preserve">Then </w:t>
      </w:r>
      <w:r w:rsidRPr="00CB7900">
        <w:rPr>
          <w:rStyle w:val="StyleBoldUnderline"/>
        </w:rPr>
        <w:t>there is the new light cavalry of Iranian terrorism that is invoked to frighten us if all else fails</w:t>
      </w:r>
      <w:r w:rsidRPr="00CB7900">
        <w:t>. The usual middle east experts now explain that if we annoy the ayatollahs, they will unleash terrorists who will devastate our lives, even though 30 years of “death to America” invocations and vast sums spent on maintaining a special international terrorism department have produced only one major bombing in Saudi Arabia, in 1996, and two in the most permissive environment of Buenos Aires, in 1992 and 1994, along with some assassinations of exiles in Europe.</w:t>
      </w:r>
    </w:p>
    <w:p w:rsidR="003C7192" w:rsidRPr="00CB7900" w:rsidRDefault="003C7192" w:rsidP="003C7192">
      <w:r w:rsidRPr="00CB7900">
        <w:t xml:space="preserve">It is true enough that if Iran’s nuclear installations are bombed in some overnight raid, there is likely to be some retaliation, but </w:t>
      </w:r>
      <w:r w:rsidRPr="00CB7900">
        <w:rPr>
          <w:rStyle w:val="StyleBoldUnderline"/>
        </w:rPr>
        <w:t xml:space="preserve">we live in fortunate times in which we have only the irritant of terrorism instead of world wars to worry about—and Iran’s added contribution is not likely to leave much of an impression. </w:t>
      </w:r>
      <w:r w:rsidRPr="00CB7900">
        <w:t xml:space="preserve">There may be good reasons for not attacking Iran’s nuclear sites—including the very slow and uncertain progress of its uranium enrichment effort—but its ability to strike back is not one of them. </w:t>
      </w:r>
      <w:r w:rsidRPr="00CB7900">
        <w:rPr>
          <w:rStyle w:val="StyleBoldUnderline"/>
        </w:rPr>
        <w:t xml:space="preserve">Even the seemingly fragile tanker traffic down the Gulf and through the straits of Hormuz is not as vulnerable as it seems—Iran </w:t>
      </w:r>
      <w:r w:rsidRPr="00CB7900">
        <w:t xml:space="preserve">and Iraq have both </w:t>
      </w:r>
      <w:r w:rsidRPr="00CB7900">
        <w:rPr>
          <w:rStyle w:val="StyleBoldUnderline"/>
        </w:rPr>
        <w:t>tried to attack it many times without much success,</w:t>
      </w:r>
      <w:r w:rsidRPr="00CB7900">
        <w:t xml:space="preserve"> and this time </w:t>
      </w:r>
      <w:r w:rsidRPr="00CB7900">
        <w:rPr>
          <w:rStyle w:val="StyleBoldUnderline"/>
        </w:rPr>
        <w:t>the US navy stands ready to destroy any airstrip or jetty from which attacks are launched.</w:t>
      </w:r>
    </w:p>
    <w:p w:rsidR="003C7192" w:rsidRPr="00CB7900" w:rsidRDefault="003C7192" w:rsidP="003C7192">
      <w:pPr>
        <w:rPr>
          <w:rStyle w:val="StyleBoldUnderline"/>
        </w:rPr>
      </w:pPr>
      <w:r w:rsidRPr="00CB7900">
        <w:t xml:space="preserve">As for the claim that the “Iranians” are united in patriotic support for the nuclear programme, no such nationality even exists. </w:t>
      </w:r>
      <w:r w:rsidRPr="00CB7900">
        <w:rPr>
          <w:rStyle w:val="StyleBoldUnderline"/>
        </w:rPr>
        <w:t>Out of Iran’s population</w:t>
      </w:r>
      <w:r w:rsidRPr="00CB7900">
        <w:t xml:space="preserve"> of 70m or so, </w:t>
      </w:r>
      <w:r w:rsidRPr="00CB7900">
        <w:rPr>
          <w:rStyle w:val="StyleBoldUnderline"/>
        </w:rPr>
        <w:t>51 per cent are ethnically Persian</w:t>
      </w:r>
      <w:r w:rsidRPr="00CB7900">
        <w:t xml:space="preserve">, 24 per cent are Turks (“Azeris” is the regime’s term), with other minorities comprising the remaining quarter. Many of Iran’s 16-17m Turks are in revolt against Persian cultural imperialism; its 5-6m Kurds have started a serious insurgency; the Arab minority detonates bombs in Ahvaz; and Baluch tribesmen attack gendarmes and revolutionary guards. If some 40 per cent of the British population were engaged in separatist struggles of varying intensity, nobody would claim that it was firmly united around the London government. On top of this, many of the Persian majority oppose the theocratic regime, either because they have become post-Islamic in reaction to its many prohibitions, or because they are Sufis, whom the regime now persecutes almost as much as the small Baha’i minority. So let us have no more reports from Tehran stressing the country’s national unity. </w:t>
      </w:r>
      <w:r w:rsidRPr="00CB7900">
        <w:rPr>
          <w:rStyle w:val="StyleBoldUnderline"/>
        </w:rPr>
        <w:t>Persian nationalism is a minority position in a country where half the population is not even Persian. In our times, multinational states either decentralise or break up more or less violently; Iran is not decentralising, so its future seems highly predictable, while in the present not much cohesion under attack is to be expected.</w:t>
      </w:r>
    </w:p>
    <w:p w:rsidR="003C7192" w:rsidRPr="00CB7900" w:rsidRDefault="003C7192" w:rsidP="003C7192">
      <w:pPr>
        <w:pStyle w:val="Heading4"/>
        <w:rPr>
          <w:rFonts w:cs="Times New Roman"/>
        </w:rPr>
      </w:pPr>
      <w:r w:rsidRPr="00CB7900">
        <w:rPr>
          <w:rFonts w:cs="Times New Roman"/>
        </w:rPr>
        <w:t>Turkey contains Iran</w:t>
      </w:r>
    </w:p>
    <w:p w:rsidR="003C7192" w:rsidRPr="00CB7900" w:rsidRDefault="003C7192" w:rsidP="003C7192">
      <w:r w:rsidRPr="00CB7900">
        <w:rPr>
          <w:rStyle w:val="StyleStyleBold12pt"/>
        </w:rPr>
        <w:t xml:space="preserve">Akhlaghi, Foreign Policy Association writer, 10 </w:t>
      </w:r>
      <w:r w:rsidRPr="00CB7900">
        <w:t xml:space="preserve">[Reza, September 4, 2010, “Turkish Geopolitical Ascendancy and the Iranian Decline” </w:t>
      </w:r>
      <w:hyperlink r:id="rId124" w:history="1">
        <w:r w:rsidRPr="00CB7900">
          <w:rPr>
            <w:rStyle w:val="Hyperlink"/>
          </w:rPr>
          <w:t>http://foreignpolicyblogs.com/2010/09/04/turkish-geopolitical-ascendancy-and-the-iranian-decline 7/10/13</w:t>
        </w:r>
      </w:hyperlink>
      <w:r w:rsidRPr="00CB7900">
        <w:t xml:space="preserve"> EYS]</w:t>
      </w:r>
    </w:p>
    <w:p w:rsidR="003C7192" w:rsidRPr="00CB7900" w:rsidRDefault="003C7192" w:rsidP="003C7192">
      <w:r w:rsidRPr="00CB7900">
        <w:t xml:space="preserve">With the global economy struggling to re-surface from a deep and self-inflicted recession, </w:t>
      </w:r>
      <w:r w:rsidRPr="00CB7900">
        <w:rPr>
          <w:rStyle w:val="StyleBoldUnderline"/>
        </w:rPr>
        <w:t>the international</w:t>
      </w:r>
      <w:r w:rsidRPr="00CB7900">
        <w:t xml:space="preserve"> geo-political </w:t>
      </w:r>
      <w:r w:rsidRPr="00CB7900">
        <w:rPr>
          <w:rStyle w:val="StyleBoldUnderline"/>
        </w:rPr>
        <w:t xml:space="preserve">order is locked in a </w:t>
      </w:r>
      <w:r w:rsidRPr="00CB7900">
        <w:t>lengthy</w:t>
      </w:r>
      <w:r w:rsidRPr="00CB7900">
        <w:rPr>
          <w:rStyle w:val="StyleBoldUnderline"/>
        </w:rPr>
        <w:t xml:space="preserve"> transformation</w:t>
      </w:r>
      <w:r w:rsidRPr="00CB7900">
        <w:t xml:space="preserve"> for what appears to be a multi-polar world. In this new and yet-to-be-shaped global geo-political order, </w:t>
      </w:r>
      <w:r w:rsidRPr="00CB7900">
        <w:rPr>
          <w:rStyle w:val="StyleBoldUnderline"/>
        </w:rPr>
        <w:t>there are emerging economies that aim to leverage their rising economic power and turn them into geo-political</w:t>
      </w:r>
      <w:r w:rsidRPr="00CB7900">
        <w:t xml:space="preserve"> and geo-energy </w:t>
      </w:r>
      <w:r w:rsidRPr="00CB7900">
        <w:rPr>
          <w:rStyle w:val="StyleBoldUnderline"/>
        </w:rPr>
        <w:t>assets.</w:t>
      </w:r>
    </w:p>
    <w:p w:rsidR="003C7192" w:rsidRPr="00CB7900" w:rsidRDefault="003C7192" w:rsidP="003C7192">
      <w:r w:rsidRPr="00CB7900">
        <w:rPr>
          <w:rStyle w:val="StyleBoldUnderline"/>
        </w:rPr>
        <w:t>Turkey is one such power</w:t>
      </w:r>
      <w:r w:rsidRPr="00CB7900">
        <w:t xml:space="preserve">. Faced with a complex geo-political and energy environment in its region and an economy increasingly integrated into the global trade system, </w:t>
      </w:r>
      <w:r w:rsidRPr="00CB7900">
        <w:rPr>
          <w:rStyle w:val="StyleBoldUnderline"/>
        </w:rPr>
        <w:t>Turkey is executing</w:t>
      </w:r>
      <w:r w:rsidRPr="00CB7900">
        <w:t xml:space="preserve"> on </w:t>
      </w:r>
      <w:r w:rsidRPr="00CB7900">
        <w:rPr>
          <w:rStyle w:val="StyleBoldUnderline"/>
        </w:rPr>
        <w:t xml:space="preserve">a </w:t>
      </w:r>
      <w:r w:rsidRPr="00CB7900">
        <w:t xml:space="preserve">newly developed, </w:t>
      </w:r>
      <w:r w:rsidRPr="00CB7900">
        <w:rPr>
          <w:rStyle w:val="StyleBoldUnderline"/>
        </w:rPr>
        <w:t>grand foreign policy doctrine</w:t>
      </w:r>
      <w:r w:rsidRPr="00CB7900">
        <w:t>. This doctrine is bent on harmonizing the country’s power axes with a new geo-politic and geo-energy environment in its region and beyond.</w:t>
      </w:r>
    </w:p>
    <w:p w:rsidR="003C7192" w:rsidRPr="00CB7900" w:rsidRDefault="003C7192" w:rsidP="003C7192">
      <w:r w:rsidRPr="00CB7900">
        <w:rPr>
          <w:rStyle w:val="StyleBoldUnderline"/>
        </w:rPr>
        <w:t xml:space="preserve">The new emerging Turkish foreign policy </w:t>
      </w:r>
      <w:r w:rsidRPr="00CB7900">
        <w:t xml:space="preserve">and geo-strategic </w:t>
      </w:r>
      <w:r w:rsidRPr="00CB7900">
        <w:rPr>
          <w:rStyle w:val="StyleBoldUnderline"/>
        </w:rPr>
        <w:t>doctrine is putting Iran on the periphery and contributing to Tehran’s decline in its ability to exert leadership in the region</w:t>
      </w:r>
      <w:r w:rsidRPr="00CB7900">
        <w:t xml:space="preserve">. Equipped with a new foreign policy doctrine and a well-established private economic sector, </w:t>
      </w:r>
      <w:r w:rsidRPr="00CB7900">
        <w:rPr>
          <w:rStyle w:val="StyleBoldUnderline"/>
        </w:rPr>
        <w:t>Turkey is deeply cognizant of its emerging strategic advantages over Iran and will leverage these advantages by further strengthening its ties with the Muslim world and filling the void where Iran is seen as a destabilizing force. These efforts by Turkey are poised to effectively strip Iran</w:t>
      </w:r>
      <w:r w:rsidRPr="00CB7900">
        <w:t xml:space="preserve"> of its ability to exert political and economic </w:t>
      </w:r>
      <w:r w:rsidRPr="00CB7900">
        <w:rPr>
          <w:rStyle w:val="StyleBoldUnderline"/>
        </w:rPr>
        <w:t>influence in the region.</w:t>
      </w:r>
    </w:p>
    <w:p w:rsidR="003C7192" w:rsidRPr="00CB7900" w:rsidRDefault="003C7192" w:rsidP="003C7192">
      <w:pPr>
        <w:pStyle w:val="Heading4"/>
        <w:rPr>
          <w:rFonts w:cs="Times New Roman"/>
        </w:rPr>
      </w:pPr>
      <w:r w:rsidRPr="00CB7900">
        <w:rPr>
          <w:rFonts w:cs="Times New Roman"/>
        </w:rPr>
        <w:t>Regional cooperation solves</w:t>
      </w:r>
    </w:p>
    <w:p w:rsidR="003C7192" w:rsidRPr="00CB7900" w:rsidRDefault="003C7192" w:rsidP="003C7192">
      <w:r w:rsidRPr="00CB7900">
        <w:rPr>
          <w:rStyle w:val="StyleStyleBold12pt"/>
        </w:rPr>
        <w:t>Hadar, CATO Institute research fellow, 11</w:t>
      </w:r>
      <w:r w:rsidRPr="00CB7900">
        <w:t xml:space="preserve"> [Leon T, July 1, 2011”Saving US Mideast Policy”, </w:t>
      </w:r>
      <w:hyperlink r:id="rId125" w:history="1">
        <w:r w:rsidRPr="00CB7900">
          <w:rPr>
            <w:rStyle w:val="Hyperlink"/>
          </w:rPr>
          <w:t>http://www.cato.org/publications/commentary/saving-us-mideast-policy 7/10/13</w:t>
        </w:r>
      </w:hyperlink>
      <w:r w:rsidRPr="00CB7900">
        <w:t xml:space="preserve"> EYS]</w:t>
      </w:r>
    </w:p>
    <w:p w:rsidR="003C7192" w:rsidRPr="00CB7900" w:rsidRDefault="003C7192" w:rsidP="003C7192">
      <w:pPr>
        <w:rPr>
          <w:bCs/>
          <w:u w:val="single"/>
        </w:rPr>
      </w:pPr>
      <w:r w:rsidRPr="00CB7900">
        <w:t xml:space="preserve">To some extent, the recognition that the United States has lost some of its ability to determine strategic outcomes in </w:t>
      </w:r>
      <w:r w:rsidRPr="00CB7900">
        <w:rPr>
          <w:rStyle w:val="StyleBoldUnderline"/>
        </w:rPr>
        <w:t>the Middle East has already encouraged regional powers to reassess the wisdom of free riding on American power</w:t>
      </w:r>
      <w:r w:rsidRPr="00CB7900">
        <w:t xml:space="preserve">. Saudi Arabia, together with its partners in the Gulf Cooperation Council (GCC), has deployed troops to Bahrain to provide support to the regime and is heading the efforts to stabilize Yemen. Meanwhile, France, a major Mediterranean power, and Britain have played a leading role in the military operation in Libya to protect their interests in the region. </w:t>
      </w:r>
      <w:r w:rsidRPr="00CB7900">
        <w:rPr>
          <w:rStyle w:val="StyleBoldUnderline"/>
        </w:rPr>
        <w:t>Turkey has been asserting more forcefully its role as a regional power in multiple ways.</w:t>
      </w:r>
    </w:p>
    <w:p w:rsidR="003C7192" w:rsidRPr="00CB7900" w:rsidRDefault="003C7192" w:rsidP="003C7192">
      <w:pPr>
        <w:rPr>
          <w:rStyle w:val="StyleBoldUnderline"/>
        </w:rPr>
      </w:pPr>
      <w:r w:rsidRPr="00CB7900">
        <w:t xml:space="preserve">Indeed, contrary to the warning proponents of U.S. military intervention typically express, the withdrawal of American troops from Iraq and Afghanistan would not necessarily lead to more chaos and bloodshed in those countries. </w:t>
      </w:r>
      <w:r w:rsidRPr="00CB7900">
        <w:rPr>
          <w:rStyle w:val="StyleBoldUnderline"/>
        </w:rPr>
        <w:t>Russia, India and Iran</w:t>
      </w:r>
      <w:r w:rsidRPr="00CB7900">
        <w:t xml:space="preserve"> — which supported the Northern Alliance that helped Washintgon topple the Taliban — </w:t>
      </w:r>
      <w:r w:rsidRPr="00CB7900">
        <w:rPr>
          <w:rStyle w:val="StyleBoldUnderline"/>
        </w:rPr>
        <w:t>and Pakistan</w:t>
      </w:r>
      <w:r w:rsidRPr="00CB7900">
        <w:t xml:space="preserve"> (which once backed the Taliban) </w:t>
      </w:r>
      <w:r w:rsidRPr="00CB7900">
        <w:rPr>
          <w:rStyle w:val="StyleBoldUnderline"/>
        </w:rPr>
        <w:t>all have close ties to various ethnic and tribal groups in that country and now have a common interest in stabilizing Afghanistan and containing the rivalries.</w:t>
      </w:r>
    </w:p>
    <w:p w:rsidR="003C7192" w:rsidRPr="00CB7900" w:rsidRDefault="003C7192" w:rsidP="003C7192">
      <w:pPr>
        <w:rPr>
          <w:rStyle w:val="StyleBoldUnderline"/>
        </w:rPr>
      </w:pPr>
      <w:r w:rsidRPr="00CB7900">
        <w:rPr>
          <w:rStyle w:val="StyleBoldUnderline"/>
        </w:rPr>
        <w:t>A similar arrangement could be applied to Iraq where Turkey, Saudi Arabia and Iran share an interest in assisting their local allies and in restraining potential rivals</w:t>
      </w:r>
      <w:r w:rsidRPr="00CB7900">
        <w:t xml:space="preserve"> — Shiites, Sunnis, Kurds and Turkmen — </w:t>
      </w:r>
      <w:r w:rsidRPr="00CB7900">
        <w:rPr>
          <w:rStyle w:val="StyleBoldUnderline"/>
        </w:rPr>
        <w:t>by preventing the sectarian tensions in Iraq from spilling into the rest of the region.</w:t>
      </w:r>
    </w:p>
    <w:p w:rsidR="003C7192" w:rsidRPr="00CB7900" w:rsidRDefault="003C7192" w:rsidP="003C7192">
      <w:r w:rsidRPr="00CB7900">
        <w:rPr>
          <w:rStyle w:val="StyleBoldUnderline"/>
        </w:rPr>
        <w:t>Hence, Turkey has already been quite successful in stabilizing and developing economic ties with the autonomous Kurdish area of Iraq while containing irredentist Kurdish pressures</w:t>
      </w:r>
      <w:r w:rsidRPr="00CB7900">
        <w:t xml:space="preserve"> in northern Iraq and southern Turkey and protecting the Turkmen minority. And Turkey, together with Saudi Arabia and Iran, has played a critical role toward forming a government in Baghdad that recognizes the interest</w:t>
      </w:r>
      <w:r w:rsidR="00944AC5" w:rsidRPr="00CB7900">
        <w:t>s of Shiites, Sunnis, and Kurds.</w:t>
      </w:r>
    </w:p>
    <w:p w:rsidR="003C7192" w:rsidRPr="00CB7900" w:rsidRDefault="003C7192" w:rsidP="003C7192">
      <w:r w:rsidRPr="00CB7900">
        <w:t>The United States should take part in any negotiations leading to regional agreements on Afghanistan and Iraq, a process that could also become an opportunity to improve the relationship with Iran. Such an approach has the potential to demonstrate that</w:t>
      </w:r>
      <w:r w:rsidRPr="00CB7900">
        <w:rPr>
          <w:rStyle w:val="StyleBoldUnderline"/>
        </w:rPr>
        <w:t xml:space="preserve"> regionalism</w:t>
      </w:r>
      <w:r w:rsidRPr="00CB7900">
        <w:t xml:space="preserve">, as opposed to </w:t>
      </w:r>
      <w:r w:rsidRPr="00CB7900">
        <w:lastRenderedPageBreak/>
        <w:t xml:space="preserve">American hegemonism, </w:t>
      </w:r>
      <w:r w:rsidRPr="00CB7900">
        <w:rPr>
          <w:rStyle w:val="StyleBoldUnderline"/>
        </w:rPr>
        <w:t>could be more beneficial</w:t>
      </w:r>
      <w:r w:rsidRPr="00CB7900">
        <w:t xml:space="preserve"> to U.S. interests as well as </w:t>
      </w:r>
      <w:r w:rsidRPr="00CB7900">
        <w:rPr>
          <w:rStyle w:val="StyleBoldUnderline"/>
        </w:rPr>
        <w:t>to the governments and people of the Middle East and Central Asia.</w:t>
      </w:r>
    </w:p>
    <w:p w:rsidR="003C7192" w:rsidRPr="00CB7900" w:rsidRDefault="003C7192" w:rsidP="003C7192"/>
    <w:p w:rsidR="003C7192" w:rsidRPr="00CB7900" w:rsidRDefault="00944AC5" w:rsidP="00375D46">
      <w:pPr>
        <w:pStyle w:val="Heading1"/>
        <w:rPr>
          <w:rFonts w:cs="Times New Roman"/>
        </w:rPr>
      </w:pPr>
      <w:r w:rsidRPr="00CB7900">
        <w:rPr>
          <w:rFonts w:cs="Times New Roman"/>
        </w:rPr>
        <w:lastRenderedPageBreak/>
        <w:t>a/t:</w:t>
      </w:r>
      <w:r w:rsidR="003C7192" w:rsidRPr="00CB7900">
        <w:rPr>
          <w:rFonts w:cs="Times New Roman"/>
        </w:rPr>
        <w:t xml:space="preserve"> Saudi relations impact</w:t>
      </w:r>
    </w:p>
    <w:p w:rsidR="003C7192" w:rsidRPr="00CB7900" w:rsidRDefault="003C7192" w:rsidP="003C7192">
      <w:pPr>
        <w:pStyle w:val="Heading4"/>
        <w:rPr>
          <w:rFonts w:cs="Times New Roman"/>
        </w:rPr>
      </w:pPr>
      <w:r w:rsidRPr="00CB7900">
        <w:rPr>
          <w:rFonts w:cs="Times New Roman"/>
        </w:rPr>
        <w:t>Relations impact empirically denied</w:t>
      </w:r>
    </w:p>
    <w:p w:rsidR="003C7192" w:rsidRPr="00CB7900" w:rsidRDefault="003C7192" w:rsidP="003C7192">
      <w:r w:rsidRPr="00CB7900">
        <w:rPr>
          <w:rStyle w:val="StyleStyleBold12pt"/>
        </w:rPr>
        <w:t>Bronson, Washington Post, 6</w:t>
      </w:r>
      <w:r w:rsidRPr="00CB7900">
        <w:t xml:space="preserve"> [Rachel, May 21, 2006, “5 Myths About US-Saudi Relations” </w:t>
      </w:r>
      <w:hyperlink r:id="rId126" w:history="1">
        <w:r w:rsidRPr="00CB7900">
          <w:rPr>
            <w:rStyle w:val="Hyperlink"/>
          </w:rPr>
          <w:t>http://www.washingtonpost.com/wp-dyn/content/article/2006/05/19/AR2006051901758.html 7/10/13</w:t>
        </w:r>
      </w:hyperlink>
      <w:r w:rsidRPr="00CB7900">
        <w:t xml:space="preserve"> EYS]</w:t>
      </w:r>
    </w:p>
    <w:p w:rsidR="003C7192" w:rsidRPr="00CB7900" w:rsidRDefault="003C7192" w:rsidP="003C7192">
      <w:r w:rsidRPr="00CB7900">
        <w:rPr>
          <w:rStyle w:val="StyleBoldUnderline"/>
        </w:rPr>
        <w:t>A major reason for the close ties between the two nations was their common Cold War fight against communism.</w:t>
      </w:r>
      <w:r w:rsidRPr="00CB7900">
        <w:t xml:space="preserve"> Both countries worried about the Soviet Union, and that solidified their oil and defense interests, and minimized differences. In hindsight, by supporting religious zealots in the battle against communism, the two countries contributed to the rise of radical Islamic movements.</w:t>
      </w:r>
    </w:p>
    <w:p w:rsidR="003C7192" w:rsidRPr="00CB7900" w:rsidRDefault="003C7192" w:rsidP="003C7192">
      <w:r w:rsidRPr="00CB7900">
        <w:t>2 The 9/11 hijackers undermined otherwise strong U.S.- Saudi ties.</w:t>
      </w:r>
    </w:p>
    <w:p w:rsidR="003C7192" w:rsidRPr="00CB7900" w:rsidRDefault="003C7192" w:rsidP="003C7192">
      <w:pPr>
        <w:rPr>
          <w:rStyle w:val="StyleBoldUnderline"/>
        </w:rPr>
      </w:pPr>
      <w:r w:rsidRPr="00CB7900">
        <w:t xml:space="preserve">Actually, things were never that smooth. </w:t>
      </w:r>
      <w:r w:rsidRPr="00CB7900">
        <w:rPr>
          <w:rStyle w:val="StyleBoldUnderline"/>
        </w:rPr>
        <w:t>Historians refer to the "special relationship" established when Saudi Arabia's King Abdel Aziz and President Franklin D. Roosevelt met in 1945. But since then the relationship has endured oil embargoes, U.S. restrictions on arms sales to Saudi Arabia, and tensions around Israel and Palestine. Dissension permeates the entire history of U.S.-Saudi relations.</w:t>
      </w:r>
    </w:p>
    <w:p w:rsidR="003C7192" w:rsidRPr="00CB7900" w:rsidRDefault="003C7192" w:rsidP="003C7192">
      <w:r w:rsidRPr="00CB7900">
        <w:rPr>
          <w:rStyle w:val="StyleBoldUnderline"/>
        </w:rPr>
        <w:t>Since the end of the Cold War, relations have become particularly fraught,</w:t>
      </w:r>
      <w:r w:rsidRPr="00CB7900">
        <w:t xml:space="preserve"> with the 9/11 attacks being the most recent issue. Oil, </w:t>
      </w:r>
      <w:r w:rsidRPr="00CB7900">
        <w:rPr>
          <w:rStyle w:val="StyleBoldUnderline"/>
        </w:rPr>
        <w:t>defense and some regional interests keep the countries together, but both sides have made clear that the relationship is less special today</w:t>
      </w:r>
      <w:r w:rsidRPr="00CB7900">
        <w:t>. In 2005, Rice stated that "for 60 years . . . the United States pursued stability at the expense of democracy in this region here in the Middle East -- and we achieved neither."</w:t>
      </w:r>
    </w:p>
    <w:p w:rsidR="003C7192" w:rsidRPr="00CB7900" w:rsidRDefault="003C7192" w:rsidP="003C7192">
      <w:pPr>
        <w:pStyle w:val="Heading4"/>
        <w:rPr>
          <w:rFonts w:cs="Times New Roman"/>
        </w:rPr>
      </w:pPr>
      <w:r w:rsidRPr="00CB7900">
        <w:rPr>
          <w:rFonts w:cs="Times New Roman"/>
        </w:rPr>
        <w:t>Oil not key</w:t>
      </w:r>
    </w:p>
    <w:p w:rsidR="003C7192" w:rsidRPr="00CB7900" w:rsidRDefault="003C7192" w:rsidP="003C7192">
      <w:r w:rsidRPr="00CB7900">
        <w:rPr>
          <w:rStyle w:val="StyleStyleBold12pt"/>
        </w:rPr>
        <w:t>Palmquist, Pacific Standard writer, 8</w:t>
      </w:r>
      <w:r w:rsidRPr="00CB7900">
        <w:t xml:space="preserve"> [Matt, August 26, 2008, Pacific Standard citing Rachel Bronson, former director of Middle East studies at the Council on Foreign Relations, ”The Inconvenient Alliance” </w:t>
      </w:r>
      <w:hyperlink r:id="rId127" w:history="1">
        <w:r w:rsidRPr="00CB7900">
          <w:rPr>
            <w:rStyle w:val="Hyperlink"/>
          </w:rPr>
          <w:t>http://www.psmag.com/politics/the-inconvenient-alliance-4304/</w:t>
        </w:r>
      </w:hyperlink>
      <w:r w:rsidRPr="00CB7900">
        <w:t xml:space="preserve"> 7/10/13 EYS]</w:t>
      </w:r>
    </w:p>
    <w:p w:rsidR="003C7192" w:rsidRPr="00CB7900" w:rsidRDefault="003C7192" w:rsidP="003C7192">
      <w:r w:rsidRPr="00CB7900">
        <w:t xml:space="preserve">With gas prices climbing past $4 a gallon, the media, Congress and the public are blaming oil companies and questioning U.S. energy policy, particularly vis-à-vis Saudi Arabia, the world’s leading oil exporter. And, indeed, the story of </w:t>
      </w:r>
      <w:r w:rsidRPr="00CB7900">
        <w:rPr>
          <w:rStyle w:val="StyleBoldUnderline"/>
        </w:rPr>
        <w:t>the</w:t>
      </w:r>
      <w:r w:rsidRPr="00CB7900">
        <w:t xml:space="preserve"> complex </w:t>
      </w:r>
      <w:r w:rsidRPr="00CB7900">
        <w:rPr>
          <w:rStyle w:val="StyleBoldUnderline"/>
        </w:rPr>
        <w:t>relationship between the United States and the kingdom has in recent years often been viewed through the dark prism of petroleum</w:t>
      </w:r>
      <w:r w:rsidRPr="00CB7900">
        <w:t>. When you scan the rather jaded titles of recent books on the subject — from Sleeping With the Devil: How Washington Sold Our Soul for Saudi Crude, by former Central Intelligence Agency case officer Robert Baer, to America’s Kingdom: Mythmaking on the Saudi Oil Frontier, by University of Pennsylvania political scientist Robert Vitalis — the conclusion is plain: Oil is the binding force in the unique, uncomfortable U.S.-Saudi alliance, which has been so polluted by profit and political quid pro quos that it’s unc</w:t>
      </w:r>
      <w:r w:rsidR="00944AC5" w:rsidRPr="00CB7900">
        <w:t>lear where the true power lies.</w:t>
      </w:r>
    </w:p>
    <w:p w:rsidR="003C7192" w:rsidRPr="00CB7900" w:rsidRDefault="003C7192" w:rsidP="003C7192">
      <w:r w:rsidRPr="00CB7900">
        <w:t xml:space="preserve">In these times of $125-a-barrel oil, though, the more accurate lens for looking at the Saudi-American relationship may be inside Rachel Bronson’s book, Thicker Than Oil: America’s Uneasy Partnership With Saudi Arabia, issued in 2006 to short but generally positive reviews and now out in paperback. </w:t>
      </w:r>
      <w:r w:rsidRPr="00CB7900">
        <w:rPr>
          <w:rStyle w:val="StyleBoldUnderline"/>
        </w:rPr>
        <w:t>Bronson</w:t>
      </w:r>
      <w:r w:rsidRPr="00CB7900">
        <w:t xml:space="preserve">, formerly the director of Middle East studies at the Council on Foreign Relations and now vice president for programs and studies at the Chicago Council on Global Affairs, presents a comprehensive history of the United States’ far-from-consistent policy toward Saudi Arabia and </w:t>
      </w:r>
      <w:r w:rsidRPr="00CB7900">
        <w:rPr>
          <w:rStyle w:val="StyleBoldUnderline"/>
        </w:rPr>
        <w:t>argues against the conventional wisdom that oil forms the basis of relations</w:t>
      </w:r>
      <w:r w:rsidRPr="00CB7900">
        <w:t xml:space="preserve">. Instead, Bronson suggests, </w:t>
      </w:r>
      <w:r w:rsidRPr="00CB7900">
        <w:rPr>
          <w:rStyle w:val="StyleBoldUnderline"/>
        </w:rPr>
        <w:t>it was primarily the shared</w:t>
      </w:r>
      <w:r w:rsidRPr="00CB7900">
        <w:t xml:space="preserve"> (and expensive) </w:t>
      </w:r>
      <w:r w:rsidRPr="00CB7900">
        <w:rPr>
          <w:rStyle w:val="StyleBoldUnderline"/>
        </w:rPr>
        <w:t>commitment to resisting communism</w:t>
      </w:r>
      <w:r w:rsidRPr="00CB7900">
        <w:t xml:space="preserve">, whenever and wherever Moscow-backed beliefs seemed to spread, </w:t>
      </w:r>
      <w:r w:rsidRPr="00CB7900">
        <w:rPr>
          <w:rStyle w:val="StyleBoldUnderline"/>
        </w:rPr>
        <w:lastRenderedPageBreak/>
        <w:t>that aligned America and Saudi Arabia</w:t>
      </w:r>
      <w:r w:rsidRPr="00CB7900">
        <w:t xml:space="preserve">. In Bronson’s analysis, the end of the Cold War and </w:t>
      </w:r>
      <w:r w:rsidRPr="00CB7900">
        <w:rPr>
          <w:rStyle w:val="StyleBoldUnderline"/>
        </w:rPr>
        <w:t>the disappearance of common communist enemies created a void between the two countries, which has been increasingly</w:t>
      </w:r>
      <w:r w:rsidRPr="00CB7900">
        <w:t xml:space="preserve"> filled and </w:t>
      </w:r>
      <w:r w:rsidRPr="00CB7900">
        <w:rPr>
          <w:rStyle w:val="StyleBoldUnderline"/>
        </w:rPr>
        <w:t>exploited by the forces of religious extremism and terrorism.</w:t>
      </w:r>
    </w:p>
    <w:p w:rsidR="003C7192" w:rsidRPr="00CB7900" w:rsidRDefault="003C7192" w:rsidP="003C7192">
      <w:pPr>
        <w:pStyle w:val="Heading4"/>
        <w:rPr>
          <w:rFonts w:cs="Times New Roman"/>
        </w:rPr>
      </w:pPr>
      <w:r w:rsidRPr="00CB7900">
        <w:rPr>
          <w:rFonts w:cs="Times New Roman"/>
        </w:rPr>
        <w:t>No Saudi prolif</w:t>
      </w:r>
    </w:p>
    <w:p w:rsidR="003C7192" w:rsidRPr="00CB7900" w:rsidRDefault="003C7192" w:rsidP="003C7192">
      <w:r w:rsidRPr="00CB7900">
        <w:rPr>
          <w:rStyle w:val="StyleStyleBold12pt"/>
        </w:rPr>
        <w:t>Lippman, US-Saudi relations specialist, 11</w:t>
      </w:r>
      <w:r w:rsidRPr="00CB7900">
        <w:t xml:space="preserve"> [Thomas, August 5, “Saudi Arabia’s Nuclear Policy – Lippman” </w:t>
      </w:r>
      <w:hyperlink r:id="rId128" w:history="1">
        <w:r w:rsidRPr="00CB7900">
          <w:rPr>
            <w:rStyle w:val="Hyperlink"/>
          </w:rPr>
          <w:t>http://www.susris.com/2011/08/05/saudi-arabia%E2%80%99s-nuclear-policy-lippman/</w:t>
        </w:r>
      </w:hyperlink>
      <w:r w:rsidRPr="00CB7900">
        <w:t xml:space="preserve"> 7/10/13 EYS]</w:t>
      </w:r>
    </w:p>
    <w:p w:rsidR="003C7192" w:rsidRPr="00CB7900" w:rsidRDefault="003C7192" w:rsidP="003C7192">
      <w:r w:rsidRPr="00CB7900">
        <w:rPr>
          <w:rStyle w:val="StyleBoldUnderline"/>
        </w:rPr>
        <w:t>It is highly unlikely</w:t>
      </w:r>
      <w:r w:rsidRPr="00CB7900">
        <w:t xml:space="preserve">, however, that </w:t>
      </w:r>
      <w:r w:rsidRPr="00CB7900">
        <w:rPr>
          <w:rStyle w:val="StyleBoldUnderline"/>
        </w:rPr>
        <w:t>Saudi Arabia would wish to acquire its own nuclear arsenal or</w:t>
      </w:r>
      <w:r w:rsidRPr="00CB7900">
        <w:t xml:space="preserve"> that it </w:t>
      </w:r>
      <w:r w:rsidRPr="00CB7900">
        <w:rPr>
          <w:rStyle w:val="StyleBoldUnderline"/>
        </w:rPr>
        <w:t>is capable of doing so</w:t>
      </w:r>
      <w:r w:rsidRPr="00CB7900">
        <w:t>. King Abdullah’s comments should not be taken as a dispositive statement of considered policy. There are compelling reasons why Saudi Arabia would not undertake an effort to develop or acquire nuclear weapons, even in the unlikely event that Iran achieves a stockpile and uses this a</w:t>
      </w:r>
      <w:r w:rsidR="00944AC5" w:rsidRPr="00CB7900">
        <w:t>rsenal to threaten the Kingdom.</w:t>
      </w:r>
    </w:p>
    <w:p w:rsidR="003C7192" w:rsidRPr="00CB7900" w:rsidRDefault="003C7192" w:rsidP="003C7192">
      <w:pPr>
        <w:rPr>
          <w:bCs/>
          <w:u w:val="single"/>
        </w:rPr>
      </w:pPr>
      <w:r w:rsidRPr="00CB7900">
        <w:t xml:space="preserve">Money is not an issue — if destitute North Korea can develop nuclear weapons, Saudi Arabia surely has the resources to pursue such a program. With oil prices above $90 a barrel, Riyadh is flush with cash. But the </w:t>
      </w:r>
      <w:r w:rsidRPr="00CB7900">
        <w:rPr>
          <w:rStyle w:val="StyleBoldUnderline"/>
        </w:rPr>
        <w:t xml:space="preserve">acquisition or development of nuclear weapons would be provocative, destabilizing, controversial and extremely difficult for Saudi Arabia, and </w:t>
      </w:r>
      <w:r w:rsidRPr="00CB7900">
        <w:t>ultimately</w:t>
      </w:r>
      <w:r w:rsidRPr="00CB7900">
        <w:rPr>
          <w:rStyle w:val="StyleBoldUnderline"/>
        </w:rPr>
        <w:t xml:space="preserve"> would</w:t>
      </w:r>
      <w:r w:rsidRPr="00CB7900">
        <w:t xml:space="preserve"> be more likely to </w:t>
      </w:r>
      <w:r w:rsidRPr="00CB7900">
        <w:rPr>
          <w:rStyle w:val="StyleBoldUnderline"/>
        </w:rPr>
        <w:t>weaken the kingdom</w:t>
      </w:r>
      <w:r w:rsidRPr="00CB7900">
        <w:t xml:space="preserve"> than strengthen it. </w:t>
      </w:r>
      <w:r w:rsidRPr="00CB7900">
        <w:rPr>
          <w:rStyle w:val="StyleBoldUnderline"/>
        </w:rPr>
        <w:t>The kingdom has committed itself to</w:t>
      </w:r>
      <w:r w:rsidRPr="00CB7900">
        <w:t xml:space="preserve"> an industrialization and </w:t>
      </w:r>
      <w:r w:rsidRPr="00CB7900">
        <w:rPr>
          <w:rStyle w:val="StyleBoldUnderline"/>
        </w:rPr>
        <w:t xml:space="preserve">economic development </w:t>
      </w:r>
      <w:r w:rsidRPr="00CB7900">
        <w:t xml:space="preserve">program </w:t>
      </w:r>
      <w:r w:rsidRPr="00CB7900">
        <w:rPr>
          <w:rStyle w:val="StyleBoldUnderline"/>
        </w:rPr>
        <w:t>that depends on open access to global markets</w:t>
      </w:r>
      <w:r w:rsidRPr="00CB7900">
        <w:t xml:space="preserve"> and materials; </w:t>
      </w:r>
      <w:r w:rsidRPr="00CB7900">
        <w:rPr>
          <w:rStyle w:val="StyleBoldUnderline"/>
        </w:rPr>
        <w:t>becoming a nuclear outlaw would be fatal to those plans.</w:t>
      </w:r>
    </w:p>
    <w:p w:rsidR="003C7192" w:rsidRPr="00CB7900" w:rsidRDefault="003C7192" w:rsidP="003C7192">
      <w:pPr>
        <w:rPr>
          <w:rStyle w:val="StyleBoldUnderline"/>
        </w:rPr>
      </w:pPr>
      <w:r w:rsidRPr="00CB7900">
        <w:rPr>
          <w:rStyle w:val="StyleBoldUnderline"/>
        </w:rPr>
        <w:t>Pursuing nuclear weapons would be a flagrant violation of</w:t>
      </w:r>
      <w:r w:rsidRPr="00CB7900">
        <w:t xml:space="preserve"> Saudi Arabia’s commitments under </w:t>
      </w:r>
      <w:r w:rsidRPr="00CB7900">
        <w:rPr>
          <w:rStyle w:val="StyleBoldUnderline"/>
        </w:rPr>
        <w:t>the Nuclear Nonproliferation Treaty (NPT</w:t>
      </w:r>
      <w:r w:rsidRPr="00CB7900">
        <w:t xml:space="preserve">), and would surely cause a serious breach with the United States. </w:t>
      </w:r>
      <w:r w:rsidRPr="00CB7900">
        <w:rPr>
          <w:rStyle w:val="StyleBoldUnderline"/>
        </w:rPr>
        <w:t xml:space="preserve">Saudi Arabia lacks the industrial and technological base to develop such weapons </w:t>
      </w:r>
      <w:r w:rsidRPr="00CB7900">
        <w:t xml:space="preserve">on its own. An attempt to acquire nuclear weapons by purchasing them, perhaps from Pakistan, would launch Saudi Arabia on a dangerously inflammatory trajectory that could destabilize the entire region, which Saudi Arabia’s leaders know would not be in their country’s best interests. </w:t>
      </w:r>
      <w:r w:rsidRPr="00CB7900">
        <w:rPr>
          <w:rStyle w:val="StyleBoldUnderline"/>
        </w:rPr>
        <w:t>The Saudis always prefer stability to turmoil. Their</w:t>
      </w:r>
      <w:r w:rsidRPr="00CB7900">
        <w:t xml:space="preserve"> often-stated</w:t>
      </w:r>
      <w:r w:rsidRPr="00CB7900">
        <w:rPr>
          <w:rStyle w:val="StyleBoldUnderline"/>
        </w:rPr>
        <w:t xml:space="preserve"> official position is that the entire Middle East should become </w:t>
      </w:r>
      <w:r w:rsidRPr="00CB7900">
        <w:t>an internationally supervised region</w:t>
      </w:r>
      <w:r w:rsidRPr="00CB7900">
        <w:rPr>
          <w:rStyle w:val="StyleBoldUnderline"/>
        </w:rPr>
        <w:t xml:space="preserve"> free of all weapons of mass destruction.</w:t>
      </w:r>
    </w:p>
    <w:p w:rsidR="003C7192" w:rsidRPr="00CB7900" w:rsidRDefault="003C7192" w:rsidP="003C7192">
      <w:pPr>
        <w:rPr>
          <w:rStyle w:val="StyleBoldUnderline"/>
        </w:rPr>
      </w:pPr>
    </w:p>
    <w:p w:rsidR="003C7192" w:rsidRPr="00CB7900" w:rsidRDefault="003C7192" w:rsidP="003C7192"/>
    <w:p w:rsidR="003C7192" w:rsidRPr="00CB7900" w:rsidRDefault="00944AC5" w:rsidP="00375D46">
      <w:pPr>
        <w:pStyle w:val="Heading1"/>
        <w:rPr>
          <w:rFonts w:cs="Times New Roman"/>
        </w:rPr>
      </w:pPr>
      <w:r w:rsidRPr="00CB7900">
        <w:rPr>
          <w:rFonts w:cs="Times New Roman"/>
        </w:rPr>
        <w:lastRenderedPageBreak/>
        <w:t>a/t:</w:t>
      </w:r>
      <w:r w:rsidR="003C7192" w:rsidRPr="00CB7900">
        <w:rPr>
          <w:rFonts w:cs="Times New Roman"/>
        </w:rPr>
        <w:t xml:space="preserve"> Russia mil mod</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Russia will continue modernization even if oil prices drop</w:t>
      </w:r>
    </w:p>
    <w:p w:rsidR="003C7192" w:rsidRPr="00CB7900" w:rsidRDefault="003C7192" w:rsidP="003C7192">
      <w:r w:rsidRPr="00CB7900">
        <w:rPr>
          <w:rStyle w:val="StyleStyleBold12pt"/>
        </w:rPr>
        <w:t>Zakheim, former Undersecretary of Defense, 9</w:t>
      </w:r>
      <w:r w:rsidRPr="00CB7900">
        <w:t xml:space="preserve"> [Dov S, March 2009, Foreign Policy Research Institute,  “Security Challenges Arising from the Global Economic Crisis” </w:t>
      </w:r>
      <w:hyperlink r:id="rId129" w:history="1">
        <w:r w:rsidRPr="00CB7900">
          <w:rPr>
            <w:rStyle w:val="Hyperlink"/>
          </w:rPr>
          <w:t>http://www.fpri.org/enotes/200903.zakheim.securityeconomiccrisis.html 7/10/13</w:t>
        </w:r>
      </w:hyperlink>
      <w:r w:rsidRPr="00CB7900">
        <w:t xml:space="preserve"> EYS]</w:t>
      </w:r>
    </w:p>
    <w:p w:rsidR="003C7192" w:rsidRPr="00CB7900" w:rsidRDefault="003C7192" w:rsidP="003C7192">
      <w:r w:rsidRPr="00CB7900">
        <w:rPr>
          <w:rStyle w:val="StyleBoldUnderline"/>
        </w:rPr>
        <w:t>Russia has</w:t>
      </w:r>
      <w:r w:rsidRPr="00CB7900">
        <w:t xml:space="preserve"> not nearly the same economic relationship with the United States as China, and </w:t>
      </w:r>
      <w:r w:rsidRPr="00CB7900">
        <w:rPr>
          <w:rStyle w:val="StyleBoldUnderline"/>
        </w:rPr>
        <w:t>little economic leverage</w:t>
      </w:r>
      <w:r w:rsidRPr="00CB7900">
        <w:t xml:space="preserve"> to speak of. </w:t>
      </w:r>
      <w:r w:rsidRPr="00CB7900">
        <w:rPr>
          <w:rStyle w:val="StyleBoldUnderline"/>
        </w:rPr>
        <w:t>But Russia has become increasingly assertive on the international scene.</w:t>
      </w:r>
      <w:r w:rsidRPr="00CB7900">
        <w:t xml:space="preserve"> The cyber bullying of Estonia in May 2007, the August 2008 invasion of Georgia , the naval exercises with Venezuela in the Caribbean in November, and the successful pressure on Kyrgyzstan to close the American airbase at Manas all point to a </w:t>
      </w:r>
      <w:r w:rsidRPr="00CB7900">
        <w:rPr>
          <w:rStyle w:val="StyleBoldUnderline"/>
        </w:rPr>
        <w:t>Moscow that is determined to recover its former superpower status and to do so at the expense of the United States</w:t>
      </w:r>
      <w:r w:rsidRPr="00CB7900">
        <w:t xml:space="preserve"> and its allies.</w:t>
      </w:r>
    </w:p>
    <w:p w:rsidR="003C7192" w:rsidRPr="00CB7900" w:rsidRDefault="003C7192" w:rsidP="003C7192">
      <w:r w:rsidRPr="00CB7900">
        <w:t xml:space="preserve">Russia cannot yet be called an adversary, and there are many areas where American and Russian interests converge, most notably countering international terrorism and Islamic extremism. Nevertheless, its international behavior is troubling, and </w:t>
      </w:r>
      <w:r w:rsidRPr="00CB7900">
        <w:rPr>
          <w:rStyle w:val="StyleBoldUnderline"/>
        </w:rPr>
        <w:t>even if its oil revenues fail to meet projected levels</w:t>
      </w:r>
      <w:r w:rsidRPr="00CB7900">
        <w:t xml:space="preserve"> (Moscow’s budgets assumed $70/barrel, far higher than current prices), </w:t>
      </w:r>
      <w:r w:rsidRPr="00CB7900">
        <w:rPr>
          <w:rStyle w:val="StyleBoldUnderline"/>
        </w:rPr>
        <w:t>it might still choose to continue the military modernization program it recently began.</w:t>
      </w:r>
    </w:p>
    <w:p w:rsidR="003C7192" w:rsidRPr="00CB7900" w:rsidRDefault="003C7192" w:rsidP="003C7192"/>
    <w:p w:rsidR="003C7192" w:rsidRPr="00CB7900" w:rsidRDefault="00944AC5" w:rsidP="00375D46">
      <w:pPr>
        <w:pStyle w:val="Heading1"/>
        <w:rPr>
          <w:rFonts w:cs="Times New Roman"/>
        </w:rPr>
      </w:pPr>
      <w:r w:rsidRPr="00CB7900">
        <w:rPr>
          <w:rFonts w:cs="Times New Roman"/>
        </w:rPr>
        <w:lastRenderedPageBreak/>
        <w:t>a/t:</w:t>
      </w:r>
      <w:r w:rsidR="003C7192" w:rsidRPr="00CB7900">
        <w:rPr>
          <w:rFonts w:cs="Times New Roman"/>
        </w:rPr>
        <w:t xml:space="preserve"> Russia econ</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High oil prices increases likelihood of Russian economic crash</w:t>
      </w:r>
    </w:p>
    <w:p w:rsidR="003C7192" w:rsidRPr="00CB7900" w:rsidRDefault="003C7192" w:rsidP="003C7192">
      <w:r w:rsidRPr="00CB7900">
        <w:rPr>
          <w:rStyle w:val="StyleStyleBold12pt"/>
        </w:rPr>
        <w:t>Englund, Washington Post, 11</w:t>
      </w:r>
      <w:r w:rsidRPr="00CB7900">
        <w:t xml:space="preserve"> [Will, March 21, 2011 “Increase in oil revenue amid unrest in Arab world gives Russia some breathing room” </w:t>
      </w:r>
      <w:hyperlink r:id="rId130" w:history="1">
        <w:r w:rsidRPr="00CB7900">
          <w:rPr>
            <w:rStyle w:val="Hyperlink"/>
          </w:rPr>
          <w:t>http://www.washingtonpost.com/wp-dyn/content/article/2011/03/10/AR2011031001553.html 7/10/13</w:t>
        </w:r>
      </w:hyperlink>
      <w:r w:rsidRPr="00CB7900">
        <w:t xml:space="preserve"> EYS]</w:t>
      </w:r>
    </w:p>
    <w:p w:rsidR="003C7192" w:rsidRPr="00CB7900" w:rsidRDefault="003C7192" w:rsidP="003C7192">
      <w:r w:rsidRPr="00CB7900">
        <w:t xml:space="preserve">But </w:t>
      </w:r>
      <w:r w:rsidRPr="00CB7900">
        <w:rPr>
          <w:rStyle w:val="StyleBoldUnderline"/>
        </w:rPr>
        <w:t>with increased oil revenue</w:t>
      </w:r>
      <w:r w:rsidRPr="00CB7900">
        <w:t xml:space="preserve"> also </w:t>
      </w:r>
      <w:r w:rsidRPr="00CB7900">
        <w:rPr>
          <w:rStyle w:val="StyleBoldUnderline"/>
        </w:rPr>
        <w:t>comes the danger of complacency</w:t>
      </w:r>
      <w:r w:rsidRPr="00CB7900">
        <w:t xml:space="preserve">. Bureaucrats, defense contractors, pensioners and workers in construction and finance all stand to gain from the money coming in, along with the oil companies. </w:t>
      </w:r>
      <w:r w:rsidRPr="00CB7900">
        <w:rPr>
          <w:rStyle w:val="StyleBoldUnderline"/>
        </w:rPr>
        <w:t xml:space="preserve">But the cash also feeds corruption, encourages increased financial opacity and discourages attempts to shake up the system - all of which could spell trouble </w:t>
      </w:r>
      <w:r w:rsidRPr="00CB7900">
        <w:t>for Russia</w:t>
      </w:r>
      <w:r w:rsidRPr="00CB7900">
        <w:rPr>
          <w:rStyle w:val="StyleBoldUnderline"/>
        </w:rPr>
        <w:t xml:space="preserve"> down the road</w:t>
      </w:r>
      <w:r w:rsidRPr="00CB7900">
        <w:t xml:space="preserve">. </w:t>
      </w:r>
    </w:p>
    <w:p w:rsidR="003C7192" w:rsidRPr="00CB7900" w:rsidRDefault="003C7192" w:rsidP="003C7192">
      <w:r w:rsidRPr="00CB7900">
        <w:t xml:space="preserve">"All of the dominant groups in Russia get a share of the increased oil revenue," said Alexander Auzan, an economist and adviser to Medvedev. "Yet it contradicts their long-term interests." </w:t>
      </w:r>
    </w:p>
    <w:p w:rsidR="003C7192" w:rsidRPr="00CB7900" w:rsidRDefault="003C7192" w:rsidP="003C7192">
      <w:r w:rsidRPr="00CB7900">
        <w:t>Largest oil producer</w:t>
      </w:r>
    </w:p>
    <w:p w:rsidR="003C7192" w:rsidRPr="00CB7900" w:rsidRDefault="003C7192" w:rsidP="003C7192">
      <w:r w:rsidRPr="00CB7900">
        <w:t xml:space="preserve"> </w:t>
      </w:r>
      <w:r w:rsidRPr="00CB7900">
        <w:rPr>
          <w:rStyle w:val="StyleBoldUnderline"/>
        </w:rPr>
        <w:t>It's a powerful prop for the status quo</w:t>
      </w:r>
      <w:r w:rsidRPr="00CB7900">
        <w:t xml:space="preserve"> - </w:t>
      </w:r>
      <w:r w:rsidRPr="00CB7900">
        <w:rPr>
          <w:rStyle w:val="StyleBoldUnderline"/>
        </w:rPr>
        <w:t>which</w:t>
      </w:r>
      <w:r w:rsidRPr="00CB7900">
        <w:t xml:space="preserve"> Auzan and others say </w:t>
      </w:r>
      <w:r w:rsidRPr="00CB7900">
        <w:rPr>
          <w:rStyle w:val="StyleBoldUnderline"/>
          <w:bdr w:val="single" w:sz="4" w:space="0" w:color="auto"/>
        </w:rPr>
        <w:t>is unsustainable</w:t>
      </w:r>
      <w:r w:rsidRPr="00CB7900">
        <w:t xml:space="preserve">. </w:t>
      </w:r>
    </w:p>
    <w:p w:rsidR="003C7192" w:rsidRPr="00CB7900" w:rsidRDefault="003C7192" w:rsidP="003C7192">
      <w:r w:rsidRPr="00CB7900">
        <w:t>But as Sergei Guriev, head of the New Economic School in Moscow, pointed out, any change is going to involve a cost for someone, so why take the risk if the money is flowing in?</w:t>
      </w:r>
    </w:p>
    <w:p w:rsidR="003C7192" w:rsidRPr="00CB7900" w:rsidRDefault="003C7192" w:rsidP="003C7192">
      <w:r w:rsidRPr="00CB7900">
        <w:t xml:space="preserve"> Russia is currently the world's largest oil producer. </w:t>
      </w:r>
      <w:r w:rsidRPr="00CB7900">
        <w:rPr>
          <w:rStyle w:val="StyleBoldUnderline"/>
        </w:rPr>
        <w:t>When the price last spiked, in 2007, Moscow was flooded with money and people close to Putin were suggesting that Russia was genuinely self-sufficient and had no need to engage more deeply with the West</w:t>
      </w:r>
      <w:r w:rsidRPr="00CB7900">
        <w:t xml:space="preserve">. </w:t>
      </w:r>
      <w:r w:rsidRPr="00CB7900">
        <w:rPr>
          <w:rStyle w:val="StyleBoldUnderline"/>
        </w:rPr>
        <w:t xml:space="preserve">The economic crisis the following year brought that talk to an abrupt end, and Medvedev began pushing for a Western-oriented program of modernization and diversification </w:t>
      </w:r>
      <w:r w:rsidRPr="00CB7900">
        <w:t xml:space="preserve">away from dependence on energy exports. </w:t>
      </w:r>
    </w:p>
    <w:p w:rsidR="003C7192" w:rsidRPr="00CB7900" w:rsidRDefault="003C7192" w:rsidP="003C7192">
      <w:r w:rsidRPr="00CB7900">
        <w:t xml:space="preserve">The Kremlin moved to stimulate the economy in 2008 by increasing government salaries and hiking pensions by 35 percent. Now it is stuck with those increases. With oil revenue providing 40 percent of the Russian budget, the Gaidar Institute for Economic Policy here has calculated that at any price less than $105 a barrel the government will be in the red. </w:t>
      </w:r>
    </w:p>
    <w:p w:rsidR="003C7192" w:rsidRPr="00CB7900" w:rsidRDefault="003C7192" w:rsidP="003C7192">
      <w:r w:rsidRPr="00CB7900">
        <w:t xml:space="preserve">That tempers any inclination toward hubris, said Daniel Treisman, a political scientist at UCLA who follows Russian developments. The Kremlin was looking at a difficult financial crunch, with parliamentary elections coming late this year and a presidential election next March, so the timing of this rise in revenue is more a relief than a goad to aggressive behavior. "We don't need high prices," said Leonid Grigoriev, an economist and former World Bank adviser. "We need good relations, a long-term market and reasonable prices," which he put in the $70-to-$90 range. </w:t>
      </w:r>
    </w:p>
    <w:p w:rsidR="003C7192" w:rsidRPr="00CB7900" w:rsidRDefault="003C7192" w:rsidP="003C7192">
      <w:r w:rsidRPr="00CB7900">
        <w:t xml:space="preserve">Russia will not turn its back on the West, by any means, he said. But, especially in an election year, its leaders may be more vocal in pointing up differences with the West. In 2010, Russia had enough problems at home that it was actively trying to avoid them abroad; now, with money to address domestic issues, that caution may not be so evident. </w:t>
      </w:r>
    </w:p>
    <w:p w:rsidR="003C7192" w:rsidRPr="00CB7900" w:rsidRDefault="003C7192" w:rsidP="003C7192">
      <w:r w:rsidRPr="00CB7900">
        <w:t xml:space="preserve">Treisman, like many others, did not think much would ever come of Medvedev's modernization plans - it's not the sort of change, he said, that can be ordered from the top down. But </w:t>
      </w:r>
      <w:r w:rsidRPr="00CB7900">
        <w:rPr>
          <w:rStyle w:val="StyleBoldUnderline"/>
        </w:rPr>
        <w:t>the oil bulge makes the Westernization of the Russian economy less likely.</w:t>
      </w:r>
      <w:r w:rsidRPr="00CB7900">
        <w:t xml:space="preserve"> </w:t>
      </w:r>
      <w:r w:rsidRPr="00CB7900">
        <w:rPr>
          <w:rStyle w:val="StyleBoldUnderline"/>
        </w:rPr>
        <w:t>It helps big companies</w:t>
      </w:r>
      <w:r w:rsidRPr="00CB7900">
        <w:t xml:space="preserve"> - which, Grigoriev said, </w:t>
      </w:r>
      <w:r w:rsidRPr="00CB7900">
        <w:rPr>
          <w:rStyle w:val="StyleBoldUnderline"/>
        </w:rPr>
        <w:t>already dominate the economy to a much greater extent than in other developed countries - and it hurts small ones, where jobs and creativity tend to be nurtured</w:t>
      </w:r>
      <w:r w:rsidRPr="00CB7900">
        <w:t>.</w:t>
      </w:r>
    </w:p>
    <w:p w:rsidR="003C7192" w:rsidRPr="00CB7900" w:rsidRDefault="003C7192" w:rsidP="003C7192">
      <w:r w:rsidRPr="00CB7900">
        <w:t xml:space="preserve"> </w:t>
      </w:r>
      <w:r w:rsidRPr="00CB7900">
        <w:rPr>
          <w:rStyle w:val="StyleBoldUnderline"/>
        </w:rPr>
        <w:t>Information technology firms, with high labor costs, will suffer</w:t>
      </w:r>
      <w:r w:rsidRPr="00CB7900">
        <w:t xml:space="preserve">, Guriev said, and they are central to Medvedev's vision for the future of Russia. </w:t>
      </w:r>
    </w:p>
    <w:p w:rsidR="003C7192" w:rsidRPr="00CB7900" w:rsidRDefault="003C7192" w:rsidP="003C7192"/>
    <w:p w:rsidR="00944AC5" w:rsidRPr="00CB7900" w:rsidRDefault="00944AC5" w:rsidP="00944AC5">
      <w:pPr>
        <w:pStyle w:val="Heading1"/>
        <w:rPr>
          <w:rFonts w:cs="Times New Roman"/>
        </w:rPr>
      </w:pPr>
      <w:r w:rsidRPr="00CB7900">
        <w:rPr>
          <w:rFonts w:cs="Times New Roman"/>
        </w:rPr>
        <w:lastRenderedPageBreak/>
        <w:t xml:space="preserve">a/t: turns Mexico </w:t>
      </w:r>
    </w:p>
    <w:p w:rsidR="00944AC5" w:rsidRPr="00CB7900" w:rsidRDefault="00944AC5" w:rsidP="00944AC5">
      <w:pPr>
        <w:rPr>
          <w:rStyle w:val="StyleBoldUnderline"/>
        </w:rPr>
      </w:pPr>
    </w:p>
    <w:p w:rsidR="00944AC5" w:rsidRPr="00CB7900" w:rsidRDefault="00944AC5" w:rsidP="00944AC5">
      <w:pPr>
        <w:pStyle w:val="Heading4"/>
        <w:rPr>
          <w:rFonts w:cs="Times New Roman"/>
        </w:rPr>
      </w:pPr>
      <w:r w:rsidRPr="00CB7900">
        <w:rPr>
          <w:rFonts w:cs="Times New Roman"/>
        </w:rPr>
        <w:t>Mexican oil insurance means no price drops</w:t>
      </w:r>
    </w:p>
    <w:p w:rsidR="00944AC5" w:rsidRPr="00CB7900" w:rsidRDefault="00944AC5" w:rsidP="00944AC5">
      <w:r w:rsidRPr="00CB7900">
        <w:rPr>
          <w:rStyle w:val="StyleStyleBold12pt"/>
        </w:rPr>
        <w:t>Blas, Financial Times, 12</w:t>
      </w:r>
      <w:r w:rsidRPr="00CB7900">
        <w:t xml:space="preserve"> [Javier, September 25, 2012, “Mexico hedges against oil price slide” </w:t>
      </w:r>
      <w:hyperlink r:id="rId131" w:anchor="axzz2YezlUmv3" w:history="1">
        <w:r w:rsidRPr="00CB7900">
          <w:rPr>
            <w:rStyle w:val="Hyperlink"/>
          </w:rPr>
          <w:t>http://www.ft.com/intl/cms/s/0/ab402292-072e-11e2-92b5-00144feabdc0.html#axzz2YezlUmv3</w:t>
        </w:r>
      </w:hyperlink>
      <w:r w:rsidRPr="00CB7900">
        <w:t xml:space="preserve"> 7/10/13 EYS]</w:t>
      </w:r>
    </w:p>
    <w:p w:rsidR="00944AC5" w:rsidRPr="00CB7900" w:rsidRDefault="00944AC5" w:rsidP="00944AC5">
      <w:pPr>
        <w:rPr>
          <w:bCs/>
          <w:u w:val="single"/>
        </w:rPr>
      </w:pPr>
      <w:r w:rsidRPr="00CB7900">
        <w:rPr>
          <w:rStyle w:val="StyleBoldUnderline"/>
        </w:rPr>
        <w:t xml:space="preserve">Mexico has bought protection against the impact of the global economic slowdown, </w:t>
      </w:r>
      <w:r w:rsidRPr="00CB7900">
        <w:t xml:space="preserve">in effect </w:t>
      </w:r>
      <w:r w:rsidRPr="00CB7900">
        <w:rPr>
          <w:rStyle w:val="StyleBoldUnderline"/>
        </w:rPr>
        <w:t>insuring its crude oil exports at about $80-$85 a barrel for next year.</w:t>
      </w:r>
    </w:p>
    <w:p w:rsidR="00944AC5" w:rsidRPr="00CB7900" w:rsidRDefault="00944AC5" w:rsidP="00944AC5">
      <w:pPr>
        <w:rPr>
          <w:bCs/>
          <w:u w:val="single"/>
        </w:rPr>
      </w:pPr>
      <w:r w:rsidRPr="00CB7900">
        <w:t xml:space="preserve">But for the first time since the Latin American country started to hedge its oil exports in the early 1990s through derivatives contracts, </w:t>
      </w:r>
      <w:r w:rsidRPr="00CB7900">
        <w:rPr>
          <w:rStyle w:val="StyleBoldUnderline"/>
        </w:rPr>
        <w:t>Mexico has engineered a series of contracts that means the country would be partly exposed to low oil prices if the West Texas Intermediate benchmark dropped much below $60 in 2013.</w:t>
      </w:r>
    </w:p>
    <w:p w:rsidR="00944AC5" w:rsidRPr="00CB7900" w:rsidRDefault="00944AC5" w:rsidP="00944AC5">
      <w:pPr>
        <w:rPr>
          <w:rStyle w:val="StyleBoldUnderline"/>
        </w:rPr>
      </w:pPr>
      <w:r w:rsidRPr="00CB7900">
        <w:rPr>
          <w:rStyle w:val="StyleBoldUnderline"/>
        </w:rPr>
        <w:t>Mexico has traditionally spent large amounts of money buying put options, contracts giving the right to sell at a predetermined price at a specified time.</w:t>
      </w:r>
    </w:p>
    <w:p w:rsidR="00944AC5" w:rsidRPr="00CB7900" w:rsidRDefault="00944AC5" w:rsidP="00944AC5">
      <w:r w:rsidRPr="00CB7900">
        <w:t xml:space="preserve">But market participants told the Financial Times </w:t>
      </w:r>
      <w:r w:rsidRPr="00CB7900">
        <w:rPr>
          <w:rStyle w:val="StyleBoldUnderline"/>
        </w:rPr>
        <w:t>that the country has also bought some so-called put-spreads for 2013. The financial structure provides Mexico with protection against prices dropping to a certain level</w:t>
      </w:r>
      <w:r w:rsidRPr="00CB7900">
        <w:t>, in this case $80-$85, but partly exposes it if prices drop beyond another point, in this case roughly $60 a barrel.</w:t>
      </w:r>
    </w:p>
    <w:p w:rsidR="00944AC5" w:rsidRPr="00CB7900" w:rsidRDefault="00944AC5" w:rsidP="00944AC5">
      <w:r w:rsidRPr="00CB7900">
        <w:t xml:space="preserve">“Mexico in effect is saying that </w:t>
      </w:r>
      <w:r w:rsidRPr="00CB7900">
        <w:rPr>
          <w:rStyle w:val="StyleBoldUnderline"/>
        </w:rPr>
        <w:t>oil prices could not drop for any sustained period below the $60 a barrel level because some producers would cut output</w:t>
      </w:r>
      <w:r w:rsidRPr="00CB7900">
        <w:t>,” a senior commodities banker said. “The hedge is more sophisticated than in the past.”</w:t>
      </w:r>
    </w:p>
    <w:p w:rsidR="00944AC5" w:rsidRPr="00CB7900" w:rsidRDefault="00944AC5" w:rsidP="00944AC5"/>
    <w:p w:rsidR="00944AC5" w:rsidRPr="00CB7900" w:rsidRDefault="00944AC5" w:rsidP="00944AC5"/>
    <w:p w:rsidR="00944AC5" w:rsidRPr="00CB7900" w:rsidRDefault="00944AC5" w:rsidP="00944AC5">
      <w:pPr>
        <w:pStyle w:val="Heading1"/>
        <w:rPr>
          <w:rFonts w:cs="Times New Roman"/>
        </w:rPr>
      </w:pPr>
      <w:r w:rsidRPr="00CB7900">
        <w:rPr>
          <w:rFonts w:cs="Times New Roman"/>
        </w:rPr>
        <w:lastRenderedPageBreak/>
        <w:t>No link – offshore drilling</w:t>
      </w:r>
    </w:p>
    <w:p w:rsidR="00944AC5" w:rsidRPr="00CB7900" w:rsidRDefault="00944AC5" w:rsidP="00944AC5">
      <w:pPr>
        <w:pStyle w:val="Heading4"/>
        <w:rPr>
          <w:rFonts w:cs="Times New Roman"/>
        </w:rPr>
      </w:pPr>
      <w:r w:rsidRPr="00CB7900">
        <w:rPr>
          <w:rFonts w:cs="Times New Roman"/>
        </w:rPr>
        <w:t>Increased drilling will not affect oil prices — empirically proven</w:t>
      </w:r>
    </w:p>
    <w:p w:rsidR="00944AC5" w:rsidRPr="00CB7900" w:rsidRDefault="00944AC5" w:rsidP="00944AC5">
      <w:r w:rsidRPr="00CB7900">
        <w:rPr>
          <w:rStyle w:val="StyleStyleBold12pt"/>
        </w:rPr>
        <w:t xml:space="preserve">Walsh, TIME International senior editor, 11 </w:t>
      </w:r>
      <w:r w:rsidRPr="00CB7900">
        <w:t>— [Bryan Walsh, senior editor for TIME International, 2011 (“Debunking a Few Myths About Oil and Gas Prices,” TIME, Science, Ecocentric, 5-6-11, Available Online at http://science.time.com/2011/05/06/debunking-a-few-myths-about-oil-and-gas-prices/, Accessed on July 8th, 2013)[SP]</w:t>
      </w:r>
    </w:p>
    <w:p w:rsidR="00944AC5" w:rsidRPr="00CB7900" w:rsidRDefault="00944AC5" w:rsidP="00944AC5"/>
    <w:p w:rsidR="00944AC5" w:rsidRPr="00CB7900" w:rsidRDefault="00944AC5" w:rsidP="00944AC5">
      <w:pPr>
        <w:rPr>
          <w:rStyle w:val="StyleBoldUnderline"/>
        </w:rPr>
      </w:pPr>
      <w:r w:rsidRPr="00CB7900">
        <w:t xml:space="preserve">…it’s not like it would make much difference. </w:t>
      </w:r>
      <w:r w:rsidRPr="00CB7900">
        <w:rPr>
          <w:rStyle w:val="StyleBoldUnderline"/>
        </w:rPr>
        <w:t>Every time gas prices start climbing, the “drill, baby, drill” chorus kicks in.</w:t>
      </w:r>
      <w:r w:rsidRPr="00CB7900">
        <w:t xml:space="preserve"> </w:t>
      </w:r>
      <w:r w:rsidRPr="00CB7900">
        <w:rPr>
          <w:rStyle w:val="StyleBoldUnderline"/>
        </w:rPr>
        <w:t xml:space="preserve">We heard it back in </w:t>
      </w:r>
      <w:r w:rsidRPr="00CB7900">
        <w:t>20</w:t>
      </w:r>
      <w:r w:rsidRPr="00CB7900">
        <w:rPr>
          <w:rStyle w:val="StyleBoldUnderline"/>
        </w:rPr>
        <w:t>08</w:t>
      </w:r>
      <w:r w:rsidRPr="00CB7900">
        <w:t xml:space="preserve">, and we’re hearing it again. </w:t>
      </w:r>
      <w:r w:rsidRPr="00CB7900">
        <w:rPr>
          <w:rStyle w:val="StyleBoldUnderline"/>
        </w:rPr>
        <w:t xml:space="preserve">Sounds good. More oil should equal lower prices. </w:t>
      </w:r>
      <w:r w:rsidRPr="00CB7900">
        <w:rPr>
          <w:rStyle w:val="Emphasis"/>
        </w:rPr>
        <w:t>Except that’s not</w:t>
      </w:r>
      <w:r w:rsidRPr="00CB7900">
        <w:rPr>
          <w:rStyle w:val="StyleBoldUnderline"/>
        </w:rPr>
        <w:t xml:space="preserve"> </w:t>
      </w:r>
      <w:r w:rsidRPr="00CB7900">
        <w:t>quite</w:t>
      </w:r>
      <w:r w:rsidRPr="00CB7900">
        <w:rPr>
          <w:rStyle w:val="StyleBoldUnderline"/>
        </w:rPr>
        <w:t xml:space="preserve"> </w:t>
      </w:r>
      <w:r w:rsidRPr="00CB7900">
        <w:rPr>
          <w:rStyle w:val="Emphasis"/>
        </w:rPr>
        <w:t>the case</w:t>
      </w:r>
      <w:r w:rsidRPr="00CB7900">
        <w:rPr>
          <w:rStyle w:val="StyleBoldUnderline"/>
        </w:rPr>
        <w:t>. As</w:t>
      </w:r>
      <w:r w:rsidRPr="00CB7900">
        <w:t xml:space="preserve"> this helpful little </w:t>
      </w:r>
      <w:r w:rsidRPr="00CB7900">
        <w:rPr>
          <w:rStyle w:val="StyleBoldUnderline"/>
        </w:rPr>
        <w:t>analysis from EIA shows</w:t>
      </w:r>
      <w:r w:rsidRPr="00CB7900">
        <w:t xml:space="preserve">, </w:t>
      </w:r>
      <w:r w:rsidRPr="00CB7900">
        <w:rPr>
          <w:rStyle w:val="StyleBoldUnderline"/>
        </w:rPr>
        <w:t xml:space="preserve">even expanded offshore production will do very little to reduce gas prices. </w:t>
      </w:r>
      <w:r w:rsidRPr="00CB7900">
        <w:t xml:space="preserve">But you don’t need fancy math—the reality is that while the U.S. consumes about a quarter of the world’s oil, we have less than 2% of total remaining reserves. </w:t>
      </w:r>
      <w:r w:rsidRPr="00CB7900">
        <w:rPr>
          <w:rStyle w:val="StyleBoldUnderline"/>
        </w:rPr>
        <w:t>Oil is a fungible commodity, meaning there’s really no way to ensure that the oil we produce here, stays here</w:t>
      </w:r>
      <w:r w:rsidRPr="00CB7900">
        <w:t xml:space="preserve">. Instead, </w:t>
      </w:r>
      <w:r w:rsidRPr="00CB7900">
        <w:rPr>
          <w:rStyle w:val="StyleBoldUnderline"/>
        </w:rPr>
        <w:t>any additional production would be absorbed and digested by the global oil markets, with little difference in prices at the pump.</w:t>
      </w:r>
    </w:p>
    <w:p w:rsidR="00944AC5" w:rsidRPr="00CB7900" w:rsidRDefault="00944AC5" w:rsidP="00944AC5">
      <w:pPr>
        <w:rPr>
          <w:rStyle w:val="StyleBoldUnderline"/>
        </w:rPr>
      </w:pPr>
      <w:r w:rsidRPr="00CB7900">
        <w:t xml:space="preserve">That doesn’t mean there’s no benefit to additional domestic production. As Michael Levi of the Council on Foreign Relations has written, </w:t>
      </w:r>
      <w:r w:rsidRPr="00CB7900">
        <w:rPr>
          <w:rStyle w:val="StyleBoldUnderline"/>
        </w:rPr>
        <w:t>more domestic production means more domestic jobs and economic growth</w:t>
      </w:r>
      <w:r w:rsidRPr="00CB7900">
        <w:t xml:space="preserve">, and reduces the current account deficit that we’re all supposed to be worried about. Does that mean we should drill every orifice in the country? No, for fairly obvious environmental and safety reasons. (And we shouldn’t forget, the U.S. still has one of the biggest domestic oil production industries in the world, even with large parts of the nation’s coastal waters still off-limits to drilling.) </w:t>
      </w:r>
      <w:r w:rsidRPr="00CB7900">
        <w:rPr>
          <w:rStyle w:val="StyleBoldUnderline"/>
        </w:rPr>
        <w:t>But</w:t>
      </w:r>
      <w:r w:rsidRPr="00CB7900">
        <w:t xml:space="preserve"> while </w:t>
      </w:r>
      <w:r w:rsidRPr="00CB7900">
        <w:rPr>
          <w:rStyle w:val="StyleBoldUnderline"/>
        </w:rPr>
        <w:t>environmentalists are right that expanded drilling will do little to reduce prices</w:t>
      </w:r>
      <w:r w:rsidRPr="00CB7900">
        <w:t xml:space="preserve">, and that the best way to attack oil dependence is through efficiency and investment in alternative fuels, domestic production should still have a place in energy policy. But </w:t>
      </w:r>
      <w:r w:rsidRPr="00CB7900">
        <w:rPr>
          <w:rStyle w:val="StyleBoldUnderline"/>
        </w:rPr>
        <w:t>we’re not drilling our way out of this one.</w:t>
      </w:r>
    </w:p>
    <w:p w:rsidR="00944AC5" w:rsidRPr="00CB7900" w:rsidRDefault="00944AC5" w:rsidP="00944AC5"/>
    <w:p w:rsidR="00944AC5" w:rsidRPr="00CB7900" w:rsidRDefault="00944AC5" w:rsidP="00944AC5"/>
    <w:p w:rsidR="00191F3C" w:rsidRPr="00CB7900" w:rsidRDefault="00191F3C" w:rsidP="009A7FCF">
      <w:pPr>
        <w:pStyle w:val="Heading1"/>
        <w:rPr>
          <w:rFonts w:cs="Times New Roman"/>
        </w:rPr>
      </w:pPr>
    </w:p>
    <w:p w:rsidR="003C7192" w:rsidRPr="00CB7900" w:rsidRDefault="00944AC5" w:rsidP="009A7FCF">
      <w:pPr>
        <w:pStyle w:val="Heading1"/>
        <w:rPr>
          <w:rFonts w:cs="Times New Roman"/>
        </w:rPr>
      </w:pPr>
      <w:r w:rsidRPr="00CB7900">
        <w:rPr>
          <w:rFonts w:cs="Times New Roman"/>
        </w:rPr>
        <w:lastRenderedPageBreak/>
        <w:t>2ac – econ</w:t>
      </w:r>
      <w:r w:rsidR="003C7192" w:rsidRPr="00CB7900">
        <w:rPr>
          <w:rFonts w:cs="Times New Roman"/>
        </w:rPr>
        <w:t xml:space="preserve"> turn</w:t>
      </w:r>
    </w:p>
    <w:p w:rsidR="003C7192" w:rsidRPr="00CB7900" w:rsidRDefault="003C7192" w:rsidP="003C7192"/>
    <w:p w:rsidR="003C7192" w:rsidRPr="00CB7900" w:rsidRDefault="003C7192" w:rsidP="003C7192">
      <w:pPr>
        <w:pStyle w:val="Heading4"/>
        <w:rPr>
          <w:rFonts w:cs="Times New Roman"/>
        </w:rPr>
      </w:pPr>
      <w:r w:rsidRPr="00CB7900">
        <w:rPr>
          <w:rFonts w:cs="Times New Roman"/>
        </w:rPr>
        <w:t>Lower oil prices key to saving the economy</w:t>
      </w:r>
    </w:p>
    <w:p w:rsidR="003C7192" w:rsidRPr="00CB7900" w:rsidRDefault="003C7192" w:rsidP="003C7192">
      <w:r w:rsidRPr="00CB7900">
        <w:rPr>
          <w:rStyle w:val="StyleStyleBold12pt"/>
        </w:rPr>
        <w:t>Dolan, Reuters, 12</w:t>
      </w:r>
      <w:r w:rsidRPr="00CB7900">
        <w:t xml:space="preserve"> [Mike, July 3, 2012, “Oil price slide—easy come, easy go?” </w:t>
      </w:r>
      <w:hyperlink r:id="rId132" w:history="1">
        <w:r w:rsidRPr="00CB7900">
          <w:rPr>
            <w:rStyle w:val="Hyperlink"/>
          </w:rPr>
          <w:t>http://blogs.reuters.com/globalinvesting/2012/07/03/oil-easy-easy-come-easy-go/</w:t>
        </w:r>
      </w:hyperlink>
      <w:r w:rsidR="009A7FCF" w:rsidRPr="00CB7900">
        <w:t xml:space="preserve"> 7/10/13 EYS]</w:t>
      </w:r>
    </w:p>
    <w:p w:rsidR="003C7192" w:rsidRPr="00CB7900" w:rsidRDefault="003C7192" w:rsidP="003C7192">
      <w:r w:rsidRPr="00CB7900">
        <w:rPr>
          <w:rStyle w:val="StyleBoldUnderline"/>
        </w:rPr>
        <w:t>One of the very few positives for the world economy</w:t>
      </w:r>
      <w:r w:rsidRPr="00CB7900">
        <w:t xml:space="preserve"> over the second quarter — or at least for the majority of the world that imports oil — </w:t>
      </w:r>
      <w:r w:rsidRPr="00CB7900">
        <w:rPr>
          <w:rStyle w:val="StyleBoldUnderline"/>
        </w:rPr>
        <w:t>has been an almost $40 per barrel plunge in the spot price of Brent crude</w:t>
      </w:r>
      <w:r w:rsidRPr="00CB7900">
        <w:t xml:space="preserve">. As the euro zone crisis, yet another soft patch stateside and a worryingly steep slowdown in the BRICs all combined to pull the demand rug from under the energy markets, the traditional stabilising effects of oil returned to the fray. So much so that by the last week in June, the annual drop in oil prices was a whopping 20%. Apart from putting more money in household and business purses by directly lowering fuel bills and eventually the cost of products with high energy inputs, </w:t>
      </w:r>
      <w:r w:rsidRPr="00CB7900">
        <w:rPr>
          <w:rStyle w:val="StyleBoldUnderline"/>
        </w:rPr>
        <w:t>the drop in oil prices should have a significant impact on headline consumer inflation rates that are already falling well below danger rates seen last year</w:t>
      </w:r>
      <w:r w:rsidRPr="00CB7900">
        <w:t>. And for central banks around the world desperate to ease monetary policy and print money again to offset the ravages of deleveraging banks, this is a major relief and will amount to a green light for many — not least the European Central Bank which is now widely expected to cut interest rates again this Thursday.</w:t>
      </w:r>
    </w:p>
    <w:p w:rsidR="003C7192" w:rsidRPr="00CB7900" w:rsidRDefault="003C7192" w:rsidP="003C7192">
      <w:r w:rsidRPr="00CB7900">
        <w:t xml:space="preserve">Of course, disinflation and not deflation is what everyone wants. The latter would disastrous for still highly indebted western economies and would further reinforce comparisons with Japan’s 20 year funk. But on the assumption “Helicopter” Ben Bernanke at the U.S. Federal Reserve and his G20 counterparts are still as committed to fighting deflation at all costs, </w:t>
      </w:r>
      <w:r w:rsidRPr="00CB7900">
        <w:rPr>
          <w:rStyle w:val="StyleBoldUnderline"/>
        </w:rPr>
        <w:t>we can assume more easing is the pipeline — certainly if oil prices continue to oblige</w:t>
      </w:r>
      <w:r w:rsidRPr="00CB7900">
        <w:t>.  Latest data for May from the OECD give a good aggregate view across major economies. Annual inflation in the OECD area slowed to 2.1% in the year to May 2012, compared with 2.5% in the year to April 2012 – the lowest rate since January 2011. While this was heavily influenced by oil and food price drops, core prices also dipped below 2% to 1.9% in May.</w:t>
      </w:r>
    </w:p>
    <w:p w:rsidR="003C7192" w:rsidRPr="00CB7900" w:rsidRDefault="003C7192" w:rsidP="003C7192">
      <w:r w:rsidRPr="00CB7900">
        <w:t>JP Morgan economists Joseph Lupton and David Hensley, meantime, say their measure of global inflation is set to move below their global central bank target of 2.6% (which they aggregate across 26 countries)  for the first time since September 2010.</w:t>
      </w:r>
    </w:p>
    <w:p w:rsidR="003C7192" w:rsidRPr="00CB7900" w:rsidRDefault="003C7192" w:rsidP="003C7192">
      <w:r w:rsidRPr="00CB7900">
        <w:t>After peaking at 3.9%oya in September 2011, global inflation is expected to dip to 2.4%oya this month. If our top-down model is correct, global consumer price infla</w:t>
      </w:r>
      <w:r w:rsidR="009A7FCF" w:rsidRPr="00CB7900">
        <w:t xml:space="preserve">tion could slide to just 2.1% by </w:t>
      </w:r>
      <w:r w:rsidRPr="00CB7900">
        <w:t>year-end, 0.5%-pt lower than both our forecast and central bank targets. The risks are most skewed to the downside for the developed markets (DM), where consumer prices are more</w:t>
      </w:r>
      <w:r w:rsidR="009A7FCF" w:rsidRPr="00CB7900">
        <w:t xml:space="preserve"> </w:t>
      </w:r>
      <w:r w:rsidRPr="00CB7900">
        <w:t>sensitive to moves in oil prices.</w:t>
      </w:r>
    </w:p>
    <w:p w:rsidR="003C7192" w:rsidRPr="00CB7900" w:rsidRDefault="003C7192" w:rsidP="003C7192">
      <w:r w:rsidRPr="00CB7900">
        <w:rPr>
          <w:rStyle w:val="StyleBoldUnderline"/>
        </w:rPr>
        <w:t>The JPM economists say this modeled outcome undercuts their own house forecast and if the model is correct, this could accelerate monetary easing by central banks and boost consumer spending</w:t>
      </w:r>
      <w:r w:rsidRPr="00CB7900">
        <w:t>.</w:t>
      </w:r>
    </w:p>
    <w:p w:rsidR="003C7192" w:rsidRPr="00CB7900" w:rsidRDefault="003C7192" w:rsidP="003C7192">
      <w:r w:rsidRPr="00CB7900">
        <w:t>In response to this sharp boost to purchasing power, global consumer spending should accelerate in 2H12. Indeed, based on its historical relationship with oil prices, global consumer goods spending looks set to accelerate to one of the strongest gains in over a decade.</w:t>
      </w:r>
    </w:p>
    <w:p w:rsidR="003C7192" w:rsidRPr="00CB7900" w:rsidRDefault="003C7192" w:rsidP="003C7192">
      <w:r w:rsidRPr="00CB7900">
        <w:rPr>
          <w:rStyle w:val="StyleBoldUnderline"/>
        </w:rPr>
        <w:t>Jim O’Neill, chairman of Goldman Sachs Asset Management, is also keen to flag the potential boost from oil prices</w:t>
      </w:r>
      <w:r w:rsidRPr="00CB7900">
        <w:t xml:space="preserve"> </w:t>
      </w:r>
      <w:r w:rsidRPr="00CB7900">
        <w:rPr>
          <w:rStyle w:val="StyleBoldUnderline"/>
        </w:rPr>
        <w:t>and</w:t>
      </w:r>
      <w:r w:rsidRPr="00CB7900">
        <w:t xml:space="preserve"> in a  series of slides on the world economy he </w:t>
      </w:r>
      <w:r w:rsidRPr="00CB7900">
        <w:rPr>
          <w:rStyle w:val="StyleBoldUnderline"/>
        </w:rPr>
        <w:t>points out that the more important 5-year forward price of oil — which is less prone to spot market volatility — has fallen below its 200-day moving average</w:t>
      </w:r>
      <w:r w:rsidRPr="00CB7900">
        <w:t>.</w:t>
      </w:r>
    </w:p>
    <w:p w:rsidR="003C7192" w:rsidRPr="00CB7900" w:rsidRDefault="003C7192" w:rsidP="003C7192">
      <w:r w:rsidRPr="00CB7900">
        <w:lastRenderedPageBreak/>
        <w:t xml:space="preserve">As I have argued all year, </w:t>
      </w:r>
      <w:r w:rsidRPr="00CB7900">
        <w:rPr>
          <w:rStyle w:val="StyleBoldUnderline"/>
        </w:rPr>
        <w:t>I would rather trust the 5-year price than the spot price, and it is now below its own moving average. This has to be good news for anyone, other than those long crude</w:t>
      </w:r>
      <w:r w:rsidRPr="00CB7900">
        <w:t xml:space="preserve"> oil.</w:t>
      </w:r>
    </w:p>
    <w:p w:rsidR="003C7192" w:rsidRPr="00CB7900" w:rsidRDefault="003C7192" w:rsidP="003C7192"/>
    <w:p w:rsidR="00944AC5" w:rsidRPr="00CB7900" w:rsidRDefault="00944AC5" w:rsidP="003C7192">
      <w:r w:rsidRPr="00CB7900">
        <w:t>[insert impact]</w:t>
      </w:r>
    </w:p>
    <w:p w:rsidR="00944AC5" w:rsidRPr="00CB7900" w:rsidRDefault="003C7192" w:rsidP="003C7192">
      <w:pPr>
        <w:pStyle w:val="Heading4"/>
        <w:rPr>
          <w:rFonts w:cs="Times New Roman"/>
        </w:rPr>
      </w:pPr>
      <w:r w:rsidRPr="00CB7900">
        <w:rPr>
          <w:rFonts w:cs="Times New Roman"/>
        </w:rPr>
        <w:t>Data proves –</w:t>
      </w:r>
    </w:p>
    <w:p w:rsidR="00944AC5" w:rsidRPr="00CB7900" w:rsidRDefault="0010314F" w:rsidP="00944AC5">
      <w:pPr>
        <w:pStyle w:val="Heading1"/>
        <w:rPr>
          <w:rFonts w:cs="Times New Roman"/>
        </w:rPr>
      </w:pPr>
      <w:r w:rsidRPr="00CB7900">
        <w:rPr>
          <w:rFonts w:cs="Times New Roman"/>
        </w:rPr>
        <w:lastRenderedPageBreak/>
        <w:t xml:space="preserve"> </w:t>
      </w:r>
      <w:r w:rsidR="00944AC5" w:rsidRPr="00CB7900">
        <w:rPr>
          <w:rFonts w:cs="Times New Roman"/>
        </w:rPr>
        <w:t>1ar – high prices kill econ</w:t>
      </w:r>
    </w:p>
    <w:p w:rsidR="003C7192" w:rsidRPr="00CB7900" w:rsidRDefault="003C7192" w:rsidP="003C7192">
      <w:pPr>
        <w:pStyle w:val="Heading4"/>
        <w:rPr>
          <w:rFonts w:cs="Times New Roman"/>
        </w:rPr>
      </w:pPr>
      <w:r w:rsidRPr="00CB7900">
        <w:rPr>
          <w:rFonts w:cs="Times New Roman"/>
        </w:rPr>
        <w:t xml:space="preserve"> high oil prices will collapse our economy</w:t>
      </w:r>
    </w:p>
    <w:p w:rsidR="003C7192" w:rsidRPr="00CB7900" w:rsidRDefault="003C7192" w:rsidP="003C7192">
      <w:r w:rsidRPr="00CB7900">
        <w:rPr>
          <w:rStyle w:val="StyleStyleBold12pt"/>
        </w:rPr>
        <w:t>Chanel and Spencer, Institute for Sustainable Development and International Relations research fellows, 12</w:t>
      </w:r>
      <w:r w:rsidRPr="00CB7900">
        <w:t xml:space="preserve"> [Lucas and Thomas, May 23, 2012, “Greasing the Wheel: Oil’s Role in the Global Crisis”, </w:t>
      </w:r>
      <w:hyperlink r:id="rId133" w:history="1">
        <w:r w:rsidRPr="00CB7900">
          <w:rPr>
            <w:rStyle w:val="Hyperlink"/>
          </w:rPr>
          <w:t>http://www.theoildrum.com/node/9201 7/10/13</w:t>
        </w:r>
      </w:hyperlink>
      <w:r w:rsidRPr="00CB7900">
        <w:t xml:space="preserve"> EYS]</w:t>
      </w:r>
    </w:p>
    <w:p w:rsidR="003C7192" w:rsidRPr="00CB7900" w:rsidRDefault="003C7192" w:rsidP="003C7192">
      <w:r w:rsidRPr="00CB7900">
        <w:rPr>
          <w:rStyle w:val="StyleBoldUnderline"/>
        </w:rPr>
        <w:t>Between</w:t>
      </w:r>
      <w:r w:rsidRPr="00CB7900">
        <w:t xml:space="preserve"> January 20</w:t>
      </w:r>
      <w:r w:rsidRPr="00CB7900">
        <w:rPr>
          <w:rStyle w:val="StyleBoldUnderline"/>
        </w:rPr>
        <w:t xml:space="preserve">02 and </w:t>
      </w:r>
      <w:r w:rsidRPr="00CB7900">
        <w:t>August 20</w:t>
      </w:r>
      <w:r w:rsidRPr="00CB7900">
        <w:rPr>
          <w:rStyle w:val="StyleBoldUnderline"/>
        </w:rPr>
        <w:t>08, the nominal oil price rose from $19.7 to $133.4 a barrel</w:t>
      </w:r>
      <w:r w:rsidRPr="00CB7900">
        <w:t xml:space="preserve">. </w:t>
      </w:r>
      <w:r w:rsidRPr="00CB7900">
        <w:rPr>
          <w:rStyle w:val="StyleBoldUnderline"/>
        </w:rPr>
        <w:t>This led to a large increase in oil revenues for oil exporters and a deterioration of the current account for oil importers</w:t>
      </w:r>
      <w:r w:rsidRPr="00CB7900">
        <w:t xml:space="preserve"> (Figure 1). Between 2002 and 2006, net capital outflows from oil exporters grew by 348%, becoming the largest global source of net capital outflows in 2006 (McKinsey 2007).</w:t>
      </w:r>
    </w:p>
    <w:p w:rsidR="003C7192" w:rsidRPr="00CB7900" w:rsidRDefault="003C7192" w:rsidP="003C7192">
      <w:r w:rsidRPr="00CB7900">
        <w:rPr>
          <w:rStyle w:val="StyleBoldUnderline"/>
        </w:rPr>
        <w:t>Capital outflows from oil exporters therefore played an important role in the global liquidity glut during the build-up to the US subprime crisis</w:t>
      </w:r>
      <w:r w:rsidRPr="00CB7900">
        <w:t>. Analysis of direct capital flows is hampered by the lack of reporting transparency and the use of foreign financial intermediaries. Indirect recycling also took place, i.e. direct oil-revenue investment in a given financial market led to corresponding knock-on flows towards the ultimate net borrower. Nonetheless, analysis from the US Federal Reserve suggests that “…most petrodollar investments [found] their way to the United States, indirectly if not directly” (Federal Reserve Bank of New York 2006). In short, the US was the ultimate net borrower, in order to finance its growing current account deficit.</w:t>
      </w:r>
    </w:p>
    <w:p w:rsidR="003C7192" w:rsidRPr="00CB7900" w:rsidRDefault="003C7192" w:rsidP="003C7192">
      <w:r w:rsidRPr="00CB7900">
        <w:t xml:space="preserve">Such </w:t>
      </w:r>
      <w:r w:rsidRPr="00CB7900">
        <w:rPr>
          <w:rStyle w:val="StyleBoldUnderline"/>
        </w:rPr>
        <w:t>capital flows were invested in US treasuries, corporate bonds, equities, and asset markets. In turn, this placed downward pressure on US interest rates and helped fuel further borrowing</w:t>
      </w:r>
      <w:r w:rsidRPr="00CB7900">
        <w:t>. Quantifying the specific contribution of oil-revenue inflows is difficult. Nonetheless, oil revenues do seem to have reduced US interest rates (see IMF 2006 for a discussion). In sum, the direct and indirect recycling of oil revenues was a factor in the global liquidity glut that helped to fuel the US subprime mortgage crisis.</w:t>
      </w:r>
    </w:p>
    <w:p w:rsidR="003C7192" w:rsidRPr="00CB7900" w:rsidRDefault="003C7192" w:rsidP="003C7192">
      <w:r w:rsidRPr="00CB7900">
        <w:t>Bursting the bubble</w:t>
      </w:r>
    </w:p>
    <w:p w:rsidR="003C7192" w:rsidRPr="00CB7900" w:rsidRDefault="003C7192" w:rsidP="003C7192">
      <w:r w:rsidRPr="00CB7900">
        <w:rPr>
          <w:rStyle w:val="StyleBoldUnderline"/>
        </w:rPr>
        <w:t>Oil prices</w:t>
      </w:r>
      <w:r w:rsidRPr="00CB7900">
        <w:t xml:space="preserve"> also </w:t>
      </w:r>
      <w:r w:rsidRPr="00CB7900">
        <w:rPr>
          <w:rStyle w:val="StyleBoldUnderline"/>
        </w:rPr>
        <w:t>played a role in eventually bursting the US subprime bubble</w:t>
      </w:r>
      <w:r w:rsidRPr="00CB7900">
        <w:t>. As we document in a recent working paper (Spencer et al. 2012), this occurred via a number of channels which are difficult to disentangle. It is also next to impossible to identify the threshold of mortgage delinquencies, which led to the meltdown in the subprime market and then global financial markets. Nonetheless, one can examine the individual channels through which oil prices contributed:</w:t>
      </w:r>
    </w:p>
    <w:p w:rsidR="003C7192" w:rsidRPr="00CB7900" w:rsidRDefault="003C7192" w:rsidP="003C7192">
      <w:r w:rsidRPr="00CB7900">
        <w:t xml:space="preserve">• Direct impacts on discretionary spending. Between 2002 and 2008, </w:t>
      </w:r>
      <w:r w:rsidRPr="00CB7900">
        <w:rPr>
          <w:rStyle w:val="StyleBoldUnderline"/>
        </w:rPr>
        <w:t>average household expenditure on gasoline rose 120%,</w:t>
      </w:r>
      <w:r w:rsidRPr="00CB7900">
        <w:t xml:space="preserve"> from $1,235 to $2,715, or by 2 percentage points of overall household expenditure (CES 2011). For (poorer) suburban households this effect was even more pronounced. In 2003, the average suburban household spent $1,422 a year on gasoline, which rose to $3,196 in 2008 (Freilich et al. 2010). Kaufman et al. (2010) show, using VAR analysis, that rising household energy prices constrained household budgets and increased mortgage delinquency rates, once other factors are controlled for.</w:t>
      </w:r>
    </w:p>
    <w:p w:rsidR="003C7192" w:rsidRPr="00CB7900" w:rsidRDefault="003C7192" w:rsidP="003C7192">
      <w:r w:rsidRPr="00CB7900">
        <w:t>• Indirect impacts of interest rate increases. The federal fund rate rose from 1% in May 2005 to 5.26% in March 2007. A quick read of the Fed’s Monetary Policy Reports shows the recurring importance of energy price concerns in the Fed’s decisions to raise the fund rate. Annual mortgage repayments for an average household increased by 33% be</w:t>
      </w:r>
      <w:r w:rsidR="009A7FCF" w:rsidRPr="00CB7900">
        <w:t>tween 2004 and 2007 (CES 2011).</w:t>
      </w:r>
    </w:p>
    <w:p w:rsidR="003C7192" w:rsidRPr="00CB7900" w:rsidRDefault="003C7192" w:rsidP="003C7192">
      <w:r w:rsidRPr="00CB7900">
        <w:t>A number of contextual factors also interacted with the oil price increase to potentially worsen vulnerabilities:</w:t>
      </w:r>
    </w:p>
    <w:p w:rsidR="003C7192" w:rsidRPr="00CB7900" w:rsidRDefault="003C7192" w:rsidP="003C7192">
      <w:r w:rsidRPr="00CB7900">
        <w:lastRenderedPageBreak/>
        <w:t>• Labour market interactions. Peersman and Van Robays (2009) show that the inflationary impact of the oil price shock from 2004-8 was reduced in the US due to the structure of the labour market. Producers used a strong bargaining position to pass the cost burden onto consumers through a reduction in real wages. Thus, while second-round inflationary impacts were mitigated, this was at the expense of a decline in real wages. This had negative impacts on aggregate demand (see below), and constrained household budgets.</w:t>
      </w:r>
    </w:p>
    <w:p w:rsidR="003C7192" w:rsidRPr="00CB7900" w:rsidRDefault="003C7192" w:rsidP="003C7192">
      <w:r w:rsidRPr="00CB7900">
        <w:t>• Distributional impact of energy prices. Energy price shocks have strong distributional effects, mostly impacting energy expenses of suburban households and low-income households spending a greater income share on energy. Subprime mortgage loans were also concentrated on poorer households, leading to a confluence of risk factors.</w:t>
      </w:r>
    </w:p>
    <w:p w:rsidR="003C7192" w:rsidRPr="00CB7900" w:rsidRDefault="003C7192" w:rsidP="003C7192">
      <w:r w:rsidRPr="00CB7900">
        <w:t>• Maladapted urban planning. Between 1969 and 2001, the annual average distance driven per licensed driver increased 90%, from 5,411 to 10,244 miles per year (NHTS 2009). The heavy reliance on personalised vehicle transport increased oil price risk exposure among US households.</w:t>
      </w:r>
    </w:p>
    <w:p w:rsidR="003C7192" w:rsidRPr="00CB7900" w:rsidRDefault="003C7192" w:rsidP="003C7192">
      <w:r w:rsidRPr="00CB7900">
        <w:t>• Fuel inefficiency of the vehicle fleet. Sivak and Tsimhoni (2009) show that the fuel efficiency of the US vehicle fleet barely improved from 1991 to 2006, increasing from 16.9 to 17.2 miles per gallon. The figures for Europe are 31.2 in 1991 and 35 in 2006.</w:t>
      </w:r>
    </w:p>
    <w:p w:rsidR="003C7192" w:rsidRPr="00CB7900" w:rsidRDefault="003C7192" w:rsidP="003C7192">
      <w:r w:rsidRPr="00CB7900">
        <w:t xml:space="preserve">Finally, </w:t>
      </w:r>
      <w:r w:rsidRPr="00CB7900">
        <w:rPr>
          <w:rStyle w:val="StyleBoldUnderline"/>
        </w:rPr>
        <w:t>increasing oil prices had an impact on aggregate demand</w:t>
      </w:r>
      <w:r w:rsidRPr="00CB7900">
        <w:t xml:space="preserve">. </w:t>
      </w:r>
      <w:r w:rsidRPr="00CB7900">
        <w:rPr>
          <w:rStyle w:val="StyleBoldUnderline"/>
        </w:rPr>
        <w:t>This operates via a number of channels – reduced discretionary income, increased precautionary savings, and operating cost effects, whereby consumers are deterred from purchasing energy-intensive goods, and reallocation effects</w:t>
      </w:r>
      <w:r w:rsidRPr="00CB7900">
        <w:t>. In particular, the auto sector played an important role in transmitting the shock. Between the peak in 2003 and the last pre-crisis year, 2007, household expenditure on vehicle purchases fell 13%. Expenditure on more energy-intensive, domestically produced autos likely fell further, as indicated by Edelstein and Kilian (2009). The decline of the US auto sector was an important contributing factor in tipping the US into recession in 2007Q4, although there was clearly a mutually reinforcing interaction between the recessionary slide, which began in 2007Q3, and the subsequent further decline of the auto sector in 2008.</w:t>
      </w:r>
    </w:p>
    <w:p w:rsidR="003C7192" w:rsidRPr="00CB7900" w:rsidRDefault="003C7192" w:rsidP="003C7192"/>
    <w:p w:rsidR="003C7192" w:rsidRPr="00CB7900" w:rsidRDefault="003C7192" w:rsidP="003C7192"/>
    <w:p w:rsidR="001D5CB1" w:rsidRPr="00CB7900" w:rsidRDefault="001D5CB1" w:rsidP="001D5CB1"/>
    <w:sectPr w:rsidR="001D5CB1" w:rsidRPr="00CB7900" w:rsidSect="001D5CB1">
      <w:headerReference w:type="default" r:id="rId1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71B4" w:rsidRDefault="002C71B4" w:rsidP="005F5576">
      <w:r>
        <w:separator/>
      </w:r>
    </w:p>
  </w:endnote>
  <w:endnote w:type="continuationSeparator" w:id="0">
    <w:p w:rsidR="002C71B4" w:rsidRDefault="002C71B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71B4" w:rsidRDefault="002C71B4" w:rsidP="005F5576">
      <w:r>
        <w:separator/>
      </w:r>
    </w:p>
  </w:footnote>
  <w:footnote w:type="continuationSeparator" w:id="0">
    <w:p w:rsidR="002C71B4" w:rsidRDefault="002C71B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719" w:rsidRDefault="00045719" w:rsidP="00045719">
    <w:pPr>
      <w:pStyle w:val="Header"/>
      <w:jc w:val="right"/>
    </w:pPr>
    <w:r>
      <w:t>Gonzaga Debate Institute 2013</w:t>
    </w:r>
  </w:p>
  <w:p w:rsidR="00045719" w:rsidRDefault="00045719" w:rsidP="00045719">
    <w:pPr>
      <w:pStyle w:val="Header"/>
      <w:jc w:val="right"/>
    </w:pPr>
    <w:r>
      <w:t>Brovero/</w:t>
    </w:r>
    <w:proofErr w:type="spellStart"/>
    <w:r>
      <w:t>Lundeen</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CB1"/>
    <w:rsid w:val="000022F2"/>
    <w:rsid w:val="0000459F"/>
    <w:rsid w:val="00004EB4"/>
    <w:rsid w:val="00020CE0"/>
    <w:rsid w:val="0002196C"/>
    <w:rsid w:val="00021F29"/>
    <w:rsid w:val="00027551"/>
    <w:rsid w:val="00027EED"/>
    <w:rsid w:val="0003041D"/>
    <w:rsid w:val="00033028"/>
    <w:rsid w:val="000360A7"/>
    <w:rsid w:val="00045719"/>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35B8"/>
    <w:rsid w:val="000E41A3"/>
    <w:rsid w:val="000F37E7"/>
    <w:rsid w:val="0010314F"/>
    <w:rsid w:val="00113C68"/>
    <w:rsid w:val="00114663"/>
    <w:rsid w:val="0012057B"/>
    <w:rsid w:val="00126D92"/>
    <w:rsid w:val="001301AC"/>
    <w:rsid w:val="001304DF"/>
    <w:rsid w:val="00140397"/>
    <w:rsid w:val="0014072D"/>
    <w:rsid w:val="00141F7D"/>
    <w:rsid w:val="00141FBF"/>
    <w:rsid w:val="001523AB"/>
    <w:rsid w:val="001566DA"/>
    <w:rsid w:val="0016509D"/>
    <w:rsid w:val="0016711C"/>
    <w:rsid w:val="00167A9F"/>
    <w:rsid w:val="001711E1"/>
    <w:rsid w:val="00175018"/>
    <w:rsid w:val="00177828"/>
    <w:rsid w:val="00177A1E"/>
    <w:rsid w:val="00182D51"/>
    <w:rsid w:val="0018565A"/>
    <w:rsid w:val="00191F3C"/>
    <w:rsid w:val="0019587B"/>
    <w:rsid w:val="001A4F0E"/>
    <w:rsid w:val="001B0A04"/>
    <w:rsid w:val="001B3CEC"/>
    <w:rsid w:val="001C1D82"/>
    <w:rsid w:val="001C2147"/>
    <w:rsid w:val="001C587E"/>
    <w:rsid w:val="001C7C90"/>
    <w:rsid w:val="001D0D51"/>
    <w:rsid w:val="001D5CB1"/>
    <w:rsid w:val="001F7572"/>
    <w:rsid w:val="0020006E"/>
    <w:rsid w:val="002009AE"/>
    <w:rsid w:val="00204C83"/>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C71B4"/>
    <w:rsid w:val="002D0374"/>
    <w:rsid w:val="002D2946"/>
    <w:rsid w:val="002D529E"/>
    <w:rsid w:val="002D67E8"/>
    <w:rsid w:val="002D6BD6"/>
    <w:rsid w:val="002E4DD9"/>
    <w:rsid w:val="002F0314"/>
    <w:rsid w:val="0031182D"/>
    <w:rsid w:val="00314B9D"/>
    <w:rsid w:val="00315CA2"/>
    <w:rsid w:val="00316FEB"/>
    <w:rsid w:val="0032442E"/>
    <w:rsid w:val="00326EEB"/>
    <w:rsid w:val="0033078A"/>
    <w:rsid w:val="00331559"/>
    <w:rsid w:val="00341D6C"/>
    <w:rsid w:val="00344E91"/>
    <w:rsid w:val="00347123"/>
    <w:rsid w:val="0034756E"/>
    <w:rsid w:val="00347E74"/>
    <w:rsid w:val="00351D97"/>
    <w:rsid w:val="00354B5B"/>
    <w:rsid w:val="00375D46"/>
    <w:rsid w:val="00383E0A"/>
    <w:rsid w:val="003847C7"/>
    <w:rsid w:val="00385298"/>
    <w:rsid w:val="003852CE"/>
    <w:rsid w:val="00392E92"/>
    <w:rsid w:val="00395C83"/>
    <w:rsid w:val="003A2A3B"/>
    <w:rsid w:val="003A440C"/>
    <w:rsid w:val="003B024E"/>
    <w:rsid w:val="003B0C84"/>
    <w:rsid w:val="003B183E"/>
    <w:rsid w:val="003B2F3E"/>
    <w:rsid w:val="003B3C37"/>
    <w:rsid w:val="003B55B7"/>
    <w:rsid w:val="003C7192"/>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01BE"/>
    <w:rsid w:val="004C7C39"/>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6F11"/>
    <w:rsid w:val="005A701C"/>
    <w:rsid w:val="005B2444"/>
    <w:rsid w:val="005B2D14"/>
    <w:rsid w:val="005B3140"/>
    <w:rsid w:val="005C0B05"/>
    <w:rsid w:val="005D1156"/>
    <w:rsid w:val="005D4C7F"/>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48D6"/>
    <w:rsid w:val="006672D8"/>
    <w:rsid w:val="00670D96"/>
    <w:rsid w:val="00672877"/>
    <w:rsid w:val="00683154"/>
    <w:rsid w:val="00690115"/>
    <w:rsid w:val="00690898"/>
    <w:rsid w:val="00693039"/>
    <w:rsid w:val="00693A5A"/>
    <w:rsid w:val="006B302F"/>
    <w:rsid w:val="006C238E"/>
    <w:rsid w:val="006C64D4"/>
    <w:rsid w:val="006D01AE"/>
    <w:rsid w:val="006E53F0"/>
    <w:rsid w:val="006F4572"/>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6699"/>
    <w:rsid w:val="00777387"/>
    <w:rsid w:val="007815E5"/>
    <w:rsid w:val="00787343"/>
    <w:rsid w:val="00790BFA"/>
    <w:rsid w:val="00791121"/>
    <w:rsid w:val="00791C88"/>
    <w:rsid w:val="00797B76"/>
    <w:rsid w:val="007A3D06"/>
    <w:rsid w:val="007B383B"/>
    <w:rsid w:val="007B394E"/>
    <w:rsid w:val="007C350D"/>
    <w:rsid w:val="007C3689"/>
    <w:rsid w:val="007C3C9B"/>
    <w:rsid w:val="007D3012"/>
    <w:rsid w:val="007D65A7"/>
    <w:rsid w:val="007E31A4"/>
    <w:rsid w:val="007E3F59"/>
    <w:rsid w:val="007E4B8A"/>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4AC5"/>
    <w:rsid w:val="00953F11"/>
    <w:rsid w:val="009706C1"/>
    <w:rsid w:val="00976675"/>
    <w:rsid w:val="00976FBF"/>
    <w:rsid w:val="00984B38"/>
    <w:rsid w:val="009A0636"/>
    <w:rsid w:val="009A6FF5"/>
    <w:rsid w:val="009A7FCF"/>
    <w:rsid w:val="009B2B47"/>
    <w:rsid w:val="009B35DB"/>
    <w:rsid w:val="009C4298"/>
    <w:rsid w:val="009D318C"/>
    <w:rsid w:val="009E247A"/>
    <w:rsid w:val="00A10B8B"/>
    <w:rsid w:val="00A20D78"/>
    <w:rsid w:val="00A2174A"/>
    <w:rsid w:val="00A26733"/>
    <w:rsid w:val="00A3595E"/>
    <w:rsid w:val="00A46C7F"/>
    <w:rsid w:val="00A73245"/>
    <w:rsid w:val="00A77145"/>
    <w:rsid w:val="00A82989"/>
    <w:rsid w:val="00A904FE"/>
    <w:rsid w:val="00A9262C"/>
    <w:rsid w:val="00A955F9"/>
    <w:rsid w:val="00AA480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0FD8"/>
    <w:rsid w:val="00B940D1"/>
    <w:rsid w:val="00BB58BD"/>
    <w:rsid w:val="00BB6A26"/>
    <w:rsid w:val="00BC1034"/>
    <w:rsid w:val="00BE2408"/>
    <w:rsid w:val="00BE3EC6"/>
    <w:rsid w:val="00BE5BEB"/>
    <w:rsid w:val="00BE6528"/>
    <w:rsid w:val="00BF3690"/>
    <w:rsid w:val="00C0087A"/>
    <w:rsid w:val="00C05F9D"/>
    <w:rsid w:val="00C27212"/>
    <w:rsid w:val="00C34185"/>
    <w:rsid w:val="00C42DD6"/>
    <w:rsid w:val="00C545E7"/>
    <w:rsid w:val="00C66858"/>
    <w:rsid w:val="00C72E69"/>
    <w:rsid w:val="00C7411E"/>
    <w:rsid w:val="00C84988"/>
    <w:rsid w:val="00C86730"/>
    <w:rsid w:val="00CA4AF6"/>
    <w:rsid w:val="00CA59CA"/>
    <w:rsid w:val="00CB2356"/>
    <w:rsid w:val="00CB4075"/>
    <w:rsid w:val="00CB4E6D"/>
    <w:rsid w:val="00CB7900"/>
    <w:rsid w:val="00CC23DE"/>
    <w:rsid w:val="00CD3E3A"/>
    <w:rsid w:val="00CD7459"/>
    <w:rsid w:val="00CD7481"/>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0D4A"/>
    <w:rsid w:val="00D415C6"/>
    <w:rsid w:val="00D420EA"/>
    <w:rsid w:val="00D45C51"/>
    <w:rsid w:val="00D4639E"/>
    <w:rsid w:val="00D51ABF"/>
    <w:rsid w:val="00D5444B"/>
    <w:rsid w:val="00D55302"/>
    <w:rsid w:val="00D57CBF"/>
    <w:rsid w:val="00D66ABC"/>
    <w:rsid w:val="00D71CFC"/>
    <w:rsid w:val="00D81035"/>
    <w:rsid w:val="00D86024"/>
    <w:rsid w:val="00D94CA3"/>
    <w:rsid w:val="00D96595"/>
    <w:rsid w:val="00DA018C"/>
    <w:rsid w:val="00DA3C9D"/>
    <w:rsid w:val="00DA68C5"/>
    <w:rsid w:val="00DB0F7E"/>
    <w:rsid w:val="00DB5489"/>
    <w:rsid w:val="00DB6C98"/>
    <w:rsid w:val="00DC5479"/>
    <w:rsid w:val="00DC701C"/>
    <w:rsid w:val="00DD0562"/>
    <w:rsid w:val="00DD60FA"/>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2907"/>
    <w:rsid w:val="00E90AA6"/>
    <w:rsid w:val="00E977B8"/>
    <w:rsid w:val="00E97AD1"/>
    <w:rsid w:val="00EA109B"/>
    <w:rsid w:val="00EA15A8"/>
    <w:rsid w:val="00EA2926"/>
    <w:rsid w:val="00EA3C26"/>
    <w:rsid w:val="00EA508A"/>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026"/>
    <w:rsid w:val="00FB408D"/>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66D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1566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566D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566D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566D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566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6DA"/>
  </w:style>
  <w:style w:type="character" w:customStyle="1" w:styleId="Heading1Char">
    <w:name w:val="Heading 1 Char"/>
    <w:aliases w:val="Pocket Char"/>
    <w:basedOn w:val="DefaultParagraphFont"/>
    <w:link w:val="Heading1"/>
    <w:uiPriority w:val="1"/>
    <w:rsid w:val="001566D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566DA"/>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1566DA"/>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1566DA"/>
    <w:rPr>
      <w:rFonts w:ascii="Times New Roman" w:eastAsiaTheme="majorEastAsia" w:hAnsi="Times New Roman" w:cstheme="majorBidi"/>
      <w:b/>
      <w:bCs/>
      <w:iCs/>
      <w:sz w:val="26"/>
    </w:rPr>
  </w:style>
  <w:style w:type="character" w:styleId="Emphasis">
    <w:name w:val="Emphasis"/>
    <w:aliases w:val="tag2,Size 10,emphasis in card,Evidence,Minimized,minimized,Highlighted,Underlined,CD Card,ED - Tag,emphasis,Bold Underline,Emphasis!!,small"/>
    <w:basedOn w:val="DefaultParagraphFont"/>
    <w:uiPriority w:val="7"/>
    <w:qFormat/>
    <w:rsid w:val="001566D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1566DA"/>
    <w:rPr>
      <w:b/>
      <w:bCs/>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1566D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566DA"/>
    <w:rPr>
      <w:b/>
      <w:bCs/>
      <w:sz w:val="26"/>
      <w:u w:val="none"/>
    </w:rPr>
  </w:style>
  <w:style w:type="paragraph" w:styleId="Header">
    <w:name w:val="header"/>
    <w:basedOn w:val="Normal"/>
    <w:link w:val="HeaderChar"/>
    <w:uiPriority w:val="99"/>
    <w:semiHidden/>
    <w:rsid w:val="001566DA"/>
    <w:pPr>
      <w:tabs>
        <w:tab w:val="center" w:pos="4680"/>
        <w:tab w:val="right" w:pos="9360"/>
      </w:tabs>
    </w:pPr>
  </w:style>
  <w:style w:type="character" w:customStyle="1" w:styleId="HeaderChar">
    <w:name w:val="Header Char"/>
    <w:basedOn w:val="DefaultParagraphFont"/>
    <w:link w:val="Header"/>
    <w:uiPriority w:val="99"/>
    <w:semiHidden/>
    <w:rsid w:val="001566DA"/>
    <w:rPr>
      <w:rFonts w:ascii="Times New Roman" w:hAnsi="Times New Roman" w:cs="Times New Roman"/>
    </w:rPr>
  </w:style>
  <w:style w:type="paragraph" w:styleId="Footer">
    <w:name w:val="footer"/>
    <w:basedOn w:val="Normal"/>
    <w:link w:val="FooterChar"/>
    <w:uiPriority w:val="99"/>
    <w:semiHidden/>
    <w:rsid w:val="001566DA"/>
    <w:pPr>
      <w:tabs>
        <w:tab w:val="center" w:pos="4680"/>
        <w:tab w:val="right" w:pos="9360"/>
      </w:tabs>
    </w:pPr>
  </w:style>
  <w:style w:type="character" w:customStyle="1" w:styleId="FooterChar">
    <w:name w:val="Footer Char"/>
    <w:basedOn w:val="DefaultParagraphFont"/>
    <w:link w:val="Footer"/>
    <w:uiPriority w:val="99"/>
    <w:semiHidden/>
    <w:rsid w:val="001566DA"/>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1566DA"/>
    <w:rPr>
      <w:color w:val="auto"/>
      <w:u w:val="none"/>
    </w:rPr>
  </w:style>
  <w:style w:type="character" w:styleId="FollowedHyperlink">
    <w:name w:val="FollowedHyperlink"/>
    <w:basedOn w:val="DefaultParagraphFont"/>
    <w:uiPriority w:val="99"/>
    <w:semiHidden/>
    <w:rsid w:val="001566DA"/>
    <w:rPr>
      <w:color w:val="auto"/>
      <w:u w:val="none"/>
    </w:rPr>
  </w:style>
  <w:style w:type="character" w:customStyle="1" w:styleId="cardChar">
    <w:name w:val="card Char"/>
    <w:link w:val="card"/>
    <w:locked/>
    <w:rsid w:val="001D5CB1"/>
    <w:rPr>
      <w:sz w:val="16"/>
    </w:rPr>
  </w:style>
  <w:style w:type="paragraph" w:customStyle="1" w:styleId="card">
    <w:name w:val="card"/>
    <w:basedOn w:val="Normal"/>
    <w:next w:val="Normal"/>
    <w:link w:val="cardChar"/>
    <w:qFormat/>
    <w:rsid w:val="001D5CB1"/>
    <w:pPr>
      <w:widowControl w:val="0"/>
      <w:ind w:left="288" w:right="288"/>
    </w:pPr>
    <w:rPr>
      <w:rFonts w:asciiTheme="minorHAnsi" w:hAnsiTheme="minorHAnsi" w:cstheme="minorBidi"/>
      <w:sz w:val="16"/>
    </w:rPr>
  </w:style>
  <w:style w:type="paragraph" w:customStyle="1" w:styleId="Cites">
    <w:name w:val="Cites"/>
    <w:next w:val="Normal"/>
    <w:link w:val="CitesChar"/>
    <w:qFormat/>
    <w:rsid w:val="001D5CB1"/>
    <w:pPr>
      <w:widowControl w:val="0"/>
      <w:spacing w:after="0" w:line="240" w:lineRule="auto"/>
      <w:outlineLvl w:val="2"/>
    </w:pPr>
    <w:rPr>
      <w:rFonts w:ascii="Times New Roman" w:eastAsia="Times New Roman" w:hAnsi="Times New Roman" w:cs="Times New Roman"/>
      <w:sz w:val="24"/>
      <w:szCs w:val="24"/>
    </w:rPr>
  </w:style>
  <w:style w:type="character" w:customStyle="1" w:styleId="CitesChar">
    <w:name w:val="Cites Char"/>
    <w:link w:val="Cites"/>
    <w:locked/>
    <w:rsid w:val="001D5CB1"/>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66D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1566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566D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566D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566D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566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6DA"/>
  </w:style>
  <w:style w:type="character" w:customStyle="1" w:styleId="Heading1Char">
    <w:name w:val="Heading 1 Char"/>
    <w:aliases w:val="Pocket Char"/>
    <w:basedOn w:val="DefaultParagraphFont"/>
    <w:link w:val="Heading1"/>
    <w:uiPriority w:val="1"/>
    <w:rsid w:val="001566D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566DA"/>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1566DA"/>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1566DA"/>
    <w:rPr>
      <w:rFonts w:ascii="Times New Roman" w:eastAsiaTheme="majorEastAsia" w:hAnsi="Times New Roman" w:cstheme="majorBidi"/>
      <w:b/>
      <w:bCs/>
      <w:iCs/>
      <w:sz w:val="26"/>
    </w:rPr>
  </w:style>
  <w:style w:type="character" w:styleId="Emphasis">
    <w:name w:val="Emphasis"/>
    <w:aliases w:val="tag2,Size 10,emphasis in card,Evidence,Minimized,minimized,Highlighted,Underlined,CD Card,ED - Tag,emphasis,Bold Underline,Emphasis!!,small"/>
    <w:basedOn w:val="DefaultParagraphFont"/>
    <w:uiPriority w:val="7"/>
    <w:qFormat/>
    <w:rsid w:val="001566D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1566DA"/>
    <w:rPr>
      <w:b/>
      <w:bCs/>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1566D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566DA"/>
    <w:rPr>
      <w:b/>
      <w:bCs/>
      <w:sz w:val="26"/>
      <w:u w:val="none"/>
    </w:rPr>
  </w:style>
  <w:style w:type="paragraph" w:styleId="Header">
    <w:name w:val="header"/>
    <w:basedOn w:val="Normal"/>
    <w:link w:val="HeaderChar"/>
    <w:uiPriority w:val="99"/>
    <w:semiHidden/>
    <w:rsid w:val="001566DA"/>
    <w:pPr>
      <w:tabs>
        <w:tab w:val="center" w:pos="4680"/>
        <w:tab w:val="right" w:pos="9360"/>
      </w:tabs>
    </w:pPr>
  </w:style>
  <w:style w:type="character" w:customStyle="1" w:styleId="HeaderChar">
    <w:name w:val="Header Char"/>
    <w:basedOn w:val="DefaultParagraphFont"/>
    <w:link w:val="Header"/>
    <w:uiPriority w:val="99"/>
    <w:semiHidden/>
    <w:rsid w:val="001566DA"/>
    <w:rPr>
      <w:rFonts w:ascii="Times New Roman" w:hAnsi="Times New Roman" w:cs="Times New Roman"/>
    </w:rPr>
  </w:style>
  <w:style w:type="paragraph" w:styleId="Footer">
    <w:name w:val="footer"/>
    <w:basedOn w:val="Normal"/>
    <w:link w:val="FooterChar"/>
    <w:uiPriority w:val="99"/>
    <w:semiHidden/>
    <w:rsid w:val="001566DA"/>
    <w:pPr>
      <w:tabs>
        <w:tab w:val="center" w:pos="4680"/>
        <w:tab w:val="right" w:pos="9360"/>
      </w:tabs>
    </w:pPr>
  </w:style>
  <w:style w:type="character" w:customStyle="1" w:styleId="FooterChar">
    <w:name w:val="Footer Char"/>
    <w:basedOn w:val="DefaultParagraphFont"/>
    <w:link w:val="Footer"/>
    <w:uiPriority w:val="99"/>
    <w:semiHidden/>
    <w:rsid w:val="001566DA"/>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1566DA"/>
    <w:rPr>
      <w:color w:val="auto"/>
      <w:u w:val="none"/>
    </w:rPr>
  </w:style>
  <w:style w:type="character" w:styleId="FollowedHyperlink">
    <w:name w:val="FollowedHyperlink"/>
    <w:basedOn w:val="DefaultParagraphFont"/>
    <w:uiPriority w:val="99"/>
    <w:semiHidden/>
    <w:rsid w:val="001566DA"/>
    <w:rPr>
      <w:color w:val="auto"/>
      <w:u w:val="none"/>
    </w:rPr>
  </w:style>
  <w:style w:type="character" w:customStyle="1" w:styleId="cardChar">
    <w:name w:val="card Char"/>
    <w:link w:val="card"/>
    <w:locked/>
    <w:rsid w:val="001D5CB1"/>
    <w:rPr>
      <w:sz w:val="16"/>
    </w:rPr>
  </w:style>
  <w:style w:type="paragraph" w:customStyle="1" w:styleId="card">
    <w:name w:val="card"/>
    <w:basedOn w:val="Normal"/>
    <w:next w:val="Normal"/>
    <w:link w:val="cardChar"/>
    <w:qFormat/>
    <w:rsid w:val="001D5CB1"/>
    <w:pPr>
      <w:widowControl w:val="0"/>
      <w:ind w:left="288" w:right="288"/>
    </w:pPr>
    <w:rPr>
      <w:rFonts w:asciiTheme="minorHAnsi" w:hAnsiTheme="minorHAnsi" w:cstheme="minorBidi"/>
      <w:sz w:val="16"/>
    </w:rPr>
  </w:style>
  <w:style w:type="paragraph" w:customStyle="1" w:styleId="Cites">
    <w:name w:val="Cites"/>
    <w:next w:val="Normal"/>
    <w:link w:val="CitesChar"/>
    <w:qFormat/>
    <w:rsid w:val="001D5CB1"/>
    <w:pPr>
      <w:widowControl w:val="0"/>
      <w:spacing w:after="0" w:line="240" w:lineRule="auto"/>
      <w:outlineLvl w:val="2"/>
    </w:pPr>
    <w:rPr>
      <w:rFonts w:ascii="Times New Roman" w:eastAsia="Times New Roman" w:hAnsi="Times New Roman" w:cs="Times New Roman"/>
      <w:sz w:val="24"/>
      <w:szCs w:val="24"/>
    </w:rPr>
  </w:style>
  <w:style w:type="character" w:customStyle="1" w:styleId="CitesChar">
    <w:name w:val="Cites Char"/>
    <w:link w:val="Cites"/>
    <w:locked/>
    <w:rsid w:val="001D5CB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pakobserver.net/detailnews.asp?id=101173" TargetMode="External"/><Relationship Id="rId117" Type="http://schemas.openxmlformats.org/officeDocument/2006/relationships/hyperlink" Target="http://www.pnas.org/content/107/43/18354.abstract" TargetMode="External"/><Relationship Id="rId21" Type="http://schemas.openxmlformats.org/officeDocument/2006/relationships/hyperlink" Target="http://www.financialsense.com/contributors/oil-price/will-saudi-arabia-allow-us-oil-boom" TargetMode="External"/><Relationship Id="rId42" Type="http://schemas.openxmlformats.org/officeDocument/2006/relationships/hyperlink" Target="http://www.forbes.com/sites/williampentland/2011/09/04/cuba-chasing-5-billion-barrels-of-undiscovered-oil-u-s-intervenes/" TargetMode="External"/><Relationship Id="rId47" Type="http://schemas.openxmlformats.org/officeDocument/2006/relationships/hyperlink" Target="http://www.emagazine.com/earth-talk/cubas-offshore-oil-program" TargetMode="External"/><Relationship Id="rId63" Type="http://schemas.openxmlformats.org/officeDocument/2006/relationships/hyperlink" Target="http://www.columbia.edu/~jeh1/mailings/2012/20120105_PerceptionsAndDice.pdf" TargetMode="External"/><Relationship Id="rId68" Type="http://schemas.openxmlformats.org/officeDocument/2006/relationships/hyperlink" Target="http://www.nickbostrom.com/existential/risks.html" TargetMode="External"/><Relationship Id="rId84" Type="http://schemas.openxmlformats.org/officeDocument/2006/relationships/hyperlink" Target="http://tehrantimes.com/economy-and-business/95647-why-iran-can-withstand-the-sanctions" TargetMode="External"/><Relationship Id="rId89" Type="http://schemas.openxmlformats.org/officeDocument/2006/relationships/hyperlink" Target="http://www.foreignaffairs.com/articles/67162/eric-s-edelman-andrew-f-krepinevich-jr-and-evan-braden-montgomer/the-dangers-of-a-nuclear-iran" TargetMode="External"/><Relationship Id="rId112" Type="http://schemas.openxmlformats.org/officeDocument/2006/relationships/hyperlink" Target="http://www.guardian.co.uk/business/2011/feb/08/saudi-oil-reserves-overstated-wikileaks%207/10/13" TargetMode="External"/><Relationship Id="rId133" Type="http://schemas.openxmlformats.org/officeDocument/2006/relationships/hyperlink" Target="http://www.theoildrum.com/node/9201%207/10/13" TargetMode="External"/><Relationship Id="rId16" Type="http://schemas.openxmlformats.org/officeDocument/2006/relationships/hyperlink" Target="http://www.nytimes.com/2012/08/17/business/energy-environment/us-reliance-on-saudi-oil-is-growing-again.html?pagewanted=all" TargetMode="External"/><Relationship Id="rId107" Type="http://schemas.openxmlformats.org/officeDocument/2006/relationships/hyperlink" Target="http://www.forbes.com/sites/christopherhelman/2013/04/29/7-reasons-why-oil-prices-wont-plunge/" TargetMode="External"/><Relationship Id="rId11" Type="http://schemas.openxmlformats.org/officeDocument/2006/relationships/hyperlink" Target="http://www.reuters.com/article/2013/07/09/markets-oil-idUSL4N0FF0ZO20130709" TargetMode="External"/><Relationship Id="rId32" Type="http://schemas.openxmlformats.org/officeDocument/2006/relationships/hyperlink" Target="http://www.nytimes.com/2012/08/17/business/energy-environment/us-reliance-on-saudi-oil-is-growing-again.html?pagewanted=all" TargetMode="External"/><Relationship Id="rId37" Type="http://schemas.openxmlformats.org/officeDocument/2006/relationships/hyperlink" Target="http://www.telegraph.co.uk/finance/commodities/9920725/Death-of-Hugo-Chavez-propels-Venezuelan-oil-production-into-the-spotlight.html" TargetMode="External"/><Relationship Id="rId53" Type="http://schemas.openxmlformats.org/officeDocument/2006/relationships/hyperlink" Target="http://oxrep.oxfordjournals.org/content/27/1/92.full" TargetMode="External"/><Relationship Id="rId58" Type="http://schemas.openxmlformats.org/officeDocument/2006/relationships/hyperlink" Target="http://www.ucsusa.org/news/press_release/renewable-energy-likely-climate-solution-0539.html" TargetMode="External"/><Relationship Id="rId74" Type="http://schemas.openxmlformats.org/officeDocument/2006/relationships/hyperlink" Target="http://en.rian.ru/valdai_op/20110616/164645377.html" TargetMode="External"/><Relationship Id="rId79" Type="http://schemas.openxmlformats.org/officeDocument/2006/relationships/hyperlink" Target="http://www.cnas.org/files/documents/publications/CNAS_Upheaval_Lynch_2.pdf" TargetMode="External"/><Relationship Id="rId102" Type="http://schemas.openxmlformats.org/officeDocument/2006/relationships/hyperlink" Target="http://www.platts.com/news-feature/2013/oil/opec/index" TargetMode="External"/><Relationship Id="rId123" Type="http://schemas.openxmlformats.org/officeDocument/2006/relationships/hyperlink" Target="http://www.prospectmagazine.co.uk/magazine/themiddleofnowhere/" TargetMode="External"/><Relationship Id="rId128" Type="http://schemas.openxmlformats.org/officeDocument/2006/relationships/hyperlink" Target="http://www.susris.com/2011/08/05/saudi-arabia%E2%80%99s-nuclear-policy-lippman/" TargetMode="External"/><Relationship Id="rId5" Type="http://schemas.microsoft.com/office/2007/relationships/stylesWithEffects" Target="stylesWithEffects.xml"/><Relationship Id="rId90" Type="http://schemas.openxmlformats.org/officeDocument/2006/relationships/hyperlink" Target="http://ourfiniteworld.com/2013/04/21/low-oil-prices-lead-to-economic-peak-oil/" TargetMode="External"/><Relationship Id="rId95" Type="http://schemas.openxmlformats.org/officeDocument/2006/relationships/hyperlink" Target="http://modeledbehavior.com/2012/02/16/oil-and-the-structural-recession/" TargetMode="External"/><Relationship Id="rId14" Type="http://schemas.openxmlformats.org/officeDocument/2006/relationships/hyperlink" Target="http://blogs.barrons.com/stockstowatchtoday/2013/07/05/oil-prices-hit-high-for-the-year-energy-stocks-up/" TargetMode="External"/><Relationship Id="rId22" Type="http://schemas.openxmlformats.org/officeDocument/2006/relationships/hyperlink" Target="http://www.econ.nyu.edu/dept/courses/gately/Saudi_Behavior_Feb2013.pdf" TargetMode="External"/><Relationship Id="rId27" Type="http://schemas.openxmlformats.org/officeDocument/2006/relationships/hyperlink" Target="http://oilprice.com/Latest-Energy-News/World-News/Saudi-Arabia-Aim-to-Increase-Oil-Production-to-15-Million-Barrels-a-Day-by-2020.html" TargetMode="External"/><Relationship Id="rId30" Type="http://schemas.openxmlformats.org/officeDocument/2006/relationships/hyperlink" Target="http://www.telegraph.co.uk/finance/commodities/9920725/Death-of-Hugo-Chavez-propels-Venezuelan-oil-production-into-the-spotlight.html" TargetMode="External"/><Relationship Id="rId35" Type="http://schemas.openxmlformats.org/officeDocument/2006/relationships/hyperlink" Target="http://pakobserver.net/detailnews.asp?id=101173" TargetMode="External"/><Relationship Id="rId43" Type="http://schemas.openxmlformats.org/officeDocument/2006/relationships/hyperlink" Target="http://money.cnn.com/2013/03/06/news/economy/venezuela-gas/index.html" TargetMode="External"/><Relationship Id="rId48" Type="http://schemas.openxmlformats.org/officeDocument/2006/relationships/hyperlink" Target="http://csis.org/publication/post-chavez-outlook-venezuelan-oil-production" TargetMode="External"/><Relationship Id="rId56" Type="http://schemas.openxmlformats.org/officeDocument/2006/relationships/hyperlink" Target="http://www.good.is/post/big-idea-a-green-energy-offensive-from-the-department-of-defense/" TargetMode="External"/><Relationship Id="rId64" Type="http://schemas.openxmlformats.org/officeDocument/2006/relationships/hyperlink" Target="http://www.columbia.edu/~jeh1/mailings/2012/20120105_PerceptionsAndDice.pdf" TargetMode="External"/><Relationship Id="rId69" Type="http://schemas.openxmlformats.org/officeDocument/2006/relationships/hyperlink" Target="http://www.moscowtimes.ru/stories/2008/01/16/008.html" TargetMode="External"/><Relationship Id="rId77" Type="http://schemas.openxmlformats.org/officeDocument/2006/relationships/hyperlink" Target="http://www.nti.org/gsn/article/russia-supplies-yars-topol-m-icbm-units-10-regiments/" TargetMode="External"/><Relationship Id="rId100" Type="http://schemas.openxmlformats.org/officeDocument/2006/relationships/hyperlink" Target="http://www.tulsaworld.com/article.aspx/Oil_Pump_prices_keep_falling_oil_drops_below_97/20130628_501_0_NEWYOR967569?subj=298" TargetMode="External"/><Relationship Id="rId105" Type="http://schemas.openxmlformats.org/officeDocument/2006/relationships/hyperlink" Target="http://www.fool.com/investing/general/2013/01/29/why-oil-prices-are-likely-to-remain-high.aspx%207/10/13" TargetMode="External"/><Relationship Id="rId113" Type="http://schemas.openxmlformats.org/officeDocument/2006/relationships/hyperlink" Target="http://investmentwatchblog.com/the-final-crash-the-end-of-u-s-dominance-in-2013-part-three-substitution-of-crude-oil-the-overlooked-links/" TargetMode="External"/><Relationship Id="rId118" Type="http://schemas.openxmlformats.org/officeDocument/2006/relationships/hyperlink" Target="http://news.oneindia.in/2010/03/20/ipcchas-underestimated-climate-change-impacts-sayscientis.html%207/10/13" TargetMode="External"/><Relationship Id="rId126" Type="http://schemas.openxmlformats.org/officeDocument/2006/relationships/hyperlink" Target="http://www.washingtonpost.com/wp-dyn/content/article/2006/05/19/AR2006051901758.html%207/10/13" TargetMode="External"/><Relationship Id="rId134"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yperlink" Target="http://charlessizemore.com/what-happens-if-hugo-chavez-croaks/" TargetMode="External"/><Relationship Id="rId72" Type="http://schemas.openxmlformats.org/officeDocument/2006/relationships/hyperlink" Target="http://business.time.com/2012/07/05/why-vladimir-putin-needs-higher-oil-prices/" TargetMode="External"/><Relationship Id="rId80" Type="http://schemas.openxmlformats.org/officeDocument/2006/relationships/hyperlink" Target="http://www.ifri.org/downloads/PP26_Russell_2009.pdf" TargetMode="External"/><Relationship Id="rId85" Type="http://schemas.openxmlformats.org/officeDocument/2006/relationships/hyperlink" Target="http://www.nationaldefensemagazine.org/archive/2009/June/Pages/USEnergyDebateOverlooksRussian,ChinesePostures.aspx" TargetMode="External"/><Relationship Id="rId93" Type="http://schemas.openxmlformats.org/officeDocument/2006/relationships/hyperlink" Target="http://www.washingtonpost.com/blogs/ezra-klein/wp/2012/06/25/cheap-oil-wont-save-the-worlds-economy/" TargetMode="External"/><Relationship Id="rId98" Type="http://schemas.openxmlformats.org/officeDocument/2006/relationships/hyperlink" Target="http://online.wsj.com/article/SB10001424127887324010704578416863830404372.html" TargetMode="External"/><Relationship Id="rId121" Type="http://schemas.openxmlformats.org/officeDocument/2006/relationships/hyperlink" Target="http://www.memri.org/report/en/0/0/0/0/0/0/5424.htm" TargetMode="External"/><Relationship Id="rId3" Type="http://schemas.openxmlformats.org/officeDocument/2006/relationships/customXml" Target="../customXml/item3.xml"/><Relationship Id="rId12" Type="http://schemas.openxmlformats.org/officeDocument/2006/relationships/hyperlink" Target="http://www.foxbusiness.com/industries/2013/07/10/oil-prices-zip-2-higher-as-inventories-sink/" TargetMode="External"/><Relationship Id="rId17" Type="http://schemas.openxmlformats.org/officeDocument/2006/relationships/hyperlink" Target="http://www.lexisnexis.com/lnacui2api/results/docview/docview.do?docLinkInd=true&amp;risb=21_T17752288064&amp;format=GNBFI&amp;sort=BOOLEAN&amp;startDocNo=1&amp;resultsUrlKey=29_T17752288068&amp;cisb=22_T17752288067&amp;treeMax=true&amp;treeWidth=0&amp;csi=299488&amp;docNo=5" TargetMode="External"/><Relationship Id="rId25" Type="http://schemas.openxmlformats.org/officeDocument/2006/relationships/hyperlink" Target="http://www.ergo.net/ErgoSpecialReport_Saudi_Oil_Feb2012.pdf" TargetMode="External"/><Relationship Id="rId33" Type="http://schemas.openxmlformats.org/officeDocument/2006/relationships/hyperlink" Target="http://m.gulfnews.com/business/oil-gas/rift-emerges-over-saudi-oil-policy-1.1177886" TargetMode="External"/><Relationship Id="rId38" Type="http://schemas.openxmlformats.org/officeDocument/2006/relationships/hyperlink" Target="http://csis.org/publication/post-chavez-outlook-venezuelan-oil-production" TargetMode="External"/><Relationship Id="rId46" Type="http://schemas.openxmlformats.org/officeDocument/2006/relationships/hyperlink" Target="http://www.globalresearch.ca/cuba-s-offshore-oil-and-the-u-s-imposed-blockade/27466" TargetMode="External"/><Relationship Id="rId59" Type="http://schemas.openxmlformats.org/officeDocument/2006/relationships/hyperlink" Target="http://kansas.sierraclub.org/Wind/Climate_Change.pdf" TargetMode="External"/><Relationship Id="rId67" Type="http://schemas.openxmlformats.org/officeDocument/2006/relationships/hyperlink" Target="http://www.aei.org/files/2011/11/02/-eberstadtthedyingbear_194331985869.pdf" TargetMode="External"/><Relationship Id="rId103" Type="http://schemas.openxmlformats.org/officeDocument/2006/relationships/hyperlink" Target="http://www.foreignpolicy.com/articles/2012/06/18/think_again_the_american_energy_boom?wp_login_redirect=0" TargetMode="External"/><Relationship Id="rId108" Type="http://schemas.openxmlformats.org/officeDocument/2006/relationships/hyperlink" Target="http://www.forbes.com/sites/modeledbehavior/2013/07/01/yes-virginia-us-oil-production-can-influence-global-prices/" TargetMode="External"/><Relationship Id="rId116" Type="http://schemas.openxmlformats.org/officeDocument/2006/relationships/hyperlink" Target="http://www.livescience.com/culture/can-humans-survive-extinction-doomsday-100719.html%207/10/13" TargetMode="External"/><Relationship Id="rId124" Type="http://schemas.openxmlformats.org/officeDocument/2006/relationships/hyperlink" Target="http://foreignpolicyblogs.com/2010/09/04/turkish-geopolitical-ascendancy-and-the-iranian-decline%207/10/13" TargetMode="External"/><Relationship Id="rId129" Type="http://schemas.openxmlformats.org/officeDocument/2006/relationships/hyperlink" Target="http://www.fpri.org/enotes/200903.zakheim.securityeconomiccrisis.html%207/10/13" TargetMode="External"/><Relationship Id="rId20" Type="http://schemas.openxmlformats.org/officeDocument/2006/relationships/hyperlink" Target="http://www.nytimes.com/2012/08/17/business/energy-environment/us-reliance-on-saudi-oil-is-growing-again.html?pagewanted=all" TargetMode="External"/><Relationship Id="rId41" Type="http://schemas.openxmlformats.org/officeDocument/2006/relationships/hyperlink" Target="http://www.eia.gov/todayinenergy/detail.cfm?id=9651" TargetMode="External"/><Relationship Id="rId54" Type="http://schemas.openxmlformats.org/officeDocument/2006/relationships/hyperlink" Target="http://www.huffingtonpost.com/2013/03/11/climate-change_n_2855007.html" TargetMode="External"/><Relationship Id="rId62" Type="http://schemas.openxmlformats.org/officeDocument/2006/relationships/hyperlink" Target="http://www.columbia.edu/~jeh1/mailings/2012/20120105_PerceptionsAndDice.pdf" TargetMode="External"/><Relationship Id="rId70" Type="http://schemas.openxmlformats.org/officeDocument/2006/relationships/hyperlink" Target="http://www.foreignpolicy.com/articles/2012/06/19/the_coming_oil_crash" TargetMode="External"/><Relationship Id="rId75" Type="http://schemas.openxmlformats.org/officeDocument/2006/relationships/hyperlink" Target="http://www.usnews.com/news/articles/2012/04/03/oil-prices-fueling-russias-disruption-of-us-foreign-policy" TargetMode="External"/><Relationship Id="rId83" Type="http://schemas.openxmlformats.org/officeDocument/2006/relationships/hyperlink" Target="http://www.csmonitor.com/World/Europe/2012/0119/Europeans-fear-Iran-oil-embargo-will-wreck-economy/(page)/2" TargetMode="External"/><Relationship Id="rId88" Type="http://schemas.openxmlformats.org/officeDocument/2006/relationships/hyperlink" Target="http://www.cfr.org/saudi-arabia/us-saudi-relationship-increasingly-strained-says-cfr-report/p26766" TargetMode="External"/><Relationship Id="rId91" Type="http://schemas.openxmlformats.org/officeDocument/2006/relationships/hyperlink" Target="http://www.econbrowser.com/archives/2012/09/thresholds_in_t.html" TargetMode="External"/><Relationship Id="rId96" Type="http://schemas.openxmlformats.org/officeDocument/2006/relationships/hyperlink" Target="http://online.wsj.com/article/SB10001424052748704615504576172133517901722.html" TargetMode="External"/><Relationship Id="rId111" Type="http://schemas.openxmlformats.org/officeDocument/2006/relationships/hyperlink" Target="http://www.realclearenergy.org/charticles/2012/05/29/opec_spare_capacity_lowest_since_2008_106572.html%207/10/13" TargetMode="External"/><Relationship Id="rId132" Type="http://schemas.openxmlformats.org/officeDocument/2006/relationships/hyperlink" Target="http://blogs.reuters.com/globalinvesting/2012/07/03/oil-easy-easy-come-easy-go/"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reuters.com/article/2013/07/09/markets-oil-idUSL4N0FF0ZO20130709" TargetMode="External"/><Relationship Id="rId23" Type="http://schemas.openxmlformats.org/officeDocument/2006/relationships/hyperlink" Target="http://www.livemint.com/Politics/ruFMD3xzu7fDMhhxB9EBiP/Saudi-Arabia-concerned-over-high-oil-prices.html" TargetMode="External"/><Relationship Id="rId28" Type="http://schemas.openxmlformats.org/officeDocument/2006/relationships/hyperlink" Target="http://wilsoncenter.org/sites/default/files/wood_energy.pdf" TargetMode="External"/><Relationship Id="rId36" Type="http://schemas.openxmlformats.org/officeDocument/2006/relationships/hyperlink" Target="http://oilprice.com/Latest-Energy-News/World-News/Saudi-Arabia-Aim-to-Increase-Oil-Production-to-15-Million-Barrels-a-Day-by-2020.html" TargetMode="External"/><Relationship Id="rId49" Type="http://schemas.openxmlformats.org/officeDocument/2006/relationships/hyperlink" Target="http://www.ibtimes.com/reversal-fortune-venezuela-could-be-biggest-beneficiary-new-cuban-oil-410554" TargetMode="External"/><Relationship Id="rId57" Type="http://schemas.openxmlformats.org/officeDocument/2006/relationships/hyperlink" Target="http://www.nwf.org/~/media/PDFs/Global-Warming/Extreme-Weather/Final_NWF_EnergyInfrastructureReport_4-8-11.ashx" TargetMode="External"/><Relationship Id="rId106" Type="http://schemas.openxmlformats.org/officeDocument/2006/relationships/hyperlink" Target="http://online.wsj.com/article/SB10001424052702303610504577418081105218276.html%207/10/13" TargetMode="External"/><Relationship Id="rId114" Type="http://schemas.openxmlformats.org/officeDocument/2006/relationships/hyperlink" Target="http://www.speedy-fit.co.uk/index2.php?option=com_content&amp;do_pdf=1&amp;id=168" TargetMode="External"/><Relationship Id="rId119" Type="http://schemas.openxmlformats.org/officeDocument/2006/relationships/hyperlink" Target="http://www.c2es.org/docUploads/marine_ecosystems.pdf" TargetMode="External"/><Relationship Id="rId127" Type="http://schemas.openxmlformats.org/officeDocument/2006/relationships/hyperlink" Target="http://www.psmag.com/politics/the-inconvenient-alliance-4304/" TargetMode="External"/><Relationship Id="rId10" Type="http://schemas.openxmlformats.org/officeDocument/2006/relationships/hyperlink" Target="http://online.wsj.com/article/SB10001424127887324879504578597482108398030.html" TargetMode="External"/><Relationship Id="rId31" Type="http://schemas.openxmlformats.org/officeDocument/2006/relationships/hyperlink" Target="http://www.newsmax.com/Newsfront/chavez-death-oil-drop/2013/03/06/id/493333" TargetMode="External"/><Relationship Id="rId44" Type="http://schemas.openxmlformats.org/officeDocument/2006/relationships/hyperlink" Target="http://www.guardian.co.uk/world/2008/oct/18/cuban-oil" TargetMode="External"/><Relationship Id="rId52" Type="http://schemas.openxmlformats.org/officeDocument/2006/relationships/hyperlink" Target="http://www.reuters.com/article/2012/11/14/cuba-oil-rig-idUSL1E8MEHET20121114" TargetMode="External"/><Relationship Id="rId60" Type="http://schemas.openxmlformats.org/officeDocument/2006/relationships/hyperlink" Target="http://www.jsonline.com/business/125463128.html" TargetMode="External"/><Relationship Id="rId65" Type="http://schemas.openxmlformats.org/officeDocument/2006/relationships/hyperlink" Target="http://en.novayagazeta.ru/business/52381.html" TargetMode="External"/><Relationship Id="rId73" Type="http://schemas.openxmlformats.org/officeDocument/2006/relationships/hyperlink" Target="http://www.forbes.com/sites/markadomanis/2012/06/22/is-russia-suffering-from-dutch-disease/" TargetMode="External"/><Relationship Id="rId78" Type="http://schemas.openxmlformats.org/officeDocument/2006/relationships/hyperlink" Target="http://www.nypost.com/p/news/opinion/opedcolumnists/item_Sq6rxuaQjf2dV655mfdh9M" TargetMode="External"/><Relationship Id="rId81" Type="http://schemas.openxmlformats.org/officeDocument/2006/relationships/hyperlink" Target="http://globalpublicsquare.blogs.cnn.com/2011/10/12/explaining-the-iran-saudi-rivalry/" TargetMode="External"/><Relationship Id="rId86" Type="http://schemas.openxmlformats.org/officeDocument/2006/relationships/hyperlink" Target="http://www.thetrumpet.com/?q=5309.3600.0.0&amp;preview" TargetMode="External"/><Relationship Id="rId94" Type="http://schemas.openxmlformats.org/officeDocument/2006/relationships/hyperlink" Target="http://www.cbsnews.com/8301-505123_162-57386508/why-higher-oil-and-gas-prices-are-good-news/" TargetMode="External"/><Relationship Id="rId99" Type="http://schemas.openxmlformats.org/officeDocument/2006/relationships/hyperlink" Target="http://seattletimes.com/html/businesstechnology/2021323897_summergaspricesxml.html" TargetMode="External"/><Relationship Id="rId101" Type="http://schemas.openxmlformats.org/officeDocument/2006/relationships/hyperlink" Target="http://www.voanews.com/content/opec-oil-demand-12jul13/1700720.html" TargetMode="External"/><Relationship Id="rId122" Type="http://schemas.openxmlformats.org/officeDocument/2006/relationships/hyperlink" Target="http://mpra.ub.uni-muenchen.de/13313/1/MPRA_paper_13313.pdf%20p.%204-5%207/10/13" TargetMode="External"/><Relationship Id="rId130" Type="http://schemas.openxmlformats.org/officeDocument/2006/relationships/hyperlink" Target="http://www.washingtonpost.com/wp-dyn/content/article/2011/03/10/AR2011031001553.html%207/10/13" TargetMode="External"/><Relationship Id="rId13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www.marketwatch.com/story/oil-prices-top-104-on-sharp-inventory-decline-2013-07-09?link=MW_latest_news" TargetMode="External"/><Relationship Id="rId18" Type="http://schemas.openxmlformats.org/officeDocument/2006/relationships/hyperlink" Target="http://www.reuters.com/article/2013/06/28/mexico-oil-idUSL2N0F41RK20130628%207/8/13" TargetMode="External"/><Relationship Id="rId39" Type="http://schemas.openxmlformats.org/officeDocument/2006/relationships/hyperlink" Target="http://www.eia.gov/todayinenergy/detail.cfm?id=9651" TargetMode="External"/><Relationship Id="rId109" Type="http://schemas.openxmlformats.org/officeDocument/2006/relationships/hyperlink" Target="http://www.marketoracle.co.uk/Article29323.html%207/10/13" TargetMode="External"/><Relationship Id="rId34" Type="http://schemas.openxmlformats.org/officeDocument/2006/relationships/hyperlink" Target="http://www.ergo.net/ErgoSpecialReport_Saudi_Oil_Feb2012.pdf" TargetMode="External"/><Relationship Id="rId50" Type="http://schemas.openxmlformats.org/officeDocument/2006/relationships/hyperlink" Target="http://www.bbc.co.uk/news/business-21081458" TargetMode="External"/><Relationship Id="rId55" Type="http://schemas.openxmlformats.org/officeDocument/2006/relationships/hyperlink" Target="http://www.livescience.com/18786-ocean-acidification-extinction.html" TargetMode="External"/><Relationship Id="rId76" Type="http://schemas.openxmlformats.org/officeDocument/2006/relationships/hyperlink" Target="http://www.nti.org/gsn/article/russia-supplies-yars-topol-m-icbm-units-10-regiments/" TargetMode="External"/><Relationship Id="rId97" Type="http://schemas.openxmlformats.org/officeDocument/2006/relationships/hyperlink" Target="http://www.businessweek.com/articles/2013-07-03/why-are-pump-prices-falling-as-oil-goes-up" TargetMode="External"/><Relationship Id="rId104" Type="http://schemas.openxmlformats.org/officeDocument/2006/relationships/hyperlink" Target="http://ftalphaville.ft.com/blog/2012/05/02/983171/marginal-oil-production-costs-are-heading-towards-100barrel/" TargetMode="External"/><Relationship Id="rId120" Type="http://schemas.openxmlformats.org/officeDocument/2006/relationships/hyperlink" Target="http://www.stratfor.com/weekly/20090727_u_s_policy_continuity_and_russian_response%207/10/13" TargetMode="External"/><Relationship Id="rId125" Type="http://schemas.openxmlformats.org/officeDocument/2006/relationships/hyperlink" Target="http://www.cato.org/publications/commentary/saving-us-mideast-policy%207/10/13" TargetMode="External"/><Relationship Id="rId7" Type="http://schemas.openxmlformats.org/officeDocument/2006/relationships/webSettings" Target="webSettings.xml"/><Relationship Id="rId71" Type="http://schemas.openxmlformats.org/officeDocument/2006/relationships/hyperlink" Target="http://www.valuewalk.com/2012/04/60-of-russias-revenue-from-energy-exports-geo-political-analysis/" TargetMode="External"/><Relationship Id="rId92" Type="http://schemas.openxmlformats.org/officeDocument/2006/relationships/hyperlink" Target="http://finance.fortune.cnn.com/2012/06/05/the-downside-to-cheap-oil/?iid=SF_F_Lead" TargetMode="External"/><Relationship Id="rId2" Type="http://schemas.openxmlformats.org/officeDocument/2006/relationships/customXml" Target="../customXml/item2.xml"/><Relationship Id="rId29" Type="http://schemas.openxmlformats.org/officeDocument/2006/relationships/hyperlink" Target="http://www.reuters.com/article/2013/04/26/mexico-oil-idUSL2N0DD2R420130426" TargetMode="External"/><Relationship Id="rId24" Type="http://schemas.openxmlformats.org/officeDocument/2006/relationships/hyperlink" Target="http://m.gulfnews.com/business/oil-gas/rift-emerges-over-saudi-oil-policy-1.1177886" TargetMode="External"/><Relationship Id="rId40" Type="http://schemas.openxmlformats.org/officeDocument/2006/relationships/hyperlink" Target="http://www.eia.gov/todayinenergy/detail.cfm?id=9651" TargetMode="External"/><Relationship Id="rId45" Type="http://schemas.openxmlformats.org/officeDocument/2006/relationships/hyperlink" Target="http://www.dailyfinance.com/2011/03/05/cuba-deepwater-oil-exploration-game-changer/" TargetMode="External"/><Relationship Id="rId66" Type="http://schemas.openxmlformats.org/officeDocument/2006/relationships/hyperlink" Target="http://www.globaleconomiccrisis.com/blog/archives/356" TargetMode="External"/><Relationship Id="rId87" Type="http://schemas.openxmlformats.org/officeDocument/2006/relationships/hyperlink" Target="http://www.nytimes.com/2012/08/17/business/energy-environment/us-reliance-on-saudi-oil-is-growing-again.html?pagewanted=all" TargetMode="External"/><Relationship Id="rId110" Type="http://schemas.openxmlformats.org/officeDocument/2006/relationships/hyperlink" Target="http://oilprice.com/Energy/Crude-Oil/Saudi-Arabia-Using-Oil-as-an-Economic-Weapon-Against-Iran.html%207/10/13" TargetMode="External"/><Relationship Id="rId115" Type="http://schemas.openxmlformats.org/officeDocument/2006/relationships/hyperlink" Target="http://siteresources.worldbank.org/EXTPREMNET/Resources/489960-1338997241035/Growth_Commission_Vol4_Globalization_Growth_Ch12_Climate_Change_Economic_Growth.pdf%207/10/13" TargetMode="External"/><Relationship Id="rId131" Type="http://schemas.openxmlformats.org/officeDocument/2006/relationships/hyperlink" Target="http://www.ft.com/intl/cms/s/0/ab402292-072e-11e2-92b5-00144feabdc0.html" TargetMode="External"/><Relationship Id="rId136" Type="http://schemas.openxmlformats.org/officeDocument/2006/relationships/theme" Target="theme/theme1.xml"/><Relationship Id="rId61" Type="http://schemas.openxmlformats.org/officeDocument/2006/relationships/hyperlink" Target="http://oilprice.com/Alternative-Energy/Renewable-Energy/Leading-U.S.-Oil-Supplier-Mexico-to-Embrace-Renewable-Energy.html%207/8/13" TargetMode="External"/><Relationship Id="rId82" Type="http://schemas.openxmlformats.org/officeDocument/2006/relationships/hyperlink" Target="http://www.pbs.org/wgbh/pages/frontline/tehranbureau/2011/03/rising-oil-prices-create-political-cushion-for-iran.html" TargetMode="External"/><Relationship Id="rId19" Type="http://schemas.openxmlformats.org/officeDocument/2006/relationships/hyperlink" Target="http://www.businessweek.com/articles/2013-06-20/mexicos-president-pushes-reforms-for-state-oil-company-pemex%207/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ve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170</Pages>
  <Words>60757</Words>
  <Characters>346318</Characters>
  <Application>Microsoft Office Word</Application>
  <DocSecurity>0</DocSecurity>
  <Lines>2885</Lines>
  <Paragraphs>812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406263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Adrienne Brovero (abrovero)</cp:lastModifiedBy>
  <cp:revision>2</cp:revision>
  <dcterms:created xsi:type="dcterms:W3CDTF">2013-07-13T14:13:00Z</dcterms:created>
  <dcterms:modified xsi:type="dcterms:W3CDTF">2013-07-13T14:13:00Z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