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52B314" w14:textId="77777777" w:rsidR="00694AEE" w:rsidRPr="00AD72D8" w:rsidRDefault="00694AEE" w:rsidP="000D7DC0">
      <w:pPr>
        <w:rPr>
          <w:rStyle w:val="StyleBoldUnderline"/>
          <w:b w:val="0"/>
          <w:sz w:val="52"/>
          <w:u w:val="none"/>
        </w:rPr>
      </w:pPr>
      <w:bookmarkStart w:id="0" w:name="_GoBack"/>
      <w:bookmarkEnd w:id="0"/>
    </w:p>
    <w:p w14:paraId="11ACE26E" w14:textId="77777777" w:rsidR="00694AEE" w:rsidRPr="00AD72D8" w:rsidRDefault="00694AEE" w:rsidP="00694AEE">
      <w:pPr>
        <w:pStyle w:val="Heading1"/>
      </w:pPr>
      <w:r w:rsidRPr="00AD72D8">
        <w:rPr>
          <w:rStyle w:val="StyleBoldUnderline"/>
          <w:b/>
          <w:sz w:val="52"/>
          <w:u w:val="none"/>
        </w:rPr>
        <w:lastRenderedPageBreak/>
        <w:t xml:space="preserve">Venezuelan Oil </w:t>
      </w:r>
      <w:r w:rsidRPr="00AD72D8">
        <w:t>NEG --- UMich 7wk GJP</w:t>
      </w:r>
    </w:p>
    <w:p w14:paraId="30775979" w14:textId="23E26812" w:rsidR="00694AEE" w:rsidRPr="00AD72D8" w:rsidRDefault="00694AEE" w:rsidP="00694AEE">
      <w:pPr>
        <w:pStyle w:val="Heading1"/>
      </w:pPr>
      <w:r w:rsidRPr="00AD72D8">
        <w:t>Venezuela Adv</w:t>
      </w:r>
    </w:p>
    <w:p w14:paraId="65B4A39C" w14:textId="77777777" w:rsidR="009F1E67" w:rsidRDefault="009F1E67" w:rsidP="00694AEE">
      <w:pPr>
        <w:pStyle w:val="Heading3"/>
      </w:pPr>
      <w:r>
        <w:t>Venezuelan Econ Growing</w:t>
      </w:r>
    </w:p>
    <w:p w14:paraId="0242A781" w14:textId="77777777" w:rsidR="006A389D" w:rsidRDefault="006A389D" w:rsidP="006A389D">
      <w:pPr>
        <w:rPr>
          <w:b/>
        </w:rPr>
      </w:pPr>
    </w:p>
    <w:p w14:paraId="4EA57D45" w14:textId="55089465" w:rsidR="009F1E67" w:rsidRPr="006A389D" w:rsidRDefault="009F1E67" w:rsidP="006A389D">
      <w:pPr>
        <w:rPr>
          <w:b/>
        </w:rPr>
      </w:pPr>
      <w:r w:rsidRPr="006A389D">
        <w:rPr>
          <w:b/>
        </w:rPr>
        <w:t>Venezuelan economy growing</w:t>
      </w:r>
    </w:p>
    <w:p w14:paraId="144D46F2" w14:textId="788CCAD4" w:rsidR="009F1E67" w:rsidRPr="00AD72D8" w:rsidRDefault="009F1E67" w:rsidP="009F1E67">
      <w:r w:rsidRPr="009F1E67">
        <w:rPr>
          <w:b/>
          <w:szCs w:val="22"/>
        </w:rPr>
        <w:t>El Universal 13</w:t>
      </w:r>
      <w:r w:rsidRPr="00AD72D8">
        <w:t xml:space="preserve"> – (“Venezuela’s GDP Up 0.7% In The First Quarter”, El Universal, 5/31, http://www.eluniversal.com/economia/130531/venezuelas-gdp-up-07-in-the-first-quarter)//mm</w:t>
      </w:r>
    </w:p>
    <w:p w14:paraId="73A77EA3" w14:textId="77777777" w:rsidR="009F1E67" w:rsidRPr="00AD72D8" w:rsidRDefault="009F1E67" w:rsidP="009F1E67">
      <w:pPr>
        <w:rPr>
          <w:sz w:val="16"/>
        </w:rPr>
      </w:pPr>
      <w:r w:rsidRPr="00AD72D8">
        <w:rPr>
          <w:u w:val="single"/>
        </w:rPr>
        <w:t xml:space="preserve">The Central Bank of Venezuela </w:t>
      </w:r>
      <w:r w:rsidRPr="00AD72D8">
        <w:rPr>
          <w:sz w:val="16"/>
        </w:rPr>
        <w:t xml:space="preserve">(BCV) </w:t>
      </w:r>
      <w:r w:rsidRPr="00AD72D8">
        <w:rPr>
          <w:u w:val="single"/>
        </w:rPr>
        <w:t>reported</w:t>
      </w:r>
      <w:r w:rsidRPr="00AD72D8">
        <w:rPr>
          <w:sz w:val="16"/>
        </w:rPr>
        <w:t xml:space="preserve"> on Friday </w:t>
      </w:r>
      <w:r w:rsidRPr="00AD72D8">
        <w:rPr>
          <w:u w:val="single"/>
        </w:rPr>
        <w:t>that the gross domestic product climbed 0.7% in the first quarter of 2013</w:t>
      </w:r>
      <w:r w:rsidRPr="00AD72D8">
        <w:rPr>
          <w:sz w:val="16"/>
        </w:rPr>
        <w:t xml:space="preserve">, compared to the same period last year. The bank </w:t>
      </w:r>
      <w:r w:rsidRPr="00AD72D8">
        <w:rPr>
          <w:u w:val="single"/>
        </w:rPr>
        <w:t>attributed the</w:t>
      </w:r>
      <w:r w:rsidRPr="00AD72D8">
        <w:rPr>
          <w:sz w:val="16"/>
        </w:rPr>
        <w:t xml:space="preserve"> </w:t>
      </w:r>
      <w:r w:rsidRPr="00AD72D8">
        <w:rPr>
          <w:u w:val="single"/>
        </w:rPr>
        <w:t>result to the increases</w:t>
      </w:r>
      <w:r w:rsidRPr="00AD72D8">
        <w:rPr>
          <w:sz w:val="16"/>
        </w:rPr>
        <w:t xml:space="preserve"> of 2.0% and 0.3% </w:t>
      </w:r>
      <w:r w:rsidRPr="00AD72D8">
        <w:rPr>
          <w:u w:val="single"/>
        </w:rPr>
        <w:t>in the gross value added (</w:t>
      </w:r>
      <w:r w:rsidRPr="00AD72D8">
        <w:rPr>
          <w:sz w:val="16"/>
        </w:rPr>
        <w:t xml:space="preserve">GVA) </w:t>
      </w:r>
      <w:r w:rsidRPr="009F1E67">
        <w:rPr>
          <w:sz w:val="20"/>
          <w:u w:val="single"/>
        </w:rPr>
        <w:t>of the public and private sectors</w:t>
      </w:r>
      <w:r w:rsidRPr="00AD72D8">
        <w:rPr>
          <w:sz w:val="16"/>
        </w:rPr>
        <w:t>, respectively. "</w:t>
      </w:r>
      <w:r w:rsidRPr="009F1E67">
        <w:rPr>
          <w:szCs w:val="22"/>
          <w:u w:val="single"/>
        </w:rPr>
        <w:t>With the rise in GDP at the beginning of year, we have</w:t>
      </w:r>
      <w:r w:rsidRPr="00AD72D8">
        <w:rPr>
          <w:u w:val="single"/>
        </w:rPr>
        <w:t xml:space="preserve"> recorded 10 consecutive quarters of growth in the productive activity,</w:t>
      </w:r>
      <w:r w:rsidRPr="00AD72D8">
        <w:rPr>
          <w:sz w:val="16"/>
        </w:rPr>
        <w:t xml:space="preserve">" the bank said in a statement. Some of the causes behind the behavior of the economic activity in the first quarter are the </w:t>
      </w:r>
      <w:r w:rsidRPr="00AD72D8">
        <w:rPr>
          <w:u w:val="single"/>
        </w:rPr>
        <w:t>strengthening of social policies and the expansion of general government services</w:t>
      </w:r>
      <w:r w:rsidRPr="00AD72D8">
        <w:rPr>
          <w:sz w:val="16"/>
        </w:rPr>
        <w:t xml:space="preserve">. Other factors include </w:t>
      </w:r>
      <w:r w:rsidRPr="00AD72D8">
        <w:rPr>
          <w:u w:val="single"/>
        </w:rPr>
        <w:t>the slowdown in the growth rate of aggregate domestic demand; reduced imports of</w:t>
      </w:r>
      <w:r w:rsidRPr="00AD72D8">
        <w:rPr>
          <w:sz w:val="16"/>
        </w:rPr>
        <w:t xml:space="preserve"> intermediate and final </w:t>
      </w:r>
      <w:r w:rsidRPr="00AD72D8">
        <w:rPr>
          <w:u w:val="single"/>
        </w:rPr>
        <w:t>goods,</w:t>
      </w:r>
      <w:r w:rsidRPr="00AD72D8">
        <w:rPr>
          <w:sz w:val="16"/>
        </w:rPr>
        <w:t xml:space="preserve"> given the adjustment of the foreign exchange amidst a complex domestic and international environment and a lower number of working days in the quarter. The BCV said </w:t>
      </w:r>
      <w:r w:rsidRPr="00AD72D8">
        <w:rPr>
          <w:u w:val="single"/>
        </w:rPr>
        <w:t>economic growth in the first three months of the year was determined by a 0.9% growth in the value added of the non-oil sector and the oil sector,</w:t>
      </w:r>
      <w:r w:rsidRPr="00AD72D8">
        <w:rPr>
          <w:sz w:val="16"/>
        </w:rPr>
        <w:t xml:space="preserve"> compared to the same period last year.</w:t>
      </w:r>
    </w:p>
    <w:p w14:paraId="2EC820F7" w14:textId="77777777" w:rsidR="009F1E67" w:rsidRDefault="009F1E67" w:rsidP="009F1E67"/>
    <w:p w14:paraId="3FBF35E2" w14:textId="687526F7" w:rsidR="009F1E67" w:rsidRDefault="009F1E67" w:rsidP="00694AEE">
      <w:pPr>
        <w:pStyle w:val="Heading3"/>
      </w:pPr>
      <w:r>
        <w:t>Status Quo Solves</w:t>
      </w:r>
    </w:p>
    <w:p w14:paraId="7164D1B5" w14:textId="77777777" w:rsidR="009F1E67" w:rsidRDefault="009F1E67" w:rsidP="009F1E67"/>
    <w:p w14:paraId="4E7896EE" w14:textId="70F3498C" w:rsidR="009F1E67" w:rsidRPr="006A389D" w:rsidRDefault="009F1E67" w:rsidP="006A389D">
      <w:pPr>
        <w:rPr>
          <w:b/>
        </w:rPr>
      </w:pPr>
      <w:r w:rsidRPr="006A389D">
        <w:rPr>
          <w:b/>
        </w:rPr>
        <w:t xml:space="preserve">Status quo solves – China </w:t>
      </w:r>
      <w:r w:rsidR="006A389D" w:rsidRPr="006A389D">
        <w:rPr>
          <w:b/>
        </w:rPr>
        <w:t>&amp; Russia providing funding – output projected to increase</w:t>
      </w:r>
    </w:p>
    <w:p w14:paraId="3BDEBF9A" w14:textId="0E05D7E6" w:rsidR="009F1E67" w:rsidRPr="00AD72D8" w:rsidRDefault="009F1E67" w:rsidP="009F1E67">
      <w:pPr>
        <w:rPr>
          <w:sz w:val="20"/>
        </w:rPr>
      </w:pPr>
      <w:r w:rsidRPr="006A389D">
        <w:rPr>
          <w:b/>
          <w:szCs w:val="22"/>
        </w:rPr>
        <w:t>Iwata 13</w:t>
      </w:r>
      <w:r w:rsidRPr="00AD72D8">
        <w:t xml:space="preserve"> – </w:t>
      </w:r>
      <w:r w:rsidRPr="00AD72D8">
        <w:rPr>
          <w:sz w:val="20"/>
        </w:rPr>
        <w:t xml:space="preserve">(Mari, “Venezuela Secures $4 Billion Funding from China,” Wall Street Journal, 6/6/13, </w:t>
      </w:r>
      <w:r w:rsidRPr="009F1E67">
        <w:rPr>
          <w:sz w:val="20"/>
        </w:rPr>
        <w:t>http://online.wsj.com/article/SB10001424127887324798904578528922435217366.html)//SR</w:t>
      </w:r>
    </w:p>
    <w:p w14:paraId="6B695AC0" w14:textId="77777777" w:rsidR="009F1E67" w:rsidRDefault="009F1E67" w:rsidP="009F1E67">
      <w:pPr>
        <w:rPr>
          <w:sz w:val="16"/>
        </w:rPr>
      </w:pPr>
      <w:r w:rsidRPr="00AD72D8">
        <w:rPr>
          <w:u w:val="single"/>
        </w:rPr>
        <w:t>Venezuela has secured $4 billion in funds from China to be used for oil field development</w:t>
      </w:r>
      <w:r w:rsidRPr="00AD72D8">
        <w:rPr>
          <w:sz w:val="16"/>
        </w:rPr>
        <w:t xml:space="preserve">, Oil Minister Rafael Ramirez said Thursday. The minister didn't give details of the new funding from China, </w:t>
      </w:r>
      <w:r w:rsidRPr="00AD72D8">
        <w:rPr>
          <w:u w:val="single"/>
        </w:rPr>
        <w:t>which will add to at least $35 billion of credit Beijing has provided to Venezuela, mostly in return for future oil deliveries</w:t>
      </w:r>
      <w:r w:rsidRPr="00AD72D8">
        <w:rPr>
          <w:sz w:val="16"/>
        </w:rPr>
        <w:t xml:space="preserve">. The South American country's state energy company Petroleos de Venezuela SA, or </w:t>
      </w:r>
      <w:r w:rsidRPr="00AD72D8">
        <w:rPr>
          <w:u w:val="single"/>
        </w:rPr>
        <w:t>PDVSA, said</w:t>
      </w:r>
      <w:r w:rsidRPr="00AD72D8">
        <w:rPr>
          <w:sz w:val="16"/>
        </w:rPr>
        <w:t xml:space="preserve"> Wednesday that </w:t>
      </w:r>
      <w:r w:rsidRPr="00AD72D8">
        <w:rPr>
          <w:u w:val="single"/>
        </w:rPr>
        <w:t>Venezuela was negotiating a $4 billion credit line from Export-Import Bank of China</w:t>
      </w:r>
      <w:r w:rsidRPr="00AD72D8">
        <w:rPr>
          <w:sz w:val="16"/>
        </w:rPr>
        <w:t xml:space="preserve">. Mr. Ramirez was speaking in Tokyo following a trip to Beijing for talks with Exim Bank President Li Ruogu and other officials. </w:t>
      </w:r>
      <w:r w:rsidRPr="00AD72D8">
        <w:rPr>
          <w:u w:val="single"/>
        </w:rPr>
        <w:t>Venezuela has also secured a number of financing agreements with its partners, ranging from Russia's Rosneft to U.S.</w:t>
      </w:r>
      <w:r w:rsidRPr="00AD72D8">
        <w:rPr>
          <w:sz w:val="16"/>
        </w:rPr>
        <w:t xml:space="preserve"> oil major</w:t>
      </w:r>
      <w:r w:rsidRPr="00AD72D8">
        <w:rPr>
          <w:rStyle w:val="apple-converted-space"/>
          <w:rFonts w:cs="Arial"/>
          <w:color w:val="000000"/>
          <w:sz w:val="16"/>
          <w:szCs w:val="36"/>
        </w:rPr>
        <w:t xml:space="preserve"> </w:t>
      </w:r>
      <w:hyperlink r:id="rId8" w:history="1">
        <w:r w:rsidRPr="00AD72D8">
          <w:rPr>
            <w:rStyle w:val="Hyperlink"/>
            <w:rFonts w:cs="Arial"/>
            <w:color w:val="093D72"/>
            <w:szCs w:val="36"/>
          </w:rPr>
          <w:t>Chevron</w:t>
        </w:r>
      </w:hyperlink>
      <w:r w:rsidRPr="00AD72D8">
        <w:rPr>
          <w:rStyle w:val="apple-converted-space"/>
          <w:rFonts w:cs="Arial"/>
          <w:color w:val="000000"/>
          <w:szCs w:val="36"/>
          <w:u w:val="single"/>
        </w:rPr>
        <w:t xml:space="preserve"> </w:t>
      </w:r>
      <w:r w:rsidRPr="00AD72D8">
        <w:rPr>
          <w:u w:val="single"/>
        </w:rPr>
        <w:t>Corp</w:t>
      </w:r>
      <w:r w:rsidRPr="00AD72D8">
        <w:rPr>
          <w:sz w:val="16"/>
        </w:rPr>
        <w:t>.,</w:t>
      </w:r>
      <w:r w:rsidRPr="00AD72D8">
        <w:rPr>
          <w:rStyle w:val="apple-converted-space"/>
          <w:rFonts w:cs="Arial"/>
          <w:color w:val="000000"/>
          <w:sz w:val="16"/>
          <w:szCs w:val="36"/>
        </w:rPr>
        <w:t xml:space="preserve"> </w:t>
      </w:r>
      <w:r w:rsidRPr="00AD72D8">
        <w:rPr>
          <w:sz w:val="16"/>
        </w:rPr>
        <w:fldChar w:fldCharType="begin"/>
      </w:r>
      <w:r w:rsidRPr="00AD72D8">
        <w:rPr>
          <w:sz w:val="16"/>
        </w:rPr>
        <w:instrText xml:space="preserve"> HYPERLINK "http://online.wsj.com/public/quotes/main.html?type=djn&amp;symbol=CVX?mod=inlineTicker" \t "" </w:instrText>
      </w:r>
      <w:r w:rsidRPr="00AD72D8">
        <w:rPr>
          <w:sz w:val="16"/>
        </w:rPr>
        <w:fldChar w:fldCharType="separate"/>
      </w:r>
      <w:r w:rsidRPr="00AD72D8">
        <w:rPr>
          <w:rStyle w:val="tkrname"/>
          <w:rFonts w:cs="Arial"/>
          <w:color w:val="CC0000"/>
          <w:sz w:val="16"/>
          <w:szCs w:val="31"/>
          <w:bdr w:val="single" w:sz="6" w:space="0" w:color="CC0000" w:frame="1"/>
        </w:rPr>
        <w:t>CVX</w:t>
      </w:r>
      <w:r w:rsidRPr="00AD72D8">
        <w:rPr>
          <w:rStyle w:val="Hyperlink"/>
          <w:rFonts w:cs="Arial"/>
          <w:color w:val="CC0000"/>
          <w:sz w:val="16"/>
          <w:szCs w:val="31"/>
          <w:bdr w:val="single" w:sz="6" w:space="0" w:color="CC0000" w:frame="1"/>
        </w:rPr>
        <w:t xml:space="preserve"> </w:t>
      </w:r>
      <w:r w:rsidRPr="00AD72D8">
        <w:rPr>
          <w:rStyle w:val="tkrchange"/>
          <w:rFonts w:cs="Arial"/>
          <w:color w:val="CC0000"/>
          <w:sz w:val="16"/>
          <w:szCs w:val="31"/>
          <w:bdr w:val="single" w:sz="6" w:space="0" w:color="CC0000" w:frame="1"/>
        </w:rPr>
        <w:t>-0.06%</w:t>
      </w:r>
      <w:r w:rsidRPr="00AD72D8">
        <w:rPr>
          <w:sz w:val="16"/>
        </w:rPr>
        <w:fldChar w:fldCharType="end"/>
      </w:r>
      <w:r w:rsidRPr="00AD72D8">
        <w:rPr>
          <w:rStyle w:val="apple-converted-space"/>
          <w:rFonts w:cs="Arial"/>
          <w:color w:val="000000"/>
          <w:sz w:val="16"/>
          <w:szCs w:val="36"/>
        </w:rPr>
        <w:t xml:space="preserve"> </w:t>
      </w:r>
      <w:r w:rsidRPr="00AD72D8">
        <w:rPr>
          <w:sz w:val="16"/>
        </w:rPr>
        <w:t xml:space="preserve">during the past few weeks </w:t>
      </w:r>
      <w:r w:rsidRPr="00AD72D8">
        <w:rPr>
          <w:u w:val="single"/>
        </w:rPr>
        <w:t>as it looks for funding</w:t>
      </w:r>
      <w:r w:rsidRPr="00AD72D8">
        <w:rPr>
          <w:sz w:val="16"/>
        </w:rPr>
        <w:t xml:space="preserve"> for its plans </w:t>
      </w:r>
      <w:r w:rsidRPr="00AD72D8">
        <w:rPr>
          <w:u w:val="single"/>
        </w:rPr>
        <w:t>to rapidly boost oil production</w:t>
      </w:r>
      <w:r w:rsidRPr="00AD72D8">
        <w:rPr>
          <w:sz w:val="16"/>
        </w:rPr>
        <w:t>. The new Chinese funds add to a separate $4 billion loan that PDVSA will receive from the Chinese government to boost oil production at Petrolera Sinovensa, a joint venture in Venezuela's between PDVSA and China National Petroleum Corp. in Venezuela's rich Orinoco heavy oil belt. "</w:t>
      </w:r>
      <w:r w:rsidRPr="00AD72D8">
        <w:rPr>
          <w:u w:val="single"/>
        </w:rPr>
        <w:t>We plan to increase output to four million barrels a day by 2014</w:t>
      </w:r>
      <w:r w:rsidRPr="00AD72D8">
        <w:rPr>
          <w:sz w:val="16"/>
        </w:rPr>
        <w:t xml:space="preserve"> and six million barrels a day by 2016. </w:t>
      </w:r>
      <w:r w:rsidRPr="00AD72D8">
        <w:rPr>
          <w:u w:val="single"/>
        </w:rPr>
        <w:t>Only Asia can absorb these increases</w:t>
      </w:r>
      <w:r w:rsidRPr="00AD72D8">
        <w:rPr>
          <w:sz w:val="16"/>
        </w:rPr>
        <w:t>," Mr. Ramirez told reporters. Venezuela currently produces about three million barrels a day of crude oil. Mr. Ramirez met Japanese Industry Minister Toshimitsu Motegi and was later due to meet officials of</w:t>
      </w:r>
      <w:r w:rsidRPr="00AD72D8">
        <w:rPr>
          <w:rStyle w:val="apple-converted-space"/>
          <w:rFonts w:cs="Arial"/>
          <w:color w:val="000000"/>
          <w:sz w:val="16"/>
          <w:szCs w:val="36"/>
        </w:rPr>
        <w:t xml:space="preserve"> </w:t>
      </w:r>
      <w:hyperlink r:id="rId9" w:history="1">
        <w:r w:rsidRPr="00AD72D8">
          <w:rPr>
            <w:rStyle w:val="Hyperlink"/>
            <w:rFonts w:cs="Arial"/>
            <w:color w:val="093D72"/>
            <w:szCs w:val="36"/>
          </w:rPr>
          <w:t>Inpex</w:t>
        </w:r>
      </w:hyperlink>
      <w:r w:rsidRPr="00AD72D8">
        <w:rPr>
          <w:rStyle w:val="apple-converted-space"/>
          <w:rFonts w:cs="Arial"/>
          <w:color w:val="000000"/>
          <w:sz w:val="16"/>
          <w:szCs w:val="36"/>
        </w:rPr>
        <w:t xml:space="preserve"> </w:t>
      </w:r>
      <w:r w:rsidRPr="00AD72D8">
        <w:rPr>
          <w:sz w:val="16"/>
        </w:rPr>
        <w:t>Corp.</w:t>
      </w:r>
      <w:r w:rsidRPr="00AD72D8">
        <w:rPr>
          <w:rStyle w:val="apple-converted-space"/>
          <w:rFonts w:cs="Arial"/>
          <w:color w:val="000000"/>
          <w:sz w:val="16"/>
          <w:szCs w:val="36"/>
        </w:rPr>
        <w:t xml:space="preserve"> </w:t>
      </w:r>
      <w:r w:rsidRPr="00AD72D8">
        <w:rPr>
          <w:sz w:val="16"/>
        </w:rPr>
        <w:fldChar w:fldCharType="begin"/>
      </w:r>
      <w:r w:rsidRPr="00AD72D8">
        <w:rPr>
          <w:sz w:val="16"/>
        </w:rPr>
        <w:instrText xml:space="preserve"> HYPERLINK "http://online.wsj.com/public/quotes/main.html?type=djn&amp;symbol=1605.TO?mod=inlineTicker" \t "" </w:instrText>
      </w:r>
      <w:r w:rsidRPr="00AD72D8">
        <w:rPr>
          <w:sz w:val="16"/>
        </w:rPr>
        <w:fldChar w:fldCharType="separate"/>
      </w:r>
      <w:r w:rsidRPr="00AD72D8">
        <w:rPr>
          <w:rStyle w:val="tkrname"/>
          <w:rFonts w:cs="Arial"/>
          <w:color w:val="009900"/>
          <w:sz w:val="16"/>
          <w:szCs w:val="31"/>
          <w:bdr w:val="single" w:sz="6" w:space="0" w:color="009900" w:frame="1"/>
        </w:rPr>
        <w:t>1605.TO</w:t>
      </w:r>
      <w:r w:rsidRPr="00AD72D8">
        <w:rPr>
          <w:rStyle w:val="Hyperlink"/>
          <w:rFonts w:cs="Arial"/>
          <w:color w:val="009900"/>
          <w:sz w:val="16"/>
          <w:szCs w:val="31"/>
          <w:bdr w:val="single" w:sz="6" w:space="0" w:color="009900" w:frame="1"/>
        </w:rPr>
        <w:t xml:space="preserve"> </w:t>
      </w:r>
      <w:r w:rsidRPr="00AD72D8">
        <w:rPr>
          <w:rStyle w:val="tkrchange"/>
          <w:rFonts w:cs="Arial"/>
          <w:color w:val="009900"/>
          <w:sz w:val="16"/>
          <w:szCs w:val="31"/>
          <w:bdr w:val="single" w:sz="6" w:space="0" w:color="009900" w:frame="1"/>
        </w:rPr>
        <w:t>+2.48%</w:t>
      </w:r>
      <w:r w:rsidRPr="00AD72D8">
        <w:rPr>
          <w:sz w:val="16"/>
        </w:rPr>
        <w:fldChar w:fldCharType="end"/>
      </w:r>
      <w:r w:rsidRPr="00AD72D8">
        <w:rPr>
          <w:rStyle w:val="apple-converted-space"/>
          <w:rFonts w:cs="Arial"/>
          <w:color w:val="000000"/>
          <w:sz w:val="16"/>
          <w:szCs w:val="36"/>
        </w:rPr>
        <w:t xml:space="preserve"> </w:t>
      </w:r>
      <w:r w:rsidRPr="00AD72D8">
        <w:rPr>
          <w:sz w:val="16"/>
        </w:rPr>
        <w:t>and state-funded Japan Oil, Gas and Metals National Corp.</w:t>
      </w:r>
    </w:p>
    <w:p w14:paraId="1765ABD2" w14:textId="77777777" w:rsidR="00FA46D0" w:rsidRDefault="00FA46D0" w:rsidP="009F1E67">
      <w:pPr>
        <w:rPr>
          <w:sz w:val="16"/>
        </w:rPr>
      </w:pPr>
    </w:p>
    <w:p w14:paraId="0E397564" w14:textId="243CDAFD" w:rsidR="00FA46D0" w:rsidRPr="00FA46D0" w:rsidRDefault="00FA46D0" w:rsidP="00FA46D0">
      <w:pPr>
        <w:rPr>
          <w:b/>
        </w:rPr>
      </w:pPr>
      <w:r w:rsidRPr="00FA46D0">
        <w:rPr>
          <w:b/>
        </w:rPr>
        <w:t>Market p</w:t>
      </w:r>
      <w:r w:rsidR="00292BDD">
        <w:rPr>
          <w:b/>
        </w:rPr>
        <w:t>ressures will solve the case -</w:t>
      </w:r>
      <w:r w:rsidRPr="00FA46D0">
        <w:rPr>
          <w:b/>
        </w:rPr>
        <w:t xml:space="preserve"> will push Venezuela to change</w:t>
      </w:r>
    </w:p>
    <w:p w14:paraId="748C3FA8" w14:textId="32808989" w:rsidR="00FA46D0" w:rsidRDefault="00FA46D0" w:rsidP="00FA46D0">
      <w:r w:rsidRPr="00FA46D0">
        <w:rPr>
          <w:rStyle w:val="StyleStyleBold12pt"/>
          <w:sz w:val="22"/>
        </w:rPr>
        <w:t>González and Vyas 13</w:t>
      </w:r>
      <w:r w:rsidRPr="00FA46D0">
        <w:rPr>
          <w:sz w:val="18"/>
        </w:rPr>
        <w:t xml:space="preserve"> </w:t>
      </w:r>
      <w:r>
        <w:t xml:space="preserve">(4/4/2013, Angel González and Kejal Vyas, “Unlocking Venezuela’s vast energy potential; Revival of the country’s oil sector post-Chávez on standby,” </w:t>
      </w:r>
      <w:r w:rsidRPr="00FA46D0">
        <w:t>http://www.businesswithoutborders.com/topics/opportunities/unlocking-venezuelas-vast-energy-potential/</w:t>
      </w:r>
      <w:r>
        <w:t>, JMP)</w:t>
      </w:r>
    </w:p>
    <w:p w14:paraId="437304D8" w14:textId="77777777" w:rsidR="00FA46D0" w:rsidRDefault="00FA46D0" w:rsidP="00FA46D0">
      <w:pPr>
        <w:rPr>
          <w:sz w:val="16"/>
        </w:rPr>
      </w:pPr>
      <w:r w:rsidRPr="00B27A51">
        <w:rPr>
          <w:sz w:val="16"/>
        </w:rPr>
        <w:t xml:space="preserve">But </w:t>
      </w:r>
      <w:r w:rsidRPr="005A0AF8">
        <w:rPr>
          <w:rStyle w:val="StyleBoldUnderline"/>
        </w:rPr>
        <w:t>declining oil output and rising shale-oil production in the U.S., Venezuela’s main market, may force a redirection.</w:t>
      </w:r>
      <w:r w:rsidRPr="00B27A51">
        <w:rPr>
          <w:sz w:val="16"/>
        </w:rPr>
        <w:t xml:space="preserve"> Barring any new political or military shocks in the Middle East, </w:t>
      </w:r>
      <w:r w:rsidRPr="005A0AF8">
        <w:rPr>
          <w:rStyle w:val="StyleBoldUnderline"/>
        </w:rPr>
        <w:t>global oil prices look like “a balloon with a slow leak</w:t>
      </w:r>
      <w:r w:rsidRPr="00B27A51">
        <w:rPr>
          <w:sz w:val="16"/>
        </w:rPr>
        <w:t xml:space="preserve">,” said Amy Myers Jaffe, executive director for energy and sustainability at the University of California-Davis. The Venezuelan government can’t count on high oil prices to match rising public spending, she added. Anticapitalist rhetoric heated up in the days leading to Mr. Chávez’s death. Venezuelan Acting President Nicolás Maduro accused Chevron Corp., the No. 2 U.S. oil company by market value behind Exxon, of aggression against Ecuador in a multibillion-dollar environmental lawsuit pitting the company against Ecuadorean plaintiffs. Analysts said they were surprised by the comments, as Chevron, the only major U.S. oil company to remain in Venezuela, was considered by Mr. Chávez as a key investor, and is lending Venezuela $2 billion to increase output at a joint-venture oil development. A spokesman for Chevron declined to comment on Mr. Maduro’s assertion. Despite the posturing, Mr. Chávez’s death presents an opportunity for a new administration to lift some of the burdens heaped on PDVSA, which has supplied billions of dollars in cheap oil to Cuba and other friendly foreign governments, said Carlos Jordá, a Houston-based oil consultant who was once a senior manager at the oil company. To reach its full potential, Venezuela´s entire oil industry sector needs to be reinvented, something that is unlikely, said Luis Pacheco, a former PDVSA executive fired during the oil strike of 2003 along with 20,000 other employees who opposed Mr. Chávez. In 2000, Mr. Chávez signed its first oil deal with Cuba, providing the communist island with 53,000 barrels a day of cut-rate oil, a sum that has risen to 110,000 barrels now. In return, the Cuban government has sent some 40,000 doctors and experts to support the popular social programs developed by Mr. Chávez. Mr. Jordá, who called those oil deals unsustainable, said that domestic fuel prices, the world’s lowest at around 6 cents a gallon, will also have to rise at some point. The cost to the country of the domestic fuel subsidies has also increased because refinery accidents forced the government to import growing quantities of gasoline, according to the EIA. The Venezuelan government denies it imports fuel. </w:t>
      </w:r>
      <w:r w:rsidRPr="00C40593">
        <w:rPr>
          <w:rStyle w:val="StyleBoldUnderline"/>
        </w:rPr>
        <w:t>Worsening fiscal conditions will</w:t>
      </w:r>
      <w:r w:rsidRPr="00B27A51">
        <w:rPr>
          <w:sz w:val="16"/>
        </w:rPr>
        <w:t xml:space="preserve"> also </w:t>
      </w:r>
      <w:r w:rsidRPr="00C40593">
        <w:rPr>
          <w:rStyle w:val="StyleBoldUnderline"/>
        </w:rPr>
        <w:t>prompt</w:t>
      </w:r>
      <w:r w:rsidRPr="00B27A51">
        <w:rPr>
          <w:sz w:val="16"/>
        </w:rPr>
        <w:t xml:space="preserve"> Mr. </w:t>
      </w:r>
      <w:r w:rsidRPr="00C40593">
        <w:rPr>
          <w:rStyle w:val="StyleBoldUnderline"/>
        </w:rPr>
        <w:t>Chávez’s successors to improve relations with foreign investors—and eliminate bottlenecks</w:t>
      </w:r>
      <w:r w:rsidRPr="00B27A51">
        <w:rPr>
          <w:sz w:val="16"/>
        </w:rPr>
        <w:t xml:space="preserve"> created by the deceased leader’s highly-personal, hands-on management style, </w:t>
      </w:r>
      <w:r w:rsidRPr="00C40593">
        <w:rPr>
          <w:rStyle w:val="StyleBoldUnderline"/>
        </w:rPr>
        <w:t>said</w:t>
      </w:r>
      <w:r w:rsidRPr="00B27A51">
        <w:rPr>
          <w:sz w:val="16"/>
        </w:rPr>
        <w:t xml:space="preserve"> Jim </w:t>
      </w:r>
      <w:r w:rsidRPr="00C40593">
        <w:rPr>
          <w:rStyle w:val="StyleBoldUnderline"/>
        </w:rPr>
        <w:t>Loftis, a partner with Vinson &amp; Elkins LLC’s international arbitration practice</w:t>
      </w:r>
      <w:r w:rsidRPr="00B27A51">
        <w:rPr>
          <w:sz w:val="16"/>
        </w:rPr>
        <w:t xml:space="preserve">. </w:t>
      </w:r>
      <w:r w:rsidRPr="00C40593">
        <w:rPr>
          <w:rStyle w:val="StyleBoldUnderline"/>
        </w:rPr>
        <w:t>The country also needs to increase oil production to pay for tens of billions of dollars in Chinese loans</w:t>
      </w:r>
      <w:r w:rsidRPr="00B27A51">
        <w:rPr>
          <w:sz w:val="16"/>
        </w:rPr>
        <w:t xml:space="preserve"> it undertook to finance large social projects and a big boost in election spending last year. “Venezuelans see their relationship with oil as if the nation’s virility is at stake,” Mr. Pacheco said. Until that perception changes, the oil industry will “keep dancing in a circle around the fire, waiting for it to rain.”</w:t>
      </w:r>
    </w:p>
    <w:p w14:paraId="68C81631" w14:textId="77777777" w:rsidR="00292BDD" w:rsidRDefault="00292BDD" w:rsidP="00FA46D0">
      <w:pPr>
        <w:rPr>
          <w:sz w:val="16"/>
        </w:rPr>
      </w:pPr>
    </w:p>
    <w:p w14:paraId="5B1DB576" w14:textId="50EDD4B8" w:rsidR="00292BDD" w:rsidRPr="009C6BAE" w:rsidRDefault="00292BDD" w:rsidP="00292BDD">
      <w:pPr>
        <w:rPr>
          <w:b/>
        </w:rPr>
      </w:pPr>
      <w:r w:rsidRPr="009C6BAE">
        <w:rPr>
          <w:b/>
        </w:rPr>
        <w:t xml:space="preserve">SQ solves the aff </w:t>
      </w:r>
      <w:r w:rsidR="009C6BAE">
        <w:rPr>
          <w:b/>
        </w:rPr>
        <w:t>– Maduro will liberalize the energy sector</w:t>
      </w:r>
    </w:p>
    <w:p w14:paraId="01EA905A" w14:textId="12443EFC" w:rsidR="00292BDD" w:rsidRDefault="009C6BAE" w:rsidP="00292BDD">
      <w:r w:rsidRPr="009C6BAE">
        <w:rPr>
          <w:rStyle w:val="StyleStyleBold12pt"/>
          <w:sz w:val="22"/>
        </w:rPr>
        <w:t>Daly</w:t>
      </w:r>
      <w:r w:rsidR="00292BDD" w:rsidRPr="009C6BAE">
        <w:rPr>
          <w:rStyle w:val="StyleStyleBold12pt"/>
          <w:sz w:val="22"/>
        </w:rPr>
        <w:t xml:space="preserve"> 12</w:t>
      </w:r>
      <w:r w:rsidR="00292BDD" w:rsidRPr="009C6BAE">
        <w:rPr>
          <w:sz w:val="18"/>
        </w:rPr>
        <w:t xml:space="preserve"> </w:t>
      </w:r>
      <w:r w:rsidR="00292BDD">
        <w:t xml:space="preserve">--- CEO of U.S.-Central Asia Biofuels Ltd (12/19/2012, John, “If Chavez Dies, What Next for U.S. - Venezuelan Energy Relations?” </w:t>
      </w:r>
      <w:r w:rsidR="00292BDD" w:rsidRPr="009C6BAE">
        <w:t>http://oilprice.com/Geopolitics/South-America/If-Chavez-Dies-What-Next-for-U.S.-Venezuelan-Energy-Relations.html</w:t>
      </w:r>
      <w:r w:rsidR="00292BDD">
        <w:t>, JMP)</w:t>
      </w:r>
    </w:p>
    <w:p w14:paraId="43CDEFE2" w14:textId="633DBD4E" w:rsidR="009F1E67" w:rsidRDefault="00292BDD" w:rsidP="009F1E67">
      <w:pPr>
        <w:rPr>
          <w:rStyle w:val="StyleBoldUnderline"/>
          <w:szCs w:val="22"/>
        </w:rPr>
      </w:pPr>
      <w:r w:rsidRPr="009C6BAE">
        <w:rPr>
          <w:sz w:val="16"/>
          <w:szCs w:val="22"/>
        </w:rPr>
        <w:t>So, if illness does sideline President Chavez, what might happen?</w:t>
      </w:r>
      <w:r w:rsidR="009C6BAE" w:rsidRPr="009C6BAE">
        <w:rPr>
          <w:sz w:val="12"/>
          <w:szCs w:val="22"/>
        </w:rPr>
        <w:t>¶</w:t>
      </w:r>
      <w:r w:rsidR="009C6BAE" w:rsidRPr="009C6BAE">
        <w:rPr>
          <w:sz w:val="16"/>
          <w:szCs w:val="22"/>
        </w:rPr>
        <w:t xml:space="preserve"> </w:t>
      </w:r>
      <w:r w:rsidRPr="009C6BAE">
        <w:rPr>
          <w:sz w:val="16"/>
          <w:szCs w:val="22"/>
        </w:rPr>
        <w:t xml:space="preserve">First, given the enormity of the nation’s energy reserves, it is most unlikely that foreign countries, starting with the U.S. will sit on their hands, but instead begin to manoeuvre behind the scenes to find and promote a pliable candidate and administration willing to work with them. </w:t>
      </w:r>
      <w:r w:rsidRPr="00292BDD">
        <w:rPr>
          <w:rStyle w:val="StyleBoldUnderline"/>
          <w:szCs w:val="22"/>
        </w:rPr>
        <w:t>As Maduro is largely unknown</w:t>
      </w:r>
      <w:r w:rsidRPr="009C6BAE">
        <w:rPr>
          <w:sz w:val="16"/>
          <w:szCs w:val="22"/>
        </w:rPr>
        <w:t xml:space="preserve">, in the event of Chavez being incapacitated, </w:t>
      </w:r>
      <w:r w:rsidRPr="00292BDD">
        <w:rPr>
          <w:rStyle w:val="StyleBoldUnderline"/>
          <w:szCs w:val="22"/>
        </w:rPr>
        <w:t>it is likely that he will come under enormous foreign pressure, little of which is likely to be made public.</w:t>
      </w:r>
      <w:r w:rsidR="009C6BAE" w:rsidRPr="009C6BAE">
        <w:rPr>
          <w:bCs/>
          <w:sz w:val="12"/>
          <w:szCs w:val="22"/>
        </w:rPr>
        <w:t>¶</w:t>
      </w:r>
      <w:r w:rsidR="009C6BAE" w:rsidRPr="009C6BAE">
        <w:rPr>
          <w:b/>
          <w:bCs/>
          <w:sz w:val="12"/>
          <w:szCs w:val="22"/>
          <w:u w:val="single"/>
        </w:rPr>
        <w:t xml:space="preserve"> </w:t>
      </w:r>
      <w:r w:rsidRPr="00292BDD">
        <w:rPr>
          <w:rStyle w:val="StyleBoldUnderline"/>
          <w:szCs w:val="22"/>
        </w:rPr>
        <w:t>Washington’s wish list would include two primary elements – an end to Venezuelan radical rhetoric and ties to such states as Cuba and Iran, and increased U.S. access to those oil reserves.</w:t>
      </w:r>
      <w:r w:rsidRPr="009C6BAE">
        <w:rPr>
          <w:sz w:val="16"/>
          <w:szCs w:val="22"/>
        </w:rPr>
        <w:t xml:space="preserve"> In May 2011 the U.S. imposed sanctions on Venezuela’s state oil company Petroleos de Venezuela, S.A. (PVDSA), and the country’s fiscal crown jewel. President Chavez has used PVDSA as a cash cow for his social reform plans - between 2004 and 2010 PDVSA contributed $61.4 billion to social development funds. According to PDVSA figures, Venezuela currently has 77.5 billion barrels of oil reserves, the largest in the Western Hemisphere. PDVSA has a production capacity, including its strategic associations and operating agreements, of 4 million barrels per day, the highest production capacity in the Western Hemisphere.</w:t>
      </w:r>
      <w:r w:rsidR="009C6BAE" w:rsidRPr="009C6BAE">
        <w:rPr>
          <w:sz w:val="12"/>
          <w:szCs w:val="22"/>
        </w:rPr>
        <w:t>¶</w:t>
      </w:r>
      <w:r w:rsidR="009C6BAE" w:rsidRPr="009C6BAE">
        <w:rPr>
          <w:sz w:val="16"/>
          <w:szCs w:val="22"/>
        </w:rPr>
        <w:t xml:space="preserve"> </w:t>
      </w:r>
      <w:r w:rsidRPr="009C6BAE">
        <w:rPr>
          <w:sz w:val="16"/>
          <w:szCs w:val="22"/>
        </w:rPr>
        <w:t>Related Article: Mexico to Privatize State Oil Company Pemex?</w:t>
      </w:r>
      <w:r w:rsidR="009C6BAE" w:rsidRPr="009C6BAE">
        <w:rPr>
          <w:sz w:val="12"/>
          <w:szCs w:val="22"/>
        </w:rPr>
        <w:t>¶</w:t>
      </w:r>
      <w:r w:rsidR="009C6BAE" w:rsidRPr="009C6BAE">
        <w:rPr>
          <w:sz w:val="16"/>
          <w:szCs w:val="22"/>
        </w:rPr>
        <w:t xml:space="preserve"> </w:t>
      </w:r>
      <w:r w:rsidRPr="009C6BAE">
        <w:rPr>
          <w:sz w:val="16"/>
          <w:szCs w:val="22"/>
        </w:rPr>
        <w:t xml:space="preserve">But it is President Chavez’s nationalist approach to the country’s energy assets that is likely to be the first target of foreign governments in a post-Chavez Venezuela. In February 2007 President Chavez announced a new decree to nationalize the last remaining oil production sites that were under foreign majority company control, to take effect on 1 May, allowing the foreign companies to negotiate the nationalization terms. Under the new regulations, the earlier joint ventures, involving ExxonMobil, ChevronTexaco, Statoil, ConocoPhillips and BP, were transformed to give PDVSA a minimum 60 percent stake. The process completed a government initiative begun in 2005, when the Chavez administration transformed earlier “operating agreements” in Venezuela’s older oil fields into joint ventures with a wide variety of foreign companies. Thirty out of 32 such operating agreements were transformed, with only two being challenged in court. Most foreign companies accepted the new arrangements, including Chevron, Statoil, Total and BP, but America’s ExxonMobil and ConocoPhillips refused. </w:t>
      </w:r>
      <w:r w:rsidRPr="00292BDD">
        <w:rPr>
          <w:rStyle w:val="StyleBoldUnderline"/>
          <w:szCs w:val="22"/>
        </w:rPr>
        <w:t>It</w:t>
      </w:r>
      <w:r w:rsidRPr="009C6BAE">
        <w:rPr>
          <w:sz w:val="16"/>
          <w:szCs w:val="22"/>
        </w:rPr>
        <w:t xml:space="preserve"> therefore </w:t>
      </w:r>
      <w:r w:rsidRPr="00292BDD">
        <w:rPr>
          <w:rStyle w:val="StyleBoldUnderline"/>
          <w:szCs w:val="22"/>
        </w:rPr>
        <w:t>seems likely that a new Maduro administration would hear about compensation issues during any first meeting with the U.S. ambassador</w:t>
      </w:r>
      <w:r w:rsidRPr="009C6BAE">
        <w:rPr>
          <w:sz w:val="16"/>
          <w:szCs w:val="22"/>
        </w:rPr>
        <w:t>.</w:t>
      </w:r>
      <w:r w:rsidR="009C6BAE" w:rsidRPr="009C6BAE">
        <w:rPr>
          <w:sz w:val="12"/>
          <w:szCs w:val="22"/>
        </w:rPr>
        <w:t>¶</w:t>
      </w:r>
      <w:r w:rsidR="009C6BAE" w:rsidRPr="009C6BAE">
        <w:rPr>
          <w:sz w:val="16"/>
          <w:szCs w:val="22"/>
        </w:rPr>
        <w:t xml:space="preserve"> </w:t>
      </w:r>
      <w:r w:rsidRPr="00292BDD">
        <w:rPr>
          <w:rStyle w:val="StyleBoldUnderline"/>
          <w:szCs w:val="22"/>
        </w:rPr>
        <w:t>Given relative inefficiency and capital starved nature of PDVSA for major expansion projects, calls to loosen up the country’s energy sector may be hard for Maduro to resist.</w:t>
      </w:r>
    </w:p>
    <w:p w14:paraId="52944528" w14:textId="77777777" w:rsidR="009C6BAE" w:rsidRPr="009C6BAE" w:rsidRDefault="009C6BAE" w:rsidP="009F1E67">
      <w:pPr>
        <w:rPr>
          <w:b/>
          <w:szCs w:val="22"/>
          <w:u w:val="single"/>
        </w:rPr>
      </w:pPr>
    </w:p>
    <w:p w14:paraId="6DB043AE" w14:textId="2582F38C" w:rsidR="00694AEE" w:rsidRPr="00AD72D8" w:rsidRDefault="00694AEE" w:rsidP="00694AEE">
      <w:pPr>
        <w:pStyle w:val="Heading3"/>
      </w:pPr>
      <w:r w:rsidRPr="00AD72D8">
        <w:t>No Internal Link</w:t>
      </w:r>
    </w:p>
    <w:p w14:paraId="1E216A6A" w14:textId="77777777" w:rsidR="00694AEE" w:rsidRPr="00AD72D8" w:rsidRDefault="00694AEE" w:rsidP="00694AEE"/>
    <w:p w14:paraId="02FC3642" w14:textId="77777777" w:rsidR="00694AEE" w:rsidRPr="00AD72D8" w:rsidRDefault="00694AEE" w:rsidP="00694AEE">
      <w:pPr>
        <w:rPr>
          <w:b/>
        </w:rPr>
      </w:pPr>
      <w:r w:rsidRPr="00AD72D8">
        <w:rPr>
          <w:b/>
        </w:rPr>
        <w:t>Economic decline doesn’t cause instability in LA</w:t>
      </w:r>
    </w:p>
    <w:p w14:paraId="20BA3BF9" w14:textId="77777777" w:rsidR="00694AEE" w:rsidRPr="00AD72D8" w:rsidRDefault="00694AEE" w:rsidP="00694AEE">
      <w:r w:rsidRPr="00AD72D8">
        <w:rPr>
          <w:b/>
        </w:rPr>
        <w:t>World Economic Forum 08</w:t>
      </w:r>
      <w:r w:rsidRPr="00AD72D8">
        <w:t xml:space="preserve"> – </w:t>
      </w:r>
      <w:r w:rsidRPr="00AD72D8">
        <w:rPr>
          <w:sz w:val="18"/>
        </w:rPr>
        <w:t>is an independent international organization committed to improving the state of the world by engaging business, political, academic and other leaders of society to shape global, regional and industry agendas. (“Uncertain political landscape ahead for Latin America,” News Release, April 15, 2008, http://www.weforum.org/news/uncertain-political-landscape-ahead-latin-america)//SS</w:t>
      </w:r>
    </w:p>
    <w:p w14:paraId="239B8991" w14:textId="77777777" w:rsidR="00694AEE" w:rsidRPr="00AD72D8" w:rsidRDefault="00694AEE" w:rsidP="00694AEE">
      <w:pPr>
        <w:rPr>
          <w:rStyle w:val="StyleBoldUnderline"/>
          <w:b w:val="0"/>
          <w:u w:val="none"/>
        </w:rPr>
      </w:pPr>
      <w:r w:rsidRPr="00AD72D8">
        <w:rPr>
          <w:rStyle w:val="StyleBoldUnderline"/>
        </w:rPr>
        <w:t>The political future of Latin America seems uncertain agreed panelists in a session on the political state of the region, especially given the recent spat between Ecuador and Colombia, rumblings in Venezuela, and the presidential elections and economic downturn in the United States.</w:t>
      </w:r>
      <w:r w:rsidRPr="00AD72D8">
        <w:rPr>
          <w:rStyle w:val="StyleBoldUnderline"/>
          <w:b w:val="0"/>
          <w:sz w:val="12"/>
          <w:u w:val="none"/>
        </w:rPr>
        <w:t>¶</w:t>
      </w:r>
      <w:r w:rsidRPr="00AD72D8">
        <w:rPr>
          <w:sz w:val="16"/>
        </w:rPr>
        <w:t xml:space="preserve"> Moisés Naím, Editor-in-Chief, Foreign Policy Magazine, USA, expressed surprise at how good the economy has been in Latin America, even though there had been political instability. “The last four years have been the best economically since 1492,” he said.</w:t>
      </w:r>
      <w:r w:rsidRPr="00AD72D8">
        <w:rPr>
          <w:sz w:val="12"/>
        </w:rPr>
        <w:t>¶</w:t>
      </w:r>
      <w:r w:rsidRPr="00AD72D8">
        <w:rPr>
          <w:sz w:val="16"/>
        </w:rPr>
        <w:t xml:space="preserve"> Latin America nears the end of the first decade of the 21st century in the midst of an unprecedented run of economic growth, peace and political stability, participants in the World Economic Forum on Latin America 2008 agreed.</w:t>
      </w:r>
      <w:r w:rsidRPr="00AD72D8">
        <w:rPr>
          <w:sz w:val="12"/>
        </w:rPr>
        <w:t>¶</w:t>
      </w:r>
      <w:r w:rsidRPr="00AD72D8">
        <w:rPr>
          <w:sz w:val="16"/>
        </w:rPr>
        <w:t xml:space="preserve"> Yet the geopolitical landscape seems uncertain given the recent spat between Ecuador and Colombia, rumblings in Venezuela, and the presidential elections and economic downturn in the United States.</w:t>
      </w:r>
      <w:r w:rsidRPr="00AD72D8">
        <w:rPr>
          <w:sz w:val="12"/>
        </w:rPr>
        <w:t>¶</w:t>
      </w:r>
      <w:r w:rsidRPr="00AD72D8">
        <w:rPr>
          <w:sz w:val="16"/>
        </w:rPr>
        <w:t xml:space="preserve"> Mr Naím offered what he called two surprises and one prediction. </w:t>
      </w:r>
      <w:r w:rsidRPr="00AD72D8">
        <w:rPr>
          <w:rStyle w:val="StyleBoldUnderline"/>
        </w:rPr>
        <w:t>Surprise number one: “how good the economy has been in Latin America and how bad the politics have been</w:t>
      </w:r>
      <w:r w:rsidRPr="00AD72D8">
        <w:rPr>
          <w:sz w:val="16"/>
        </w:rPr>
        <w:t>,” he said. “The last four years have been the best [economically] since 1492.”</w:t>
      </w:r>
      <w:r w:rsidRPr="00AD72D8">
        <w:rPr>
          <w:sz w:val="12"/>
        </w:rPr>
        <w:t>¶</w:t>
      </w:r>
      <w:r w:rsidRPr="00AD72D8">
        <w:rPr>
          <w:sz w:val="16"/>
        </w:rPr>
        <w:t xml:space="preserve"> </w:t>
      </w:r>
      <w:r w:rsidRPr="00AD72D8">
        <w:rPr>
          <w:rStyle w:val="StyleBoldUnderline"/>
        </w:rPr>
        <w:t>Hyperbole aside, economic performance is indeed about as good as ever since the dawn of systematic statistical analysis. Yet political unrest, involving sometimes violent street protests, is growing in many countries</w:t>
      </w:r>
      <w:r w:rsidRPr="00AD72D8">
        <w:rPr>
          <w:sz w:val="16"/>
        </w:rPr>
        <w:t>.</w:t>
      </w:r>
      <w:r w:rsidRPr="00AD72D8">
        <w:rPr>
          <w:sz w:val="12"/>
        </w:rPr>
        <w:t>¶</w:t>
      </w:r>
      <w:r w:rsidRPr="00AD72D8">
        <w:rPr>
          <w:sz w:val="16"/>
        </w:rPr>
        <w:t xml:space="preserve"> </w:t>
      </w:r>
      <w:r w:rsidRPr="00AD72D8">
        <w:rPr>
          <w:rStyle w:val="StyleBoldUnderline"/>
          <w:b w:val="0"/>
          <w:u w:val="none"/>
        </w:rPr>
        <w:t>“If the politics have been bad when the economy has been good, it is interesting to imagine – if you think there will be a slowdown – what the politics will be like when the economy is bad.”</w:t>
      </w:r>
    </w:p>
    <w:p w14:paraId="20F93C72" w14:textId="77777777" w:rsidR="00694AEE" w:rsidRPr="00AD72D8" w:rsidRDefault="00694AEE" w:rsidP="00694AEE"/>
    <w:p w14:paraId="1490A0CE" w14:textId="1109C1DA" w:rsidR="00694AEE" w:rsidRPr="00AD72D8" w:rsidRDefault="00694AEE" w:rsidP="00694AEE">
      <w:pPr>
        <w:pStyle w:val="Heading3"/>
      </w:pPr>
      <w:r>
        <w:t>Alt C</w:t>
      </w:r>
      <w:r w:rsidRPr="00AD72D8">
        <w:t>aus</w:t>
      </w:r>
      <w:r w:rsidR="006C3F20">
        <w:t xml:space="preserve"> - Fracking</w:t>
      </w:r>
    </w:p>
    <w:p w14:paraId="0B75CBF1" w14:textId="77777777" w:rsidR="00694AEE" w:rsidRPr="00AD72D8" w:rsidRDefault="00694AEE" w:rsidP="00694AEE"/>
    <w:p w14:paraId="411D8C81" w14:textId="77777777" w:rsidR="00694AEE" w:rsidRPr="00AD72D8" w:rsidRDefault="00694AEE" w:rsidP="00694AEE">
      <w:r w:rsidRPr="00AD72D8">
        <w:rPr>
          <w:b/>
        </w:rPr>
        <w:t xml:space="preserve">Alt caus – fracking </w:t>
      </w:r>
      <w:r w:rsidRPr="00AD72D8">
        <w:rPr>
          <w:b/>
        </w:rPr>
        <w:br/>
        <w:t>Nagel 5-16</w:t>
      </w:r>
      <w:r w:rsidRPr="00AD72D8">
        <w:t xml:space="preserve"> (Juan Nagel, Writer for Foreign Policy, May 16, 2013. “Is Venezuela Becoming a Failed State?”</w:t>
      </w:r>
      <w:r w:rsidRPr="00AD72D8">
        <w:rPr>
          <w:sz w:val="16"/>
          <w:szCs w:val="16"/>
        </w:rPr>
        <w:t>http://transitions.foreignpolicy.com/posts/2013/05/16/is_venezuela_becoming_a_failed_state</w:t>
      </w:r>
      <w:r w:rsidRPr="00AD72D8">
        <w:t>)</w:t>
      </w:r>
    </w:p>
    <w:p w14:paraId="25A4144C" w14:textId="77777777" w:rsidR="00694AEE" w:rsidRDefault="00694AEE" w:rsidP="00694AEE">
      <w:pPr>
        <w:rPr>
          <w:szCs w:val="22"/>
        </w:rPr>
      </w:pPr>
      <w:r w:rsidRPr="00AD72D8">
        <w:rPr>
          <w:szCs w:val="22"/>
        </w:rPr>
        <w:t xml:space="preserve">A </w:t>
      </w:r>
      <w:r w:rsidRPr="00AD72D8">
        <w:fldChar w:fldCharType="begin"/>
      </w:r>
      <w:r w:rsidRPr="00AD72D8">
        <w:rPr>
          <w:szCs w:val="22"/>
        </w:rPr>
        <w:instrText xml:space="preserve"> HYPERLINK "http://www.ibtimes.com/iea-says-supply-shock-north-american-shale-tar-sands-transforming-global-energy-scene-1257095" \t "_blank" </w:instrText>
      </w:r>
      <w:r w:rsidRPr="00AD72D8">
        <w:fldChar w:fldCharType="separate"/>
      </w:r>
      <w:r w:rsidRPr="00AD72D8">
        <w:rPr>
          <w:rStyle w:val="Hyperlink"/>
          <w:szCs w:val="22"/>
        </w:rPr>
        <w:t>recent report</w:t>
      </w:r>
      <w:r w:rsidRPr="00AD72D8">
        <w:rPr>
          <w:rStyle w:val="Hyperlink"/>
          <w:szCs w:val="22"/>
        </w:rPr>
        <w:fldChar w:fldCharType="end"/>
      </w:r>
      <w:r w:rsidRPr="00AD72D8">
        <w:rPr>
          <w:szCs w:val="22"/>
        </w:rPr>
        <w:t xml:space="preserve"> by the International Energy Agency underscores the challenges the country faces in the short term. </w:t>
      </w:r>
      <w:r w:rsidRPr="00AD72D8">
        <w:rPr>
          <w:b/>
          <w:szCs w:val="22"/>
          <w:u w:val="single"/>
        </w:rPr>
        <w:t>The United States has made huge progress in oil extraction thanks to fracking technology. It is set to become the world's largest oil producer by the year 2020, and the global spread of fracking is bound to significantly increase international recoverable oil reserves in the near future</w:t>
      </w:r>
      <w:r w:rsidRPr="00AD72D8">
        <w:rPr>
          <w:szCs w:val="22"/>
        </w:rPr>
        <w:t xml:space="preserve">. The agency crows that </w:t>
      </w:r>
      <w:r w:rsidRPr="00AD72D8">
        <w:rPr>
          <w:rStyle w:val="StyleBoldUnderline"/>
          <w:szCs w:val="22"/>
        </w:rPr>
        <w:t>fracking is creating a "supply shock that is sending ripples around the world</w:t>
      </w:r>
      <w:r w:rsidRPr="00AD72D8">
        <w:rPr>
          <w:szCs w:val="22"/>
          <w:u w:val="single"/>
        </w:rPr>
        <w:t>."</w:t>
      </w:r>
      <w:r w:rsidRPr="00AD72D8">
        <w:rPr>
          <w:b/>
          <w:szCs w:val="22"/>
          <w:u w:val="single"/>
        </w:rPr>
        <w:t xml:space="preserve"> This obviously matters to </w:t>
      </w:r>
      <w:r w:rsidRPr="00AD72D8">
        <w:rPr>
          <w:rStyle w:val="StyleBoldUnderline"/>
          <w:szCs w:val="22"/>
        </w:rPr>
        <w:t>Venezuela</w:t>
      </w:r>
      <w:r w:rsidRPr="00AD72D8">
        <w:rPr>
          <w:szCs w:val="22"/>
          <w:u w:val="single"/>
        </w:rPr>
        <w:t>,</w:t>
      </w:r>
      <w:r w:rsidRPr="00AD72D8">
        <w:rPr>
          <w:b/>
          <w:szCs w:val="22"/>
          <w:u w:val="single"/>
        </w:rPr>
        <w:t xml:space="preserve"> a country that </w:t>
      </w:r>
      <w:r w:rsidRPr="00AD72D8">
        <w:rPr>
          <w:rStyle w:val="StyleBoldUnderline"/>
          <w:szCs w:val="22"/>
        </w:rPr>
        <w:t xml:space="preserve">exports </w:t>
      </w:r>
      <w:r w:rsidRPr="00AD72D8">
        <w:rPr>
          <w:szCs w:val="22"/>
        </w:rPr>
        <w:t xml:space="preserve">large amounts of </w:t>
      </w:r>
      <w:r w:rsidRPr="00AD72D8">
        <w:rPr>
          <w:rStyle w:val="StyleBoldUnderline"/>
          <w:szCs w:val="22"/>
        </w:rPr>
        <w:t>oil and little else</w:t>
      </w:r>
      <w:r w:rsidRPr="00AD72D8">
        <w:rPr>
          <w:szCs w:val="22"/>
        </w:rPr>
        <w:t xml:space="preserve">. </w:t>
      </w:r>
      <w:r w:rsidRPr="00AD72D8">
        <w:rPr>
          <w:rStyle w:val="StyleBoldUnderline"/>
          <w:szCs w:val="22"/>
        </w:rPr>
        <w:t>Venezuela is increasingly reliant on high oil prices to maintain</w:t>
      </w:r>
      <w:r w:rsidRPr="00AD72D8">
        <w:rPr>
          <w:szCs w:val="22"/>
        </w:rPr>
        <w:t xml:space="preserve"> some semblance of </w:t>
      </w:r>
      <w:r w:rsidRPr="00AD72D8">
        <w:rPr>
          <w:rStyle w:val="StyleBoldUnderline"/>
          <w:szCs w:val="22"/>
        </w:rPr>
        <w:t>stability. A prolonged drop in oil prices will undoubtedly shake the foundations of the</w:t>
      </w:r>
      <w:r w:rsidRPr="00AD72D8">
        <w:rPr>
          <w:b/>
          <w:szCs w:val="22"/>
          <w:u w:val="single"/>
        </w:rPr>
        <w:t xml:space="preserve"> petro-</w:t>
      </w:r>
      <w:r w:rsidRPr="00AD72D8">
        <w:rPr>
          <w:rStyle w:val="StyleBoldUnderline"/>
          <w:szCs w:val="22"/>
        </w:rPr>
        <w:t>state</w:t>
      </w:r>
      <w:r w:rsidRPr="00AD72D8">
        <w:rPr>
          <w:szCs w:val="22"/>
        </w:rPr>
        <w:t xml:space="preserve"> to its core. </w:t>
      </w:r>
      <w:r w:rsidRPr="00AD72D8">
        <w:rPr>
          <w:b/>
          <w:szCs w:val="22"/>
          <w:u w:val="single"/>
        </w:rPr>
        <w:t>Being an oil producer,</w:t>
      </w:r>
      <w:r w:rsidRPr="00AD72D8">
        <w:rPr>
          <w:szCs w:val="22"/>
        </w:rPr>
        <w:t xml:space="preserve"> </w:t>
      </w:r>
      <w:r w:rsidRPr="00AD72D8">
        <w:rPr>
          <w:rStyle w:val="StyleBoldUnderline"/>
          <w:szCs w:val="22"/>
        </w:rPr>
        <w:t>Venezuela can earn money in two ways: by sustaining high prices, or</w:t>
      </w:r>
      <w:r w:rsidRPr="00AD72D8">
        <w:rPr>
          <w:szCs w:val="22"/>
        </w:rPr>
        <w:t xml:space="preserve"> by </w:t>
      </w:r>
      <w:r w:rsidRPr="00AD72D8">
        <w:rPr>
          <w:rStyle w:val="StyleBoldUnderline"/>
          <w:szCs w:val="22"/>
        </w:rPr>
        <w:t>increasing production</w:t>
      </w:r>
      <w:r w:rsidRPr="00AD72D8">
        <w:rPr>
          <w:szCs w:val="22"/>
        </w:rPr>
        <w:t xml:space="preserve">. (Obviously, if it can do both things, it has hit the jackpot). Fracking threatens the first, and </w:t>
      </w:r>
      <w:r w:rsidRPr="00AD72D8">
        <w:rPr>
          <w:rStyle w:val="StyleBoldUnderline"/>
          <w:szCs w:val="22"/>
        </w:rPr>
        <w:t>the country has seriously failed on the latter</w:t>
      </w:r>
      <w:r w:rsidRPr="00AD72D8">
        <w:rPr>
          <w:szCs w:val="22"/>
        </w:rPr>
        <w:t xml:space="preserve">. </w:t>
      </w:r>
    </w:p>
    <w:p w14:paraId="22AB5C83" w14:textId="77777777" w:rsidR="00694AEE" w:rsidRDefault="00694AEE" w:rsidP="00694AEE">
      <w:pPr>
        <w:rPr>
          <w:szCs w:val="22"/>
        </w:rPr>
      </w:pPr>
    </w:p>
    <w:p w14:paraId="0AEE3B52" w14:textId="77777777" w:rsidR="006C3F20" w:rsidRDefault="006C3F20" w:rsidP="00694AEE">
      <w:pPr>
        <w:pStyle w:val="Heading3"/>
      </w:pPr>
      <w:r>
        <w:t>Alt Caus to Econ</w:t>
      </w:r>
    </w:p>
    <w:p w14:paraId="133DABBB" w14:textId="77777777" w:rsidR="006C3F20" w:rsidRDefault="006C3F20" w:rsidP="006C3F20">
      <w:pPr>
        <w:rPr>
          <w:b/>
        </w:rPr>
      </w:pPr>
    </w:p>
    <w:p w14:paraId="40DED72D" w14:textId="458ED2E6" w:rsidR="006C3F20" w:rsidRPr="006C3F20" w:rsidRDefault="006C3F20" w:rsidP="006C3F20">
      <w:pPr>
        <w:rPr>
          <w:b/>
        </w:rPr>
      </w:pPr>
      <w:r w:rsidRPr="006C3F20">
        <w:rPr>
          <w:b/>
        </w:rPr>
        <w:t>Multiple alt causes to econ</w:t>
      </w:r>
    </w:p>
    <w:p w14:paraId="36B62723" w14:textId="264E7034" w:rsidR="006C3F20" w:rsidRPr="006C3F20" w:rsidRDefault="006C3F20" w:rsidP="006C3F20">
      <w:r w:rsidRPr="006C3F20">
        <w:rPr>
          <w:b/>
        </w:rPr>
        <w:t>Gross 5/16</w:t>
      </w:r>
      <w:r w:rsidRPr="00AD72D8">
        <w:t xml:space="preserve"> – a columnist and global business editor at Newsweek Daily Beast (Daniel, “The Crappiest Economy?” The Daily Beast, May 16, 2013, http://www.thedailybeast.com/articles/2013/05/16/the-crappiest-economy.html)//SS</w:t>
      </w:r>
    </w:p>
    <w:p w14:paraId="0508310D" w14:textId="21CB5796" w:rsidR="006C3F20" w:rsidRPr="00AD72D8" w:rsidRDefault="006C3F20" w:rsidP="006C3F20">
      <w:pPr>
        <w:rPr>
          <w:rStyle w:val="StyleBoldUnderline"/>
        </w:rPr>
      </w:pPr>
      <w:r w:rsidRPr="006C3F20">
        <w:rPr>
          <w:sz w:val="16"/>
        </w:rPr>
        <w:t>How does a country—an entire country of 28 million people—run short of toilet paper? Absent a sudden, um, run on the product, it shouldn’t happen. Grocery stores and retailers know how to manage supply. When stashes run low, they order more. In places with a halfway functional logistics system, it shouldn’t happen. But that’s what is happening in Venezuela right now.</w:t>
      </w:r>
      <w:r w:rsidRPr="006C3F20">
        <w:rPr>
          <w:sz w:val="12"/>
        </w:rPr>
        <w:t>¶</w:t>
      </w:r>
      <w:r w:rsidRPr="006C3F20">
        <w:rPr>
          <w:sz w:val="16"/>
        </w:rPr>
        <w:t xml:space="preserve"> </w:t>
      </w:r>
      <w:bookmarkStart w:id="1" w:name="body_text2"/>
      <w:bookmarkEnd w:id="1"/>
      <w:r w:rsidRPr="006C3F20">
        <w:rPr>
          <w:sz w:val="16"/>
        </w:rPr>
        <w:t xml:space="preserve">President Nicolas Maduro and his regime have blamed opposition forces and the media for sparking “excessive demand” for toilet paper. </w:t>
      </w:r>
      <w:r w:rsidRPr="006C3F20">
        <w:rPr>
          <w:rStyle w:val="StyleBoldUnderline"/>
          <w:b w:val="0"/>
          <w:sz w:val="16"/>
          <w:u w:val="none"/>
        </w:rPr>
        <w:t>But</w:t>
      </w:r>
      <w:r w:rsidRPr="00AD72D8">
        <w:rPr>
          <w:rStyle w:val="StyleBoldUnderline"/>
        </w:rPr>
        <w:t xml:space="preserve"> it is the country’s economic policies that are really clogging up the works. </w:t>
      </w:r>
      <w:r w:rsidRPr="006C3F20">
        <w:rPr>
          <w:rStyle w:val="StyleBoldUnderline"/>
          <w:b w:val="0"/>
          <w:sz w:val="16"/>
          <w:u w:val="none"/>
        </w:rPr>
        <w:t xml:space="preserve">Although </w:t>
      </w:r>
      <w:r w:rsidRPr="00AD72D8">
        <w:rPr>
          <w:rStyle w:val="StyleBoldUnderline"/>
        </w:rPr>
        <w:t xml:space="preserve">it has become economically constipated after years of Bolivarian-socialist rule by Hugo Chávez and his successor, Maduro, </w:t>
      </w:r>
      <w:r w:rsidRPr="006C3F20">
        <w:rPr>
          <w:rStyle w:val="StyleBoldUnderline"/>
          <w:b w:val="0"/>
          <w:sz w:val="16"/>
          <w:u w:val="none"/>
        </w:rPr>
        <w:t>Venezuela is actually a reasonably advanced economy</w:t>
      </w:r>
      <w:r w:rsidRPr="006C3F20">
        <w:rPr>
          <w:sz w:val="16"/>
        </w:rPr>
        <w:t xml:space="preserve">. Thanks to the huge oil reserves, it is a densely populated nation, </w:t>
      </w:r>
      <w:r w:rsidRPr="006C3F20">
        <w:rPr>
          <w:sz w:val="16"/>
        </w:rPr>
        <w:fldChar w:fldCharType="begin"/>
      </w:r>
      <w:r w:rsidRPr="006C3F20">
        <w:rPr>
          <w:sz w:val="16"/>
        </w:rPr>
        <w:instrText xml:space="preserve"> HYPERLINK "https://www.cia.gov/library/publications/the-world-factbook/geos/ve.html" \t "_blank" </w:instrText>
      </w:r>
      <w:r w:rsidRPr="006C3F20">
        <w:rPr>
          <w:sz w:val="16"/>
        </w:rPr>
        <w:fldChar w:fldCharType="separate"/>
      </w:r>
      <w:r w:rsidRPr="006C3F20">
        <w:rPr>
          <w:sz w:val="16"/>
        </w:rPr>
        <w:t>ranking 34th in the world in gross domestic product</w:t>
      </w:r>
      <w:r w:rsidRPr="006C3F20">
        <w:rPr>
          <w:sz w:val="16"/>
        </w:rPr>
        <w:fldChar w:fldCharType="end"/>
      </w:r>
      <w:r w:rsidRPr="006C3F20">
        <w:rPr>
          <w:sz w:val="16"/>
        </w:rPr>
        <w:t>, with a GDP per capita of about $13,200. That’s roughly equal to Romania or Bulgaria, neither of which is experiencing a shortage of toilet paper.</w:t>
      </w:r>
      <w:r w:rsidRPr="006C3F20">
        <w:rPr>
          <w:sz w:val="12"/>
        </w:rPr>
        <w:t>¶</w:t>
      </w:r>
      <w:r w:rsidRPr="006C3F20">
        <w:rPr>
          <w:sz w:val="16"/>
        </w:rPr>
        <w:t xml:space="preserve"> </w:t>
      </w:r>
      <w:bookmarkStart w:id="2" w:name="body_text3"/>
      <w:bookmarkEnd w:id="2"/>
      <w:r w:rsidRPr="006C3F20">
        <w:rPr>
          <w:sz w:val="16"/>
        </w:rPr>
        <w:t xml:space="preserve">But in many ways, Venezuela simply isn’t a functioning economy. </w:t>
      </w:r>
      <w:r w:rsidRPr="006C3F20">
        <w:rPr>
          <w:rStyle w:val="StyleBoldUnderline"/>
          <w:b w:val="0"/>
          <w:sz w:val="16"/>
          <w:u w:val="none"/>
        </w:rPr>
        <w:t xml:space="preserve">The Chávez regime’s economic policies could kindly be referred to as unorthodox. </w:t>
      </w:r>
      <w:r w:rsidRPr="00AD72D8">
        <w:rPr>
          <w:rStyle w:val="StyleBoldUnderline"/>
        </w:rPr>
        <w:t>Chávez routinely picked fights with trading partners</w:t>
      </w:r>
      <w:r w:rsidRPr="006C3F20">
        <w:rPr>
          <w:rStyle w:val="StyleBoldUnderline"/>
          <w:b w:val="0"/>
          <w:sz w:val="16"/>
          <w:u w:val="none"/>
        </w:rPr>
        <w:t xml:space="preserve">. In an effort to stop the flight of capital, </w:t>
      </w:r>
      <w:r w:rsidRPr="00AD72D8">
        <w:rPr>
          <w:rStyle w:val="StyleBoldUnderline"/>
        </w:rPr>
        <w:t xml:space="preserve">Venezuela enacted and enforced strict currency controls—meaning it’s difficult to use the local currency to buy foreign goods or to line up foreign lines of credit. Inflation is running at an annual clip of at least 20 percent. Worse, as part of Chávez’s efforts to improve the lot of the poor, Venezuela for years has </w:t>
      </w:r>
      <w:r w:rsidRPr="00AD72D8">
        <w:rPr>
          <w:rStyle w:val="StyleBoldUnderline"/>
        </w:rPr>
        <w:fldChar w:fldCharType="begin"/>
      </w:r>
      <w:r w:rsidRPr="00AD72D8">
        <w:rPr>
          <w:rStyle w:val="StyleBoldUnderline"/>
        </w:rPr>
        <w:instrText xml:space="preserve"> HYPERLINK "http://www.nytimes.com/2007/02/17/world/americas/17venezuela.html?gwh=D381E91A252800D860D3331F9ECFE824" \t "_blank" </w:instrText>
      </w:r>
      <w:r w:rsidRPr="00AD72D8">
        <w:rPr>
          <w:rStyle w:val="StyleBoldUnderline"/>
        </w:rPr>
        <w:fldChar w:fldCharType="separate"/>
      </w:r>
      <w:r w:rsidRPr="00AD72D8">
        <w:rPr>
          <w:rStyle w:val="StyleBoldUnderline"/>
        </w:rPr>
        <w:t>imposed and enforced</w:t>
      </w:r>
      <w:r w:rsidRPr="00AD72D8">
        <w:rPr>
          <w:rStyle w:val="StyleBoldUnderline"/>
        </w:rPr>
        <w:fldChar w:fldCharType="end"/>
      </w:r>
      <w:r w:rsidRPr="00AD72D8">
        <w:rPr>
          <w:rStyle w:val="StyleBoldUnderline"/>
        </w:rPr>
        <w:t xml:space="preserve"> strict price controls on consumer staples</w:t>
      </w:r>
      <w:r w:rsidRPr="006C3F20">
        <w:rPr>
          <w:sz w:val="16"/>
        </w:rPr>
        <w:t>—from cooking oil to paper products.</w:t>
      </w:r>
      <w:r w:rsidRPr="006C3F20">
        <w:rPr>
          <w:sz w:val="12"/>
        </w:rPr>
        <w:t>¶</w:t>
      </w:r>
      <w:r w:rsidRPr="006C3F20">
        <w:rPr>
          <w:sz w:val="16"/>
        </w:rPr>
        <w:t xml:space="preserve"> </w:t>
      </w:r>
      <w:r w:rsidRPr="00AD72D8">
        <w:rPr>
          <w:rStyle w:val="StyleBoldUnderline"/>
        </w:rPr>
        <w:t>The combination of price controls and currency controls spells trouble. While they can be good for consumers in the short run, they can be bad in the long run.</w:t>
      </w:r>
      <w:r w:rsidRPr="006C3F20">
        <w:rPr>
          <w:sz w:val="16"/>
        </w:rPr>
        <w:t xml:space="preserve"> If the government sets the price of any good—shoes, oil, wheat, or paper products—at a price below what it costs someone to make and distribute it, there’s no incentive for local suppliers to meet the demand. Say government policy stipulates that a roll of toilet paper must cost 50 cents, but the supplies and labor used to make a roll cost 52 cents. Local producers would simply stop producing, or find ways to export their products to neighboring countries where they might bring a higher price, or sell them on the black market. The result: scarcity for domestic consumers. In theory, when domestic suppliers reduce capacity and production, imported products could pick up the </w:t>
      </w:r>
      <w:r w:rsidRPr="006C3F20">
        <w:rPr>
          <w:b/>
          <w:sz w:val="16"/>
        </w:rPr>
        <w:t>slack</w:t>
      </w:r>
      <w:r w:rsidRPr="006C3F20">
        <w:rPr>
          <w:rStyle w:val="StyleBoldUnderline"/>
          <w:b w:val="0"/>
          <w:sz w:val="16"/>
          <w:u w:val="none"/>
        </w:rPr>
        <w:t>. But</w:t>
      </w:r>
      <w:r w:rsidRPr="00AD72D8">
        <w:rPr>
          <w:rStyle w:val="StyleBoldUnderline"/>
        </w:rPr>
        <w:t xml:space="preserve"> currency controls make it difficult for companies in Venezuela to import goods freely.</w:t>
      </w:r>
      <w:r w:rsidRPr="006C3F20">
        <w:rPr>
          <w:rStyle w:val="StyleBoldUnderline"/>
          <w:b w:val="0"/>
          <w:sz w:val="12"/>
          <w:u w:val="none"/>
        </w:rPr>
        <w:t>¶</w:t>
      </w:r>
      <w:r w:rsidRPr="00AD72D8">
        <w:rPr>
          <w:rStyle w:val="StyleBoldUnderline"/>
        </w:rPr>
        <w:t xml:space="preserve"> </w:t>
      </w:r>
      <w:bookmarkStart w:id="3" w:name="body_text5"/>
      <w:bookmarkEnd w:id="3"/>
      <w:r w:rsidRPr="006C3F20">
        <w:rPr>
          <w:rStyle w:val="StyleBoldUnderline"/>
          <w:b w:val="0"/>
          <w:sz w:val="16"/>
          <w:u w:val="none"/>
        </w:rPr>
        <w:t>You don’t have to be an Ayn Rand devotee to understand that when there’s little or no possibility of profit from an economic activity, the market will stop providing it.</w:t>
      </w:r>
    </w:p>
    <w:p w14:paraId="25E0EC88" w14:textId="77777777" w:rsidR="006C3F20" w:rsidRDefault="006C3F20" w:rsidP="006C3F20"/>
    <w:p w14:paraId="2308CA35" w14:textId="7066769A" w:rsidR="00694AEE" w:rsidRPr="00AD72D8" w:rsidRDefault="006C3F20" w:rsidP="00694AEE">
      <w:pPr>
        <w:pStyle w:val="Heading3"/>
      </w:pPr>
      <w:r>
        <w:t>Alt Caus to</w:t>
      </w:r>
      <w:r w:rsidR="00694AEE">
        <w:t xml:space="preserve"> Instability</w:t>
      </w:r>
    </w:p>
    <w:p w14:paraId="23422B12" w14:textId="77777777" w:rsidR="00694AEE" w:rsidRPr="00AD72D8" w:rsidRDefault="00694AEE" w:rsidP="00694AEE">
      <w:pPr>
        <w:rPr>
          <w:szCs w:val="22"/>
        </w:rPr>
      </w:pPr>
    </w:p>
    <w:p w14:paraId="3C7B26E2" w14:textId="77777777" w:rsidR="00694AEE" w:rsidRPr="00AD72D8" w:rsidRDefault="00694AEE" w:rsidP="00694AEE">
      <w:pPr>
        <w:rPr>
          <w:b/>
        </w:rPr>
      </w:pPr>
      <w:r w:rsidRPr="00AD72D8">
        <w:rPr>
          <w:b/>
        </w:rPr>
        <w:t>Too many alt causes to Venezuelan instability – they can’t solve</w:t>
      </w:r>
    </w:p>
    <w:p w14:paraId="5B8F81AB" w14:textId="77777777" w:rsidR="00694AEE" w:rsidRPr="00AD72D8" w:rsidRDefault="00694AEE" w:rsidP="00694AEE">
      <w:pPr>
        <w:rPr>
          <w:rFonts w:cs="Times New Roman"/>
          <w:sz w:val="16"/>
          <w:szCs w:val="16"/>
        </w:rPr>
      </w:pPr>
      <w:r w:rsidRPr="00AD72D8">
        <w:rPr>
          <w:rFonts w:cs="Times New Roman"/>
          <w:b/>
        </w:rPr>
        <w:t>Mahler 11</w:t>
      </w:r>
      <w:r w:rsidRPr="00AD72D8">
        <w:rPr>
          <w:rFonts w:cs="Times New Roman"/>
        </w:rPr>
        <w:t xml:space="preserve"> </w:t>
      </w:r>
      <w:r w:rsidRPr="00AD72D8">
        <w:rPr>
          <w:rFonts w:cs="Times New Roman"/>
          <w:sz w:val="16"/>
          <w:szCs w:val="16"/>
        </w:rPr>
        <w:t xml:space="preserve"> </w:t>
      </w:r>
      <w:r w:rsidRPr="00AD72D8">
        <w:rPr>
          <w:rFonts w:cs="Times New Roman"/>
          <w:szCs w:val="16"/>
        </w:rPr>
        <w:t>(Anneget, ‘Oil in Venezuela: Triggering Violence or Ensuring Stability”, GIGA Research Program: Violence and Security, October 2009, http://www.giga-hamburg.de/dl/download.php?d=/content/publikationen/pdf/wp112_maehler.pdf)</w:t>
      </w:r>
    </w:p>
    <w:p w14:paraId="2B6E6799" w14:textId="77777777" w:rsidR="00694AEE" w:rsidRDefault="00694AEE" w:rsidP="00694AEE">
      <w:pPr>
        <w:rPr>
          <w:rStyle w:val="Emphasis"/>
        </w:rPr>
      </w:pPr>
      <w:r w:rsidRPr="00AD72D8">
        <w:rPr>
          <w:rFonts w:cs="Times New Roman"/>
          <w:sz w:val="16"/>
        </w:rPr>
        <w:t xml:space="preserve">The diachronic comparative analysis has revealed that </w:t>
      </w:r>
      <w:r w:rsidRPr="00AD72D8">
        <w:rPr>
          <w:rStyle w:val="StyleBoldUnderline"/>
        </w:rPr>
        <w:t>oil, in interaction</w:t>
      </w:r>
      <w:r w:rsidRPr="00AD72D8">
        <w:rPr>
          <w:rStyle w:val="StyleBoldUnderline"/>
          <w:sz w:val="12"/>
        </w:rPr>
        <w:t xml:space="preserve">¶ </w:t>
      </w:r>
      <w:r w:rsidRPr="00AD72D8">
        <w:rPr>
          <w:rStyle w:val="StyleBoldUnderline"/>
        </w:rPr>
        <w:t>with shifting</w:t>
      </w:r>
      <w:r w:rsidRPr="00AD72D8">
        <w:rPr>
          <w:rFonts w:cs="Times New Roman"/>
          <w:sz w:val="16"/>
        </w:rPr>
        <w:t xml:space="preserve"> non-resource-speciﬁc </w:t>
      </w:r>
      <w:r w:rsidRPr="00AD72D8">
        <w:rPr>
          <w:rStyle w:val="StyleBoldUnderline"/>
        </w:rPr>
        <w:t>contextual conditions</w:t>
      </w:r>
      <w:r w:rsidRPr="00AD72D8">
        <w:rPr>
          <w:rFonts w:cs="Times New Roman"/>
          <w:sz w:val="16"/>
        </w:rPr>
        <w:t xml:space="preserve">, </w:t>
      </w:r>
      <w:r w:rsidRPr="00AD72D8">
        <w:rPr>
          <w:rStyle w:val="StyleBoldUnderline"/>
        </w:rPr>
        <w:t>has both stabilized</w:t>
      </w:r>
      <w:r w:rsidRPr="00AD72D8">
        <w:rPr>
          <w:rFonts w:cs="Times New Roman"/>
          <w:sz w:val="12"/>
        </w:rPr>
        <w:t>¶</w:t>
      </w:r>
      <w:r w:rsidRPr="00AD72D8">
        <w:rPr>
          <w:rFonts w:cs="Times New Roman"/>
          <w:sz w:val="16"/>
        </w:rPr>
        <w:t xml:space="preserve"> political rule </w:t>
      </w:r>
      <w:r w:rsidRPr="00AD72D8">
        <w:rPr>
          <w:rStyle w:val="StyleBoldUnderline"/>
        </w:rPr>
        <w:t>and triggered</w:t>
      </w:r>
      <w:r w:rsidRPr="00AD72D8">
        <w:rPr>
          <w:rFonts w:cs="Times New Roman"/>
          <w:sz w:val="16"/>
        </w:rPr>
        <w:t xml:space="preserve"> partially violent </w:t>
      </w:r>
      <w:r w:rsidRPr="00AD72D8">
        <w:rPr>
          <w:rStyle w:val="StyleBoldUnderline"/>
        </w:rPr>
        <w:t>conﬂict in Venezuela</w:t>
      </w:r>
      <w:r w:rsidRPr="00AD72D8">
        <w:rPr>
          <w:rFonts w:cs="Times New Roman"/>
          <w:sz w:val="16"/>
        </w:rPr>
        <w:t>. Mainly by</w:t>
      </w:r>
      <w:r w:rsidRPr="00AD72D8">
        <w:rPr>
          <w:rFonts w:cs="Times New Roman"/>
          <w:sz w:val="12"/>
        </w:rPr>
        <w:t>¶</w:t>
      </w:r>
      <w:r w:rsidRPr="00AD72D8">
        <w:rPr>
          <w:rFonts w:cs="Times New Roman"/>
          <w:sz w:val="16"/>
        </w:rPr>
        <w:t xml:space="preserve"> means of multidimensional distribution systems, oil contributed to the</w:t>
      </w:r>
      <w:r w:rsidRPr="00AD72D8">
        <w:rPr>
          <w:rFonts w:cs="Times New Roman"/>
          <w:sz w:val="12"/>
        </w:rPr>
        <w:t>¶</w:t>
      </w:r>
      <w:r w:rsidRPr="00AD72D8">
        <w:rPr>
          <w:rFonts w:cs="Times New Roman"/>
          <w:sz w:val="16"/>
        </w:rPr>
        <w:t xml:space="preserve"> successful democratization and internal paciﬁcation processes in the 1960s; in</w:t>
      </w:r>
      <w:r w:rsidRPr="00AD72D8">
        <w:rPr>
          <w:rFonts w:cs="Times New Roman"/>
          <w:sz w:val="12"/>
        </w:rPr>
        <w:t>¶</w:t>
      </w:r>
      <w:r w:rsidRPr="00AD72D8">
        <w:rPr>
          <w:rFonts w:cs="Times New Roman"/>
          <w:sz w:val="16"/>
        </w:rPr>
        <w:t xml:space="preserve"> addition, increasing oil abundance per capita and redistribution politics have</w:t>
      </w:r>
      <w:r w:rsidRPr="00AD72D8">
        <w:rPr>
          <w:rFonts w:cs="Times New Roman"/>
          <w:sz w:val="12"/>
        </w:rPr>
        <w:t>¶</w:t>
      </w:r>
      <w:r w:rsidRPr="00AD72D8">
        <w:rPr>
          <w:rFonts w:cs="Times New Roman"/>
          <w:sz w:val="16"/>
        </w:rPr>
        <w:t xml:space="preserve"> also helped consolidate the legitimacy and power of President Chávez in recent</w:t>
      </w:r>
      <w:r w:rsidRPr="00AD72D8">
        <w:rPr>
          <w:rFonts w:cs="Times New Roman"/>
          <w:sz w:val="12"/>
        </w:rPr>
        <w:t>¶</w:t>
      </w:r>
      <w:r w:rsidRPr="00AD72D8">
        <w:rPr>
          <w:rFonts w:cs="Times New Roman"/>
          <w:sz w:val="16"/>
        </w:rPr>
        <w:t xml:space="preserve"> years. Nonetheless, </w:t>
      </w:r>
      <w:r w:rsidRPr="00AD72D8">
        <w:rPr>
          <w:rStyle w:val="StyleBoldUnderline"/>
        </w:rPr>
        <w:t>oil—in interplay with other major factors</w:t>
      </w:r>
      <w:r w:rsidRPr="00AD72D8">
        <w:rPr>
          <w:rFonts w:cs="Times New Roman"/>
          <w:sz w:val="16"/>
        </w:rPr>
        <w:t>—</w:t>
      </w:r>
      <w:r w:rsidRPr="00AD72D8">
        <w:rPr>
          <w:rStyle w:val="StyleBoldUnderline"/>
        </w:rPr>
        <w:t>has</w:t>
      </w:r>
      <w:r w:rsidRPr="00AD72D8">
        <w:rPr>
          <w:rFonts w:cs="Times New Roman"/>
          <w:sz w:val="16"/>
        </w:rPr>
        <w:t xml:space="preserve"> also </w:t>
      </w:r>
      <w:r w:rsidRPr="00AD72D8">
        <w:rPr>
          <w:rStyle w:val="StyleBoldUnderline"/>
        </w:rPr>
        <w:t>been</w:t>
      </w:r>
      <w:r w:rsidRPr="00AD72D8">
        <w:rPr>
          <w:rStyle w:val="StyleBoldUnderline"/>
          <w:sz w:val="12"/>
        </w:rPr>
        <w:t xml:space="preserve">¶ </w:t>
      </w:r>
      <w:r w:rsidRPr="00AD72D8">
        <w:rPr>
          <w:rStyle w:val="StyleBoldUnderline"/>
        </w:rPr>
        <w:t>one of the causes of</w:t>
      </w:r>
      <w:r w:rsidRPr="00AD72D8">
        <w:rPr>
          <w:rFonts w:cs="Times New Roman"/>
          <w:sz w:val="16"/>
        </w:rPr>
        <w:t xml:space="preserve"> a moderate increase in </w:t>
      </w:r>
      <w:r w:rsidRPr="00AD72D8">
        <w:rPr>
          <w:rStyle w:val="StyleBoldUnderline"/>
        </w:rPr>
        <w:t>violence in the country</w:t>
      </w:r>
      <w:r w:rsidRPr="00AD72D8">
        <w:rPr>
          <w:rFonts w:cs="Times New Roman"/>
          <w:sz w:val="16"/>
        </w:rPr>
        <w:t>. The impact</w:t>
      </w:r>
      <w:r w:rsidRPr="00AD72D8">
        <w:rPr>
          <w:rFonts w:cs="Times New Roman"/>
          <w:sz w:val="12"/>
        </w:rPr>
        <w:t>¶</w:t>
      </w:r>
      <w:r w:rsidRPr="00AD72D8">
        <w:rPr>
          <w:rFonts w:cs="Times New Roman"/>
          <w:sz w:val="16"/>
        </w:rPr>
        <w:t xml:space="preserve"> of oil on violent conﬂict in Venezuela operates principally through</w:t>
      </w:r>
      <w:r w:rsidRPr="00AD72D8">
        <w:rPr>
          <w:rFonts w:cs="Times New Roman"/>
          <w:sz w:val="12"/>
        </w:rPr>
        <w:t>¶</w:t>
      </w:r>
      <w:r w:rsidRPr="00AD72D8">
        <w:rPr>
          <w:rFonts w:cs="Times New Roman"/>
          <w:sz w:val="16"/>
        </w:rPr>
        <w:t xml:space="preserve"> socioeconomic causal mechanisms: on one hand, indirect mechanisms resultant</w:t>
      </w:r>
      <w:r w:rsidRPr="00AD72D8">
        <w:rPr>
          <w:rFonts w:cs="Times New Roman"/>
          <w:sz w:val="12"/>
        </w:rPr>
        <w:t>¶</w:t>
      </w:r>
      <w:r w:rsidRPr="00AD72D8">
        <w:rPr>
          <w:rFonts w:cs="Times New Roman"/>
          <w:sz w:val="16"/>
        </w:rPr>
        <w:t xml:space="preserve"> from the decline of oil abundance, deﬁcient resource sector management, and</w:t>
      </w:r>
      <w:r w:rsidRPr="00AD72D8">
        <w:rPr>
          <w:rFonts w:cs="Times New Roman"/>
          <w:sz w:val="12"/>
        </w:rPr>
        <w:t>¶</w:t>
      </w:r>
      <w:r w:rsidRPr="00AD72D8">
        <w:rPr>
          <w:rFonts w:cs="Times New Roman"/>
          <w:sz w:val="16"/>
        </w:rPr>
        <w:t xml:space="preserve"> consequent economic distortions have been at work; on the other, more recent</w:t>
      </w:r>
      <w:r w:rsidRPr="00AD72D8">
        <w:rPr>
          <w:rFonts w:cs="Times New Roman"/>
          <w:sz w:val="12"/>
        </w:rPr>
        <w:t>¶</w:t>
      </w:r>
      <w:r w:rsidRPr="00AD72D8">
        <w:rPr>
          <w:rFonts w:cs="Times New Roman"/>
          <w:sz w:val="16"/>
        </w:rPr>
        <w:t xml:space="preserve"> conﬂicts have been intensiﬁed by the motive of gaining control over resource</w:t>
      </w:r>
      <w:r w:rsidRPr="00AD72D8">
        <w:rPr>
          <w:rFonts w:cs="Times New Roman"/>
          <w:sz w:val="12"/>
        </w:rPr>
        <w:t>¶</w:t>
      </w:r>
      <w:r w:rsidRPr="00AD72D8">
        <w:rPr>
          <w:rFonts w:cs="Times New Roman"/>
          <w:sz w:val="16"/>
        </w:rPr>
        <w:t xml:space="preserve"> revenues, demonstrating that </w:t>
      </w:r>
      <w:r w:rsidRPr="00AD72D8">
        <w:rPr>
          <w:rStyle w:val="StyleBoldUnderline"/>
        </w:rPr>
        <w:t>oil by itself</w:t>
      </w:r>
      <w:r w:rsidRPr="00AD72D8">
        <w:rPr>
          <w:rFonts w:cs="Times New Roman"/>
          <w:sz w:val="16"/>
        </w:rPr>
        <w:t>, even in times of growing abundance</w:t>
      </w:r>
      <w:r w:rsidRPr="00AD72D8">
        <w:rPr>
          <w:rFonts w:cs="Times New Roman"/>
          <w:sz w:val="12"/>
        </w:rPr>
        <w:t>¶</w:t>
      </w:r>
      <w:r w:rsidRPr="00AD72D8">
        <w:rPr>
          <w:rFonts w:cs="Times New Roman"/>
          <w:sz w:val="16"/>
        </w:rPr>
        <w:t xml:space="preserve"> per capita, </w:t>
      </w:r>
      <w:r w:rsidRPr="00AD72D8">
        <w:rPr>
          <w:rStyle w:val="StyleBoldUnderline"/>
        </w:rPr>
        <w:t>is no guarantee of stability</w:t>
      </w:r>
      <w:r w:rsidRPr="00AD72D8">
        <w:rPr>
          <w:rFonts w:cs="Times New Roman"/>
          <w:sz w:val="16"/>
        </w:rPr>
        <w:t>. Of additional, but rather</w:t>
      </w:r>
      <w:r w:rsidRPr="00AD72D8">
        <w:rPr>
          <w:rFonts w:cs="Times New Roman"/>
          <w:sz w:val="12"/>
        </w:rPr>
        <w:t>¶</w:t>
      </w:r>
      <w:r w:rsidRPr="00AD72D8">
        <w:rPr>
          <w:rFonts w:cs="Times New Roman"/>
          <w:sz w:val="16"/>
        </w:rPr>
        <w:t xml:space="preserve"> complementary, importance appears to be the indirect impact of oil through the</w:t>
      </w:r>
      <w:r w:rsidRPr="00AD72D8">
        <w:rPr>
          <w:rFonts w:cs="Times New Roman"/>
          <w:sz w:val="12"/>
        </w:rPr>
        <w:t>¶</w:t>
      </w:r>
      <w:r w:rsidRPr="00AD72D8">
        <w:rPr>
          <w:rFonts w:cs="Times New Roman"/>
          <w:sz w:val="16"/>
        </w:rPr>
        <w:t xml:space="preserve"> long-term degradation of political institutions due to its fostering of clientelism</w:t>
      </w:r>
      <w:r w:rsidRPr="00AD72D8">
        <w:rPr>
          <w:rFonts w:cs="Times New Roman"/>
          <w:sz w:val="12"/>
        </w:rPr>
        <w:t>¶</w:t>
      </w:r>
      <w:r w:rsidRPr="00AD72D8">
        <w:rPr>
          <w:rFonts w:cs="Times New Roman"/>
          <w:sz w:val="16"/>
        </w:rPr>
        <w:t xml:space="preserve"> and corruption. These two forces initially had a politically stabilizing effect, but</w:t>
      </w:r>
      <w:r w:rsidRPr="00AD72D8">
        <w:rPr>
          <w:rFonts w:cs="Times New Roman"/>
          <w:sz w:val="12"/>
        </w:rPr>
        <w:t>¶</w:t>
      </w:r>
      <w:r w:rsidRPr="00AD72D8">
        <w:rPr>
          <w:rFonts w:cs="Times New Roman"/>
          <w:sz w:val="16"/>
        </w:rPr>
        <w:t xml:space="preserve"> once the established system was in crisis, they deepened the delegitimization of</w:t>
      </w:r>
      <w:r w:rsidRPr="00AD72D8">
        <w:rPr>
          <w:rFonts w:cs="Times New Roman"/>
          <w:sz w:val="12"/>
        </w:rPr>
        <w:t>¶</w:t>
      </w:r>
      <w:r w:rsidRPr="00AD72D8">
        <w:rPr>
          <w:rFonts w:cs="Times New Roman"/>
          <w:sz w:val="16"/>
        </w:rPr>
        <w:t xml:space="preserve"> the traditional political elite and thereby actually triggered conﬂict. Hence the</w:t>
      </w:r>
      <w:r w:rsidRPr="00AD72D8">
        <w:rPr>
          <w:rFonts w:cs="Times New Roman"/>
          <w:sz w:val="12"/>
        </w:rPr>
        <w:t>¶</w:t>
      </w:r>
      <w:r w:rsidRPr="00AD72D8">
        <w:rPr>
          <w:rFonts w:cs="Times New Roman"/>
          <w:sz w:val="16"/>
        </w:rPr>
        <w:t xml:space="preserve"> assumption of the rentier state theory that oil rents foster patronage networks,</w:t>
      </w:r>
      <w:r w:rsidRPr="00AD72D8">
        <w:rPr>
          <w:rFonts w:cs="Times New Roman"/>
          <w:sz w:val="12"/>
        </w:rPr>
        <w:t>¶</w:t>
      </w:r>
      <w:r w:rsidRPr="00AD72D8">
        <w:rPr>
          <w:rFonts w:cs="Times New Roman"/>
          <w:sz w:val="16"/>
        </w:rPr>
        <w:t xml:space="preserve"> clientelism, and assistentialist distribution policies clearly has validity in case of</w:t>
      </w:r>
      <w:r w:rsidRPr="00AD72D8">
        <w:rPr>
          <w:rFonts w:cs="Times New Roman"/>
          <w:sz w:val="12"/>
        </w:rPr>
        <w:t>¶</w:t>
      </w:r>
      <w:r w:rsidRPr="00AD72D8">
        <w:rPr>
          <w:rFonts w:cs="Times New Roman"/>
          <w:sz w:val="16"/>
        </w:rPr>
        <w:t xml:space="preserve"> However, </w:t>
      </w:r>
      <w:r w:rsidRPr="00AD72D8">
        <w:rPr>
          <w:rStyle w:val="StyleBoldUnderline"/>
          <w:b w:val="0"/>
          <w:u w:val="none"/>
        </w:rPr>
        <w:t>the consequences with reference to internal stability versus</w:t>
      </w:r>
      <w:r w:rsidRPr="00AD72D8">
        <w:rPr>
          <w:rStyle w:val="StyleBoldUnderline"/>
          <w:b w:val="0"/>
          <w:sz w:val="12"/>
          <w:u w:val="none"/>
        </w:rPr>
        <w:t xml:space="preserve">¶ </w:t>
      </w:r>
      <w:r w:rsidRPr="00AD72D8">
        <w:rPr>
          <w:rStyle w:val="StyleBoldUnderline"/>
          <w:b w:val="0"/>
          <w:u w:val="none"/>
        </w:rPr>
        <w:t>conﬂict are not as unambiguous as predicted</w:t>
      </w:r>
      <w:r w:rsidRPr="00AD72D8">
        <w:rPr>
          <w:rStyle w:val="StyleBoldUnderline"/>
        </w:rPr>
        <w:t xml:space="preserve"> </w:t>
      </w:r>
      <w:r w:rsidRPr="00AD72D8">
        <w:rPr>
          <w:rStyle w:val="StyleBoldUnderline"/>
          <w:b w:val="0"/>
          <w:u w:val="none"/>
        </w:rPr>
        <w:t>by the rentier state literature:</w:t>
      </w:r>
      <w:r w:rsidRPr="00AD72D8">
        <w:rPr>
          <w:rStyle w:val="StyleBoldUnderline"/>
        </w:rPr>
        <w:t xml:space="preserve"> </w:t>
      </w:r>
      <w:r w:rsidRPr="00AD72D8">
        <w:rPr>
          <w:rStyle w:val="Emphasis"/>
        </w:rPr>
        <w:t>the</w:t>
      </w:r>
      <w:r w:rsidRPr="00AD72D8">
        <w:rPr>
          <w:rStyle w:val="Emphasis"/>
          <w:b w:val="0"/>
          <w:sz w:val="12"/>
          <w:u w:val="none"/>
        </w:rPr>
        <w:t>¶</w:t>
      </w:r>
      <w:r w:rsidRPr="00AD72D8">
        <w:rPr>
          <w:rStyle w:val="Emphasis"/>
        </w:rPr>
        <w:t xml:space="preserve"> respective impact of corruption depends on additional institutional and, most</w:t>
      </w:r>
      <w:r w:rsidRPr="00AD72D8">
        <w:rPr>
          <w:rStyle w:val="Emphasis"/>
          <w:b w:val="0"/>
          <w:sz w:val="12"/>
          <w:u w:val="none"/>
        </w:rPr>
        <w:t>¶</w:t>
      </w:r>
      <w:r w:rsidRPr="00AD72D8">
        <w:rPr>
          <w:rStyle w:val="Emphasis"/>
        </w:rPr>
        <w:t xml:space="preserve"> notably, societal conditions.</w:t>
      </w:r>
    </w:p>
    <w:p w14:paraId="61A75CDA" w14:textId="77777777" w:rsidR="00600301" w:rsidRPr="00600301" w:rsidRDefault="00600301" w:rsidP="00600301">
      <w:pPr>
        <w:rPr>
          <w:b/>
          <w:iCs/>
          <w:u w:val="single"/>
          <w:bdr w:val="single" w:sz="18" w:space="0" w:color="auto"/>
        </w:rPr>
      </w:pPr>
    </w:p>
    <w:p w14:paraId="6D5B2400" w14:textId="18A72B66" w:rsidR="006C3F20" w:rsidRDefault="006C3F20" w:rsidP="002C3ED1">
      <w:pPr>
        <w:pStyle w:val="Heading3"/>
      </w:pPr>
      <w:r>
        <w:t>No Solvency</w:t>
      </w:r>
    </w:p>
    <w:p w14:paraId="5A30F744" w14:textId="77777777" w:rsidR="006C3F20" w:rsidRDefault="006C3F20" w:rsidP="006C3F20"/>
    <w:p w14:paraId="1AD2146B" w14:textId="77777777" w:rsidR="003038C9" w:rsidRPr="00B536BA" w:rsidRDefault="003038C9" w:rsidP="003038C9">
      <w:pPr>
        <w:rPr>
          <w:b/>
        </w:rPr>
      </w:pPr>
      <w:r w:rsidRPr="00B536BA">
        <w:rPr>
          <w:b/>
        </w:rPr>
        <w:t>No solvency—reform for the oil sector will take years and there are many structural alt causes to the industry’s decline</w:t>
      </w:r>
    </w:p>
    <w:p w14:paraId="08660692" w14:textId="77777777" w:rsidR="003038C9" w:rsidRPr="00AD72D8" w:rsidRDefault="003038C9" w:rsidP="003038C9">
      <w:pPr>
        <w:rPr>
          <w:rFonts w:eastAsia="Times New Roman" w:cs="Arial"/>
          <w:iCs/>
          <w:sz w:val="16"/>
          <w:szCs w:val="16"/>
        </w:rPr>
      </w:pPr>
      <w:r w:rsidRPr="00AD72D8">
        <w:rPr>
          <w:b/>
          <w:sz w:val="20"/>
          <w:szCs w:val="22"/>
        </w:rPr>
        <w:t>Ladislaw and Verrastro 3/6</w:t>
      </w:r>
      <w:r w:rsidRPr="00AD72D8">
        <w:rPr>
          <w:sz w:val="20"/>
          <w:szCs w:val="22"/>
        </w:rPr>
        <w:t xml:space="preserve"> </w:t>
      </w:r>
      <w:r w:rsidRPr="00AD72D8">
        <w:rPr>
          <w:szCs w:val="22"/>
        </w:rPr>
        <w:t>– L</w:t>
      </w:r>
      <w:r w:rsidRPr="00AD72D8">
        <w:rPr>
          <w:rFonts w:eastAsia="Times New Roman" w:cs="Arial"/>
          <w:iCs/>
          <w:szCs w:val="22"/>
        </w:rPr>
        <w:t xml:space="preserve">adislaw is co-director and senior fellow with the Energy and National Security Program at the CSIS and Verrastro is senior vice president and James R. Schlesinger Chair for Energy &amp; Geopolitics at CSIS </w:t>
      </w:r>
      <w:r w:rsidRPr="00AD72D8">
        <w:rPr>
          <w:rFonts w:eastAsia="Times New Roman" w:cs="Arial"/>
          <w:iCs/>
          <w:sz w:val="16"/>
          <w:szCs w:val="16"/>
        </w:rPr>
        <w:t>(Sarah and Frank, “Post-Chavez Outlook for Venezuelan Oil Production,” Center for Strategic and International Studies, http://csis.org/publication/post-chavez-outlook-venezuelan-oil-production)</w:t>
      </w:r>
    </w:p>
    <w:p w14:paraId="0B59CC27" w14:textId="7C67DCAD" w:rsidR="003038C9" w:rsidRPr="003038C9" w:rsidRDefault="003038C9" w:rsidP="003038C9">
      <w:pPr>
        <w:rPr>
          <w:sz w:val="14"/>
          <w:szCs w:val="16"/>
        </w:rPr>
      </w:pPr>
      <w:r w:rsidRPr="00AD72D8">
        <w:rPr>
          <w:sz w:val="14"/>
          <w:szCs w:val="16"/>
        </w:rPr>
        <w:t>Even under the best of circumstances,</w:t>
      </w:r>
      <w:r w:rsidRPr="00AD72D8">
        <w:rPr>
          <w:sz w:val="14"/>
          <w:szCs w:val="22"/>
        </w:rPr>
        <w:t xml:space="preserve"> </w:t>
      </w:r>
      <w:r w:rsidRPr="00AD72D8">
        <w:rPr>
          <w:szCs w:val="22"/>
          <w:u w:val="single"/>
        </w:rPr>
        <w:t>reform in the energy sector will take a long time to emerge. The damage that has been done to not only PDVSA but to the institutions of the state and civil society could take years to rehabilitate. A few key reasons for this include: revenue from the oil and gas sector that is diverted for political purposes and not reinvested</w:t>
      </w:r>
      <w:r w:rsidRPr="00AD72D8">
        <w:rPr>
          <w:sz w:val="14"/>
          <w:szCs w:val="22"/>
        </w:rPr>
        <w:t xml:space="preserve"> </w:t>
      </w:r>
      <w:r w:rsidRPr="00AD72D8">
        <w:rPr>
          <w:sz w:val="14"/>
          <w:szCs w:val="16"/>
        </w:rPr>
        <w:t>in a way that will drive new production</w:t>
      </w:r>
      <w:r w:rsidRPr="00AD72D8">
        <w:rPr>
          <w:sz w:val="14"/>
          <w:szCs w:val="22"/>
        </w:rPr>
        <w:t xml:space="preserve"> </w:t>
      </w:r>
      <w:r w:rsidRPr="00AD72D8">
        <w:rPr>
          <w:szCs w:val="22"/>
          <w:u w:val="single"/>
        </w:rPr>
        <w:t>will be hard to direct back to useful investment</w:t>
      </w:r>
      <w:r w:rsidRPr="00AD72D8">
        <w:rPr>
          <w:sz w:val="14"/>
          <w:szCs w:val="22"/>
        </w:rPr>
        <w:t xml:space="preserve"> </w:t>
      </w:r>
      <w:r w:rsidRPr="00AD72D8">
        <w:rPr>
          <w:sz w:val="14"/>
          <w:szCs w:val="16"/>
        </w:rPr>
        <w:t>in the sector,</w:t>
      </w:r>
      <w:r w:rsidRPr="00AD72D8">
        <w:rPr>
          <w:sz w:val="14"/>
          <w:szCs w:val="22"/>
        </w:rPr>
        <w:t xml:space="preserve"> </w:t>
      </w:r>
      <w:r w:rsidRPr="00AD72D8">
        <w:rPr>
          <w:szCs w:val="22"/>
          <w:u w:val="single"/>
        </w:rPr>
        <w:t>much of the private sector has been driven away from investment in Venezuela and may be reluctant to return, or for the companies in country to re-invest in the short-term</w:t>
      </w:r>
      <w:r w:rsidRPr="00AD72D8">
        <w:rPr>
          <w:sz w:val="14"/>
          <w:szCs w:val="22"/>
        </w:rPr>
        <w:t xml:space="preserve"> </w:t>
      </w:r>
      <w:r w:rsidRPr="00AD72D8">
        <w:rPr>
          <w:sz w:val="14"/>
          <w:szCs w:val="16"/>
        </w:rPr>
        <w:t>given their experience in the 2000s,</w:t>
      </w:r>
      <w:r w:rsidRPr="00AD72D8">
        <w:rPr>
          <w:sz w:val="14"/>
          <w:szCs w:val="22"/>
        </w:rPr>
        <w:t xml:space="preserve"> </w:t>
      </w:r>
      <w:r w:rsidRPr="00AD72D8">
        <w:rPr>
          <w:szCs w:val="22"/>
          <w:u w:val="single"/>
        </w:rPr>
        <w:t>oil field mismanagement and damage may have likely occurred</w:t>
      </w:r>
      <w:r w:rsidRPr="00AD72D8">
        <w:rPr>
          <w:sz w:val="14"/>
          <w:szCs w:val="22"/>
        </w:rPr>
        <w:t xml:space="preserve"> </w:t>
      </w:r>
      <w:r w:rsidRPr="00AD72D8">
        <w:rPr>
          <w:sz w:val="14"/>
          <w:szCs w:val="16"/>
        </w:rPr>
        <w:t>over the last decade and it will take time and investment to revitalize,</w:t>
      </w:r>
      <w:r w:rsidRPr="00AD72D8">
        <w:rPr>
          <w:sz w:val="14"/>
          <w:szCs w:val="22"/>
        </w:rPr>
        <w:t xml:space="preserve"> </w:t>
      </w:r>
      <w:r w:rsidRPr="00AD72D8">
        <w:rPr>
          <w:szCs w:val="22"/>
          <w:u w:val="single"/>
        </w:rPr>
        <w:t>many of Venezuela’s core assets are in technologically complex and capital-intensive heavy oil projects that take time and resources to develop</w:t>
      </w:r>
      <w:r w:rsidRPr="00AD72D8">
        <w:rPr>
          <w:sz w:val="14"/>
          <w:szCs w:val="22"/>
        </w:rPr>
        <w:t xml:space="preserve"> </w:t>
      </w:r>
      <w:r w:rsidRPr="00AD72D8">
        <w:rPr>
          <w:sz w:val="14"/>
          <w:szCs w:val="16"/>
        </w:rPr>
        <w:t xml:space="preserve">and must now be viewed in light of the global array of upstream options that are now on the table for international oil investors as compared to a decade ago, some of </w:t>
      </w:r>
      <w:r w:rsidRPr="00AD72D8">
        <w:rPr>
          <w:sz w:val="14"/>
          <w:szCs w:val="22"/>
        </w:rPr>
        <w:t xml:space="preserve">Venezuela’s current commercial relationships </w:t>
      </w:r>
      <w:r w:rsidRPr="00AD72D8">
        <w:rPr>
          <w:sz w:val="14"/>
          <w:szCs w:val="16"/>
        </w:rPr>
        <w:t>on the upstream or export side</w:t>
      </w:r>
      <w:r w:rsidRPr="00AD72D8">
        <w:rPr>
          <w:sz w:val="14"/>
          <w:szCs w:val="22"/>
        </w:rPr>
        <w:t xml:space="preserve"> may have to be revisited in light of a more commercially-based hydrocarbon policy, </w:t>
      </w:r>
      <w:r w:rsidRPr="00AD72D8">
        <w:rPr>
          <w:szCs w:val="22"/>
          <w:u w:val="single"/>
        </w:rPr>
        <w:t>Venezuela’s energy sector is dominated by the state’s decisions and management and it will take time to replace</w:t>
      </w:r>
      <w:r w:rsidRPr="00AD72D8">
        <w:rPr>
          <w:sz w:val="14"/>
          <w:szCs w:val="22"/>
        </w:rPr>
        <w:t xml:space="preserve"> </w:t>
      </w:r>
      <w:r w:rsidRPr="00AD72D8">
        <w:rPr>
          <w:sz w:val="14"/>
          <w:szCs w:val="16"/>
        </w:rPr>
        <w:t>the</w:t>
      </w:r>
      <w:r w:rsidRPr="00AD72D8">
        <w:rPr>
          <w:sz w:val="14"/>
          <w:szCs w:val="22"/>
        </w:rPr>
        <w:t xml:space="preserve"> </w:t>
      </w:r>
      <w:r w:rsidRPr="00AD72D8">
        <w:rPr>
          <w:szCs w:val="22"/>
          <w:u w:val="single"/>
        </w:rPr>
        <w:t>managerial competency</w:t>
      </w:r>
      <w:r w:rsidRPr="00AD72D8">
        <w:rPr>
          <w:sz w:val="14"/>
          <w:szCs w:val="22"/>
        </w:rPr>
        <w:t xml:space="preserve"> </w:t>
      </w:r>
      <w:r w:rsidRPr="00AD72D8">
        <w:rPr>
          <w:sz w:val="14"/>
          <w:szCs w:val="16"/>
        </w:rPr>
        <w:t xml:space="preserve">that once existed, </w:t>
      </w:r>
      <w:r w:rsidRPr="00AD72D8">
        <w:rPr>
          <w:szCs w:val="22"/>
          <w:u w:val="single"/>
        </w:rPr>
        <w:t>highly subsidized oil is a key feature of Venezuelan society and the political will to reform the entire energy sector into one that is more market-based and open to private investment will</w:t>
      </w:r>
      <w:r w:rsidRPr="00AD72D8">
        <w:rPr>
          <w:sz w:val="14"/>
          <w:szCs w:val="22"/>
        </w:rPr>
        <w:t xml:space="preserve"> </w:t>
      </w:r>
      <w:r w:rsidRPr="00AD72D8">
        <w:rPr>
          <w:sz w:val="14"/>
          <w:szCs w:val="16"/>
        </w:rPr>
        <w:t xml:space="preserve">necessarily </w:t>
      </w:r>
      <w:r w:rsidRPr="00AD72D8">
        <w:rPr>
          <w:szCs w:val="22"/>
          <w:u w:val="single"/>
        </w:rPr>
        <w:t xml:space="preserve">have to feed into the domestic demand-side </w:t>
      </w:r>
      <w:r w:rsidRPr="00AD72D8">
        <w:rPr>
          <w:sz w:val="14"/>
          <w:szCs w:val="16"/>
        </w:rPr>
        <w:t>of that equation.</w:t>
      </w:r>
    </w:p>
    <w:p w14:paraId="0EF9A8EC" w14:textId="77777777" w:rsidR="003038C9" w:rsidRDefault="003038C9" w:rsidP="003038C9">
      <w:pPr>
        <w:rPr>
          <w:b/>
        </w:rPr>
      </w:pPr>
    </w:p>
    <w:p w14:paraId="203EBAD9" w14:textId="585DE67F" w:rsidR="006C3F20" w:rsidRPr="003038C9" w:rsidRDefault="003038C9" w:rsidP="003038C9">
      <w:pPr>
        <w:rPr>
          <w:b/>
        </w:rPr>
      </w:pPr>
      <w:r>
        <w:rPr>
          <w:b/>
        </w:rPr>
        <w:t>Can’t solve – structural and legal barriers to economic growth and openness</w:t>
      </w:r>
    </w:p>
    <w:p w14:paraId="1A114BB9" w14:textId="5A866631" w:rsidR="006C3F20" w:rsidRPr="006C3F20" w:rsidRDefault="003038C9" w:rsidP="006C3F20">
      <w:r>
        <w:rPr>
          <w:b/>
        </w:rPr>
        <w:t xml:space="preserve">VenEconomy </w:t>
      </w:r>
      <w:r w:rsidR="006C3F20" w:rsidRPr="003038C9">
        <w:rPr>
          <w:b/>
        </w:rPr>
        <w:t>13</w:t>
      </w:r>
      <w:r w:rsidR="006C3F20" w:rsidRPr="00AD72D8">
        <w:t xml:space="preserve"> – </w:t>
      </w:r>
      <w:r w:rsidR="006C3F20" w:rsidRPr="003038C9">
        <w:rPr>
          <w:sz w:val="18"/>
        </w:rPr>
        <w:t>a leading provider of consultancy on financial, political and economic data in Venezuela since 1982 (“Venezuela’s Economy Goes from Bad to Worse,” Latin American Herald Tribune, 2013, http://www.laht.com/article.asp?ArticleId=773892&amp;CategoryId=13303)//SS</w:t>
      </w:r>
    </w:p>
    <w:p w14:paraId="2492BFFE" w14:textId="3B1FE146" w:rsidR="006C3F20" w:rsidRPr="00AD72D8" w:rsidRDefault="006C3F20" w:rsidP="006C3F20">
      <w:pPr>
        <w:rPr>
          <w:rStyle w:val="StyleBoldUnderline"/>
        </w:rPr>
      </w:pPr>
      <w:r w:rsidRPr="003038C9">
        <w:rPr>
          <w:sz w:val="16"/>
        </w:rPr>
        <w:t>Venezuela’s economy is about to hit the bottom: An accumulated inflation of 7.9% in the three first months of 2013, more than double than the same period a year ago; a shortage of staple products around 17.7%, according to figures by the Central Bank of Venezuela (BCV); a strong devaluation of the bolivar currency; international reserves stand at a scant $4 billion, which cover a little more than 3 months of imports (Venezuela imports 80% of the products it consumes); a balance of payments constantly in the red; a fiscal deficit around 19% of the GDP; the nation’s indebtedness almost reaches $200 billion, or 80% of the GDP; and the main source of income, the state-run oil company PDVSA, is every time more committed to generate the resources needed by the Republic.</w:t>
      </w:r>
      <w:r w:rsidR="003038C9" w:rsidRPr="003038C9">
        <w:rPr>
          <w:sz w:val="16"/>
        </w:rPr>
        <w:t xml:space="preserve"> </w:t>
      </w:r>
      <w:r w:rsidRPr="003038C9">
        <w:rPr>
          <w:rStyle w:val="StyleBoldUnderline"/>
          <w:b w:val="0"/>
          <w:sz w:val="16"/>
          <w:u w:val="none"/>
        </w:rPr>
        <w:t>All this is seasoned with</w:t>
      </w:r>
      <w:r w:rsidRPr="00AD72D8">
        <w:rPr>
          <w:rStyle w:val="StyleBoldUnderline"/>
        </w:rPr>
        <w:t xml:space="preserve"> a productive sector </w:t>
      </w:r>
      <w:r w:rsidRPr="003038C9">
        <w:rPr>
          <w:rStyle w:val="StyleBoldUnderline"/>
          <w:b w:val="0"/>
          <w:sz w:val="16"/>
          <w:u w:val="none"/>
        </w:rPr>
        <w:t xml:space="preserve">that </w:t>
      </w:r>
      <w:r w:rsidRPr="00AD72D8">
        <w:rPr>
          <w:rStyle w:val="StyleBoldUnderline"/>
        </w:rPr>
        <w:t xml:space="preserve">has been surrounded for years by excessive punitive laws, price controls of every kind, which in many case leads to produce below real costs. </w:t>
      </w:r>
      <w:r w:rsidRPr="003038C9">
        <w:rPr>
          <w:rStyle w:val="StyleBoldUnderline"/>
          <w:b w:val="0"/>
          <w:sz w:val="16"/>
          <w:u w:val="none"/>
        </w:rPr>
        <w:t>A sector that is</w:t>
      </w:r>
      <w:r w:rsidRPr="00AD72D8">
        <w:rPr>
          <w:rStyle w:val="StyleBoldUnderline"/>
        </w:rPr>
        <w:t xml:space="preserve"> now battered by an increase in costs and a compliance with labor demands that can stall production even further, as well as a decrease in the flow of foreign exchange </w:t>
      </w:r>
      <w:r w:rsidRPr="003038C9">
        <w:rPr>
          <w:rStyle w:val="StyleBoldUnderline"/>
          <w:b w:val="0"/>
          <w:sz w:val="16"/>
          <w:u w:val="none"/>
        </w:rPr>
        <w:t xml:space="preserve">due to the disappearance of SITME, </w:t>
      </w:r>
      <w:r w:rsidRPr="00AD72D8">
        <w:rPr>
          <w:rStyle w:val="StyleBoldUnderline"/>
        </w:rPr>
        <w:t>a dollar acquisition method through public debt, and a delay in the allocation of dollars on the part of Cadivi, the foreign exchange regulating body, which in most cases reaches 200 days and a debt that stands between $8 billion-$12 billion.</w:t>
      </w:r>
      <w:r w:rsidRPr="003038C9">
        <w:rPr>
          <w:sz w:val="16"/>
        </w:rPr>
        <w:t xml:space="preserve"> The result is an increasing strain that starts to be felt by the population, whose income is insufficient to buy basic food products and medications that are hard to find on shelves at major grocery stores or pharmacies nowadays.</w:t>
      </w:r>
      <w:r w:rsidR="003038C9" w:rsidRPr="003038C9">
        <w:rPr>
          <w:sz w:val="12"/>
        </w:rPr>
        <w:t>¶</w:t>
      </w:r>
      <w:r w:rsidRPr="003038C9">
        <w:rPr>
          <w:sz w:val="16"/>
        </w:rPr>
        <w:t xml:space="preserve"> </w:t>
      </w:r>
      <w:r w:rsidRPr="003038C9">
        <w:rPr>
          <w:rStyle w:val="StyleBoldUnderline"/>
          <w:b w:val="0"/>
          <w:sz w:val="16"/>
          <w:u w:val="none"/>
        </w:rPr>
        <w:t>One of these signals was a meeting held on May 3 by the newly appointed Finance Minister Nelson Merentes, BCV president Edmée Betancourt, Food Minister Félix Osorio and officials from Cadivi, Fonden (a state fund that manages resources from oil revenues) and a Chinese fund with representatives from 22 areas of the private sector.</w:t>
      </w:r>
      <w:r w:rsidR="003038C9" w:rsidRPr="003038C9">
        <w:rPr>
          <w:rStyle w:val="StyleBoldUnderline"/>
          <w:b w:val="0"/>
          <w:sz w:val="12"/>
          <w:u w:val="none"/>
        </w:rPr>
        <w:t>¶</w:t>
      </w:r>
      <w:r w:rsidRPr="003038C9">
        <w:rPr>
          <w:rStyle w:val="StyleBoldUnderline"/>
          <w:b w:val="0"/>
          <w:sz w:val="16"/>
          <w:u w:val="none"/>
        </w:rPr>
        <w:t xml:space="preserve"> From this meeting came out three “temporary solutions”:</w:t>
      </w:r>
      <w:r w:rsidR="003038C9" w:rsidRPr="003038C9">
        <w:rPr>
          <w:rStyle w:val="StyleBoldUnderline"/>
          <w:b w:val="0"/>
          <w:sz w:val="12"/>
          <w:u w:val="none"/>
        </w:rPr>
        <w:t>¶</w:t>
      </w:r>
      <w:r w:rsidRPr="003038C9">
        <w:rPr>
          <w:sz w:val="16"/>
        </w:rPr>
        <w:t xml:space="preserve"> The announcement of a new plan to solve the delays in the allocation of foreign currency in the short term, starting with the approval of $2.6 billion, or 85% of delayed applications.</w:t>
      </w:r>
      <w:r w:rsidR="003038C9" w:rsidRPr="003038C9">
        <w:rPr>
          <w:sz w:val="12"/>
        </w:rPr>
        <w:t>¶</w:t>
      </w:r>
      <w:r w:rsidRPr="003038C9">
        <w:rPr>
          <w:sz w:val="16"/>
        </w:rPr>
        <w:t xml:space="preserve"> The setup of working groups with businesspeople.</w:t>
      </w:r>
      <w:r w:rsidR="003038C9" w:rsidRPr="003038C9">
        <w:rPr>
          <w:sz w:val="12"/>
        </w:rPr>
        <w:t>¶</w:t>
      </w:r>
      <w:r w:rsidRPr="003038C9">
        <w:rPr>
          <w:sz w:val="16"/>
        </w:rPr>
        <w:t xml:space="preserve"> The reopening of SICAD, a newly-devised alternate method for companies handpicked by the Government to get dollars through auctions, and a vague mention on the possible participation of small and mid-sized businesses and natural persons in these auctions.</w:t>
      </w:r>
      <w:r w:rsidR="003038C9" w:rsidRPr="003038C9">
        <w:rPr>
          <w:sz w:val="12"/>
        </w:rPr>
        <w:t>¶</w:t>
      </w:r>
      <w:r w:rsidRPr="003038C9">
        <w:rPr>
          <w:sz w:val="16"/>
        </w:rPr>
        <w:t xml:space="preserve"> </w:t>
      </w:r>
      <w:r w:rsidRPr="003038C9">
        <w:rPr>
          <w:rStyle w:val="StyleBoldUnderline"/>
          <w:b w:val="0"/>
          <w:sz w:val="16"/>
          <w:u w:val="none"/>
        </w:rPr>
        <w:t>We get a bitter feeling that</w:t>
      </w:r>
      <w:r w:rsidRPr="00AD72D8">
        <w:rPr>
          <w:rStyle w:val="StyleBoldUnderline"/>
        </w:rPr>
        <w:t xml:space="preserve"> nothing will ever change, because those persisting in running this “socialist-revolutionary” economy won’t make any decisions to correct all the structural and legal deviations produced by a communist regime</w:t>
      </w:r>
      <w:r w:rsidRPr="003038C9">
        <w:rPr>
          <w:rStyle w:val="StyleBoldUnderline"/>
          <w:b w:val="0"/>
          <w:sz w:val="16"/>
          <w:u w:val="none"/>
        </w:rPr>
        <w:t>, which leads to misery and to a retrogression in the population’s welfare.</w:t>
      </w:r>
    </w:p>
    <w:p w14:paraId="238AD5F4" w14:textId="77777777" w:rsidR="006C3F20" w:rsidRPr="006C3F20" w:rsidRDefault="006C3F20" w:rsidP="006C3F20">
      <w:pPr>
        <w:rPr>
          <w:b/>
        </w:rPr>
      </w:pPr>
    </w:p>
    <w:p w14:paraId="447747E0" w14:textId="5C80F482" w:rsidR="002C3ED1" w:rsidRDefault="002C3ED1" w:rsidP="002C3ED1">
      <w:pPr>
        <w:pStyle w:val="Heading3"/>
        <w:rPr>
          <w:rStyle w:val="Emphasis"/>
        </w:rPr>
      </w:pPr>
      <w:r>
        <w:t>Stability Turn</w:t>
      </w:r>
    </w:p>
    <w:p w14:paraId="59B74741" w14:textId="77777777" w:rsidR="002C3ED1" w:rsidRDefault="002C3ED1" w:rsidP="00694AEE">
      <w:pPr>
        <w:rPr>
          <w:rStyle w:val="Emphasis"/>
        </w:rPr>
      </w:pPr>
    </w:p>
    <w:p w14:paraId="071D01A9" w14:textId="77777777" w:rsidR="002C3ED1" w:rsidRPr="002C3ED1" w:rsidRDefault="002C3ED1" w:rsidP="002C3ED1">
      <w:pPr>
        <w:rPr>
          <w:b/>
        </w:rPr>
      </w:pPr>
      <w:r w:rsidRPr="002C3ED1">
        <w:rPr>
          <w:b/>
        </w:rPr>
        <w:t>Turn - U.S. influence causes instability in Latin America – Venezuela and Columbia prove</w:t>
      </w:r>
    </w:p>
    <w:p w14:paraId="7ED55FAC" w14:textId="77777777" w:rsidR="002C3ED1" w:rsidRPr="002C3ED1" w:rsidRDefault="002C3ED1" w:rsidP="002C3ED1">
      <w:r>
        <w:rPr>
          <w:b/>
        </w:rPr>
        <w:t>Avilés 0</w:t>
      </w:r>
      <w:r w:rsidRPr="002C3ED1">
        <w:rPr>
          <w:b/>
        </w:rPr>
        <w:t>5</w:t>
      </w:r>
      <w:r w:rsidRPr="00AD72D8">
        <w:t xml:space="preserve"> – assistant professor of political science at the University of Nebraska (William, “The Democratic-Peace Thesis and U.S. Relations with Colombia and Venezuela,” LATIN AMERICAN PERSPECTIVES, Issue 142, Vol. 32 No. 3, May 2005, http://faculty.unlv.edu/kfer</w:t>
      </w:r>
      <w:r>
        <w:t>nandez/articles/aviles.pdf)//SS</w:t>
      </w:r>
    </w:p>
    <w:p w14:paraId="6735697E" w14:textId="0918CC92" w:rsidR="002C3ED1" w:rsidRPr="002C3ED1" w:rsidRDefault="002C3ED1" w:rsidP="00694AEE">
      <w:pPr>
        <w:rPr>
          <w:sz w:val="16"/>
        </w:rPr>
      </w:pPr>
      <w:r w:rsidRPr="002C3ED1">
        <w:rPr>
          <w:sz w:val="16"/>
        </w:rPr>
        <w:t>The cases of the Samper and Chávez administrations raise important</w:t>
      </w:r>
      <w:r w:rsidRPr="002C3ED1">
        <w:rPr>
          <w:sz w:val="12"/>
        </w:rPr>
        <w:t>¶</w:t>
      </w:r>
      <w:r w:rsidRPr="002C3ED1">
        <w:rPr>
          <w:sz w:val="16"/>
        </w:rPr>
        <w:t xml:space="preserve"> questions about the nature of relations between democracies. Proponents of</w:t>
      </w:r>
      <w:r w:rsidRPr="002C3ED1">
        <w:rPr>
          <w:sz w:val="12"/>
        </w:rPr>
        <w:t>¶</w:t>
      </w:r>
      <w:r w:rsidRPr="002C3ED1">
        <w:rPr>
          <w:sz w:val="16"/>
        </w:rPr>
        <w:t xml:space="preserve"> the democratic-peace argument view the spread of democracy in Latin</w:t>
      </w:r>
      <w:r w:rsidRPr="002C3ED1">
        <w:rPr>
          <w:sz w:val="12"/>
        </w:rPr>
        <w:t>¶</w:t>
      </w:r>
      <w:r w:rsidRPr="002C3ED1">
        <w:rPr>
          <w:sz w:val="16"/>
        </w:rPr>
        <w:t xml:space="preserve"> America as a welcome change in the international system in that democracies</w:t>
      </w:r>
      <w:r w:rsidRPr="002C3ED1">
        <w:rPr>
          <w:sz w:val="12"/>
        </w:rPr>
        <w:t>¶</w:t>
      </w:r>
      <w:r w:rsidRPr="002C3ED1">
        <w:rPr>
          <w:sz w:val="16"/>
        </w:rPr>
        <w:t xml:space="preserve"> do not war with each other. </w:t>
      </w:r>
      <w:r w:rsidRPr="00AD72D8">
        <w:rPr>
          <w:rStyle w:val="StyleBoldUnderline"/>
        </w:rPr>
        <w:t>Less sanguine observers have concluded that they</w:t>
      </w:r>
      <w:r w:rsidRPr="002C3ED1">
        <w:rPr>
          <w:rStyle w:val="StyleBoldUnderline"/>
          <w:b w:val="0"/>
          <w:sz w:val="12"/>
          <w:u w:val="none"/>
        </w:rPr>
        <w:t>¶</w:t>
      </w:r>
      <w:r w:rsidRPr="00AD72D8">
        <w:rPr>
          <w:rStyle w:val="StyleBoldUnderline"/>
        </w:rPr>
        <w:t xml:space="preserve"> do fight each other in less dramatic ways.</w:t>
      </w:r>
      <w:r w:rsidRPr="002C3ED1">
        <w:rPr>
          <w:rStyle w:val="StyleBoldUnderline"/>
          <w:b w:val="0"/>
          <w:sz w:val="12"/>
          <w:u w:val="none"/>
        </w:rPr>
        <w:t>¶</w:t>
      </w:r>
      <w:r w:rsidRPr="002C3ED1">
        <w:rPr>
          <w:sz w:val="16"/>
        </w:rPr>
        <w:t xml:space="preserve"> The explanations given for various </w:t>
      </w:r>
      <w:r w:rsidRPr="002C3ED1">
        <w:rPr>
          <w:b/>
          <w:szCs w:val="22"/>
          <w:u w:val="single"/>
        </w:rPr>
        <w:t>U.S. interventions into the politics of</w:t>
      </w:r>
      <w:r w:rsidRPr="002C3ED1">
        <w:rPr>
          <w:sz w:val="12"/>
          <w:szCs w:val="22"/>
        </w:rPr>
        <w:t>¶</w:t>
      </w:r>
      <w:r w:rsidRPr="002C3ED1">
        <w:rPr>
          <w:b/>
          <w:szCs w:val="22"/>
          <w:u w:val="single"/>
        </w:rPr>
        <w:t xml:space="preserve"> other democracies have stressed the “weakness” and “fragility” of the</w:t>
      </w:r>
      <w:r w:rsidRPr="002C3ED1">
        <w:rPr>
          <w:sz w:val="12"/>
          <w:szCs w:val="22"/>
        </w:rPr>
        <w:t>¶</w:t>
      </w:r>
      <w:r w:rsidRPr="002C3ED1">
        <w:rPr>
          <w:b/>
          <w:szCs w:val="22"/>
          <w:u w:val="single"/>
        </w:rPr>
        <w:t xml:space="preserve"> democracies involved and/or pointed to evidence that intervention was</w:t>
      </w:r>
      <w:r w:rsidRPr="002C3ED1">
        <w:rPr>
          <w:sz w:val="12"/>
          <w:szCs w:val="22"/>
        </w:rPr>
        <w:t>¶</w:t>
      </w:r>
      <w:r w:rsidRPr="002C3ED1">
        <w:rPr>
          <w:b/>
          <w:szCs w:val="22"/>
          <w:u w:val="single"/>
        </w:rPr>
        <w:t xml:space="preserve"> required to save them. Venezuela and Colombia were cited as models</w:t>
      </w:r>
      <w:r w:rsidRPr="002C3ED1">
        <w:rPr>
          <w:sz w:val="16"/>
        </w:rPr>
        <w:t xml:space="preserve"> by different U.S. governments as a democratic alternative to communist revolution</w:t>
      </w:r>
      <w:r w:rsidRPr="002C3ED1">
        <w:rPr>
          <w:sz w:val="12"/>
        </w:rPr>
        <w:t>¶</w:t>
      </w:r>
      <w:r w:rsidRPr="002C3ED1">
        <w:rPr>
          <w:sz w:val="16"/>
        </w:rPr>
        <w:t xml:space="preserve"> or right-wing authoritarianism during the cold war and were viewed as</w:t>
      </w:r>
      <w:r w:rsidRPr="002C3ED1">
        <w:rPr>
          <w:sz w:val="12"/>
        </w:rPr>
        <w:t>¶</w:t>
      </w:r>
      <w:r w:rsidRPr="002C3ED1">
        <w:rPr>
          <w:sz w:val="16"/>
        </w:rPr>
        <w:t xml:space="preserve"> democracies by the U.S. government well into the 1990s. Finally, both countries enjoyed substantial trade relations with the United States, with neoliberal economic reforms only strengthening those relations. Throughout the</w:t>
      </w:r>
      <w:r w:rsidRPr="002C3ED1">
        <w:rPr>
          <w:sz w:val="12"/>
        </w:rPr>
        <w:t>¶</w:t>
      </w:r>
      <w:r w:rsidRPr="002C3ED1">
        <w:rPr>
          <w:sz w:val="16"/>
        </w:rPr>
        <w:t xml:space="preserve"> Samper and Chávez administrations democracy was under assault. </w:t>
      </w:r>
      <w:r w:rsidRPr="00AD72D8">
        <w:rPr>
          <w:rStyle w:val="StyleBoldUnderline"/>
        </w:rPr>
        <w:t>In both</w:t>
      </w:r>
      <w:r w:rsidRPr="002C3ED1">
        <w:rPr>
          <w:rStyle w:val="StyleBoldUnderline"/>
          <w:b w:val="0"/>
          <w:sz w:val="12"/>
          <w:u w:val="none"/>
        </w:rPr>
        <w:t>¶</w:t>
      </w:r>
      <w:r w:rsidRPr="00AD72D8">
        <w:rPr>
          <w:rStyle w:val="StyleBoldUnderline"/>
        </w:rPr>
        <w:t xml:space="preserve"> cases the response of the U.S. government to threats to democratic control</w:t>
      </w:r>
      <w:r w:rsidRPr="002C3ED1">
        <w:rPr>
          <w:rStyle w:val="StyleBoldUnderline"/>
          <w:b w:val="0"/>
          <w:sz w:val="12"/>
          <w:u w:val="none"/>
        </w:rPr>
        <w:t>¶</w:t>
      </w:r>
      <w:r w:rsidRPr="00AD72D8">
        <w:rPr>
          <w:rStyle w:val="StyleBoldUnderline"/>
        </w:rPr>
        <w:t xml:space="preserve"> was conditioned by their impact upon competing policy objectives </w:t>
      </w:r>
      <w:r w:rsidRPr="002C3ED1">
        <w:rPr>
          <w:rStyle w:val="StyleBoldUnderline"/>
          <w:b w:val="0"/>
          <w:sz w:val="16"/>
          <w:u w:val="none"/>
        </w:rPr>
        <w:t>such</w:t>
      </w:r>
      <w:r w:rsidRPr="002C3ED1">
        <w:rPr>
          <w:rStyle w:val="StyleBoldUnderline"/>
          <w:b w:val="0"/>
          <w:sz w:val="12"/>
          <w:u w:val="none"/>
        </w:rPr>
        <w:t>¶</w:t>
      </w:r>
      <w:r w:rsidRPr="002C3ED1">
        <w:rPr>
          <w:rStyle w:val="StyleBoldUnderline"/>
          <w:b w:val="0"/>
          <w:sz w:val="16"/>
          <w:u w:val="none"/>
        </w:rPr>
        <w:t xml:space="preserve"> as the maintenance of the drug war</w:t>
      </w:r>
      <w:r w:rsidRPr="002C3ED1">
        <w:rPr>
          <w:b/>
          <w:sz w:val="16"/>
        </w:rPr>
        <w:t>,</w:t>
      </w:r>
      <w:r w:rsidRPr="002C3ED1">
        <w:rPr>
          <w:sz w:val="16"/>
        </w:rPr>
        <w:t xml:space="preserve"> the security of transnational capital’s</w:t>
      </w:r>
      <w:r w:rsidRPr="002C3ED1">
        <w:rPr>
          <w:sz w:val="12"/>
        </w:rPr>
        <w:t>¶</w:t>
      </w:r>
      <w:r w:rsidRPr="002C3ED1">
        <w:rPr>
          <w:sz w:val="16"/>
        </w:rPr>
        <w:t xml:space="preserve"> investments, and an oil policy consistent with the interests of transnational</w:t>
      </w:r>
      <w:r w:rsidRPr="002C3ED1">
        <w:rPr>
          <w:sz w:val="12"/>
        </w:rPr>
        <w:t>¶</w:t>
      </w:r>
      <w:r w:rsidRPr="002C3ED1">
        <w:rPr>
          <w:sz w:val="16"/>
        </w:rPr>
        <w:t xml:space="preserve"> corporations.</w:t>
      </w:r>
      <w:r w:rsidRPr="002C3ED1">
        <w:rPr>
          <w:sz w:val="12"/>
        </w:rPr>
        <w:t>¶</w:t>
      </w:r>
      <w:r w:rsidRPr="002C3ED1">
        <w:rPr>
          <w:sz w:val="16"/>
        </w:rPr>
        <w:t xml:space="preserve"> </w:t>
      </w:r>
      <w:r w:rsidRPr="00AD72D8">
        <w:rPr>
          <w:rStyle w:val="StyleBoldUnderline"/>
        </w:rPr>
        <w:t>In the case of Venezuela, the United States stood almost alone among the</w:t>
      </w:r>
      <w:r w:rsidRPr="002C3ED1">
        <w:rPr>
          <w:rStyle w:val="StyleBoldUnderline"/>
          <w:b w:val="0"/>
          <w:sz w:val="12"/>
          <w:u w:val="none"/>
        </w:rPr>
        <w:t>¶</w:t>
      </w:r>
      <w:r w:rsidRPr="00AD72D8">
        <w:rPr>
          <w:rStyle w:val="StyleBoldUnderline"/>
        </w:rPr>
        <w:t xml:space="preserve"> countries in the Western Hemisphere in supporting a military coup against a</w:t>
      </w:r>
      <w:r w:rsidRPr="002C3ED1">
        <w:rPr>
          <w:rStyle w:val="StyleBoldUnderline"/>
          <w:b w:val="0"/>
          <w:sz w:val="12"/>
          <w:u w:val="none"/>
        </w:rPr>
        <w:t>¶</w:t>
      </w:r>
      <w:r w:rsidRPr="00AD72D8">
        <w:rPr>
          <w:rStyle w:val="StyleBoldUnderline"/>
        </w:rPr>
        <w:t xml:space="preserve"> democratic government.</w:t>
      </w:r>
      <w:r w:rsidRPr="002C3ED1">
        <w:rPr>
          <w:sz w:val="16"/>
        </w:rPr>
        <w:t xml:space="preserve"> Both before and after the coup it financially supported the actors who directly challenged democratic control. In this case, the</w:t>
      </w:r>
      <w:r w:rsidRPr="002C3ED1">
        <w:rPr>
          <w:sz w:val="12"/>
        </w:rPr>
        <w:t>¶</w:t>
      </w:r>
      <w:r w:rsidRPr="002C3ED1">
        <w:rPr>
          <w:sz w:val="16"/>
        </w:rPr>
        <w:t xml:space="preserve"> OPEC politics of the Chávez administration, its open criticism of the U.S.</w:t>
      </w:r>
      <w:r w:rsidRPr="002C3ED1">
        <w:rPr>
          <w:sz w:val="12"/>
        </w:rPr>
        <w:t>¶</w:t>
      </w:r>
      <w:r w:rsidRPr="002C3ED1">
        <w:rPr>
          <w:sz w:val="16"/>
        </w:rPr>
        <w:t xml:space="preserve"> drug war and antiterrorism policies, and its opposition to neoliberalism all</w:t>
      </w:r>
      <w:r w:rsidRPr="002C3ED1">
        <w:rPr>
          <w:sz w:val="12"/>
        </w:rPr>
        <w:t>¶</w:t>
      </w:r>
      <w:r w:rsidRPr="002C3ED1">
        <w:rPr>
          <w:sz w:val="16"/>
        </w:rPr>
        <w:t xml:space="preserve"> ran counter to U.S. national interests and/or the interests of transnational corporations. In contrast, its support of the coup leader Pedro Carmona, who</w:t>
      </w:r>
      <w:r w:rsidRPr="002C3ED1">
        <w:rPr>
          <w:sz w:val="12"/>
        </w:rPr>
        <w:t>¶</w:t>
      </w:r>
      <w:r w:rsidRPr="002C3ED1">
        <w:rPr>
          <w:sz w:val="16"/>
        </w:rPr>
        <w:t xml:space="preserve"> immediately implemented policies consistent with the neoliberal agenda,</w:t>
      </w:r>
      <w:r w:rsidRPr="002C3ED1">
        <w:rPr>
          <w:sz w:val="12"/>
        </w:rPr>
        <w:t>¶</w:t>
      </w:r>
      <w:r w:rsidRPr="002C3ED1">
        <w:rPr>
          <w:sz w:val="16"/>
        </w:rPr>
        <w:t xml:space="preserve"> suggests that relations based on mutual trust and cooperation are contingent</w:t>
      </w:r>
      <w:r w:rsidRPr="002C3ED1">
        <w:rPr>
          <w:sz w:val="12"/>
        </w:rPr>
        <w:t>¶</w:t>
      </w:r>
      <w:r w:rsidRPr="002C3ED1">
        <w:rPr>
          <w:sz w:val="16"/>
        </w:rPr>
        <w:t xml:space="preserve"> upon similar policies</w:t>
      </w:r>
      <w:r w:rsidRPr="00AD72D8">
        <w:rPr>
          <w:rStyle w:val="StyleBoldUnderline"/>
        </w:rPr>
        <w:t>.</w:t>
      </w:r>
      <w:r w:rsidRPr="002C3ED1">
        <w:rPr>
          <w:rStyle w:val="StyleBoldUnderline"/>
          <w:b w:val="0"/>
          <w:sz w:val="12"/>
          <w:u w:val="none"/>
        </w:rPr>
        <w:t>¶</w:t>
      </w:r>
      <w:r w:rsidRPr="00AD72D8">
        <w:rPr>
          <w:rStyle w:val="StyleBoldUnderline"/>
        </w:rPr>
        <w:t xml:space="preserve"> In the Colombian case, the United States pursued a policy agenda that</w:t>
      </w:r>
      <w:r w:rsidRPr="002C3ED1">
        <w:rPr>
          <w:rStyle w:val="StyleBoldUnderline"/>
          <w:b w:val="0"/>
          <w:sz w:val="12"/>
          <w:u w:val="none"/>
        </w:rPr>
        <w:t>¶</w:t>
      </w:r>
      <w:r w:rsidRPr="00AD72D8">
        <w:rPr>
          <w:rStyle w:val="StyleBoldUnderline"/>
        </w:rPr>
        <w:t xml:space="preserve"> contributed to destabilizing an elected leader in the hope of achieving gains</w:t>
      </w:r>
      <w:r w:rsidRPr="002C3ED1">
        <w:rPr>
          <w:rStyle w:val="StyleBoldUnderline"/>
          <w:b w:val="0"/>
          <w:sz w:val="12"/>
          <w:u w:val="none"/>
        </w:rPr>
        <w:t>¶</w:t>
      </w:r>
      <w:r w:rsidRPr="00AD72D8">
        <w:rPr>
          <w:rStyle w:val="StyleBoldUnderline"/>
        </w:rPr>
        <w:t xml:space="preserve"> in the drug war, despite the threat to democratic institutions. </w:t>
      </w:r>
      <w:r w:rsidRPr="002C3ED1">
        <w:rPr>
          <w:sz w:val="16"/>
        </w:rPr>
        <w:t>However, U.S.</w:t>
      </w:r>
      <w:r w:rsidRPr="002C3ED1">
        <w:rPr>
          <w:sz w:val="12"/>
        </w:rPr>
        <w:t>¶</w:t>
      </w:r>
      <w:r w:rsidRPr="002C3ED1">
        <w:rPr>
          <w:sz w:val="16"/>
        </w:rPr>
        <w:t xml:space="preserve"> pressure stopped short of creating conditions that might have led to the overthrow of Samper because U.S.-based transnational corporations, Colombian</w:t>
      </w:r>
      <w:r w:rsidRPr="002C3ED1">
        <w:rPr>
          <w:sz w:val="12"/>
        </w:rPr>
        <w:t>¶</w:t>
      </w:r>
      <w:r w:rsidRPr="002C3ED1">
        <w:rPr>
          <w:sz w:val="16"/>
        </w:rPr>
        <w:t xml:space="preserve"> economic conglomerates, and representatives of Colombia’s export sector</w:t>
      </w:r>
      <w:r w:rsidRPr="002C3ED1">
        <w:rPr>
          <w:sz w:val="12"/>
        </w:rPr>
        <w:t>¶</w:t>
      </w:r>
      <w:r w:rsidRPr="002C3ED1">
        <w:rPr>
          <w:sz w:val="16"/>
        </w:rPr>
        <w:t xml:space="preserve"> played crucial roles in lessening the effect of U.S. </w:t>
      </w:r>
      <w:r w:rsidRPr="002C3ED1">
        <w:rPr>
          <w:rStyle w:val="StyleBoldUnderline"/>
          <w:b w:val="0"/>
          <w:sz w:val="16"/>
          <w:u w:val="none"/>
        </w:rPr>
        <w:t>policy.</w:t>
      </w:r>
      <w:r w:rsidRPr="002C3ED1">
        <w:rPr>
          <w:rStyle w:val="StyleBoldUnderline"/>
          <w:b w:val="0"/>
          <w:sz w:val="12"/>
          <w:u w:val="none"/>
        </w:rPr>
        <w:t>¶</w:t>
      </w:r>
      <w:r w:rsidRPr="00AD72D8">
        <w:rPr>
          <w:rStyle w:val="StyleBoldUnderline"/>
        </w:rPr>
        <w:t xml:space="preserve"> In neither case did the U.S. engage in military intervention or war with</w:t>
      </w:r>
      <w:r w:rsidRPr="002C3ED1">
        <w:rPr>
          <w:rStyle w:val="StyleBoldUnderline"/>
          <w:b w:val="0"/>
          <w:sz w:val="12"/>
          <w:u w:val="none"/>
        </w:rPr>
        <w:t>¶</w:t>
      </w:r>
      <w:r w:rsidRPr="00AD72D8">
        <w:rPr>
          <w:rStyle w:val="StyleBoldUnderline"/>
        </w:rPr>
        <w:t xml:space="preserve"> these two democracies, but the lack of military conflict between the two</w:t>
      </w:r>
      <w:r w:rsidRPr="002C3ED1">
        <w:rPr>
          <w:rStyle w:val="StyleBoldUnderline"/>
          <w:b w:val="0"/>
          <w:sz w:val="12"/>
          <w:u w:val="none"/>
        </w:rPr>
        <w:t>¶</w:t>
      </w:r>
      <w:r w:rsidRPr="00AD72D8">
        <w:rPr>
          <w:rStyle w:val="StyleBoldUnderline"/>
        </w:rPr>
        <w:t xml:space="preserve"> states had little to do with shared norms or institutional checks upon executive power</w:t>
      </w:r>
      <w:r w:rsidRPr="002C3ED1">
        <w:rPr>
          <w:sz w:val="16"/>
        </w:rPr>
        <w:t>. The United States accomplished its goals in the Colombian case;</w:t>
      </w:r>
      <w:r w:rsidRPr="002C3ED1">
        <w:rPr>
          <w:sz w:val="12"/>
        </w:rPr>
        <w:t>¶</w:t>
      </w:r>
      <w:r w:rsidRPr="002C3ED1">
        <w:rPr>
          <w:sz w:val="16"/>
        </w:rPr>
        <w:t xml:space="preserve"> its government intensified the war on drugs while maintaining an economic</w:t>
      </w:r>
      <w:r w:rsidRPr="002C3ED1">
        <w:rPr>
          <w:sz w:val="12"/>
        </w:rPr>
        <w:t>¶</w:t>
      </w:r>
      <w:r w:rsidRPr="002C3ED1">
        <w:rPr>
          <w:sz w:val="16"/>
        </w:rPr>
        <w:t xml:space="preserve"> environment consistent with the needs of capitalist globalization. The future</w:t>
      </w:r>
      <w:r w:rsidRPr="002C3ED1">
        <w:rPr>
          <w:sz w:val="12"/>
        </w:rPr>
        <w:t>¶</w:t>
      </w:r>
      <w:r w:rsidRPr="002C3ED1">
        <w:rPr>
          <w:sz w:val="16"/>
        </w:rPr>
        <w:t xml:space="preserve"> of the Venezuelan case is less clear, because the Chávez administration</w:t>
      </w:r>
      <w:r w:rsidRPr="002C3ED1">
        <w:rPr>
          <w:sz w:val="12"/>
        </w:rPr>
        <w:t>¶</w:t>
      </w:r>
      <w:r w:rsidRPr="002C3ED1">
        <w:rPr>
          <w:sz w:val="16"/>
        </w:rPr>
        <w:t xml:space="preserve"> remains in place. It has not, however, eliminated all foreign investment in</w:t>
      </w:r>
      <w:r w:rsidRPr="002C3ED1">
        <w:rPr>
          <w:sz w:val="12"/>
        </w:rPr>
        <w:t>¶</w:t>
      </w:r>
      <w:r w:rsidRPr="002C3ED1">
        <w:rPr>
          <w:sz w:val="16"/>
        </w:rPr>
        <w:t xml:space="preserve"> Venezuela’s oil industry or made a complete break with neoliberalism. Further radicalization of </w:t>
      </w:r>
      <w:r w:rsidRPr="00AD72D8">
        <w:rPr>
          <w:rStyle w:val="StyleBoldUnderline"/>
        </w:rPr>
        <w:t>Venezuela’s government may lead to an escalation of</w:t>
      </w:r>
      <w:r w:rsidRPr="002C3ED1">
        <w:rPr>
          <w:rStyle w:val="StyleBoldUnderline"/>
          <w:b w:val="0"/>
          <w:sz w:val="12"/>
          <w:u w:val="none"/>
        </w:rPr>
        <w:t>¶</w:t>
      </w:r>
      <w:r w:rsidRPr="00AD72D8">
        <w:rPr>
          <w:rStyle w:val="StyleBoldUnderline"/>
        </w:rPr>
        <w:t xml:space="preserve"> U.S. efforts to isolate it and support a political opposition working for its</w:t>
      </w:r>
      <w:r w:rsidRPr="002C3ED1">
        <w:rPr>
          <w:rStyle w:val="StyleBoldUnderline"/>
          <w:b w:val="0"/>
          <w:sz w:val="12"/>
          <w:u w:val="none"/>
        </w:rPr>
        <w:t>¶</w:t>
      </w:r>
      <w:r w:rsidRPr="00AD72D8">
        <w:rPr>
          <w:rStyle w:val="StyleBoldUnderline"/>
        </w:rPr>
        <w:t xml:space="preserve"> downfall</w:t>
      </w:r>
      <w:r w:rsidRPr="002C3ED1">
        <w:rPr>
          <w:rStyle w:val="StyleBoldUnderline"/>
          <w:b w:val="0"/>
          <w:sz w:val="16"/>
          <w:u w:val="none"/>
        </w:rPr>
        <w:t>, whether the country remains democratic or not.</w:t>
      </w:r>
    </w:p>
    <w:p w14:paraId="45891054" w14:textId="77777777" w:rsidR="00694AEE" w:rsidRPr="00AD72D8" w:rsidRDefault="00694AEE" w:rsidP="00694AEE">
      <w:pPr>
        <w:pStyle w:val="Heading1"/>
      </w:pPr>
      <w:r w:rsidRPr="00AD72D8">
        <w:t>Relations Adv</w:t>
      </w:r>
    </w:p>
    <w:p w14:paraId="364445C0" w14:textId="77777777" w:rsidR="00694AEE" w:rsidRPr="00AD72D8" w:rsidRDefault="00694AEE" w:rsidP="00694AEE"/>
    <w:p w14:paraId="7434AB6B" w14:textId="486E6FE6" w:rsidR="00694AEE" w:rsidRPr="00AD72D8" w:rsidRDefault="00694AEE" w:rsidP="00694AEE">
      <w:pPr>
        <w:pStyle w:val="Heading3"/>
      </w:pPr>
      <w:r w:rsidRPr="00AD72D8">
        <w:t>Relations High Now</w:t>
      </w:r>
      <w:r w:rsidR="009C6BAE">
        <w:t>/Will Improve</w:t>
      </w:r>
    </w:p>
    <w:p w14:paraId="23A10B74" w14:textId="77777777" w:rsidR="00694AEE" w:rsidRPr="00AD72D8" w:rsidRDefault="00694AEE" w:rsidP="00694AEE"/>
    <w:p w14:paraId="7441240C" w14:textId="77777777" w:rsidR="00694AEE" w:rsidRPr="00AD72D8" w:rsidRDefault="00694AEE" w:rsidP="00694AEE">
      <w:pPr>
        <w:rPr>
          <w:b/>
        </w:rPr>
      </w:pPr>
      <w:r w:rsidRPr="00AD72D8">
        <w:rPr>
          <w:b/>
        </w:rPr>
        <w:t>Relations have already been reset – recent actions and rhetoric prove</w:t>
      </w:r>
    </w:p>
    <w:p w14:paraId="0210E86F" w14:textId="77777777" w:rsidR="00694AEE" w:rsidRPr="00AD72D8" w:rsidRDefault="00694AEE" w:rsidP="00694AEE">
      <w:pPr>
        <w:rPr>
          <w:rFonts w:cs="Times New Roman"/>
        </w:rPr>
      </w:pPr>
      <w:r w:rsidRPr="00AD72D8">
        <w:rPr>
          <w:rFonts w:cs="Times New Roman"/>
          <w:b/>
        </w:rPr>
        <w:t xml:space="preserve">De Cordoba and Vyas 6/25 </w:t>
      </w:r>
      <w:r w:rsidRPr="00AD72D8">
        <w:rPr>
          <w:rFonts w:cs="Times New Roman"/>
        </w:rPr>
        <w:t>– staff writers (Jose and Kejal “Venezuela, U.S. Try to Boost Ties” Wall Street Journal June 6 2013 ProQuest 6/25/13)//AH</w:t>
      </w:r>
    </w:p>
    <w:p w14:paraId="5DB19867" w14:textId="77777777" w:rsidR="00694AEE" w:rsidRDefault="00694AEE" w:rsidP="00694AEE">
      <w:pPr>
        <w:rPr>
          <w:rFonts w:cs="Times New Roman"/>
          <w:sz w:val="14"/>
        </w:rPr>
      </w:pPr>
      <w:r w:rsidRPr="00AD72D8">
        <w:rPr>
          <w:rStyle w:val="StyleBoldUnderline"/>
        </w:rPr>
        <w:t>Venezuela freed a U.S. filmmaker it had accused of plotting against the government</w:t>
      </w:r>
      <w:r w:rsidRPr="00AD72D8">
        <w:rPr>
          <w:rFonts w:cs="Times New Roman"/>
          <w:sz w:val="14"/>
        </w:rPr>
        <w:t xml:space="preserve"> as </w:t>
      </w:r>
      <w:r w:rsidRPr="00AD72D8">
        <w:rPr>
          <w:rStyle w:val="StyleBoldUnderline"/>
        </w:rPr>
        <w:t>top officials from both countries agreed</w:t>
      </w:r>
      <w:r w:rsidRPr="00AD72D8">
        <w:rPr>
          <w:rFonts w:cs="Times New Roman"/>
          <w:sz w:val="14"/>
        </w:rPr>
        <w:t xml:space="preserve"> on Wednesday </w:t>
      </w:r>
      <w:r w:rsidRPr="00AD72D8">
        <w:rPr>
          <w:rStyle w:val="StyleBoldUnderline"/>
        </w:rPr>
        <w:t>to work to improve strained relations and restore full diplomatic ties</w:t>
      </w:r>
      <w:r w:rsidRPr="00AD72D8">
        <w:rPr>
          <w:rFonts w:cs="Times New Roman"/>
          <w:sz w:val="14"/>
        </w:rPr>
        <w:t xml:space="preserve">. Timothy Tracy, a U.S. documentary filmmaker, was released from a Venezuelan prison and kicked out of the country, local officials said Wednesday, more than a month after he was arrested on charges he was a U.S. spy. His lawyer and family have denied those charges. "The gringo, Timothy Tracy, caught spying in our country, has been expelled from national territory," Interior Minister Miguel Rodríguez wrote in a message on his Twitter account confirmed by his spokesman. </w:t>
      </w:r>
      <w:r w:rsidRPr="00AD72D8">
        <w:rPr>
          <w:rStyle w:val="StyleBoldUnderline"/>
          <w:b w:val="0"/>
          <w:sz w:val="14"/>
          <w:u w:val="none"/>
        </w:rPr>
        <w:t xml:space="preserve">U.S. and Venezuelan officials said Mr. </w:t>
      </w:r>
      <w:r w:rsidRPr="00AD72D8">
        <w:rPr>
          <w:rStyle w:val="StyleBoldUnderline"/>
        </w:rPr>
        <w:t xml:space="preserve">Tracy's liberation helped set a warmer tone </w:t>
      </w:r>
      <w:r w:rsidRPr="00AD72D8">
        <w:rPr>
          <w:rStyle w:val="StyleBoldUnderline"/>
          <w:b w:val="0"/>
          <w:sz w:val="14"/>
          <w:u w:val="none"/>
        </w:rPr>
        <w:t>for a meeting</w:t>
      </w:r>
      <w:r w:rsidRPr="00AD72D8">
        <w:rPr>
          <w:rFonts w:cs="Times New Roman"/>
          <w:b/>
          <w:sz w:val="14"/>
        </w:rPr>
        <w:t xml:space="preserve"> later Wednesday </w:t>
      </w:r>
      <w:r w:rsidRPr="00AD72D8">
        <w:rPr>
          <w:rStyle w:val="StyleBoldUnderline"/>
          <w:b w:val="0"/>
          <w:sz w:val="14"/>
          <w:u w:val="none"/>
        </w:rPr>
        <w:t>between Secretary of State John Kerry and Venezuelan Foreign Minister Elías Jaua</w:t>
      </w:r>
      <w:r w:rsidRPr="00AD72D8">
        <w:rPr>
          <w:rFonts w:cs="Times New Roman"/>
          <w:b/>
          <w:sz w:val="14"/>
        </w:rPr>
        <w:t xml:space="preserve"> in Antigua,</w:t>
      </w:r>
      <w:r w:rsidRPr="00AD72D8">
        <w:rPr>
          <w:rFonts w:cs="Times New Roman"/>
          <w:sz w:val="14"/>
        </w:rPr>
        <w:t xml:space="preserve"> Guatemala, where both men were attending an Organization of American States conference. The officials said </w:t>
      </w:r>
      <w:r w:rsidRPr="00AD72D8">
        <w:rPr>
          <w:rStyle w:val="StyleBoldUnderline"/>
        </w:rPr>
        <w:t>Venezuela requested the meeting</w:t>
      </w:r>
      <w:r w:rsidRPr="00AD72D8">
        <w:rPr>
          <w:rFonts w:cs="Times New Roman"/>
          <w:sz w:val="14"/>
        </w:rPr>
        <w:t xml:space="preserve">. In recent months, </w:t>
      </w:r>
      <w:r w:rsidRPr="00AD72D8">
        <w:rPr>
          <w:rStyle w:val="StyleBoldUnderline"/>
        </w:rPr>
        <w:t>both countries have sought to restore full diplomatic ties, including the return of ambassadors that were removed after a 2010 dispute</w:t>
      </w:r>
      <w:r w:rsidRPr="00AD72D8">
        <w:rPr>
          <w:rFonts w:cs="Times New Roman"/>
          <w:sz w:val="14"/>
        </w:rPr>
        <w:t xml:space="preserve"> following years of tense relations. But those efforts were sidelined last year amid former President Hugo Chávez's deteriorating health, his death in March and elections in April. "</w:t>
      </w:r>
      <w:r w:rsidRPr="00AD72D8">
        <w:rPr>
          <w:rStyle w:val="StyleBoldUnderline"/>
        </w:rPr>
        <w:t>This clears the underbrush</w:t>
      </w:r>
      <w:r w:rsidRPr="00AD72D8">
        <w:rPr>
          <w:rFonts w:cs="Times New Roman"/>
          <w:sz w:val="14"/>
        </w:rPr>
        <w:t>," said a U.S. official. "</w:t>
      </w:r>
      <w:r w:rsidRPr="00AD72D8">
        <w:rPr>
          <w:rStyle w:val="StyleBoldUnderline"/>
          <w:b w:val="0"/>
          <w:sz w:val="14"/>
          <w:u w:val="none"/>
        </w:rPr>
        <w:t>We have faith and confidence that</w:t>
      </w:r>
      <w:r w:rsidRPr="00AD72D8">
        <w:rPr>
          <w:rStyle w:val="StyleBoldUnderline"/>
        </w:rPr>
        <w:t xml:space="preserve"> </w:t>
      </w:r>
      <w:r w:rsidRPr="00AD72D8">
        <w:rPr>
          <w:rStyle w:val="Emphasis"/>
        </w:rPr>
        <w:t>this meeting marks the beginning of a relationship of respect and good relations</w:t>
      </w:r>
      <w:r w:rsidRPr="00AD72D8">
        <w:rPr>
          <w:rStyle w:val="StyleBoldUnderline"/>
        </w:rPr>
        <w:t xml:space="preserve">," </w:t>
      </w:r>
      <w:r w:rsidRPr="00AD72D8">
        <w:rPr>
          <w:rStyle w:val="StyleBoldUnderline"/>
          <w:b w:val="0"/>
          <w:sz w:val="14"/>
          <w:u w:val="none"/>
        </w:rPr>
        <w:t>Mr. Jaua said</w:t>
      </w:r>
      <w:r w:rsidRPr="00AD72D8">
        <w:rPr>
          <w:rFonts w:cs="Times New Roman"/>
          <w:b/>
          <w:sz w:val="14"/>
        </w:rPr>
        <w:t xml:space="preserve">. </w:t>
      </w:r>
      <w:r w:rsidRPr="00AD72D8">
        <w:rPr>
          <w:rStyle w:val="StyleBoldUnderline"/>
          <w:b w:val="0"/>
          <w:sz w:val="14"/>
          <w:u w:val="none"/>
        </w:rPr>
        <w:t>He added he would seek to ensure that the U.S. avoids "meddling in internal affairs" in Venezuela</w:t>
      </w:r>
      <w:r w:rsidRPr="00AD72D8">
        <w:rPr>
          <w:rFonts w:cs="Times New Roman"/>
          <w:b/>
          <w:sz w:val="14"/>
        </w:rPr>
        <w:t xml:space="preserve">. </w:t>
      </w:r>
      <w:r w:rsidRPr="00AD72D8">
        <w:rPr>
          <w:rStyle w:val="StyleBoldUnderline"/>
          <w:b w:val="0"/>
          <w:sz w:val="14"/>
          <w:u w:val="none"/>
        </w:rPr>
        <w:t xml:space="preserve">Mr. </w:t>
      </w:r>
      <w:r w:rsidRPr="00AD72D8">
        <w:rPr>
          <w:rStyle w:val="StyleBoldUnderline"/>
        </w:rPr>
        <w:t>Kerry</w:t>
      </w:r>
      <w:r w:rsidRPr="00AD72D8">
        <w:rPr>
          <w:rFonts w:cs="Times New Roman"/>
          <w:sz w:val="14"/>
        </w:rPr>
        <w:t xml:space="preserve"> thanked Mr. Jaua for Mr. Tracy's release and </w:t>
      </w:r>
      <w:r w:rsidRPr="00AD72D8">
        <w:rPr>
          <w:rStyle w:val="StyleBoldUnderline"/>
        </w:rPr>
        <w:t>said the two countries agreed to find "a new way forward</w:t>
      </w:r>
      <w:r w:rsidRPr="00AD72D8">
        <w:rPr>
          <w:rFonts w:cs="Times New Roman"/>
          <w:b/>
          <w:sz w:val="16"/>
          <w:u w:val="single"/>
        </w:rPr>
        <w:t>."</w:t>
      </w:r>
      <w:r w:rsidRPr="00AD72D8">
        <w:rPr>
          <w:rFonts w:cs="Times New Roman"/>
          <w:b/>
          <w:sz w:val="14"/>
        </w:rPr>
        <w:t xml:space="preserve"> </w:t>
      </w:r>
      <w:r w:rsidRPr="00AD72D8">
        <w:rPr>
          <w:rStyle w:val="StyleBoldUnderline"/>
          <w:b w:val="0"/>
          <w:sz w:val="14"/>
          <w:u w:val="none"/>
        </w:rPr>
        <w:t>A U.S. official added the U.S. wouldn't stop pressing Venezuela to ensure democracy and individual freedoms</w:t>
      </w:r>
      <w:r w:rsidRPr="00AD72D8">
        <w:rPr>
          <w:rFonts w:cs="Times New Roman"/>
          <w:b/>
          <w:sz w:val="14"/>
        </w:rPr>
        <w:t xml:space="preserve">. </w:t>
      </w:r>
      <w:r w:rsidRPr="00AD72D8">
        <w:rPr>
          <w:rStyle w:val="StyleBoldUnderline"/>
          <w:b w:val="0"/>
          <w:sz w:val="14"/>
          <w:u w:val="none"/>
        </w:rPr>
        <w:t>Calixto Ortega</w:t>
      </w:r>
      <w:r w:rsidRPr="00AD72D8">
        <w:rPr>
          <w:rFonts w:cs="Times New Roman"/>
          <w:sz w:val="14"/>
        </w:rPr>
        <w:t xml:space="preserve">, </w:t>
      </w:r>
      <w:r w:rsidRPr="00AD72D8">
        <w:rPr>
          <w:rStyle w:val="StyleBoldUnderline"/>
        </w:rPr>
        <w:t xml:space="preserve">Venezuela's </w:t>
      </w:r>
      <w:r w:rsidRPr="00AD72D8">
        <w:rPr>
          <w:rFonts w:cs="Times New Roman"/>
          <w:sz w:val="14"/>
        </w:rPr>
        <w:t xml:space="preserve">newly named </w:t>
      </w:r>
      <w:r w:rsidRPr="00AD72D8">
        <w:rPr>
          <w:rStyle w:val="StyleBoldUnderline"/>
        </w:rPr>
        <w:t>chargé d'affaires in Washington</w:t>
      </w:r>
      <w:r w:rsidRPr="00AD72D8">
        <w:rPr>
          <w:rFonts w:cs="Times New Roman"/>
          <w:sz w:val="14"/>
        </w:rPr>
        <w:t xml:space="preserve">, who attended the Guatemala meeting, </w:t>
      </w:r>
      <w:r w:rsidRPr="00AD72D8">
        <w:rPr>
          <w:rStyle w:val="StyleBoldUnderline"/>
        </w:rPr>
        <w:t>said</w:t>
      </w:r>
      <w:r w:rsidRPr="00AD72D8">
        <w:rPr>
          <w:rFonts w:cs="Times New Roman"/>
          <w:sz w:val="14"/>
        </w:rPr>
        <w:t xml:space="preserve"> in a telephone interview </w:t>
      </w:r>
      <w:r w:rsidRPr="00AD72D8">
        <w:rPr>
          <w:rStyle w:val="StyleBoldUnderline"/>
        </w:rPr>
        <w:t xml:space="preserve">that </w:t>
      </w:r>
      <w:r w:rsidRPr="00AD72D8">
        <w:rPr>
          <w:rStyle w:val="Emphasis"/>
        </w:rPr>
        <w:t>the two countries agreed on a plan to normalize ties and resume cooperation</w:t>
      </w:r>
      <w:r w:rsidRPr="00AD72D8">
        <w:rPr>
          <w:rStyle w:val="StyleBoldUnderline"/>
        </w:rPr>
        <w:t xml:space="preserve"> on antiterrorism, antinarcotics operations and energy</w:t>
      </w:r>
      <w:r w:rsidRPr="00AD72D8">
        <w:rPr>
          <w:rFonts w:cs="Times New Roman"/>
          <w:sz w:val="14"/>
        </w:rPr>
        <w:t xml:space="preserve">. He said he would be in "permanent contact" with Roberta Jacobson, the U.S.'s top diplomat for Latin America. Mr. Ortega didn't specify why the filmmaker was released. "If someone wants to interpret that as an action that will have an impact on improving relations with the U.S., they are free to do so," he said. "It's a gesture from Venezuela but it's not an event that will influence greatly to advance our goal to improve relations." Analysts cautioned that </w:t>
      </w:r>
      <w:r w:rsidRPr="00AD72D8">
        <w:rPr>
          <w:rStyle w:val="StyleBoldUnderline"/>
          <w:b w:val="0"/>
          <w:sz w:val="14"/>
          <w:u w:val="none"/>
        </w:rPr>
        <w:t>improving relations could prove difficult</w:t>
      </w:r>
      <w:r w:rsidRPr="00AD72D8">
        <w:rPr>
          <w:rFonts w:cs="Times New Roman"/>
          <w:sz w:val="14"/>
        </w:rPr>
        <w:t>. "Venezuela is in such terrible shape that it needs the U.S., but at the same time the government has to keep up its anti-U.S. rhetoric" to please some segments of his supporters, said Michael Shifter, president of the Washington-based Inter-American Dialogue think tank. "</w:t>
      </w:r>
      <w:r w:rsidRPr="00AD72D8">
        <w:rPr>
          <w:rStyle w:val="StyleBoldUnderline"/>
          <w:b w:val="0"/>
          <w:sz w:val="14"/>
          <w:u w:val="none"/>
        </w:rPr>
        <w:t>The big question is whether [President Nicolás] Maduro is politically strong enough to carry it off.</w:t>
      </w:r>
      <w:r w:rsidRPr="00AD72D8">
        <w:rPr>
          <w:rFonts w:cs="Times New Roman"/>
          <w:sz w:val="14"/>
        </w:rPr>
        <w:t>"</w:t>
      </w:r>
    </w:p>
    <w:p w14:paraId="04661BB3" w14:textId="77777777" w:rsidR="006A389D" w:rsidRDefault="006A389D" w:rsidP="00694AEE">
      <w:pPr>
        <w:rPr>
          <w:rFonts w:cs="Times New Roman"/>
          <w:sz w:val="14"/>
        </w:rPr>
      </w:pPr>
    </w:p>
    <w:p w14:paraId="515A68F5" w14:textId="31CDF038" w:rsidR="006A389D" w:rsidRPr="006A389D" w:rsidRDefault="006A389D" w:rsidP="006A389D">
      <w:pPr>
        <w:rPr>
          <w:b/>
        </w:rPr>
      </w:pPr>
      <w:r w:rsidRPr="006A389D">
        <w:rPr>
          <w:b/>
        </w:rPr>
        <w:t>Recent talks prove that U.S.-Venezuelan relations have already been reset</w:t>
      </w:r>
    </w:p>
    <w:p w14:paraId="14795F5D" w14:textId="643D7E5F" w:rsidR="006A389D" w:rsidRPr="00AD72D8" w:rsidRDefault="006A389D" w:rsidP="006A389D">
      <w:r>
        <w:rPr>
          <w:b/>
        </w:rPr>
        <w:t xml:space="preserve">EFE </w:t>
      </w:r>
      <w:r w:rsidRPr="00AD72D8">
        <w:rPr>
          <w:b/>
        </w:rPr>
        <w:t>13</w:t>
      </w:r>
      <w:r w:rsidRPr="00AD72D8">
        <w:t xml:space="preserve"> – (“Venezuela to Pursue “More Positive Relations”, Latino FOX News, 6/5, http://latino.foxnews.com/latino/politics/2013/06/05/us-venezuela-to-pursue-more-positive-relations/)//mm</w:t>
      </w:r>
    </w:p>
    <w:p w14:paraId="5C4154AD" w14:textId="07D0D1FA" w:rsidR="006A389D" w:rsidRDefault="006A389D" w:rsidP="006A389D">
      <w:pPr>
        <w:textAlignment w:val="baseline"/>
        <w:rPr>
          <w:rFonts w:cs="Arial"/>
          <w:color w:val="000000"/>
          <w:sz w:val="14"/>
          <w:szCs w:val="18"/>
        </w:rPr>
      </w:pPr>
      <w:r w:rsidRPr="00AD72D8">
        <w:rPr>
          <w:rFonts w:cs="Arial"/>
          <w:color w:val="000000"/>
          <w:szCs w:val="18"/>
          <w:u w:val="single"/>
        </w:rPr>
        <w:t xml:space="preserve">The United States and Venezuela want to "establish a more constructive and positive relationship" after years of strained ties, U.S. Secretary of State John Kerry said </w:t>
      </w:r>
      <w:r w:rsidRPr="006A389D">
        <w:rPr>
          <w:rFonts w:cs="Arial"/>
          <w:color w:val="000000"/>
          <w:sz w:val="14"/>
          <w:szCs w:val="18"/>
        </w:rPr>
        <w:t>here Wednesday</w:t>
      </w:r>
      <w:r w:rsidRPr="00AD72D8">
        <w:rPr>
          <w:rFonts w:cs="Arial"/>
          <w:color w:val="000000"/>
          <w:szCs w:val="18"/>
          <w:u w:val="single"/>
        </w:rPr>
        <w:t xml:space="preserve"> following talks with Venezuelan Foreign Minister Elias Jaua.</w:t>
      </w:r>
      <w:r w:rsidRPr="006A389D">
        <w:rPr>
          <w:rFonts w:cs="Arial"/>
          <w:color w:val="000000"/>
          <w:sz w:val="12"/>
          <w:szCs w:val="18"/>
        </w:rPr>
        <w:t>¶</w:t>
      </w:r>
      <w:r w:rsidRPr="006A389D">
        <w:rPr>
          <w:rFonts w:cs="Arial"/>
          <w:color w:val="000000"/>
          <w:sz w:val="14"/>
          <w:szCs w:val="18"/>
        </w:rPr>
        <w:t xml:space="preserve"> "</w:t>
      </w:r>
      <w:r w:rsidRPr="00AD72D8">
        <w:rPr>
          <w:rFonts w:cs="Arial"/>
          <w:color w:val="000000"/>
          <w:szCs w:val="18"/>
          <w:u w:val="single"/>
        </w:rPr>
        <w:t>We agreed today, both of us, that we would like to see our countries find a new way forward,"</w:t>
      </w:r>
      <w:r w:rsidRPr="006A389D">
        <w:rPr>
          <w:rFonts w:cs="Arial"/>
          <w:color w:val="000000"/>
          <w:sz w:val="14"/>
          <w:szCs w:val="18"/>
        </w:rPr>
        <w:t xml:space="preserve"> Kerry told reporters in Guatemala's old colonial capital.</w:t>
      </w:r>
      <w:r w:rsidRPr="006A389D">
        <w:rPr>
          <w:rFonts w:cs="Arial"/>
          <w:color w:val="000000"/>
          <w:sz w:val="12"/>
          <w:szCs w:val="18"/>
        </w:rPr>
        <w:t>¶</w:t>
      </w:r>
      <w:r w:rsidRPr="006A389D">
        <w:rPr>
          <w:rFonts w:cs="Arial"/>
          <w:color w:val="000000"/>
          <w:sz w:val="14"/>
          <w:szCs w:val="18"/>
        </w:rPr>
        <w:t xml:space="preserve"> "To that end, we agreed today</w:t>
      </w:r>
      <w:r w:rsidRPr="00AD72D8">
        <w:rPr>
          <w:rFonts w:cs="Arial"/>
          <w:color w:val="000000"/>
          <w:szCs w:val="18"/>
          <w:u w:val="single"/>
        </w:rPr>
        <w:t xml:space="preserve"> there will be an ongoing, continuing dialogue between the State Department and the Foreign Ministry, and we will try to set out an agenda by which we agree on things we can work together," the secretary said.</w:t>
      </w:r>
      <w:r w:rsidRPr="006A389D">
        <w:rPr>
          <w:rFonts w:cs="Arial"/>
          <w:color w:val="000000"/>
          <w:sz w:val="12"/>
          <w:szCs w:val="18"/>
        </w:rPr>
        <w:t>¶</w:t>
      </w:r>
      <w:r w:rsidRPr="006A389D">
        <w:rPr>
          <w:rFonts w:cs="Arial"/>
          <w:color w:val="000000"/>
          <w:sz w:val="14"/>
          <w:szCs w:val="18"/>
        </w:rPr>
        <w:t xml:space="preserve"> The two officials met on the sidelines of the Organization of American States General Assembly.</w:t>
      </w:r>
      <w:r w:rsidRPr="006A389D">
        <w:rPr>
          <w:rFonts w:cs="Arial"/>
          <w:color w:val="000000"/>
          <w:sz w:val="12"/>
          <w:szCs w:val="18"/>
        </w:rPr>
        <w:t>¶</w:t>
      </w:r>
      <w:r w:rsidRPr="006A389D">
        <w:rPr>
          <w:rFonts w:cs="Arial"/>
          <w:color w:val="000000"/>
          <w:sz w:val="14"/>
          <w:szCs w:val="18"/>
        </w:rPr>
        <w:t xml:space="preserve"> </w:t>
      </w:r>
      <w:r w:rsidRPr="00AD72D8">
        <w:rPr>
          <w:rFonts w:cs="Arial"/>
          <w:color w:val="000000"/>
          <w:szCs w:val="18"/>
          <w:u w:val="single"/>
        </w:rPr>
        <w:t>A priority of the bilateral dialogue will be reaching an accord to exchange ambassadors</w:t>
      </w:r>
      <w:r w:rsidRPr="006A389D">
        <w:rPr>
          <w:rFonts w:cs="Arial"/>
          <w:color w:val="000000"/>
          <w:sz w:val="14"/>
          <w:szCs w:val="18"/>
        </w:rPr>
        <w:t>, Kerry said.</w:t>
      </w:r>
      <w:r w:rsidRPr="006A389D">
        <w:rPr>
          <w:rFonts w:cs="Arial"/>
          <w:color w:val="000000"/>
          <w:sz w:val="12"/>
          <w:szCs w:val="18"/>
        </w:rPr>
        <w:t>¶</w:t>
      </w:r>
      <w:r w:rsidRPr="006A389D">
        <w:rPr>
          <w:rFonts w:cs="Arial"/>
          <w:color w:val="000000"/>
          <w:sz w:val="14"/>
          <w:szCs w:val="18"/>
        </w:rPr>
        <w:t xml:space="preserve"> Diplomatic relations between Washington and Caracas have been conducted at the level of charge d'affaires since late 2010.</w:t>
      </w:r>
      <w:r w:rsidRPr="006A389D">
        <w:rPr>
          <w:rFonts w:cs="Arial"/>
          <w:color w:val="000000"/>
          <w:sz w:val="12"/>
          <w:szCs w:val="18"/>
        </w:rPr>
        <w:t>¶</w:t>
      </w:r>
      <w:r w:rsidRPr="006A389D">
        <w:rPr>
          <w:rFonts w:cs="Arial"/>
          <w:color w:val="000000"/>
          <w:sz w:val="14"/>
          <w:szCs w:val="18"/>
        </w:rPr>
        <w:t xml:space="preserve"> </w:t>
      </w:r>
      <w:r w:rsidRPr="00AD72D8">
        <w:rPr>
          <w:rFonts w:cs="Arial"/>
          <w:color w:val="000000"/>
          <w:szCs w:val="18"/>
          <w:u w:val="single"/>
        </w:rPr>
        <w:t>The secretary took the opportunity to thank the Venezuelan government for sending home a U.S. independent filmmaker who was arrested in Caracas in April and accused of espionage.</w:t>
      </w:r>
      <w:r w:rsidRPr="006A389D">
        <w:rPr>
          <w:rFonts w:cs="Arial"/>
          <w:color w:val="000000"/>
          <w:sz w:val="12"/>
          <w:szCs w:val="18"/>
        </w:rPr>
        <w:t>¶</w:t>
      </w:r>
      <w:r w:rsidRPr="00AD72D8">
        <w:rPr>
          <w:rFonts w:cs="Arial"/>
          <w:color w:val="000000"/>
          <w:sz w:val="12"/>
          <w:szCs w:val="18"/>
          <w:u w:val="single"/>
        </w:rPr>
        <w:t xml:space="preserve"> </w:t>
      </w:r>
      <w:r w:rsidRPr="006A389D">
        <w:rPr>
          <w:rFonts w:cs="Arial"/>
          <w:color w:val="000000"/>
          <w:sz w:val="14"/>
          <w:szCs w:val="18"/>
        </w:rPr>
        <w:t>Timothy Hallet Tracy was taken early Wednesday to Caracas' international airport, where he boarded a commercial flight bound for Miami.</w:t>
      </w:r>
      <w:r w:rsidRPr="006A389D">
        <w:rPr>
          <w:rFonts w:cs="Arial"/>
          <w:color w:val="000000"/>
          <w:sz w:val="12"/>
          <w:szCs w:val="18"/>
        </w:rPr>
        <w:t>¶</w:t>
      </w:r>
      <w:r w:rsidRPr="006A389D">
        <w:rPr>
          <w:rFonts w:cs="Arial"/>
          <w:color w:val="000000"/>
          <w:sz w:val="14"/>
          <w:szCs w:val="18"/>
        </w:rPr>
        <w:t xml:space="preserve"> The meeting with Kerry was "cordial, frank," Jaua told Caracas-based cable news channel Telesur, expressing confidence </w:t>
      </w:r>
      <w:r w:rsidRPr="00AD72D8">
        <w:rPr>
          <w:rFonts w:cs="Arial"/>
          <w:color w:val="000000"/>
          <w:szCs w:val="18"/>
          <w:u w:val="single"/>
        </w:rPr>
        <w:t>the discussions would "mark the start of a relationship of respect."</w:t>
      </w:r>
      <w:r w:rsidRPr="006A389D">
        <w:rPr>
          <w:rFonts w:cs="Arial"/>
          <w:color w:val="000000"/>
          <w:sz w:val="12"/>
          <w:szCs w:val="18"/>
        </w:rPr>
        <w:t>¶</w:t>
      </w:r>
      <w:r w:rsidRPr="006A389D">
        <w:rPr>
          <w:rFonts w:cs="Arial"/>
          <w:color w:val="000000"/>
          <w:sz w:val="14"/>
          <w:szCs w:val="18"/>
        </w:rPr>
        <w:t xml:space="preserve"> </w:t>
      </w:r>
      <w:r w:rsidRPr="00AD72D8">
        <w:rPr>
          <w:rFonts w:cs="Arial"/>
          <w:color w:val="000000"/>
          <w:szCs w:val="18"/>
          <w:u w:val="single"/>
        </w:rPr>
        <w:t>"A good relationship between the government of President Nicolas Maduro and the government of President Barack Obama is what suits both peoples, it's the guarantee of peace and stability for our peoples,"</w:t>
      </w:r>
      <w:r w:rsidRPr="006A389D">
        <w:rPr>
          <w:rFonts w:cs="Arial"/>
          <w:color w:val="000000"/>
          <w:sz w:val="14"/>
          <w:szCs w:val="18"/>
        </w:rPr>
        <w:t xml:space="preserve"> the Venezuelan said.</w:t>
      </w:r>
      <w:r w:rsidRPr="006A389D">
        <w:rPr>
          <w:rFonts w:cs="Arial"/>
          <w:color w:val="000000"/>
          <w:sz w:val="12"/>
          <w:szCs w:val="18"/>
        </w:rPr>
        <w:t>¶</w:t>
      </w:r>
      <w:r w:rsidRPr="006A389D">
        <w:rPr>
          <w:rFonts w:cs="Arial"/>
          <w:color w:val="000000"/>
          <w:sz w:val="14"/>
          <w:szCs w:val="18"/>
        </w:rPr>
        <w:t xml:space="preserve"> </w:t>
      </w:r>
      <w:r w:rsidRPr="00AD72D8">
        <w:rPr>
          <w:rFonts w:cs="Arial"/>
          <w:color w:val="000000"/>
          <w:szCs w:val="18"/>
          <w:u w:val="single"/>
        </w:rPr>
        <w:t>Mutual respect, non-interference in each other's domestic affairs and the appropriate handling of disagreements are the foundations of a good bilateral relationship</w:t>
      </w:r>
      <w:r w:rsidRPr="006A389D">
        <w:rPr>
          <w:rFonts w:cs="Arial"/>
          <w:color w:val="000000"/>
          <w:sz w:val="14"/>
          <w:szCs w:val="18"/>
        </w:rPr>
        <w:t>, Jaua said.</w:t>
      </w:r>
      <w:r w:rsidRPr="006A389D">
        <w:rPr>
          <w:rFonts w:cs="Arial"/>
          <w:color w:val="000000"/>
          <w:sz w:val="12"/>
          <w:szCs w:val="18"/>
        </w:rPr>
        <w:t>¶</w:t>
      </w:r>
      <w:r w:rsidRPr="006A389D">
        <w:rPr>
          <w:rFonts w:cs="Arial"/>
          <w:color w:val="000000"/>
          <w:sz w:val="14"/>
          <w:szCs w:val="18"/>
        </w:rPr>
        <w:t xml:space="preserve"> The foreign minister said he gave Kerry a report on the violence that followed Venezuela's April 14 special election to choose a successor to leftist President Hugo Chavez, who died March 5 after a long battle with cancer.</w:t>
      </w:r>
      <w:r w:rsidRPr="006A389D">
        <w:rPr>
          <w:rFonts w:cs="Arial"/>
          <w:color w:val="000000"/>
          <w:sz w:val="12"/>
          <w:szCs w:val="18"/>
        </w:rPr>
        <w:t>¶</w:t>
      </w:r>
      <w:r w:rsidRPr="006A389D">
        <w:rPr>
          <w:rFonts w:cs="Arial"/>
          <w:color w:val="000000"/>
          <w:sz w:val="14"/>
          <w:szCs w:val="18"/>
        </w:rPr>
        <w:t xml:space="preserve"> The disturbances left 11 people dead and 80 others injured. Most of the casualties were supporters of Maduro, Chavez's designated successor.</w:t>
      </w:r>
      <w:r w:rsidRPr="006A389D">
        <w:rPr>
          <w:rFonts w:cs="Arial"/>
          <w:color w:val="000000"/>
          <w:sz w:val="12"/>
          <w:szCs w:val="18"/>
        </w:rPr>
        <w:t>¶</w:t>
      </w:r>
      <w:r w:rsidRPr="006A389D">
        <w:rPr>
          <w:rFonts w:cs="Arial"/>
          <w:color w:val="000000"/>
          <w:sz w:val="14"/>
          <w:szCs w:val="18"/>
        </w:rPr>
        <w:t xml:space="preserve"> Opposition candidate Henrique Capriles said he would not recognize Maduro's narrow win until the CNE electoral council carried out a full audit of the results.</w:t>
      </w:r>
      <w:r w:rsidRPr="006A389D">
        <w:rPr>
          <w:rFonts w:cs="Arial"/>
          <w:color w:val="000000"/>
          <w:sz w:val="12"/>
          <w:szCs w:val="18"/>
        </w:rPr>
        <w:t>¶</w:t>
      </w:r>
      <w:r w:rsidRPr="006A389D">
        <w:rPr>
          <w:rFonts w:cs="Arial"/>
          <w:color w:val="000000"/>
          <w:sz w:val="14"/>
          <w:szCs w:val="18"/>
        </w:rPr>
        <w:t xml:space="preserve"> That audit is now in progress, but Capriles is boycotting the process, even as he continues to cry fraud.</w:t>
      </w:r>
      <w:r w:rsidRPr="006A389D">
        <w:rPr>
          <w:rFonts w:cs="Arial"/>
          <w:color w:val="000000"/>
          <w:sz w:val="12"/>
          <w:szCs w:val="18"/>
        </w:rPr>
        <w:t>¶</w:t>
      </w:r>
      <w:r w:rsidRPr="006A389D">
        <w:rPr>
          <w:rFonts w:cs="Arial"/>
          <w:color w:val="000000"/>
          <w:sz w:val="14"/>
          <w:szCs w:val="18"/>
        </w:rPr>
        <w:t xml:space="preserve"> Unlike the vast majority of the world's governments, the United States has yet to recognize Maduro's victory. </w:t>
      </w:r>
    </w:p>
    <w:p w14:paraId="7EC87A96" w14:textId="77777777" w:rsidR="006A389D" w:rsidRDefault="006A389D" w:rsidP="006A389D">
      <w:pPr>
        <w:textAlignment w:val="baseline"/>
        <w:rPr>
          <w:rFonts w:cs="Arial"/>
          <w:color w:val="000000"/>
          <w:sz w:val="14"/>
          <w:szCs w:val="18"/>
        </w:rPr>
      </w:pPr>
    </w:p>
    <w:p w14:paraId="4EE8771A" w14:textId="02228B32" w:rsidR="006A389D" w:rsidRPr="006A389D" w:rsidRDefault="006A389D" w:rsidP="006A389D">
      <w:pPr>
        <w:rPr>
          <w:b/>
        </w:rPr>
      </w:pPr>
      <w:r w:rsidRPr="006A389D">
        <w:rPr>
          <w:b/>
        </w:rPr>
        <w:t>Relations are on the upswing – multiple reasons</w:t>
      </w:r>
    </w:p>
    <w:p w14:paraId="4BA80004" w14:textId="301FCCCC" w:rsidR="006A389D" w:rsidRPr="00AD72D8" w:rsidRDefault="006A389D" w:rsidP="006A389D">
      <w:pPr>
        <w:rPr>
          <w:sz w:val="20"/>
        </w:rPr>
      </w:pPr>
      <w:r>
        <w:rPr>
          <w:b/>
          <w:szCs w:val="21"/>
        </w:rPr>
        <w:t xml:space="preserve">Smilde </w:t>
      </w:r>
      <w:r w:rsidRPr="00AD72D8">
        <w:rPr>
          <w:b/>
          <w:szCs w:val="21"/>
        </w:rPr>
        <w:t>13</w:t>
      </w:r>
      <w:r w:rsidRPr="00AD72D8">
        <w:rPr>
          <w:szCs w:val="21"/>
        </w:rPr>
        <w:t xml:space="preserve"> – </w:t>
      </w:r>
      <w:r w:rsidRPr="00AD72D8">
        <w:rPr>
          <w:sz w:val="20"/>
          <w:szCs w:val="21"/>
        </w:rPr>
        <w:t xml:space="preserve">WOLA senior fellow and professor of sociology at the University of Georgia, expert on Venezuela (David, “Breakthroughs in US Venezuela Relations,” Washington Office on Latin America </w:t>
      </w:r>
      <w:r w:rsidRPr="00AD72D8">
        <w:rPr>
          <w:i/>
          <w:sz w:val="20"/>
          <w:szCs w:val="21"/>
        </w:rPr>
        <w:t>Venezuelan Politics and Human Rights</w:t>
      </w:r>
      <w:r w:rsidRPr="00AD72D8">
        <w:rPr>
          <w:sz w:val="20"/>
          <w:szCs w:val="21"/>
        </w:rPr>
        <w:t xml:space="preserve"> blog, 6/3/13, </w:t>
      </w:r>
      <w:r w:rsidRPr="006A389D">
        <w:rPr>
          <w:sz w:val="20"/>
        </w:rPr>
        <w:t>http://venezuelablog.tumblr.com/post/52310436992/breakthrough-in-us-venezuela-relations#notes)//SR</w:t>
      </w:r>
    </w:p>
    <w:p w14:paraId="07157C23" w14:textId="4F007C8F" w:rsidR="006A389D" w:rsidRDefault="006A389D" w:rsidP="006A389D">
      <w:pPr>
        <w:rPr>
          <w:sz w:val="14"/>
          <w:bdr w:val="none" w:sz="0" w:space="0" w:color="auto" w:frame="1"/>
        </w:rPr>
      </w:pPr>
      <w:r w:rsidRPr="006A389D">
        <w:rPr>
          <w:sz w:val="14"/>
        </w:rPr>
        <w:t xml:space="preserve">Few of us believed the rumors last week that </w:t>
      </w:r>
      <w:r w:rsidRPr="00AD72D8">
        <w:rPr>
          <w:u w:val="single"/>
        </w:rPr>
        <w:t>a breakthrough in US-Venezuela relations was in the works</w:t>
      </w:r>
      <w:r w:rsidRPr="006A389D">
        <w:rPr>
          <w:sz w:val="14"/>
        </w:rPr>
        <w:t>. The obstacles seemed too large as the US still had not recognized Nicolas Maduro as the winner of the April 14 election. And Venezuelan officials at all levels had accused the US of multiple conspiracies, including one in which filmmaker Tim Tracy was supposedly financing opposition protesters. Tracy was jailed at the end of April. But</w:t>
      </w:r>
      <w:r w:rsidRPr="006A389D">
        <w:rPr>
          <w:rStyle w:val="apple-converted-space"/>
          <w:color w:val="111111"/>
          <w:sz w:val="14"/>
          <w:szCs w:val="23"/>
        </w:rPr>
        <w:t xml:space="preserve"> </w:t>
      </w:r>
      <w:r w:rsidRPr="00AD72D8">
        <w:fldChar w:fldCharType="begin"/>
      </w:r>
      <w:r w:rsidRPr="00AD72D8">
        <w:instrText xml:space="preserve"> HYPERLINK "http://www.el-nacional.com/mundo/John-Kerry-canciller-Elias-Jaua_0_202780010.html" \t "_blank" </w:instrText>
      </w:r>
      <w:r w:rsidRPr="00AD72D8">
        <w:fldChar w:fldCharType="separate"/>
      </w:r>
      <w:r w:rsidRPr="00AD72D8">
        <w:rPr>
          <w:rStyle w:val="Hyperlink"/>
          <w:color w:val="111111"/>
          <w:szCs w:val="23"/>
          <w:bdr w:val="none" w:sz="0" w:space="0" w:color="auto" w:frame="1"/>
        </w:rPr>
        <w:t>Tuesday’s news</w:t>
      </w:r>
      <w:r w:rsidRPr="00AD72D8">
        <w:fldChar w:fldCharType="end"/>
      </w:r>
      <w:r w:rsidRPr="006A389D">
        <w:rPr>
          <w:rStyle w:val="apple-converted-space"/>
          <w:color w:val="111111"/>
          <w:sz w:val="14"/>
          <w:szCs w:val="23"/>
        </w:rPr>
        <w:t xml:space="preserve"> </w:t>
      </w:r>
      <w:r w:rsidRPr="00AD72D8">
        <w:rPr>
          <w:u w:val="single"/>
        </w:rPr>
        <w:t>of a scheduled meeting between Venezuelan Foreign Minister Elias Jaua and US Secretary of State John Kerry, and</w:t>
      </w:r>
      <w:r w:rsidRPr="006A389D">
        <w:rPr>
          <w:sz w:val="14"/>
        </w:rPr>
        <w:t xml:space="preserve"> Wednesday morning’s</w:t>
      </w:r>
      <w:r w:rsidRPr="00AD72D8">
        <w:rPr>
          <w:u w:val="single"/>
        </w:rPr>
        <w:fldChar w:fldCharType="begin"/>
      </w:r>
      <w:r w:rsidRPr="00AD72D8">
        <w:rPr>
          <w:u w:val="single"/>
        </w:rPr>
        <w:instrText xml:space="preserve"> HYPERLINK "http://www.chron.com/news/world/article/Jailed-US-filmmaker-freed-in-Venezuela-expelled-4578740.php" \t "_blank" </w:instrText>
      </w:r>
      <w:r w:rsidRPr="00AD72D8">
        <w:rPr>
          <w:u w:val="single"/>
        </w:rPr>
        <w:fldChar w:fldCharType="separate"/>
      </w:r>
      <w:r w:rsidRPr="00AD72D8">
        <w:rPr>
          <w:rStyle w:val="apple-converted-space"/>
          <w:color w:val="111111"/>
          <w:szCs w:val="23"/>
          <w:u w:val="single"/>
          <w:bdr w:val="none" w:sz="0" w:space="0" w:color="auto" w:frame="1"/>
        </w:rPr>
        <w:t xml:space="preserve"> </w:t>
      </w:r>
      <w:r w:rsidRPr="00AD72D8">
        <w:rPr>
          <w:rStyle w:val="Hyperlink"/>
          <w:color w:val="111111"/>
          <w:szCs w:val="23"/>
          <w:bdr w:val="none" w:sz="0" w:space="0" w:color="auto" w:frame="1"/>
        </w:rPr>
        <w:t>news that Tracy had been released</w:t>
      </w:r>
      <w:r w:rsidRPr="00AD72D8">
        <w:rPr>
          <w:u w:val="single"/>
        </w:rPr>
        <w:fldChar w:fldCharType="end"/>
      </w:r>
      <w:r w:rsidRPr="006A389D">
        <w:rPr>
          <w:rStyle w:val="apple-converted-space"/>
          <w:color w:val="111111"/>
          <w:sz w:val="14"/>
          <w:szCs w:val="23"/>
        </w:rPr>
        <w:t xml:space="preserve"> </w:t>
      </w:r>
      <w:r w:rsidRPr="006A389D">
        <w:rPr>
          <w:sz w:val="14"/>
        </w:rPr>
        <w:t xml:space="preserve">and expelled from Venezuela </w:t>
      </w:r>
      <w:r w:rsidRPr="00AD72D8">
        <w:rPr>
          <w:u w:val="single"/>
        </w:rPr>
        <w:t>made clear that something significant could happen</w:t>
      </w:r>
      <w:r w:rsidRPr="006A389D">
        <w:rPr>
          <w:sz w:val="14"/>
        </w:rPr>
        <w:t xml:space="preserve">. Indeed </w:t>
      </w:r>
      <w:r w:rsidRPr="00AD72D8">
        <w:rPr>
          <w:u w:val="single"/>
        </w:rPr>
        <w:t>it was the highest level meeting between the two countries since</w:t>
      </w:r>
      <w:r w:rsidRPr="006A389D">
        <w:rPr>
          <w:sz w:val="14"/>
        </w:rPr>
        <w:t xml:space="preserve"> Obama and Chávez shook hands at the Summit of the Americas in </w:t>
      </w:r>
      <w:r w:rsidRPr="00AD72D8">
        <w:rPr>
          <w:u w:val="single"/>
        </w:rPr>
        <w:t>2009, and represented an important breakthrough</w:t>
      </w:r>
      <w:r w:rsidRPr="006A389D">
        <w:rPr>
          <w:sz w:val="14"/>
        </w:rPr>
        <w:t xml:space="preserve"> (See AP coverage</w:t>
      </w:r>
      <w:r w:rsidRPr="006A389D">
        <w:rPr>
          <w:rStyle w:val="apple-converted-space"/>
          <w:color w:val="111111"/>
          <w:sz w:val="14"/>
          <w:szCs w:val="23"/>
        </w:rPr>
        <w:t xml:space="preserve"> </w:t>
      </w:r>
      <w:r w:rsidRPr="00AD72D8">
        <w:fldChar w:fldCharType="begin"/>
      </w:r>
      <w:r w:rsidRPr="00AD72D8">
        <w:instrText xml:space="preserve"> HYPERLINK "http://www.washingtonpost.com/world/the_americas/kerry-explores-improvement-in-badly-strained-us-relations-with-venezuela/2013/06/05/65cc4cec-cde7-11e2-8573-3baeea6a2647_story.html" \t "_blank" </w:instrText>
      </w:r>
      <w:r w:rsidRPr="00AD72D8">
        <w:fldChar w:fldCharType="separate"/>
      </w:r>
      <w:r w:rsidRPr="00AD72D8">
        <w:rPr>
          <w:rStyle w:val="Hyperlink"/>
          <w:color w:val="111111"/>
          <w:szCs w:val="23"/>
          <w:bdr w:val="none" w:sz="0" w:space="0" w:color="auto" w:frame="1"/>
        </w:rPr>
        <w:t>here</w:t>
      </w:r>
      <w:r w:rsidRPr="00AD72D8">
        <w:fldChar w:fldCharType="end"/>
      </w:r>
      <w:r w:rsidRPr="006A389D">
        <w:rPr>
          <w:rStyle w:val="apple-converted-space"/>
          <w:color w:val="111111"/>
          <w:sz w:val="14"/>
          <w:szCs w:val="23"/>
        </w:rPr>
        <w:t xml:space="preserve"> </w:t>
      </w:r>
      <w:r w:rsidRPr="006A389D">
        <w:rPr>
          <w:sz w:val="14"/>
        </w:rPr>
        <w:t>and Spanish language coverage</w:t>
      </w:r>
      <w:r w:rsidRPr="006A389D">
        <w:rPr>
          <w:rStyle w:val="apple-converted-space"/>
          <w:color w:val="111111"/>
          <w:sz w:val="14"/>
          <w:szCs w:val="23"/>
        </w:rPr>
        <w:t xml:space="preserve"> </w:t>
      </w:r>
      <w:r w:rsidRPr="00AD72D8">
        <w:fldChar w:fldCharType="begin"/>
      </w:r>
      <w:r w:rsidRPr="00AD72D8">
        <w:instrText xml:space="preserve"> HYPERLINK "http://www.urgente24.com/215094-kerry-jaua-deja-mal-parados-a-capriles-y-cristina" \t "_blank" </w:instrText>
      </w:r>
      <w:r w:rsidRPr="00AD72D8">
        <w:fldChar w:fldCharType="separate"/>
      </w:r>
      <w:r w:rsidRPr="00AD72D8">
        <w:rPr>
          <w:rStyle w:val="Hyperlink"/>
          <w:color w:val="111111"/>
          <w:szCs w:val="23"/>
          <w:bdr w:val="none" w:sz="0" w:space="0" w:color="auto" w:frame="1"/>
        </w:rPr>
        <w:t>here</w:t>
      </w:r>
      <w:r w:rsidRPr="00AD72D8">
        <w:fldChar w:fldCharType="end"/>
      </w:r>
      <w:r w:rsidRPr="006A389D">
        <w:rPr>
          <w:rStyle w:val="apple-converted-space"/>
          <w:color w:val="111111"/>
          <w:sz w:val="14"/>
          <w:szCs w:val="23"/>
        </w:rPr>
        <w:t xml:space="preserve"> </w:t>
      </w:r>
      <w:r w:rsidRPr="006A389D">
        <w:rPr>
          <w:sz w:val="14"/>
        </w:rPr>
        <w:t>and</w:t>
      </w:r>
      <w:r w:rsidRPr="006A389D">
        <w:rPr>
          <w:rStyle w:val="apple-converted-space"/>
          <w:color w:val="111111"/>
          <w:sz w:val="14"/>
          <w:szCs w:val="23"/>
        </w:rPr>
        <w:t xml:space="preserve"> </w:t>
      </w:r>
      <w:r w:rsidRPr="00AD72D8">
        <w:fldChar w:fldCharType="begin"/>
      </w:r>
      <w:r w:rsidRPr="00AD72D8">
        <w:instrText xml:space="preserve"> HYPERLINK "http://laiguana.tv/noticias/2013/06/06/6056/KERRY-Y-JAUA-SE-REUNIERON-POR-FIN-OBAMA-RECONOCE-GOBIERNO-LEGITIMO-DE-MADURO.html" \t "_blank" </w:instrText>
      </w:r>
      <w:r w:rsidRPr="00AD72D8">
        <w:fldChar w:fldCharType="separate"/>
      </w:r>
      <w:r w:rsidRPr="00AD72D8">
        <w:rPr>
          <w:rStyle w:val="Hyperlink"/>
          <w:color w:val="111111"/>
          <w:szCs w:val="23"/>
          <w:bdr w:val="none" w:sz="0" w:space="0" w:color="auto" w:frame="1"/>
        </w:rPr>
        <w:t>here</w:t>
      </w:r>
      <w:r w:rsidRPr="00AD72D8">
        <w:fldChar w:fldCharType="end"/>
      </w:r>
      <w:r w:rsidRPr="006A389D">
        <w:rPr>
          <w:sz w:val="14"/>
        </w:rPr>
        <w:t xml:space="preserve">). </w:t>
      </w:r>
      <w:r w:rsidRPr="00AD72D8">
        <w:rPr>
          <w:u w:val="single"/>
        </w:rPr>
        <w:t>The meeting</w:t>
      </w:r>
      <w:r w:rsidRPr="006A389D">
        <w:rPr>
          <w:sz w:val="14"/>
        </w:rPr>
        <w:t xml:space="preserve"> lasted 40 minutes and </w:t>
      </w:r>
      <w:r w:rsidRPr="00AD72D8">
        <w:rPr>
          <w:u w:val="single"/>
        </w:rPr>
        <w:t>ended with</w:t>
      </w:r>
      <w:r w:rsidRPr="006A389D">
        <w:rPr>
          <w:sz w:val="14"/>
        </w:rPr>
        <w:t xml:space="preserve"> a photo op and brief press conference with </w:t>
      </w:r>
      <w:r w:rsidRPr="00AD72D8">
        <w:rPr>
          <w:u w:val="single"/>
        </w:rPr>
        <w:t>each leader expressing the desire for improved relations, announcing a working plan to resolve differences, and the desire to reestablish diplomatic relations including the exchange of ambassadors</w:t>
      </w:r>
      <w:r w:rsidRPr="006A389D">
        <w:rPr>
          <w:sz w:val="14"/>
        </w:rPr>
        <w:t xml:space="preserve">. The events of the past month and a half have made it hard to remember that </w:t>
      </w:r>
      <w:r w:rsidRPr="00AD72D8">
        <w:fldChar w:fldCharType="begin"/>
      </w:r>
      <w:r w:rsidRPr="00AD72D8">
        <w:instrText xml:space="preserve"> HYPERLINK "http://www.nytimes.com/2013/04/15/world/americas/venezuelans-vote-for-successor-to-chavez.html?pagewanted=all" \t "_blank" </w:instrText>
      </w:r>
      <w:r w:rsidRPr="00AD72D8">
        <w:fldChar w:fldCharType="separate"/>
      </w:r>
      <w:r w:rsidRPr="00AD72D8">
        <w:rPr>
          <w:rStyle w:val="Hyperlink"/>
          <w:color w:val="111111"/>
          <w:szCs w:val="23"/>
          <w:bdr w:val="none" w:sz="0" w:space="0" w:color="auto" w:frame="1"/>
        </w:rPr>
        <w:t>rapprochement was in the air</w:t>
      </w:r>
      <w:r w:rsidRPr="00AD72D8">
        <w:fldChar w:fldCharType="end"/>
      </w:r>
      <w:r w:rsidRPr="006A389D">
        <w:rPr>
          <w:rStyle w:val="apple-converted-space"/>
          <w:color w:val="111111"/>
          <w:sz w:val="14"/>
          <w:szCs w:val="23"/>
        </w:rPr>
        <w:t xml:space="preserve"> </w:t>
      </w:r>
      <w:r w:rsidRPr="006A389D">
        <w:rPr>
          <w:sz w:val="14"/>
        </w:rPr>
        <w:t xml:space="preserve">shortly before the April elections. </w:t>
      </w:r>
      <w:r w:rsidRPr="00AD72D8">
        <w:rPr>
          <w:u w:val="single"/>
        </w:rPr>
        <w:t>The US does not have a big interest in conflict with Venezuela</w:t>
      </w:r>
      <w:r w:rsidRPr="006A389D">
        <w:rPr>
          <w:sz w:val="14"/>
        </w:rPr>
        <w:t xml:space="preserve">—a major oil supplier and consumer of US goods and services. Conflict with Venezuela does not facilitate relations with regional heavyweights like Brazil and Argentina that value their relationship with Venezuela. It also puts the US in an awkward “friend of my enemy is my friend" position with its main ally in the region, Colombia. </w:t>
      </w:r>
      <w:r w:rsidRPr="00AD72D8">
        <w:rPr>
          <w:u w:val="single"/>
        </w:rPr>
        <w:t>Venezuela has complex interests with respect to the US</w:t>
      </w:r>
      <w:r w:rsidRPr="006A389D">
        <w:rPr>
          <w:sz w:val="14"/>
        </w:rPr>
        <w:t xml:space="preserve">. On the one hand, denunciations of the US as an imperialist power trying to undermine the Bolivarian government was a key rhetorical tool for Chávez and Maduro appeals to it frequently—something the US generally makes quite easy. However, Venezuela also </w:t>
      </w:r>
      <w:r w:rsidRPr="00AD72D8">
        <w:rPr>
          <w:u w:val="single"/>
        </w:rPr>
        <w:t>has an interest in good relations with US as its number one commercial partner</w:t>
      </w:r>
      <w:r w:rsidRPr="006A389D">
        <w:rPr>
          <w:sz w:val="14"/>
        </w:rPr>
        <w:t xml:space="preserve"> in tough economic times. Furthermore, with a tough political scene at home, international </w:t>
      </w:r>
      <w:r w:rsidRPr="00AD72D8">
        <w:rPr>
          <w:u w:val="single"/>
        </w:rPr>
        <w:t>relations are Maduro’s</w:t>
      </w:r>
      <w:r w:rsidRPr="00AD72D8">
        <w:rPr>
          <w:rStyle w:val="apple-converted-space"/>
          <w:color w:val="111111"/>
          <w:szCs w:val="23"/>
          <w:u w:val="single"/>
        </w:rPr>
        <w:t xml:space="preserve"> </w:t>
      </w:r>
      <w:r w:rsidRPr="00AD72D8">
        <w:rPr>
          <w:u w:val="single"/>
        </w:rPr>
        <w:fldChar w:fldCharType="begin"/>
      </w:r>
      <w:r w:rsidRPr="00AD72D8">
        <w:rPr>
          <w:u w:val="single"/>
        </w:rPr>
        <w:instrText xml:space="preserve"> HYPERLINK "http://venezuelablog.tumblr.com/post/52194880764/international-terrain-gets-more-complicated-for" \t "_blank" </w:instrText>
      </w:r>
      <w:r w:rsidRPr="00AD72D8">
        <w:rPr>
          <w:u w:val="single"/>
        </w:rPr>
        <w:fldChar w:fldCharType="separate"/>
      </w:r>
      <w:r w:rsidRPr="00AD72D8">
        <w:rPr>
          <w:rStyle w:val="Hyperlink"/>
          <w:color w:val="111111"/>
          <w:szCs w:val="23"/>
          <w:bdr w:val="none" w:sz="0" w:space="0" w:color="auto" w:frame="1"/>
        </w:rPr>
        <w:t>primary source of strength</w:t>
      </w:r>
      <w:r w:rsidRPr="00AD72D8">
        <w:rPr>
          <w:u w:val="single"/>
        </w:rPr>
        <w:fldChar w:fldCharType="end"/>
      </w:r>
      <w:r w:rsidRPr="006A389D">
        <w:rPr>
          <w:sz w:val="14"/>
        </w:rPr>
        <w:t>. While</w:t>
      </w:r>
      <w:r w:rsidRPr="006A389D">
        <w:rPr>
          <w:rStyle w:val="apple-converted-space"/>
          <w:color w:val="111111"/>
          <w:sz w:val="14"/>
          <w:szCs w:val="23"/>
        </w:rPr>
        <w:t xml:space="preserve"> </w:t>
      </w:r>
      <w:r w:rsidRPr="006A389D">
        <w:rPr>
          <w:sz w:val="14"/>
        </w:rPr>
        <w:fldChar w:fldCharType="begin"/>
      </w:r>
      <w:r w:rsidRPr="006A389D">
        <w:rPr>
          <w:sz w:val="14"/>
        </w:rPr>
        <w:instrText xml:space="preserve"> HYPERLINK "http://edgutierrez.com/?p=1103" \t "_blank" </w:instrText>
      </w:r>
      <w:r w:rsidRPr="006A389D">
        <w:rPr>
          <w:sz w:val="14"/>
        </w:rPr>
        <w:fldChar w:fldCharType="separate"/>
      </w:r>
      <w:r w:rsidRPr="006A389D">
        <w:rPr>
          <w:rStyle w:val="Hyperlink"/>
          <w:color w:val="111111"/>
          <w:sz w:val="14"/>
          <w:szCs w:val="23"/>
          <w:u w:val="none"/>
          <w:bdr w:val="none" w:sz="0" w:space="0" w:color="auto" w:frame="1"/>
        </w:rPr>
        <w:t>polls within Venezuela</w:t>
      </w:r>
      <w:r w:rsidRPr="006A389D">
        <w:rPr>
          <w:sz w:val="14"/>
        </w:rPr>
        <w:fldChar w:fldCharType="end"/>
      </w:r>
      <w:r w:rsidRPr="006A389D">
        <w:rPr>
          <w:rStyle w:val="apple-converted-space"/>
          <w:color w:val="111111"/>
          <w:sz w:val="14"/>
          <w:szCs w:val="23"/>
        </w:rPr>
        <w:t xml:space="preserve"> </w:t>
      </w:r>
      <w:r w:rsidRPr="006A389D">
        <w:rPr>
          <w:sz w:val="14"/>
        </w:rPr>
        <w:t xml:space="preserve">show a steady decline in Maduro’s popularity versus a steady increase for rival Henrique Capriles, he has been recognized and warmly embraced by all countries in the hemisphere except for the US. </w:t>
      </w:r>
      <w:r w:rsidRPr="006A389D">
        <w:rPr>
          <w:sz w:val="14"/>
          <w:bdr w:val="none" w:sz="0" w:space="0" w:color="auto" w:frame="1"/>
        </w:rPr>
        <w:t>Indeed not only did Jaua meet with Kerry yesterday,</w:t>
      </w:r>
      <w:r w:rsidRPr="006A389D">
        <w:rPr>
          <w:rStyle w:val="apple-converted-space"/>
          <w:color w:val="111111"/>
          <w:sz w:val="14"/>
          <w:szCs w:val="23"/>
          <w:bdr w:val="none" w:sz="0" w:space="0" w:color="auto" w:frame="1"/>
        </w:rPr>
        <w:t xml:space="preserve"> </w:t>
      </w:r>
      <w:r w:rsidRPr="00AD72D8">
        <w:rPr>
          <w:bdr w:val="none" w:sz="0" w:space="0" w:color="auto" w:frame="1"/>
        </w:rPr>
        <w:fldChar w:fldCharType="begin"/>
      </w:r>
      <w:r w:rsidRPr="00AD72D8">
        <w:rPr>
          <w:bdr w:val="none" w:sz="0" w:space="0" w:color="auto" w:frame="1"/>
        </w:rPr>
        <w:instrText xml:space="preserve"> HYPERLINK "http://www.businesscol.com/noticias/fullnews.php?id=26302" \t "_blank" </w:instrText>
      </w:r>
      <w:r w:rsidRPr="00AD72D8">
        <w:rPr>
          <w:bdr w:val="none" w:sz="0" w:space="0" w:color="auto" w:frame="1"/>
        </w:rPr>
        <w:fldChar w:fldCharType="separate"/>
      </w:r>
      <w:r w:rsidRPr="00AD72D8">
        <w:rPr>
          <w:rStyle w:val="Hyperlink"/>
          <w:color w:val="111111"/>
          <w:szCs w:val="23"/>
          <w:bdr w:val="none" w:sz="0" w:space="0" w:color="auto" w:frame="1"/>
        </w:rPr>
        <w:t>Maduro softened his approach</w:t>
      </w:r>
      <w:r w:rsidRPr="00AD72D8">
        <w:rPr>
          <w:bdr w:val="none" w:sz="0" w:space="0" w:color="auto" w:frame="1"/>
        </w:rPr>
        <w:fldChar w:fldCharType="end"/>
      </w:r>
      <w:r w:rsidRPr="006A389D">
        <w:rPr>
          <w:rStyle w:val="apple-converted-space"/>
          <w:color w:val="111111"/>
          <w:sz w:val="14"/>
          <w:szCs w:val="23"/>
          <w:bdr w:val="none" w:sz="0" w:space="0" w:color="auto" w:frame="1"/>
        </w:rPr>
        <w:t xml:space="preserve"> </w:t>
      </w:r>
      <w:r w:rsidRPr="006A389D">
        <w:rPr>
          <w:sz w:val="14"/>
          <w:bdr w:val="none" w:sz="0" w:space="0" w:color="auto" w:frame="1"/>
        </w:rPr>
        <w:t>to tensions with Colombia.</w:t>
      </w:r>
    </w:p>
    <w:p w14:paraId="1D2DF7FC" w14:textId="77777777" w:rsidR="009C6BAE" w:rsidRDefault="009C6BAE" w:rsidP="006A389D">
      <w:pPr>
        <w:rPr>
          <w:sz w:val="14"/>
          <w:bdr w:val="none" w:sz="0" w:space="0" w:color="auto" w:frame="1"/>
        </w:rPr>
      </w:pPr>
    </w:p>
    <w:p w14:paraId="1CAF9425" w14:textId="5512AC72" w:rsidR="009C6BAE" w:rsidRPr="009C6BAE" w:rsidRDefault="009C6BAE" w:rsidP="009C6BAE">
      <w:pPr>
        <w:rPr>
          <w:b/>
        </w:rPr>
      </w:pPr>
      <w:r w:rsidRPr="009C6BAE">
        <w:rPr>
          <w:b/>
        </w:rPr>
        <w:t xml:space="preserve">Relations will improve - Chavez gave the order to improve ties before dying </w:t>
      </w:r>
    </w:p>
    <w:p w14:paraId="16D319FF" w14:textId="48AE6D3B" w:rsidR="009C6BAE" w:rsidRDefault="009C6BAE" w:rsidP="009C6BAE">
      <w:r w:rsidRPr="009C6BAE">
        <w:rPr>
          <w:rStyle w:val="StyleStyleBold12pt"/>
          <w:sz w:val="22"/>
        </w:rPr>
        <w:t>Business Recorder 13</w:t>
      </w:r>
      <w:r w:rsidRPr="009C6BAE">
        <w:rPr>
          <w:sz w:val="18"/>
        </w:rPr>
        <w:t xml:space="preserve"> </w:t>
      </w:r>
      <w:r>
        <w:t xml:space="preserve">(6/18/2013, “US, Venezuela take steps towards mending ties,” </w:t>
      </w:r>
      <w:r w:rsidRPr="009C6BAE">
        <w:t>http://www.brecorder.com/general-news/172/1197252/</w:t>
      </w:r>
      <w:r>
        <w:t>, JMP)</w:t>
      </w:r>
    </w:p>
    <w:p w14:paraId="3B991B36" w14:textId="77777777" w:rsidR="009C6BAE" w:rsidRPr="005B3A8D" w:rsidRDefault="009C6BAE" w:rsidP="009C6BAE">
      <w:pPr>
        <w:rPr>
          <w:b/>
        </w:rPr>
      </w:pPr>
      <w:r w:rsidRPr="005B3A8D">
        <w:rPr>
          <w:b/>
        </w:rPr>
        <w:t xml:space="preserve">***Note --- Elias Jaua is Venezuela's foreign minister </w:t>
      </w:r>
    </w:p>
    <w:p w14:paraId="35DB70EB" w14:textId="46DF5F12" w:rsidR="009C6BAE" w:rsidRPr="009C6BAE" w:rsidRDefault="009C6BAE" w:rsidP="009C6BAE">
      <w:pPr>
        <w:rPr>
          <w:sz w:val="16"/>
        </w:rPr>
      </w:pPr>
      <w:r w:rsidRPr="005B3A8D">
        <w:rPr>
          <w:rStyle w:val="StyleBoldUnderline"/>
        </w:rPr>
        <w:t>US and Venezuelan officials will meet soon for talks that could lead to the countries exchanging ambassadors for the first time since 2010</w:t>
      </w:r>
      <w:r w:rsidRPr="009C6BAE">
        <w:rPr>
          <w:sz w:val="16"/>
        </w:rPr>
        <w:t>, Venezuela's foreign minister said late Thursday. The meeting will be "in the next days, probably in Washington," said Foreign Minister Elias Jaua, speaking on the sidelines of the Organisation of American States general assembly meeting here.</w:t>
      </w:r>
      <w:r w:rsidRPr="009C6BAE">
        <w:rPr>
          <w:sz w:val="12"/>
        </w:rPr>
        <w:t>¶</w:t>
      </w:r>
      <w:r w:rsidRPr="009C6BAE">
        <w:rPr>
          <w:sz w:val="16"/>
        </w:rPr>
        <w:t xml:space="preserve"> Washington and Caracas have had a stormy relationship for years, even as Venezuela exports 900,000 barrels of oil per day to the United States. Caracas and Washington have been operating embassies in each other's country without an ambassador since a diplomatic spat in 2010. In one sign of the difficult ties, President Barack Obama has yet to acknowledge the victory of Venezuelan leader Nicolas Maduro - the hand-picked successor of the late leftist icon Hugo Chavez - in the April 14 presidential election.</w:t>
      </w:r>
      <w:r w:rsidRPr="009C6BAE">
        <w:rPr>
          <w:sz w:val="12"/>
        </w:rPr>
        <w:t>¶</w:t>
      </w:r>
      <w:r w:rsidRPr="009C6BAE">
        <w:rPr>
          <w:sz w:val="16"/>
        </w:rPr>
        <w:t xml:space="preserve"> Maduro won the controversial vote by a razor-thin margin in an election that his rival, centrist Henrique Capriles, has refused to concede. Jaua did not give a date for the meeting, but told reporters that Venezuela will be represented by its charge d'affairs in Washington, Calixto Ortega. </w:t>
      </w:r>
      <w:r w:rsidRPr="00CD24AC">
        <w:rPr>
          <w:rStyle w:val="StyleBoldUnderline"/>
        </w:rPr>
        <w:t>"I believe there is good will on both sides," Jaua said about the upcoming meeting.</w:t>
      </w:r>
      <w:r w:rsidRPr="009C6BAE">
        <w:rPr>
          <w:rStyle w:val="StyleBoldUnderline"/>
          <w:b w:val="0"/>
          <w:sz w:val="12"/>
          <w:u w:val="none"/>
        </w:rPr>
        <w:t>¶</w:t>
      </w:r>
      <w:r w:rsidRPr="009C6BAE">
        <w:rPr>
          <w:rStyle w:val="StyleBoldUnderline"/>
          <w:sz w:val="12"/>
        </w:rPr>
        <w:t xml:space="preserve"> </w:t>
      </w:r>
      <w:r w:rsidRPr="009C6BAE">
        <w:rPr>
          <w:sz w:val="16"/>
        </w:rPr>
        <w:t xml:space="preserve">Jaua also downplayed Obama's failure to recognise Maduro's victory. It is "not an issue that matters," he said. During his lengthy presidency Chavez regularly criticised US "imperialism" and courted US foes like Iran and Syria. </w:t>
      </w:r>
      <w:r w:rsidRPr="00713B63">
        <w:rPr>
          <w:rStyle w:val="StyleBoldUnderline"/>
        </w:rPr>
        <w:t>Jaua</w:t>
      </w:r>
      <w:r w:rsidRPr="009C6BAE">
        <w:rPr>
          <w:sz w:val="16"/>
        </w:rPr>
        <w:t xml:space="preserve"> however </w:t>
      </w:r>
      <w:r w:rsidRPr="00713B63">
        <w:rPr>
          <w:rStyle w:val="StyleBoldUnderline"/>
        </w:rPr>
        <w:t>said it was the late leader who told Venezuelan officials "that we had to work towards normalising these relations" with Washington</w:t>
      </w:r>
      <w:r w:rsidRPr="009C6BAE">
        <w:rPr>
          <w:sz w:val="16"/>
        </w:rPr>
        <w:t>. On Wednesday Jaua met with US Secretary of State John Kerry in Antigua in a first step to mend ties.</w:t>
      </w:r>
    </w:p>
    <w:p w14:paraId="078F39F8" w14:textId="77777777" w:rsidR="009C6BAE" w:rsidRDefault="009C6BAE" w:rsidP="006A389D">
      <w:pPr>
        <w:rPr>
          <w:sz w:val="14"/>
          <w:bdr w:val="none" w:sz="0" w:space="0" w:color="auto" w:frame="1"/>
        </w:rPr>
      </w:pPr>
    </w:p>
    <w:p w14:paraId="5B508DF4" w14:textId="77777777" w:rsidR="006A389D" w:rsidRDefault="006A389D" w:rsidP="006A389D">
      <w:pPr>
        <w:rPr>
          <w:sz w:val="14"/>
          <w:bdr w:val="none" w:sz="0" w:space="0" w:color="auto" w:frame="1"/>
        </w:rPr>
      </w:pPr>
    </w:p>
    <w:p w14:paraId="3C62AF2B" w14:textId="737427F0" w:rsidR="006A389D" w:rsidRDefault="006A389D" w:rsidP="006A389D">
      <w:pPr>
        <w:pStyle w:val="Heading3"/>
        <w:rPr>
          <w:bdr w:val="none" w:sz="0" w:space="0" w:color="auto" w:frame="1"/>
        </w:rPr>
      </w:pPr>
      <w:r>
        <w:rPr>
          <w:bdr w:val="none" w:sz="0" w:space="0" w:color="auto" w:frame="1"/>
        </w:rPr>
        <w:t>U.S. Leadership Resilient</w:t>
      </w:r>
    </w:p>
    <w:p w14:paraId="30E6E32F" w14:textId="77777777" w:rsidR="006A389D" w:rsidRDefault="006A389D" w:rsidP="006A389D"/>
    <w:p w14:paraId="5B8580AE" w14:textId="3E753BBD" w:rsidR="006A389D" w:rsidRPr="006A389D" w:rsidRDefault="006A389D" w:rsidP="006A389D">
      <w:pPr>
        <w:rPr>
          <w:b/>
          <w:szCs w:val="22"/>
        </w:rPr>
      </w:pPr>
      <w:r w:rsidRPr="006A389D">
        <w:rPr>
          <w:b/>
          <w:szCs w:val="22"/>
        </w:rPr>
        <w:t>U.S. leadership in Latin America, and Venezuela specifically, is resilient</w:t>
      </w:r>
    </w:p>
    <w:p w14:paraId="2BA66748" w14:textId="77777777" w:rsidR="006A389D" w:rsidRPr="006A389D" w:rsidRDefault="006A389D" w:rsidP="006A389D">
      <w:pPr>
        <w:rPr>
          <w:b/>
          <w:szCs w:val="22"/>
        </w:rPr>
      </w:pPr>
      <w:r w:rsidRPr="006A389D">
        <w:rPr>
          <w:b/>
          <w:szCs w:val="22"/>
        </w:rPr>
        <w:t>Duddy and Mora 13</w:t>
      </w:r>
    </w:p>
    <w:p w14:paraId="6C87EB7F" w14:textId="2CBA0E53" w:rsidR="006A389D" w:rsidRPr="00AD72D8" w:rsidRDefault="006A389D" w:rsidP="006A389D">
      <w:pPr>
        <w:rPr>
          <w:sz w:val="16"/>
        </w:rPr>
      </w:pPr>
      <w:r w:rsidRPr="00AD72D8">
        <w:rPr>
          <w:b/>
          <w:sz w:val="16"/>
        </w:rPr>
        <w:t xml:space="preserve"> </w:t>
      </w:r>
      <w:r w:rsidRPr="00AD72D8">
        <w:rPr>
          <w:sz w:val="16"/>
        </w:rPr>
        <w:t xml:space="preserve">(Patrick and Frank, “Latin America: Is US Influence in Latin America Waning?,”  </w:t>
      </w:r>
      <w:r w:rsidRPr="006A389D">
        <w:rPr>
          <w:sz w:val="16"/>
        </w:rPr>
        <w:t>http://www.miamiherald.com/2013/05/01/3375160/latin-america-is-us-influence.html#storylink=cpy</w:t>
      </w:r>
      <w:r>
        <w:rPr>
          <w:sz w:val="16"/>
        </w:rPr>
        <w:t xml:space="preserve">, 5/1/13)//SR  </w:t>
      </w:r>
    </w:p>
    <w:p w14:paraId="6C13CE91" w14:textId="78C456FF" w:rsidR="006A389D" w:rsidRDefault="006A389D" w:rsidP="006A389D">
      <w:pPr>
        <w:rPr>
          <w:b/>
          <w:bCs/>
          <w:sz w:val="16"/>
          <w:u w:val="single"/>
        </w:rPr>
      </w:pPr>
      <w:r w:rsidRPr="00AD72D8">
        <w:rPr>
          <w:sz w:val="14"/>
        </w:rPr>
        <w:t xml:space="preserve">While it is true that other countries are important to the economies of Latin America and the Caribbean, it is also still true that </w:t>
      </w:r>
      <w:r w:rsidRPr="00AD72D8">
        <w:rPr>
          <w:rStyle w:val="StyleBoldUnderline"/>
        </w:rPr>
        <w:t>the United States is by far the largest and most important economic partner of the region and trade is growing even with those countries with which we do not have free trade agreements.</w:t>
      </w:r>
      <w:r w:rsidRPr="00AD72D8">
        <w:rPr>
          <w:sz w:val="14"/>
        </w:rPr>
        <w:t xml:space="preserve"> An area of immense importance to regional economies that we often overlook is the exponential growth in travel, tourism and migration. It is commonplace to note the enormous presence of foreign students in the United States but in 2011, according to the Institute of International Education, after Europe, </w:t>
      </w:r>
      <w:r w:rsidRPr="00AD72D8">
        <w:rPr>
          <w:rStyle w:val="StyleBoldUnderline"/>
        </w:rPr>
        <w:t>Latin America was the second most popular destination for U.S. university students</w:t>
      </w:r>
      <w:r w:rsidRPr="00AD72D8">
        <w:rPr>
          <w:sz w:val="14"/>
        </w:rPr>
        <w:t xml:space="preserve">. Hundreds of thousands of U.S. tourists travel every year to Latin America and the Caribbean helping to support thousands of jobs. From 2006-2011 U.S. non-government organizations, such as churches, think tanks and universities increased the number of partnerships with their regional cohorts by a factor of four. Remittances to Latin America and the Caribbean from the United States totaled $64 billion in 2012. Particularly for the smaller economies of Central America and the Caribbean these flows can sometimes constitute more than 10 percent of gross domestic product. Finally, </w:t>
      </w:r>
      <w:r w:rsidRPr="00AD72D8">
        <w:rPr>
          <w:rStyle w:val="StyleBoldUnderline"/>
        </w:rPr>
        <w:t>one should not underestimate the resiliency of U.S. soft power in the region. The power of national reputation, popular culture,</w:t>
      </w:r>
      <w:r>
        <w:rPr>
          <w:rStyle w:val="StyleBoldUnderline"/>
        </w:rPr>
        <w:t xml:space="preserve"> </w:t>
      </w:r>
      <w:r w:rsidRPr="00AD72D8">
        <w:rPr>
          <w:rStyle w:val="StyleBoldUnderline"/>
        </w:rPr>
        <w:t xml:space="preserve">values and institutions continues to contribute to U.S. influence in ways that are difficult to measure and impossible to quantify. </w:t>
      </w:r>
      <w:r w:rsidRPr="006A389D">
        <w:rPr>
          <w:rStyle w:val="StyleBoldUnderline"/>
          <w:b w:val="0"/>
          <w:u w:val="none"/>
        </w:rPr>
        <w:t>Example:</w:t>
      </w:r>
      <w:r w:rsidRPr="00AD72D8">
        <w:rPr>
          <w:rStyle w:val="StyleBoldUnderline"/>
        </w:rPr>
        <w:t xml:space="preserve"> Despite 14 years of strident anti-American rhetoric during the Chávez government, tens of thousand of Venezuelans apply for U.S. nonimmigrant visas every year, including many thousands of Chávez loyalists.</w:t>
      </w:r>
      <w:r w:rsidRPr="00AD72D8">
        <w:rPr>
          <w:b/>
          <w:bCs/>
          <w:sz w:val="16"/>
          <w:u w:val="single"/>
        </w:rPr>
        <w:t xml:space="preserve"> </w:t>
      </w:r>
    </w:p>
    <w:p w14:paraId="4F2744E1" w14:textId="77777777" w:rsidR="007755F0" w:rsidRDefault="007755F0" w:rsidP="006A389D">
      <w:pPr>
        <w:rPr>
          <w:b/>
          <w:bCs/>
          <w:sz w:val="16"/>
          <w:u w:val="single"/>
        </w:rPr>
      </w:pPr>
    </w:p>
    <w:p w14:paraId="434E73EE" w14:textId="2A5D29F6" w:rsidR="007755F0" w:rsidRPr="007755F0" w:rsidRDefault="007755F0" w:rsidP="007755F0">
      <w:pPr>
        <w:rPr>
          <w:b/>
        </w:rPr>
      </w:pPr>
      <w:r w:rsidRPr="007755F0">
        <w:rPr>
          <w:b/>
        </w:rPr>
        <w:t xml:space="preserve">The U.S. is still the dominant power in Latin America </w:t>
      </w:r>
    </w:p>
    <w:p w14:paraId="33C24708" w14:textId="77777777" w:rsidR="007755F0" w:rsidRPr="007755F0" w:rsidRDefault="007755F0" w:rsidP="007755F0">
      <w:pPr>
        <w:rPr>
          <w:rFonts w:cs="Times New Roman"/>
          <w:sz w:val="16"/>
          <w:szCs w:val="16"/>
        </w:rPr>
      </w:pPr>
      <w:r w:rsidRPr="007755F0">
        <w:rPr>
          <w:rFonts w:cs="Times New Roman"/>
          <w:b/>
        </w:rPr>
        <w:t>Sabatini 13</w:t>
      </w:r>
      <w:r w:rsidRPr="007755F0">
        <w:rPr>
          <w:rFonts w:cs="Times New Roman"/>
          <w:sz w:val="16"/>
          <w:szCs w:val="16"/>
        </w:rPr>
        <w:t xml:space="preserve"> - senior director of policy at the Americas’ Society and Council of the Americas, a research organization for the study of the Americas partnered with a council of international business leaders</w:t>
      </w:r>
      <w:r w:rsidRPr="007755F0">
        <w:rPr>
          <w:rFonts w:cs="Times New Roman"/>
          <w:b/>
          <w:sz w:val="16"/>
          <w:szCs w:val="16"/>
        </w:rPr>
        <w:t xml:space="preserve"> </w:t>
      </w:r>
      <w:r w:rsidRPr="007755F0">
        <w:rPr>
          <w:rFonts w:cs="Times New Roman"/>
          <w:sz w:val="16"/>
          <w:szCs w:val="16"/>
        </w:rPr>
        <w:t>(Christopher. “Will Latin America Miss U.S. Hegemony?” Journal of International Affairs Spring/Summer 2013 EbscoHost 6/25/13)//AH</w:t>
      </w:r>
    </w:p>
    <w:p w14:paraId="01309C76" w14:textId="141951A0" w:rsidR="00694AEE" w:rsidRPr="007755F0" w:rsidRDefault="007755F0" w:rsidP="007755F0">
      <w:pPr>
        <w:spacing w:after="200" w:line="276" w:lineRule="auto"/>
        <w:rPr>
          <w:rFonts w:cs="Times New Roman"/>
          <w:sz w:val="16"/>
        </w:rPr>
      </w:pPr>
      <w:r w:rsidRPr="007755F0">
        <w:rPr>
          <w:rStyle w:val="StyleBoldUnderline"/>
        </w:rPr>
        <w:t>If the economic influence of the United States has declined in the region</w:t>
      </w:r>
      <w:r w:rsidRPr="007755F0">
        <w:rPr>
          <w:rFonts w:cs="Times New Roman"/>
          <w:sz w:val="16"/>
        </w:rPr>
        <w:t xml:space="preserve">, however, </w:t>
      </w:r>
      <w:r w:rsidRPr="007755F0">
        <w:rPr>
          <w:rStyle w:val="StyleBoldUnderline"/>
        </w:rPr>
        <w:t>its long-term power</w:t>
      </w:r>
      <w:r w:rsidRPr="007755F0">
        <w:rPr>
          <w:rFonts w:cs="Times New Roman"/>
          <w:sz w:val="16"/>
        </w:rPr>
        <w:t>—economic and political—</w:t>
      </w:r>
      <w:r w:rsidRPr="007755F0">
        <w:rPr>
          <w:rStyle w:val="StyleBoldUnderline"/>
        </w:rPr>
        <w:t>remains</w:t>
      </w:r>
      <w:r w:rsidRPr="007755F0">
        <w:rPr>
          <w:rFonts w:cs="Times New Roman"/>
          <w:sz w:val="16"/>
        </w:rPr>
        <w:t xml:space="preserve">. The </w:t>
      </w:r>
      <w:r w:rsidRPr="007755F0">
        <w:rPr>
          <w:rStyle w:val="StyleBoldUnderline"/>
        </w:rPr>
        <w:t>attention on China's</w:t>
      </w:r>
      <w:r w:rsidRPr="007755F0">
        <w:rPr>
          <w:rFonts w:cs="Times New Roman"/>
          <w:sz w:val="16"/>
        </w:rPr>
        <w:t xml:space="preserve"> historic </w:t>
      </w:r>
      <w:r w:rsidRPr="007755F0">
        <w:rPr>
          <w:rStyle w:val="StyleBoldUnderline"/>
        </w:rPr>
        <w:t xml:space="preserve">economic presence in the hemisphere has overlooked </w:t>
      </w:r>
      <w:r w:rsidRPr="007755F0">
        <w:rPr>
          <w:rStyle w:val="Emphasis"/>
        </w:rPr>
        <w:t>the United States' continued economic dominance in the region</w:t>
      </w:r>
      <w:r w:rsidRPr="007755F0">
        <w:rPr>
          <w:rFonts w:cs="Times New Roman"/>
          <w:sz w:val="16"/>
        </w:rPr>
        <w:t xml:space="preserve">, both in terms of its trade and the value of its market In 2011, trade between the United States, Latin America, and the Caribbean totaled $800 billion, and </w:t>
      </w:r>
      <w:r w:rsidRPr="007755F0">
        <w:rPr>
          <w:rStyle w:val="StyleBoldUnderline"/>
        </w:rPr>
        <w:t>the volume of overall Latin American trade with the United States is still greater than with China</w:t>
      </w:r>
      <w:r w:rsidRPr="007755F0">
        <w:rPr>
          <w:rFonts w:cs="Times New Roman"/>
          <w:sz w:val="16"/>
        </w:rPr>
        <w:t xml:space="preserve">—and much of that is in manufactured goods.'^ The goods China consumes from Latin America are primarily commodities—^with little value added. At the same time, </w:t>
      </w:r>
      <w:r w:rsidRPr="007755F0">
        <w:rPr>
          <w:rStyle w:val="StyleBoldUnderline"/>
        </w:rPr>
        <w:t>Chinese manufactured exports—many of them made with the commodities produced by the region—compete directly on the global market with higher end goods</w:t>
      </w:r>
      <w:r w:rsidRPr="007755F0">
        <w:rPr>
          <w:rFonts w:cs="Times New Roman"/>
          <w:sz w:val="16"/>
        </w:rPr>
        <w:t xml:space="preserve"> produced by Brazil and other emerging economies in the region.'</w:t>
      </w:r>
    </w:p>
    <w:p w14:paraId="328BD67A" w14:textId="410423F1" w:rsidR="009C6BAE" w:rsidRDefault="009C6BAE" w:rsidP="00694AEE">
      <w:pPr>
        <w:pStyle w:val="Heading3"/>
      </w:pPr>
      <w:r>
        <w:t>Influence/Relations Inevitable</w:t>
      </w:r>
    </w:p>
    <w:p w14:paraId="2B1A97DC" w14:textId="77777777" w:rsidR="009C6BAE" w:rsidRDefault="009C6BAE" w:rsidP="009C6BAE"/>
    <w:p w14:paraId="6A8C825F" w14:textId="77777777" w:rsidR="009C6BAE" w:rsidRPr="009C6BAE" w:rsidRDefault="009C6BAE" w:rsidP="009C6BAE">
      <w:pPr>
        <w:rPr>
          <w:b/>
        </w:rPr>
      </w:pPr>
      <w:r w:rsidRPr="009C6BAE">
        <w:rPr>
          <w:b/>
        </w:rPr>
        <w:t>U.S. influence and relations in Latin America are inevitable</w:t>
      </w:r>
    </w:p>
    <w:p w14:paraId="5EABF9E5" w14:textId="12DDFBB9" w:rsidR="009C6BAE" w:rsidRDefault="009C6BAE" w:rsidP="009C6BAE">
      <w:r w:rsidRPr="009C6BAE">
        <w:rPr>
          <w:rStyle w:val="StyleStyleBold12pt"/>
          <w:sz w:val="22"/>
        </w:rPr>
        <w:t>Alvarado 13</w:t>
      </w:r>
      <w:r w:rsidRPr="009C6BAE">
        <w:rPr>
          <w:sz w:val="18"/>
        </w:rPr>
        <w:t xml:space="preserve"> </w:t>
      </w:r>
      <w:r>
        <w:t xml:space="preserve">--- former diplomat in the Mission of Venezuela to the Organization of American States (5/31/2013, Liza Torres Alvarado, “The U.S. Must Re-evaluate its Foreign Policy in Latin America,” </w:t>
      </w:r>
      <w:r w:rsidRPr="009C6BAE">
        <w:t>http://www.isn.ethz.ch/isn/Digital-Library/Articles/Detail/?lng=en&amp;id=164370</w:t>
      </w:r>
      <w:r>
        <w:t>, JMP)</w:t>
      </w:r>
    </w:p>
    <w:p w14:paraId="126D768B" w14:textId="7099D8B1" w:rsidR="009C6BAE" w:rsidRDefault="009C6BAE" w:rsidP="009C6BAE">
      <w:pPr>
        <w:rPr>
          <w:rStyle w:val="StyleBoldUnderline"/>
        </w:rPr>
      </w:pPr>
      <w:r w:rsidRPr="00D03DD9">
        <w:rPr>
          <w:rStyle w:val="StyleBoldUnderline"/>
        </w:rPr>
        <w:t>Although there has been a decline in U.S. influence in the region, its presence is still there. In Venezuela, for example, U.S. oil companies have seen their actions limited, yet they still operate there. The</w:t>
      </w:r>
      <w:r>
        <w:t xml:space="preserve"> </w:t>
      </w:r>
      <w:r w:rsidRPr="00D03DD9">
        <w:rPr>
          <w:rStyle w:val="Emphasis"/>
        </w:rPr>
        <w:t>U</w:t>
      </w:r>
      <w:r>
        <w:t xml:space="preserve">nited </w:t>
      </w:r>
      <w:r w:rsidRPr="00D03DD9">
        <w:rPr>
          <w:rStyle w:val="Emphasis"/>
        </w:rPr>
        <w:t>S</w:t>
      </w:r>
      <w:r>
        <w:t xml:space="preserve">tates </w:t>
      </w:r>
      <w:r w:rsidRPr="00D03DD9">
        <w:rPr>
          <w:rStyle w:val="StyleBoldUnderline"/>
        </w:rPr>
        <w:t>is Venezuela’s top commercial partner</w:t>
      </w:r>
      <w:r>
        <w:t>, as Venezuela supplies 12 percent of U.S. oil imports.</w:t>
      </w:r>
      <w:r w:rsidRPr="009C6BAE">
        <w:rPr>
          <w:sz w:val="12"/>
        </w:rPr>
        <w:t xml:space="preserve">¶ </w:t>
      </w:r>
      <w:r w:rsidRPr="001A41E4">
        <w:rPr>
          <w:rStyle w:val="StyleBoldUnderline"/>
        </w:rPr>
        <w:t>Relations between the</w:t>
      </w:r>
      <w:r>
        <w:t xml:space="preserve"> </w:t>
      </w:r>
      <w:r w:rsidRPr="001A41E4">
        <w:rPr>
          <w:rStyle w:val="Emphasis"/>
        </w:rPr>
        <w:t>U</w:t>
      </w:r>
      <w:r>
        <w:t xml:space="preserve">nited </w:t>
      </w:r>
      <w:r w:rsidRPr="001A41E4">
        <w:rPr>
          <w:rStyle w:val="Emphasis"/>
        </w:rPr>
        <w:t>S</w:t>
      </w:r>
      <w:r>
        <w:t xml:space="preserve">tates </w:t>
      </w:r>
      <w:r w:rsidRPr="001A41E4">
        <w:rPr>
          <w:rStyle w:val="StyleBoldUnderline"/>
        </w:rPr>
        <w:t>and Latin America have experienced cyclical ups and downs. Geographically, the</w:t>
      </w:r>
      <w:r>
        <w:t xml:space="preserve"> </w:t>
      </w:r>
      <w:r w:rsidRPr="001A41E4">
        <w:rPr>
          <w:rStyle w:val="Emphasis"/>
        </w:rPr>
        <w:t>U</w:t>
      </w:r>
      <w:r>
        <w:t xml:space="preserve">nited </w:t>
      </w:r>
      <w:r w:rsidRPr="001A41E4">
        <w:rPr>
          <w:rStyle w:val="Emphasis"/>
        </w:rPr>
        <w:t>S</w:t>
      </w:r>
      <w:r>
        <w:t xml:space="preserve">tates </w:t>
      </w:r>
      <w:r w:rsidRPr="001A41E4">
        <w:rPr>
          <w:rStyle w:val="StyleBoldUnderline"/>
        </w:rPr>
        <w:t xml:space="preserve">and Latin America are linked and have a natural shared market, so </w:t>
      </w:r>
      <w:r w:rsidRPr="001A41E4">
        <w:rPr>
          <w:rStyle w:val="Emphasis"/>
        </w:rPr>
        <w:t>there will always be a relationship of one sort or another</w:t>
      </w:r>
      <w:r w:rsidRPr="001A41E4">
        <w:rPr>
          <w:rStyle w:val="StyleBoldUnderline"/>
        </w:rPr>
        <w:t>.</w:t>
      </w:r>
      <w:r>
        <w:t xml:space="preserve"> </w:t>
      </w:r>
      <w:r w:rsidRPr="001A41E4">
        <w:rPr>
          <w:rStyle w:val="StyleBoldUnderline"/>
        </w:rPr>
        <w:t>The</w:t>
      </w:r>
      <w:r>
        <w:t xml:space="preserve"> </w:t>
      </w:r>
      <w:r w:rsidRPr="001A41E4">
        <w:rPr>
          <w:rStyle w:val="Emphasis"/>
        </w:rPr>
        <w:t>U</w:t>
      </w:r>
      <w:r>
        <w:t xml:space="preserve">nited </w:t>
      </w:r>
      <w:r w:rsidRPr="001A41E4">
        <w:rPr>
          <w:rStyle w:val="Emphasis"/>
        </w:rPr>
        <w:t>S</w:t>
      </w:r>
      <w:r>
        <w:t xml:space="preserve">tates </w:t>
      </w:r>
      <w:r w:rsidRPr="001A41E4">
        <w:rPr>
          <w:rStyle w:val="StyleBoldUnderline"/>
        </w:rPr>
        <w:t>will continue to seek to exert its influence over the region, whether through future plans for the placement of military bases or the promotion of bilateral trade agreements.</w:t>
      </w:r>
    </w:p>
    <w:p w14:paraId="3640AF29" w14:textId="77777777" w:rsidR="009C6BAE" w:rsidRPr="009C6BAE" w:rsidRDefault="009C6BAE" w:rsidP="009C6BAE"/>
    <w:p w14:paraId="42036417" w14:textId="39AFDF69" w:rsidR="002C3ED1" w:rsidRDefault="002C3ED1" w:rsidP="00694AEE">
      <w:pPr>
        <w:pStyle w:val="Heading3"/>
      </w:pPr>
      <w:r>
        <w:t>Poor Relations Inevitable</w:t>
      </w:r>
    </w:p>
    <w:p w14:paraId="35D33DA8" w14:textId="77777777" w:rsidR="002C3ED1" w:rsidRDefault="002C3ED1" w:rsidP="002C3ED1">
      <w:pPr>
        <w:rPr>
          <w:b/>
        </w:rPr>
      </w:pPr>
    </w:p>
    <w:p w14:paraId="245782D5" w14:textId="77777777" w:rsidR="002C3ED1" w:rsidRPr="002C3ED1" w:rsidRDefault="002C3ED1" w:rsidP="002C3ED1">
      <w:pPr>
        <w:rPr>
          <w:b/>
        </w:rPr>
      </w:pPr>
      <w:r w:rsidRPr="002C3ED1">
        <w:rPr>
          <w:b/>
        </w:rPr>
        <w:t>Poor relations inevitable</w:t>
      </w:r>
    </w:p>
    <w:p w14:paraId="3BAE596C" w14:textId="3B93F2B8" w:rsidR="002C3ED1" w:rsidRPr="002C3ED1" w:rsidRDefault="002C3ED1" w:rsidP="002C3ED1">
      <w:r w:rsidRPr="002C3ED1">
        <w:rPr>
          <w:b/>
        </w:rPr>
        <w:t>Meacham 6/21</w:t>
      </w:r>
      <w:r w:rsidRPr="00AD72D8">
        <w:t xml:space="preserve"> – director of the CSIS Americas Program (Carl, “The Kerry-Jaua Meeting: Resetting U.S.-Venezuela Relations?” Center for Strategic &amp; International Studies, June 21, 2013, http://csis.org/publication/kerry-jaua-meeting-resetting-us-venezuela-relations)//SS</w:t>
      </w:r>
    </w:p>
    <w:p w14:paraId="4AD9E5F3" w14:textId="0A82DDF8" w:rsidR="002C3ED1" w:rsidRDefault="002C3ED1" w:rsidP="002C3ED1">
      <w:pPr>
        <w:rPr>
          <w:rStyle w:val="StyleBoldUnderline"/>
        </w:rPr>
      </w:pPr>
      <w:r w:rsidRPr="00AD72D8">
        <w:rPr>
          <w:sz w:val="16"/>
        </w:rPr>
        <w:t xml:space="preserve">Q2: </w:t>
      </w:r>
      <w:r w:rsidRPr="00AD72D8">
        <w:rPr>
          <w:rStyle w:val="StyleBoldUnderline"/>
        </w:rPr>
        <w:t>Does the Venezuelan government want good relations?</w:t>
      </w:r>
      <w:r w:rsidRPr="00AD72D8">
        <w:rPr>
          <w:sz w:val="12"/>
        </w:rPr>
        <w:t>¶</w:t>
      </w:r>
      <w:r w:rsidRPr="00AD72D8">
        <w:rPr>
          <w:sz w:val="16"/>
        </w:rPr>
        <w:t xml:space="preserve"> A2: </w:t>
      </w:r>
      <w:r w:rsidRPr="00AD72D8">
        <w:rPr>
          <w:rStyle w:val="StyleBoldUnderline"/>
        </w:rPr>
        <w:t>Despite recent discussions with the United States, it doesn’t seem to be the case</w:t>
      </w:r>
      <w:r w:rsidRPr="00AD72D8">
        <w:rPr>
          <w:sz w:val="16"/>
        </w:rPr>
        <w:t xml:space="preserve">. Earlier this year, </w:t>
      </w:r>
      <w:r w:rsidRPr="00AD72D8">
        <w:rPr>
          <w:rStyle w:val="StyleBoldUnderline"/>
        </w:rPr>
        <w:t>the Venezuelan government suspended talks between the U.S. State Department and Venezuelan Foreign Ministry</w:t>
      </w:r>
      <w:r w:rsidRPr="00AD72D8">
        <w:rPr>
          <w:sz w:val="16"/>
        </w:rPr>
        <w:t xml:space="preserve"> that had begun in late 2012, </w:t>
      </w:r>
      <w:r w:rsidRPr="00AD72D8">
        <w:rPr>
          <w:rStyle w:val="StyleBoldUnderline"/>
        </w:rPr>
        <w:t>citing alleged U.S. meddling in Venezuela’s April election.</w:t>
      </w:r>
      <w:r w:rsidRPr="00AD72D8">
        <w:rPr>
          <w:sz w:val="16"/>
        </w:rPr>
        <w:t xml:space="preserve"> </w:t>
      </w:r>
      <w:r w:rsidRPr="00AD72D8">
        <w:rPr>
          <w:rStyle w:val="StyleBoldUnderline"/>
        </w:rPr>
        <w:t>The Maduro government has also largely followed the Chávez playbook, constantly accusing the United States of assassination plots, spying, and economic and political sabotage</w:t>
      </w:r>
      <w:r w:rsidRPr="00AD72D8">
        <w:rPr>
          <w:sz w:val="16"/>
        </w:rPr>
        <w:t xml:space="preserve">. While the Kerry-Jaua meeting may have made for nice headlines, </w:t>
      </w:r>
      <w:r w:rsidRPr="00AD72D8">
        <w:rPr>
          <w:rStyle w:val="StyleBoldUnderline"/>
        </w:rPr>
        <w:t>it’s difficult to imagine that the Venezuelan government will not play the anti-U.S. card again</w:t>
      </w:r>
      <w:r w:rsidRPr="00AD72D8">
        <w:rPr>
          <w:sz w:val="16"/>
        </w:rPr>
        <w:t>, if needed.</w:t>
      </w:r>
      <w:r w:rsidRPr="00AD72D8">
        <w:rPr>
          <w:sz w:val="12"/>
        </w:rPr>
        <w:t>¶</w:t>
      </w:r>
      <w:r w:rsidRPr="00AD72D8">
        <w:rPr>
          <w:sz w:val="16"/>
        </w:rPr>
        <w:t xml:space="preserve"> This week, Calixto Ortega—appointed to handle matters with the United States—will meet with Assistant Secretary of State for Western Hemisphere Affairs Roberta Jacobson to continue discussions and establish a new set of concrete goals to guide the relationship forward.</w:t>
      </w:r>
      <w:r w:rsidRPr="00AD72D8">
        <w:rPr>
          <w:sz w:val="12"/>
        </w:rPr>
        <w:t>¶</w:t>
      </w:r>
      <w:r w:rsidRPr="00AD72D8">
        <w:rPr>
          <w:sz w:val="16"/>
        </w:rPr>
        <w:t xml:space="preserve"> </w:t>
      </w:r>
      <w:r w:rsidRPr="00AD72D8">
        <w:rPr>
          <w:rStyle w:val="StyleBoldUnderline"/>
        </w:rPr>
        <w:t>These good-faith gestures made by the Venezuelan government are neither new nor unheard of. Despite recent efforts, U.S. policymakers should temper any positive expectations, as a core basis of Chavismo is its anti-U.S. ideology. It’s of course difficult to improve relations with a government that consistently defines itself as vehemently against your foreign policy agenda</w:t>
      </w:r>
      <w:r w:rsidRPr="00AD72D8">
        <w:rPr>
          <w:sz w:val="16"/>
        </w:rPr>
        <w:t>. This suggests that Venezuela may be looking to reestablish a purely economic relationship—one that will eliminate U.S. sanctions.</w:t>
      </w:r>
      <w:r w:rsidRPr="00AD72D8">
        <w:rPr>
          <w:sz w:val="12"/>
        </w:rPr>
        <w:t>¶</w:t>
      </w:r>
      <w:r w:rsidRPr="00AD72D8">
        <w:rPr>
          <w:sz w:val="16"/>
        </w:rPr>
        <w:t xml:space="preserve"> Still, </w:t>
      </w:r>
      <w:r w:rsidRPr="00AD72D8">
        <w:rPr>
          <w:rStyle w:val="StyleBoldUnderline"/>
        </w:rPr>
        <w:t>even if certain positive steps are taken, history suggests that the Venezuelan government could quickly scuttle progress made, likely with the goal of Maduro shoring up support within his own ranks.</w:t>
      </w:r>
    </w:p>
    <w:p w14:paraId="44C58D25" w14:textId="77777777" w:rsidR="009C6BAE" w:rsidRDefault="009C6BAE" w:rsidP="002C3ED1">
      <w:pPr>
        <w:rPr>
          <w:rStyle w:val="StyleBoldUnderline"/>
        </w:rPr>
      </w:pPr>
    </w:p>
    <w:p w14:paraId="383DD337" w14:textId="77777777" w:rsidR="009C6BAE" w:rsidRPr="009C6BAE" w:rsidRDefault="009C6BAE" w:rsidP="009C6BAE">
      <w:pPr>
        <w:rPr>
          <w:b/>
        </w:rPr>
      </w:pPr>
      <w:r w:rsidRPr="009C6BAE">
        <w:rPr>
          <w:b/>
        </w:rPr>
        <w:t>Some tensions are inevitable</w:t>
      </w:r>
    </w:p>
    <w:p w14:paraId="4CB3F9EB" w14:textId="27898F79" w:rsidR="009C6BAE" w:rsidRPr="009C6BAE" w:rsidRDefault="009C6BAE" w:rsidP="009C6BAE">
      <w:r w:rsidRPr="009C6BAE">
        <w:rPr>
          <w:rStyle w:val="StyleStyleBold12pt"/>
          <w:sz w:val="22"/>
        </w:rPr>
        <w:t>Duddy 13</w:t>
      </w:r>
      <w:r w:rsidRPr="009C6BAE">
        <w:rPr>
          <w:sz w:val="18"/>
        </w:rPr>
        <w:t xml:space="preserve"> </w:t>
      </w:r>
      <w:r>
        <w:t xml:space="preserve">--- served as the U.S. ambassador to Venezuela from 2007 until 2010 (May 2013, Ambassador (ret.) Patrick Duddy, “Venezuela after Chavez,” </w:t>
      </w:r>
      <w:r w:rsidRPr="009C6BAE">
        <w:t>http://www.unc.edu/depts/diplomat/item/2013/0105/ca/duddy_venezuela.html</w:t>
      </w:r>
      <w:r>
        <w:t>, JMP)</w:t>
      </w:r>
    </w:p>
    <w:p w14:paraId="2F87902D" w14:textId="77777777" w:rsidR="009C6BAE" w:rsidRDefault="009C6BAE" w:rsidP="009C6BAE">
      <w:pPr>
        <w:rPr>
          <w:rStyle w:val="StyleBoldUnderline"/>
        </w:rPr>
      </w:pPr>
      <w:r w:rsidRPr="009C6BAE">
        <w:rPr>
          <w:sz w:val="16"/>
        </w:rPr>
        <w:t xml:space="preserve">In such circumstances, would the Chavistas risk making the bilateral relationship worse? It is hard to imagine but probably not impossible.  That said, for the foreseeable future, Venezuela will depend on oil receipts from the U.S. to keep the ship of state afloat. Until other markets are able to absorb a greater percentage of Venezuela’s heavy, sulfuric oil and pay full price or Venezuela’s production increases substantially, Venezuela will continue to sell to the U.S.  Just as importantly, we will likely continue to buy what they produce.  Might the relationship improve? Those who have faith in the power of common interests believe it is possible.  Moreover, </w:t>
      </w:r>
      <w:r w:rsidRPr="004B4ACB">
        <w:rPr>
          <w:rStyle w:val="StyleBoldUnderline"/>
        </w:rPr>
        <w:t>during my tenure as ambassador</w:t>
      </w:r>
      <w:r w:rsidRPr="009C6BAE">
        <w:rPr>
          <w:sz w:val="16"/>
        </w:rPr>
        <w:t xml:space="preserve">, both the </w:t>
      </w:r>
      <w:r w:rsidRPr="004B4ACB">
        <w:rPr>
          <w:rStyle w:val="StyleBoldUnderline"/>
        </w:rPr>
        <w:t>Bush</w:t>
      </w:r>
      <w:r w:rsidRPr="009C6BAE">
        <w:rPr>
          <w:sz w:val="16"/>
        </w:rPr>
        <w:t xml:space="preserve"> administration </w:t>
      </w:r>
      <w:r w:rsidRPr="004B4ACB">
        <w:rPr>
          <w:rStyle w:val="StyleBoldUnderline"/>
        </w:rPr>
        <w:t>and</w:t>
      </w:r>
      <w:r w:rsidRPr="009C6BAE">
        <w:rPr>
          <w:sz w:val="16"/>
        </w:rPr>
        <w:t xml:space="preserve"> the </w:t>
      </w:r>
      <w:r w:rsidRPr="004B4ACB">
        <w:rPr>
          <w:rStyle w:val="StyleBoldUnderline"/>
        </w:rPr>
        <w:t>Obama</w:t>
      </w:r>
      <w:r w:rsidRPr="009C6BAE">
        <w:rPr>
          <w:sz w:val="16"/>
        </w:rPr>
        <w:t xml:space="preserve"> administration </w:t>
      </w:r>
      <w:r w:rsidRPr="004B4ACB">
        <w:rPr>
          <w:rStyle w:val="StyleBoldUnderline"/>
        </w:rPr>
        <w:t>have emphasized that the U.S. would like to have a more productive, a more functional relationship with Venezuela.  I think this will be tough to achieve with a Chavista government.  Anti-Americanism is a core tenet of Chavez’s Bolivarian movement.  Tensions may ease from time to time but</w:t>
      </w:r>
      <w:r w:rsidRPr="009C6BAE">
        <w:rPr>
          <w:sz w:val="16"/>
        </w:rPr>
        <w:t xml:space="preserve">, as we have seen since Chavez’s death, </w:t>
      </w:r>
      <w:r w:rsidRPr="004B4ACB">
        <w:rPr>
          <w:rStyle w:val="StyleBoldUnderline"/>
        </w:rPr>
        <w:t xml:space="preserve">but </w:t>
      </w:r>
      <w:r w:rsidRPr="00A705F8">
        <w:rPr>
          <w:rStyle w:val="Emphasis"/>
        </w:rPr>
        <w:t>the antipathy of the Chavistas toward the U.S. is deeply established and never entirely absent</w:t>
      </w:r>
      <w:r w:rsidRPr="004B4ACB">
        <w:rPr>
          <w:rStyle w:val="StyleBoldUnderline"/>
        </w:rPr>
        <w:t xml:space="preserve">. </w:t>
      </w:r>
    </w:p>
    <w:p w14:paraId="3C3D9790" w14:textId="77777777" w:rsidR="006C3F20" w:rsidRDefault="006C3F20" w:rsidP="002C3ED1"/>
    <w:p w14:paraId="208ADA66" w14:textId="77777777" w:rsidR="009C6BAE" w:rsidRDefault="009C6BAE" w:rsidP="00694AEE">
      <w:pPr>
        <w:pStyle w:val="Heading3"/>
      </w:pPr>
      <w:r>
        <w:t>Status Quo Solves</w:t>
      </w:r>
    </w:p>
    <w:p w14:paraId="55933C12" w14:textId="77777777" w:rsidR="009C6BAE" w:rsidRDefault="009C6BAE" w:rsidP="009C6BAE"/>
    <w:p w14:paraId="69EA6AD1" w14:textId="77777777" w:rsidR="009C6BAE" w:rsidRPr="009C6BAE" w:rsidRDefault="009C6BAE" w:rsidP="009C6BAE">
      <w:pPr>
        <w:rPr>
          <w:b/>
        </w:rPr>
      </w:pPr>
      <w:r w:rsidRPr="009C6BAE">
        <w:rPr>
          <w:b/>
        </w:rPr>
        <w:t xml:space="preserve">U.S. has already offered to increase engagement with Venezuela </w:t>
      </w:r>
    </w:p>
    <w:p w14:paraId="5BDADC5A" w14:textId="4D07B963" w:rsidR="009C6BAE" w:rsidRDefault="009C6BAE" w:rsidP="009C6BAE">
      <w:r w:rsidRPr="009C6BAE">
        <w:rPr>
          <w:rStyle w:val="StyleStyleBold12pt"/>
          <w:sz w:val="22"/>
        </w:rPr>
        <w:t>Mohammed 13</w:t>
      </w:r>
      <w:r w:rsidRPr="009C6BAE">
        <w:rPr>
          <w:sz w:val="18"/>
        </w:rPr>
        <w:t xml:space="preserve"> </w:t>
      </w:r>
      <w:r>
        <w:t xml:space="preserve">(1/9/2013, Arshad, “U.S. open to better Venezuela ties but it takes two to tango,” </w:t>
      </w:r>
      <w:r w:rsidRPr="009C6BAE">
        <w:t>http://www.reuters.com/article/2013/01/09/venezuela-chavez-usa-idUSL1E9C9BA320130109</w:t>
      </w:r>
      <w:r w:rsidRPr="009C6BAE">
        <w:rPr>
          <w:rStyle w:val="Hyperlink"/>
          <w:color w:val="auto"/>
          <w:u w:val="none"/>
        </w:rPr>
        <w:t>, JMP)</w:t>
      </w:r>
    </w:p>
    <w:p w14:paraId="3590D81A" w14:textId="3B499ECD" w:rsidR="009C6BAE" w:rsidRDefault="009C6BAE" w:rsidP="009C6BAE">
      <w:pPr>
        <w:rPr>
          <w:sz w:val="16"/>
        </w:rPr>
      </w:pPr>
      <w:r w:rsidRPr="009C6BAE">
        <w:rPr>
          <w:sz w:val="16"/>
        </w:rPr>
        <w:t xml:space="preserve">WASHINGTON, Jan 9 (Reuters) - </w:t>
      </w:r>
      <w:r w:rsidRPr="00913950">
        <w:rPr>
          <w:rStyle w:val="StyleBoldUnderline"/>
        </w:rPr>
        <w:t>The United States said</w:t>
      </w:r>
      <w:r w:rsidRPr="009C6BAE">
        <w:rPr>
          <w:sz w:val="16"/>
        </w:rPr>
        <w:t xml:space="preserve"> on Wednesday </w:t>
      </w:r>
      <w:r w:rsidRPr="00913950">
        <w:rPr>
          <w:rStyle w:val="StyleBoldUnderline"/>
        </w:rPr>
        <w:t>it would like to improve relations with Venezuela</w:t>
      </w:r>
      <w:r w:rsidRPr="009C6BAE">
        <w:rPr>
          <w:sz w:val="16"/>
        </w:rPr>
        <w:t xml:space="preserve">, gripped by political uncertainty following socialist President Hugo Chavez's fourth cancer operation, </w:t>
      </w:r>
      <w:r w:rsidRPr="00913950">
        <w:rPr>
          <w:rStyle w:val="StyleBoldUnderline"/>
        </w:rPr>
        <w:t>but it will "take two to tango."</w:t>
      </w:r>
      <w:r w:rsidRPr="009C6BAE">
        <w:rPr>
          <w:bCs/>
          <w:sz w:val="12"/>
        </w:rPr>
        <w:t>¶</w:t>
      </w:r>
      <w:r w:rsidRPr="009C6BAE">
        <w:rPr>
          <w:b/>
          <w:bCs/>
          <w:sz w:val="12"/>
          <w:u w:val="single"/>
        </w:rPr>
        <w:t xml:space="preserve"> </w:t>
      </w:r>
      <w:r w:rsidRPr="009C6BAE">
        <w:rPr>
          <w:sz w:val="16"/>
        </w:rPr>
        <w:t>Venezuela has said it would postpone Thursday's scheduled inauguration for Chavez, 58, who has not been seen or heard from since surgery in Cuba on Dec. 11. He was diagnosed with an undisclosed type of cancer in his pelvis in June 2011.</w:t>
      </w:r>
      <w:r w:rsidRPr="009C6BAE">
        <w:rPr>
          <w:sz w:val="12"/>
        </w:rPr>
        <w:t>¶</w:t>
      </w:r>
      <w:r w:rsidRPr="009C6BAE">
        <w:rPr>
          <w:sz w:val="16"/>
        </w:rPr>
        <w:t xml:space="preserve"> The unprecedented silence by the president, a fierce U.S. critic famous for speaking for hours in meandering broadcasts, and the postponement of his inauguration for a third six-year term has left many convinced he could be in his last days.</w:t>
      </w:r>
      <w:r w:rsidRPr="009C6BAE">
        <w:rPr>
          <w:sz w:val="12"/>
        </w:rPr>
        <w:t>¶</w:t>
      </w:r>
      <w:r w:rsidRPr="009C6BAE">
        <w:rPr>
          <w:sz w:val="16"/>
        </w:rPr>
        <w:t xml:space="preserve"> While she did not tie it to Chavez's ill health, </w:t>
      </w:r>
      <w:r w:rsidRPr="009C6BAE">
        <w:rPr>
          <w:b/>
          <w:szCs w:val="22"/>
          <w:u w:val="single"/>
        </w:rPr>
        <w:t>U</w:t>
      </w:r>
      <w:r w:rsidRPr="009C6BAE">
        <w:rPr>
          <w:rStyle w:val="StyleBoldUnderline"/>
          <w:b w:val="0"/>
          <w:szCs w:val="22"/>
        </w:rPr>
        <w:t>.</w:t>
      </w:r>
      <w:r w:rsidRPr="00913950">
        <w:rPr>
          <w:rStyle w:val="StyleBoldUnderline"/>
        </w:rPr>
        <w:t>S. State Department spokeswoman</w:t>
      </w:r>
      <w:r w:rsidRPr="009C6BAE">
        <w:rPr>
          <w:sz w:val="16"/>
        </w:rPr>
        <w:t xml:space="preserve"> Victoria </w:t>
      </w:r>
      <w:r w:rsidRPr="00913950">
        <w:rPr>
          <w:rStyle w:val="StyleBoldUnderline"/>
        </w:rPr>
        <w:t>Nuland said the</w:t>
      </w:r>
      <w:r w:rsidRPr="009C6BAE">
        <w:rPr>
          <w:sz w:val="16"/>
        </w:rPr>
        <w:t xml:space="preserve"> </w:t>
      </w:r>
      <w:r w:rsidRPr="00913950">
        <w:rPr>
          <w:rStyle w:val="Emphasis"/>
        </w:rPr>
        <w:t>U</w:t>
      </w:r>
      <w:r w:rsidRPr="009C6BAE">
        <w:rPr>
          <w:sz w:val="16"/>
        </w:rPr>
        <w:t xml:space="preserve">nited </w:t>
      </w:r>
      <w:r w:rsidRPr="00913950">
        <w:rPr>
          <w:rStyle w:val="Emphasis"/>
        </w:rPr>
        <w:t>S</w:t>
      </w:r>
      <w:r w:rsidRPr="009C6BAE">
        <w:rPr>
          <w:sz w:val="16"/>
        </w:rPr>
        <w:t xml:space="preserve">tates </w:t>
      </w:r>
      <w:r w:rsidRPr="00913950">
        <w:rPr>
          <w:rStyle w:val="StyleBoldUnderline"/>
        </w:rPr>
        <w:t>had long been interested in improving ties with Venezuela</w:t>
      </w:r>
      <w:r w:rsidRPr="009C6BAE">
        <w:rPr>
          <w:sz w:val="16"/>
        </w:rPr>
        <w:t>, an OPEC member and historically the United States' fourth-largest supplier of imported crude oil and petroleum products.</w:t>
      </w:r>
      <w:r w:rsidRPr="009C6BAE">
        <w:rPr>
          <w:sz w:val="12"/>
        </w:rPr>
        <w:t>¶</w:t>
      </w:r>
      <w:r w:rsidRPr="009C6BAE">
        <w:rPr>
          <w:sz w:val="16"/>
        </w:rPr>
        <w:t xml:space="preserve"> She also confirmed media reports that Roberta </w:t>
      </w:r>
      <w:r w:rsidRPr="00913950">
        <w:rPr>
          <w:rStyle w:val="StyleBoldUnderline"/>
        </w:rPr>
        <w:t>Jacobson, the senior U.S. diplomat for Latin America, spoke by telephone in November with</w:t>
      </w:r>
      <w:r w:rsidRPr="009C6BAE">
        <w:rPr>
          <w:sz w:val="16"/>
        </w:rPr>
        <w:t xml:space="preserve"> Venezuelan Vice President Nicolas </w:t>
      </w:r>
      <w:r w:rsidRPr="00913950">
        <w:rPr>
          <w:rStyle w:val="StyleBoldUnderline"/>
        </w:rPr>
        <w:t>Maduro</w:t>
      </w:r>
      <w:r w:rsidRPr="009C6BAE">
        <w:rPr>
          <w:sz w:val="16"/>
        </w:rPr>
        <w:t xml:space="preserve">, Chavez's heir apparent, </w:t>
      </w:r>
      <w:r w:rsidRPr="00913950">
        <w:rPr>
          <w:rStyle w:val="StyleBoldUnderline"/>
        </w:rPr>
        <w:t>about improving ties</w:t>
      </w:r>
      <w:r w:rsidRPr="009C6BAE">
        <w:rPr>
          <w:sz w:val="16"/>
        </w:rPr>
        <w:t>.</w:t>
      </w:r>
      <w:r w:rsidRPr="009C6BAE">
        <w:rPr>
          <w:sz w:val="12"/>
        </w:rPr>
        <w:t>¶</w:t>
      </w:r>
      <w:r w:rsidRPr="009C6BAE">
        <w:rPr>
          <w:sz w:val="16"/>
        </w:rPr>
        <w:t xml:space="preserve"> </w:t>
      </w:r>
      <w:r w:rsidRPr="00913950">
        <w:rPr>
          <w:rStyle w:val="StyleBoldUnderline"/>
        </w:rPr>
        <w:t xml:space="preserve">"We have for some time made clear that we were willing and open to trying to improve our ties with Venezuela. </w:t>
      </w:r>
      <w:r w:rsidRPr="00913950">
        <w:rPr>
          <w:rStyle w:val="Emphasis"/>
        </w:rPr>
        <w:t>We've put a number of ideas forward to the government</w:t>
      </w:r>
      <w:r w:rsidRPr="00913950">
        <w:rPr>
          <w:rStyle w:val="StyleBoldUnderline"/>
        </w:rPr>
        <w:t>,"</w:t>
      </w:r>
      <w:r w:rsidRPr="009C6BAE">
        <w:rPr>
          <w:sz w:val="16"/>
        </w:rPr>
        <w:t xml:space="preserve"> Nuland said at her daily briefing, without detailing the U.S. proposals.</w:t>
      </w:r>
      <w:r w:rsidRPr="009C6BAE">
        <w:rPr>
          <w:sz w:val="12"/>
        </w:rPr>
        <w:t>¶</w:t>
      </w:r>
      <w:r w:rsidRPr="009C6BAE">
        <w:rPr>
          <w:sz w:val="16"/>
        </w:rPr>
        <w:t xml:space="preserve"> "Regardless of what happens politically in Venezuela, </w:t>
      </w:r>
      <w:r w:rsidRPr="00913950">
        <w:rPr>
          <w:rStyle w:val="StyleBoldUnderline"/>
        </w:rPr>
        <w:t>if the Venezuelan government and if the Venezuelan people want to move forward with us, we think there is a path that's possible,"</w:t>
      </w:r>
      <w:r w:rsidRPr="009C6BAE">
        <w:rPr>
          <w:sz w:val="16"/>
        </w:rPr>
        <w:t xml:space="preserve"> she added. "It's just going to take two to tango."</w:t>
      </w:r>
      <w:r w:rsidRPr="009C6BAE">
        <w:rPr>
          <w:sz w:val="12"/>
        </w:rPr>
        <w:t>¶</w:t>
      </w:r>
      <w:r w:rsidRPr="009C6BAE">
        <w:rPr>
          <w:sz w:val="16"/>
        </w:rPr>
        <w:t xml:space="preserve"> The spokeswoman declined to comment on the constitutionality of the Venezuelan government's decision to postpone Chavez' inauguration, a move that was endorsed by the country's Supreme Court on Wednesday, saying this was for Venezuelans to decide.</w:t>
      </w:r>
      <w:r w:rsidRPr="009C6BAE">
        <w:rPr>
          <w:sz w:val="12"/>
        </w:rPr>
        <w:t>¶</w:t>
      </w:r>
      <w:r w:rsidRPr="009C6BAE">
        <w:rPr>
          <w:sz w:val="16"/>
        </w:rPr>
        <w:t xml:space="preserve"> Ties between the two countries have been tense for years for many reasons, including Chavez's fiery criticism of the United States and Washington's misgivings about his nationalizations of industry and what it regards as his authoritarian tendencies.</w:t>
      </w:r>
      <w:r w:rsidRPr="009C6BAE">
        <w:rPr>
          <w:sz w:val="12"/>
        </w:rPr>
        <w:t>¶</w:t>
      </w:r>
      <w:r w:rsidRPr="009C6BAE">
        <w:rPr>
          <w:sz w:val="16"/>
        </w:rPr>
        <w:t xml:space="preserve"> The countries do not have ambassadors accredited to one another.</w:t>
      </w:r>
      <w:r w:rsidRPr="009C6BAE">
        <w:rPr>
          <w:sz w:val="12"/>
        </w:rPr>
        <w:t>¶</w:t>
      </w:r>
      <w:r w:rsidRPr="009C6BAE">
        <w:rPr>
          <w:sz w:val="16"/>
        </w:rPr>
        <w:t xml:space="preserve"> In 2010 the U.S. government revoked the visa of Venezuela's ambassador to the United States in retaliation for Chavez's rejection of a nominated U.S. envoy critical of his government.</w:t>
      </w:r>
      <w:r w:rsidRPr="009C6BAE">
        <w:rPr>
          <w:sz w:val="12"/>
        </w:rPr>
        <w:t>¶</w:t>
      </w:r>
      <w:r w:rsidRPr="009C6BAE">
        <w:rPr>
          <w:sz w:val="16"/>
        </w:rPr>
        <w:t xml:space="preserve"> Despite the tensions, Venezuelan oil has continued to flow to the United States.</w:t>
      </w:r>
      <w:r w:rsidRPr="009C6BAE">
        <w:rPr>
          <w:sz w:val="12"/>
        </w:rPr>
        <w:t>¶</w:t>
      </w:r>
      <w:r w:rsidRPr="009C6BAE">
        <w:rPr>
          <w:sz w:val="16"/>
        </w:rPr>
        <w:t xml:space="preserve"> In a background note posted on its website </w:t>
      </w:r>
      <w:r w:rsidRPr="00913950">
        <w:rPr>
          <w:rStyle w:val="StyleBoldUnderline"/>
        </w:rPr>
        <w:t>in April 2012, the State Department said the</w:t>
      </w:r>
      <w:r w:rsidRPr="009C6BAE">
        <w:rPr>
          <w:sz w:val="16"/>
        </w:rPr>
        <w:t xml:space="preserve"> </w:t>
      </w:r>
      <w:r w:rsidRPr="00913950">
        <w:rPr>
          <w:rStyle w:val="Emphasis"/>
        </w:rPr>
        <w:t>U</w:t>
      </w:r>
      <w:r w:rsidRPr="009C6BAE">
        <w:rPr>
          <w:sz w:val="16"/>
        </w:rPr>
        <w:t xml:space="preserve">nited </w:t>
      </w:r>
      <w:r w:rsidRPr="00913950">
        <w:rPr>
          <w:rStyle w:val="Emphasis"/>
        </w:rPr>
        <w:t>S</w:t>
      </w:r>
      <w:r w:rsidRPr="009C6BAE">
        <w:rPr>
          <w:sz w:val="16"/>
        </w:rPr>
        <w:t xml:space="preserve">tates </w:t>
      </w:r>
      <w:r w:rsidRPr="00913950">
        <w:rPr>
          <w:rStyle w:val="StyleBoldUnderline"/>
        </w:rPr>
        <w:t>continued to seek constructive engagement with Venezuela's government, focusing on areas where cooperation was in both countries' interest</w:t>
      </w:r>
      <w:r w:rsidRPr="009C6BAE">
        <w:rPr>
          <w:sz w:val="16"/>
        </w:rPr>
        <w:t>.</w:t>
      </w:r>
      <w:r w:rsidRPr="009C6BAE">
        <w:rPr>
          <w:sz w:val="12"/>
        </w:rPr>
        <w:t>¶</w:t>
      </w:r>
      <w:r w:rsidRPr="009C6BAE">
        <w:rPr>
          <w:sz w:val="16"/>
        </w:rPr>
        <w:t xml:space="preserve"> "Examples of such overlapping interests include cooperation in confronting narcotics trafficking and terrorism, as well as the commercial relationship," the note added.</w:t>
      </w:r>
    </w:p>
    <w:p w14:paraId="11341DC8" w14:textId="77777777" w:rsidR="009C6BAE" w:rsidRDefault="009C6BAE" w:rsidP="009C6BAE">
      <w:pPr>
        <w:rPr>
          <w:sz w:val="16"/>
        </w:rPr>
      </w:pPr>
    </w:p>
    <w:p w14:paraId="70A725E7" w14:textId="77777777" w:rsidR="009C6BAE" w:rsidRPr="009C6BAE" w:rsidRDefault="009C6BAE" w:rsidP="009C6BAE">
      <w:pPr>
        <w:rPr>
          <w:b/>
        </w:rPr>
      </w:pPr>
      <w:r w:rsidRPr="009C6BAE">
        <w:rPr>
          <w:b/>
        </w:rPr>
        <w:t>U.S. committed to constructive engagement now --- focused on anti-drug and counter terror</w:t>
      </w:r>
    </w:p>
    <w:p w14:paraId="0247BF76" w14:textId="27AA3FBD" w:rsidR="009C6BAE" w:rsidRDefault="009C6BAE" w:rsidP="009C6BAE">
      <w:r w:rsidRPr="009C6BAE">
        <w:rPr>
          <w:rStyle w:val="StyleStyleBold12pt"/>
          <w:sz w:val="22"/>
        </w:rPr>
        <w:t>Sullivan 13</w:t>
      </w:r>
      <w:r w:rsidRPr="009C6BAE">
        <w:rPr>
          <w:sz w:val="18"/>
        </w:rPr>
        <w:t xml:space="preserve"> </w:t>
      </w:r>
      <w:r>
        <w:t xml:space="preserve">--- Specialist in Latin American Affairs at Congressional Research Service (1/10/2013, Mark P., “Venezuela: Issues for Congress,” </w:t>
      </w:r>
      <w:r w:rsidRPr="009C6BAE">
        <w:t>http://www.fas.org/sgp/crs/row/R40938.pdf</w:t>
      </w:r>
      <w:r>
        <w:t>, JMP)</w:t>
      </w:r>
    </w:p>
    <w:p w14:paraId="1588D05C" w14:textId="77777777" w:rsidR="009C6BAE" w:rsidRDefault="009C6BAE" w:rsidP="009C6BAE">
      <w:r>
        <w:t>U.S. Policy</w:t>
      </w:r>
    </w:p>
    <w:p w14:paraId="17674AA4" w14:textId="4BD25C6C" w:rsidR="009C6BAE" w:rsidRDefault="009C6BAE" w:rsidP="009C6BAE">
      <w:pPr>
        <w:rPr>
          <w:rStyle w:val="StyleBoldUnderline"/>
        </w:rPr>
      </w:pPr>
      <w:r>
        <w:t xml:space="preserve">The United States traditionally has had close relations with Venezuela, a major supplier of foreign oil, but </w:t>
      </w:r>
      <w:r w:rsidRPr="00250D64">
        <w:rPr>
          <w:rStyle w:val="StyleBoldUnderline"/>
        </w:rPr>
        <w:t>there has been friction in relations under the Chávez government</w:t>
      </w:r>
      <w:r>
        <w:t xml:space="preserve">. Over the years, U.S. officials have expressed concerns about human rights, Venezuela’s military arms purchases, its relations with Iran, and its efforts to export its brand of populism to other Latin American countries. Declining cooperation on anti-drug and anti-terrorism efforts has been a major concern. The United States has imposed sanctions: on several Venezuelan government and military officials for allegedly helping the Revolutionary Armed Forces of Colombia (FARC) with drug and weapons trafficking; on three Venezuelan companies for providing support to Iran; and on several Venezuelan individuals for providing support to Hezbollah. </w:t>
      </w:r>
      <w:r w:rsidRPr="00BF3687">
        <w:rPr>
          <w:rStyle w:val="StyleBoldUnderline"/>
        </w:rPr>
        <w:t>Despite tensions in relations</w:t>
      </w:r>
      <w:r>
        <w:t xml:space="preserve">, the </w:t>
      </w:r>
      <w:r w:rsidRPr="00BF3687">
        <w:rPr>
          <w:rStyle w:val="StyleBoldUnderline"/>
        </w:rPr>
        <w:t>Obama</w:t>
      </w:r>
      <w:r>
        <w:t xml:space="preserve"> Administration </w:t>
      </w:r>
      <w:r w:rsidRPr="008B5954">
        <w:rPr>
          <w:rStyle w:val="Emphasis"/>
        </w:rPr>
        <w:t>remains committed to seeking constructive engagement</w:t>
      </w:r>
      <w:r w:rsidRPr="00BF3687">
        <w:rPr>
          <w:rStyle w:val="StyleBoldUnderline"/>
        </w:rPr>
        <w:t xml:space="preserve"> with Venezuela, focusing on such areas as anti-drug and counter-terrorism efforts</w:t>
      </w:r>
      <w:r>
        <w:t xml:space="preserve">. </w:t>
      </w:r>
      <w:r w:rsidRPr="00BF3687">
        <w:rPr>
          <w:rStyle w:val="StyleBoldUnderline"/>
        </w:rPr>
        <w:t>In the aftermath of</w:t>
      </w:r>
      <w:r>
        <w:t xml:space="preserve"> </w:t>
      </w:r>
      <w:r w:rsidRPr="00BF3687">
        <w:rPr>
          <w:rStyle w:val="StyleBoldUnderline"/>
        </w:rPr>
        <w:t>President Chávez’s reelection, the White House, while acknowledging differences</w:t>
      </w:r>
      <w:r>
        <w:t xml:space="preserve"> with President Chávez, </w:t>
      </w:r>
      <w:r w:rsidRPr="00BF3687">
        <w:rPr>
          <w:rStyle w:val="StyleBoldUnderline"/>
        </w:rPr>
        <w:t>congratulated the Venezuelan people on the high level of participation and the relatively peaceful election process.</w:t>
      </w:r>
    </w:p>
    <w:p w14:paraId="1945562E" w14:textId="77777777" w:rsidR="009C6BAE" w:rsidRDefault="009C6BAE" w:rsidP="009C6BAE">
      <w:pPr>
        <w:rPr>
          <w:rStyle w:val="StyleBoldUnderline"/>
        </w:rPr>
      </w:pPr>
    </w:p>
    <w:p w14:paraId="0D79CC8D" w14:textId="70DEE239" w:rsidR="009C6BAE" w:rsidRPr="002B066A" w:rsidRDefault="009C6BAE" w:rsidP="009C6BAE">
      <w:pPr>
        <w:rPr>
          <w:b/>
        </w:rPr>
      </w:pPr>
      <w:r w:rsidRPr="002B066A">
        <w:rPr>
          <w:b/>
        </w:rPr>
        <w:t>Both countries are working to find common ground now on drugs</w:t>
      </w:r>
      <w:r w:rsidR="002B066A">
        <w:rPr>
          <w:b/>
        </w:rPr>
        <w:t xml:space="preserve"> – that solves relations</w:t>
      </w:r>
    </w:p>
    <w:p w14:paraId="14A8ED2E" w14:textId="79FC66DB" w:rsidR="009C6BAE" w:rsidRDefault="002B066A" w:rsidP="009C6BAE">
      <w:r w:rsidRPr="002B066A">
        <w:rPr>
          <w:rStyle w:val="StyleStyleBold12pt"/>
          <w:sz w:val="22"/>
        </w:rPr>
        <w:t xml:space="preserve">New York Daily Sun </w:t>
      </w:r>
      <w:r w:rsidR="009C6BAE" w:rsidRPr="002B066A">
        <w:rPr>
          <w:rStyle w:val="StyleStyleBold12pt"/>
          <w:sz w:val="22"/>
        </w:rPr>
        <w:t>13</w:t>
      </w:r>
      <w:r w:rsidR="009C6BAE" w:rsidRPr="002B066A">
        <w:rPr>
          <w:sz w:val="18"/>
        </w:rPr>
        <w:t xml:space="preserve"> </w:t>
      </w:r>
      <w:r w:rsidR="009C6BAE">
        <w:t xml:space="preserve">(1/29/2013, “Venezuela Open To Discussion On Improving Ties With The US,” </w:t>
      </w:r>
      <w:r w:rsidR="009C6BAE" w:rsidRPr="002B066A">
        <w:t>http://www.newyorkdailysun.com/venezuela-open-to-discussion-on-improving-ties-with-the-us/</w:t>
      </w:r>
      <w:r w:rsidR="009C6BAE">
        <w:t>, JMP)</w:t>
      </w:r>
    </w:p>
    <w:p w14:paraId="0C13B28C" w14:textId="5583285A" w:rsidR="009C6BAE" w:rsidRPr="002B066A" w:rsidRDefault="009C6BAE" w:rsidP="009C6BAE">
      <w:pPr>
        <w:rPr>
          <w:sz w:val="16"/>
          <w:szCs w:val="22"/>
        </w:rPr>
      </w:pPr>
      <w:r w:rsidRPr="002B066A">
        <w:rPr>
          <w:sz w:val="16"/>
          <w:szCs w:val="22"/>
        </w:rPr>
        <w:t>The two countries ties used to be strong. However, after taking office, President Hugo Chávez accused the Bush administration of attempting a coup to oust him from his position and broke off diplomatic ties with the U.S. Furthermore, Chavez reasserted sovereignty over Venezuela’s oil reserves and raised royalties for foreign firms, which challenged the US’ economic position. More than that, Chavez made his friendship with Fidel Castro public and made significant trade with Cuba which undermined the U.S. policy of isolating the said nation. Their relation was only reestablished in 2009 when Barack Obama was elected President of the United States, though their ties has been strained since then.</w:t>
      </w:r>
      <w:r w:rsidR="002B066A" w:rsidRPr="002B066A">
        <w:rPr>
          <w:sz w:val="12"/>
          <w:szCs w:val="22"/>
        </w:rPr>
        <w:t>¶</w:t>
      </w:r>
      <w:r w:rsidR="002B066A" w:rsidRPr="002B066A">
        <w:rPr>
          <w:sz w:val="16"/>
          <w:szCs w:val="22"/>
        </w:rPr>
        <w:t xml:space="preserve"> </w:t>
      </w:r>
      <w:r w:rsidRPr="002B066A">
        <w:rPr>
          <w:sz w:val="16"/>
          <w:szCs w:val="22"/>
        </w:rPr>
        <w:t xml:space="preserve">But the tide has once again turned. </w:t>
      </w:r>
      <w:r w:rsidRPr="002B066A">
        <w:rPr>
          <w:rStyle w:val="StyleBoldUnderline"/>
          <w:szCs w:val="22"/>
        </w:rPr>
        <w:t>With Chavez out of the picture</w:t>
      </w:r>
      <w:r w:rsidRPr="002B066A">
        <w:rPr>
          <w:sz w:val="16"/>
          <w:szCs w:val="22"/>
        </w:rPr>
        <w:t xml:space="preserve"> due to his illness, </w:t>
      </w:r>
      <w:r w:rsidRPr="002B066A">
        <w:rPr>
          <w:rStyle w:val="StyleBoldUnderline"/>
          <w:szCs w:val="22"/>
        </w:rPr>
        <w:t>Venezuelan officials are trying to ally themselves with the US</w:t>
      </w:r>
      <w:r w:rsidRPr="002B066A">
        <w:rPr>
          <w:sz w:val="16"/>
          <w:szCs w:val="22"/>
        </w:rPr>
        <w:t>.</w:t>
      </w:r>
      <w:r w:rsidR="002B066A" w:rsidRPr="002B066A">
        <w:rPr>
          <w:sz w:val="12"/>
          <w:szCs w:val="22"/>
        </w:rPr>
        <w:t>¶</w:t>
      </w:r>
      <w:r w:rsidR="002B066A" w:rsidRPr="002B066A">
        <w:rPr>
          <w:sz w:val="16"/>
          <w:szCs w:val="22"/>
        </w:rPr>
        <w:t xml:space="preserve"> </w:t>
      </w:r>
      <w:r w:rsidRPr="002B066A">
        <w:rPr>
          <w:rStyle w:val="StyleBoldUnderline"/>
          <w:szCs w:val="22"/>
        </w:rPr>
        <w:t>To amend their ties, the Venezuelan government is reported to be considering US’ proposal for the return of anti-drug agents chased out</w:t>
      </w:r>
      <w:r w:rsidRPr="002B066A">
        <w:rPr>
          <w:sz w:val="16"/>
          <w:szCs w:val="22"/>
        </w:rPr>
        <w:t xml:space="preserve"> of the Venezuela </w:t>
      </w:r>
      <w:r w:rsidRPr="002B066A">
        <w:rPr>
          <w:rStyle w:val="StyleBoldUnderline"/>
          <w:szCs w:val="22"/>
        </w:rPr>
        <w:t>eight years ago by</w:t>
      </w:r>
      <w:r w:rsidRPr="002B066A">
        <w:rPr>
          <w:sz w:val="16"/>
          <w:szCs w:val="22"/>
        </w:rPr>
        <w:t xml:space="preserve"> President </w:t>
      </w:r>
      <w:r w:rsidRPr="002B066A">
        <w:rPr>
          <w:rStyle w:val="StyleBoldUnderline"/>
          <w:szCs w:val="22"/>
        </w:rPr>
        <w:t>Chavez</w:t>
      </w:r>
      <w:r w:rsidRPr="002B066A">
        <w:rPr>
          <w:sz w:val="16"/>
          <w:szCs w:val="22"/>
        </w:rPr>
        <w:t>.</w:t>
      </w:r>
      <w:r w:rsidR="002B066A" w:rsidRPr="002B066A">
        <w:rPr>
          <w:sz w:val="12"/>
          <w:szCs w:val="22"/>
        </w:rPr>
        <w:t>¶</w:t>
      </w:r>
      <w:r w:rsidR="002B066A" w:rsidRPr="002B066A">
        <w:rPr>
          <w:sz w:val="16"/>
          <w:szCs w:val="22"/>
        </w:rPr>
        <w:t xml:space="preserve"> </w:t>
      </w:r>
      <w:r w:rsidRPr="002B066A">
        <w:rPr>
          <w:sz w:val="16"/>
          <w:szCs w:val="22"/>
        </w:rPr>
        <w:t xml:space="preserve">On this issue, </w:t>
      </w:r>
      <w:r w:rsidRPr="002B066A">
        <w:rPr>
          <w:rStyle w:val="StyleBoldUnderline"/>
          <w:szCs w:val="22"/>
        </w:rPr>
        <w:t>Venezuela’s ambassador to the</w:t>
      </w:r>
      <w:r w:rsidRPr="002B066A">
        <w:rPr>
          <w:sz w:val="16"/>
          <w:szCs w:val="22"/>
        </w:rPr>
        <w:t xml:space="preserve"> Organization of American States (</w:t>
      </w:r>
      <w:r w:rsidRPr="002B066A">
        <w:rPr>
          <w:rStyle w:val="StyleBoldUnderline"/>
          <w:szCs w:val="22"/>
        </w:rPr>
        <w:t>OAS</w:t>
      </w:r>
      <w:r w:rsidRPr="002B066A">
        <w:rPr>
          <w:sz w:val="16"/>
          <w:szCs w:val="22"/>
        </w:rPr>
        <w:t xml:space="preserve">), Roy Chaderton </w:t>
      </w:r>
      <w:r w:rsidRPr="002B066A">
        <w:rPr>
          <w:rStyle w:val="StyleBoldUnderline"/>
          <w:szCs w:val="22"/>
        </w:rPr>
        <w:t xml:space="preserve">said that </w:t>
      </w:r>
      <w:r w:rsidRPr="002B066A">
        <w:rPr>
          <w:rStyle w:val="Emphasis"/>
          <w:szCs w:val="22"/>
        </w:rPr>
        <w:t>both countries are trying to find a common ground</w:t>
      </w:r>
      <w:r w:rsidRPr="002B066A">
        <w:rPr>
          <w:sz w:val="16"/>
          <w:szCs w:val="22"/>
        </w:rPr>
        <w:t>.</w:t>
      </w:r>
      <w:r w:rsidR="002B066A" w:rsidRPr="002B066A">
        <w:rPr>
          <w:sz w:val="12"/>
          <w:szCs w:val="22"/>
        </w:rPr>
        <w:t>¶</w:t>
      </w:r>
      <w:r w:rsidR="002B066A" w:rsidRPr="002B066A">
        <w:rPr>
          <w:sz w:val="16"/>
          <w:szCs w:val="22"/>
        </w:rPr>
        <w:t xml:space="preserve"> </w:t>
      </w:r>
      <w:r w:rsidRPr="002B066A">
        <w:rPr>
          <w:sz w:val="16"/>
          <w:szCs w:val="22"/>
        </w:rPr>
        <w:t>He said: “There are things that are being done with a great deal of seriousness and a lot of caution,” and added, “We are not obliged to have bad ties with governments which have different visions to ours … I hope pragmatism prevails and we reach a fair place of mutual interest.”</w:t>
      </w:r>
    </w:p>
    <w:p w14:paraId="0C746F9C" w14:textId="77777777" w:rsidR="009C6BAE" w:rsidRPr="009C6BAE" w:rsidRDefault="009C6BAE" w:rsidP="009C6BAE"/>
    <w:p w14:paraId="40EF1AB5" w14:textId="09E9489C" w:rsidR="00694AEE" w:rsidRPr="00AD72D8" w:rsidRDefault="00694AEE" w:rsidP="00694AEE">
      <w:pPr>
        <w:pStyle w:val="Heading3"/>
      </w:pPr>
      <w:r w:rsidRPr="00AD72D8">
        <w:t>Alt Caus - Maduro</w:t>
      </w:r>
    </w:p>
    <w:p w14:paraId="2FE0624E" w14:textId="77777777" w:rsidR="00694AEE" w:rsidRPr="00AD72D8" w:rsidRDefault="00694AEE" w:rsidP="00694AEE"/>
    <w:p w14:paraId="4E281364" w14:textId="77777777" w:rsidR="00694AEE" w:rsidRPr="00AD72D8" w:rsidRDefault="00694AEE" w:rsidP="00694AEE">
      <w:pPr>
        <w:rPr>
          <w:b/>
        </w:rPr>
      </w:pPr>
      <w:r w:rsidRPr="00AD72D8">
        <w:rPr>
          <w:b/>
        </w:rPr>
        <w:t>Alt caus – U.S. hasn’t recognized Maduro election as legitimate</w:t>
      </w:r>
      <w:r w:rsidRPr="00AD72D8">
        <w:rPr>
          <w:b/>
        </w:rPr>
        <w:br/>
        <w:t xml:space="preserve">Baverstock 5/13 </w:t>
      </w:r>
      <w:r w:rsidRPr="00AD72D8">
        <w:rPr>
          <w:sz w:val="18"/>
        </w:rPr>
        <w:t>(Alasdair, “Venezuela’s Maduro Still Waiting on Washington’s Recognition”, http://www.csmonitor.com/World/Americas/2013/0517/Venezuela-s-Maduro-still-waiting-on-Washington-s-recognition, 5/17/2013)//SR</w:t>
      </w:r>
    </w:p>
    <w:p w14:paraId="727CC0FC" w14:textId="77777777" w:rsidR="00694AEE" w:rsidRPr="00AD72D8" w:rsidRDefault="00694AEE" w:rsidP="00694AEE">
      <w:r w:rsidRPr="00AD72D8">
        <w:rPr>
          <w:rStyle w:val="StyleBoldUnderline"/>
        </w:rPr>
        <w:t>More than a month after Venezuela’s contested presidential election, President Nicolás Maduro’s narrow victory has yet to be recognized by the United States.</w:t>
      </w:r>
      <w:r w:rsidRPr="00AD72D8">
        <w:t xml:space="preserve"> </w:t>
      </w:r>
      <w:r w:rsidRPr="00AD72D8">
        <w:rPr>
          <w:rStyle w:val="StyleBoldUnderline"/>
        </w:rPr>
        <w:t>Refusing to legitimize the new premier while a partial recount of the vote is underway, the US position has led to further political tensions in a relationship historically stressed</w:t>
      </w:r>
      <w:r w:rsidRPr="00AD72D8">
        <w:t xml:space="preserve"> </w:t>
      </w:r>
      <w:r w:rsidRPr="00AD72D8">
        <w:rPr>
          <w:sz w:val="16"/>
        </w:rPr>
        <w:t>under the leadership of former President Hugo Chávez. Venezuela's Maduro victory upheld in audit - but opposition says fight not A handful of countries, including Chile, Peru, and the US, have expressed concern over the democratic standards of the election, which Maduro won by a little more than 1 percent of the vote. Venezuela’s opposition party is calling for the results to be annulled, citing over 3,000 instances of election fraud, ranging from alleged multiple-voting in chavista-strongholds to polling booth intimidation.  “Obviously, if there are huge irregularities we are going to have serious questions about the viability of that government,” said Secretary of State John Kerry during a hearing of the US Foreign Affairs Committee following the announcement of President Maduro’s victory in April</w:t>
      </w:r>
      <w:r w:rsidRPr="00AD72D8">
        <w:rPr>
          <w:rStyle w:val="StyleBoldUnderline"/>
        </w:rPr>
        <w:t>.  While the US has pledged not to interfere with Venezuelan politics, the refusal to recognize Maduro's presidency has left many to question what message the US is trying to send, and how – if at all – it will impact Venezuela post-Chávez</w:t>
      </w:r>
      <w:r w:rsidRPr="00AD72D8">
        <w:rPr>
          <w:rStyle w:val="StyleBoldUnderline"/>
          <w:b w:val="0"/>
          <w:u w:val="none"/>
        </w:rPr>
        <w:t>.  “[The US isn’t] recognizing or failing to recognize,” says David Smilde, professor of sociology at the University of Georgia. “They’re just waiting. But here</w:t>
      </w:r>
      <w:r w:rsidRPr="00AD72D8">
        <w:rPr>
          <w:rStyle w:val="StyleBoldUnderline"/>
        </w:rPr>
        <w:t xml:space="preserve"> in Venezuela that’s seen as an act of belligerence</w:t>
      </w:r>
      <w:r w:rsidRPr="00AD72D8">
        <w:t xml:space="preserve">.” </w:t>
      </w:r>
    </w:p>
    <w:p w14:paraId="370485B3" w14:textId="77777777" w:rsidR="00694AEE" w:rsidRPr="00AD72D8" w:rsidRDefault="00694AEE" w:rsidP="00694AEE"/>
    <w:p w14:paraId="4389EB22" w14:textId="77777777" w:rsidR="00694AEE" w:rsidRPr="00AD72D8" w:rsidRDefault="00694AEE" w:rsidP="00694AEE">
      <w:pPr>
        <w:rPr>
          <w:b/>
        </w:rPr>
      </w:pPr>
      <w:r w:rsidRPr="00AD72D8">
        <w:rPr>
          <w:b/>
        </w:rPr>
        <w:t>Alt caus – U.S. refusal to recognize Maduro election has escalated tensions between the U.S. and Venezuela</w:t>
      </w:r>
    </w:p>
    <w:p w14:paraId="1D0E5FA7" w14:textId="77777777" w:rsidR="00694AEE" w:rsidRPr="00AD72D8" w:rsidRDefault="00694AEE" w:rsidP="00694AEE">
      <w:r w:rsidRPr="00AD72D8">
        <w:rPr>
          <w:b/>
        </w:rPr>
        <w:t xml:space="preserve">Weisbrot 4/23 </w:t>
      </w:r>
      <w:r w:rsidRPr="00AD72D8">
        <w:t>(Mark, “The United States Shows its Contempt for Venezuelan Democracy,” Venezuelan Analysis, http://venezuelanalysis.com/analysis/8779)</w:t>
      </w:r>
    </w:p>
    <w:p w14:paraId="4B785D83" w14:textId="77777777" w:rsidR="00694AEE" w:rsidRPr="00AD72D8" w:rsidRDefault="00694AEE" w:rsidP="00694AEE">
      <w:pPr>
        <w:rPr>
          <w:sz w:val="16"/>
          <w:szCs w:val="16"/>
        </w:rPr>
      </w:pPr>
      <w:r w:rsidRPr="00AD72D8">
        <w:rPr>
          <w:sz w:val="16"/>
          <w:szCs w:val="16"/>
        </w:rPr>
        <w:t xml:space="preserve">While </w:t>
      </w:r>
      <w:r w:rsidRPr="00AD72D8">
        <w:t xml:space="preserve">most of the news </w:t>
      </w:r>
      <w:r w:rsidRPr="00AD72D8">
        <w:rPr>
          <w:sz w:val="16"/>
          <w:szCs w:val="16"/>
        </w:rPr>
        <w:t xml:space="preserve">on Venezuela in the week since the 14 April presidential election </w:t>
      </w:r>
      <w:r w:rsidRPr="00AD72D8">
        <w:t xml:space="preserve">focused on the efforts of losing candidate Henrique Capriles to challenge the results, another campaign, </w:t>
      </w:r>
      <w:r w:rsidRPr="00AD72D8">
        <w:rPr>
          <w:sz w:val="16"/>
          <w:szCs w:val="16"/>
        </w:rPr>
        <w:t xml:space="preserve">based </w:t>
      </w:r>
      <w:r w:rsidRPr="00AD72D8">
        <w:t>in Washington, was quite revealing – and the two were most definitely related</w:t>
      </w:r>
      <w:r w:rsidRPr="00AD72D8">
        <w:rPr>
          <w:u w:val="single"/>
        </w:rPr>
        <w:t>. Without Washington's strong support – the first time it had refused to recognise a Venezuelan election result – it is unlikely that Capriles would have joined the hardcore elements of his camp in pretending that the election was stolen. Washington's efforts to de-legitimise the election mark a significant escalation of US efforts at regime change in Venezuela. Not since its involvement in the</w:t>
      </w:r>
      <w:r w:rsidRPr="00AD72D8">
        <w:t xml:space="preserve"> </w:t>
      </w:r>
      <w:r w:rsidRPr="00AD72D8">
        <w:rPr>
          <w:sz w:val="16"/>
          <w:szCs w:val="16"/>
        </w:rPr>
        <w:t>2002</w:t>
      </w:r>
      <w:r w:rsidRPr="00AD72D8">
        <w:t xml:space="preserve"> </w:t>
      </w:r>
      <w:r w:rsidRPr="00AD72D8">
        <w:rPr>
          <w:u w:val="single"/>
        </w:rPr>
        <w:t>military coup has the US government done this much to promote open conflict in Venezuela. When the White House first announced</w:t>
      </w:r>
      <w:r w:rsidRPr="00AD72D8">
        <w:t xml:space="preserve"> </w:t>
      </w:r>
      <w:r w:rsidRPr="00AD72D8">
        <w:rPr>
          <w:sz w:val="16"/>
          <w:szCs w:val="16"/>
        </w:rPr>
        <w:t>on Monday</w:t>
      </w:r>
      <w:r w:rsidRPr="00AD72D8">
        <w:t xml:space="preserve"> </w:t>
      </w:r>
      <w:r w:rsidRPr="00AD72D8">
        <w:rPr>
          <w:u w:val="single"/>
        </w:rPr>
        <w:t xml:space="preserve">that a 100% audit of the votes was "an important, prudent and necessary step", </w:t>
      </w:r>
      <w:r w:rsidRPr="00AD72D8">
        <w:t>this was not a genuine effort to promote a recount</w:t>
      </w:r>
      <w:r w:rsidRPr="00AD72D8">
        <w:rPr>
          <w:u w:val="single"/>
        </w:rPr>
        <w:t>. It amounted to telling the government of Venezuela what was necessary to make their elections legitimate.</w:t>
      </w:r>
      <w:r w:rsidRPr="00AD72D8">
        <w:t xml:space="preserve"> </w:t>
      </w:r>
      <w:r w:rsidRPr="00AD72D8">
        <w:rPr>
          <w:sz w:val="16"/>
          <w:szCs w:val="16"/>
        </w:rPr>
        <w:t>They also had to know that it would not make such a recount more likely. And</w:t>
      </w:r>
      <w:r w:rsidRPr="00AD72D8">
        <w:t xml:space="preserve"> </w:t>
      </w:r>
      <w:r w:rsidRPr="00AD72D8">
        <w:rPr>
          <w:u w:val="single"/>
        </w:rPr>
        <w:t>this was also their quick reply to Nicolás Maduro's efforts</w:t>
      </w:r>
      <w:r w:rsidRPr="00AD72D8">
        <w:t xml:space="preserve">, </w:t>
      </w:r>
      <w:r w:rsidRPr="00AD72D8">
        <w:rPr>
          <w:sz w:val="16"/>
          <w:szCs w:val="16"/>
        </w:rPr>
        <w:t>according to the New York Times of 15 April,</w:t>
      </w:r>
      <w:r w:rsidRPr="00AD72D8">
        <w:t xml:space="preserve"> </w:t>
      </w:r>
      <w:r w:rsidRPr="00AD72D8">
        <w:rPr>
          <w:u w:val="single"/>
        </w:rPr>
        <w:t>to reach out to the Obama administration for better relations</w:t>
      </w:r>
      <w:r w:rsidRPr="00AD72D8">
        <w:rPr>
          <w:sz w:val="16"/>
          <w:szCs w:val="16"/>
        </w:rPr>
        <w:t xml:space="preserve"> through former Clinton energy secretary, Bill Richardson.</w:t>
      </w:r>
    </w:p>
    <w:p w14:paraId="63A84E3E" w14:textId="77777777" w:rsidR="00694AEE" w:rsidRPr="00AD72D8" w:rsidRDefault="00694AEE" w:rsidP="00694AEE"/>
    <w:p w14:paraId="4ACE90B1" w14:textId="77777777" w:rsidR="00694AEE" w:rsidRPr="00AD72D8" w:rsidRDefault="00694AEE" w:rsidP="00694AEE">
      <w:pPr>
        <w:pStyle w:val="Heading3"/>
      </w:pPr>
      <w:r w:rsidRPr="00AD72D8">
        <w:t>Alt Caus – Cuba Embargo</w:t>
      </w:r>
    </w:p>
    <w:p w14:paraId="7191ACEA" w14:textId="77777777" w:rsidR="00694AEE" w:rsidRPr="00AD72D8" w:rsidRDefault="00694AEE" w:rsidP="00694AEE"/>
    <w:p w14:paraId="7CA38C4F" w14:textId="77777777" w:rsidR="00694AEE" w:rsidRPr="00AD72D8" w:rsidRDefault="00694AEE" w:rsidP="00694AEE">
      <w:r w:rsidRPr="00AD72D8">
        <w:rPr>
          <w:b/>
        </w:rPr>
        <w:t xml:space="preserve">Alt caus – U.S. must end Cuba embargo to improve relations with Venezuela </w:t>
      </w:r>
      <w:r w:rsidRPr="00AD72D8">
        <w:rPr>
          <w:b/>
        </w:rPr>
        <w:br/>
        <w:t xml:space="preserve">Pagano 13 - </w:t>
      </w:r>
      <w:r w:rsidRPr="00AD72D8">
        <w:t>contributing writer to the Truman National Security Project, a national community of issue experts (James, ‘Moving Venezuela to the Center’, 3/18/2013, http://trumanproject.org/doctrine-blog/moving-venezuela-to-the-center)//MJ</w:t>
      </w:r>
    </w:p>
    <w:p w14:paraId="294AA3EB" w14:textId="77777777" w:rsidR="00694AEE" w:rsidRDefault="00694AEE" w:rsidP="00694AEE">
      <w:pPr>
        <w:rPr>
          <w:sz w:val="16"/>
        </w:rPr>
      </w:pPr>
      <w:r w:rsidRPr="00AD72D8">
        <w:rPr>
          <w:sz w:val="16"/>
        </w:rPr>
        <w:t xml:space="preserve">Chavez was infamous for his anti-American tirades. George W. Bush’s poor global standing gave Chavez an easy target. With a more positive global image, </w:t>
      </w:r>
      <w:r w:rsidRPr="00AD72D8">
        <w:rPr>
          <w:b/>
          <w:u w:val="single"/>
        </w:rPr>
        <w:t xml:space="preserve">the most important step President Obama can take is to normalize relations with Cuba. As Venezuela’s closest ally, Cuba has remained a persistent problem in U.S.-Latin American relations. By normalizing relations, Obama would take a huge step in reducing anti-Americanism in Venezuela. Simultaneously, Obama would ingratiate himself to the rest of the region by ending the dated embargo. Perhaps most importantly, eliminating this issue would give Venezuela’s next president the political cover necessary to mend relations with the United States. </w:t>
      </w:r>
      <w:r w:rsidRPr="00AD72D8">
        <w:rPr>
          <w:sz w:val="16"/>
        </w:rPr>
        <w:t>The U.S. should push for economic reform with the help of Brazil which seeks a greater role in international and regional politics. Former Brazilian President Lula da Silva has close ties to Venezuela, and touting the recent successes of his center-left government in Brazil could help persuade Maduro to moderate his government.</w:t>
      </w:r>
      <w:r w:rsidRPr="00AD72D8">
        <w:rPr>
          <w:sz w:val="12"/>
        </w:rPr>
        <w:t>¶</w:t>
      </w:r>
      <w:r w:rsidRPr="00AD72D8">
        <w:rPr>
          <w:sz w:val="16"/>
        </w:rPr>
        <w:t xml:space="preserve"> Brazil has made huge societal gains without suffering the kind of economic setbacks seen in Venezuela. Friendly cajoling, along with the promise of closer economic ties could help lead Maduro onto a path of economic reform necessary to extend certain “Chavista” social programs.</w:t>
      </w:r>
      <w:r w:rsidRPr="00AD72D8">
        <w:rPr>
          <w:sz w:val="12"/>
        </w:rPr>
        <w:t>¶</w:t>
      </w:r>
      <w:r w:rsidRPr="00AD72D8">
        <w:rPr>
          <w:sz w:val="16"/>
        </w:rPr>
        <w:t xml:space="preserve"> Colombia, Brazil and the U.S. also have a shared interest in improving Venezuelan security. Under Chavez, Venezuela became on the most violent countries in Latin America, as drug related crimes skyrocketed.</w:t>
      </w:r>
      <w:r w:rsidRPr="00AD72D8">
        <w:rPr>
          <w:sz w:val="12"/>
        </w:rPr>
        <w:t>¶</w:t>
      </w:r>
      <w:r w:rsidRPr="00AD72D8">
        <w:rPr>
          <w:sz w:val="16"/>
        </w:rPr>
        <w:t xml:space="preserve"> Violence is the number one concern of Venezuelans, and significant reductions would be a major political victory for whoever is in power. Brazil and Colombia together should pressure Venezuela to accept sorely needed D.E.A assistance with the tacit acceptance of modest political reforms, most importantly freer press.</w:t>
      </w:r>
      <w:r w:rsidRPr="00AD72D8">
        <w:rPr>
          <w:sz w:val="12"/>
        </w:rPr>
        <w:t>¶</w:t>
      </w:r>
      <w:r w:rsidRPr="00AD72D8">
        <w:rPr>
          <w:sz w:val="16"/>
        </w:rPr>
        <w:t xml:space="preserve"> The death of Chavez is a critical juncture in U.S.-Latin American relations and it is important the United States not miss this opportunity. Having a stable trustworthy Venezuela would allow the United States to continue to draw down operations in the ever-volatile Middle East, fight narcotrafficking and expand trade.</w:t>
      </w:r>
      <w:r w:rsidRPr="00AD72D8">
        <w:rPr>
          <w:sz w:val="12"/>
        </w:rPr>
        <w:t>¶</w:t>
      </w:r>
      <w:r w:rsidRPr="00AD72D8">
        <w:rPr>
          <w:sz w:val="16"/>
        </w:rPr>
        <w:t xml:space="preserve"> Careful, well thought-out overtures and policy changes will help quell lingering anti-Americanism while also improving regional stability. </w:t>
      </w:r>
      <w:r w:rsidRPr="00AD72D8">
        <w:rPr>
          <w:b/>
          <w:u w:val="single"/>
        </w:rPr>
        <w:t>Ending the Cuban embargo would provide absolute economic gain for all parties, while providing cover for Maduro to thaw relations with the United States</w:t>
      </w:r>
      <w:r w:rsidRPr="00AD72D8">
        <w:rPr>
          <w:sz w:val="16"/>
        </w:rPr>
        <w:t xml:space="preserve"> and receive aid to stop uncontrollable violence. Strategic engagement with regional allies could help spur the economic and institutional reforms necessary for Venezuela to prosper moving forward.</w:t>
      </w:r>
    </w:p>
    <w:p w14:paraId="63E2D1F7" w14:textId="77777777" w:rsidR="002B066A" w:rsidRDefault="002B066A" w:rsidP="00694AEE">
      <w:pPr>
        <w:rPr>
          <w:sz w:val="16"/>
        </w:rPr>
      </w:pPr>
    </w:p>
    <w:p w14:paraId="33FDEE60" w14:textId="1C1DD1A8" w:rsidR="002B066A" w:rsidRPr="002B066A" w:rsidRDefault="002B066A" w:rsidP="002B066A">
      <w:pPr>
        <w:rPr>
          <w:b/>
        </w:rPr>
      </w:pPr>
      <w:r>
        <w:rPr>
          <w:b/>
        </w:rPr>
        <w:t>Embargo undermines relations -</w:t>
      </w:r>
      <w:r w:rsidRPr="002B066A">
        <w:rPr>
          <w:b/>
        </w:rPr>
        <w:t xml:space="preserve"> o</w:t>
      </w:r>
      <w:r>
        <w:rPr>
          <w:b/>
        </w:rPr>
        <w:t>utweighs the signal from the aff</w:t>
      </w:r>
    </w:p>
    <w:p w14:paraId="5A759A63" w14:textId="10631E31" w:rsidR="002B066A" w:rsidRDefault="002B066A" w:rsidP="002B066A">
      <w:r w:rsidRPr="002B066A">
        <w:rPr>
          <w:rStyle w:val="StyleStyleBold12pt"/>
          <w:sz w:val="22"/>
        </w:rPr>
        <w:t>Inter-American Dialogue 12</w:t>
      </w:r>
      <w:r w:rsidRPr="002B066A">
        <w:rPr>
          <w:sz w:val="18"/>
        </w:rPr>
        <w:t xml:space="preserve"> </w:t>
      </w:r>
      <w:r>
        <w:t xml:space="preserve">--- </w:t>
      </w:r>
      <w:r w:rsidRPr="002B066A">
        <w:rPr>
          <w:sz w:val="18"/>
        </w:rPr>
        <w:t>the leading U.S. center for policy analysis, exchange, and communication on issues in Western Hemisphere affairs (April 2012, An Inter-American Dialogue Policy Report, The Dialogue’s select membership of 100 distinguished citizens from throughout the Americas includes political, business, academic, media, and other nongovernmental leaders, “Remaking the Relationship: The United States and Latin America,” http://www.thedialogue.org/PublicationFiles/IAD2012PolicyReportFINAL.pdf, JMP)</w:t>
      </w:r>
    </w:p>
    <w:p w14:paraId="50028495" w14:textId="1602C03B" w:rsidR="002B066A" w:rsidRPr="002B066A" w:rsidRDefault="002B066A" w:rsidP="002B066A">
      <w:pPr>
        <w:rPr>
          <w:sz w:val="16"/>
        </w:rPr>
      </w:pPr>
      <w:r w:rsidRPr="00CB14F0">
        <w:rPr>
          <w:rStyle w:val="StyleBoldUnderline"/>
        </w:rPr>
        <w:t>Cuba</w:t>
      </w:r>
      <w:r w:rsidRPr="002B066A">
        <w:rPr>
          <w:sz w:val="16"/>
        </w:rPr>
        <w:t xml:space="preserve">, too, </w:t>
      </w:r>
      <w:r w:rsidRPr="00CB14F0">
        <w:rPr>
          <w:rStyle w:val="StyleBoldUnderline"/>
        </w:rPr>
        <w:t>poses a significant challenge for relations between the</w:t>
      </w:r>
      <w:r w:rsidRPr="002B066A">
        <w:rPr>
          <w:sz w:val="16"/>
        </w:rPr>
        <w:t xml:space="preserve"> </w:t>
      </w:r>
      <w:r w:rsidRPr="00B33416">
        <w:rPr>
          <w:rStyle w:val="Emphasis"/>
        </w:rPr>
        <w:t>U</w:t>
      </w:r>
      <w:r w:rsidRPr="002B066A">
        <w:rPr>
          <w:sz w:val="16"/>
        </w:rPr>
        <w:t xml:space="preserve">nited </w:t>
      </w:r>
      <w:r w:rsidRPr="00B33416">
        <w:rPr>
          <w:rStyle w:val="Emphasis"/>
        </w:rPr>
        <w:t>S</w:t>
      </w:r>
      <w:r w:rsidRPr="002B066A">
        <w:rPr>
          <w:sz w:val="16"/>
        </w:rPr>
        <w:t xml:space="preserve">tates </w:t>
      </w:r>
      <w:r w:rsidRPr="00CB14F0">
        <w:rPr>
          <w:rStyle w:val="StyleBoldUnderline"/>
        </w:rPr>
        <w:t>and Latin America</w:t>
      </w:r>
      <w:r w:rsidRPr="002B066A">
        <w:rPr>
          <w:sz w:val="16"/>
        </w:rPr>
        <w:t xml:space="preserve">. </w:t>
      </w:r>
      <w:r w:rsidRPr="00D50B83">
        <w:rPr>
          <w:rStyle w:val="StyleBoldUnderline"/>
        </w:rPr>
        <w:t>The</w:t>
      </w:r>
      <w:r w:rsidRPr="002B066A">
        <w:rPr>
          <w:sz w:val="16"/>
        </w:rPr>
        <w:t xml:space="preserve"> 50-year-old US </w:t>
      </w:r>
      <w:r w:rsidRPr="00D50B83">
        <w:rPr>
          <w:rStyle w:val="StyleBoldUnderline"/>
        </w:rPr>
        <w:t>embargo</w:t>
      </w:r>
      <w:r w:rsidRPr="002B066A">
        <w:rPr>
          <w:sz w:val="16"/>
        </w:rPr>
        <w:t xml:space="preserve"> against Cuba </w:t>
      </w:r>
      <w:r w:rsidRPr="00D50B83">
        <w:rPr>
          <w:rStyle w:val="StyleBoldUnderline"/>
        </w:rPr>
        <w:t xml:space="preserve">is rightly </w:t>
      </w:r>
      <w:r w:rsidRPr="00D50B83">
        <w:rPr>
          <w:rStyle w:val="Emphasis"/>
        </w:rPr>
        <w:t>criticized throughout the hemisphere</w:t>
      </w:r>
      <w:r w:rsidRPr="002B066A">
        <w:rPr>
          <w:sz w:val="16"/>
        </w:rPr>
        <w:t xml:space="preserve"> as a failed and punitive instrument. </w:t>
      </w:r>
      <w:r w:rsidRPr="00452F34">
        <w:rPr>
          <w:rStyle w:val="StyleBoldUnderline"/>
        </w:rPr>
        <w:t>It has long been a strain on US-Latin American relations.</w:t>
      </w:r>
      <w:r w:rsidRPr="002B066A">
        <w:rPr>
          <w:sz w:val="16"/>
        </w:rPr>
        <w:t xml:space="preserve"> Although the United States has recently moved in the right direction and taken steps to relax restrictions on travel to Cuba, Washington needs to do far more to dismantle its severe, outdated constraints on normalized relations with Cuba. </w:t>
      </w:r>
      <w:r w:rsidRPr="00BC179A">
        <w:rPr>
          <w:rStyle w:val="StyleBoldUnderline"/>
        </w:rPr>
        <w:t xml:space="preserve">Cuba is one of the residual issues that </w:t>
      </w:r>
      <w:r w:rsidRPr="00BC179A">
        <w:rPr>
          <w:rStyle w:val="Emphasis"/>
        </w:rPr>
        <w:t>most obstructs</w:t>
      </w:r>
      <w:r w:rsidRPr="00BC179A">
        <w:rPr>
          <w:rStyle w:val="StyleBoldUnderline"/>
        </w:rPr>
        <w:t xml:space="preserve"> more effective US-Latin American engagement</w:t>
      </w:r>
      <w:r w:rsidRPr="002B066A">
        <w:rPr>
          <w:sz w:val="16"/>
        </w:rPr>
        <w:t>.At the same time, Cuba’s authoritarian regime should be of utmost concern to all countries in the Americas. At present, it is the only country without free, multi-party elections, and its government fully controls the press. Latin American and Caribbean nations could be instrumental in supporting Cuba’s eventual transition to democratic rule. An end to the US policy of isolating Cuba, without setting aside US concern about human rights violations, would be an important first step.</w:t>
      </w:r>
    </w:p>
    <w:p w14:paraId="0F9DCE3F" w14:textId="77777777" w:rsidR="002B066A" w:rsidRDefault="002B066A" w:rsidP="00694AEE">
      <w:pPr>
        <w:rPr>
          <w:sz w:val="16"/>
        </w:rPr>
      </w:pPr>
    </w:p>
    <w:p w14:paraId="1E06D36F" w14:textId="777E15FD" w:rsidR="002B066A" w:rsidRDefault="002B066A" w:rsidP="00B536BA">
      <w:pPr>
        <w:pStyle w:val="Heading3"/>
      </w:pPr>
      <w:r>
        <w:t>Alt Caus – Immigration</w:t>
      </w:r>
    </w:p>
    <w:p w14:paraId="7D579D2B" w14:textId="15BBBD52" w:rsidR="002B066A" w:rsidRPr="002B066A" w:rsidRDefault="002B066A" w:rsidP="002B066A">
      <w:pPr>
        <w:rPr>
          <w:b/>
        </w:rPr>
      </w:pPr>
      <w:r>
        <w:rPr>
          <w:b/>
          <w:sz w:val="28"/>
        </w:rPr>
        <w:br/>
      </w:r>
      <w:r w:rsidRPr="002B066A">
        <w:rPr>
          <w:b/>
        </w:rPr>
        <w:t>Lack of immigration reform major factor undermining relations</w:t>
      </w:r>
    </w:p>
    <w:p w14:paraId="11C98A67" w14:textId="39A67894" w:rsidR="002B066A" w:rsidRDefault="002B066A" w:rsidP="002B066A">
      <w:r w:rsidRPr="002B066A">
        <w:rPr>
          <w:rStyle w:val="StyleStyleBold12pt"/>
          <w:sz w:val="22"/>
        </w:rPr>
        <w:t>Inter-American Dialogue 12</w:t>
      </w:r>
      <w:r w:rsidRPr="002B066A">
        <w:rPr>
          <w:sz w:val="18"/>
        </w:rPr>
        <w:t xml:space="preserve"> </w:t>
      </w:r>
      <w:r>
        <w:t xml:space="preserve">--- the leading U.S. center for policy analysis, exchange, and communication on issues in Western Hemisphere affairs (April 2012, An Inter-American Dialogue Policy Report, The Dialogue’s select membership of 100 distinguished citizens from throughout the Americas includes political, business, academic, media, and other nongovernmental leaders, “Remaking the Relationship: The United States and Latin America,” </w:t>
      </w:r>
      <w:r w:rsidRPr="002B066A">
        <w:t>http://www.thedialogue.org/PublicationFiles/IAD2012PolicyReportFINAL.pdf</w:t>
      </w:r>
      <w:r>
        <w:t>, JMP)</w:t>
      </w:r>
    </w:p>
    <w:p w14:paraId="1EF3BC0A" w14:textId="3AC0F34C" w:rsidR="002B066A" w:rsidRPr="002B066A" w:rsidRDefault="002B066A" w:rsidP="002B066A">
      <w:r>
        <w:t xml:space="preserve">Immigration </w:t>
      </w:r>
      <w:r w:rsidRPr="004B74BA">
        <w:rPr>
          <w:rStyle w:val="StyleBoldUnderline"/>
        </w:rPr>
        <w:t>Washington’s failure to repair</w:t>
      </w:r>
      <w:r w:rsidRPr="002B066A">
        <w:rPr>
          <w:sz w:val="16"/>
        </w:rPr>
        <w:t xml:space="preserve"> the United States’ </w:t>
      </w:r>
      <w:r w:rsidRPr="004B74BA">
        <w:rPr>
          <w:rStyle w:val="StyleBoldUnderline"/>
        </w:rPr>
        <w:t xml:space="preserve">broken immigration system is </w:t>
      </w:r>
      <w:r w:rsidRPr="004B74BA">
        <w:rPr>
          <w:rStyle w:val="Emphasis"/>
        </w:rPr>
        <w:t>breeding resentment across the region</w:t>
      </w:r>
      <w:r w:rsidRPr="002B066A">
        <w:rPr>
          <w:sz w:val="16"/>
        </w:rPr>
        <w:t xml:space="preserve">, nowhere more so than in the principal points of origin and transit: Mexico, Central America, and the Caribbean. </w:t>
      </w:r>
      <w:r w:rsidRPr="007E00B6">
        <w:rPr>
          <w:rStyle w:val="StyleBoldUnderline"/>
        </w:rPr>
        <w:t>Latin Americans find the idea of building a wall on the US-Mexico border particularly offensive.</w:t>
      </w:r>
      <w:r w:rsidRPr="002B066A">
        <w:rPr>
          <w:rStyle w:val="StyleBoldUnderline"/>
          <w:b w:val="0"/>
          <w:sz w:val="12"/>
          <w:u w:val="none"/>
        </w:rPr>
        <w:t>¶</w:t>
      </w:r>
      <w:r w:rsidRPr="002B066A">
        <w:rPr>
          <w:rStyle w:val="StyleBoldUnderline"/>
          <w:sz w:val="12"/>
        </w:rPr>
        <w:t xml:space="preserve"> </w:t>
      </w:r>
      <w:r w:rsidRPr="002B066A">
        <w:rPr>
          <w:sz w:val="16"/>
        </w:rPr>
        <w:t>Despite bitter political battles over immigration in the United States, there is general agreement about what sensible reform would include. It combines effective border and employer enforcement, the adoption of a general worker program consistent with labor market needs in the United States, and a path toward residence and citizenship for the estimated 12 million unauthorized residents living in the country. This package is similar to the reform effort (unfortunately defeated in Congress) proposed under President George W. Bush.</w:t>
      </w:r>
      <w:r w:rsidRPr="002B066A">
        <w:rPr>
          <w:sz w:val="12"/>
        </w:rPr>
        <w:t>¶</w:t>
      </w:r>
      <w:r w:rsidRPr="002B066A">
        <w:rPr>
          <w:sz w:val="16"/>
        </w:rPr>
        <w:t xml:space="preserve"> </w:t>
      </w:r>
      <w:r w:rsidRPr="007E00B6">
        <w:rPr>
          <w:rStyle w:val="StyleBoldUnderline"/>
        </w:rPr>
        <w:t>The complicated and divisive politics</w:t>
      </w:r>
      <w:r w:rsidRPr="002B066A">
        <w:rPr>
          <w:sz w:val="16"/>
        </w:rPr>
        <w:t xml:space="preserve"> of the United States, </w:t>
      </w:r>
      <w:r w:rsidRPr="007E00B6">
        <w:rPr>
          <w:rStyle w:val="StyleBoldUnderline"/>
        </w:rPr>
        <w:t>compounded by the weakness of the US economy, have so far blocked this comprehensive approach</w:t>
      </w:r>
      <w:r w:rsidRPr="002B066A">
        <w:rPr>
          <w:sz w:val="16"/>
        </w:rPr>
        <w:t>. But more limited measures such as the Dream Act, allowing children brought to the United States without appropriate documentation an opportunity to qualify for citizenship, would not only be welcomed in US Latino communities and in Latin America, but it would demonstrate that the issue is being taken seriously and with a measure of compassion in Washington.</w:t>
      </w:r>
      <w:r w:rsidRPr="002B066A">
        <w:rPr>
          <w:sz w:val="16"/>
        </w:rPr>
        <w:br/>
      </w:r>
    </w:p>
    <w:p w14:paraId="247959EE" w14:textId="06EA0858" w:rsidR="00B536BA" w:rsidRDefault="00B536BA" w:rsidP="00B536BA">
      <w:pPr>
        <w:pStyle w:val="Heading3"/>
      </w:pPr>
      <w:r>
        <w:t>No Solvency</w:t>
      </w:r>
    </w:p>
    <w:p w14:paraId="5E7BBFF9" w14:textId="77777777" w:rsidR="00B536BA" w:rsidRDefault="00B536BA" w:rsidP="00B536BA"/>
    <w:p w14:paraId="4C11BD92" w14:textId="4913BF6F" w:rsidR="00B536BA" w:rsidRPr="00B536BA" w:rsidRDefault="00B536BA" w:rsidP="00B536BA">
      <w:pPr>
        <w:rPr>
          <w:b/>
        </w:rPr>
      </w:pPr>
      <w:r w:rsidRPr="00B536BA">
        <w:rPr>
          <w:b/>
        </w:rPr>
        <w:t xml:space="preserve">No solvency—other measures and cooperation on other issues are needed first </w:t>
      </w:r>
    </w:p>
    <w:p w14:paraId="71F016A7" w14:textId="1AA98CCC" w:rsidR="00B536BA" w:rsidRPr="00AD72D8" w:rsidRDefault="00B536BA" w:rsidP="00B536BA">
      <w:pPr>
        <w:rPr>
          <w:szCs w:val="22"/>
        </w:rPr>
      </w:pPr>
      <w:r w:rsidRPr="00B536BA">
        <w:rPr>
          <w:b/>
          <w:szCs w:val="22"/>
        </w:rPr>
        <w:t>Inter-American Dialogue 12</w:t>
      </w:r>
      <w:r w:rsidRPr="00AD72D8">
        <w:rPr>
          <w:b/>
          <w:szCs w:val="22"/>
        </w:rPr>
        <w:t xml:space="preserve"> </w:t>
      </w:r>
      <w:r w:rsidRPr="00AD72D8">
        <w:rPr>
          <w:szCs w:val="22"/>
        </w:rPr>
        <w:t xml:space="preserve">– leading US center for policy analysis, exchange, and communication on issues in Western Hemisphere affairs </w:t>
      </w:r>
      <w:r w:rsidRPr="00AD72D8">
        <w:rPr>
          <w:sz w:val="16"/>
          <w:szCs w:val="16"/>
        </w:rPr>
        <w:t>(“Remaking the Relationship: the United States and Latin America,” Inter-American Dialogue, http://www.thedialogue.org/PublicationFiles/IAD2012PolicyReportFINAL.pdf)</w:t>
      </w:r>
    </w:p>
    <w:p w14:paraId="7CFB3449" w14:textId="398E1432" w:rsidR="00B536BA" w:rsidRDefault="00B536BA" w:rsidP="00B536BA">
      <w:pPr>
        <w:rPr>
          <w:sz w:val="16"/>
          <w:szCs w:val="16"/>
        </w:rPr>
      </w:pPr>
      <w:r w:rsidRPr="00AD72D8">
        <w:rPr>
          <w:szCs w:val="22"/>
          <w:u w:val="single"/>
        </w:rPr>
        <w:t>The dramatic changes that have made Latin America’s countries wealthier</w:t>
      </w:r>
      <w:r w:rsidRPr="00B536BA">
        <w:rPr>
          <w:sz w:val="16"/>
          <w:szCs w:val="22"/>
        </w:rPr>
        <w:t xml:space="preserve">, </w:t>
      </w:r>
      <w:r w:rsidRPr="00B536BA">
        <w:rPr>
          <w:sz w:val="16"/>
          <w:szCs w:val="16"/>
        </w:rPr>
        <w:t>as well as</w:t>
      </w:r>
      <w:r w:rsidRPr="00B536BA">
        <w:rPr>
          <w:sz w:val="16"/>
          <w:szCs w:val="22"/>
        </w:rPr>
        <w:t xml:space="preserve"> </w:t>
      </w:r>
      <w:r w:rsidRPr="00AD72D8">
        <w:rPr>
          <w:szCs w:val="22"/>
          <w:u w:val="single"/>
        </w:rPr>
        <w:t>more confident, assertive, and independent, account</w:t>
      </w:r>
      <w:r w:rsidRPr="00B536BA">
        <w:rPr>
          <w:sz w:val="16"/>
          <w:szCs w:val="22"/>
        </w:rPr>
        <w:t xml:space="preserve"> </w:t>
      </w:r>
      <w:r w:rsidRPr="00B536BA">
        <w:rPr>
          <w:sz w:val="16"/>
          <w:szCs w:val="16"/>
        </w:rPr>
        <w:t>in part</w:t>
      </w:r>
      <w:r w:rsidRPr="00B536BA">
        <w:rPr>
          <w:sz w:val="16"/>
          <w:szCs w:val="22"/>
        </w:rPr>
        <w:t xml:space="preserve"> </w:t>
      </w:r>
      <w:r w:rsidRPr="00AD72D8">
        <w:rPr>
          <w:szCs w:val="22"/>
          <w:u w:val="single"/>
        </w:rPr>
        <w:t xml:space="preserve">for the diminished role and influence of the United States </w:t>
      </w:r>
      <w:r w:rsidRPr="00B536BA">
        <w:rPr>
          <w:sz w:val="16"/>
          <w:szCs w:val="16"/>
        </w:rPr>
        <w:t>in the region</w:t>
      </w:r>
      <w:r w:rsidRPr="00B536BA">
        <w:rPr>
          <w:sz w:val="16"/>
          <w:szCs w:val="22"/>
        </w:rPr>
        <w:t xml:space="preserve">. </w:t>
      </w:r>
      <w:r w:rsidRPr="00AD72D8">
        <w:rPr>
          <w:szCs w:val="22"/>
          <w:u w:val="single"/>
        </w:rPr>
        <w:t>So, too, have the problems confronting the United States: the huge economic setback</w:t>
      </w:r>
      <w:r w:rsidRPr="00B536BA">
        <w:rPr>
          <w:sz w:val="16"/>
          <w:szCs w:val="22"/>
        </w:rPr>
        <w:t xml:space="preserve"> </w:t>
      </w:r>
      <w:r w:rsidRPr="00B536BA">
        <w:rPr>
          <w:sz w:val="16"/>
          <w:szCs w:val="16"/>
        </w:rPr>
        <w:t>from which it is only gradually recovering;</w:t>
      </w:r>
      <w:r w:rsidRPr="00B536BA">
        <w:rPr>
          <w:sz w:val="16"/>
          <w:szCs w:val="22"/>
        </w:rPr>
        <w:t xml:space="preserve"> </w:t>
      </w:r>
      <w:r w:rsidRPr="00AD72D8">
        <w:rPr>
          <w:szCs w:val="22"/>
          <w:u w:val="single"/>
        </w:rPr>
        <w:t>its large and growing inequality of wealth, income, and education; the decline of its physical infrastructure; and Washington’s dysfunctional politics</w:t>
      </w:r>
      <w:r w:rsidRPr="00B536BA">
        <w:rPr>
          <w:sz w:val="16"/>
          <w:szCs w:val="22"/>
        </w:rPr>
        <w:t xml:space="preserve">. </w:t>
      </w:r>
      <w:r w:rsidRPr="00B536BA">
        <w:rPr>
          <w:sz w:val="16"/>
          <w:szCs w:val="16"/>
        </w:rPr>
        <w:t>But the attenuated relationship between the United States and Latin America may owe most to policy choices made both by Washington and governments in the region.</w:t>
      </w:r>
      <w:r w:rsidRPr="00B536BA">
        <w:rPr>
          <w:sz w:val="16"/>
          <w:szCs w:val="22"/>
        </w:rPr>
        <w:t xml:space="preserve"> </w:t>
      </w:r>
      <w:r w:rsidRPr="00AD72D8">
        <w:rPr>
          <w:szCs w:val="22"/>
          <w:u w:val="single"/>
        </w:rPr>
        <w:t>Neither the United States nor Latin America is doing enough to sustain vibrant, productive relations. Little effort is being made by Washington</w:t>
      </w:r>
      <w:r w:rsidRPr="00B536BA">
        <w:rPr>
          <w:sz w:val="16"/>
          <w:szCs w:val="22"/>
        </w:rPr>
        <w:t xml:space="preserve">, </w:t>
      </w:r>
      <w:r w:rsidRPr="00B536BA">
        <w:rPr>
          <w:sz w:val="16"/>
          <w:szCs w:val="18"/>
        </w:rPr>
        <w:t xml:space="preserve">which is stymied by political divisions at home, </w:t>
      </w:r>
      <w:r w:rsidRPr="00AD72D8">
        <w:rPr>
          <w:szCs w:val="22"/>
          <w:u w:val="single"/>
        </w:rPr>
        <w:t>to address longstanding problems</w:t>
      </w:r>
      <w:r w:rsidRPr="00B536BA">
        <w:rPr>
          <w:sz w:val="16"/>
          <w:szCs w:val="22"/>
        </w:rPr>
        <w:t xml:space="preserve"> </w:t>
      </w:r>
      <w:r w:rsidRPr="00B536BA">
        <w:rPr>
          <w:sz w:val="16"/>
          <w:szCs w:val="16"/>
        </w:rPr>
        <w:t>that separate the United States from almost every country in the region.</w:t>
      </w:r>
      <w:r w:rsidRPr="00B536BA">
        <w:rPr>
          <w:sz w:val="16"/>
          <w:szCs w:val="22"/>
        </w:rPr>
        <w:t xml:space="preserve"> </w:t>
      </w:r>
      <w:r w:rsidRPr="00AD72D8">
        <w:rPr>
          <w:szCs w:val="22"/>
          <w:u w:val="single"/>
        </w:rPr>
        <w:t>The first order of business for the United States has to be: (1) fixing its broken immigration system, which affects Latin America more than any other part of the world; (2) joining with Latin America to develop a new, more effective approach to dealing with the drug problem, and (3) ending the US embargo against Cuba and other restrictions on US-Cuban relations that are widely rejected in the region.</w:t>
      </w:r>
      <w:r w:rsidRPr="00B536BA">
        <w:rPr>
          <w:sz w:val="16"/>
          <w:szCs w:val="22"/>
        </w:rPr>
        <w:t xml:space="preserve"> </w:t>
      </w:r>
      <w:r w:rsidRPr="00B536BA">
        <w:rPr>
          <w:sz w:val="16"/>
          <w:szCs w:val="16"/>
        </w:rPr>
        <w:t>Simply addressing an unfinished agenda is not enough. Both</w:t>
      </w:r>
      <w:r w:rsidRPr="00B536BA">
        <w:rPr>
          <w:sz w:val="16"/>
          <w:szCs w:val="22"/>
        </w:rPr>
        <w:t xml:space="preserve"> the United States and Latin America need to do more to exploit the enormous untapped opportunities of their relationship in economics, trade, and energy. They need to work together to deal with global and regional problems. And they need to project common values, including peace, democracy, human rights, expansion of equal opportunity, and social mobility. </w:t>
      </w:r>
      <w:r w:rsidRPr="00B536BA">
        <w:rPr>
          <w:sz w:val="16"/>
          <w:szCs w:val="16"/>
        </w:rPr>
        <w:t>They need to breathe new life and vigor into hemispheric relations.</w:t>
      </w:r>
    </w:p>
    <w:p w14:paraId="6CAFACD8" w14:textId="77777777" w:rsidR="009F1E67" w:rsidRDefault="009F1E67" w:rsidP="00B536BA">
      <w:pPr>
        <w:rPr>
          <w:sz w:val="16"/>
          <w:szCs w:val="16"/>
        </w:rPr>
      </w:pPr>
    </w:p>
    <w:p w14:paraId="0D94C2E1" w14:textId="477DB594" w:rsidR="009F1E67" w:rsidRPr="009F1E67" w:rsidRDefault="009F1E67" w:rsidP="009F1E67">
      <w:pPr>
        <w:rPr>
          <w:b/>
        </w:rPr>
      </w:pPr>
      <w:r w:rsidRPr="009F1E67">
        <w:rPr>
          <w:b/>
        </w:rPr>
        <w:t>AFF can’t solve—too many chronic irritants undermine U.S.-Latin American relations</w:t>
      </w:r>
    </w:p>
    <w:p w14:paraId="1B1F120B" w14:textId="395D1496" w:rsidR="009F1E67" w:rsidRPr="00AD72D8" w:rsidRDefault="009F1E67" w:rsidP="009F1E67">
      <w:pPr>
        <w:rPr>
          <w:szCs w:val="22"/>
        </w:rPr>
      </w:pPr>
      <w:r w:rsidRPr="009F1E67">
        <w:rPr>
          <w:b/>
          <w:sz w:val="18"/>
          <w:szCs w:val="22"/>
        </w:rPr>
        <w:t xml:space="preserve">Inter-American Dialogue 12 </w:t>
      </w:r>
      <w:r w:rsidRPr="00AD72D8">
        <w:rPr>
          <w:szCs w:val="22"/>
        </w:rPr>
        <w:t xml:space="preserve">– leading US center for policy analysis, exchange, and communication on issues in Western Hemisphere affairs </w:t>
      </w:r>
      <w:r w:rsidRPr="00AD72D8">
        <w:rPr>
          <w:sz w:val="16"/>
          <w:szCs w:val="16"/>
        </w:rPr>
        <w:t>(“Remaking the Relationship: the United States and Latin America,” Inter-American Dialogue, http://www.thedialogue.org/PublicationFiles/IAD2012PolicyReportFINAL.pdf)</w:t>
      </w:r>
    </w:p>
    <w:p w14:paraId="2A86B9DB" w14:textId="3CABC2E9" w:rsidR="009F1E67" w:rsidRDefault="009F1E67" w:rsidP="00B536BA">
      <w:pPr>
        <w:rPr>
          <w:sz w:val="16"/>
          <w:szCs w:val="16"/>
        </w:rPr>
      </w:pPr>
      <w:r w:rsidRPr="00AD72D8">
        <w:rPr>
          <w:szCs w:val="22"/>
          <w:u w:val="single"/>
        </w:rPr>
        <w:t>Some enduring problems stand squarely in the way of partnership and effective cooperation. The inability of Washington to reform its broken immigration system is a constant source of friction</w:t>
      </w:r>
      <w:r w:rsidRPr="00AD72D8">
        <w:rPr>
          <w:szCs w:val="22"/>
        </w:rPr>
        <w:t xml:space="preserve"> </w:t>
      </w:r>
      <w:r w:rsidRPr="00AD72D8">
        <w:rPr>
          <w:sz w:val="16"/>
          <w:szCs w:val="16"/>
        </w:rPr>
        <w:t>between the United States and nearly every other country in the Americas. Yet</w:t>
      </w:r>
      <w:r w:rsidRPr="00AD72D8">
        <w:rPr>
          <w:szCs w:val="22"/>
        </w:rPr>
        <w:t xml:space="preserve"> </w:t>
      </w:r>
      <w:r w:rsidRPr="00AD72D8">
        <w:rPr>
          <w:szCs w:val="22"/>
          <w:u w:val="single"/>
        </w:rPr>
        <w:t>US officials rarely refer to immigration as a foreign policy issue. Domestic policy debates on this issue disregard the United States’ hemispheric agenda as well as the interests of other nations. Another chronic irritant is US drug policy, which most Latin Americans now believe makes their drug and crime problems worse.</w:t>
      </w:r>
      <w:r w:rsidRPr="00AD72D8">
        <w:rPr>
          <w:szCs w:val="22"/>
        </w:rPr>
        <w:t xml:space="preserve"> </w:t>
      </w:r>
      <w:r w:rsidRPr="00AD72D8">
        <w:rPr>
          <w:sz w:val="16"/>
          <w:szCs w:val="16"/>
        </w:rPr>
        <w:t>Secretary of State Hillary Clinton, while visiting Mexico, acknowledged that</w:t>
      </w:r>
      <w:r w:rsidRPr="00AD72D8">
        <w:rPr>
          <w:szCs w:val="22"/>
        </w:rPr>
        <w:t xml:space="preserve"> </w:t>
      </w:r>
      <w:r w:rsidRPr="00AD72D8">
        <w:rPr>
          <w:szCs w:val="22"/>
          <w:u w:val="single"/>
        </w:rPr>
        <w:t>US anti-drug programs have not worked. Yet, despite growing calls and pressure from the region, the United States has shown little interest in exploring alternative approaches.</w:t>
      </w:r>
      <w:r w:rsidRPr="00AD72D8">
        <w:rPr>
          <w:szCs w:val="22"/>
        </w:rPr>
        <w:t xml:space="preserve"> </w:t>
      </w:r>
      <w:r w:rsidRPr="00AD72D8">
        <w:rPr>
          <w:sz w:val="16"/>
          <w:szCs w:val="16"/>
        </w:rPr>
        <w:t>Similarly,</w:t>
      </w:r>
      <w:r w:rsidRPr="00AD72D8">
        <w:rPr>
          <w:szCs w:val="22"/>
        </w:rPr>
        <w:t xml:space="preserve"> </w:t>
      </w:r>
      <w:r w:rsidRPr="00AD72D8">
        <w:rPr>
          <w:szCs w:val="22"/>
          <w:u w:val="single"/>
        </w:rPr>
        <w:t xml:space="preserve">Washington’s </w:t>
      </w:r>
      <w:r w:rsidRPr="00AD72D8">
        <w:rPr>
          <w:sz w:val="16"/>
          <w:szCs w:val="16"/>
        </w:rPr>
        <w:t>more than half-century</w:t>
      </w:r>
      <w:r w:rsidRPr="00AD72D8">
        <w:rPr>
          <w:szCs w:val="22"/>
        </w:rPr>
        <w:t xml:space="preserve"> </w:t>
      </w:r>
      <w:r w:rsidRPr="00AD72D8">
        <w:rPr>
          <w:szCs w:val="22"/>
          <w:u w:val="single"/>
        </w:rPr>
        <w:t>embargo on Cuba, as well as other elements of United States’ Cuba policy, is strongly opposed by all other countries in the hemisphere</w:t>
      </w:r>
      <w:r w:rsidRPr="00AD72D8">
        <w:rPr>
          <w:szCs w:val="22"/>
        </w:rPr>
        <w:t xml:space="preserve">. </w:t>
      </w:r>
      <w:r w:rsidRPr="00AD72D8">
        <w:rPr>
          <w:sz w:val="16"/>
          <w:szCs w:val="16"/>
        </w:rPr>
        <w:t>Indeed, the</w:t>
      </w:r>
      <w:r w:rsidRPr="00AD72D8">
        <w:rPr>
          <w:szCs w:val="22"/>
        </w:rPr>
        <w:t xml:space="preserve"> </w:t>
      </w:r>
      <w:r w:rsidRPr="00AD72D8">
        <w:rPr>
          <w:szCs w:val="22"/>
          <w:u w:val="single"/>
        </w:rPr>
        <w:t>US position on these troublesome issues—immigration, drug policy, and Cuba—has set Washington against the consensus view of the hemisphere’s other 34 governments</w:t>
      </w:r>
      <w:r w:rsidRPr="00AD72D8">
        <w:rPr>
          <w:szCs w:val="22"/>
        </w:rPr>
        <w:t xml:space="preserve">. </w:t>
      </w:r>
      <w:r w:rsidRPr="00AD72D8">
        <w:rPr>
          <w:sz w:val="16"/>
          <w:szCs w:val="16"/>
        </w:rPr>
        <w:t>These issues stand as obstacles to further cooperation in the Americas. The United States and the nations of Latin America and the Caribbean need to resolve them in order to build more productive partnerships</w:t>
      </w:r>
      <w:r>
        <w:rPr>
          <w:sz w:val="16"/>
          <w:szCs w:val="16"/>
        </w:rPr>
        <w:t>.</w:t>
      </w:r>
    </w:p>
    <w:p w14:paraId="0CA8623A" w14:textId="77777777" w:rsidR="009C6BAE" w:rsidRDefault="009C6BAE" w:rsidP="00B536BA">
      <w:pPr>
        <w:rPr>
          <w:sz w:val="16"/>
          <w:szCs w:val="16"/>
        </w:rPr>
      </w:pPr>
    </w:p>
    <w:p w14:paraId="00C92A72" w14:textId="4107F754" w:rsidR="009C6BAE" w:rsidRPr="009C6BAE" w:rsidRDefault="009C6BAE" w:rsidP="009C6BAE">
      <w:pPr>
        <w:rPr>
          <w:b/>
        </w:rPr>
      </w:pPr>
      <w:r>
        <w:rPr>
          <w:b/>
        </w:rPr>
        <w:t>S</w:t>
      </w:r>
      <w:r w:rsidRPr="009C6BAE">
        <w:rPr>
          <w:b/>
        </w:rPr>
        <w:t>ingle instances of action do not change international perceptions of the U.S.</w:t>
      </w:r>
    </w:p>
    <w:p w14:paraId="56D8B331" w14:textId="729B9D11" w:rsidR="009C6BAE" w:rsidRDefault="009C6BAE" w:rsidP="009C6BAE">
      <w:r w:rsidRPr="009C6BAE">
        <w:rPr>
          <w:rStyle w:val="StyleStyleBold12pt"/>
          <w:sz w:val="22"/>
        </w:rPr>
        <w:t>Fettweis 8</w:t>
      </w:r>
      <w:r w:rsidRPr="009C6BAE">
        <w:rPr>
          <w:sz w:val="18"/>
        </w:rPr>
        <w:t xml:space="preserve"> </w:t>
      </w:r>
      <w:r>
        <w:t>(Christopher – professor of political science at Tulane, Credibility and the War on Terror, Political Science Quarterly, Winter, GDI File)</w:t>
      </w:r>
    </w:p>
    <w:p w14:paraId="525F4AD9" w14:textId="77777777" w:rsidR="009C6BAE" w:rsidRPr="009F6C33" w:rsidRDefault="009C6BAE" w:rsidP="009C6BAE">
      <w:pPr>
        <w:rPr>
          <w:sz w:val="16"/>
        </w:rPr>
      </w:pPr>
      <w:r w:rsidRPr="009C6BAE">
        <w:rPr>
          <w:sz w:val="16"/>
        </w:rPr>
        <w:t xml:space="preserve">Since Vietnam, </w:t>
      </w:r>
      <w:r w:rsidRPr="009C6BAE">
        <w:rPr>
          <w:rStyle w:val="StyleBoldUnderline"/>
        </w:rPr>
        <w:t xml:space="preserve">scholars have been generally unable to </w:t>
      </w:r>
      <w:r w:rsidRPr="009C6BAE">
        <w:rPr>
          <w:rStyle w:val="StyleBoldUnderline"/>
          <w:bdr w:val="single" w:sz="4" w:space="0" w:color="auto"/>
        </w:rPr>
        <w:t>identify</w:t>
      </w:r>
      <w:r w:rsidRPr="009C6BAE">
        <w:rPr>
          <w:rStyle w:val="StyleBoldUnderline"/>
        </w:rPr>
        <w:t xml:space="preserve"> cases in which high credibility helped the </w:t>
      </w:r>
      <w:r w:rsidRPr="009C6BAE">
        <w:rPr>
          <w:rStyle w:val="StyleBoldUnderline"/>
          <w:bdr w:val="single" w:sz="4" w:space="0" w:color="auto"/>
        </w:rPr>
        <w:t>U</w:t>
      </w:r>
      <w:r w:rsidRPr="009C6BAE">
        <w:rPr>
          <w:sz w:val="16"/>
        </w:rPr>
        <w:t xml:space="preserve">nited </w:t>
      </w:r>
      <w:r w:rsidRPr="009C6BAE">
        <w:rPr>
          <w:rStyle w:val="StyleBoldUnderline"/>
          <w:bdr w:val="single" w:sz="4" w:space="0" w:color="auto"/>
        </w:rPr>
        <w:t>S</w:t>
      </w:r>
      <w:r w:rsidRPr="009C6BAE">
        <w:rPr>
          <w:sz w:val="16"/>
        </w:rPr>
        <w:t xml:space="preserve">tates </w:t>
      </w:r>
      <w:r w:rsidRPr="009C6BAE">
        <w:rPr>
          <w:rStyle w:val="StyleBoldUnderline"/>
          <w:bdr w:val="single" w:sz="4" w:space="0" w:color="auto"/>
        </w:rPr>
        <w:t>achieve its goals</w:t>
      </w:r>
      <w:r w:rsidRPr="009C6BAE">
        <w:rPr>
          <w:rStyle w:val="StyleBoldUnderline"/>
        </w:rPr>
        <w:t>. The shortterm aftermath of the Cuban Missile Crisis</w:t>
      </w:r>
      <w:r w:rsidRPr="009C6BAE">
        <w:rPr>
          <w:sz w:val="16"/>
        </w:rPr>
        <w:t xml:space="preserve">, for example, </w:t>
      </w:r>
      <w:r w:rsidRPr="009C6BAE">
        <w:rPr>
          <w:rStyle w:val="StyleBoldUnderline"/>
        </w:rPr>
        <w:t>did not include</w:t>
      </w:r>
      <w:r w:rsidRPr="009C6BAE">
        <w:rPr>
          <w:sz w:val="16"/>
        </w:rPr>
        <w:t xml:space="preserve"> a string of </w:t>
      </w:r>
      <w:r w:rsidRPr="009C6BAE">
        <w:rPr>
          <w:rStyle w:val="StyleBoldUnderline"/>
        </w:rPr>
        <w:t>Soviet reversals</w:t>
      </w:r>
      <w:r w:rsidRPr="009C6BAE">
        <w:rPr>
          <w:sz w:val="16"/>
        </w:rPr>
        <w:t xml:space="preserve">, or the kind of benign bandwagoning with the West that deterrence theorists would have expected. In fact, the perceived reversal in Cuba seemed to harden Soviet resolve. As the crisis was drawing to a close, Soviet diplomat Vasily Kuznetsov angrily told his counterpart, "You Americans will never be able to do this to us again."37 Kissinger commented in his memoirs that "the Soviet Union thereupon launched itself on a determined, systematic, and long-term program of expanding all categories of its military power .... The 1962 Cuban crisis was thus a historic turning point-but not for the reason some Americans complacently supposed."38 The reassertion of the credibility of the United States, which was done at the brink of nuclear war, had few long-lasting benefits. The Soviets seemed to learn the wrong lesson. </w:t>
      </w:r>
      <w:r w:rsidRPr="009C6BAE">
        <w:rPr>
          <w:rStyle w:val="StyleBoldUnderline"/>
        </w:rPr>
        <w:t xml:space="preserve">There is actually </w:t>
      </w:r>
      <w:r w:rsidRPr="009C6BAE">
        <w:rPr>
          <w:rStyle w:val="StyleBoldUnderline"/>
          <w:bdr w:val="single" w:sz="4" w:space="0" w:color="auto"/>
        </w:rPr>
        <w:t>scant evidence</w:t>
      </w:r>
      <w:r w:rsidRPr="009C6BAE">
        <w:rPr>
          <w:rStyle w:val="StyleBoldUnderline"/>
        </w:rPr>
        <w:t xml:space="preserve"> that other states ever learn the right lessons. Cold War history contains </w:t>
      </w:r>
      <w:r w:rsidRPr="009C6BAE">
        <w:rPr>
          <w:rStyle w:val="StyleBoldUnderline"/>
          <w:bdr w:val="single" w:sz="4" w:space="0" w:color="auto"/>
        </w:rPr>
        <w:t>little reason</w:t>
      </w:r>
      <w:r w:rsidRPr="009C6BAE">
        <w:rPr>
          <w:rStyle w:val="StyleBoldUnderline"/>
        </w:rPr>
        <w:t xml:space="preserve"> to believe that the credibility of the superpowers had very much effect on their ability to </w:t>
      </w:r>
      <w:r w:rsidRPr="009C6BAE">
        <w:rPr>
          <w:rStyle w:val="StyleBoldUnderline"/>
          <w:bdr w:val="single" w:sz="4" w:space="0" w:color="auto"/>
        </w:rPr>
        <w:t>influence others</w:t>
      </w:r>
      <w:r w:rsidRPr="009C6BAE">
        <w:rPr>
          <w:sz w:val="16"/>
        </w:rPr>
        <w:t xml:space="preserve">. Over the last decade, </w:t>
      </w:r>
      <w:r w:rsidRPr="009C6BAE">
        <w:rPr>
          <w:rStyle w:val="StyleBoldUnderline"/>
        </w:rPr>
        <w:t xml:space="preserve">a series of major scholarly studies have cast further </w:t>
      </w:r>
      <w:r w:rsidRPr="009C6BAE">
        <w:rPr>
          <w:rStyle w:val="StyleBoldUnderline"/>
          <w:bdr w:val="single" w:sz="4" w:space="0" w:color="auto"/>
        </w:rPr>
        <w:t>doubt</w:t>
      </w:r>
      <w:r w:rsidRPr="009C6BAE">
        <w:rPr>
          <w:rStyle w:val="StyleBoldUnderline"/>
        </w:rPr>
        <w:t xml:space="preserve"> upon the </w:t>
      </w:r>
      <w:r w:rsidRPr="009C6BAE">
        <w:rPr>
          <w:rStyle w:val="StyleBoldUnderline"/>
          <w:bdr w:val="single" w:sz="4" w:space="0" w:color="auto"/>
        </w:rPr>
        <w:t>fundamental assumption</w:t>
      </w:r>
      <w:r w:rsidRPr="009C6BAE">
        <w:rPr>
          <w:rStyle w:val="StyleBoldUnderline"/>
        </w:rPr>
        <w:t xml:space="preserve"> of interdependence across foreign policy actions</w:t>
      </w:r>
      <w:r w:rsidRPr="009C6BAE">
        <w:rPr>
          <w:sz w:val="16"/>
        </w:rPr>
        <w:t xml:space="preserve">. Employing methods borrowed from social psychology rather than the economics-based models commonly employed by deterrence theorists, Jonathan </w:t>
      </w:r>
      <w:r w:rsidRPr="009C6BAE">
        <w:rPr>
          <w:rStyle w:val="StyleBoldUnderline"/>
        </w:rPr>
        <w:t>Mercer argued that threats are far more independent than is commonly believed and</w:t>
      </w:r>
      <w:r w:rsidRPr="009C6BAE">
        <w:rPr>
          <w:sz w:val="16"/>
        </w:rPr>
        <w:t xml:space="preserve">, therefore, </w:t>
      </w:r>
      <w:r w:rsidRPr="009C6BAE">
        <w:rPr>
          <w:rStyle w:val="StyleBoldUnderline"/>
        </w:rPr>
        <w:t xml:space="preserve">that reputations are </w:t>
      </w:r>
      <w:r w:rsidRPr="009C6BAE">
        <w:rPr>
          <w:rStyle w:val="StyleBoldUnderline"/>
          <w:bdr w:val="single" w:sz="4" w:space="0" w:color="auto"/>
        </w:rPr>
        <w:t>not likely</w:t>
      </w:r>
      <w:r w:rsidRPr="009C6BAE">
        <w:rPr>
          <w:rStyle w:val="StyleBoldUnderline"/>
        </w:rPr>
        <w:t xml:space="preserve"> to be formed on the basis of </w:t>
      </w:r>
      <w:r w:rsidRPr="009C6BAE">
        <w:rPr>
          <w:rStyle w:val="StyleBoldUnderline"/>
          <w:bdr w:val="single" w:sz="4" w:space="0" w:color="auto"/>
        </w:rPr>
        <w:t>individual actions</w:t>
      </w:r>
      <w:r w:rsidRPr="009C6BAE">
        <w:rPr>
          <w:sz w:val="16"/>
        </w:rPr>
        <w:t xml:space="preserve">.39 While policymakers may feel that their decisions send messages about their basic dispositions to others, most of the evidence from social psychology suggests otherwise. </w:t>
      </w:r>
      <w:r w:rsidRPr="009C6BAE">
        <w:rPr>
          <w:rStyle w:val="StyleBoldUnderline"/>
        </w:rPr>
        <w:t xml:space="preserve">Groups tend to interpret the actions of their rivals as situational, </w:t>
      </w:r>
      <w:r w:rsidRPr="009C6BAE">
        <w:rPr>
          <w:rStyle w:val="StyleBoldUnderline"/>
          <w:bdr w:val="single" w:sz="4" w:space="0" w:color="auto"/>
        </w:rPr>
        <w:t>dependent</w:t>
      </w:r>
      <w:r w:rsidRPr="009C6BAE">
        <w:rPr>
          <w:rStyle w:val="StyleBoldUnderline"/>
        </w:rPr>
        <w:t xml:space="preserve"> upon the constraints of </w:t>
      </w:r>
      <w:r w:rsidRPr="009C6BAE">
        <w:rPr>
          <w:rStyle w:val="StyleBoldUnderline"/>
          <w:bdr w:val="single" w:sz="4" w:space="0" w:color="auto"/>
        </w:rPr>
        <w:t>place</w:t>
      </w:r>
      <w:r w:rsidRPr="009C6BAE">
        <w:rPr>
          <w:rStyle w:val="StyleBoldUnderline"/>
        </w:rPr>
        <w:t xml:space="preserve"> and </w:t>
      </w:r>
      <w:r w:rsidRPr="009C6BAE">
        <w:rPr>
          <w:rStyle w:val="StyleBoldUnderline"/>
          <w:bdr w:val="single" w:sz="4" w:space="0" w:color="auto"/>
        </w:rPr>
        <w:t>time</w:t>
      </w:r>
      <w:r w:rsidRPr="009C6BAE">
        <w:rPr>
          <w:sz w:val="16"/>
        </w:rPr>
        <w:t xml:space="preserve">. Therefore, </w:t>
      </w:r>
      <w:r w:rsidRPr="009C6BAE">
        <w:rPr>
          <w:rStyle w:val="StyleBoldUnderline"/>
        </w:rPr>
        <w:t xml:space="preserve">they are not likely to form </w:t>
      </w:r>
      <w:r w:rsidRPr="009C6BAE">
        <w:rPr>
          <w:rStyle w:val="StyleBoldUnderline"/>
          <w:bdr w:val="single" w:sz="4" w:space="0" w:color="auto"/>
        </w:rPr>
        <w:t>lasting impressions</w:t>
      </w:r>
      <w:r w:rsidRPr="009C6BAE">
        <w:rPr>
          <w:sz w:val="16"/>
        </w:rPr>
        <w:t xml:space="preserve"> of irresolution </w:t>
      </w:r>
      <w:r w:rsidRPr="009C6BAE">
        <w:rPr>
          <w:rStyle w:val="StyleBoldUnderline"/>
        </w:rPr>
        <w:t xml:space="preserve">from </w:t>
      </w:r>
      <w:r w:rsidRPr="009C6BAE">
        <w:rPr>
          <w:rStyle w:val="StyleBoldUnderline"/>
          <w:bdr w:val="single" w:sz="4" w:space="0" w:color="auto"/>
        </w:rPr>
        <w:t>single</w:t>
      </w:r>
      <w:r w:rsidRPr="009C6BAE">
        <w:rPr>
          <w:rStyle w:val="StyleBoldUnderline"/>
        </w:rPr>
        <w:t xml:space="preserve">, independent </w:t>
      </w:r>
      <w:r w:rsidRPr="009C6BAE">
        <w:rPr>
          <w:rStyle w:val="StyleBoldUnderline"/>
          <w:bdr w:val="single" w:sz="4" w:space="0" w:color="auto"/>
        </w:rPr>
        <w:t>events</w:t>
      </w:r>
      <w:r w:rsidRPr="009C6BAE">
        <w:rPr>
          <w:sz w:val="16"/>
        </w:rPr>
        <w:t>. Mercer argued that the interdependence assumption had been accepted on faith, and rarely put to a coherent test; when it was, it almost inevitably failed.40</w:t>
      </w:r>
    </w:p>
    <w:p w14:paraId="0BBCFBC0" w14:textId="77777777" w:rsidR="002C3ED1" w:rsidRDefault="002C3ED1" w:rsidP="00B536BA">
      <w:pPr>
        <w:rPr>
          <w:sz w:val="16"/>
          <w:szCs w:val="16"/>
        </w:rPr>
      </w:pPr>
    </w:p>
    <w:p w14:paraId="30508C13" w14:textId="77777777" w:rsidR="009C6BAE" w:rsidRDefault="009C6BAE" w:rsidP="002C3ED1">
      <w:pPr>
        <w:pStyle w:val="Heading3"/>
      </w:pPr>
      <w:r>
        <w:t>No Impact</w:t>
      </w:r>
    </w:p>
    <w:p w14:paraId="1D44F352" w14:textId="77777777" w:rsidR="009C6BAE" w:rsidRDefault="009C6BAE" w:rsidP="009C6BAE"/>
    <w:p w14:paraId="5AE3581D" w14:textId="55F4A875" w:rsidR="009C6BAE" w:rsidRPr="009C6BAE" w:rsidRDefault="009C6BAE" w:rsidP="009C6BAE">
      <w:pPr>
        <w:rPr>
          <w:b/>
        </w:rPr>
      </w:pPr>
      <w:r w:rsidRPr="009C6BAE">
        <w:rPr>
          <w:b/>
        </w:rPr>
        <w:t xml:space="preserve">No impact </w:t>
      </w:r>
      <w:r>
        <w:rPr>
          <w:b/>
        </w:rPr>
        <w:t>to loss of influence – allies won’t abandon us</w:t>
      </w:r>
    </w:p>
    <w:p w14:paraId="59640060" w14:textId="036D120A" w:rsidR="009C6BAE" w:rsidRDefault="009C6BAE" w:rsidP="009C6BAE">
      <w:r w:rsidRPr="009C6BAE">
        <w:rPr>
          <w:rStyle w:val="StyleStyleBold12pt"/>
          <w:sz w:val="22"/>
        </w:rPr>
        <w:t>Walt 11</w:t>
      </w:r>
      <w:r w:rsidRPr="009C6BAE">
        <w:rPr>
          <w:sz w:val="18"/>
        </w:rPr>
        <w:t xml:space="preserve"> </w:t>
      </w:r>
      <w:r>
        <w:t xml:space="preserve">(Stephen, Professor of International Relations – Harvard University, “Does the U.S. still need to reassure its allies?” Foreign Policy, 12-5, </w:t>
      </w:r>
      <w:r w:rsidRPr="009C6BAE">
        <w:t>http://walt.foreignpolicy.com/posts/2011/12/05/us_credibility_is_not_our_problem</w:t>
      </w:r>
      <w:r>
        <w:t>, GDI File)</w:t>
      </w:r>
    </w:p>
    <w:p w14:paraId="6C6F428E" w14:textId="6E4DD270" w:rsidR="009C6BAE" w:rsidRDefault="009C6BAE" w:rsidP="009C6BAE">
      <w:pPr>
        <w:rPr>
          <w:sz w:val="16"/>
        </w:rPr>
      </w:pPr>
      <w:r w:rsidRPr="009C6BAE">
        <w:rPr>
          <w:rStyle w:val="TitleChar"/>
        </w:rPr>
        <w:t>A perennial preoccupation of U.S. diplomacy has been the perceived need to reassure allies of our reliability</w:t>
      </w:r>
      <w:r w:rsidRPr="009C6BAE">
        <w:rPr>
          <w:sz w:val="16"/>
        </w:rPr>
        <w:t xml:space="preserve">. Throughout the Cold War, </w:t>
      </w:r>
      <w:r w:rsidRPr="009C6BAE">
        <w:rPr>
          <w:rStyle w:val="TitleChar"/>
        </w:rPr>
        <w:t>U.S. leaders worried that any loss of credibility might cause dominoes to fall, lead key allies to "bandwagon" with the Soviet Union</w:t>
      </w:r>
      <w:r w:rsidRPr="009C6BAE">
        <w:rPr>
          <w:sz w:val="16"/>
        </w:rPr>
        <w:t xml:space="preserve">, or result in some form of "Finlandization." Such concerns justified fighting so-called "credibility wars" (including Vietnam), where the main concern was not the direct stakes of the contest but rather the need to retain a reputation for resolve and capability. Similar fears also led the United States to deploy thousands of nuclear weapons in Europe, as a supposed counter to Soviet missiles targeted against our NATO allies. </w:t>
      </w:r>
      <w:r w:rsidRPr="009C6BAE">
        <w:rPr>
          <w:rStyle w:val="TitleChar"/>
        </w:rPr>
        <w:t xml:space="preserve">The possibility that key allies would abandon us was </w:t>
      </w:r>
      <w:r w:rsidRPr="009C6BAE">
        <w:rPr>
          <w:rStyle w:val="TitleChar"/>
          <w:b/>
        </w:rPr>
        <w:t>almost always exaggerated</w:t>
      </w:r>
      <w:r w:rsidRPr="009C6BAE">
        <w:rPr>
          <w:sz w:val="16"/>
        </w:rPr>
        <w:t xml:space="preserve">, </w:t>
      </w:r>
      <w:r w:rsidRPr="009C6BAE">
        <w:rPr>
          <w:rStyle w:val="TitleChar"/>
        </w:rPr>
        <w:t>but U.S. leaders remain overly sensitive to the possibility</w:t>
      </w:r>
      <w:r w:rsidRPr="009C6BAE">
        <w:rPr>
          <w:sz w:val="16"/>
        </w:rPr>
        <w:t>. So Vice President Joe Biden has been out on the road this past week, telling various U.S. allies that "</w:t>
      </w:r>
      <w:r w:rsidRPr="009C6BAE">
        <w:rPr>
          <w:rStyle w:val="TitleChar"/>
        </w:rPr>
        <w:t xml:space="preserve">the </w:t>
      </w:r>
      <w:r w:rsidRPr="009C6BAE">
        <w:rPr>
          <w:rStyle w:val="TitleChar"/>
          <w:bdr w:val="single" w:sz="4" w:space="0" w:color="auto"/>
        </w:rPr>
        <w:t>U</w:t>
      </w:r>
      <w:r w:rsidRPr="009C6BAE">
        <w:rPr>
          <w:rStyle w:val="TitleChar"/>
        </w:rPr>
        <w:t xml:space="preserve">nited </w:t>
      </w:r>
      <w:r w:rsidRPr="009C6BAE">
        <w:rPr>
          <w:rStyle w:val="TitleChar"/>
          <w:bdr w:val="single" w:sz="4" w:space="0" w:color="auto"/>
        </w:rPr>
        <w:t>S</w:t>
      </w:r>
      <w:r w:rsidRPr="009C6BAE">
        <w:rPr>
          <w:rStyle w:val="TitleChar"/>
        </w:rPr>
        <w:t>tates isn't going anywhere</w:t>
      </w:r>
      <w:r w:rsidRPr="009C6BAE">
        <w:rPr>
          <w:sz w:val="16"/>
        </w:rPr>
        <w:t xml:space="preserve">." (He wasn't suggesting we're stuck in a rut, of course, but saying that the imminent withdrawal from Iraq doesn't mean a retreat to isolationism or anything like that.) There's nothing really wrong with offering up this sort of comforting rhetoric, but </w:t>
      </w:r>
      <w:r w:rsidRPr="009C6BAE">
        <w:rPr>
          <w:rStyle w:val="TitleChar"/>
        </w:rPr>
        <w:t>I've never really understood whyleaders were so worried about the credibility of our commitments to others</w:t>
      </w:r>
      <w:r w:rsidRPr="009C6BAE">
        <w:rPr>
          <w:sz w:val="16"/>
        </w:rPr>
        <w:t xml:space="preserve">. For starters, </w:t>
      </w:r>
      <w:r w:rsidRPr="009C6BAE">
        <w:rPr>
          <w:rStyle w:val="TitleChar"/>
        </w:rPr>
        <w:t xml:space="preserve">given our remarkably secure geopolitical position, whether U.S. pledges are credible is </w:t>
      </w:r>
      <w:r w:rsidRPr="009C6BAE">
        <w:rPr>
          <w:rStyle w:val="TitleChar"/>
          <w:b/>
        </w:rPr>
        <w:t>first and foremost</w:t>
      </w:r>
      <w:r w:rsidRPr="009C6BAE">
        <w:rPr>
          <w:rStyle w:val="TitleChar"/>
        </w:rPr>
        <w:t xml:space="preserve"> a problem for those who are dependent on U.S. help</w:t>
      </w:r>
      <w:r w:rsidRPr="009C6BAE">
        <w:rPr>
          <w:sz w:val="16"/>
        </w:rPr>
        <w:t xml:space="preserve">. </w:t>
      </w:r>
      <w:r w:rsidRPr="009C6BAE">
        <w:rPr>
          <w:rStyle w:val="TitleChar"/>
        </w:rPr>
        <w:t>We should</w:t>
      </w:r>
      <w:r w:rsidRPr="009C6BAE">
        <w:rPr>
          <w:sz w:val="16"/>
        </w:rPr>
        <w:t xml:space="preserve"> therefore </w:t>
      </w:r>
      <w:r w:rsidRPr="009C6BAE">
        <w:rPr>
          <w:rStyle w:val="TitleChar"/>
        </w:rPr>
        <w:t>take</w:t>
      </w:r>
      <w:r w:rsidRPr="009C6BAE">
        <w:rPr>
          <w:sz w:val="16"/>
        </w:rPr>
        <w:t xml:space="preserve"> our allies' occasional </w:t>
      </w:r>
      <w:r w:rsidRPr="009C6BAE">
        <w:rPr>
          <w:rStyle w:val="TitleChar"/>
        </w:rPr>
        <w:t>hints about realignment or neutrality</w:t>
      </w:r>
      <w:r w:rsidRPr="009C6BAE">
        <w:rPr>
          <w:sz w:val="16"/>
        </w:rPr>
        <w:t xml:space="preserve"> with some skepticism; </w:t>
      </w:r>
      <w:r w:rsidRPr="009C6BAE">
        <w:rPr>
          <w:rStyle w:val="TitleChar"/>
        </w:rPr>
        <w:t>they have every incentive to</w:t>
      </w:r>
      <w:r w:rsidRPr="009C6BAE">
        <w:rPr>
          <w:sz w:val="16"/>
        </w:rPr>
        <w:t xml:space="preserve"> try to </w:t>
      </w:r>
      <w:r w:rsidRPr="009C6BAE">
        <w:rPr>
          <w:rStyle w:val="TitleChar"/>
        </w:rPr>
        <w:t>make us worry about it</w:t>
      </w:r>
      <w:r w:rsidRPr="009C6BAE">
        <w:rPr>
          <w:sz w:val="16"/>
        </w:rPr>
        <w:t xml:space="preserve">, </w:t>
      </w:r>
      <w:r w:rsidRPr="009C6BAE">
        <w:rPr>
          <w:rStyle w:val="TitleChar"/>
        </w:rPr>
        <w:t xml:space="preserve">but in most cases little incentive to </w:t>
      </w:r>
      <w:r w:rsidRPr="009C6BAE">
        <w:rPr>
          <w:rStyle w:val="Emphasis"/>
        </w:rPr>
        <w:t>actually do it</w:t>
      </w:r>
      <w:r w:rsidRPr="009C6BAE">
        <w:rPr>
          <w:sz w:val="16"/>
        </w:rPr>
        <w:t>.</w:t>
      </w:r>
      <w:r w:rsidRPr="00E90D28">
        <w:rPr>
          <w:sz w:val="16"/>
        </w:rPr>
        <w:t xml:space="preserve"> </w:t>
      </w:r>
    </w:p>
    <w:p w14:paraId="793755CB" w14:textId="77777777" w:rsidR="009C6BAE" w:rsidRPr="009C6BAE" w:rsidRDefault="009C6BAE" w:rsidP="009C6BAE"/>
    <w:p w14:paraId="7FBD6F92" w14:textId="1D1A83F4" w:rsidR="002C3ED1" w:rsidRDefault="002C3ED1" w:rsidP="002C3ED1">
      <w:pPr>
        <w:pStyle w:val="Heading3"/>
      </w:pPr>
      <w:r>
        <w:t>Relations Turn</w:t>
      </w:r>
    </w:p>
    <w:p w14:paraId="1A89E222" w14:textId="77777777" w:rsidR="002C3ED1" w:rsidRDefault="002C3ED1" w:rsidP="00B536BA">
      <w:pPr>
        <w:rPr>
          <w:rStyle w:val="StyleBoldUnderline"/>
          <w:b w:val="0"/>
          <w:sz w:val="16"/>
          <w:u w:val="none"/>
        </w:rPr>
      </w:pPr>
    </w:p>
    <w:p w14:paraId="54634D60" w14:textId="28A7BC65" w:rsidR="002C3ED1" w:rsidRPr="006C3F20" w:rsidRDefault="002C3ED1" w:rsidP="006C3F20">
      <w:pPr>
        <w:rPr>
          <w:rStyle w:val="StyleBoldUnderline"/>
          <w:b w:val="0"/>
          <w:u w:val="none"/>
        </w:rPr>
      </w:pPr>
      <w:r w:rsidRPr="006C3F20">
        <w:rPr>
          <w:b/>
        </w:rPr>
        <w:t>Turn – U.</w:t>
      </w:r>
      <w:r w:rsidR="00230819">
        <w:rPr>
          <w:b/>
        </w:rPr>
        <w:t xml:space="preserve">S. resource investment in Latin </w:t>
      </w:r>
      <w:r w:rsidRPr="006C3F20">
        <w:rPr>
          <w:b/>
        </w:rPr>
        <w:t>America hurts relations – broad protests prove</w:t>
      </w:r>
    </w:p>
    <w:p w14:paraId="07E18FD3" w14:textId="4BDEDB97" w:rsidR="002C3ED1" w:rsidRPr="002C3ED1" w:rsidRDefault="002C3ED1" w:rsidP="002C3ED1">
      <w:r>
        <w:rPr>
          <w:b/>
        </w:rPr>
        <w:t xml:space="preserve">Grandin </w:t>
      </w:r>
      <w:r w:rsidRPr="002C3ED1">
        <w:rPr>
          <w:b/>
        </w:rPr>
        <w:t>10</w:t>
      </w:r>
      <w:r w:rsidRPr="00AD72D8">
        <w:t xml:space="preserve"> – American historian, and professor of history at New York University (Greg, “Muscling Latin America,” The Nation, January 21, 2010, http://www.thenation.com/article/muscling-l</w:t>
      </w:r>
      <w:r>
        <w:t>atin-america#axzz2XLnn95pN)//SS</w:t>
      </w:r>
    </w:p>
    <w:p w14:paraId="36B4E288" w14:textId="7A42A2A1" w:rsidR="002C3ED1" w:rsidRDefault="002C3ED1" w:rsidP="00B536BA">
      <w:pPr>
        <w:rPr>
          <w:rStyle w:val="StyleBoldUnderline"/>
        </w:rPr>
      </w:pPr>
      <w:r w:rsidRPr="006C3F20">
        <w:rPr>
          <w:sz w:val="16"/>
        </w:rPr>
        <w:t xml:space="preserve">Responding to criticism from South America on the Colombian deal, the White House insists it merely formalizes existing </w:t>
      </w:r>
      <w:r w:rsidR="006C3F20" w:rsidRPr="006C3F20">
        <w:rPr>
          <w:sz w:val="12"/>
        </w:rPr>
        <w:t>¶</w:t>
      </w:r>
      <w:r w:rsidRPr="006C3F20">
        <w:rPr>
          <w:sz w:val="16"/>
        </w:rPr>
        <w:t xml:space="preserve"> military cooperation between the two countries under Plan </w:t>
      </w:r>
      <w:r w:rsidR="006C3F20" w:rsidRPr="006C3F20">
        <w:rPr>
          <w:sz w:val="12"/>
        </w:rPr>
        <w:t>¶</w:t>
      </w:r>
      <w:r w:rsidRPr="006C3F20">
        <w:rPr>
          <w:sz w:val="16"/>
        </w:rPr>
        <w:t xml:space="preserve"> Colombia and will not increase the offensive capabilities of the </w:t>
      </w:r>
      <w:r w:rsidR="006C3F20" w:rsidRPr="006C3F20">
        <w:rPr>
          <w:sz w:val="12"/>
        </w:rPr>
        <w:t>¶</w:t>
      </w:r>
      <w:r w:rsidRPr="006C3F20">
        <w:rPr>
          <w:sz w:val="16"/>
        </w:rPr>
        <w:t xml:space="preserve"> US Southern Command (Southcom). </w:t>
      </w:r>
      <w:r w:rsidRPr="006C3F20">
        <w:rPr>
          <w:rStyle w:val="StyleBoldUnderline"/>
          <w:b w:val="0"/>
          <w:sz w:val="16"/>
          <w:u w:val="none"/>
        </w:rPr>
        <w:t xml:space="preserve">The Pentagon says otherwise, writing in its 2009 budget request that it needed funds </w:t>
      </w:r>
      <w:r w:rsidR="006C3F20" w:rsidRPr="006C3F20">
        <w:rPr>
          <w:rStyle w:val="StyleBoldUnderline"/>
          <w:b w:val="0"/>
          <w:sz w:val="12"/>
          <w:u w:val="none"/>
        </w:rPr>
        <w:t>¶</w:t>
      </w:r>
      <w:r w:rsidRPr="006C3F20">
        <w:rPr>
          <w:rStyle w:val="StyleBoldUnderline"/>
          <w:b w:val="0"/>
          <w:sz w:val="16"/>
          <w:u w:val="none"/>
        </w:rPr>
        <w:t xml:space="preserve"> to upgrade one of the bases to conduct “full spectrum operations throughout South America” to counter, among other </w:t>
      </w:r>
      <w:r w:rsidR="006C3F20" w:rsidRPr="006C3F20">
        <w:rPr>
          <w:rStyle w:val="StyleBoldUnderline"/>
          <w:b w:val="0"/>
          <w:sz w:val="12"/>
          <w:u w:val="none"/>
        </w:rPr>
        <w:t>¶</w:t>
      </w:r>
      <w:r w:rsidRPr="006C3F20">
        <w:rPr>
          <w:rStyle w:val="StyleBoldUnderline"/>
          <w:b w:val="0"/>
          <w:sz w:val="16"/>
          <w:u w:val="none"/>
        </w:rPr>
        <w:t xml:space="preserve"> threats, “anti-U.S. governments” and to “expand expeditionary </w:t>
      </w:r>
      <w:r w:rsidR="006C3F20" w:rsidRPr="006C3F20">
        <w:rPr>
          <w:rStyle w:val="StyleBoldUnderline"/>
          <w:b w:val="0"/>
          <w:sz w:val="12"/>
          <w:u w:val="none"/>
        </w:rPr>
        <w:t>¶</w:t>
      </w:r>
      <w:r w:rsidRPr="006C3F20">
        <w:rPr>
          <w:rStyle w:val="StyleBoldUnderline"/>
          <w:b w:val="0"/>
          <w:sz w:val="16"/>
          <w:u w:val="none"/>
        </w:rPr>
        <w:t xml:space="preserve"> war fare capability.” </w:t>
      </w:r>
      <w:r w:rsidRPr="006C3F20">
        <w:rPr>
          <w:b/>
          <w:sz w:val="16"/>
        </w:rPr>
        <w:t xml:space="preserve">That ominous language, since scrubbed </w:t>
      </w:r>
      <w:r w:rsidR="006C3F20" w:rsidRPr="006C3F20">
        <w:rPr>
          <w:sz w:val="12"/>
        </w:rPr>
        <w:t>¶</w:t>
      </w:r>
      <w:r w:rsidRPr="006C3F20">
        <w:rPr>
          <w:b/>
          <w:sz w:val="16"/>
        </w:rPr>
        <w:t xml:space="preserve"> from the budget document, might be a case of hyping the threat </w:t>
      </w:r>
      <w:r w:rsidR="006C3F20" w:rsidRPr="006C3F20">
        <w:rPr>
          <w:sz w:val="12"/>
        </w:rPr>
        <w:t>¶</w:t>
      </w:r>
      <w:r w:rsidRPr="006C3F20">
        <w:rPr>
          <w:b/>
          <w:sz w:val="16"/>
        </w:rPr>
        <w:t xml:space="preserve"> to justify spending during austere times.</w:t>
      </w:r>
      <w:r w:rsidRPr="006C3F20">
        <w:rPr>
          <w:rStyle w:val="StyleBoldUnderline"/>
          <w:b w:val="0"/>
          <w:sz w:val="16"/>
          <w:u w:val="none"/>
        </w:rPr>
        <w:t xml:space="preserve"> But the Obama administration’s decision to go forward with the bases does accelerate </w:t>
      </w:r>
      <w:r w:rsidR="006C3F20" w:rsidRPr="006C3F20">
        <w:rPr>
          <w:rStyle w:val="StyleBoldUnderline"/>
          <w:b w:val="0"/>
          <w:sz w:val="12"/>
          <w:u w:val="none"/>
        </w:rPr>
        <w:t>¶</w:t>
      </w:r>
      <w:r w:rsidRPr="006C3F20">
        <w:rPr>
          <w:rStyle w:val="StyleBoldUnderline"/>
          <w:b w:val="0"/>
          <w:sz w:val="16"/>
          <w:u w:val="none"/>
        </w:rPr>
        <w:t xml:space="preserve"> a dangerous trend in US hemispheric policy. </w:t>
      </w:r>
      <w:r w:rsidR="006C3F20" w:rsidRPr="006C3F20">
        <w:rPr>
          <w:rStyle w:val="StyleBoldUnderline"/>
          <w:b w:val="0"/>
          <w:sz w:val="12"/>
          <w:u w:val="none"/>
        </w:rPr>
        <w:t>¶</w:t>
      </w:r>
      <w:r w:rsidRPr="006C3F20">
        <w:rPr>
          <w:sz w:val="16"/>
        </w:rPr>
        <w:t xml:space="preserve"> </w:t>
      </w:r>
      <w:r w:rsidRPr="00AD72D8">
        <w:rPr>
          <w:rStyle w:val="StyleBoldUnderline"/>
        </w:rPr>
        <w:t xml:space="preserve">In recent years, Washington has experienced a fast erosion of </w:t>
      </w:r>
      <w:r w:rsidR="006C3F20" w:rsidRPr="006C3F20">
        <w:rPr>
          <w:rStyle w:val="StyleBoldUnderline"/>
          <w:b w:val="0"/>
          <w:sz w:val="12"/>
          <w:u w:val="none"/>
        </w:rPr>
        <w:t>¶</w:t>
      </w:r>
      <w:r w:rsidRPr="00AD72D8">
        <w:rPr>
          <w:rStyle w:val="StyleBoldUnderline"/>
          <w:sz w:val="12"/>
        </w:rPr>
        <w:t xml:space="preserve"> </w:t>
      </w:r>
      <w:r w:rsidRPr="00AD72D8">
        <w:rPr>
          <w:rStyle w:val="StyleBoldUnderline"/>
        </w:rPr>
        <w:t xml:space="preserve">its influence in South America, driven by the rise of Brazil, the </w:t>
      </w:r>
      <w:r w:rsidR="006C3F20" w:rsidRPr="006C3F20">
        <w:rPr>
          <w:rStyle w:val="StyleBoldUnderline"/>
          <w:b w:val="0"/>
          <w:sz w:val="12"/>
          <w:u w:val="none"/>
        </w:rPr>
        <w:t>¶</w:t>
      </w:r>
      <w:r w:rsidRPr="00AD72D8">
        <w:rPr>
          <w:rStyle w:val="StyleBoldUnderline"/>
          <w:sz w:val="12"/>
        </w:rPr>
        <w:t xml:space="preserve"> </w:t>
      </w:r>
      <w:r w:rsidRPr="00AD72D8">
        <w:rPr>
          <w:rStyle w:val="StyleBoldUnderline"/>
        </w:rPr>
        <w:t xml:space="preserve">region’s left turn, the growing influence of China and Venezuela’s </w:t>
      </w:r>
      <w:r w:rsidR="006C3F20" w:rsidRPr="006C3F20">
        <w:rPr>
          <w:rStyle w:val="StyleBoldUnderline"/>
          <w:b w:val="0"/>
          <w:sz w:val="12"/>
          <w:u w:val="none"/>
        </w:rPr>
        <w:t>¶</w:t>
      </w:r>
      <w:r w:rsidRPr="00AD72D8">
        <w:rPr>
          <w:rStyle w:val="StyleBoldUnderline"/>
          <w:sz w:val="12"/>
        </w:rPr>
        <w:t xml:space="preserve"> </w:t>
      </w:r>
      <w:r w:rsidRPr="00AD72D8">
        <w:rPr>
          <w:rStyle w:val="StyleBoldUnderline"/>
        </w:rPr>
        <w:t xml:space="preserve">use of oil revenue to promote a multipolar diplomacy. Broad </w:t>
      </w:r>
      <w:r w:rsidR="006C3F20" w:rsidRPr="006C3F20">
        <w:rPr>
          <w:rStyle w:val="StyleBoldUnderline"/>
          <w:b w:val="0"/>
          <w:sz w:val="12"/>
          <w:u w:val="none"/>
        </w:rPr>
        <w:t>¶</w:t>
      </w:r>
      <w:r w:rsidRPr="00AD72D8">
        <w:rPr>
          <w:rStyle w:val="StyleBoldUnderline"/>
          <w:sz w:val="12"/>
        </w:rPr>
        <w:t xml:space="preserve"> </w:t>
      </w:r>
      <w:r w:rsidRPr="00AD72D8">
        <w:rPr>
          <w:rStyle w:val="StyleBoldUnderline"/>
        </w:rPr>
        <w:t xml:space="preserve">so cial movements have challenged efforts by US- and Canadianbased companies to expand extractive industries like mining, </w:t>
      </w:r>
      <w:r w:rsidR="006C3F20" w:rsidRPr="006C3F20">
        <w:rPr>
          <w:rStyle w:val="StyleBoldUnderline"/>
          <w:b w:val="0"/>
          <w:sz w:val="12"/>
          <w:u w:val="none"/>
        </w:rPr>
        <w:t>¶</w:t>
      </w:r>
      <w:r w:rsidRPr="00AD72D8">
        <w:rPr>
          <w:rStyle w:val="StyleBoldUnderline"/>
          <w:sz w:val="12"/>
        </w:rPr>
        <w:t xml:space="preserve"> </w:t>
      </w:r>
      <w:r w:rsidRPr="00AD72D8">
        <w:rPr>
          <w:rStyle w:val="StyleBoldUnderline"/>
        </w:rPr>
        <w:t xml:space="preserve">bio fuels, petroleum and logging. Last year in Peru, massive </w:t>
      </w:r>
      <w:r w:rsidR="006C3F20" w:rsidRPr="006C3F20">
        <w:rPr>
          <w:rStyle w:val="StyleBoldUnderline"/>
          <w:b w:val="0"/>
          <w:sz w:val="12"/>
          <w:u w:val="none"/>
        </w:rPr>
        <w:t>¶</w:t>
      </w:r>
      <w:r w:rsidRPr="00AD72D8">
        <w:rPr>
          <w:rStyle w:val="StyleBoldUnderline"/>
          <w:sz w:val="12"/>
        </w:rPr>
        <w:t xml:space="preserve"> </w:t>
      </w:r>
      <w:r w:rsidRPr="00AD72D8">
        <w:rPr>
          <w:rStyle w:val="StyleBoldUnderline"/>
        </w:rPr>
        <w:t xml:space="preserve">in digenous protests forced the repeal of laws aimed at opening </w:t>
      </w:r>
      <w:r w:rsidR="006C3F20" w:rsidRPr="006C3F20">
        <w:rPr>
          <w:rStyle w:val="StyleBoldUnderline"/>
          <w:b w:val="0"/>
          <w:sz w:val="12"/>
          <w:u w:val="none"/>
        </w:rPr>
        <w:t>¶</w:t>
      </w:r>
      <w:r w:rsidRPr="00AD72D8">
        <w:rPr>
          <w:rStyle w:val="StyleBoldUnderline"/>
          <w:sz w:val="12"/>
        </w:rPr>
        <w:t xml:space="preserve"> </w:t>
      </w:r>
      <w:r w:rsidRPr="00AD72D8">
        <w:rPr>
          <w:rStyle w:val="StyleBoldUnderline"/>
        </w:rPr>
        <w:t xml:space="preserve">large swaths of the Amazon to foreign timber, mining and oil </w:t>
      </w:r>
      <w:r w:rsidR="006C3F20" w:rsidRPr="006C3F20">
        <w:rPr>
          <w:rStyle w:val="StyleBoldUnderline"/>
          <w:b w:val="0"/>
          <w:sz w:val="12"/>
          <w:u w:val="none"/>
        </w:rPr>
        <w:t>¶</w:t>
      </w:r>
      <w:r w:rsidRPr="00AD72D8">
        <w:rPr>
          <w:rStyle w:val="StyleBoldUnderline"/>
          <w:sz w:val="12"/>
        </w:rPr>
        <w:t xml:space="preserve"> </w:t>
      </w:r>
      <w:r w:rsidRPr="00AD72D8">
        <w:rPr>
          <w:rStyle w:val="StyleBoldUnderline"/>
        </w:rPr>
        <w:t>corporations, and throughout the region similar activism continues to place Latin America in the vanguard of the anticorporate and anti-militarist global democracy movement.</w:t>
      </w:r>
    </w:p>
    <w:p w14:paraId="5B0A1814" w14:textId="77777777" w:rsidR="00A325D6" w:rsidRDefault="00A325D6" w:rsidP="00B536BA">
      <w:pPr>
        <w:rPr>
          <w:rStyle w:val="StyleBoldUnderline"/>
        </w:rPr>
      </w:pPr>
    </w:p>
    <w:p w14:paraId="22FDAFD7" w14:textId="77777777" w:rsidR="00A325D6" w:rsidRPr="00AD72D8" w:rsidRDefault="00A325D6" w:rsidP="00A325D6">
      <w:pPr>
        <w:pStyle w:val="Heading3"/>
        <w:rPr>
          <w:rStyle w:val="StyleBoldUnderline"/>
          <w:b/>
          <w:sz w:val="52"/>
          <w:u w:val="none"/>
        </w:rPr>
      </w:pPr>
      <w:r w:rsidRPr="00AD72D8">
        <w:t>Dutch Disease Turn</w:t>
      </w:r>
    </w:p>
    <w:p w14:paraId="794F9F8C" w14:textId="77777777" w:rsidR="00A325D6" w:rsidRPr="00AD72D8" w:rsidRDefault="00A325D6" w:rsidP="00A325D6">
      <w:pPr>
        <w:rPr>
          <w:b/>
        </w:rPr>
      </w:pPr>
    </w:p>
    <w:p w14:paraId="7EA8B2E5" w14:textId="77777777" w:rsidR="00A325D6" w:rsidRPr="00AD72D8" w:rsidRDefault="00A325D6" w:rsidP="00A325D6">
      <w:pPr>
        <w:rPr>
          <w:b/>
        </w:rPr>
      </w:pPr>
      <w:r w:rsidRPr="00AD72D8">
        <w:rPr>
          <w:b/>
        </w:rPr>
        <w:t>Venezuela’s overreliance on oil makes instability and economic collapse inevitable – must diversify</w:t>
      </w:r>
    </w:p>
    <w:p w14:paraId="28E3F0E8" w14:textId="77777777" w:rsidR="00A325D6" w:rsidRPr="00AD72D8" w:rsidRDefault="00A325D6" w:rsidP="00A325D6">
      <w:pPr>
        <w:rPr>
          <w:sz w:val="16"/>
          <w:szCs w:val="16"/>
        </w:rPr>
      </w:pPr>
      <w:r w:rsidRPr="00AD72D8">
        <w:rPr>
          <w:b/>
        </w:rPr>
        <w:t xml:space="preserve">GIS 13 </w:t>
      </w:r>
      <w:r w:rsidRPr="00AD72D8">
        <w:rPr>
          <w:sz w:val="16"/>
          <w:szCs w:val="16"/>
        </w:rPr>
        <w:t xml:space="preserve">(Geopolitical Information Service, May 28, 2013. The Dangers of ‘Dutch Disease’ in Latin America.” </w:t>
      </w:r>
      <w:hyperlink r:id="rId10" w:history="1">
        <w:r w:rsidRPr="00AD72D8">
          <w:rPr>
            <w:sz w:val="16"/>
            <w:szCs w:val="16"/>
            <w:u w:val="single"/>
          </w:rPr>
          <w:t>http://www.geopolitical-info.com/en/economics/the-dangers-of-dutch-disease-in-latin-america</w:t>
        </w:r>
      </w:hyperlink>
      <w:r w:rsidRPr="00AD72D8">
        <w:rPr>
          <w:sz w:val="16"/>
          <w:szCs w:val="16"/>
        </w:rPr>
        <w:t>)</w:t>
      </w:r>
    </w:p>
    <w:p w14:paraId="4B9DB58B" w14:textId="77777777" w:rsidR="00A325D6" w:rsidRPr="00AD72D8" w:rsidRDefault="00A325D6" w:rsidP="00A325D6">
      <w:pPr>
        <w:rPr>
          <w:rFonts w:cs="Tahoma"/>
          <w:sz w:val="12"/>
        </w:rPr>
      </w:pPr>
      <w:r w:rsidRPr="00AD72D8">
        <w:rPr>
          <w:rFonts w:cs="Tahoma"/>
          <w:sz w:val="12"/>
          <w:shd w:val="clear" w:color="auto" w:fill="FFFFFF"/>
        </w:rPr>
        <w:t xml:space="preserve">A number of Latin American economies have boomed as world prices of their export commodities have increased. But </w:t>
      </w:r>
      <w:r w:rsidRPr="00AD72D8">
        <w:rPr>
          <w:rFonts w:cs="Tahoma"/>
          <w:b/>
          <w:u w:val="single"/>
          <w:shd w:val="clear" w:color="auto" w:fill="FFFFFF"/>
        </w:rPr>
        <w:t>where governments are heavily reliant on one or two commodities and have not prepared for prices to fall, they are at risk of</w:t>
      </w:r>
      <w:r w:rsidRPr="00AD72D8">
        <w:rPr>
          <w:rFonts w:cs="Tahoma"/>
          <w:sz w:val="12"/>
          <w:shd w:val="clear" w:color="auto" w:fill="FFFFFF"/>
        </w:rPr>
        <w:t xml:space="preserve"> what has been labelled ‘</w:t>
      </w:r>
      <w:r w:rsidRPr="00AD72D8">
        <w:rPr>
          <w:rFonts w:cs="Tahoma"/>
          <w:b/>
          <w:u w:val="single"/>
          <w:shd w:val="clear" w:color="auto" w:fill="FFFFFF"/>
        </w:rPr>
        <w:t>Dutch disease’</w:t>
      </w:r>
      <w:r w:rsidRPr="00AD72D8">
        <w:rPr>
          <w:rFonts w:cs="Tahoma"/>
          <w:sz w:val="12"/>
          <w:shd w:val="clear" w:color="auto" w:fill="FFFFFF"/>
        </w:rPr>
        <w:t xml:space="preserve">. </w:t>
      </w:r>
      <w:r w:rsidRPr="00AD72D8">
        <w:rPr>
          <w:rFonts w:cs="Tahoma"/>
          <w:b/>
          <w:u w:val="single"/>
        </w:rPr>
        <w:t xml:space="preserve">A SIX-fold increase in oil prices </w:t>
      </w:r>
      <w:r w:rsidRPr="00AD72D8">
        <w:rPr>
          <w:rFonts w:cs="Tahoma"/>
          <w:sz w:val="12"/>
        </w:rPr>
        <w:t xml:space="preserve">in the last decade </w:t>
      </w:r>
      <w:r w:rsidRPr="00AD72D8">
        <w:rPr>
          <w:rFonts w:cs="Tahoma"/>
          <w:b/>
          <w:u w:val="single"/>
        </w:rPr>
        <w:t>gave Venezuela an unprecedented bonanza</w:t>
      </w:r>
      <w:r w:rsidRPr="00AD72D8">
        <w:rPr>
          <w:rFonts w:cs="Tahoma"/>
          <w:sz w:val="12"/>
        </w:rPr>
        <w:t xml:space="preserve"> – almost US$1 trillion in revenues. Under the charismatic leadership of President Hugo Chavez (1999-2013), </w:t>
      </w:r>
      <w:r w:rsidRPr="00AD72D8">
        <w:rPr>
          <w:rFonts w:cs="Tahoma"/>
          <w:b/>
          <w:u w:val="single"/>
        </w:rPr>
        <w:t>it propelled Venezuela on to the world stage</w:t>
      </w:r>
      <w:r w:rsidRPr="00AD72D8">
        <w:rPr>
          <w:rFonts w:cs="Tahoma"/>
          <w:sz w:val="12"/>
        </w:rPr>
        <w:t xml:space="preserve">. </w:t>
      </w:r>
      <w:r w:rsidRPr="00AD72D8">
        <w:rPr>
          <w:rFonts w:cs="Tahoma"/>
          <w:b/>
          <w:u w:val="single"/>
        </w:rPr>
        <w:t>Now</w:t>
      </w:r>
      <w:r w:rsidRPr="00AD72D8">
        <w:rPr>
          <w:rFonts w:cs="Tahoma"/>
          <w:sz w:val="12"/>
        </w:rPr>
        <w:t xml:space="preserve"> Mr Chavez is dead, </w:t>
      </w:r>
      <w:r w:rsidRPr="00AD72D8">
        <w:rPr>
          <w:rFonts w:cs="Tahoma"/>
          <w:b/>
          <w:u w:val="single"/>
        </w:rPr>
        <w:t>Venezuelan oil output is declining and energy prices are no longer rising</w:t>
      </w:r>
      <w:r w:rsidRPr="00AD72D8">
        <w:rPr>
          <w:rFonts w:cs="Tahoma"/>
          <w:sz w:val="12"/>
        </w:rPr>
        <w:t xml:space="preserve">. </w:t>
      </w:r>
      <w:r w:rsidRPr="00AD72D8">
        <w:rPr>
          <w:rFonts w:cs="Tahoma"/>
          <w:iCs/>
          <w:sz w:val="12"/>
        </w:rPr>
        <w:t xml:space="preserve">Many observers believe </w:t>
      </w:r>
      <w:r w:rsidRPr="00AD72D8">
        <w:rPr>
          <w:rFonts w:cs="Tahoma"/>
          <w:b/>
          <w:iCs/>
          <w:u w:val="single"/>
        </w:rPr>
        <w:t xml:space="preserve">the fate of </w:t>
      </w:r>
      <w:r w:rsidRPr="00AD72D8">
        <w:rPr>
          <w:rFonts w:cs="Tahoma"/>
          <w:iCs/>
          <w:sz w:val="12"/>
        </w:rPr>
        <w:t>the country [</w:t>
      </w:r>
      <w:r w:rsidRPr="00AD72D8">
        <w:rPr>
          <w:rFonts w:cs="Tahoma"/>
          <w:b/>
          <w:iCs/>
          <w:u w:val="single"/>
        </w:rPr>
        <w:t>Venezuela</w:t>
      </w:r>
      <w:r w:rsidRPr="00AD72D8">
        <w:rPr>
          <w:rFonts w:cs="Tahoma"/>
          <w:iCs/>
          <w:sz w:val="12"/>
        </w:rPr>
        <w:t xml:space="preserve">] </w:t>
      </w:r>
      <w:r w:rsidRPr="00AD72D8">
        <w:rPr>
          <w:rFonts w:cs="Tahoma"/>
          <w:b/>
          <w:iCs/>
          <w:u w:val="single"/>
        </w:rPr>
        <w:t xml:space="preserve">is </w:t>
      </w:r>
      <w:r w:rsidRPr="00AD72D8">
        <w:rPr>
          <w:rFonts w:cs="Tahoma"/>
          <w:iCs/>
          <w:sz w:val="12"/>
        </w:rPr>
        <w:t xml:space="preserve">now </w:t>
      </w:r>
      <w:r w:rsidRPr="00AD72D8">
        <w:rPr>
          <w:rFonts w:cs="Tahoma"/>
          <w:b/>
          <w:iCs/>
          <w:u w:val="single"/>
        </w:rPr>
        <w:t xml:space="preserve">totally linked to the price of oil </w:t>
      </w:r>
      <w:r w:rsidRPr="00AD72D8">
        <w:rPr>
          <w:rFonts w:cs="Tahoma"/>
          <w:iCs/>
          <w:sz w:val="12"/>
        </w:rPr>
        <w:t>and the vagarie</w:t>
      </w:r>
      <w:r w:rsidRPr="00AD72D8">
        <w:rPr>
          <w:rFonts w:cs="Tahoma"/>
          <w:iCs/>
          <w:sz w:val="12"/>
          <w:szCs w:val="16"/>
        </w:rPr>
        <w:t>s of</w:t>
      </w:r>
      <w:r w:rsidRPr="00AD72D8">
        <w:rPr>
          <w:rFonts w:cs="Tahoma"/>
          <w:b/>
          <w:iCs/>
          <w:u w:val="single"/>
        </w:rPr>
        <w:t xml:space="preserve"> an extremely volatile market </w:t>
      </w:r>
      <w:r w:rsidRPr="00AD72D8">
        <w:rPr>
          <w:rFonts w:cs="Tahoma"/>
          <w:sz w:val="12"/>
        </w:rPr>
        <w:t>Venezuela's new leader, Nicolas Maduro, is untested and without charisma. Dutch windfall The case of</w:t>
      </w:r>
      <w:r w:rsidRPr="00AD72D8">
        <w:rPr>
          <w:rFonts w:cs="Tahoma"/>
          <w:b/>
          <w:sz w:val="16"/>
          <w:u w:val="single"/>
        </w:rPr>
        <w:t xml:space="preserve"> </w:t>
      </w:r>
      <w:r w:rsidRPr="00AD72D8">
        <w:rPr>
          <w:rFonts w:cs="Tahoma"/>
          <w:b/>
          <w:u w:val="single"/>
        </w:rPr>
        <w:t>Venezuela is an extreme example of</w:t>
      </w:r>
      <w:r w:rsidRPr="00AD72D8">
        <w:rPr>
          <w:rFonts w:cs="Tahoma"/>
          <w:sz w:val="12"/>
        </w:rPr>
        <w:t xml:space="preserve"> what has become known as </w:t>
      </w:r>
      <w:r w:rsidRPr="00AD72D8">
        <w:rPr>
          <w:rFonts w:cs="Tahoma"/>
          <w:b/>
          <w:u w:val="single"/>
        </w:rPr>
        <w:t>'Dutch disease'</w:t>
      </w:r>
      <w:r w:rsidRPr="00AD72D8">
        <w:rPr>
          <w:rFonts w:cs="Tahoma"/>
          <w:sz w:val="12"/>
        </w:rPr>
        <w:t xml:space="preserve">, named after the experience of the Netherlands in the 1960s when new discoveries of natural gas in the North Sea brought sudden and massive increases in export revenues for the Dutch government. The windfall, called ‘rents’ by economists because they are over and above the normal profit on a market exchange, caused the real exchange rate to appreciate and produced powerful disincentives to invest in non-tradeable goods, such as domestic manufacturing and services. The Dutch economy fell out of balance and was plunged into a severe recession. </w:t>
      </w:r>
      <w:r w:rsidRPr="00AD72D8">
        <w:rPr>
          <w:rFonts w:cs="Tahoma"/>
          <w:b/>
          <w:u w:val="single"/>
        </w:rPr>
        <w:t>Venezuela is almost totally reliant on just one commodity</w:t>
      </w:r>
      <w:r w:rsidRPr="00AD72D8">
        <w:rPr>
          <w:rFonts w:cs="Tahoma"/>
          <w:sz w:val="12"/>
        </w:rPr>
        <w:t xml:space="preserve"> – </w:t>
      </w:r>
      <w:r w:rsidRPr="00AD72D8">
        <w:rPr>
          <w:rFonts w:cs="Tahoma"/>
          <w:b/>
          <w:u w:val="single"/>
        </w:rPr>
        <w:t>oil</w:t>
      </w:r>
      <w:r w:rsidRPr="00AD72D8">
        <w:rPr>
          <w:rFonts w:cs="Tahoma"/>
          <w:sz w:val="12"/>
        </w:rPr>
        <w:t xml:space="preserve">. </w:t>
      </w:r>
      <w:r w:rsidRPr="00AD72D8">
        <w:rPr>
          <w:rFonts w:cs="Tahoma"/>
          <w:b/>
          <w:u w:val="single"/>
        </w:rPr>
        <w:t>Revenues from</w:t>
      </w:r>
      <w:r w:rsidRPr="00AD72D8">
        <w:rPr>
          <w:rFonts w:cs="Tahoma"/>
          <w:sz w:val="12"/>
        </w:rPr>
        <w:t xml:space="preserve"> the sale of </w:t>
      </w:r>
      <w:r w:rsidRPr="00AD72D8">
        <w:rPr>
          <w:rFonts w:cs="Tahoma"/>
          <w:b/>
          <w:u w:val="single"/>
        </w:rPr>
        <w:t xml:space="preserve">oil </w:t>
      </w:r>
      <w:r w:rsidRPr="00AD72D8">
        <w:rPr>
          <w:rFonts w:cs="Tahoma"/>
          <w:sz w:val="12"/>
        </w:rPr>
        <w:t xml:space="preserve">by its national petroleum company, PDVSA, </w:t>
      </w:r>
      <w:r w:rsidRPr="00AD72D8">
        <w:rPr>
          <w:rFonts w:cs="Tahoma"/>
          <w:b/>
          <w:u w:val="single"/>
        </w:rPr>
        <w:t xml:space="preserve">account for 80 per cent of the </w:t>
      </w:r>
      <w:r w:rsidRPr="00AD72D8">
        <w:rPr>
          <w:rFonts w:cs="Tahoma"/>
          <w:sz w:val="12"/>
        </w:rPr>
        <w:t>nation’s gross domestic product (</w:t>
      </w:r>
      <w:r w:rsidRPr="00AD72D8">
        <w:rPr>
          <w:rFonts w:cs="Tahoma"/>
          <w:b/>
          <w:u w:val="single"/>
        </w:rPr>
        <w:t>GDP</w:t>
      </w:r>
      <w:r w:rsidRPr="00AD72D8">
        <w:rPr>
          <w:rFonts w:cs="Tahoma"/>
          <w:sz w:val="12"/>
        </w:rPr>
        <w:t xml:space="preserve">). In the last decade, the average annual windfall has been 30 per cent of GDP. The wealth accumulated over a decade amounted to 320 per cent of GDP. Oil price legacy </w:t>
      </w:r>
      <w:r w:rsidRPr="00AD72D8">
        <w:rPr>
          <w:rFonts w:cs="Tahoma"/>
          <w:b/>
          <w:u w:val="single"/>
        </w:rPr>
        <w:t xml:space="preserve">The price of oil is </w:t>
      </w:r>
      <w:r w:rsidRPr="00AD72D8">
        <w:rPr>
          <w:rFonts w:cs="Tahoma"/>
          <w:sz w:val="12"/>
        </w:rPr>
        <w:t xml:space="preserve">arguably </w:t>
      </w:r>
      <w:r w:rsidRPr="00AD72D8">
        <w:rPr>
          <w:rFonts w:cs="Tahoma"/>
          <w:b/>
          <w:u w:val="single"/>
        </w:rPr>
        <w:t xml:space="preserve">the critical variable which determines the stability of </w:t>
      </w:r>
      <w:r w:rsidRPr="00AD72D8">
        <w:rPr>
          <w:rFonts w:cs="Tahoma"/>
          <w:sz w:val="12"/>
        </w:rPr>
        <w:t xml:space="preserve">the </w:t>
      </w:r>
      <w:r w:rsidRPr="00AD72D8">
        <w:rPr>
          <w:rFonts w:cs="Tahoma"/>
          <w:b/>
          <w:u w:val="single"/>
        </w:rPr>
        <w:t>Venezuela</w:t>
      </w:r>
      <w:r w:rsidRPr="00AD72D8">
        <w:rPr>
          <w:rFonts w:cs="Tahoma"/>
          <w:sz w:val="12"/>
        </w:rPr>
        <w:t xml:space="preserve">n state, its economy and social cohesion. As the price of oil went up in 2010-2011, the government took an increasing portion of the windfall to use for social policies that amounted to buying votes for Mr Chavez. As the price of oil levelled off in 2012-2013 to around US$90 per barrel, the windfall has shrunk and the newly-elected government of President Maduro has had less to spend. Even since his narrow election victory on April 14, 2013, crime has increased and there have been numerous social protests. The government is also having to renegotiate the generous deals on oil it had offered friendly governments, such as Nicaragua and Cuba. </w:t>
      </w:r>
      <w:r w:rsidRPr="00AD72D8">
        <w:rPr>
          <w:rFonts w:cs="Lucida Sans Unicode"/>
          <w:sz w:val="12"/>
        </w:rPr>
        <w:t xml:space="preserve">Dutch disease The title of an article in The Economist in 1977 about the impact on the Dutch economy of the discovery of natural gas in the North Sea Large foreign exchange earnings from export of the gas led to a shift in prices and in the exchange rate, so that previously competitive exporters lost market share, and production of those exports fell Precipitated economic crisis and plunged the Dutch economy into severe recession It was the second time the Dutch government had experienced the phenomenon - the export of tulips created a commodity bubble in 17th century Holland Failure to deal with the bubble brought the Dutch economy to its knees Economists now use the term 'Dutch disease' to describe a reduction in a country’s export performance as a result of an appreciation of the exchange rate after a natural resource such as oil has been discovered Potential </w:t>
      </w:r>
      <w:r w:rsidRPr="00AD72D8">
        <w:rPr>
          <w:rFonts w:cs="Lucida Sans Unicode"/>
          <w:b/>
          <w:u w:val="single"/>
        </w:rPr>
        <w:t>symptoms of Dutch disease:</w:t>
      </w:r>
      <w:r w:rsidRPr="00AD72D8">
        <w:rPr>
          <w:rFonts w:cs="Lucida Sans Unicode"/>
          <w:sz w:val="12"/>
        </w:rPr>
        <w:t xml:space="preserve"> Shift in investment to the commodity which further increases a rise in its price</w:t>
      </w:r>
      <w:r w:rsidRPr="00AD72D8">
        <w:rPr>
          <w:rFonts w:cs="Lucida Sans Unicode"/>
          <w:sz w:val="2"/>
        </w:rPr>
        <w:t xml:space="preserve"> </w:t>
      </w:r>
      <w:r w:rsidRPr="00AD72D8">
        <w:rPr>
          <w:rFonts w:cs="Lucida Sans Unicode"/>
          <w:sz w:val="12"/>
        </w:rPr>
        <w:t xml:space="preserve">and away from previously competitive economic sectors; </w:t>
      </w:r>
      <w:r w:rsidRPr="00AD72D8">
        <w:rPr>
          <w:rFonts w:cs="Lucida Sans Unicode"/>
          <w:b/>
          <w:u w:val="single"/>
        </w:rPr>
        <w:t>rising inflation, economic stagnation and political instability</w:t>
      </w:r>
      <w:r w:rsidRPr="00AD72D8">
        <w:rPr>
          <w:rFonts w:cs="Lucida Sans Unicode"/>
          <w:sz w:val="12"/>
        </w:rPr>
        <w:t xml:space="preserve"> </w:t>
      </w:r>
      <w:r w:rsidRPr="00AD72D8">
        <w:rPr>
          <w:rFonts w:cs="Tahoma"/>
          <w:sz w:val="12"/>
        </w:rPr>
        <w:t xml:space="preserve">But Mr Maduro has other problems. Hugo Chavez drained off the income of PDVSA and did not invest in the industry. </w:t>
      </w:r>
      <w:r w:rsidRPr="00AD72D8">
        <w:rPr>
          <w:rFonts w:cs="Tahoma"/>
          <w:b/>
          <w:u w:val="single"/>
        </w:rPr>
        <w:t>Deferred maintenance has shut down the country’s only refinery. Oil production has fallen</w:t>
      </w:r>
      <w:r w:rsidRPr="00AD72D8">
        <w:rPr>
          <w:rFonts w:cs="Tahoma"/>
          <w:sz w:val="12"/>
        </w:rPr>
        <w:t xml:space="preserve"> and the government has been forced to import refined oil. </w:t>
      </w:r>
    </w:p>
    <w:p w14:paraId="7C4A7759" w14:textId="77777777" w:rsidR="00A325D6" w:rsidRPr="00AD72D8" w:rsidRDefault="00A325D6" w:rsidP="00A325D6">
      <w:pPr>
        <w:rPr>
          <w:rFonts w:cs="Tahoma"/>
        </w:rPr>
      </w:pPr>
    </w:p>
    <w:p w14:paraId="4FD19A13" w14:textId="77777777" w:rsidR="00A325D6" w:rsidRPr="00AD72D8" w:rsidRDefault="00A325D6" w:rsidP="00A325D6">
      <w:pPr>
        <w:rPr>
          <w:b/>
        </w:rPr>
      </w:pPr>
      <w:r w:rsidRPr="00AD72D8">
        <w:rPr>
          <w:b/>
        </w:rPr>
        <w:t>Continued overdependence on oil trades off with the development of other sectors necessary for economic sustainability</w:t>
      </w:r>
    </w:p>
    <w:p w14:paraId="3710B7C6" w14:textId="77777777" w:rsidR="00A325D6" w:rsidRPr="00AD72D8" w:rsidRDefault="00A325D6" w:rsidP="00A325D6">
      <w:pPr>
        <w:rPr>
          <w:sz w:val="16"/>
          <w:szCs w:val="16"/>
        </w:rPr>
      </w:pPr>
      <w:r w:rsidRPr="00AD72D8">
        <w:rPr>
          <w:b/>
        </w:rPr>
        <w:t>Rossi 11</w:t>
      </w:r>
      <w:r w:rsidRPr="00AD72D8">
        <w:t xml:space="preserve"> </w:t>
      </w:r>
      <w:r w:rsidRPr="00AD72D8">
        <w:rPr>
          <w:sz w:val="16"/>
          <w:szCs w:val="16"/>
        </w:rPr>
        <w:t>(Carlos A. Rossi, International Association for Energy Economics, “Oil Wealth and the Resource Curse in Venezuela.” www.iaee.org/en/publications/newsletterdl.aspx?id=137</w:t>
      </w:r>
      <w:r w:rsidRPr="00AD72D8">
        <w:rPr>
          <w:rFonts w:ascii="Times New Roman" w:hAnsi="Times New Roman" w:cs="Times New Roman"/>
          <w:sz w:val="16"/>
          <w:szCs w:val="16"/>
        </w:rPr>
        <w:t>‎</w:t>
      </w:r>
      <w:r w:rsidRPr="00AD72D8">
        <w:rPr>
          <w:sz w:val="16"/>
          <w:szCs w:val="16"/>
        </w:rPr>
        <w:t>)</w:t>
      </w:r>
    </w:p>
    <w:p w14:paraId="1766FDD9" w14:textId="77777777" w:rsidR="00A325D6" w:rsidRPr="00AD72D8" w:rsidRDefault="00A325D6" w:rsidP="00A325D6">
      <w:pPr>
        <w:rPr>
          <w:sz w:val="14"/>
        </w:rPr>
      </w:pPr>
      <w:r w:rsidRPr="00AD72D8">
        <w:rPr>
          <w:rStyle w:val="StyleBoldUnderline"/>
          <w:b w:val="0"/>
          <w:sz w:val="14"/>
          <w:u w:val="none"/>
        </w:rPr>
        <w:t>Dutch Disease</w:t>
      </w:r>
      <w:r w:rsidRPr="00AD72D8">
        <w:rPr>
          <w:sz w:val="14"/>
        </w:rPr>
        <w:t xml:space="preserve"> is a complex economics phenomenon that occurs to mineral rich nations when a sudden burst in the demand for its product is recorded. It has been widely analyzed and documented from various sources. Here we will only describe the elements that explain why the </w:t>
      </w:r>
      <w:r w:rsidRPr="00AD72D8">
        <w:rPr>
          <w:rStyle w:val="StyleBoldUnderline"/>
        </w:rPr>
        <w:t>oil wealth</w:t>
      </w:r>
      <w:r w:rsidRPr="00AD72D8">
        <w:rPr>
          <w:sz w:val="14"/>
        </w:rPr>
        <w:t xml:space="preserve"> rent </w:t>
      </w:r>
      <w:r w:rsidRPr="00AD72D8">
        <w:rPr>
          <w:rStyle w:val="StyleBoldUnderline"/>
        </w:rPr>
        <w:t xml:space="preserve">that has accrued to Venezuela has come with a </w:t>
      </w:r>
      <w:r w:rsidRPr="00AD72D8">
        <w:rPr>
          <w:rStyle w:val="Emphasis"/>
        </w:rPr>
        <w:t>double edge sword</w:t>
      </w:r>
      <w:r w:rsidRPr="00AD72D8">
        <w:rPr>
          <w:sz w:val="14"/>
        </w:rPr>
        <w:t xml:space="preserve"> </w:t>
      </w:r>
      <w:r w:rsidRPr="00AD72D8">
        <w:rPr>
          <w:rStyle w:val="StyleBoldUnderline"/>
        </w:rPr>
        <w:t>that has</w:t>
      </w:r>
      <w:r w:rsidRPr="00AD72D8">
        <w:rPr>
          <w:sz w:val="14"/>
        </w:rPr>
        <w:t xml:space="preserve"> </w:t>
      </w:r>
      <w:r w:rsidRPr="00AD72D8">
        <w:rPr>
          <w:b/>
          <w:u w:val="single"/>
        </w:rPr>
        <w:t>contributed to moving</w:t>
      </w:r>
      <w:r w:rsidRPr="00AD72D8">
        <w:rPr>
          <w:sz w:val="14"/>
        </w:rPr>
        <w:t xml:space="preserve"> </w:t>
      </w:r>
      <w:r w:rsidRPr="00AD72D8">
        <w:rPr>
          <w:rStyle w:val="StyleBoldUnderline"/>
        </w:rPr>
        <w:t xml:space="preserve">the country into a </w:t>
      </w:r>
      <w:r w:rsidRPr="00AD72D8">
        <w:rPr>
          <w:rStyle w:val="StyleBoldUnderline"/>
          <w:b w:val="0"/>
          <w:sz w:val="14"/>
          <w:u w:val="none"/>
        </w:rPr>
        <w:t>renter and</w:t>
      </w:r>
      <w:r w:rsidRPr="00AD72D8">
        <w:rPr>
          <w:rStyle w:val="StyleBoldUnderline"/>
        </w:rPr>
        <w:t xml:space="preserve"> unproductive society</w:t>
      </w:r>
      <w:r w:rsidRPr="00AD72D8">
        <w:rPr>
          <w:sz w:val="14"/>
        </w:rPr>
        <w:t xml:space="preserve">. 1. </w:t>
      </w:r>
      <w:r w:rsidRPr="00AD72D8">
        <w:rPr>
          <w:rStyle w:val="StyleBoldUnderline"/>
        </w:rPr>
        <w:t>It has overvalued the national currency and weak</w:t>
      </w:r>
      <w:r w:rsidRPr="00AD72D8">
        <w:rPr>
          <w:b/>
          <w:u w:val="single"/>
        </w:rPr>
        <w:t>ened the</w:t>
      </w:r>
      <w:r w:rsidRPr="00AD72D8">
        <w:rPr>
          <w:b/>
          <w:sz w:val="14"/>
        </w:rPr>
        <w:t xml:space="preserve"> </w:t>
      </w:r>
      <w:r w:rsidRPr="00AD72D8">
        <w:rPr>
          <w:rStyle w:val="StyleBoldUnderline"/>
        </w:rPr>
        <w:t xml:space="preserve">competitive edge in the production of other </w:t>
      </w:r>
      <w:r w:rsidRPr="00AD72D8">
        <w:rPr>
          <w:sz w:val="14"/>
        </w:rPr>
        <w:t>staple</w:t>
      </w:r>
      <w:r w:rsidRPr="00AD72D8">
        <w:rPr>
          <w:rStyle w:val="StyleBoldUnderline"/>
        </w:rPr>
        <w:t xml:space="preserve"> goods</w:t>
      </w:r>
      <w:r w:rsidRPr="00AD72D8">
        <w:rPr>
          <w:sz w:val="14"/>
        </w:rPr>
        <w:t xml:space="preserve"> that used to be made and now are imported. 2. Since </w:t>
      </w:r>
      <w:r w:rsidRPr="00AD72D8">
        <w:rPr>
          <w:rStyle w:val="StyleBoldUnderline"/>
        </w:rPr>
        <w:t xml:space="preserve">oil </w:t>
      </w:r>
      <w:r w:rsidRPr="00AD72D8">
        <w:rPr>
          <w:sz w:val="14"/>
        </w:rPr>
        <w:t xml:space="preserve">related </w:t>
      </w:r>
      <w:r w:rsidRPr="00AD72D8">
        <w:rPr>
          <w:rStyle w:val="StyleBoldUnderline"/>
        </w:rPr>
        <w:t>activities are much more lucrative</w:t>
      </w:r>
      <w:r w:rsidRPr="00AD72D8">
        <w:rPr>
          <w:sz w:val="14"/>
        </w:rPr>
        <w:t xml:space="preserve">, </w:t>
      </w:r>
      <w:r w:rsidRPr="00AD72D8">
        <w:rPr>
          <w:rStyle w:val="StyleBoldUnderline"/>
        </w:rPr>
        <w:t>this has caused many entrepreneurs to abandon</w:t>
      </w:r>
      <w:r w:rsidRPr="00AD72D8">
        <w:rPr>
          <w:sz w:val="14"/>
        </w:rPr>
        <w:t xml:space="preserve"> </w:t>
      </w:r>
      <w:r w:rsidRPr="00AD72D8">
        <w:rPr>
          <w:rStyle w:val="StyleBoldUnderline"/>
        </w:rPr>
        <w:t>their</w:t>
      </w:r>
      <w:r w:rsidRPr="00AD72D8">
        <w:rPr>
          <w:sz w:val="14"/>
        </w:rPr>
        <w:t xml:space="preserve"> traditional </w:t>
      </w:r>
      <w:r w:rsidRPr="00AD72D8">
        <w:rPr>
          <w:rStyle w:val="StyleBoldUnderline"/>
        </w:rPr>
        <w:t>areas</w:t>
      </w:r>
      <w:r w:rsidRPr="00AD72D8">
        <w:rPr>
          <w:sz w:val="14"/>
        </w:rPr>
        <w:t xml:space="preserve"> in the rural sectors in favor of flocking to the urban cities in search of a piece of the “oil pie’’. For example, in the 1970’s, a government decision was made to cancel all agricultural related debt in the hopes of eliminating this financial burden and increasing agricultural production. The result was the opposite. Most landowners simply sold or closed their latifundios and moved into the construction business or other urbanite ventures. 3. </w:t>
      </w:r>
      <w:r w:rsidRPr="00AD72D8">
        <w:rPr>
          <w:rStyle w:val="StyleBoldUnderline"/>
        </w:rPr>
        <w:t>Massive internal migrations and foreign immigrations to the urban</w:t>
      </w:r>
      <w:r w:rsidRPr="00AD72D8">
        <w:rPr>
          <w:sz w:val="14"/>
        </w:rPr>
        <w:t xml:space="preserve"> core of principal </w:t>
      </w:r>
      <w:r w:rsidRPr="00AD72D8">
        <w:rPr>
          <w:rStyle w:val="StyleBoldUnderline"/>
        </w:rPr>
        <w:t>cities were caused, creating</w:t>
      </w:r>
      <w:r w:rsidRPr="00AD72D8">
        <w:rPr>
          <w:sz w:val="14"/>
        </w:rPr>
        <w:t xml:space="preserve"> the infamous </w:t>
      </w:r>
      <w:r w:rsidRPr="00AD72D8">
        <w:rPr>
          <w:rStyle w:val="StyleBoldUnderline"/>
        </w:rPr>
        <w:t>poverty belts</w:t>
      </w:r>
      <w:r w:rsidRPr="00AD72D8">
        <w:rPr>
          <w:sz w:val="14"/>
        </w:rPr>
        <w:t xml:space="preserve">, collapsing all social services </w:t>
      </w:r>
      <w:r w:rsidRPr="00AD72D8">
        <w:rPr>
          <w:rStyle w:val="StyleBoldUnderline"/>
        </w:rPr>
        <w:t>and resulting in rampant crime</w:t>
      </w:r>
      <w:r w:rsidRPr="00AD72D8">
        <w:rPr>
          <w:sz w:val="14"/>
        </w:rPr>
        <w:t xml:space="preserve">. Venezuela’s population tripled since the first oil boom in 1973. 4. Lavish </w:t>
      </w:r>
      <w:r w:rsidRPr="00AD72D8">
        <w:rPr>
          <w:rStyle w:val="StyleBoldUnderline"/>
        </w:rPr>
        <w:t>spending on huge industrial projects</w:t>
      </w:r>
      <w:r w:rsidRPr="00AD72D8">
        <w:rPr>
          <w:sz w:val="14"/>
        </w:rPr>
        <w:t xml:space="preserve"> that </w:t>
      </w:r>
      <w:r w:rsidRPr="00AD72D8">
        <w:rPr>
          <w:rStyle w:val="StyleBoldUnderline"/>
        </w:rPr>
        <w:t>were</w:t>
      </w:r>
      <w:r w:rsidRPr="00AD72D8">
        <w:rPr>
          <w:sz w:val="14"/>
        </w:rPr>
        <w:t xml:space="preserve"> ill conceived and </w:t>
      </w:r>
      <w:r w:rsidRPr="00AD72D8">
        <w:rPr>
          <w:rStyle w:val="StyleBoldUnderline"/>
        </w:rPr>
        <w:t xml:space="preserve">badly managed </w:t>
      </w:r>
      <w:r w:rsidRPr="00AD72D8">
        <w:rPr>
          <w:sz w:val="14"/>
        </w:rPr>
        <w:t xml:space="preserve">were induced, wasting valuable resources, </w:t>
      </w:r>
      <w:r w:rsidRPr="00AD72D8">
        <w:rPr>
          <w:rStyle w:val="StyleBoldUnderline"/>
        </w:rPr>
        <w:t>creating</w:t>
      </w:r>
      <w:r w:rsidRPr="00AD72D8">
        <w:rPr>
          <w:sz w:val="14"/>
        </w:rPr>
        <w:t xml:space="preserve"> the need for permanent subsidies and </w:t>
      </w:r>
      <w:r w:rsidRPr="00AD72D8">
        <w:rPr>
          <w:rStyle w:val="StyleBoldUnderline"/>
        </w:rPr>
        <w:t>international debt</w:t>
      </w:r>
      <w:r w:rsidRPr="00AD72D8">
        <w:rPr>
          <w:sz w:val="14"/>
        </w:rPr>
        <w:t xml:space="preserve">. Rampant rent seeking and corruption by both state ‘technocrats’ and private contractors occurred. In 1949 Venezuela’s GDP per-capita income was higher than West Germany, Italy and Japan. Now it ranks number 44 in the world. 5. </w:t>
      </w:r>
      <w:r w:rsidRPr="00AD72D8">
        <w:rPr>
          <w:rStyle w:val="StyleBoldUnderline"/>
        </w:rPr>
        <w:t>It made the nation more dependent on one commodity</w:t>
      </w:r>
      <w:r w:rsidRPr="00AD72D8">
        <w:rPr>
          <w:sz w:val="14"/>
        </w:rPr>
        <w:t xml:space="preserve"> for hard currency earnings to pay for imports, which include both final food and medical goods, as well as in parts and inputs for industrial plants. 6. </w:t>
      </w:r>
      <w:r w:rsidRPr="00AD72D8">
        <w:rPr>
          <w:rStyle w:val="StyleBoldUnderline"/>
        </w:rPr>
        <w:t>It made the country totally dependent on the Government for all economic activity</w:t>
      </w:r>
      <w:r w:rsidRPr="00AD72D8">
        <w:rPr>
          <w:sz w:val="14"/>
        </w:rPr>
        <w:t xml:space="preserve">, including both public and private production since it is the state that controls foreign currency for imports of spare parts and finished goods. 7. </w:t>
      </w:r>
      <w:r w:rsidRPr="00AD72D8">
        <w:rPr>
          <w:rStyle w:val="StyleBoldUnderline"/>
        </w:rPr>
        <w:t>It has transformed the political conditions of the country</w:t>
      </w:r>
      <w:r w:rsidRPr="00AD72D8">
        <w:rPr>
          <w:sz w:val="14"/>
        </w:rPr>
        <w:t xml:space="preserve">. This last effect is probably the least understood. As opposed to virtually all other developing countries, where the means of production (land, capital, companies) is privately held, Venezuela is different for two reasons: 1) Because, by the constitution oil belongs to the state and 2) because it is a full grown democracy. This means that the vote from the poor people count, and since the country has a lot more poor folk that rich, they count a lot. Hugo Chavez champions the poor people because he not only comes from within their ranks but has developed a great rapport with them. He has improved their lot and hastened their hope and dignity but he has done it charitably, not productively nor sustainably. The phenomena arises since by Venezuelan law whomever governs the state also governs the fate of the countries lucrative oil reserves. This dramatically hastens rent seeking but in the reverse. It is not the rich who have control of the lucrative means of production and the poor who want access to it, but just the opposite. The real paradox in Venezuela is that it is the rich who want access to what the poor (or some) have; the power over the oil wealth. It is a political-sociological pyramid turned on its head. Today </w:t>
      </w:r>
      <w:r w:rsidRPr="00AD72D8">
        <w:rPr>
          <w:rStyle w:val="StyleBoldUnderline"/>
        </w:rPr>
        <w:t>oil accounts for over 95% of Venezuela’s exports, 50% of government revenues and 30% of GDP</w:t>
      </w:r>
      <w:r w:rsidRPr="00AD72D8">
        <w:rPr>
          <w:sz w:val="14"/>
        </w:rPr>
        <w:t xml:space="preserve"> directly. According to official figures, imports tripled between 2000 and 2008 to the unheard of level of US$ 49.4 billion, before they collapsed 22.3% the following year due to policy instigated recessions6. Venezuela’s populist president, Hugo Chavez, has presided over untold oil wealth and a recognizable reduction in Venezuela’s worst poverty levels (through ‘missions’ geared towards extreme hunger alleviation by handouts, free education and health care) has also presided over a collapse in the production of all of Venezuela’s agriculture and much of the industrial apparatus, including crude oil production and even some energy intensive sectors like steel and aluminium. In contrast to other socialist nations that focus on socialist distribution while leaving production issues to private enterprise, </w:t>
      </w:r>
      <w:r w:rsidRPr="00AD72D8">
        <w:rPr>
          <w:rStyle w:val="StyleBoldUnderline"/>
        </w:rPr>
        <w:t>Venezuela has opted for the ill defined “productive socialism’’</w:t>
      </w:r>
      <w:r w:rsidRPr="00AD72D8">
        <w:rPr>
          <w:sz w:val="14"/>
        </w:rPr>
        <w:t xml:space="preserve"> were the state interferes with basic production decisions of key industries</w:t>
      </w:r>
      <w:r w:rsidRPr="00AD72D8">
        <w:rPr>
          <w:rStyle w:val="StyleBoldUnderline"/>
        </w:rPr>
        <w:t xml:space="preserve">. This socialist production model has exacerbated </w:t>
      </w:r>
      <w:r w:rsidRPr="00AD72D8">
        <w:rPr>
          <w:sz w:val="14"/>
        </w:rPr>
        <w:t xml:space="preserve">rent seeking and </w:t>
      </w:r>
      <w:r w:rsidRPr="00AD72D8">
        <w:rPr>
          <w:rStyle w:val="StyleBoldUnderline"/>
        </w:rPr>
        <w:t>Dutch disease</w:t>
      </w:r>
      <w:r w:rsidRPr="00AD72D8">
        <w:rPr>
          <w:sz w:val="14"/>
        </w:rPr>
        <w:t xml:space="preserve">, </w:t>
      </w:r>
      <w:r w:rsidRPr="00AD72D8">
        <w:rPr>
          <w:rStyle w:val="StyleBoldUnderline"/>
        </w:rPr>
        <w:t xml:space="preserve">and </w:t>
      </w:r>
      <w:r w:rsidRPr="00AD72D8">
        <w:rPr>
          <w:sz w:val="14"/>
        </w:rPr>
        <w:t xml:space="preserve">the constant “expropriations’’ </w:t>
      </w:r>
      <w:r w:rsidRPr="00AD72D8">
        <w:rPr>
          <w:rStyle w:val="StyleBoldUnderline"/>
        </w:rPr>
        <w:t>have scared off</w:t>
      </w:r>
      <w:r w:rsidRPr="00AD72D8">
        <w:rPr>
          <w:sz w:val="14"/>
        </w:rPr>
        <w:t xml:space="preserve"> would be </w:t>
      </w:r>
      <w:r w:rsidRPr="00AD72D8">
        <w:rPr>
          <w:rStyle w:val="StyleBoldUnderline"/>
        </w:rPr>
        <w:t>investors in virtually all economic sectors</w:t>
      </w:r>
      <w:r w:rsidRPr="00AD72D8">
        <w:rPr>
          <w:sz w:val="14"/>
        </w:rPr>
        <w:t>. It is not that his socialist production model is not working, but that it can’t work; it is socially-physically impossible for it to work (100 years of productive capitalism is enough time to teach us how companies must be managed to produce.</w:t>
      </w:r>
    </w:p>
    <w:p w14:paraId="65253C48" w14:textId="77777777" w:rsidR="00A325D6" w:rsidRPr="00AD72D8" w:rsidRDefault="00A325D6" w:rsidP="00A325D6"/>
    <w:p w14:paraId="608676D0" w14:textId="77777777" w:rsidR="00A325D6" w:rsidRPr="00AD72D8" w:rsidRDefault="00A325D6" w:rsidP="00A325D6">
      <w:pPr>
        <w:rPr>
          <w:rFonts w:cs="Arial"/>
          <w:sz w:val="24"/>
        </w:rPr>
      </w:pPr>
      <w:r w:rsidRPr="00AD72D8">
        <w:rPr>
          <w:rFonts w:cs="Arial"/>
          <w:b/>
        </w:rPr>
        <w:t>A limited oil sector forces innovation and diversification</w:t>
      </w:r>
      <w:r w:rsidRPr="00AD72D8">
        <w:rPr>
          <w:rFonts w:cs="Arial"/>
          <w:b/>
        </w:rPr>
        <w:br/>
        <w:t>Moscona-Skolnik 13</w:t>
      </w:r>
      <w:r w:rsidRPr="00AD72D8">
        <w:rPr>
          <w:rFonts w:cs="Arial"/>
        </w:rPr>
        <w:t xml:space="preserve"> </w:t>
      </w:r>
      <w:r w:rsidRPr="00AD72D8">
        <w:rPr>
          <w:rFonts w:cs="Arial"/>
          <w:sz w:val="20"/>
        </w:rPr>
        <w:t>(Jacob, “A New Doctrine for Sustainable Development: Case Study in Venezuela”, Harvard International Review, 6/12, http://hir.harvard.edu/blog/jacob-moscona-skolnik/a-new-doctrine-for-sustainable-development-case-study-in-venezuela)//mm</w:t>
      </w:r>
    </w:p>
    <w:p w14:paraId="2D4AA08B" w14:textId="1D5A6324" w:rsidR="00A325D6" w:rsidRDefault="00A325D6" w:rsidP="00B536BA">
      <w:pPr>
        <w:rPr>
          <w:sz w:val="14"/>
          <w:szCs w:val="22"/>
        </w:rPr>
      </w:pPr>
      <w:r w:rsidRPr="00AD72D8">
        <w:rPr>
          <w:sz w:val="14"/>
        </w:rPr>
        <w:t xml:space="preserve">The International Energy Agency avers that the international community must not use more than 1/3 of confirmed oil deposits by 2050 if we are to achieve the goal of preventing in increase in global temperature of more than 2°C. </w:t>
      </w:r>
      <w:r w:rsidRPr="00AD72D8">
        <w:rPr>
          <w:b/>
          <w:szCs w:val="22"/>
          <w:u w:val="single"/>
        </w:rPr>
        <w:t>Is it fair to require Venezuela</w:t>
      </w:r>
      <w:r w:rsidRPr="00AD72D8">
        <w:rPr>
          <w:sz w:val="14"/>
          <w:szCs w:val="22"/>
        </w:rPr>
        <w:t>—or any Venezuelan government campaigning for popular support—</w:t>
      </w:r>
      <w:r w:rsidRPr="00AD72D8">
        <w:rPr>
          <w:b/>
          <w:szCs w:val="22"/>
          <w:u w:val="single"/>
        </w:rPr>
        <w:t>to limit this crucial sector of its economy</w:t>
      </w:r>
      <w:r w:rsidRPr="00AD72D8">
        <w:rPr>
          <w:sz w:val="14"/>
          <w:szCs w:val="22"/>
        </w:rPr>
        <w:t xml:space="preserve"> in order to follow international standards? Should it be the responsibility of oil-exporting or oil-importing countries to limit the global oil market? At what point is Venezuela no longer developing “within planetary boundaries” and at what point does the threat of environmental impact trump each individual country’s right to economic and social betterment? </w:t>
      </w:r>
      <w:r w:rsidRPr="00AD72D8">
        <w:rPr>
          <w:b/>
          <w:szCs w:val="22"/>
          <w:u w:val="single"/>
        </w:rPr>
        <w:t>The death of Hugo Chavez represents a turning point in Venezuela and an opportunity for Maduro and others to reevaluate and refocus</w:t>
      </w:r>
      <w:r w:rsidRPr="00AD72D8">
        <w:rPr>
          <w:sz w:val="14"/>
          <w:szCs w:val="22"/>
        </w:rPr>
        <w:t xml:space="preserve">. Yet the most practical or even the most moral path is not obvious. Venezuela itself contributes only 0.56% of the world’s total carbon emissions; although, per capita, Venezuela emits more than most other developing countries, this figure pales in comparison to the global North and the already developed countries that neglected environmental and global concerns on their paths to industrialization, urbanization, and development. The SDSN report also nobly calls upon high-income countries to provide both economic and technological aid for still-developing regions. While the dissemination of technology and information is crucial, it must be coupled with technological advances and the use of existing green technologies in the global North (despite potential short term losses). </w:t>
      </w:r>
      <w:r w:rsidRPr="00AD72D8">
        <w:rPr>
          <w:b/>
          <w:szCs w:val="22"/>
          <w:u w:val="single"/>
        </w:rPr>
        <w:t>In the case of Venezuelan oil,</w:t>
      </w:r>
      <w:r w:rsidRPr="00AD72D8">
        <w:rPr>
          <w:sz w:val="14"/>
          <w:szCs w:val="22"/>
        </w:rPr>
        <w:t xml:space="preserve"> these</w:t>
      </w:r>
      <w:r w:rsidRPr="00AD72D8">
        <w:rPr>
          <w:szCs w:val="22"/>
          <w:u w:val="single"/>
        </w:rPr>
        <w:t xml:space="preserve"> </w:t>
      </w:r>
      <w:r w:rsidRPr="00AD72D8">
        <w:rPr>
          <w:b/>
          <w:szCs w:val="22"/>
          <w:u w:val="single"/>
        </w:rPr>
        <w:t>measures might</w:t>
      </w:r>
      <w:r w:rsidRPr="00AD72D8">
        <w:rPr>
          <w:szCs w:val="22"/>
          <w:u w:val="single"/>
        </w:rPr>
        <w:t xml:space="preserve"> </w:t>
      </w:r>
      <w:r w:rsidRPr="00AD72D8">
        <w:rPr>
          <w:sz w:val="14"/>
          <w:szCs w:val="22"/>
        </w:rPr>
        <w:t xml:space="preserve">reduce global demand for oil, </w:t>
      </w:r>
      <w:r w:rsidRPr="00AD72D8">
        <w:rPr>
          <w:b/>
          <w:szCs w:val="22"/>
          <w:u w:val="single"/>
        </w:rPr>
        <w:t>spur</w:t>
      </w:r>
      <w:r w:rsidRPr="00AD72D8">
        <w:rPr>
          <w:sz w:val="14"/>
          <w:szCs w:val="22"/>
        </w:rPr>
        <w:t xml:space="preserve">ring </w:t>
      </w:r>
      <w:r w:rsidRPr="00AD72D8">
        <w:rPr>
          <w:b/>
          <w:szCs w:val="22"/>
          <w:u w:val="single"/>
        </w:rPr>
        <w:t>homegrown innovation in Venezuela and necessary reform to the economic structure. These steps could revitalize the weakened private sector that, following Chavez’s nationalization of many industries, is reluctant to invest in new technologies or unexplored sectors of the economy</w:t>
      </w:r>
      <w:r w:rsidRPr="00AD72D8">
        <w:rPr>
          <w:szCs w:val="22"/>
          <w:u w:val="single"/>
        </w:rPr>
        <w:t>.</w:t>
      </w:r>
      <w:r w:rsidRPr="00AD72D8">
        <w:rPr>
          <w:sz w:val="14"/>
          <w:szCs w:val="22"/>
        </w:rPr>
        <w:t xml:space="preserve"> </w:t>
      </w:r>
    </w:p>
    <w:p w14:paraId="195303FF" w14:textId="77777777" w:rsidR="007755F0" w:rsidRDefault="007755F0" w:rsidP="00B536BA">
      <w:pPr>
        <w:rPr>
          <w:sz w:val="14"/>
          <w:szCs w:val="22"/>
        </w:rPr>
      </w:pPr>
    </w:p>
    <w:p w14:paraId="20CD1712" w14:textId="2FC70AF7" w:rsidR="007755F0" w:rsidRDefault="007755F0" w:rsidP="007755F0">
      <w:pPr>
        <w:pStyle w:val="Heading3"/>
      </w:pPr>
      <w:r>
        <w:t>---XT: Dutch Disease</w:t>
      </w:r>
    </w:p>
    <w:p w14:paraId="76FAC150" w14:textId="77777777" w:rsidR="007755F0" w:rsidRDefault="007755F0" w:rsidP="007755F0"/>
    <w:p w14:paraId="6361213B" w14:textId="77777777" w:rsidR="007755F0" w:rsidRPr="007755F0" w:rsidRDefault="007755F0" w:rsidP="007755F0">
      <w:pPr>
        <w:rPr>
          <w:b/>
        </w:rPr>
      </w:pPr>
      <w:r w:rsidRPr="007755F0">
        <w:rPr>
          <w:b/>
        </w:rPr>
        <w:t>Over-reliance on oil makes Venezuela vulnerable to Dutch disease and instability</w:t>
      </w:r>
    </w:p>
    <w:p w14:paraId="2044B039" w14:textId="77777777" w:rsidR="007755F0" w:rsidRPr="00AD72D8" w:rsidRDefault="007755F0" w:rsidP="007755F0">
      <w:r w:rsidRPr="00AD72D8">
        <w:rPr>
          <w:b/>
        </w:rPr>
        <w:t xml:space="preserve">The Economist 10 </w:t>
      </w:r>
      <w:r w:rsidRPr="00AD72D8">
        <w:rPr>
          <w:sz w:val="16"/>
          <w:szCs w:val="16"/>
        </w:rPr>
        <w:t>(“It's only natural” The Economist 9/9/10 &lt;http://www.economist.com/node/16964094&gt; 6/28/13)//AH</w:t>
      </w:r>
    </w:p>
    <w:p w14:paraId="304BB4BA" w14:textId="77CBD0FD" w:rsidR="007755F0" w:rsidRDefault="007755F0" w:rsidP="007755F0">
      <w:pPr>
        <w:rPr>
          <w:rStyle w:val="StyleBoldUnderline"/>
        </w:rPr>
      </w:pPr>
      <w:r w:rsidRPr="00AD72D8">
        <w:rPr>
          <w:rStyle w:val="StyleBoldUnderline"/>
        </w:rPr>
        <w:t>Latin America is uncomfortably dependent on commodities</w:t>
      </w:r>
      <w:r w:rsidRPr="00AD72D8">
        <w:rPr>
          <w:sz w:val="16"/>
        </w:rPr>
        <w:t xml:space="preserve">. In the past decade they accounted for 52% of the region's exports, according to the World Bank. That is down from 86% in the 1970s, but over the same period the figure in East Asia and the Pacific fell from 94% to 30%. Chile, Peru and </w:t>
      </w:r>
      <w:r w:rsidRPr="00AD72D8">
        <w:rPr>
          <w:rStyle w:val="StyleBoldUnderline"/>
        </w:rPr>
        <w:t>Venezuela still rely on raw materials for more than three-quarters of their total exports</w:t>
      </w:r>
      <w:r w:rsidRPr="00AD72D8">
        <w:rPr>
          <w:sz w:val="16"/>
        </w:rPr>
        <w:t xml:space="preserve">. In all, as the World Bank notes in a report published this month, more than 90% of Latin Americans live in countries that are net exporters of commodities, the exceptions being in Central America and the Caribbean. </w:t>
      </w:r>
      <w:r w:rsidRPr="00AD72D8">
        <w:rPr>
          <w:rStyle w:val="StyleBoldUnderline"/>
        </w:rPr>
        <w:t>Governments have also become more reliant on raw materials for their tax revenues</w:t>
      </w:r>
      <w:r w:rsidRPr="00AD72D8">
        <w:rPr>
          <w:sz w:val="16"/>
        </w:rPr>
        <w:t xml:space="preserve"> (see chart 1). There is nothing wrong with producing raw materials. The rise in world prices for Latin America's commodities, and the related increase in their output, may have accounted for between one-third and half of the region's growth over the past decade. And thanks to Asia's economic vigour, commodity prices fell only briefly during the recession and remain at historically high levels. Over the past decade a region that has habitually suffered from balance-of-payments troubles has benefited from the foreign exchange that commodities bring in. This bonanza seems to refute the thesis put forward by Raúl Prebisch, the founding director of ECLAC, that the price of commodities is bound to decline in relation to the price of manufactured goods. Even so, </w:t>
      </w:r>
      <w:r w:rsidRPr="00AD72D8">
        <w:rPr>
          <w:rStyle w:val="StyleBoldUnderline"/>
        </w:rPr>
        <w:t>relying on raw materials carries a series of risks. One is volatility: their prices are more variable than those of manufactures. Second, many economists worry about “Dutch disease”</w:t>
      </w:r>
      <w:r w:rsidRPr="00AD72D8">
        <w:rPr>
          <w:sz w:val="16"/>
        </w:rPr>
        <w:t xml:space="preserve">, a term coined by this newspaper in 1977 to describe the impact of a North Sea gas bonanza on the economy of the Netherlands. </w:t>
      </w:r>
      <w:r w:rsidRPr="00AD72D8">
        <w:rPr>
          <w:rStyle w:val="StyleBoldUnderline"/>
        </w:rPr>
        <w:t>This malady involves commodity exports driving up the value of the currency, making other parts of the economy less competitive, leading to a current-account deficit and even greater dependence on commodities</w:t>
      </w:r>
      <w:r w:rsidRPr="00AD72D8">
        <w:rPr>
          <w:sz w:val="16"/>
        </w:rPr>
        <w:t xml:space="preserve">. This matters all the more because </w:t>
      </w:r>
      <w:r w:rsidRPr="00AD72D8">
        <w:rPr>
          <w:rStyle w:val="StyleBoldUnderline"/>
        </w:rPr>
        <w:t xml:space="preserve">mining and hydrocarbons are capital-intensive businesses, generating relatively few jobs. </w:t>
      </w:r>
      <w:r w:rsidRPr="00AD72D8">
        <w:rPr>
          <w:sz w:val="16"/>
        </w:rPr>
        <w:t xml:space="preserve">The commodity boom, together with capital inflows attracted by better economic prospects, has already pushed up the value of some of the region's currencies. For example, São Paulo seems extraordinarily expensive to any visitor. The strength of the Brazilian currency, the real, worries officials and industrialists. </w:t>
      </w:r>
      <w:r w:rsidRPr="00AD72D8">
        <w:rPr>
          <w:rStyle w:val="StyleBoldUnderline"/>
        </w:rPr>
        <w:t xml:space="preserve">A third concern is that many non-agricultural commodities are not renewable </w:t>
      </w:r>
      <w:r w:rsidRPr="00AD72D8">
        <w:rPr>
          <w:sz w:val="16"/>
        </w:rPr>
        <w:t xml:space="preserve">(although high prices encourage new discoveries), </w:t>
      </w:r>
      <w:r w:rsidRPr="00AD72D8">
        <w:rPr>
          <w:rStyle w:val="StyleBoldUnderline"/>
        </w:rPr>
        <w:t>so governments should invest the tax revenues they generate in infrastructure and training to diversify the economy.</w:t>
      </w:r>
      <w:r w:rsidRPr="00AD72D8">
        <w:rPr>
          <w:sz w:val="16"/>
        </w:rPr>
        <w:t xml:space="preserve"> Producing commodities may also involve local environmental damage. In parts of Latin America mines and oilfields are in areas inhabited by people of indigenous descent and have caused cultural clashes. </w:t>
      </w:r>
      <w:r w:rsidRPr="00AD72D8">
        <w:rPr>
          <w:rStyle w:val="StyleBoldUnderline"/>
        </w:rPr>
        <w:t>A fourth problem is the potentially corrosive effect of commodity production on political institutions. Many commodities incorporate rents</w:t>
      </w:r>
      <w:r w:rsidRPr="00AD72D8">
        <w:rPr>
          <w:sz w:val="16"/>
        </w:rPr>
        <w:t xml:space="preserve"> (ie, </w:t>
      </w:r>
      <w:r w:rsidRPr="00AD72D8">
        <w:rPr>
          <w:rStyle w:val="StyleBoldUnderline"/>
        </w:rPr>
        <w:t>excess profits derived from the fact that supply is usually limited in the short term</w:t>
      </w:r>
      <w:r w:rsidRPr="00AD72D8">
        <w:rPr>
          <w:sz w:val="16"/>
        </w:rPr>
        <w:t xml:space="preserve">). </w:t>
      </w:r>
      <w:r w:rsidRPr="00AD72D8">
        <w:rPr>
          <w:rStyle w:val="StyleBoldUnderline"/>
        </w:rPr>
        <w:t xml:space="preserve">It is in the state's interest to capture those rents, but corruption often follows </w:t>
      </w:r>
      <w:r w:rsidRPr="00AD72D8">
        <w:rPr>
          <w:sz w:val="16"/>
        </w:rPr>
        <w:t xml:space="preserve">when it does. Mines and </w:t>
      </w:r>
      <w:r w:rsidRPr="00AD72D8">
        <w:rPr>
          <w:rStyle w:val="StyleBoldUnderline"/>
        </w:rPr>
        <w:t>oil</w:t>
      </w:r>
      <w:r w:rsidRPr="00AD72D8">
        <w:rPr>
          <w:sz w:val="16"/>
        </w:rPr>
        <w:t>- and gas</w:t>
      </w:r>
      <w:r w:rsidRPr="00AD72D8">
        <w:rPr>
          <w:rStyle w:val="StyleBoldUnderline"/>
        </w:rPr>
        <w:t>fields often involve high sunk costs and low variable costs, making them a tempting target for expropriation. Venezuela provides the clearest evidence of these ills.</w:t>
      </w:r>
    </w:p>
    <w:p w14:paraId="44E61BBB" w14:textId="77777777" w:rsidR="007755F0" w:rsidRPr="00AD72D8" w:rsidRDefault="007755F0" w:rsidP="007755F0">
      <w:pPr>
        <w:rPr>
          <w:b/>
        </w:rPr>
      </w:pPr>
    </w:p>
    <w:p w14:paraId="4AC2AB2D" w14:textId="5347EABB" w:rsidR="007755F0" w:rsidRPr="00F67DB4" w:rsidRDefault="00F67DB4" w:rsidP="00F67DB4">
      <w:pPr>
        <w:rPr>
          <w:b/>
        </w:rPr>
      </w:pPr>
      <w:r w:rsidRPr="00F67DB4">
        <w:rPr>
          <w:b/>
        </w:rPr>
        <w:t>Oil dependency makes economic instability inevitable</w:t>
      </w:r>
    </w:p>
    <w:p w14:paraId="292DB9D0" w14:textId="77777777" w:rsidR="007755F0" w:rsidRPr="00AD72D8" w:rsidRDefault="007755F0" w:rsidP="007755F0">
      <w:pPr>
        <w:rPr>
          <w:b/>
        </w:rPr>
      </w:pPr>
      <w:r w:rsidRPr="00AD72D8">
        <w:rPr>
          <w:b/>
        </w:rPr>
        <w:t>Paiva 10-</w:t>
      </w:r>
      <w:r w:rsidRPr="00F67DB4">
        <w:t>Phd in Economics, IMF country economist</w:t>
      </w:r>
    </w:p>
    <w:p w14:paraId="1B684BBD" w14:textId="2ABBD9E8" w:rsidR="007755F0" w:rsidRPr="00AD72D8" w:rsidRDefault="007755F0" w:rsidP="007755F0">
      <w:r w:rsidRPr="00AD72D8">
        <w:t>(Claudio , “Economic Growth in Venezuela Policies vs Oil Wealth,” WORLD ECONOMICS • Vol. 11 • no. 3 • July–September 2010, http://www.relooney.fat</w:t>
      </w:r>
      <w:r w:rsidR="00F67DB4">
        <w:t>cow.com/0_NS4053_1128.pdf )//SR</w:t>
      </w:r>
    </w:p>
    <w:p w14:paraId="0B2E46A3" w14:textId="24781EBA" w:rsidR="007755F0" w:rsidRPr="00F67DB4" w:rsidRDefault="007755F0" w:rsidP="007755F0">
      <w:pPr>
        <w:rPr>
          <w:sz w:val="14"/>
        </w:rPr>
      </w:pPr>
      <w:r w:rsidRPr="00AD72D8">
        <w:rPr>
          <w:rStyle w:val="StyleBoldUnderline"/>
        </w:rPr>
        <w:t>Oil dependency, macroeconomic instability and inefficient economic policies have been important determinants of economic growth in Venezuela.</w:t>
      </w:r>
      <w:r w:rsidRPr="00F67DB4">
        <w:rPr>
          <w:sz w:val="14"/>
        </w:rPr>
        <w:t xml:space="preserve"> Several </w:t>
      </w:r>
      <w:r w:rsidRPr="00AD72D8">
        <w:rPr>
          <w:rStyle w:val="StyleBoldUnderline"/>
        </w:rPr>
        <w:t>studies have linked Venezuela’s lacklustre long-term growth performance to oil dependency and largely inefficient public policies that distorted market signals (price, interest and exchange rate controls), exacerbated macroeconomic uncertainty (persistent non-oil fiscal deficits and high inflation) and, at times, promoted over-investment in physical capital in detriment to investments in human capital.3</w:t>
      </w:r>
      <w:r w:rsidRPr="00F67DB4">
        <w:rPr>
          <w:position w:val="10"/>
          <w:sz w:val="14"/>
        </w:rPr>
        <w:t xml:space="preserve"> </w:t>
      </w:r>
      <w:r w:rsidRPr="00F67DB4">
        <w:rPr>
          <w:sz w:val="14"/>
        </w:rPr>
        <w:t xml:space="preserve">The </w:t>
      </w:r>
      <w:r w:rsidRPr="00AD72D8">
        <w:rPr>
          <w:rStyle w:val="StyleBoldUnderline"/>
        </w:rPr>
        <w:t>empirical analyses</w:t>
      </w:r>
      <w:r w:rsidRPr="00F67DB4">
        <w:rPr>
          <w:sz w:val="14"/>
        </w:rPr>
        <w:t xml:space="preserve"> in this paper support and confirm many of these conclusions. Specifically, econometric estimates </w:t>
      </w:r>
      <w:r w:rsidRPr="00F67DB4">
        <w:rPr>
          <w:b/>
          <w:u w:val="single"/>
        </w:rPr>
        <w:t>suggest that</w:t>
      </w:r>
      <w:r w:rsidRPr="00F67DB4">
        <w:rPr>
          <w:sz w:val="14"/>
        </w:rPr>
        <w:t xml:space="preserve"> </w:t>
      </w:r>
      <w:r w:rsidRPr="00AD72D8">
        <w:rPr>
          <w:rStyle w:val="StyleBoldUnderline"/>
        </w:rPr>
        <w:t>oil dependency has increased in the last two decades</w:t>
      </w:r>
      <w:r w:rsidRPr="00F67DB4">
        <w:rPr>
          <w:rStyle w:val="StyleBoldUnderline"/>
          <w:b w:val="0"/>
          <w:sz w:val="14"/>
          <w:u w:val="none"/>
        </w:rPr>
        <w:t>, and that growth has been negatively affected by (non-oil) fiscal deficits, inflation, and price and exchange rate volatilit</w:t>
      </w:r>
      <w:r w:rsidR="00F67DB4" w:rsidRPr="00F67DB4">
        <w:rPr>
          <w:rStyle w:val="StyleBoldUnderline"/>
          <w:b w:val="0"/>
          <w:sz w:val="14"/>
          <w:u w:val="none"/>
        </w:rPr>
        <w:t>y.</w:t>
      </w:r>
    </w:p>
    <w:p w14:paraId="09589ECE" w14:textId="77777777" w:rsidR="007755F0" w:rsidRPr="00AD72D8" w:rsidRDefault="007755F0" w:rsidP="007755F0">
      <w:pPr>
        <w:rPr>
          <w:b/>
        </w:rPr>
      </w:pPr>
    </w:p>
    <w:p w14:paraId="15E73158" w14:textId="7FC80F59" w:rsidR="007755F0" w:rsidRPr="00AD72D8" w:rsidRDefault="00F67DB4" w:rsidP="007755F0">
      <w:pPr>
        <w:rPr>
          <w:b/>
        </w:rPr>
      </w:pPr>
      <w:r>
        <w:rPr>
          <w:b/>
        </w:rPr>
        <w:t xml:space="preserve">Oil dependence makes economic collapse and debt crises inevitable </w:t>
      </w:r>
      <w:r>
        <w:rPr>
          <w:b/>
        </w:rPr>
        <w:br/>
      </w:r>
      <w:r w:rsidR="007755F0" w:rsidRPr="00AD72D8">
        <w:rPr>
          <w:b/>
        </w:rPr>
        <w:t>Kott 12</w:t>
      </w:r>
    </w:p>
    <w:p w14:paraId="615CA8A6" w14:textId="77777777" w:rsidR="007755F0" w:rsidRPr="00F67DB4" w:rsidRDefault="007755F0" w:rsidP="007755F0">
      <w:pPr>
        <w:rPr>
          <w:sz w:val="18"/>
        </w:rPr>
      </w:pPr>
      <w:r w:rsidRPr="00F67DB4">
        <w:rPr>
          <w:sz w:val="18"/>
        </w:rPr>
        <w:t>(Adam, “Assessing Whether Oil Dependency in Venezuela Contributes to National Instability”, Journal of Strategic Security, Volume 5</w:t>
      </w:r>
    </w:p>
    <w:p w14:paraId="3ABEE489" w14:textId="77777777" w:rsidR="007755F0" w:rsidRPr="00F67DB4" w:rsidRDefault="007755F0" w:rsidP="007755F0">
      <w:pPr>
        <w:rPr>
          <w:sz w:val="18"/>
        </w:rPr>
      </w:pPr>
      <w:r w:rsidRPr="00F67DB4">
        <w:rPr>
          <w:sz w:val="18"/>
        </w:rPr>
        <w:t>Number 3 Fall 2012: Energy Security, http://scholarcommons.usf.edu/cgi/viewcontent.cgi?article=1176&amp;context=jss&amp;sei-redir=1&amp;referer=http%3A%2F%2Fscholar.google.com.proxy.lib.umich.edu%2Fscholar%3Fstart%3D30%26q%3DVenezuela%2Bdutch%2Bdisease%26hl%3Den%26as_sdt%3D1%2C23%26as_ylo%3D2000#search=%22Venezuela%20dutch%20disease%22) //SR</w:t>
      </w:r>
    </w:p>
    <w:p w14:paraId="48523BC1" w14:textId="77777777" w:rsidR="007755F0" w:rsidRPr="00AD72D8" w:rsidRDefault="007755F0" w:rsidP="007755F0">
      <w:pPr>
        <w:rPr>
          <w:rFonts w:cs="Times"/>
          <w:sz w:val="16"/>
        </w:rPr>
      </w:pPr>
      <w:r w:rsidRPr="00AD72D8">
        <w:rPr>
          <w:sz w:val="16"/>
        </w:rPr>
        <w:t xml:space="preserve">The world is experiencing an unprecedented demand for energy as economic development begets rising incomes as well as increased stresses on the international marketplace. While petroleum has the potential to help meet the challenges of economic development, the </w:t>
      </w:r>
      <w:r w:rsidRPr="00AD72D8">
        <w:rPr>
          <w:rStyle w:val="StyleBoldUnderline"/>
        </w:rPr>
        <w:t>international oil market is volatile and fragile, and seemingly insignificant changes in oil production can have a disproportionately large impact on global prices. Many states</w:t>
      </w:r>
      <w:r w:rsidRPr="00AD72D8">
        <w:rPr>
          <w:sz w:val="16"/>
        </w:rPr>
        <w:t xml:space="preserve"> </w:t>
      </w:r>
      <w:r w:rsidRPr="00AD72D8">
        <w:rPr>
          <w:rStyle w:val="StyleBoldUnderline"/>
        </w:rPr>
        <w:t>that are reliant on oil and other nonrenewable resources have fallen victim to the resource curse. Venezuela faces the various attributes of the resource curse, including an unstable economy, the rise of an authoritarian government, Dutch Disease, and corruption.</w:t>
      </w:r>
      <w:r w:rsidRPr="00AD72D8">
        <w:rPr>
          <w:rFonts w:cs="Times"/>
          <w:sz w:val="16"/>
        </w:rPr>
        <w:t xml:space="preserve"> </w:t>
      </w:r>
      <w:r w:rsidRPr="00AD72D8">
        <w:rPr>
          <w:sz w:val="16"/>
        </w:rPr>
        <w:t>The Economic Perspective</w:t>
      </w:r>
      <w:r w:rsidRPr="00AD72D8">
        <w:rPr>
          <w:rFonts w:cs="Times"/>
          <w:sz w:val="16"/>
        </w:rPr>
        <w:t xml:space="preserve"> </w:t>
      </w:r>
      <w:r w:rsidRPr="00AD72D8">
        <w:rPr>
          <w:sz w:val="16"/>
        </w:rPr>
        <w:t>Volatility and the Boom-Bust Cycle</w:t>
      </w:r>
      <w:r w:rsidRPr="00AD72D8">
        <w:rPr>
          <w:rFonts w:cs="Times"/>
          <w:sz w:val="16"/>
        </w:rPr>
        <w:t xml:space="preserve"> </w:t>
      </w:r>
      <w:r w:rsidRPr="00AD72D8">
        <w:rPr>
          <w:sz w:val="16"/>
        </w:rPr>
        <w:t xml:space="preserve">Over-reliance on a single commodity for a majority of a nation's export revenue is an especially precarious prospect. </w:t>
      </w:r>
      <w:r w:rsidRPr="00AD72D8">
        <w:rPr>
          <w:rStyle w:val="StyleBoldUnderline"/>
        </w:rPr>
        <w:t xml:space="preserve">Over-reliant countries put their fate in the hands of a capricious global commodity market that regularly cycles through booms and busts. In the case of oil, prices have shifted as much as 70 percent in a year's time. The boom-bust culture presents many problems to countries reliant on a single export or two for a majority of their revenue. </w:t>
      </w:r>
      <w:r w:rsidRPr="00AD72D8">
        <w:rPr>
          <w:sz w:val="16"/>
        </w:rPr>
        <w:t xml:space="preserve">When prices are high, the opportunity cost of investing in another good for export becomes extremely great. </w:t>
      </w:r>
      <w:r w:rsidRPr="00AD72D8">
        <w:rPr>
          <w:rStyle w:val="StyleBoldUnderline"/>
        </w:rPr>
        <w:t>Capital and labor shifts toward one product may have short-term benefits, but this creates an economic monoculture. A country with an economic monoculture, such the case of Venezuela and oil, will experience considerable economic hardships when the price of the commodity falls</w:t>
      </w:r>
      <w:r w:rsidRPr="00AD72D8">
        <w:rPr>
          <w:sz w:val="16"/>
        </w:rPr>
        <w:t>. For instance, the price of oil decreased from $140/barrel to $40/barrel between 2008 and 2009. During this same time period, Venezuela experienced a negative 3.2 percent GDP growth rate due largely to the sudden shortage of export revenues, which declined from $93.5 billion to $57.6 billion.</w:t>
      </w:r>
      <w:r w:rsidRPr="00AD72D8">
        <w:rPr>
          <w:rFonts w:cs="Times"/>
          <w:sz w:val="16"/>
        </w:rPr>
        <w:t xml:space="preserve"> </w:t>
      </w:r>
      <w:r w:rsidRPr="00AD72D8">
        <w:rPr>
          <w:rStyle w:val="StyleBoldUnderline"/>
        </w:rPr>
        <w:t>Boom-bust cycles also lead to poor governmental expenditure decisions. Overspending during good years and deep budget cuts during bad years have far reaching impacts. Renowned economist Jeffrey Sachs notes, "the benefits in the good years are transitory while the problems generated during the bad years endure."</w:t>
      </w:r>
      <w:r w:rsidRPr="00AD72D8">
        <w:rPr>
          <w:position w:val="10"/>
          <w:sz w:val="16"/>
        </w:rPr>
        <w:t xml:space="preserve"> </w:t>
      </w:r>
      <w:r w:rsidRPr="00AD72D8">
        <w:rPr>
          <w:sz w:val="16"/>
        </w:rPr>
        <w:t>For instance, in 2009 Hugo Chavez slashed 33 percent of the national budget after oil traded well below what the Venezuelan Government initially projected</w:t>
      </w:r>
      <w:r w:rsidRPr="00AD72D8">
        <w:rPr>
          <w:rStyle w:val="StyleBoldUnderline"/>
        </w:rPr>
        <w:t>. Poor financial decisions can often have international repercussions.</w:t>
      </w:r>
      <w:r w:rsidRPr="00AD72D8">
        <w:rPr>
          <w:sz w:val="16"/>
        </w:rPr>
        <w:t xml:space="preserve"> During commodity booms, countries often borrow against future earnings from various international lenders</w:t>
      </w:r>
      <w:r w:rsidRPr="00AD72D8">
        <w:rPr>
          <w:rStyle w:val="StyleBoldUnderline"/>
        </w:rPr>
        <w:t>. A prolonged drop in prices, however, may make it impossible for these countries to pay loans back, subsequently forcing the borrower to default or become mired in a deep debt crisis.</w:t>
      </w:r>
      <w:r w:rsidRPr="00AD72D8">
        <w:rPr>
          <w:rFonts w:cs="Times"/>
          <w:sz w:val="16"/>
        </w:rPr>
        <w:t xml:space="preserve"> </w:t>
      </w:r>
      <w:r w:rsidRPr="00AD72D8">
        <w:rPr>
          <w:sz w:val="16"/>
        </w:rPr>
        <w:t>Dutch Disease</w:t>
      </w:r>
      <w:r w:rsidRPr="00AD72D8">
        <w:rPr>
          <w:rFonts w:cs="Times"/>
          <w:sz w:val="16"/>
        </w:rPr>
        <w:t xml:space="preserve"> </w:t>
      </w:r>
      <w:r w:rsidRPr="00AD72D8">
        <w:rPr>
          <w:sz w:val="16"/>
        </w:rPr>
        <w:t xml:space="preserve">Dutch Disease is another common trait seen in countries reliant on natural resource exports. The term "Dutch Disease" was first coined in 1977 by the </w:t>
      </w:r>
      <w:r w:rsidRPr="00AD72D8">
        <w:rPr>
          <w:i/>
          <w:iCs/>
          <w:sz w:val="16"/>
        </w:rPr>
        <w:t xml:space="preserve">Economist </w:t>
      </w:r>
      <w:r w:rsidRPr="00AD72D8">
        <w:rPr>
          <w:sz w:val="16"/>
        </w:rPr>
        <w:t>to describe the economic impact of natural gas exports in</w:t>
      </w:r>
      <w:r w:rsidRPr="00AD72D8">
        <w:rPr>
          <w:rFonts w:cs="Times"/>
          <w:sz w:val="16"/>
        </w:rPr>
        <w:t xml:space="preserve"> </w:t>
      </w:r>
      <w:r w:rsidRPr="00AD72D8">
        <w:rPr>
          <w:sz w:val="16"/>
        </w:rPr>
        <w:t xml:space="preserve">the Netherlands. Following the discovery of natural gas in the Black Sea in the 1970s, the Dutch manufacturing sector began to experience a significant decline. Essentially, local currency appreciates as a result of high demands for a given commodity. The influx of money into the local economy due to high-value exports causes demand and, consequently, prices to increase. As a result, local currency appreciates and there is an increase of the real exchange rate. With such an overvalued domestic currency, other domestic products such as manufactured and agricultural goods become overpriced and uncompetitive in the global market. This in turn also contributes to what is often called the </w:t>
      </w:r>
      <w:r w:rsidRPr="00AD72D8">
        <w:rPr>
          <w:rStyle w:val="StyleBoldUnderline"/>
        </w:rPr>
        <w:t>"resource pull effect." A dominant natural resource sector attracts a majority of the domestic capital and often becomes the wage-setter, with wages higher than the struggling domestic industries. While some labor shifts towards this natural resource sector cause layoffs in the now less competitive manufacturing and agricultural sectors, many nonrenewable resource industries are not labor intensive.</w:t>
      </w:r>
      <w:r w:rsidRPr="00AD72D8">
        <w:rPr>
          <w:sz w:val="16"/>
        </w:rPr>
        <w:t xml:space="preserve"> For instance, mining rare minerals may require a large employee base, but </w:t>
      </w:r>
      <w:r w:rsidRPr="00AD72D8">
        <w:rPr>
          <w:rStyle w:val="StyleBoldUnderline"/>
        </w:rPr>
        <w:t>oil and natural gas production is primarily a technology and capital-intensive process needing fewer workers. This results in high unemployment rates in petroleum dependent economies that do not have a viable manufacturing or agricultural base</w:t>
      </w:r>
      <w:r w:rsidRPr="00AD72D8">
        <w:rPr>
          <w:sz w:val="16"/>
        </w:rPr>
        <w:t>. In addition to a shifting work force, natural resource domination threatens to crowd- out entrepreneurial activity and innovation, especially if this industry is the wage-setter, as workers may be more inclined to work in the resource sector rather than create their own businesses.</w:t>
      </w:r>
      <w:r w:rsidRPr="00AD72D8">
        <w:rPr>
          <w:position w:val="10"/>
          <w:sz w:val="16"/>
        </w:rPr>
        <w:t xml:space="preserve"> </w:t>
      </w:r>
      <w:r w:rsidRPr="00AD72D8">
        <w:rPr>
          <w:sz w:val="16"/>
        </w:rPr>
        <w:t xml:space="preserve">Overall, </w:t>
      </w:r>
      <w:r w:rsidRPr="00AD72D8">
        <w:rPr>
          <w:rStyle w:val="StyleBoldUnderline"/>
        </w:rPr>
        <w:t>Dutch Disease creates a vicious cycle that gives primacy to a single sector and helps rein- force the natural resource monoculture.</w:t>
      </w:r>
      <w:r w:rsidRPr="00AD72D8">
        <w:rPr>
          <w:rFonts w:cs="Times"/>
          <w:sz w:val="16"/>
        </w:rPr>
        <w:t xml:space="preserve"> </w:t>
      </w:r>
    </w:p>
    <w:p w14:paraId="1AFABAA0" w14:textId="7DF5F334" w:rsidR="00230819" w:rsidRDefault="00230819" w:rsidP="003038C9">
      <w:pPr>
        <w:pStyle w:val="Heading1"/>
      </w:pPr>
      <w:r>
        <w:t>China Adv</w:t>
      </w:r>
    </w:p>
    <w:p w14:paraId="574C5351" w14:textId="77777777" w:rsidR="007755F0" w:rsidRDefault="007755F0" w:rsidP="00A7785E">
      <w:pPr>
        <w:pStyle w:val="Heading3"/>
        <w:rPr>
          <w:shd w:val="clear" w:color="auto" w:fill="FFFFFF"/>
        </w:rPr>
      </w:pPr>
      <w:r>
        <w:rPr>
          <w:shd w:val="clear" w:color="auto" w:fill="FFFFFF"/>
        </w:rPr>
        <w:t>China Won’t Invest</w:t>
      </w:r>
    </w:p>
    <w:p w14:paraId="790720B8" w14:textId="77777777" w:rsidR="007755F0" w:rsidRDefault="007755F0" w:rsidP="007755F0"/>
    <w:p w14:paraId="256F00C9" w14:textId="77777777" w:rsidR="007755F0" w:rsidRPr="007755F0" w:rsidRDefault="007755F0" w:rsidP="007755F0">
      <w:pPr>
        <w:rPr>
          <w:b/>
        </w:rPr>
      </w:pPr>
      <w:r w:rsidRPr="007755F0">
        <w:rPr>
          <w:b/>
        </w:rPr>
        <w:t>China won’t make any new investments in the Venezuelan oil industry with political uncertainty</w:t>
      </w:r>
    </w:p>
    <w:p w14:paraId="2E7DD891" w14:textId="77777777" w:rsidR="007755F0" w:rsidRPr="00AD72D8" w:rsidRDefault="007755F0" w:rsidP="007755F0">
      <w:r w:rsidRPr="00AD72D8">
        <w:rPr>
          <w:rStyle w:val="Emphasis"/>
        </w:rPr>
        <w:t>Katakey and Guo ’13</w:t>
      </w:r>
      <w:r w:rsidRPr="00AD72D8">
        <w:t xml:space="preserve"> – (Rakteem and Aibing, “Chavez’ Death Could Dim China’s Venezuelan Energy Prospects”, Bloomberg, 3/6, http://www.bloomberg.com/news/2013-03-06/chavez-s-death-could-dim-china-s-venezuelan-energy-prospects.html)//mm</w:t>
      </w:r>
    </w:p>
    <w:p w14:paraId="2CE9F956" w14:textId="77777777" w:rsidR="007755F0" w:rsidRPr="00AD72D8" w:rsidRDefault="007755F0" w:rsidP="007755F0">
      <w:pPr>
        <w:rPr>
          <w:sz w:val="20"/>
        </w:rPr>
      </w:pPr>
    </w:p>
    <w:p w14:paraId="270F16BC" w14:textId="77777777" w:rsidR="007755F0" w:rsidRPr="00AD72D8" w:rsidRDefault="00434671" w:rsidP="007755F0">
      <w:pPr>
        <w:rPr>
          <w:sz w:val="16"/>
        </w:rPr>
      </w:pPr>
      <w:hyperlink r:id="rId11" w:history="1">
        <w:r w:rsidR="007755F0" w:rsidRPr="00AD72D8">
          <w:rPr>
            <w:u w:val="single"/>
          </w:rPr>
          <w:t>China</w:t>
        </w:r>
      </w:hyperlink>
      <w:r w:rsidR="007755F0" w:rsidRPr="00AD72D8">
        <w:rPr>
          <w:u w:val="single"/>
        </w:rPr>
        <w:t xml:space="preserve">, the world’s second-biggest consumer of crude oil, is likely to delay deciding on new investments in </w:t>
      </w:r>
      <w:hyperlink r:id="rId12" w:history="1">
        <w:r w:rsidR="007755F0" w:rsidRPr="00AD72D8">
          <w:rPr>
            <w:u w:val="single"/>
          </w:rPr>
          <w:t>Venezuela</w:t>
        </w:r>
      </w:hyperlink>
      <w:r w:rsidR="007755F0" w:rsidRPr="00AD72D8">
        <w:rPr>
          <w:u w:val="single"/>
        </w:rPr>
        <w:t xml:space="preserve">’s energy industry to assess any change of political direction after President </w:t>
      </w:r>
      <w:hyperlink r:id="rId13" w:history="1">
        <w:r w:rsidR="007755F0" w:rsidRPr="00AD72D8">
          <w:rPr>
            <w:u w:val="single"/>
          </w:rPr>
          <w:t>Hugo Chavez</w:t>
        </w:r>
      </w:hyperlink>
      <w:r w:rsidR="007755F0" w:rsidRPr="00AD72D8">
        <w:rPr>
          <w:u w:val="single"/>
        </w:rPr>
        <w:t>’s death.</w:t>
      </w:r>
      <w:r w:rsidR="007755F0" w:rsidRPr="00AD72D8">
        <w:rPr>
          <w:sz w:val="12"/>
        </w:rPr>
        <w:t>¶</w:t>
      </w:r>
      <w:r w:rsidR="007755F0" w:rsidRPr="00AD72D8">
        <w:rPr>
          <w:sz w:val="12"/>
          <w:u w:val="single"/>
        </w:rPr>
        <w:t xml:space="preserve"> </w:t>
      </w:r>
      <w:r w:rsidR="007755F0" w:rsidRPr="00AD72D8">
        <w:rPr>
          <w:sz w:val="16"/>
        </w:rPr>
        <w:t>“</w:t>
      </w:r>
      <w:r w:rsidR="007755F0" w:rsidRPr="00AD72D8">
        <w:rPr>
          <w:u w:val="single"/>
        </w:rPr>
        <w:t>The death of Chavez could lead to oil supply uncertainties from Venezuela and could jeopardize Venezuela’s oil exports to China in the short term</w:t>
      </w:r>
      <w:r w:rsidR="007755F0" w:rsidRPr="00AD72D8">
        <w:rPr>
          <w:sz w:val="16"/>
        </w:rPr>
        <w:t xml:space="preserve">,” </w:t>
      </w:r>
      <w:hyperlink r:id="rId14" w:history="1">
        <w:r w:rsidR="007755F0" w:rsidRPr="00AD72D8">
          <w:rPr>
            <w:sz w:val="16"/>
          </w:rPr>
          <w:t>Gordon Kwan</w:t>
        </w:r>
      </w:hyperlink>
      <w:r w:rsidR="007755F0" w:rsidRPr="00AD72D8">
        <w:rPr>
          <w:sz w:val="16"/>
        </w:rPr>
        <w:t>, a Hong Kong-based analyst with Mirae Asset Securities Ltd., said today in an e-mail.</w:t>
      </w:r>
      <w:r w:rsidR="007755F0" w:rsidRPr="00AD72D8">
        <w:rPr>
          <w:u w:val="single"/>
        </w:rPr>
        <w:t xml:space="preserve"> His death in the long-term may affect investment in the industry by China</w:t>
      </w:r>
      <w:r w:rsidR="007755F0" w:rsidRPr="00AD72D8">
        <w:rPr>
          <w:sz w:val="16"/>
        </w:rPr>
        <w:t>, he said.</w:t>
      </w:r>
      <w:r w:rsidR="007755F0" w:rsidRPr="00AD72D8">
        <w:rPr>
          <w:sz w:val="12"/>
        </w:rPr>
        <w:t>¶</w:t>
      </w:r>
      <w:r w:rsidR="007755F0" w:rsidRPr="00AD72D8">
        <w:rPr>
          <w:sz w:val="16"/>
        </w:rPr>
        <w:t xml:space="preserve"> State-run China Development Bank Corp. has agreed to lend Venezuela $46.5 billion since 2008, representing half of the loans the country received in the period, according to a Jan. 13 report from Massachusetts-based </w:t>
      </w:r>
      <w:hyperlink r:id="rId15" w:history="1">
        <w:r w:rsidR="007755F0" w:rsidRPr="00AD72D8">
          <w:rPr>
            <w:sz w:val="16"/>
          </w:rPr>
          <w:t>Tufts University</w:t>
        </w:r>
      </w:hyperlink>
      <w:r w:rsidR="007755F0" w:rsidRPr="00AD72D8">
        <w:rPr>
          <w:sz w:val="16"/>
        </w:rPr>
        <w:t>. About 95 percent of the debt is backed by sales contracts for crude, the report shows. Chavez, who transformed Venezuelan politics by channeling record oil revenue to the poor, died at 58 after a struggle with cancer, raising the risk of unrest and political infighting.</w:t>
      </w:r>
      <w:r w:rsidR="007755F0" w:rsidRPr="00AD72D8">
        <w:rPr>
          <w:sz w:val="12"/>
        </w:rPr>
        <w:t>¶</w:t>
      </w:r>
      <w:r w:rsidR="007755F0" w:rsidRPr="00AD72D8">
        <w:rPr>
          <w:sz w:val="16"/>
        </w:rPr>
        <w:t xml:space="preserve"> Yao Zhongmin, head of China Development Bank’s supervisory board, said in Beijing today the </w:t>
      </w:r>
      <w:r w:rsidR="007755F0" w:rsidRPr="00AD72D8">
        <w:rPr>
          <w:u w:val="single"/>
        </w:rPr>
        <w:t>Venezuelan loans carried risks, for which the bank has a contingency plan</w:t>
      </w:r>
      <w:r w:rsidR="007755F0" w:rsidRPr="00AD72D8">
        <w:rPr>
          <w:sz w:val="16"/>
        </w:rPr>
        <w:t>. He didn’t give any details.</w:t>
      </w:r>
      <w:r w:rsidR="007755F0" w:rsidRPr="00AD72D8">
        <w:rPr>
          <w:sz w:val="12"/>
        </w:rPr>
        <w:t>¶</w:t>
      </w:r>
      <w:r w:rsidR="007755F0" w:rsidRPr="00AD72D8">
        <w:rPr>
          <w:sz w:val="16"/>
        </w:rPr>
        <w:t xml:space="preserve"> Shipments to China by Petroleos de Venezuela SA, the state producer known as PDVSA, are up nearly tenfold since 2006 to an average 518,000 barrels a day and will surpass 1 million barrels a day before the end of 2015, Venezuela’s Oil Minister </w:t>
      </w:r>
      <w:hyperlink r:id="rId16" w:history="1">
        <w:r w:rsidR="007755F0" w:rsidRPr="00AD72D8">
          <w:rPr>
            <w:sz w:val="16"/>
          </w:rPr>
          <w:t>Rafael Ramirez</w:t>
        </w:r>
      </w:hyperlink>
      <w:r w:rsidR="007755F0" w:rsidRPr="00AD72D8">
        <w:rPr>
          <w:sz w:val="16"/>
        </w:rPr>
        <w:t xml:space="preserve"> said Sept. 25. The country sells China about 19 percent of its output, based on Ramirez’s statement.</w:t>
      </w:r>
      <w:r w:rsidR="007755F0" w:rsidRPr="00AD72D8">
        <w:rPr>
          <w:sz w:val="12"/>
        </w:rPr>
        <w:t>¶</w:t>
      </w:r>
      <w:r w:rsidR="007755F0" w:rsidRPr="00AD72D8">
        <w:rPr>
          <w:sz w:val="16"/>
        </w:rPr>
        <w:t xml:space="preserve"> Top 10</w:t>
      </w:r>
      <w:r w:rsidR="007755F0" w:rsidRPr="00AD72D8">
        <w:rPr>
          <w:sz w:val="12"/>
        </w:rPr>
        <w:t>¶</w:t>
      </w:r>
      <w:r w:rsidR="007755F0" w:rsidRPr="00AD72D8">
        <w:rPr>
          <w:sz w:val="16"/>
        </w:rPr>
        <w:t xml:space="preserve"> “</w:t>
      </w:r>
      <w:r w:rsidR="007755F0" w:rsidRPr="00AD72D8">
        <w:rPr>
          <w:u w:val="single"/>
        </w:rPr>
        <w:t xml:space="preserve">China’s current investment in the country should be safe, especially as a large chunk of the investment was in the form of ’loans for oil’,” </w:t>
      </w:r>
      <w:r w:rsidR="007755F0" w:rsidRPr="00AD72D8">
        <w:rPr>
          <w:sz w:val="16"/>
        </w:rPr>
        <w:t>said Laban Yu, a Hong Kong-based analyst at Jefferies Group Inc. “</w:t>
      </w:r>
      <w:r w:rsidR="007755F0" w:rsidRPr="00AD72D8">
        <w:rPr>
          <w:u w:val="single"/>
        </w:rPr>
        <w:t>What’s uncertain at the moment is whether a new government will maintain its anti-U.S. stance or shift to the opposite. A shift of political atmosphere could dim Chinese companies’ investment perspective in the country very quickly</w:t>
      </w:r>
      <w:r w:rsidR="007755F0" w:rsidRPr="00AD72D8">
        <w:rPr>
          <w:sz w:val="16"/>
        </w:rPr>
        <w:t>.”</w:t>
      </w:r>
      <w:r w:rsidR="007755F0" w:rsidRPr="00AD72D8">
        <w:rPr>
          <w:sz w:val="12"/>
        </w:rPr>
        <w:t>¶</w:t>
      </w:r>
      <w:r w:rsidR="007755F0" w:rsidRPr="00AD72D8">
        <w:rPr>
          <w:sz w:val="16"/>
        </w:rPr>
        <w:t xml:space="preserve"> Venezuela, </w:t>
      </w:r>
      <w:hyperlink r:id="rId17" w:history="1">
        <w:r w:rsidR="007755F0" w:rsidRPr="00AD72D8">
          <w:rPr>
            <w:sz w:val="16"/>
          </w:rPr>
          <w:t>South America</w:t>
        </w:r>
      </w:hyperlink>
      <w:r w:rsidR="007755F0" w:rsidRPr="00AD72D8">
        <w:rPr>
          <w:sz w:val="16"/>
        </w:rPr>
        <w:t xml:space="preserve">’s largest oil exporter, ranked as China’s seventh-biggest supplier last year, with 15 million tons, posting the highest expansion among China’s top 10 providers at 33 percent. Chavez led a government that kept many of the biggest western </w:t>
      </w:r>
      <w:hyperlink r:id="rId18" w:history="1">
        <w:r w:rsidR="007755F0" w:rsidRPr="00AD72D8">
          <w:rPr>
            <w:sz w:val="16"/>
          </w:rPr>
          <w:t>oil companies</w:t>
        </w:r>
      </w:hyperlink>
      <w:r w:rsidR="007755F0" w:rsidRPr="00AD72D8">
        <w:rPr>
          <w:sz w:val="16"/>
        </w:rPr>
        <w:t xml:space="preserve"> out of Venezuela, helping China secure supplies.</w:t>
      </w:r>
      <w:r w:rsidR="007755F0" w:rsidRPr="00AD72D8">
        <w:rPr>
          <w:sz w:val="12"/>
        </w:rPr>
        <w:t>¶</w:t>
      </w:r>
      <w:r w:rsidR="007755F0" w:rsidRPr="00AD72D8">
        <w:rPr>
          <w:sz w:val="16"/>
        </w:rPr>
        <w:t xml:space="preserve"> Since Chavez announced he had cancer in June 2011, investors have speculated that his departure could pave the way for the opposition to win power and introduce more market- friendly policies. Venezuela’s dollar bonds returned 46 percent last year, the best of any emerging market after the </w:t>
      </w:r>
      <w:hyperlink r:id="rId19" w:history="1">
        <w:r w:rsidR="007755F0" w:rsidRPr="00AD72D8">
          <w:rPr>
            <w:sz w:val="16"/>
          </w:rPr>
          <w:t>Ivory Coast</w:t>
        </w:r>
      </w:hyperlink>
      <w:r w:rsidR="007755F0" w:rsidRPr="00AD72D8">
        <w:rPr>
          <w:sz w:val="16"/>
        </w:rPr>
        <w:t>, according to JPMorgan Chase &amp; Co.’s EMBI Global index.</w:t>
      </w:r>
      <w:r w:rsidR="007755F0" w:rsidRPr="00AD72D8">
        <w:rPr>
          <w:sz w:val="12"/>
        </w:rPr>
        <w:t>¶</w:t>
      </w:r>
      <w:r w:rsidR="007755F0" w:rsidRPr="00AD72D8">
        <w:rPr>
          <w:sz w:val="16"/>
        </w:rPr>
        <w:t xml:space="preserve"> Citic, CNPC</w:t>
      </w:r>
      <w:r w:rsidR="007755F0" w:rsidRPr="00AD72D8">
        <w:rPr>
          <w:sz w:val="12"/>
        </w:rPr>
        <w:t>¶</w:t>
      </w:r>
      <w:r w:rsidR="007755F0" w:rsidRPr="00AD72D8">
        <w:rPr>
          <w:sz w:val="16"/>
        </w:rPr>
        <w:t xml:space="preserve"> China’s Citic Group, which is constructing residential homes in Venezuela with total contracts of as much as $3 billion, is assessing the impact of Chavez’s death, Chairman Chang Zhenming said today.</w:t>
      </w:r>
      <w:r w:rsidR="007755F0" w:rsidRPr="00AD72D8">
        <w:rPr>
          <w:sz w:val="12"/>
        </w:rPr>
        <w:t>¶</w:t>
      </w:r>
      <w:r w:rsidR="007755F0" w:rsidRPr="00AD72D8">
        <w:rPr>
          <w:sz w:val="16"/>
        </w:rPr>
        <w:t xml:space="preserve"> </w:t>
      </w:r>
      <w:hyperlink r:id="rId20" w:history="1">
        <w:r w:rsidR="007755F0" w:rsidRPr="00AD72D8">
          <w:rPr>
            <w:sz w:val="16"/>
          </w:rPr>
          <w:t>China Development Bank</w:t>
        </w:r>
      </w:hyperlink>
      <w:r w:rsidR="007755F0" w:rsidRPr="00AD72D8">
        <w:rPr>
          <w:sz w:val="16"/>
        </w:rPr>
        <w:t xml:space="preserve"> money has gone toward joint projects with state-owned China National Petroleum Corp. in the Orinoco heavy oil belt.</w:t>
      </w:r>
      <w:r w:rsidR="007755F0" w:rsidRPr="00AD72D8">
        <w:rPr>
          <w:sz w:val="12"/>
        </w:rPr>
        <w:t>¶</w:t>
      </w:r>
      <w:r w:rsidR="007755F0" w:rsidRPr="00AD72D8">
        <w:rPr>
          <w:sz w:val="16"/>
        </w:rPr>
        <w:t xml:space="preserve"> Fu Chengyu, chairman of China Petrochemical Corp., the parent of </w:t>
      </w:r>
      <w:hyperlink r:id="rId21" w:tooltip="Get Quote" w:history="1">
        <w:r w:rsidR="007755F0" w:rsidRPr="00AD72D8">
          <w:rPr>
            <w:sz w:val="16"/>
          </w:rPr>
          <w:t>China Petroleum &amp; Chemical Corp. (600028)</w:t>
        </w:r>
      </w:hyperlink>
      <w:r w:rsidR="007755F0" w:rsidRPr="00AD72D8">
        <w:rPr>
          <w:sz w:val="16"/>
        </w:rPr>
        <w:t xml:space="preserve"> or Sinopec, said Chavez’s death won’t affect the company. Sinopec is</w:t>
      </w:r>
      <w:hyperlink r:id="rId22" w:history="1">
        <w:r w:rsidR="007755F0" w:rsidRPr="00AD72D8">
          <w:rPr>
            <w:sz w:val="16"/>
          </w:rPr>
          <w:t>Asia</w:t>
        </w:r>
      </w:hyperlink>
      <w:r w:rsidR="007755F0" w:rsidRPr="00AD72D8">
        <w:rPr>
          <w:sz w:val="16"/>
        </w:rPr>
        <w:t>’s biggest refiner.</w:t>
      </w:r>
      <w:r w:rsidR="007755F0" w:rsidRPr="00AD72D8">
        <w:rPr>
          <w:sz w:val="12"/>
        </w:rPr>
        <w:t>¶</w:t>
      </w:r>
      <w:r w:rsidR="007755F0" w:rsidRPr="00AD72D8">
        <w:rPr>
          <w:sz w:val="16"/>
        </w:rPr>
        <w:t xml:space="preserve"> “</w:t>
      </w:r>
      <w:r w:rsidR="007755F0" w:rsidRPr="00AD72D8">
        <w:rPr>
          <w:u w:val="single"/>
        </w:rPr>
        <w:t>Long term, the political uncertainties will discourage further China oil M&amp;As in Venezuela’s Orinoco Delta</w:t>
      </w:r>
      <w:r w:rsidR="007755F0" w:rsidRPr="00AD72D8">
        <w:rPr>
          <w:sz w:val="16"/>
        </w:rPr>
        <w:t>, rich in heavy oils that are highly sought after by Sinopec’s coastal refineries,” said Mirae Asset Securities’ Kwan. Chinese companies will wait until at least the end of elections, which must be held within 30 days of the president’s death, before assessing investments, he said.</w:t>
      </w:r>
      <w:r w:rsidR="007755F0" w:rsidRPr="00AD72D8">
        <w:rPr>
          <w:sz w:val="12"/>
        </w:rPr>
        <w:t>¶</w:t>
      </w:r>
      <w:r w:rsidR="007755F0" w:rsidRPr="00AD72D8">
        <w:rPr>
          <w:sz w:val="16"/>
        </w:rPr>
        <w:t xml:space="preserve"> New Head</w:t>
      </w:r>
      <w:r w:rsidR="007755F0" w:rsidRPr="00AD72D8">
        <w:rPr>
          <w:sz w:val="12"/>
        </w:rPr>
        <w:t>¶</w:t>
      </w:r>
      <w:r w:rsidR="007755F0" w:rsidRPr="00AD72D8">
        <w:rPr>
          <w:sz w:val="16"/>
        </w:rPr>
        <w:t xml:space="preserve"> Venezuelan Vice President </w:t>
      </w:r>
      <w:hyperlink r:id="rId23" w:history="1">
        <w:r w:rsidR="007755F0" w:rsidRPr="00AD72D8">
          <w:rPr>
            <w:sz w:val="16"/>
          </w:rPr>
          <w:t>Nicolas Maduro</w:t>
        </w:r>
      </w:hyperlink>
      <w:r w:rsidR="007755F0" w:rsidRPr="00AD72D8">
        <w:rPr>
          <w:sz w:val="16"/>
        </w:rPr>
        <w:t>, a former bus driver and union leader, will take over as interim president of the country while elections are organized, according to Foreign Minister Elias Jaua.</w:t>
      </w:r>
      <w:r w:rsidR="007755F0" w:rsidRPr="00AD72D8">
        <w:rPr>
          <w:sz w:val="12"/>
        </w:rPr>
        <w:t>¶</w:t>
      </w:r>
      <w:r w:rsidR="007755F0" w:rsidRPr="00AD72D8">
        <w:rPr>
          <w:sz w:val="16"/>
        </w:rPr>
        <w:t xml:space="preserve"> Russian and Indian companies are withholding planned investments in Venezuelan oilfields, according to eight oil company executives and consultants earlier this year, who declined to be identified because they weren’t authorized to talk about the matter publicly.</w:t>
      </w:r>
      <w:r w:rsidR="007755F0" w:rsidRPr="00AD72D8">
        <w:rPr>
          <w:sz w:val="12"/>
        </w:rPr>
        <w:t>¶</w:t>
      </w:r>
      <w:r w:rsidR="007755F0" w:rsidRPr="00AD72D8">
        <w:rPr>
          <w:sz w:val="16"/>
        </w:rPr>
        <w:t xml:space="preserve"> “We’ll have to wait for the new head of state to be named and look at the statements he makes about the country’s future directions,” T.K. Ananthkumar, finance director at </w:t>
      </w:r>
      <w:hyperlink r:id="rId24" w:tooltip="Get Quote" w:history="1">
        <w:r w:rsidR="007755F0" w:rsidRPr="00AD72D8">
          <w:rPr>
            <w:sz w:val="16"/>
          </w:rPr>
          <w:t>Oil India Ltd. (OINL)</w:t>
        </w:r>
      </w:hyperlink>
      <w:r w:rsidR="007755F0" w:rsidRPr="00AD72D8">
        <w:rPr>
          <w:sz w:val="16"/>
        </w:rPr>
        <w:t xml:space="preserve">, said today in a phone interview. Oil </w:t>
      </w:r>
      <w:hyperlink r:id="rId25" w:history="1">
        <w:r w:rsidR="007755F0" w:rsidRPr="00AD72D8">
          <w:rPr>
            <w:sz w:val="16"/>
          </w:rPr>
          <w:t>India</w:t>
        </w:r>
      </w:hyperlink>
      <w:r w:rsidR="007755F0" w:rsidRPr="00AD72D8">
        <w:rPr>
          <w:sz w:val="16"/>
        </w:rPr>
        <w:t xml:space="preserve"> is a partner with five other companies in a field that’s producing about 1,000 barrels a day of crude in Venezuela. “Hopefully, things will not turn for the worse,” he said.</w:t>
      </w:r>
      <w:r w:rsidR="007755F0" w:rsidRPr="00AD72D8">
        <w:rPr>
          <w:sz w:val="12"/>
        </w:rPr>
        <w:t>¶</w:t>
      </w:r>
      <w:r w:rsidR="007755F0" w:rsidRPr="00AD72D8">
        <w:rPr>
          <w:sz w:val="16"/>
        </w:rPr>
        <w:t xml:space="preserve"> Reliance, Gazprom</w:t>
      </w:r>
      <w:r w:rsidR="007755F0" w:rsidRPr="00AD72D8">
        <w:rPr>
          <w:sz w:val="12"/>
        </w:rPr>
        <w:t>¶</w:t>
      </w:r>
      <w:r w:rsidR="007755F0" w:rsidRPr="00AD72D8">
        <w:rPr>
          <w:sz w:val="16"/>
        </w:rPr>
        <w:t xml:space="preserve"> India’s </w:t>
      </w:r>
      <w:hyperlink r:id="rId26" w:tooltip="Get Quote" w:history="1">
        <w:r w:rsidR="007755F0" w:rsidRPr="00AD72D8">
          <w:rPr>
            <w:sz w:val="16"/>
          </w:rPr>
          <w:t>Reliance Industries Ltd. (RIL)</w:t>
        </w:r>
      </w:hyperlink>
      <w:r w:rsidR="007755F0" w:rsidRPr="00AD72D8">
        <w:rPr>
          <w:sz w:val="16"/>
        </w:rPr>
        <w:t xml:space="preserve"> postponed by a few months an estimated $2 billion investment decision for four Venezuelan oilfields beyond a Jan. 31 deadline because it has not received geological data from PDVSA, a person directly involved in the deal said this year, asking not to be identified citing confidentiality terms.</w:t>
      </w:r>
      <w:r w:rsidR="007755F0" w:rsidRPr="00AD72D8">
        <w:rPr>
          <w:sz w:val="12"/>
        </w:rPr>
        <w:t>¶</w:t>
      </w:r>
      <w:r w:rsidR="007755F0" w:rsidRPr="00AD72D8">
        <w:rPr>
          <w:sz w:val="16"/>
        </w:rPr>
        <w:t xml:space="preserve"> </w:t>
      </w:r>
      <w:hyperlink r:id="rId27" w:tooltip="Get Quote" w:history="1">
        <w:r w:rsidR="007755F0" w:rsidRPr="00AD72D8">
          <w:rPr>
            <w:sz w:val="16"/>
          </w:rPr>
          <w:t>OAO Rosneft (ROSN)</w:t>
        </w:r>
      </w:hyperlink>
      <w:r w:rsidR="007755F0" w:rsidRPr="00AD72D8">
        <w:rPr>
          <w:sz w:val="16"/>
        </w:rPr>
        <w:t xml:space="preserve"> agreed to spend $36 billion with PDVSA, which oversees the world’s largest oil reserves, and fellow Russian partners on Orinoco projects in the last three years. It also agreed to lend Venezuela $6 billion together with state-run </w:t>
      </w:r>
      <w:hyperlink r:id="rId28" w:tooltip="Get Quote" w:history="1">
        <w:r w:rsidR="007755F0" w:rsidRPr="00AD72D8">
          <w:rPr>
            <w:sz w:val="16"/>
          </w:rPr>
          <w:t>OAO Gazprom (GAZP)</w:t>
        </w:r>
      </w:hyperlink>
      <w:r w:rsidR="007755F0" w:rsidRPr="00AD72D8">
        <w:rPr>
          <w:sz w:val="16"/>
        </w:rPr>
        <w:t xml:space="preserve"> in 2011. While Russian energy projects will advance as long as Chavez’s party remains in charge, they won’t be supported by the opposition, a Gazprom Latin American manager, who asked not to be named citing company policy, said Jan. 12.</w:t>
      </w:r>
      <w:r w:rsidR="007755F0" w:rsidRPr="00AD72D8">
        <w:rPr>
          <w:sz w:val="12"/>
        </w:rPr>
        <w:t>¶</w:t>
      </w:r>
      <w:r w:rsidR="007755F0" w:rsidRPr="00AD72D8">
        <w:rPr>
          <w:sz w:val="16"/>
        </w:rPr>
        <w:t xml:space="preserve"> Oil output in the country declined 13 percent to 2.7 billion barrels per day in 2011 from 1999 when Chavez came to power, according to the BP Statistical Review of World Energy. PDVSA hasn’t published any operational data beyond 2011.</w:t>
      </w:r>
    </w:p>
    <w:p w14:paraId="217F2303" w14:textId="77777777" w:rsidR="007755F0" w:rsidRPr="007755F0" w:rsidRDefault="007755F0" w:rsidP="007755F0">
      <w:pPr>
        <w:rPr>
          <w:b/>
        </w:rPr>
      </w:pPr>
    </w:p>
    <w:p w14:paraId="5CCED73C" w14:textId="26251E46" w:rsidR="002B066A" w:rsidRDefault="002B066A" w:rsidP="00A7785E">
      <w:pPr>
        <w:pStyle w:val="Heading3"/>
        <w:rPr>
          <w:shd w:val="clear" w:color="auto" w:fill="FFFFFF"/>
        </w:rPr>
      </w:pPr>
      <w:r>
        <w:rPr>
          <w:shd w:val="clear" w:color="auto" w:fill="FFFFFF"/>
        </w:rPr>
        <w:t>Maduro Won’t Cut Ties With China</w:t>
      </w:r>
    </w:p>
    <w:p w14:paraId="2D569AEC" w14:textId="77777777" w:rsidR="002B066A" w:rsidRDefault="002B066A" w:rsidP="002B066A"/>
    <w:p w14:paraId="0EFB26B0" w14:textId="77777777" w:rsidR="002B066A" w:rsidRPr="002B066A" w:rsidRDefault="002B066A" w:rsidP="002B066A">
      <w:pPr>
        <w:rPr>
          <w:b/>
        </w:rPr>
      </w:pPr>
      <w:r w:rsidRPr="002B066A">
        <w:rPr>
          <w:b/>
        </w:rPr>
        <w:t>Maduro won’t cut ties with China</w:t>
      </w:r>
    </w:p>
    <w:p w14:paraId="4BC183CD" w14:textId="08216DCD" w:rsidR="002B066A" w:rsidRDefault="002B066A" w:rsidP="002B066A">
      <w:r w:rsidRPr="002B066A">
        <w:rPr>
          <w:rStyle w:val="StyleStyleBold12pt"/>
          <w:sz w:val="22"/>
        </w:rPr>
        <w:t>Alic 13</w:t>
      </w:r>
      <w:r w:rsidRPr="002B066A">
        <w:rPr>
          <w:sz w:val="18"/>
        </w:rPr>
        <w:t xml:space="preserve"> </w:t>
      </w:r>
      <w:r>
        <w:t xml:space="preserve">--- geopolitical analyst, co-founder of ISA Intel in Sarajevo (4/15/2013, Jen, “Foreign Oil &amp; Gas Companies Look to Status Quo in Venezuela,” </w:t>
      </w:r>
      <w:r w:rsidRPr="002B066A">
        <w:t>http://oilprice.com/Geopolitics/South-America/Foreign-Oil-Gas-Companies-Look-to-Status-Quo-in-Venezuela.html</w:t>
      </w:r>
      <w:r>
        <w:t>, JMP)</w:t>
      </w:r>
    </w:p>
    <w:p w14:paraId="6E82120B" w14:textId="7E3BD719" w:rsidR="002B066A" w:rsidRDefault="002B066A" w:rsidP="002B066A">
      <w:r>
        <w:t xml:space="preserve">In the meantime, </w:t>
      </w:r>
      <w:r w:rsidRPr="00094B60">
        <w:rPr>
          <w:rStyle w:val="StyleBoldUnderline"/>
        </w:rPr>
        <w:t>China’s foothold in Venezuela remains on solid ground. China is already privy to 600,000 bpd from Venezuela in return for $42 billion in loans. Maduro is not likely to rock this boat with Beijing, and according to the terms already in place, Venezuelan exports are set to increase to one million bpd by 2015</w:t>
      </w:r>
      <w:r>
        <w:t>, though most of the loan money has already been spent. According to Southern Pulse, Maduro will likely seek new loans from China, but this will depend on the terms and stability in Venezuela.</w:t>
      </w:r>
    </w:p>
    <w:p w14:paraId="58B7D99C" w14:textId="77777777" w:rsidR="002B066A" w:rsidRPr="002B066A" w:rsidRDefault="002B066A" w:rsidP="002B066A"/>
    <w:p w14:paraId="5A51EC37" w14:textId="0623FABB" w:rsidR="00A7785E" w:rsidRDefault="00A7785E" w:rsidP="00A7785E">
      <w:pPr>
        <w:pStyle w:val="Heading3"/>
        <w:rPr>
          <w:shd w:val="clear" w:color="auto" w:fill="FFFFFF"/>
        </w:rPr>
      </w:pPr>
      <w:r>
        <w:rPr>
          <w:shd w:val="clear" w:color="auto" w:fill="FFFFFF"/>
        </w:rPr>
        <w:t>Trade Not Zero Sum</w:t>
      </w:r>
    </w:p>
    <w:p w14:paraId="7CDC1D58" w14:textId="77777777" w:rsidR="00A7785E" w:rsidRDefault="00A7785E" w:rsidP="00A7785E">
      <w:pPr>
        <w:rPr>
          <w:b/>
          <w:shd w:val="clear" w:color="auto" w:fill="FFFFFF"/>
        </w:rPr>
      </w:pPr>
    </w:p>
    <w:p w14:paraId="4D182D80" w14:textId="69AE5C51" w:rsidR="00230819" w:rsidRPr="00A7785E" w:rsidRDefault="00230819" w:rsidP="00A7785E">
      <w:pPr>
        <w:rPr>
          <w:b/>
          <w:shd w:val="clear" w:color="auto" w:fill="FFFFFF"/>
        </w:rPr>
      </w:pPr>
      <w:r w:rsidRPr="00A7785E">
        <w:rPr>
          <w:b/>
          <w:shd w:val="clear" w:color="auto" w:fill="FFFFFF"/>
        </w:rPr>
        <w:t>Geopolitics is zero sum but economic e</w:t>
      </w:r>
      <w:r w:rsidR="00A7785E" w:rsidRPr="00A7785E">
        <w:rPr>
          <w:b/>
          <w:shd w:val="clear" w:color="auto" w:fill="FFFFFF"/>
        </w:rPr>
        <w:t xml:space="preserve">ngagement isn’t </w:t>
      </w:r>
    </w:p>
    <w:p w14:paraId="33966490" w14:textId="42FCF1FC" w:rsidR="00230819" w:rsidRPr="00AD72D8" w:rsidRDefault="00A7785E" w:rsidP="00230819">
      <w:pPr>
        <w:rPr>
          <w:rFonts w:eastAsia="Calibri" w:cs="Times New Roman"/>
          <w:szCs w:val="22"/>
        </w:rPr>
      </w:pPr>
      <w:r>
        <w:rPr>
          <w:rFonts w:eastAsia="Calibri" w:cs="Times New Roman"/>
          <w:b/>
          <w:szCs w:val="22"/>
          <w:shd w:val="clear" w:color="auto" w:fill="FFFFFF"/>
        </w:rPr>
        <w:t xml:space="preserve">Feldman </w:t>
      </w:r>
      <w:r w:rsidR="00230819" w:rsidRPr="00A7785E">
        <w:rPr>
          <w:rFonts w:eastAsia="Calibri" w:cs="Times New Roman"/>
          <w:b/>
          <w:szCs w:val="22"/>
          <w:shd w:val="clear" w:color="auto" w:fill="FFFFFF"/>
        </w:rPr>
        <w:t>13</w:t>
      </w:r>
      <w:r w:rsidR="00230819" w:rsidRPr="00AD72D8">
        <w:rPr>
          <w:rFonts w:eastAsia="Calibri" w:cs="Times New Roman"/>
          <w:szCs w:val="21"/>
          <w:shd w:val="clear" w:color="auto" w:fill="FFFFFF"/>
        </w:rPr>
        <w:t xml:space="preserve"> – </w:t>
      </w:r>
      <w:r w:rsidR="00230819" w:rsidRPr="00AD72D8">
        <w:rPr>
          <w:rFonts w:eastAsia="Calibri" w:cs="Times New Roman"/>
          <w:sz w:val="20"/>
          <w:szCs w:val="21"/>
          <w:shd w:val="clear" w:color="auto" w:fill="FFFFFF"/>
        </w:rPr>
        <w:t xml:space="preserve">law professor at Harvard, author of “Cool War: the Future of Global Competition,” (Noah, China’s Rise Doesn’t have to Mean U.S. Decline,” Japan Times, 6/5/13, </w:t>
      </w:r>
      <w:hyperlink r:id="rId29" w:anchor=".Uc3naPmmiAg)//SR" w:history="1">
        <w:r w:rsidR="00230819" w:rsidRPr="00AD72D8">
          <w:rPr>
            <w:rFonts w:eastAsia="Calibri" w:cs="Times New Roman"/>
            <w:szCs w:val="22"/>
          </w:rPr>
          <w:t>http:/</w:t>
        </w:r>
        <w:r w:rsidR="00230819" w:rsidRPr="00AD72D8">
          <w:rPr>
            <w:rFonts w:eastAsia="Calibri" w:cs="Times New Roman"/>
            <w:sz w:val="20"/>
            <w:szCs w:val="22"/>
          </w:rPr>
          <w:t>/www.japantimes.co.jp/opinion/2013/06/05/commentary/chinas-rise-doesnt-have-to-mean-u-s-decline/#.Uc3naPmmiAg</w:t>
        </w:r>
        <w:r w:rsidR="00230819" w:rsidRPr="00AD72D8">
          <w:rPr>
            <w:rFonts w:eastAsia="Calibri" w:cs="Times New Roman"/>
            <w:szCs w:val="22"/>
          </w:rPr>
          <w:t>)//SR</w:t>
        </w:r>
      </w:hyperlink>
    </w:p>
    <w:p w14:paraId="5F8003A1" w14:textId="30AF9305" w:rsidR="00230819" w:rsidRDefault="00230819" w:rsidP="00230819">
      <w:pPr>
        <w:rPr>
          <w:rFonts w:eastAsia="Calibri" w:cs="Times New Roman"/>
          <w:sz w:val="14"/>
          <w:szCs w:val="22"/>
        </w:rPr>
      </w:pPr>
      <w:r w:rsidRPr="00230819">
        <w:rPr>
          <w:rFonts w:eastAsia="Calibri" w:cs="Times New Roman"/>
          <w:sz w:val="14"/>
          <w:szCs w:val="22"/>
        </w:rPr>
        <w:t xml:space="preserve">Someone steals your most sensitive secrets. Then, planning a face-to-face meeting, he says he wants to develop “a new type” of relationship with you. At what point, exactly, would you start thinking he was planning to drink your milkshake? Ahead of the first summit between U.S. President Barack Obama and President Xi Jinping of China on June 7, the two nations are on the brink of geopolitical conflict. As officials acknowledge, China is a classic rising power, poised to challenge U.S. dominance. Historically, the sole global superpower never gives up without a fight. “China’s peaceful rise” was a useful slogan, while it lasted, for China’s leaders. “America’s peaceful decline” will get no one elected, whether Democrat or Republican. </w:t>
      </w:r>
      <w:r w:rsidRPr="00AD72D8">
        <w:rPr>
          <w:rFonts w:eastAsia="Calibri" w:cs="Times New Roman"/>
          <w:szCs w:val="22"/>
          <w:u w:val="single"/>
        </w:rPr>
        <w:t>Geopolitics is almost always a zero-sum game</w:t>
      </w:r>
      <w:r w:rsidRPr="00230819">
        <w:rPr>
          <w:rFonts w:eastAsia="Calibri" w:cs="Times New Roman"/>
          <w:sz w:val="14"/>
          <w:szCs w:val="22"/>
        </w:rPr>
        <w:t xml:space="preserve">. If China can copy or work around U.S. missile defenses, fighter jets and drones, the U.S.’ global position will be eroded — and the gains will go to China. </w:t>
      </w:r>
      <w:r w:rsidRPr="00AD72D8">
        <w:rPr>
          <w:rFonts w:eastAsia="Calibri" w:cs="Times New Roman"/>
          <w:szCs w:val="22"/>
          <w:u w:val="single"/>
        </w:rPr>
        <w:t>At the same time, trade between the two rivals remains robust</w:t>
      </w:r>
      <w:r w:rsidRPr="00230819">
        <w:rPr>
          <w:rFonts w:eastAsia="Calibri" w:cs="Times New Roman"/>
          <w:sz w:val="14"/>
          <w:szCs w:val="22"/>
        </w:rPr>
        <w:t xml:space="preserve">. Last week, Henan-based Shuanghui International Holdings Ltd. agreed to buy the U.S. pork-processing giant Smithfield Foods Inc. for $4.7 billion. </w:t>
      </w:r>
      <w:r w:rsidRPr="00AD72D8">
        <w:rPr>
          <w:rFonts w:eastAsia="Calibri" w:cs="Times New Roman"/>
          <w:szCs w:val="22"/>
          <w:u w:val="single"/>
        </w:rPr>
        <w:t>This could be the single-largest Chinese acquisition of a U.S. company, and it is reason for enthusiasm. Mutual ownership of</w:t>
      </w:r>
      <w:r w:rsidRPr="00230819">
        <w:rPr>
          <w:rFonts w:eastAsia="Calibri" w:cs="Times New Roman"/>
          <w:sz w:val="14"/>
          <w:szCs w:val="22"/>
        </w:rPr>
        <w:t xml:space="preserve"> significant corporate </w:t>
      </w:r>
      <w:r w:rsidRPr="00AD72D8">
        <w:rPr>
          <w:rFonts w:eastAsia="Calibri" w:cs="Times New Roman"/>
          <w:szCs w:val="22"/>
          <w:u w:val="single"/>
        </w:rPr>
        <w:t>assets</w:t>
      </w:r>
      <w:r w:rsidRPr="00230819">
        <w:rPr>
          <w:rFonts w:eastAsia="Calibri" w:cs="Times New Roman"/>
          <w:sz w:val="14"/>
          <w:szCs w:val="22"/>
        </w:rPr>
        <w:t xml:space="preserve"> across borders doesn’t miraculously guarantee peace, nor can it make conflict disappear overnight. But it </w:t>
      </w:r>
      <w:r w:rsidRPr="00AD72D8">
        <w:rPr>
          <w:rFonts w:eastAsia="Calibri" w:cs="Times New Roman"/>
          <w:szCs w:val="22"/>
          <w:u w:val="single"/>
        </w:rPr>
        <w:t>gives both sides the incentive to manage geopolitical conflict, and not let it overtake the tremendous mutual benefits created by trade. The juxtaposition of</w:t>
      </w:r>
      <w:r w:rsidRPr="00230819">
        <w:rPr>
          <w:rFonts w:eastAsia="Calibri" w:cs="Times New Roman"/>
          <w:sz w:val="14"/>
          <w:szCs w:val="22"/>
        </w:rPr>
        <w:t xml:space="preserve"> rising tensions over </w:t>
      </w:r>
      <w:r w:rsidRPr="00AD72D8">
        <w:rPr>
          <w:rFonts w:eastAsia="Calibri" w:cs="Times New Roman"/>
          <w:szCs w:val="22"/>
          <w:u w:val="single"/>
        </w:rPr>
        <w:t>cyber-attacks and the pork cooperation perfectly captures the paradoxical state of Chinese-U.S. relations</w:t>
      </w:r>
      <w:r w:rsidRPr="00230819">
        <w:rPr>
          <w:rFonts w:eastAsia="Calibri" w:cs="Times New Roman"/>
          <w:sz w:val="14"/>
          <w:szCs w:val="22"/>
        </w:rPr>
        <w:t xml:space="preserve"> — and explains why officials on both sides are struggling to come up with a new conceptual framework to understand the change. </w:t>
      </w:r>
      <w:r w:rsidRPr="00AD72D8">
        <w:rPr>
          <w:rFonts w:eastAsia="Calibri" w:cs="Times New Roman"/>
          <w:szCs w:val="22"/>
          <w:u w:val="single"/>
        </w:rPr>
        <w:t>Never before has a rising power been so economically interdependent with the nation challenging it</w:t>
      </w:r>
      <w:r w:rsidRPr="00230819">
        <w:rPr>
          <w:rFonts w:eastAsia="Calibri" w:cs="Times New Roman"/>
          <w:sz w:val="14"/>
          <w:szCs w:val="22"/>
        </w:rPr>
        <w:t xml:space="preserve">. The </w:t>
      </w:r>
      <w:r w:rsidRPr="00AD72D8">
        <w:rPr>
          <w:rFonts w:eastAsia="Calibri" w:cs="Times New Roman"/>
          <w:szCs w:val="22"/>
          <w:u w:val="single"/>
        </w:rPr>
        <w:t>ties go beyond the U.S.’ 25 percent market share for Chinese exports or China’s holdings of 8 percent of</w:t>
      </w:r>
      <w:r w:rsidRPr="00230819">
        <w:rPr>
          <w:rFonts w:eastAsia="Calibri" w:cs="Times New Roman"/>
          <w:sz w:val="14"/>
          <w:szCs w:val="22"/>
        </w:rPr>
        <w:t xml:space="preserve"> the outstanding </w:t>
      </w:r>
      <w:r w:rsidRPr="00AD72D8">
        <w:rPr>
          <w:rFonts w:eastAsia="Calibri" w:cs="Times New Roman"/>
          <w:szCs w:val="22"/>
          <w:u w:val="single"/>
        </w:rPr>
        <w:t>U.S. national debt</w:t>
      </w:r>
      <w:r w:rsidRPr="00230819">
        <w:rPr>
          <w:rFonts w:eastAsia="Calibri" w:cs="Times New Roman"/>
          <w:sz w:val="14"/>
          <w:szCs w:val="22"/>
        </w:rPr>
        <w:t xml:space="preserve">. They include about 200,000 Chinese studying in the U.S. and perhaps 80,000 Americans living and working in China. </w:t>
      </w:r>
      <w:r w:rsidRPr="00AD72D8">
        <w:rPr>
          <w:rFonts w:eastAsia="Calibri" w:cs="Times New Roman"/>
          <w:szCs w:val="22"/>
          <w:u w:val="single"/>
        </w:rPr>
        <w:t>The combination</w:t>
      </w:r>
      <w:r w:rsidRPr="00230819">
        <w:rPr>
          <w:rFonts w:eastAsia="Calibri" w:cs="Times New Roman"/>
          <w:sz w:val="14"/>
          <w:szCs w:val="22"/>
        </w:rPr>
        <w:t xml:space="preserve"> of geopolitical competition and economic interdependence </w:t>
      </w:r>
      <w:r w:rsidRPr="00AD72D8">
        <w:rPr>
          <w:rFonts w:eastAsia="Calibri" w:cs="Times New Roman"/>
          <w:szCs w:val="22"/>
          <w:u w:val="single"/>
        </w:rPr>
        <w:t xml:space="preserve">sets the terms for the struggle </w:t>
      </w:r>
      <w:r w:rsidRPr="00230819">
        <w:rPr>
          <w:rFonts w:eastAsia="Calibri" w:cs="Times New Roman"/>
          <w:sz w:val="14"/>
          <w:szCs w:val="22"/>
        </w:rPr>
        <w:t xml:space="preserve">that won’t be a new Cold War so much as a Cool War. If the Soviet Union and the U.S. avoided all-out conflict because of mutually assured nuclear destruction, </w:t>
      </w:r>
      <w:r w:rsidRPr="00AD72D8">
        <w:rPr>
          <w:rFonts w:eastAsia="Calibri" w:cs="Times New Roman"/>
          <w:szCs w:val="22"/>
          <w:u w:val="single"/>
        </w:rPr>
        <w:t>the relations</w:t>
      </w:r>
      <w:r w:rsidRPr="00230819">
        <w:rPr>
          <w:rFonts w:eastAsia="Calibri" w:cs="Times New Roman"/>
          <w:sz w:val="14"/>
          <w:szCs w:val="22"/>
        </w:rPr>
        <w:t xml:space="preserve"> between China and the U.S. today </w:t>
      </w:r>
      <w:r w:rsidRPr="00AD72D8">
        <w:rPr>
          <w:rFonts w:eastAsia="Calibri" w:cs="Times New Roman"/>
          <w:szCs w:val="22"/>
          <w:u w:val="single"/>
        </w:rPr>
        <w:t>could be defined by the threat of mutually assured economic destruction. The economic costs of violent conflict would be incalculably large</w:t>
      </w:r>
      <w:r w:rsidRPr="00230819">
        <w:rPr>
          <w:rFonts w:eastAsia="Calibri" w:cs="Times New Roman"/>
          <w:sz w:val="14"/>
          <w:szCs w:val="22"/>
        </w:rPr>
        <w:t xml:space="preserve">. As a practical matter, however, we mustn’t assume that economic interdependence precludes the possibility of old-fashioned violence. On the positive side, China is urging North Korea to re-engage with the six-party talks and denuclearize the Korean Peninsula — a sign that the government in Beijing realizes that its unruly ally could do significant damage to regional stability. On the negative side, North Korea seems perfectly content to ignore its mentor’s directives. As we learned during the Cold War, proxies don’t always behave the way their would-be masters want them to. It is far from clear that the Americans and the Soviets wanted their allies in the Middle East to go to war in 1967, 1973 or 1981. What steps, then, should Obama take in preparation for a summit at which he will confront an adversary who wants a much greater role in their mutual relationship? How should we think about keeping the Cool War from getting hot? The first is to understand the structure of motivation on the other side. A nationalist Chinese public will expect a rising China to be treated as a counterpart by the U.S. — and Xi, who has spoken of achieving the “Chinese dream,” must be attuned to this public expectation over the medium term. In the immediate future, however, the legitimacy of the Chinese Communist Party still depends upon continued high rates of export-driven growth. And Xi’s most important job — today, tomorrow and forever — is keeping the party in power. Understanding this motivation reveals </w:t>
      </w:r>
      <w:r w:rsidRPr="00AD72D8">
        <w:rPr>
          <w:rFonts w:eastAsia="Calibri" w:cs="Times New Roman"/>
          <w:szCs w:val="22"/>
          <w:u w:val="single"/>
        </w:rPr>
        <w:t>the main U.S. levers</w:t>
      </w:r>
      <w:r w:rsidRPr="00230819">
        <w:rPr>
          <w:rFonts w:eastAsia="Calibri" w:cs="Times New Roman"/>
          <w:sz w:val="14"/>
          <w:szCs w:val="22"/>
        </w:rPr>
        <w:t xml:space="preserve"> against a rival bent on narrowing the military-technology gap: </w:t>
      </w:r>
      <w:r w:rsidRPr="00AD72D8">
        <w:rPr>
          <w:rFonts w:eastAsia="Calibri" w:cs="Times New Roman"/>
          <w:szCs w:val="22"/>
          <w:u w:val="single"/>
        </w:rPr>
        <w:t>China’s continuing dependence on the U.S. export market, and</w:t>
      </w:r>
      <w:r w:rsidRPr="00230819">
        <w:rPr>
          <w:rFonts w:eastAsia="Calibri" w:cs="Times New Roman"/>
          <w:sz w:val="14"/>
          <w:szCs w:val="22"/>
        </w:rPr>
        <w:t xml:space="preserve"> more broadly, China’s </w:t>
      </w:r>
      <w:r w:rsidRPr="00AD72D8">
        <w:rPr>
          <w:rFonts w:eastAsia="Calibri" w:cs="Times New Roman"/>
          <w:szCs w:val="22"/>
          <w:u w:val="single"/>
        </w:rPr>
        <w:t>need to integrate into the global economy</w:t>
      </w:r>
      <w:r w:rsidRPr="00230819">
        <w:rPr>
          <w:rFonts w:eastAsia="Calibri" w:cs="Times New Roman"/>
          <w:sz w:val="14"/>
          <w:szCs w:val="22"/>
        </w:rPr>
        <w:t xml:space="preserve"> to maintain economic vitality. Of course, it would be precipitous for Obama to draw any direct links between U.S. security interests and America’s willingness to keep its borders open to Chinese companies. But the message should nevertheless be communicated clearly: The U.S. won’t tolerate being subject to cyber-attacks designed to change the military-strategic balance. A country that steals your trade secrets can become your economic enemy; one that steals your national-security secrets is signaling that it may become an actual security enemy. </w:t>
      </w:r>
      <w:r w:rsidRPr="00AD72D8">
        <w:rPr>
          <w:rFonts w:eastAsia="Calibri" w:cs="Times New Roman"/>
          <w:szCs w:val="22"/>
          <w:u w:val="single"/>
        </w:rPr>
        <w:t>The long-term strategy</w:t>
      </w:r>
      <w:r w:rsidRPr="00230819">
        <w:rPr>
          <w:rFonts w:eastAsia="Calibri" w:cs="Times New Roman"/>
          <w:sz w:val="14"/>
          <w:szCs w:val="22"/>
        </w:rPr>
        <w:t xml:space="preserve"> for managing the Cool War is the same: </w:t>
      </w:r>
      <w:r w:rsidRPr="00AD72D8">
        <w:rPr>
          <w:rFonts w:eastAsia="Calibri" w:cs="Times New Roman"/>
          <w:szCs w:val="22"/>
          <w:u w:val="single"/>
        </w:rPr>
        <w:t>Keep the pork foremost. The positive gains from trade can</w:t>
      </w:r>
      <w:r w:rsidRPr="00230819">
        <w:rPr>
          <w:rFonts w:eastAsia="Calibri" w:cs="Times New Roman"/>
          <w:sz w:val="14"/>
          <w:szCs w:val="22"/>
        </w:rPr>
        <w:t xml:space="preserve"> and must </w:t>
      </w:r>
      <w:r w:rsidRPr="00AD72D8">
        <w:rPr>
          <w:rFonts w:eastAsia="Calibri" w:cs="Times New Roman"/>
          <w:szCs w:val="22"/>
          <w:u w:val="single"/>
        </w:rPr>
        <w:t>be leveraged to move both sides’ incentives away from force and toward cooperation</w:t>
      </w:r>
      <w:r w:rsidRPr="00230819">
        <w:rPr>
          <w:rFonts w:eastAsia="Calibri" w:cs="Times New Roman"/>
          <w:sz w:val="14"/>
          <w:szCs w:val="22"/>
        </w:rPr>
        <w:t>. We shouldn’t be seeking to create a utopia. But we can and should use the magic of trade and economic cooperation to shift the incentives that push great powers to fight each other. The iron laws of history, like the iron laws of economics, are malleable.</w:t>
      </w:r>
    </w:p>
    <w:p w14:paraId="01F03F55" w14:textId="77777777" w:rsidR="00FA46D0" w:rsidRDefault="00FA46D0" w:rsidP="00230819">
      <w:pPr>
        <w:rPr>
          <w:rFonts w:eastAsia="Calibri" w:cs="Times New Roman"/>
          <w:sz w:val="14"/>
          <w:szCs w:val="22"/>
        </w:rPr>
      </w:pPr>
    </w:p>
    <w:p w14:paraId="1456FB07" w14:textId="77777777" w:rsidR="00FA46D0" w:rsidRDefault="00FA46D0" w:rsidP="00230819">
      <w:pPr>
        <w:rPr>
          <w:rFonts w:eastAsia="Calibri" w:cs="Times New Roman"/>
          <w:sz w:val="14"/>
          <w:szCs w:val="22"/>
        </w:rPr>
      </w:pPr>
    </w:p>
    <w:p w14:paraId="1D9B6D11" w14:textId="400B80BF" w:rsidR="00FA46D0" w:rsidRPr="00FA46D0" w:rsidRDefault="00FA46D0" w:rsidP="00FA46D0">
      <w:pPr>
        <w:rPr>
          <w:b/>
        </w:rPr>
      </w:pPr>
      <w:r w:rsidRPr="00FA46D0">
        <w:rPr>
          <w:b/>
        </w:rPr>
        <w:t>No tradeoff - China and US interests in Latin America aren’t mutually exclusive</w:t>
      </w:r>
    </w:p>
    <w:p w14:paraId="6EB3D80D" w14:textId="77777777" w:rsidR="00FA46D0" w:rsidRPr="00A7785E" w:rsidRDefault="00FA46D0" w:rsidP="00FA46D0">
      <w:pPr>
        <w:rPr>
          <w:sz w:val="20"/>
        </w:rPr>
      </w:pPr>
      <w:r>
        <w:rPr>
          <w:b/>
        </w:rPr>
        <w:t xml:space="preserve">Meachem </w:t>
      </w:r>
      <w:r w:rsidRPr="00A7785E">
        <w:rPr>
          <w:b/>
        </w:rPr>
        <w:t>13</w:t>
      </w:r>
      <w:r w:rsidRPr="00A7785E">
        <w:t xml:space="preserve"> – </w:t>
      </w:r>
      <w:r w:rsidRPr="00A7785E">
        <w:rPr>
          <w:sz w:val="20"/>
        </w:rPr>
        <w:t>director of the Americas program at the Center for Strategic and International Studies (Carl, “Chinese President Xi Jinping Tours the Americas: Why does it Matter?” CSIS, 6/10/13, http://csis.org/publication/chinese-president-xi-jinping-tours-americas-why-does-it-matter)//SR</w:t>
      </w:r>
    </w:p>
    <w:p w14:paraId="79E98D74" w14:textId="0FE4829F" w:rsidR="00FA46D0" w:rsidRDefault="00FA46D0" w:rsidP="00230819">
      <w:pPr>
        <w:rPr>
          <w:sz w:val="16"/>
        </w:rPr>
      </w:pPr>
      <w:r w:rsidRPr="00A7785E">
        <w:rPr>
          <w:rStyle w:val="Strong"/>
          <w:rFonts w:cs="Arial"/>
          <w:sz w:val="16"/>
          <w:szCs w:val="20"/>
        </w:rPr>
        <w:t xml:space="preserve">Q3: </w:t>
      </w:r>
      <w:r w:rsidRPr="00A7785E">
        <w:rPr>
          <w:rStyle w:val="Strong"/>
          <w:rFonts w:cs="Arial"/>
          <w:szCs w:val="20"/>
          <w:u w:val="single"/>
        </w:rPr>
        <w:t>Are U.S. and Chinese interests in Latin America parallel? Can both interests be pursued without friction?</w:t>
      </w:r>
      <w:r w:rsidRPr="00A7785E">
        <w:rPr>
          <w:sz w:val="16"/>
        </w:rPr>
        <w:t xml:space="preserve"> </w:t>
      </w:r>
      <w:r w:rsidRPr="00A7785E">
        <w:rPr>
          <w:rStyle w:val="Strong"/>
          <w:rFonts w:cs="Arial"/>
          <w:sz w:val="16"/>
          <w:szCs w:val="20"/>
        </w:rPr>
        <w:t>A3:</w:t>
      </w:r>
      <w:r w:rsidRPr="00A7785E">
        <w:rPr>
          <w:rStyle w:val="apple-converted-space"/>
          <w:rFonts w:cs="Arial"/>
          <w:sz w:val="16"/>
          <w:szCs w:val="20"/>
        </w:rPr>
        <w:t xml:space="preserve"> </w:t>
      </w:r>
      <w:r w:rsidRPr="00A7785E">
        <w:rPr>
          <w:sz w:val="16"/>
        </w:rPr>
        <w:t xml:space="preserve">Though </w:t>
      </w:r>
      <w:r w:rsidRPr="00A7785E">
        <w:rPr>
          <w:b/>
          <w:u w:val="single"/>
        </w:rPr>
        <w:t>the U.S. and Chinese governments are both seeking to forge deeper economic ties with Latin America</w:t>
      </w:r>
      <w:r w:rsidRPr="00A7785E">
        <w:rPr>
          <w:sz w:val="16"/>
        </w:rPr>
        <w:t xml:space="preserve">, each has distinct political motives as well. For its part, the Obama administration's engagement largely focuses on improving Latin Americans' perceptions of the United States. The administration has shifted away from the historically paternalistic U.S. attitude toward Latin America in favor of one based on equal partnerships. To date, Chinese interest in Latin America has been primarily economic, focusing on infrastructure projects, gaining access to the region's abundant natural resources and expanding its economic support to the region. But recent developments reveal that China's intentions are beyond the purely commercial, extending toward efforts to balance against U.S. involvement in Asia. U.S. leadership in the Trans-Pacific Partnership (TPP) and Obama's "pivot to Asia" have likely been influential in increasing Chinese interest in Latin America—including the recent announcement that a Chinese company will work with the Nicaraguan government to build a trans-oceanic canal to compete with the Panama Canal. While U.S. and Chinese interests are not necessarily in opposition, the United States must continue to prioritize its relationships with Latin American countries if it is to remain the more attractive alternative to Chinese investment in the region. </w:t>
      </w:r>
      <w:r w:rsidRPr="00A7785E">
        <w:rPr>
          <w:rStyle w:val="Strong"/>
          <w:rFonts w:cs="Arial"/>
          <w:sz w:val="16"/>
          <w:szCs w:val="20"/>
        </w:rPr>
        <w:t>Conclusion:</w:t>
      </w:r>
      <w:r w:rsidRPr="00A7785E">
        <w:rPr>
          <w:rStyle w:val="apple-converted-space"/>
          <w:rFonts w:cs="Arial"/>
          <w:sz w:val="16"/>
          <w:szCs w:val="20"/>
        </w:rPr>
        <w:t xml:space="preserve"> </w:t>
      </w:r>
      <w:r w:rsidRPr="00A7785E">
        <w:rPr>
          <w:sz w:val="16"/>
        </w:rPr>
        <w:t xml:space="preserve">Chinese overtures to Latin America are not to be ignored nor rejected. It may be worthwhile to balance against China's involvement by adding Colombia to the TPP, for instance, or for the United States to accept the Pacific Alliance's invitation for membership, or maybe including Mexico in the U.S. -EU free trade agreement negotiations. But </w:t>
      </w:r>
      <w:r w:rsidRPr="00A7785E">
        <w:rPr>
          <w:b/>
          <w:u w:val="single"/>
        </w:rPr>
        <w:t>rather than turning this into an all-out mercantilist fight for the region with winners and losers,</w:t>
      </w:r>
      <w:r w:rsidRPr="00A7785E">
        <w:rPr>
          <w:sz w:val="16"/>
        </w:rPr>
        <w:t xml:space="preserve"> </w:t>
      </w:r>
      <w:r w:rsidRPr="00A7785E">
        <w:rPr>
          <w:b/>
          <w:u w:val="single"/>
        </w:rPr>
        <w:t>maybe in addition to pursuing regional initiatives, such as those mentioned above, forging a path based on cooperation and inclusion between the United States and China</w:t>
      </w:r>
      <w:r w:rsidRPr="00A7785E">
        <w:rPr>
          <w:sz w:val="16"/>
        </w:rPr>
        <w:t xml:space="preserve">, one which could include efforts to bring China into the TPP, for instance, </w:t>
      </w:r>
      <w:r w:rsidRPr="00A7785E">
        <w:rPr>
          <w:b/>
          <w:u w:val="single"/>
        </w:rPr>
        <w:t>could provide an effective way of enhancing commercial opportunity for the United States, involved Latin American countries, and China</w:t>
      </w:r>
      <w:r w:rsidRPr="00A7785E">
        <w:rPr>
          <w:sz w:val="16"/>
        </w:rPr>
        <w:t>.</w:t>
      </w:r>
    </w:p>
    <w:p w14:paraId="0EFA2EE7" w14:textId="77777777" w:rsidR="002B066A" w:rsidRDefault="002B066A" w:rsidP="00230819">
      <w:pPr>
        <w:rPr>
          <w:sz w:val="16"/>
        </w:rPr>
      </w:pPr>
    </w:p>
    <w:p w14:paraId="23F2BCE1" w14:textId="77777777" w:rsidR="002B066A" w:rsidRDefault="002B066A" w:rsidP="002B066A">
      <w:pPr>
        <w:pStyle w:val="Heading3"/>
      </w:pPr>
      <w:r>
        <w:t>Ven Won’t Cut Off Oil</w:t>
      </w:r>
    </w:p>
    <w:p w14:paraId="143AC7DE" w14:textId="77777777" w:rsidR="002B066A" w:rsidRDefault="002B066A" w:rsidP="002B066A"/>
    <w:p w14:paraId="0E2D0E39" w14:textId="77777777" w:rsidR="002B066A" w:rsidRPr="006B52A3" w:rsidRDefault="002B066A" w:rsidP="002B066A">
      <w:pPr>
        <w:rPr>
          <w:b/>
        </w:rPr>
      </w:pPr>
      <w:r w:rsidRPr="006B52A3">
        <w:rPr>
          <w:b/>
        </w:rPr>
        <w:t xml:space="preserve">Venezuela won’t cut imports and the impact would be quickly remedied </w:t>
      </w:r>
    </w:p>
    <w:p w14:paraId="6F5C44C1" w14:textId="78445E00" w:rsidR="002B066A" w:rsidRDefault="006B52A3" w:rsidP="002B066A">
      <w:r w:rsidRPr="006B52A3">
        <w:rPr>
          <w:rStyle w:val="StyleStyleBold12pt"/>
          <w:sz w:val="22"/>
        </w:rPr>
        <w:t xml:space="preserve">Arias </w:t>
      </w:r>
      <w:r w:rsidR="002B066A" w:rsidRPr="006B52A3">
        <w:rPr>
          <w:rStyle w:val="StyleStyleBold12pt"/>
          <w:sz w:val="22"/>
        </w:rPr>
        <w:t>09</w:t>
      </w:r>
      <w:r w:rsidR="002B066A" w:rsidRPr="006B52A3">
        <w:rPr>
          <w:sz w:val="18"/>
        </w:rPr>
        <w:t xml:space="preserve"> </w:t>
      </w:r>
      <w:r w:rsidR="002B066A">
        <w:t xml:space="preserve">--- M.A. Strategic Intelligence, B.A. Political Science (2/9/2009, Frances, “Venezuela’s Threats to U.S. Economic Security,” </w:t>
      </w:r>
      <w:r w:rsidR="002B066A" w:rsidRPr="006B52A3">
        <w:t>http://www.e-ir.info/2009/02/09/venezuela%E2%80%99s-threats-to-us-economic-security/</w:t>
      </w:r>
      <w:r w:rsidR="002B066A">
        <w:t>, JMP)</w:t>
      </w:r>
    </w:p>
    <w:p w14:paraId="41C6863E" w14:textId="77777777" w:rsidR="002B066A" w:rsidRDefault="002B066A" w:rsidP="002B066A">
      <w:r w:rsidRPr="00BC39BB">
        <w:rPr>
          <w:rStyle w:val="StyleBoldUnderline"/>
        </w:rPr>
        <w:t xml:space="preserve">The likelihood of Venezuela cutting oil exports is </w:t>
      </w:r>
      <w:r w:rsidRPr="00022C30">
        <w:rPr>
          <w:rStyle w:val="Emphasis"/>
        </w:rPr>
        <w:t>highly unlikely</w:t>
      </w:r>
      <w:r w:rsidRPr="00BC39BB">
        <w:rPr>
          <w:rStyle w:val="StyleBoldUnderline"/>
        </w:rPr>
        <w:t>.</w:t>
      </w:r>
      <w:r>
        <w:t xml:space="preserve"> “Venezuela beleaguered by food shortages, depends heavily on oil exports for about 90 percent of its export earnings and about half of the government revenue” (Mufson 2008, 1). The United States is Venezuela’s biggest customer. Halting crude sales would affect CITGO. “</w:t>
      </w:r>
      <w:r w:rsidRPr="00F64607">
        <w:rPr>
          <w:rStyle w:val="StyleBoldUnderline"/>
        </w:rPr>
        <w:t>Halting crude sales to the U.S. would divert heavy feed from CITGO, which PDVSA owns</w:t>
      </w:r>
      <w:r>
        <w:t xml:space="preserve"> and which has a total of 756,000 b/cd of deep-conversion capacity in three wholly owned U.S. refineries – 597,000 b/d of it on the Gulf Coast” (Oil &amp; Gas Journal 2008, 21). According to Oil &amp; Gas Journal, </w:t>
      </w:r>
      <w:r w:rsidRPr="00D6174C">
        <w:rPr>
          <w:rStyle w:val="StyleBoldUnderline"/>
        </w:rPr>
        <w:t xml:space="preserve">“If Chavez did lose his senses and halts sales of Venezuelan oil in the U.S., crude prices might jump in a trading panic but would </w:t>
      </w:r>
      <w:r w:rsidRPr="00D6174C">
        <w:rPr>
          <w:rStyle w:val="Emphasis"/>
        </w:rPr>
        <w:t>quickly resettle</w:t>
      </w:r>
      <w:r w:rsidRPr="00D6174C">
        <w:rPr>
          <w:rStyle w:val="StyleBoldUnderline"/>
        </w:rPr>
        <w:t xml:space="preserve"> as U.S. refineries found new sellers – probably the traders moving in to buy from PDSA”</w:t>
      </w:r>
      <w:r>
        <w:t xml:space="preserve"> (Oil &amp; Gas 2006, 21). </w:t>
      </w:r>
      <w:r w:rsidRPr="00D6174C">
        <w:rPr>
          <w:rStyle w:val="StyleBoldUnderline"/>
        </w:rPr>
        <w:t xml:space="preserve">Also, Venezuelans are importing more U.S. products such as construction machinery, cars, and computers. “Although it may be Chavez’s ultimate desire to end U.S.-Venezuelan interdependence, such </w:t>
      </w:r>
      <w:r w:rsidRPr="00193B46">
        <w:rPr>
          <w:rStyle w:val="Emphasis"/>
        </w:rPr>
        <w:t>close economic linkages cannot be easily dismantled</w:t>
      </w:r>
      <w:r w:rsidRPr="00D6174C">
        <w:rPr>
          <w:rStyle w:val="StyleBoldUnderline"/>
        </w:rPr>
        <w:t>”</w:t>
      </w:r>
      <w:r>
        <w:t xml:space="preserve"> (Lapper 2006, 17).</w:t>
      </w:r>
    </w:p>
    <w:p w14:paraId="7818C22D" w14:textId="77777777" w:rsidR="002B066A" w:rsidRDefault="002B066A" w:rsidP="002B066A">
      <w:r w:rsidRPr="002A0E81">
        <w:rPr>
          <w:rStyle w:val="StyleBoldUnderline"/>
        </w:rPr>
        <w:t>Not only would the stopping of oil exports hurt Venezuela’s economy, it would affect U.S. foreign aid being sent there</w:t>
      </w:r>
      <w:r>
        <w:t>. “According to the State Department’s fiscal year 2007 budget, Venezuela will receive $1 million in Andean Counter Drug Initiative funds this year – a decrease of nearly $2 million since 2005 – and $1.5 million in Economic Support Funds to strengthen civil society and the rule of law” (Lapper 2006, 23).</w:t>
      </w:r>
    </w:p>
    <w:p w14:paraId="68DE2764" w14:textId="77777777" w:rsidR="002B066A" w:rsidRDefault="002B066A" w:rsidP="002B066A"/>
    <w:p w14:paraId="2D9A08A9" w14:textId="3DA78D29" w:rsidR="002B066A" w:rsidRPr="006B52A3" w:rsidRDefault="002B066A" w:rsidP="002B066A">
      <w:pPr>
        <w:rPr>
          <w:b/>
        </w:rPr>
      </w:pPr>
      <w:r w:rsidRPr="006B52A3">
        <w:rPr>
          <w:b/>
        </w:rPr>
        <w:t>Venez</w:t>
      </w:r>
      <w:r w:rsidR="006B52A3" w:rsidRPr="006B52A3">
        <w:rPr>
          <w:b/>
        </w:rPr>
        <w:t xml:space="preserve">uela won’t cut off the U.S. - </w:t>
      </w:r>
      <w:r w:rsidRPr="006B52A3">
        <w:rPr>
          <w:b/>
        </w:rPr>
        <w:t>leverage is declining and it is importing U.S. gasoline</w:t>
      </w:r>
    </w:p>
    <w:p w14:paraId="203293B4" w14:textId="2C21837C" w:rsidR="002B066A" w:rsidRPr="006B52A3" w:rsidRDefault="006B52A3" w:rsidP="002B066A">
      <w:pPr>
        <w:rPr>
          <w:color w:val="0000FF" w:themeColor="hyperlink"/>
          <w:u w:val="single"/>
        </w:rPr>
      </w:pPr>
      <w:r w:rsidRPr="006B52A3">
        <w:rPr>
          <w:rStyle w:val="StyleStyleBold12pt"/>
          <w:sz w:val="22"/>
        </w:rPr>
        <w:t>Blas</w:t>
      </w:r>
      <w:r w:rsidR="002B066A" w:rsidRPr="006B52A3">
        <w:rPr>
          <w:rStyle w:val="StyleStyleBold12pt"/>
          <w:sz w:val="22"/>
        </w:rPr>
        <w:t xml:space="preserve"> 12</w:t>
      </w:r>
      <w:r w:rsidR="002B066A" w:rsidRPr="006B52A3">
        <w:rPr>
          <w:sz w:val="18"/>
        </w:rPr>
        <w:t xml:space="preserve"> </w:t>
      </w:r>
      <w:r w:rsidR="002B066A">
        <w:t xml:space="preserve">(12/13/2012, Javier, “US net imports of Venezuelan oil hit 30-year low,” </w:t>
      </w:r>
      <w:r w:rsidR="002B066A" w:rsidRPr="006B52A3">
        <w:t>http://www.ft.com/intl/cms/s/0/5ef9e0fa-44f8-11e2-858f-00144feabdc0.html</w:t>
      </w:r>
      <w:r w:rsidR="002B066A">
        <w:rPr>
          <w:rStyle w:val="Hyperlink"/>
        </w:rPr>
        <w:t>, JMP)</w:t>
      </w:r>
    </w:p>
    <w:p w14:paraId="1D33434B" w14:textId="3027095A" w:rsidR="002B066A" w:rsidRPr="006B52A3" w:rsidRDefault="002B066A" w:rsidP="002B066A">
      <w:pPr>
        <w:rPr>
          <w:sz w:val="16"/>
        </w:rPr>
      </w:pPr>
      <w:r w:rsidRPr="006B52A3">
        <w:rPr>
          <w:sz w:val="16"/>
        </w:rPr>
        <w:t xml:space="preserve">Not so long ago, Hugo </w:t>
      </w:r>
      <w:r w:rsidRPr="00A33406">
        <w:rPr>
          <w:rStyle w:val="StyleBoldUnderline"/>
        </w:rPr>
        <w:t>Chávez</w:t>
      </w:r>
      <w:r w:rsidRPr="006B52A3">
        <w:rPr>
          <w:sz w:val="16"/>
        </w:rPr>
        <w:t xml:space="preserve">, the leftist Venezuelan leader, </w:t>
      </w:r>
      <w:r w:rsidRPr="00A33406">
        <w:rPr>
          <w:rStyle w:val="StyleBoldUnderline"/>
        </w:rPr>
        <w:t>almost every month would threaten the US that he would shut down his country’s oil exports. Each time, Washington took the threats seriously</w:t>
      </w:r>
      <w:r w:rsidRPr="006B52A3">
        <w:rPr>
          <w:sz w:val="16"/>
        </w:rPr>
        <w:t xml:space="preserve"> because of the importance of Caracas for US energy supplies.</w:t>
      </w:r>
      <w:r w:rsidR="006B52A3" w:rsidRPr="006B52A3">
        <w:rPr>
          <w:sz w:val="12"/>
        </w:rPr>
        <w:t>¶</w:t>
      </w:r>
      <w:r w:rsidR="006B52A3" w:rsidRPr="006B52A3">
        <w:rPr>
          <w:sz w:val="16"/>
        </w:rPr>
        <w:t xml:space="preserve"> </w:t>
      </w:r>
      <w:r w:rsidRPr="00A33406">
        <w:rPr>
          <w:rStyle w:val="StyleBoldUnderline"/>
        </w:rPr>
        <w:t>Not any longer. The US dependence of Venezuelan net crude and oil products exports</w:t>
      </w:r>
      <w:r w:rsidRPr="006B52A3">
        <w:rPr>
          <w:sz w:val="16"/>
        </w:rPr>
        <w:t xml:space="preserve"> (including the US Virgin Islands, which largely refined Venezuelan crude to export into the US) </w:t>
      </w:r>
      <w:r w:rsidRPr="00A33406">
        <w:rPr>
          <w:rStyle w:val="StyleBoldUnderline"/>
        </w:rPr>
        <w:t>has dropped to levels last seen nearly 30 years ago</w:t>
      </w:r>
      <w:r w:rsidRPr="006B52A3">
        <w:rPr>
          <w:sz w:val="16"/>
        </w:rPr>
        <w:t>.</w:t>
      </w:r>
      <w:r w:rsidR="006B52A3" w:rsidRPr="006B52A3">
        <w:rPr>
          <w:sz w:val="12"/>
        </w:rPr>
        <w:t>¶</w:t>
      </w:r>
      <w:r w:rsidR="006B52A3" w:rsidRPr="006B52A3">
        <w:rPr>
          <w:sz w:val="16"/>
        </w:rPr>
        <w:t xml:space="preserve"> </w:t>
      </w:r>
      <w:r w:rsidRPr="006B52A3">
        <w:rPr>
          <w:sz w:val="16"/>
        </w:rPr>
        <w:t>The sharp drop is due to three factors. Overall US oil imports are down on the back of the shale boom. In addition, the closure of a large refinery in the US Virgin Islands co-owned by Petróleos de Venezuela (Pdvsa) has further reduced imports of Venezuelan-origin oil products. And more recently, Venezuela has started to import large amounts of US-made gasoline to offset a local shortage.</w:t>
      </w:r>
      <w:r w:rsidR="006B52A3" w:rsidRPr="006B52A3">
        <w:rPr>
          <w:sz w:val="12"/>
        </w:rPr>
        <w:t>¶</w:t>
      </w:r>
      <w:r w:rsidR="006B52A3" w:rsidRPr="006B52A3">
        <w:rPr>
          <w:sz w:val="16"/>
        </w:rPr>
        <w:t xml:space="preserve"> </w:t>
      </w:r>
      <w:r w:rsidRPr="00A33406">
        <w:rPr>
          <w:rStyle w:val="StyleBoldUnderline"/>
        </w:rPr>
        <w:t xml:space="preserve">The reduction in US imports of Venezuelan-origin crude and oil products has been going on for the last five </w:t>
      </w:r>
      <w:r w:rsidRPr="00D40468">
        <w:rPr>
          <w:rStyle w:val="StyleBoldUnderline"/>
        </w:rPr>
        <w:t>years. The new factor is the surge in US exports of oil products into Venezuela.</w:t>
      </w:r>
      <w:r w:rsidRPr="006B52A3">
        <w:rPr>
          <w:sz w:val="16"/>
        </w:rPr>
        <w:t xml:space="preserve"> In September, US refiners shipped a record of 196,000 b/d of gasoline and other oil products to Caracas.</w:t>
      </w:r>
      <w:r w:rsidR="006B52A3" w:rsidRPr="006B52A3">
        <w:rPr>
          <w:sz w:val="12"/>
        </w:rPr>
        <w:t>¶</w:t>
      </w:r>
      <w:r w:rsidR="006B52A3" w:rsidRPr="006B52A3">
        <w:rPr>
          <w:sz w:val="16"/>
        </w:rPr>
        <w:t xml:space="preserve"> </w:t>
      </w:r>
      <w:r w:rsidRPr="006B52A3">
        <w:rPr>
          <w:sz w:val="16"/>
        </w:rPr>
        <w:t>The International Energy Agency, the western countries’ oil watchdog, associates the surge in US exports to outages in Amuay and El Palito refineries in Venezuela.</w:t>
      </w:r>
      <w:r w:rsidR="006B52A3" w:rsidRPr="006B52A3">
        <w:rPr>
          <w:sz w:val="12"/>
        </w:rPr>
        <w:t>¶</w:t>
      </w:r>
      <w:r w:rsidR="006B52A3" w:rsidRPr="006B52A3">
        <w:rPr>
          <w:sz w:val="16"/>
        </w:rPr>
        <w:t xml:space="preserve"> </w:t>
      </w:r>
      <w:r w:rsidRPr="006B52A3">
        <w:rPr>
          <w:sz w:val="16"/>
        </w:rPr>
        <w:t>The Amuay plant, part of the 955,000 b/d giant Paraguana Refining Center – the world’s second largest after the Jamnagar refinery in India – suffered an explosion and fire in August that killed nearly 50 people and injured more than 150. Although Caracas has said several times the refinery is returning to full production, the surge in oil products from the US suggests the contrary.</w:t>
      </w:r>
      <w:r w:rsidR="006B52A3" w:rsidRPr="006B52A3">
        <w:rPr>
          <w:sz w:val="12"/>
        </w:rPr>
        <w:t>¶</w:t>
      </w:r>
      <w:r w:rsidR="006B52A3" w:rsidRPr="006B52A3">
        <w:rPr>
          <w:sz w:val="16"/>
        </w:rPr>
        <w:t xml:space="preserve"> </w:t>
      </w:r>
      <w:r w:rsidRPr="00645249">
        <w:rPr>
          <w:rStyle w:val="StyleBoldUnderline"/>
        </w:rPr>
        <w:t xml:space="preserve">The jump in US gasoline exports to Venezuela means that for each 10 barrels of crude that Caracas ships to </w:t>
      </w:r>
      <w:r w:rsidRPr="006E7383">
        <w:rPr>
          <w:rStyle w:val="StyleBoldUnderline"/>
        </w:rPr>
        <w:t>the US, two return to Venezuela as products. The US oil product exports accounted in September for roughly 20 per cent of Venezuelan domestic oil consumption</w:t>
      </w:r>
      <w:r w:rsidRPr="006B52A3">
        <w:rPr>
          <w:sz w:val="16"/>
        </w:rPr>
        <w:t xml:space="preserve"> of about 1m b/d.</w:t>
      </w:r>
      <w:r w:rsidR="006B52A3" w:rsidRPr="006B52A3">
        <w:rPr>
          <w:sz w:val="12"/>
        </w:rPr>
        <w:t>¶</w:t>
      </w:r>
      <w:r w:rsidR="006B52A3" w:rsidRPr="006B52A3">
        <w:rPr>
          <w:sz w:val="16"/>
        </w:rPr>
        <w:t xml:space="preserve"> </w:t>
      </w:r>
      <w:r w:rsidRPr="006B52A3">
        <w:rPr>
          <w:sz w:val="16"/>
        </w:rPr>
        <w:t>The combination of lower Venezuelan oil exports – both from the country itself and the US Virgin Islands – and higher US gasoline exports reduced in June US net imports of Venezuelan-origin oil to 685,000 barrels a day, the lowest since March 1984, according to Financial Times’ estimates based on data from the US Energy Information Administration. US net imports of Venezuelan-origin oil recovered a bit in September – the last data available –, reaching 839,000 b/d.</w:t>
      </w:r>
      <w:r w:rsidR="006B52A3" w:rsidRPr="006B52A3">
        <w:rPr>
          <w:sz w:val="12"/>
        </w:rPr>
        <w:t>¶</w:t>
      </w:r>
      <w:r w:rsidR="006B52A3" w:rsidRPr="006B52A3">
        <w:rPr>
          <w:sz w:val="16"/>
        </w:rPr>
        <w:t xml:space="preserve"> </w:t>
      </w:r>
      <w:r w:rsidRPr="006B52A3">
        <w:rPr>
          <w:sz w:val="16"/>
        </w:rPr>
        <w:t>Mr Chávez, who is undergoing cancer treatment in Cuba, may threaten an oil embargo in the future, as he did during the recent presidential elections. But his menace will no longer worry Washington.</w:t>
      </w:r>
    </w:p>
    <w:p w14:paraId="52A96817" w14:textId="77777777" w:rsidR="002B066A" w:rsidRDefault="002B066A" w:rsidP="002B066A"/>
    <w:p w14:paraId="480B1E03" w14:textId="655243AD" w:rsidR="002B066A" w:rsidRPr="006B52A3" w:rsidRDefault="002B066A" w:rsidP="002B066A">
      <w:pPr>
        <w:rPr>
          <w:b/>
        </w:rPr>
      </w:pPr>
      <w:r w:rsidRPr="006B52A3">
        <w:rPr>
          <w:b/>
        </w:rPr>
        <w:t>Venezuela can’t cut exports to U.S</w:t>
      </w:r>
      <w:r w:rsidR="006B52A3" w:rsidRPr="006B52A3">
        <w:rPr>
          <w:b/>
        </w:rPr>
        <w:t>. --</w:t>
      </w:r>
      <w:r w:rsidRPr="006B52A3">
        <w:rPr>
          <w:b/>
        </w:rPr>
        <w:t>would hurt its country far more</w:t>
      </w:r>
    </w:p>
    <w:p w14:paraId="0DC681D0" w14:textId="5FF15D5C" w:rsidR="002B066A" w:rsidRDefault="006B52A3" w:rsidP="002B066A">
      <w:r w:rsidRPr="006B52A3">
        <w:rPr>
          <w:rStyle w:val="StyleStyleBold12pt"/>
          <w:sz w:val="22"/>
        </w:rPr>
        <w:t xml:space="preserve">Laten </w:t>
      </w:r>
      <w:r w:rsidR="002B066A" w:rsidRPr="006B52A3">
        <w:rPr>
          <w:rStyle w:val="StyleStyleBold12pt"/>
          <w:sz w:val="22"/>
        </w:rPr>
        <w:t>10</w:t>
      </w:r>
      <w:r w:rsidR="002B066A" w:rsidRPr="006B52A3">
        <w:rPr>
          <w:sz w:val="18"/>
        </w:rPr>
        <w:t xml:space="preserve"> </w:t>
      </w:r>
      <w:r w:rsidR="002B066A">
        <w:t xml:space="preserve">(8/3/2010, Grant, “Venezuelan Oil Embargo Wouldn’t Impact American Energy Security,” </w:t>
      </w:r>
      <w:r w:rsidR="002B066A" w:rsidRPr="006B52A3">
        <w:t>http://csis.org/blog/venezuelan-oil-embargo-wouldn%E2%80%99t-impact-american-energy-security</w:t>
      </w:r>
      <w:r w:rsidR="002B066A">
        <w:t>, JMP)</w:t>
      </w:r>
    </w:p>
    <w:p w14:paraId="06E8F55E" w14:textId="7ECACEC8" w:rsidR="002B066A" w:rsidRPr="002B066A" w:rsidRDefault="002B066A" w:rsidP="002B066A">
      <w:pPr>
        <w:rPr>
          <w:sz w:val="16"/>
        </w:rPr>
      </w:pPr>
      <w:r w:rsidRPr="002B066A">
        <w:rPr>
          <w:sz w:val="16"/>
        </w:rPr>
        <w:t xml:space="preserve">With Hugo Chávez’s July 25 announcement that he would cease oil shipments to the United States in the event that Colombia and Venezuela go to war, the potential implications for American energy security seem daunting. In 2009, Venezuela supplied 11.5 percent of the crude oil consumed in the United States, and with Colombia and Venezuela’s recent break of diplomatic and economic ties, the notion of armed confrontation in South America can’t be entirely overlooked. So </w:t>
      </w:r>
      <w:r w:rsidRPr="003F52D7">
        <w:rPr>
          <w:rStyle w:val="StyleBoldUnderline"/>
        </w:rPr>
        <w:t>what</w:t>
      </w:r>
      <w:r w:rsidRPr="002B066A">
        <w:rPr>
          <w:sz w:val="16"/>
        </w:rPr>
        <w:t xml:space="preserve">, then, </w:t>
      </w:r>
      <w:r w:rsidRPr="003F52D7">
        <w:rPr>
          <w:rStyle w:val="StyleBoldUnderline"/>
        </w:rPr>
        <w:t>would happen if Venezuela were to suddenly institute a petroleum embargo on the</w:t>
      </w:r>
      <w:r w:rsidRPr="002B066A">
        <w:rPr>
          <w:sz w:val="16"/>
        </w:rPr>
        <w:t xml:space="preserve"> </w:t>
      </w:r>
      <w:r w:rsidRPr="003F52D7">
        <w:rPr>
          <w:rStyle w:val="Emphasis"/>
        </w:rPr>
        <w:t>U</w:t>
      </w:r>
      <w:r w:rsidRPr="002B066A">
        <w:rPr>
          <w:sz w:val="16"/>
        </w:rPr>
        <w:t xml:space="preserve">nited </w:t>
      </w:r>
      <w:r w:rsidRPr="003F52D7">
        <w:rPr>
          <w:rStyle w:val="Emphasis"/>
        </w:rPr>
        <w:t>S</w:t>
      </w:r>
      <w:r w:rsidRPr="002B066A">
        <w:rPr>
          <w:sz w:val="16"/>
        </w:rPr>
        <w:t>tates? Would the ensuing chaos be politically worthwhile for the Chávez administration, or would it merely compound Venezuelan economic woes?</w:t>
      </w:r>
      <w:r w:rsidRPr="002B066A">
        <w:rPr>
          <w:sz w:val="12"/>
        </w:rPr>
        <w:t>¶</w:t>
      </w:r>
      <w:r w:rsidRPr="002B066A">
        <w:rPr>
          <w:sz w:val="16"/>
        </w:rPr>
        <w:t xml:space="preserve"> Venezuela exports just over one million barrels of crude oil to the United States per day, most of which goes to refineries owned by Citgo, the American arm of Venezuela’s state-owned oil company, Petróleos de Venezuela, S.A. (PDVSA). Shipments of oil and refined petroleum products to the United States constitute roughly 60 percent of Venezuela’s total petroleum exports, and largely sustain Citgo’s operations. </w:t>
      </w:r>
      <w:r w:rsidRPr="00A438CE">
        <w:rPr>
          <w:rStyle w:val="StyleBoldUnderline"/>
        </w:rPr>
        <w:t>Over the past few years, Chávez has been gradually diversifying Venezuela’s petroleum customers, but the</w:t>
      </w:r>
      <w:r w:rsidRPr="002B066A">
        <w:rPr>
          <w:sz w:val="16"/>
        </w:rPr>
        <w:t xml:space="preserve"> </w:t>
      </w:r>
      <w:r w:rsidRPr="00A438CE">
        <w:rPr>
          <w:rStyle w:val="Emphasis"/>
        </w:rPr>
        <w:t>U</w:t>
      </w:r>
      <w:r w:rsidRPr="002B066A">
        <w:rPr>
          <w:sz w:val="16"/>
        </w:rPr>
        <w:t xml:space="preserve">nited </w:t>
      </w:r>
      <w:r w:rsidRPr="00A438CE">
        <w:rPr>
          <w:rStyle w:val="Emphasis"/>
        </w:rPr>
        <w:t>S</w:t>
      </w:r>
      <w:r w:rsidRPr="002B066A">
        <w:rPr>
          <w:sz w:val="16"/>
        </w:rPr>
        <w:t xml:space="preserve">tates </w:t>
      </w:r>
      <w:r w:rsidRPr="00A438CE">
        <w:rPr>
          <w:rStyle w:val="StyleBoldUnderline"/>
        </w:rPr>
        <w:t>remains its most important market</w:t>
      </w:r>
      <w:r w:rsidRPr="002B066A">
        <w:rPr>
          <w:sz w:val="16"/>
        </w:rPr>
        <w:t xml:space="preserve">. </w:t>
      </w:r>
      <w:r w:rsidRPr="005E0B3C">
        <w:rPr>
          <w:rStyle w:val="StyleBoldUnderline"/>
        </w:rPr>
        <w:t>An oil embargo</w:t>
      </w:r>
      <w:r w:rsidRPr="002B066A">
        <w:rPr>
          <w:sz w:val="16"/>
        </w:rPr>
        <w:t xml:space="preserve"> implemented within the next few months </w:t>
      </w:r>
      <w:r w:rsidRPr="005E0B3C">
        <w:rPr>
          <w:rStyle w:val="StyleBoldUnderline"/>
        </w:rPr>
        <w:t>would impact the Venezuelan economy much more acutely than it would that of the US because of Venezuela’s structural reliance on exports to the American market, coupled with current supply and demand conditions.</w:t>
      </w:r>
      <w:r w:rsidRPr="002B066A">
        <w:rPr>
          <w:bCs/>
          <w:sz w:val="12"/>
        </w:rPr>
        <w:t>¶</w:t>
      </w:r>
      <w:r w:rsidRPr="002B066A">
        <w:rPr>
          <w:b/>
          <w:bCs/>
          <w:sz w:val="12"/>
          <w:u w:val="single"/>
        </w:rPr>
        <w:t xml:space="preserve"> </w:t>
      </w:r>
      <w:r w:rsidRPr="004E45D7">
        <w:rPr>
          <w:rStyle w:val="StyleBoldUnderline"/>
        </w:rPr>
        <w:t>The sudden cessation of oil exports</w:t>
      </w:r>
      <w:r w:rsidRPr="002B066A">
        <w:rPr>
          <w:sz w:val="16"/>
        </w:rPr>
        <w:t xml:space="preserve"> to the United States </w:t>
      </w:r>
      <w:r w:rsidRPr="004E45D7">
        <w:rPr>
          <w:rStyle w:val="StyleBoldUnderline"/>
        </w:rPr>
        <w:t>would wreak havoc on several Venezuelan systems</w:t>
      </w:r>
      <w:r w:rsidRPr="002B066A">
        <w:rPr>
          <w:sz w:val="16"/>
        </w:rPr>
        <w:t>. First, because Venezuela would have to modify its production for another market – probably China – PDVSA would be forced to drastically revamp its domestic production and transportation infrastructures. Different demand proportions, chemistry, and regulatory constraints would tie up PDVSA assets, expose gross deficiencies in export refining capacity, and slash oil shipments for months, if not years. Meanwhile, Citgo refineries and distribution networks in the United States would sit dormant, leading to enormous investment losses for PDVSA and reductions in future operational capacity due to the loss of experienced employees.</w:t>
      </w:r>
      <w:r w:rsidRPr="002B066A">
        <w:rPr>
          <w:sz w:val="12"/>
        </w:rPr>
        <w:t>¶</w:t>
      </w:r>
      <w:r w:rsidRPr="002B066A">
        <w:rPr>
          <w:sz w:val="16"/>
        </w:rPr>
        <w:t xml:space="preserve"> With PDVSA feeling the financial brunt of an embargo, </w:t>
      </w:r>
      <w:r w:rsidRPr="005B6D93">
        <w:rPr>
          <w:rStyle w:val="StyleBoldUnderline"/>
        </w:rPr>
        <w:t>the availability of government-backed social services in Venezuela would plummet</w:t>
      </w:r>
      <w:r w:rsidRPr="002B066A">
        <w:rPr>
          <w:sz w:val="16"/>
        </w:rPr>
        <w:t xml:space="preserve">. Recent structural reforms have placed responsibility for administrating many aspects of the government’s programs on PDVSA directly because it generates the majority of government revenue. If that revenue disappeared, so would a large portion of PDVSA’s ability to subsidize groceries, provide healthcare, and maintain services for millions of people. </w:t>
      </w:r>
      <w:r w:rsidRPr="005B6D93">
        <w:rPr>
          <w:rStyle w:val="StyleBoldUnderline"/>
        </w:rPr>
        <w:t>Venezuelan citizens would be severely impacted by a measure meant to punish the</w:t>
      </w:r>
      <w:r w:rsidRPr="002B066A">
        <w:rPr>
          <w:sz w:val="16"/>
        </w:rPr>
        <w:t xml:space="preserve"> </w:t>
      </w:r>
      <w:r w:rsidRPr="005B6D93">
        <w:rPr>
          <w:rStyle w:val="Emphasis"/>
        </w:rPr>
        <w:t>U</w:t>
      </w:r>
      <w:r w:rsidRPr="002B066A">
        <w:rPr>
          <w:sz w:val="16"/>
        </w:rPr>
        <w:t xml:space="preserve">nited </w:t>
      </w:r>
      <w:r w:rsidRPr="005B6D93">
        <w:rPr>
          <w:rStyle w:val="Emphasis"/>
        </w:rPr>
        <w:t>S</w:t>
      </w:r>
      <w:r w:rsidRPr="002B066A">
        <w:rPr>
          <w:sz w:val="16"/>
        </w:rPr>
        <w:t>tates.</w:t>
      </w:r>
    </w:p>
    <w:p w14:paraId="3219C06F" w14:textId="77777777" w:rsidR="002B066A" w:rsidRDefault="002B066A" w:rsidP="002B066A"/>
    <w:p w14:paraId="20F83F63" w14:textId="77777777" w:rsidR="002B066A" w:rsidRPr="006B52A3" w:rsidRDefault="002B066A" w:rsidP="002B066A">
      <w:pPr>
        <w:rPr>
          <w:b/>
        </w:rPr>
      </w:pPr>
      <w:r w:rsidRPr="006B52A3">
        <w:rPr>
          <w:b/>
        </w:rPr>
        <w:t>Won’t cut off oil and would only raise world prices $11 a barrel</w:t>
      </w:r>
    </w:p>
    <w:p w14:paraId="38509526" w14:textId="7D84EBA5" w:rsidR="002B066A" w:rsidRDefault="002B066A" w:rsidP="002B066A">
      <w:r w:rsidRPr="006B52A3">
        <w:rPr>
          <w:rStyle w:val="StyleStyleBold12pt"/>
          <w:sz w:val="22"/>
        </w:rPr>
        <w:t>Sullivan 13</w:t>
      </w:r>
      <w:r w:rsidRPr="006B52A3">
        <w:rPr>
          <w:sz w:val="18"/>
        </w:rPr>
        <w:t xml:space="preserve"> </w:t>
      </w:r>
      <w:r w:rsidRPr="006B52A3">
        <w:rPr>
          <w:sz w:val="20"/>
        </w:rPr>
        <w:t xml:space="preserve">--- </w:t>
      </w:r>
      <w:r>
        <w:t xml:space="preserve">Specialist in Latin American Affairs at Congressional Research Service (1/10/2013, Mark P., “Venezuela: Issues for Congress,” </w:t>
      </w:r>
      <w:r w:rsidRPr="002B066A">
        <w:t>http://www.fas.org/sgp/crs/row/R40938.pdf</w:t>
      </w:r>
      <w:r>
        <w:t>)</w:t>
      </w:r>
    </w:p>
    <w:p w14:paraId="12767FDB" w14:textId="59C7BC44" w:rsidR="002B066A" w:rsidRDefault="002B066A" w:rsidP="002B066A">
      <w:pPr>
        <w:rPr>
          <w:sz w:val="16"/>
        </w:rPr>
      </w:pPr>
      <w:r w:rsidRPr="001E58B8">
        <w:rPr>
          <w:rStyle w:val="StyleBoldUnderline"/>
        </w:rPr>
        <w:t>Despite notable frictions in bilateral relations, Venezuela has continued to be a major supplier of oil to the</w:t>
      </w:r>
      <w:r w:rsidRPr="002B066A">
        <w:rPr>
          <w:sz w:val="16"/>
        </w:rPr>
        <w:t xml:space="preserve"> </w:t>
      </w:r>
      <w:r w:rsidRPr="001E58B8">
        <w:rPr>
          <w:rStyle w:val="Emphasis"/>
        </w:rPr>
        <w:t>U</w:t>
      </w:r>
      <w:r w:rsidRPr="002B066A">
        <w:rPr>
          <w:sz w:val="16"/>
        </w:rPr>
        <w:t xml:space="preserve">nited </w:t>
      </w:r>
      <w:r w:rsidRPr="001E58B8">
        <w:rPr>
          <w:rStyle w:val="Emphasis"/>
        </w:rPr>
        <w:t>S</w:t>
      </w:r>
      <w:r w:rsidRPr="002B066A">
        <w:rPr>
          <w:sz w:val="16"/>
        </w:rPr>
        <w:t xml:space="preserve">tates. </w:t>
      </w:r>
      <w:r w:rsidRPr="00D5513D">
        <w:rPr>
          <w:rStyle w:val="StyleBoldUnderline"/>
        </w:rPr>
        <w:t>On numerous</w:t>
      </w:r>
      <w:r w:rsidRPr="001E58B8">
        <w:rPr>
          <w:rStyle w:val="StyleBoldUnderline"/>
        </w:rPr>
        <w:t xml:space="preserve"> past occasions, however, Chávez threatened to stop selling oil to the</w:t>
      </w:r>
      <w:r w:rsidRPr="002B066A">
        <w:rPr>
          <w:sz w:val="16"/>
        </w:rPr>
        <w:t xml:space="preserve"> </w:t>
      </w:r>
      <w:r w:rsidRPr="001E58B8">
        <w:rPr>
          <w:rStyle w:val="Emphasis"/>
        </w:rPr>
        <w:t>U</w:t>
      </w:r>
      <w:r w:rsidRPr="002B066A">
        <w:rPr>
          <w:sz w:val="16"/>
        </w:rPr>
        <w:t xml:space="preserve">nited </w:t>
      </w:r>
      <w:r w:rsidRPr="001E58B8">
        <w:rPr>
          <w:rStyle w:val="Emphasis"/>
        </w:rPr>
        <w:t>S</w:t>
      </w:r>
      <w:r w:rsidRPr="002B066A">
        <w:rPr>
          <w:sz w:val="16"/>
        </w:rPr>
        <w:t xml:space="preserve">tates, </w:t>
      </w:r>
      <w:r w:rsidRPr="001E58B8">
        <w:rPr>
          <w:rStyle w:val="StyleBoldUnderline"/>
        </w:rPr>
        <w:t>although Venezuelan officials maintained that Venezuela would only stop sending oil</w:t>
      </w:r>
      <w:r w:rsidRPr="002B066A">
        <w:rPr>
          <w:sz w:val="16"/>
        </w:rPr>
        <w:t xml:space="preserve"> to the United States </w:t>
      </w:r>
      <w:r w:rsidRPr="001E58B8">
        <w:rPr>
          <w:rStyle w:val="StyleBoldUnderline"/>
        </w:rPr>
        <w:t xml:space="preserve">if </w:t>
      </w:r>
      <w:r w:rsidRPr="00396324">
        <w:rPr>
          <w:rStyle w:val="StyleBoldUnderline"/>
        </w:rPr>
        <w:t>attacked by the</w:t>
      </w:r>
      <w:r w:rsidRPr="002B066A">
        <w:rPr>
          <w:sz w:val="16"/>
        </w:rPr>
        <w:t xml:space="preserve"> </w:t>
      </w:r>
      <w:r w:rsidRPr="00396324">
        <w:rPr>
          <w:rStyle w:val="Emphasis"/>
        </w:rPr>
        <w:t>U</w:t>
      </w:r>
      <w:r w:rsidRPr="002B066A">
        <w:rPr>
          <w:sz w:val="16"/>
        </w:rPr>
        <w:t xml:space="preserve">nited </w:t>
      </w:r>
      <w:r w:rsidRPr="00396324">
        <w:rPr>
          <w:rStyle w:val="Emphasis"/>
        </w:rPr>
        <w:t>S</w:t>
      </w:r>
      <w:r w:rsidRPr="002B066A">
        <w:rPr>
          <w:sz w:val="16"/>
        </w:rPr>
        <w:t xml:space="preserve">tates. Because of Chávez’s strong rhetoric, however, some observers raised questions about the security of Venezuela as a major supplier of foreign oil. In June 2006, the Government Accountability Office (GAO) issued a report, requested by then-Senate Foreign Relations Committee Chairman Richard Lugar, on the issue of potential Venezuelan oil supply disruption. At the time, </w:t>
      </w:r>
      <w:r w:rsidRPr="00D5513D">
        <w:rPr>
          <w:rStyle w:val="StyleBoldUnderline"/>
        </w:rPr>
        <w:t>the GAO report concluded that a sudden loss of all or most Venezuelan oil from the world market could raise world prices up to $11 per barrel and decrease U.S. gross domestic product by about $23 billion.</w:t>
      </w:r>
      <w:r w:rsidRPr="002B066A">
        <w:rPr>
          <w:sz w:val="16"/>
        </w:rPr>
        <w:t>116</w:t>
      </w:r>
      <w:r w:rsidRPr="002B066A">
        <w:rPr>
          <w:sz w:val="12"/>
        </w:rPr>
        <w:t>¶</w:t>
      </w:r>
      <w:r w:rsidRPr="002B066A">
        <w:rPr>
          <w:sz w:val="16"/>
        </w:rPr>
        <w:t xml:space="preserve"> On August 25, 2012, an explosion at a Venezuelan oil refinery killed more than 40 people, and raised questions about whether the government has neglected maintenance and safety in its management of PdVSA. Venezuela’s largest oil union has called for the resignation of the head of PdVSA, Rafael Ramirez, who also serves as minister of oil and mining. The issue became a campaign issue, with critics of President Chávez maintaining that his government has used PdVSA to fund social programs, with not enough slated for maintenance and investment for the oil company’s infrastructure.117</w:t>
      </w:r>
    </w:p>
    <w:p w14:paraId="16A6F5AF" w14:textId="77777777" w:rsidR="006B52A3" w:rsidRDefault="006B52A3" w:rsidP="002B066A">
      <w:pPr>
        <w:rPr>
          <w:sz w:val="16"/>
        </w:rPr>
      </w:pPr>
    </w:p>
    <w:p w14:paraId="152A67FA" w14:textId="77777777" w:rsidR="006B52A3" w:rsidRPr="006B52A3" w:rsidRDefault="006B52A3" w:rsidP="006B52A3">
      <w:pPr>
        <w:rPr>
          <w:b/>
        </w:rPr>
      </w:pPr>
      <w:r w:rsidRPr="006B52A3">
        <w:rPr>
          <w:b/>
        </w:rPr>
        <w:t>Venezuela uses oil to U.S. as leverage with China</w:t>
      </w:r>
    </w:p>
    <w:p w14:paraId="356D2491" w14:textId="1CED5571" w:rsidR="006B52A3" w:rsidRPr="006B52A3" w:rsidRDefault="006B52A3" w:rsidP="006B52A3">
      <w:pPr>
        <w:rPr>
          <w:color w:val="0000FF" w:themeColor="hyperlink"/>
          <w:u w:val="single"/>
        </w:rPr>
      </w:pPr>
      <w:r w:rsidRPr="006B52A3">
        <w:rPr>
          <w:rStyle w:val="StyleStyleBold12pt"/>
          <w:sz w:val="22"/>
        </w:rPr>
        <w:t>Elton 10</w:t>
      </w:r>
      <w:r w:rsidRPr="006B52A3">
        <w:rPr>
          <w:sz w:val="18"/>
        </w:rPr>
        <w:t xml:space="preserve"> </w:t>
      </w:r>
      <w:r>
        <w:t xml:space="preserve">(8/19/2010, Doug, “What would happen if Chavez cut off the US from Venezuelan oil?” </w:t>
      </w:r>
      <w:r w:rsidRPr="006B52A3">
        <w:t>http://www.helium.com/items/1926791-chavez-cut-off-the-us-from-venezuelan-oil-china-benefits</w:t>
      </w:r>
      <w:r w:rsidRPr="006B52A3">
        <w:rPr>
          <w:rStyle w:val="Hyperlink"/>
          <w:color w:val="auto"/>
          <w:u w:val="none"/>
        </w:rPr>
        <w:t>, JMP)</w:t>
      </w:r>
    </w:p>
    <w:p w14:paraId="37208C91" w14:textId="77777777" w:rsidR="006B52A3" w:rsidRDefault="006B52A3" w:rsidP="006B52A3">
      <w:r>
        <w:t>The international game of politics often plays like dominos. Columbia recently accused Venezuela of harboring rebels and this in turn lead Chavez to comment on oil exports to the U.S. If the dominos had fallen, a fourth country would have been the most likely to benefit in the long-term.</w:t>
      </w:r>
    </w:p>
    <w:p w14:paraId="76BD71DC" w14:textId="77777777" w:rsidR="006B52A3" w:rsidRDefault="006B52A3" w:rsidP="006B52A3">
      <w:r w:rsidRPr="001D37BC">
        <w:rPr>
          <w:rStyle w:val="StyleBoldUnderline"/>
        </w:rPr>
        <w:t>China is predicted to overcome the U.S. economy one day</w:t>
      </w:r>
      <w:r>
        <w:t xml:space="preserve">. Its rapid industrialization equals a need for oil. </w:t>
      </w:r>
      <w:r w:rsidRPr="00825A9F">
        <w:rPr>
          <w:rStyle w:val="StyleBoldUnderline"/>
        </w:rPr>
        <w:t>Venezuela is aware of this and has been keen to advance the relationship between the two countries. At present</w:t>
      </w:r>
      <w:r w:rsidRPr="00564334">
        <w:rPr>
          <w:rStyle w:val="StyleBoldUnderline"/>
        </w:rPr>
        <w:t>, exporting oil to the U.S. allows Venezuela leverage when dealing with the Chinese. The greater the demand, the more control favors the distributor. Take the U.S. out of the equation and Venezuela will be desperate to sell oil to the Chinese.</w:t>
      </w:r>
      <w:r>
        <w:t xml:space="preserve"> It’s the difference of coming to the feast a beggar or a king for Venezuela, but for the U.S. it has a far greater consequence.</w:t>
      </w:r>
    </w:p>
    <w:p w14:paraId="5CC6074C" w14:textId="77777777" w:rsidR="006B52A3" w:rsidRPr="002E6A90" w:rsidRDefault="006B52A3" w:rsidP="006B52A3"/>
    <w:p w14:paraId="3412CA8C" w14:textId="77777777" w:rsidR="006B52A3" w:rsidRPr="006B52A3" w:rsidRDefault="006B52A3" w:rsidP="006B52A3">
      <w:pPr>
        <w:rPr>
          <w:b/>
        </w:rPr>
      </w:pPr>
      <w:r w:rsidRPr="006B52A3">
        <w:rPr>
          <w:b/>
        </w:rPr>
        <w:t>Venezuela cut off unlikely</w:t>
      </w:r>
    </w:p>
    <w:p w14:paraId="73116B1A" w14:textId="5E898173" w:rsidR="006B52A3" w:rsidRDefault="006B52A3" w:rsidP="006B52A3">
      <w:r w:rsidRPr="006B52A3">
        <w:rPr>
          <w:rStyle w:val="StyleStyleBold12pt"/>
          <w:sz w:val="22"/>
        </w:rPr>
        <w:t>Arias 09</w:t>
      </w:r>
      <w:r w:rsidRPr="006B52A3">
        <w:rPr>
          <w:sz w:val="18"/>
        </w:rPr>
        <w:t xml:space="preserve"> </w:t>
      </w:r>
      <w:r>
        <w:t xml:space="preserve">--- M.A. Strategic Intelligence, B.A. Political Science (2/9/2009, Frances, “Venezuela’s Threats to U.S. Economic Security,” </w:t>
      </w:r>
      <w:r w:rsidRPr="006B52A3">
        <w:t>http://www.e-ir.info/2009/02/09/venezuela%E2%80%99s-threats-to-us-economic-security/</w:t>
      </w:r>
      <w:r>
        <w:t>, JMP)</w:t>
      </w:r>
    </w:p>
    <w:p w14:paraId="7E46C385" w14:textId="77777777" w:rsidR="006B52A3" w:rsidRDefault="006B52A3" w:rsidP="006B52A3">
      <w:r>
        <w:t>Conclusion</w:t>
      </w:r>
    </w:p>
    <w:p w14:paraId="7BC7C7EA" w14:textId="77777777" w:rsidR="006B52A3" w:rsidRDefault="006B52A3" w:rsidP="006B52A3">
      <w:r>
        <w:t xml:space="preserve">Global consumption of oil will continue to grow as the years pass. The United States is overly dependent on oil imports to meet its demand to supply its industries. </w:t>
      </w:r>
      <w:r w:rsidRPr="000D0F11">
        <w:rPr>
          <w:rStyle w:val="StyleBoldUnderline"/>
        </w:rPr>
        <w:t>The U.S. must look to find alternatives should Venezuela decide to halt all oil imports to the</w:t>
      </w:r>
      <w:r>
        <w:t xml:space="preserve"> </w:t>
      </w:r>
      <w:r w:rsidRPr="000D0F11">
        <w:rPr>
          <w:rStyle w:val="Emphasis"/>
        </w:rPr>
        <w:t>U</w:t>
      </w:r>
      <w:r>
        <w:t xml:space="preserve">nited </w:t>
      </w:r>
      <w:r w:rsidRPr="000D0F11">
        <w:rPr>
          <w:rStyle w:val="Emphasis"/>
        </w:rPr>
        <w:t>S</w:t>
      </w:r>
      <w:r>
        <w:t xml:space="preserve">tates. </w:t>
      </w:r>
      <w:r w:rsidRPr="000D0F11">
        <w:rPr>
          <w:rStyle w:val="StyleBoldUnderline"/>
        </w:rPr>
        <w:t>This</w:t>
      </w:r>
      <w:r w:rsidRPr="00932A64">
        <w:t xml:space="preserve"> threat </w:t>
      </w:r>
      <w:r w:rsidRPr="000D0F11">
        <w:rPr>
          <w:rStyle w:val="StyleBoldUnderline"/>
        </w:rPr>
        <w:t xml:space="preserve">is a </w:t>
      </w:r>
      <w:r w:rsidRPr="00932A64">
        <w:rPr>
          <w:rStyle w:val="Emphasis"/>
        </w:rPr>
        <w:t>weak threat</w:t>
      </w:r>
      <w:r w:rsidRPr="000D0F11">
        <w:rPr>
          <w:rStyle w:val="StyleBoldUnderline"/>
        </w:rPr>
        <w:t xml:space="preserve"> considering the possible outcomes that would hamper Venezuela</w:t>
      </w:r>
      <w:r>
        <w:t>. If the U.S. plans to bounce back from the economic hit that would come with Venezuela pulling oil exports, then it must begin to create a strategy that will cushion the blow.</w:t>
      </w:r>
    </w:p>
    <w:p w14:paraId="2E1246A6" w14:textId="77777777" w:rsidR="002B066A" w:rsidRPr="002B066A" w:rsidRDefault="002B066A" w:rsidP="002B066A"/>
    <w:p w14:paraId="2EE61E19" w14:textId="3244CB5F" w:rsidR="002B066A" w:rsidRDefault="002B066A" w:rsidP="002B066A">
      <w:pPr>
        <w:pStyle w:val="Heading3"/>
      </w:pPr>
      <w:r>
        <w:t>China Not A Threat</w:t>
      </w:r>
      <w:r>
        <w:br/>
      </w:r>
    </w:p>
    <w:p w14:paraId="12710A09" w14:textId="233EC279" w:rsidR="002B066A" w:rsidRPr="002B066A" w:rsidRDefault="002B066A" w:rsidP="002B066A">
      <w:pPr>
        <w:rPr>
          <w:b/>
        </w:rPr>
      </w:pPr>
      <w:r w:rsidRPr="002B066A">
        <w:rPr>
          <w:b/>
        </w:rPr>
        <w:t xml:space="preserve">China involvement in Venezuela not a threat </w:t>
      </w:r>
    </w:p>
    <w:p w14:paraId="6970EF98" w14:textId="392A34F7" w:rsidR="002B066A" w:rsidRPr="002B066A" w:rsidRDefault="002B066A" w:rsidP="002B066A">
      <w:pPr>
        <w:rPr>
          <w:sz w:val="18"/>
        </w:rPr>
      </w:pPr>
      <w:r w:rsidRPr="002B066A">
        <w:rPr>
          <w:rStyle w:val="StyleStyleBold12pt"/>
          <w:sz w:val="22"/>
        </w:rPr>
        <w:t>Salameh 11</w:t>
      </w:r>
      <w:r w:rsidRPr="002B066A">
        <w:rPr>
          <w:sz w:val="18"/>
        </w:rPr>
        <w:t xml:space="preserve"> </w:t>
      </w:r>
      <w:r>
        <w:t xml:space="preserve">--- </w:t>
      </w:r>
      <w:r w:rsidRPr="002B066A">
        <w:rPr>
          <w:sz w:val="18"/>
        </w:rPr>
        <w:t xml:space="preserve">international oil economist, a consultant to the World Bank in Washington, DC on energy affairs and a technical expert of the United Nations Industrial Development Organization in Vienna (Second Quarter 2011, Mamdouh G., International Association for Energy Economics, “China’s Oil “Adventure” into Venezuela,” </w:t>
      </w:r>
      <w:hyperlink r:id="rId30" w:history="1">
        <w:r w:rsidRPr="002B066A">
          <w:rPr>
            <w:rStyle w:val="Hyperlink"/>
            <w:sz w:val="18"/>
          </w:rPr>
          <w:t>www.iaee.org</w:t>
        </w:r>
      </w:hyperlink>
      <w:r w:rsidRPr="002B066A">
        <w:rPr>
          <w:sz w:val="18"/>
        </w:rPr>
        <w:t>, JMP)</w:t>
      </w:r>
    </w:p>
    <w:p w14:paraId="4D1D782D" w14:textId="39B74E29" w:rsidR="002B066A" w:rsidRDefault="002B066A" w:rsidP="002B066A">
      <w:pPr>
        <w:rPr>
          <w:rStyle w:val="StyleBoldUnderline"/>
        </w:rPr>
      </w:pPr>
      <w:r>
        <w:t xml:space="preserve">For China, its growing involvement in Venezuela is an integral part of its global oil diplomacy. China is very aware that its robust economic growth would falter without secure oil supplies. China’s global oil diplomacy is, therefore, geared towards ensuring that this never happens. </w:t>
      </w:r>
      <w:r w:rsidRPr="0022177F">
        <w:rPr>
          <w:rStyle w:val="StyleBoldUnderline"/>
        </w:rPr>
        <w:t xml:space="preserve">Though China’s involvement in Venezuela could be construed by some political analysts as an intrusion into the U.S. back yard, </w:t>
      </w:r>
      <w:r w:rsidRPr="00CB511E">
        <w:rPr>
          <w:rStyle w:val="Emphasis"/>
        </w:rPr>
        <w:t>China has no interest in supplanting U.S. influence in Venezuela</w:t>
      </w:r>
      <w:r w:rsidRPr="0022177F">
        <w:rPr>
          <w:rStyle w:val="StyleBoldUnderline"/>
        </w:rPr>
        <w:t>. Its only interest is oil supply security and the diversification of its oil supply sources.</w:t>
      </w:r>
      <w:r w:rsidRPr="002B066A">
        <w:rPr>
          <w:rStyle w:val="StyleBoldUnderline"/>
          <w:sz w:val="12"/>
        </w:rPr>
        <w:t xml:space="preserve">¶ </w:t>
      </w:r>
      <w:r w:rsidRPr="005F0EB3">
        <w:rPr>
          <w:rStyle w:val="StyleBoldUnderline"/>
        </w:rPr>
        <w:t>Historically, Venezuela has been one of the most important suppliers of foreign oil to the United States and the U.S. government would have liked to keep its relationship with Venezuela on an even keel. If this is not going to be, it is not a great loss to the U.S. oil market since Canada with as great oil reserves as Venezuela could easily fill the gap.</w:t>
      </w:r>
      <w:r w:rsidRPr="002B066A">
        <w:rPr>
          <w:rStyle w:val="StyleBoldUnderline"/>
          <w:sz w:val="12"/>
        </w:rPr>
        <w:t xml:space="preserve">¶ </w:t>
      </w:r>
      <w:r w:rsidRPr="009B0F14">
        <w:rPr>
          <w:rStyle w:val="StyleBoldUnderline"/>
        </w:rPr>
        <w:t>China’s presence in Venezuela should not</w:t>
      </w:r>
      <w:r>
        <w:t xml:space="preserve">, therefore, </w:t>
      </w:r>
      <w:r w:rsidRPr="009B0F14">
        <w:rPr>
          <w:rStyle w:val="StyleBoldUnderline"/>
        </w:rPr>
        <w:t xml:space="preserve">be treated as a threat to U.S. national interests but a </w:t>
      </w:r>
      <w:r w:rsidRPr="00CB511E">
        <w:rPr>
          <w:rStyle w:val="Emphasis"/>
        </w:rPr>
        <w:t>purely commercial venture</w:t>
      </w:r>
      <w:r w:rsidRPr="009B0F14">
        <w:rPr>
          <w:rStyle w:val="StyleBoldUnderline"/>
        </w:rPr>
        <w:t xml:space="preserve"> by a country seeking to quench its thirst for oil.</w:t>
      </w:r>
    </w:p>
    <w:p w14:paraId="30086D5D" w14:textId="77777777" w:rsidR="002B066A" w:rsidRDefault="002B066A" w:rsidP="002B066A">
      <w:pPr>
        <w:rPr>
          <w:rStyle w:val="StyleBoldUnderline"/>
        </w:rPr>
      </w:pPr>
    </w:p>
    <w:p w14:paraId="2CB8C93C" w14:textId="2EBA637C" w:rsidR="002B066A" w:rsidRPr="002B066A" w:rsidRDefault="002B066A" w:rsidP="002B066A">
      <w:pPr>
        <w:rPr>
          <w:b/>
        </w:rPr>
      </w:pPr>
      <w:r w:rsidRPr="002B066A">
        <w:rPr>
          <w:b/>
        </w:rPr>
        <w:t>China not a threat to U.S. hegemony - won’t risk conflict</w:t>
      </w:r>
    </w:p>
    <w:p w14:paraId="2D26512B" w14:textId="4796DEBF" w:rsidR="002B066A" w:rsidRDefault="002B066A" w:rsidP="002B066A">
      <w:r w:rsidRPr="002B066A">
        <w:rPr>
          <w:rStyle w:val="StyleStyleBold12pt"/>
          <w:sz w:val="22"/>
        </w:rPr>
        <w:t>Jiang 07</w:t>
      </w:r>
      <w:r w:rsidRPr="002B066A">
        <w:rPr>
          <w:sz w:val="18"/>
        </w:rPr>
        <w:t xml:space="preserve"> </w:t>
      </w:r>
      <w:r>
        <w:t xml:space="preserve">--- Deputy Director of the Institute of Latin American Studies (ILAS) of the Chinese Academy of Social Sciences (Shixue, “Three Factors in Recent Development of Sino-Latin American Relations,” in ENTER THE DRAGON? China’s Presence in Latin America, </w:t>
      </w:r>
      <w:r w:rsidRPr="002B066A">
        <w:t>http://www.wilsoncenter.org/sites/default/files/EnterDragonFinal.pdf</w:t>
      </w:r>
      <w:r>
        <w:t>, JMP)</w:t>
      </w:r>
    </w:p>
    <w:p w14:paraId="61D8AAFB" w14:textId="534F5657" w:rsidR="002B066A" w:rsidRDefault="002B066A" w:rsidP="002B066A">
      <w:pPr>
        <w:rPr>
          <w:sz w:val="16"/>
        </w:rPr>
      </w:pPr>
      <w:r w:rsidRPr="002B066A">
        <w:rPr>
          <w:sz w:val="16"/>
        </w:rPr>
        <w:t>THE U.S. FACTOR IN SINO-LATIN AMERICAN RELATIONS</w:t>
      </w:r>
      <w:r w:rsidRPr="002B066A">
        <w:rPr>
          <w:sz w:val="12"/>
        </w:rPr>
        <w:t>¶</w:t>
      </w:r>
      <w:r w:rsidRPr="002B066A">
        <w:rPr>
          <w:sz w:val="16"/>
        </w:rPr>
        <w:t xml:space="preserve"> </w:t>
      </w:r>
      <w:r w:rsidRPr="00B31D75">
        <w:rPr>
          <w:rStyle w:val="StyleBoldUnderline"/>
        </w:rPr>
        <w:t>A closer relationship between China and Latin America has caused concern in the</w:t>
      </w:r>
      <w:r w:rsidRPr="002B066A">
        <w:rPr>
          <w:sz w:val="16"/>
        </w:rPr>
        <w:t xml:space="preserve"> </w:t>
      </w:r>
      <w:r w:rsidRPr="00B31D75">
        <w:rPr>
          <w:rStyle w:val="Emphasis"/>
        </w:rPr>
        <w:t>U</w:t>
      </w:r>
      <w:r w:rsidRPr="002B066A">
        <w:rPr>
          <w:sz w:val="16"/>
        </w:rPr>
        <w:t xml:space="preserve">nited </w:t>
      </w:r>
      <w:r w:rsidRPr="00B31D75">
        <w:rPr>
          <w:rStyle w:val="Emphasis"/>
        </w:rPr>
        <w:t>S</w:t>
      </w:r>
      <w:r w:rsidRPr="002B066A">
        <w:rPr>
          <w:sz w:val="16"/>
        </w:rPr>
        <w:t>tates. At a hearing of the Western Hemisphere Subcommittee of the House International Relations Committee on April 6, 2005, U.S. Congressman Dan Burton (R-IN) said, “The traditional goals of U.S. policy in Latin America have always included promoting political stability, promoting democracy, increasing access to markets, and preventing the rise of hegemonic power. Until we know the definitive answer to this question of whether China will play by the rules of fair trade and engage responsibly on transnational issues, I believe we should be cautious and view the rise of Chinese power as something to be counterbalanced or contained, and perhaps go so far as to consider China’s actions in Latin America as the movement of a hegemonic power into our hemisphere.”4</w:t>
      </w:r>
      <w:r w:rsidRPr="002B066A">
        <w:rPr>
          <w:sz w:val="12"/>
        </w:rPr>
        <w:t>¶</w:t>
      </w:r>
      <w:r w:rsidRPr="002B066A">
        <w:rPr>
          <w:sz w:val="16"/>
        </w:rPr>
        <w:t xml:space="preserve"> </w:t>
      </w:r>
      <w:r w:rsidRPr="005F6BDB">
        <w:rPr>
          <w:rStyle w:val="StyleBoldUnderline"/>
        </w:rPr>
        <w:t>Burton mistakenly considered the development of Sino-Latin American relations as a danger to the</w:t>
      </w:r>
      <w:r w:rsidRPr="002B066A">
        <w:rPr>
          <w:sz w:val="16"/>
        </w:rPr>
        <w:t xml:space="preserve"> </w:t>
      </w:r>
      <w:r w:rsidRPr="005F6BDB">
        <w:rPr>
          <w:rStyle w:val="Emphasis"/>
        </w:rPr>
        <w:t>U</w:t>
      </w:r>
      <w:r w:rsidRPr="002B066A">
        <w:rPr>
          <w:sz w:val="16"/>
        </w:rPr>
        <w:t xml:space="preserve">nited </w:t>
      </w:r>
      <w:r w:rsidRPr="005F6BDB">
        <w:rPr>
          <w:rStyle w:val="Emphasis"/>
        </w:rPr>
        <w:t>S</w:t>
      </w:r>
      <w:r w:rsidRPr="002B066A">
        <w:rPr>
          <w:sz w:val="16"/>
        </w:rPr>
        <w:t>tates. He said at the hearing, “I believe China’s rising economic, political and military influence in the Western hemisphere poses serious challenges to the United States in the years ahead. And if we are not careful, Beijing’s influence could easily unravel the region’s hard-won, U.S.-backed reforms to fight against corruption, human rights abuses, increase government transparency and combat intellectual property violations, and the democracies that we see as fledgling democracies could be in real jeopardy. We must work in earnest to prevent this from happening.”</w:t>
      </w:r>
      <w:r w:rsidRPr="002B066A">
        <w:rPr>
          <w:sz w:val="12"/>
        </w:rPr>
        <w:t>¶</w:t>
      </w:r>
      <w:r w:rsidRPr="002B066A">
        <w:rPr>
          <w:sz w:val="16"/>
        </w:rPr>
        <w:t xml:space="preserve"> At the hearing, the U.S. Congressman even said, “I would also caution our friends throughout Latin America about granting China full market economy status. I think it is clear that China’s state subsidies, its currency peg, and poor labor rights conditions disqualify China from truly deserving ‘market economy status.’ Consequently, granting China full market economy status would be, in my view, a grave error in judgment.”</w:t>
      </w:r>
      <w:r w:rsidRPr="002B066A">
        <w:rPr>
          <w:sz w:val="12"/>
        </w:rPr>
        <w:t>¶</w:t>
      </w:r>
      <w:r w:rsidRPr="002B066A">
        <w:rPr>
          <w:sz w:val="16"/>
        </w:rPr>
        <w:t xml:space="preserve"> </w:t>
      </w:r>
      <w:r w:rsidRPr="00F61939">
        <w:rPr>
          <w:rStyle w:val="StyleBoldUnderline"/>
        </w:rPr>
        <w:t>The news media in the</w:t>
      </w:r>
      <w:r w:rsidRPr="002B066A">
        <w:rPr>
          <w:sz w:val="16"/>
        </w:rPr>
        <w:t xml:space="preserve"> </w:t>
      </w:r>
      <w:r w:rsidRPr="00F61939">
        <w:rPr>
          <w:rStyle w:val="Emphasis"/>
        </w:rPr>
        <w:t>U</w:t>
      </w:r>
      <w:r w:rsidRPr="002B066A">
        <w:rPr>
          <w:sz w:val="16"/>
        </w:rPr>
        <w:t xml:space="preserve">nited </w:t>
      </w:r>
      <w:r w:rsidRPr="00F61939">
        <w:rPr>
          <w:rStyle w:val="Emphasis"/>
        </w:rPr>
        <w:t>S</w:t>
      </w:r>
      <w:r w:rsidRPr="002B066A">
        <w:rPr>
          <w:sz w:val="16"/>
        </w:rPr>
        <w:t xml:space="preserve">ates </w:t>
      </w:r>
      <w:r w:rsidRPr="00F61939">
        <w:rPr>
          <w:rStyle w:val="StyleBoldUnderline"/>
        </w:rPr>
        <w:t>have been portraying a wrong perception of the development of Chinese relations with Latin America</w:t>
      </w:r>
      <w:r w:rsidRPr="002B066A">
        <w:rPr>
          <w:sz w:val="16"/>
        </w:rPr>
        <w:t xml:space="preserve">. </w:t>
      </w:r>
      <w:r w:rsidRPr="00F61939">
        <w:rPr>
          <w:rStyle w:val="StyleBoldUnderline"/>
        </w:rPr>
        <w:t>One editorial</w:t>
      </w:r>
      <w:r w:rsidRPr="002B066A">
        <w:rPr>
          <w:sz w:val="16"/>
        </w:rPr>
        <w:t xml:space="preserve"> in the Wall Street Journal, for instance, </w:t>
      </w:r>
      <w:r w:rsidRPr="00F61939">
        <w:rPr>
          <w:rStyle w:val="StyleBoldUnderline"/>
        </w:rPr>
        <w:t>says</w:t>
      </w:r>
      <w:r w:rsidRPr="002B066A">
        <w:rPr>
          <w:sz w:val="16"/>
        </w:rPr>
        <w:t xml:space="preserve">, “The rise of China in the region could complicate U.S. efforts to control illegal immigration, weapons shipments, the drug trade and money laundering because China is cooperating with Latin countries that are not especially friendly toward those efforts. Some of these </w:t>
      </w:r>
      <w:r w:rsidRPr="00F61939">
        <w:rPr>
          <w:rStyle w:val="StyleBoldUnderline"/>
        </w:rPr>
        <w:t>nations may try to use the Chinese alternative to challenge U.S. hegemony.</w:t>
      </w:r>
      <w:r w:rsidRPr="002B066A">
        <w:rPr>
          <w:sz w:val="16"/>
        </w:rPr>
        <w:t>”5</w:t>
      </w:r>
      <w:r w:rsidRPr="002B066A">
        <w:rPr>
          <w:sz w:val="12"/>
        </w:rPr>
        <w:t>¶</w:t>
      </w:r>
      <w:r w:rsidRPr="002B066A">
        <w:rPr>
          <w:sz w:val="16"/>
        </w:rPr>
        <w:t xml:space="preserve"> </w:t>
      </w:r>
      <w:r w:rsidRPr="003B27A3">
        <w:rPr>
          <w:rStyle w:val="StyleBoldUnderline"/>
        </w:rPr>
        <w:t>The</w:t>
      </w:r>
      <w:r w:rsidRPr="002B066A">
        <w:rPr>
          <w:sz w:val="16"/>
        </w:rPr>
        <w:t xml:space="preserve"> United States’ </w:t>
      </w:r>
      <w:r w:rsidRPr="003B27A3">
        <w:rPr>
          <w:rStyle w:val="StyleBoldUnderline"/>
        </w:rPr>
        <w:t>concern over the closer relationship between China and Latin America is misplaced and unnecessary</w:t>
      </w:r>
      <w:r w:rsidRPr="002B066A">
        <w:rPr>
          <w:sz w:val="16"/>
        </w:rPr>
        <w:t xml:space="preserve">. It is well-known that Latin America has been on the path of reform and opening to the outside world for almost two decades. It endeavors to attract more foreign investment and liberalize the market so as to stimulate growth. As a result, </w:t>
      </w:r>
      <w:r w:rsidRPr="00E769D0">
        <w:rPr>
          <w:rStyle w:val="StyleBoldUnderline"/>
        </w:rPr>
        <w:t xml:space="preserve">China is </w:t>
      </w:r>
      <w:r w:rsidRPr="00E769D0">
        <w:rPr>
          <w:rStyle w:val="Emphasis"/>
        </w:rPr>
        <w:t>only one</w:t>
      </w:r>
      <w:r w:rsidRPr="00E769D0">
        <w:rPr>
          <w:rStyle w:val="StyleBoldUnderline"/>
        </w:rPr>
        <w:t xml:space="preserve"> of the economic partners with whom Latin America has been trying to cooperate</w:t>
      </w:r>
      <w:r w:rsidRPr="002B066A">
        <w:rPr>
          <w:sz w:val="16"/>
        </w:rPr>
        <w:t>.</w:t>
      </w:r>
      <w:r w:rsidRPr="002B066A">
        <w:rPr>
          <w:sz w:val="12"/>
        </w:rPr>
        <w:t>¶</w:t>
      </w:r>
      <w:r w:rsidRPr="002B066A">
        <w:rPr>
          <w:sz w:val="16"/>
        </w:rPr>
        <w:t xml:space="preserve"> </w:t>
      </w:r>
      <w:r w:rsidRPr="00C355E5">
        <w:rPr>
          <w:rStyle w:val="StyleBoldUnderline"/>
        </w:rPr>
        <w:t>China understands well that Latin America is the backyard of the</w:t>
      </w:r>
      <w:r w:rsidRPr="002B066A">
        <w:rPr>
          <w:sz w:val="16"/>
        </w:rPr>
        <w:t xml:space="preserve"> </w:t>
      </w:r>
      <w:r w:rsidRPr="00C355E5">
        <w:rPr>
          <w:rStyle w:val="Emphasis"/>
        </w:rPr>
        <w:t>U</w:t>
      </w:r>
      <w:r w:rsidRPr="002B066A">
        <w:rPr>
          <w:sz w:val="16"/>
        </w:rPr>
        <w:t xml:space="preserve">nited </w:t>
      </w:r>
      <w:r w:rsidRPr="00C355E5">
        <w:rPr>
          <w:rStyle w:val="Emphasis"/>
        </w:rPr>
        <w:t>S</w:t>
      </w:r>
      <w:r w:rsidRPr="002B066A">
        <w:rPr>
          <w:sz w:val="16"/>
        </w:rPr>
        <w:t xml:space="preserve">tates, </w:t>
      </w:r>
      <w:r w:rsidRPr="00C355E5">
        <w:rPr>
          <w:rStyle w:val="StyleBoldUnderline"/>
        </w:rPr>
        <w:t xml:space="preserve">so China has </w:t>
      </w:r>
      <w:r w:rsidRPr="00C355E5">
        <w:rPr>
          <w:rStyle w:val="Emphasis"/>
        </w:rPr>
        <w:t>no intention whatsoever to challenge the American hegemony</w:t>
      </w:r>
      <w:r w:rsidRPr="00C355E5">
        <w:rPr>
          <w:rStyle w:val="StyleBoldUnderline"/>
        </w:rPr>
        <w:t xml:space="preserve"> in Latin America</w:t>
      </w:r>
      <w:r w:rsidRPr="002B066A">
        <w:rPr>
          <w:sz w:val="16"/>
        </w:rPr>
        <w:t xml:space="preserve">. Both China and Latin America have been opening to the outside world. </w:t>
      </w:r>
      <w:r w:rsidRPr="00C355E5">
        <w:rPr>
          <w:rStyle w:val="StyleBoldUnderline"/>
        </w:rPr>
        <w:t>In the age of globalization both of them should cooperate to push forward South-South cooperation.</w:t>
      </w:r>
      <w:r w:rsidRPr="002B066A">
        <w:rPr>
          <w:sz w:val="16"/>
        </w:rPr>
        <w:t xml:space="preserve"> As a matter of fact, </w:t>
      </w:r>
      <w:r w:rsidRPr="00C355E5">
        <w:rPr>
          <w:rStyle w:val="StyleBoldUnderline"/>
        </w:rPr>
        <w:t>further cooperation between China and Latin America will benefit regional peace and development in the Asia-Pacific region and in Latin America. Such an outcome would also certainly favor of the</w:t>
      </w:r>
      <w:r w:rsidRPr="002B066A">
        <w:rPr>
          <w:sz w:val="16"/>
        </w:rPr>
        <w:t xml:space="preserve"> </w:t>
      </w:r>
      <w:r w:rsidRPr="00C355E5">
        <w:rPr>
          <w:rStyle w:val="Emphasis"/>
        </w:rPr>
        <w:t>U</w:t>
      </w:r>
      <w:r w:rsidRPr="002B066A">
        <w:rPr>
          <w:sz w:val="16"/>
        </w:rPr>
        <w:t xml:space="preserve">nited </w:t>
      </w:r>
      <w:r w:rsidRPr="00C355E5">
        <w:rPr>
          <w:rStyle w:val="Emphasis"/>
        </w:rPr>
        <w:t>S</w:t>
      </w:r>
      <w:r w:rsidRPr="002B066A">
        <w:rPr>
          <w:sz w:val="16"/>
        </w:rPr>
        <w:t>tates.</w:t>
      </w:r>
    </w:p>
    <w:p w14:paraId="10B9A852" w14:textId="77777777" w:rsidR="006B52A3" w:rsidRDefault="006B52A3" w:rsidP="002B066A">
      <w:pPr>
        <w:rPr>
          <w:sz w:val="16"/>
        </w:rPr>
      </w:pPr>
    </w:p>
    <w:p w14:paraId="329CFDDA" w14:textId="77777777" w:rsidR="006B52A3" w:rsidRPr="006B52A3" w:rsidRDefault="006B52A3" w:rsidP="006B52A3">
      <w:pPr>
        <w:rPr>
          <w:b/>
        </w:rPr>
      </w:pPr>
      <w:r w:rsidRPr="006B52A3">
        <w:rPr>
          <w:b/>
        </w:rPr>
        <w:t>Sino-Latin American cooperation benefits world peace and there is no threat to U.S.</w:t>
      </w:r>
    </w:p>
    <w:p w14:paraId="21981582" w14:textId="36B0945F" w:rsidR="006B52A3" w:rsidRDefault="006B52A3" w:rsidP="006B52A3">
      <w:r w:rsidRPr="006B52A3">
        <w:rPr>
          <w:rStyle w:val="StyleStyleBold12pt"/>
          <w:sz w:val="22"/>
        </w:rPr>
        <w:t>Jiang 07</w:t>
      </w:r>
      <w:r w:rsidRPr="006B52A3">
        <w:rPr>
          <w:sz w:val="18"/>
        </w:rPr>
        <w:t xml:space="preserve"> </w:t>
      </w:r>
      <w:r>
        <w:t xml:space="preserve">--- Deputy Director of the Institute of Latin American Studies (ILAS) of the Chinese Academy of Social Sciences (Shixue, “Three Factors in Recent Development of Sino-Latin American Relations,” in ENTER THE DRAGON? China’s Presence in Latin America, </w:t>
      </w:r>
      <w:r w:rsidRPr="006B52A3">
        <w:t>http://www.wilsoncenter.org/sites/default/files/EnterDragonFinal.pdf</w:t>
      </w:r>
      <w:r>
        <w:t>, JMP)</w:t>
      </w:r>
    </w:p>
    <w:p w14:paraId="627DD253" w14:textId="77777777" w:rsidR="006B52A3" w:rsidRDefault="006B52A3" w:rsidP="006B52A3">
      <w:r w:rsidRPr="00840FCA">
        <w:rPr>
          <w:rStyle w:val="StyleBoldUnderline"/>
        </w:rPr>
        <w:t xml:space="preserve">In the age of globalization, there is a high priority on promoting South-South cooperation in all fields. China’s relations with Latin American countries are part of this cooperation. The strengthened cooperation between China and Latin America should </w:t>
      </w:r>
      <w:r w:rsidRPr="00D754A3">
        <w:rPr>
          <w:rStyle w:val="Emphasis"/>
        </w:rPr>
        <w:t>benefit world peace</w:t>
      </w:r>
      <w:r>
        <w:t xml:space="preserve"> and development. No less important is the fact </w:t>
      </w:r>
      <w:r w:rsidRPr="00840FCA">
        <w:rPr>
          <w:rStyle w:val="StyleBoldUnderline"/>
        </w:rPr>
        <w:t xml:space="preserve">that the development of Sino-Latin American relations will </w:t>
      </w:r>
      <w:r w:rsidRPr="008B06F1">
        <w:rPr>
          <w:rStyle w:val="Emphasis"/>
        </w:rPr>
        <w:t>not harm the interests of the</w:t>
      </w:r>
      <w:r>
        <w:t xml:space="preserve"> </w:t>
      </w:r>
      <w:r w:rsidRPr="00840FCA">
        <w:rPr>
          <w:rStyle w:val="Emphasis"/>
        </w:rPr>
        <w:t>U</w:t>
      </w:r>
      <w:r>
        <w:t xml:space="preserve">nited </w:t>
      </w:r>
      <w:r w:rsidRPr="00840FCA">
        <w:rPr>
          <w:rStyle w:val="Emphasis"/>
        </w:rPr>
        <w:t>S</w:t>
      </w:r>
      <w:r>
        <w:t>tates.</w:t>
      </w:r>
    </w:p>
    <w:p w14:paraId="0082B13E" w14:textId="77777777" w:rsidR="00A325D6" w:rsidRDefault="00A325D6" w:rsidP="006B52A3"/>
    <w:p w14:paraId="296C80A3" w14:textId="77777777" w:rsidR="00A325D6" w:rsidRPr="00ED0BFE" w:rsidRDefault="00A325D6" w:rsidP="00ED0BFE">
      <w:pPr>
        <w:rPr>
          <w:b/>
        </w:rPr>
      </w:pPr>
      <w:r w:rsidRPr="00ED0BFE">
        <w:rPr>
          <w:b/>
        </w:rPr>
        <w:t>China’s presence in Latin America is not a threat</w:t>
      </w:r>
    </w:p>
    <w:p w14:paraId="428FC5D1" w14:textId="37654BBA" w:rsidR="00A325D6" w:rsidRPr="00AD72D8" w:rsidRDefault="00ED0BFE" w:rsidP="00ED0BFE">
      <w:r w:rsidRPr="00ED0BFE">
        <w:rPr>
          <w:b/>
        </w:rPr>
        <w:t>Heine 0</w:t>
      </w:r>
      <w:r w:rsidR="00A325D6" w:rsidRPr="00ED0BFE">
        <w:rPr>
          <w:b/>
        </w:rPr>
        <w:t>8</w:t>
      </w:r>
      <w:r w:rsidR="00A325D6" w:rsidRPr="00AD72D8">
        <w:t xml:space="preserve"> – Rothman Scholar, USC Law, COHA (Jamie, “China’s Claim in Latin America: So Far A Partner Not A Threat”, Council on Hemispheric Affairs, 7/25, http://www.coha.org/china%E2%80%99s-claim-in-latin-america-so-far-a-partner-not-a-threat/)//mm</w:t>
      </w:r>
    </w:p>
    <w:p w14:paraId="20A4C7E5" w14:textId="77777777" w:rsidR="00A325D6" w:rsidRDefault="00A325D6" w:rsidP="00A325D6">
      <w:pPr>
        <w:rPr>
          <w:sz w:val="16"/>
        </w:rPr>
      </w:pPr>
      <w:r w:rsidRPr="00AD72D8">
        <w:rPr>
          <w:sz w:val="16"/>
        </w:rPr>
        <w:t xml:space="preserve">By light years, Washington traditionally has held the upper hand when it comes to foreign influence on Latin America. Its hemispheric power-advantage rests on decades of security, trade, investment, and ideological connections. </w:t>
      </w:r>
      <w:r w:rsidRPr="00AD72D8">
        <w:rPr>
          <w:u w:val="single"/>
        </w:rPr>
        <w:t xml:space="preserve">However, the era of globalization is now tearing down many of the world’s hemispheric divides. Latin America is rapidly diversifying its international relations as major regional powerhouses, such as China, increase their presence in the region. </w:t>
      </w:r>
      <w:r w:rsidRPr="00AD72D8">
        <w:rPr>
          <w:sz w:val="16"/>
        </w:rPr>
        <w:t>Many view China’s growing influence in the western hemisphere as a challenge to the U.S.’s historic regional supremacy</w:t>
      </w:r>
      <w:r w:rsidRPr="00AD72D8">
        <w:rPr>
          <w:u w:val="single"/>
        </w:rPr>
        <w:t>. However, the struggle for power and influence need not automatically reflect a winner-take-all competition, as both outside megaliths can benefit from China’s presence in Latin America.</w:t>
      </w:r>
      <w:r w:rsidRPr="00AD72D8">
        <w:rPr>
          <w:sz w:val="12"/>
        </w:rPr>
        <w:t>¶</w:t>
      </w:r>
      <w:r w:rsidRPr="00AD72D8">
        <w:rPr>
          <w:sz w:val="12"/>
          <w:u w:val="single"/>
        </w:rPr>
        <w:t xml:space="preserve"> </w:t>
      </w:r>
      <w:r w:rsidRPr="00AD72D8">
        <w:rPr>
          <w:sz w:val="16"/>
        </w:rPr>
        <w:t xml:space="preserve">China’s Economic Expansion </w:t>
      </w:r>
      <w:r w:rsidRPr="00AD72D8">
        <w:rPr>
          <w:u w:val="single"/>
        </w:rPr>
        <w:t>China’s phenomenal economic growth in the past quarter century has helped motivate Beijing to globalize its industries.</w:t>
      </w:r>
      <w:r w:rsidRPr="00AD72D8">
        <w:rPr>
          <w:sz w:val="16"/>
        </w:rPr>
        <w:t xml:space="preserve"> From 1990-1998, China’s average annual economic growth rate was 11.2 percent, compared to the world’s average rate of 2.4 percent during the same time frame (China’s Average Economic Growth Rate in the 90s Ranked 1st in the World 2000) and the country’s growth rate is projected to remain above 8.5 percent for the next five years (Erikson 2008). </w:t>
      </w:r>
      <w:r w:rsidRPr="00AD72D8">
        <w:rPr>
          <w:u w:val="single"/>
        </w:rPr>
        <w:t>Beijing’s economic ties to Latin America have witnessed comparable growth:</w:t>
      </w:r>
      <w:r w:rsidRPr="00AD72D8">
        <w:rPr>
          <w:sz w:val="16"/>
        </w:rPr>
        <w:t xml:space="preserve"> from 1993 to 2003, China’s trade with Latin America increased by 600 percent (Xinhua News Agency 2004). Chinese president Hu Jintao set the mark for increasing trade with Latin America to $100 billion by 2010, a goal easily met when trade surged to $102.6 billion in 2007, which represents a 42.6 percent increase from 2006 (Erikson 2008).</w:t>
      </w:r>
      <w:r w:rsidRPr="00AD72D8">
        <w:rPr>
          <w:sz w:val="12"/>
        </w:rPr>
        <w:t>¶</w:t>
      </w:r>
      <w:r w:rsidRPr="00AD72D8">
        <w:rPr>
          <w:sz w:val="16"/>
        </w:rPr>
        <w:t xml:space="preserve"> Magnitude of Trade </w:t>
      </w:r>
      <w:r w:rsidRPr="00AD72D8">
        <w:rPr>
          <w:u w:val="single"/>
        </w:rPr>
        <w:t xml:space="preserve">Much of China’s increased trade in the region is stimulated by its desire to expose its economy to new markets in order to satisfy its relentless demand for resources to fuel the economy’s enormous manufacturing capacity. The rapid increase in trade between China and Latin America proves that the region can offer China a series of profitable markets. </w:t>
      </w:r>
      <w:r w:rsidRPr="00AD72D8">
        <w:rPr>
          <w:sz w:val="16"/>
        </w:rPr>
        <w:t xml:space="preserve">The largest market thus far has been Brazil, whose 2007 bilateral trade with China amounted to $29.7 billion, followed by Mexico with $14.9 billion (Erikson 2008). Interestingly, Mexico and Brazil are also the U.S.’s two largest regional trading partners (Hornbeck 2008). Comparatively, however, China’s economic activity is mightily eclipsed by that of the U.S., which carried on $560 billion of trade with Latin America in 2007 (Erikson 2008). </w:t>
      </w:r>
      <w:r w:rsidRPr="00AD72D8">
        <w:rPr>
          <w:u w:val="single"/>
        </w:rPr>
        <w:t>Nevertheless, China has every intention of increasing its economic ties to Latin America across the board.</w:t>
      </w:r>
      <w:r w:rsidRPr="00AD72D8">
        <w:rPr>
          <w:sz w:val="16"/>
        </w:rPr>
        <w:t xml:space="preserve"> Chinese President Hu Jintao remarked in a 2004 visit to Latin America that “</w:t>
      </w:r>
      <w:r w:rsidRPr="00AD72D8">
        <w:rPr>
          <w:u w:val="single"/>
        </w:rPr>
        <w:t>Sino-Latin American co-operation is facing an unprecedented historical opportunity. We should seize it and work side-by-side to push this friendly co-operation towards continuous progress</w:t>
      </w:r>
      <w:r w:rsidRPr="00AD72D8">
        <w:rPr>
          <w:sz w:val="16"/>
        </w:rPr>
        <w:t>” (China Daily 2004).</w:t>
      </w:r>
      <w:r w:rsidRPr="00AD72D8">
        <w:rPr>
          <w:sz w:val="12"/>
        </w:rPr>
        <w:t>¶</w:t>
      </w:r>
      <w:r w:rsidRPr="00AD72D8">
        <w:rPr>
          <w:sz w:val="16"/>
        </w:rPr>
        <w:t xml:space="preserve"> On the other hand, China’s eagerness to engage economically with Latin America is not particularly reflected in its foreign direct investment (FDI) in the region, a sector in which the U.S. has an even stronger advantage. Although nearly a quarter of China’s FDI goes to Latin America, the amount only totaled $22 billion in 2007, which is almost insignificant when compared to the U.S.’s $350 billion invested in the region (Erikson 2008). </w:t>
      </w:r>
      <w:r w:rsidRPr="00AD72D8">
        <w:rPr>
          <w:u w:val="single"/>
        </w:rPr>
        <w:t>The U.S. maintains a far higher capacity to invest in Latin America than China</w:t>
      </w:r>
      <w:r w:rsidRPr="00AD72D8">
        <w:rPr>
          <w:sz w:val="16"/>
        </w:rPr>
        <w:t xml:space="preserve"> and its resulting regional influence is indicated by the magnitude of its investments.</w:t>
      </w:r>
      <w:r w:rsidRPr="00AD72D8">
        <w:rPr>
          <w:sz w:val="12"/>
        </w:rPr>
        <w:t>¶</w:t>
      </w:r>
      <w:r w:rsidRPr="00AD72D8">
        <w:rPr>
          <w:sz w:val="16"/>
        </w:rPr>
        <w:t xml:space="preserve"> Ramifications for the U.S. </w:t>
      </w:r>
      <w:r w:rsidRPr="00AD72D8">
        <w:rPr>
          <w:u w:val="single"/>
        </w:rPr>
        <w:t>China’s expanding economic relations with Latin America could potentially have an important impact on U.S. economic interests in the region. Primarily, China’s expanding economic presence should increase the economic strength of its Latin American partners. “</w:t>
      </w:r>
      <w:r w:rsidRPr="00AD72D8">
        <w:rPr>
          <w:sz w:val="16"/>
        </w:rPr>
        <w:t xml:space="preserve">The expanding relationship with China is transforming Latin America. Major infrastructure projects, including contemplated rail, road and pipeline projects, are focused on getting goods to and from Pacific ports” (China-Latin America Task Force 2006). </w:t>
      </w:r>
      <w:r w:rsidRPr="00AD72D8">
        <w:rPr>
          <w:u w:val="single"/>
        </w:rPr>
        <w:t xml:space="preserve">Growth in Latin American economies generated by increased trade with China would significantly increase opportunities for the U.S. to engage in mutually beneficial trade with Latin America. </w:t>
      </w:r>
      <w:r w:rsidRPr="00AD72D8">
        <w:rPr>
          <w:sz w:val="16"/>
        </w:rPr>
        <w:t>In fact, researcher Daniel Erikson has argued, “</w:t>
      </w:r>
      <w:r w:rsidRPr="00AD72D8">
        <w:rPr>
          <w:u w:val="single"/>
        </w:rPr>
        <w:t>To the extent that China’s involvement is sparking economic growth in Latin America, it may contribute to economic stability and well-being in a manner that suits the U.S. desire to see a prosperous and healthy neighborhood</w:t>
      </w:r>
      <w:r w:rsidRPr="00AD72D8">
        <w:rPr>
          <w:sz w:val="16"/>
        </w:rPr>
        <w:t xml:space="preserve">” (Erikson 2008). Therefore, </w:t>
      </w:r>
      <w:r w:rsidRPr="00AD72D8">
        <w:rPr>
          <w:u w:val="single"/>
        </w:rPr>
        <w:t>China is unlikely to automatically encroach on potential U.S. markets in Latin America because its enhanced presence will help spur the development of entirely new markets in Latin America to which the U.S. will have access.</w:t>
      </w:r>
      <w:r w:rsidRPr="00AD72D8">
        <w:rPr>
          <w:sz w:val="12"/>
        </w:rPr>
        <w:t>¶</w:t>
      </w:r>
      <w:r w:rsidRPr="00AD72D8">
        <w:rPr>
          <w:sz w:val="16"/>
        </w:rPr>
        <w:t xml:space="preserve"> Furthermore, Chinese competition in the manufacturing sector is worrying many Latin Americans. “On average, [Chinese] light-manufactured goods, such as textiles and footwear, are three times cheaper than those produced in Latin America” and Latin American light-manufacturers have been largely removed from a number of export markets, with many manufacturing jobs being outsourced to China (China-Latin America Task Force 2006). China also holds intrinsic production advantages due to cheap fixed capital costs and low environmental and labor standards. Many Latin American manufacturers have responded to increased competition by focusing on goods in which they hold shipping cost or time advantages, which has allowed them to retain much of their industry (China-Latin America Task Force 2006).</w:t>
      </w:r>
      <w:r w:rsidRPr="00AD72D8">
        <w:rPr>
          <w:sz w:val="12"/>
        </w:rPr>
        <w:t>¶</w:t>
      </w:r>
      <w:r w:rsidRPr="00AD72D8">
        <w:rPr>
          <w:sz w:val="16"/>
        </w:rPr>
        <w:t xml:space="preserve"> China’s Political Involvement Aside from increased diplomacy and presidential visits, China’s political initiatives in the region are hardly comparable to its economic ones. </w:t>
      </w:r>
      <w:r w:rsidRPr="00AD72D8">
        <w:rPr>
          <w:u w:val="single"/>
        </w:rPr>
        <w:t>Despite claims that China is trying to diffuse U.S. unilateral authority in the region, it is more likely that at least part of China’s Latin American policy is focused on switching official diplomatic recognition of Taipei to Beijing.</w:t>
      </w:r>
      <w:r w:rsidRPr="00AD72D8">
        <w:rPr>
          <w:sz w:val="16"/>
        </w:rPr>
        <w:t xml:space="preserve"> In fact, Latin America is home to twelve of the remaining twenty-three countries that still recognize Taiwan diplomatically (Erikson 2008). China hopes that its increased economic presence in Latin America will prompt those countries to rescind their official recognition of Taiwan. These hopes are not so far-fetched given that in 2004, Dominica abruptly abolished its ties to Taiwan when China pledged $122 million to the country (BBC Caribbean 2004) and Costa Rica followed suit in 2007 (BBC Asia-Pacific 2007). Taiwan’s president is planning a visit to Latin America in a desperate attempt to hold down its Latin American alliances.</w:t>
      </w:r>
      <w:r w:rsidRPr="00AD72D8">
        <w:rPr>
          <w:sz w:val="12"/>
        </w:rPr>
        <w:t>¶</w:t>
      </w:r>
      <w:r w:rsidRPr="00AD72D8">
        <w:rPr>
          <w:sz w:val="16"/>
        </w:rPr>
        <w:t xml:space="preserve"> Many in Washington worry that U.S. authority in Latin America is threatened by China’s intricate involvement with Venezuela, a Latin American nation with which the U.S. has an increasingly hostile relationship. These fears appear plausible given the U.S.’s increasing concern with the Middle East and its concomitant waning involvement with Latin America. However, </w:t>
      </w:r>
      <w:r w:rsidRPr="00AD72D8">
        <w:rPr>
          <w:u w:val="single"/>
        </w:rPr>
        <w:t xml:space="preserve">China’s relations with Venezuela reflect its increasing need for energy, not necessarily a decision to antagonize the U.S. </w:t>
      </w:r>
      <w:r w:rsidRPr="00AD72D8">
        <w:rPr>
          <w:sz w:val="16"/>
        </w:rPr>
        <w:t xml:space="preserve">Chinese Vice Premier Hui Liangyu visited Venezuela in May of 2008, where the two governments agreed to joint ventures for oil development in Venezuela and the construction of a refinery in China, in cooperation with the China National Petroleum Corporation and Petroleos de Venezuela (Xinhua 2008). Venezuela currently ships 350,000 barrels per day of crude oil to China, which it aims to raise to one million barrels per day by 2012 (Xinhua 2008). </w:t>
      </w:r>
      <w:r w:rsidRPr="00AD72D8">
        <w:rPr>
          <w:u w:val="single"/>
        </w:rPr>
        <w:t>Although Venezuela seeks to diversify its U.S.-dominated oil market, short-term U.S. energy interests in the region are hardly threatened since the U.S. already imports over one million barrels per day from Venezuela</w:t>
      </w:r>
      <w:r w:rsidRPr="00AD72D8">
        <w:rPr>
          <w:sz w:val="16"/>
        </w:rPr>
        <w:t xml:space="preserve"> (Energy Information Administration 2008). Venezuela is not among the U.S.’s top three sources of oil, but the U.S. should consider negotiating oil development ventures with Venezuela to ensure the country remains a long-term energy source.</w:t>
      </w:r>
      <w:r w:rsidRPr="00AD72D8">
        <w:rPr>
          <w:sz w:val="12"/>
        </w:rPr>
        <w:t>¶</w:t>
      </w:r>
      <w:r w:rsidRPr="00AD72D8">
        <w:rPr>
          <w:sz w:val="16"/>
        </w:rPr>
        <w:t xml:space="preserve"> Similarly, China’s relationship with Cuba is far less of a threat to the U.S. than some U.S. analysts are prepared to believe. Although Cuba’s geographic proximity to the U.S. calls to mind the Soviet Union’s strategic use of Cuba during the Cold War, China’s interest in Cuba is largely an economic effort to secure access to even more raw materials. In fact, China is now Cuba’s second largest trading partner (Caribbean Net News 2008).</w:t>
      </w:r>
      <w:r w:rsidRPr="00AD72D8">
        <w:rPr>
          <w:sz w:val="12"/>
        </w:rPr>
        <w:t>¶</w:t>
      </w:r>
      <w:r w:rsidRPr="00AD72D8">
        <w:rPr>
          <w:sz w:val="16"/>
        </w:rPr>
        <w:t xml:space="preserve"> </w:t>
      </w:r>
      <w:r w:rsidRPr="00AD72D8">
        <w:rPr>
          <w:u w:val="single"/>
        </w:rPr>
        <w:t>China poses no significant political threat to the U.S.’s historic role in Latin America.</w:t>
      </w:r>
      <w:r w:rsidRPr="00AD72D8">
        <w:rPr>
          <w:sz w:val="16"/>
        </w:rPr>
        <w:t xml:space="preserve"> </w:t>
      </w:r>
      <w:r w:rsidRPr="00AD72D8">
        <w:rPr>
          <w:u w:val="single"/>
        </w:rPr>
        <w:t>“China is not, in the near term, seeking to develop client states in the region with foreign policies or political structures aligned with its own”</w:t>
      </w:r>
      <w:r w:rsidRPr="00AD72D8">
        <w:rPr>
          <w:sz w:val="16"/>
        </w:rPr>
        <w:t xml:space="preserve"> (China-Latin America Task Force 2006) and has remained neutral toward a wide variety of governments. </w:t>
      </w:r>
      <w:r w:rsidRPr="00AD72D8">
        <w:rPr>
          <w:u w:val="single"/>
        </w:rPr>
        <w:t>Politically, China’s role in Latin America serves only to diversify Latin America’s partners, but does not threaten the U.S.’s ability to pursue its own geopolitical interests in the region.</w:t>
      </w:r>
      <w:r w:rsidRPr="00AD72D8">
        <w:rPr>
          <w:sz w:val="12"/>
        </w:rPr>
        <w:t>¶</w:t>
      </w:r>
      <w:r w:rsidRPr="00AD72D8">
        <w:rPr>
          <w:sz w:val="12"/>
          <w:u w:val="single"/>
        </w:rPr>
        <w:t xml:space="preserve"> </w:t>
      </w:r>
      <w:r w:rsidRPr="00AD72D8">
        <w:rPr>
          <w:sz w:val="16"/>
        </w:rPr>
        <w:t xml:space="preserve">Don’t Cry Wolf Just Yet </w:t>
      </w:r>
      <w:r w:rsidRPr="00AD72D8">
        <w:rPr>
          <w:u w:val="single"/>
        </w:rPr>
        <w:t>The U.S. is still the prevailing influence in Latin America. The geographic proximity of the U.S. to Latin America, as well as the cultural and historic ties of the western hemispheric nations, are just a few of the natural advantages the U.S. has over such relatively distant countries as China.</w:t>
      </w:r>
      <w:r w:rsidRPr="00AD72D8">
        <w:rPr>
          <w:sz w:val="16"/>
        </w:rPr>
        <w:t xml:space="preserve"> At least economically, it is clear that </w:t>
      </w:r>
      <w:r w:rsidRPr="00AD72D8">
        <w:rPr>
          <w:u w:val="single"/>
        </w:rPr>
        <w:t>China still prioritizes its relations with the U.S. over those with Latin America</w:t>
      </w:r>
      <w:r w:rsidRPr="00AD72D8">
        <w:rPr>
          <w:sz w:val="16"/>
        </w:rPr>
        <w:t>. For instance, in 2007, the U.S. was ranked as China’s top trading partner, at $302.1 billion in trade; meanwhile, no Latin American country made China’s top ten list (The U.S.-China Business Council 2008). Nor is China’s interest in Latin America an exceptional development; rather, it corresponds to China’s burgeoning relations in Africa, the Middle East, and Central Asia.</w:t>
      </w:r>
      <w:r w:rsidRPr="00AD72D8">
        <w:rPr>
          <w:sz w:val="12"/>
        </w:rPr>
        <w:t>¶</w:t>
      </w:r>
      <w:r w:rsidRPr="00AD72D8">
        <w:rPr>
          <w:sz w:val="16"/>
        </w:rPr>
        <w:t xml:space="preserve"> </w:t>
      </w:r>
      <w:r w:rsidRPr="00AD72D8">
        <w:rPr>
          <w:u w:val="single"/>
        </w:rPr>
        <w:t>Overall, China’s increased footprint in Latin America is not indicative of a new rivalry with the U.S. Instead, it more likely reveals the globalizing trend that helps to define modern international relations</w:t>
      </w:r>
      <w:r w:rsidRPr="00AD72D8">
        <w:rPr>
          <w:sz w:val="16"/>
        </w:rPr>
        <w:t xml:space="preserve">. China is merely taking advantage of the disintegration of political and spatial boundaries brought on by globalization, in order to </w:t>
      </w:r>
      <w:r w:rsidRPr="00AD72D8">
        <w:rPr>
          <w:u w:val="single"/>
        </w:rPr>
        <w:t>expand its own economic and political interests</w:t>
      </w:r>
      <w:r w:rsidRPr="00AD72D8">
        <w:rPr>
          <w:sz w:val="16"/>
        </w:rPr>
        <w:t>. “… [I]t has demonstrated flexibility in relationships with Latin American regimes on both the right and left of the political spectrum. In addition</w:t>
      </w:r>
      <w:r w:rsidRPr="00AD72D8">
        <w:rPr>
          <w:u w:val="single"/>
        </w:rPr>
        <w:t>, [China] has sought to maintain a low profile in Latin America that avoids provoking the United States</w:t>
      </w:r>
      <w:r w:rsidRPr="00AD72D8">
        <w:rPr>
          <w:sz w:val="16"/>
        </w:rPr>
        <w:t xml:space="preserve">” (China-Latin America Task Force 2006). </w:t>
      </w:r>
      <w:r w:rsidRPr="00AD72D8">
        <w:rPr>
          <w:u w:val="single"/>
        </w:rPr>
        <w:t xml:space="preserve">Therefore, the U.S. should take a cooperative rather than competitive stance towards China’s western advancement in order to minimize any complication of its economic and political interests, as well as capitalize on the opportunities a new hemispheric player can provide. </w:t>
      </w:r>
      <w:r w:rsidRPr="00AD72D8">
        <w:rPr>
          <w:sz w:val="16"/>
        </w:rPr>
        <w:t xml:space="preserve">U.S. policymakers would be wise to continue to encourage China to adopt human rights and environmental protections to ensure Beijing’s responsible involvement in Latin America. At the same time, the </w:t>
      </w:r>
      <w:r w:rsidRPr="00AD72D8">
        <w:rPr>
          <w:u w:val="single"/>
        </w:rPr>
        <w:t xml:space="preserve">U.S. should recognize China’s ability to contribute to an increasingly prosperous western hemisphere </w:t>
      </w:r>
      <w:r w:rsidRPr="00AD72D8">
        <w:rPr>
          <w:sz w:val="16"/>
        </w:rPr>
        <w:t>which is now seeking autonomy from Washington’s sometimes harsh manifestations.</w:t>
      </w:r>
    </w:p>
    <w:p w14:paraId="6E3D1403" w14:textId="77777777" w:rsidR="000D7DC0" w:rsidRDefault="000D7DC0" w:rsidP="00A325D6">
      <w:pPr>
        <w:rPr>
          <w:sz w:val="16"/>
        </w:rPr>
      </w:pPr>
    </w:p>
    <w:p w14:paraId="00862168" w14:textId="77777777" w:rsidR="000D7DC0" w:rsidRPr="00AD72D8" w:rsidRDefault="000D7DC0" w:rsidP="000D7DC0">
      <w:pPr>
        <w:rPr>
          <w:b/>
        </w:rPr>
      </w:pPr>
      <w:r w:rsidRPr="00AD72D8">
        <w:rPr>
          <w:b/>
        </w:rPr>
        <w:t>Chinas rise in oil consumption will be peaceful</w:t>
      </w:r>
    </w:p>
    <w:p w14:paraId="34BC4C2D" w14:textId="77777777" w:rsidR="000D7DC0" w:rsidRPr="00AD72D8" w:rsidRDefault="000D7DC0" w:rsidP="000D7DC0">
      <w:pPr>
        <w:rPr>
          <w:sz w:val="16"/>
          <w:szCs w:val="16"/>
        </w:rPr>
      </w:pPr>
      <w:r w:rsidRPr="00AD72D8">
        <w:rPr>
          <w:b/>
        </w:rPr>
        <w:t xml:space="preserve">Lai 7 </w:t>
      </w:r>
      <w:r w:rsidRPr="00AD72D8">
        <w:t xml:space="preserve"> </w:t>
      </w:r>
      <w:r w:rsidRPr="00AD72D8">
        <w:rPr>
          <w:sz w:val="16"/>
          <w:szCs w:val="16"/>
        </w:rPr>
        <w:t>- Associate Professor, PhD Programme Director, Contemporary Chinese Studies, Faculty of Social Sciences at the University of Nottingham (Hongyi “China's Oil Diplomacy: Is It a Global Security Threat?” Third World Quarterly 2007 JStor 7/2/13)//AH</w:t>
      </w:r>
    </w:p>
    <w:p w14:paraId="36C3396F" w14:textId="77777777" w:rsidR="000D7DC0" w:rsidRDefault="000D7DC0" w:rsidP="000D7DC0">
      <w:pPr>
        <w:rPr>
          <w:sz w:val="16"/>
        </w:rPr>
      </w:pPr>
      <w:r w:rsidRPr="00AD72D8">
        <w:rPr>
          <w:u w:val="single"/>
        </w:rPr>
        <w:t>Two reasons help to account for China's peaceful oil diplomacy</w:t>
      </w:r>
      <w:r w:rsidRPr="00AD72D8">
        <w:rPr>
          <w:sz w:val="16"/>
        </w:rPr>
        <w:t xml:space="preserve">. First, </w:t>
      </w:r>
      <w:r w:rsidRPr="00AD72D8">
        <w:rPr>
          <w:u w:val="single"/>
        </w:rPr>
        <w:t>China's dependence on imported oil for meeting its consumption need is still limited. In 2004 over two-thirds</w:t>
      </w:r>
      <w:r w:rsidRPr="00AD72D8">
        <w:rPr>
          <w:sz w:val="16"/>
        </w:rPr>
        <w:t xml:space="preserve"> (67.7% to be exact) </w:t>
      </w:r>
      <w:r w:rsidRPr="00AD72D8">
        <w:rPr>
          <w:u w:val="single"/>
        </w:rPr>
        <w:t>of China's energy consumption came from coal</w:t>
      </w:r>
      <w:r w:rsidRPr="00AD72D8">
        <w:rPr>
          <w:sz w:val="16"/>
        </w:rPr>
        <w:t xml:space="preserve">, 22.7% from oil, 7% from hydro-power and 2.6% from natural gas. In that year 40% of China's oil had to be imported, accounting for only 9.1 % of China's energy consumption.70 Therefore, </w:t>
      </w:r>
      <w:r w:rsidRPr="00AD72D8">
        <w:rPr>
          <w:u w:val="single"/>
        </w:rPr>
        <w:t>imported oil plays only a minor role in China's energy consumption. Domestically produced coal plays a crucial role and domestically produced oil and hydro-power a secondary role</w:t>
      </w:r>
      <w:r w:rsidRPr="00AD72D8">
        <w:rPr>
          <w:sz w:val="16"/>
        </w:rPr>
        <w:t xml:space="preserve">. Large oil-producing nations merely provided a small fraction of China's energy consumption. Iran, for example, supplied only 1% of China's energy consumption in 2003. </w:t>
      </w:r>
      <w:r w:rsidRPr="00AD72D8">
        <w:rPr>
          <w:u w:val="single"/>
        </w:rPr>
        <w:t>Much of the fear and suspicion of China's potentially aggressive and destabilising oil diplomacy has thus not been based on a realistic appreciation of the country's domestically based energy source. Even though China's oil dependence is slated to increase, China has taken measures to curb this trend.</w:t>
      </w:r>
      <w:r w:rsidRPr="00AD72D8">
        <w:rPr>
          <w:sz w:val="16"/>
        </w:rPr>
        <w:t xml:space="preserve"> In late 2005 </w:t>
      </w:r>
      <w:r w:rsidRPr="00AD72D8">
        <w:rPr>
          <w:u w:val="single"/>
        </w:rPr>
        <w:t>China's top economic officials stated that the country would develop renewable energy</w:t>
      </w:r>
      <w:r w:rsidRPr="00AD72D8">
        <w:rPr>
          <w:sz w:val="16"/>
        </w:rPr>
        <w:t xml:space="preserve"> to minimise dependence on oil and oil imports.71 For this purpose China will also make alternative energy sources a guideline in its energy policy in the Eleventh Five Year Plan covering 2006- 10.72 </w:t>
      </w:r>
      <w:r w:rsidRPr="00AD72D8">
        <w:rPr>
          <w:u w:val="single"/>
        </w:rPr>
        <w:t>This policy has apparently started to reduce China's reliance on oil and oil imports</w:t>
      </w:r>
      <w:r w:rsidRPr="00AD72D8">
        <w:rPr>
          <w:sz w:val="16"/>
        </w:rPr>
        <w:t xml:space="preserve">. According to the National Development and Reform Commission (NDRC), China's dependence on oil imports in 2005 was 42.9%, 2.2 percentage points lower than in 2004; China consumed 318 million tons of oil in 2005, 1.08 million tons less than in 2004.73 Second, </w:t>
      </w:r>
      <w:r w:rsidRPr="00AD72D8">
        <w:rPr>
          <w:u w:val="single"/>
        </w:rPr>
        <w:t>China's leadership has been taking great care to ease external fears about its economic and political rise</w:t>
      </w:r>
      <w:r w:rsidRPr="00AD72D8">
        <w:rPr>
          <w:sz w:val="16"/>
        </w:rPr>
        <w:t xml:space="preserve">. Under President Jiang Zemin China has striven to portray itself as 'a responsible great power' which has enhanced peace, prosperity and stability in the world. </w:t>
      </w:r>
      <w:r w:rsidRPr="00AD72D8">
        <w:rPr>
          <w:u w:val="single"/>
        </w:rPr>
        <w:t>Under</w:t>
      </w:r>
      <w:r w:rsidRPr="00AD72D8">
        <w:rPr>
          <w:sz w:val="16"/>
        </w:rPr>
        <w:t xml:space="preserve"> the current president, </w:t>
      </w:r>
      <w:r w:rsidRPr="00AD72D8">
        <w:rPr>
          <w:u w:val="single"/>
        </w:rPr>
        <w:t xml:space="preserve">Hu Jintao, China </w:t>
      </w:r>
      <w:r w:rsidRPr="00AD72D8">
        <w:rPr>
          <w:sz w:val="16"/>
        </w:rPr>
        <w:t>has</w:t>
      </w:r>
      <w:r w:rsidRPr="00AD72D8">
        <w:rPr>
          <w:u w:val="single"/>
        </w:rPr>
        <w:t xml:space="preserve"> proclaimed that it is pursuing a peaceful rise</w:t>
      </w:r>
      <w:r w:rsidRPr="00AD72D8">
        <w:rPr>
          <w:sz w:val="16"/>
        </w:rPr>
        <w:t xml:space="preserve">. China later rephrased this as 'peaceful development' in order to allay sensitive concerns with a rising China around the world. Thus the </w:t>
      </w:r>
      <w:r w:rsidRPr="00AD72D8">
        <w:rPr>
          <w:u w:val="single"/>
        </w:rPr>
        <w:t>Chinese leadership is aware of and sensitive to the international reaction to China's oil diplomacy and is trying to minimise negative repercussions</w:t>
      </w:r>
      <w:r w:rsidRPr="00AD72D8">
        <w:rPr>
          <w:sz w:val="16"/>
        </w:rPr>
        <w:t xml:space="preserve">. </w:t>
      </w:r>
      <w:r w:rsidRPr="00AD72D8">
        <w:rPr>
          <w:u w:val="single"/>
        </w:rPr>
        <w:t>China's eventual acquiescence to the US stance over Iraq and Iran</w:t>
      </w:r>
      <w:r w:rsidRPr="00AD72D8">
        <w:rPr>
          <w:sz w:val="16"/>
        </w:rPr>
        <w:t xml:space="preserve"> and its compromise with the USA over Sudan's human dislocation </w:t>
      </w:r>
      <w:r w:rsidRPr="00AD72D8">
        <w:rPr>
          <w:u w:val="single"/>
        </w:rPr>
        <w:t xml:space="preserve">illustrate its pragmatic and low-key approach in securing imported oil </w:t>
      </w:r>
      <w:r w:rsidRPr="00AD72D8">
        <w:rPr>
          <w:sz w:val="16"/>
        </w:rPr>
        <w:t xml:space="preserve">and managing issues of vital concern to the USA. In addition, </w:t>
      </w:r>
      <w:r w:rsidRPr="00AD72D8">
        <w:rPr>
          <w:u w:val="single"/>
        </w:rPr>
        <w:t>China has also displayed considerable interest and enthusiasm for peaceful resolution of conflict and for constructive co-operation over oil with its Asian neighbours.</w:t>
      </w:r>
      <w:r w:rsidRPr="00AD72D8">
        <w:rPr>
          <w:sz w:val="16"/>
        </w:rPr>
        <w:t xml:space="preserve"> China's co-operation with India in joint oil development and with claimant states in the South China Sea offers the best, albeit very surprising, examples.</w:t>
      </w:r>
    </w:p>
    <w:p w14:paraId="73577F95" w14:textId="77777777" w:rsidR="000D7DC0" w:rsidRDefault="000D7DC0" w:rsidP="000D7DC0">
      <w:pPr>
        <w:rPr>
          <w:sz w:val="16"/>
        </w:rPr>
      </w:pPr>
    </w:p>
    <w:p w14:paraId="1CA3A33C" w14:textId="77777777" w:rsidR="000D7DC0" w:rsidRPr="00AD72D8" w:rsidRDefault="000D7DC0" w:rsidP="000D7DC0">
      <w:pPr>
        <w:rPr>
          <w:b/>
        </w:rPr>
      </w:pPr>
      <w:r w:rsidRPr="00AD72D8">
        <w:rPr>
          <w:b/>
        </w:rPr>
        <w:t>Chinese oil expansion is not a threat to the U.S. - empirics</w:t>
      </w:r>
    </w:p>
    <w:p w14:paraId="4CB9F935" w14:textId="77777777" w:rsidR="000D7DC0" w:rsidRPr="00AD72D8" w:rsidRDefault="000D7DC0" w:rsidP="000D7DC0">
      <w:pPr>
        <w:rPr>
          <w:sz w:val="16"/>
          <w:szCs w:val="16"/>
        </w:rPr>
      </w:pPr>
      <w:r w:rsidRPr="00AD72D8">
        <w:rPr>
          <w:b/>
        </w:rPr>
        <w:t xml:space="preserve">Lai 7 </w:t>
      </w:r>
      <w:r w:rsidRPr="00AD72D8">
        <w:t xml:space="preserve"> </w:t>
      </w:r>
      <w:r w:rsidRPr="00AD72D8">
        <w:rPr>
          <w:sz w:val="16"/>
          <w:szCs w:val="16"/>
        </w:rPr>
        <w:t>- Associate Professor, PhD Programme Director, Contemporary Chinese Studies, Faculty of Social Sciences at the University of Nottingham (Hongyi “China's Oil Diplomacy: Is It a Global Security Threat?” Third World Quarterly 2007 JStor 7/2/13)//AH</w:t>
      </w:r>
    </w:p>
    <w:p w14:paraId="159A39E0" w14:textId="77777777" w:rsidR="000D7DC0" w:rsidRPr="00AD72D8" w:rsidRDefault="000D7DC0" w:rsidP="000D7DC0">
      <w:pPr>
        <w:rPr>
          <w:u w:val="single"/>
        </w:rPr>
      </w:pPr>
      <w:r w:rsidRPr="00AD72D8">
        <w:rPr>
          <w:u w:val="single"/>
        </w:rPr>
        <w:t>It is tempting</w:t>
      </w:r>
      <w:r w:rsidRPr="00AD72D8">
        <w:rPr>
          <w:sz w:val="16"/>
        </w:rPr>
        <w:t xml:space="preserve">, given the above analysis, </w:t>
      </w:r>
      <w:r w:rsidRPr="00AD72D8">
        <w:rPr>
          <w:u w:val="single"/>
        </w:rPr>
        <w:t>to assume that China</w:t>
      </w:r>
      <w:r w:rsidRPr="00AD72D8">
        <w:rPr>
          <w:sz w:val="16"/>
        </w:rPr>
        <w:t xml:space="preserve">, out of its own need to get oil from these nations, </w:t>
      </w:r>
      <w:r w:rsidRPr="00AD72D8">
        <w:rPr>
          <w:u w:val="single"/>
        </w:rPr>
        <w:t xml:space="preserve">will undermine US oil security </w:t>
      </w:r>
      <w:r w:rsidRPr="00AD72D8">
        <w:rPr>
          <w:sz w:val="16"/>
        </w:rPr>
        <w:t xml:space="preserve">or contravene US policies towards these oil-producing nations. </w:t>
      </w:r>
      <w:r w:rsidRPr="00AD72D8">
        <w:rPr>
          <w:u w:val="single"/>
        </w:rPr>
        <w:t>The most noticeable areas that critics and pessimists have suggested include Iraq, Iran, Sudan, sea-lanes, and US oil security</w:t>
      </w:r>
      <w:r w:rsidRPr="00AD72D8">
        <w:rPr>
          <w:sz w:val="16"/>
        </w:rPr>
        <w:t xml:space="preserve">. However, </w:t>
      </w:r>
      <w:r w:rsidRPr="00AD72D8">
        <w:rPr>
          <w:u w:val="single"/>
        </w:rPr>
        <w:t>China's stances in these cases have so far indicated that these fears have been greatly exaggerated</w:t>
      </w:r>
      <w:r w:rsidRPr="00AD72D8">
        <w:rPr>
          <w:sz w:val="16"/>
        </w:rPr>
        <w:t xml:space="preserve">. First, Iraq. </w:t>
      </w:r>
      <w:r w:rsidRPr="00AD72D8">
        <w:rPr>
          <w:u w:val="single"/>
        </w:rPr>
        <w:t>Before the US invasion of Iraq, many believed that, in order to secure oil from the region and show solidarity with Saddam Hussein, China might block the US</w:t>
      </w:r>
      <w:r w:rsidRPr="00AD72D8">
        <w:rPr>
          <w:sz w:val="16"/>
        </w:rPr>
        <w:t xml:space="preserve">-backed </w:t>
      </w:r>
      <w:r w:rsidRPr="00AD72D8">
        <w:rPr>
          <w:u w:val="single"/>
        </w:rPr>
        <w:t>initiatives over Iraq at the UN</w:t>
      </w:r>
      <w:r w:rsidRPr="00AD72D8">
        <w:rPr>
          <w:sz w:val="16"/>
        </w:rPr>
        <w:t xml:space="preserve">. However, </w:t>
      </w:r>
      <w:r w:rsidRPr="00AD72D8">
        <w:rPr>
          <w:u w:val="single"/>
        </w:rPr>
        <w:t>China actually voted in favour of</w:t>
      </w:r>
      <w:r w:rsidRPr="00AD72D8">
        <w:rPr>
          <w:sz w:val="16"/>
        </w:rPr>
        <w:t xml:space="preserve"> UN Security Council Resolution 1441 in 2002 that held Iraq in 'material breach' of disarmament obligations, which opened the way for </w:t>
      </w:r>
      <w:r w:rsidRPr="00AD72D8">
        <w:rPr>
          <w:u w:val="single"/>
        </w:rPr>
        <w:t>the US-led war</w:t>
      </w:r>
      <w:r w:rsidRPr="00AD72D8">
        <w:rPr>
          <w:sz w:val="16"/>
        </w:rPr>
        <w:t xml:space="preserve"> against Saddam Hussein. Second, Iran. In 2004 and 2005, </w:t>
      </w:r>
      <w:r w:rsidRPr="00AD72D8">
        <w:rPr>
          <w:u w:val="single"/>
        </w:rPr>
        <w:t>when Iranian -US tension was escalating over Iran's nuclear programme, many observers predicted that China would fully back Iran</w:t>
      </w:r>
      <w:r w:rsidRPr="00AD72D8">
        <w:rPr>
          <w:sz w:val="16"/>
        </w:rPr>
        <w:t xml:space="preserve"> in the crisis and oppose the US efforts to refer the issue to the UN. One comment sums up popular sentiment about a China - Iran oil deal in 2004: 'For a United States increasingly pointing at China as the next biggest challenge to Pax Americana, the Iran - China energy cooperation cannot but be interpreted as an ominous sign of emerging new trends in an area considered vital to US national interests'.50 However, in early 2006 </w:t>
      </w:r>
      <w:r w:rsidRPr="00AD72D8">
        <w:rPr>
          <w:u w:val="single"/>
        </w:rPr>
        <w:t>China backed a proposal initiated by the USA and Europe to refer Iran's nuclear programme to the UN Security Council</w:t>
      </w:r>
      <w:r w:rsidRPr="00AD72D8">
        <w:rPr>
          <w:sz w:val="16"/>
        </w:rPr>
        <w:t xml:space="preserve"> should Iran fail to co-operate. China also agreed with the principle that Iran should not develop nuclear weapons.5' Third, Sudan. In September 2004 the UN Security Council was deliberating a resolution which threatened to halt Sudan's oil exports if it did not stop the atrocities by pro-government militias in the Darfur region that have led to the deaths of tens of thousands through starvation or illness. In this case China distanced itself from the stance led by the EU, which used sanctions to force Sudan to take action. However, China was not alone. Russia, Pakistan and Algeria abstained from voting on the resolution. China did try to find a compromise by talking the USA into watering down the UN resolution before allowing it to pass, instead of vetoing it. Many observers attributed the Chinese action to the fact that China obtained 6.9% of its oil imports from the African country. A stronger reason, however, might be China's $3 billion investment in the country, the largest it had made in any single country at that time.52 China's position on Darfur raises concerns among advocates of human rights. But the Darfur issue is extremely complex. Darfur is a battle field where rebels fight Sudanese troops, aiming to topple the government. Fighting, lawlessness, and poorly paid and equipped and corrupt police permit crimes to proliferate. A practical solution, which the USA and the UN are promoting, is to send in peacekeeping troops to enforce a ceasefire as well as maintain law and order. China seems open to this solution.53 Fourth, the security of sea-lanes. </w:t>
      </w:r>
      <w:r w:rsidRPr="00AD72D8">
        <w:rPr>
          <w:u w:val="single"/>
        </w:rPr>
        <w:t>It has been feared that China might rapidly develop its capability to safeguard its sea-lanes</w:t>
      </w:r>
      <w:r w:rsidRPr="00AD72D8">
        <w:rPr>
          <w:sz w:val="16"/>
        </w:rPr>
        <w:t xml:space="preserve"> from the Persian Gulf through the Straits of Malacca and the South China Sea to China </w:t>
      </w:r>
      <w:r w:rsidRPr="00AD72D8">
        <w:rPr>
          <w:u w:val="single"/>
        </w:rPr>
        <w:t>and that it could disrupt US and Japanese sea-lanes in the case of war</w:t>
      </w:r>
      <w:r w:rsidRPr="00AD72D8">
        <w:rPr>
          <w:sz w:val="16"/>
        </w:rPr>
        <w:t>. However</w:t>
      </w:r>
      <w:r w:rsidRPr="00AD72D8">
        <w:rPr>
          <w:u w:val="single"/>
        </w:rPr>
        <w:t>, so far China's naval capability mainly covers the Taiwan Strait and copes with a possible Taiwanese provocative declaration of independence</w:t>
      </w:r>
      <w:r w:rsidRPr="00AD72D8">
        <w:rPr>
          <w:sz w:val="16"/>
        </w:rPr>
        <w:t xml:space="preserve">. Its blue-water </w:t>
      </w:r>
      <w:r w:rsidRPr="00AD72D8">
        <w:rPr>
          <w:u w:val="single"/>
        </w:rPr>
        <w:t>navy is still more of a concept than a reality</w:t>
      </w:r>
      <w:r w:rsidRPr="00AD72D8">
        <w:rPr>
          <w:sz w:val="16"/>
        </w:rPr>
        <w:t xml:space="preserve">. Its </w:t>
      </w:r>
      <w:r w:rsidRPr="00AD72D8">
        <w:rPr>
          <w:u w:val="single"/>
        </w:rPr>
        <w:t xml:space="preserve">ability to safeguard and/or disrupt sea-lanes </w:t>
      </w:r>
      <w:r w:rsidRPr="00AD72D8">
        <w:rPr>
          <w:sz w:val="16"/>
        </w:rPr>
        <w:t xml:space="preserve">from the Persian Gulf to the South China Sea </w:t>
      </w:r>
      <w:r w:rsidRPr="00AD72D8">
        <w:rPr>
          <w:u w:val="single"/>
        </w:rPr>
        <w:t>have been rather limited</w:t>
      </w:r>
      <w:r w:rsidRPr="00AD72D8">
        <w:rPr>
          <w:sz w:val="16"/>
        </w:rPr>
        <w:t xml:space="preserve">. Any disruption of sea-lanes by China would invite strong counter-moves by the other parties and could be highly counterproductive. Therefore </w:t>
      </w:r>
      <w:r w:rsidRPr="00AD72D8">
        <w:rPr>
          <w:u w:val="single"/>
        </w:rPr>
        <w:t>most of China's efforts at securing its oil routes have been to find alternative land pipelines or railway links. China also apparently falls back on US protection to ensure the safety of its sea-lanes</w:t>
      </w:r>
      <w:r w:rsidRPr="00AD72D8">
        <w:rPr>
          <w:sz w:val="16"/>
        </w:rPr>
        <w:t xml:space="preserve"> for oil.54 Fifth, US oil security. Intensified </w:t>
      </w:r>
      <w:r w:rsidRPr="00AD72D8">
        <w:rPr>
          <w:u w:val="single"/>
        </w:rPr>
        <w:t>concern in the media</w:t>
      </w:r>
      <w:r w:rsidRPr="00AD72D8">
        <w:rPr>
          <w:sz w:val="16"/>
        </w:rPr>
        <w:t xml:space="preserve"> with China's oil diplomacy </w:t>
      </w:r>
      <w:r w:rsidRPr="00AD72D8">
        <w:rPr>
          <w:u w:val="single"/>
        </w:rPr>
        <w:t>leaves an impression that China's quest for oil in the Middle East could reduce the oil available to the USA and undermine US oil security</w:t>
      </w:r>
      <w:r w:rsidRPr="00AD72D8">
        <w:rPr>
          <w:sz w:val="16"/>
        </w:rPr>
        <w:t xml:space="preserve">.55 </w:t>
      </w:r>
      <w:r w:rsidRPr="00AD72D8">
        <w:rPr>
          <w:u w:val="single"/>
        </w:rPr>
        <w:t>This worry is not based on fact</w:t>
      </w:r>
      <w:r w:rsidRPr="00AD72D8">
        <w:rPr>
          <w:sz w:val="16"/>
        </w:rPr>
        <w:t xml:space="preserve">. </w:t>
      </w:r>
      <w:r w:rsidRPr="00AD72D8">
        <w:rPr>
          <w:u w:val="single"/>
        </w:rPr>
        <w:t>USA imports from Arab OPEC nations (presumably the Middle East) only accounted for 14.8% of its oil consumption in 2005</w:t>
      </w:r>
      <w:r w:rsidRPr="00AD72D8">
        <w:rPr>
          <w:sz w:val="16"/>
        </w:rPr>
        <w:t xml:space="preserve">. The </w:t>
      </w:r>
      <w:r w:rsidRPr="00AD72D8">
        <w:rPr>
          <w:u w:val="single"/>
        </w:rPr>
        <w:t>top two importing sources for the USA are Canada and Mexico.</w:t>
      </w:r>
      <w:r w:rsidRPr="00AD72D8">
        <w:rPr>
          <w:sz w:val="16"/>
        </w:rPr>
        <w:t xml:space="preserve"> US annual oil consumption in 2004 amounted to 101 1.6 million tons and its imports to 590.3 million tons.56 </w:t>
      </w:r>
      <w:r w:rsidRPr="00AD72D8">
        <w:rPr>
          <w:u w:val="single"/>
        </w:rPr>
        <w:t xml:space="preserve">China's oil imports from the Middle East </w:t>
      </w:r>
      <w:r w:rsidRPr="00AD72D8">
        <w:rPr>
          <w:sz w:val="16"/>
        </w:rPr>
        <w:t xml:space="preserve">totalled 51.7 million tons, taking up 51.3% of its oil imports in 2003. However, this accounted for 20.5% of its oil consumption and only 4.7% of its total energy consumption.57 It </w:t>
      </w:r>
      <w:r w:rsidRPr="00AD72D8">
        <w:rPr>
          <w:u w:val="single"/>
        </w:rPr>
        <w:t>was equivalent to 8.8% of the US total imports</w:t>
      </w:r>
      <w:r w:rsidRPr="00AD72D8">
        <w:rPr>
          <w:sz w:val="16"/>
        </w:rPr>
        <w:t xml:space="preserve"> and 5.1 % of its oil consumption. </w:t>
      </w:r>
      <w:r w:rsidRPr="00AD72D8">
        <w:rPr>
          <w:u w:val="single"/>
        </w:rPr>
        <w:t>China's imports are thus not large enough to upset US oil imports.</w:t>
      </w:r>
    </w:p>
    <w:p w14:paraId="58AB1520" w14:textId="77777777" w:rsidR="000D7DC0" w:rsidRPr="00AD72D8" w:rsidRDefault="000D7DC0" w:rsidP="000D7DC0">
      <w:pPr>
        <w:rPr>
          <w:u w:val="single"/>
        </w:rPr>
      </w:pPr>
    </w:p>
    <w:p w14:paraId="7EC6687E" w14:textId="77777777" w:rsidR="000D7DC0" w:rsidRPr="00AD72D8" w:rsidRDefault="000D7DC0" w:rsidP="000D7DC0">
      <w:pPr>
        <w:rPr>
          <w:sz w:val="16"/>
        </w:rPr>
      </w:pPr>
    </w:p>
    <w:p w14:paraId="3835BC50" w14:textId="77777777" w:rsidR="000D7DC0" w:rsidRPr="00AD72D8" w:rsidRDefault="000D7DC0" w:rsidP="00A325D6">
      <w:pPr>
        <w:rPr>
          <w:sz w:val="16"/>
        </w:rPr>
      </w:pPr>
    </w:p>
    <w:p w14:paraId="077F9C71" w14:textId="77777777" w:rsidR="002B066A" w:rsidRDefault="002B066A" w:rsidP="002B066A">
      <w:pPr>
        <w:rPr>
          <w:sz w:val="16"/>
        </w:rPr>
      </w:pPr>
    </w:p>
    <w:p w14:paraId="45A152B9" w14:textId="719509BF" w:rsidR="002B066A" w:rsidRDefault="002B066A" w:rsidP="002B066A">
      <w:pPr>
        <w:pStyle w:val="Heading3"/>
      </w:pPr>
      <w:r>
        <w:t>No U.S.-China War</w:t>
      </w:r>
    </w:p>
    <w:p w14:paraId="58EF5B79" w14:textId="77777777" w:rsidR="002B066A" w:rsidRDefault="002B066A" w:rsidP="002B066A"/>
    <w:p w14:paraId="0F2CD894" w14:textId="77777777" w:rsidR="002B066A" w:rsidRPr="002B066A" w:rsidRDefault="002B066A" w:rsidP="002B066A">
      <w:pPr>
        <w:rPr>
          <w:b/>
        </w:rPr>
      </w:pPr>
      <w:r w:rsidRPr="002B066A">
        <w:rPr>
          <w:b/>
        </w:rPr>
        <w:t xml:space="preserve">No US-China war – economics </w:t>
      </w:r>
    </w:p>
    <w:p w14:paraId="55114BF3" w14:textId="23214BC9" w:rsidR="002B066A" w:rsidRPr="00294FC1" w:rsidRDefault="002B066A" w:rsidP="002B066A">
      <w:r w:rsidRPr="002B066A">
        <w:rPr>
          <w:rStyle w:val="StyleStyleBold12pt"/>
          <w:sz w:val="22"/>
        </w:rPr>
        <w:t>Shor 12</w:t>
      </w:r>
      <w:r w:rsidRPr="002B066A">
        <w:rPr>
          <w:sz w:val="18"/>
        </w:rPr>
        <w:t xml:space="preserve"> </w:t>
      </w:r>
      <w:r w:rsidRPr="00294FC1">
        <w:t>(Francis, Professor of History – Wayne State, “Declining US Hegemony and Rising Chinese Power: A Formula for Conflict?”, Perspectives on Global Development and Technology, 11(1), pp. 157-167</w:t>
      </w:r>
      <w:r>
        <w:t>, GDI File</w:t>
      </w:r>
      <w:r w:rsidRPr="00294FC1">
        <w:t>)</w:t>
      </w:r>
    </w:p>
    <w:p w14:paraId="4E584E18" w14:textId="4FC9A72E" w:rsidR="002B066A" w:rsidRDefault="002B066A" w:rsidP="002B066A">
      <w:pPr>
        <w:ind w:right="360"/>
        <w:rPr>
          <w:sz w:val="16"/>
        </w:rPr>
      </w:pPr>
      <w:r w:rsidRPr="002B066A">
        <w:rPr>
          <w:rStyle w:val="StyleBoldUnderline"/>
        </w:rPr>
        <w:t>While the United States no longer dominates</w:t>
      </w:r>
      <w:r w:rsidRPr="002B066A">
        <w:rPr>
          <w:sz w:val="16"/>
        </w:rPr>
        <w:t xml:space="preserve"> the global economy as it did during the first two decades after WWII, </w:t>
      </w:r>
      <w:r w:rsidRPr="002B066A">
        <w:rPr>
          <w:rStyle w:val="StyleBoldUnderline"/>
        </w:rPr>
        <w:t>it still is the leading economic power in the world</w:t>
      </w:r>
      <w:r w:rsidRPr="002B066A">
        <w:rPr>
          <w:sz w:val="16"/>
        </w:rPr>
        <w:t xml:space="preserve">. </w:t>
      </w:r>
      <w:r w:rsidRPr="002B066A">
        <w:rPr>
          <w:rStyle w:val="StyleBoldUnderline"/>
        </w:rPr>
        <w:t>However</w:t>
      </w:r>
      <w:r w:rsidRPr="002B066A">
        <w:rPr>
          <w:sz w:val="16"/>
        </w:rPr>
        <w:t xml:space="preserve">, </w:t>
      </w:r>
      <w:r w:rsidRPr="002B066A">
        <w:rPr>
          <w:rStyle w:val="StyleBoldUnderline"/>
        </w:rPr>
        <w:t>over the last few decades China</w:t>
      </w:r>
      <w:r w:rsidRPr="002B066A">
        <w:rPr>
          <w:sz w:val="16"/>
        </w:rPr>
        <w:t xml:space="preserve">, with all its internal contradictions, </w:t>
      </w:r>
      <w:r w:rsidRPr="002B066A">
        <w:rPr>
          <w:rStyle w:val="StyleBoldUnderline"/>
        </w:rPr>
        <w:t>has made enormous leaps until it now occupies the number two spot</w:t>
      </w:r>
      <w:r w:rsidRPr="002B066A">
        <w:rPr>
          <w:sz w:val="16"/>
        </w:rPr>
        <w:t xml:space="preserve">. In fact, the IMF recently projected that the Chinese economy would become the world's largest in 2016. In manufacturing China has displaced the US in so many areas, including becoming the number one producer of steel and exporter of four-fifths of all of the textile products in the world and two-thirds of the world's copy machines, DVD players, and microwaves ovens. Yet, </w:t>
      </w:r>
      <w:r w:rsidRPr="002B066A">
        <w:rPr>
          <w:rStyle w:val="StyleBoldUnderline"/>
        </w:rPr>
        <w:t>a significant portion of this manufacturing is still owned by foreign companies, including U.S. firms like General Motors</w:t>
      </w:r>
      <w:r w:rsidRPr="002B066A">
        <w:rPr>
          <w:sz w:val="16"/>
        </w:rPr>
        <w:t xml:space="preserve">. [5] On the other hand, </w:t>
      </w:r>
      <w:r w:rsidRPr="002B066A">
        <w:rPr>
          <w:rStyle w:val="StyleBoldUnderline"/>
        </w:rPr>
        <w:t xml:space="preserve">China is also the </w:t>
      </w:r>
      <w:r w:rsidRPr="002B066A">
        <w:rPr>
          <w:rStyle w:val="Emphasis"/>
        </w:rPr>
        <w:t>largest holder of U.S. foreign reserves</w:t>
      </w:r>
      <w:r w:rsidRPr="002B066A">
        <w:rPr>
          <w:sz w:val="16"/>
        </w:rPr>
        <w:t xml:space="preserve">, </w:t>
      </w:r>
      <w:r w:rsidRPr="002B066A">
        <w:rPr>
          <w:rStyle w:val="Emphasis"/>
        </w:rPr>
        <w:t>e.g. treasury bonds</w:t>
      </w:r>
      <w:r w:rsidRPr="002B066A">
        <w:rPr>
          <w:sz w:val="16"/>
        </w:rPr>
        <w:t xml:space="preserve">. </w:t>
      </w:r>
      <w:r w:rsidRPr="002B066A">
        <w:rPr>
          <w:rStyle w:val="StyleBoldUnderline"/>
        </w:rPr>
        <w:t xml:space="preserve">This may be one of the reasons </w:t>
      </w:r>
      <w:r w:rsidRPr="002B066A">
        <w:rPr>
          <w:rStyle w:val="Emphasis"/>
        </w:rPr>
        <w:t>mitigating full-blown conflict</w:t>
      </w:r>
      <w:r w:rsidRPr="002B066A">
        <w:rPr>
          <w:sz w:val="16"/>
        </w:rPr>
        <w:t xml:space="preserve"> </w:t>
      </w:r>
      <w:r w:rsidRPr="002B066A">
        <w:rPr>
          <w:rStyle w:val="StyleBoldUnderline"/>
        </w:rPr>
        <w:t>with the U.S. now</w:t>
      </w:r>
      <w:r w:rsidRPr="002B066A">
        <w:rPr>
          <w:sz w:val="16"/>
        </w:rPr>
        <w:t>, since China has such a large stake in the U.S. economy, both as a holder of bonds and as the leading exporter of goods to the U.S. Nonetheless, "the U.S. has blocked several large scale Chinese investments and buyouts of oil companies, technology firms, and other enterprises." [6] In effect, there are still clear nation-centric responses to China's rising economic power, especially as an expression of the U.S. governing elite's ideological commitment to national security</w:t>
      </w:r>
      <w:r w:rsidR="006B52A3">
        <w:rPr>
          <w:sz w:val="16"/>
        </w:rPr>
        <w:t>.</w:t>
      </w:r>
    </w:p>
    <w:p w14:paraId="41A0286A" w14:textId="77777777" w:rsidR="006B52A3" w:rsidRPr="006B52A3" w:rsidRDefault="006B52A3" w:rsidP="002B066A">
      <w:pPr>
        <w:ind w:right="360"/>
        <w:rPr>
          <w:sz w:val="12"/>
        </w:rPr>
      </w:pPr>
    </w:p>
    <w:p w14:paraId="52E27136" w14:textId="77777777" w:rsidR="006B52A3" w:rsidRPr="006B52A3" w:rsidRDefault="006B52A3" w:rsidP="006B52A3">
      <w:pPr>
        <w:rPr>
          <w:b/>
        </w:rPr>
      </w:pPr>
      <w:r w:rsidRPr="006B52A3">
        <w:rPr>
          <w:b/>
        </w:rPr>
        <w:t>No China conflict – no military use</w:t>
      </w:r>
    </w:p>
    <w:p w14:paraId="2132B816" w14:textId="0173F19E" w:rsidR="006B52A3" w:rsidRPr="006B52A3" w:rsidRDefault="006B52A3" w:rsidP="006B52A3">
      <w:r w:rsidRPr="006B52A3">
        <w:rPr>
          <w:rStyle w:val="StyleStyleBold12pt"/>
          <w:sz w:val="22"/>
        </w:rPr>
        <w:t>Alison &amp; Blackwill 13</w:t>
      </w:r>
      <w:r w:rsidRPr="006B52A3">
        <w:rPr>
          <w:sz w:val="18"/>
        </w:rPr>
        <w:t xml:space="preserve"> </w:t>
      </w:r>
      <w:r>
        <w:t xml:space="preserve">--- *director of the Belfer Center for Science and International Affairs and Douglas Dillon Professor at Harvard's John F. Kennedy School of Government AND **Henry A. Kissinger Senior Fellow for U.S. foreign policy at the Council on Foreign Relations (Graham and Robert, 1/28/2013, "Beijing Still Prefers Diplomacy Over Force," </w:t>
      </w:r>
      <w:hyperlink r:id="rId31" w:history="1">
        <w:r w:rsidRPr="006B52A3">
          <w:rPr>
            <w:rStyle w:val="Hyperlink"/>
          </w:rPr>
          <w:t>http://www.cfr.org/china/beijing-still-prefers-diplomacy-over-force/p29892</w:t>
        </w:r>
      </w:hyperlink>
      <w:r w:rsidRPr="006B52A3">
        <w:t>, GDI File)</w:t>
      </w:r>
    </w:p>
    <w:p w14:paraId="31CCF1D8" w14:textId="77777777" w:rsidR="006B52A3" w:rsidRDefault="006B52A3" w:rsidP="006B52A3">
      <w:pPr>
        <w:rPr>
          <w:rStyle w:val="StyleBoldUnderline"/>
        </w:rPr>
      </w:pPr>
      <w:r w:rsidRPr="006B52A3">
        <w:rPr>
          <w:rStyle w:val="StyleBoldUnderline"/>
        </w:rPr>
        <w:t>As China has become a leading export market</w:t>
      </w:r>
      <w:r w:rsidRPr="006B52A3">
        <w:rPr>
          <w:sz w:val="16"/>
        </w:rPr>
        <w:t xml:space="preserve"> for its neighbours, </w:t>
      </w:r>
      <w:r w:rsidRPr="006B52A3">
        <w:rPr>
          <w:rStyle w:val="StyleBoldUnderline"/>
        </w:rPr>
        <w:t>it expects them to be "</w:t>
      </w:r>
      <w:r w:rsidRPr="006B52A3">
        <w:rPr>
          <w:rStyle w:val="Emphasis"/>
        </w:rPr>
        <w:t>more respectful</w:t>
      </w:r>
      <w:r w:rsidRPr="006B52A3">
        <w:rPr>
          <w:sz w:val="16"/>
        </w:rPr>
        <w:t xml:space="preserve">", in Mr Lee's words. In public statements, China usually downplays the advantages its size begets, but in a heated moment at a 2010 regional security meeting, its foreign minister had a different message: "China is a big country and other countries are small countries and that is just a fact." Mr Lee has a phrase for this message: "Please know your place." Unlike free-market democracies, in which governments are unable or unwilling to squeeze imports of bananas from the Philippines or cars from Japan, China's government can use its economic muscle. </w:t>
      </w:r>
      <w:r w:rsidRPr="006B52A3">
        <w:rPr>
          <w:rStyle w:val="StyleBoldUnderline"/>
        </w:rPr>
        <w:t>As tensions mount</w:t>
      </w:r>
      <w:r w:rsidRPr="006B52A3">
        <w:rPr>
          <w:sz w:val="16"/>
        </w:rPr>
        <w:t xml:space="preserve"> over competing claims for contested territories, </w:t>
      </w:r>
      <w:r w:rsidRPr="006B52A3">
        <w:rPr>
          <w:rStyle w:val="StyleBoldUnderline"/>
        </w:rPr>
        <w:t>should we expect Beijing to use military force</w:t>
      </w:r>
      <w:r w:rsidRPr="006B52A3">
        <w:rPr>
          <w:sz w:val="16"/>
        </w:rPr>
        <w:t xml:space="preserve"> to advance its claims? From the perspective of the grand strategist, </w:t>
      </w:r>
      <w:r w:rsidRPr="006B52A3">
        <w:rPr>
          <w:rStyle w:val="Emphasis"/>
        </w:rPr>
        <w:t>the answer is no</w:t>
      </w:r>
      <w:r w:rsidRPr="006B52A3">
        <w:rPr>
          <w:sz w:val="16"/>
        </w:rPr>
        <w:t xml:space="preserve"> – unless it is provoked by others. "</w:t>
      </w:r>
      <w:r w:rsidRPr="006B52A3">
        <w:rPr>
          <w:rStyle w:val="StyleBoldUnderline"/>
        </w:rPr>
        <w:t>China understands that its growth depends on imports</w:t>
      </w:r>
      <w:r w:rsidRPr="006B52A3">
        <w:rPr>
          <w:sz w:val="16"/>
        </w:rPr>
        <w:t xml:space="preserve">, including energy, and that it needs open sea lanes. </w:t>
      </w:r>
      <w:r w:rsidRPr="006B52A3">
        <w:rPr>
          <w:rStyle w:val="StyleBoldUnderline"/>
        </w:rPr>
        <w:t>They are determined to avoid the mistakes made by Germany and Japan</w:t>
      </w:r>
      <w:r w:rsidRPr="006B52A3">
        <w:rPr>
          <w:sz w:val="16"/>
        </w:rPr>
        <w:t xml:space="preserve">," Mr Lee says. In his view, </w:t>
      </w:r>
      <w:r w:rsidRPr="006B52A3">
        <w:rPr>
          <w:rStyle w:val="Emphasis"/>
        </w:rPr>
        <w:t>it is highly unlikely that China would choose to confront the US military</w:t>
      </w:r>
      <w:r w:rsidRPr="006B52A3">
        <w:rPr>
          <w:sz w:val="16"/>
        </w:rPr>
        <w:t xml:space="preserve"> at this point, </w:t>
      </w:r>
      <w:r w:rsidRPr="006B52A3">
        <w:rPr>
          <w:rStyle w:val="StyleBoldUnderline"/>
        </w:rPr>
        <w:t>since it is still at a clear technological and military disadvantage</w:t>
      </w:r>
      <w:r w:rsidRPr="006B52A3">
        <w:rPr>
          <w:sz w:val="16"/>
        </w:rPr>
        <w:t xml:space="preserve">. This means that, in the near term, </w:t>
      </w:r>
      <w:r w:rsidRPr="006B52A3">
        <w:rPr>
          <w:rStyle w:val="StyleBoldUnderline"/>
        </w:rPr>
        <w:t>it will be more concerned with using diplomacy, not force</w:t>
      </w:r>
      <w:r w:rsidRPr="006B52A3">
        <w:rPr>
          <w:sz w:val="16"/>
        </w:rPr>
        <w:t xml:space="preserve">, in foreign policy. Henry Kissinger, the western statesman who has spent most quality time with Chinese leaders in the past four decades, offers a complementary perspective. As he has written, </w:t>
      </w:r>
      <w:r w:rsidRPr="006B52A3">
        <w:rPr>
          <w:rStyle w:val="StyleBoldUnderline"/>
        </w:rPr>
        <w:t>their approach to the outside world is best understood through</w:t>
      </w:r>
      <w:r w:rsidRPr="006B52A3">
        <w:rPr>
          <w:sz w:val="16"/>
        </w:rPr>
        <w:t xml:space="preserve"> the lens of </w:t>
      </w:r>
      <w:r w:rsidRPr="006B52A3">
        <w:rPr>
          <w:rStyle w:val="StyleBoldUnderline"/>
        </w:rPr>
        <w:t>Sun Tzu</w:t>
      </w:r>
      <w:r w:rsidRPr="006B52A3">
        <w:rPr>
          <w:sz w:val="16"/>
        </w:rPr>
        <w:t>, the ancient strategist who focused on the psychological weaknesses of the adversary. "</w:t>
      </w:r>
      <w:r w:rsidRPr="006B52A3">
        <w:rPr>
          <w:rStyle w:val="StyleBoldUnderline"/>
        </w:rPr>
        <w:t>China seeks its objectives</w:t>
      </w:r>
      <w:r w:rsidRPr="006B52A3">
        <w:rPr>
          <w:sz w:val="16"/>
        </w:rPr>
        <w:t>," Mr Kissinger says, "</w:t>
      </w:r>
      <w:r w:rsidRPr="006B52A3">
        <w:rPr>
          <w:rStyle w:val="StyleBoldUnderline"/>
        </w:rPr>
        <w:t>by careful study, patience</w:t>
      </w:r>
      <w:r w:rsidRPr="006B52A3">
        <w:rPr>
          <w:sz w:val="16"/>
        </w:rPr>
        <w:t xml:space="preserve"> and the accumulation of nuances – </w:t>
      </w:r>
      <w:r w:rsidRPr="006B52A3">
        <w:rPr>
          <w:rStyle w:val="StyleBoldUnderline"/>
        </w:rPr>
        <w:t>only rarely does China risk a winner-take-all showdown</w:t>
      </w:r>
      <w:r w:rsidRPr="006B52A3">
        <w:rPr>
          <w:sz w:val="16"/>
        </w:rPr>
        <w:t xml:space="preserve">." In Mr Lee's view, China is playing a long game driven by a compelling vision. "It is China's intention," Mr Lee says, "to be the greatest power in the world." </w:t>
      </w:r>
      <w:r w:rsidRPr="006B52A3">
        <w:rPr>
          <w:rStyle w:val="StyleBoldUnderline"/>
        </w:rPr>
        <w:t>Success</w:t>
      </w:r>
      <w:r w:rsidRPr="006B52A3">
        <w:rPr>
          <w:sz w:val="16"/>
        </w:rPr>
        <w:t xml:space="preserve"> in that quest </w:t>
      </w:r>
      <w:r w:rsidRPr="006B52A3">
        <w:rPr>
          <w:rStyle w:val="StyleBoldUnderline"/>
        </w:rPr>
        <w:t>will require</w:t>
      </w:r>
      <w:r w:rsidRPr="006B52A3">
        <w:rPr>
          <w:sz w:val="16"/>
        </w:rPr>
        <w:t xml:space="preserve"> not only sustaining historically unsustainable economic growth rates but also </w:t>
      </w:r>
      <w:r w:rsidRPr="006B52A3">
        <w:rPr>
          <w:rStyle w:val="StyleBoldUnderline"/>
        </w:rPr>
        <w:t>exercising greater caution and subtlety than it has shown recently, in order to avoid an accident or blunder that sparks military conflict</w:t>
      </w:r>
      <w:r w:rsidRPr="006B52A3">
        <w:rPr>
          <w:sz w:val="16"/>
        </w:rPr>
        <w:t xml:space="preserve"> over the Senkakus, </w:t>
      </w:r>
      <w:r w:rsidRPr="006B52A3">
        <w:rPr>
          <w:rStyle w:val="StyleBoldUnderline"/>
        </w:rPr>
        <w:t>which would serve no one's interests.</w:t>
      </w:r>
    </w:p>
    <w:p w14:paraId="1E66BABF" w14:textId="77777777" w:rsidR="006B52A3" w:rsidRDefault="006B52A3" w:rsidP="006B52A3"/>
    <w:p w14:paraId="6616EB9B" w14:textId="77777777" w:rsidR="006B52A3" w:rsidRPr="006B52A3" w:rsidRDefault="006B52A3" w:rsidP="006B52A3">
      <w:pPr>
        <w:rPr>
          <w:b/>
        </w:rPr>
      </w:pPr>
      <w:r w:rsidRPr="006B52A3">
        <w:rPr>
          <w:b/>
        </w:rPr>
        <w:t>Chinese leadership will pull back</w:t>
      </w:r>
    </w:p>
    <w:p w14:paraId="3B69A18E" w14:textId="6AB42F5F" w:rsidR="006B52A3" w:rsidRPr="006B52A3" w:rsidRDefault="006B52A3" w:rsidP="006B52A3">
      <w:r w:rsidRPr="006B52A3">
        <w:rPr>
          <w:rStyle w:val="StyleStyleBold12pt"/>
          <w:sz w:val="22"/>
        </w:rPr>
        <w:t>Ross 1</w:t>
      </w:r>
      <w:r w:rsidRPr="006B52A3">
        <w:rPr>
          <w:sz w:val="18"/>
        </w:rPr>
        <w:t xml:space="preserve"> </w:t>
      </w:r>
      <w:r w:rsidRPr="00077294">
        <w:t xml:space="preserve">(Robert S., </w:t>
      </w:r>
      <w:r w:rsidRPr="006B52A3">
        <w:t>Professor of Political Science – Boston College, The National Interest, Fall, Lexis, GDI File)</w:t>
      </w:r>
    </w:p>
    <w:p w14:paraId="5E678E2A" w14:textId="77777777" w:rsidR="006B52A3" w:rsidRPr="006B52A3" w:rsidRDefault="006B52A3" w:rsidP="006B52A3">
      <w:pPr>
        <w:rPr>
          <w:b/>
        </w:rPr>
      </w:pPr>
      <w:r w:rsidRPr="006B52A3">
        <w:t xml:space="preserve">The strategic costs to China of a war with the United States are only part of the deterrence equation. </w:t>
      </w:r>
      <w:r w:rsidRPr="006B52A3">
        <w:rPr>
          <w:rStyle w:val="Heading3Char1"/>
          <w:rFonts w:cs="Times New Roman"/>
        </w:rPr>
        <w:t>China</w:t>
      </w:r>
      <w:r w:rsidRPr="006B52A3">
        <w:t xml:space="preserve"> also </w:t>
      </w:r>
      <w:r w:rsidRPr="006B52A3">
        <w:rPr>
          <w:rStyle w:val="Heading3Char1"/>
          <w:rFonts w:cs="Times New Roman"/>
        </w:rPr>
        <w:t>possesses vital economic interests in stable relations with the</w:t>
      </w:r>
      <w:r w:rsidRPr="006B52A3">
        <w:t xml:space="preserve"> </w:t>
      </w:r>
      <w:r w:rsidRPr="006B52A3">
        <w:rPr>
          <w:rStyle w:val="Heading3Char1"/>
          <w:rFonts w:cs="Times New Roman"/>
          <w:bdr w:val="single" w:sz="4" w:space="0" w:color="auto"/>
        </w:rPr>
        <w:t>U</w:t>
      </w:r>
      <w:r w:rsidRPr="006B52A3">
        <w:t xml:space="preserve">nited </w:t>
      </w:r>
      <w:r w:rsidRPr="006B52A3">
        <w:rPr>
          <w:rStyle w:val="Heading3Char1"/>
          <w:rFonts w:cs="Times New Roman"/>
          <w:bdr w:val="single" w:sz="4" w:space="0" w:color="auto"/>
        </w:rPr>
        <w:t>S</w:t>
      </w:r>
      <w:r w:rsidRPr="006B52A3">
        <w:t xml:space="preserve">tates. </w:t>
      </w:r>
      <w:r w:rsidRPr="006B52A3">
        <w:rPr>
          <w:rStyle w:val="Heading3Char1"/>
          <w:rFonts w:cs="Times New Roman"/>
        </w:rPr>
        <w:t>War would</w:t>
      </w:r>
      <w:r w:rsidRPr="006B52A3">
        <w:t xml:space="preserve"> end China's quest for modernization by </w:t>
      </w:r>
      <w:r w:rsidRPr="006B52A3">
        <w:rPr>
          <w:rStyle w:val="Heading3Char1"/>
          <w:rFonts w:cs="Times New Roman"/>
        </w:rPr>
        <w:t>severely constrain</w:t>
      </w:r>
      <w:r w:rsidRPr="006B52A3">
        <w:t xml:space="preserve">ing its </w:t>
      </w:r>
      <w:r w:rsidRPr="006B52A3">
        <w:rPr>
          <w:rStyle w:val="Heading3Char1"/>
          <w:rFonts w:cs="Times New Roman"/>
        </w:rPr>
        <w:t>access to U.S. markets, capital and technology, and by requiring China to place its economy on permanent war-time footing. The resultant economic reversal would derail China's quest for</w:t>
      </w:r>
      <w:r w:rsidRPr="006B52A3">
        <w:t xml:space="preserve"> "comprehensive national power" and </w:t>
      </w:r>
      <w:r w:rsidRPr="006B52A3">
        <w:rPr>
          <w:rStyle w:val="Heading3Char1"/>
          <w:rFonts w:cs="Times New Roman"/>
        </w:rPr>
        <w:t>great power status</w:t>
      </w:r>
      <w:r w:rsidRPr="006B52A3">
        <w:t xml:space="preserve">. Serious economic instability would also destabilize China's political system on account of the resulting unemployment in key sectors of the economy and the breakdown of social order. Both would probably impose insurmountable challenges to party leadership. Moreover, defeat in a war with the United States over Taiwan would impose devastating nationalist humiliation on the Chinese Communist Party. </w:t>
      </w:r>
      <w:r w:rsidRPr="006B52A3">
        <w:rPr>
          <w:rStyle w:val="Heading3Char1"/>
          <w:rFonts w:cs="Times New Roman"/>
        </w:rPr>
        <w:t xml:space="preserve">In all, the survival of the party </w:t>
      </w:r>
      <w:r w:rsidRPr="006B52A3">
        <w:rPr>
          <w:rStyle w:val="Heading3Char1"/>
          <w:rFonts w:cs="Times New Roman"/>
          <w:b/>
        </w:rPr>
        <w:t>depends on preventing a Sino-American war</w:t>
      </w:r>
      <w:r w:rsidRPr="006B52A3">
        <w:rPr>
          <w:b/>
        </w:rPr>
        <w:t>.</w:t>
      </w:r>
    </w:p>
    <w:p w14:paraId="09F5C614" w14:textId="77777777" w:rsidR="002B066A" w:rsidRDefault="002B066A" w:rsidP="002B066A">
      <w:pPr>
        <w:ind w:right="360"/>
        <w:rPr>
          <w:sz w:val="16"/>
        </w:rPr>
      </w:pPr>
    </w:p>
    <w:p w14:paraId="34BCA5D6" w14:textId="6F11289E" w:rsidR="002B066A" w:rsidRDefault="002B066A" w:rsidP="002B066A">
      <w:pPr>
        <w:pStyle w:val="Heading3"/>
      </w:pPr>
      <w:r>
        <w:t>No Solvency</w:t>
      </w:r>
    </w:p>
    <w:p w14:paraId="4432E1E7" w14:textId="77777777" w:rsidR="002B066A" w:rsidRDefault="002B066A" w:rsidP="002B066A"/>
    <w:p w14:paraId="1C7930E9" w14:textId="692BAA22" w:rsidR="002B066A" w:rsidRPr="002B066A" w:rsidRDefault="002B066A" w:rsidP="002B066A">
      <w:pPr>
        <w:rPr>
          <w:b/>
        </w:rPr>
      </w:pPr>
      <w:r w:rsidRPr="002B066A">
        <w:rPr>
          <w:b/>
        </w:rPr>
        <w:t>Aff doesn’t solve - China is developing vast economic relations with several Latin American countries</w:t>
      </w:r>
    </w:p>
    <w:p w14:paraId="311233B1" w14:textId="13748424" w:rsidR="002B066A" w:rsidRDefault="002B066A" w:rsidP="002B066A">
      <w:r w:rsidRPr="002B066A">
        <w:rPr>
          <w:rStyle w:val="StyleStyleBold12pt"/>
          <w:sz w:val="22"/>
        </w:rPr>
        <w:t>Jiang 07</w:t>
      </w:r>
      <w:r w:rsidRPr="002B066A">
        <w:rPr>
          <w:sz w:val="18"/>
        </w:rPr>
        <w:t xml:space="preserve"> </w:t>
      </w:r>
      <w:r>
        <w:t xml:space="preserve">--- Deputy Director of the Institute of Latin American Studies (ILAS) of the Chinese Academy of Social Sciences (Shixue, “Three Factors in Recent Development of Sino-Latin American Relations,” in ENTER THE DRAGON? China’s Presence in Latin America, </w:t>
      </w:r>
      <w:r w:rsidRPr="002B066A">
        <w:t>http://www.wilsoncenter.org/sites/default/files/EnterDragonFinal.pdf</w:t>
      </w:r>
      <w:r>
        <w:t>, JMP)</w:t>
      </w:r>
    </w:p>
    <w:p w14:paraId="00501D1A" w14:textId="4E781F07" w:rsidR="002B066A" w:rsidRPr="002B066A" w:rsidRDefault="002B066A" w:rsidP="002B066A">
      <w:r w:rsidRPr="00245C0C">
        <w:rPr>
          <w:rStyle w:val="StyleBoldUnderline"/>
        </w:rPr>
        <w:t>In recent years China’s relations with Latin America have been developing very rapidly</w:t>
      </w:r>
      <w:r>
        <w:t xml:space="preserve">, attracting attention from around the world. </w:t>
      </w:r>
      <w:r w:rsidRPr="00245C0C">
        <w:rPr>
          <w:rStyle w:val="StyleBoldUnderline"/>
        </w:rPr>
        <w:t>There are three specific areas of rapid growth.</w:t>
      </w:r>
      <w:r w:rsidRPr="002B066A">
        <w:rPr>
          <w:rStyle w:val="StyleBoldUnderline"/>
          <w:sz w:val="12"/>
        </w:rPr>
        <w:t xml:space="preserve">¶ </w:t>
      </w:r>
      <w:r w:rsidRPr="00245C0C">
        <w:rPr>
          <w:rStyle w:val="StyleBoldUnderline"/>
        </w:rPr>
        <w:t>First, high-level visits between the two sides are frequent</w:t>
      </w:r>
      <w:r>
        <w:t xml:space="preserve">. </w:t>
      </w:r>
      <w:r w:rsidRPr="00C64A56">
        <w:rPr>
          <w:rStyle w:val="StyleBoldUnderline"/>
        </w:rPr>
        <w:t xml:space="preserve">In the past decade, for instance, </w:t>
      </w:r>
      <w:r w:rsidRPr="00C64A56">
        <w:rPr>
          <w:rStyle w:val="Emphasis"/>
        </w:rPr>
        <w:t>74 Latin American heads of state</w:t>
      </w:r>
      <w:r w:rsidRPr="00C64A56">
        <w:rPr>
          <w:rStyle w:val="StyleBoldUnderline"/>
        </w:rPr>
        <w:t xml:space="preserve">, members of the legislature and government leaders have visited China; and Chinese leaders have </w:t>
      </w:r>
      <w:r w:rsidRPr="00C64A56">
        <w:rPr>
          <w:rStyle w:val="Emphasis"/>
        </w:rPr>
        <w:t>visited 19 Latin American countries</w:t>
      </w:r>
      <w:r w:rsidRPr="00C64A56">
        <w:rPr>
          <w:rStyle w:val="StyleBoldUnderline"/>
        </w:rPr>
        <w:t>.</w:t>
      </w:r>
      <w:r>
        <w:t xml:space="preserve"> From November 11 to 23, 2004, Chinese President Hu Jintao paid an official visit to Brazil, Argentina, Chile and Cuba. From January 23 to February 3, 2005, Chinese Vice President Zeng Qinghong visited Mexico, Peru, Venezuela, Trinidad and Tobago and Jamaica. Thus, in a time span of just two months, the country’s president and vice president both paid visits to Latin America. This was unprecedented in China’s international relations. Then in May 2005, Jia Qinglin, Chairman of the National Committee of the Chinese People’s Political Consultative Conference (CPPCC), visited Mexico, Cuba, Colombia and Uruguay. In September 2005, Chinese President Hu Jintao visited Mexico during his tour of North America and the United Nations. This was Hu’s second trip to the Latin American region in less than one year.</w:t>
      </w:r>
      <w:r w:rsidRPr="002B066A">
        <w:rPr>
          <w:sz w:val="12"/>
        </w:rPr>
        <w:t xml:space="preserve">¶ </w:t>
      </w:r>
      <w:r w:rsidRPr="00F66FB2">
        <w:rPr>
          <w:rStyle w:val="StyleBoldUnderline"/>
        </w:rPr>
        <w:t>The second area of rapid growth is in economic exchanges, particularly bilateral trade with the region.</w:t>
      </w:r>
      <w:r>
        <w:t xml:space="preserve"> In 2000, China’s trade with Latin America was only $12.6 billion. It reached $40 billion in 2004, $50 billion in 2005, and surpassed $70 billion in 2006. In addition, bilateral investment has also been increasing, though at a much slower pace compared with that of trade.</w:t>
      </w:r>
      <w:r w:rsidRPr="002B066A">
        <w:rPr>
          <w:sz w:val="12"/>
        </w:rPr>
        <w:t xml:space="preserve">¶ </w:t>
      </w:r>
      <w:r w:rsidRPr="00F66FB2">
        <w:rPr>
          <w:rStyle w:val="StyleBoldUnderline"/>
        </w:rPr>
        <w:t xml:space="preserve">Third, cooperation and exchanges in other areas are growing. The Communist Party of China has established relations with </w:t>
      </w:r>
      <w:r w:rsidRPr="00F66FB2">
        <w:rPr>
          <w:rStyle w:val="Emphasis"/>
        </w:rPr>
        <w:t>most of the political parties in Latin America</w:t>
      </w:r>
      <w:r w:rsidRPr="00F66FB2">
        <w:rPr>
          <w:rStyle w:val="StyleBoldUnderline"/>
        </w:rPr>
        <w:t>.</w:t>
      </w:r>
      <w:r>
        <w:t xml:space="preserve"> Since 1990, China has had 15 dialogues with the Rio Group at the ministerial level. Since 1997, China and Mercosur, the South American Common Market, have held five dialogues. On May 26, 2004, the Organization of American States (OAS) accepted China as a permanent observer. Before obtaining OAS status, China had already become an observer in the United Nations Economic Commission for Latin America and the Caribbean, the Latin American Integration Association, the Inter-American Development Bank, and the Latin American Parliament.</w:t>
      </w:r>
      <w:r w:rsidRPr="002B066A">
        <w:rPr>
          <w:sz w:val="12"/>
        </w:rPr>
        <w:t xml:space="preserve">¶ </w:t>
      </w:r>
      <w:r>
        <w:t>People-to-people contacts have also been growing. Almost one hundred sister-city relationships have been established between Chinese cities or provinces and their counterparts in 15 countries in Latin America, including Panama, a Central American country that has no diplomatic tie with the People’s Republic. Moreover, 17 Latin American countries have become tourist destinations for Chinese citizens.</w:t>
      </w:r>
      <w:r w:rsidRPr="002B066A">
        <w:rPr>
          <w:sz w:val="12"/>
        </w:rPr>
        <w:t xml:space="preserve">¶ </w:t>
      </w:r>
      <w:r w:rsidRPr="001F62AA">
        <w:rPr>
          <w:rStyle w:val="StyleBoldUnderline"/>
        </w:rPr>
        <w:t>In the area of science and technology, the most notable example of cooperation was the joint launching of two satellites by China and Brazil.</w:t>
      </w:r>
      <w:r>
        <w:t xml:space="preserve"> This has been considered one of the best success stories of South-South cooperation in science and technology. Other Sino-Latin American cooperation has included such areas as agriculture, forestry, fishery, husbandry, medicine, earthquake prediction, manufacturing, information technology, biology, geology and space.</w:t>
      </w:r>
      <w:r w:rsidRPr="002B066A">
        <w:rPr>
          <w:sz w:val="12"/>
        </w:rPr>
        <w:t xml:space="preserve">¶ </w:t>
      </w:r>
      <w:r>
        <w:t>In discussing Sino-Latin American relations, it is necessary to take into consideration three factors: 1) the Latin American factor in China’s development; 2) the China factor in Latin American development; and 3) the U.S. factor in Sino-Latin American relations.</w:t>
      </w:r>
    </w:p>
    <w:p w14:paraId="065E8F55" w14:textId="710F302E" w:rsidR="00A325D6" w:rsidRDefault="00A325D6" w:rsidP="00A325D6">
      <w:pPr>
        <w:pStyle w:val="Heading1"/>
      </w:pPr>
      <w:r>
        <w:t>Canadian Oil Sands Add-On</w:t>
      </w:r>
    </w:p>
    <w:p w14:paraId="74AD5F75" w14:textId="77777777" w:rsidR="00A325D6" w:rsidRDefault="00A325D6" w:rsidP="00A325D6"/>
    <w:p w14:paraId="3A33F275" w14:textId="77777777" w:rsidR="00A325D6" w:rsidRPr="008F5855" w:rsidRDefault="00A325D6" w:rsidP="00A325D6">
      <w:pPr>
        <w:rPr>
          <w:b/>
          <w:sz w:val="28"/>
        </w:rPr>
      </w:pPr>
      <w:r w:rsidRPr="008F5855">
        <w:rPr>
          <w:b/>
          <w:sz w:val="28"/>
        </w:rPr>
        <w:t>Investment and production in Canadian Oil Sands already declining</w:t>
      </w:r>
    </w:p>
    <w:p w14:paraId="75E93C28" w14:textId="77777777" w:rsidR="00A325D6" w:rsidRDefault="00A325D6" w:rsidP="00A325D6">
      <w:r w:rsidRPr="00A54FFA">
        <w:rPr>
          <w:rStyle w:val="StyleStyleBold12pt"/>
        </w:rPr>
        <w:t>Jones, 13</w:t>
      </w:r>
      <w:r>
        <w:t xml:space="preserve"> (5/24/2013, Jeffrey, “Oil sands deals lose traction,” </w:t>
      </w:r>
      <w:hyperlink r:id="rId32" w:history="1">
        <w:r w:rsidRPr="006253CF">
          <w:rPr>
            <w:rStyle w:val="Hyperlink"/>
          </w:rPr>
          <w:t>http://www.theglobeandmail.com/report-on-business/industry-news/energy-and-resources/oil-sands-deals-lose-traction/article12115969/</w:t>
        </w:r>
      </w:hyperlink>
      <w:r>
        <w:t>, JMP)</w:t>
      </w:r>
    </w:p>
    <w:p w14:paraId="0FB5B994" w14:textId="77777777" w:rsidR="00A325D6" w:rsidRDefault="00A325D6" w:rsidP="00A325D6"/>
    <w:p w14:paraId="499D1DBC" w14:textId="77777777" w:rsidR="00A325D6" w:rsidRDefault="00A325D6" w:rsidP="00A325D6">
      <w:r>
        <w:t>There’s a buyers’ strike in the oil sands.</w:t>
      </w:r>
    </w:p>
    <w:p w14:paraId="2B8A8D44" w14:textId="77777777" w:rsidR="00A325D6" w:rsidRPr="00992C7E" w:rsidRDefault="00A325D6" w:rsidP="00A325D6">
      <w:pPr>
        <w:rPr>
          <w:rStyle w:val="StyleBoldUnderline"/>
        </w:rPr>
      </w:pPr>
      <w:r w:rsidRPr="00992C7E">
        <w:rPr>
          <w:rStyle w:val="StyleBoldUnderline"/>
        </w:rPr>
        <w:t xml:space="preserve">At least a half dozen energy companies have come up dry in efforts to attract the rich bids they envisaged when they put oil sands assets on the auction block in the past year, </w:t>
      </w:r>
      <w:r w:rsidRPr="00D865B1">
        <w:rPr>
          <w:rStyle w:val="Emphasis"/>
        </w:rPr>
        <w:t>showing downward pricing pressure</w:t>
      </w:r>
      <w:r w:rsidRPr="00992C7E">
        <w:rPr>
          <w:rStyle w:val="StyleBoldUnderline"/>
        </w:rPr>
        <w:t xml:space="preserve"> on a sector touted as the cornerstone of Canada’s economic growth.</w:t>
      </w:r>
    </w:p>
    <w:p w14:paraId="7D5A269E" w14:textId="77777777" w:rsidR="00A325D6" w:rsidRPr="00936605" w:rsidRDefault="00A325D6" w:rsidP="00A325D6">
      <w:pPr>
        <w:rPr>
          <w:b/>
          <w:bCs/>
          <w:u w:val="single"/>
        </w:rPr>
      </w:pPr>
      <w:r w:rsidRPr="00F4784B">
        <w:rPr>
          <w:rStyle w:val="StyleBoldUnderline"/>
        </w:rPr>
        <w:t xml:space="preserve">Would-be buyers and joint venture partners are balking at deals amid a combination of wildly volatile Canadian crude prices, rising development costs and weakening returns, a situation that could </w:t>
      </w:r>
      <w:r w:rsidRPr="000849B7">
        <w:rPr>
          <w:rStyle w:val="Emphasis"/>
        </w:rPr>
        <w:t>force the industry to temper heady expectations for long-term oil sands production growth</w:t>
      </w:r>
      <w:r w:rsidRPr="00F4784B">
        <w:rPr>
          <w:rStyle w:val="StyleBoldUnderline"/>
        </w:rPr>
        <w:t>.</w:t>
      </w:r>
    </w:p>
    <w:p w14:paraId="06886F17" w14:textId="77777777" w:rsidR="00A325D6" w:rsidRDefault="00A325D6" w:rsidP="00A325D6">
      <w:r>
        <w:t>Marathon Oil Corp., Murphy Oil Corp. and Athabasca Oil Corp. had sought buyers and partners in the Northern Alberta oil sands, but now have changed their minds – or in Athabasca’s case, have told investors to hang tight after the company failed to clinch deals that had once appeared imminent.</w:t>
      </w:r>
    </w:p>
    <w:p w14:paraId="3B1A8A37" w14:textId="77777777" w:rsidR="00A325D6" w:rsidRDefault="00A325D6" w:rsidP="00A325D6">
      <w:r>
        <w:t>Those companies join ConocoPhillips Co., Koch Industries Inc. and Royal Dutch Shell PLC in being disappointed after putting properties up for sale that may have once attracted bids totalling in the billions of dollars. Those three say they have rethought their plans after offers failed to meet expectations.</w:t>
      </w:r>
    </w:p>
    <w:p w14:paraId="0435370D" w14:textId="77777777" w:rsidR="00A325D6" w:rsidRDefault="00A325D6" w:rsidP="00A325D6">
      <w:r w:rsidRPr="00936605">
        <w:rPr>
          <w:rStyle w:val="StyleBoldUnderline"/>
        </w:rPr>
        <w:t xml:space="preserve">Unsold assets are another indication that oil price uncertainty, competition for limited pipeline capacity and high industry costs are </w:t>
      </w:r>
      <w:r w:rsidRPr="00936605">
        <w:rPr>
          <w:rStyle w:val="Emphasis"/>
        </w:rPr>
        <w:t>turning away investment</w:t>
      </w:r>
      <w:r>
        <w:t xml:space="preserve"> in the world’s third-largest crude reserves after those in Saudi Arabia and Venezuela.</w:t>
      </w:r>
    </w:p>
    <w:p w14:paraId="088DA3C0" w14:textId="77777777" w:rsidR="00A325D6" w:rsidRPr="00936605" w:rsidRDefault="00A325D6" w:rsidP="00A325D6">
      <w:pPr>
        <w:rPr>
          <w:rStyle w:val="StyleBoldUnderline"/>
        </w:rPr>
      </w:pPr>
      <w:r w:rsidRPr="00936605">
        <w:rPr>
          <w:rStyle w:val="StyleBoldUnderline"/>
        </w:rPr>
        <w:t xml:space="preserve">The deals slowdown may also add to a </w:t>
      </w:r>
      <w:r w:rsidRPr="00936605">
        <w:rPr>
          <w:rStyle w:val="Emphasis"/>
        </w:rPr>
        <w:t>pullback</w:t>
      </w:r>
      <w:r w:rsidRPr="00936605">
        <w:rPr>
          <w:rStyle w:val="StyleBoldUnderline"/>
        </w:rPr>
        <w:t xml:space="preserve"> in the sector’s spending and development frenzy.</w:t>
      </w:r>
    </w:p>
    <w:p w14:paraId="3CCFAECD" w14:textId="77777777" w:rsidR="00A325D6" w:rsidRDefault="00A325D6" w:rsidP="00A325D6"/>
    <w:p w14:paraId="0671D534" w14:textId="77777777" w:rsidR="00A325D6" w:rsidRPr="008F5855" w:rsidRDefault="00A325D6" w:rsidP="00A325D6">
      <w:pPr>
        <w:rPr>
          <w:b/>
          <w:sz w:val="28"/>
        </w:rPr>
      </w:pPr>
      <w:r w:rsidRPr="008F5855">
        <w:rPr>
          <w:b/>
          <w:sz w:val="28"/>
        </w:rPr>
        <w:t xml:space="preserve">Developing countries, lax regulation, and profit maximization means warming is inevitable </w:t>
      </w:r>
    </w:p>
    <w:p w14:paraId="580CE07D" w14:textId="77777777" w:rsidR="00A325D6" w:rsidRDefault="00A325D6" w:rsidP="00A325D6">
      <w:r>
        <w:rPr>
          <w:rStyle w:val="StyleStyleBold12pt"/>
        </w:rPr>
        <w:t xml:space="preserve">Porter, </w:t>
      </w:r>
      <w:r w:rsidRPr="00E82196">
        <w:rPr>
          <w:rStyle w:val="StyleStyleBold12pt"/>
        </w:rPr>
        <w:t>13</w:t>
      </w:r>
      <w:r>
        <w:t xml:space="preserve"> - writes the Economic Scene column for the Wednesday Business section (March 19, Eduardo, “A Model for Reducing Emissions” </w:t>
      </w:r>
      <w:hyperlink r:id="rId33" w:history="1">
        <w:r w:rsidRPr="00AB7EA7">
          <w:rPr>
            <w:rStyle w:val="Hyperlink"/>
          </w:rPr>
          <w:t>http://www.nytimes.com/2013/03/20/business/us-example-offers-hope-for-cutting-carbon-emissions.html?_r=1&amp;</w:t>
        </w:r>
      </w:hyperlink>
      <w:r>
        <w:t>)</w:t>
      </w:r>
    </w:p>
    <w:p w14:paraId="010D08E2" w14:textId="77777777" w:rsidR="00A325D6" w:rsidRPr="00E82196" w:rsidRDefault="00A325D6" w:rsidP="00A325D6"/>
    <w:p w14:paraId="6C1A8809" w14:textId="77777777" w:rsidR="00A325D6" w:rsidRDefault="00A325D6" w:rsidP="00A325D6">
      <w:r w:rsidRPr="00A325D6">
        <w:rPr>
          <w:rStyle w:val="Emphasis"/>
        </w:rPr>
        <w:t>Even if every American coal-fired power plant were to close</w:t>
      </w:r>
      <w:r w:rsidRPr="00A325D6">
        <w:t xml:space="preserve">, </w:t>
      </w:r>
      <w:r w:rsidRPr="00A325D6">
        <w:rPr>
          <w:rStyle w:val="StyleBoldUnderline"/>
        </w:rPr>
        <w:t>that would not make up for the coal-based generators being built in developing countries</w:t>
      </w:r>
      <w:r w:rsidRPr="00A325D6">
        <w:t xml:space="preserve"> like India and China. “</w:t>
      </w:r>
      <w:r w:rsidRPr="00A325D6">
        <w:rPr>
          <w:rStyle w:val="StyleBoldUnderline"/>
        </w:rPr>
        <w:t>Since 2000, the growth in coal has been 10 times that of renewables</w:t>
      </w:r>
      <w:r w:rsidRPr="00A325D6">
        <w:t>,” said Daniel Yergin, chairman of IHS Cambridge Energy Research Associates.</w:t>
      </w:r>
      <w:r w:rsidRPr="00A325D6">
        <w:rPr>
          <w:sz w:val="12"/>
        </w:rPr>
        <w:t xml:space="preserve">¶ </w:t>
      </w:r>
      <w:r w:rsidRPr="00A325D6">
        <w:t xml:space="preserve">Fatih Birol, chief economist of the International Energy Agency in Paris, points out that </w:t>
      </w:r>
      <w:r w:rsidRPr="00A325D6">
        <w:rPr>
          <w:rStyle w:val="StyleBoldUnderline"/>
        </w:rPr>
        <w:t>if civilization is to avoid catastrophic climate change, only about one third of the</w:t>
      </w:r>
      <w:r w:rsidRPr="00A325D6">
        <w:t xml:space="preserve"> 3,000 gigatons of </w:t>
      </w:r>
      <w:r w:rsidRPr="00A325D6">
        <w:rPr>
          <w:rStyle w:val="StyleBoldUnderline"/>
        </w:rPr>
        <w:t>CO2</w:t>
      </w:r>
      <w:r w:rsidRPr="00A325D6">
        <w:t xml:space="preserve"> contained </w:t>
      </w:r>
      <w:r w:rsidRPr="00A325D6">
        <w:rPr>
          <w:rStyle w:val="StyleBoldUnderline"/>
        </w:rPr>
        <w:t>in</w:t>
      </w:r>
      <w:r w:rsidRPr="00A325D6">
        <w:t xml:space="preserve"> the world’s </w:t>
      </w:r>
      <w:r w:rsidRPr="00A325D6">
        <w:rPr>
          <w:rStyle w:val="Emphasis"/>
        </w:rPr>
        <w:t>known reserves</w:t>
      </w:r>
      <w:r w:rsidRPr="00A325D6">
        <w:rPr>
          <w:rStyle w:val="StyleBoldUnderline"/>
        </w:rPr>
        <w:t xml:space="preserve"> of oil, gas and coal can be released into the atmosphere</w:t>
      </w:r>
      <w:r w:rsidRPr="00A325D6">
        <w:t>.</w:t>
      </w:r>
      <w:r w:rsidRPr="00A325D6">
        <w:rPr>
          <w:sz w:val="12"/>
        </w:rPr>
        <w:t xml:space="preserve">¶ </w:t>
      </w:r>
      <w:r w:rsidRPr="00A325D6">
        <w:t xml:space="preserve">But </w:t>
      </w:r>
      <w:r w:rsidRPr="00A325D6">
        <w:rPr>
          <w:rStyle w:val="StyleBoldUnderline"/>
        </w:rPr>
        <w:t>the</w:t>
      </w:r>
      <w:r w:rsidRPr="00A325D6">
        <w:t xml:space="preserve"> world </w:t>
      </w:r>
      <w:r w:rsidRPr="00A325D6">
        <w:rPr>
          <w:rStyle w:val="StyleBoldUnderline"/>
        </w:rPr>
        <w:t>economy does not work as if this were the case</w:t>
      </w:r>
      <w:r w:rsidRPr="00A325D6">
        <w:t xml:space="preserve"> — not governments, nor businesses, nor consumers.</w:t>
      </w:r>
      <w:r w:rsidRPr="00A325D6">
        <w:rPr>
          <w:sz w:val="12"/>
        </w:rPr>
        <w:t xml:space="preserve">¶ </w:t>
      </w:r>
      <w:r w:rsidRPr="00A325D6">
        <w:t>“</w:t>
      </w:r>
      <w:r w:rsidRPr="00A325D6">
        <w:rPr>
          <w:rStyle w:val="StyleBoldUnderline"/>
        </w:rPr>
        <w:t>In all my experience as an oil company manager, not a single oil company took into the picture the problem of CO2,” said</w:t>
      </w:r>
      <w:r w:rsidRPr="00A325D6">
        <w:t xml:space="preserve"> Leonardo Ma</w:t>
      </w:r>
      <w:r w:rsidRPr="00A325D6">
        <w:rPr>
          <w:rStyle w:val="StyleBoldUnderline"/>
        </w:rPr>
        <w:t>ugeri, an energy expert at Harvard</w:t>
      </w:r>
      <w:r w:rsidRPr="00A325D6">
        <w:t xml:space="preserve"> who until 2010 was head of strategy and development for Italy’s state-owned oil company, Eni. “</w:t>
      </w:r>
      <w:r w:rsidRPr="00A325D6">
        <w:rPr>
          <w:rStyle w:val="StyleBoldUnderline"/>
        </w:rPr>
        <w:t>They are all totally devoted to replacing the reserves they consume every year.</w:t>
      </w:r>
      <w:r w:rsidRPr="00A325D6">
        <w:t>”</w:t>
      </w:r>
    </w:p>
    <w:p w14:paraId="50E1BB7A" w14:textId="77777777" w:rsidR="00A325D6" w:rsidRDefault="00A325D6" w:rsidP="00A325D6"/>
    <w:p w14:paraId="7EE22696" w14:textId="77777777" w:rsidR="00A325D6" w:rsidRPr="008F5855" w:rsidRDefault="00A325D6" w:rsidP="00A325D6">
      <w:pPr>
        <w:rPr>
          <w:b/>
          <w:sz w:val="28"/>
        </w:rPr>
      </w:pPr>
      <w:r w:rsidRPr="008F5855">
        <w:rPr>
          <w:b/>
          <w:sz w:val="28"/>
        </w:rPr>
        <w:t>Declining U.S. demand will also undermine production</w:t>
      </w:r>
    </w:p>
    <w:p w14:paraId="44EF3E94" w14:textId="77777777" w:rsidR="00A325D6" w:rsidRDefault="00A325D6" w:rsidP="00A325D6">
      <w:r w:rsidRPr="00BC0B02">
        <w:rPr>
          <w:rStyle w:val="StyleStyleBold12pt"/>
        </w:rPr>
        <w:t>Cushman, 13</w:t>
      </w:r>
      <w:r>
        <w:t xml:space="preserve"> (5/23/2013, John H. Cushman Jr., “With U.S. Awash in Oil, Keystone Argument Weakens,” </w:t>
      </w:r>
      <w:hyperlink r:id="rId34" w:history="1">
        <w:r w:rsidRPr="006253CF">
          <w:rPr>
            <w:rStyle w:val="Hyperlink"/>
          </w:rPr>
          <w:t>http://www.bloomberg.com/news/2013-05-23/with-u-s-awash-in-oil-keystone-argument-weakens.html</w:t>
        </w:r>
      </w:hyperlink>
      <w:r>
        <w:t>, JMP)</w:t>
      </w:r>
    </w:p>
    <w:p w14:paraId="294097CC" w14:textId="77777777" w:rsidR="00A325D6" w:rsidRDefault="00A325D6" w:rsidP="00A325D6"/>
    <w:p w14:paraId="2E0C3365" w14:textId="77777777" w:rsidR="00A325D6" w:rsidRDefault="00A325D6" w:rsidP="00A325D6">
      <w:r>
        <w:t>Estimates of U.S. Oil Reserves Also Rise</w:t>
      </w:r>
    </w:p>
    <w:p w14:paraId="251C6BB5" w14:textId="77777777" w:rsidR="00A325D6" w:rsidRPr="004A782D" w:rsidRDefault="00A325D6" w:rsidP="00A325D6">
      <w:pPr>
        <w:rPr>
          <w:rStyle w:val="StyleBoldUnderline"/>
        </w:rPr>
      </w:pPr>
      <w:r w:rsidRPr="004A782D">
        <w:rPr>
          <w:rStyle w:val="StyleBoldUnderline"/>
        </w:rPr>
        <w:t>The U.S. government's striking new estimate of domestic oil production is just one of the new developments that undermines th</w:t>
      </w:r>
      <w:r>
        <w:rPr>
          <w:rStyle w:val="StyleBoldUnderline"/>
        </w:rPr>
        <w:t>e appeal of Canada's crude oil.</w:t>
      </w:r>
    </w:p>
    <w:p w14:paraId="4E5CB334" w14:textId="77777777" w:rsidR="00A325D6" w:rsidRDefault="00A325D6" w:rsidP="00A325D6">
      <w:r w:rsidRPr="004A782D">
        <w:rPr>
          <w:rStyle w:val="StyleBoldUnderline"/>
        </w:rPr>
        <w:t>The</w:t>
      </w:r>
      <w:r>
        <w:t xml:space="preserve"> </w:t>
      </w:r>
      <w:r w:rsidRPr="004A782D">
        <w:rPr>
          <w:rStyle w:val="Emphasis"/>
        </w:rPr>
        <w:t>U</w:t>
      </w:r>
      <w:r>
        <w:t xml:space="preserve">nited </w:t>
      </w:r>
      <w:r w:rsidRPr="004A782D">
        <w:rPr>
          <w:rStyle w:val="Emphasis"/>
        </w:rPr>
        <w:t>S</w:t>
      </w:r>
      <w:r>
        <w:t xml:space="preserve">tates </w:t>
      </w:r>
      <w:r w:rsidRPr="004A782D">
        <w:rPr>
          <w:rStyle w:val="StyleBoldUnderline"/>
        </w:rPr>
        <w:t>Geological Survey in April doubled its official estimate of recoverable oil reserves from the Bakken field and related deposits in North Dakota, South Dakota and Montana, suggesting that the region's oil boom won't fall off as quickly as previously assumed</w:t>
      </w:r>
      <w:r>
        <w:t>.</w:t>
      </w:r>
    </w:p>
    <w:p w14:paraId="5553B16C" w14:textId="77777777" w:rsidR="00A325D6" w:rsidRDefault="00A325D6" w:rsidP="00A325D6">
      <w:r>
        <w:t>"The finding could have major implications for future oil and gas industrial activity in the region, particularly for pipeline companies," wrote Nathanial Gronewold, Houston bureau chief for Environment &amp; Energy Publishing.</w:t>
      </w:r>
    </w:p>
    <w:p w14:paraId="06CA6CC8" w14:textId="77777777" w:rsidR="00A325D6" w:rsidRDefault="00A325D6" w:rsidP="00A325D6">
      <w:r>
        <w:t>Advocates of domestic oil production say more untapped oil is available on public lands. Responding to the USGS's new estimates, Thomas Pyle, president of the pro-drilling Institute for Energy Research said: "America's true energy supply is undoubtedly even more robust, providing further certainty that domestic resources can meet America's energy needs for years to come."</w:t>
      </w:r>
    </w:p>
    <w:p w14:paraId="1EBBE164" w14:textId="77777777" w:rsidR="00A325D6" w:rsidRDefault="00A325D6" w:rsidP="00A325D6">
      <w:r>
        <w:t>That bullish tone ran through the EIA's latest short-term energy outlook, released on May 7. It said it had revised upward its production forecast by 120,000 barrels a day this year and by 310,000 barrels a day next year compared to the estimate it had made just a month earlier.</w:t>
      </w:r>
    </w:p>
    <w:p w14:paraId="28C27DAA" w14:textId="77777777" w:rsidR="00A325D6" w:rsidRDefault="00A325D6" w:rsidP="00A325D6">
      <w:r>
        <w:t>"Production will rise from an average of 7.1 million barrels a day in the first quarter of 2013 to 8.5 million barrels a day in the fourth quarter of 2014," it said. All that growth would come before the Keystone could be completed, which TransCanada now says won't be until late 2015.</w:t>
      </w:r>
    </w:p>
    <w:p w14:paraId="485BAF69" w14:textId="77777777" w:rsidR="00A325D6" w:rsidRPr="00C314E6" w:rsidRDefault="00A325D6" w:rsidP="00A325D6">
      <w:pPr>
        <w:rPr>
          <w:b/>
          <w:bCs/>
          <w:u w:val="single"/>
        </w:rPr>
      </w:pPr>
      <w:r w:rsidRPr="00526D3F">
        <w:rPr>
          <w:rStyle w:val="StyleBoldUnderline"/>
        </w:rPr>
        <w:t>Another sign of the market's upheaval is the possibility that refineries along the Gulf Coast might consider switching from Canadian heavy sour crude to the light, sweet U.S. grades.</w:t>
      </w:r>
    </w:p>
    <w:p w14:paraId="00652205" w14:textId="77777777" w:rsidR="00A325D6" w:rsidRDefault="00A325D6" w:rsidP="00A325D6">
      <w:r>
        <w:t>In its market analysis, the State Department assumed that refineries wouldn't willingly make that switch and would continue importing heavy sour crude like Canada's. The Gulf refineries have invested in plants that are tailored for that type of oil.</w:t>
      </w:r>
    </w:p>
    <w:p w14:paraId="42D6C93F" w14:textId="77777777" w:rsidR="00A325D6" w:rsidRDefault="00A325D6" w:rsidP="00A325D6">
      <w:r>
        <w:t xml:space="preserve">But </w:t>
      </w:r>
      <w:r w:rsidRPr="007C0D8B">
        <w:rPr>
          <w:rStyle w:val="StyleBoldUnderline"/>
        </w:rPr>
        <w:t>the EIA</w:t>
      </w:r>
      <w:r>
        <w:t xml:space="preserve">, in its May 1 issue of "This Week in Petroleum," </w:t>
      </w:r>
      <w:r w:rsidRPr="00C314E6">
        <w:rPr>
          <w:rStyle w:val="StyleBoldUnderline"/>
        </w:rPr>
        <w:t>said swollen supplies of domestic oil could hold down prices so much that it would be attractive for refineries to switch. They could adjust the mix of fuels they produce, or spend some of their profits to switch over to the lighter U.S. crude.</w:t>
      </w:r>
    </w:p>
    <w:p w14:paraId="44F34EE7" w14:textId="77777777" w:rsidR="00A325D6" w:rsidRDefault="00A325D6" w:rsidP="00A325D6">
      <w:r>
        <w:t>Oil Change International, an advocacy group that campaigns for shifting from oil to clean energy, argues that the State Department's theory is already proving wrong because the leading Gulf coast refiner, Valero, is looking for opportunities to increase its use of light crude. Valero buys oil sands crude and is a big backer of the Keystone.</w:t>
      </w:r>
    </w:p>
    <w:p w14:paraId="4526D40D" w14:textId="77777777" w:rsidR="00A325D6" w:rsidRDefault="00A325D6" w:rsidP="00A325D6">
      <w:r w:rsidRPr="007C0D8B">
        <w:rPr>
          <w:rStyle w:val="StyleBoldUnderline"/>
        </w:rPr>
        <w:t>"The world has changed dramatically with all this light sweet oil," Valero's chief executive,</w:t>
      </w:r>
      <w:r>
        <w:t xml:space="preserve"> William Klesse, </w:t>
      </w:r>
      <w:r w:rsidRPr="007C0D8B">
        <w:rPr>
          <w:rStyle w:val="StyleBoldUnderline"/>
        </w:rPr>
        <w:t>told a group of analysts</w:t>
      </w:r>
      <w:r>
        <w:t xml:space="preserve"> at a conference last week. "If you were going to build a grassroots refinery today," he said, "you would build a light-sweet refinery."</w:t>
      </w:r>
    </w:p>
    <w:p w14:paraId="6EB854D6" w14:textId="77777777" w:rsidR="00A325D6" w:rsidRDefault="00A325D6" w:rsidP="00A325D6"/>
    <w:p w14:paraId="7DA1D248" w14:textId="77777777" w:rsidR="00A325D6" w:rsidRPr="008F5855" w:rsidRDefault="00A325D6" w:rsidP="00A325D6">
      <w:pPr>
        <w:rPr>
          <w:b/>
          <w:sz w:val="28"/>
        </w:rPr>
      </w:pPr>
      <w:r w:rsidRPr="008F5855">
        <w:rPr>
          <w:b/>
          <w:sz w:val="28"/>
        </w:rPr>
        <w:t>Ecosystems will adapt – no impact</w:t>
      </w:r>
    </w:p>
    <w:p w14:paraId="440D1303" w14:textId="77777777" w:rsidR="00A325D6" w:rsidRPr="00286337" w:rsidRDefault="00A325D6" w:rsidP="00A325D6">
      <w:pPr>
        <w:rPr>
          <w:rFonts w:cstheme="minorHAnsi"/>
        </w:rPr>
      </w:pPr>
      <w:r w:rsidRPr="00286337">
        <w:rPr>
          <w:rStyle w:val="StyleStyleBold12pt"/>
          <w:rFonts w:cstheme="minorHAnsi"/>
        </w:rPr>
        <w:t>Center for the Study of Carbon Dioxide and Global Change</w:t>
      </w:r>
      <w:r w:rsidRPr="00286337">
        <w:rPr>
          <w:rFonts w:cstheme="minorHAnsi"/>
        </w:rPr>
        <w:t xml:space="preserve"> - Archived 8 March </w:t>
      </w:r>
      <w:r w:rsidRPr="00286337">
        <w:rPr>
          <w:rStyle w:val="StyleStyleBold12pt"/>
          <w:rFonts w:cstheme="minorHAnsi"/>
        </w:rPr>
        <w:t>’11</w:t>
      </w:r>
      <w:r w:rsidRPr="00286337">
        <w:rPr>
          <w:rFonts w:cstheme="minorHAnsi"/>
        </w:rPr>
        <w:t>, Surviving the Unprecedented Climate Change of the IPCC, http://www.nipccreport.org/articles/2011/mar/8mar2011a5.html</w:t>
      </w:r>
    </w:p>
    <w:p w14:paraId="449F217F" w14:textId="77777777" w:rsidR="00A325D6" w:rsidRDefault="00A325D6" w:rsidP="00A325D6">
      <w:pPr>
        <w:rPr>
          <w:rFonts w:cstheme="minorHAnsi"/>
        </w:rPr>
      </w:pPr>
      <w:r w:rsidRPr="00286337">
        <w:rPr>
          <w:rFonts w:cstheme="minorHAnsi"/>
        </w:rPr>
        <w:t>(Citing: Willis, K.J., Bennett, K.D., Bhagwat, S.A. and Birks, H.J.B. 2010. 4°C and beyond: what did this mean for biodiversity in the past? Systematics and Biodiversity 8: 3-9.)</w:t>
      </w:r>
    </w:p>
    <w:p w14:paraId="27D4E2F3" w14:textId="77777777" w:rsidR="00A325D6" w:rsidRPr="00286337" w:rsidRDefault="00A325D6" w:rsidP="00A325D6">
      <w:pPr>
        <w:rPr>
          <w:rFonts w:cstheme="minorHAnsi"/>
        </w:rPr>
      </w:pPr>
    </w:p>
    <w:p w14:paraId="2D1347A4" w14:textId="77777777" w:rsidR="00A325D6" w:rsidRPr="00286337" w:rsidRDefault="00A325D6" w:rsidP="00A325D6">
      <w:pPr>
        <w:rPr>
          <w:rFonts w:cstheme="minorHAnsi"/>
          <w:bCs/>
          <w:u w:val="single"/>
        </w:rPr>
      </w:pPr>
      <w:r w:rsidRPr="00286337">
        <w:rPr>
          <w:rFonts w:cstheme="minorHAnsi"/>
        </w:rPr>
        <w:t xml:space="preserve">In a paper published in Systematics and Biodiversity, Willis et al. (2010) consider the IPCC (2007) "predicted climatic changes for the next century" -- i.e., their contentions that "global temperatures will increase by 2-4°C and possibly beyond, sea levels will rise (~1 m ± 0.5 m), and atmospheric CO2 will increase by up to 1000 ppm" -- noting that it is "widely suggested that the magnitude </w:t>
      </w:r>
      <w:r w:rsidRPr="00A325D6">
        <w:rPr>
          <w:rFonts w:cstheme="minorHAnsi"/>
        </w:rPr>
        <w:t xml:space="preserve">and rate of these changes will result in many plants and animals going extinct," citing studies that suggest that "within the next century, over 35% of some biota will have gone extinct (Thomas et al., 2004; Solomon et al., 2007) and there will be extensive die-back of the tropical rainforest due to climate change (e.g. Huntingford et al., 2008)." On the other hand, they indicate that some </w:t>
      </w:r>
      <w:r w:rsidRPr="00A325D6">
        <w:rPr>
          <w:rStyle w:val="StyleBoldUnderline"/>
          <w:rFonts w:cstheme="minorHAnsi"/>
        </w:rPr>
        <w:t>biologists and climatologists have pointed out that "many of the predicted increases in climate have happened before, in terms of both magnitude and rate of change</w:t>
      </w:r>
      <w:r w:rsidRPr="00A325D6">
        <w:rPr>
          <w:rFonts w:cstheme="minorHAnsi"/>
        </w:rPr>
        <w:t xml:space="preserve"> (e.g. Royer, 2008; Zachos et al., 2008), </w:t>
      </w:r>
      <w:r w:rsidRPr="00A325D6">
        <w:rPr>
          <w:rStyle w:val="StyleBoldUnderline"/>
          <w:rFonts w:cstheme="minorHAnsi"/>
        </w:rPr>
        <w:t>and yet biotic communities have remained remarkably resilient</w:t>
      </w:r>
      <w:r w:rsidRPr="00A325D6">
        <w:rPr>
          <w:rFonts w:cstheme="minorHAnsi"/>
        </w:rPr>
        <w:t xml:space="preserve"> (Mayle and Power, 2008) </w:t>
      </w:r>
      <w:r w:rsidRPr="00A325D6">
        <w:rPr>
          <w:rStyle w:val="StyleBoldUnderline"/>
          <w:rFonts w:cstheme="minorHAnsi"/>
        </w:rPr>
        <w:t>and in some cases thrived</w:t>
      </w:r>
      <w:r w:rsidRPr="00A325D6">
        <w:rPr>
          <w:rFonts w:cstheme="minorHAnsi"/>
        </w:rPr>
        <w:t xml:space="preserve"> (Svenning and Condit, 2008)." But they report that those who mention these things are often "placed in the 'climate-change denier' category," although the purpose for pointing out these facts is simply to present "a sound scientific basis for understanding biotic responses to the magnitudes and rates of climate change predicted for the future through using the vast data resource that we can exploit in fossil records." Going on to do just that, </w:t>
      </w:r>
      <w:r w:rsidRPr="00A325D6">
        <w:rPr>
          <w:rStyle w:val="StyleBoldUnderline"/>
          <w:rFonts w:cstheme="minorHAnsi"/>
        </w:rPr>
        <w:t>Willis et al. focus on "intervals in time in the fossil record when atmospheric CO2 concentrations increased up to 1200 ppm, temperatures in mid- to high-latitudes increased by greater than 4°C within 60 years, and sea levels rose by up to 3 m higher than present</w:t>
      </w:r>
      <w:r w:rsidRPr="00A325D6">
        <w:rPr>
          <w:rFonts w:cstheme="minorHAnsi"/>
        </w:rPr>
        <w:t xml:space="preserve">," describing studies of past biotic responses that indicate "the scale and impact of the magnitude and rate of such climate changes on biodiversity." And </w:t>
      </w:r>
      <w:r w:rsidRPr="00A325D6">
        <w:rPr>
          <w:rStyle w:val="StyleBoldUnderline"/>
          <w:rFonts w:cstheme="minorHAnsi"/>
        </w:rPr>
        <w:t>what emerges from those studies</w:t>
      </w:r>
      <w:r w:rsidRPr="00A325D6">
        <w:rPr>
          <w:rFonts w:cstheme="minorHAnsi"/>
        </w:rPr>
        <w:t>, as they describe it, "</w:t>
      </w:r>
      <w:r w:rsidRPr="00A325D6">
        <w:rPr>
          <w:rStyle w:val="StyleBoldUnderline"/>
          <w:rFonts w:cstheme="minorHAnsi"/>
        </w:rPr>
        <w:t>is evidence for rapid community turnover, migrations, development of novel ecosystems and thresholds from one stable ecosystem state to another</w:t>
      </w:r>
      <w:r w:rsidRPr="00A325D6">
        <w:rPr>
          <w:rFonts w:cstheme="minorHAnsi"/>
        </w:rPr>
        <w:t>." And, most importantly in this regard, they report "</w:t>
      </w:r>
      <w:r w:rsidRPr="00A325D6">
        <w:rPr>
          <w:rStyle w:val="StyleBoldUnderline"/>
          <w:rFonts w:cstheme="minorHAnsi"/>
        </w:rPr>
        <w:t xml:space="preserve">there is very little evidence for broad-scale extinctions due to a warming world." </w:t>
      </w:r>
      <w:r w:rsidRPr="00A325D6">
        <w:rPr>
          <w:rFonts w:cstheme="minorHAnsi"/>
        </w:rPr>
        <w:t xml:space="preserve">In concluding, </w:t>
      </w:r>
      <w:r w:rsidRPr="00A325D6">
        <w:rPr>
          <w:rStyle w:val="StyleBoldUnderline"/>
          <w:rFonts w:cstheme="minorHAnsi"/>
        </w:rPr>
        <w:t>the Norwegian, Swedish and UK researchers say that "based on such evidence we urge some caution in assuming broad-scale extinctions of species will occur due solely to climate changes of the magnitude and rate predicted for the next century</w:t>
      </w:r>
      <w:r w:rsidRPr="00A325D6">
        <w:rPr>
          <w:rFonts w:cstheme="minorHAnsi"/>
        </w:rPr>
        <w:t>," reiterating that "</w:t>
      </w:r>
      <w:r w:rsidRPr="00A325D6">
        <w:rPr>
          <w:rStyle w:val="StyleBoldUnderline"/>
          <w:rFonts w:cstheme="minorHAnsi"/>
        </w:rPr>
        <w:t>the fossil record indicates remarkable biotic resilience to wide amplitude fluctuations in climate."</w:t>
      </w:r>
    </w:p>
    <w:p w14:paraId="0FF5B6ED" w14:textId="77777777" w:rsidR="00A325D6" w:rsidRDefault="00A325D6" w:rsidP="00A325D6"/>
    <w:p w14:paraId="60774AB5" w14:textId="77777777" w:rsidR="00A325D6" w:rsidRDefault="00A325D6" w:rsidP="00A325D6">
      <w:pPr>
        <w:pStyle w:val="Heading3"/>
      </w:pPr>
      <w:r>
        <w:t>--- XT: Oil Sands Declining</w:t>
      </w:r>
    </w:p>
    <w:p w14:paraId="309B86F6" w14:textId="77777777" w:rsidR="00A325D6" w:rsidRPr="00A325D6" w:rsidRDefault="00A325D6" w:rsidP="00A325D6"/>
    <w:p w14:paraId="5B79ECD3" w14:textId="77777777" w:rsidR="00A325D6" w:rsidRPr="008F5855" w:rsidRDefault="00A325D6" w:rsidP="00A325D6">
      <w:pPr>
        <w:rPr>
          <w:b/>
          <w:sz w:val="28"/>
        </w:rPr>
      </w:pPr>
      <w:r w:rsidRPr="008F5855">
        <w:rPr>
          <w:b/>
          <w:sz w:val="28"/>
        </w:rPr>
        <w:t>Oil sands investment and production declining --- costs outpacing returns</w:t>
      </w:r>
    </w:p>
    <w:p w14:paraId="6F7F4A25" w14:textId="77777777" w:rsidR="00A325D6" w:rsidRDefault="00A325D6" w:rsidP="00A325D6">
      <w:r w:rsidRPr="00A54FFA">
        <w:rPr>
          <w:rStyle w:val="StyleStyleBold12pt"/>
        </w:rPr>
        <w:t>Jones, 13</w:t>
      </w:r>
      <w:r>
        <w:t xml:space="preserve"> (5/24/2013, Jeffrey, “Oil sands deals lose traction,” </w:t>
      </w:r>
      <w:hyperlink r:id="rId35" w:history="1">
        <w:r w:rsidRPr="006253CF">
          <w:rPr>
            <w:rStyle w:val="Hyperlink"/>
          </w:rPr>
          <w:t>http://www.theglobeandmail.com/report-on-business/industry-news/energy-and-resources/oil-sands-deals-lose-traction/article12115969/</w:t>
        </w:r>
      </w:hyperlink>
      <w:r>
        <w:t>, JMP)</w:t>
      </w:r>
    </w:p>
    <w:p w14:paraId="014C5213" w14:textId="77777777" w:rsidR="00A325D6" w:rsidRDefault="00A325D6" w:rsidP="00A325D6"/>
    <w:p w14:paraId="67F55447" w14:textId="77777777" w:rsidR="00A325D6" w:rsidRDefault="00A325D6" w:rsidP="00A325D6">
      <w:r w:rsidRPr="004457E4">
        <w:rPr>
          <w:rStyle w:val="StyleBoldUnderline"/>
        </w:rPr>
        <w:t>Suncor Energy Inc., Canada’s largest oil company, is spending about $1-billion less on its oil sands projects this year</w:t>
      </w:r>
      <w:r>
        <w:t xml:space="preserve"> compared with early expectations for 2012, while reviewing costs.</w:t>
      </w:r>
    </w:p>
    <w:p w14:paraId="49AF1C88" w14:textId="77777777" w:rsidR="00A325D6" w:rsidRPr="009A7C50" w:rsidRDefault="00A325D6" w:rsidP="00A325D6">
      <w:pPr>
        <w:rPr>
          <w:rStyle w:val="StyleBoldUnderline"/>
        </w:rPr>
      </w:pPr>
      <w:r w:rsidRPr="009A7C50">
        <w:rPr>
          <w:rStyle w:val="StyleBoldUnderline"/>
        </w:rPr>
        <w:t xml:space="preserve">“We as a shop </w:t>
      </w:r>
      <w:r w:rsidRPr="007E5FFF">
        <w:rPr>
          <w:rStyle w:val="Emphasis"/>
        </w:rPr>
        <w:t>haven’t been bullish on oil sands for over a year</w:t>
      </w:r>
      <w:r w:rsidRPr="009A7C50">
        <w:rPr>
          <w:rStyle w:val="StyleBoldUnderline"/>
        </w:rPr>
        <w:t xml:space="preserve">. Part of the reason for that is that </w:t>
      </w:r>
      <w:r w:rsidRPr="007E5FFF">
        <w:rPr>
          <w:rStyle w:val="Emphasis"/>
        </w:rPr>
        <w:t>costs keep going up and the revenue is not following</w:t>
      </w:r>
      <w:r w:rsidRPr="009A7C50">
        <w:rPr>
          <w:rStyle w:val="StyleBoldUnderline"/>
        </w:rPr>
        <w:t>. This is an unusual situation from over the last 10 years,” said</w:t>
      </w:r>
      <w:r>
        <w:t xml:space="preserve"> Samir </w:t>
      </w:r>
      <w:r w:rsidRPr="009A7C50">
        <w:rPr>
          <w:rStyle w:val="StyleBoldUnderline"/>
        </w:rPr>
        <w:t>Kayande, an analyst and oil sands evaluation expert with research firm ITG Inc. “Over the last 10 years, you would make investments in marginal projects and the commodity price would always bail you out.”</w:t>
      </w:r>
    </w:p>
    <w:p w14:paraId="5DE6728F" w14:textId="77777777" w:rsidR="00A325D6" w:rsidRDefault="00A325D6" w:rsidP="00A325D6">
      <w:r w:rsidRPr="009A7C50">
        <w:rPr>
          <w:rStyle w:val="StyleBoldUnderline"/>
        </w:rPr>
        <w:t>That seems like a distant memory.</w:t>
      </w:r>
      <w:r>
        <w:t xml:space="preserve"> In the past half year, the discount on Western Canada Select heavy blend crude versus benchmark West Texas intermediate (WTI) widened beyond $40 a barrel, boomeranged back to as little as $12, and is now about $20.50, according to Net Energy Inc.</w:t>
      </w:r>
    </w:p>
    <w:p w14:paraId="6CC5BA07" w14:textId="77777777" w:rsidR="00A325D6" w:rsidRDefault="00A325D6" w:rsidP="00A325D6">
      <w:r>
        <w:t>For new steam-driven oil sands projects, the break-even WTI price is around $83, compared with $60 to $70 a barrel for light oil production in the fast-growing Permian Basin region of West Texas, Mr. Kayande said. The heavy oil spread has to be layered on to the benchmark oil calculation, showing just how efficient a project has to be in terms of the amount of steam companies must pump into the ground to get a barrel of bitumen out.</w:t>
      </w:r>
    </w:p>
    <w:p w14:paraId="787E95D3" w14:textId="77777777" w:rsidR="00A325D6" w:rsidRDefault="00A325D6" w:rsidP="00A325D6">
      <w:r>
        <w:t>Even interests in producing mining projects have proven to be a tough sell, especially after Ottawa restricted the ability of foreign state-owned enterprises to acquire oil sands assets in the wake of Chinese state-owned CNOOC Ltd.’s $15.1-billion bid for Nexen Inc. That essentially took away a category of customer.</w:t>
      </w:r>
    </w:p>
    <w:p w14:paraId="2B46C673" w14:textId="77777777" w:rsidR="00A325D6" w:rsidRDefault="00A325D6" w:rsidP="00A325D6"/>
    <w:p w14:paraId="5537FAEC" w14:textId="77777777" w:rsidR="00A325D6" w:rsidRPr="008F5855" w:rsidRDefault="00A325D6" w:rsidP="00A325D6">
      <w:pPr>
        <w:rPr>
          <w:b/>
          <w:sz w:val="28"/>
        </w:rPr>
      </w:pPr>
      <w:r w:rsidRPr="008F5855">
        <w:rPr>
          <w:b/>
          <w:sz w:val="28"/>
        </w:rPr>
        <w:t>Without Keystone oil sands won’t be economically viable</w:t>
      </w:r>
    </w:p>
    <w:p w14:paraId="5FA22512" w14:textId="77777777" w:rsidR="00A325D6" w:rsidRDefault="00A325D6" w:rsidP="00A325D6">
      <w:r w:rsidRPr="0066085B">
        <w:rPr>
          <w:rStyle w:val="StyleStyleBold12pt"/>
        </w:rPr>
        <w:t>Johnson, 13</w:t>
      </w:r>
      <w:r>
        <w:t xml:space="preserve"> (6/7/2013, Keith, “Pipeline Called Key to Canada Oil Sands,” </w:t>
      </w:r>
      <w:hyperlink r:id="rId36" w:history="1">
        <w:r w:rsidRPr="006253CF">
          <w:rPr>
            <w:rStyle w:val="Hyperlink"/>
          </w:rPr>
          <w:t>http://online.wsj.com/article/SB10001424127887324069104578531713102125222.html</w:t>
        </w:r>
      </w:hyperlink>
      <w:r>
        <w:t>, JMP)</w:t>
      </w:r>
    </w:p>
    <w:p w14:paraId="6A750E9C" w14:textId="77777777" w:rsidR="00A325D6" w:rsidRDefault="00A325D6" w:rsidP="00A325D6"/>
    <w:p w14:paraId="27BE662B" w14:textId="77777777" w:rsidR="00A325D6" w:rsidRDefault="00A325D6" w:rsidP="00A325D6">
      <w:r w:rsidRPr="00F51ED2">
        <w:rPr>
          <w:rStyle w:val="StyleBoldUnderline"/>
        </w:rPr>
        <w:t>Extracting Canada's huge deposits of oil sands in the next few years might not be economically viable without building the hotly contested Keystone XL pipeline</w:t>
      </w:r>
      <w:r>
        <w:t xml:space="preserve"> into the U.S., according to new research that environmentalists said bolsters their view that blocking the project would shut off development of the energy source.</w:t>
      </w:r>
    </w:p>
    <w:p w14:paraId="4E623DE3" w14:textId="77777777" w:rsidR="00A325D6" w:rsidRDefault="00A325D6" w:rsidP="00A325D6">
      <w:r>
        <w:t>Environmentalists say producing Canadian oil sands releases more carbon dioxide than other kinds of oil and are pressing President Barack Obama to block the pipeline, which would carry oil from Alberta and help it get to Gulf Coast refineries. The U.S. State Department, industry officials and some analysts counter that burgeoning railroad capacity will eventually give Canadian crude a way to reach global markets even if Keystone is blocked.</w:t>
      </w:r>
    </w:p>
    <w:p w14:paraId="29ED0522" w14:textId="77777777" w:rsidR="00A325D6" w:rsidRDefault="00A325D6" w:rsidP="00A325D6">
      <w:r>
        <w:t>"The potential for Canadian heavy crude oil supply to remain trapped in the province of Alberta is a growing risk for the 2014-2017 period depending on the timing of new pipeline start-ups," analysts at Goldman Sachs Group Inc. wrote in a research report this past week.</w:t>
      </w:r>
    </w:p>
    <w:p w14:paraId="04EAB0C3" w14:textId="77777777" w:rsidR="00A325D6" w:rsidRPr="00037EE2" w:rsidRDefault="00A325D6" w:rsidP="00A325D6">
      <w:pPr>
        <w:rPr>
          <w:b/>
          <w:bCs/>
          <w:u w:val="single"/>
        </w:rPr>
      </w:pPr>
      <w:r w:rsidRPr="00F51ED2">
        <w:rPr>
          <w:rStyle w:val="StyleBoldUnderline"/>
        </w:rPr>
        <w:t>Without adequate pipeline capacity, Canadian heavy crude will continue to trade at a steep discount to other grades of oil for the next few years, which could weigh on the economics of developing Canadian oil sands, according to the Goldman Sachs report and other analysts.</w:t>
      </w:r>
    </w:p>
    <w:p w14:paraId="3A8BE04A" w14:textId="77777777" w:rsidR="00A325D6" w:rsidRDefault="00A325D6" w:rsidP="00A325D6">
      <w:r>
        <w:t>Environmentalists say Mr. Obama can help curb greenhouse gases by rejecting the pipeline, and they want the State Department, which is reviewing the pipeline, to take into account the environmental impact.</w:t>
      </w:r>
    </w:p>
    <w:p w14:paraId="23283A3F" w14:textId="77777777" w:rsidR="00A325D6" w:rsidRDefault="00A325D6" w:rsidP="00A325D6">
      <w:r w:rsidRPr="00BB436C">
        <w:rPr>
          <w:rStyle w:val="StyleBoldUnderline"/>
        </w:rPr>
        <w:t xml:space="preserve">"The evidence shows that Keystone XL is the </w:t>
      </w:r>
      <w:r w:rsidRPr="00BB436C">
        <w:rPr>
          <w:rStyle w:val="Emphasis"/>
        </w:rPr>
        <w:t>linchpin" for oil-sands production,"</w:t>
      </w:r>
      <w:r w:rsidRPr="00BB436C">
        <w:rPr>
          <w:rStyle w:val="StyleBoldUnderline"/>
        </w:rPr>
        <w:t xml:space="preserve"> said</w:t>
      </w:r>
      <w:r>
        <w:t xml:space="preserve"> Danielle </w:t>
      </w:r>
      <w:r w:rsidRPr="00BB436C">
        <w:rPr>
          <w:rStyle w:val="StyleBoldUnderline"/>
        </w:rPr>
        <w:t>Droitsch of the Natural Resources Defense Council</w:t>
      </w:r>
      <w:r>
        <w:t>, an environmental advocacy group. Hundreds of activists called on Mr. Obama to block the project Thursday and Friday at fundraisers he held in California ahead of a summit with Chinese President Xi Jinping.</w:t>
      </w:r>
    </w:p>
    <w:p w14:paraId="594F41AD" w14:textId="77777777" w:rsidR="00A325D6" w:rsidRDefault="00A325D6" w:rsidP="00A325D6">
      <w:r>
        <w:t>"If that added capacity from Keystone XL isn't brought online, there's potential for a gap between production and delivery," said Grady Semmens, a spokesman for TransCanada Corp., which is proposing to build the pipeline. "But we don't necessarily view XL as a linchpin in oil production. The industry will look for other ways to get to market," he said.</w:t>
      </w:r>
    </w:p>
    <w:p w14:paraId="50976BEE" w14:textId="77777777" w:rsidR="00A325D6" w:rsidRDefault="00A325D6" w:rsidP="00A325D6">
      <w:r>
        <w:t>In a report this past week, the Canadian Association of Petroleum Producers projected oil-sands production capacity will more than double by 2030 to more than five million barrels a day. If the Keystone expansion is blocked, production could exceed shipping capacity by as early as 2016—unless rail delivery takes up the slack.</w:t>
      </w:r>
    </w:p>
    <w:p w14:paraId="5C145A62" w14:textId="77777777" w:rsidR="00A325D6" w:rsidRDefault="00A325D6" w:rsidP="00A325D6">
      <w:r>
        <w:t>"We're very confident the market will respond," said Greg Stringham, CAPP vice president.</w:t>
      </w:r>
    </w:p>
    <w:p w14:paraId="13DC420A" w14:textId="77777777" w:rsidR="00A325D6" w:rsidRPr="00561397" w:rsidRDefault="00A325D6" w:rsidP="00A325D6">
      <w:pPr>
        <w:rPr>
          <w:b/>
          <w:bCs/>
          <w:u w:val="single"/>
        </w:rPr>
      </w:pPr>
      <w:r w:rsidRPr="00206963">
        <w:rPr>
          <w:rStyle w:val="StyleBoldUnderline"/>
        </w:rPr>
        <w:t xml:space="preserve">Keystone is just the highest profile among a spate of pipeline projects that would be needed to carry all of the growing Canadian oil production to distant markets. The CAPP report says that </w:t>
      </w:r>
      <w:r w:rsidRPr="00206963">
        <w:rPr>
          <w:rStyle w:val="Emphasis"/>
        </w:rPr>
        <w:t>even if</w:t>
      </w:r>
      <w:r w:rsidRPr="00206963">
        <w:rPr>
          <w:rStyle w:val="StyleBoldUnderline"/>
        </w:rPr>
        <w:t xml:space="preserve"> all proposed pipelines for Canadian crude are built on schedule, oil-sands production will still fall short of the 2030 forecast by one million barrels a day.</w:t>
      </w:r>
    </w:p>
    <w:p w14:paraId="03DE2459" w14:textId="77777777" w:rsidR="00A325D6" w:rsidRPr="00561397" w:rsidRDefault="00A325D6" w:rsidP="00A325D6">
      <w:pPr>
        <w:rPr>
          <w:rStyle w:val="StyleBoldUnderline"/>
        </w:rPr>
      </w:pPr>
      <w:r w:rsidRPr="00561397">
        <w:rPr>
          <w:rStyle w:val="StyleBoldUnderline"/>
        </w:rPr>
        <w:t>Canada's RBC Capital Markets said blocking Keystone would likely defer about $9 billion in oil-sands investment to the end of the decade.</w:t>
      </w:r>
    </w:p>
    <w:p w14:paraId="7C250BF9" w14:textId="77777777" w:rsidR="00A325D6" w:rsidRDefault="00A325D6" w:rsidP="00A325D6"/>
    <w:p w14:paraId="34493EA7" w14:textId="77777777" w:rsidR="00A325D6" w:rsidRDefault="00A325D6" w:rsidP="00A325D6">
      <w:pPr>
        <w:pStyle w:val="Heading3"/>
      </w:pPr>
      <w:r>
        <w:t>--- XT: No Impact</w:t>
      </w:r>
    </w:p>
    <w:p w14:paraId="78F5556C" w14:textId="77777777" w:rsidR="00A325D6" w:rsidRPr="00061505" w:rsidRDefault="00A325D6" w:rsidP="00A325D6"/>
    <w:p w14:paraId="76DAF862" w14:textId="77777777" w:rsidR="00A325D6" w:rsidRPr="008F5855" w:rsidRDefault="00A325D6" w:rsidP="00A325D6">
      <w:pPr>
        <w:rPr>
          <w:b/>
          <w:sz w:val="28"/>
        </w:rPr>
      </w:pPr>
      <w:r w:rsidRPr="008F5855">
        <w:rPr>
          <w:b/>
          <w:sz w:val="28"/>
        </w:rPr>
        <w:t xml:space="preserve">Their studies prove the existence of warming, not the </w:t>
      </w:r>
      <w:r w:rsidRPr="008F5855">
        <w:rPr>
          <w:b/>
          <w:sz w:val="28"/>
          <w:u w:val="single"/>
        </w:rPr>
        <w:t>impact</w:t>
      </w:r>
      <w:r w:rsidRPr="008F5855">
        <w:rPr>
          <w:b/>
          <w:sz w:val="28"/>
        </w:rPr>
        <w:t xml:space="preserve"> – doomsday predictions are empirically denied and ignore scientists</w:t>
      </w:r>
    </w:p>
    <w:p w14:paraId="4977B406" w14:textId="77777777" w:rsidR="00A325D6" w:rsidRPr="00061505" w:rsidRDefault="00A325D6" w:rsidP="00A325D6">
      <w:pPr>
        <w:rPr>
          <w:rFonts w:cstheme="minorHAnsi"/>
        </w:rPr>
      </w:pPr>
      <w:r w:rsidRPr="00061505">
        <w:rPr>
          <w:rFonts w:cstheme="minorHAnsi"/>
        </w:rPr>
        <w:t xml:space="preserve">John </w:t>
      </w:r>
      <w:r w:rsidRPr="00061505">
        <w:rPr>
          <w:rStyle w:val="StyleStyleBold12pt"/>
          <w:rFonts w:cstheme="minorHAnsi"/>
          <w:sz w:val="28"/>
        </w:rPr>
        <w:t>Stossel</w:t>
      </w:r>
      <w:r w:rsidRPr="00061505">
        <w:rPr>
          <w:rFonts w:cstheme="minorHAnsi"/>
        </w:rPr>
        <w:t xml:space="preserve">, Award-winning ABC News correspondent, </w:t>
      </w:r>
      <w:r w:rsidRPr="00061505">
        <w:rPr>
          <w:rStyle w:val="StyleStyleBold12pt"/>
          <w:rFonts w:cstheme="minorHAnsi"/>
          <w:sz w:val="28"/>
        </w:rPr>
        <w:t>2007</w:t>
      </w:r>
    </w:p>
    <w:p w14:paraId="10421DBA" w14:textId="77777777" w:rsidR="00A325D6" w:rsidRPr="00061505" w:rsidRDefault="00A325D6" w:rsidP="00A325D6">
      <w:pPr>
        <w:rPr>
          <w:rFonts w:cstheme="minorHAnsi"/>
        </w:rPr>
      </w:pPr>
      <w:r w:rsidRPr="00061505">
        <w:rPr>
          <w:rFonts w:cstheme="minorHAnsi"/>
        </w:rPr>
        <w:t xml:space="preserve">The Global Warming Myth?, </w:t>
      </w:r>
      <w:hyperlink r:id="rId37" w:history="1">
        <w:r w:rsidRPr="00061505">
          <w:rPr>
            <w:rStyle w:val="Hyperlink"/>
            <w:rFonts w:cstheme="minorHAnsi"/>
          </w:rPr>
          <w:t>http://abcnews.go.com/2020/Story?id=3061015&amp;page=1</w:t>
        </w:r>
      </w:hyperlink>
    </w:p>
    <w:p w14:paraId="537B305A" w14:textId="77777777" w:rsidR="00A325D6" w:rsidRPr="00061505" w:rsidRDefault="00A325D6" w:rsidP="00A325D6">
      <w:pPr>
        <w:rPr>
          <w:rFonts w:cstheme="minorHAnsi"/>
        </w:rPr>
      </w:pPr>
    </w:p>
    <w:p w14:paraId="37FAC6FC" w14:textId="77777777" w:rsidR="00A325D6" w:rsidRPr="00061505" w:rsidRDefault="00A325D6" w:rsidP="00A325D6">
      <w:pPr>
        <w:rPr>
          <w:rStyle w:val="StyleBoldUnderline"/>
          <w:rFonts w:cstheme="minorHAnsi"/>
        </w:rPr>
      </w:pPr>
      <w:r w:rsidRPr="00061505">
        <w:rPr>
          <w:rFonts w:cstheme="minorHAnsi"/>
        </w:rPr>
        <w:t xml:space="preserve">Dr. </w:t>
      </w:r>
      <w:r w:rsidRPr="00A325D6">
        <w:rPr>
          <w:rFonts w:cstheme="minorHAnsi"/>
        </w:rPr>
        <w:t xml:space="preserve">John </w:t>
      </w:r>
      <w:r w:rsidRPr="00A325D6">
        <w:rPr>
          <w:rStyle w:val="StyleBoldUnderline"/>
          <w:rFonts w:cstheme="minorHAnsi"/>
        </w:rPr>
        <w:t>Christy</w:t>
      </w:r>
      <w:r w:rsidRPr="00A325D6">
        <w:rPr>
          <w:rFonts w:cstheme="minorHAnsi"/>
        </w:rPr>
        <w:t xml:space="preserve">, </w:t>
      </w:r>
      <w:r w:rsidRPr="00A325D6">
        <w:rPr>
          <w:rStyle w:val="StyleBoldUnderline"/>
          <w:rFonts w:cstheme="minorHAnsi"/>
        </w:rPr>
        <w:t>professor of Atmospheric Science at</w:t>
      </w:r>
      <w:r w:rsidRPr="00A325D6">
        <w:rPr>
          <w:rFonts w:cstheme="minorHAnsi"/>
        </w:rPr>
        <w:t xml:space="preserve"> the </w:t>
      </w:r>
      <w:r w:rsidRPr="00A325D6">
        <w:rPr>
          <w:rStyle w:val="StyleBoldUnderline"/>
          <w:rFonts w:cstheme="minorHAnsi"/>
        </w:rPr>
        <w:t>U</w:t>
      </w:r>
      <w:r w:rsidRPr="00A325D6">
        <w:rPr>
          <w:rFonts w:cstheme="minorHAnsi"/>
        </w:rPr>
        <w:t xml:space="preserve">niversity of </w:t>
      </w:r>
      <w:r w:rsidRPr="00A325D6">
        <w:rPr>
          <w:rStyle w:val="StyleBoldUnderline"/>
          <w:rFonts w:cstheme="minorHAnsi"/>
        </w:rPr>
        <w:t>Alabama</w:t>
      </w:r>
      <w:r w:rsidRPr="00A325D6">
        <w:rPr>
          <w:rFonts w:cstheme="minorHAnsi"/>
        </w:rPr>
        <w:t xml:space="preserve"> at Huntsville </w:t>
      </w:r>
      <w:r w:rsidRPr="00A325D6">
        <w:rPr>
          <w:rStyle w:val="StyleBoldUnderline"/>
          <w:rFonts w:cstheme="minorHAnsi"/>
        </w:rPr>
        <w:t>said</w:t>
      </w:r>
      <w:r w:rsidRPr="00A325D6">
        <w:rPr>
          <w:rFonts w:cstheme="minorHAnsi"/>
        </w:rPr>
        <w:t xml:space="preserve">: "I remember as a college student at the first Earth Day being told it was a certainty that by the year 2000, the world would be starving and out of energy. Such </w:t>
      </w:r>
      <w:r w:rsidRPr="00A325D6">
        <w:rPr>
          <w:rStyle w:val="StyleBoldUnderline"/>
          <w:rFonts w:cstheme="minorHAnsi"/>
        </w:rPr>
        <w:t>doomsday prophecies grabbed headlines, but have</w:t>
      </w:r>
      <w:r w:rsidRPr="00A325D6">
        <w:rPr>
          <w:rFonts w:cstheme="minorHAnsi"/>
        </w:rPr>
        <w:t xml:space="preserve"> </w:t>
      </w:r>
      <w:r w:rsidRPr="00A325D6">
        <w:rPr>
          <w:rStyle w:val="Emphasis"/>
        </w:rPr>
        <w:t>proven to be completely false."</w:t>
      </w:r>
      <w:r w:rsidRPr="00A325D6">
        <w:rPr>
          <w:rFonts w:cstheme="minorHAnsi"/>
        </w:rPr>
        <w:t xml:space="preserve"> "Similar </w:t>
      </w:r>
      <w:r w:rsidRPr="00A325D6">
        <w:rPr>
          <w:rStyle w:val="StyleBoldUnderline"/>
          <w:rFonts w:cstheme="minorHAnsi"/>
        </w:rPr>
        <w:t>pronouncements today about catastrophes due to human-induced climate change,"</w:t>
      </w:r>
      <w:r w:rsidRPr="00A325D6">
        <w:rPr>
          <w:rFonts w:cstheme="minorHAnsi"/>
        </w:rPr>
        <w:t xml:space="preserve"> he continued, </w:t>
      </w:r>
      <w:r w:rsidRPr="00A325D6">
        <w:rPr>
          <w:rStyle w:val="StyleBoldUnderline"/>
          <w:rFonts w:cstheme="minorHAnsi"/>
        </w:rPr>
        <w:t>"sound all too familiar and</w:t>
      </w:r>
      <w:r w:rsidRPr="00A325D6">
        <w:rPr>
          <w:rFonts w:cstheme="minorHAnsi"/>
        </w:rPr>
        <w:t xml:space="preserve"> </w:t>
      </w:r>
      <w:r w:rsidRPr="00A325D6">
        <w:rPr>
          <w:rStyle w:val="Emphasis"/>
        </w:rPr>
        <w:t>all too exaggerated</w:t>
      </w:r>
      <w:r w:rsidRPr="00A325D6">
        <w:rPr>
          <w:rFonts w:cstheme="minorHAnsi"/>
        </w:rPr>
        <w:t xml:space="preserve"> to me </w:t>
      </w:r>
      <w:r w:rsidRPr="00A325D6">
        <w:rPr>
          <w:rStyle w:val="StyleBoldUnderline"/>
          <w:rFonts w:cstheme="minorHAnsi"/>
        </w:rPr>
        <w:t xml:space="preserve">as someone who actually produces and analyzes climate information." </w:t>
      </w:r>
      <w:r w:rsidRPr="00A325D6">
        <w:rPr>
          <w:rFonts w:cstheme="minorHAnsi"/>
        </w:rPr>
        <w:t xml:space="preserve">The media, of course, like the </w:t>
      </w:r>
      <w:r w:rsidRPr="00A325D6">
        <w:rPr>
          <w:rStyle w:val="StyleBoldUnderline"/>
          <w:rFonts w:cstheme="minorHAnsi"/>
        </w:rPr>
        <w:t>exaggerated claims</w:t>
      </w:r>
      <w:r w:rsidRPr="00A325D6">
        <w:rPr>
          <w:rFonts w:cstheme="minorHAnsi"/>
        </w:rPr>
        <w:t xml:space="preserve">. Most </w:t>
      </w:r>
      <w:r w:rsidRPr="00A325D6">
        <w:rPr>
          <w:rStyle w:val="StyleBoldUnderline"/>
          <w:rFonts w:cstheme="minorHAnsi"/>
        </w:rPr>
        <w:t>are based on computer models that purport to predict future climates. But computer models are</w:t>
      </w:r>
      <w:r w:rsidRPr="00A325D6">
        <w:rPr>
          <w:rFonts w:cstheme="minorHAnsi"/>
        </w:rPr>
        <w:t xml:space="preserve"> </w:t>
      </w:r>
      <w:r w:rsidRPr="00A325D6">
        <w:rPr>
          <w:rStyle w:val="Emphasis"/>
        </w:rPr>
        <w:t>lousy at predicting climate</w:t>
      </w:r>
      <w:r w:rsidRPr="00A325D6">
        <w:rPr>
          <w:rFonts w:cstheme="minorHAnsi"/>
        </w:rPr>
        <w:t xml:space="preserve"> </w:t>
      </w:r>
      <w:r w:rsidRPr="00A325D6">
        <w:rPr>
          <w:rStyle w:val="StyleBoldUnderline"/>
          <w:rFonts w:cstheme="minorHAnsi"/>
        </w:rPr>
        <w:t>because water vapor and cloud effects cause changes that computers fail to predict</w:t>
      </w:r>
      <w:r w:rsidRPr="00A325D6">
        <w:rPr>
          <w:rFonts w:cstheme="minorHAnsi"/>
        </w:rPr>
        <w:t xml:space="preserve">. In the mid-1970s, computer models told us we should prepare for global cooling. </w:t>
      </w:r>
      <w:r w:rsidRPr="00A325D6">
        <w:rPr>
          <w:rStyle w:val="StyleBoldUnderline"/>
          <w:rFonts w:cstheme="minorHAnsi"/>
        </w:rPr>
        <w:t>Scientists tell reporters that computer models should "be viewed with great skepticism."</w:t>
      </w:r>
      <w:r w:rsidRPr="00A325D6">
        <w:rPr>
          <w:rFonts w:cstheme="minorHAnsi"/>
        </w:rPr>
        <w:t xml:space="preserve"> Well, why aren't they? The fundamentalist </w:t>
      </w:r>
      <w:r w:rsidRPr="00A325D6">
        <w:rPr>
          <w:rStyle w:val="StyleBoldUnderline"/>
          <w:rFonts w:cstheme="minorHAnsi"/>
        </w:rPr>
        <w:t>doom mongers</w:t>
      </w:r>
      <w:r w:rsidRPr="00A325D6">
        <w:rPr>
          <w:rFonts w:cstheme="minorHAnsi"/>
        </w:rPr>
        <w:t xml:space="preserve"> also </w:t>
      </w:r>
      <w:r w:rsidRPr="00A325D6">
        <w:rPr>
          <w:rStyle w:val="StyleBoldUnderline"/>
          <w:rFonts w:cstheme="minorHAnsi"/>
        </w:rPr>
        <w:t>ignore scientists who say the effects of global warming may be benign. Harvard astrophysicist</w:t>
      </w:r>
      <w:r w:rsidRPr="00A325D6">
        <w:rPr>
          <w:rFonts w:cstheme="minorHAnsi"/>
        </w:rPr>
        <w:t xml:space="preserve"> Sallie </w:t>
      </w:r>
      <w:r w:rsidRPr="00A325D6">
        <w:rPr>
          <w:rStyle w:val="StyleBoldUnderline"/>
          <w:rFonts w:cstheme="minorHAnsi"/>
        </w:rPr>
        <w:t>Baliunas said</w:t>
      </w:r>
      <w:r w:rsidRPr="00A325D6">
        <w:rPr>
          <w:rFonts w:cstheme="minorHAnsi"/>
        </w:rPr>
        <w:t xml:space="preserve"> </w:t>
      </w:r>
      <w:r w:rsidRPr="00A325D6">
        <w:rPr>
          <w:rStyle w:val="StyleBoldUnderline"/>
          <w:rFonts w:cstheme="minorHAnsi"/>
        </w:rPr>
        <w:t>added CO2</w:t>
      </w:r>
      <w:r w:rsidRPr="00A325D6">
        <w:rPr>
          <w:rFonts w:cstheme="minorHAnsi"/>
        </w:rPr>
        <w:t xml:space="preserve"> in the atmosphere </w:t>
      </w:r>
      <w:r w:rsidRPr="00A325D6">
        <w:rPr>
          <w:rStyle w:val="Emphasis"/>
        </w:rPr>
        <w:t>may actually benefit the world</w:t>
      </w:r>
      <w:r w:rsidRPr="00A325D6">
        <w:rPr>
          <w:rFonts w:cstheme="minorHAnsi"/>
        </w:rPr>
        <w:t xml:space="preserve"> </w:t>
      </w:r>
      <w:r w:rsidRPr="00A325D6">
        <w:rPr>
          <w:rStyle w:val="StyleBoldUnderline"/>
          <w:rFonts w:cstheme="minorHAnsi"/>
        </w:rPr>
        <w:t>because more CO2 helps plants grow</w:t>
      </w:r>
      <w:r w:rsidRPr="00A325D6">
        <w:rPr>
          <w:rFonts w:cstheme="minorHAnsi"/>
        </w:rPr>
        <w:t xml:space="preserve">. Warmer winters would give farmers a longer harvest season, and might end the droughts in the Sahara Desert. </w:t>
      </w:r>
      <w:r w:rsidRPr="00A325D6">
        <w:rPr>
          <w:rStyle w:val="StyleBoldUnderline"/>
          <w:rFonts w:cstheme="minorHAnsi"/>
        </w:rPr>
        <w:t>Why don't we hear about this part of the global warming argument? "It's the money!"</w:t>
      </w:r>
      <w:r w:rsidRPr="00A325D6">
        <w:rPr>
          <w:rFonts w:cstheme="minorHAnsi"/>
        </w:rPr>
        <w:t xml:space="preserve"> said Dr. Baliunas. </w:t>
      </w:r>
      <w:r w:rsidRPr="00A325D6">
        <w:rPr>
          <w:rStyle w:val="StyleBoldUnderline"/>
          <w:rFonts w:cstheme="minorHAnsi"/>
        </w:rPr>
        <w:t>"Twenty-five billion dollars in government funding has been spent since 1990 to research global warming. If scientists and researchers were coming out releasing reports that global warming has little to do with man, and most to do with just how the planet works, there wouldn't be as much money to study it."</w:t>
      </w:r>
    </w:p>
    <w:p w14:paraId="2AB086AB" w14:textId="77777777" w:rsidR="00A325D6" w:rsidRPr="00061505" w:rsidRDefault="00A325D6" w:rsidP="00A325D6"/>
    <w:p w14:paraId="512B0EC9" w14:textId="77777777" w:rsidR="00A325D6" w:rsidRDefault="00A325D6" w:rsidP="00A325D6">
      <w:pPr>
        <w:pStyle w:val="Heading3"/>
      </w:pPr>
      <w:r>
        <w:t>--- Oil Sands Inevitable</w:t>
      </w:r>
    </w:p>
    <w:p w14:paraId="59955086" w14:textId="77777777" w:rsidR="00A325D6" w:rsidRPr="00A325D6" w:rsidRDefault="00A325D6" w:rsidP="00A325D6"/>
    <w:p w14:paraId="7BE3057D" w14:textId="77777777" w:rsidR="00A325D6" w:rsidRPr="008F5855" w:rsidRDefault="00A325D6" w:rsidP="00A325D6">
      <w:pPr>
        <w:rPr>
          <w:b/>
          <w:sz w:val="28"/>
        </w:rPr>
      </w:pPr>
      <w:r w:rsidRPr="008F5855">
        <w:rPr>
          <w:b/>
          <w:sz w:val="28"/>
        </w:rPr>
        <w:t>Oil sands inevitable</w:t>
      </w:r>
    </w:p>
    <w:p w14:paraId="4F568FC2" w14:textId="77777777" w:rsidR="00A325D6" w:rsidRDefault="00A325D6" w:rsidP="00A325D6">
      <w:r w:rsidRPr="00B8086C">
        <w:rPr>
          <w:rStyle w:val="StyleStyleBold12pt"/>
        </w:rPr>
        <w:t>Dlouhy, 13</w:t>
      </w:r>
      <w:r>
        <w:t xml:space="preserve"> (6/10/2013, Jennifer A., “Canadian ambassador: Alberta’s oil sands crude ‘will get to market’” </w:t>
      </w:r>
      <w:hyperlink r:id="rId38" w:history="1">
        <w:r w:rsidRPr="006253CF">
          <w:rPr>
            <w:rStyle w:val="Hyperlink"/>
          </w:rPr>
          <w:t>http://fuelfix.com/blog/2013/06/10/canadian-ambassador-albertas-oil-sands-crude-will-get-to-market/</w:t>
        </w:r>
      </w:hyperlink>
      <w:r>
        <w:t>, JMP)</w:t>
      </w:r>
    </w:p>
    <w:p w14:paraId="46D5EF5A" w14:textId="77777777" w:rsidR="00A325D6" w:rsidRDefault="00A325D6" w:rsidP="00A325D6"/>
    <w:p w14:paraId="184C1C6D" w14:textId="77777777" w:rsidR="00A325D6" w:rsidRPr="000C37A9" w:rsidRDefault="00A325D6" w:rsidP="00A325D6">
      <w:pPr>
        <w:rPr>
          <w:rStyle w:val="StyleBoldUnderline"/>
        </w:rPr>
      </w:pPr>
      <w:r w:rsidRPr="000C37A9">
        <w:rPr>
          <w:rStyle w:val="StyleBoldUnderline"/>
        </w:rPr>
        <w:t>Companies will keep harvesting bitumen from Alberta’s oil sands, even if a pair of  pipelines through North America are blocked,</w:t>
      </w:r>
      <w:r>
        <w:rPr>
          <w:rStyle w:val="StyleBoldUnderline"/>
        </w:rPr>
        <w:t xml:space="preserve"> Canada’s U.S. ambassador says.</w:t>
      </w:r>
    </w:p>
    <w:p w14:paraId="3AEB3513" w14:textId="77777777" w:rsidR="00A325D6" w:rsidRDefault="00A325D6" w:rsidP="00A325D6">
      <w:r w:rsidRPr="000C37A9">
        <w:rPr>
          <w:rStyle w:val="StyleBoldUnderline"/>
        </w:rPr>
        <w:t>That “oil will get to market,”</w:t>
      </w:r>
      <w:r>
        <w:t xml:space="preserve"> Ambassador Gary Doer said on Platts Energy Week. The only question is how it gets there, Doer said. </w:t>
      </w:r>
      <w:r w:rsidRPr="000C37A9">
        <w:rPr>
          <w:rStyle w:val="StyleBoldUnderline"/>
        </w:rPr>
        <w:t>“The oil isn’t staying in the ground. It is going to get to the Gulf Coast.”</w:t>
      </w:r>
    </w:p>
    <w:p w14:paraId="6C5FEB92" w14:textId="77777777" w:rsidR="00A325D6" w:rsidRDefault="00A325D6" w:rsidP="00A325D6">
      <w:r>
        <w:t>But oil sands producers are facing trouble on two fronts. Last month, British Columbia formally opposed Enbridge’s plan to build the Northern Gateway pipeline, which would transport oil sands crude through the province to the West Coast. In the United States, environmentalists have been battling TransCanada Corp.’s proposal to build the Keystone XL pipeline connecting Alberta with Gulf Coast refineries.</w:t>
      </w:r>
    </w:p>
    <w:p w14:paraId="36DD3FCB" w14:textId="77777777" w:rsidR="00A325D6" w:rsidRPr="000C37A9" w:rsidRDefault="00A325D6" w:rsidP="00A325D6">
      <w:pPr>
        <w:rPr>
          <w:b/>
          <w:bCs/>
          <w:u w:val="single"/>
        </w:rPr>
      </w:pPr>
      <w:r w:rsidRPr="000C37A9">
        <w:rPr>
          <w:rStyle w:val="StyleBoldUnderline"/>
        </w:rPr>
        <w:t>“We’ve got a delay in British Columbia, and controversy in D.C.,”</w:t>
      </w:r>
      <w:r>
        <w:t xml:space="preserve"> Doer noted. </w:t>
      </w:r>
      <w:r w:rsidRPr="000C37A9">
        <w:rPr>
          <w:rStyle w:val="StyleBoldUnderline"/>
        </w:rPr>
        <w:t>But</w:t>
      </w:r>
      <w:r>
        <w:t xml:space="preserve">, he said, </w:t>
      </w:r>
      <w:r w:rsidRPr="000C37A9">
        <w:rPr>
          <w:rStyle w:val="Emphasis"/>
        </w:rPr>
        <w:t>even with the opposition,</w:t>
      </w:r>
      <w:r w:rsidRPr="000C37A9">
        <w:rPr>
          <w:rStyle w:val="StyleBoldUnderline"/>
        </w:rPr>
        <w:t xml:space="preserve"> “it’s not a question of (whether this) oil comes into the United States. It’s a matter of how.”</w:t>
      </w:r>
    </w:p>
    <w:p w14:paraId="60E51D0B" w14:textId="77777777" w:rsidR="00A325D6" w:rsidRDefault="00A325D6" w:rsidP="00A325D6">
      <w:r>
        <w:t>Other pipelines are a possibility to transport diluted bitumen from Alberta to Canadian ports. Separately, companies are already using rail to ship the Canadian crude across the U.S. border.</w:t>
      </w:r>
    </w:p>
    <w:p w14:paraId="503F179E" w14:textId="77777777" w:rsidR="00A325D6" w:rsidRDefault="00A325D6" w:rsidP="00A325D6"/>
    <w:p w14:paraId="50982814" w14:textId="77777777" w:rsidR="00A325D6" w:rsidRPr="008F5855" w:rsidRDefault="00A325D6" w:rsidP="00A325D6">
      <w:pPr>
        <w:rPr>
          <w:b/>
          <w:sz w:val="28"/>
        </w:rPr>
      </w:pPr>
      <w:r w:rsidRPr="008F5855">
        <w:rPr>
          <w:b/>
          <w:sz w:val="28"/>
        </w:rPr>
        <w:t>Other transportation avenues will be sought so the impact is inevitable</w:t>
      </w:r>
    </w:p>
    <w:p w14:paraId="7846757B" w14:textId="77777777" w:rsidR="00A325D6" w:rsidRDefault="00A325D6" w:rsidP="00A325D6">
      <w:r w:rsidRPr="00B8086C">
        <w:rPr>
          <w:rStyle w:val="StyleStyleBold12pt"/>
        </w:rPr>
        <w:t>Dlouhy, 13</w:t>
      </w:r>
      <w:r>
        <w:t xml:space="preserve"> (6/10/2013, Jennifer A., “Canadian ambassador: Alberta’s oil sands crude ‘will get to market’” </w:t>
      </w:r>
      <w:hyperlink r:id="rId39" w:history="1">
        <w:r w:rsidRPr="006253CF">
          <w:rPr>
            <w:rStyle w:val="Hyperlink"/>
          </w:rPr>
          <w:t>http://fuelfix.com/blog/2013/06/10/canadian-ambassador-albertas-oil-sands-crude-will-get-to-market/</w:t>
        </w:r>
      </w:hyperlink>
      <w:r>
        <w:t>, JMP)</w:t>
      </w:r>
    </w:p>
    <w:p w14:paraId="4215F74E" w14:textId="77777777" w:rsidR="00A325D6" w:rsidRPr="00647309" w:rsidRDefault="00A325D6" w:rsidP="00A325D6">
      <w:pPr>
        <w:rPr>
          <w:b/>
        </w:rPr>
      </w:pPr>
      <w:r w:rsidRPr="00647309">
        <w:rPr>
          <w:b/>
        </w:rPr>
        <w:t xml:space="preserve">***Gary Doer is Canada’s U.S. ambassador </w:t>
      </w:r>
    </w:p>
    <w:p w14:paraId="5FBD3C7B" w14:textId="77777777" w:rsidR="00A325D6" w:rsidRDefault="00A325D6" w:rsidP="00A325D6"/>
    <w:p w14:paraId="79C63005" w14:textId="77777777" w:rsidR="00A325D6" w:rsidRDefault="00A325D6" w:rsidP="00A325D6">
      <w:r>
        <w:t>Doer’s assertions respond to a major argument from Keystone XL’s critics, who insist that the pipeline is essential to sustaining energy-intensive oil sands development in Canada that yields heavy crude that has a bigger carbon footprint — from its production to combustion — than alternatives.</w:t>
      </w:r>
    </w:p>
    <w:p w14:paraId="432D1AE4" w14:textId="77777777" w:rsidR="00A325D6" w:rsidRPr="000B0338" w:rsidRDefault="00A325D6" w:rsidP="00A325D6">
      <w:pPr>
        <w:rPr>
          <w:rStyle w:val="StyleBoldUnderline"/>
        </w:rPr>
      </w:pPr>
      <w:r>
        <w:t xml:space="preserve">Earlier this year, the State Department concluded that the project was unlikely to dramatically boost demand for Canada’s oil sands or the amount of heavy crude oil processed in Gulf Coast refineries. </w:t>
      </w:r>
      <w:r w:rsidRPr="000B0338">
        <w:rPr>
          <w:rStyle w:val="StyleBoldUnderline"/>
        </w:rPr>
        <w:t xml:space="preserve">According to the State Department analysis, companies will  turn to rail and other options to transport the product even if the government denies a permit for Keystone XL, so </w:t>
      </w:r>
      <w:r w:rsidRPr="00F775FA">
        <w:rPr>
          <w:rStyle w:val="Emphasis"/>
        </w:rPr>
        <w:t>there would be little change in greenhouse gas emissions tied to oil sands development</w:t>
      </w:r>
      <w:r w:rsidRPr="000B0338">
        <w:rPr>
          <w:rStyle w:val="StyleBoldUnderline"/>
        </w:rPr>
        <w:t>.</w:t>
      </w:r>
    </w:p>
    <w:p w14:paraId="346D6609" w14:textId="77777777" w:rsidR="00A325D6" w:rsidRDefault="00A325D6" w:rsidP="00A325D6">
      <w:r>
        <w:t>But the issue isn’t settled. The Environmental Protection Agency, which plays a secondary role reviewing the pipeline, suggested that other pipelines and rail transport may not be inevitable and pushed the State Department for a better analysis.</w:t>
      </w:r>
    </w:p>
    <w:p w14:paraId="63F02C80" w14:textId="77777777" w:rsidR="00A325D6" w:rsidRDefault="00A325D6" w:rsidP="00A325D6">
      <w:r>
        <w:t>Keystone XL critics say British Columbia’s move is a sign at least one alternative pipeline won’t be built, undermining the State Department’s conclusion that greenhouse emissions will be the same with or without Keystone XL.</w:t>
      </w:r>
    </w:p>
    <w:p w14:paraId="0FE82469" w14:textId="77777777" w:rsidR="00A325D6" w:rsidRPr="00090B80" w:rsidRDefault="00A325D6" w:rsidP="00A325D6">
      <w:pPr>
        <w:rPr>
          <w:rStyle w:val="StyleBoldUnderline"/>
        </w:rPr>
      </w:pPr>
      <w:r>
        <w:t xml:space="preserve">But </w:t>
      </w:r>
      <w:r w:rsidRPr="00090B80">
        <w:rPr>
          <w:rStyle w:val="StyleBoldUnderline"/>
        </w:rPr>
        <w:t>supporters note that British Columbia’s opposition doesn’t put the Northern Gateway on ice. Canada’s federal government still plays a role evalua</w:t>
      </w:r>
      <w:r>
        <w:rPr>
          <w:rStyle w:val="StyleBoldUnderline"/>
        </w:rPr>
        <w:t>ting the project.</w:t>
      </w:r>
    </w:p>
    <w:p w14:paraId="57C997ED" w14:textId="77777777" w:rsidR="00A325D6" w:rsidRPr="00090B80" w:rsidRDefault="00A325D6" w:rsidP="00A325D6">
      <w:pPr>
        <w:rPr>
          <w:rStyle w:val="StyleBoldUnderline"/>
        </w:rPr>
      </w:pPr>
      <w:r w:rsidRPr="00090B80">
        <w:rPr>
          <w:rStyle w:val="StyleBoldUnderline"/>
        </w:rPr>
        <w:t>And other pipelines are still in the works</w:t>
      </w:r>
      <w:r>
        <w:t xml:space="preserve">, Doer noted, </w:t>
      </w:r>
      <w:r w:rsidRPr="00090B80">
        <w:rPr>
          <w:rStyle w:val="StyleBoldUnderline"/>
        </w:rPr>
        <w:t>including Kinder Morgan’s Trans Mountain pipeline expansion. Separately, TransCanada has proposed another project that would send oil sands crude to New Brunswick.</w:t>
      </w:r>
    </w:p>
    <w:p w14:paraId="6BD63962" w14:textId="77777777" w:rsidR="00A325D6" w:rsidRPr="007F06DA" w:rsidRDefault="00A325D6" w:rsidP="00A325D6"/>
    <w:p w14:paraId="14646016" w14:textId="77777777" w:rsidR="00A325D6" w:rsidRPr="008F5855" w:rsidRDefault="00A325D6" w:rsidP="00A325D6">
      <w:pPr>
        <w:rPr>
          <w:b/>
          <w:sz w:val="28"/>
        </w:rPr>
      </w:pPr>
      <w:r w:rsidRPr="008F5855">
        <w:rPr>
          <w:b/>
          <w:sz w:val="28"/>
        </w:rPr>
        <w:t>Keystone isn’t key to oil sands --- can be transported other ways</w:t>
      </w:r>
    </w:p>
    <w:p w14:paraId="69C6ECA7" w14:textId="77777777" w:rsidR="00A325D6" w:rsidRDefault="00A325D6" w:rsidP="00A325D6">
      <w:r w:rsidRPr="0066085B">
        <w:rPr>
          <w:rStyle w:val="StyleStyleBold12pt"/>
        </w:rPr>
        <w:t>Johnson, 13</w:t>
      </w:r>
      <w:r>
        <w:t xml:space="preserve"> (6/7/2013, Keith, “Pipeline Called Key to Canada Oil Sands,” </w:t>
      </w:r>
      <w:hyperlink r:id="rId40" w:history="1">
        <w:r w:rsidRPr="006253CF">
          <w:rPr>
            <w:rStyle w:val="Hyperlink"/>
          </w:rPr>
          <w:t>http://online.wsj.com/article/SB10001424127887324069104578531713102125222.html</w:t>
        </w:r>
      </w:hyperlink>
      <w:r>
        <w:t>, JMP)</w:t>
      </w:r>
    </w:p>
    <w:p w14:paraId="0F71B982" w14:textId="77777777" w:rsidR="00A325D6" w:rsidRDefault="00A325D6" w:rsidP="00A325D6"/>
    <w:p w14:paraId="18E666DA" w14:textId="77777777" w:rsidR="00A325D6" w:rsidRPr="005870AB" w:rsidRDefault="00A325D6" w:rsidP="00A325D6">
      <w:pPr>
        <w:rPr>
          <w:b/>
          <w:bCs/>
          <w:u w:val="single"/>
        </w:rPr>
      </w:pPr>
      <w:r>
        <w:t xml:space="preserve">But </w:t>
      </w:r>
      <w:r w:rsidRPr="005870AB">
        <w:rPr>
          <w:rStyle w:val="StyleBoldUnderline"/>
        </w:rPr>
        <w:t>market experts said blocking Keystone would at most temporarily sidetrack Alberta's development plans. They said that just as rail capacity expanded in the U.S. to handle a boom in oil output, alternative facilities will eventually handle the expected flood of Canadian crude.</w:t>
      </w:r>
    </w:p>
    <w:p w14:paraId="7DC39A83" w14:textId="301BAB86" w:rsidR="00E4712F" w:rsidRDefault="00A325D6" w:rsidP="00A325D6">
      <w:r w:rsidRPr="005870AB">
        <w:rPr>
          <w:rStyle w:val="StyleBoldUnderline"/>
        </w:rPr>
        <w:t>"Keystone is the preferred enabler" of Canada's oil sands, "but it isn't the only enabler.</w:t>
      </w:r>
      <w:r>
        <w:t xml:space="preserve"> There's more than one way to skin the cat," said Robert Johnston of the Eurasia Group, a consultancy that has closely studied the economics of Canadian oil production.</w:t>
      </w:r>
    </w:p>
    <w:p w14:paraId="58298769" w14:textId="3090105E" w:rsidR="00E4712F" w:rsidRPr="00AD72D8" w:rsidRDefault="00E4712F" w:rsidP="00E4712F">
      <w:pPr>
        <w:pStyle w:val="Heading3"/>
      </w:pPr>
      <w:r>
        <w:t>--- More AT</w:t>
      </w:r>
      <w:r w:rsidRPr="00AD72D8">
        <w:t xml:space="preserve"> Canada Oil Sands</w:t>
      </w:r>
    </w:p>
    <w:p w14:paraId="4C3CA7A7" w14:textId="31804EE7" w:rsidR="00E4712F" w:rsidRPr="00E4712F" w:rsidRDefault="00E4712F" w:rsidP="00E4712F">
      <w:pPr>
        <w:rPr>
          <w:b/>
        </w:rPr>
      </w:pPr>
      <w:r>
        <w:rPr>
          <w:b/>
        </w:rPr>
        <w:br/>
      </w:r>
      <w:r w:rsidRPr="00E4712F">
        <w:rPr>
          <w:b/>
        </w:rPr>
        <w:t>Canadian Oil Sands are COMPARITIVELY BETTER than Venezuela’s Oil and Keep Climate Change in Check- Their Eviden</w:t>
      </w:r>
      <w:r>
        <w:rPr>
          <w:b/>
        </w:rPr>
        <w:t>ce is Horrible Compared to Ours</w:t>
      </w:r>
    </w:p>
    <w:p w14:paraId="4DF889B5" w14:textId="77777777" w:rsidR="00E4712F" w:rsidRPr="00AD72D8" w:rsidRDefault="00E4712F" w:rsidP="00E4712F">
      <w:pPr>
        <w:rPr>
          <w:sz w:val="16"/>
          <w:szCs w:val="16"/>
        </w:rPr>
      </w:pPr>
      <w:r w:rsidRPr="00AD72D8">
        <w:rPr>
          <w:b/>
        </w:rPr>
        <w:t>Frum 2010</w:t>
      </w:r>
      <w:r w:rsidRPr="00AD72D8">
        <w:t xml:space="preserve"> </w:t>
      </w:r>
      <w:r w:rsidRPr="00AD72D8">
        <w:rPr>
          <w:sz w:val="16"/>
          <w:szCs w:val="16"/>
        </w:rPr>
        <w:t xml:space="preserve">(Linda Frum, Senator of Canada, “Speeches and Statements: Senator Frum Speaks Out On Canada’s Oilsands.” </w:t>
      </w:r>
      <w:hyperlink r:id="rId41" w:history="1">
        <w:r w:rsidRPr="00AD72D8">
          <w:rPr>
            <w:rStyle w:val="Hyperlink"/>
            <w:sz w:val="16"/>
            <w:szCs w:val="16"/>
          </w:rPr>
          <w:t>http://www.lindafrum.ca/Senator_Frum/Oilsands.html</w:t>
        </w:r>
      </w:hyperlink>
      <w:r w:rsidRPr="00AD72D8">
        <w:rPr>
          <w:sz w:val="16"/>
          <w:szCs w:val="16"/>
        </w:rPr>
        <w:t>)</w:t>
      </w:r>
    </w:p>
    <w:p w14:paraId="52C7CF00" w14:textId="77777777" w:rsidR="00E4712F" w:rsidRPr="00AD72D8" w:rsidRDefault="00E4712F" w:rsidP="00E4712F"/>
    <w:p w14:paraId="565D2291" w14:textId="77777777" w:rsidR="00E4712F" w:rsidRPr="00AD72D8" w:rsidRDefault="00E4712F" w:rsidP="00E4712F">
      <w:pPr>
        <w:rPr>
          <w:sz w:val="16"/>
        </w:rPr>
      </w:pPr>
      <w:r w:rsidRPr="00AD72D8">
        <w:rPr>
          <w:sz w:val="16"/>
        </w:rPr>
        <w:t xml:space="preserve">Take greenhouse gases. One of the chief objections to the oilsands is that they have a slightly higher carbon footprint than some other sources of oil. Not all other sources, mind you. </w:t>
      </w:r>
      <w:r w:rsidRPr="00AD72D8">
        <w:rPr>
          <w:rStyle w:val="StyleBoldUnderline"/>
          <w:highlight w:val="green"/>
        </w:rPr>
        <w:t>Canadian oilsands</w:t>
      </w:r>
      <w:r w:rsidRPr="00AD72D8">
        <w:rPr>
          <w:sz w:val="16"/>
        </w:rPr>
        <w:t xml:space="preserve"> oil </w:t>
      </w:r>
      <w:r w:rsidRPr="00AD72D8">
        <w:rPr>
          <w:rStyle w:val="Emphasis"/>
          <w:highlight w:val="green"/>
        </w:rPr>
        <w:t>takes less carbon to produce than heavy oil from Venezuela</w:t>
      </w:r>
      <w:r w:rsidRPr="00AD72D8">
        <w:rPr>
          <w:sz w:val="16"/>
        </w:rPr>
        <w:t xml:space="preserve"> or California, and even less than oil from Nigeria and Iraq, because of all the natural gas those countries flare. So </w:t>
      </w:r>
      <w:r w:rsidRPr="00AD72D8">
        <w:rPr>
          <w:rStyle w:val="StyleBoldUnderline"/>
          <w:highlight w:val="green"/>
        </w:rPr>
        <w:t>if you subscribe to the theory of</w:t>
      </w:r>
      <w:r w:rsidRPr="00AD72D8">
        <w:rPr>
          <w:sz w:val="16"/>
        </w:rPr>
        <w:t xml:space="preserve"> man-made </w:t>
      </w:r>
      <w:r w:rsidRPr="00AD72D8">
        <w:rPr>
          <w:rStyle w:val="StyleBoldUnderline"/>
          <w:highlight w:val="green"/>
        </w:rPr>
        <w:t>global warming</w:t>
      </w:r>
      <w:r w:rsidRPr="00AD72D8">
        <w:rPr>
          <w:sz w:val="16"/>
        </w:rPr>
        <w:t xml:space="preserve">, </w:t>
      </w:r>
      <w:r w:rsidRPr="00AD72D8">
        <w:rPr>
          <w:rStyle w:val="Emphasis"/>
          <w:highlight w:val="green"/>
        </w:rPr>
        <w:t>you would want to replace high-carbon oil from Venezuela</w:t>
      </w:r>
      <w:r w:rsidRPr="00AD72D8">
        <w:rPr>
          <w:sz w:val="16"/>
        </w:rPr>
        <w:t xml:space="preserve">, California and other sources </w:t>
      </w:r>
      <w:r w:rsidRPr="00AD72D8">
        <w:rPr>
          <w:rStyle w:val="Emphasis"/>
          <w:highlight w:val="green"/>
        </w:rPr>
        <w:t>with lower-carbon oil from Canada’s oilsands</w:t>
      </w:r>
      <w:r w:rsidRPr="00AD72D8">
        <w:rPr>
          <w:sz w:val="16"/>
        </w:rPr>
        <w:t xml:space="preserve">. But even that isn’t the whole story. </w:t>
      </w:r>
      <w:r w:rsidRPr="00AD72D8">
        <w:rPr>
          <w:rStyle w:val="StyleBoldUnderline"/>
          <w:highlight w:val="green"/>
        </w:rPr>
        <w:t xml:space="preserve">The entire oilsands combined emit about </w:t>
      </w:r>
      <w:r w:rsidRPr="00AD72D8">
        <w:rPr>
          <w:rStyle w:val="StyleBoldUnderline"/>
          <w:sz w:val="16"/>
        </w:rPr>
        <w:t>3</w:t>
      </w:r>
      <w:r w:rsidRPr="00AD72D8">
        <w:rPr>
          <w:sz w:val="16"/>
        </w:rPr>
        <w:t xml:space="preserve">0 megatons of carbon dioxide each year – or about </w:t>
      </w:r>
      <w:r w:rsidRPr="00AD72D8">
        <w:rPr>
          <w:rStyle w:val="StyleBoldUnderline"/>
          <w:highlight w:val="green"/>
        </w:rPr>
        <w:t>5% of Canada’s emissions</w:t>
      </w:r>
      <w:r w:rsidRPr="00AD72D8">
        <w:rPr>
          <w:sz w:val="16"/>
        </w:rPr>
        <w:t xml:space="preserve">. </w:t>
      </w:r>
      <w:r w:rsidRPr="00AD72D8">
        <w:rPr>
          <w:rStyle w:val="Emphasis"/>
          <w:highlight w:val="green"/>
        </w:rPr>
        <w:t>There are individual coal-fired power plants in the United States that emit 25 megatons a year each.</w:t>
      </w:r>
      <w:r w:rsidRPr="00AD72D8">
        <w:rPr>
          <w:sz w:val="16"/>
        </w:rPr>
        <w:t xml:space="preserve"> Such as the Scherer plant in Juliette, Georgia. An</w:t>
      </w:r>
      <w:r w:rsidRPr="00AD72D8">
        <w:rPr>
          <w:rStyle w:val="StyleBoldUnderline"/>
          <w:highlight w:val="green"/>
        </w:rPr>
        <w:t xml:space="preserve">d that’s just </w:t>
      </w:r>
      <w:r w:rsidRPr="00AD72D8">
        <w:rPr>
          <w:rStyle w:val="Emphasis"/>
          <w:highlight w:val="green"/>
        </w:rPr>
        <w:t>one</w:t>
      </w:r>
      <w:r w:rsidRPr="00AD72D8">
        <w:rPr>
          <w:rStyle w:val="StyleBoldUnderline"/>
          <w:highlight w:val="green"/>
        </w:rPr>
        <w:t xml:space="preserve"> single power plant.</w:t>
      </w:r>
      <w:r w:rsidRPr="00AD72D8">
        <w:rPr>
          <w:sz w:val="16"/>
        </w:rPr>
        <w:t xml:space="preserve"> But even that big plant is barely in the top 20 coal-fired, high-emitting, power stations in the world. By far </w:t>
      </w:r>
      <w:r w:rsidRPr="00AD72D8">
        <w:rPr>
          <w:rStyle w:val="StyleBoldUnderline"/>
          <w:highlight w:val="green"/>
        </w:rPr>
        <w:t>the world’s largest emitter of carbon dioxide is China</w:t>
      </w:r>
      <w:r w:rsidRPr="00AD72D8">
        <w:rPr>
          <w:sz w:val="16"/>
        </w:rPr>
        <w:t xml:space="preserve">, with a half-dozen individual coal-fired plants bigger than that one in Georgia. And </w:t>
      </w:r>
      <w:r w:rsidRPr="00AD72D8">
        <w:rPr>
          <w:rStyle w:val="StyleBoldUnderline"/>
          <w:highlight w:val="green"/>
        </w:rPr>
        <w:t>China builds</w:t>
      </w:r>
      <w:r w:rsidRPr="00AD72D8">
        <w:rPr>
          <w:sz w:val="16"/>
        </w:rPr>
        <w:t xml:space="preserve"> two or three </w:t>
      </w:r>
      <w:r w:rsidRPr="00AD72D8">
        <w:rPr>
          <w:rStyle w:val="StyleBoldUnderline"/>
          <w:highlight w:val="green"/>
        </w:rPr>
        <w:t>new coal-</w:t>
      </w:r>
      <w:r w:rsidRPr="00AD72D8">
        <w:rPr>
          <w:sz w:val="16"/>
        </w:rPr>
        <w:t xml:space="preserve">fired </w:t>
      </w:r>
      <w:r w:rsidRPr="00AD72D8">
        <w:rPr>
          <w:rStyle w:val="StyleBoldUnderline"/>
          <w:highlight w:val="green"/>
        </w:rPr>
        <w:t>power plants every week</w:t>
      </w:r>
      <w:r w:rsidRPr="00AD72D8">
        <w:rPr>
          <w:sz w:val="16"/>
        </w:rPr>
        <w:t xml:space="preserve">. So, </w:t>
      </w:r>
      <w:r w:rsidRPr="00AD72D8">
        <w:rPr>
          <w:rStyle w:val="StyleBoldUnderline"/>
          <w:highlight w:val="green"/>
        </w:rPr>
        <w:t>even if we shut down the entire oilsands</w:t>
      </w:r>
      <w:r w:rsidRPr="00AD72D8">
        <w:rPr>
          <w:sz w:val="16"/>
        </w:rPr>
        <w:t xml:space="preserve">, and threw hundreds of thousands of Canadians out of work, in the name of reducing carbon dioxide, </w:t>
      </w:r>
      <w:r w:rsidRPr="00AD72D8">
        <w:rPr>
          <w:rStyle w:val="StyleBoldUnderline"/>
          <w:highlight w:val="green"/>
        </w:rPr>
        <w:t>less than a week later China would replace any reductions with CO2 growth of their own</w:t>
      </w:r>
      <w:r w:rsidRPr="00AD72D8">
        <w:rPr>
          <w:sz w:val="16"/>
        </w:rPr>
        <w:t xml:space="preserve">. And that’s just what the Chinese are doing on purpose. Underground coal fires in China account for 360 megatons of carbon dioxide a year. That’s just what they burn by accident – the equivalent of our entire oilsands, every month. But even that’s not the full story. Because </w:t>
      </w:r>
      <w:r w:rsidRPr="00AD72D8">
        <w:rPr>
          <w:rStyle w:val="StyleBoldUnderline"/>
          <w:highlight w:val="green"/>
        </w:rPr>
        <w:t>if we shut down our oilsands production</w:t>
      </w:r>
      <w:r w:rsidRPr="00AD72D8">
        <w:rPr>
          <w:sz w:val="16"/>
        </w:rPr>
        <w:t xml:space="preserve"> – as Greenpeace and other anti-oilsands activists would have us do -- </w:t>
      </w:r>
      <w:r w:rsidRPr="00AD72D8">
        <w:rPr>
          <w:rStyle w:val="Emphasis"/>
          <w:highlight w:val="green"/>
        </w:rPr>
        <w:t>that oil would simply be added to what’s pumped from other OPEC countries</w:t>
      </w:r>
      <w:r w:rsidRPr="00AD72D8">
        <w:rPr>
          <w:sz w:val="16"/>
        </w:rPr>
        <w:t xml:space="preserve">, places </w:t>
      </w:r>
      <w:r w:rsidRPr="00AD72D8">
        <w:rPr>
          <w:rStyle w:val="Emphasis"/>
          <w:highlight w:val="green"/>
        </w:rPr>
        <w:t>with far worse environmental records</w:t>
      </w:r>
      <w:r w:rsidRPr="00AD72D8">
        <w:rPr>
          <w:sz w:val="16"/>
        </w:rPr>
        <w:t xml:space="preserve">. It’s the opposite of the environmentalist motto, “think globally, act locally”. Oilsands critics are engaging in a form of pollution imperialism: they would rather any side-effects from energy production happen in the poor third world, rather than here in </w:t>
      </w:r>
      <w:r w:rsidRPr="00AD72D8">
        <w:rPr>
          <w:rStyle w:val="StyleBoldUnderline"/>
          <w:highlight w:val="green"/>
        </w:rPr>
        <w:t>Canada</w:t>
      </w:r>
      <w:r w:rsidRPr="00AD72D8">
        <w:rPr>
          <w:sz w:val="16"/>
        </w:rPr>
        <w:t xml:space="preserve"> – even though we are </w:t>
      </w:r>
      <w:r w:rsidRPr="00AD72D8">
        <w:rPr>
          <w:rStyle w:val="Emphasis"/>
          <w:highlight w:val="green"/>
        </w:rPr>
        <w:t>far better at mitigating</w:t>
      </w:r>
      <w:r w:rsidRPr="00AD72D8">
        <w:rPr>
          <w:rStyle w:val="Emphasis"/>
        </w:rPr>
        <w:t xml:space="preserve"> </w:t>
      </w:r>
      <w:r w:rsidRPr="00AD72D8">
        <w:rPr>
          <w:sz w:val="16"/>
        </w:rPr>
        <w:t xml:space="preserve">that pollution. Not exactly an enlightened viewpoint. I mention this because so few critics of our oilsands do. They would rather point to a pound of CO2 in Canada than a ton of it in China. </w:t>
      </w:r>
    </w:p>
    <w:p w14:paraId="4E040046" w14:textId="77777777" w:rsidR="00E4712F" w:rsidRPr="00AD72D8" w:rsidRDefault="00E4712F" w:rsidP="00E4712F"/>
    <w:p w14:paraId="0A8B50FA" w14:textId="77777777" w:rsidR="00E4712F" w:rsidRPr="00E4712F" w:rsidRDefault="00E4712F" w:rsidP="00E4712F">
      <w:pPr>
        <w:rPr>
          <w:b/>
        </w:rPr>
      </w:pPr>
      <w:r w:rsidRPr="00E4712F">
        <w:rPr>
          <w:b/>
        </w:rPr>
        <w:t>And, AT THE VERY BEST- Oil from Venezuela and Canada are the EXACT SAME- Means there is NO Trade-off</w:t>
      </w:r>
    </w:p>
    <w:p w14:paraId="1DAE4E9B" w14:textId="77777777" w:rsidR="00E4712F" w:rsidRPr="00AD72D8" w:rsidRDefault="00E4712F" w:rsidP="00E4712F">
      <w:r w:rsidRPr="00AD72D8">
        <w:rPr>
          <w:b/>
        </w:rPr>
        <w:t>Holland 2013</w:t>
      </w:r>
      <w:r w:rsidRPr="00AD72D8">
        <w:rPr>
          <w:sz w:val="16"/>
          <w:szCs w:val="16"/>
        </w:rPr>
        <w:t xml:space="preserve"> (Andrew Holland, Expert on Energy and Policy connected to developments on Capitol Hill; He Provides Strategic Analysis on national security issues, infrastructure, and economics. Christian Science Monitor. March 9, 2013. “In Venezuela, oil and idealism won’t mix forever.” </w:t>
      </w:r>
      <w:hyperlink r:id="rId42" w:history="1">
        <w:r w:rsidRPr="00AD72D8">
          <w:rPr>
            <w:rStyle w:val="Hyperlink"/>
            <w:sz w:val="16"/>
            <w:szCs w:val="16"/>
          </w:rPr>
          <w:t>http://www.csmonitor.com/Environment/Energy-Voices/2013/0309/In-Venezuela-oil-and-idealism-won-t-mix-forever</w:t>
        </w:r>
      </w:hyperlink>
      <w:r w:rsidRPr="00AD72D8">
        <w:rPr>
          <w:sz w:val="16"/>
          <w:szCs w:val="16"/>
        </w:rPr>
        <w:t>)</w:t>
      </w:r>
    </w:p>
    <w:p w14:paraId="430A443C" w14:textId="77777777" w:rsidR="00E4712F" w:rsidRPr="00AD72D8" w:rsidRDefault="00E4712F" w:rsidP="00E4712F"/>
    <w:p w14:paraId="540B7F90" w14:textId="70129962" w:rsidR="00E4712F" w:rsidRPr="000D7DC0" w:rsidRDefault="00E4712F" w:rsidP="00A325D6">
      <w:pPr>
        <w:rPr>
          <w:sz w:val="16"/>
        </w:rPr>
      </w:pPr>
      <w:r w:rsidRPr="00AD72D8">
        <w:rPr>
          <w:rStyle w:val="StyleBoldUnderline"/>
          <w:highlight w:val="green"/>
        </w:rPr>
        <w:t>Venezuela ranks as the country with the number one</w:t>
      </w:r>
      <w:r w:rsidRPr="00AD72D8">
        <w:rPr>
          <w:sz w:val="16"/>
        </w:rPr>
        <w:t xml:space="preserve">, two, or three </w:t>
      </w:r>
      <w:r w:rsidRPr="00AD72D8">
        <w:rPr>
          <w:rStyle w:val="StyleBoldUnderline"/>
          <w:highlight w:val="green"/>
        </w:rPr>
        <w:t>oil reserves in the world</w:t>
      </w:r>
      <w:r w:rsidRPr="00AD72D8">
        <w:rPr>
          <w:sz w:val="16"/>
        </w:rPr>
        <w:t>, depending on who's doing the counting, along with </w:t>
      </w:r>
      <w:r w:rsidRPr="00AD72D8">
        <w:fldChar w:fldCharType="begin"/>
      </w:r>
      <w:r w:rsidRPr="00AD72D8">
        <w:instrText xml:space="preserve"> HYPERLINK "http://www.csmonitor.com/tags/topic/Saudi+Arabia" \t "_self" </w:instrText>
      </w:r>
      <w:r w:rsidRPr="00AD72D8">
        <w:fldChar w:fldCharType="separate"/>
      </w:r>
      <w:r w:rsidRPr="00AD72D8">
        <w:rPr>
          <w:rStyle w:val="Hyperlink"/>
          <w:sz w:val="16"/>
        </w:rPr>
        <w:t>Saudi Arabia</w:t>
      </w:r>
      <w:r w:rsidRPr="00AD72D8">
        <w:rPr>
          <w:rStyle w:val="Hyperlink"/>
          <w:sz w:val="16"/>
        </w:rPr>
        <w:fldChar w:fldCharType="end"/>
      </w:r>
      <w:r w:rsidRPr="00AD72D8">
        <w:rPr>
          <w:sz w:val="16"/>
        </w:rPr>
        <w:t> and</w:t>
      </w:r>
      <w:r w:rsidRPr="00AD72D8">
        <w:fldChar w:fldCharType="begin"/>
      </w:r>
      <w:r w:rsidRPr="00AD72D8">
        <w:instrText xml:space="preserve"> HYPERLINK "http://www.csmonitor.com/tags/topic/Canada" \t "_self" </w:instrText>
      </w:r>
      <w:r w:rsidRPr="00AD72D8">
        <w:fldChar w:fldCharType="separate"/>
      </w:r>
      <w:r w:rsidRPr="00AD72D8">
        <w:rPr>
          <w:rStyle w:val="Hyperlink"/>
          <w:sz w:val="16"/>
        </w:rPr>
        <w:t>Canada</w:t>
      </w:r>
      <w:r w:rsidRPr="00AD72D8">
        <w:rPr>
          <w:rStyle w:val="Hyperlink"/>
          <w:sz w:val="16"/>
        </w:rPr>
        <w:fldChar w:fldCharType="end"/>
      </w:r>
      <w:r w:rsidRPr="00AD72D8">
        <w:rPr>
          <w:sz w:val="16"/>
        </w:rPr>
        <w:t>. These reserves led the country to be a founding member of </w:t>
      </w:r>
      <w:r w:rsidRPr="00AD72D8">
        <w:fldChar w:fldCharType="begin"/>
      </w:r>
      <w:r w:rsidRPr="00AD72D8">
        <w:instrText xml:space="preserve"> HYPERLINK "http://www.csmonitor.com/tags/topic/OPEC" \t "_self" </w:instrText>
      </w:r>
      <w:r w:rsidRPr="00AD72D8">
        <w:fldChar w:fldCharType="separate"/>
      </w:r>
      <w:r w:rsidRPr="00AD72D8">
        <w:rPr>
          <w:rStyle w:val="Hyperlink"/>
          <w:sz w:val="16"/>
        </w:rPr>
        <w:t>OPEC</w:t>
      </w:r>
      <w:r w:rsidRPr="00AD72D8">
        <w:rPr>
          <w:rStyle w:val="Hyperlink"/>
          <w:sz w:val="16"/>
        </w:rPr>
        <w:fldChar w:fldCharType="end"/>
      </w:r>
      <w:r w:rsidRPr="00AD72D8">
        <w:rPr>
          <w:sz w:val="16"/>
        </w:rPr>
        <w:t xml:space="preserve">, and one of the petro monopoly's most ardent supporters. However, </w:t>
      </w:r>
      <w:r w:rsidRPr="00AD72D8">
        <w:rPr>
          <w:rStyle w:val="Emphasis"/>
          <w:highlight w:val="green"/>
        </w:rPr>
        <w:t>its oil has more in common with the heavy tar sands oil of Canada than the</w:t>
      </w:r>
      <w:r w:rsidRPr="00AD72D8">
        <w:rPr>
          <w:sz w:val="16"/>
        </w:rPr>
        <w:t xml:space="preserve"> light, sweet </w:t>
      </w:r>
      <w:r w:rsidRPr="00AD72D8">
        <w:rPr>
          <w:rStyle w:val="Emphasis"/>
          <w:highlight w:val="green"/>
        </w:rPr>
        <w:t>crude of the</w:t>
      </w:r>
      <w:r w:rsidRPr="00AD72D8">
        <w:rPr>
          <w:sz w:val="16"/>
        </w:rPr>
        <w:t> </w:t>
      </w:r>
      <w:r w:rsidRPr="00AD72D8">
        <w:fldChar w:fldCharType="begin"/>
      </w:r>
      <w:r w:rsidRPr="00AD72D8">
        <w:instrText xml:space="preserve"> HYPERLINK "http://www.csmonitor.com/tags/topic/Persian+Gulf" \t "_self" </w:instrText>
      </w:r>
      <w:r w:rsidRPr="00AD72D8">
        <w:fldChar w:fldCharType="separate"/>
      </w:r>
      <w:r w:rsidRPr="00AD72D8">
        <w:rPr>
          <w:rStyle w:val="Hyperlink"/>
          <w:sz w:val="16"/>
        </w:rPr>
        <w:t xml:space="preserve">Persian </w:t>
      </w:r>
      <w:r w:rsidRPr="00AD72D8">
        <w:rPr>
          <w:rStyle w:val="Emphasis"/>
          <w:sz w:val="16"/>
          <w:highlight w:val="green"/>
        </w:rPr>
        <w:t>Gulf</w:t>
      </w:r>
      <w:r w:rsidRPr="00AD72D8">
        <w:rPr>
          <w:rStyle w:val="Emphasis"/>
          <w:sz w:val="16"/>
          <w:highlight w:val="green"/>
        </w:rPr>
        <w:fldChar w:fldCharType="end"/>
      </w:r>
      <w:r w:rsidRPr="00AD72D8">
        <w:rPr>
          <w:sz w:val="16"/>
        </w:rPr>
        <w:t>.  Future production in the country will require new investment capital and expertise in the heavy oil of the Orinoco belt.</w:t>
      </w:r>
    </w:p>
    <w:p w14:paraId="28F15DED" w14:textId="77777777" w:rsidR="006B52A3" w:rsidRDefault="006B52A3" w:rsidP="003038C9">
      <w:pPr>
        <w:pStyle w:val="Heading1"/>
      </w:pPr>
      <w:r>
        <w:t>Solvency</w:t>
      </w:r>
    </w:p>
    <w:p w14:paraId="3DE8B4FC" w14:textId="4EAD1F85" w:rsidR="00694AEE" w:rsidRDefault="003038C9" w:rsidP="006B52A3">
      <w:pPr>
        <w:pStyle w:val="Heading3"/>
      </w:pPr>
      <w:r>
        <w:t>Venezuela Says No</w:t>
      </w:r>
    </w:p>
    <w:p w14:paraId="5AB43481" w14:textId="77777777" w:rsidR="003038C9" w:rsidRDefault="003038C9" w:rsidP="00694AEE">
      <w:pPr>
        <w:rPr>
          <w:b/>
        </w:rPr>
      </w:pPr>
    </w:p>
    <w:p w14:paraId="2373F374" w14:textId="77777777" w:rsidR="00694AEE" w:rsidRPr="00AD72D8" w:rsidRDefault="00694AEE" w:rsidP="00694AEE">
      <w:pPr>
        <w:rPr>
          <w:b/>
        </w:rPr>
      </w:pPr>
      <w:r w:rsidRPr="00AD72D8">
        <w:rPr>
          <w:b/>
        </w:rPr>
        <w:t>No solvency – Venezuela won’t allow U.S. investment – the U.S. will be locked out</w:t>
      </w:r>
    </w:p>
    <w:p w14:paraId="324F5CB1" w14:textId="77777777" w:rsidR="00694AEE" w:rsidRPr="00AD72D8" w:rsidRDefault="00694AEE" w:rsidP="00694AEE">
      <w:r w:rsidRPr="00AD72D8">
        <w:rPr>
          <w:b/>
        </w:rPr>
        <w:t xml:space="preserve">Epperson &amp; Domm 13 </w:t>
      </w:r>
      <w:r w:rsidRPr="00AD72D8">
        <w:t>(Sharon &amp; Patti, ‘With Hugo Chavez gone, US oil industry eyes Venezuela’, Christian Science Monitor, March 6, 2013, http://www.csmonitor.com/Environment/Latest-News-Wires/2013/0306/With-Hugo-Chavez-gone-US-oil-industry-eyes-Venezuela)//MJ</w:t>
      </w:r>
    </w:p>
    <w:p w14:paraId="4BFFB10F" w14:textId="49E5AE3A" w:rsidR="00B536BA" w:rsidRDefault="00694AEE" w:rsidP="00B536BA">
      <w:pPr>
        <w:rPr>
          <w:rFonts w:cs="Arial"/>
          <w:color w:val="000000"/>
          <w:szCs w:val="16"/>
        </w:rPr>
      </w:pPr>
      <w:r w:rsidRPr="00AD72D8">
        <w:rPr>
          <w:rFonts w:cs="Arial"/>
          <w:color w:val="000000"/>
          <w:szCs w:val="16"/>
        </w:rPr>
        <w:t>Venezuela has more oil reserves than any other country thanks to massive deposits of asphalt-like crude in what’s called the Orinoco oil belt. Development of these deposits is both technology- and capital-intensive.</w:t>
      </w:r>
      <w:r w:rsidRPr="00AD72D8">
        <w:rPr>
          <w:rFonts w:cs="Arial"/>
          <w:color w:val="000000"/>
          <w:sz w:val="12"/>
          <w:szCs w:val="16"/>
        </w:rPr>
        <w:t xml:space="preserve">¶ </w:t>
      </w:r>
      <w:r w:rsidRPr="00AD72D8">
        <w:rPr>
          <w:rFonts w:cs="Arial"/>
          <w:b/>
          <w:color w:val="000000"/>
          <w:szCs w:val="16"/>
          <w:u w:val="single"/>
        </w:rPr>
        <w:t>Chávez’s push for more national control over the oil sector in 2007 led Exxon Mobil Corp. and ConocoPhillips Co. to abandon big Orinoco projects.</w:t>
      </w:r>
      <w:r w:rsidRPr="00AD72D8">
        <w:rPr>
          <w:rFonts w:cs="Arial"/>
          <w:color w:val="000000"/>
          <w:szCs w:val="16"/>
        </w:rPr>
        <w:t xml:space="preserve"> Other international companies stayed, including firms from Russia, China and Vietnam, and the Orinoco now accounts for about 20 percent of Venezuela’s oil production.</w:t>
      </w:r>
      <w:r w:rsidRPr="00AD72D8">
        <w:rPr>
          <w:rFonts w:cs="Arial"/>
          <w:color w:val="000000"/>
          <w:sz w:val="12"/>
          <w:szCs w:val="16"/>
        </w:rPr>
        <w:t xml:space="preserve">¶ </w:t>
      </w:r>
      <w:r w:rsidRPr="00AD72D8">
        <w:rPr>
          <w:rFonts w:cs="Arial"/>
          <w:color w:val="000000"/>
          <w:szCs w:val="16"/>
        </w:rPr>
        <w:t xml:space="preserve">Mark </w:t>
      </w:r>
      <w:r w:rsidRPr="00AD72D8">
        <w:rPr>
          <w:rFonts w:cs="Arial"/>
          <w:b/>
          <w:color w:val="000000"/>
          <w:szCs w:val="16"/>
          <w:u w:val="single"/>
        </w:rPr>
        <w:t>McNabb, director of the Emerging Markets Research Center at UTD’s Naveen Jindal School of Management</w:t>
      </w:r>
      <w:r w:rsidRPr="00AD72D8">
        <w:rPr>
          <w:rFonts w:cs="Arial"/>
          <w:color w:val="000000"/>
          <w:szCs w:val="16"/>
        </w:rPr>
        <w:t xml:space="preserve">, said in a phone interview that he </w:t>
      </w:r>
      <w:r w:rsidRPr="00AD72D8">
        <w:rPr>
          <w:rFonts w:cs="Arial"/>
          <w:b/>
          <w:color w:val="000000"/>
          <w:szCs w:val="16"/>
          <w:u w:val="single"/>
        </w:rPr>
        <w:t>expects U.S. firms will remain on the outside looking in.</w:t>
      </w:r>
      <w:r w:rsidRPr="00AD72D8">
        <w:rPr>
          <w:rFonts w:cs="Arial"/>
          <w:b/>
          <w:color w:val="000000"/>
          <w:sz w:val="12"/>
          <w:szCs w:val="16"/>
          <w:u w:val="single"/>
        </w:rPr>
        <w:t xml:space="preserve">¶ </w:t>
      </w:r>
      <w:r w:rsidRPr="00AD72D8">
        <w:rPr>
          <w:rFonts w:cs="Arial"/>
          <w:b/>
          <w:color w:val="000000"/>
          <w:szCs w:val="16"/>
          <w:u w:val="single"/>
        </w:rPr>
        <w:t>“We’re kind of frozen out for the next three to five years,”</w:t>
      </w:r>
      <w:r w:rsidRPr="00AD72D8">
        <w:rPr>
          <w:rFonts w:cs="Arial"/>
          <w:color w:val="000000"/>
          <w:szCs w:val="16"/>
        </w:rPr>
        <w:t xml:space="preserve"> he said.</w:t>
      </w:r>
      <w:r w:rsidRPr="00AD72D8">
        <w:rPr>
          <w:rFonts w:cs="Arial"/>
          <w:color w:val="000000"/>
          <w:sz w:val="12"/>
          <w:szCs w:val="16"/>
        </w:rPr>
        <w:t xml:space="preserve">¶ </w:t>
      </w:r>
      <w:r w:rsidRPr="00AD72D8">
        <w:rPr>
          <w:rFonts w:cs="Arial"/>
          <w:b/>
          <w:color w:val="000000"/>
          <w:szCs w:val="16"/>
          <w:u w:val="single"/>
        </w:rPr>
        <w:t>Venezuela’s oil sector has been in decline for a decade. In 2002, PDVSA employees went on strike and joined in an anti-Chávez movement that briefly ousted the president. When he regained power, Chávez fired many of his opponents in the firm and installed thousands of supporters.</w:t>
      </w:r>
      <w:r w:rsidRPr="00AD72D8">
        <w:rPr>
          <w:rFonts w:cs="Arial"/>
          <w:b/>
          <w:color w:val="000000"/>
          <w:sz w:val="12"/>
          <w:szCs w:val="16"/>
          <w:u w:val="single"/>
        </w:rPr>
        <w:t xml:space="preserve">¶ </w:t>
      </w:r>
      <w:r w:rsidRPr="00AD72D8">
        <w:rPr>
          <w:rFonts w:cs="Arial"/>
          <w:b/>
          <w:color w:val="000000"/>
          <w:szCs w:val="16"/>
          <w:u w:val="single"/>
        </w:rPr>
        <w:t>“PDVSA’s been drained of its professionals,”</w:t>
      </w:r>
      <w:r w:rsidRPr="00AD72D8">
        <w:rPr>
          <w:rFonts w:cs="Arial"/>
          <w:color w:val="000000"/>
          <w:szCs w:val="16"/>
        </w:rPr>
        <w:t xml:space="preserve"> said Eric Farnsworth, a vice president with the Council of the Americas. “</w:t>
      </w:r>
      <w:r w:rsidRPr="00AD72D8">
        <w:rPr>
          <w:rFonts w:cs="Arial"/>
          <w:b/>
          <w:color w:val="000000"/>
          <w:szCs w:val="16"/>
          <w:u w:val="single"/>
        </w:rPr>
        <w:t>It’s now a political group that pumps oil.”</w:t>
      </w:r>
      <w:r w:rsidRPr="00AD72D8">
        <w:rPr>
          <w:rFonts w:cs="Arial"/>
          <w:b/>
          <w:color w:val="000000"/>
          <w:sz w:val="12"/>
          <w:szCs w:val="16"/>
          <w:u w:val="single"/>
        </w:rPr>
        <w:t>¶</w:t>
      </w:r>
      <w:r w:rsidRPr="00AD72D8">
        <w:rPr>
          <w:rFonts w:cs="Arial"/>
          <w:color w:val="000000"/>
          <w:sz w:val="12"/>
          <w:szCs w:val="16"/>
        </w:rPr>
        <w:t xml:space="preserve"> </w:t>
      </w:r>
      <w:r w:rsidRPr="00AD72D8">
        <w:rPr>
          <w:rFonts w:cs="Arial"/>
          <w:color w:val="000000"/>
          <w:szCs w:val="16"/>
        </w:rPr>
        <w:t>Venezuela’s Energy Minister Rafael Ramirez said Wednesday that PDVSA workers would remain on the job.</w:t>
      </w:r>
      <w:r w:rsidRPr="00AD72D8">
        <w:rPr>
          <w:rFonts w:cs="Arial"/>
          <w:color w:val="000000"/>
          <w:sz w:val="12"/>
          <w:szCs w:val="16"/>
        </w:rPr>
        <w:t xml:space="preserve">¶ </w:t>
      </w:r>
      <w:r w:rsidRPr="00AD72D8">
        <w:rPr>
          <w:rFonts w:cs="Arial"/>
          <w:color w:val="000000"/>
          <w:szCs w:val="16"/>
        </w:rPr>
        <w:t>“The key to driving the oil industry is in the hands of the 100,000 valiant men and women who have shown their loyalty to Commander Chavez in everything we have been through,” he said, referring to PDVSA’s staff. “</w:t>
      </w:r>
      <w:r w:rsidRPr="00AD72D8">
        <w:rPr>
          <w:rFonts w:cs="Arial"/>
          <w:b/>
          <w:color w:val="000000"/>
          <w:szCs w:val="16"/>
          <w:u w:val="single"/>
        </w:rPr>
        <w:t>That situation will not change.”</w:t>
      </w:r>
      <w:r w:rsidRPr="00AD72D8">
        <w:rPr>
          <w:rFonts w:cs="Arial"/>
          <w:color w:val="000000"/>
          <w:sz w:val="12"/>
          <w:szCs w:val="16"/>
        </w:rPr>
        <w:t xml:space="preserve">¶ </w:t>
      </w:r>
      <w:r w:rsidRPr="00AD72D8">
        <w:rPr>
          <w:rFonts w:cs="Arial"/>
          <w:color w:val="000000"/>
          <w:szCs w:val="16"/>
        </w:rPr>
        <w:t>Venezuela’s exports to the U.S. are under pressure from Canada, which produces a heavy type of crude oil from Alberta’s oil sands that is similar to Venezuela’s thick oil. Many Gulf Coast refineries prefer to use heavy oil because it can mean higher profits for gasoline, diesel and other refined products.</w:t>
      </w:r>
    </w:p>
    <w:p w14:paraId="0EDA1AE1" w14:textId="77777777" w:rsidR="006B52A3" w:rsidRDefault="006B52A3" w:rsidP="00B536BA">
      <w:pPr>
        <w:rPr>
          <w:rFonts w:cs="Arial"/>
          <w:color w:val="000000"/>
          <w:szCs w:val="16"/>
        </w:rPr>
      </w:pPr>
    </w:p>
    <w:p w14:paraId="747DAA8E" w14:textId="77777777" w:rsidR="006B52A3" w:rsidRPr="006B52A3" w:rsidRDefault="006B52A3" w:rsidP="006B52A3">
      <w:pPr>
        <w:rPr>
          <w:b/>
        </w:rPr>
      </w:pPr>
      <w:r w:rsidRPr="006B52A3">
        <w:rPr>
          <w:b/>
        </w:rPr>
        <w:t>Maduro will say no to the plan</w:t>
      </w:r>
    </w:p>
    <w:p w14:paraId="1404EE25" w14:textId="59FBB3A2" w:rsidR="006B52A3" w:rsidRDefault="006B52A3" w:rsidP="006B52A3">
      <w:r w:rsidRPr="006B52A3">
        <w:rPr>
          <w:rStyle w:val="StyleStyleBold12pt"/>
          <w:sz w:val="22"/>
        </w:rPr>
        <w:t>Shinkman 13</w:t>
      </w:r>
      <w:r w:rsidRPr="006B52A3">
        <w:rPr>
          <w:sz w:val="18"/>
        </w:rPr>
        <w:t xml:space="preserve"> </w:t>
      </w:r>
      <w:r>
        <w:t xml:space="preserve">--- national security reporter at U.S. News and World Report (4/24/2013, Paul D., “Iranian-Sponsored Narco-Terrorism in Venezuela: How Will Maduro Respond? New Venezuelan president at a crossroads for major threat to U.S.,” </w:t>
      </w:r>
      <w:r w:rsidRPr="006B52A3">
        <w:t>http://www.usnews.com/news/articles/2013/04/24/iranian-sponsored-narco-terrorism-in-venezuela-how-will-maduro-respond</w:t>
      </w:r>
      <w:r>
        <w:t>, JMP)</w:t>
      </w:r>
    </w:p>
    <w:p w14:paraId="1C30ABEE" w14:textId="77777777" w:rsidR="006B52A3" w:rsidRPr="009D6213" w:rsidRDefault="006B52A3" w:rsidP="006B52A3">
      <w:pPr>
        <w:rPr>
          <w:b/>
        </w:rPr>
      </w:pPr>
      <w:r w:rsidRPr="009D6213">
        <w:rPr>
          <w:b/>
        </w:rPr>
        <w:t>***Doug Farah is senior fellow at International Assessment and Strategy Center and an expert on narco-terrorism and Latin American crime</w:t>
      </w:r>
    </w:p>
    <w:p w14:paraId="6045E561" w14:textId="341B27B1" w:rsidR="006B52A3" w:rsidRDefault="006B52A3" w:rsidP="00B536BA">
      <w:pPr>
        <w:rPr>
          <w:rStyle w:val="StyleBoldUnderline"/>
        </w:rPr>
      </w:pPr>
      <w:r w:rsidRPr="006B52A3">
        <w:rPr>
          <w:sz w:val="12"/>
        </w:rPr>
        <w:t xml:space="preserve">¶ </w:t>
      </w:r>
      <w:r w:rsidRPr="00136A4D">
        <w:rPr>
          <w:rStyle w:val="StyleBoldUnderline"/>
        </w:rPr>
        <w:t>U.S. officials might try to engage the new Venezuelan president first in the hopes of improving the strained ties between the two countries.</w:t>
      </w:r>
      <w:r w:rsidRPr="006B52A3">
        <w:rPr>
          <w:rStyle w:val="StyleBoldUnderline"/>
          <w:sz w:val="12"/>
        </w:rPr>
        <w:t xml:space="preserve">¶ </w:t>
      </w:r>
      <w:r w:rsidRPr="00136A4D">
        <w:rPr>
          <w:rStyle w:val="StyleBoldUnderline"/>
        </w:rPr>
        <w:t>But Maduro has never been close with the senior military class in his home country, and will likely adopt a more confrontational approach to the</w:t>
      </w:r>
      <w:r w:rsidRPr="00136A4D">
        <w:t xml:space="preserve"> </w:t>
      </w:r>
      <w:r w:rsidRPr="00136A4D">
        <w:rPr>
          <w:rStyle w:val="Emphasis"/>
        </w:rPr>
        <w:t>U</w:t>
      </w:r>
      <w:r w:rsidRPr="00136A4D">
        <w:t xml:space="preserve">nited </w:t>
      </w:r>
      <w:r w:rsidRPr="00136A4D">
        <w:rPr>
          <w:rStyle w:val="Emphasis"/>
        </w:rPr>
        <w:t>S</w:t>
      </w:r>
      <w:r w:rsidRPr="00136A4D">
        <w:t xml:space="preserve">tates </w:t>
      </w:r>
      <w:r w:rsidRPr="00136A4D">
        <w:rPr>
          <w:rStyle w:val="StyleBoldUnderline"/>
        </w:rPr>
        <w:t>to prove his credentials to these Bolivarian elites.</w:t>
      </w:r>
      <w:r w:rsidRPr="006B52A3">
        <w:rPr>
          <w:rStyle w:val="StyleBoldUnderline"/>
          <w:sz w:val="12"/>
        </w:rPr>
        <w:t xml:space="preserve">¶ </w:t>
      </w:r>
      <w:r>
        <w:t xml:space="preserve">"Maybe if he were operating in different circumstances, he could be a pragmatist," Farah says. </w:t>
      </w:r>
      <w:r w:rsidRPr="00136A4D">
        <w:rPr>
          <w:rStyle w:val="StyleBoldUnderline"/>
        </w:rPr>
        <w:t>"I don't think he can be a pragmatist right now."</w:t>
      </w:r>
    </w:p>
    <w:p w14:paraId="629F03A9" w14:textId="77777777" w:rsidR="006B52A3" w:rsidRDefault="006B52A3" w:rsidP="00B536BA">
      <w:pPr>
        <w:rPr>
          <w:rStyle w:val="StyleBoldUnderline"/>
        </w:rPr>
      </w:pPr>
    </w:p>
    <w:p w14:paraId="60B99F75" w14:textId="77777777" w:rsidR="006B52A3" w:rsidRPr="006B52A3" w:rsidRDefault="006B52A3" w:rsidP="006B52A3">
      <w:pPr>
        <w:rPr>
          <w:b/>
        </w:rPr>
      </w:pPr>
      <w:r w:rsidRPr="006B52A3">
        <w:rPr>
          <w:b/>
        </w:rPr>
        <w:t>Venezuela will say no --- anti-Americanism is too entrenched</w:t>
      </w:r>
    </w:p>
    <w:p w14:paraId="1762B507" w14:textId="1D809C34" w:rsidR="006B52A3" w:rsidRDefault="006B52A3" w:rsidP="006B52A3">
      <w:r w:rsidRPr="006B52A3">
        <w:rPr>
          <w:rStyle w:val="StyleStyleBold12pt"/>
          <w:sz w:val="22"/>
        </w:rPr>
        <w:t>Drezner 13</w:t>
      </w:r>
      <w:r w:rsidRPr="006B52A3">
        <w:rPr>
          <w:sz w:val="18"/>
        </w:rPr>
        <w:t xml:space="preserve"> </w:t>
      </w:r>
      <w:r>
        <w:t xml:space="preserve">--- professor of international politics at the Fletcher School of Law and Diplomacy at Tufts University (3/7/2013, Daniel W., “Why post-Chavez Venezuela won't be a U.S. ally anytime soon,” </w:t>
      </w:r>
      <w:r w:rsidRPr="006B52A3">
        <w:t>http://drezner.foreignpolicy.com/category/wordpress_tag/venezuela</w:t>
      </w:r>
      <w:r>
        <w:t>, JMP)</w:t>
      </w:r>
    </w:p>
    <w:p w14:paraId="010B71CC" w14:textId="0C1E6ADC" w:rsidR="006B52A3" w:rsidRPr="00E62F5F" w:rsidRDefault="006B52A3" w:rsidP="006B52A3">
      <w:pPr>
        <w:rPr>
          <w:b/>
          <w:bCs/>
          <w:u w:val="single"/>
        </w:rPr>
      </w:pPr>
      <w:r w:rsidRPr="006B52A3">
        <w:rPr>
          <w:sz w:val="16"/>
        </w:rPr>
        <w:t xml:space="preserve">The passing of Hugo Chavez has prompted the usual 21st century cycle of news coverage and commentary that follows the death of a polarizing figure: the breaking news on Twitter, followed by the news obits, followed by the hosannahs from supporters, followed by denunciations of the figure, followed by official statements, followed by mealy-mouthed op-eds, followed by hysterical, unhinged criticism of standard diplomatic language. </w:t>
      </w:r>
      <w:r w:rsidRPr="006B52A3">
        <w:rPr>
          <w:sz w:val="12"/>
        </w:rPr>
        <w:t>¶</w:t>
      </w:r>
      <w:r w:rsidRPr="006B52A3">
        <w:rPr>
          <w:sz w:val="16"/>
        </w:rPr>
        <w:t xml:space="preserve"> Now that the first news cycle has passed, we can get to the more interesting question of assessing Venezuela's future. There was always a fundamental irony to Hugo </w:t>
      </w:r>
      <w:r w:rsidRPr="00633C3E">
        <w:rPr>
          <w:rStyle w:val="StyleBoldUnderline"/>
        </w:rPr>
        <w:t>Chavez</w:t>
      </w:r>
      <w:r w:rsidRPr="006B52A3">
        <w:rPr>
          <w:sz w:val="16"/>
        </w:rPr>
        <w:t xml:space="preserve">'s foreign policy. Despite his best efforts to chart a course at odds with the United States, he </w:t>
      </w:r>
      <w:r w:rsidRPr="00633C3E">
        <w:rPr>
          <w:rStyle w:val="StyleBoldUnderline"/>
        </w:rPr>
        <w:t>could never escape a fundamental geopolitical fact of life: Venezuela's economic engine was based on exporting a kind of oil that could pretty much only be refined in the</w:t>
      </w:r>
      <w:r w:rsidRPr="006B52A3">
        <w:rPr>
          <w:sz w:val="16"/>
        </w:rPr>
        <w:t xml:space="preserve"> </w:t>
      </w:r>
      <w:r w:rsidRPr="00633C3E">
        <w:rPr>
          <w:rStyle w:val="Emphasis"/>
        </w:rPr>
        <w:t>U</w:t>
      </w:r>
      <w:r w:rsidRPr="006B52A3">
        <w:rPr>
          <w:sz w:val="16"/>
        </w:rPr>
        <w:t xml:space="preserve">nited </w:t>
      </w:r>
      <w:r w:rsidRPr="00633C3E">
        <w:rPr>
          <w:rStyle w:val="Emphasis"/>
        </w:rPr>
        <w:t>S</w:t>
      </w:r>
      <w:r w:rsidRPr="006B52A3">
        <w:rPr>
          <w:sz w:val="16"/>
        </w:rPr>
        <w:t xml:space="preserve">tates. </w:t>
      </w:r>
      <w:r w:rsidRPr="006B52A3">
        <w:rPr>
          <w:sz w:val="12"/>
        </w:rPr>
        <w:t>¶</w:t>
      </w:r>
      <w:r w:rsidRPr="006B52A3">
        <w:rPr>
          <w:sz w:val="16"/>
        </w:rPr>
        <w:t xml:space="preserve"> </w:t>
      </w:r>
      <w:r w:rsidRPr="00953661">
        <w:rPr>
          <w:rStyle w:val="StyleBoldUnderline"/>
        </w:rPr>
        <w:t>So, with Chavez's passing, it would seem like a no-brainer for his successor to tamp down hostility with the</w:t>
      </w:r>
      <w:r w:rsidRPr="006B52A3">
        <w:rPr>
          <w:sz w:val="16"/>
        </w:rPr>
        <w:t xml:space="preserve"> </w:t>
      </w:r>
      <w:r w:rsidRPr="00953661">
        <w:rPr>
          <w:rStyle w:val="Emphasis"/>
        </w:rPr>
        <w:t>U</w:t>
      </w:r>
      <w:r w:rsidRPr="006B52A3">
        <w:rPr>
          <w:sz w:val="16"/>
        </w:rPr>
        <w:t xml:space="preserve">nited </w:t>
      </w:r>
      <w:r w:rsidRPr="00953661">
        <w:rPr>
          <w:rStyle w:val="Emphasis"/>
        </w:rPr>
        <w:t>S</w:t>
      </w:r>
      <w:r w:rsidRPr="006B52A3">
        <w:rPr>
          <w:sz w:val="16"/>
        </w:rPr>
        <w:t xml:space="preserve">tates. After all, Chavez's "Bolivarian" foreign policy was rather expensive -- energy subsidies to Cuba alone were equal to U.S. foreign aid to Israel, for example. </w:t>
      </w:r>
      <w:r w:rsidRPr="00953661">
        <w:rPr>
          <w:rStyle w:val="StyleBoldUnderline"/>
        </w:rPr>
        <w:t xml:space="preserve">With U.S. oil multinationals looking hopefully at Venezuela and Caracas in desperate need of foreign investment, could Chavez's successor re-align foreign relations closer to the U.S.A.? </w:t>
      </w:r>
      <w:r w:rsidRPr="006B52A3">
        <w:rPr>
          <w:bCs/>
          <w:sz w:val="12"/>
        </w:rPr>
        <w:t>¶</w:t>
      </w:r>
      <w:r w:rsidRPr="006B52A3">
        <w:rPr>
          <w:b/>
          <w:bCs/>
          <w:sz w:val="12"/>
          <w:u w:val="single"/>
        </w:rPr>
        <w:t xml:space="preserve"> </w:t>
      </w:r>
      <w:r w:rsidRPr="00953661">
        <w:rPr>
          <w:rStyle w:val="StyleBoldUnderline"/>
        </w:rPr>
        <w:t>I'm not betting on it</w:t>
      </w:r>
      <w:r w:rsidRPr="006B52A3">
        <w:rPr>
          <w:sz w:val="16"/>
        </w:rPr>
        <w:t xml:space="preserve">, however, for one simple reason: </w:t>
      </w:r>
      <w:r w:rsidRPr="00953661">
        <w:rPr>
          <w:rStyle w:val="StyleBoldUnderline"/>
        </w:rPr>
        <w:t xml:space="preserve">Venezuela might be </w:t>
      </w:r>
      <w:r w:rsidRPr="00D624BD">
        <w:rPr>
          <w:rStyle w:val="Emphasis"/>
        </w:rPr>
        <w:t>the most primed country in the world for anti-American conspiracy theories</w:t>
      </w:r>
      <w:r w:rsidRPr="00953661">
        <w:rPr>
          <w:rStyle w:val="StyleBoldUnderline"/>
        </w:rPr>
        <w:t>.</w:t>
      </w:r>
      <w:r w:rsidRPr="006B52A3">
        <w:rPr>
          <w:sz w:val="16"/>
        </w:rPr>
        <w:t xml:space="preserve"> </w:t>
      </w:r>
      <w:r w:rsidRPr="006B52A3">
        <w:rPr>
          <w:sz w:val="12"/>
        </w:rPr>
        <w:t>¶</w:t>
      </w:r>
      <w:r w:rsidRPr="006B52A3">
        <w:rPr>
          <w:sz w:val="16"/>
        </w:rPr>
        <w:t xml:space="preserve"> </w:t>
      </w:r>
      <w:r w:rsidRPr="00953661">
        <w:rPr>
          <w:rStyle w:val="StyleBoldUnderline"/>
        </w:rPr>
        <w:t>International relations theory doesn't talk a lot about conspiracy thinking, but I've read up a bit on it, and I'd say post-Chavez Venezuela is the perfect breeding ground. Indeed, the day of Chavez's death his vice president/anointed successor was already accusing the</w:t>
      </w:r>
      <w:r w:rsidRPr="006B52A3">
        <w:rPr>
          <w:sz w:val="16"/>
        </w:rPr>
        <w:t xml:space="preserve"> </w:t>
      </w:r>
      <w:r w:rsidRPr="00953661">
        <w:rPr>
          <w:rStyle w:val="Emphasis"/>
        </w:rPr>
        <w:t>U</w:t>
      </w:r>
      <w:r w:rsidRPr="006B52A3">
        <w:rPr>
          <w:sz w:val="16"/>
        </w:rPr>
        <w:t xml:space="preserve">nited </w:t>
      </w:r>
      <w:r w:rsidRPr="00953661">
        <w:rPr>
          <w:rStyle w:val="Emphasis"/>
        </w:rPr>
        <w:t>S</w:t>
      </w:r>
      <w:r w:rsidRPr="006B52A3">
        <w:rPr>
          <w:sz w:val="16"/>
        </w:rPr>
        <w:t xml:space="preserve">tates </w:t>
      </w:r>
      <w:r w:rsidRPr="00953661">
        <w:rPr>
          <w:rStyle w:val="StyleBoldUnderline"/>
        </w:rPr>
        <w:t>of giving Chavez his cancer.</w:t>
      </w:r>
      <w:r w:rsidRPr="006B52A3">
        <w:rPr>
          <w:sz w:val="16"/>
        </w:rPr>
        <w:t xml:space="preserve"> </w:t>
      </w:r>
      <w:r w:rsidRPr="006B52A3">
        <w:rPr>
          <w:sz w:val="12"/>
        </w:rPr>
        <w:t>¶</w:t>
      </w:r>
      <w:r w:rsidRPr="006B52A3">
        <w:rPr>
          <w:sz w:val="16"/>
        </w:rPr>
        <w:t xml:space="preserve"> Besides that, </w:t>
      </w:r>
      <w:r w:rsidRPr="005746FA">
        <w:rPr>
          <w:rStyle w:val="StyleBoldUnderline"/>
        </w:rPr>
        <w:t>here's a recipe for creating a political climate that is just itching to believe any wild-ass theory involving a malevolent</w:t>
      </w:r>
      <w:r w:rsidRPr="006B52A3">
        <w:rPr>
          <w:sz w:val="16"/>
        </w:rPr>
        <w:t xml:space="preserve"> </w:t>
      </w:r>
      <w:r w:rsidRPr="005746FA">
        <w:rPr>
          <w:rStyle w:val="Emphasis"/>
        </w:rPr>
        <w:t>U</w:t>
      </w:r>
      <w:r w:rsidRPr="006B52A3">
        <w:rPr>
          <w:sz w:val="16"/>
        </w:rPr>
        <w:t xml:space="preserve">nited </w:t>
      </w:r>
      <w:r w:rsidRPr="005746FA">
        <w:rPr>
          <w:rStyle w:val="Emphasis"/>
        </w:rPr>
        <w:t>S</w:t>
      </w:r>
      <w:r w:rsidRPr="006B52A3">
        <w:rPr>
          <w:sz w:val="16"/>
        </w:rPr>
        <w:t>tates:</w:t>
      </w:r>
      <w:r w:rsidRPr="006B52A3">
        <w:rPr>
          <w:sz w:val="12"/>
        </w:rPr>
        <w:t>¶</w:t>
      </w:r>
      <w:r w:rsidRPr="006B52A3">
        <w:rPr>
          <w:sz w:val="16"/>
        </w:rPr>
        <w:t xml:space="preserve"> 1) Pick a country that possesses very high levels of national self-regard. </w:t>
      </w:r>
      <w:r w:rsidRPr="006B52A3">
        <w:rPr>
          <w:sz w:val="12"/>
        </w:rPr>
        <w:t>¶</w:t>
      </w:r>
      <w:r w:rsidRPr="006B52A3">
        <w:rPr>
          <w:sz w:val="16"/>
        </w:rPr>
        <w:t xml:space="preserve"> 2) Make sure that the country's economic performance fails to match expectations.</w:t>
      </w:r>
      <w:r w:rsidRPr="006B52A3">
        <w:rPr>
          <w:sz w:val="12"/>
        </w:rPr>
        <w:t>¶</w:t>
      </w:r>
      <w:r w:rsidRPr="006B52A3">
        <w:rPr>
          <w:sz w:val="16"/>
        </w:rPr>
        <w:t xml:space="preserve"> 3) Create political institutions within the country that are semi-authoritarian or authoritarian. </w:t>
      </w:r>
      <w:r w:rsidRPr="006B52A3">
        <w:rPr>
          <w:sz w:val="12"/>
        </w:rPr>
        <w:t>¶</w:t>
      </w:r>
      <w:r w:rsidRPr="006B52A3">
        <w:rPr>
          <w:sz w:val="16"/>
        </w:rPr>
        <w:t xml:space="preserve"> 4) Select a nation with a past history of U.S. interventions in the domestic body politic.</w:t>
      </w:r>
      <w:r w:rsidRPr="006B52A3">
        <w:rPr>
          <w:sz w:val="12"/>
        </w:rPr>
        <w:t>¶</w:t>
      </w:r>
      <w:r w:rsidRPr="006B52A3">
        <w:rPr>
          <w:sz w:val="16"/>
        </w:rPr>
        <w:t xml:space="preserve"> 5) Have the United States play a minor supporting role in a recent coup attempt. </w:t>
      </w:r>
      <w:r w:rsidRPr="006B52A3">
        <w:rPr>
          <w:sz w:val="12"/>
        </w:rPr>
        <w:t>¶</w:t>
      </w:r>
      <w:r w:rsidRPr="006B52A3">
        <w:rPr>
          <w:sz w:val="16"/>
        </w:rPr>
        <w:t xml:space="preserve"> 6) Make sure the United States is closely allied with the enduring rival of the country in question.</w:t>
      </w:r>
      <w:r w:rsidRPr="006B52A3">
        <w:rPr>
          <w:sz w:val="12"/>
        </w:rPr>
        <w:t>¶</w:t>
      </w:r>
      <w:r w:rsidRPr="006B52A3">
        <w:rPr>
          <w:sz w:val="16"/>
        </w:rPr>
        <w:t xml:space="preserve"> 7) Inculcate a long history of accusations of nutty, American-led conspiracies from the political elite. </w:t>
      </w:r>
      <w:r w:rsidRPr="006B52A3">
        <w:rPr>
          <w:sz w:val="12"/>
        </w:rPr>
        <w:t>¶</w:t>
      </w:r>
      <w:r w:rsidRPr="006B52A3">
        <w:rPr>
          <w:sz w:val="16"/>
        </w:rPr>
        <w:t xml:space="preserve"> 8) Finally, create a political transition in which the new leader is desperate to appropriate any popular tropes used by the previous leader. </w:t>
      </w:r>
      <w:r w:rsidRPr="006B52A3">
        <w:rPr>
          <w:sz w:val="12"/>
        </w:rPr>
        <w:t>¶</w:t>
      </w:r>
      <w:r w:rsidRPr="006B52A3">
        <w:rPr>
          <w:sz w:val="16"/>
        </w:rPr>
        <w:t xml:space="preserve"> </w:t>
      </w:r>
      <w:r w:rsidRPr="00D90E38">
        <w:rPr>
          <w:rStyle w:val="StyleBoldUnderline"/>
        </w:rPr>
        <w:t xml:space="preserve">Venezuela is the perfect breeding ground for populist, anti-American conspiracy theories. And once a conspiratorial, anti-American culture is fomented, it </w:t>
      </w:r>
      <w:r w:rsidRPr="00D90E38">
        <w:rPr>
          <w:rStyle w:val="Emphasis"/>
        </w:rPr>
        <w:t>sets like concrete</w:t>
      </w:r>
      <w:r w:rsidRPr="00D90E38">
        <w:rPr>
          <w:rStyle w:val="StyleBoldUnderline"/>
        </w:rPr>
        <w:t xml:space="preserve">. Only genuine political reform in Venezuela will cure it, and </w:t>
      </w:r>
      <w:r w:rsidRPr="00D90E38">
        <w:rPr>
          <w:rStyle w:val="Emphasis"/>
        </w:rPr>
        <w:t>I don't expect that anytime soon</w:t>
      </w:r>
      <w:r w:rsidRPr="00D90E38">
        <w:rPr>
          <w:rStyle w:val="StyleBoldUnderline"/>
        </w:rPr>
        <w:t xml:space="preserve">. </w:t>
      </w:r>
    </w:p>
    <w:p w14:paraId="6513FE6A" w14:textId="77777777" w:rsidR="006B52A3" w:rsidRDefault="006B52A3" w:rsidP="006B52A3"/>
    <w:p w14:paraId="4B1426C3" w14:textId="02369331" w:rsidR="006B52A3" w:rsidRPr="006B52A3" w:rsidRDefault="006B52A3" w:rsidP="006B52A3">
      <w:pPr>
        <w:rPr>
          <w:b/>
        </w:rPr>
      </w:pPr>
      <w:r w:rsidRPr="006B52A3">
        <w:rPr>
          <w:b/>
        </w:rPr>
        <w:t>Venezuela say no - historically true</w:t>
      </w:r>
    </w:p>
    <w:p w14:paraId="655A209D" w14:textId="1EA9E7BF" w:rsidR="006B52A3" w:rsidRDefault="006B52A3" w:rsidP="006B52A3">
      <w:r w:rsidRPr="006B52A3">
        <w:rPr>
          <w:rStyle w:val="StyleStyleBold12pt"/>
          <w:sz w:val="22"/>
        </w:rPr>
        <w:t>Gvosdev 13</w:t>
      </w:r>
      <w:r w:rsidRPr="006B52A3">
        <w:rPr>
          <w:sz w:val="18"/>
        </w:rPr>
        <w:t xml:space="preserve"> </w:t>
      </w:r>
      <w:r>
        <w:t xml:space="preserve">--- faculty of the U.S. Naval War College and former editor of the National Interest (3/8/2013, Nikolas, “The Realist Prism: Washington’s Venezuela Dilemma,” </w:t>
      </w:r>
      <w:r w:rsidRPr="006B52A3">
        <w:t>http://www.worldpoliticsreview.com/articles/12776/the-realist-prism-washington-s-venezuela-dilemma</w:t>
      </w:r>
      <w:r>
        <w:t>, JMP)</w:t>
      </w:r>
    </w:p>
    <w:p w14:paraId="4DA211E2" w14:textId="77777777" w:rsidR="006B52A3" w:rsidRDefault="006B52A3" w:rsidP="006B52A3">
      <w:r>
        <w:t>Most of the U.S. foreign policy community assumes that relations between the United States and Venezuela can only improve in the aftermath of Hugo Chavez's death. Exemplifying this optimism, the Obama administration’s initial reaction was to note that as a "new chapter" begins in Venezuela, Washington reaffirms "its interest in developing a constructive relationship with the Venezuelan government." The U.S. response was based on the hope that any successor to Chavez will be interested in repairing the breach that opened up between the two nations during the almost 13 years of Chavez's tenure.</w:t>
      </w:r>
    </w:p>
    <w:p w14:paraId="5D94E5B0" w14:textId="77777777" w:rsidR="006B52A3" w:rsidRDefault="006B52A3" w:rsidP="006B52A3">
      <w:r>
        <w:t xml:space="preserve">But nothing should be taken for granted. </w:t>
      </w:r>
      <w:r w:rsidRPr="00C27C79">
        <w:rPr>
          <w:rStyle w:val="StyleBoldUnderline"/>
        </w:rPr>
        <w:t>When other implacably anti-American leaders have died or passed from the scene, their successors have not automatically sought to improve their relations with Washington</w:t>
      </w:r>
      <w:r>
        <w:t xml:space="preserve"> -- Iran being a prominent example. Careful attention needs to be paid to separating Chavez's personal animosities toward Washington -- which might not be shared by his successor -- from the incentives embedded in the needs of Venezuela’s ruling system. Depending on who wins the election to finish Chavez's term of office, </w:t>
      </w:r>
      <w:r w:rsidRPr="00FD742E">
        <w:rPr>
          <w:rStyle w:val="StyleBoldUnderline"/>
        </w:rPr>
        <w:t>the next Venezuelan president may not be interested in improving ties with the</w:t>
      </w:r>
      <w:r w:rsidRPr="00FD742E">
        <w:t xml:space="preserve"> </w:t>
      </w:r>
      <w:r w:rsidRPr="00FD742E">
        <w:rPr>
          <w:rStyle w:val="Emphasis"/>
        </w:rPr>
        <w:t>U</w:t>
      </w:r>
      <w:r w:rsidRPr="00FD742E">
        <w:t xml:space="preserve">nited </w:t>
      </w:r>
      <w:r w:rsidRPr="00FD742E">
        <w:rPr>
          <w:rStyle w:val="Emphasis"/>
        </w:rPr>
        <w:t>S</w:t>
      </w:r>
      <w:r w:rsidRPr="00FD742E">
        <w:t>tates;</w:t>
      </w:r>
      <w:r w:rsidRPr="004628AF">
        <w:t xml:space="preserve"> </w:t>
      </w:r>
      <w:r w:rsidRPr="00FD742E">
        <w:rPr>
          <w:rStyle w:val="StyleBoldUnderline"/>
        </w:rPr>
        <w:t>more likely, Chavez’s successor will have a far different standard as to what constitutes a rapprochement than most American officials</w:t>
      </w:r>
      <w:r>
        <w:t>.</w:t>
      </w:r>
    </w:p>
    <w:p w14:paraId="343C81EE" w14:textId="77777777" w:rsidR="006B52A3" w:rsidRDefault="006B52A3" w:rsidP="006B52A3"/>
    <w:p w14:paraId="10515E02" w14:textId="77777777" w:rsidR="006B52A3" w:rsidRPr="006B52A3" w:rsidRDefault="006B52A3" w:rsidP="006B52A3">
      <w:pPr>
        <w:rPr>
          <w:b/>
        </w:rPr>
      </w:pPr>
      <w:r w:rsidRPr="006B52A3">
        <w:rPr>
          <w:b/>
        </w:rPr>
        <w:t>Maduro’s political position is too precarious to say yes</w:t>
      </w:r>
    </w:p>
    <w:p w14:paraId="5FE89824" w14:textId="7F741C22" w:rsidR="006B52A3" w:rsidRDefault="006B52A3" w:rsidP="006B52A3">
      <w:r w:rsidRPr="006B52A3">
        <w:rPr>
          <w:rStyle w:val="StyleStyleBold12pt"/>
          <w:sz w:val="22"/>
        </w:rPr>
        <w:t>Shifter 13</w:t>
      </w:r>
      <w:r w:rsidRPr="006B52A3">
        <w:rPr>
          <w:sz w:val="18"/>
        </w:rPr>
        <w:t xml:space="preserve"> </w:t>
      </w:r>
      <w:r>
        <w:t xml:space="preserve">--- president of the Inter-American Dialogue (5/3/2013, Michael, “What Does the Future Hold for U.S.-Venezuela Relations?” </w:t>
      </w:r>
      <w:r w:rsidRPr="006B52A3">
        <w:t>http://www.thedialogue.org/page.cfm?pageID=32&amp;pubID=3297</w:t>
      </w:r>
      <w:r>
        <w:t>, JMP)</w:t>
      </w:r>
    </w:p>
    <w:p w14:paraId="1565B554" w14:textId="70845377" w:rsidR="006B52A3" w:rsidRPr="006B52A3" w:rsidRDefault="006B52A3" w:rsidP="006B52A3">
      <w:pPr>
        <w:rPr>
          <w:sz w:val="16"/>
        </w:rPr>
      </w:pPr>
      <w:r w:rsidRPr="006B52A3">
        <w:rPr>
          <w:sz w:val="16"/>
        </w:rPr>
        <w:t>Q: The future of U.S.-Venezuela relations remains uncertain in the early days of the Nicolás Maduro administration. Maduro has voiced a desire for "respectful relations" with the United States, though Washington has still not recognized his government. The United States has denied that it is considering sanctions against Venezuela, and Venezuelan authorities recently arrested a U.S. citizen on accusations of attempting to spark social unrest. The State Department has denied any efforts to destabilize the Venezuelan government. Will U.S.-Venezuela relations be better or worse under Maduro than they were under Hugo Chávez? What do Maduro's cabinet picks portend about the future of bilateral relations? Should businesses be more worried about political risk in Venezuela now than they were when Chávez was alive?</w:t>
      </w:r>
      <w:r w:rsidRPr="006B52A3">
        <w:rPr>
          <w:sz w:val="12"/>
        </w:rPr>
        <w:t>¶</w:t>
      </w:r>
      <w:r w:rsidRPr="006B52A3">
        <w:rPr>
          <w:sz w:val="16"/>
        </w:rPr>
        <w:t xml:space="preserve"> A: Michael Shifter, president of the Inter-American Dialogue: </w:t>
      </w:r>
      <w:r w:rsidRPr="00CC59D5">
        <w:rPr>
          <w:rStyle w:val="StyleBoldUnderline"/>
        </w:rPr>
        <w:t>"The prospects for improved relations between the United States and Venezuela under the Maduro administration now appear rather dim. Maduro's rhetoric directed at Washington has been notably tough and aggressive, as he seeks to shore up support among the Chavista base.</w:t>
      </w:r>
      <w:r w:rsidRPr="006B52A3">
        <w:rPr>
          <w:sz w:val="16"/>
        </w:rPr>
        <w:t xml:space="preserve"> Arresting a U.S. citizen and accusing him of stirring up trouble in Venezuela is a vintage Chávez tactic, aimed at diverting attention from the country's myriad, fundamental problems. </w:t>
      </w:r>
      <w:r w:rsidRPr="00E5426E">
        <w:rPr>
          <w:rStyle w:val="StyleBoldUnderline"/>
        </w:rPr>
        <w:t>Lacking Chávez's political skills and common touch, Maduro is in a particularly shaky position, compounded by questions of legitimacy following the April 14 elections.</w:t>
      </w:r>
      <w:r w:rsidRPr="006B52A3">
        <w:rPr>
          <w:sz w:val="16"/>
        </w:rPr>
        <w:t xml:space="preserve"> To date, personnel picks and policy signals coming out of the administration have been confusing and mixed. Some in Maduro's team are hardliners, while others, such as Calixto Ortega--the recently appointed representative in Washington--are more open and moderate. Ortega, for example, was very active in the so-called Boston Group, an effort that sought to facilitate dialogue between Chavista and opposition lawmakers. </w:t>
      </w:r>
      <w:r w:rsidRPr="00C643C3">
        <w:rPr>
          <w:rStyle w:val="StyleBoldUnderline"/>
        </w:rPr>
        <w:t>As long as Maduro's political standing remains precarious, he will be severely constrained in his ability to pursue closer ties with the</w:t>
      </w:r>
      <w:r w:rsidRPr="006B52A3">
        <w:rPr>
          <w:sz w:val="16"/>
        </w:rPr>
        <w:t xml:space="preserve"> </w:t>
      </w:r>
      <w:r w:rsidRPr="00C643C3">
        <w:rPr>
          <w:rStyle w:val="Emphasis"/>
        </w:rPr>
        <w:t>U</w:t>
      </w:r>
      <w:r w:rsidRPr="006B52A3">
        <w:rPr>
          <w:sz w:val="16"/>
        </w:rPr>
        <w:t xml:space="preserve">nited </w:t>
      </w:r>
      <w:r w:rsidRPr="00C643C3">
        <w:rPr>
          <w:rStyle w:val="Emphasis"/>
        </w:rPr>
        <w:t>S</w:t>
      </w:r>
      <w:r w:rsidRPr="006B52A3">
        <w:rPr>
          <w:sz w:val="16"/>
        </w:rPr>
        <w:t xml:space="preserve">tates. There is no appetite or interest in Washington to adopt punitive measures and apply sanctions against Venezuela. </w:t>
      </w:r>
      <w:r w:rsidRPr="00C643C3">
        <w:rPr>
          <w:rStyle w:val="StyleBoldUnderline"/>
        </w:rPr>
        <w:t>In light of Maduro's confrontational rhetoric and actions--and disturbing incidents of violence--no one is calling for a rapprochement.</w:t>
      </w:r>
      <w:r w:rsidRPr="006B52A3">
        <w:rPr>
          <w:sz w:val="16"/>
        </w:rPr>
        <w:t xml:space="preserve"> Still, assuming that things begin to settle down, and given that other governments have already recognized Maduro, it would be surprising if Washington didn't eventually come around and deal with the practical reality."</w:t>
      </w:r>
    </w:p>
    <w:p w14:paraId="79EA157A" w14:textId="77777777" w:rsidR="006B52A3" w:rsidRDefault="006B52A3" w:rsidP="006B52A3"/>
    <w:p w14:paraId="2446F1D7" w14:textId="2BA3C863" w:rsidR="006B52A3" w:rsidRPr="006B52A3" w:rsidRDefault="006B52A3" w:rsidP="006B52A3">
      <w:pPr>
        <w:rPr>
          <w:b/>
        </w:rPr>
      </w:pPr>
      <w:r w:rsidRPr="006B52A3">
        <w:rPr>
          <w:b/>
        </w:rPr>
        <w:t>Maduro doesn’t have the political capital to change energy policy</w:t>
      </w:r>
    </w:p>
    <w:p w14:paraId="55717EB0" w14:textId="387B8DAB" w:rsidR="006B52A3" w:rsidRDefault="006B52A3" w:rsidP="006B52A3">
      <w:r w:rsidRPr="006B52A3">
        <w:rPr>
          <w:rStyle w:val="StyleStyleBold12pt"/>
          <w:sz w:val="22"/>
        </w:rPr>
        <w:t>Alic 13</w:t>
      </w:r>
      <w:r w:rsidRPr="006B52A3">
        <w:rPr>
          <w:sz w:val="18"/>
        </w:rPr>
        <w:t xml:space="preserve"> </w:t>
      </w:r>
      <w:r>
        <w:t xml:space="preserve">--- geopolitical analyst, co-founder of ISA Intel in Sarajevo (4/15/2013, Jen, “Foreign Oil &amp; Gas Companies Look to Status Quo in Venezuela,” </w:t>
      </w:r>
      <w:r w:rsidRPr="006B52A3">
        <w:t>http://oilprice.com/Geopolitics/South-America/Foreign-Oil-Gas-Companies-Look-to-Status-Quo-in-Venezuela.html</w:t>
      </w:r>
      <w:r>
        <w:t>, JMP)</w:t>
      </w:r>
    </w:p>
    <w:p w14:paraId="3FAF5F79" w14:textId="78AF57C9" w:rsidR="006B52A3" w:rsidRDefault="006B52A3" w:rsidP="006B52A3">
      <w:r>
        <w:t xml:space="preserve">Now that Nicolas </w:t>
      </w:r>
      <w:r w:rsidRPr="004C3159">
        <w:rPr>
          <w:rStyle w:val="StyleBoldUnderline"/>
        </w:rPr>
        <w:t>Maduro</w:t>
      </w:r>
      <w:r>
        <w:t xml:space="preserve">—the late Hugo Chavez’s choice for successor—has </w:t>
      </w:r>
      <w:r w:rsidRPr="004C3159">
        <w:rPr>
          <w:rStyle w:val="StyleBoldUnderline"/>
        </w:rPr>
        <w:t>narrowly won</w:t>
      </w:r>
      <w:r>
        <w:t xml:space="preserve"> Sunday’s presidential elections in Venezuela, </w:t>
      </w:r>
      <w:r w:rsidRPr="004C3159">
        <w:rPr>
          <w:rStyle w:val="StyleBoldUnderline"/>
        </w:rPr>
        <w:t>oil and gas investors can expect a perpetuation of the status quo</w:t>
      </w:r>
      <w:r>
        <w:t>.</w:t>
      </w:r>
      <w:r w:rsidRPr="006B52A3">
        <w:rPr>
          <w:sz w:val="12"/>
        </w:rPr>
        <w:t xml:space="preserve">¶ </w:t>
      </w:r>
      <w:r>
        <w:t xml:space="preserve">In Sunday’s vote, Maduro won with a very narrow 50.7% and a vow to continue with Chavez’s “revolution,” which has seen the oil industry nationalized and the state-run PDVSA oil company funding social programs and voraciously courting China and Russia. </w:t>
      </w:r>
      <w:r w:rsidRPr="006B52A3">
        <w:rPr>
          <w:sz w:val="12"/>
        </w:rPr>
        <w:t xml:space="preserve">¶ </w:t>
      </w:r>
      <w:r>
        <w:t>The narrow vote will not be without its challenges. Opposition rival candidate Henrique Capriles has refused to recognize the results and is demanding a recount, though the electoral commission is standing firm on Maduro’s victory.</w:t>
      </w:r>
      <w:r w:rsidRPr="006B52A3">
        <w:rPr>
          <w:sz w:val="12"/>
        </w:rPr>
        <w:t xml:space="preserve">¶ </w:t>
      </w:r>
      <w:r w:rsidRPr="004C3159">
        <w:rPr>
          <w:rStyle w:val="StyleBoldUnderline"/>
        </w:rPr>
        <w:t>For foreign oil and gas companies, we can expect more of the same. There are no regulatory changes in the works, and an unattractive windfall tax system announced in January will likely be pushed forward under Maduro</w:t>
      </w:r>
      <w:r>
        <w:t>.</w:t>
      </w:r>
      <w:r w:rsidRPr="006B52A3">
        <w:rPr>
          <w:sz w:val="12"/>
        </w:rPr>
        <w:t xml:space="preserve">¶ </w:t>
      </w:r>
      <w:r>
        <w:t>What Maduro is inheriting, though, is a nightmare situation that will see him stuck between using PDVSA to fund expensive social programs that cost it $44 billion last year alone diverted from oil revenues, and cutting social spending or allowing a rise in the price of fuel that could spark regime-threatening unrest.</w:t>
      </w:r>
      <w:r w:rsidRPr="006B52A3">
        <w:rPr>
          <w:sz w:val="12"/>
        </w:rPr>
        <w:t xml:space="preserve">¶ </w:t>
      </w:r>
      <w:r>
        <w:t>If Maduro feels compelled to reduce fuel subsidies, it could lead to riots as cheap fuel—which cannot be sustained—is one of the most crucial social benefits for Venezuelans, who pay around 6 cents per gallon.</w:t>
      </w:r>
      <w:r w:rsidRPr="006B52A3">
        <w:rPr>
          <w:sz w:val="12"/>
        </w:rPr>
        <w:t xml:space="preserve">¶ </w:t>
      </w:r>
      <w:r w:rsidRPr="0016065F">
        <w:rPr>
          <w:rStyle w:val="StyleBoldUnderline"/>
        </w:rPr>
        <w:t>Maduro has inherited a “sinking ship” and does not appear to have the political capital to make any short-term changes in Venezuela’s energy policy, experts at Southern Pulse told Oilprice.com</w:t>
      </w:r>
      <w:r>
        <w:t>.</w:t>
      </w:r>
    </w:p>
    <w:p w14:paraId="45EE756E" w14:textId="77777777" w:rsidR="006B52A3" w:rsidRDefault="006B52A3" w:rsidP="006B52A3"/>
    <w:p w14:paraId="681BD9F2" w14:textId="77777777" w:rsidR="006B52A3" w:rsidRPr="006B52A3" w:rsidRDefault="006B52A3" w:rsidP="006B52A3">
      <w:pPr>
        <w:rPr>
          <w:b/>
        </w:rPr>
      </w:pPr>
      <w:r w:rsidRPr="006B52A3">
        <w:rPr>
          <w:b/>
        </w:rPr>
        <w:t>Maduro will be more anti-American and anti-capitalist in the short term</w:t>
      </w:r>
    </w:p>
    <w:p w14:paraId="7CC5EC3C" w14:textId="29E16C4F" w:rsidR="006B52A3" w:rsidRDefault="006B52A3" w:rsidP="006B52A3">
      <w:r w:rsidRPr="006B52A3">
        <w:rPr>
          <w:rStyle w:val="StyleStyleBold12pt"/>
          <w:sz w:val="22"/>
        </w:rPr>
        <w:t>NSN 13</w:t>
      </w:r>
      <w:r w:rsidRPr="006B52A3">
        <w:rPr>
          <w:sz w:val="18"/>
        </w:rPr>
        <w:t xml:space="preserve"> </w:t>
      </w:r>
      <w:r>
        <w:t xml:space="preserve">(3/7/2013, National Security Network, “A Post-Chávez Venezuela,” </w:t>
      </w:r>
      <w:r w:rsidRPr="006B52A3">
        <w:t>http://nsnetwork.org/a-post-chavez-venezuela/</w:t>
      </w:r>
      <w:r>
        <w:t>, JMP)</w:t>
      </w:r>
    </w:p>
    <w:p w14:paraId="60FE7CB5" w14:textId="7B1C9CE4" w:rsidR="006B52A3" w:rsidRDefault="006B52A3" w:rsidP="006B52A3">
      <w:r>
        <w:t xml:space="preserve">Carl </w:t>
      </w:r>
      <w:r w:rsidRPr="00982B8C">
        <w:rPr>
          <w:rStyle w:val="StyleBoldUnderline"/>
        </w:rPr>
        <w:t>Meacham, a Latin America expert at</w:t>
      </w:r>
      <w:r>
        <w:t xml:space="preserve"> the </w:t>
      </w:r>
      <w:r w:rsidRPr="00982B8C">
        <w:rPr>
          <w:rStyle w:val="Emphasis"/>
        </w:rPr>
        <w:t>C</w:t>
      </w:r>
      <w:r>
        <w:t xml:space="preserve">enter for </w:t>
      </w:r>
      <w:r w:rsidRPr="00982B8C">
        <w:rPr>
          <w:rStyle w:val="Emphasis"/>
        </w:rPr>
        <w:t>S</w:t>
      </w:r>
      <w:r>
        <w:t xml:space="preserve">trategic and </w:t>
      </w:r>
      <w:r w:rsidRPr="00982B8C">
        <w:rPr>
          <w:rStyle w:val="Emphasis"/>
        </w:rPr>
        <w:t>I</w:t>
      </w:r>
      <w:r>
        <w:t xml:space="preserve">nternational </w:t>
      </w:r>
      <w:r w:rsidRPr="00982B8C">
        <w:rPr>
          <w:rStyle w:val="Emphasis"/>
        </w:rPr>
        <w:t>S</w:t>
      </w:r>
      <w:r>
        <w:t xml:space="preserve">tudies </w:t>
      </w:r>
      <w:r w:rsidRPr="00BF1DB5">
        <w:rPr>
          <w:rStyle w:val="StyleBoldUnderline"/>
        </w:rPr>
        <w:t xml:space="preserve">explains, “For the next month or so, Maduro has to show he is even more Chávez than Chávez was. That means he is going to be </w:t>
      </w:r>
      <w:r w:rsidRPr="0095375D">
        <w:rPr>
          <w:rStyle w:val="Emphasis"/>
        </w:rPr>
        <w:t>more anti-American</w:t>
      </w:r>
      <w:r w:rsidRPr="00BF1DB5">
        <w:rPr>
          <w:rStyle w:val="StyleBoldUnderline"/>
        </w:rPr>
        <w:t xml:space="preserve">, </w:t>
      </w:r>
      <w:r w:rsidRPr="0095375D">
        <w:rPr>
          <w:rStyle w:val="Emphasis"/>
        </w:rPr>
        <w:t>more anti-capitalist</w:t>
      </w:r>
      <w:r w:rsidRPr="00BF1DB5">
        <w:rPr>
          <w:rStyle w:val="StyleBoldUnderline"/>
        </w:rPr>
        <w:t>, more anti-systemic. As far as a rapprochement, I don’t see it coming anytime soon…</w:t>
      </w:r>
      <w:r>
        <w:rPr>
          <w:rStyle w:val="StyleBoldUnderline"/>
        </w:rPr>
        <w:t xml:space="preserve"> </w:t>
      </w:r>
      <w:r w:rsidRPr="00BF1DB5">
        <w:rPr>
          <w:rStyle w:val="StyleBoldUnderline"/>
        </w:rPr>
        <w:t>The U.S. doesn’t want to be in a situation where it is viewed at all as getting involved in domestic affairs of Venezuela.</w:t>
      </w:r>
      <w:r>
        <w:t xml:space="preserve"> If </w:t>
      </w:r>
      <w:r w:rsidRPr="00BF1DB5">
        <w:rPr>
          <w:rStyle w:val="StyleBoldUnderline"/>
        </w:rPr>
        <w:t>Maduro</w:t>
      </w:r>
      <w:r>
        <w:t xml:space="preserve"> wins, he </w:t>
      </w:r>
      <w:r w:rsidRPr="00BF1DB5">
        <w:rPr>
          <w:rStyle w:val="StyleBoldUnderline"/>
        </w:rPr>
        <w:t>will be trying to keep the focus on domestic issues, and that could put the resolve of Chavismo to the test</w:t>
      </w:r>
      <w:r>
        <w:t xml:space="preserve">. And that could mean </w:t>
      </w:r>
      <w:r w:rsidRPr="00BF1DB5">
        <w:rPr>
          <w:rStyle w:val="StyleBoldUnderline"/>
        </w:rPr>
        <w:t>the hardest days between the U.S. and Venezuela</w:t>
      </w:r>
      <w:r>
        <w:t xml:space="preserve"> is not behind us, but </w:t>
      </w:r>
      <w:r w:rsidRPr="00BF1DB5">
        <w:rPr>
          <w:rStyle w:val="StyleBoldUnderline"/>
        </w:rPr>
        <w:t>ahead of us</w:t>
      </w:r>
      <w:r>
        <w:t>.”</w:t>
      </w:r>
      <w:r w:rsidRPr="006B52A3">
        <w:rPr>
          <w:sz w:val="12"/>
        </w:rPr>
        <w:t xml:space="preserve">¶ </w:t>
      </w:r>
      <w:r>
        <w:t>Piccone recommends a patient and steady hand: “Washington should bide its time and quietly wait out what should be a relatively smooth transition to a post-Chávez leadership and then remount its earlier efforts to turn a page away from the antagonism of the Chávez era toward a more pragmatic relationship of mutual interests. If Maduro concludes, however, that he has more to gain parroting the Chávez line of virulent anti-Americanism, it will be difficult to turn the other cheek for another six years.” [NY Times, 3/6/13. Carl Meacham via CNN, 3/6/13. Ted Piccone, 3/6/13]</w:t>
      </w:r>
    </w:p>
    <w:p w14:paraId="1E03169B" w14:textId="77777777" w:rsidR="006B52A3" w:rsidRDefault="006B52A3" w:rsidP="006B52A3"/>
    <w:p w14:paraId="7786EC88" w14:textId="7FD95CF7" w:rsidR="006B52A3" w:rsidRPr="006B52A3" w:rsidRDefault="006B52A3" w:rsidP="006B52A3">
      <w:pPr>
        <w:rPr>
          <w:b/>
        </w:rPr>
      </w:pPr>
      <w:r w:rsidRPr="006B52A3">
        <w:rPr>
          <w:b/>
        </w:rPr>
        <w:t>Certainly no short-term acceptance</w:t>
      </w:r>
    </w:p>
    <w:p w14:paraId="718E3598" w14:textId="6BD3EE9A" w:rsidR="006B52A3" w:rsidRDefault="006B52A3" w:rsidP="006B52A3">
      <w:r w:rsidRPr="006B52A3">
        <w:rPr>
          <w:rStyle w:val="StyleStyleBold12pt"/>
          <w:sz w:val="22"/>
        </w:rPr>
        <w:t>Fillingham 13</w:t>
      </w:r>
      <w:r w:rsidRPr="006B52A3">
        <w:rPr>
          <w:sz w:val="18"/>
        </w:rPr>
        <w:t xml:space="preserve"> </w:t>
      </w:r>
      <w:r>
        <w:t xml:space="preserve">--- Managing Editor &amp; Asia Analyst and MA in Chinese Studies from the School of Oriental and African Studies in London (3/10/2013, Zachary, “Post-Chavez US-Venezuelan Relations: Headed for a Thaw?” </w:t>
      </w:r>
      <w:r w:rsidRPr="006B52A3">
        <w:t>http://www.geopoliticalmonitor.com/post-chavez-us-venezuelan-relations-headed-for-a-thaw-4790/</w:t>
      </w:r>
      <w:r>
        <w:t>, JMP)</w:t>
      </w:r>
    </w:p>
    <w:p w14:paraId="77AB008D" w14:textId="77777777" w:rsidR="006B52A3" w:rsidRDefault="006B52A3" w:rsidP="006B52A3">
      <w:r>
        <w:t>Given its precarious economic situation, Venezuela will need outside assistance in the near future. And while some would say that China is best suited to step up and bail out Caracas, there are a few reasons to question whether this will actually come to pass. First of all, The Chinese Development Bank has already provided a huge amount of money to the Chavez government, about $40 billion between 2008 and 2012 alone. Thus, if Venezuela were to be faced with a default, it would be Chinese investors with their money on the line. Any debt renegotiations would surely include provisions that didn’t sit well with the Venezuelan public. After all, there have already been agreements reached between Venezuela and the Chinese state-owned company Citic Group that have raised populist alarm bells regarding the signing of mineral rights over to foreign companies.</w:t>
      </w:r>
    </w:p>
    <w:p w14:paraId="764116A2" w14:textId="77777777" w:rsidR="006B52A3" w:rsidRDefault="006B52A3" w:rsidP="006B52A3">
      <w:r>
        <w:t xml:space="preserve">In this context, a limited rapprochement makes sense from a Venezuelan point of view, as it would balance against a preponderance of Chinese economic influence. Now that the “Bolivarian Revolution” is all but discredited, and countries like Brazil have proven that it’s possible to alleviate poverty through trade and keep US influence at arm’s length, </w:t>
      </w:r>
      <w:r w:rsidRPr="001C3359">
        <w:rPr>
          <w:rStyle w:val="StyleBoldUnderline"/>
        </w:rPr>
        <w:t xml:space="preserve">a US-Venezuelan thaw is theoretically possible. However, authorities in Washington will likely have to endure another round of vitriol and </w:t>
      </w:r>
      <w:r w:rsidRPr="008A0DE2">
        <w:rPr>
          <w:rStyle w:val="Emphasis"/>
        </w:rPr>
        <w:t>wait until the dust settles in Venezuelan domestic politics</w:t>
      </w:r>
      <w:r w:rsidRPr="001C3359">
        <w:rPr>
          <w:rStyle w:val="StyleBoldUnderline"/>
        </w:rPr>
        <w:t xml:space="preserve"> before their window of opportunity presents itself.</w:t>
      </w:r>
      <w:r>
        <w:t xml:space="preserve">  </w:t>
      </w:r>
    </w:p>
    <w:p w14:paraId="3A0E36F8" w14:textId="77777777" w:rsidR="006B52A3" w:rsidRDefault="006B52A3" w:rsidP="006B52A3"/>
    <w:p w14:paraId="4E5F9425" w14:textId="77777777" w:rsidR="006B52A3" w:rsidRPr="006B52A3" w:rsidRDefault="006B52A3" w:rsidP="006B52A3">
      <w:pPr>
        <w:rPr>
          <w:b/>
        </w:rPr>
      </w:pPr>
      <w:r w:rsidRPr="006B52A3">
        <w:rPr>
          <w:b/>
        </w:rPr>
        <w:t>Maduro will maintain SQ oil policy</w:t>
      </w:r>
    </w:p>
    <w:p w14:paraId="43C3374B" w14:textId="6AA25F5F" w:rsidR="006B52A3" w:rsidRDefault="006B52A3" w:rsidP="006B52A3">
      <w:r w:rsidRPr="006B52A3">
        <w:rPr>
          <w:rStyle w:val="StyleStyleBold12pt"/>
          <w:sz w:val="22"/>
        </w:rPr>
        <w:t>Saefong 13</w:t>
      </w:r>
      <w:r w:rsidRPr="006B52A3">
        <w:rPr>
          <w:sz w:val="18"/>
        </w:rPr>
        <w:t xml:space="preserve"> </w:t>
      </w:r>
      <w:r>
        <w:t xml:space="preserve">--- MarketWatch reporter based in San Francisco (3/6/2013, Myra P., “Post-Chavez Venezuela: oil’s next Saudi Arabia?” </w:t>
      </w:r>
      <w:r w:rsidRPr="006B52A3">
        <w:t>http://www.marketwatch.com/story/post-chavez-venezuela-oils-next-saudi-arabia-2013-03-06?link=MW_story_popular</w:t>
      </w:r>
      <w:r>
        <w:t>, JMP)</w:t>
      </w:r>
    </w:p>
    <w:p w14:paraId="61B177F5" w14:textId="7BB4606F" w:rsidR="006B52A3" w:rsidRPr="006B52A3" w:rsidRDefault="006B52A3" w:rsidP="006B52A3">
      <w:pPr>
        <w:rPr>
          <w:b/>
        </w:rPr>
      </w:pPr>
      <w:r w:rsidRPr="00295D25">
        <w:rPr>
          <w:b/>
        </w:rPr>
        <w:t xml:space="preserve">***Clinton Carter is associate vice president for Latin America at Frontier Strategy </w:t>
      </w:r>
      <w:r>
        <w:rPr>
          <w:b/>
        </w:rPr>
        <w:t>Group</w:t>
      </w:r>
    </w:p>
    <w:p w14:paraId="243AE7AD" w14:textId="7231BB4A" w:rsidR="006B52A3" w:rsidRPr="006B52A3" w:rsidRDefault="006B52A3" w:rsidP="006B52A3">
      <w:pPr>
        <w:rPr>
          <w:sz w:val="16"/>
        </w:rPr>
      </w:pPr>
      <w:r w:rsidRPr="006B52A3">
        <w:rPr>
          <w:sz w:val="16"/>
        </w:rPr>
        <w:t>Chavez’s politicization of PDVSA also led to an exodus of talent, and political risk in the nation kept foreign investment in energy low.</w:t>
      </w:r>
      <w:r w:rsidRPr="006B52A3">
        <w:rPr>
          <w:sz w:val="12"/>
        </w:rPr>
        <w:t>¶</w:t>
      </w:r>
      <w:r w:rsidRPr="006B52A3">
        <w:rPr>
          <w:sz w:val="16"/>
        </w:rPr>
        <w:t xml:space="preserve"> </w:t>
      </w:r>
      <w:r w:rsidRPr="00295D25">
        <w:rPr>
          <w:rStyle w:val="StyleBoldUnderline"/>
        </w:rPr>
        <w:t>Now that the president is gone, big improvements in the energy sector won’t happen any time soon. “Venezuela’s declining output is unlikely to be reversed for years to come,”</w:t>
      </w:r>
      <w:r w:rsidRPr="006B52A3">
        <w:rPr>
          <w:sz w:val="16"/>
        </w:rPr>
        <w:t xml:space="preserve"> Carter said.</w:t>
      </w:r>
      <w:r w:rsidRPr="006B52A3">
        <w:rPr>
          <w:sz w:val="12"/>
        </w:rPr>
        <w:t>¶</w:t>
      </w:r>
      <w:r w:rsidRPr="006B52A3">
        <w:rPr>
          <w:sz w:val="16"/>
        </w:rPr>
        <w:t xml:space="preserve"> But the first change in government leadership since 1999 for a major oil producer certainly offers the market some food for thought.</w:t>
      </w:r>
      <w:r w:rsidRPr="006B52A3">
        <w:rPr>
          <w:sz w:val="12"/>
        </w:rPr>
        <w:t>¶</w:t>
      </w:r>
      <w:r w:rsidRPr="006B52A3">
        <w:rPr>
          <w:sz w:val="16"/>
        </w:rPr>
        <w:t xml:space="preserve"> Change in power</w:t>
      </w:r>
      <w:r w:rsidRPr="006B52A3">
        <w:rPr>
          <w:sz w:val="12"/>
        </w:rPr>
        <w:t>¶</w:t>
      </w:r>
      <w:r w:rsidRPr="006B52A3">
        <w:rPr>
          <w:sz w:val="16"/>
        </w:rPr>
        <w:t xml:space="preserve"> There are at least a few different ways to look at what happens next for Venezuela and its oil industry.</w:t>
      </w:r>
      <w:r w:rsidRPr="006B52A3">
        <w:rPr>
          <w:sz w:val="12"/>
        </w:rPr>
        <w:t>¶</w:t>
      </w:r>
      <w:r w:rsidRPr="006B52A3">
        <w:rPr>
          <w:sz w:val="16"/>
        </w:rPr>
        <w:t xml:space="preserve"> “Most likely, Vice President Nicolás Maduro, Chavez heir apparent, will be elected” president, said Williams. “If the election proceeds on schedule and Maduro wins … then we will be in a better position to assess the long-term prospects for the country and its oil production.”</w:t>
      </w:r>
      <w:r w:rsidRPr="006B52A3">
        <w:rPr>
          <w:sz w:val="12"/>
        </w:rPr>
        <w:t>¶</w:t>
      </w:r>
      <w:r w:rsidRPr="006B52A3">
        <w:rPr>
          <w:sz w:val="16"/>
        </w:rPr>
        <w:t xml:space="preserve"> </w:t>
      </w:r>
      <w:r w:rsidRPr="00EC1434">
        <w:rPr>
          <w:rStyle w:val="StyleBoldUnderline"/>
        </w:rPr>
        <w:t xml:space="preserve">Under a Maduro win, the nation would likely follow the oil policy it’s become accustomed to. </w:t>
      </w:r>
      <w:r w:rsidRPr="006B52A3">
        <w:rPr>
          <w:bCs/>
          <w:sz w:val="12"/>
        </w:rPr>
        <w:t>¶</w:t>
      </w:r>
      <w:r w:rsidRPr="006B52A3">
        <w:rPr>
          <w:b/>
          <w:bCs/>
          <w:sz w:val="12"/>
          <w:u w:val="single"/>
        </w:rPr>
        <w:t xml:space="preserve"> </w:t>
      </w:r>
      <w:r w:rsidRPr="00BB246C">
        <w:rPr>
          <w:rStyle w:val="StyleBoldUnderline"/>
        </w:rPr>
        <w:t xml:space="preserve">“The government and PDVSA’s </w:t>
      </w:r>
      <w:r w:rsidRPr="00BB246C">
        <w:rPr>
          <w:rStyle w:val="Emphasis"/>
        </w:rPr>
        <w:t>top priority</w:t>
      </w:r>
      <w:r w:rsidRPr="00BB246C">
        <w:rPr>
          <w:rStyle w:val="StyleBoldUnderline"/>
        </w:rPr>
        <w:t xml:space="preserve"> will be directing funds to social programs, instead of enhancing the oil industry’s capabilities” in exploration and production and refining, said</w:t>
      </w:r>
      <w:r w:rsidRPr="006B52A3">
        <w:rPr>
          <w:sz w:val="16"/>
        </w:rPr>
        <w:t xml:space="preserve"> Carlos </w:t>
      </w:r>
      <w:r w:rsidRPr="00BB246C">
        <w:rPr>
          <w:rStyle w:val="StyleBoldUnderline"/>
        </w:rPr>
        <w:t>Bellorin, senior petroleum analyst at IHS</w:t>
      </w:r>
      <w:r w:rsidRPr="006B52A3">
        <w:rPr>
          <w:sz w:val="16"/>
        </w:rPr>
        <w:t>, in an emailed analysis Wednesday.</w:t>
      </w:r>
      <w:r w:rsidRPr="006B52A3">
        <w:rPr>
          <w:sz w:val="12"/>
        </w:rPr>
        <w:t>¶</w:t>
      </w:r>
      <w:r w:rsidRPr="006B52A3">
        <w:rPr>
          <w:sz w:val="16"/>
        </w:rPr>
        <w:t xml:space="preserve"> PDVSA may be “forced to ease some terms in negotiations to obtain capital from its partners to start seven new projects in the Orinoco Belt and increase production from strategic assets,” Bellorin said, so the state-owned oil and gas company’s top management is likely to be reappointed.</w:t>
      </w:r>
      <w:r w:rsidRPr="006B52A3">
        <w:rPr>
          <w:sz w:val="12"/>
        </w:rPr>
        <w:t>¶</w:t>
      </w:r>
      <w:r w:rsidRPr="006B52A3">
        <w:rPr>
          <w:sz w:val="16"/>
        </w:rPr>
        <w:t xml:space="preserve"> “This could be seen as a continuity of the previous oil policy based on tight control over operations,” Bellorin said.</w:t>
      </w:r>
    </w:p>
    <w:p w14:paraId="2C30A1BD" w14:textId="77777777" w:rsidR="006B52A3" w:rsidRDefault="006B52A3" w:rsidP="00B536BA">
      <w:pPr>
        <w:rPr>
          <w:rStyle w:val="StyleBoldUnderline"/>
        </w:rPr>
      </w:pPr>
    </w:p>
    <w:p w14:paraId="095C5C24" w14:textId="1E188FB5" w:rsidR="006B52A3" w:rsidRDefault="006B52A3" w:rsidP="006B52A3">
      <w:pPr>
        <w:pStyle w:val="Heading3"/>
      </w:pPr>
      <w:r>
        <w:t>Maduro Won’t Be Pragmatic</w:t>
      </w:r>
    </w:p>
    <w:p w14:paraId="6C088664" w14:textId="77777777" w:rsidR="006B52A3" w:rsidRDefault="006B52A3" w:rsidP="006B52A3"/>
    <w:p w14:paraId="5A1BA4AB" w14:textId="77777777" w:rsidR="006B52A3" w:rsidRPr="006B52A3" w:rsidRDefault="006B52A3" w:rsidP="006B52A3">
      <w:pPr>
        <w:rPr>
          <w:b/>
        </w:rPr>
      </w:pPr>
      <w:r w:rsidRPr="006B52A3">
        <w:rPr>
          <w:b/>
        </w:rPr>
        <w:t>Political conditions prevent Maduro from being pragmatic</w:t>
      </w:r>
    </w:p>
    <w:p w14:paraId="327361D5" w14:textId="48BF671D" w:rsidR="006B52A3" w:rsidRDefault="006B52A3" w:rsidP="006B52A3">
      <w:r w:rsidRPr="006B52A3">
        <w:rPr>
          <w:rStyle w:val="StyleStyleBold12pt"/>
          <w:sz w:val="22"/>
        </w:rPr>
        <w:t>Meacham 13</w:t>
      </w:r>
      <w:r w:rsidRPr="006B52A3">
        <w:rPr>
          <w:sz w:val="18"/>
        </w:rPr>
        <w:t xml:space="preserve"> </w:t>
      </w:r>
      <w:r>
        <w:t xml:space="preserve">--- director of the Americas Program at the Center for Strategic and International Studies (4/16/2013, Carl, “Venezuela Post-Election: Can Maduro Govern?” </w:t>
      </w:r>
      <w:r w:rsidRPr="006B52A3">
        <w:t>http://csis.org/publication/venezuela-post-election-can-maduro-govern</w:t>
      </w:r>
      <w:r>
        <w:t>, JMP)</w:t>
      </w:r>
    </w:p>
    <w:p w14:paraId="2C77B5AA" w14:textId="7274AFCC" w:rsidR="006B52A3" w:rsidRPr="006B52A3" w:rsidRDefault="006B52A3" w:rsidP="006B52A3">
      <w:pPr>
        <w:rPr>
          <w:sz w:val="16"/>
        </w:rPr>
      </w:pPr>
      <w:r w:rsidRPr="003C1E89">
        <w:rPr>
          <w:rStyle w:val="StyleBoldUnderline"/>
        </w:rPr>
        <w:t>Maduro's narrow victory also dashes any expectations that he might turn pragmatic when dealing with such issues as the Venezuelan economy. Maduro’s first goal will likely be to show himself in charge and to satisfy Chavistas. This will likely lead to a doubling-down of Chávez’s policies</w:t>
      </w:r>
      <w:r w:rsidRPr="006B52A3">
        <w:rPr>
          <w:sz w:val="16"/>
        </w:rPr>
        <w:t xml:space="preserve"> and to profligate spending on social programs within Venezuela.</w:t>
      </w:r>
      <w:r w:rsidRPr="006B52A3">
        <w:rPr>
          <w:sz w:val="12"/>
        </w:rPr>
        <w:t>¶</w:t>
      </w:r>
      <w:r w:rsidRPr="006B52A3">
        <w:rPr>
          <w:sz w:val="16"/>
        </w:rPr>
        <w:t xml:space="preserve"> Q4: What does the current situation mean for U.S.-Venezuela relations?</w:t>
      </w:r>
      <w:r w:rsidRPr="006B52A3">
        <w:rPr>
          <w:sz w:val="12"/>
        </w:rPr>
        <w:t>¶</w:t>
      </w:r>
      <w:r w:rsidRPr="006B52A3">
        <w:rPr>
          <w:sz w:val="16"/>
        </w:rPr>
        <w:t xml:space="preserve"> A4: </w:t>
      </w:r>
      <w:r w:rsidRPr="000B6153">
        <w:rPr>
          <w:rStyle w:val="StyleBoldUnderline"/>
        </w:rPr>
        <w:t>These results likely bode ill for U.S.-Venezuela relations as well. Maduro will likely be forced to play the anti-</w:t>
      </w:r>
      <w:r w:rsidRPr="000B6153">
        <w:rPr>
          <w:rStyle w:val="Emphasis"/>
        </w:rPr>
        <w:t>U</w:t>
      </w:r>
      <w:r w:rsidRPr="006B52A3">
        <w:rPr>
          <w:sz w:val="16"/>
        </w:rPr>
        <w:t xml:space="preserve">nited </w:t>
      </w:r>
      <w:r w:rsidRPr="000B6153">
        <w:rPr>
          <w:rStyle w:val="Emphasis"/>
        </w:rPr>
        <w:t>S</w:t>
      </w:r>
      <w:r w:rsidRPr="006B52A3">
        <w:rPr>
          <w:sz w:val="16"/>
        </w:rPr>
        <w:t xml:space="preserve">tates </w:t>
      </w:r>
      <w:r w:rsidRPr="000B6153">
        <w:rPr>
          <w:rStyle w:val="StyleBoldUnderline"/>
        </w:rPr>
        <w:t>card to placate Chavismo’s most ardent supporters and show himself to be a Chavista to the core.</w:t>
      </w:r>
      <w:r w:rsidRPr="006B52A3">
        <w:rPr>
          <w:sz w:val="12"/>
        </w:rPr>
        <w:t>¶</w:t>
      </w:r>
      <w:r w:rsidRPr="006B52A3">
        <w:rPr>
          <w:sz w:val="16"/>
        </w:rPr>
        <w:t xml:space="preserve"> Conclusion: Sunday’s result has changed the dynamics of Venezuela’s transition to its next president. The close showing signifies political uncertainty and potential conflict in the short term, as more Venezuelans seem to be tiring of the growing corruption, crime, and inflation that defined the later years of Chávez’s presidency. One thing is certain: while Maduro campaigned on inheriting the mantle from Chávez, the Venezuelan people will not overlook Venezuela’s problems as they did for the former president. Maduro described himself as the “son of Chávez,” while campaigning – but one has to believe Chávez would have been deeply disappointed with Sunday’s outcome.</w:t>
      </w:r>
    </w:p>
    <w:p w14:paraId="0E43777C" w14:textId="77777777" w:rsidR="006B52A3" w:rsidRDefault="006B52A3" w:rsidP="006B52A3">
      <w:pPr>
        <w:rPr>
          <w:b/>
          <w:sz w:val="28"/>
        </w:rPr>
      </w:pPr>
    </w:p>
    <w:p w14:paraId="018921B8" w14:textId="04DF4605" w:rsidR="006B52A3" w:rsidRDefault="006B52A3" w:rsidP="006B52A3">
      <w:pPr>
        <w:pStyle w:val="Heading3"/>
      </w:pPr>
      <w:r>
        <w:t>Takes Years To Solve</w:t>
      </w:r>
    </w:p>
    <w:p w14:paraId="772C1F48" w14:textId="77777777" w:rsidR="00A325D6" w:rsidRPr="00A325D6" w:rsidRDefault="00A325D6" w:rsidP="00A325D6"/>
    <w:p w14:paraId="0780FB6D" w14:textId="77777777" w:rsidR="006B52A3" w:rsidRPr="00ED0BFE" w:rsidRDefault="006B52A3" w:rsidP="006B52A3">
      <w:pPr>
        <w:rPr>
          <w:b/>
          <w:szCs w:val="22"/>
        </w:rPr>
      </w:pPr>
      <w:r w:rsidRPr="00ED0BFE">
        <w:rPr>
          <w:b/>
          <w:szCs w:val="22"/>
        </w:rPr>
        <w:t>Takes years to solve</w:t>
      </w:r>
    </w:p>
    <w:p w14:paraId="7A3A2EB4" w14:textId="6F253565" w:rsidR="006B52A3" w:rsidRDefault="006B52A3" w:rsidP="006B52A3">
      <w:r w:rsidRPr="00ED0BFE">
        <w:rPr>
          <w:rStyle w:val="StyleStyleBold12pt"/>
          <w:sz w:val="22"/>
          <w:szCs w:val="22"/>
        </w:rPr>
        <w:t>AP 13</w:t>
      </w:r>
      <w:r>
        <w:t xml:space="preserve"> (5/4/2013, Fabiola Sanchez, “Outlook grim in Venezuela's essential oil industry,” </w:t>
      </w:r>
      <w:r w:rsidRPr="006B52A3">
        <w:t>http://news.yahoo.com/outlook-grim-venezuelas-essential-oil-industry-143827999.html</w:t>
      </w:r>
      <w:r w:rsidR="00A325D6">
        <w:t>, JMP)</w:t>
      </w:r>
    </w:p>
    <w:p w14:paraId="25BBE689" w14:textId="1C6FF62A" w:rsidR="006B52A3" w:rsidRPr="006B52A3" w:rsidRDefault="006B52A3" w:rsidP="006B52A3">
      <w:pPr>
        <w:rPr>
          <w:b/>
        </w:rPr>
      </w:pPr>
      <w:r w:rsidRPr="009A0150">
        <w:rPr>
          <w:b/>
        </w:rPr>
        <w:t>***Note --- Rafael Ramirez is Chavez's oil minister and the head of state oil company Petroleos de Venezuela S.A</w:t>
      </w:r>
    </w:p>
    <w:p w14:paraId="3487E27F" w14:textId="77777777" w:rsidR="006B52A3" w:rsidRDefault="006B52A3" w:rsidP="006B52A3">
      <w:r>
        <w:t>Ramirez said that PDVSA's efforts remained focused on developing the remote Orinoco belt, site of the world's biggest oil reserves, with the aid of oil firms from China, Russia, the U.S., Italy, Vietnam, Malaysia, Japan and Spain. Venezuela hopes to lift overall production to some 3.32 million barrels a day, 200,000 more than last year.</w:t>
      </w:r>
    </w:p>
    <w:p w14:paraId="5C08FBF9" w14:textId="77777777" w:rsidR="006B52A3" w:rsidRDefault="006B52A3" w:rsidP="006B52A3">
      <w:r w:rsidRPr="009A0150">
        <w:rPr>
          <w:rStyle w:val="StyleBoldUnderline"/>
        </w:rPr>
        <w:t>"We're in a process of trying to attract investment in dollars other than ours,"</w:t>
      </w:r>
      <w:r>
        <w:t xml:space="preserve"> Ramirez said, assuring reporters that PDVSA would work with private investors to not take on more debt to make new investment.</w:t>
      </w:r>
    </w:p>
    <w:p w14:paraId="5FB7777E" w14:textId="77777777" w:rsidR="006B52A3" w:rsidRDefault="006B52A3" w:rsidP="006B52A3">
      <w:pPr>
        <w:rPr>
          <w:rStyle w:val="StyleBoldUnderline"/>
        </w:rPr>
      </w:pPr>
      <w:r w:rsidRPr="009A0150">
        <w:rPr>
          <w:rStyle w:val="StyleBoldUnderline"/>
        </w:rPr>
        <w:t>Outside experts</w:t>
      </w:r>
      <w:r>
        <w:t xml:space="preserve">, however, </w:t>
      </w:r>
      <w:r w:rsidRPr="009A0150">
        <w:rPr>
          <w:rStyle w:val="StyleBoldUnderline"/>
        </w:rPr>
        <w:t xml:space="preserve">are deeply skeptical. They say PDVSA is badly mismanaged and that even a radical overhaul would </w:t>
      </w:r>
      <w:r w:rsidRPr="008F5E6F">
        <w:rPr>
          <w:rStyle w:val="Emphasis"/>
        </w:rPr>
        <w:t>take years to show results</w:t>
      </w:r>
      <w:r w:rsidRPr="009A0150">
        <w:rPr>
          <w:rStyle w:val="StyleBoldUnderline"/>
        </w:rPr>
        <w:t>.</w:t>
      </w:r>
    </w:p>
    <w:p w14:paraId="17CA6025" w14:textId="77777777" w:rsidR="006B52A3" w:rsidRDefault="006B52A3" w:rsidP="006B52A3">
      <w:pPr>
        <w:rPr>
          <w:rStyle w:val="StyleBoldUnderline"/>
        </w:rPr>
      </w:pPr>
    </w:p>
    <w:p w14:paraId="5FC0CCE6" w14:textId="77777777" w:rsidR="006B52A3" w:rsidRPr="00ED0BFE" w:rsidRDefault="006B52A3" w:rsidP="006B52A3">
      <w:pPr>
        <w:rPr>
          <w:b/>
          <w:szCs w:val="22"/>
        </w:rPr>
      </w:pPr>
      <w:r w:rsidRPr="00ED0BFE">
        <w:rPr>
          <w:b/>
          <w:szCs w:val="22"/>
        </w:rPr>
        <w:t>Energy sector reform will take years</w:t>
      </w:r>
    </w:p>
    <w:p w14:paraId="3DEC23B9" w14:textId="3386623C" w:rsidR="006B52A3" w:rsidRDefault="00A325D6" w:rsidP="006B52A3">
      <w:r w:rsidRPr="00ED0BFE">
        <w:rPr>
          <w:rStyle w:val="StyleStyleBold12pt"/>
          <w:sz w:val="22"/>
          <w:szCs w:val="22"/>
        </w:rPr>
        <w:t>Snow</w:t>
      </w:r>
      <w:r w:rsidR="006B52A3" w:rsidRPr="00ED0BFE">
        <w:rPr>
          <w:rStyle w:val="StyleStyleBold12pt"/>
          <w:sz w:val="22"/>
          <w:szCs w:val="22"/>
        </w:rPr>
        <w:t xml:space="preserve"> 13</w:t>
      </w:r>
      <w:r w:rsidRPr="00ED0BFE">
        <w:rPr>
          <w:szCs w:val="22"/>
        </w:rPr>
        <w:t xml:space="preserve"> </w:t>
      </w:r>
      <w:r>
        <w:t xml:space="preserve">--- OGJ Washington Editor </w:t>
      </w:r>
      <w:r>
        <w:br/>
      </w:r>
      <w:r w:rsidR="006B52A3">
        <w:t xml:space="preserve">3/6/2013, Nick, “Outlook uncertain following Chavez’s death in Venezuela,” </w:t>
      </w:r>
      <w:r w:rsidR="006B52A3" w:rsidRPr="00A325D6">
        <w:t>http://www.ogj.com/articles/2013/03/outlook-uncertain-following-chavezs-death-in-venezuela.html</w:t>
      </w:r>
    </w:p>
    <w:p w14:paraId="5E9C7A03" w14:textId="45736666" w:rsidR="006B52A3" w:rsidRPr="00A325D6" w:rsidRDefault="006B52A3" w:rsidP="006B52A3">
      <w:pPr>
        <w:rPr>
          <w:b/>
          <w:u w:val="single"/>
        </w:rPr>
      </w:pPr>
      <w:r>
        <w:t>PDVSA’s deterioration</w:t>
      </w:r>
      <w:r w:rsidR="00A325D6" w:rsidRPr="00A325D6">
        <w:rPr>
          <w:sz w:val="12"/>
        </w:rPr>
        <w:t xml:space="preserve">¶ </w:t>
      </w:r>
      <w:r>
        <w:t>PDVSA’s internal and managerial capabilities have deteriorated since 2002, according to Sarah A. Ladislaw, co-director of the Center for Strategic and International Studies’ Energy and National Security Program, and CSIS Senior Vice-Pres. Frank A. Verrastro, who holds the James R. Schlesinger Chair for Energy and Geopolitics there.</w:t>
      </w:r>
      <w:r w:rsidR="00A325D6" w:rsidRPr="00A325D6">
        <w:rPr>
          <w:sz w:val="12"/>
        </w:rPr>
        <w:t xml:space="preserve">¶ </w:t>
      </w:r>
      <w:r>
        <w:t>“Increasingly, PDVSA relies on contractors, as well as other private company partners, to keep the fields in production but reports state that contractors have not been paid in months and that the political uncertainty in the country has even driven routine decision making to a halt,” they said in a Mar. 6 commentary.</w:t>
      </w:r>
      <w:r w:rsidR="00A325D6" w:rsidRPr="00A325D6">
        <w:rPr>
          <w:sz w:val="12"/>
        </w:rPr>
        <w:t xml:space="preserve">¶ </w:t>
      </w:r>
      <w:r w:rsidRPr="000024A2">
        <w:rPr>
          <w:rStyle w:val="StyleBoldUnderline"/>
        </w:rPr>
        <w:t>Sustained political uncertainty also has stifled outside investment in Venezuela’s oil sector,</w:t>
      </w:r>
      <w:r>
        <w:t xml:space="preserve"> Ladislaw and Verrastro noted. Russian and Indian companies planning to invest in the country’s oil fields have withheld incremental new money, and China has not announced a new line of credit or extensions on its development-linked financing since last April, they said.</w:t>
      </w:r>
      <w:r w:rsidR="00A325D6" w:rsidRPr="00A325D6">
        <w:rPr>
          <w:sz w:val="12"/>
        </w:rPr>
        <w:t xml:space="preserve">¶ </w:t>
      </w:r>
      <w:r>
        <w:t>In Venezuela, Oil and Mining Minister and PDVSA Pres. Rafael Ramirez said on Mar. 1 that PDVSA plans to increase its expenditures to $25 billion in 2013. Cooperation between PDVSA and Russia’s Rosneft consortium also has been growing, Ramirez said on Jan. 31.</w:t>
      </w:r>
      <w:r w:rsidR="00A325D6" w:rsidRPr="00A325D6">
        <w:rPr>
          <w:sz w:val="12"/>
        </w:rPr>
        <w:t xml:space="preserve">¶ </w:t>
      </w:r>
      <w:r w:rsidRPr="000024A2">
        <w:rPr>
          <w:rStyle w:val="StyleBoldUnderline"/>
        </w:rPr>
        <w:t>“</w:t>
      </w:r>
      <w:r w:rsidRPr="000024A2">
        <w:rPr>
          <w:rStyle w:val="Emphasis"/>
        </w:rPr>
        <w:t>Even under the best of circumstances</w:t>
      </w:r>
      <w:r w:rsidRPr="000024A2">
        <w:rPr>
          <w:rStyle w:val="StyleBoldUnderline"/>
        </w:rPr>
        <w:t>, reform in the energy sector will take a long time to emerge,”</w:t>
      </w:r>
      <w:r>
        <w:t xml:space="preserve"> Ladislaw and Verrastro said. “</w:t>
      </w:r>
      <w:r w:rsidRPr="000024A2">
        <w:rPr>
          <w:rStyle w:val="StyleBoldUnderline"/>
        </w:rPr>
        <w:t>The damage that has been done to not only PDVSA but to the institutions of the state and civil society could take years to rehabilitate.”</w:t>
      </w:r>
    </w:p>
    <w:p w14:paraId="791515CF" w14:textId="77777777" w:rsidR="00E4712F" w:rsidRPr="00AD72D8" w:rsidRDefault="00E4712F" w:rsidP="00E4712F">
      <w:pPr>
        <w:pStyle w:val="Heading1"/>
      </w:pPr>
      <w:r w:rsidRPr="00AD72D8">
        <w:t>Politics DA Links</w:t>
      </w:r>
    </w:p>
    <w:p w14:paraId="38F29DB6" w14:textId="53B703ED" w:rsidR="00E4712F" w:rsidRPr="00AD72D8" w:rsidRDefault="00E4712F" w:rsidP="00E4712F">
      <w:r>
        <w:br/>
        <w:t>R</w:t>
      </w:r>
      <w:r w:rsidRPr="00E4712F">
        <w:rPr>
          <w:b/>
        </w:rPr>
        <w:t>epublicans would hate the plan – they see Venezuela as a narco-terrorist state with ties to Iran</w:t>
      </w:r>
    </w:p>
    <w:p w14:paraId="4E991E2A" w14:textId="77777777" w:rsidR="00E4712F" w:rsidRPr="00AD72D8" w:rsidRDefault="00E4712F" w:rsidP="00E4712F">
      <w:pPr>
        <w:rPr>
          <w:b/>
        </w:rPr>
      </w:pPr>
      <w:r w:rsidRPr="00AD72D8">
        <w:rPr>
          <w:b/>
        </w:rPr>
        <w:t>Oppenheimer 12</w:t>
      </w:r>
    </w:p>
    <w:p w14:paraId="6327234C" w14:textId="45ADA78F" w:rsidR="00E4712F" w:rsidRPr="00AD72D8" w:rsidRDefault="00E4712F" w:rsidP="00E4712F">
      <w:r w:rsidRPr="00AD72D8">
        <w:t xml:space="preserve">(Andres, “Republicans Tilt right on Latin America”, </w:t>
      </w:r>
      <w:r w:rsidRPr="000D7DC0">
        <w:t>http://www.miamiherald.com/2012/08/29/2974974/republicans-tilt-right-on-latin.html#storylink=cpy</w:t>
      </w:r>
      <w:r w:rsidRPr="00AD72D8">
        <w:t>, 8/29/2012)//SR</w:t>
      </w:r>
      <w:r w:rsidRPr="00AD72D8">
        <w:rPr>
          <w:rStyle w:val="StyleBoldUnderline"/>
        </w:rPr>
        <w:t xml:space="preserve"> </w:t>
      </w:r>
      <w:r w:rsidRPr="00AD72D8">
        <w:t xml:space="preserve"> </w:t>
      </w:r>
    </w:p>
    <w:p w14:paraId="6F8205FB" w14:textId="77777777" w:rsidR="00E4712F" w:rsidRPr="00AD72D8" w:rsidRDefault="00E4712F" w:rsidP="00E4712F">
      <w:pPr>
        <w:rPr>
          <w:sz w:val="16"/>
        </w:rPr>
      </w:pPr>
      <w:r w:rsidRPr="00AD72D8">
        <w:rPr>
          <w:sz w:val="16"/>
        </w:rPr>
        <w:t xml:space="preserve"> </w:t>
      </w:r>
      <w:r w:rsidRPr="00AD72D8">
        <w:rPr>
          <w:rStyle w:val="StyleBoldUnderline"/>
        </w:rPr>
        <w:t>The Republican platform approved by the party’s convention</w:t>
      </w:r>
      <w:r w:rsidRPr="00AD72D8">
        <w:rPr>
          <w:sz w:val="16"/>
        </w:rPr>
        <w:t xml:space="preserve"> earlier this week — a blueprint of what a Romney administration would do if it is elected — </w:t>
      </w:r>
      <w:r w:rsidRPr="00AD72D8">
        <w:rPr>
          <w:rStyle w:val="StyleBoldUnderline"/>
        </w:rPr>
        <w:t>makes no bones about its hard-line policy toward Latin America. Its section on the region starts out by saying that “We will resist foreign influence in our hemisphere,” and calls Venezuela a “narco terrorist” state.</w:t>
      </w:r>
      <w:r w:rsidRPr="00AD72D8">
        <w:rPr>
          <w:sz w:val="16"/>
        </w:rPr>
        <w:t xml:space="preserve"> Much in line with the document’s general foreign policy plank — whose first line reads, “We are the party of peace through strength” — the new Republican platform’s Latin America section is also a sharp turn to the right from the same section in the party’s 2008 platform. That document started with the words, “Faith and family, culture and commerce, are enduring bonds among all the peoples of the Americas.” Before we get into what I think of the newly released 2012 Republican platform’s section on the region, let’s take a closer look at what it says. “The current administration has turned its back on Latin America, with predictable results. Rather than supporting our democratic allies in the region, the president has prioritized engagement with our enemies in the region,” the new Republican document says. </w:t>
      </w:r>
      <w:r w:rsidRPr="00AD72D8">
        <w:rPr>
          <w:rStyle w:val="StyleBoldUnderline"/>
          <w:sz w:val="16"/>
        </w:rPr>
        <w:t>“</w:t>
      </w:r>
      <w:r w:rsidRPr="00AD72D8">
        <w:rPr>
          <w:rStyle w:val="StyleBoldUnderline"/>
        </w:rPr>
        <w:t>Venezuela represents an increasing threat to U.S. security</w:t>
      </w:r>
      <w:r w:rsidRPr="00E4712F">
        <w:rPr>
          <w:rStyle w:val="StyleBoldUnderline"/>
          <w:b w:val="0"/>
          <w:u w:val="none"/>
        </w:rPr>
        <w:t>, a threat which has grown much worse on the current president’s watch. In the last three years,</w:t>
      </w:r>
      <w:r w:rsidRPr="00AD72D8">
        <w:rPr>
          <w:rStyle w:val="StyleBoldUnderline"/>
        </w:rPr>
        <w:t xml:space="preserve"> Venezuela has become a narco-terrorist state, turning it into an Iranian outpost in the Western Hemisphere,” </w:t>
      </w:r>
      <w:r w:rsidRPr="00E4712F">
        <w:rPr>
          <w:rStyle w:val="StyleBoldUnderline"/>
          <w:b w:val="0"/>
          <w:u w:val="none"/>
        </w:rPr>
        <w:t>it says. “The current regime issues Venezuelan passports or visas to thousands of Middle Eastern terrorists offering safe haven to Hezbollah trainers, operatives, recruiters and fundraisers,” it adds.</w:t>
      </w:r>
      <w:r w:rsidRPr="00AD72D8">
        <w:rPr>
          <w:sz w:val="16"/>
        </w:rPr>
        <w:t xml:space="preserve"> </w:t>
      </w:r>
    </w:p>
    <w:p w14:paraId="4ADADB7D" w14:textId="2A390B9C" w:rsidR="00E4712F" w:rsidRPr="00E4712F" w:rsidRDefault="00E4712F" w:rsidP="00E4712F">
      <w:pPr>
        <w:rPr>
          <w:b/>
        </w:rPr>
      </w:pPr>
      <w:r>
        <w:br/>
      </w:r>
      <w:r w:rsidRPr="00E4712F">
        <w:rPr>
          <w:b/>
        </w:rPr>
        <w:t xml:space="preserve">Republicans want a </w:t>
      </w:r>
      <w:r>
        <w:rPr>
          <w:b/>
        </w:rPr>
        <w:t>tough stance against Venezuela</w:t>
      </w:r>
    </w:p>
    <w:p w14:paraId="492331BC" w14:textId="77777777" w:rsidR="00E4712F" w:rsidRPr="00AD72D8" w:rsidRDefault="00E4712F" w:rsidP="00E4712F">
      <w:pPr>
        <w:rPr>
          <w:b/>
        </w:rPr>
      </w:pPr>
      <w:r w:rsidRPr="00AD72D8">
        <w:rPr>
          <w:b/>
        </w:rPr>
        <w:t>Isacson 10</w:t>
      </w:r>
    </w:p>
    <w:p w14:paraId="6637E5A4" w14:textId="127DE205" w:rsidR="00E4712F" w:rsidRPr="00AD72D8" w:rsidRDefault="00E4712F" w:rsidP="00E4712F">
      <w:r w:rsidRPr="00AD72D8">
        <w:t xml:space="preserve">(Adam, “The House Republicans and Latin America,” </w:t>
      </w:r>
      <w:r w:rsidRPr="000D7DC0">
        <w:t>http://justf.org/blog/2010/11/03/house-republicans-and-latin-america</w:t>
      </w:r>
      <w:r w:rsidRPr="00AD72D8">
        <w:t>, 11/3/2010)//SR</w:t>
      </w:r>
    </w:p>
    <w:p w14:paraId="0971B772" w14:textId="77777777" w:rsidR="00E4712F" w:rsidRPr="00AD72D8" w:rsidRDefault="00E4712F" w:rsidP="00E4712F">
      <w:pPr>
        <w:rPr>
          <w:rStyle w:val="StyleBoldUnderline"/>
        </w:rPr>
      </w:pPr>
      <w:r w:rsidRPr="00AD72D8">
        <w:rPr>
          <w:rStyle w:val="StyleBoldUnderline"/>
        </w:rPr>
        <w:t>Having majority control of a chamber of Congress means having overwhelming control of that chamber’s agenda</w:t>
      </w:r>
      <w:r w:rsidRPr="00AD72D8">
        <w:rPr>
          <w:sz w:val="16"/>
        </w:rPr>
        <w:t xml:space="preserve">. In the </w:t>
      </w:r>
      <w:r w:rsidRPr="00E4712F">
        <w:rPr>
          <w:rStyle w:val="StyleBoldUnderline"/>
          <w:b w:val="0"/>
          <w:sz w:val="18"/>
          <w:u w:val="none"/>
        </w:rPr>
        <w:t>House, the Republican Party leadership</w:t>
      </w:r>
      <w:r w:rsidRPr="00E4712F">
        <w:rPr>
          <w:rStyle w:val="StyleBoldUnderline"/>
          <w:sz w:val="18"/>
        </w:rPr>
        <w:t xml:space="preserve"> </w:t>
      </w:r>
      <w:r w:rsidRPr="00AD72D8">
        <w:rPr>
          <w:sz w:val="16"/>
        </w:rPr>
        <w:t xml:space="preserve">will decide what legislation gets debated and voted on the floor (in plenary). It gets to write the first draft of every budget bill, starting next year with those for 2012. And they get the chairmanships of all committees, which hold hearings, draft and approve legislation.  Legislation approved by the House must also pass the Democratic-controlled Senate. The two houses must then reconcile differences in the legislation, which may prove to be very difficult. Then, bills must ultimately be signed into law by Democratic President Barack Obama, who could refuse to do so if he objects strongly to provisions that come out of the Republican House’s version.  What this means for Latin America In general, </w:t>
      </w:r>
      <w:r w:rsidRPr="00AD72D8">
        <w:rPr>
          <w:rStyle w:val="StyleBoldUnderline"/>
        </w:rPr>
        <w:t>the new Republican House majority favors:  A tougher stance toward leftist governments, especially</w:t>
      </w:r>
      <w:r w:rsidRPr="00AD72D8">
        <w:rPr>
          <w:sz w:val="16"/>
        </w:rPr>
        <w:t xml:space="preserve"> Cuba, </w:t>
      </w:r>
      <w:r w:rsidRPr="00AD72D8">
        <w:rPr>
          <w:rStyle w:val="StyleBoldUnderline"/>
        </w:rPr>
        <w:t>Venezuela</w:t>
      </w:r>
      <w:r w:rsidRPr="00AD72D8">
        <w:rPr>
          <w:sz w:val="16"/>
        </w:rPr>
        <w:t xml:space="preserve">, Nicaragua and Bolivia. Legislative efforts to soften the Cuba trade embargo or travel ban will face huge obstacles. </w:t>
      </w:r>
      <w:r w:rsidRPr="00AD72D8">
        <w:rPr>
          <w:rStyle w:val="StyleBoldUnderline"/>
        </w:rPr>
        <w:t>Expect more resolutions, legislative language and hearings criticizing human rights abuses, evidence of democratic weakening, ties to Iran and other non-democratic regimes, or increased narcotrafficking activity in Venezuela</w:t>
      </w:r>
      <w:r w:rsidRPr="00AD72D8">
        <w:rPr>
          <w:sz w:val="16"/>
        </w:rPr>
        <w:t xml:space="preserve"> or Bolivia.</w:t>
      </w:r>
    </w:p>
    <w:p w14:paraId="55795D0C" w14:textId="77777777" w:rsidR="00A325D6" w:rsidRDefault="00A325D6" w:rsidP="00694AEE">
      <w:pPr>
        <w:pStyle w:val="Heading1"/>
      </w:pPr>
      <w:r>
        <w:t>China DA Links</w:t>
      </w:r>
    </w:p>
    <w:p w14:paraId="00B6F44D" w14:textId="77777777" w:rsidR="00A325D6" w:rsidRDefault="00A325D6" w:rsidP="00A325D6">
      <w:pPr>
        <w:rPr>
          <w:b/>
          <w:sz w:val="28"/>
        </w:rPr>
      </w:pPr>
    </w:p>
    <w:p w14:paraId="7B1798FF" w14:textId="77777777" w:rsidR="00A325D6" w:rsidRPr="008F5855" w:rsidRDefault="00A325D6" w:rsidP="00A325D6">
      <w:pPr>
        <w:rPr>
          <w:b/>
          <w:sz w:val="28"/>
        </w:rPr>
      </w:pPr>
      <w:r w:rsidRPr="008F5855">
        <w:rPr>
          <w:b/>
          <w:sz w:val="28"/>
        </w:rPr>
        <w:t>China is investing in Venezuelan oil --- key to fuel its economy</w:t>
      </w:r>
    </w:p>
    <w:p w14:paraId="535565B2" w14:textId="77777777" w:rsidR="00A325D6" w:rsidRDefault="00A325D6" w:rsidP="00A325D6">
      <w:r w:rsidRPr="006754F6">
        <w:rPr>
          <w:rStyle w:val="StyleStyleBold12pt"/>
        </w:rPr>
        <w:t>Winkley, 13</w:t>
      </w:r>
      <w:r>
        <w:t xml:space="preserve"> (6/7/2013, Ben, WSJ, “Energy Journal: China Broadens Reach Into Latin America,” blogs.wsj.com/moneybeat/2013/06/06/energy-journal-china-broadens-reach-into-latin-america/, JMP)</w:t>
      </w:r>
    </w:p>
    <w:p w14:paraId="0E2B4FA2" w14:textId="77777777" w:rsidR="00A325D6" w:rsidRDefault="00A325D6" w:rsidP="00A325D6"/>
    <w:p w14:paraId="2E9AB7E5" w14:textId="77777777" w:rsidR="00A325D6" w:rsidRDefault="00A325D6" w:rsidP="00A325D6">
      <w:r>
        <w:t>CHINA TARGETS LATIN AMERICA</w:t>
      </w:r>
    </w:p>
    <w:p w14:paraId="008D8EF5" w14:textId="77777777" w:rsidR="00A325D6" w:rsidRPr="000A1B4B" w:rsidRDefault="00A325D6" w:rsidP="00A325D6">
      <w:pPr>
        <w:rPr>
          <w:rStyle w:val="StyleBoldUnderline"/>
        </w:rPr>
      </w:pPr>
      <w:r w:rsidRPr="000A1B4B">
        <w:rPr>
          <w:rStyle w:val="StyleBoldUnderline"/>
        </w:rPr>
        <w:t xml:space="preserve">Having successfully made vast inroads into Africa, North America and the key oil-producing region of the North Sea, resource-hungry </w:t>
      </w:r>
      <w:r w:rsidRPr="00414579">
        <w:rPr>
          <w:rStyle w:val="Emphasis"/>
        </w:rPr>
        <w:t>China is turning its attention to Central and South America</w:t>
      </w:r>
      <w:r w:rsidRPr="000A1B4B">
        <w:rPr>
          <w:rStyle w:val="StyleBoldUnderline"/>
        </w:rPr>
        <w:t>.</w:t>
      </w:r>
    </w:p>
    <w:p w14:paraId="51B1FA69" w14:textId="77777777" w:rsidR="00A325D6" w:rsidRDefault="00A325D6" w:rsidP="00A325D6">
      <w:r w:rsidRPr="000A1B4B">
        <w:rPr>
          <w:rStyle w:val="StyleBoldUnderline"/>
        </w:rPr>
        <w:t>Venezuela is negotiating a $4 billion credit line from the Export-Import Bank of China that would be used for purchasing oil-field equipment</w:t>
      </w:r>
      <w:r>
        <w:t xml:space="preserve">, The Wall Street Journal’s Kejal Vyas reports from Caracas. </w:t>
      </w:r>
      <w:r w:rsidRPr="00B50B8E">
        <w:rPr>
          <w:rStyle w:val="StyleBoldUnderline"/>
        </w:rPr>
        <w:t>The deal adds to a separate $4 billion loan that state oil company PdVSA will receive from the Chinese government to boost oil production</w:t>
      </w:r>
      <w:r>
        <w:t xml:space="preserve"> at Petrolera Sinovensa, a joint venture in Venezuela’s vast Orinoco heavy-oil belt.</w:t>
      </w:r>
    </w:p>
    <w:p w14:paraId="33E06AD5" w14:textId="77777777" w:rsidR="00A325D6" w:rsidRDefault="00A325D6" w:rsidP="00A325D6">
      <w:r>
        <w:t>The Chinese Ex-Im Bank is also extending a credit line of $1 billion to Petroleos Mexicanos, Rigzone reports, again to buy vessels and offshore equipment.</w:t>
      </w:r>
    </w:p>
    <w:p w14:paraId="436F46C5" w14:textId="77777777" w:rsidR="00A325D6" w:rsidRDefault="00A325D6" w:rsidP="00A325D6">
      <w:r>
        <w:t>The Mexican and Venezuelan oil sectors have been hampered by underinvestment and restrictions on outside money.</w:t>
      </w:r>
    </w:p>
    <w:p w14:paraId="1EFAC1CB" w14:textId="77777777" w:rsidR="00A325D6" w:rsidRDefault="00A325D6" w:rsidP="00A325D6">
      <w:r w:rsidRPr="00B50B8E">
        <w:rPr>
          <w:rStyle w:val="StyleBoldUnderline"/>
        </w:rPr>
        <w:t>What’s in it for China? As ever, access to the fuel for its economy—Venezuela currently sends more than 600,000 barrels of oil a day to China and aims to reach 1 million barrels a day within a couple of years</w:t>
      </w:r>
      <w:r>
        <w:t>, the Journal says. Pemex will begin increasing oil exports to China by an initial 30,000 barrels a day, Reuters reports.</w:t>
      </w:r>
    </w:p>
    <w:p w14:paraId="14E95480" w14:textId="77777777" w:rsidR="00A325D6" w:rsidRDefault="00A325D6" w:rsidP="00A325D6"/>
    <w:p w14:paraId="565B7E7A" w14:textId="77777777" w:rsidR="00A325D6" w:rsidRPr="008F5855" w:rsidRDefault="00A325D6" w:rsidP="00A325D6">
      <w:pPr>
        <w:rPr>
          <w:b/>
          <w:sz w:val="28"/>
        </w:rPr>
      </w:pPr>
      <w:r w:rsidRPr="008F5855">
        <w:rPr>
          <w:b/>
          <w:sz w:val="28"/>
        </w:rPr>
        <w:t>China signing oil deals to boost Venezuelan oil production</w:t>
      </w:r>
    </w:p>
    <w:p w14:paraId="0F0FEF35" w14:textId="77777777" w:rsidR="00A325D6" w:rsidRDefault="00A325D6" w:rsidP="00A325D6">
      <w:r w:rsidRPr="002F1C90">
        <w:rPr>
          <w:rStyle w:val="StyleStyleBold12pt"/>
        </w:rPr>
        <w:t>PLNA, 13</w:t>
      </w:r>
      <w:r>
        <w:t xml:space="preserve"> (5/17/2013, From Presna Latina News Agency, “Venezuela, China Strengthen Cooperation in Oil Sector,” </w:t>
      </w:r>
      <w:hyperlink r:id="rId43" w:anchor="sthash.8RLoHoEy.dpbs" w:history="1">
        <w:r w:rsidRPr="00400BBB">
          <w:rPr>
            <w:rStyle w:val="Hyperlink"/>
          </w:rPr>
          <w:t>http://www.energytribune.com/76932/venezuela-china-strengthen-cooperation-in-oil-sector#sthash.8RLoHoEy.dpbs</w:t>
        </w:r>
      </w:hyperlink>
      <w:r>
        <w:t>, JMP)</w:t>
      </w:r>
    </w:p>
    <w:p w14:paraId="71587268" w14:textId="77777777" w:rsidR="00A325D6" w:rsidRDefault="00A325D6" w:rsidP="00A325D6"/>
    <w:p w14:paraId="6929FBC9" w14:textId="77777777" w:rsidR="00A325D6" w:rsidRDefault="00A325D6" w:rsidP="00A325D6">
      <w:r w:rsidRPr="00B50B8E">
        <w:rPr>
          <w:rStyle w:val="StyleBoldUnderline"/>
        </w:rPr>
        <w:t>China’s Vice President</w:t>
      </w:r>
      <w:r>
        <w:t xml:space="preserve"> Li Yuanchao </w:t>
      </w:r>
      <w:r w:rsidRPr="00B50B8E">
        <w:rPr>
          <w:rStyle w:val="StyleBoldUnderline"/>
        </w:rPr>
        <w:t>and Venezuelan Minister of Oil and Mining</w:t>
      </w:r>
      <w:r>
        <w:t xml:space="preserve"> Rafael Ramirez today </w:t>
      </w:r>
      <w:r w:rsidRPr="00B50B8E">
        <w:rPr>
          <w:rStyle w:val="StyleBoldUnderline"/>
        </w:rPr>
        <w:t xml:space="preserve">ratified their will to </w:t>
      </w:r>
      <w:r w:rsidRPr="00274A1E">
        <w:rPr>
          <w:rStyle w:val="Emphasis"/>
        </w:rPr>
        <w:t>strengthen bilateral cooperation</w:t>
      </w:r>
      <w:r w:rsidRPr="00B50B8E">
        <w:rPr>
          <w:rStyle w:val="StyleBoldUnderline"/>
        </w:rPr>
        <w:t xml:space="preserve"> in the hydrocarbons field</w:t>
      </w:r>
      <w:r>
        <w:t xml:space="preserve">. In statements made from an oil extraction deposit of Sinovensa joint venture, in the Orinoco Oil Belt (OOB), the Chinese vice president said that </w:t>
      </w:r>
      <w:r w:rsidRPr="00B50B8E">
        <w:rPr>
          <w:rStyle w:val="StyleBoldUnderline"/>
        </w:rPr>
        <w:t>the goal is to jointly produce 40 million tons of oil annually in the coming years</w:t>
      </w:r>
      <w:r>
        <w:t>.</w:t>
      </w:r>
    </w:p>
    <w:p w14:paraId="0AAD3F8A" w14:textId="77777777" w:rsidR="00A325D6" w:rsidRDefault="00A325D6" w:rsidP="00A325D6">
      <w:r w:rsidRPr="00B50B8E">
        <w:rPr>
          <w:rStyle w:val="StyleBoldUnderline"/>
        </w:rPr>
        <w:t>The Chinese government is willing to back the investment projects and also work in other aspects, such as the protection of the environment and the local populatio</w:t>
      </w:r>
      <w:r>
        <w:t>n, said the visitor during a visit to oil extraction areas.</w:t>
      </w:r>
    </w:p>
    <w:p w14:paraId="336B4BBA" w14:textId="77777777" w:rsidR="00A325D6" w:rsidRDefault="00A325D6" w:rsidP="00A325D6">
      <w:r>
        <w:t>According to Ramirez, the next step in that sense will be to decide about a $4 billion USD funding to bring the Sinovensa or the OOB Carabobo division production to about 330,000 barrels of oil daily.</w:t>
      </w:r>
    </w:p>
    <w:p w14:paraId="3644FA0F" w14:textId="77777777" w:rsidR="00A325D6" w:rsidRDefault="00A325D6" w:rsidP="00A325D6">
      <w:r>
        <w:t>The also president of Petroleos de Venezuela S.A. (Pdvsa) said that this agreement should be signed in his next visit to China.</w:t>
      </w:r>
    </w:p>
    <w:p w14:paraId="0F39E2F9" w14:textId="77777777" w:rsidR="00A325D6" w:rsidRDefault="00A325D6" w:rsidP="00A325D6">
      <w:r w:rsidRPr="004121F5">
        <w:rPr>
          <w:rStyle w:val="StyleBoldUnderline"/>
        </w:rPr>
        <w:t>Sinovensa</w:t>
      </w:r>
      <w:r>
        <w:t xml:space="preserve">, whose 60 percent belongs to Pdvsa and the rest to China National Petroleum Company, </w:t>
      </w:r>
      <w:r w:rsidRPr="004121F5">
        <w:rPr>
          <w:rStyle w:val="StyleBoldUnderline"/>
        </w:rPr>
        <w:t>increased its production from about 20,000 barrels of oil daily in 2005 to 140,000 barrels of oil in the present</w:t>
      </w:r>
      <w:r>
        <w:t xml:space="preserve"> day.</w:t>
      </w:r>
    </w:p>
    <w:p w14:paraId="3AC535E9" w14:textId="77777777" w:rsidR="00A325D6" w:rsidRDefault="00A325D6" w:rsidP="00A325D6">
      <w:r w:rsidRPr="004121F5">
        <w:rPr>
          <w:rStyle w:val="StyleBoldUnderline"/>
        </w:rPr>
        <w:t>Ramirez also talked about the goal of extracting about 400,000 barrels of oil daily by 2017 in another of the Chinese-Venezuelan companies</w:t>
      </w:r>
      <w:r>
        <w:t>, Petrourica, located in Junin 4 bloc.</w:t>
      </w:r>
    </w:p>
    <w:p w14:paraId="3AB2021D" w14:textId="77777777" w:rsidR="00A325D6" w:rsidRDefault="00A325D6" w:rsidP="00A325D6"/>
    <w:p w14:paraId="5A07DD8A" w14:textId="77777777" w:rsidR="00A325D6" w:rsidRPr="008F5855" w:rsidRDefault="00A325D6" w:rsidP="00A325D6">
      <w:pPr>
        <w:rPr>
          <w:b/>
          <w:sz w:val="28"/>
        </w:rPr>
      </w:pPr>
      <w:r w:rsidRPr="008F5855">
        <w:rPr>
          <w:b/>
          <w:sz w:val="28"/>
        </w:rPr>
        <w:t>Plan will be seen as interference by China</w:t>
      </w:r>
    </w:p>
    <w:p w14:paraId="7ACACA26" w14:textId="77777777" w:rsidR="00A325D6" w:rsidRDefault="00A325D6" w:rsidP="00A325D6">
      <w:r w:rsidRPr="006F1A80">
        <w:rPr>
          <w:rStyle w:val="StyleStyleBold12pt"/>
        </w:rPr>
        <w:t>Snow, 13</w:t>
      </w:r>
      <w:r>
        <w:t xml:space="preserve"> --- Washington Editor (4/29/2013, Nick, “US can play constructive Western Hemisphere role, House panel told,” </w:t>
      </w:r>
      <w:hyperlink r:id="rId44" w:history="1">
        <w:r w:rsidRPr="00381F32">
          <w:rPr>
            <w:rStyle w:val="Hyperlink"/>
          </w:rPr>
          <w:t>http://www.ogj.com/articles/print/volume-111/issue-4d/general-interest/us-can-play-constructive-western-hemisphere.html</w:t>
        </w:r>
      </w:hyperlink>
      <w:r>
        <w:t>, JMP)</w:t>
      </w:r>
    </w:p>
    <w:p w14:paraId="50BA1DE6" w14:textId="77777777" w:rsidR="00A325D6" w:rsidRDefault="00A325D6" w:rsidP="00A325D6"/>
    <w:p w14:paraId="0F19D168" w14:textId="77777777" w:rsidR="00A325D6" w:rsidRDefault="00A325D6" w:rsidP="00A325D6">
      <w:r>
        <w:t xml:space="preserve">Other witnesses emphasized that </w:t>
      </w:r>
      <w:r w:rsidRPr="00C90B21">
        <w:rPr>
          <w:rStyle w:val="StyleBoldUnderline"/>
        </w:rPr>
        <w:t>the US will need to not make other countries feel it is not interfering in their internal affairs as it offers encouragement and assistance. That may prove difficult as China and other countries from outside the region negotiate resource agreements with teams of state energy companies and national banks</w:t>
      </w:r>
      <w:r>
        <w:t>, they conceded.</w:t>
      </w:r>
    </w:p>
    <w:p w14:paraId="36371B1B" w14:textId="370C29C0" w:rsidR="00A325D6" w:rsidRPr="00A325D6" w:rsidRDefault="00A325D6" w:rsidP="00A325D6">
      <w:r>
        <w:t>"The US still leads the world in energy technology," said David L. Goldwyn, the Special Envoy and Coordinator for International Energy Affairs at the State Department during 2009-11 who now heads Goldwyn Strategies LLC. "It also has a business development model that is more favorable than China's, which is increasingly seen as colonial with employees who keep to themselves and don't work to help develop local economies."</w:t>
      </w:r>
    </w:p>
    <w:p w14:paraId="779A1855" w14:textId="2BF3775E" w:rsidR="00A325D6" w:rsidRDefault="00A325D6" w:rsidP="00694AEE">
      <w:pPr>
        <w:pStyle w:val="Heading1"/>
      </w:pPr>
      <w:r>
        <w:t>Russia DA Links</w:t>
      </w:r>
    </w:p>
    <w:p w14:paraId="49905241" w14:textId="77777777" w:rsidR="00A325D6" w:rsidRDefault="00A325D6" w:rsidP="00A325D6"/>
    <w:p w14:paraId="40B067AC" w14:textId="77777777" w:rsidR="00A325D6" w:rsidRPr="008F5855" w:rsidRDefault="00A325D6" w:rsidP="00A325D6">
      <w:pPr>
        <w:rPr>
          <w:b/>
          <w:sz w:val="28"/>
        </w:rPr>
      </w:pPr>
      <w:r w:rsidRPr="008F5855">
        <w:rPr>
          <w:b/>
          <w:sz w:val="28"/>
        </w:rPr>
        <w:t>The plan trades off with Russia’s energy cooperation with Venezuela --- key to counter U.S. regional influence</w:t>
      </w:r>
    </w:p>
    <w:p w14:paraId="4A860614" w14:textId="77777777" w:rsidR="00A325D6" w:rsidRDefault="00A325D6" w:rsidP="00A325D6">
      <w:r w:rsidRPr="009D2DFD">
        <w:rPr>
          <w:rStyle w:val="StyleStyleBold12pt"/>
        </w:rPr>
        <w:t>Rinna, 13</w:t>
      </w:r>
      <w:r>
        <w:t xml:space="preserve"> (3/9/2013, Anthony, “Russia’s Uncertain Position in post-Chávez Venezuela,” </w:t>
      </w:r>
      <w:hyperlink r:id="rId45" w:history="1">
        <w:r w:rsidRPr="000539DF">
          <w:rPr>
            <w:rStyle w:val="Hyperlink"/>
          </w:rPr>
          <w:t>http://centerforworldconflictandpeace.blogspot.com/2013/03/russias-uncertain-position-in-post.html</w:t>
        </w:r>
      </w:hyperlink>
      <w:r>
        <w:t>, JMP)</w:t>
      </w:r>
    </w:p>
    <w:p w14:paraId="12A409E1" w14:textId="77777777" w:rsidR="00A325D6" w:rsidRDefault="00A325D6" w:rsidP="00A325D6"/>
    <w:p w14:paraId="3A1BC3B2" w14:textId="77777777" w:rsidR="00A325D6" w:rsidRPr="000F05DB" w:rsidRDefault="00A325D6" w:rsidP="00A325D6">
      <w:pPr>
        <w:rPr>
          <w:b/>
          <w:bCs/>
          <w:u w:val="single"/>
        </w:rPr>
      </w:pPr>
      <w:r>
        <w:t xml:space="preserve">The domestic and regional implications of the death of Hugo Chávez are numerous and wide-ranging, but unique to Venezuela is the reverberations the death of its leader will have in faraway Russia and Eastern Europe. </w:t>
      </w:r>
      <w:r w:rsidRPr="00FD0137">
        <w:rPr>
          <w:rStyle w:val="StyleBoldUnderline"/>
        </w:rPr>
        <w:t>With the passing of “El Comandante," it’s possible that Russia’s geopolitical influence in Latin America may weaken and that it’s arms exports will decline, directly affecting Russia’s economic growth. Much of this depends on who succeeds Chávez and what sort of relationship his successor pursues with Russia.</w:t>
      </w:r>
    </w:p>
    <w:p w14:paraId="562F5E07" w14:textId="77777777" w:rsidR="00A325D6" w:rsidRPr="00492FEE" w:rsidRDefault="00A325D6" w:rsidP="00A325D6">
      <w:pPr>
        <w:rPr>
          <w:b/>
          <w:bCs/>
          <w:u w:val="single"/>
        </w:rPr>
      </w:pPr>
      <w:r>
        <w:t xml:space="preserve">In the 21st century, Russia has had a tendency in its foreign policy to pursue relations with smaller, less powerful, but in many cases very central, states in regions around the world (i.e. Serbia in the Balkans, Syria in the Middle East, etc.) in an effort to increase its own role in the so-called “multi-polar” world. While Russia’s major ally in Latin America is actually Brazil, </w:t>
      </w:r>
      <w:r w:rsidRPr="00335C82">
        <w:rPr>
          <w:rStyle w:val="StyleBoldUnderline"/>
        </w:rPr>
        <w:t>Russia has found Venezuela to be a willing partner in supporting Russia’s own foreign policy</w:t>
      </w:r>
      <w:r>
        <w:t xml:space="preserve">, with Venezuela even going so far as to (hypocritically) recognize South Ossetia’s declaration of independence from Georgia while opposing Kosovo’s independence from Serbia because of the “bad precedent” it would set. Venezuelan vice president Nicolás </w:t>
      </w:r>
      <w:r w:rsidRPr="00492FEE">
        <w:rPr>
          <w:rStyle w:val="StyleBoldUnderline"/>
        </w:rPr>
        <w:t>Maduro said that "the unipolar world is collapsing and finishing in all aspects, and the alliance with Russia is part of that effort to build a multipolar world."</w:t>
      </w:r>
    </w:p>
    <w:p w14:paraId="72370EA1" w14:textId="77777777" w:rsidR="00A325D6" w:rsidRDefault="00A325D6" w:rsidP="00A325D6">
      <w:r w:rsidRPr="00862B09">
        <w:rPr>
          <w:rStyle w:val="StyleBoldUnderline"/>
        </w:rPr>
        <w:t>Russia’s ties with Venezuela as its Latin American partner was a perfect match</w:t>
      </w:r>
      <w:r>
        <w:t xml:space="preserve">- </w:t>
      </w:r>
      <w:r w:rsidRPr="00862B09">
        <w:rPr>
          <w:rStyle w:val="StyleBoldUnderline"/>
        </w:rPr>
        <w:t>Chávez was an outspoken critic of the</w:t>
      </w:r>
      <w:r>
        <w:t xml:space="preserve"> </w:t>
      </w:r>
      <w:r w:rsidRPr="00862B09">
        <w:rPr>
          <w:rStyle w:val="Emphasis"/>
        </w:rPr>
        <w:t>U</w:t>
      </w:r>
      <w:r>
        <w:t xml:space="preserve">nited </w:t>
      </w:r>
      <w:r w:rsidRPr="00862B09">
        <w:rPr>
          <w:rStyle w:val="Emphasis"/>
        </w:rPr>
        <w:t>S</w:t>
      </w:r>
      <w:r>
        <w:t xml:space="preserve">tates </w:t>
      </w:r>
      <w:r w:rsidRPr="00862B09">
        <w:rPr>
          <w:rStyle w:val="StyleBoldUnderline"/>
        </w:rPr>
        <w:t xml:space="preserve">and his country controlled vast reserves of energy, which gave Russia an excellent opportunity to </w:t>
      </w:r>
      <w:r w:rsidRPr="00492FEE">
        <w:rPr>
          <w:rStyle w:val="Emphasis"/>
        </w:rPr>
        <w:t>exert its influence in the country and counter American power in the region</w:t>
      </w:r>
      <w:r w:rsidRPr="00862B09">
        <w:rPr>
          <w:rStyle w:val="StyleBoldUnderline"/>
        </w:rPr>
        <w:t>, namely, by combining mutual feelings on U.S. influence abroad with the capacity to develop Venezuela’s energy industry.</w:t>
      </w:r>
    </w:p>
    <w:p w14:paraId="45391965" w14:textId="77777777" w:rsidR="00A325D6" w:rsidRDefault="00A325D6" w:rsidP="00A325D6">
      <w:r>
        <w:t>Venezuela was billed as a regional leader for Latin America. For while Chávez’s leftist administration was one of several that proliferated throughout the region, his had been by far the most vocal (it is not uncommon, in fact, for Latin American governments to be relatively aligned on the right-left spectrum, with rightist governments predominating in the 1970’s and 80’s). Chávez carefully developed relations with Evo Morales of Bolivia, Rafael Correa of Ecuador and the two most recent Argentine administrations, that of the late Nestor Kirchner and his wife Crisitina Fernández (who succeeded her late husband in 2007). His flamboyant anti-American rhetoric was occasionally balanced out by Brazil’s center-left president Inácio Lula da Silva and Lula’s successor, Dilma Rousseff. Nevertheless, Venezuela provided a beacon through which Russia was able to exert geopolitical influence in a region far beyond its periphery.</w:t>
      </w:r>
    </w:p>
    <w:p w14:paraId="3A90088A" w14:textId="77777777" w:rsidR="00A325D6" w:rsidRDefault="00A325D6" w:rsidP="00A325D6">
      <w:r w:rsidRPr="00492FEE">
        <w:rPr>
          <w:rStyle w:val="StyleBoldUnderline"/>
        </w:rPr>
        <w:t xml:space="preserve">One of the </w:t>
      </w:r>
      <w:r w:rsidRPr="00492FEE">
        <w:rPr>
          <w:rStyle w:val="Emphasis"/>
        </w:rPr>
        <w:t>biggest areas of cooperation</w:t>
      </w:r>
      <w:r w:rsidRPr="00492FEE">
        <w:rPr>
          <w:rStyle w:val="StyleBoldUnderline"/>
        </w:rPr>
        <w:t xml:space="preserve"> between Russia and Venezuela is the energy sector</w:t>
      </w:r>
      <w:r>
        <w:t xml:space="preserve">, a fact recently underscored by Vladimir Putin’s decision to send Igor Sechin, CEO of Russia’s state owned oil company Rosneft, as a special presidential envoy to Hugo Chávez’s funeral. Venezuela has the largest proven reserves of crude oil in the world, but the oil is in need of a more intense refinement process than most other crude supplies around the world. </w:t>
      </w:r>
      <w:r w:rsidRPr="00492FEE">
        <w:rPr>
          <w:rStyle w:val="StyleBoldUnderline"/>
        </w:rPr>
        <w:t>Russia has the technological capabilities Venezuela needs to refine its heavy crude, and Russian energy companies are active in several aspects of the Venezuelan energy industry</w:t>
      </w:r>
      <w:r>
        <w:t>.</w:t>
      </w:r>
    </w:p>
    <w:p w14:paraId="42A46F99" w14:textId="77777777" w:rsidR="00A325D6" w:rsidRPr="00EA75A6" w:rsidRDefault="00A325D6" w:rsidP="00A325D6">
      <w:pPr>
        <w:rPr>
          <w:b/>
          <w:bCs/>
          <w:u w:val="single"/>
        </w:rPr>
      </w:pPr>
      <w:r w:rsidRPr="005A4A14">
        <w:rPr>
          <w:rStyle w:val="StyleBoldUnderline"/>
        </w:rPr>
        <w:t>Russian companies plan to invest $17.6 billion in Venezuela by 2019 and multiply energy output fourfold in an attempt to expand cooperation to offshore areas and oil services</w:t>
      </w:r>
      <w:r>
        <w:t xml:space="preserve">, according to Reuters. Sechin has said Rosneft will finance production with loans from Russian banks and credit lines from international banks. Because the Venezuelan economy is currently in shambles, it is highly likely that the Russian-Venezuelan energy cooperation will continue, with the possibility </w:t>
      </w:r>
      <w:r w:rsidRPr="00C46F67">
        <w:rPr>
          <w:rStyle w:val="StyleBoldUnderline"/>
        </w:rPr>
        <w:t>that if a government friendlier to the</w:t>
      </w:r>
      <w:r>
        <w:t xml:space="preserve"> </w:t>
      </w:r>
      <w:r w:rsidRPr="00C46F67">
        <w:rPr>
          <w:rStyle w:val="Emphasis"/>
        </w:rPr>
        <w:t>U</w:t>
      </w:r>
      <w:r>
        <w:t xml:space="preserve">nited </w:t>
      </w:r>
      <w:r w:rsidRPr="00C46F67">
        <w:rPr>
          <w:rStyle w:val="Emphasis"/>
        </w:rPr>
        <w:t>S</w:t>
      </w:r>
      <w:r>
        <w:t xml:space="preserve">tates </w:t>
      </w:r>
      <w:r w:rsidRPr="00C46F67">
        <w:rPr>
          <w:rStyle w:val="StyleBoldUnderline"/>
        </w:rPr>
        <w:t xml:space="preserve">should take power, existing contracts with Russian companies would continue, but that </w:t>
      </w:r>
      <w:r w:rsidRPr="00112A71">
        <w:rPr>
          <w:rStyle w:val="Emphasis"/>
        </w:rPr>
        <w:t>American companies would be invited to participate in new ventures</w:t>
      </w:r>
      <w:r w:rsidRPr="00C46F67">
        <w:rPr>
          <w:rStyle w:val="StyleBoldUnderline"/>
        </w:rPr>
        <w:t>.</w:t>
      </w:r>
      <w:r>
        <w:t xml:space="preserve"> </w:t>
      </w:r>
    </w:p>
    <w:p w14:paraId="395A15C7" w14:textId="77777777" w:rsidR="00A325D6" w:rsidRDefault="00A325D6" w:rsidP="00A325D6">
      <w:r w:rsidRPr="00FC7FFC">
        <w:t>The situation in Venezuela may actually effect Russia’s energy relations with one of its Eastern European neighbors- Belarus. Belarus has had a rather unique relationship with Russia, and is</w:t>
      </w:r>
      <w:r>
        <w:t xml:space="preserve"> part of a “union state” with Russia. Yet since 2007, the one thorn in the side of Belarus-Russia relations has been energy, mainly because of a dispute which emerged when Russia accused Belarus of siphoning Russian gas transported through Belarus and selling it at world market prices (Belarus had enjoyed Russian gas at a discounted price). When Russia refused to meet Belarusian quotas for energy imports, Belarus turned to Venezuela for energy imports starting in 2010, with energy shipped via tankers from Venezuela to the Ukrainian port of Odessa, then up to Belarus through a pipeline.</w:t>
      </w:r>
    </w:p>
    <w:p w14:paraId="50023AEC" w14:textId="77777777" w:rsidR="00A325D6" w:rsidRDefault="00A325D6" w:rsidP="00A325D6">
      <w:r>
        <w:t>Belarus has sought 23 million tons of oil from Russia for 2013, but Belarusian President Aleksandr Lukashenko has stated that if Russia will only sell Belarus up to 18 million tons (as it has stated) and it will import energy from Venezuela and Azerbaijan. Yet if Venezuela for any reason suspends its sales of energy to Belarus, this may give Russia more leverage over Belarus as it (Belarus) will have lost a valuable supplier of alternative energy. This situation seems unlikely since Venezuela can only benefit from the influx of cash, but is still an example of how far reaching the implications of the upcoming transfer of power in Venezuela really are.</w:t>
      </w:r>
    </w:p>
    <w:p w14:paraId="009B6274" w14:textId="77777777" w:rsidR="00A325D6" w:rsidRDefault="00A325D6" w:rsidP="00A325D6">
      <w:r>
        <w:t>After energy, Russia’s most valuable export is armaments and military hardware. Chávez constantly feared a U.S. invasion of Venezuela, and had been engaged in a long-standing dispute with neighboring Colombia over the presence of U.S. troops in Colombia (these U.S. troops including most notably the U.S.’s élite Special Forces, whose purpose is to assist with counter-narcotics and counter-insurgency). This, in principle, was the basis for his decision to enter into contractual agreements with Russia regarding arms sales.</w:t>
      </w:r>
    </w:p>
    <w:p w14:paraId="641CB323" w14:textId="77777777" w:rsidR="00A325D6" w:rsidRDefault="00A325D6" w:rsidP="00A325D6">
      <w:r>
        <w:t>Venezuela is the second-largest customer for Russian military hardware (after India), and as Russia’s economy is famously lacking in diversity of exports outside of energy, a willing market for arms is greatly welcomed (a situation only enhanced by the instability in another major importer of Russian arms- Syria). In 2009, then-Secretary of State Hillary Clinton warned of a possible arms race between Colombia and Venezuela.</w:t>
      </w:r>
    </w:p>
    <w:p w14:paraId="3C112BFE" w14:textId="77777777" w:rsidR="00A325D6" w:rsidRDefault="00A325D6" w:rsidP="00A325D6">
      <w:r>
        <w:t>Since 2006, the gross income for Russian military sales abroad has doubled, and Russian arms sales are now almost exclusively handled through state-owned company Rosoboronexport. Chávez’s death, however, could reduce Russia’s client relationship with Venezuela in the arms industry, depending on how the succession plays out. It would be easy to assume that Nicolás Maduro, Venezuela’s vice president, would succeed the late Chávez, yet Venezuela’s opposition is relatively strong. The Venezuelan economy, despite the strength of the country’s crude reserves, is not entirely healthy, and if the Venezuelan opposition ends up in power they may decide that it is not economically viable to have such contracts arms with Russia. Viachelav Nikonov, deputy chair of the Russian Parliament’s committee on foreign affairs, has stated that he does not believe a new Venezuelan administration would be able to opt out of currently existing contracts, but future contracts may not be pursued.</w:t>
      </w:r>
    </w:p>
    <w:p w14:paraId="79D19240" w14:textId="77777777" w:rsidR="00A325D6" w:rsidRDefault="00A325D6" w:rsidP="00A325D6">
      <w:r>
        <w:t xml:space="preserve">Given the fragile state of Venezuela’s economy, Russia will most likely remain a major player in Venezuela’s foreign relations, because even if the opposition were somehow to come to power, Russian participation in the country’s energy sector is still largely necessary for it to be able to produce energy in adequate amounts and at sufficient levels of refinement. Yet Russia may lose a large part of its customer base in the armaments industry, and </w:t>
      </w:r>
      <w:r w:rsidRPr="00347F01">
        <w:rPr>
          <w:rStyle w:val="StyleBoldUnderline"/>
        </w:rPr>
        <w:t>if a right-wing administration comes to power, or at least a Chávez lieutenant who seeks to improve relations with the</w:t>
      </w:r>
      <w:r>
        <w:t xml:space="preserve"> </w:t>
      </w:r>
      <w:r w:rsidRPr="00347F01">
        <w:rPr>
          <w:rStyle w:val="Emphasis"/>
        </w:rPr>
        <w:t>U</w:t>
      </w:r>
      <w:r>
        <w:t xml:space="preserve">nited </w:t>
      </w:r>
      <w:r w:rsidRPr="00347F01">
        <w:rPr>
          <w:rStyle w:val="Emphasis"/>
        </w:rPr>
        <w:t>S</w:t>
      </w:r>
      <w:r>
        <w:t xml:space="preserve">tates, </w:t>
      </w:r>
      <w:r w:rsidRPr="00347F01">
        <w:rPr>
          <w:rStyle w:val="StyleBoldUnderline"/>
        </w:rPr>
        <w:t>Russia may also find itself with less of a partner in the geopolitical arena of countering U.S. influence in Latin America.</w:t>
      </w:r>
      <w:r>
        <w:t xml:space="preserve"> </w:t>
      </w:r>
    </w:p>
    <w:p w14:paraId="77E49F6D" w14:textId="77777777" w:rsidR="00A325D6" w:rsidRDefault="00A325D6" w:rsidP="00A325D6"/>
    <w:p w14:paraId="18C5144F" w14:textId="77777777" w:rsidR="00A325D6" w:rsidRPr="008F5855" w:rsidRDefault="00A325D6" w:rsidP="00A325D6">
      <w:pPr>
        <w:rPr>
          <w:rStyle w:val="StyleStyleBold12pt"/>
          <w:b w:val="0"/>
          <w:sz w:val="28"/>
        </w:rPr>
      </w:pPr>
      <w:r w:rsidRPr="008F5855">
        <w:rPr>
          <w:b/>
          <w:sz w:val="28"/>
        </w:rPr>
        <w:t>Russian oil investment high now but increased U.S. involvement will crowd it out</w:t>
      </w:r>
    </w:p>
    <w:p w14:paraId="5BA8C9FA" w14:textId="77777777" w:rsidR="00A325D6" w:rsidRDefault="00A325D6" w:rsidP="00A325D6">
      <w:r w:rsidRPr="00F12CBE">
        <w:rPr>
          <w:rStyle w:val="StyleStyleBold12pt"/>
        </w:rPr>
        <w:t>RT, 13</w:t>
      </w:r>
      <w:r>
        <w:t xml:space="preserve"> (3/6/2013, “Chavez’s death opens oil industry questions for Venezuela,” </w:t>
      </w:r>
      <w:hyperlink r:id="rId46" w:history="1">
        <w:r w:rsidRPr="00400BBB">
          <w:rPr>
            <w:rStyle w:val="Hyperlink"/>
          </w:rPr>
          <w:t>http://rt.com/business/chavez-venezuelan-death-oil-887/</w:t>
        </w:r>
      </w:hyperlink>
      <w:r>
        <w:t>, JMP)</w:t>
      </w:r>
    </w:p>
    <w:p w14:paraId="75596D42" w14:textId="77777777" w:rsidR="00A325D6" w:rsidRDefault="00A325D6" w:rsidP="00A325D6"/>
    <w:p w14:paraId="02C17D55" w14:textId="77777777" w:rsidR="00A325D6" w:rsidRDefault="00A325D6" w:rsidP="00A325D6">
      <w:r>
        <w:t>Venezuela a 'priority' for Russian oil investment</w:t>
      </w:r>
    </w:p>
    <w:p w14:paraId="53F1DF33" w14:textId="77777777" w:rsidR="00A325D6" w:rsidRDefault="00A325D6" w:rsidP="00A325D6">
      <w:r>
        <w:t xml:space="preserve">Similar to the US, </w:t>
      </w:r>
      <w:r w:rsidRPr="00C362E5">
        <w:rPr>
          <w:rStyle w:val="StyleBoldUnderline"/>
        </w:rPr>
        <w:t>Russia has also had a large presence in the Venezuelan energy sector</w:t>
      </w:r>
      <w:r>
        <w:t xml:space="preserve">. </w:t>
      </w:r>
      <w:r w:rsidRPr="006968C8">
        <w:rPr>
          <w:rStyle w:val="StyleBoldUnderline"/>
        </w:rPr>
        <w:t>For almost a decade, Russia’s largest privately owned oil company Lukoil has been developing the Venezuelan Orinoco Oil Belt with the country’s state-oil firm Petroleum of Venezuela</w:t>
      </w:r>
      <w:r>
        <w:t>, the world’s third largest.</w:t>
      </w:r>
    </w:p>
    <w:p w14:paraId="010C7FA6" w14:textId="77777777" w:rsidR="00A325D6" w:rsidRPr="00531D1A" w:rsidRDefault="00A325D6" w:rsidP="00A325D6">
      <w:pPr>
        <w:rPr>
          <w:b/>
          <w:bCs/>
          <w:u w:val="single"/>
        </w:rPr>
      </w:pPr>
      <w:r w:rsidRPr="006968C8">
        <w:rPr>
          <w:rStyle w:val="StyleBoldUnderline"/>
        </w:rPr>
        <w:t>Another Russian energy major, Gazprom has been developing gas deposits in the Gulf of Venezuela since 2008.</w:t>
      </w:r>
    </w:p>
    <w:p w14:paraId="5789BECC" w14:textId="77777777" w:rsidR="00A325D6" w:rsidRDefault="00A325D6" w:rsidP="00A325D6">
      <w:r>
        <w:t xml:space="preserve">Last month </w:t>
      </w:r>
      <w:r w:rsidRPr="00531D1A">
        <w:rPr>
          <w:rStyle w:val="StyleBoldUnderline"/>
        </w:rPr>
        <w:t>Russia's leader in petroleum industry, Rosneft announced Venezuela will be a ‘priority’ for the company in foreign energy projects. The oil giant agreed to develop several fields in the crude-rich southeast region, and has committed $40 billion in investment.</w:t>
      </w:r>
      <w:r>
        <w:t xml:space="preserve"> However, Petroleum of Venezuela will control the majority of the project’s stake, at 60%.</w:t>
      </w:r>
    </w:p>
    <w:p w14:paraId="5A697A7D" w14:textId="77777777" w:rsidR="00A325D6" w:rsidRDefault="00A325D6" w:rsidP="00A325D6">
      <w:r w:rsidRPr="00E51B2E">
        <w:rPr>
          <w:rStyle w:val="StyleBoldUnderline"/>
        </w:rPr>
        <w:t>Russia hopes all the agreements reached with Venezuela under</w:t>
      </w:r>
      <w:r>
        <w:t xml:space="preserve"> the Hugo </w:t>
      </w:r>
      <w:r w:rsidRPr="00E51B2E">
        <w:rPr>
          <w:rStyle w:val="StyleBoldUnderline"/>
        </w:rPr>
        <w:t>Chavez</w:t>
      </w:r>
      <w:r>
        <w:t xml:space="preserve"> presidency </w:t>
      </w:r>
      <w:r w:rsidRPr="00E51B2E">
        <w:rPr>
          <w:rStyle w:val="StyleBoldUnderline"/>
        </w:rPr>
        <w:t>will remain in place and the two countries will retain the same level of cooperation</w:t>
      </w:r>
      <w:r>
        <w:t>, Russian Deputy Prime Minister Arkady Dvorkovich said on Wednesday.</w:t>
      </w:r>
    </w:p>
    <w:p w14:paraId="1B8D05AC" w14:textId="77777777" w:rsidR="00A325D6" w:rsidRDefault="00A325D6" w:rsidP="00A325D6">
      <w:r>
        <w:t>“We hope that all the agreements that were reached will be implemented. We also intend to fulfill our commitments and hope that the policy of Venezuela will stay the same,” Mr Dvorkovich said.</w:t>
      </w:r>
    </w:p>
    <w:p w14:paraId="0C1F5F6B" w14:textId="77777777" w:rsidR="00A325D6" w:rsidRDefault="00A325D6" w:rsidP="00A325D6">
      <w:r>
        <w:t>Oil games</w:t>
      </w:r>
    </w:p>
    <w:p w14:paraId="2A9C4DBC" w14:textId="77777777" w:rsidR="00A325D6" w:rsidRDefault="00A325D6" w:rsidP="00A325D6">
      <w:r>
        <w:t>If the opposition comes to power in Venezuela, the rules of the oil game can change and not necessarily to the benefit of Russian companies, Konstantin Simonov, head of the National Energy Security Fund told RT Business.</w:t>
      </w:r>
    </w:p>
    <w:p w14:paraId="495EF22C" w14:textId="77777777" w:rsidR="00A325D6" w:rsidRDefault="00A325D6" w:rsidP="00A325D6">
      <w:r>
        <w:t xml:space="preserve">“The opposition in Venezuela is quite strong. We remember elections in 2012 when the gap between Chavez and his closest rival was just a small percent. It means Mr Maduro can lose the election and this scenario will be extremely dangerous for the Russian companies. I’m pretty sure in that case we will see American companies returning to Venezuela,” Mr Simonov said. </w:t>
      </w:r>
    </w:p>
    <w:p w14:paraId="5A7D69C2" w14:textId="77777777" w:rsidR="00A325D6" w:rsidRDefault="00A325D6" w:rsidP="00A325D6">
      <w:r w:rsidRPr="00644680">
        <w:rPr>
          <w:rStyle w:val="StyleBoldUnderline"/>
        </w:rPr>
        <w:t xml:space="preserve">Russian companies will be </w:t>
      </w:r>
      <w:r w:rsidRPr="000E7FF5">
        <w:rPr>
          <w:rStyle w:val="Emphasis"/>
        </w:rPr>
        <w:t>forced out of major projects</w:t>
      </w:r>
      <w:r w:rsidRPr="00644680">
        <w:rPr>
          <w:rStyle w:val="StyleBoldUnderline"/>
        </w:rPr>
        <w:t xml:space="preserve"> they managed to nail, once  American players enter the game, as they will try to eliminate unwanted rivals and become sole shareholders of the projects. </w:t>
      </w:r>
      <w:r w:rsidRPr="0089685F">
        <w:rPr>
          <w:rStyle w:val="Emphasis"/>
        </w:rPr>
        <w:t>Peaceful co-existence is unlikely to happen there</w:t>
      </w:r>
      <w:r>
        <w:t xml:space="preserve">, says Konstatin Simonov, </w:t>
      </w:r>
      <w:r w:rsidRPr="00644680">
        <w:rPr>
          <w:rStyle w:val="StyleBoldUnderline"/>
        </w:rPr>
        <w:t>as the costly production of the cites will leave not enough profit to be shared among all sides engaged.</w:t>
      </w:r>
    </w:p>
    <w:p w14:paraId="184F2746" w14:textId="77777777" w:rsidR="00A325D6" w:rsidRDefault="00A325D6" w:rsidP="00A325D6">
      <w:r>
        <w:t xml:space="preserve">A new leader can also take advantage of the competition among the companies for the rights to get their hands on Venezuela’s oil reserves, Mr Simonov goes on, and simply sell the projects Russia has only agreed to develop but has yet to finialize. </w:t>
      </w:r>
    </w:p>
    <w:p w14:paraId="2FA25C35" w14:textId="77777777" w:rsidR="00A325D6" w:rsidRDefault="00A325D6" w:rsidP="00A325D6">
      <w:r>
        <w:t>“If we are speaking about the Junin-6 project, Rosneft and its Russian partners paid Chavez an “entrance ticket” of $1 billion. It wasn’t an investment, just a payment. So instead of asking for $1 bln, how about half a billion, to take these assets from Russian companies and sell them to Americans. This is very simple logic with such political regimes – if we see a new leader come to power, they'll try to abolish all the old contracts and sell the same assets to the new parties because you can sell the same assets twice. This tactic clearly makes for very good business.”</w:t>
      </w:r>
    </w:p>
    <w:p w14:paraId="02B82471" w14:textId="77777777" w:rsidR="00A325D6" w:rsidRDefault="00A325D6" w:rsidP="00A325D6">
      <w:r>
        <w:t xml:space="preserve">But </w:t>
      </w:r>
      <w:r w:rsidRPr="0089685F">
        <w:rPr>
          <w:rStyle w:val="StyleBoldUnderline"/>
        </w:rPr>
        <w:t>experts say that it is likely that the country’s policies will not change much</w:t>
      </w:r>
      <w:r>
        <w:t>, as Nicholas Maduro, endorsed by Chavez, is favored by political pundits to take over as president. The election will be held in 30 days.</w:t>
      </w:r>
    </w:p>
    <w:p w14:paraId="6D5AA597" w14:textId="77777777" w:rsidR="00A325D6" w:rsidRDefault="00A325D6" w:rsidP="00A325D6">
      <w:r>
        <w:t>“My expectation is that we will see the status quo, with a transition to a similar style of government from Chavez’s successor,” said Katherine Spector, head of commodity strategy at CIBC World Markets in New York.</w:t>
      </w:r>
    </w:p>
    <w:p w14:paraId="4416FF01" w14:textId="77777777" w:rsidR="00ED0BFE" w:rsidRDefault="00ED0BFE" w:rsidP="00A325D6"/>
    <w:p w14:paraId="498F87F2" w14:textId="77777777" w:rsidR="00A325D6" w:rsidRPr="008F5855" w:rsidRDefault="00A325D6" w:rsidP="00A325D6">
      <w:pPr>
        <w:rPr>
          <w:b/>
          <w:sz w:val="28"/>
        </w:rPr>
      </w:pPr>
      <w:r w:rsidRPr="008F5855">
        <w:rPr>
          <w:b/>
          <w:sz w:val="28"/>
        </w:rPr>
        <w:t>Russia cooperating with Venezuela to develop Orinoco oil fields</w:t>
      </w:r>
    </w:p>
    <w:p w14:paraId="225F23A9" w14:textId="77777777" w:rsidR="00A325D6" w:rsidRDefault="00A325D6" w:rsidP="00A325D6">
      <w:r w:rsidRPr="00DC5A63">
        <w:rPr>
          <w:rStyle w:val="StyleStyleBold12pt"/>
        </w:rPr>
        <w:t>AFP, 13</w:t>
      </w:r>
      <w:r>
        <w:t xml:space="preserve"> (5/24/2013, Voice of Russia, “Russia and Venezuela to develop Orinoco oil fields,” </w:t>
      </w:r>
      <w:hyperlink r:id="rId47" w:history="1">
        <w:r w:rsidRPr="00400BBB">
          <w:rPr>
            <w:rStyle w:val="Hyperlink"/>
          </w:rPr>
          <w:t>http://english.ruvr.ru/news/2013_05_24/Russia-and-Venezuela-to-develop-Orinoco-oil-fields/</w:t>
        </w:r>
      </w:hyperlink>
      <w:r>
        <w:t>, JMP)</w:t>
      </w:r>
    </w:p>
    <w:p w14:paraId="36E7CE95" w14:textId="77777777" w:rsidR="00A325D6" w:rsidRDefault="00A325D6" w:rsidP="00A325D6"/>
    <w:p w14:paraId="75ECE8D7" w14:textId="77777777" w:rsidR="00A325D6" w:rsidRPr="008E6506" w:rsidRDefault="00A325D6" w:rsidP="00A325D6">
      <w:pPr>
        <w:rPr>
          <w:rStyle w:val="StyleBoldUnderline"/>
        </w:rPr>
      </w:pPr>
      <w:r w:rsidRPr="008E6506">
        <w:rPr>
          <w:rStyle w:val="StyleBoldUnderline"/>
        </w:rPr>
        <w:t xml:space="preserve">The Russian federation and Venezuela have formed a </w:t>
      </w:r>
      <w:r w:rsidRPr="008E6506">
        <w:rPr>
          <w:rStyle w:val="Emphasis"/>
        </w:rPr>
        <w:t>joint venture</w:t>
      </w:r>
      <w:r w:rsidRPr="008E6506">
        <w:rPr>
          <w:rStyle w:val="StyleBoldUnderline"/>
        </w:rPr>
        <w:t xml:space="preserve"> to produce 120,000 barrels of oil a day by 2016 in two fields in the Orinoco Oil Belt.</w:t>
      </w:r>
    </w:p>
    <w:p w14:paraId="1CAD8196" w14:textId="77777777" w:rsidR="00A325D6" w:rsidRPr="008E6506" w:rsidRDefault="00A325D6" w:rsidP="00A325D6">
      <w:pPr>
        <w:rPr>
          <w:rStyle w:val="StyleBoldUnderline"/>
        </w:rPr>
      </w:pPr>
      <w:r w:rsidRPr="008E6506">
        <w:rPr>
          <w:rStyle w:val="StyleBoldUnderline"/>
        </w:rPr>
        <w:t>Russia will provide</w:t>
      </w:r>
      <w:r>
        <w:t xml:space="preserve">s </w:t>
      </w:r>
      <w:r w:rsidRPr="008E6506">
        <w:rPr>
          <w:rStyle w:val="StyleBoldUnderline"/>
        </w:rPr>
        <w:t>a loan to Venezuela in the amount of $1.5 billion to finance the development of the fields under the terms of the agreement, and invest $1.1 billion for a 40 percent share in Petrovictoria.</w:t>
      </w:r>
    </w:p>
    <w:p w14:paraId="4751062C" w14:textId="77777777" w:rsidR="00A325D6" w:rsidRDefault="00A325D6" w:rsidP="00A325D6">
      <w:r>
        <w:t>The agreement establishing Petrovictoria was signed by the president of the state-owned Petroleos de Venezuela (PDVSA), Rafael Ramirez, and the president of Russian state oil company Rosneft, Igor Sechin.</w:t>
      </w:r>
    </w:p>
    <w:p w14:paraId="0A66A60C" w14:textId="77777777" w:rsidR="00A325D6" w:rsidRPr="008E6506" w:rsidRDefault="00A325D6" w:rsidP="00A325D6">
      <w:pPr>
        <w:rPr>
          <w:rStyle w:val="StyleBoldUnderline"/>
        </w:rPr>
      </w:pPr>
      <w:r w:rsidRPr="008E6506">
        <w:rPr>
          <w:rStyle w:val="StyleBoldUnderline"/>
        </w:rPr>
        <w:t>PDVSA will sell to Russia 72 percent of the heavy and extra-heavy crude produced by the company, which has a long-term goal of producing 400,000 barrels a day.</w:t>
      </w:r>
    </w:p>
    <w:p w14:paraId="1EFCC898" w14:textId="77777777" w:rsidR="00A325D6" w:rsidRDefault="00A325D6" w:rsidP="00A325D6">
      <w:r>
        <w:t>Three mixed capital companies are currently operating in the Orinoco Belt, producing 230,000 barrels a day in a huge area of southeastern Venezuela.</w:t>
      </w:r>
    </w:p>
    <w:p w14:paraId="572CCF65" w14:textId="3A708296" w:rsidR="00A325D6" w:rsidRPr="00A325D6" w:rsidRDefault="00A325D6" w:rsidP="00A325D6">
      <w:r>
        <w:t>The Belt has estimated reserves of 220 billion barrels of harder-to-refine heavy and extra-heavy oil, the largest in the world.</w:t>
      </w:r>
    </w:p>
    <w:p w14:paraId="5B06A436" w14:textId="77777777" w:rsidR="00694AEE" w:rsidRPr="00AD72D8" w:rsidRDefault="00694AEE" w:rsidP="00694AEE">
      <w:pPr>
        <w:pStyle w:val="Heading1"/>
      </w:pPr>
      <w:r w:rsidRPr="00AD72D8">
        <w:t xml:space="preserve">Recognize Maduro CP </w:t>
      </w:r>
    </w:p>
    <w:p w14:paraId="28D684B5" w14:textId="77777777" w:rsidR="00694AEE" w:rsidRPr="00AD72D8" w:rsidRDefault="00694AEE" w:rsidP="00694AEE"/>
    <w:p w14:paraId="48ADEC78" w14:textId="77777777" w:rsidR="00694AEE" w:rsidRPr="00AD72D8" w:rsidRDefault="00694AEE" w:rsidP="00694AEE">
      <w:pPr>
        <w:rPr>
          <w:b/>
        </w:rPr>
      </w:pPr>
      <w:r w:rsidRPr="00AD72D8">
        <w:rPr>
          <w:b/>
        </w:rPr>
        <w:t>Not recognizing Maduro is tanking U.S.-Venezuelan relations</w:t>
      </w:r>
    </w:p>
    <w:p w14:paraId="535593D4" w14:textId="77777777" w:rsidR="00694AEE" w:rsidRPr="00AD72D8" w:rsidRDefault="00694AEE" w:rsidP="00694AEE">
      <w:pPr>
        <w:rPr>
          <w:b/>
        </w:rPr>
      </w:pPr>
      <w:r w:rsidRPr="00AD72D8">
        <w:rPr>
          <w:b/>
        </w:rPr>
        <w:t xml:space="preserve">Baverstock 5/13 </w:t>
      </w:r>
      <w:r w:rsidRPr="00AD72D8">
        <w:rPr>
          <w:sz w:val="18"/>
        </w:rPr>
        <w:t>(Alasdair, “Venezuela’s Maduro Still Waiting on Washington’s Recognition”, http://www.csmonitor.com/World/Americas/2013/0517/Venezuela-s-Maduro-still-waiting-on-Washington-s-recognition, 5/17/2013)//SR</w:t>
      </w:r>
    </w:p>
    <w:p w14:paraId="15151CDC" w14:textId="77777777" w:rsidR="00694AEE" w:rsidRPr="00AD72D8" w:rsidRDefault="00694AEE" w:rsidP="00694AEE">
      <w:r w:rsidRPr="00AD72D8">
        <w:rPr>
          <w:rStyle w:val="StyleBoldUnderline"/>
        </w:rPr>
        <w:t>More than a month after Venezuela’s contested presidential election, President Nicolás Maduro’s narrow victory has yet to be recognized by the United States.</w:t>
      </w:r>
      <w:r w:rsidRPr="00AD72D8">
        <w:t xml:space="preserve"> </w:t>
      </w:r>
      <w:r w:rsidRPr="00AD72D8">
        <w:rPr>
          <w:rStyle w:val="StyleBoldUnderline"/>
        </w:rPr>
        <w:t>Refusing to legitimize the new premier while a partial recount of the vote is underway, the US position has led to further political tensions in a relationship historically stressed</w:t>
      </w:r>
      <w:r w:rsidRPr="00AD72D8">
        <w:t xml:space="preserve"> </w:t>
      </w:r>
      <w:r w:rsidRPr="00AD72D8">
        <w:rPr>
          <w:sz w:val="16"/>
        </w:rPr>
        <w:t>under the leadership of former President Hugo Chávez. Venezuela's Maduro victory upheld in audit - but opposition says fight not A handful of countries, including Chile, Peru, and the US, have expressed concern over the democratic standards of the election, which Maduro won by a little more than 1 percent of the vote. Venezuela’s opposition party is calling for the results to be annulled, citing over 3,000 instances of election fraud, ranging from alleged multiple-voting in chavista-strongholds to polling booth intimidation.  “Obviously, if there are huge irregularities we are going to have serious questions about the viability of that government,” said Secretary of State John Kerry during a hearing of the US Foreign Affairs Committee following the announcement of President Maduro’s victory in April</w:t>
      </w:r>
      <w:r w:rsidRPr="00AD72D8">
        <w:rPr>
          <w:rStyle w:val="StyleBoldUnderline"/>
        </w:rPr>
        <w:t>.  While the US has pledged not to interfere with Venezuelan politics, the refusal to recognize Maduro's presidency has left many to question what message the US is trying to send, and how – if at all – it will impact Venezuela post-Chávez</w:t>
      </w:r>
      <w:r w:rsidRPr="00AD72D8">
        <w:rPr>
          <w:rStyle w:val="StyleBoldUnderline"/>
          <w:b w:val="0"/>
          <w:u w:val="none"/>
        </w:rPr>
        <w:t>.  “[The US isn’t] recognizing or failing to recognize,” says David Smilde, professor of sociology at the University of Georgia. “They’re just waiting. But here</w:t>
      </w:r>
      <w:r w:rsidRPr="00AD72D8">
        <w:rPr>
          <w:rStyle w:val="StyleBoldUnderline"/>
        </w:rPr>
        <w:t xml:space="preserve"> in Venezuela that’s seen as an act of belligerence</w:t>
      </w:r>
      <w:r w:rsidRPr="00AD72D8">
        <w:t xml:space="preserve">.” </w:t>
      </w:r>
    </w:p>
    <w:p w14:paraId="6600EC87" w14:textId="77777777" w:rsidR="00694AEE" w:rsidRPr="00AD72D8" w:rsidRDefault="00694AEE" w:rsidP="00694AEE">
      <w:pPr>
        <w:rPr>
          <w:b/>
        </w:rPr>
      </w:pPr>
    </w:p>
    <w:p w14:paraId="4C7ED142" w14:textId="77777777" w:rsidR="00694AEE" w:rsidRPr="00AD72D8" w:rsidRDefault="00694AEE" w:rsidP="00694AEE">
      <w:pPr>
        <w:rPr>
          <w:b/>
        </w:rPr>
      </w:pPr>
      <w:r w:rsidRPr="00AD72D8">
        <w:rPr>
          <w:b/>
        </w:rPr>
        <w:t xml:space="preserve">Recognition of Maduro solves case - lack of recognition is the cause of instability and poor relations </w:t>
      </w:r>
    </w:p>
    <w:p w14:paraId="382E9F21" w14:textId="77777777" w:rsidR="00694AEE" w:rsidRPr="00AD72D8" w:rsidRDefault="00694AEE" w:rsidP="00694AEE">
      <w:r w:rsidRPr="00AD72D8">
        <w:rPr>
          <w:b/>
        </w:rPr>
        <w:t>Carlsen 13</w:t>
      </w:r>
      <w:r w:rsidRPr="00AD72D8">
        <w:t xml:space="preserve"> – Fulbright scholar, Americas Project, editor of Business Mexico (Laura, “U.S. Efforts to Block Democracy in Venezuela harms Hemispheric Relations”, Foreign Policy in Focus, 5/2, http://www.fpif.org/articles/us_efforts_to_block_democracy_in_venezuela_harm_relations_in_the_hemisphere)//mm</w:t>
      </w:r>
    </w:p>
    <w:p w14:paraId="6F9B79C5" w14:textId="77777777" w:rsidR="00694AEE" w:rsidRPr="00AD72D8" w:rsidRDefault="00694AEE" w:rsidP="00694AEE">
      <w:pPr>
        <w:rPr>
          <w:sz w:val="16"/>
          <w:szCs w:val="22"/>
        </w:rPr>
      </w:pPr>
      <w:r w:rsidRPr="00AD72D8">
        <w:rPr>
          <w:b/>
          <w:szCs w:val="22"/>
          <w:u w:val="single"/>
        </w:rPr>
        <w:t>The U.S. government stands alone among major world governments in refusing to recognize the results of the recent Venezuelan presidential election. The petulant position of the Obama administration harms U.S. relations across the entire hemisphere and feeds a scenario of violence in that Caribbean country</w:t>
      </w:r>
      <w:r w:rsidRPr="00AD72D8">
        <w:rPr>
          <w:szCs w:val="22"/>
          <w:u w:val="single"/>
        </w:rPr>
        <w:t>.</w:t>
      </w:r>
      <w:r w:rsidRPr="00AD72D8">
        <w:rPr>
          <w:sz w:val="12"/>
          <w:szCs w:val="22"/>
        </w:rPr>
        <w:t>¶</w:t>
      </w:r>
      <w:r w:rsidRPr="00AD72D8">
        <w:rPr>
          <w:szCs w:val="22"/>
          <w:u w:val="single"/>
        </w:rPr>
        <w:t xml:space="preserve"> </w:t>
      </w:r>
      <w:r w:rsidRPr="00AD72D8">
        <w:rPr>
          <w:sz w:val="16"/>
          <w:szCs w:val="22"/>
        </w:rPr>
        <w:t xml:space="preserve">Nation after nation--including the last hold-out Spain and the Organization of American States—has recognized Nicolas Maduro, who took office following his narrow win in the April 14 elections. The results ratified by the National Electoral Council show Maduro with 50.78 percent to 48.95 percent for defeated conservative candidate Henrique Capriles—a difference of 1.8 percent, or some 260,000 votes. </w:t>
      </w:r>
      <w:r w:rsidRPr="00AD72D8">
        <w:rPr>
          <w:b/>
          <w:szCs w:val="22"/>
          <w:u w:val="single"/>
        </w:rPr>
        <w:t>There were no major anomalies on Election Day</w:t>
      </w:r>
      <w:r w:rsidRPr="00AD72D8">
        <w:rPr>
          <w:szCs w:val="22"/>
          <w:u w:val="single"/>
        </w:rPr>
        <w:t xml:space="preserve">, </w:t>
      </w:r>
      <w:r w:rsidRPr="00AD72D8">
        <w:rPr>
          <w:sz w:val="16"/>
          <w:szCs w:val="22"/>
        </w:rPr>
        <w:t>which by all reports went remarkably smoothly.</w:t>
      </w:r>
      <w:r w:rsidRPr="00AD72D8">
        <w:rPr>
          <w:sz w:val="12"/>
          <w:szCs w:val="22"/>
        </w:rPr>
        <w:t>¶</w:t>
      </w:r>
      <w:r w:rsidRPr="00AD72D8">
        <w:rPr>
          <w:sz w:val="16"/>
          <w:szCs w:val="22"/>
        </w:rPr>
        <w:t xml:space="preserve"> Following the elections, Capriles contested the results in fiery speeches and called on supporters to demonstrate, but curiously did not file a legal challenge.</w:t>
      </w:r>
      <w:r w:rsidRPr="00AD72D8">
        <w:rPr>
          <w:sz w:val="12"/>
          <w:szCs w:val="22"/>
        </w:rPr>
        <w:t>¶</w:t>
      </w:r>
      <w:r w:rsidRPr="00AD72D8">
        <w:rPr>
          <w:sz w:val="16"/>
          <w:szCs w:val="22"/>
        </w:rPr>
        <w:t xml:space="preserve"> </w:t>
      </w:r>
      <w:r w:rsidRPr="00AD72D8">
        <w:rPr>
          <w:b/>
          <w:szCs w:val="22"/>
          <w:u w:val="single"/>
        </w:rPr>
        <w:t>The Venezuelan electoral system is highly tamper-proof,</w:t>
      </w:r>
      <w:r w:rsidRPr="00AD72D8">
        <w:rPr>
          <w:b/>
          <w:sz w:val="16"/>
          <w:szCs w:val="22"/>
        </w:rPr>
        <w:t xml:space="preserve"> </w:t>
      </w:r>
      <w:r w:rsidRPr="00AD72D8">
        <w:rPr>
          <w:sz w:val="16"/>
          <w:szCs w:val="22"/>
        </w:rPr>
        <w:t>as recognized by monitoring organizations like</w:t>
      </w:r>
      <w:r w:rsidRPr="00AD72D8">
        <w:rPr>
          <w:szCs w:val="22"/>
          <w:u w:val="single"/>
        </w:rPr>
        <w:t xml:space="preserve"> </w:t>
      </w:r>
      <w:r w:rsidRPr="00AD72D8">
        <w:rPr>
          <w:b/>
          <w:szCs w:val="22"/>
          <w:u w:val="single"/>
        </w:rPr>
        <w:t>the Carter Center</w:t>
      </w:r>
      <w:r w:rsidRPr="00AD72D8">
        <w:rPr>
          <w:sz w:val="16"/>
          <w:szCs w:val="22"/>
        </w:rPr>
        <w:t>, which before the vote</w:t>
      </w:r>
      <w:r w:rsidRPr="00AD72D8">
        <w:rPr>
          <w:szCs w:val="22"/>
          <w:u w:val="single"/>
        </w:rPr>
        <w:t xml:space="preserve"> </w:t>
      </w:r>
      <w:r w:rsidRPr="00AD72D8">
        <w:rPr>
          <w:b/>
          <w:szCs w:val="22"/>
          <w:u w:val="single"/>
        </w:rPr>
        <w:t>assessed the system as “the best in the world</w:t>
      </w:r>
      <w:r w:rsidRPr="00AD72D8">
        <w:rPr>
          <w:szCs w:val="22"/>
          <w:u w:val="single"/>
        </w:rPr>
        <w:t xml:space="preserve">.” </w:t>
      </w:r>
      <w:r w:rsidRPr="00AD72D8">
        <w:rPr>
          <w:sz w:val="16"/>
          <w:szCs w:val="22"/>
        </w:rPr>
        <w:t xml:space="preserve">Delegations from the Carter Center, the Union of South American Countries, and other </w:t>
      </w:r>
      <w:r w:rsidRPr="00AD72D8">
        <w:rPr>
          <w:b/>
          <w:szCs w:val="22"/>
          <w:u w:val="single"/>
        </w:rPr>
        <w:t>experts observed the elections and proclaimed them clean and fair</w:t>
      </w:r>
      <w:r w:rsidRPr="00AD72D8">
        <w:rPr>
          <w:szCs w:val="22"/>
          <w:u w:val="single"/>
        </w:rPr>
        <w:t>.</w:t>
      </w:r>
      <w:r w:rsidRPr="00AD72D8">
        <w:rPr>
          <w:sz w:val="16"/>
          <w:szCs w:val="22"/>
        </w:rPr>
        <w:t xml:space="preserve"> Venezuelans vote electronically, then print out and double-check a paper ballot before depositing it as well. The Electoral Council carries out an audit at polls of 54.3 percent of the votes. These reviews are signed by members of the political parties, including Capriles’ Democratic Unity Party.</w:t>
      </w:r>
      <w:r w:rsidRPr="00AD72D8">
        <w:rPr>
          <w:sz w:val="12"/>
          <w:szCs w:val="22"/>
        </w:rPr>
        <w:t>¶</w:t>
      </w:r>
      <w:r w:rsidRPr="00AD72D8">
        <w:rPr>
          <w:sz w:val="16"/>
          <w:szCs w:val="22"/>
        </w:rPr>
        <w:t xml:space="preserve"> The Electoral Council has agreed to audit the remaining 46 percent of ballots, although the electronic vote is the legal vote and the process for reviewing the paper backup after the on-site audit is unprecedented and logistically challenging, with almost no possibility of changing the result. Representatives of the conservative coalition announced instead that they plan to gather alleged evidence of fraud to present to the Supreme Court. Capriles said from there he will attempt to take the case to international courts, promising a drawn-out process that will feed sharp divisions with the country. The opposition still has not presented the suit or the proofs for judicial review.</w:t>
      </w:r>
      <w:r w:rsidRPr="00AD72D8">
        <w:rPr>
          <w:sz w:val="12"/>
          <w:szCs w:val="22"/>
        </w:rPr>
        <w:t>¶</w:t>
      </w:r>
      <w:r w:rsidRPr="00AD72D8">
        <w:rPr>
          <w:sz w:val="16"/>
          <w:szCs w:val="22"/>
        </w:rPr>
        <w:t xml:space="preserve"> Daniel Kovalik, a U.S. human rights lawyer who was among 170 international election observers from around the world, </w:t>
      </w:r>
      <w:hyperlink r:id="rId48" w:history="1">
        <w:r w:rsidRPr="00AD72D8">
          <w:rPr>
            <w:sz w:val="16"/>
            <w:szCs w:val="22"/>
          </w:rPr>
          <w:t>reported</w:t>
        </w:r>
      </w:hyperlink>
      <w:r w:rsidRPr="00AD72D8">
        <w:rPr>
          <w:sz w:val="16"/>
          <w:szCs w:val="22"/>
        </w:rPr>
        <w:t xml:space="preserve"> in the Pittsburgh Post-Gazette, “What we found was a transparent, reliable, well-run and thoroughly audited electoral system.” Voter turnout was reportedly 79 percent—a major achievement that would be the envy of more mature democracies, including the United States.</w:t>
      </w:r>
      <w:r w:rsidRPr="00AD72D8">
        <w:rPr>
          <w:sz w:val="12"/>
          <w:szCs w:val="22"/>
        </w:rPr>
        <w:t>¶</w:t>
      </w:r>
      <w:r w:rsidRPr="00AD72D8">
        <w:rPr>
          <w:sz w:val="16"/>
          <w:szCs w:val="22"/>
        </w:rPr>
        <w:t xml:space="preserve"> And </w:t>
      </w:r>
      <w:r w:rsidRPr="00AD72D8">
        <w:rPr>
          <w:b/>
          <w:szCs w:val="22"/>
          <w:u w:val="single"/>
        </w:rPr>
        <w:t>still the U.S</w:t>
      </w:r>
      <w:r w:rsidRPr="00AD72D8">
        <w:rPr>
          <w:sz w:val="16"/>
          <w:szCs w:val="22"/>
        </w:rPr>
        <w:t xml:space="preserve">. State Department spokesperson Patrick Ventrell </w:t>
      </w:r>
      <w:r w:rsidRPr="00AD72D8">
        <w:rPr>
          <w:b/>
          <w:szCs w:val="22"/>
          <w:u w:val="single"/>
        </w:rPr>
        <w:t>stated</w:t>
      </w:r>
      <w:r w:rsidRPr="00AD72D8">
        <w:rPr>
          <w:sz w:val="16"/>
          <w:szCs w:val="22"/>
        </w:rPr>
        <w:t xml:space="preserve"> on April 24, 10 days after the elections, “We do continue to believe that </w:t>
      </w:r>
      <w:r w:rsidRPr="00AD72D8">
        <w:rPr>
          <w:b/>
          <w:szCs w:val="22"/>
          <w:u w:val="single"/>
        </w:rPr>
        <w:t>the</w:t>
      </w:r>
      <w:r w:rsidRPr="00AD72D8">
        <w:rPr>
          <w:sz w:val="16"/>
          <w:szCs w:val="22"/>
        </w:rPr>
        <w:t xml:space="preserve"> ongoing CNE </w:t>
      </w:r>
      <w:r w:rsidRPr="00AD72D8">
        <w:rPr>
          <w:b/>
          <w:szCs w:val="22"/>
          <w:u w:val="single"/>
        </w:rPr>
        <w:t>recount and</w:t>
      </w:r>
      <w:r w:rsidRPr="00AD72D8">
        <w:rPr>
          <w:sz w:val="16"/>
          <w:szCs w:val="22"/>
        </w:rPr>
        <w:t xml:space="preserve"> a thorough </w:t>
      </w:r>
      <w:r w:rsidRPr="00AD72D8">
        <w:rPr>
          <w:b/>
          <w:szCs w:val="22"/>
          <w:u w:val="single"/>
        </w:rPr>
        <w:t>review</w:t>
      </w:r>
      <w:r w:rsidRPr="00AD72D8">
        <w:rPr>
          <w:sz w:val="16"/>
          <w:szCs w:val="22"/>
        </w:rPr>
        <w:t xml:space="preserve"> of alleged voting irregularities </w:t>
      </w:r>
      <w:r w:rsidRPr="00AD72D8">
        <w:rPr>
          <w:b/>
          <w:szCs w:val="22"/>
          <w:u w:val="single"/>
        </w:rPr>
        <w:t>will…ensure that the Venezuelan people feel that their democratic aspirations are being met</w:t>
      </w:r>
      <w:r w:rsidRPr="00AD72D8">
        <w:rPr>
          <w:sz w:val="16"/>
          <w:szCs w:val="22"/>
        </w:rPr>
        <w:t xml:space="preserve"> and that they have greater confidence in the election outcome.”</w:t>
      </w:r>
      <w:r w:rsidRPr="00AD72D8">
        <w:rPr>
          <w:sz w:val="12"/>
          <w:szCs w:val="22"/>
        </w:rPr>
        <w:t>¶</w:t>
      </w:r>
      <w:r w:rsidRPr="00AD72D8">
        <w:rPr>
          <w:sz w:val="16"/>
          <w:szCs w:val="22"/>
        </w:rPr>
        <w:t xml:space="preserve"> </w:t>
      </w:r>
      <w:r w:rsidRPr="00AD72D8">
        <w:rPr>
          <w:b/>
          <w:szCs w:val="22"/>
          <w:u w:val="single"/>
        </w:rPr>
        <w:t xml:space="preserve">This, coming after </w:t>
      </w:r>
      <w:r w:rsidRPr="00AD72D8">
        <w:rPr>
          <w:sz w:val="16"/>
          <w:szCs w:val="22"/>
        </w:rPr>
        <w:t xml:space="preserve">recognizing in the same press conference that the </w:t>
      </w:r>
      <w:r w:rsidRPr="00AD72D8">
        <w:rPr>
          <w:b/>
          <w:szCs w:val="22"/>
          <w:u w:val="single"/>
        </w:rPr>
        <w:t>Maduro government was</w:t>
      </w:r>
      <w:r w:rsidRPr="00AD72D8">
        <w:rPr>
          <w:b/>
          <w:sz w:val="16"/>
          <w:szCs w:val="22"/>
        </w:rPr>
        <w:t xml:space="preserve"> </w:t>
      </w:r>
      <w:r w:rsidRPr="00AD72D8">
        <w:rPr>
          <w:b/>
          <w:szCs w:val="22"/>
          <w:u w:val="single"/>
        </w:rPr>
        <w:t>making overtures to repair relations with the United States</w:t>
      </w:r>
      <w:r w:rsidRPr="00AD72D8">
        <w:rPr>
          <w:sz w:val="16"/>
          <w:szCs w:val="22"/>
        </w:rPr>
        <w:t xml:space="preserve"> through the appointment of its new charge d’affaires</w:t>
      </w:r>
      <w:r w:rsidRPr="00AD72D8">
        <w:rPr>
          <w:szCs w:val="22"/>
          <w:u w:val="single"/>
        </w:rPr>
        <w:t xml:space="preserve">, </w:t>
      </w:r>
      <w:r w:rsidRPr="00AD72D8">
        <w:rPr>
          <w:b/>
          <w:szCs w:val="22"/>
          <w:u w:val="single"/>
        </w:rPr>
        <w:t xml:space="preserve">dashed hopes of more cordial relations </w:t>
      </w:r>
      <w:r w:rsidRPr="00AD72D8">
        <w:rPr>
          <w:sz w:val="16"/>
          <w:szCs w:val="22"/>
        </w:rPr>
        <w:t>between the two trade partners.</w:t>
      </w:r>
      <w:r w:rsidRPr="00AD72D8">
        <w:rPr>
          <w:sz w:val="12"/>
          <w:szCs w:val="22"/>
        </w:rPr>
        <w:t>¶</w:t>
      </w:r>
      <w:r w:rsidRPr="00AD72D8">
        <w:rPr>
          <w:sz w:val="16"/>
          <w:szCs w:val="22"/>
        </w:rPr>
        <w:t xml:space="preserve"> The frame of concern for “the Venezuelan people” rings hollow. In a democratic contest, especially in a society as polarized as Venezuela’s, the losing side never feels like its “aspirations are being met” when they lose. And the insistence on a 100-percent recount after the ignominy of the Bush-Gore election of 2000 and the immediate U.S. recognition of the conservative Mexican president Felipe Calderon, despite evidence of voter fraud and a much narrower margin in 2006, is hypocritical at best.</w:t>
      </w:r>
      <w:r w:rsidRPr="00AD72D8">
        <w:rPr>
          <w:sz w:val="12"/>
          <w:szCs w:val="22"/>
        </w:rPr>
        <w:t>¶</w:t>
      </w:r>
      <w:r w:rsidRPr="00AD72D8">
        <w:rPr>
          <w:sz w:val="16"/>
          <w:szCs w:val="22"/>
        </w:rPr>
        <w:t xml:space="preserve"> At worst, it is an example of U.S. external pressure that encourages a break with the rule of law and violates the principle of self-determination that President Barack Obama claims to uphold.</w:t>
      </w:r>
      <w:r w:rsidRPr="00AD72D8">
        <w:rPr>
          <w:sz w:val="12"/>
          <w:szCs w:val="22"/>
        </w:rPr>
        <w:t>¶</w:t>
      </w:r>
      <w:r w:rsidRPr="00AD72D8">
        <w:rPr>
          <w:sz w:val="16"/>
          <w:szCs w:val="22"/>
        </w:rPr>
        <w:t xml:space="preserve"> </w:t>
      </w:r>
      <w:r w:rsidRPr="00AD72D8">
        <w:rPr>
          <w:b/>
          <w:szCs w:val="22"/>
          <w:u w:val="single"/>
        </w:rPr>
        <w:t xml:space="preserve">This is </w:t>
      </w:r>
      <w:hyperlink r:id="rId49" w:history="1">
        <w:r w:rsidRPr="00AD72D8">
          <w:rPr>
            <w:b/>
            <w:szCs w:val="22"/>
            <w:u w:val="single"/>
          </w:rPr>
          <w:t>the first time the U.S. government has refused to recognize a Venezuelan election result</w:t>
        </w:r>
      </w:hyperlink>
      <w:r w:rsidRPr="00AD72D8">
        <w:rPr>
          <w:sz w:val="16"/>
          <w:szCs w:val="22"/>
        </w:rPr>
        <w:t xml:space="preserve">, as Mark Weisbrot of the Center for Economic and Political Research </w:t>
      </w:r>
      <w:hyperlink r:id="rId50" w:history="1">
        <w:r w:rsidRPr="00AD72D8">
          <w:rPr>
            <w:sz w:val="16"/>
            <w:szCs w:val="22"/>
          </w:rPr>
          <w:t>points out.</w:t>
        </w:r>
      </w:hyperlink>
      <w:r w:rsidRPr="00AD72D8">
        <w:rPr>
          <w:sz w:val="16"/>
          <w:szCs w:val="22"/>
        </w:rPr>
        <w:t>Weisbrot notes, “</w:t>
      </w:r>
      <w:r w:rsidRPr="00AD72D8">
        <w:rPr>
          <w:b/>
          <w:szCs w:val="22"/>
          <w:u w:val="single"/>
        </w:rPr>
        <w:t xml:space="preserve">Washington's efforts to de-legitimise the election mark a significant escalation of US efforts at regime change in Venezuela. Not since its involvement in the </w:t>
      </w:r>
      <w:hyperlink r:id="rId51" w:history="1">
        <w:r w:rsidRPr="00AD72D8">
          <w:rPr>
            <w:b/>
            <w:szCs w:val="22"/>
            <w:u w:val="single"/>
          </w:rPr>
          <w:t>2002 military coup</w:t>
        </w:r>
      </w:hyperlink>
      <w:r w:rsidRPr="00AD72D8">
        <w:rPr>
          <w:b/>
          <w:szCs w:val="22"/>
          <w:u w:val="single"/>
        </w:rPr>
        <w:t xml:space="preserve"> has the US government done this much to promote open conflict in Venezuela</w:t>
      </w:r>
      <w:r w:rsidRPr="00AD72D8">
        <w:rPr>
          <w:szCs w:val="22"/>
          <w:u w:val="single"/>
        </w:rPr>
        <w:t>.</w:t>
      </w:r>
      <w:r w:rsidRPr="00AD72D8">
        <w:rPr>
          <w:sz w:val="16"/>
          <w:szCs w:val="22"/>
        </w:rPr>
        <w:t>”</w:t>
      </w:r>
      <w:r w:rsidRPr="00AD72D8">
        <w:rPr>
          <w:sz w:val="12"/>
          <w:szCs w:val="22"/>
        </w:rPr>
        <w:t>¶</w:t>
      </w:r>
      <w:r w:rsidRPr="00AD72D8">
        <w:rPr>
          <w:sz w:val="16"/>
          <w:szCs w:val="22"/>
        </w:rPr>
        <w:t xml:space="preserve"> The Obama administration is bending over backwards to spur on an opposition movement that has no virtually legal leg to stand on in its desire for new presidential elections. There are some indications that the strategy to refuse to accept defeat at the polls was considered even before the close vote. Although Capriles conceded rapidly and gracefully to former President Hugo Chavez in the presidential elections last fall, it was a bad omen when he refused to sign a pre-electoral pact to respect the results prior to this election.</w:t>
      </w:r>
      <w:r w:rsidRPr="00AD72D8">
        <w:rPr>
          <w:sz w:val="12"/>
          <w:szCs w:val="22"/>
        </w:rPr>
        <w:t>¶</w:t>
      </w:r>
      <w:r w:rsidRPr="00AD72D8">
        <w:rPr>
          <w:sz w:val="16"/>
          <w:szCs w:val="22"/>
        </w:rPr>
        <w:t xml:space="preserve"> Now violent opposition protests in the streets have led to the deaths of nine people. Maduro has attended the funerals of his supporters killed in the disturbances with vows to defend his victory and prosecute those inciting and participating in violent acts. Health clinics established by Chavez have been frequent targets.</w:t>
      </w:r>
      <w:r w:rsidRPr="00AD72D8">
        <w:rPr>
          <w:sz w:val="12"/>
          <w:szCs w:val="22"/>
        </w:rPr>
        <w:t>¶</w:t>
      </w:r>
      <w:r w:rsidRPr="00AD72D8">
        <w:rPr>
          <w:sz w:val="16"/>
          <w:szCs w:val="22"/>
        </w:rPr>
        <w:t xml:space="preserve"> It is highly unlikely that Capriles would stake his future on rejecting legal electoral institutions if he did not have the support of the U.S. government. It is even more unlikely that he could sustain a movement for non-recognition</w:t>
      </w:r>
      <w:r w:rsidRPr="00AD72D8">
        <w:rPr>
          <w:szCs w:val="22"/>
          <w:u w:val="single"/>
        </w:rPr>
        <w:t>.</w:t>
      </w:r>
      <w:r w:rsidRPr="00AD72D8">
        <w:rPr>
          <w:sz w:val="16"/>
          <w:szCs w:val="22"/>
        </w:rPr>
        <w:t xml:space="preserve"> Even many members of his own coalition will not go so far as to say they honestly believe he won the April 14th elections. The other countries of the region recognized Maduro as the new president within hours of the results. Not only did the left-leaning governments provide their diplomatic welcome, but also Colombia, Mexico, and other nations closely allied with the United States.</w:t>
      </w:r>
      <w:r w:rsidRPr="00AD72D8">
        <w:rPr>
          <w:sz w:val="12"/>
          <w:szCs w:val="22"/>
        </w:rPr>
        <w:t>¶</w:t>
      </w:r>
      <w:r w:rsidRPr="00AD72D8">
        <w:rPr>
          <w:sz w:val="16"/>
          <w:szCs w:val="22"/>
        </w:rPr>
        <w:t xml:space="preserve"> Capriles’ actions and de facto</w:t>
      </w:r>
      <w:r w:rsidRPr="00AD72D8">
        <w:rPr>
          <w:b/>
          <w:szCs w:val="22"/>
          <w:u w:val="single"/>
        </w:rPr>
        <w:t xml:space="preserve"> U.S. support for prolonging post-electoral unrest not only endanger peace and stability in Venezuela, but also potentially the entire region. Venezuela is a geopolitical hub—for its oil, for its role in building south-south integration projects</w:t>
      </w:r>
      <w:r w:rsidRPr="00AD72D8">
        <w:rPr>
          <w:szCs w:val="22"/>
          <w:u w:val="single"/>
        </w:rPr>
        <w:t xml:space="preserve"> </w:t>
      </w:r>
      <w:r w:rsidRPr="00AD72D8">
        <w:rPr>
          <w:sz w:val="16"/>
          <w:szCs w:val="22"/>
        </w:rPr>
        <w:t>like ALBA and Unasur, for its solidarity trade pacts, and for its defiance of U.S. hegemony.</w:t>
      </w:r>
      <w:r w:rsidRPr="00AD72D8">
        <w:rPr>
          <w:sz w:val="12"/>
          <w:szCs w:val="22"/>
        </w:rPr>
        <w:t>¶</w:t>
      </w:r>
      <w:r w:rsidRPr="00AD72D8">
        <w:rPr>
          <w:szCs w:val="22"/>
          <w:u w:val="single"/>
        </w:rPr>
        <w:t xml:space="preserve"> </w:t>
      </w:r>
      <w:r w:rsidRPr="00AD72D8">
        <w:rPr>
          <w:sz w:val="16"/>
          <w:szCs w:val="22"/>
        </w:rPr>
        <w:t xml:space="preserve">To illegally disrupt the constitutional order there will not be as easy as it was in Honduras, where even a broad opposition movement couldn’t restore the constitutionally elected president after a right-wing coup in 2009. </w:t>
      </w:r>
      <w:r w:rsidRPr="00AD72D8">
        <w:rPr>
          <w:b/>
          <w:szCs w:val="22"/>
          <w:u w:val="single"/>
        </w:rPr>
        <w:t>Inevitably, nations across the hemisphere and the world will react with anger if the Obama administration decides to maintain this course</w:t>
      </w:r>
      <w:r w:rsidRPr="00AD72D8">
        <w:rPr>
          <w:szCs w:val="22"/>
          <w:u w:val="single"/>
        </w:rPr>
        <w:t xml:space="preserve">, </w:t>
      </w:r>
      <w:r w:rsidRPr="00AD72D8">
        <w:rPr>
          <w:sz w:val="16"/>
          <w:szCs w:val="22"/>
        </w:rPr>
        <w:t xml:space="preserve">both in defense of their neighbor Venezuela and also in what they see as a threat to their own sovereignty. Already former Brazilian president </w:t>
      </w:r>
      <w:hyperlink r:id="rId52" w:history="1">
        <w:r w:rsidRPr="00AD72D8">
          <w:rPr>
            <w:sz w:val="16"/>
            <w:szCs w:val="22"/>
          </w:rPr>
          <w:t>Lula da Silva</w:t>
        </w:r>
      </w:hyperlink>
      <w:r w:rsidRPr="00AD72D8">
        <w:rPr>
          <w:sz w:val="16"/>
          <w:szCs w:val="22"/>
        </w:rPr>
        <w:t xml:space="preserve"> has warned that "Americans should take care of their own business a little and let us decide our own destiny."</w:t>
      </w:r>
      <w:r w:rsidRPr="00AD72D8">
        <w:rPr>
          <w:sz w:val="12"/>
          <w:szCs w:val="22"/>
        </w:rPr>
        <w:t>¶</w:t>
      </w:r>
      <w:r w:rsidRPr="00AD72D8">
        <w:rPr>
          <w:sz w:val="16"/>
          <w:szCs w:val="22"/>
        </w:rPr>
        <w:t xml:space="preserve"> </w:t>
      </w:r>
      <w:r w:rsidRPr="00AD72D8">
        <w:rPr>
          <w:b/>
          <w:szCs w:val="22"/>
          <w:u w:val="single"/>
        </w:rPr>
        <w:t>The longer the United States remains globally isolated in its refusal to accept Venezuela’s election results, the longer the instability, uncertainty, and violence will continue.</w:t>
      </w:r>
      <w:r w:rsidRPr="00AD72D8">
        <w:rPr>
          <w:szCs w:val="22"/>
          <w:u w:val="single"/>
        </w:rPr>
        <w:t xml:space="preserve"> </w:t>
      </w:r>
      <w:r w:rsidRPr="00AD72D8">
        <w:rPr>
          <w:sz w:val="16"/>
          <w:szCs w:val="22"/>
        </w:rPr>
        <w:t>Extending the conflict could very well end up unnecessarily costing more lives.</w:t>
      </w:r>
      <w:r w:rsidRPr="00AD72D8">
        <w:rPr>
          <w:sz w:val="12"/>
          <w:szCs w:val="22"/>
        </w:rPr>
        <w:t>¶</w:t>
      </w:r>
      <w:r w:rsidRPr="00AD72D8">
        <w:rPr>
          <w:sz w:val="16"/>
          <w:szCs w:val="22"/>
        </w:rPr>
        <w:t xml:space="preserve"> The Obama administration should consider that its stubbornness about what it considers an adverse election result in a foreign country is a direct cause of bloodshed. It harms relations with our hemispheric neighbors and partners and sows the seeds of distrust and enmity in a region where we have a good chance at building cooperation on issues of vital importance to all of our countries</w:t>
      </w:r>
      <w:r w:rsidRPr="00AD72D8">
        <w:rPr>
          <w:szCs w:val="22"/>
          <w:u w:val="single"/>
        </w:rPr>
        <w:t xml:space="preserve">. </w:t>
      </w:r>
      <w:r w:rsidRPr="00AD72D8">
        <w:rPr>
          <w:b/>
          <w:szCs w:val="22"/>
          <w:u w:val="single"/>
        </w:rPr>
        <w:t>Venezuela’s elections must be accepted at once</w:t>
      </w:r>
      <w:r w:rsidRPr="00AD72D8">
        <w:rPr>
          <w:szCs w:val="22"/>
          <w:u w:val="single"/>
        </w:rPr>
        <w:t xml:space="preserve"> </w:t>
      </w:r>
      <w:r w:rsidRPr="00AD72D8">
        <w:rPr>
          <w:sz w:val="16"/>
          <w:szCs w:val="22"/>
        </w:rPr>
        <w:t>to show that the United States will uphold democratic processes and the rule of law, even when its government is not particularly pleased with the results.</w:t>
      </w:r>
    </w:p>
    <w:p w14:paraId="3A9B7107" w14:textId="77777777" w:rsidR="00694AEE" w:rsidRPr="00AD72D8" w:rsidRDefault="00694AEE" w:rsidP="00694AEE">
      <w:pPr>
        <w:pStyle w:val="Heading1"/>
      </w:pPr>
      <w:r w:rsidRPr="00AD72D8">
        <w:t>Alternative Energy CP</w:t>
      </w:r>
    </w:p>
    <w:p w14:paraId="784BFA1F" w14:textId="77777777" w:rsidR="00694AEE" w:rsidRPr="00AD72D8" w:rsidRDefault="00694AEE" w:rsidP="00694AEE"/>
    <w:p w14:paraId="15C77CA3" w14:textId="77777777" w:rsidR="00694AEE" w:rsidRPr="00AD72D8" w:rsidRDefault="00694AEE" w:rsidP="00694AEE">
      <w:pPr>
        <w:rPr>
          <w:b/>
        </w:rPr>
      </w:pPr>
      <w:r w:rsidRPr="00AD72D8">
        <w:rPr>
          <w:b/>
        </w:rPr>
        <w:t>Engagement on alternative energy alone solves the case, avoids the Dutch disease turn and solves climate change better</w:t>
      </w:r>
      <w:r w:rsidRPr="00AD72D8">
        <w:rPr>
          <w:b/>
        </w:rPr>
        <w:br/>
      </w:r>
      <w:r w:rsidRPr="00AD72D8">
        <w:rPr>
          <w:b/>
          <w:szCs w:val="28"/>
        </w:rPr>
        <w:t>Council on Foreign Relations 08</w:t>
      </w:r>
      <w:r w:rsidRPr="00AD72D8">
        <w:rPr>
          <w:b/>
          <w:sz w:val="18"/>
        </w:rPr>
        <w:t xml:space="preserve"> </w:t>
      </w:r>
      <w:r w:rsidRPr="00AD72D8">
        <w:t xml:space="preserve">– independent task force project, CFR is an independent, nonpartisan organization </w:t>
      </w:r>
      <w:r w:rsidRPr="00AD72D8">
        <w:rPr>
          <w:sz w:val="18"/>
        </w:rPr>
        <w:t>(‘US Latin America Relations: A New Direction for a New Reality’, May 2008, http://www.cfr.org/mexico/us-latin-america-relations/p16279)//MJ</w:t>
      </w:r>
    </w:p>
    <w:p w14:paraId="4CFF5586" w14:textId="595E6640" w:rsidR="00A325D6" w:rsidRDefault="00694AEE" w:rsidP="00694AEE">
      <w:pPr>
        <w:rPr>
          <w:rStyle w:val="Emphasis"/>
        </w:rPr>
      </w:pPr>
      <w:r w:rsidRPr="00AD72D8">
        <w:rPr>
          <w:b/>
          <w:u w:val="single"/>
        </w:rPr>
        <w:t xml:space="preserve">As the United States and other nations look to </w:t>
      </w:r>
      <w:r w:rsidRPr="00AD72D8">
        <w:rPr>
          <w:rStyle w:val="Emphasis"/>
        </w:rPr>
        <w:t>diversify their energy sources and reduce dependence on oil</w:t>
      </w:r>
      <w:r w:rsidRPr="00AD72D8">
        <w:rPr>
          <w:b/>
          <w:u w:val="single"/>
        </w:rPr>
        <w:t>,</w:t>
      </w:r>
      <w:r w:rsidRPr="00AD72D8">
        <w:t xml:space="preserve"> </w:t>
      </w:r>
      <w:r w:rsidRPr="00AD72D8">
        <w:rPr>
          <w:b/>
          <w:u w:val="single"/>
        </w:rPr>
        <w:t>Latin America presents a unique opportunity for engagement and cooperation. Latin America already leads the United States in the production and use of hydroelectric power, which supplies 23 percent of its energy needs</w:t>
      </w:r>
      <w:r w:rsidRPr="00AD72D8">
        <w:rPr>
          <w:sz w:val="16"/>
        </w:rPr>
        <w:t xml:space="preserve"> (as compared to less than 3 percent in the United States).</w:t>
      </w:r>
      <w:r w:rsidRPr="00AD72D8">
        <w:rPr>
          <w:position w:val="10"/>
          <w:sz w:val="16"/>
          <w:szCs w:val="18"/>
        </w:rPr>
        <w:t xml:space="preserve">50 </w:t>
      </w:r>
      <w:r w:rsidRPr="00AD72D8">
        <w:rPr>
          <w:b/>
          <w:u w:val="single"/>
        </w:rPr>
        <w:t>The region has also made investments in solar- and wind-powered technologies</w:t>
      </w:r>
      <w:r w:rsidRPr="00AD72D8">
        <w:rPr>
          <w:sz w:val="16"/>
        </w:rPr>
        <w:t xml:space="preserve">, particularly in Argentina, Brazil, and Chile. </w:t>
      </w:r>
      <w:r w:rsidRPr="00AD72D8">
        <w:rPr>
          <w:b/>
          <w:u w:val="single"/>
        </w:rPr>
        <w:t xml:space="preserve">Cooperation on alternative energy research and production could become an important component of U.S.-Latin America relations in the years ahead. Partnering with Latin American nations in the development of alternative energy sources would allow the United States to build and deepen diplomatic relationships through joint initiatives on development, </w:t>
      </w:r>
      <w:r w:rsidRPr="00AD72D8">
        <w:rPr>
          <w:rStyle w:val="Emphasis"/>
        </w:rPr>
        <w:t>climate change</w:t>
      </w:r>
      <w:r w:rsidRPr="00AD72D8">
        <w:rPr>
          <w:b/>
          <w:u w:val="single"/>
        </w:rPr>
        <w:t>, and environmental sustainability. Two areas in particular—biofuels and nuclear energy— present important and immediate opportunities</w:t>
      </w:r>
      <w:r w:rsidRPr="00AD72D8">
        <w:rPr>
          <w:sz w:val="16"/>
        </w:rPr>
        <w:t>.</w:t>
      </w:r>
      <w:r w:rsidRPr="00AD72D8">
        <w:rPr>
          <w:sz w:val="12"/>
        </w:rPr>
        <w:t>¶</w:t>
      </w:r>
      <w:r w:rsidRPr="00AD72D8">
        <w:rPr>
          <w:sz w:val="16"/>
        </w:rPr>
        <w:t xml:space="preserve"> Only in the past several years have scarcity in oil markets, environ- mental awareness, scientific advances, and proactive subsidy policies combined to make biofuels, notably ethanol and biodiesel, reasonably price competitive with petroleum products on a wider scale. </w:t>
      </w:r>
      <w:r w:rsidRPr="00AD72D8">
        <w:rPr>
          <w:b/>
          <w:u w:val="single"/>
        </w:rPr>
        <w:t xml:space="preserve">Biofuels now provide an opportunity for Latin America and the United States to assume </w:t>
      </w:r>
      <w:r w:rsidRPr="00AD72D8">
        <w:rPr>
          <w:rStyle w:val="Emphasis"/>
        </w:rPr>
        <w:t>global leadership</w:t>
      </w:r>
      <w:r w:rsidRPr="00AD72D8">
        <w:rPr>
          <w:sz w:val="16"/>
        </w:rPr>
        <w:t xml:space="preserve"> in a sector of future competitive and environ- mental value (namely, decreased greenhouse gas emissions).</w:t>
      </w:r>
      <w:r w:rsidRPr="00AD72D8">
        <w:rPr>
          <w:sz w:val="12"/>
        </w:rPr>
        <w:t>¶</w:t>
      </w:r>
      <w:r w:rsidRPr="00AD72D8">
        <w:rPr>
          <w:sz w:val="16"/>
        </w:rPr>
        <w:t xml:space="preserve"> Brazil and the United States are currently the largest producers of ethanol in the world (with 38 and 50 percent of global production in 2007, respectively).</w:t>
      </w:r>
      <w:r w:rsidRPr="00AD72D8">
        <w:rPr>
          <w:position w:val="10"/>
          <w:sz w:val="16"/>
          <w:szCs w:val="18"/>
        </w:rPr>
        <w:t xml:space="preserve">51 </w:t>
      </w:r>
      <w:r w:rsidRPr="00AD72D8">
        <w:rPr>
          <w:sz w:val="16"/>
        </w:rPr>
        <w:t>Brazil has become a global leader in the promotion of sugar-based ethanol usage through the implementation of flex-fuel technology, mandatory fuel blends, and infrastructure investment. In 2006, domestic consumption of ethanol accounted for nearly half of Brazilian passenger vehicle fuel supply by volume (in the United States,</w:t>
      </w:r>
      <w:r w:rsidRPr="00AD72D8">
        <w:rPr>
          <w:sz w:val="12"/>
        </w:rPr>
        <w:t>¶</w:t>
      </w:r>
      <w:r w:rsidRPr="00AD72D8">
        <w:rPr>
          <w:sz w:val="16"/>
        </w:rPr>
        <w:t xml:space="preserve"> Other nations following Brazil’s lead are considering their own potential in this area: Guatemala, Costa Rica, and El Salvador have the right climate and well-developed sugar industries, while Honduras and Colombia are looking forward to producing biodiesel based on palm. After a series of high-profile meetings between Presidents Bush and Lula da Silva, the United States and Brazil launched a Biofuels Partnership in April 2007, pledging to expand technical assistance to nations in Central America and the Caribbean with the goal of commoditizing ethanol, first regionally and then globally.</w:t>
      </w:r>
      <w:r w:rsidRPr="00AD72D8">
        <w:rPr>
          <w:sz w:val="12"/>
        </w:rPr>
        <w:t>¶</w:t>
      </w:r>
      <w:r w:rsidRPr="00AD72D8">
        <w:rPr>
          <w:sz w:val="16"/>
        </w:rPr>
        <w:t xml:space="preserve"> Protectionism remains a significant challenge to building a global biofuels market; however, the negative consequences of external oil dependence have led some to concentrate on greater energy self- sufficiency through the development of domestic biofuel industries, and by introducing subsidies, tax breaks, and tariffs. In the United States, efforts have concentrated on corn-based ethanol, which is widely recognized to be less cost- and energy-efficient than sugar-based produc- tion techniques.</w:t>
      </w:r>
      <w:r w:rsidRPr="00AD72D8">
        <w:rPr>
          <w:position w:val="10"/>
          <w:sz w:val="16"/>
          <w:szCs w:val="18"/>
        </w:rPr>
        <w:t xml:space="preserve">52 </w:t>
      </w:r>
      <w:r w:rsidRPr="00AD72D8">
        <w:rPr>
          <w:sz w:val="16"/>
        </w:rPr>
        <w:t>Nonetheless, the corn industry enjoys substantial government support, as well as significant tariff protection from its Brazilian competitors.</w:t>
      </w:r>
      <w:r w:rsidRPr="00AD72D8">
        <w:rPr>
          <w:position w:val="10"/>
          <w:sz w:val="16"/>
          <w:szCs w:val="18"/>
        </w:rPr>
        <w:t xml:space="preserve">53 </w:t>
      </w:r>
      <w:r w:rsidRPr="00AD72D8">
        <w:rPr>
          <w:sz w:val="16"/>
        </w:rPr>
        <w:t>These policies may hinder the development of freer biofuel commodity markets, discouraging longer-term invest- ments.</w:t>
      </w:r>
      <w:r w:rsidRPr="00AD72D8">
        <w:rPr>
          <w:sz w:val="12"/>
        </w:rPr>
        <w:t>¶</w:t>
      </w:r>
      <w:r w:rsidRPr="00AD72D8">
        <w:rPr>
          <w:sz w:val="16"/>
        </w:rPr>
        <w:t xml:space="preserve"> </w:t>
      </w:r>
      <w:r w:rsidRPr="00AD72D8">
        <w:rPr>
          <w:b/>
          <w:u w:val="single"/>
        </w:rPr>
        <w:t>Latin America has also seen resurgent interest in nuclear power</w:t>
      </w:r>
      <w:r w:rsidRPr="00AD72D8">
        <w:rPr>
          <w:sz w:val="16"/>
        </w:rPr>
        <w:t xml:space="preserve">. A little over forty years ago, there appeared to be a genuine risk of a nuclear arms race in the region—a trend that was short-circuited by the establishment of a Nuclear Weapons Free Zone by the 1967 Treaty of Tlatelolco. Since then, Argentina, Brazil, and Mexico have built seven nuclear power plants, although </w:t>
      </w:r>
      <w:r w:rsidRPr="00AD72D8">
        <w:rPr>
          <w:b/>
          <w:u w:val="single"/>
        </w:rPr>
        <w:t>only Argentina has established a strong technical capacity in this area—a capacity that recently has been</w:t>
      </w:r>
      <w:r w:rsidRPr="00AD72D8">
        <w:rPr>
          <w:sz w:val="12"/>
        </w:rPr>
        <w:t>¶</w:t>
      </w:r>
      <w:r w:rsidRPr="00AD72D8">
        <w:rPr>
          <w:b/>
          <w:sz w:val="12"/>
          <w:u w:val="single"/>
        </w:rPr>
        <w:t xml:space="preserve"> </w:t>
      </w:r>
      <w:r w:rsidRPr="00AD72D8">
        <w:rPr>
          <w:b/>
          <w:u w:val="single"/>
        </w:rPr>
        <w:t>tapped by Venezuela to explore the possible development of a nuclear energy program of its own</w:t>
      </w:r>
      <w:r w:rsidRPr="00AD72D8">
        <w:rPr>
          <w:sz w:val="16"/>
        </w:rPr>
        <w:t>. Today there is a compelling argument for the expansion of nuclear energy, which provides base power with zero greenhouse gas emissions, as Brazil’s construction of new reactors and use of nuclear-powered submarines attest. However, achieving such expansion will require that Latin America address the complex chal- lenges of managing and disposing of uranium and nuclear waste and meeting international standards (especially given concerns over Cha ́vez’s desire for nuclear-enrichment capability and a relationship with Iran).</w:t>
      </w:r>
      <w:r w:rsidRPr="00AD72D8">
        <w:rPr>
          <w:sz w:val="12"/>
        </w:rPr>
        <w:t>¶</w:t>
      </w:r>
      <w:r w:rsidRPr="00AD72D8">
        <w:rPr>
          <w:sz w:val="16"/>
        </w:rPr>
        <w:t xml:space="preserve"> </w:t>
      </w:r>
      <w:r w:rsidRPr="00AD72D8">
        <w:rPr>
          <w:i/>
          <w:iCs/>
          <w:sz w:val="16"/>
        </w:rPr>
        <w:t xml:space="preserve">The Task Force finds that although biofuels will not displace oil and gas, they can help diversify energy choices, lower the energy intensity of national economies, decrease greenhouse gas emissions, and foster greater energy security for the entire hemisphere. </w:t>
      </w:r>
      <w:r w:rsidRPr="00AD72D8">
        <w:rPr>
          <w:sz w:val="16"/>
        </w:rPr>
        <w:t xml:space="preserve">While being mindful of the need to guarantee food security, </w:t>
      </w:r>
      <w:r w:rsidRPr="00AD72D8">
        <w:rPr>
          <w:b/>
          <w:u w:val="single"/>
        </w:rPr>
        <w:t xml:space="preserve">diversifying energy sources could be </w:t>
      </w:r>
      <w:r w:rsidRPr="00AD72D8">
        <w:rPr>
          <w:rStyle w:val="Emphasis"/>
        </w:rPr>
        <w:t>an important driver of economic development</w:t>
      </w:r>
      <w:r w:rsidRPr="00AD72D8">
        <w:rPr>
          <w:b/>
          <w:u w:val="single"/>
        </w:rPr>
        <w:t xml:space="preserve"> in Latin America as the region becomes an important technology, production, and research hub in the long-term development of a global biofuels market. Expanding nuclear power would further efforts at </w:t>
      </w:r>
      <w:r w:rsidRPr="00AD72D8">
        <w:rPr>
          <w:rStyle w:val="Emphasis"/>
        </w:rPr>
        <w:t>energy diversification</w:t>
      </w:r>
      <w:r w:rsidRPr="00AD72D8">
        <w:rPr>
          <w:b/>
          <w:u w:val="single"/>
        </w:rPr>
        <w:t xml:space="preserve">. Cooperation on such issues provides a unique opportunity for the United States to reengage Latin America proactively, with shared environmental and energy con- cerns deepening </w:t>
      </w:r>
      <w:r w:rsidRPr="00AD72D8">
        <w:rPr>
          <w:rStyle w:val="Emphasis"/>
        </w:rPr>
        <w:t xml:space="preserve">diplomatic relationships.54¶ </w:t>
      </w:r>
    </w:p>
    <w:p w14:paraId="289209FB" w14:textId="0595A818" w:rsidR="007755F0" w:rsidRDefault="007755F0" w:rsidP="007755F0">
      <w:pPr>
        <w:pStyle w:val="Heading1"/>
      </w:pPr>
      <w:r>
        <w:t>Shunning Link</w:t>
      </w:r>
    </w:p>
    <w:p w14:paraId="158594AC" w14:textId="77777777" w:rsidR="007755F0" w:rsidRDefault="007755F0" w:rsidP="00A325D6">
      <w:pPr>
        <w:rPr>
          <w:b/>
          <w:sz w:val="28"/>
        </w:rPr>
      </w:pPr>
    </w:p>
    <w:p w14:paraId="74BA52C9" w14:textId="77777777" w:rsidR="00A325D6" w:rsidRPr="008F5855" w:rsidRDefault="00A325D6" w:rsidP="00A325D6">
      <w:pPr>
        <w:rPr>
          <w:b/>
          <w:sz w:val="28"/>
        </w:rPr>
      </w:pPr>
      <w:r w:rsidRPr="008F5855">
        <w:rPr>
          <w:b/>
          <w:sz w:val="28"/>
        </w:rPr>
        <w:t>Venezuela is a massive human rights violator</w:t>
      </w:r>
    </w:p>
    <w:p w14:paraId="2B06CF60" w14:textId="77777777" w:rsidR="00A325D6" w:rsidRDefault="00A325D6" w:rsidP="00A325D6">
      <w:r w:rsidRPr="00BE3AC1">
        <w:rPr>
          <w:rStyle w:val="StyleStyleBold12pt"/>
        </w:rPr>
        <w:t>Sullivan, 13</w:t>
      </w:r>
      <w:r>
        <w:t xml:space="preserve"> --- Specialist in Latin American Affairs at Congressional Research Service (1/10/2013, Mark P., “Venezuela: Issues for Congress,” </w:t>
      </w:r>
      <w:hyperlink r:id="rId53" w:history="1">
        <w:r w:rsidRPr="00400BBB">
          <w:rPr>
            <w:rStyle w:val="Hyperlink"/>
          </w:rPr>
          <w:t>http://www.fas.org/sgp/crs/row/R40938.pdf</w:t>
        </w:r>
      </w:hyperlink>
      <w:r>
        <w:t>, JMP)</w:t>
      </w:r>
    </w:p>
    <w:p w14:paraId="3F4E4E26" w14:textId="77777777" w:rsidR="00A325D6" w:rsidRDefault="00A325D6" w:rsidP="00A325D6"/>
    <w:p w14:paraId="3A18CB17" w14:textId="77777777" w:rsidR="00A325D6" w:rsidRDefault="00A325D6" w:rsidP="00A325D6">
      <w:r>
        <w:t>Human Rights Concerns</w:t>
      </w:r>
    </w:p>
    <w:p w14:paraId="64340F8A" w14:textId="77777777" w:rsidR="00A325D6" w:rsidRDefault="00A325D6" w:rsidP="00A325D6">
      <w:r>
        <w:t>Human rights organizations and U.S. officials have expressed concerns for several years about the deterioration of democratic institutions and threats to freedom of speech and press in Venezuela under the Chávez government. According to Human Rights Watch’s World Report 2012, “the weakening of Venezuela’s democratic system of checks and balances under President Hugo Chávez has contributed to a precarious human rights situation.” It maintained that “without judicial checks on its actions, the government has systematically undermined the right to free expression, workers’ freedom of association, and the ability of human rights groups to protect rights.”87</w:t>
      </w:r>
    </w:p>
    <w:p w14:paraId="3C450756" w14:textId="77777777" w:rsidR="00A325D6" w:rsidRPr="007213BE" w:rsidRDefault="00A325D6" w:rsidP="00A325D6">
      <w:pPr>
        <w:rPr>
          <w:rStyle w:val="StyleBoldUnderline"/>
        </w:rPr>
      </w:pPr>
      <w:r w:rsidRPr="007F100F">
        <w:rPr>
          <w:rStyle w:val="StyleBoldUnderline"/>
        </w:rPr>
        <w:t>An extensive Human Rights Watch report on Venezuela issued in July 2012 maintains that the human rights situation in the country has become even more precarious in recent years</w:t>
      </w:r>
      <w:r>
        <w:t xml:space="preserve">.88 It noted that the pro-Chávez majority in the National Assembly approved legislation in 2010 expanding the government’s powers to limit free speech and punish its critics. It asserts that the Supreme Court “has explicitly rejected the principle that the judiciary should serve as a check on presidential power, while joining with the president in dismissing the authority of the Inter- American system of human rights.” For almost a decade, President Chávez has not allowed the Inter-American Commission on Human Rights to visit the country, while in July 2012 he announced that Venezuela would withdraw from the jurisdiction of the Inter-American Court of Human Rights. </w:t>
      </w:r>
      <w:r w:rsidRPr="007213BE">
        <w:rPr>
          <w:rStyle w:val="StyleBoldUnderline"/>
        </w:rPr>
        <w:t>The report contends that “the accumulation of power in the executive, the removal of institutional safeguards, and the erosion of human rights guarantees have given the Chávez government free reign to intimidate, censor, and prosecute Venezuelans who criticize the president or thwart his political agenda.”</w:t>
      </w:r>
    </w:p>
    <w:p w14:paraId="3F373ECA" w14:textId="77777777" w:rsidR="00A325D6" w:rsidRDefault="00A325D6" w:rsidP="00A325D6">
      <w:r w:rsidRPr="007F100F">
        <w:rPr>
          <w:rStyle w:val="StyleBoldUnderline"/>
        </w:rPr>
        <w:t>The State Department</w:t>
      </w:r>
      <w:r>
        <w:t xml:space="preserve">’s 2011 human rights report (issued in May 2012) </w:t>
      </w:r>
      <w:r w:rsidRPr="007F100F">
        <w:rPr>
          <w:rStyle w:val="StyleBoldUnderline"/>
        </w:rPr>
        <w:t>maintains that the “principal human rights abuses reported during the year included government actions to impede freedom of expression and criminalize dissent.”</w:t>
      </w:r>
      <w:r>
        <w:t>89 According to the State Department, the Venezuelan government harassed and intimidated privately owned television stations, other media outlets, and journalists. The government was reported to have thwarted judicial independence, and to have used the judiciary to intimidate and selectively prosecute political, union, business, and civil society leaders critical of the government. The State Department report also cites other human rights problems such as unlawful killings; torture and degrading treatment; prison violence and harsh prison conditions; inadequate juvenile detention centers; arbitrary arrests and detentions; police corruption and impunity; interference with property rights; and threats against domestic nongovernmental organizations. The significant problem of prison violence was highlighted once again on August 19, 2012, when a clash between gangs at a prison in Miranda state reportedly resulted in at least 25 deaths.</w:t>
      </w:r>
    </w:p>
    <w:p w14:paraId="4570AF56" w14:textId="77777777" w:rsidR="00A325D6" w:rsidRDefault="00A325D6" w:rsidP="00A325D6"/>
    <w:p w14:paraId="0F035BEC" w14:textId="77777777" w:rsidR="00A325D6" w:rsidRPr="008F5855" w:rsidRDefault="00A325D6" w:rsidP="00A325D6">
      <w:pPr>
        <w:rPr>
          <w:b/>
          <w:sz w:val="28"/>
        </w:rPr>
      </w:pPr>
      <w:r w:rsidRPr="008F5855">
        <w:rPr>
          <w:b/>
          <w:sz w:val="28"/>
        </w:rPr>
        <w:t>Venezuelan government is anti-Semitic</w:t>
      </w:r>
    </w:p>
    <w:p w14:paraId="0EEA32DF" w14:textId="77777777" w:rsidR="00A325D6" w:rsidRDefault="00A325D6" w:rsidP="00A325D6">
      <w:r w:rsidRPr="00BE3AC1">
        <w:rPr>
          <w:rStyle w:val="StyleStyleBold12pt"/>
        </w:rPr>
        <w:t>Sullivan, 13</w:t>
      </w:r>
      <w:r>
        <w:t xml:space="preserve"> --- Specialist in Latin American Affairs at Congressional Research Service (1/10/2013, Mark P., “Venezuela: Issues for Congress,” </w:t>
      </w:r>
      <w:hyperlink r:id="rId54" w:history="1">
        <w:r w:rsidRPr="00400BBB">
          <w:rPr>
            <w:rStyle w:val="Hyperlink"/>
          </w:rPr>
          <w:t>http://www.fas.org/sgp/crs/row/R40938.pdf</w:t>
        </w:r>
      </w:hyperlink>
      <w:r>
        <w:t>, JMP)</w:t>
      </w:r>
    </w:p>
    <w:p w14:paraId="49AE4916" w14:textId="77777777" w:rsidR="00A325D6" w:rsidRDefault="00A325D6" w:rsidP="00A325D6"/>
    <w:p w14:paraId="3E36B40C" w14:textId="77777777" w:rsidR="00A325D6" w:rsidRDefault="00A325D6" w:rsidP="00A325D6">
      <w:r>
        <w:t>Anti-Semitism</w:t>
      </w:r>
    </w:p>
    <w:p w14:paraId="53A60F25" w14:textId="77777777" w:rsidR="00A325D6" w:rsidRDefault="00A325D6" w:rsidP="00A325D6">
      <w:r w:rsidRPr="00AD4C5C">
        <w:rPr>
          <w:rStyle w:val="StyleBoldUnderline"/>
        </w:rPr>
        <w:t>Venezuela</w:t>
      </w:r>
      <w:r>
        <w:t xml:space="preserve">, which has a Jewish community of about 9,000,104 </w:t>
      </w:r>
      <w:r w:rsidRPr="00AD4C5C">
        <w:rPr>
          <w:rStyle w:val="StyleBoldUnderline"/>
        </w:rPr>
        <w:t>has witnessed a rise in anti-Semitic acts over the past several years</w:t>
      </w:r>
      <w:r w:rsidRPr="00AD4C5C">
        <w:t xml:space="preserve"> under the government of President </w:t>
      </w:r>
      <w:r>
        <w:t xml:space="preserve">Chávez. In the past, </w:t>
      </w:r>
      <w:r w:rsidRPr="00AD4C5C">
        <w:rPr>
          <w:rStyle w:val="StyleBoldUnderline"/>
        </w:rPr>
        <w:t>anti- Semitism</w:t>
      </w:r>
      <w:r>
        <w:t xml:space="preserve"> appeared to be rare in Venezuela, but </w:t>
      </w:r>
      <w:r w:rsidRPr="00AD4C5C">
        <w:rPr>
          <w:rStyle w:val="StyleBoldUnderline"/>
        </w:rPr>
        <w:t>has grown in recent years as Venezuela has moved toward closer relations with Iran and as it has criticized Israel for its actions in Lebanon against Hezbollah and for its actions in Gaza</w:t>
      </w:r>
      <w:r>
        <w:t xml:space="preserve">.105 According to the State Department’s 2009 human rights report, there was an increase in anti-Semitic vandalism, caricatures, and expression at rallies and in newspapers. </w:t>
      </w:r>
      <w:r w:rsidRPr="00DC30C5">
        <w:rPr>
          <w:rStyle w:val="StyleBoldUnderline"/>
        </w:rPr>
        <w:t>Government-affiliated media outlets broadcast or printed numerous anti-Semitic comments.</w:t>
      </w:r>
      <w:r>
        <w:t xml:space="preserve"> The State Department report noted that the government did not officially condone anti-Semitism, but maintained that it orchestrated several anti-Israel demonstrations and that President Chávez called on the Jewish community to denounce Israel’s actions. These activities were accompanied by an increase in anti-Semitic rhetoric and graffiti, and vandalism of property owned by Jews.</w:t>
      </w:r>
    </w:p>
    <w:p w14:paraId="249FCFAA" w14:textId="77777777" w:rsidR="00A325D6" w:rsidRDefault="00A325D6" w:rsidP="00A325D6">
      <w:r>
        <w:t>In late January 2009, a Caracas synagogue was vandalized. Criminal charges were filed against 11 people for the attack, including 8 police officers (A Venezuelan court sentenced six of the 11 defendants to 10 years in prison in July 2011, while the remaining five defendants remain on trial.) According to the State Department’s 2009 international religious freedom report, Venezuelan government officials publicly condemned the synagogue attack, including President Chávez, who phoned the president of the Confederation of Jewish Associations in Venezuela (CAIV) and promised to guarantee the safety of the Jewish community. A State Department official at the OAS condemned the incident, maintaining that it served “as a warning of what can happen in a highly politicized environment when intolerance is left to simmer.”106 In February 2009, 16 Members of Congress spoke out against the synagogue attack in a letter to President Chávez. They stated in the letter that they believed that the attack was “a direct result of the dangerous environment of fear and intimidation against the Jewish community which your government has fostered.” The Members called on Chávez “to end the bullying and harassment of the Jewish community” and “to extend the community the robust protection it deserves in light of the threats it faces.”107</w:t>
      </w:r>
    </w:p>
    <w:p w14:paraId="21EE82B4" w14:textId="77777777" w:rsidR="00A325D6" w:rsidRDefault="00A325D6" w:rsidP="00A325D6">
      <w:r w:rsidRPr="00ED07B5">
        <w:rPr>
          <w:rStyle w:val="StyleBoldUnderline"/>
        </w:rPr>
        <w:t>In the aftermath of Israel’s Gaza flotilla incident in late May 2010, the Venezuelan government’s strong anti-Israeli rhetoric and conspiracy theories about the state of Israel contributed to continued anti-Semitic language in Venezuelan media.</w:t>
      </w:r>
      <w:r>
        <w:t>108 In a September 2010 meeting with President Chávez, Jewish leaders raised the problem of anti-Semitism in the state-owned media.</w:t>
      </w:r>
    </w:p>
    <w:p w14:paraId="5618F3FA" w14:textId="77777777" w:rsidR="00A325D6" w:rsidRDefault="00A325D6" w:rsidP="00A325D6">
      <w:r>
        <w:t>In May 2011, CAIV and U.S.-based Jewish organizations denounced a state-owned radio station that featured a reading of selections from the anti-Semitic tract known as the “Protocols of the Elders of Zion,” with the radio host suggesting that listeners read it.</w:t>
      </w:r>
    </w:p>
    <w:p w14:paraId="7A80CD1E" w14:textId="0254953D" w:rsidR="00A325D6" w:rsidRPr="000D7DC0" w:rsidRDefault="00A325D6" w:rsidP="00694AEE">
      <w:pPr>
        <w:rPr>
          <w:rStyle w:val="Emphasis"/>
          <w:b w:val="0"/>
          <w:iCs w:val="0"/>
          <w:u w:val="none"/>
          <w:bdr w:val="none" w:sz="0" w:space="0" w:color="auto"/>
        </w:rPr>
      </w:pPr>
      <w:r>
        <w:t>In February 2012, U.S. Jewish groups criticized attacks in the Venezuelan media against opposition presidential candidate Henrique Capriles Radonski that portrayed his Jewish heritage negatively. Capriles is a practicing Catholic, but is the grandson of Polish Jewish immigrants who survived the Holocaust.</w:t>
      </w:r>
    </w:p>
    <w:p w14:paraId="204DFC34" w14:textId="487BF0F0" w:rsidR="00694AEE" w:rsidRDefault="000D7DC0" w:rsidP="000D7DC0">
      <w:pPr>
        <w:pStyle w:val="Heading1"/>
      </w:pPr>
      <w:r>
        <w:t>Russia CP</w:t>
      </w:r>
    </w:p>
    <w:p w14:paraId="4A2354E0" w14:textId="77777777" w:rsidR="000D7DC0" w:rsidRDefault="000D7DC0" w:rsidP="000D7DC0"/>
    <w:p w14:paraId="341B7D8B" w14:textId="77777777" w:rsidR="000D7DC0" w:rsidRPr="000D7DC0" w:rsidRDefault="000D7DC0" w:rsidP="000D7DC0">
      <w:pPr>
        <w:rPr>
          <w:rStyle w:val="StyleBoldUnderline"/>
          <w:u w:val="none"/>
        </w:rPr>
      </w:pPr>
      <w:r w:rsidRPr="000D7DC0">
        <w:rPr>
          <w:rStyle w:val="StyleBoldUnderline"/>
          <w:u w:val="none"/>
        </w:rPr>
        <w:t>Russia solves-they have experience in joint ventures</w:t>
      </w:r>
    </w:p>
    <w:p w14:paraId="1DAC1457" w14:textId="77777777" w:rsidR="000D7DC0" w:rsidRPr="000D7DC0" w:rsidRDefault="000D7DC0" w:rsidP="000D7DC0">
      <w:pPr>
        <w:rPr>
          <w:rStyle w:val="StyleBoldUnderline"/>
          <w:u w:val="none"/>
        </w:rPr>
      </w:pPr>
      <w:r w:rsidRPr="000D7DC0">
        <w:rPr>
          <w:rStyle w:val="StyleBoldUnderline"/>
          <w:u w:val="none"/>
        </w:rPr>
        <w:t>RIA Novosti 13</w:t>
      </w:r>
    </w:p>
    <w:p w14:paraId="1CBA583F" w14:textId="33128A53" w:rsidR="000D7DC0" w:rsidRPr="000D7DC0" w:rsidRDefault="000D7DC0" w:rsidP="000D7DC0">
      <w:pPr>
        <w:rPr>
          <w:rFonts w:eastAsia="ＭＳ 明朝"/>
          <w:b/>
          <w:bCs/>
          <w:iCs/>
          <w:sz w:val="24"/>
          <w:szCs w:val="26"/>
          <w:u w:val="single"/>
        </w:rPr>
      </w:pPr>
      <w:r w:rsidRPr="000D7DC0">
        <w:rPr>
          <w:rStyle w:val="StyleBoldUnderline"/>
          <w:b w:val="0"/>
          <w:u w:val="none"/>
        </w:rPr>
        <w:t xml:space="preserve">(“Rosneft and Venezuela’s PDVSA Sign Shelf Exploration Deal”, http://en.ria.ru/business/20130702/182014244/Rosneft-and-Venezuelas-PDVSA-Sign-Shelf-Exploration-Deal.html, </w:t>
      </w:r>
      <w:r w:rsidRPr="000D7DC0">
        <w:rPr>
          <w:rStyle w:val="StyleBoldUnderline"/>
          <w:rFonts w:eastAsia="ＭＳ 明朝"/>
          <w:b w:val="0"/>
          <w:bCs/>
          <w:iCs/>
          <w:sz w:val="24"/>
          <w:szCs w:val="26"/>
          <w:u w:val="none"/>
        </w:rPr>
        <w:t>02/07/2013)//SR</w:t>
      </w:r>
      <w:r>
        <w:rPr>
          <w:rStyle w:val="StyleBoldUnderline"/>
          <w:rFonts w:eastAsia="ＭＳ 明朝"/>
          <w:bCs/>
          <w:iCs/>
          <w:sz w:val="24"/>
          <w:szCs w:val="26"/>
        </w:rPr>
        <w:br/>
      </w:r>
      <w:r w:rsidRPr="000D7DC0">
        <w:rPr>
          <w:rStyle w:val="StyleBoldUnderline"/>
        </w:rPr>
        <w:t>Venezuela’s</w:t>
      </w:r>
      <w:r w:rsidRPr="000D7DC0">
        <w:t xml:space="preserve"> national oil company Petroleos de Venezuela S.A. (</w:t>
      </w:r>
      <w:r w:rsidRPr="000D7DC0">
        <w:rPr>
          <w:rStyle w:val="StyleBoldUnderline"/>
        </w:rPr>
        <w:t>PDVSA) and Russia’s state-owned oil-and-gas giant Rosneft on Tuesday signed an agreement to jointly develop extensive offshore deposits in South America. Venezuelan Oil Minister and PDVSA head Rafael Ramirez, who attended the signing ceremony, said the deal envisaged joint work on five gas blocks off Venezuela, including the Mariscal Sucre project and the Blanquilla and Tortuga deposits, with their total reserves estimated at 21 trillion cubic feet.</w:t>
      </w:r>
      <w:r w:rsidRPr="000D7DC0">
        <w:t xml:space="preserve"> “</w:t>
      </w:r>
      <w:r w:rsidRPr="000D7DC0">
        <w:rPr>
          <w:rStyle w:val="StyleBoldUnderline"/>
        </w:rPr>
        <w:t>Investment</w:t>
      </w:r>
      <w:r w:rsidRPr="000D7DC0">
        <w:t xml:space="preserve"> in Mariscal Sucre alone </w:t>
      </w:r>
      <w:r w:rsidRPr="000D7DC0">
        <w:rPr>
          <w:rStyle w:val="StyleBoldUnderline"/>
        </w:rPr>
        <w:t>will total at least $5 billion,” he said</w:t>
      </w:r>
      <w:r w:rsidRPr="000D7DC0">
        <w:t xml:space="preserve">. Gazprombank, which is affiliated with Russian energy giant Gazprom, said Tuesday that it had </w:t>
      </w:r>
      <w:r w:rsidRPr="000D7DC0">
        <w:rPr>
          <w:rStyle w:val="StyleBoldUnderline"/>
        </w:rPr>
        <w:t>signed a deal with Venezuela’s PDVSA to invest $1 billion in their joint venture</w:t>
      </w:r>
      <w:r w:rsidRPr="000D7DC0">
        <w:t>, PetroSamora. “</w:t>
      </w:r>
      <w:r w:rsidRPr="000D7DC0">
        <w:rPr>
          <w:rStyle w:val="StyleBoldUnderline"/>
        </w:rPr>
        <w:t>Today an agreement has been signed on the basic terms of financing a contract for crude oil production and delivery, with total financing at $1 billion,” said Gazprombank deputy CEO Alexander Muranov</w:t>
      </w:r>
      <w:r w:rsidRPr="000D7DC0">
        <w:t>. PetroSamora was established in February 2012 to develop deposits in the oil belt of the Orinoco River, which has one of the world’s largest oil reserves, estimated at 86.4 billion barrels. Venezuela holds 60 percent in PetroSamora, while Gazprombank holds 40 percent.</w:t>
      </w:r>
      <w:r w:rsidRPr="00AD72D8">
        <w:rPr>
          <w:b/>
        </w:rPr>
        <w:t xml:space="preserve"> </w:t>
      </w:r>
      <w:r>
        <w:rPr>
          <w:b/>
        </w:rPr>
        <w:br/>
      </w:r>
    </w:p>
    <w:p w14:paraId="33D82F05" w14:textId="77777777" w:rsidR="000D7DC0" w:rsidRPr="00AD72D8" w:rsidRDefault="000D7DC0" w:rsidP="000D7DC0">
      <w:pPr>
        <w:rPr>
          <w:b/>
        </w:rPr>
      </w:pPr>
      <w:r w:rsidRPr="00AD72D8">
        <w:rPr>
          <w:b/>
        </w:rPr>
        <w:t xml:space="preserve">Russia is best actor for joint investment projects- bilateral trade and experience in oil industry </w:t>
      </w:r>
    </w:p>
    <w:p w14:paraId="0790AD42" w14:textId="77777777" w:rsidR="000D7DC0" w:rsidRPr="00AD72D8" w:rsidRDefault="000D7DC0" w:rsidP="000D7DC0">
      <w:pPr>
        <w:rPr>
          <w:b/>
        </w:rPr>
      </w:pPr>
      <w:r w:rsidRPr="00AD72D8">
        <w:rPr>
          <w:b/>
        </w:rPr>
        <w:t>RIA Novosti 13</w:t>
      </w:r>
    </w:p>
    <w:p w14:paraId="545379AB" w14:textId="77777777" w:rsidR="000D7DC0" w:rsidRPr="00AD72D8" w:rsidRDefault="000D7DC0" w:rsidP="000D7DC0">
      <w:r w:rsidRPr="00AD72D8">
        <w:t>(“Venezuela, Russia Have Huge Investment Potential – Putin”, http://en.ria.ru/business/20130702/182015585/Venezuela-Russia-Have-Huge-Investment-Potential--Putin.html, 2/07/2013)//SR</w:t>
      </w:r>
    </w:p>
    <w:p w14:paraId="216F73E8" w14:textId="77777777" w:rsidR="000D7DC0" w:rsidRPr="00AD72D8" w:rsidRDefault="000D7DC0" w:rsidP="000D7DC0">
      <w:r w:rsidRPr="00AD72D8">
        <w:rPr>
          <w:rStyle w:val="StyleBoldUnderline"/>
          <w:b w:val="0"/>
        </w:rPr>
        <w:t>Venezuela and Russia have huge potential for joint investment projects, Russian President Vladimir Putin said Tuesday</w:t>
      </w:r>
      <w:r w:rsidRPr="00AD72D8">
        <w:t xml:space="preserve">, the same day that </w:t>
      </w:r>
      <w:r w:rsidRPr="00AD72D8">
        <w:rPr>
          <w:rStyle w:val="StyleBoldUnderline"/>
          <w:b w:val="0"/>
        </w:rPr>
        <w:t>Rosneft and Gazprombank signed major deals with Venezuela’s national oil company, Petroleos de Venezuela</w:t>
      </w:r>
      <w:r w:rsidRPr="00AD72D8">
        <w:rPr>
          <w:b/>
        </w:rPr>
        <w:t>. “</w:t>
      </w:r>
      <w:r w:rsidRPr="00AD72D8">
        <w:rPr>
          <w:rStyle w:val="StyleBoldUnderline"/>
          <w:b w:val="0"/>
        </w:rPr>
        <w:t>Energy is an important area for joint investment projects,” Putin said after meeting with Venezuelan President</w:t>
      </w:r>
      <w:r w:rsidRPr="00AD72D8">
        <w:t xml:space="preserve"> Nicolas Maduro. “Russia’s National Oil Consortium in September 2012 launched the first oil well at the Junin-6 deposit [in Venezuela]. [Electricity trader] Inter RAO UES supplies gas turbines to Venezuela for nuclear power plants under construction there,” Putin said. </w:t>
      </w:r>
      <w:r w:rsidRPr="00AD72D8">
        <w:rPr>
          <w:rStyle w:val="StyleBoldUnderline"/>
          <w:b w:val="0"/>
        </w:rPr>
        <w:t>Venezuela is Russia’s key partner in Latin America, the Russian leader said, adding that bilateral trade exceeded $2 billion in 2012 and tripled in January through April this year</w:t>
      </w:r>
      <w:r w:rsidRPr="00AD72D8">
        <w:rPr>
          <w:b/>
        </w:rPr>
        <w:t xml:space="preserve">. </w:t>
      </w:r>
      <w:r w:rsidRPr="00AD72D8">
        <w:rPr>
          <w:rStyle w:val="StyleBoldUnderline"/>
          <w:b w:val="0"/>
        </w:rPr>
        <w:t>Russian investment in the Venezuelan economy has reached $21 billion, he said.</w:t>
      </w:r>
      <w:r w:rsidRPr="00AD72D8">
        <w:t xml:space="preserve"> Putin also said the two nations had </w:t>
      </w:r>
      <w:r w:rsidRPr="00AD72D8">
        <w:rPr>
          <w:rStyle w:val="StyleBoldUnderline"/>
          <w:b w:val="0"/>
        </w:rPr>
        <w:t>great potential for industrial partnerships</w:t>
      </w:r>
      <w:r w:rsidRPr="00AD72D8">
        <w:rPr>
          <w:b/>
        </w:rPr>
        <w:t xml:space="preserve">. </w:t>
      </w:r>
      <w:r w:rsidRPr="00AD72D8">
        <w:t xml:space="preserve">“Russia and Venezuela are implementing joint projects in the auto industry, machine-building, transportation and infrastructure,” he said, adding that Russian truck maker KamAZ planned to set up a joint venture with Venezuela to produce trucks and buses </w:t>
      </w:r>
    </w:p>
    <w:p w14:paraId="60EF96CE" w14:textId="77777777" w:rsidR="000D7DC0" w:rsidRPr="00AD72D8" w:rsidRDefault="000D7DC0" w:rsidP="000D7DC0">
      <w:pPr>
        <w:rPr>
          <w:rStyle w:val="StyleBoldUnderline"/>
        </w:rPr>
      </w:pPr>
    </w:p>
    <w:p w14:paraId="627943C9" w14:textId="77777777" w:rsidR="000D7DC0" w:rsidRPr="000D7DC0" w:rsidRDefault="000D7DC0" w:rsidP="000D7DC0">
      <w:pPr>
        <w:rPr>
          <w:rStyle w:val="StyleBoldUnderline"/>
          <w:u w:val="none"/>
        </w:rPr>
      </w:pPr>
      <w:r w:rsidRPr="000D7DC0">
        <w:rPr>
          <w:rStyle w:val="StyleBoldUnderline"/>
          <w:u w:val="none"/>
        </w:rPr>
        <w:t>Maduro will say yes to Russia-strong bilateral relations and previous experience investing</w:t>
      </w:r>
    </w:p>
    <w:p w14:paraId="612A65E3" w14:textId="77777777" w:rsidR="000D7DC0" w:rsidRPr="000D7DC0" w:rsidRDefault="000D7DC0" w:rsidP="000D7DC0">
      <w:pPr>
        <w:rPr>
          <w:rStyle w:val="StyleBoldUnderline"/>
          <w:u w:val="none"/>
        </w:rPr>
      </w:pPr>
      <w:r w:rsidRPr="000D7DC0">
        <w:rPr>
          <w:rStyle w:val="StyleBoldUnderline"/>
          <w:u w:val="none"/>
        </w:rPr>
        <w:t>Prensa Latina 7/2</w:t>
      </w:r>
    </w:p>
    <w:p w14:paraId="32939693" w14:textId="77777777" w:rsidR="000D7DC0" w:rsidRPr="000D7DC0" w:rsidRDefault="000D7DC0" w:rsidP="000D7DC0">
      <w:pPr>
        <w:rPr>
          <w:rStyle w:val="StyleBoldUnderline"/>
          <w:b w:val="0"/>
          <w:u w:val="none"/>
        </w:rPr>
      </w:pPr>
      <w:r w:rsidRPr="000D7DC0">
        <w:rPr>
          <w:rStyle w:val="StyleBoldUnderline"/>
          <w:b w:val="0"/>
          <w:u w:val="none"/>
        </w:rPr>
        <w:t xml:space="preserve">(“Putin Satisfied with Continuity of Russian-Venezuelan Ties”, </w:t>
      </w:r>
      <w:r w:rsidRPr="000D7DC0">
        <w:rPr>
          <w:rStyle w:val="StyleBoldUnderline"/>
          <w:b w:val="0"/>
          <w:bCs/>
          <w:u w:val="none"/>
        </w:rPr>
        <w:t>http://www.plenglish.com/index.php?option=com_content&amp;task=view&amp;id=1570261&amp;Itemid=1</w:t>
      </w:r>
      <w:r w:rsidRPr="000D7DC0">
        <w:rPr>
          <w:rStyle w:val="StyleBoldUnderline"/>
          <w:b w:val="0"/>
          <w:u w:val="none"/>
        </w:rPr>
        <w:t>, 7/02/13)//SR</w:t>
      </w:r>
    </w:p>
    <w:p w14:paraId="365CC683" w14:textId="73D6BEE0" w:rsidR="000D7DC0" w:rsidRPr="00AD72D8" w:rsidRDefault="000D7DC0" w:rsidP="000D7DC0">
      <w:r w:rsidRPr="00AD72D8">
        <w:rPr>
          <w:rStyle w:val="StyleBoldUnderline"/>
          <w:b w:val="0"/>
        </w:rPr>
        <w:t>Russian President Vladimir Putin expressed satisfaction on Tuesday with the continuity of relations and friendship between Russia and Venezuela</w:t>
      </w:r>
      <w:r w:rsidRPr="00AD72D8">
        <w:rPr>
          <w:rStyle w:val="StyleBoldUnderline"/>
        </w:rPr>
        <w:t>,</w:t>
      </w:r>
      <w:r w:rsidRPr="00AD72D8">
        <w:t xml:space="preserve"> in the spirit of late Bolivarian leader Hugo Chavez, who is recalled here with love</w:t>
      </w:r>
      <w:r w:rsidRPr="00AD72D8">
        <w:rPr>
          <w:rStyle w:val="StyleBoldUnderline"/>
        </w:rPr>
        <w:t xml:space="preserve">. </w:t>
      </w:r>
      <w:r w:rsidRPr="00AD72D8">
        <w:rPr>
          <w:rStyle w:val="StyleBoldUnderline"/>
          <w:b w:val="0"/>
        </w:rPr>
        <w:t>During an official meeting with President Nicolas Maduro, Putin said he was very happy that the Venezuelan head of State had strongly taking over the command from his predecessor, one of the most prominent leaders in Latin America, said Putin when evoking Chavez</w:t>
      </w:r>
      <w:r w:rsidRPr="00AD72D8">
        <w:t xml:space="preserve">.  He added that during Maduro's visit, a street in northern Moscow would be named after Chavez, as an expression of the respect and affection expressed by several sectors of Russian society for the supreme leader of the Bolivarian Revolution.  Putin noted that </w:t>
      </w:r>
      <w:r w:rsidRPr="00AD72D8">
        <w:rPr>
          <w:rStyle w:val="StyleBoldUnderline"/>
          <w:b w:val="0"/>
        </w:rPr>
        <w:t>Maduro is carrying on the work of the late president in favor of progress and the strengthening of Russian-Venezuelan relations.  Economic and commercial ties grew to two billion dollars and our companies have an investment plan worth more than 20 billion dollars</w:t>
      </w:r>
      <w:r w:rsidRPr="00AD72D8">
        <w:rPr>
          <w:b/>
        </w:rPr>
        <w:t>,</w:t>
      </w:r>
      <w:r w:rsidRPr="00AD72D8">
        <w:t xml:space="preserve"> Putin told the members of the two delegations.  According to him, the two countries are </w:t>
      </w:r>
      <w:r w:rsidRPr="00AD72D8">
        <w:rPr>
          <w:rStyle w:val="StyleBoldUnderline"/>
          <w:b w:val="0"/>
        </w:rPr>
        <w:t>working successfully to diversify contacts and joint projects</w:t>
      </w:r>
      <w:r w:rsidRPr="00AD72D8">
        <w:rPr>
          <w:b/>
        </w:rPr>
        <w:t>.</w:t>
      </w:r>
      <w:r w:rsidRPr="00AD72D8">
        <w:t xml:space="preserve">  Maduro, in turn, </w:t>
      </w:r>
      <w:r w:rsidRPr="00AD72D8">
        <w:rPr>
          <w:rStyle w:val="StyleBoldUnderline"/>
          <w:b w:val="0"/>
        </w:rPr>
        <w:t>highlighted the solid path built by Russia and Venezuela over the past ten years, covering different fields of cooperation</w:t>
      </w:r>
      <w:r w:rsidRPr="00AD72D8">
        <w:t xml:space="preserve">.  He noted </w:t>
      </w:r>
      <w:r w:rsidRPr="00AD72D8">
        <w:rPr>
          <w:b/>
        </w:rPr>
        <w:t xml:space="preserve">the </w:t>
      </w:r>
      <w:r w:rsidRPr="00AD72D8">
        <w:rPr>
          <w:rStyle w:val="StyleBoldUnderline"/>
          <w:b w:val="0"/>
        </w:rPr>
        <w:t>great achievements in collaboration in the fields of energy, especially oil</w:t>
      </w:r>
      <w:r w:rsidRPr="00AD72D8">
        <w:t xml:space="preserve"> and gas, machinery and the military.  Russian-Venezuelan relations are also growing in the sector of finance, the agri-industrial complex, education and cultureb</w:t>
      </w:r>
      <w:r w:rsidRPr="00AD72D8">
        <w:rPr>
          <w:rStyle w:val="StyleBoldUnderline"/>
        </w:rPr>
        <w:t xml:space="preserve">.  </w:t>
      </w:r>
      <w:r w:rsidRPr="00AD72D8">
        <w:t xml:space="preserve">We inherited that great love and respect for Russia that Chavez cultivated and promoted, pointed out Maduro at the beginning of his first meeting with Putin as the Venezuelan head of State.  Maduro said he was happy to be in Moscow and to travel here to ratify our wish to </w:t>
      </w:r>
      <w:r w:rsidRPr="00AD72D8">
        <w:rPr>
          <w:rStyle w:val="StyleBoldUnderline"/>
          <w:b w:val="0"/>
        </w:rPr>
        <w:t>strengthen the strategic alliance with Russia</w:t>
      </w:r>
      <w:r w:rsidRPr="00AD72D8">
        <w:t>, and to follow the p</w:t>
      </w:r>
      <w:r>
        <w:t xml:space="preserve">ath traced out by Hugo Chavez. </w:t>
      </w:r>
    </w:p>
    <w:p w14:paraId="20385BCB" w14:textId="77777777" w:rsidR="000D7DC0" w:rsidRPr="00AD72D8" w:rsidRDefault="000D7DC0" w:rsidP="000D7DC0"/>
    <w:p w14:paraId="2D264A2C" w14:textId="77777777" w:rsidR="000D7DC0" w:rsidRPr="00AD72D8" w:rsidRDefault="000D7DC0" w:rsidP="000D7DC0">
      <w:pPr>
        <w:rPr>
          <w:b/>
        </w:rPr>
      </w:pPr>
      <w:r w:rsidRPr="00AD72D8">
        <w:rPr>
          <w:b/>
        </w:rPr>
        <w:t>Russia solves-new oil deal</w:t>
      </w:r>
    </w:p>
    <w:p w14:paraId="30F84224" w14:textId="77777777" w:rsidR="000D7DC0" w:rsidRPr="00AD72D8" w:rsidRDefault="000D7DC0" w:rsidP="000D7DC0">
      <w:pPr>
        <w:rPr>
          <w:b/>
        </w:rPr>
      </w:pPr>
      <w:r w:rsidRPr="00AD72D8">
        <w:rPr>
          <w:b/>
        </w:rPr>
        <w:t>Bai 13</w:t>
      </w:r>
    </w:p>
    <w:p w14:paraId="3F0E35D8" w14:textId="77777777" w:rsidR="000D7DC0" w:rsidRPr="00AD72D8" w:rsidRDefault="000D7DC0" w:rsidP="000D7DC0">
      <w:r w:rsidRPr="00AD72D8">
        <w:t>(Yevgeny, “Rosneft oil deals give Russia clout in post-Chavez Venezuela”, RBC Magazine, http://rbth.ru/opinion/2013/03/06/rosneft_oil_deals_give_russia_clout_in_post-chavez_venezuela_23567.html, 3/06/2013)//SR</w:t>
      </w:r>
    </w:p>
    <w:p w14:paraId="1F348659" w14:textId="77777777" w:rsidR="000D7DC0" w:rsidRPr="00AD72D8" w:rsidRDefault="000D7DC0" w:rsidP="000D7DC0">
      <w:pPr>
        <w:rPr>
          <w:b/>
        </w:rPr>
      </w:pPr>
      <w:r w:rsidRPr="00AD72D8">
        <w:t xml:space="preserve">In September last year, </w:t>
      </w:r>
      <w:r w:rsidRPr="00AD72D8">
        <w:rPr>
          <w:rStyle w:val="StyleBoldUnderline"/>
          <w:b w:val="0"/>
        </w:rPr>
        <w:t>Russia’s oil giant Rosneft signed an agreement with Venezuela's Corporacion Venezolana del Petroleo (CVP), a subsidiary of Petroleum Petroleos de Venezuela (PDVSA), to set up a joint venture.</w:t>
      </w:r>
      <w:r w:rsidRPr="00AD72D8">
        <w:t xml:space="preserve"> According to Rosneft’s influential CEO, Igor Sechin, the </w:t>
      </w:r>
      <w:r w:rsidRPr="00AD72D8">
        <w:rPr>
          <w:rStyle w:val="StyleBoldUnderline"/>
          <w:b w:val="0"/>
        </w:rPr>
        <w:t>Russian firm will invest $16 billion in the development of one of CVP's fields. This investment comes on top of$20 billion of Russian investment already planned into the Venezuelan energy industry.</w:t>
      </w:r>
      <w:r w:rsidRPr="00AD72D8">
        <w:rPr>
          <w:b/>
        </w:rPr>
        <w:t xml:space="preserve"> </w:t>
      </w:r>
      <w:r w:rsidRPr="00AD72D8">
        <w:rPr>
          <w:rStyle w:val="StyleBoldUnderline"/>
          <w:b w:val="0"/>
        </w:rPr>
        <w:t>Russian oil companies to remain in Venezuela in short-term regardless of Chavez's death - expert In an interesting first for Russian companies, Rosneft agreed to pay a $1.1 billion signing bonus, simply to gain access to fields with the prospect of bringing them online in 5 to 10 years’ time. Rosneftalso promised to provide CVP with a $1.5 billion credit line for five years. In return, Russia’s biggest oil firm is due to receive a 40 percent stake in the Carabobo-2 field in the Orinoco oil belt.</w:t>
      </w:r>
      <w:r w:rsidRPr="00AD72D8">
        <w:rPr>
          <w:b/>
        </w:rPr>
        <w:t xml:space="preserve"> </w:t>
      </w:r>
    </w:p>
    <w:p w14:paraId="3D12C6DE" w14:textId="77777777" w:rsidR="000D7DC0" w:rsidRPr="00AD72D8" w:rsidRDefault="000D7DC0" w:rsidP="000D7DC0"/>
    <w:p w14:paraId="146417E1" w14:textId="77777777" w:rsidR="000D7DC0" w:rsidRPr="00AD72D8" w:rsidRDefault="000D7DC0" w:rsidP="000D7DC0">
      <w:pPr>
        <w:rPr>
          <w:b/>
        </w:rPr>
      </w:pPr>
      <w:r w:rsidRPr="00AD72D8">
        <w:rPr>
          <w:b/>
        </w:rPr>
        <w:t>Russia solves-already deepening oil ties with Venezuela</w:t>
      </w:r>
    </w:p>
    <w:p w14:paraId="5EF4D56C" w14:textId="77777777" w:rsidR="000D7DC0" w:rsidRPr="00AD72D8" w:rsidRDefault="000D7DC0" w:rsidP="000D7DC0">
      <w:pPr>
        <w:rPr>
          <w:b/>
        </w:rPr>
      </w:pPr>
      <w:r w:rsidRPr="00AD72D8">
        <w:rPr>
          <w:b/>
        </w:rPr>
        <w:t>Hiscock 13</w:t>
      </w:r>
    </w:p>
    <w:p w14:paraId="71AC8365" w14:textId="77777777" w:rsidR="000D7DC0" w:rsidRPr="00AD72D8" w:rsidRDefault="000D7DC0" w:rsidP="000D7DC0">
      <w:r w:rsidRPr="00AD72D8">
        <w:t xml:space="preserve">(Geoff, “Russia Deepens Venezuela Oil Ties”, </w:t>
      </w:r>
      <w:hyperlink r:id="rId55" w:history="1">
        <w:r w:rsidRPr="00AD72D8">
          <w:rPr>
            <w:rStyle w:val="Hyperlink"/>
          </w:rPr>
          <w:t>http://www.theaustralian.com.au/business/mining-energy/russia-deepens-venezuela-oil-ties/story-e6frg9df-1226577701328</w:t>
        </w:r>
      </w:hyperlink>
      <w:r w:rsidRPr="00AD72D8">
        <w:t>, 2/14/2013)//SR</w:t>
      </w:r>
    </w:p>
    <w:p w14:paraId="0239C0DE" w14:textId="77777777" w:rsidR="000D7DC0" w:rsidRPr="00AD72D8" w:rsidRDefault="000D7DC0" w:rsidP="000D7DC0">
      <w:pPr>
        <w:rPr>
          <w:b/>
        </w:rPr>
      </w:pPr>
      <w:r w:rsidRPr="00AD72D8">
        <w:t xml:space="preserve">Igor Sechin, president of Russia’s </w:t>
      </w:r>
      <w:r w:rsidRPr="00AD72D8">
        <w:rPr>
          <w:rStyle w:val="StyleBoldUnderline"/>
          <w:b w:val="0"/>
        </w:rPr>
        <w:t>state-owned oil giant Rosneft</w:t>
      </w:r>
      <w:r w:rsidRPr="00AD72D8">
        <w:rPr>
          <w:b/>
        </w:rPr>
        <w:t xml:space="preserve">, </w:t>
      </w:r>
      <w:r w:rsidRPr="00AD72D8">
        <w:rPr>
          <w:rStyle w:val="StyleBoldUnderline"/>
          <w:b w:val="0"/>
        </w:rPr>
        <w:t>declared last month the oil-rich South American country would be the main focus of Rosneft’s overseas investments</w:t>
      </w:r>
      <w:r w:rsidRPr="00AD72D8">
        <w:rPr>
          <w:b/>
        </w:rPr>
        <w:t>.</w:t>
      </w:r>
      <w:r w:rsidRPr="00AD72D8">
        <w:t xml:space="preserve">  Under a series of accords signed during Sechin’s </w:t>
      </w:r>
      <w:r w:rsidRPr="00AD72D8">
        <w:rPr>
          <w:rStyle w:val="StyleBoldUnderline"/>
          <w:b w:val="0"/>
        </w:rPr>
        <w:t>visit to Venezuela on January 29-30, Russia will commit to invest up to $US40 billion in jointly exploiting the Orinoco extra-heavy oil belt -- regarded as one of the world’s largest hydrocarbon reserves -- with Venezuela’s state-owned Petroleos de Venezuela SA (PDVSA</w:t>
      </w:r>
      <w:r w:rsidRPr="00AD72D8">
        <w:rPr>
          <w:b/>
        </w:rPr>
        <w:t>)</w:t>
      </w:r>
      <w:r w:rsidRPr="00AD72D8">
        <w:t xml:space="preserve">.  </w:t>
      </w:r>
      <w:r w:rsidRPr="00AD72D8">
        <w:rPr>
          <w:sz w:val="16"/>
        </w:rPr>
        <w:t>The US Geological Survey estimated in 2010 that the Orinoco belt, a 600-km strip straddling the Orinoco River in the central-eastern part of Venezuela, held 513 billion barrels of technically recoverable oil. According to OPEC statistics, Venezuela’s proven reserves stand at 296 billion barrels, the largest in the world.   It also has 5.5 trillion cubic metres of gas reserves, ranking it No. 8 in gas behind Russia, Iran, Qatar, Saudi Arabia, Turkmenistan, UAE and the US.  Venezuela relies heavily on its oil exports, which supply 95 per cent of its foreign earnings. Output, which was above 3 million barrels a day in the 1990s and early 2000s, has since fallen below that figure, although Venezuela’s stated goal is to reach 5 million barrels a day by 2015 and 6.5 million by 2020, through development of the Orinoco belt. Venezuela’s heavy sour crude remains in demand with some refiners because it is cheaper than light sweet crude.  Last week’s hefty devaluation of the bolivar currency by the government of Chavez – who has been in hospital in Havana, Cuba since surgery in December – will ease the country's budget shortfall, but will also likely spur inflation and further weaken the economy. Vice President Nicolas Maduro is running the country in the absence of Chavez.   In the late 1990s, Venezuela was supplying almost 2 million barrels a day of crude oil to the United States. But that figure has shrunk in recent years to just over a million barrels a day, on the back of increased US shale oil and gas production, and increased imports from friendlier US neighbour Canada.  Even so, Venezuela ranks as a top-four supplier, behind Canada and Saudi Arabia, and about level with Mexico. That makes the United States Venezuela’s most important trading partner, despite Chavez constantly railing at US “imperialism”.  The big change for Venezuela is the increased interest being shown in the Orinoco belt by Russia, China and India.  European and Asian oil companies such as Eni of Italy, Repsol of Spain, Petronas of Malaysia and Petrovietnam are active there, as is the US major Chevron, in partnership with Japanese companies. PDVSA has a majority 60 per cent stake in all the various Orinoco blocks that have been licensed since 2009.</w:t>
      </w:r>
      <w:r w:rsidRPr="00AD72D8">
        <w:t xml:space="preserve">  </w:t>
      </w:r>
      <w:r w:rsidRPr="00AD72D8">
        <w:rPr>
          <w:rStyle w:val="StyleBoldUnderline"/>
          <w:b w:val="0"/>
        </w:rPr>
        <w:t xml:space="preserve">Rosneft, for example, has committed to spend $US10 billion on its Venezuela projects over the next few years, including the highly prospective Junin-6 and Carabobo-2 blocks in the Orinoco belt. Rosneft heads a Russian consortium with 40 per cent of Junin-6, where the technically recoverable reserves of oil are close to 11 billion barrels.  Late last month Rosneft said it would buy out one of its Russian partners, Surgutneftegas. </w:t>
      </w:r>
    </w:p>
    <w:p w14:paraId="6DD50A82" w14:textId="77777777" w:rsidR="000D7DC0" w:rsidRPr="00AD72D8" w:rsidRDefault="000D7DC0" w:rsidP="000D7DC0">
      <w:pPr>
        <w:rPr>
          <w:b/>
        </w:rPr>
      </w:pPr>
    </w:p>
    <w:p w14:paraId="55D6FFAD" w14:textId="243CC004" w:rsidR="000D7DC0" w:rsidRDefault="000D7DC0" w:rsidP="000D7DC0">
      <w:pPr>
        <w:pStyle w:val="Heading1"/>
      </w:pPr>
      <w:r>
        <w:t>China CP</w:t>
      </w:r>
    </w:p>
    <w:p w14:paraId="4C9FA9AA" w14:textId="77777777" w:rsidR="000D7DC0" w:rsidRDefault="000D7DC0" w:rsidP="000D7DC0"/>
    <w:p w14:paraId="499F2A73" w14:textId="77777777" w:rsidR="000D7DC0" w:rsidRDefault="000D7DC0" w:rsidP="000D7DC0"/>
    <w:p w14:paraId="143262AA" w14:textId="77777777" w:rsidR="000D7DC0" w:rsidRPr="008F5855" w:rsidRDefault="000D7DC0" w:rsidP="000D7DC0">
      <w:pPr>
        <w:rPr>
          <w:b/>
          <w:sz w:val="28"/>
        </w:rPr>
      </w:pPr>
      <w:r w:rsidRPr="008F5855">
        <w:rPr>
          <w:b/>
          <w:sz w:val="28"/>
        </w:rPr>
        <w:t>China oil companies have a competitive advantage --- have helped Venezuela boost oil production</w:t>
      </w:r>
    </w:p>
    <w:p w14:paraId="6BFFDC36" w14:textId="77777777" w:rsidR="000D7DC0" w:rsidRDefault="000D7DC0" w:rsidP="000D7DC0">
      <w:r w:rsidRPr="001037D8">
        <w:rPr>
          <w:rStyle w:val="StyleStyleBold12pt"/>
        </w:rPr>
        <w:t>Tyler, 13</w:t>
      </w:r>
      <w:r>
        <w:t xml:space="preserve"> --- reporter for Marketplace’s Los Angeles bureau, where he reports on issues related to immigration and Latin America (5/31/2013, Jeff, “The battle of trade for Latin America,” </w:t>
      </w:r>
      <w:hyperlink r:id="rId56" w:history="1">
        <w:r w:rsidRPr="00400BBB">
          <w:rPr>
            <w:rStyle w:val="Hyperlink"/>
          </w:rPr>
          <w:t>http://www.marketplace.org/topics/world/battle-trade-latin-america</w:t>
        </w:r>
      </w:hyperlink>
      <w:r>
        <w:t>, JMP)</w:t>
      </w:r>
    </w:p>
    <w:p w14:paraId="51AFF642" w14:textId="77777777" w:rsidR="000D7DC0" w:rsidRPr="00B07955" w:rsidRDefault="000D7DC0" w:rsidP="000D7DC0">
      <w:pPr>
        <w:rPr>
          <w:b/>
        </w:rPr>
      </w:pPr>
      <w:r w:rsidRPr="00B07955">
        <w:rPr>
          <w:b/>
        </w:rPr>
        <w:t>***Eric Farnsworth is vice president of the Council of the Americas</w:t>
      </w:r>
    </w:p>
    <w:p w14:paraId="66871884" w14:textId="77777777" w:rsidR="000D7DC0" w:rsidRDefault="000D7DC0" w:rsidP="000D7DC0"/>
    <w:p w14:paraId="67C47849" w14:textId="77777777" w:rsidR="000D7DC0" w:rsidRDefault="000D7DC0" w:rsidP="000D7DC0">
      <w:r>
        <w:t>Leaders from the U.S. and China down-play their competition.</w:t>
      </w:r>
    </w:p>
    <w:p w14:paraId="77477DC7" w14:textId="77777777" w:rsidR="000D7DC0" w:rsidRDefault="000D7DC0" w:rsidP="000D7DC0">
      <w:r>
        <w:t>“I don’t think either of them see themselves in a head-to-head race for influence in the region necessarily,” Farnsworth says.</w:t>
      </w:r>
    </w:p>
    <w:p w14:paraId="0CB145C4" w14:textId="77777777" w:rsidR="000D7DC0" w:rsidRDefault="000D7DC0" w:rsidP="000D7DC0">
      <w:r>
        <w:t xml:space="preserve">But </w:t>
      </w:r>
      <w:r w:rsidRPr="00B07955">
        <w:rPr>
          <w:rStyle w:val="StyleBoldUnderline"/>
        </w:rPr>
        <w:t>the U.S. and China also compete in Latin America, as the continent becomes increasingly important to the world’s economy</w:t>
      </w:r>
      <w:r>
        <w:t>.</w:t>
      </w:r>
    </w:p>
    <w:p w14:paraId="07CE1718" w14:textId="77777777" w:rsidR="000D7DC0" w:rsidRPr="00AE2760" w:rsidRDefault="000D7DC0" w:rsidP="000D7DC0">
      <w:pPr>
        <w:rPr>
          <w:b/>
          <w:bCs/>
          <w:u w:val="single"/>
        </w:rPr>
      </w:pPr>
      <w:r w:rsidRPr="00AE2760">
        <w:rPr>
          <w:rStyle w:val="StyleBoldUnderline"/>
        </w:rPr>
        <w:t>“Chinese national oil companies have a competitive advantage over U.S. oil companies,” says</w:t>
      </w:r>
      <w:r>
        <w:t xml:space="preserve"> Jorge </w:t>
      </w:r>
      <w:r w:rsidRPr="00AE2760">
        <w:rPr>
          <w:rStyle w:val="StyleBoldUnderline"/>
        </w:rPr>
        <w:t>Piñón with</w:t>
      </w:r>
      <w:r>
        <w:t xml:space="preserve"> the </w:t>
      </w:r>
      <w:r w:rsidRPr="00AE2760">
        <w:rPr>
          <w:rStyle w:val="Emphasis"/>
        </w:rPr>
        <w:t>U</w:t>
      </w:r>
      <w:r>
        <w:t xml:space="preserve">niversity of </w:t>
      </w:r>
      <w:r w:rsidRPr="00AE2760">
        <w:rPr>
          <w:rStyle w:val="Emphasis"/>
        </w:rPr>
        <w:t>T</w:t>
      </w:r>
      <w:r>
        <w:t xml:space="preserve">exas in </w:t>
      </w:r>
      <w:r w:rsidRPr="00AE2760">
        <w:rPr>
          <w:rStyle w:val="StyleBoldUnderline"/>
        </w:rPr>
        <w:t>Austin</w:t>
      </w:r>
      <w:r>
        <w:t xml:space="preserve">. </w:t>
      </w:r>
      <w:r w:rsidRPr="00AE2760">
        <w:rPr>
          <w:rStyle w:val="StyleBoldUnderline"/>
        </w:rPr>
        <w:t>“They also play the role of a banker to the energy sector.”</w:t>
      </w:r>
    </w:p>
    <w:p w14:paraId="0858B19D" w14:textId="77777777" w:rsidR="000D7DC0" w:rsidRDefault="000D7DC0" w:rsidP="000D7DC0">
      <w:r>
        <w:t xml:space="preserve">Piñón says </w:t>
      </w:r>
      <w:r w:rsidRPr="00AE2760">
        <w:rPr>
          <w:rStyle w:val="StyleBoldUnderline"/>
        </w:rPr>
        <w:t>China loaned a total of $45 billion to Brazil and Venezuela to develop energy projects</w:t>
      </w:r>
      <w:r>
        <w:t>, with the loans to be repaid with oil.</w:t>
      </w:r>
    </w:p>
    <w:p w14:paraId="4DA288DC" w14:textId="77777777" w:rsidR="000D7DC0" w:rsidRPr="00AE2760" w:rsidRDefault="000D7DC0" w:rsidP="000D7DC0">
      <w:pPr>
        <w:rPr>
          <w:rStyle w:val="StyleBoldUnderline"/>
        </w:rPr>
      </w:pPr>
      <w:r w:rsidRPr="00AE2760">
        <w:rPr>
          <w:rStyle w:val="StyleBoldUnderline"/>
        </w:rPr>
        <w:t>That’s a deal it would be hard for Exxon or Chevron to match.</w:t>
      </w:r>
    </w:p>
    <w:p w14:paraId="6F693BEE" w14:textId="77777777" w:rsidR="000D7DC0" w:rsidRDefault="000D7DC0" w:rsidP="000D7DC0"/>
    <w:p w14:paraId="332D1BC3" w14:textId="77777777" w:rsidR="000D7DC0" w:rsidRPr="008F5855" w:rsidRDefault="000D7DC0" w:rsidP="000D7DC0">
      <w:pPr>
        <w:rPr>
          <w:b/>
          <w:sz w:val="28"/>
        </w:rPr>
      </w:pPr>
      <w:r w:rsidRPr="008F5855">
        <w:rPr>
          <w:b/>
          <w:sz w:val="28"/>
        </w:rPr>
        <w:t>China can help Venezuela boost oil production</w:t>
      </w:r>
    </w:p>
    <w:p w14:paraId="648EDCE2" w14:textId="77777777" w:rsidR="000D7DC0" w:rsidRDefault="000D7DC0" w:rsidP="000D7DC0">
      <w:r w:rsidRPr="002F1C90">
        <w:rPr>
          <w:rStyle w:val="StyleStyleBold12pt"/>
        </w:rPr>
        <w:t>PLNA, 13</w:t>
      </w:r>
      <w:r>
        <w:t xml:space="preserve"> (5/17/2013, From Presna Latina News Agency, “Venezuela, China Strengthen Cooperation in Oil Sector,” </w:t>
      </w:r>
      <w:hyperlink r:id="rId57" w:anchor="sthash.8RLoHoEy.dpbs" w:history="1">
        <w:r w:rsidRPr="00400BBB">
          <w:rPr>
            <w:rStyle w:val="Hyperlink"/>
          </w:rPr>
          <w:t>http://www.energytribune.com/76932/venezuela-china-strengthen-cooperation-in-oil-sector#sthash.8RLoHoEy.dpbs</w:t>
        </w:r>
      </w:hyperlink>
      <w:r>
        <w:t>, JMP)</w:t>
      </w:r>
    </w:p>
    <w:p w14:paraId="57BCAA29" w14:textId="77777777" w:rsidR="000D7DC0" w:rsidRDefault="000D7DC0" w:rsidP="000D7DC0"/>
    <w:p w14:paraId="7BD8BB7C" w14:textId="77777777" w:rsidR="000D7DC0" w:rsidRDefault="000D7DC0" w:rsidP="000D7DC0">
      <w:r w:rsidRPr="00B50B8E">
        <w:rPr>
          <w:rStyle w:val="StyleBoldUnderline"/>
        </w:rPr>
        <w:t>China’s Vice President</w:t>
      </w:r>
      <w:r>
        <w:t xml:space="preserve"> Li Yuanchao </w:t>
      </w:r>
      <w:r w:rsidRPr="00B50B8E">
        <w:rPr>
          <w:rStyle w:val="StyleBoldUnderline"/>
        </w:rPr>
        <w:t>and Venezuelan Minister of Oil and Mining</w:t>
      </w:r>
      <w:r>
        <w:t xml:space="preserve"> Rafael Ramirez today </w:t>
      </w:r>
      <w:r w:rsidRPr="00B50B8E">
        <w:rPr>
          <w:rStyle w:val="StyleBoldUnderline"/>
        </w:rPr>
        <w:t xml:space="preserve">ratified their will to </w:t>
      </w:r>
      <w:r w:rsidRPr="00274A1E">
        <w:rPr>
          <w:rStyle w:val="Emphasis"/>
        </w:rPr>
        <w:t>strengthen bilateral cooperation</w:t>
      </w:r>
      <w:r w:rsidRPr="00B50B8E">
        <w:rPr>
          <w:rStyle w:val="StyleBoldUnderline"/>
        </w:rPr>
        <w:t xml:space="preserve"> in the hydrocarbons field</w:t>
      </w:r>
      <w:r>
        <w:t xml:space="preserve">. In statements made from an oil extraction deposit of Sinovensa joint venture, in the Orinoco Oil Belt (OOB), the Chinese vice president said that </w:t>
      </w:r>
      <w:r w:rsidRPr="00B50B8E">
        <w:rPr>
          <w:rStyle w:val="StyleBoldUnderline"/>
        </w:rPr>
        <w:t>the goal is to jointly produce 40 million tons of oil annually in the coming years</w:t>
      </w:r>
      <w:r>
        <w:t>.</w:t>
      </w:r>
    </w:p>
    <w:p w14:paraId="449D8706" w14:textId="77777777" w:rsidR="000D7DC0" w:rsidRDefault="000D7DC0" w:rsidP="000D7DC0">
      <w:r w:rsidRPr="00B50B8E">
        <w:rPr>
          <w:rStyle w:val="StyleBoldUnderline"/>
        </w:rPr>
        <w:t>The Chinese government is willing to back the investment projects and also work in other aspects, such as the protection of the environment and the local populatio</w:t>
      </w:r>
      <w:r>
        <w:t>n, said the visitor during a visit to oil extraction areas.</w:t>
      </w:r>
    </w:p>
    <w:p w14:paraId="6A51B822" w14:textId="77777777" w:rsidR="000D7DC0" w:rsidRDefault="000D7DC0" w:rsidP="000D7DC0">
      <w:r>
        <w:t>According to Ramirez, the next step in that sense will be to decide about a $4 billion USD funding to bring the Sinovensa or the OOB Carabobo division production to about 330,000 barrels of oil daily.</w:t>
      </w:r>
    </w:p>
    <w:p w14:paraId="5C11F114" w14:textId="77777777" w:rsidR="000D7DC0" w:rsidRDefault="000D7DC0" w:rsidP="000D7DC0">
      <w:r>
        <w:t>The also president of Petroleos de Venezuela S.A. (Pdvsa) said that this agreement should be signed in his next visit to China.</w:t>
      </w:r>
    </w:p>
    <w:p w14:paraId="375A685A" w14:textId="77777777" w:rsidR="000D7DC0" w:rsidRDefault="000D7DC0" w:rsidP="000D7DC0">
      <w:r w:rsidRPr="004121F5">
        <w:rPr>
          <w:rStyle w:val="StyleBoldUnderline"/>
        </w:rPr>
        <w:t>Sinovensa</w:t>
      </w:r>
      <w:r>
        <w:t xml:space="preserve">, whose 60 percent belongs to Pdvsa and the rest to China National Petroleum Company, </w:t>
      </w:r>
      <w:r w:rsidRPr="004121F5">
        <w:rPr>
          <w:rStyle w:val="StyleBoldUnderline"/>
        </w:rPr>
        <w:t>increased its production from about 20,000 barrels of oil daily in 2005 to 140,000 barrels of oil in the present</w:t>
      </w:r>
      <w:r>
        <w:t xml:space="preserve"> day.</w:t>
      </w:r>
    </w:p>
    <w:p w14:paraId="2262279A" w14:textId="77777777" w:rsidR="000D7DC0" w:rsidRDefault="000D7DC0" w:rsidP="000D7DC0">
      <w:r w:rsidRPr="004121F5">
        <w:rPr>
          <w:rStyle w:val="StyleBoldUnderline"/>
        </w:rPr>
        <w:t>Ramirez also talked about the goal of extracting about 400,000 barrels of oil daily by 2017 in another of the Chinese-Venezuelan companies</w:t>
      </w:r>
      <w:r>
        <w:t>, Petrourica, located in Junin 4 bloc.</w:t>
      </w:r>
    </w:p>
    <w:p w14:paraId="2A960FCB" w14:textId="77777777" w:rsidR="000D7DC0" w:rsidRDefault="000D7DC0" w:rsidP="000D7DC0"/>
    <w:p w14:paraId="59E8B836" w14:textId="77777777" w:rsidR="000D7DC0" w:rsidRPr="008F5855" w:rsidRDefault="000D7DC0" w:rsidP="000D7DC0">
      <w:pPr>
        <w:rPr>
          <w:b/>
          <w:sz w:val="28"/>
        </w:rPr>
      </w:pPr>
      <w:r w:rsidRPr="008F5855">
        <w:rPr>
          <w:b/>
          <w:sz w:val="28"/>
        </w:rPr>
        <w:t>Maduro prefers to reach out to China for oil assistance</w:t>
      </w:r>
    </w:p>
    <w:p w14:paraId="4FEFC4CF" w14:textId="77777777" w:rsidR="000D7DC0" w:rsidRDefault="000D7DC0" w:rsidP="000D7DC0">
      <w:r w:rsidRPr="00324A05">
        <w:rPr>
          <w:rStyle w:val="StyleStyleBold12pt"/>
        </w:rPr>
        <w:t>Alic, 13</w:t>
      </w:r>
      <w:r>
        <w:t xml:space="preserve"> --- geopolitical analyst, co-founder of ISA Intel in Sarajevo (4/15/2013, Jen, “Foreign Oil &amp; Gas Companies Look to Status Quo in Venezuela,” </w:t>
      </w:r>
      <w:hyperlink r:id="rId58" w:history="1">
        <w:r w:rsidRPr="00400BBB">
          <w:rPr>
            <w:rStyle w:val="Hyperlink"/>
          </w:rPr>
          <w:t>http://oilprice.com/Geopolitics/South-America/Foreign-Oil-Gas-Companies-Look-to-Status-Quo-in-Venezuela.html</w:t>
        </w:r>
      </w:hyperlink>
      <w:r>
        <w:t>, JMP)</w:t>
      </w:r>
    </w:p>
    <w:p w14:paraId="3C5E2732" w14:textId="77777777" w:rsidR="000D7DC0" w:rsidRDefault="000D7DC0" w:rsidP="000D7DC0"/>
    <w:p w14:paraId="03127585" w14:textId="77777777" w:rsidR="000D7DC0" w:rsidRDefault="000D7DC0" w:rsidP="000D7DC0">
      <w:r>
        <w:t xml:space="preserve">In the meantime, </w:t>
      </w:r>
      <w:r w:rsidRPr="00094B60">
        <w:rPr>
          <w:rStyle w:val="StyleBoldUnderline"/>
        </w:rPr>
        <w:t xml:space="preserve">China’s foothold in </w:t>
      </w:r>
      <w:r w:rsidRPr="00D03AB6">
        <w:rPr>
          <w:rStyle w:val="StyleBoldUnderline"/>
        </w:rPr>
        <w:t>Venezuela remains on solid ground. China is already privy to 600,000 bpd from Venezuela in return for $42 billion in loans. Maduro is not likely to rock this boat with Beijing</w:t>
      </w:r>
      <w:r w:rsidRPr="00624666">
        <w:t>, and according to the terms already in place, Venezuelan exports are set to increase to one million bpd by 2015, though most of the loan money has already been spent. According to Southern</w:t>
      </w:r>
      <w:r>
        <w:t xml:space="preserve"> Pulse, </w:t>
      </w:r>
      <w:r w:rsidRPr="00624666">
        <w:rPr>
          <w:rStyle w:val="StyleBoldUnderline"/>
        </w:rPr>
        <w:t>Maduro will likely seek new loans from China</w:t>
      </w:r>
      <w:r>
        <w:t>, but this will depend on the terms and stability in Venezuela.</w:t>
      </w:r>
    </w:p>
    <w:p w14:paraId="76332650" w14:textId="77777777" w:rsidR="000D7DC0" w:rsidRDefault="000D7DC0" w:rsidP="000D7DC0">
      <w:r w:rsidRPr="00D03AB6">
        <w:t>If this doesn’t work, Maduro will have to look elsewhere—first to Russia and then perhaps to US Chevron or Spanish Repsol, the latter two having only limited operations</w:t>
      </w:r>
      <w:r>
        <w:t xml:space="preserve"> in the country.</w:t>
      </w:r>
    </w:p>
    <w:p w14:paraId="2351B158" w14:textId="77777777" w:rsidR="000D7DC0" w:rsidRDefault="000D7DC0" w:rsidP="000D7DC0">
      <w:r w:rsidRPr="00FE06FF">
        <w:rPr>
          <w:rStyle w:val="StyleBoldUnderline"/>
        </w:rPr>
        <w:t xml:space="preserve">Overall, we should consider that </w:t>
      </w:r>
      <w:r w:rsidRPr="00D03AB6">
        <w:rPr>
          <w:rStyle w:val="StyleBoldUnderline"/>
        </w:rPr>
        <w:t>Maduro will pursue all-out chavismo</w:t>
      </w:r>
      <w:r>
        <w:t xml:space="preserve">. “As president, </w:t>
      </w:r>
      <w:r w:rsidRPr="00FE06FF">
        <w:rPr>
          <w:rStyle w:val="StyleBoldUnderline"/>
        </w:rPr>
        <w:t>Maduro will govern as he thinks Chavez himself would have ruled</w:t>
      </w:r>
      <w:r>
        <w:t>. However, Maduro probably will not begin pandering to the most radical elements of his party, PSUV, because he has little to gain from that. Maduro is not blind to the myriad problems facing the next president such as blackouts, food shortages and rampant criminal violence,” according to Southern Pulse.</w:t>
      </w:r>
    </w:p>
    <w:p w14:paraId="100D4521" w14:textId="77777777" w:rsidR="000D7DC0" w:rsidRDefault="000D7DC0" w:rsidP="000D7DC0"/>
    <w:p w14:paraId="6821B364" w14:textId="77777777" w:rsidR="000D7DC0" w:rsidRDefault="000D7DC0" w:rsidP="000D7DC0">
      <w:pPr>
        <w:pStyle w:val="Heading3"/>
      </w:pPr>
      <w:r>
        <w:t>--- AT: U.S. Key</w:t>
      </w:r>
    </w:p>
    <w:p w14:paraId="6FEBEA34" w14:textId="77777777" w:rsidR="000D7DC0" w:rsidRDefault="000D7DC0" w:rsidP="000D7DC0"/>
    <w:p w14:paraId="4884B5CA" w14:textId="77777777" w:rsidR="000D7DC0" w:rsidRPr="008F5855" w:rsidRDefault="000D7DC0" w:rsidP="000D7DC0">
      <w:pPr>
        <w:rPr>
          <w:b/>
          <w:sz w:val="28"/>
        </w:rPr>
      </w:pPr>
      <w:r w:rsidRPr="008F5855">
        <w:rPr>
          <w:b/>
          <w:sz w:val="28"/>
        </w:rPr>
        <w:t>U.S. domestic flaws undermines capacity of its policies</w:t>
      </w:r>
    </w:p>
    <w:p w14:paraId="263EEB9D" w14:textId="77777777" w:rsidR="000D7DC0" w:rsidRDefault="000D7DC0" w:rsidP="000D7DC0">
      <w:r w:rsidRPr="00D47BD8">
        <w:rPr>
          <w:rStyle w:val="StyleStyleBold12pt"/>
        </w:rPr>
        <w:t>Schultz, 13</w:t>
      </w:r>
      <w:r>
        <w:t xml:space="preserve"> (3/17/2013, Kylie, “The Rocky U.S.-Venezuela Relationship: What Both Countries Could Learn,” </w:t>
      </w:r>
      <w:hyperlink r:id="rId59" w:history="1">
        <w:r w:rsidRPr="00400BBB">
          <w:rPr>
            <w:rStyle w:val="Hyperlink"/>
          </w:rPr>
          <w:t>http://www.theinternational.org/articles/370-the-rocky-us-venezuela-relationship-wh</w:t>
        </w:r>
      </w:hyperlink>
      <w:r>
        <w:t>, JMP)</w:t>
      </w:r>
    </w:p>
    <w:p w14:paraId="56E1A8B8" w14:textId="77777777" w:rsidR="000D7DC0" w:rsidRDefault="000D7DC0" w:rsidP="000D7DC0"/>
    <w:p w14:paraId="2A128E03" w14:textId="77777777" w:rsidR="000D7DC0" w:rsidRDefault="000D7DC0" w:rsidP="000D7DC0">
      <w:r>
        <w:t xml:space="preserve">While confrontational rhetoric towards one another might serve some purpose for each country, </w:t>
      </w:r>
      <w:r w:rsidRPr="00676062">
        <w:t>the continued trade between the two countries, and the unique economic and social struggles facing each nation give both much more to gain from establishing a positive relationship than an oppositional one</w:t>
      </w:r>
      <w:r>
        <w:t>.</w:t>
      </w:r>
    </w:p>
    <w:p w14:paraId="24DEC389" w14:textId="77777777" w:rsidR="000D7DC0" w:rsidRDefault="000D7DC0" w:rsidP="000D7DC0">
      <w:r>
        <w:t>Why U.S. and Venezuela are wrong and how they can learn from each other</w:t>
      </w:r>
    </w:p>
    <w:p w14:paraId="11002C53" w14:textId="77777777" w:rsidR="000D7DC0" w:rsidRDefault="000D7DC0" w:rsidP="000D7DC0">
      <w:r>
        <w:t xml:space="preserve">The aforementioned 2012 report from The Inter-American Dialogue on remaking U.S. and Latin American relations states that </w:t>
      </w:r>
      <w:r w:rsidRPr="00676062">
        <w:t>the longer relations are stagnant, “the harder it will be to reverse course and rebuild vigorous cooperation</w:t>
      </w:r>
      <w:r>
        <w:t xml:space="preserve">.” </w:t>
      </w:r>
      <w:r w:rsidRPr="006C055F">
        <w:rPr>
          <w:rStyle w:val="StyleBoldUnderline"/>
        </w:rPr>
        <w:t>The</w:t>
      </w:r>
      <w:r>
        <w:t xml:space="preserve"> </w:t>
      </w:r>
      <w:r w:rsidRPr="006C055F">
        <w:rPr>
          <w:rStyle w:val="Emphasis"/>
        </w:rPr>
        <w:t>U</w:t>
      </w:r>
      <w:r>
        <w:t xml:space="preserve">nited </w:t>
      </w:r>
      <w:r w:rsidRPr="006C055F">
        <w:rPr>
          <w:rStyle w:val="Emphasis"/>
        </w:rPr>
        <w:t>S</w:t>
      </w:r>
      <w:r>
        <w:t xml:space="preserve">tates </w:t>
      </w:r>
      <w:r w:rsidRPr="006C055F">
        <w:rPr>
          <w:rStyle w:val="StyleBoldUnderline"/>
        </w:rPr>
        <w:t xml:space="preserve">has lost standing with Latin American countries who see </w:t>
      </w:r>
      <w:r w:rsidRPr="00CC59D5">
        <w:rPr>
          <w:rStyle w:val="Emphasis"/>
        </w:rPr>
        <w:t>political gridlock</w:t>
      </w:r>
      <w:r w:rsidRPr="006C055F">
        <w:rPr>
          <w:rStyle w:val="StyleBoldUnderline"/>
        </w:rPr>
        <w:t xml:space="preserve">, </w:t>
      </w:r>
      <w:r w:rsidRPr="00CC59D5">
        <w:rPr>
          <w:rStyle w:val="Emphasis"/>
        </w:rPr>
        <w:t>poor immigration policies</w:t>
      </w:r>
      <w:r w:rsidRPr="006C055F">
        <w:rPr>
          <w:rStyle w:val="StyleBoldUnderline"/>
        </w:rPr>
        <w:t xml:space="preserve">, and </w:t>
      </w:r>
      <w:r w:rsidRPr="00CC59D5">
        <w:rPr>
          <w:rStyle w:val="Emphasis"/>
        </w:rPr>
        <w:t>substantial inequality</w:t>
      </w:r>
      <w:r w:rsidRPr="006C055F">
        <w:rPr>
          <w:rStyle w:val="StyleBoldUnderline"/>
        </w:rPr>
        <w:t xml:space="preserve"> and wealth disparity in the</w:t>
      </w:r>
      <w:r>
        <w:t xml:space="preserve"> </w:t>
      </w:r>
      <w:r w:rsidRPr="006C055F">
        <w:rPr>
          <w:rStyle w:val="Emphasis"/>
        </w:rPr>
        <w:t>U</w:t>
      </w:r>
      <w:r>
        <w:t xml:space="preserve">nited </w:t>
      </w:r>
      <w:r w:rsidRPr="006C055F">
        <w:rPr>
          <w:rStyle w:val="Emphasis"/>
        </w:rPr>
        <w:t>S</w:t>
      </w:r>
      <w:r>
        <w:t xml:space="preserve">tates </w:t>
      </w:r>
      <w:r w:rsidRPr="006C055F">
        <w:rPr>
          <w:rStyle w:val="StyleBoldUnderline"/>
        </w:rPr>
        <w:t>as undermining its “capacity to propose and carry out strategies to deal with the issues that most concern” Latin America.</w:t>
      </w:r>
      <w:r>
        <w:t xml:space="preserve"> The United States has long been accused of putting Latin American relations on the backburner which has led many Latin American countries to remain economically connected with the United States, but politically detached. The Inter-American dialogue report highlights the fact that the United States must be flexible, innovative and sensitive to different definitions of democratic ideals to reshape regional institutions and “better align them with current realities and challenges to make them more effective.”</w:t>
      </w:r>
    </w:p>
    <w:p w14:paraId="4EB11F8D" w14:textId="77777777" w:rsidR="000D7DC0" w:rsidRDefault="000D7DC0" w:rsidP="000D7DC0">
      <w:r w:rsidRPr="006C055F">
        <w:rPr>
          <w:rStyle w:val="StyleBoldUnderline"/>
        </w:rPr>
        <w:t>The</w:t>
      </w:r>
      <w:r w:rsidRPr="006C055F">
        <w:t xml:space="preserve"> </w:t>
      </w:r>
      <w:r w:rsidRPr="006C055F">
        <w:rPr>
          <w:rStyle w:val="Emphasis"/>
        </w:rPr>
        <w:t>U</w:t>
      </w:r>
      <w:r w:rsidRPr="006C055F">
        <w:t xml:space="preserve">nited </w:t>
      </w:r>
      <w:r w:rsidRPr="006C055F">
        <w:rPr>
          <w:rStyle w:val="Emphasis"/>
        </w:rPr>
        <w:t>S</w:t>
      </w:r>
      <w:r w:rsidRPr="006C055F">
        <w:t xml:space="preserve">tates </w:t>
      </w:r>
      <w:r w:rsidRPr="006C055F">
        <w:rPr>
          <w:rStyle w:val="StyleBoldUnderline"/>
        </w:rPr>
        <w:t>has also seen a sharp increase in poverty, and as current discussions over the national budget consider cutting social programs</w:t>
      </w:r>
      <w:r>
        <w:t xml:space="preserve"> like welfare, medicaid and social security, </w:t>
      </w:r>
      <w:r w:rsidRPr="006235C3">
        <w:rPr>
          <w:rStyle w:val="StyleBoldUnderline"/>
        </w:rPr>
        <w:t>the government needs to consider the success of social programs throughout Latin America and Venezuela</w:t>
      </w:r>
      <w:r>
        <w:t xml:space="preserve"> which have vastly decreased those nations’ poverty levels, lowered infant mortality and unemployment, increased literacy and availability of education, and increased living standards.</w:t>
      </w:r>
    </w:p>
    <w:p w14:paraId="7C145549" w14:textId="77777777" w:rsidR="000D7DC0" w:rsidRDefault="000D7DC0" w:rsidP="000D7DC0">
      <w:r>
        <w:t>Venezuela’s extreme Chavez-era policies may prove to not be economically viable; instead Venezuela could look to more conservative leftist Latin American governments, like Brazil, who have implemented policies which allow for some free-trade, privatization and foreign investment, in order to ensure a more sustainable economy in the future. There is hope that Chavez’s supposedly more pragmatic successor, Nicolas Maduro, if elected in next month’s elections, might be open to a more positive relationship with the United States. Both sides have expressed interest in open dialogue and perhaps the exchange of ambassadors, but the recent expulsion of diplomats from each country seems to illustrate stubbornness from both parties.</w:t>
      </w:r>
    </w:p>
    <w:p w14:paraId="3318D565" w14:textId="77777777" w:rsidR="000D7DC0" w:rsidRDefault="000D7DC0" w:rsidP="000D7DC0">
      <w:r>
        <w:t xml:space="preserve">When it comes to Hugo Chavez and his legacy in Venezuela, opinions remain divided. Whether he is remembered as a champion of the people, who trampled inequality and redistributed wealth while openly criticized the western policies which he believed promoted such inequality, or whether he is remembered as a radical leader who altered Venezuela forever through revolution but left it in shambles, </w:t>
      </w:r>
      <w:r w:rsidRPr="006235C3">
        <w:rPr>
          <w:rStyle w:val="StyleBoldUnderline"/>
        </w:rPr>
        <w:t>the legacy of Chavez challenges the world, and the</w:t>
      </w:r>
      <w:r>
        <w:t xml:space="preserve"> </w:t>
      </w:r>
      <w:r w:rsidRPr="006235C3">
        <w:rPr>
          <w:rStyle w:val="Emphasis"/>
        </w:rPr>
        <w:t>U</w:t>
      </w:r>
      <w:r>
        <w:t xml:space="preserve">nited </w:t>
      </w:r>
      <w:r w:rsidRPr="006235C3">
        <w:rPr>
          <w:rStyle w:val="Emphasis"/>
        </w:rPr>
        <w:t>S</w:t>
      </w:r>
      <w:r>
        <w:t xml:space="preserve">tates, </w:t>
      </w:r>
      <w:r w:rsidRPr="006235C3">
        <w:rPr>
          <w:rStyle w:val="StyleBoldUnderline"/>
        </w:rPr>
        <w:t>to consider the effectiveness of their own governments and policies</w:t>
      </w:r>
      <w:r>
        <w:t xml:space="preserve">. In his Time magazine obituary for Chavez, journalist Tim Padgett states that </w:t>
      </w:r>
      <w:r w:rsidRPr="00CC59D5">
        <w:rPr>
          <w:rStyle w:val="StyleBoldUnderline"/>
        </w:rPr>
        <w:t>“Washington and the rest of the world need to remember the unmistakable reasons for his rise to power” which has been their failure to build institutions that can close the “unconscionable wealth gap.”</w:t>
      </w:r>
      <w:r>
        <w:t xml:space="preserve"> It seems both countries have much to learn and gain from one another, but seem unwilling to do so to the possible detriment of their own people and economies.</w:t>
      </w:r>
    </w:p>
    <w:p w14:paraId="5ABF518A" w14:textId="77777777" w:rsidR="000D7DC0" w:rsidRPr="00495557" w:rsidRDefault="000D7DC0" w:rsidP="000D7DC0"/>
    <w:p w14:paraId="7A2C652D" w14:textId="77777777" w:rsidR="000D7DC0" w:rsidRPr="000D7DC0" w:rsidRDefault="000D7DC0" w:rsidP="000D7DC0"/>
    <w:p w14:paraId="752777C4" w14:textId="77777777" w:rsidR="00694AEE" w:rsidRPr="00AD72D8" w:rsidRDefault="00694AEE" w:rsidP="00694AEE"/>
    <w:p w14:paraId="4D4684FB" w14:textId="266084E8" w:rsidR="00B5065C" w:rsidRPr="006C3F20" w:rsidRDefault="00B5065C" w:rsidP="006C3F20">
      <w:pPr>
        <w:pStyle w:val="Heading2"/>
        <w:jc w:val="left"/>
        <w:rPr>
          <w:rFonts w:ascii="Georgia" w:hAnsi="Georgia"/>
        </w:rPr>
      </w:pPr>
    </w:p>
    <w:sectPr w:rsidR="00B5065C" w:rsidRPr="006C3F20"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2BA96F9" w14:textId="77777777" w:rsidR="00E4712F" w:rsidRDefault="00E4712F" w:rsidP="00E46E7E">
      <w:r>
        <w:separator/>
      </w:r>
    </w:p>
  </w:endnote>
  <w:endnote w:type="continuationSeparator" w:id="0">
    <w:p w14:paraId="0C894BC5" w14:textId="77777777" w:rsidR="00E4712F" w:rsidRDefault="00E4712F"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Georgia">
    <w:panose1 w:val="02040502050405020303"/>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Tahoma">
    <w:panose1 w:val="020B0604030504040204"/>
    <w:charset w:val="00"/>
    <w:family w:val="auto"/>
    <w:pitch w:val="variable"/>
    <w:sig w:usb0="00000003" w:usb1="00000000" w:usb2="00000000" w:usb3="00000000" w:csb0="00000001" w:csb1="00000000"/>
  </w:font>
  <w:font w:name="Lucida Sans Unicode">
    <w:panose1 w:val="020B0602030504020204"/>
    <w:charset w:val="00"/>
    <w:family w:val="auto"/>
    <w:pitch w:val="variable"/>
    <w:sig w:usb0="80000AFF" w:usb1="0000396B" w:usb2="00000000" w:usb3="00000000" w:csb0="000000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56872D1" w14:textId="77777777" w:rsidR="00E4712F" w:rsidRDefault="00E4712F" w:rsidP="00E46E7E">
      <w:r>
        <w:separator/>
      </w:r>
    </w:p>
  </w:footnote>
  <w:footnote w:type="continuationSeparator" w:id="0">
    <w:p w14:paraId="0FE90738" w14:textId="77777777" w:rsidR="00E4712F" w:rsidRDefault="00E4712F"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74FE"/>
    <w:rsid w:val="000140EC"/>
    <w:rsid w:val="00016A35"/>
    <w:rsid w:val="000C16B3"/>
    <w:rsid w:val="000D7DC0"/>
    <w:rsid w:val="001408C0"/>
    <w:rsid w:val="00143FD7"/>
    <w:rsid w:val="001463FB"/>
    <w:rsid w:val="00186DB7"/>
    <w:rsid w:val="001D7626"/>
    <w:rsid w:val="00230819"/>
    <w:rsid w:val="002613DA"/>
    <w:rsid w:val="00292BDD"/>
    <w:rsid w:val="002B066A"/>
    <w:rsid w:val="002B6353"/>
    <w:rsid w:val="002B68C8"/>
    <w:rsid w:val="002C3ED1"/>
    <w:rsid w:val="002F35F4"/>
    <w:rsid w:val="002F3E28"/>
    <w:rsid w:val="002F40E6"/>
    <w:rsid w:val="003038C9"/>
    <w:rsid w:val="00303E5B"/>
    <w:rsid w:val="00313226"/>
    <w:rsid w:val="0031425E"/>
    <w:rsid w:val="00325059"/>
    <w:rsid w:val="00357719"/>
    <w:rsid w:val="00374144"/>
    <w:rsid w:val="003903D7"/>
    <w:rsid w:val="003B3EC7"/>
    <w:rsid w:val="003F42AF"/>
    <w:rsid w:val="00412F6D"/>
    <w:rsid w:val="0042635A"/>
    <w:rsid w:val="00434671"/>
    <w:rsid w:val="00466B6F"/>
    <w:rsid w:val="004B3188"/>
    <w:rsid w:val="004B3DB3"/>
    <w:rsid w:val="004C63B5"/>
    <w:rsid w:val="004D461E"/>
    <w:rsid w:val="00517479"/>
    <w:rsid w:val="005674FE"/>
    <w:rsid w:val="005A0BE5"/>
    <w:rsid w:val="005C0E1F"/>
    <w:rsid w:val="005E0D2B"/>
    <w:rsid w:val="005E2C99"/>
    <w:rsid w:val="00600301"/>
    <w:rsid w:val="00672258"/>
    <w:rsid w:val="0067575B"/>
    <w:rsid w:val="00692C26"/>
    <w:rsid w:val="00694AEE"/>
    <w:rsid w:val="006A389D"/>
    <w:rsid w:val="006B52A3"/>
    <w:rsid w:val="006C3F20"/>
    <w:rsid w:val="006F2D3D"/>
    <w:rsid w:val="00700835"/>
    <w:rsid w:val="00726F87"/>
    <w:rsid w:val="007333B9"/>
    <w:rsid w:val="007755F0"/>
    <w:rsid w:val="00791B7D"/>
    <w:rsid w:val="007A3515"/>
    <w:rsid w:val="007D7924"/>
    <w:rsid w:val="007E470C"/>
    <w:rsid w:val="007E5F71"/>
    <w:rsid w:val="00821415"/>
    <w:rsid w:val="008315B2"/>
    <w:rsid w:val="0083768F"/>
    <w:rsid w:val="00892FF7"/>
    <w:rsid w:val="0091595A"/>
    <w:rsid w:val="009165EA"/>
    <w:rsid w:val="009829F2"/>
    <w:rsid w:val="00993F61"/>
    <w:rsid w:val="009B0746"/>
    <w:rsid w:val="009C198B"/>
    <w:rsid w:val="009C6BAE"/>
    <w:rsid w:val="009D207E"/>
    <w:rsid w:val="009E5822"/>
    <w:rsid w:val="009E691A"/>
    <w:rsid w:val="009F1E67"/>
    <w:rsid w:val="00A074CB"/>
    <w:rsid w:val="00A325D6"/>
    <w:rsid w:val="00A369C4"/>
    <w:rsid w:val="00A47986"/>
    <w:rsid w:val="00A7785E"/>
    <w:rsid w:val="00A91A24"/>
    <w:rsid w:val="00AC0E99"/>
    <w:rsid w:val="00AF1E67"/>
    <w:rsid w:val="00AF5046"/>
    <w:rsid w:val="00AF70D4"/>
    <w:rsid w:val="00B169A1"/>
    <w:rsid w:val="00B33E0C"/>
    <w:rsid w:val="00B45FE9"/>
    <w:rsid w:val="00B5065C"/>
    <w:rsid w:val="00B536BA"/>
    <w:rsid w:val="00B53CF7"/>
    <w:rsid w:val="00B55D49"/>
    <w:rsid w:val="00B65E97"/>
    <w:rsid w:val="00B84180"/>
    <w:rsid w:val="00BE63EA"/>
    <w:rsid w:val="00C42A3C"/>
    <w:rsid w:val="00CD2C6D"/>
    <w:rsid w:val="00CF1A0F"/>
    <w:rsid w:val="00D36252"/>
    <w:rsid w:val="00D4330B"/>
    <w:rsid w:val="00D460F1"/>
    <w:rsid w:val="00D51B44"/>
    <w:rsid w:val="00D6085D"/>
    <w:rsid w:val="00D6109B"/>
    <w:rsid w:val="00D66D57"/>
    <w:rsid w:val="00D81480"/>
    <w:rsid w:val="00DA2E40"/>
    <w:rsid w:val="00DA5BF8"/>
    <w:rsid w:val="00DC71AA"/>
    <w:rsid w:val="00DD2FAB"/>
    <w:rsid w:val="00DE627C"/>
    <w:rsid w:val="00DF1850"/>
    <w:rsid w:val="00E46E7E"/>
    <w:rsid w:val="00E4712F"/>
    <w:rsid w:val="00E95631"/>
    <w:rsid w:val="00ED0BFE"/>
    <w:rsid w:val="00F1173B"/>
    <w:rsid w:val="00F45F2E"/>
    <w:rsid w:val="00F67DB4"/>
    <w:rsid w:val="00FA46D0"/>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5CE04DD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B53CF7"/>
    <w:rPr>
      <w:rFonts w:ascii="Georgia" w:hAnsi="Georgia"/>
      <w:sz w:val="22"/>
    </w:rPr>
  </w:style>
  <w:style w:type="paragraph" w:styleId="Heading1">
    <w:name w:val="heading 1"/>
    <w:aliases w:val="Pocket"/>
    <w:basedOn w:val="Normal"/>
    <w:next w:val="Normal"/>
    <w:link w:val="Heading1Char"/>
    <w:uiPriority w:val="9"/>
    <w:qFormat/>
    <w:rsid w:val="00B53CF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B53CF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paragraph" w:styleId="Heading5">
    <w:name w:val="heading 5"/>
    <w:basedOn w:val="Normal"/>
    <w:next w:val="Normal"/>
    <w:link w:val="Heading5Char"/>
    <w:uiPriority w:val="9"/>
    <w:semiHidden/>
    <w:unhideWhenUsed/>
    <w:rsid w:val="00694AEE"/>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Underlined,Bold Underline,Emphasis!!,small"/>
    <w:basedOn w:val="DefaultParagraphFont"/>
    <w:uiPriority w:val="7"/>
    <w:qFormat/>
    <w:rsid w:val="00B53CF7"/>
    <w:rPr>
      <w:rFonts w:ascii="Georgia" w:hAnsi="Georgia"/>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B53CF7"/>
    <w:rPr>
      <w:rFonts w:ascii="Georgia" w:eastAsiaTheme="majorEastAsia" w:hAnsi="Georgia"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B53CF7"/>
    <w:rPr>
      <w:rFonts w:ascii="Georgia" w:eastAsiaTheme="majorEastAsia" w:hAnsi="Georgia"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DF1850"/>
    <w:rPr>
      <w:b/>
      <w:sz w:val="26"/>
      <w:u w:val="non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DF1850"/>
    <w:rPr>
      <w:color w:val="0000FF" w:themeColor="hyperlink"/>
      <w:u w:val="single"/>
    </w:rPr>
  </w:style>
  <w:style w:type="paragraph" w:styleId="NormalWeb">
    <w:name w:val="Normal (Web)"/>
    <w:basedOn w:val="Normal"/>
    <w:uiPriority w:val="99"/>
    <w:unhideWhenUsed/>
    <w:rsid w:val="00B5065C"/>
    <w:pPr>
      <w:spacing w:before="100" w:beforeAutospacing="1" w:after="100" w:afterAutospacing="1"/>
    </w:pPr>
    <w:rPr>
      <w:rFonts w:ascii="Times" w:hAnsi="Times" w:cs="Times New Roman"/>
      <w:sz w:val="20"/>
      <w:szCs w:val="20"/>
    </w:rPr>
  </w:style>
  <w:style w:type="character" w:customStyle="1" w:styleId="Heading5Char">
    <w:name w:val="Heading 5 Char"/>
    <w:basedOn w:val="DefaultParagraphFont"/>
    <w:link w:val="Heading5"/>
    <w:uiPriority w:val="9"/>
    <w:semiHidden/>
    <w:rsid w:val="00694AEE"/>
    <w:rPr>
      <w:rFonts w:asciiTheme="majorHAnsi" w:eastAsiaTheme="majorEastAsia" w:hAnsiTheme="majorHAnsi" w:cstheme="majorBidi"/>
      <w:color w:val="243F60" w:themeColor="accent1" w:themeShade="7F"/>
      <w:sz w:val="22"/>
    </w:rPr>
  </w:style>
  <w:style w:type="character" w:customStyle="1" w:styleId="apple-converted-space">
    <w:name w:val="apple-converted-space"/>
    <w:basedOn w:val="DefaultParagraphFont"/>
    <w:rsid w:val="00694AEE"/>
  </w:style>
  <w:style w:type="character" w:styleId="Strong">
    <w:name w:val="Strong"/>
    <w:basedOn w:val="DefaultParagraphFont"/>
    <w:uiPriority w:val="22"/>
    <w:qFormat/>
    <w:rsid w:val="00694AEE"/>
    <w:rPr>
      <w:b/>
      <w:bCs/>
    </w:rPr>
  </w:style>
  <w:style w:type="character" w:customStyle="1" w:styleId="cross-head">
    <w:name w:val="cross-head"/>
    <w:basedOn w:val="DefaultParagraphFont"/>
    <w:rsid w:val="00694AEE"/>
  </w:style>
  <w:style w:type="paragraph" w:customStyle="1" w:styleId="SpeechHeader">
    <w:name w:val="Speech Header"/>
    <w:basedOn w:val="Heading5"/>
    <w:link w:val="SpeechHeaderChar"/>
    <w:qFormat/>
    <w:rsid w:val="00694AEE"/>
    <w:pPr>
      <w:keepNext w:val="0"/>
      <w:keepLines w:val="0"/>
      <w:spacing w:before="240" w:after="60"/>
    </w:pPr>
    <w:rPr>
      <w:rFonts w:ascii="Georgia" w:hAnsi="Georgia"/>
      <w:b/>
      <w:bCs/>
      <w:iCs/>
      <w:szCs w:val="26"/>
    </w:rPr>
  </w:style>
  <w:style w:type="character" w:customStyle="1" w:styleId="SpeechHeaderChar">
    <w:name w:val="Speech Header Char"/>
    <w:basedOn w:val="Heading5Char"/>
    <w:link w:val="SpeechHeader"/>
    <w:rsid w:val="00694AEE"/>
    <w:rPr>
      <w:rFonts w:ascii="Georgia" w:eastAsiaTheme="majorEastAsia" w:hAnsi="Georgia" w:cstheme="majorBidi"/>
      <w:b/>
      <w:bCs/>
      <w:iCs/>
      <w:color w:val="243F60" w:themeColor="accent1" w:themeShade="7F"/>
      <w:sz w:val="22"/>
      <w:szCs w:val="26"/>
    </w:rPr>
  </w:style>
  <w:style w:type="character" w:customStyle="1" w:styleId="tkrname">
    <w:name w:val="tkrname"/>
    <w:basedOn w:val="DefaultParagraphFont"/>
    <w:rsid w:val="00694AEE"/>
  </w:style>
  <w:style w:type="character" w:customStyle="1" w:styleId="tkrchange">
    <w:name w:val="tkrchange"/>
    <w:basedOn w:val="DefaultParagraphFont"/>
    <w:rsid w:val="00694AEE"/>
  </w:style>
  <w:style w:type="character" w:customStyle="1" w:styleId="underline">
    <w:name w:val="underline"/>
    <w:link w:val="textbold"/>
    <w:qFormat/>
    <w:rsid w:val="00694AEE"/>
    <w:rPr>
      <w:rFonts w:ascii="Times New Roman" w:hAnsi="Times New Roman"/>
      <w:b/>
      <w:u w:val="single"/>
    </w:rPr>
  </w:style>
  <w:style w:type="character" w:customStyle="1" w:styleId="tagChar">
    <w:name w:val="tag Char"/>
    <w:aliases w:val="Heading 2 Char2 Char Char,Heading 2 Char1 Char Char Char1,Heading 2 Char Char1 Char Char,Heading 2 Char2 Char1,Heading 2 Char1 Char Char1,Char Char Char Char Char1,Char Char Char Char1,TAG Char,Tags Char,TAG C"/>
    <w:link w:val="tag"/>
    <w:qFormat/>
    <w:locked/>
    <w:rsid w:val="00694AEE"/>
    <w:rPr>
      <w:rFonts w:ascii="Times New Roman" w:eastAsia="Times New Roman" w:hAnsi="Times New Roman"/>
      <w:b/>
      <w:lang w:val="x-none" w:eastAsia="x-none"/>
    </w:rPr>
  </w:style>
  <w:style w:type="paragraph" w:customStyle="1" w:styleId="tag">
    <w:name w:val="tag"/>
    <w:aliases w:val="No Spacing112"/>
    <w:basedOn w:val="Normal"/>
    <w:next w:val="Normal"/>
    <w:link w:val="tagChar"/>
    <w:qFormat/>
    <w:rsid w:val="00694AEE"/>
    <w:rPr>
      <w:rFonts w:ascii="Times New Roman" w:eastAsia="Times New Roman" w:hAnsi="Times New Roman"/>
      <w:b/>
      <w:sz w:val="24"/>
      <w:lang w:val="x-none" w:eastAsia="x-none"/>
    </w:rPr>
  </w:style>
  <w:style w:type="character" w:customStyle="1" w:styleId="cardChar">
    <w:name w:val="card Char"/>
    <w:link w:val="card"/>
    <w:locked/>
    <w:rsid w:val="00694AEE"/>
    <w:rPr>
      <w:rFonts w:ascii="Times New Roman" w:eastAsia="Times New Roman" w:hAnsi="Times New Roman"/>
      <w:lang w:val="x-none" w:eastAsia="x-none"/>
    </w:rPr>
  </w:style>
  <w:style w:type="paragraph" w:customStyle="1" w:styleId="card">
    <w:name w:val="card"/>
    <w:basedOn w:val="Normal"/>
    <w:next w:val="Normal"/>
    <w:link w:val="cardChar"/>
    <w:qFormat/>
    <w:rsid w:val="00694AEE"/>
    <w:pPr>
      <w:ind w:left="288" w:right="288"/>
    </w:pPr>
    <w:rPr>
      <w:rFonts w:ascii="Times New Roman" w:eastAsia="Times New Roman" w:hAnsi="Times New Roman"/>
      <w:sz w:val="24"/>
      <w:lang w:val="x-none" w:eastAsia="x-none"/>
    </w:rPr>
  </w:style>
  <w:style w:type="paragraph" w:customStyle="1" w:styleId="textbold">
    <w:name w:val="text bold"/>
    <w:basedOn w:val="Normal"/>
    <w:link w:val="underline"/>
    <w:qFormat/>
    <w:rsid w:val="00694AEE"/>
    <w:pPr>
      <w:ind w:left="720"/>
      <w:jc w:val="both"/>
    </w:pPr>
    <w:rPr>
      <w:rFonts w:ascii="Times New Roman" w:hAnsi="Times New Roman"/>
      <w:b/>
      <w:sz w:val="24"/>
      <w:u w:val="single"/>
    </w:rPr>
  </w:style>
  <w:style w:type="character" w:customStyle="1" w:styleId="TitleChar">
    <w:name w:val="Title Char"/>
    <w:aliases w:val="Cites and Cards Char"/>
    <w:basedOn w:val="DefaultParagraphFont"/>
    <w:link w:val="Title"/>
    <w:uiPriority w:val="6"/>
    <w:qFormat/>
    <w:rsid w:val="009C6BAE"/>
    <w:rPr>
      <w:bCs/>
      <w:sz w:val="20"/>
      <w:u w:val="single"/>
    </w:rPr>
  </w:style>
  <w:style w:type="paragraph" w:styleId="Title">
    <w:name w:val="Title"/>
    <w:aliases w:val="Cites and Cards"/>
    <w:basedOn w:val="Normal"/>
    <w:next w:val="Normal"/>
    <w:link w:val="TitleChar"/>
    <w:uiPriority w:val="6"/>
    <w:qFormat/>
    <w:rsid w:val="009C6BAE"/>
    <w:pPr>
      <w:pBdr>
        <w:bottom w:val="single" w:sz="8" w:space="4" w:color="4F81BD"/>
      </w:pBdr>
      <w:spacing w:after="300"/>
      <w:contextualSpacing/>
    </w:pPr>
    <w:rPr>
      <w:rFonts w:asciiTheme="minorHAnsi" w:hAnsiTheme="minorHAnsi"/>
      <w:bCs/>
      <w:sz w:val="20"/>
      <w:u w:val="single"/>
    </w:rPr>
  </w:style>
  <w:style w:type="character" w:customStyle="1" w:styleId="TitleChar1">
    <w:name w:val="Title Char1"/>
    <w:basedOn w:val="DefaultParagraphFont"/>
    <w:uiPriority w:val="10"/>
    <w:rsid w:val="009C6BAE"/>
    <w:rPr>
      <w:rFonts w:asciiTheme="majorHAnsi" w:eastAsiaTheme="majorEastAsia" w:hAnsiTheme="majorHAnsi" w:cstheme="majorBidi"/>
      <w:color w:val="17365D" w:themeColor="text2" w:themeShade="BF"/>
      <w:spacing w:val="5"/>
      <w:kern w:val="28"/>
      <w:sz w:val="52"/>
      <w:szCs w:val="52"/>
    </w:rPr>
  </w:style>
  <w:style w:type="character" w:customStyle="1" w:styleId="Heading3Char1">
    <w:name w:val="Heading 3 Char1"/>
    <w:aliases w:val="Heading 3 Char Char Char1, Char Char Char1,cites Char Char,Heading 3 Char1 Char,Citation Char Char1 Char Char Char Char Char,Citation Char Char Char1,Char Char Char1"/>
    <w:basedOn w:val="DefaultParagraphFont"/>
    <w:rsid w:val="006B52A3"/>
    <w:rPr>
      <w:rFonts w:cs="Arial"/>
      <w:bCs/>
      <w:szCs w:val="26"/>
      <w:u w:val="single"/>
      <w:lang w:val="en-US" w:eastAsia="en-US" w:bidi="ar-S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B53CF7"/>
    <w:rPr>
      <w:rFonts w:ascii="Georgia" w:hAnsi="Georgia"/>
      <w:sz w:val="22"/>
    </w:rPr>
  </w:style>
  <w:style w:type="paragraph" w:styleId="Heading1">
    <w:name w:val="heading 1"/>
    <w:aliases w:val="Pocket"/>
    <w:basedOn w:val="Normal"/>
    <w:next w:val="Normal"/>
    <w:link w:val="Heading1Char"/>
    <w:uiPriority w:val="9"/>
    <w:qFormat/>
    <w:rsid w:val="00B53CF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B53CF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paragraph" w:styleId="Heading5">
    <w:name w:val="heading 5"/>
    <w:basedOn w:val="Normal"/>
    <w:next w:val="Normal"/>
    <w:link w:val="Heading5Char"/>
    <w:uiPriority w:val="9"/>
    <w:semiHidden/>
    <w:unhideWhenUsed/>
    <w:rsid w:val="00694AEE"/>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Underlined,Bold Underline,Emphasis!!,small"/>
    <w:basedOn w:val="DefaultParagraphFont"/>
    <w:uiPriority w:val="7"/>
    <w:qFormat/>
    <w:rsid w:val="00B53CF7"/>
    <w:rPr>
      <w:rFonts w:ascii="Georgia" w:hAnsi="Georgia"/>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B53CF7"/>
    <w:rPr>
      <w:rFonts w:ascii="Georgia" w:eastAsiaTheme="majorEastAsia" w:hAnsi="Georgia"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B53CF7"/>
    <w:rPr>
      <w:rFonts w:ascii="Georgia" w:eastAsiaTheme="majorEastAsia" w:hAnsi="Georgia"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DF1850"/>
    <w:rPr>
      <w:b/>
      <w:sz w:val="26"/>
      <w:u w:val="non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DF1850"/>
    <w:rPr>
      <w:color w:val="0000FF" w:themeColor="hyperlink"/>
      <w:u w:val="single"/>
    </w:rPr>
  </w:style>
  <w:style w:type="paragraph" w:styleId="NormalWeb">
    <w:name w:val="Normal (Web)"/>
    <w:basedOn w:val="Normal"/>
    <w:uiPriority w:val="99"/>
    <w:unhideWhenUsed/>
    <w:rsid w:val="00B5065C"/>
    <w:pPr>
      <w:spacing w:before="100" w:beforeAutospacing="1" w:after="100" w:afterAutospacing="1"/>
    </w:pPr>
    <w:rPr>
      <w:rFonts w:ascii="Times" w:hAnsi="Times" w:cs="Times New Roman"/>
      <w:sz w:val="20"/>
      <w:szCs w:val="20"/>
    </w:rPr>
  </w:style>
  <w:style w:type="character" w:customStyle="1" w:styleId="Heading5Char">
    <w:name w:val="Heading 5 Char"/>
    <w:basedOn w:val="DefaultParagraphFont"/>
    <w:link w:val="Heading5"/>
    <w:uiPriority w:val="9"/>
    <w:semiHidden/>
    <w:rsid w:val="00694AEE"/>
    <w:rPr>
      <w:rFonts w:asciiTheme="majorHAnsi" w:eastAsiaTheme="majorEastAsia" w:hAnsiTheme="majorHAnsi" w:cstheme="majorBidi"/>
      <w:color w:val="243F60" w:themeColor="accent1" w:themeShade="7F"/>
      <w:sz w:val="22"/>
    </w:rPr>
  </w:style>
  <w:style w:type="character" w:customStyle="1" w:styleId="apple-converted-space">
    <w:name w:val="apple-converted-space"/>
    <w:basedOn w:val="DefaultParagraphFont"/>
    <w:rsid w:val="00694AEE"/>
  </w:style>
  <w:style w:type="character" w:styleId="Strong">
    <w:name w:val="Strong"/>
    <w:basedOn w:val="DefaultParagraphFont"/>
    <w:uiPriority w:val="22"/>
    <w:qFormat/>
    <w:rsid w:val="00694AEE"/>
    <w:rPr>
      <w:b/>
      <w:bCs/>
    </w:rPr>
  </w:style>
  <w:style w:type="character" w:customStyle="1" w:styleId="cross-head">
    <w:name w:val="cross-head"/>
    <w:basedOn w:val="DefaultParagraphFont"/>
    <w:rsid w:val="00694AEE"/>
  </w:style>
  <w:style w:type="paragraph" w:customStyle="1" w:styleId="SpeechHeader">
    <w:name w:val="Speech Header"/>
    <w:basedOn w:val="Heading5"/>
    <w:link w:val="SpeechHeaderChar"/>
    <w:qFormat/>
    <w:rsid w:val="00694AEE"/>
    <w:pPr>
      <w:keepNext w:val="0"/>
      <w:keepLines w:val="0"/>
      <w:spacing w:before="240" w:after="60"/>
    </w:pPr>
    <w:rPr>
      <w:rFonts w:ascii="Georgia" w:hAnsi="Georgia"/>
      <w:b/>
      <w:bCs/>
      <w:iCs/>
      <w:szCs w:val="26"/>
    </w:rPr>
  </w:style>
  <w:style w:type="character" w:customStyle="1" w:styleId="SpeechHeaderChar">
    <w:name w:val="Speech Header Char"/>
    <w:basedOn w:val="Heading5Char"/>
    <w:link w:val="SpeechHeader"/>
    <w:rsid w:val="00694AEE"/>
    <w:rPr>
      <w:rFonts w:ascii="Georgia" w:eastAsiaTheme="majorEastAsia" w:hAnsi="Georgia" w:cstheme="majorBidi"/>
      <w:b/>
      <w:bCs/>
      <w:iCs/>
      <w:color w:val="243F60" w:themeColor="accent1" w:themeShade="7F"/>
      <w:sz w:val="22"/>
      <w:szCs w:val="26"/>
    </w:rPr>
  </w:style>
  <w:style w:type="character" w:customStyle="1" w:styleId="tkrname">
    <w:name w:val="tkrname"/>
    <w:basedOn w:val="DefaultParagraphFont"/>
    <w:rsid w:val="00694AEE"/>
  </w:style>
  <w:style w:type="character" w:customStyle="1" w:styleId="tkrchange">
    <w:name w:val="tkrchange"/>
    <w:basedOn w:val="DefaultParagraphFont"/>
    <w:rsid w:val="00694AEE"/>
  </w:style>
  <w:style w:type="character" w:customStyle="1" w:styleId="underline">
    <w:name w:val="underline"/>
    <w:link w:val="textbold"/>
    <w:qFormat/>
    <w:rsid w:val="00694AEE"/>
    <w:rPr>
      <w:rFonts w:ascii="Times New Roman" w:hAnsi="Times New Roman"/>
      <w:b/>
      <w:u w:val="single"/>
    </w:rPr>
  </w:style>
  <w:style w:type="character" w:customStyle="1" w:styleId="tagChar">
    <w:name w:val="tag Char"/>
    <w:aliases w:val="Heading 2 Char2 Char Char,Heading 2 Char1 Char Char Char1,Heading 2 Char Char1 Char Char,Heading 2 Char2 Char1,Heading 2 Char1 Char Char1,Char Char Char Char Char1,Char Char Char Char1,TAG Char,Tags Char,TAG C"/>
    <w:link w:val="tag"/>
    <w:qFormat/>
    <w:locked/>
    <w:rsid w:val="00694AEE"/>
    <w:rPr>
      <w:rFonts w:ascii="Times New Roman" w:eastAsia="Times New Roman" w:hAnsi="Times New Roman"/>
      <w:b/>
      <w:lang w:val="x-none" w:eastAsia="x-none"/>
    </w:rPr>
  </w:style>
  <w:style w:type="paragraph" w:customStyle="1" w:styleId="tag">
    <w:name w:val="tag"/>
    <w:aliases w:val="No Spacing112"/>
    <w:basedOn w:val="Normal"/>
    <w:next w:val="Normal"/>
    <w:link w:val="tagChar"/>
    <w:qFormat/>
    <w:rsid w:val="00694AEE"/>
    <w:rPr>
      <w:rFonts w:ascii="Times New Roman" w:eastAsia="Times New Roman" w:hAnsi="Times New Roman"/>
      <w:b/>
      <w:sz w:val="24"/>
      <w:lang w:val="x-none" w:eastAsia="x-none"/>
    </w:rPr>
  </w:style>
  <w:style w:type="character" w:customStyle="1" w:styleId="cardChar">
    <w:name w:val="card Char"/>
    <w:link w:val="card"/>
    <w:locked/>
    <w:rsid w:val="00694AEE"/>
    <w:rPr>
      <w:rFonts w:ascii="Times New Roman" w:eastAsia="Times New Roman" w:hAnsi="Times New Roman"/>
      <w:lang w:val="x-none" w:eastAsia="x-none"/>
    </w:rPr>
  </w:style>
  <w:style w:type="paragraph" w:customStyle="1" w:styleId="card">
    <w:name w:val="card"/>
    <w:basedOn w:val="Normal"/>
    <w:next w:val="Normal"/>
    <w:link w:val="cardChar"/>
    <w:qFormat/>
    <w:rsid w:val="00694AEE"/>
    <w:pPr>
      <w:ind w:left="288" w:right="288"/>
    </w:pPr>
    <w:rPr>
      <w:rFonts w:ascii="Times New Roman" w:eastAsia="Times New Roman" w:hAnsi="Times New Roman"/>
      <w:sz w:val="24"/>
      <w:lang w:val="x-none" w:eastAsia="x-none"/>
    </w:rPr>
  </w:style>
  <w:style w:type="paragraph" w:customStyle="1" w:styleId="textbold">
    <w:name w:val="text bold"/>
    <w:basedOn w:val="Normal"/>
    <w:link w:val="underline"/>
    <w:qFormat/>
    <w:rsid w:val="00694AEE"/>
    <w:pPr>
      <w:ind w:left="720"/>
      <w:jc w:val="both"/>
    </w:pPr>
    <w:rPr>
      <w:rFonts w:ascii="Times New Roman" w:hAnsi="Times New Roman"/>
      <w:b/>
      <w:sz w:val="24"/>
      <w:u w:val="single"/>
    </w:rPr>
  </w:style>
  <w:style w:type="character" w:customStyle="1" w:styleId="TitleChar">
    <w:name w:val="Title Char"/>
    <w:aliases w:val="Cites and Cards Char"/>
    <w:basedOn w:val="DefaultParagraphFont"/>
    <w:link w:val="Title"/>
    <w:uiPriority w:val="6"/>
    <w:qFormat/>
    <w:rsid w:val="009C6BAE"/>
    <w:rPr>
      <w:bCs/>
      <w:sz w:val="20"/>
      <w:u w:val="single"/>
    </w:rPr>
  </w:style>
  <w:style w:type="paragraph" w:styleId="Title">
    <w:name w:val="Title"/>
    <w:aliases w:val="Cites and Cards"/>
    <w:basedOn w:val="Normal"/>
    <w:next w:val="Normal"/>
    <w:link w:val="TitleChar"/>
    <w:uiPriority w:val="6"/>
    <w:qFormat/>
    <w:rsid w:val="009C6BAE"/>
    <w:pPr>
      <w:pBdr>
        <w:bottom w:val="single" w:sz="8" w:space="4" w:color="4F81BD"/>
      </w:pBdr>
      <w:spacing w:after="300"/>
      <w:contextualSpacing/>
    </w:pPr>
    <w:rPr>
      <w:rFonts w:asciiTheme="minorHAnsi" w:hAnsiTheme="minorHAnsi"/>
      <w:bCs/>
      <w:sz w:val="20"/>
      <w:u w:val="single"/>
    </w:rPr>
  </w:style>
  <w:style w:type="character" w:customStyle="1" w:styleId="TitleChar1">
    <w:name w:val="Title Char1"/>
    <w:basedOn w:val="DefaultParagraphFont"/>
    <w:uiPriority w:val="10"/>
    <w:rsid w:val="009C6BAE"/>
    <w:rPr>
      <w:rFonts w:asciiTheme="majorHAnsi" w:eastAsiaTheme="majorEastAsia" w:hAnsiTheme="majorHAnsi" w:cstheme="majorBidi"/>
      <w:color w:val="17365D" w:themeColor="text2" w:themeShade="BF"/>
      <w:spacing w:val="5"/>
      <w:kern w:val="28"/>
      <w:sz w:val="52"/>
      <w:szCs w:val="52"/>
    </w:rPr>
  </w:style>
  <w:style w:type="character" w:customStyle="1" w:styleId="Heading3Char1">
    <w:name w:val="Heading 3 Char1"/>
    <w:aliases w:val="Heading 3 Char Char Char1, Char Char Char1,cites Char Char,Heading 3 Char1 Char,Citation Char Char1 Char Char Char Char Char,Citation Char Char Char1,Char Char Char1"/>
    <w:basedOn w:val="DefaultParagraphFont"/>
    <w:rsid w:val="006B52A3"/>
    <w:rPr>
      <w:rFonts w:cs="Arial"/>
      <w:bCs/>
      <w:szCs w:val="26"/>
      <w:u w:val="single"/>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020547">
      <w:bodyDiv w:val="1"/>
      <w:marLeft w:val="0"/>
      <w:marRight w:val="0"/>
      <w:marTop w:val="0"/>
      <w:marBottom w:val="0"/>
      <w:divBdr>
        <w:top w:val="none" w:sz="0" w:space="0" w:color="auto"/>
        <w:left w:val="none" w:sz="0" w:space="0" w:color="auto"/>
        <w:bottom w:val="none" w:sz="0" w:space="0" w:color="auto"/>
        <w:right w:val="none" w:sz="0" w:space="0" w:color="auto"/>
      </w:divBdr>
    </w:div>
    <w:div w:id="427116744">
      <w:bodyDiv w:val="1"/>
      <w:marLeft w:val="0"/>
      <w:marRight w:val="0"/>
      <w:marTop w:val="0"/>
      <w:marBottom w:val="0"/>
      <w:divBdr>
        <w:top w:val="none" w:sz="0" w:space="0" w:color="auto"/>
        <w:left w:val="none" w:sz="0" w:space="0" w:color="auto"/>
        <w:bottom w:val="none" w:sz="0" w:space="0" w:color="auto"/>
        <w:right w:val="none" w:sz="0" w:space="0" w:color="auto"/>
      </w:divBdr>
    </w:div>
    <w:div w:id="518079962">
      <w:bodyDiv w:val="1"/>
      <w:marLeft w:val="0"/>
      <w:marRight w:val="0"/>
      <w:marTop w:val="0"/>
      <w:marBottom w:val="0"/>
      <w:divBdr>
        <w:top w:val="none" w:sz="0" w:space="0" w:color="auto"/>
        <w:left w:val="none" w:sz="0" w:space="0" w:color="auto"/>
        <w:bottom w:val="none" w:sz="0" w:space="0" w:color="auto"/>
        <w:right w:val="none" w:sz="0" w:space="0" w:color="auto"/>
      </w:divBdr>
    </w:div>
    <w:div w:id="937326413">
      <w:bodyDiv w:val="1"/>
      <w:marLeft w:val="0"/>
      <w:marRight w:val="0"/>
      <w:marTop w:val="0"/>
      <w:marBottom w:val="0"/>
      <w:divBdr>
        <w:top w:val="none" w:sz="0" w:space="0" w:color="auto"/>
        <w:left w:val="none" w:sz="0" w:space="0" w:color="auto"/>
        <w:bottom w:val="none" w:sz="0" w:space="0" w:color="auto"/>
        <w:right w:val="none" w:sz="0" w:space="0" w:color="auto"/>
      </w:divBdr>
      <w:divsChild>
        <w:div w:id="1187208963">
          <w:marLeft w:val="240"/>
          <w:marRight w:val="0"/>
          <w:marTop w:val="0"/>
          <w:marBottom w:val="0"/>
          <w:divBdr>
            <w:top w:val="none" w:sz="0" w:space="0" w:color="auto"/>
            <w:left w:val="none" w:sz="0" w:space="0" w:color="auto"/>
            <w:bottom w:val="none" w:sz="0" w:space="0" w:color="auto"/>
            <w:right w:val="none" w:sz="0" w:space="0" w:color="auto"/>
          </w:divBdr>
          <w:divsChild>
            <w:div w:id="1762605168">
              <w:marLeft w:val="0"/>
              <w:marRight w:val="0"/>
              <w:marTop w:val="0"/>
              <w:marBottom w:val="48"/>
              <w:divBdr>
                <w:top w:val="none" w:sz="0" w:space="0" w:color="auto"/>
                <w:left w:val="none" w:sz="0" w:space="0" w:color="auto"/>
                <w:bottom w:val="none" w:sz="0" w:space="0" w:color="auto"/>
                <w:right w:val="none" w:sz="0" w:space="0" w:color="auto"/>
              </w:divBdr>
            </w:div>
          </w:divsChild>
        </w:div>
        <w:div w:id="216477290">
          <w:marLeft w:val="240"/>
          <w:marRight w:val="0"/>
          <w:marTop w:val="0"/>
          <w:marBottom w:val="48"/>
          <w:divBdr>
            <w:top w:val="none" w:sz="0" w:space="0" w:color="auto"/>
            <w:left w:val="none" w:sz="0" w:space="0" w:color="auto"/>
            <w:bottom w:val="none" w:sz="0" w:space="0" w:color="auto"/>
            <w:right w:val="none" w:sz="0" w:space="0" w:color="auto"/>
          </w:divBdr>
          <w:divsChild>
            <w:div w:id="235364949">
              <w:marLeft w:val="0"/>
              <w:marRight w:val="0"/>
              <w:marTop w:val="0"/>
              <w:marBottom w:val="0"/>
              <w:divBdr>
                <w:top w:val="none" w:sz="0" w:space="0" w:color="auto"/>
                <w:left w:val="none" w:sz="0" w:space="0" w:color="auto"/>
                <w:bottom w:val="none" w:sz="0" w:space="0" w:color="auto"/>
                <w:right w:val="none" w:sz="0" w:space="0" w:color="auto"/>
              </w:divBdr>
            </w:div>
          </w:divsChild>
        </w:div>
        <w:div w:id="1354385307">
          <w:marLeft w:val="240"/>
          <w:marRight w:val="0"/>
          <w:marTop w:val="0"/>
          <w:marBottom w:val="0"/>
          <w:divBdr>
            <w:top w:val="none" w:sz="0" w:space="0" w:color="auto"/>
            <w:left w:val="none" w:sz="0" w:space="0" w:color="auto"/>
            <w:bottom w:val="none" w:sz="0" w:space="0" w:color="auto"/>
            <w:right w:val="none" w:sz="0" w:space="0" w:color="auto"/>
          </w:divBdr>
          <w:divsChild>
            <w:div w:id="1087265734">
              <w:marLeft w:val="0"/>
              <w:marRight w:val="0"/>
              <w:marTop w:val="0"/>
              <w:marBottom w:val="48"/>
              <w:divBdr>
                <w:top w:val="none" w:sz="0" w:space="0" w:color="auto"/>
                <w:left w:val="none" w:sz="0" w:space="0" w:color="auto"/>
                <w:bottom w:val="none" w:sz="0" w:space="0" w:color="auto"/>
                <w:right w:val="none" w:sz="0" w:space="0" w:color="auto"/>
              </w:divBdr>
            </w:div>
          </w:divsChild>
        </w:div>
        <w:div w:id="1397557367">
          <w:marLeft w:val="240"/>
          <w:marRight w:val="0"/>
          <w:marTop w:val="0"/>
          <w:marBottom w:val="0"/>
          <w:divBdr>
            <w:top w:val="none" w:sz="0" w:space="0" w:color="auto"/>
            <w:left w:val="none" w:sz="0" w:space="0" w:color="auto"/>
            <w:bottom w:val="none" w:sz="0" w:space="0" w:color="auto"/>
            <w:right w:val="none" w:sz="0" w:space="0" w:color="auto"/>
          </w:divBdr>
          <w:divsChild>
            <w:div w:id="354886330">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210626915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topics.bloomberg.com/hugo-chavez/" TargetMode="External"/><Relationship Id="rId14" Type="http://schemas.openxmlformats.org/officeDocument/2006/relationships/hyperlink" Target="http://topics.bloomberg.com/gordon-kwan/" TargetMode="External"/><Relationship Id="rId15" Type="http://schemas.openxmlformats.org/officeDocument/2006/relationships/hyperlink" Target="http://topics.bloomberg.com/tufts-university/" TargetMode="External"/><Relationship Id="rId16" Type="http://schemas.openxmlformats.org/officeDocument/2006/relationships/hyperlink" Target="http://topics.bloomberg.com/rafael-ramirez/" TargetMode="External"/><Relationship Id="rId17" Type="http://schemas.openxmlformats.org/officeDocument/2006/relationships/hyperlink" Target="http://topics.bloomberg.com/south-america/" TargetMode="External"/><Relationship Id="rId18" Type="http://schemas.openxmlformats.org/officeDocument/2006/relationships/hyperlink" Target="http://topics.bloomberg.com/oil-companies/" TargetMode="External"/><Relationship Id="rId19" Type="http://schemas.openxmlformats.org/officeDocument/2006/relationships/hyperlink" Target="http://topics.bloomberg.com/ivory-coast/" TargetMode="External"/><Relationship Id="rId50" Type="http://schemas.openxmlformats.org/officeDocument/2006/relationships/hyperlink" Target="http://www.guardian.co.uk/commentisfree/2013/apr/22/united-states-contempt-venezuelan-democracy" TargetMode="External"/><Relationship Id="rId51" Type="http://schemas.openxmlformats.org/officeDocument/2006/relationships/hyperlink" Target="http://southoftheborderdoc.com/declassified/" TargetMode="External"/><Relationship Id="rId52" Type="http://schemas.openxmlformats.org/officeDocument/2006/relationships/hyperlink" Target="http://articles.timesofindia.indiatimes.com/2013-04-17/rest-of-world/38615333_1_henrique-capriles-venezuelan-opposition-venezuelan-election" TargetMode="External"/><Relationship Id="rId53" Type="http://schemas.openxmlformats.org/officeDocument/2006/relationships/hyperlink" Target="http://www.fas.org/sgp/crs/row/R40938.pdf" TargetMode="External"/><Relationship Id="rId54" Type="http://schemas.openxmlformats.org/officeDocument/2006/relationships/hyperlink" Target="http://www.fas.org/sgp/crs/row/R40938.pdf" TargetMode="External"/><Relationship Id="rId55" Type="http://schemas.openxmlformats.org/officeDocument/2006/relationships/hyperlink" Target="http://www.theaustralian.com.au/business/mining-energy/russia-deepens-venezuela-oil-ties/story-e6frg9df-1226577701328" TargetMode="External"/><Relationship Id="rId56" Type="http://schemas.openxmlformats.org/officeDocument/2006/relationships/hyperlink" Target="http://www.marketplace.org/topics/world/battle-trade-latin-america" TargetMode="External"/><Relationship Id="rId57" Type="http://schemas.openxmlformats.org/officeDocument/2006/relationships/hyperlink" Target="http://www.energytribune.com/76932/venezuela-china-strengthen-cooperation-in-oil-sector" TargetMode="External"/><Relationship Id="rId58" Type="http://schemas.openxmlformats.org/officeDocument/2006/relationships/hyperlink" Target="http://oilprice.com/Geopolitics/South-America/Foreign-Oil-Gas-Companies-Look-to-Status-Quo-in-Venezuela.html" TargetMode="External"/><Relationship Id="rId59" Type="http://schemas.openxmlformats.org/officeDocument/2006/relationships/hyperlink" Target="http://www.theinternational.org/articles/370-the-rocky-us-venezuela-relationship-wh" TargetMode="External"/><Relationship Id="rId40" Type="http://schemas.openxmlformats.org/officeDocument/2006/relationships/hyperlink" Target="http://online.wsj.com/article/SB10001424127887324069104578531713102125222.html" TargetMode="External"/><Relationship Id="rId41" Type="http://schemas.openxmlformats.org/officeDocument/2006/relationships/hyperlink" Target="http://www.lindafrum.ca/Senator_Frum/Oilsands.html" TargetMode="External"/><Relationship Id="rId42" Type="http://schemas.openxmlformats.org/officeDocument/2006/relationships/hyperlink" Target="http://www.csmonitor.com/Environment/Energy-Voices/2013/0309/In-Venezuela-oil-and-idealism-won-t-mix-forever" TargetMode="External"/><Relationship Id="rId43" Type="http://schemas.openxmlformats.org/officeDocument/2006/relationships/hyperlink" Target="http://www.energytribune.com/76932/venezuela-china-strengthen-cooperation-in-oil-sector" TargetMode="External"/><Relationship Id="rId44" Type="http://schemas.openxmlformats.org/officeDocument/2006/relationships/hyperlink" Target="http://www.ogj.com/articles/print/volume-111/issue-4d/general-interest/us-can-play-constructive-western-hemisphere.html" TargetMode="External"/><Relationship Id="rId45" Type="http://schemas.openxmlformats.org/officeDocument/2006/relationships/hyperlink" Target="http://centerforworldconflictandpeace.blogspot.com/2013/03/russias-uncertain-position-in-post.html" TargetMode="External"/><Relationship Id="rId46" Type="http://schemas.openxmlformats.org/officeDocument/2006/relationships/hyperlink" Target="http://rt.com/business/chavez-venezuelan-death-oil-887/" TargetMode="External"/><Relationship Id="rId47" Type="http://schemas.openxmlformats.org/officeDocument/2006/relationships/hyperlink" Target="http://english.ruvr.ru/news/2013_05_24/Russia-and-Venezuela-to-develop-Orinoco-oil-fields/" TargetMode="External"/><Relationship Id="rId48" Type="http://schemas.openxmlformats.org/officeDocument/2006/relationships/hyperlink" Target="http://www.post-gazette.com/stories/opinion/perspectives/honor-venezuelas-election-maduro-won-fair-and-square-685611/" TargetMode="External"/><Relationship Id="rId49" Type="http://schemas.openxmlformats.org/officeDocument/2006/relationships/hyperlink" Target="http://www.guardian.co.uk/world/2013/apr/17/us-venezuela-election-recount-maduro"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online.wsj.com/public/quotes/main.html?type=djn&amp;symbol=CVX" TargetMode="External"/><Relationship Id="rId9" Type="http://schemas.openxmlformats.org/officeDocument/2006/relationships/hyperlink" Target="http://online.wsj.com/public/quotes/main.html?type=djn&amp;symbol=1605.TO" TargetMode="External"/><Relationship Id="rId30" Type="http://schemas.openxmlformats.org/officeDocument/2006/relationships/hyperlink" Target="http://www.iaee.org" TargetMode="External"/><Relationship Id="rId31" Type="http://schemas.openxmlformats.org/officeDocument/2006/relationships/hyperlink" Target="http://www.cfr.org/china/beijing-still-prefers-diplomacy-over-force/p29892" TargetMode="External"/><Relationship Id="rId32" Type="http://schemas.openxmlformats.org/officeDocument/2006/relationships/hyperlink" Target="http://www.theglobeandmail.com/report-on-business/industry-news/energy-and-resources/oil-sands-deals-lose-traction/article12115969/" TargetMode="External"/><Relationship Id="rId33" Type="http://schemas.openxmlformats.org/officeDocument/2006/relationships/hyperlink" Target="http://www.nytimes.com/2013/03/20/business/us-example-offers-hope-for-cutting-carbon-emissions.html?_r=1&amp;" TargetMode="External"/><Relationship Id="rId34" Type="http://schemas.openxmlformats.org/officeDocument/2006/relationships/hyperlink" Target="http://www.bloomberg.com/news/2013-05-23/with-u-s-awash-in-oil-keystone-argument-weakens.html" TargetMode="External"/><Relationship Id="rId35" Type="http://schemas.openxmlformats.org/officeDocument/2006/relationships/hyperlink" Target="http://www.theglobeandmail.com/report-on-business/industry-news/energy-and-resources/oil-sands-deals-lose-traction/article12115969/" TargetMode="External"/><Relationship Id="rId36" Type="http://schemas.openxmlformats.org/officeDocument/2006/relationships/hyperlink" Target="http://online.wsj.com/article/SB10001424127887324069104578531713102125222.html" TargetMode="External"/><Relationship Id="rId37" Type="http://schemas.openxmlformats.org/officeDocument/2006/relationships/hyperlink" Target="http://abcnews.go.com/2020/Story?id=3061015&amp;page=1" TargetMode="External"/><Relationship Id="rId38" Type="http://schemas.openxmlformats.org/officeDocument/2006/relationships/hyperlink" Target="http://fuelfix.com/blog/2013/06/10/canadian-ambassador-albertas-oil-sands-crude-will-get-to-market/" TargetMode="External"/><Relationship Id="rId39" Type="http://schemas.openxmlformats.org/officeDocument/2006/relationships/hyperlink" Target="http://fuelfix.com/blog/2013/06/10/canadian-ambassador-albertas-oil-sands-crude-will-get-to-market/" TargetMode="External"/><Relationship Id="rId20" Type="http://schemas.openxmlformats.org/officeDocument/2006/relationships/hyperlink" Target="http://topics.bloomberg.com/china-development-bank/" TargetMode="External"/><Relationship Id="rId21" Type="http://schemas.openxmlformats.org/officeDocument/2006/relationships/hyperlink" Target="http://www.bloomberg.com/quote/600028:CH" TargetMode="External"/><Relationship Id="rId22" Type="http://schemas.openxmlformats.org/officeDocument/2006/relationships/hyperlink" Target="http://topics.bloomberg.com/asia/" TargetMode="External"/><Relationship Id="rId23" Type="http://schemas.openxmlformats.org/officeDocument/2006/relationships/hyperlink" Target="http://topics.bloomberg.com/nicolas-maduro/" TargetMode="External"/><Relationship Id="rId24" Type="http://schemas.openxmlformats.org/officeDocument/2006/relationships/hyperlink" Target="http://www.bloomberg.com/quote/OINL:IN" TargetMode="External"/><Relationship Id="rId25" Type="http://schemas.openxmlformats.org/officeDocument/2006/relationships/hyperlink" Target="http://topics.bloomberg.com/india/" TargetMode="External"/><Relationship Id="rId26" Type="http://schemas.openxmlformats.org/officeDocument/2006/relationships/hyperlink" Target="http://www.bloomberg.com/quote/RIL:IN" TargetMode="External"/><Relationship Id="rId27" Type="http://schemas.openxmlformats.org/officeDocument/2006/relationships/hyperlink" Target="http://www.bloomberg.com/quote/ROSN:LI" TargetMode="External"/><Relationship Id="rId28" Type="http://schemas.openxmlformats.org/officeDocument/2006/relationships/hyperlink" Target="http://www.bloomberg.com/quote/GAZP:RU" TargetMode="External"/><Relationship Id="rId29" Type="http://schemas.openxmlformats.org/officeDocument/2006/relationships/hyperlink" Target="http://www.japantimes.co.jp/opinion/2013/06/05/commentary/chinas-rise-doesnt-have-to-mean-u-s-decline/" TargetMode="External"/><Relationship Id="rId60" Type="http://schemas.openxmlformats.org/officeDocument/2006/relationships/fontTable" Target="fontTable.xml"/><Relationship Id="rId61" Type="http://schemas.openxmlformats.org/officeDocument/2006/relationships/theme" Target="theme/theme1.xml"/><Relationship Id="rId10" Type="http://schemas.openxmlformats.org/officeDocument/2006/relationships/hyperlink" Target="http://www.geopolitical-info.com/en/economics/the-dangers-of-dutch-disease-in-latin-america" TargetMode="External"/><Relationship Id="rId11" Type="http://schemas.openxmlformats.org/officeDocument/2006/relationships/hyperlink" Target="http://topics.bloomberg.com/china/" TargetMode="External"/><Relationship Id="rId12" Type="http://schemas.openxmlformats.org/officeDocument/2006/relationships/hyperlink" Target="http://topics.bloomberg.com/venezuel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eganjohnso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13</Pages>
  <Words>41270</Words>
  <Characters>235242</Characters>
  <Application>Microsoft Macintosh Word</Application>
  <DocSecurity>0</DocSecurity>
  <Lines>1960</Lines>
  <Paragraphs>551</Paragraphs>
  <ScaleCrop>false</ScaleCrop>
  <Company>Whitman College</Company>
  <LinksUpToDate>false</LinksUpToDate>
  <CharactersWithSpaces>275961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Megan</dc:creator>
  <cp:keywords/>
  <dc:description/>
  <cp:lastModifiedBy>Megan</cp:lastModifiedBy>
  <cp:revision>2</cp:revision>
  <dcterms:created xsi:type="dcterms:W3CDTF">2013-07-04T14:30:00Z</dcterms:created>
  <dcterms:modified xsi:type="dcterms:W3CDTF">2013-07-04T14:30:00Z</dcterms:modified>
</cp:coreProperties>
</file>